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1B6888" w14:textId="77777777" w:rsidR="00ED53AA" w:rsidRDefault="0032397C" w:rsidP="00ED53AA">
      <w:pPr>
        <w:ind w:leftChars="-340" w:left="-185" w:hangingChars="252" w:hanging="529"/>
        <w:jc w:val="center"/>
        <w:rPr>
          <w:rFonts w:ascii="Helvetica" w:hAnsi="Helvetica" w:cs="Helvetica"/>
          <w:b/>
          <w:kern w:val="0"/>
          <w:sz w:val="28"/>
          <w:szCs w:val="28"/>
        </w:rPr>
      </w:pPr>
      <w:r>
        <w:rPr>
          <w:noProof/>
          <w:lang w:val="en-GB" w:eastAsia="en-GB"/>
        </w:rPr>
        <mc:AlternateContent>
          <mc:Choice Requires="wps">
            <w:drawing>
              <wp:anchor distT="0" distB="0" distL="114300" distR="114300" simplePos="0" relativeHeight="251659264" behindDoc="0" locked="0" layoutInCell="1" allowOverlap="1" wp14:anchorId="75D1595B" wp14:editId="7B5E0080">
                <wp:simplePos x="0" y="0"/>
                <wp:positionH relativeFrom="margin">
                  <wp:align>right</wp:align>
                </wp:positionH>
                <wp:positionV relativeFrom="paragraph">
                  <wp:posOffset>1764665</wp:posOffset>
                </wp:positionV>
                <wp:extent cx="5543550" cy="1828800"/>
                <wp:effectExtent l="57150" t="38100" r="76200" b="100330"/>
                <wp:wrapSquare wrapText="bothSides"/>
                <wp:docPr id="5" name="Text Box 5"/>
                <wp:cNvGraphicFramePr/>
                <a:graphic xmlns:a="http://schemas.openxmlformats.org/drawingml/2006/main">
                  <a:graphicData uri="http://schemas.microsoft.com/office/word/2010/wordprocessingShape">
                    <wps:wsp>
                      <wps:cNvSpPr txBox="1"/>
                      <wps:spPr>
                        <a:xfrm>
                          <a:off x="0" y="0"/>
                          <a:ext cx="5543550" cy="1828800"/>
                        </a:xfrm>
                        <a:prstGeom prst="rect">
                          <a:avLst/>
                        </a:prstGeom>
                        <a:ln/>
                      </wps:spPr>
                      <wps:style>
                        <a:lnRef idx="1">
                          <a:schemeClr val="accent6"/>
                        </a:lnRef>
                        <a:fillRef idx="2">
                          <a:schemeClr val="accent6"/>
                        </a:fillRef>
                        <a:effectRef idx="1">
                          <a:schemeClr val="accent6"/>
                        </a:effectRef>
                        <a:fontRef idx="minor">
                          <a:schemeClr val="dk1"/>
                        </a:fontRef>
                      </wps:style>
                      <wps:txbx>
                        <w:txbxContent>
                          <w:p w14:paraId="7FC32242" w14:textId="34A9A60C" w:rsidR="004112B0"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 xml:space="preserve">Academic and Employability Skills </w:t>
                            </w:r>
                            <w:r w:rsidRPr="006A1A68">
                              <w:rPr>
                                <w:rFonts w:ascii="Arial Rounded MT Bold" w:hAnsi="Arial Rounded MT Bold"/>
                                <w:b/>
                                <w:sz w:val="36"/>
                                <w:szCs w:val="36"/>
                                <w:u w:val="single"/>
                                <w:lang w:val="en-GB"/>
                              </w:rPr>
                              <w:t>Assignment Title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 xml:space="preserve">Employability Skills </w:t>
                            </w:r>
                          </w:p>
                          <w:p w14:paraId="62F9B7E4" w14:textId="497ADD28" w:rsidR="004112B0" w:rsidRDefault="004112B0" w:rsidP="00036230">
                            <w:pPr>
                              <w:widowControl/>
                              <w:spacing w:before="120" w:after="200" w:line="264" w:lineRule="auto"/>
                              <w:contextualSpacing/>
                              <w:jc w:val="center"/>
                              <w:rPr>
                                <w:rFonts w:ascii="Arial Rounded MT Bold" w:hAnsi="Arial Rounded MT Bold"/>
                                <w:b/>
                                <w:sz w:val="36"/>
                                <w:szCs w:val="36"/>
                              </w:rPr>
                            </w:pPr>
                            <w:r w:rsidRPr="006A1A68">
                              <w:rPr>
                                <w:rFonts w:ascii="Arial Rounded MT Bold" w:hAnsi="Arial Rounded MT Bold"/>
                                <w:b/>
                                <w:sz w:val="36"/>
                                <w:szCs w:val="36"/>
                                <w:u w:val="single"/>
                                <w:lang w:val="en-GB"/>
                              </w:rPr>
                              <w:t>Module Code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BMSK 4001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5D1595B" id="_x0000_t202" coordsize="21600,21600" o:spt="202" path="m,l,21600r21600,l21600,xe">
                <v:stroke joinstyle="miter"/>
                <v:path gradientshapeok="t" o:connecttype="rect"/>
              </v:shapetype>
              <v:shape id="Text Box 5" o:spid="_x0000_s1026" type="#_x0000_t202" style="position:absolute;left:0;text-align:left;margin-left:385.3pt;margin-top:138.95pt;width:436.5pt;height:2in;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JG0cgIAADAFAAAOAAAAZHJzL2Uyb0RvYy54bWysVN9v0zAQfkfif7D8ztKWZpSo6VQ2FSFV&#10;28SK9uw6dhth+4ztNil/PWcnzaYxgYR4Sey77359d+f5VasVOQrnazAlHV+MKBGGQ1WbXUm/bVbv&#10;ZpT4wEzFFBhR0pPw9Grx9s28sYWYwB5UJRxBJ8YXjS3pPgRbZJnne6GZvwArDColOM0CXt0uqxxr&#10;0LtW2WQ0uswacJV1wIX3KL3plHSR/EspeLiT0otAVEkxt5C+Ln238Zst5qzYOWb3Ne/TYP+QhWa1&#10;waCDqxsWGDm4+jdXuuYOPMhwwUFnIGXNRaoBqxmPXlTzsGdWpFqQHG8Hmvz/c8tvj/eO1FVJc0oM&#10;09iijWgD+QQtySM7jfUFgh4swkKLYuzyWe5RGItupdPxj+UQ1CPPp4Hb6IyjMM+n7/McVRx149lk&#10;Nhsl9rMnc+t8+CxAk3goqcPmJU7Zce0DpoLQMyRGUybKYn5dHukUTkp0yq9CYl0p3ShIEyWulSNH&#10;hrPAOBcmXMZK0K0yiI4oWSs1GE5S9D8a9vhoKtK0DcbjvxsPFikymDAY69qAe81B9T2RjynLDn9m&#10;oKs7UhDabdv3bQvVCdvmoBt7b/mqRmrXzId75nDOsR24u+EOP1JBU1LoT5Tswf18TR7xOH6opaTB&#10;vSmp/3FgTlCivhgczI/j6TQuWrpM8w8TvLjnmu1zjTnoa8B2jPGVsDwdIz6o81E60I+44ssYFVXM&#10;cIxd0nA+Xodum/GJ4GK5TCBcLcvC2jxYHl1HeuPgbNpH5mw/XQEH8xbOG8aKF0PWYaOlt8tDgFWd&#10;JjAS3LHaE49rmSaof0Li3j+/J9TTQ7f4BQAA//8DAFBLAwQUAAYACAAAACEA59SQGOEAAAAIAQAA&#10;DwAAAGRycy9kb3ducmV2LnhtbEyPzU7DMBCE70i8g7VI3KhDoUkT4lQVKhzoAaUtEsdtsvmB2A6x&#10;m4a3ZznBcXZWM9+kq0l3YqTBtdYouJ0FIMgUtmxNreCwf7pZgnAeTYmdNaTgmxysssuLFJPSnk1O&#10;487XgkOMS1BB432fSOmKhjS6me3JsFfZQaNnOdSyHPDM4bqT8yAIpcbWcEODPT02VHzuTlrBpnrO&#10;Y33/+v72VeUvm48x1OstKnV9Na0fQHia/N8z/OIzOmTMdLQnUzrRKeAhXsE8imIQbC+jO74cFSzC&#10;RQwyS+X/AdkPAAAA//8DAFBLAQItABQABgAIAAAAIQC2gziS/gAAAOEBAAATAAAAAAAAAAAAAAAA&#10;AAAAAABbQ29udGVudF9UeXBlc10ueG1sUEsBAi0AFAAGAAgAAAAhADj9If/WAAAAlAEAAAsAAAAA&#10;AAAAAAAAAAAALwEAAF9yZWxzLy5yZWxzUEsBAi0AFAAGAAgAAAAhAJRkkbRyAgAAMAUAAA4AAAAA&#10;AAAAAAAAAAAALgIAAGRycy9lMm9Eb2MueG1sUEsBAi0AFAAGAAgAAAAhAOfUkBjhAAAACAEAAA8A&#10;AAAAAAAAAAAAAAAAzAQAAGRycy9kb3ducmV2LnhtbFBLBQYAAAAABAAEAPMAAADaBQAAAAA=&#10;" fillcolor="#fbcaa2 [1625]" strokecolor="#f68c36 [3049]">
                <v:fill color2="#fdefe3 [505]" rotate="t" angle="180" colors="0 #ffbe86;22938f #ffd0aa;1 #ffebdb" focus="100%" type="gradient"/>
                <v:shadow on="t" color="black" opacity="24903f" origin=",.5" offset="0,.55556mm"/>
                <v:textbox style="mso-fit-shape-to-text:t">
                  <w:txbxContent>
                    <w:p w14:paraId="7FC32242" w14:textId="34A9A60C" w:rsidR="004112B0" w:rsidRDefault="004112B0" w:rsidP="00036230">
                      <w:pPr>
                        <w:widowControl/>
                        <w:spacing w:before="120" w:after="200" w:line="264" w:lineRule="auto"/>
                        <w:contextualSpacing/>
                        <w:jc w:val="center"/>
                        <w:rPr>
                          <w:rFonts w:ascii="Arial Rounded MT Bold" w:hAnsi="Arial Rounded MT Bold"/>
                          <w:b/>
                          <w:sz w:val="36"/>
                          <w:szCs w:val="36"/>
                          <w:lang w:val="en-GB"/>
                        </w:rPr>
                      </w:pPr>
                      <w:r w:rsidRPr="006A1A68">
                        <w:rPr>
                          <w:rFonts w:ascii="Arial Rounded MT Bold" w:hAnsi="Arial Rounded MT Bold"/>
                          <w:b/>
                          <w:sz w:val="36"/>
                          <w:szCs w:val="36"/>
                          <w:u w:val="single"/>
                          <w:lang w:val="en-GB"/>
                        </w:rPr>
                        <w:t>Module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 xml:space="preserve">Academic and Employability Skills </w:t>
                      </w:r>
                      <w:r w:rsidRPr="006A1A68">
                        <w:rPr>
                          <w:rFonts w:ascii="Arial Rounded MT Bold" w:hAnsi="Arial Rounded MT Bold"/>
                          <w:b/>
                          <w:sz w:val="36"/>
                          <w:szCs w:val="36"/>
                          <w:u w:val="single"/>
                          <w:lang w:val="en-GB"/>
                        </w:rPr>
                        <w:t>Assignment Title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 xml:space="preserve">Employability Skills </w:t>
                      </w:r>
                    </w:p>
                    <w:p w14:paraId="62F9B7E4" w14:textId="497ADD28" w:rsidR="004112B0" w:rsidRDefault="004112B0" w:rsidP="00036230">
                      <w:pPr>
                        <w:widowControl/>
                        <w:spacing w:before="120" w:after="200" w:line="264" w:lineRule="auto"/>
                        <w:contextualSpacing/>
                        <w:jc w:val="center"/>
                        <w:rPr>
                          <w:rFonts w:ascii="Arial Rounded MT Bold" w:hAnsi="Arial Rounded MT Bold"/>
                          <w:b/>
                          <w:sz w:val="36"/>
                          <w:szCs w:val="36"/>
                        </w:rPr>
                      </w:pPr>
                      <w:r w:rsidRPr="006A1A68">
                        <w:rPr>
                          <w:rFonts w:ascii="Arial Rounded MT Bold" w:hAnsi="Arial Rounded MT Bold"/>
                          <w:b/>
                          <w:sz w:val="36"/>
                          <w:szCs w:val="36"/>
                          <w:u w:val="single"/>
                          <w:lang w:val="en-GB"/>
                        </w:rPr>
                        <w:t>Module Code</w:t>
                      </w:r>
                      <w:r>
                        <w:rPr>
                          <w:rFonts w:ascii="Arial Rounded MT Bold" w:hAnsi="Arial Rounded MT Bold"/>
                          <w:b/>
                          <w:sz w:val="36"/>
                          <w:szCs w:val="36"/>
                          <w:lang w:val="en-GB"/>
                        </w:rPr>
                        <w:t xml:space="preserve">: </w:t>
                      </w:r>
                      <w:r w:rsidRPr="006A1A68">
                        <w:rPr>
                          <w:rFonts w:ascii="Arial Rounded MT Bold" w:hAnsi="Arial Rounded MT Bold"/>
                          <w:b/>
                          <w:sz w:val="36"/>
                          <w:szCs w:val="36"/>
                          <w:lang w:val="en-GB"/>
                        </w:rPr>
                        <w:t>BMSK 4001</w:t>
                      </w:r>
                    </w:p>
                  </w:txbxContent>
                </v:textbox>
                <w10:wrap type="square" anchorx="margin"/>
              </v:shape>
            </w:pict>
          </mc:Fallback>
        </mc:AlternateContent>
      </w:r>
    </w:p>
    <w:p w14:paraId="0CB0C22C" w14:textId="77777777" w:rsidR="00ED53AA" w:rsidRDefault="00ED53AA" w:rsidP="00ED53AA">
      <w:pPr>
        <w:ind w:leftChars="-340" w:left="-6" w:hangingChars="252" w:hanging="708"/>
        <w:jc w:val="center"/>
        <w:rPr>
          <w:rFonts w:ascii="Helvetica" w:hAnsi="Helvetica" w:cs="Helvetica"/>
          <w:b/>
          <w:kern w:val="0"/>
          <w:sz w:val="28"/>
          <w:szCs w:val="28"/>
        </w:rPr>
      </w:pPr>
    </w:p>
    <w:p w14:paraId="2DD93BB1" w14:textId="6085EBB7" w:rsidR="00253456" w:rsidRDefault="00036230" w:rsidP="00ED53AA">
      <w:pPr>
        <w:ind w:leftChars="-340" w:left="-6" w:hangingChars="252" w:hanging="708"/>
        <w:jc w:val="center"/>
        <w:rPr>
          <w:rFonts w:ascii="Helvetica" w:hAnsi="Helvetica" w:cs="Helvetica"/>
          <w:b/>
          <w:kern w:val="0"/>
          <w:sz w:val="28"/>
          <w:szCs w:val="28"/>
        </w:rPr>
      </w:pPr>
      <w:r>
        <w:rPr>
          <w:rFonts w:ascii="Helvetica" w:hAnsi="Helvetica" w:cs="Helvetica"/>
          <w:b/>
          <w:noProof/>
          <w:kern w:val="0"/>
          <w:sz w:val="28"/>
          <w:szCs w:val="28"/>
          <w:lang w:val="en-GB" w:eastAsia="en-GB"/>
        </w:rPr>
        <w:drawing>
          <wp:inline distT="0" distB="0" distL="0" distR="0" wp14:anchorId="604625DC" wp14:editId="7E275065">
            <wp:extent cx="5552440" cy="10858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52440" cy="1085850"/>
                    </a:xfrm>
                    <a:prstGeom prst="rect">
                      <a:avLst/>
                    </a:prstGeom>
                    <a:noFill/>
                  </pic:spPr>
                </pic:pic>
              </a:graphicData>
            </a:graphic>
          </wp:inline>
        </w:drawing>
      </w:r>
    </w:p>
    <w:p w14:paraId="443A21A0" w14:textId="5B536F16" w:rsidR="00ED53AA" w:rsidRDefault="00ED53AA" w:rsidP="00253456">
      <w:pPr>
        <w:jc w:val="center"/>
        <w:rPr>
          <w:rFonts w:ascii="Helvetica" w:hAnsi="Helvetica" w:cs="Helvetica"/>
          <w:b/>
          <w:kern w:val="0"/>
          <w:sz w:val="28"/>
          <w:szCs w:val="28"/>
        </w:rPr>
      </w:pPr>
    </w:p>
    <w:p w14:paraId="322C52E0" w14:textId="2BFEAB36" w:rsidR="00253456" w:rsidRDefault="00253456" w:rsidP="00253456">
      <w:pPr>
        <w:jc w:val="center"/>
        <w:rPr>
          <w:rFonts w:ascii="Helvetica" w:hAnsi="Helvetica" w:cs="Helvetica"/>
          <w:b/>
          <w:kern w:val="0"/>
          <w:sz w:val="28"/>
          <w:szCs w:val="28"/>
        </w:rPr>
      </w:pPr>
      <w:r w:rsidRPr="00253456">
        <w:rPr>
          <w:rFonts w:ascii="Times New Roman" w:hAnsi="Times New Roman" w:cs="Times New Roman"/>
          <w:b/>
          <w:kern w:val="0"/>
          <w:sz w:val="28"/>
          <w:szCs w:val="28"/>
          <w:u w:val="single"/>
        </w:rPr>
        <w:t>Student Name</w:t>
      </w:r>
      <w:r>
        <w:rPr>
          <w:rFonts w:ascii="Helvetica" w:hAnsi="Helvetica" w:cs="Helvetica"/>
          <w:b/>
          <w:kern w:val="0"/>
          <w:sz w:val="28"/>
          <w:szCs w:val="28"/>
        </w:rPr>
        <w:t>:</w:t>
      </w:r>
      <w:r w:rsidR="001F7B87">
        <w:rPr>
          <w:rFonts w:ascii="Helvetica" w:hAnsi="Helvetica" w:cs="Helvetica"/>
          <w:b/>
          <w:kern w:val="0"/>
          <w:sz w:val="28"/>
          <w:szCs w:val="28"/>
        </w:rPr>
        <w:t xml:space="preserve"> </w:t>
      </w:r>
      <w:proofErr w:type="spellStart"/>
      <w:r w:rsidR="006A1A68">
        <w:rPr>
          <w:rFonts w:ascii="Helvetica" w:hAnsi="Helvetica" w:cs="Helvetica"/>
          <w:b/>
          <w:kern w:val="0"/>
          <w:sz w:val="28"/>
          <w:szCs w:val="28"/>
        </w:rPr>
        <w:t>Niclette</w:t>
      </w:r>
      <w:proofErr w:type="spellEnd"/>
      <w:r w:rsidR="006A1A68">
        <w:rPr>
          <w:rFonts w:ascii="Helvetica" w:hAnsi="Helvetica" w:cs="Helvetica"/>
          <w:b/>
          <w:kern w:val="0"/>
          <w:sz w:val="28"/>
          <w:szCs w:val="28"/>
        </w:rPr>
        <w:t xml:space="preserve"> </w:t>
      </w:r>
      <w:proofErr w:type="spellStart"/>
      <w:r w:rsidR="006A1A68">
        <w:rPr>
          <w:rFonts w:ascii="Helvetica" w:hAnsi="Helvetica" w:cs="Helvetica"/>
          <w:b/>
          <w:kern w:val="0"/>
          <w:sz w:val="28"/>
          <w:szCs w:val="28"/>
        </w:rPr>
        <w:t>Ifwa</w:t>
      </w:r>
      <w:proofErr w:type="spellEnd"/>
      <w:r w:rsidR="006A1A68">
        <w:rPr>
          <w:rFonts w:ascii="Helvetica" w:hAnsi="Helvetica" w:cs="Helvetica"/>
          <w:b/>
          <w:kern w:val="0"/>
          <w:sz w:val="28"/>
          <w:szCs w:val="28"/>
        </w:rPr>
        <w:t xml:space="preserve"> Kala</w:t>
      </w:r>
    </w:p>
    <w:p w14:paraId="63FAF6FB" w14:textId="77777777" w:rsidR="00764308" w:rsidRDefault="00764308" w:rsidP="00253456">
      <w:pPr>
        <w:jc w:val="center"/>
        <w:rPr>
          <w:rFonts w:ascii="Helvetica" w:hAnsi="Helvetica" w:cs="Helvetica"/>
          <w:b/>
          <w:kern w:val="0"/>
          <w:sz w:val="28"/>
          <w:szCs w:val="28"/>
        </w:rPr>
      </w:pPr>
    </w:p>
    <w:p w14:paraId="74BED80B" w14:textId="325A0A96" w:rsidR="00253456" w:rsidRDefault="00253456" w:rsidP="00253456">
      <w:pPr>
        <w:jc w:val="center"/>
        <w:rPr>
          <w:rFonts w:ascii="Helvetica" w:hAnsi="Helvetica" w:cs="Helvetica"/>
          <w:b/>
          <w:kern w:val="0"/>
          <w:sz w:val="28"/>
          <w:szCs w:val="28"/>
        </w:rPr>
      </w:pPr>
      <w:r w:rsidRPr="00253456">
        <w:rPr>
          <w:rFonts w:ascii="Times New Roman" w:hAnsi="Times New Roman" w:cs="Times New Roman"/>
          <w:b/>
          <w:kern w:val="0"/>
          <w:sz w:val="28"/>
          <w:szCs w:val="28"/>
          <w:u w:val="single"/>
        </w:rPr>
        <w:t>Student ID</w:t>
      </w:r>
      <w:r>
        <w:rPr>
          <w:rFonts w:ascii="Helvetica" w:hAnsi="Helvetica" w:cs="Helvetica"/>
          <w:b/>
          <w:kern w:val="0"/>
          <w:sz w:val="28"/>
          <w:szCs w:val="28"/>
        </w:rPr>
        <w:t xml:space="preserve">: </w:t>
      </w:r>
      <w:r w:rsidR="003452E3">
        <w:rPr>
          <w:rFonts w:ascii="Helvetica" w:hAnsi="Helvetica" w:cs="Helvetica"/>
          <w:b/>
          <w:kern w:val="0"/>
          <w:sz w:val="28"/>
          <w:szCs w:val="28"/>
        </w:rPr>
        <w:t>1812284</w:t>
      </w:r>
    </w:p>
    <w:p w14:paraId="5040FFF8" w14:textId="77777777" w:rsidR="00577231" w:rsidRDefault="00577231" w:rsidP="00253456">
      <w:pPr>
        <w:jc w:val="center"/>
        <w:rPr>
          <w:rFonts w:ascii="Helvetica" w:hAnsi="Helvetica" w:cs="Helvetica"/>
          <w:b/>
          <w:kern w:val="0"/>
          <w:sz w:val="28"/>
          <w:szCs w:val="28"/>
        </w:rPr>
      </w:pPr>
    </w:p>
    <w:p w14:paraId="280D9C86" w14:textId="443C3BD0" w:rsidR="00253456" w:rsidRDefault="00253456" w:rsidP="00253456">
      <w:pPr>
        <w:jc w:val="center"/>
        <w:rPr>
          <w:rFonts w:ascii="Helvetica" w:hAnsi="Helvetica" w:cs="Helvetica"/>
          <w:b/>
          <w:kern w:val="0"/>
          <w:sz w:val="28"/>
          <w:szCs w:val="28"/>
        </w:rPr>
      </w:pPr>
    </w:p>
    <w:p w14:paraId="55CF790C" w14:textId="2AC278B2" w:rsidR="006A1A68" w:rsidRDefault="006A1A68" w:rsidP="00253456">
      <w:pPr>
        <w:jc w:val="center"/>
        <w:rPr>
          <w:rFonts w:ascii="Helvetica" w:hAnsi="Helvetica" w:cs="Helvetica"/>
          <w:b/>
          <w:kern w:val="0"/>
          <w:sz w:val="28"/>
          <w:szCs w:val="28"/>
        </w:rPr>
      </w:pPr>
    </w:p>
    <w:p w14:paraId="019D06FB" w14:textId="08E2B199" w:rsidR="006A1A68" w:rsidRDefault="006A1A68" w:rsidP="00253456">
      <w:pPr>
        <w:jc w:val="center"/>
        <w:rPr>
          <w:rFonts w:ascii="Helvetica" w:hAnsi="Helvetica" w:cs="Helvetica"/>
          <w:b/>
          <w:kern w:val="0"/>
          <w:sz w:val="28"/>
          <w:szCs w:val="28"/>
        </w:rPr>
      </w:pPr>
    </w:p>
    <w:p w14:paraId="7BC40223" w14:textId="4540334A" w:rsidR="006A1A68" w:rsidRDefault="006A1A68" w:rsidP="00253456">
      <w:pPr>
        <w:jc w:val="center"/>
        <w:rPr>
          <w:rFonts w:ascii="Helvetica" w:hAnsi="Helvetica" w:cs="Helvetica"/>
          <w:b/>
          <w:kern w:val="0"/>
          <w:sz w:val="28"/>
          <w:szCs w:val="28"/>
        </w:rPr>
      </w:pPr>
    </w:p>
    <w:p w14:paraId="4AFC6570" w14:textId="3EC954BC" w:rsidR="006A1A68" w:rsidRDefault="006A1A68" w:rsidP="00253456">
      <w:pPr>
        <w:jc w:val="center"/>
        <w:rPr>
          <w:rFonts w:ascii="Helvetica" w:hAnsi="Helvetica" w:cs="Helvetica"/>
          <w:b/>
          <w:kern w:val="0"/>
          <w:sz w:val="28"/>
          <w:szCs w:val="28"/>
        </w:rPr>
      </w:pPr>
    </w:p>
    <w:p w14:paraId="4CC47382" w14:textId="77777777" w:rsidR="006A1A68" w:rsidRDefault="006A1A68" w:rsidP="00253456">
      <w:pPr>
        <w:jc w:val="center"/>
        <w:rPr>
          <w:rFonts w:ascii="Helvetica" w:hAnsi="Helvetica" w:cs="Helvetica"/>
          <w:b/>
          <w:kern w:val="0"/>
          <w:sz w:val="28"/>
          <w:szCs w:val="28"/>
        </w:rPr>
      </w:pPr>
    </w:p>
    <w:p w14:paraId="0148991D" w14:textId="77777777" w:rsidR="00952F5C" w:rsidRDefault="00111AB6" w:rsidP="0064275E">
      <w:pPr>
        <w:jc w:val="center"/>
        <w:rPr>
          <w:rFonts w:ascii="Helvetica" w:hAnsi="Helvetica" w:cs="Helvetica"/>
          <w:kern w:val="0"/>
          <w:sz w:val="28"/>
          <w:szCs w:val="28"/>
        </w:rPr>
      </w:pPr>
      <w:r>
        <w:rPr>
          <w:noProof/>
          <w:lang w:val="en-GB" w:eastAsia="en-GB"/>
        </w:rPr>
        <w:lastRenderedPageBreak/>
        <mc:AlternateContent>
          <mc:Choice Requires="wps">
            <w:drawing>
              <wp:anchor distT="0" distB="0" distL="114300" distR="114300" simplePos="0" relativeHeight="251673600" behindDoc="0" locked="0" layoutInCell="1" allowOverlap="1" wp14:anchorId="45442CF9" wp14:editId="2FDD26D2">
                <wp:simplePos x="0" y="0"/>
                <wp:positionH relativeFrom="margin">
                  <wp:posOffset>0</wp:posOffset>
                </wp:positionH>
                <wp:positionV relativeFrom="paragraph">
                  <wp:posOffset>406400</wp:posOffset>
                </wp:positionV>
                <wp:extent cx="5324475" cy="1828800"/>
                <wp:effectExtent l="57150" t="38100" r="85725" b="100330"/>
                <wp:wrapSquare wrapText="bothSides"/>
                <wp:docPr id="16" name="Text Box 16"/>
                <wp:cNvGraphicFramePr/>
                <a:graphic xmlns:a="http://schemas.openxmlformats.org/drawingml/2006/main">
                  <a:graphicData uri="http://schemas.microsoft.com/office/word/2010/wordprocessingShape">
                    <wps:wsp>
                      <wps:cNvSpPr txBox="1"/>
                      <wps:spPr>
                        <a:xfrm>
                          <a:off x="0" y="0"/>
                          <a:ext cx="5324475"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7C27E59C" w14:textId="1353C875" w:rsidR="004112B0" w:rsidRDefault="004112B0" w:rsidP="00453F37">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Why are employability skills so important?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5442CF9" id="Text Box 16" o:spid="_x0000_s1027" type="#_x0000_t202" style="position:absolute;left:0;text-align:left;margin-left:0;margin-top:32pt;width:419.25pt;height:2in;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rFiKgMAADIHAAAOAAAAZHJzL2Uyb0RvYy54bWysVd9v0zAQfkfif7D8ztJ0bbdV69DYVIQ0&#10;BmJDe746TmPJsY3trh1/PZ+dpJQxJIToQ+rcne/Hd3dfzt/uWs0epQ/KmgUvj0acSSNspcx6wb/e&#10;L9+cchYimYq0NXLBn2Tgby9evzrfurkc28bqSnoGJybMt27BmxjdvCiCaGRL4cg6aaCsrW8p4tWv&#10;i8rTFt5bXYxHo1mxtb5y3goZAqTXnZJfZP91LUX8VNdBRqYXHLnF/PT5uUrP4uKc5mtPrlGiT4P+&#10;IYuWlEHQvatrisQ2Xv3mqlXC22DreCRsW9i6VkLmGlBNOXpWzV1DTuZaAE5we5jC/3Mrbh8/e6Yq&#10;9G7GmaEWPbqXu8je2R2DCPhsXZjD7M7BMO4gh+0gDxCmsne1b9M/CmLQA+mnPbrJm4BwejyeTE6m&#10;nAnoytPx6eko41/8vO58iO+lbVk6LLhH+zKq9HgTIlKB6WDSg10tldbM2/igYpPxStllZcCd7sCc&#10;BWSjLA5+vbrSnj0SJmJ5cjabzLI8KhM74XSEXzcYgeJHW3Xi4yQeEu695IzW4TDKcbr+l5GOT3qP&#10;NP+HSGXK529DlTmtPO2/hNoXC2ifFwXRegBRK8Mo7XQ5w9qluCwI0jINTsIq2XrK3UhoaMO2C342&#10;Had2E/a61hRxbB0uBLPmjPQahCGi77CyWu0v/6lFoaFKds04e7mccjTIn5UTDv2nEbqm0HSusqov&#10;QZuUvMy80U+P3UTp75pqy1Z6478Q8p909VcqzWhGg7NKgVSmWQNofp3HF3qUIezkpF1D/YhhI16a&#10;sH0OGeeD9Iq0m90OplPcrXbdLg/7ubLVE9YW+eSlDE4sFaq/oRA/kwfTIVmwd/yER60temb7E2eN&#10;9d9fkid7EBC0nG3BnGjotw15yZn+YLBnZ+VkArcxv0ymJ+MEyKFmdagxm/bKYhVLDJQT+Zjsox6O&#10;tbftA0j+MkWFioxA7AXHOHXHq9jxOT4SQl5eZiOQq6N4Y+6cGPggdf1+90De9ewSQUy3duBYmj8j&#10;mc42zUNwl5tolyozUMK5QxXNSC8g5mH800ckMf/he7b6+am7+AEAAP//AwBQSwMEFAAGAAgAAAAh&#10;AHIAWfHfAAAABwEAAA8AAABkcnMvZG93bnJldi54bWxMj8FOwzAQRO9I/IO1SFwqapPQKgrZVBUS&#10;Fy6Utge4ufGSRLXXUey2ga/HnOC0Gs1o5m21mpwVZxpD7xnhfq5AEDfe9Nwi7HfPdwWIEDUbbT0T&#10;whcFWNXXV5Uujb/wG523sRWphEOpEboYh1LK0HTkdJj7gTh5n350OiY5ttKM+pLKnZWZUkvpdM9p&#10;odMDPXXUHLcnh7Ab8pfN++xDH7/VvnhtZmtjsw3i7c20fgQRaYp/YfjFT+hQJ6aDP7EJwiKkRyLC&#10;8iHd5BZ5sQBxQMgXmQJZV/I/f/0DAAD//wMAUEsBAi0AFAAGAAgAAAAhALaDOJL+AAAA4QEAABMA&#10;AAAAAAAAAAAAAAAAAAAAAFtDb250ZW50X1R5cGVzXS54bWxQSwECLQAUAAYACAAAACEAOP0h/9YA&#10;AACUAQAACwAAAAAAAAAAAAAAAAAvAQAAX3JlbHMvLnJlbHNQSwECLQAUAAYACAAAACEANTaxYioD&#10;AAAyBwAADgAAAAAAAAAAAAAAAAAuAgAAZHJzL2Uyb0RvYy54bWxQSwECLQAUAAYACAAAACEAcgBZ&#10;8d8AAAAHAQAADwAAAAAAAAAAAAAAAACEBQAAZHJzL2Rvd25yZXYueG1sUEsFBgAAAAAEAAQA8wAA&#10;AJAGAAAAAA==&#10;" fillcolor="#ffbe86" strokecolor="#f69240">
                <v:fill color2="#ffebdb" rotate="t" angle="180" colors="0 #ffbe86;22938f #ffd0aa;1 #ffebdb" focus="100%" type="gradient"/>
                <v:shadow on="t" color="black" opacity="24903f" origin=",.5" offset="0,.55556mm"/>
                <v:textbox style="mso-fit-shape-to-text:t">
                  <w:txbxContent>
                    <w:p w14:paraId="7C27E59C" w14:textId="1353C875" w:rsidR="004112B0" w:rsidRDefault="004112B0" w:rsidP="00453F37">
                      <w:pPr>
                        <w:pStyle w:val="ListParagraph"/>
                        <w:widowControl/>
                        <w:spacing w:before="120" w:after="200" w:line="264" w:lineRule="auto"/>
                        <w:ind w:left="792" w:firstLineChars="0" w:firstLine="0"/>
                        <w:contextualSpacing/>
                        <w:jc w:val="left"/>
                        <w:rPr>
                          <w:rFonts w:ascii="Arial Rounded MT Bold" w:hAnsi="Arial Rounded MT Bold"/>
                          <w:b/>
                          <w:sz w:val="28"/>
                          <w:szCs w:val="28"/>
                        </w:rPr>
                      </w:pPr>
                      <w:r>
                        <w:rPr>
                          <w:rFonts w:ascii="Arial Rounded MT Bold" w:hAnsi="Arial Rounded MT Bold"/>
                          <w:b/>
                          <w:sz w:val="28"/>
                          <w:szCs w:val="28"/>
                        </w:rPr>
                        <w:t>Why are employability skills so important?</w:t>
                      </w:r>
                    </w:p>
                  </w:txbxContent>
                </v:textbox>
                <w10:wrap type="square" anchorx="margin"/>
              </v:shape>
            </w:pict>
          </mc:Fallback>
        </mc:AlternateContent>
      </w:r>
    </w:p>
    <w:p w14:paraId="5D511E04" w14:textId="77777777" w:rsidR="006251C7" w:rsidRDefault="006251C7" w:rsidP="004C52A2">
      <w:pPr>
        <w:spacing w:line="360" w:lineRule="auto"/>
        <w:rPr>
          <w:rFonts w:ascii="Arial" w:hAnsi="Arial" w:cs="Arial"/>
          <w:kern w:val="0"/>
          <w:sz w:val="24"/>
          <w:szCs w:val="24"/>
        </w:rPr>
      </w:pPr>
    </w:p>
    <w:p w14:paraId="2BB346AB" w14:textId="6FBA3C25" w:rsidR="0070471C" w:rsidRDefault="00FB2DD7" w:rsidP="00EA546A">
      <w:pPr>
        <w:spacing w:line="360" w:lineRule="auto"/>
        <w:rPr>
          <w:rFonts w:ascii="Arial" w:hAnsi="Arial" w:cs="Arial"/>
          <w:kern w:val="0"/>
          <w:sz w:val="24"/>
          <w:szCs w:val="24"/>
        </w:rPr>
      </w:pPr>
      <w:r>
        <w:rPr>
          <w:rFonts w:ascii="Arial" w:hAnsi="Arial" w:cs="Arial"/>
          <w:kern w:val="0"/>
          <w:sz w:val="24"/>
          <w:szCs w:val="24"/>
        </w:rPr>
        <w:t xml:space="preserve">The question to ask here is ‘why </w:t>
      </w:r>
      <w:r w:rsidR="003310C6">
        <w:rPr>
          <w:rFonts w:ascii="Arial" w:hAnsi="Arial" w:cs="Arial"/>
          <w:kern w:val="0"/>
          <w:sz w:val="24"/>
          <w:szCs w:val="24"/>
        </w:rPr>
        <w:t>are</w:t>
      </w:r>
      <w:r>
        <w:rPr>
          <w:rFonts w:ascii="Arial" w:hAnsi="Arial" w:cs="Arial"/>
          <w:kern w:val="0"/>
          <w:sz w:val="24"/>
          <w:szCs w:val="24"/>
        </w:rPr>
        <w:t xml:space="preserve"> employability skills so important?”</w:t>
      </w:r>
      <w:r w:rsidR="003310C6">
        <w:rPr>
          <w:rFonts w:ascii="Arial" w:hAnsi="Arial" w:cs="Arial"/>
          <w:kern w:val="0"/>
          <w:sz w:val="24"/>
          <w:szCs w:val="24"/>
        </w:rPr>
        <w:t xml:space="preserve">. Indeed, </w:t>
      </w:r>
    </w:p>
    <w:p w14:paraId="5CE60EB6" w14:textId="6129C819" w:rsidR="00B22DA2" w:rsidRDefault="003310C6" w:rsidP="00EA546A">
      <w:pPr>
        <w:spacing w:line="360" w:lineRule="auto"/>
        <w:rPr>
          <w:rFonts w:ascii="Arial" w:hAnsi="Arial" w:cs="Arial"/>
          <w:kern w:val="0"/>
          <w:sz w:val="24"/>
          <w:szCs w:val="24"/>
        </w:rPr>
      </w:pPr>
      <w:proofErr w:type="gramStart"/>
      <w:r>
        <w:rPr>
          <w:rFonts w:ascii="Arial" w:hAnsi="Arial" w:cs="Arial"/>
          <w:kern w:val="0"/>
          <w:sz w:val="24"/>
          <w:szCs w:val="24"/>
        </w:rPr>
        <w:t>e</w:t>
      </w:r>
      <w:r w:rsidR="00B22DA2">
        <w:rPr>
          <w:rFonts w:ascii="Arial" w:hAnsi="Arial" w:cs="Arial"/>
          <w:kern w:val="0"/>
          <w:sz w:val="24"/>
          <w:szCs w:val="24"/>
        </w:rPr>
        <w:t>mployability</w:t>
      </w:r>
      <w:proofErr w:type="gramEnd"/>
      <w:r w:rsidR="00B22DA2">
        <w:rPr>
          <w:rFonts w:ascii="Arial" w:hAnsi="Arial" w:cs="Arial"/>
          <w:kern w:val="0"/>
          <w:sz w:val="24"/>
          <w:szCs w:val="24"/>
        </w:rPr>
        <w:t xml:space="preserve"> is an important concept in the recruitment community</w:t>
      </w:r>
      <w:r>
        <w:rPr>
          <w:rFonts w:ascii="Arial" w:hAnsi="Arial" w:cs="Arial"/>
          <w:kern w:val="0"/>
          <w:sz w:val="24"/>
          <w:szCs w:val="24"/>
        </w:rPr>
        <w:t xml:space="preserve"> – employers’ side -</w:t>
      </w:r>
      <w:r w:rsidR="00B22DA2">
        <w:rPr>
          <w:rFonts w:ascii="Arial" w:hAnsi="Arial" w:cs="Arial"/>
          <w:kern w:val="0"/>
          <w:sz w:val="24"/>
          <w:szCs w:val="24"/>
        </w:rPr>
        <w:t xml:space="preserve"> and for those looking for jobs. Considering the intensification of the competition for jobs in all sectors, </w:t>
      </w:r>
      <w:r w:rsidR="00412E6C" w:rsidRPr="00412E6C">
        <w:rPr>
          <w:rFonts w:ascii="Arial" w:hAnsi="Arial" w:cs="Arial"/>
          <w:kern w:val="0"/>
          <w:sz w:val="24"/>
          <w:szCs w:val="24"/>
        </w:rPr>
        <w:t xml:space="preserve">to be successful in the role you will need to demonstrate a range of flexible skills. </w:t>
      </w:r>
      <w:r w:rsidR="00412E6C">
        <w:rPr>
          <w:rFonts w:ascii="Arial" w:hAnsi="Arial" w:cs="Arial"/>
          <w:kern w:val="0"/>
          <w:sz w:val="24"/>
          <w:szCs w:val="24"/>
        </w:rPr>
        <w:t xml:space="preserve">Having said that, </w:t>
      </w:r>
      <w:r w:rsidR="00B22DA2">
        <w:rPr>
          <w:rFonts w:ascii="Arial" w:hAnsi="Arial" w:cs="Arial"/>
          <w:kern w:val="0"/>
          <w:sz w:val="24"/>
          <w:szCs w:val="24"/>
        </w:rPr>
        <w:t>employability encompasses several elements such as skills, capabilities</w:t>
      </w:r>
      <w:r>
        <w:rPr>
          <w:rFonts w:ascii="Arial" w:hAnsi="Arial" w:cs="Arial"/>
          <w:kern w:val="0"/>
          <w:sz w:val="24"/>
          <w:szCs w:val="24"/>
        </w:rPr>
        <w:t>,</w:t>
      </w:r>
      <w:r w:rsidR="00B22DA2">
        <w:rPr>
          <w:rFonts w:ascii="Arial" w:hAnsi="Arial" w:cs="Arial"/>
          <w:kern w:val="0"/>
          <w:sz w:val="24"/>
          <w:szCs w:val="24"/>
        </w:rPr>
        <w:t xml:space="preserve"> competencies</w:t>
      </w:r>
      <w:r>
        <w:rPr>
          <w:rFonts w:ascii="Arial" w:hAnsi="Arial" w:cs="Arial"/>
          <w:kern w:val="0"/>
          <w:sz w:val="24"/>
          <w:szCs w:val="24"/>
        </w:rPr>
        <w:t>,</w:t>
      </w:r>
      <w:r w:rsidR="00B22DA2">
        <w:rPr>
          <w:rFonts w:ascii="Arial" w:hAnsi="Arial" w:cs="Arial"/>
          <w:kern w:val="0"/>
          <w:sz w:val="24"/>
          <w:szCs w:val="24"/>
        </w:rPr>
        <w:t xml:space="preserve"> aptitude, attitude and behavior. (Allen, 2019)</w:t>
      </w:r>
      <w:r>
        <w:rPr>
          <w:rFonts w:ascii="Arial" w:hAnsi="Arial" w:cs="Arial"/>
          <w:kern w:val="0"/>
          <w:sz w:val="24"/>
          <w:szCs w:val="24"/>
        </w:rPr>
        <w:t xml:space="preserve">. </w:t>
      </w:r>
      <w:r w:rsidR="00B22DA2">
        <w:rPr>
          <w:rFonts w:ascii="Arial" w:hAnsi="Arial" w:cs="Arial"/>
          <w:kern w:val="0"/>
          <w:sz w:val="24"/>
          <w:szCs w:val="24"/>
        </w:rPr>
        <w:t>The UK Commission for Employment and Skills (UKCES) (2019) defines employability in rapports of skills “</w:t>
      </w:r>
      <w:r w:rsidR="00B22DA2" w:rsidRPr="00B22DA2">
        <w:rPr>
          <w:rFonts w:ascii="Arial" w:hAnsi="Arial" w:cs="Arial"/>
          <w:i/>
          <w:kern w:val="0"/>
          <w:sz w:val="24"/>
          <w:szCs w:val="24"/>
        </w:rPr>
        <w:t xml:space="preserve">the </w:t>
      </w:r>
      <w:r w:rsidR="00B22DA2">
        <w:rPr>
          <w:rFonts w:ascii="Arial" w:hAnsi="Arial" w:cs="Arial"/>
          <w:i/>
          <w:kern w:val="0"/>
          <w:sz w:val="24"/>
          <w:szCs w:val="24"/>
        </w:rPr>
        <w:t xml:space="preserve">skills almost everyone needs to do almost any job”. </w:t>
      </w:r>
      <w:r w:rsidR="00B22DA2" w:rsidRPr="00B22DA2">
        <w:rPr>
          <w:rFonts w:ascii="Arial" w:hAnsi="Arial" w:cs="Arial"/>
          <w:kern w:val="0"/>
          <w:sz w:val="24"/>
          <w:szCs w:val="24"/>
        </w:rPr>
        <w:t xml:space="preserve">Thus, the employability skills </w:t>
      </w:r>
      <w:r w:rsidR="00B22DA2">
        <w:rPr>
          <w:rFonts w:ascii="Arial" w:hAnsi="Arial" w:cs="Arial"/>
          <w:kern w:val="0"/>
          <w:sz w:val="24"/>
          <w:szCs w:val="24"/>
        </w:rPr>
        <w:t xml:space="preserve">are different from subject knowledge, qualifications or specialist experience. Any jobs seekers should be aware of what the prospective employers are looking for in any given employees. The future employees should demonstrate that they are employable individually as a person, a team member and as a contributing member of the employer business entity. </w:t>
      </w:r>
      <w:r w:rsidR="00FB2DD7">
        <w:rPr>
          <w:rFonts w:ascii="Arial" w:hAnsi="Arial" w:cs="Arial"/>
          <w:kern w:val="0"/>
          <w:sz w:val="24"/>
          <w:szCs w:val="24"/>
        </w:rPr>
        <w:t>(Allen</w:t>
      </w:r>
      <w:r w:rsidR="00B22DA2">
        <w:rPr>
          <w:rFonts w:ascii="Arial" w:hAnsi="Arial" w:cs="Arial"/>
          <w:kern w:val="0"/>
          <w:sz w:val="24"/>
          <w:szCs w:val="24"/>
        </w:rPr>
        <w:t>, 2019)</w:t>
      </w:r>
      <w:r w:rsidR="00FB2DD7">
        <w:rPr>
          <w:rFonts w:ascii="Arial" w:hAnsi="Arial" w:cs="Arial"/>
          <w:kern w:val="0"/>
          <w:sz w:val="24"/>
          <w:szCs w:val="24"/>
        </w:rPr>
        <w:t>.</w:t>
      </w:r>
    </w:p>
    <w:p w14:paraId="3507E320" w14:textId="77777777" w:rsidR="00655A43" w:rsidRDefault="00655A43" w:rsidP="00EA546A">
      <w:pPr>
        <w:spacing w:line="360" w:lineRule="auto"/>
        <w:rPr>
          <w:rFonts w:ascii="Arial" w:hAnsi="Arial" w:cs="Arial"/>
          <w:kern w:val="0"/>
          <w:sz w:val="24"/>
          <w:szCs w:val="24"/>
        </w:rPr>
      </w:pPr>
    </w:p>
    <w:p w14:paraId="6F123E03" w14:textId="468192C1" w:rsidR="00655A43" w:rsidRDefault="00FB2DD7" w:rsidP="00655A43">
      <w:pPr>
        <w:spacing w:line="360" w:lineRule="auto"/>
        <w:rPr>
          <w:rFonts w:ascii="Arial" w:hAnsi="Arial" w:cs="Arial"/>
          <w:kern w:val="0"/>
          <w:sz w:val="24"/>
          <w:szCs w:val="24"/>
        </w:rPr>
      </w:pPr>
      <w:r>
        <w:rPr>
          <w:rFonts w:ascii="Arial" w:hAnsi="Arial" w:cs="Arial"/>
          <w:kern w:val="0"/>
          <w:sz w:val="24"/>
          <w:szCs w:val="24"/>
        </w:rPr>
        <w:t>A future employee’s CV may perfectly matched the job description and academic requirements, and the person be called for first stage interview. The person might not go through to second interview stage for lack of employability skills: although the interviewing panel might have been impressed with the candidate subject knowledge, the panel may refuse to invite the person for the second stage for lack of employability skills such as: the person seemed not-committal, lacking in enthusiasm, or the panel may think that the candidate would not engage with colleagues at work or the business entity. In addition, in answering the questions during the interview, the candidate’s attitude might have been as withdrawn or even diffident and indifferent.</w:t>
      </w:r>
      <w:r w:rsidR="003310C6">
        <w:rPr>
          <w:rFonts w:ascii="Arial" w:hAnsi="Arial" w:cs="Arial"/>
          <w:kern w:val="0"/>
          <w:sz w:val="24"/>
          <w:szCs w:val="24"/>
        </w:rPr>
        <w:t xml:space="preserve"> </w:t>
      </w:r>
      <w:r w:rsidR="00655A43">
        <w:rPr>
          <w:rFonts w:ascii="Arial" w:hAnsi="Arial" w:cs="Arial"/>
          <w:kern w:val="0"/>
          <w:sz w:val="24"/>
          <w:szCs w:val="24"/>
        </w:rPr>
        <w:t xml:space="preserve">According to Allen </w:t>
      </w:r>
      <w:r w:rsidR="00655A43">
        <w:rPr>
          <w:rFonts w:ascii="Arial" w:hAnsi="Arial" w:cs="Arial"/>
          <w:kern w:val="0"/>
          <w:sz w:val="24"/>
          <w:szCs w:val="24"/>
        </w:rPr>
        <w:lastRenderedPageBreak/>
        <w:t>(2019) personal attributes like: a positive attitude: a ‘can do’ approach, good work ethic and willingness to learn, timekeeping and personal organization, honesty and integrity or team working, collaboration and co-operation milk up the employability elements of employees. The candidates need to identify the transferable skills and qualities and demonstrate them. An example is to demonstrate higher-level of communication skills through CV by highlighting the personal strengths and transferable skills appropriate to the posi</w:t>
      </w:r>
      <w:r w:rsidR="00655A43" w:rsidRPr="00655A43">
        <w:rPr>
          <w:rFonts w:ascii="Arial" w:hAnsi="Arial" w:cs="Arial"/>
          <w:kern w:val="0"/>
          <w:sz w:val="24"/>
          <w:szCs w:val="24"/>
        </w:rPr>
        <w:t xml:space="preserve">tion the candidate is applying for. This includes skills such as attention to detail, strategic thinking, </w:t>
      </w:r>
      <w:r w:rsidR="00655A43" w:rsidRPr="00655A43">
        <w:rPr>
          <w:rFonts w:ascii="Arial" w:hAnsi="Arial" w:cs="Arial"/>
          <w:kern w:val="0"/>
          <w:sz w:val="24"/>
          <w:szCs w:val="24"/>
          <w:lang w:val="en-GB"/>
        </w:rPr>
        <w:t>time management, inter-personal communication and negotiation</w:t>
      </w:r>
      <w:r w:rsidR="00655A43" w:rsidRPr="00655A43">
        <w:rPr>
          <w:rFonts w:ascii="Arial" w:hAnsi="Arial" w:cs="Arial"/>
          <w:kern w:val="0"/>
          <w:sz w:val="24"/>
          <w:szCs w:val="24"/>
        </w:rPr>
        <w:t xml:space="preserve"> and so forth.</w:t>
      </w:r>
    </w:p>
    <w:p w14:paraId="36E6B617" w14:textId="3A7E6FAD" w:rsidR="006A1A68" w:rsidRDefault="00412E6C" w:rsidP="00EA546A">
      <w:pPr>
        <w:spacing w:line="360" w:lineRule="auto"/>
        <w:rPr>
          <w:rFonts w:ascii="Arial" w:hAnsi="Arial" w:cs="Arial"/>
          <w:kern w:val="0"/>
          <w:sz w:val="24"/>
          <w:szCs w:val="24"/>
        </w:rPr>
      </w:pPr>
      <w:r w:rsidRPr="00412E6C">
        <w:rPr>
          <w:rFonts w:ascii="Arial" w:hAnsi="Arial" w:cs="Arial"/>
          <w:kern w:val="0"/>
          <w:sz w:val="24"/>
          <w:szCs w:val="24"/>
        </w:rPr>
        <w:t xml:space="preserve">Line management is a </w:t>
      </w:r>
      <w:r w:rsidR="003310C6" w:rsidRPr="00412E6C">
        <w:rPr>
          <w:rFonts w:ascii="Arial" w:hAnsi="Arial" w:cs="Arial"/>
          <w:kern w:val="0"/>
          <w:sz w:val="24"/>
          <w:szCs w:val="24"/>
        </w:rPr>
        <w:t>hard</w:t>
      </w:r>
      <w:r w:rsidRPr="00412E6C">
        <w:rPr>
          <w:rFonts w:ascii="Arial" w:hAnsi="Arial" w:cs="Arial"/>
          <w:kern w:val="0"/>
          <w:sz w:val="24"/>
          <w:szCs w:val="24"/>
        </w:rPr>
        <w:t xml:space="preserve"> – but </w:t>
      </w:r>
      <w:r w:rsidR="003310C6" w:rsidRPr="00412E6C">
        <w:rPr>
          <w:rFonts w:ascii="Arial" w:hAnsi="Arial" w:cs="Arial"/>
          <w:kern w:val="0"/>
          <w:sz w:val="24"/>
          <w:szCs w:val="24"/>
        </w:rPr>
        <w:t>gratifying</w:t>
      </w:r>
      <w:r w:rsidRPr="00412E6C">
        <w:rPr>
          <w:rFonts w:ascii="Arial" w:hAnsi="Arial" w:cs="Arial"/>
          <w:kern w:val="0"/>
          <w:sz w:val="24"/>
          <w:szCs w:val="24"/>
        </w:rPr>
        <w:t xml:space="preserve"> – </w:t>
      </w:r>
      <w:r w:rsidR="003310C6" w:rsidRPr="00412E6C">
        <w:rPr>
          <w:rFonts w:ascii="Arial" w:hAnsi="Arial" w:cs="Arial"/>
          <w:kern w:val="0"/>
          <w:sz w:val="24"/>
          <w:szCs w:val="24"/>
        </w:rPr>
        <w:t>engagement</w:t>
      </w:r>
      <w:r w:rsidRPr="00412E6C">
        <w:rPr>
          <w:rFonts w:ascii="Arial" w:hAnsi="Arial" w:cs="Arial"/>
          <w:kern w:val="0"/>
          <w:sz w:val="24"/>
          <w:szCs w:val="24"/>
        </w:rPr>
        <w:t xml:space="preserve"> and one that’s a continuous learning journey.</w:t>
      </w:r>
    </w:p>
    <w:p w14:paraId="73D36A76" w14:textId="10A82E3A" w:rsidR="0070471C" w:rsidRDefault="0070471C" w:rsidP="00EA546A">
      <w:pPr>
        <w:spacing w:line="360" w:lineRule="auto"/>
        <w:rPr>
          <w:rFonts w:ascii="Arial" w:hAnsi="Arial" w:cs="Arial"/>
          <w:kern w:val="0"/>
          <w:sz w:val="24"/>
          <w:szCs w:val="24"/>
        </w:rPr>
      </w:pPr>
    </w:p>
    <w:p w14:paraId="1F021634" w14:textId="2E1A8609" w:rsidR="0070471C" w:rsidRDefault="0070471C" w:rsidP="00EA546A">
      <w:pPr>
        <w:spacing w:line="360" w:lineRule="auto"/>
        <w:rPr>
          <w:rFonts w:ascii="Arial" w:hAnsi="Arial" w:cs="Arial"/>
          <w:kern w:val="0"/>
          <w:sz w:val="24"/>
          <w:szCs w:val="24"/>
        </w:rPr>
      </w:pPr>
    </w:p>
    <w:p w14:paraId="00C98399" w14:textId="6AF886C4" w:rsidR="0070471C" w:rsidRPr="00842302" w:rsidRDefault="00CE2521" w:rsidP="00EB2DD8">
      <w:pPr>
        <w:pStyle w:val="ListParagraph"/>
        <w:numPr>
          <w:ilvl w:val="0"/>
          <w:numId w:val="30"/>
        </w:numPr>
        <w:pBdr>
          <w:top w:val="single" w:sz="4" w:space="1" w:color="auto"/>
          <w:left w:val="single" w:sz="4" w:space="4" w:color="auto"/>
          <w:bottom w:val="single" w:sz="4" w:space="1" w:color="auto"/>
          <w:right w:val="single" w:sz="4" w:space="4" w:color="auto"/>
        </w:pBdr>
        <w:shd w:val="clear" w:color="auto" w:fill="A6A6A6" w:themeFill="background1" w:themeFillShade="A6"/>
        <w:spacing w:line="360" w:lineRule="auto"/>
        <w:ind w:firstLineChars="0"/>
        <w:rPr>
          <w:rFonts w:ascii="Arial" w:hAnsi="Arial" w:cs="Arial"/>
          <w:b/>
          <w:kern w:val="0"/>
          <w:sz w:val="24"/>
          <w:szCs w:val="24"/>
          <w:u w:val="single"/>
        </w:rPr>
      </w:pPr>
      <w:r w:rsidRPr="00842302">
        <w:rPr>
          <w:rFonts w:ascii="Arial" w:hAnsi="Arial" w:cs="Arial"/>
          <w:b/>
          <w:kern w:val="0"/>
          <w:sz w:val="24"/>
          <w:szCs w:val="24"/>
          <w:u w:val="single"/>
        </w:rPr>
        <w:t>TIME MANAGEMENT</w:t>
      </w:r>
    </w:p>
    <w:p w14:paraId="3EF2356B" w14:textId="77777777" w:rsidR="00EB2DD8" w:rsidRDefault="00EB2DD8" w:rsidP="009116C6">
      <w:pPr>
        <w:spacing w:line="360" w:lineRule="auto"/>
        <w:rPr>
          <w:rFonts w:ascii="Arial" w:hAnsi="Arial" w:cs="Arial"/>
          <w:kern w:val="0"/>
          <w:sz w:val="24"/>
          <w:szCs w:val="24"/>
        </w:rPr>
      </w:pPr>
    </w:p>
    <w:p w14:paraId="14181055" w14:textId="2DAC1D71" w:rsidR="009116C6" w:rsidRDefault="00842302" w:rsidP="009116C6">
      <w:pPr>
        <w:spacing w:line="360" w:lineRule="auto"/>
        <w:rPr>
          <w:rFonts w:ascii="Arial" w:hAnsi="Arial" w:cs="Arial"/>
          <w:kern w:val="0"/>
          <w:sz w:val="24"/>
          <w:szCs w:val="24"/>
          <w:lang w:val="en"/>
        </w:rPr>
      </w:pPr>
      <w:r>
        <w:rPr>
          <w:rFonts w:ascii="Arial" w:hAnsi="Arial" w:cs="Arial"/>
          <w:kern w:val="0"/>
          <w:sz w:val="24"/>
          <w:szCs w:val="24"/>
        </w:rPr>
        <w:t xml:space="preserve">Time management skills is an essential variable to both the employees and the employers. </w:t>
      </w:r>
      <w:r w:rsidR="009116C6" w:rsidRPr="009116C6">
        <w:rPr>
          <w:rFonts w:ascii="Arial" w:hAnsi="Arial" w:cs="Arial"/>
          <w:kern w:val="0"/>
          <w:sz w:val="24"/>
          <w:szCs w:val="24"/>
          <w:lang w:val="en"/>
        </w:rPr>
        <w:t>To efficiently manage his/her time, the line manager must ensure that he/she put emphasis on the key areas: planning and prioritizing, how to deal with his/her subordinates and considers the different ways of working as a team or individually.</w:t>
      </w:r>
      <w:r w:rsidR="00EB2DD8" w:rsidRPr="00EB2DD8">
        <w:rPr>
          <w:rFonts w:ascii="ProximaNova" w:hAnsi="ProximaNova"/>
          <w:color w:val="333333"/>
          <w:lang w:val="en"/>
        </w:rPr>
        <w:t xml:space="preserve"> </w:t>
      </w:r>
      <w:r w:rsidR="00EB2DD8" w:rsidRPr="00EB2DD8">
        <w:rPr>
          <w:rFonts w:ascii="Arial" w:hAnsi="Arial" w:cs="Arial"/>
          <w:kern w:val="0"/>
          <w:sz w:val="24"/>
          <w:szCs w:val="24"/>
          <w:lang w:val="en"/>
        </w:rPr>
        <w:t>“Time management” is the process of organizing and planning how</w:t>
      </w:r>
      <w:r w:rsidR="00EB2DD8">
        <w:rPr>
          <w:rFonts w:ascii="Arial" w:hAnsi="Arial" w:cs="Arial"/>
          <w:kern w:val="0"/>
          <w:sz w:val="24"/>
          <w:szCs w:val="24"/>
          <w:lang w:val="en"/>
        </w:rPr>
        <w:t xml:space="preserve"> one could divide his time between specific activities. </w:t>
      </w:r>
      <w:r w:rsidR="00EB2DD8" w:rsidRPr="00EB2DD8">
        <w:rPr>
          <w:rFonts w:ascii="Arial" w:hAnsi="Arial" w:cs="Arial"/>
          <w:kern w:val="0"/>
          <w:sz w:val="24"/>
          <w:szCs w:val="24"/>
          <w:lang w:val="en"/>
        </w:rPr>
        <w:t xml:space="preserve"> </w:t>
      </w:r>
      <w:r w:rsidR="00EB2DD8">
        <w:rPr>
          <w:rFonts w:ascii="Arial" w:hAnsi="Arial" w:cs="Arial"/>
          <w:kern w:val="0"/>
          <w:sz w:val="24"/>
          <w:szCs w:val="24"/>
          <w:lang w:val="en"/>
        </w:rPr>
        <w:t xml:space="preserve">For any line manager, good time management enables the line manager to work smarter – not harder - so that the line manager could get more done in less time, even when time is tight and work pressure seems higher. If the line manager ignore the time management and fails to deal with it effectively, this might damage his effectiveness and causes stresses. </w:t>
      </w:r>
    </w:p>
    <w:p w14:paraId="42AF8FA5" w14:textId="77777777" w:rsidR="00EB2DD8" w:rsidRPr="009116C6" w:rsidRDefault="00EB2DD8" w:rsidP="009116C6">
      <w:pPr>
        <w:spacing w:line="360" w:lineRule="auto"/>
        <w:rPr>
          <w:rFonts w:ascii="Arial" w:hAnsi="Arial" w:cs="Arial"/>
          <w:kern w:val="0"/>
          <w:sz w:val="24"/>
          <w:szCs w:val="24"/>
          <w:lang w:val="en"/>
        </w:rPr>
      </w:pPr>
    </w:p>
    <w:p w14:paraId="7A37570E" w14:textId="77777777" w:rsidR="009116C6" w:rsidRPr="009116C6" w:rsidRDefault="009116C6" w:rsidP="009116C6">
      <w:pPr>
        <w:spacing w:line="360" w:lineRule="auto"/>
        <w:rPr>
          <w:rFonts w:ascii="Arial" w:hAnsi="Arial" w:cs="Arial"/>
          <w:kern w:val="0"/>
          <w:sz w:val="24"/>
          <w:szCs w:val="24"/>
          <w:lang w:val="en-GB"/>
        </w:rPr>
      </w:pPr>
      <w:r w:rsidRPr="009116C6">
        <w:rPr>
          <w:rFonts w:ascii="Arial" w:hAnsi="Arial" w:cs="Arial"/>
          <w:kern w:val="0"/>
          <w:sz w:val="24"/>
          <w:szCs w:val="24"/>
          <w:lang w:val="en"/>
        </w:rPr>
        <w:t xml:space="preserve">As far as ‘planning and prioritizing’ are concerned, the line manager should have his/her priorities very clear and ensure that they are kept safely in his/her mind. Every morning, the line manager must plan for the current day. By so </w:t>
      </w:r>
      <w:r w:rsidRPr="009116C6">
        <w:rPr>
          <w:rFonts w:ascii="Arial" w:hAnsi="Arial" w:cs="Arial"/>
          <w:kern w:val="0"/>
          <w:sz w:val="24"/>
          <w:szCs w:val="24"/>
          <w:lang w:val="en"/>
        </w:rPr>
        <w:lastRenderedPageBreak/>
        <w:t xml:space="preserve">doing, the line manager should stick to his or her plan despite all distractions. The setting of truthful deadlines is important whereas the line manager needs also to consider all likely problems. </w:t>
      </w:r>
      <w:r w:rsidRPr="009116C6">
        <w:rPr>
          <w:rFonts w:ascii="Arial" w:hAnsi="Arial" w:cs="Arial"/>
          <w:kern w:val="0"/>
          <w:sz w:val="24"/>
          <w:szCs w:val="24"/>
        </w:rPr>
        <w:t xml:space="preserve">In all the defined tasks, it is important to distinguish between those that are urgent and those tasks that are important. </w:t>
      </w:r>
    </w:p>
    <w:p w14:paraId="3813AD8C" w14:textId="77777777" w:rsidR="009116C6" w:rsidRPr="009116C6" w:rsidRDefault="009116C6" w:rsidP="009116C6">
      <w:pPr>
        <w:spacing w:line="360" w:lineRule="auto"/>
        <w:rPr>
          <w:rFonts w:ascii="Arial" w:hAnsi="Arial" w:cs="Arial"/>
          <w:kern w:val="0"/>
          <w:sz w:val="24"/>
          <w:szCs w:val="24"/>
          <w:lang w:val="en"/>
        </w:rPr>
      </w:pPr>
    </w:p>
    <w:p w14:paraId="65F59844" w14:textId="77777777" w:rsidR="009116C6" w:rsidRPr="009116C6" w:rsidRDefault="009116C6" w:rsidP="009116C6">
      <w:pPr>
        <w:spacing w:line="360" w:lineRule="auto"/>
        <w:rPr>
          <w:rFonts w:ascii="Arial" w:hAnsi="Arial" w:cs="Arial"/>
          <w:kern w:val="0"/>
          <w:sz w:val="24"/>
          <w:szCs w:val="24"/>
          <w:u w:val="single"/>
        </w:rPr>
      </w:pPr>
      <w:r w:rsidRPr="009116C6">
        <w:rPr>
          <w:rFonts w:ascii="Arial" w:hAnsi="Arial" w:cs="Arial"/>
          <w:kern w:val="0"/>
          <w:sz w:val="24"/>
          <w:szCs w:val="24"/>
          <w:lang w:val="en"/>
        </w:rPr>
        <w:t>Besides the above, the line manager should learn and implement all policies and personal attributes on how to deal with staff and other member of the organization. Dealing authoritatively with interruptions is vital. During his office, the line manager should learn and understand how to say ‘no’ and mostly act insistently. While working as a member of the team, the line manager ought to limit online time or phone time.</w:t>
      </w:r>
    </w:p>
    <w:p w14:paraId="19DF62B0" w14:textId="77777777" w:rsidR="009116C6" w:rsidRPr="009116C6" w:rsidRDefault="009116C6" w:rsidP="009116C6">
      <w:pPr>
        <w:spacing w:line="360" w:lineRule="auto"/>
        <w:rPr>
          <w:rFonts w:ascii="Arial" w:hAnsi="Arial" w:cs="Arial"/>
          <w:kern w:val="0"/>
          <w:sz w:val="24"/>
          <w:szCs w:val="24"/>
        </w:rPr>
      </w:pPr>
      <w:r w:rsidRPr="009116C6">
        <w:rPr>
          <w:rFonts w:ascii="Arial" w:hAnsi="Arial" w:cs="Arial"/>
          <w:kern w:val="0"/>
          <w:sz w:val="24"/>
          <w:szCs w:val="24"/>
        </w:rPr>
        <w:t>Considering the ways of working as line manager, it is important to the line manager to consider completing difficult task first, cutting the clutter, focus on limited number of tasks. The time being precious, it is important to be mindful of the time, construct the thinking time too.</w:t>
      </w:r>
    </w:p>
    <w:p w14:paraId="27C79513" w14:textId="77777777" w:rsidR="009116C6" w:rsidRDefault="009116C6" w:rsidP="00514ED0">
      <w:pPr>
        <w:spacing w:line="360" w:lineRule="auto"/>
        <w:rPr>
          <w:rFonts w:ascii="Arial" w:hAnsi="Arial" w:cs="Arial"/>
          <w:kern w:val="0"/>
          <w:sz w:val="24"/>
          <w:szCs w:val="24"/>
        </w:rPr>
      </w:pPr>
    </w:p>
    <w:p w14:paraId="628DC942" w14:textId="5DDAA3B7" w:rsidR="00514ED0" w:rsidRDefault="00842302" w:rsidP="00514ED0">
      <w:pPr>
        <w:spacing w:line="360" w:lineRule="auto"/>
        <w:rPr>
          <w:rFonts w:ascii="Arial" w:hAnsi="Arial" w:cs="Arial"/>
          <w:kern w:val="0"/>
          <w:sz w:val="24"/>
          <w:szCs w:val="24"/>
        </w:rPr>
      </w:pPr>
      <w:r>
        <w:rPr>
          <w:rFonts w:ascii="Arial" w:hAnsi="Arial" w:cs="Arial"/>
          <w:kern w:val="0"/>
          <w:sz w:val="24"/>
          <w:szCs w:val="24"/>
        </w:rPr>
        <w:t xml:space="preserve">According to Doyle (2019), time management reflects the fact of working efficiently. Researches revealed that </w:t>
      </w:r>
      <w:r w:rsidR="003310C6">
        <w:rPr>
          <w:rFonts w:ascii="Arial" w:hAnsi="Arial" w:cs="Arial"/>
          <w:kern w:val="0"/>
          <w:sz w:val="24"/>
          <w:szCs w:val="24"/>
        </w:rPr>
        <w:t>most</w:t>
      </w:r>
      <w:r>
        <w:rPr>
          <w:rFonts w:ascii="Arial" w:hAnsi="Arial" w:cs="Arial"/>
          <w:kern w:val="0"/>
          <w:sz w:val="24"/>
          <w:szCs w:val="24"/>
        </w:rPr>
        <w:t xml:space="preserve"> employers in every sector of business activity hunt for staff who could make optimal use of the time available to them on the job. To this end, the organization’s money can be saved when the time is saved. This increases the revenue of the business entity too.</w:t>
      </w:r>
      <w:r w:rsidR="00514ED0">
        <w:rPr>
          <w:rFonts w:ascii="Arial" w:hAnsi="Arial" w:cs="Arial"/>
          <w:kern w:val="0"/>
          <w:sz w:val="24"/>
          <w:szCs w:val="24"/>
        </w:rPr>
        <w:t xml:space="preserve"> Any good time management leads to more productivity, more efficiency, and the employees are more likely to meet deadlines. For this reason, staff are expected to focus on the most important and time-sensitive tasks. By so doing, there will be limit in the amount of time wasted on non-essential duties. According to Doyle (2019) this implies a good analysis of the workload, assignment of priorities, and staff striving to uphold focus on productive endeavors too.</w:t>
      </w:r>
      <w:r w:rsidR="003310C6">
        <w:rPr>
          <w:rFonts w:ascii="Arial" w:hAnsi="Arial" w:cs="Arial"/>
          <w:kern w:val="0"/>
          <w:sz w:val="24"/>
          <w:szCs w:val="24"/>
        </w:rPr>
        <w:t xml:space="preserve"> </w:t>
      </w:r>
      <w:r w:rsidR="00514ED0">
        <w:rPr>
          <w:rFonts w:ascii="Arial" w:hAnsi="Arial" w:cs="Arial"/>
          <w:kern w:val="0"/>
          <w:sz w:val="24"/>
          <w:szCs w:val="24"/>
        </w:rPr>
        <w:t>The benefit to the employers or organization is obvious as the time management eliminate distractions and procure support from colleagues to help accomplish their assigned goals.</w:t>
      </w:r>
    </w:p>
    <w:p w14:paraId="5A2E924D" w14:textId="6600030D" w:rsidR="00514ED0" w:rsidRDefault="00514ED0" w:rsidP="00514ED0">
      <w:pPr>
        <w:spacing w:line="360" w:lineRule="auto"/>
        <w:rPr>
          <w:rFonts w:ascii="Arial" w:hAnsi="Arial" w:cs="Arial"/>
          <w:kern w:val="0"/>
          <w:sz w:val="24"/>
          <w:szCs w:val="24"/>
        </w:rPr>
      </w:pPr>
    </w:p>
    <w:p w14:paraId="55F6AF08" w14:textId="6D37928A" w:rsidR="0080335E" w:rsidRDefault="0080335E" w:rsidP="0080335E">
      <w:pPr>
        <w:spacing w:line="360" w:lineRule="auto"/>
        <w:rPr>
          <w:rFonts w:ascii="Arial" w:hAnsi="Arial" w:cs="Arial"/>
          <w:kern w:val="0"/>
          <w:sz w:val="24"/>
          <w:szCs w:val="24"/>
        </w:rPr>
      </w:pPr>
      <w:r>
        <w:rPr>
          <w:rFonts w:ascii="Arial" w:hAnsi="Arial" w:cs="Arial"/>
          <w:kern w:val="0"/>
          <w:sz w:val="24"/>
          <w:szCs w:val="24"/>
        </w:rPr>
        <w:lastRenderedPageBreak/>
        <w:t>According to the Balance (2018), prioritizing</w:t>
      </w:r>
      <w:r w:rsidR="004314BC">
        <w:rPr>
          <w:rFonts w:ascii="Arial" w:hAnsi="Arial" w:cs="Arial"/>
          <w:kern w:val="0"/>
          <w:sz w:val="24"/>
          <w:szCs w:val="24"/>
        </w:rPr>
        <w:t xml:space="preserve"> is essential part of time management. By prioritizing, the line manager will be able to complete the most </w:t>
      </w:r>
    </w:p>
    <w:p w14:paraId="6C765A37" w14:textId="77777777" w:rsidR="004314BC" w:rsidRDefault="00CE2521" w:rsidP="00CE2521">
      <w:pPr>
        <w:spacing w:line="360" w:lineRule="auto"/>
        <w:rPr>
          <w:rFonts w:ascii="Arial" w:hAnsi="Arial" w:cs="Arial"/>
          <w:kern w:val="0"/>
          <w:sz w:val="24"/>
          <w:szCs w:val="24"/>
          <w:lang w:val="en"/>
        </w:rPr>
      </w:pPr>
      <w:proofErr w:type="gramStart"/>
      <w:r w:rsidRPr="00CE2521">
        <w:rPr>
          <w:rFonts w:ascii="Arial" w:hAnsi="Arial" w:cs="Arial"/>
          <w:kern w:val="0"/>
          <w:sz w:val="24"/>
          <w:szCs w:val="24"/>
          <w:lang w:val="en"/>
        </w:rPr>
        <w:t>important</w:t>
      </w:r>
      <w:proofErr w:type="gramEnd"/>
      <w:r w:rsidRPr="00CE2521">
        <w:rPr>
          <w:rFonts w:ascii="Arial" w:hAnsi="Arial" w:cs="Arial"/>
          <w:kern w:val="0"/>
          <w:sz w:val="24"/>
          <w:szCs w:val="24"/>
          <w:lang w:val="en"/>
        </w:rPr>
        <w:t xml:space="preserve"> tasks in an order that makes sense. </w:t>
      </w:r>
    </w:p>
    <w:p w14:paraId="6BBAEFDB" w14:textId="159B44A9" w:rsidR="004314BC" w:rsidRDefault="004314BC" w:rsidP="00CE2521">
      <w:pPr>
        <w:spacing w:line="360" w:lineRule="auto"/>
        <w:rPr>
          <w:rFonts w:ascii="Arial" w:hAnsi="Arial" w:cs="Arial"/>
          <w:b/>
          <w:bCs/>
          <w:kern w:val="0"/>
          <w:sz w:val="24"/>
          <w:szCs w:val="24"/>
          <w:lang w:val="en"/>
        </w:rPr>
      </w:pPr>
      <w:r>
        <w:rPr>
          <w:rFonts w:ascii="Arial" w:hAnsi="Arial" w:cs="Arial"/>
          <w:kern w:val="0"/>
          <w:sz w:val="24"/>
          <w:szCs w:val="24"/>
          <w:lang w:val="en"/>
        </w:rPr>
        <w:t xml:space="preserve">Prioritizing involves the consideration of the time each task needs to be completed, </w:t>
      </w:r>
      <w:r w:rsidR="00CE2521" w:rsidRPr="00CE2521">
        <w:rPr>
          <w:rFonts w:ascii="Arial" w:hAnsi="Arial" w:cs="Arial"/>
          <w:kern w:val="0"/>
          <w:sz w:val="24"/>
          <w:szCs w:val="24"/>
          <w:lang w:val="en"/>
        </w:rPr>
        <w:t>how long it might take, how important it might be to others in the organization</w:t>
      </w:r>
      <w:r>
        <w:rPr>
          <w:rFonts w:ascii="Arial" w:hAnsi="Arial" w:cs="Arial"/>
          <w:kern w:val="0"/>
          <w:sz w:val="24"/>
          <w:szCs w:val="24"/>
          <w:lang w:val="en"/>
        </w:rPr>
        <w:t xml:space="preserve"> (The Balance, 2018). Moreover, it is important to ascertain the effects of undone task, any interruption that may occur while carrying out a task because you must wait for someone else or a colleague.</w:t>
      </w:r>
      <w:r w:rsidR="009116C6">
        <w:rPr>
          <w:rFonts w:ascii="Arial" w:hAnsi="Arial" w:cs="Arial"/>
          <w:kern w:val="0"/>
          <w:sz w:val="24"/>
          <w:szCs w:val="24"/>
          <w:lang w:val="en"/>
        </w:rPr>
        <w:t xml:space="preserve"> There are some important stages that contribute to the efficiency of the time management such as:</w:t>
      </w:r>
    </w:p>
    <w:p w14:paraId="18307749" w14:textId="77777777" w:rsidR="003310C6" w:rsidRDefault="00CE2521" w:rsidP="003310C6">
      <w:pPr>
        <w:spacing w:line="360" w:lineRule="auto"/>
        <w:rPr>
          <w:rFonts w:ascii="Arial" w:hAnsi="Arial" w:cs="Arial"/>
          <w:kern w:val="0"/>
          <w:sz w:val="24"/>
          <w:szCs w:val="24"/>
          <w:lang w:val="en"/>
        </w:rPr>
      </w:pPr>
      <w:r w:rsidRPr="003310C6">
        <w:rPr>
          <w:rFonts w:ascii="Arial" w:hAnsi="Arial" w:cs="Arial"/>
          <w:b/>
          <w:bCs/>
          <w:kern w:val="0"/>
          <w:sz w:val="24"/>
          <w:szCs w:val="24"/>
          <w:u w:val="single"/>
          <w:lang w:val="en"/>
        </w:rPr>
        <w:t>Scheduling</w:t>
      </w:r>
      <w:r w:rsidRPr="00CE2521">
        <w:rPr>
          <w:rFonts w:ascii="Arial" w:hAnsi="Arial" w:cs="Arial"/>
          <w:kern w:val="0"/>
          <w:sz w:val="24"/>
          <w:szCs w:val="24"/>
          <w:lang w:val="en"/>
        </w:rPr>
        <w:br/>
      </w:r>
      <w:proofErr w:type="spellStart"/>
      <w:r w:rsidRPr="00CE2521">
        <w:rPr>
          <w:rFonts w:ascii="Arial" w:hAnsi="Arial" w:cs="Arial"/>
          <w:kern w:val="0"/>
          <w:sz w:val="24"/>
          <w:szCs w:val="24"/>
          <w:lang w:val="en"/>
        </w:rPr>
        <w:t>Scheduling</w:t>
      </w:r>
      <w:proofErr w:type="spellEnd"/>
      <w:r w:rsidRPr="00CE2521">
        <w:rPr>
          <w:rFonts w:ascii="Arial" w:hAnsi="Arial" w:cs="Arial"/>
          <w:kern w:val="0"/>
          <w:sz w:val="24"/>
          <w:szCs w:val="24"/>
          <w:lang w:val="en"/>
        </w:rPr>
        <w:t xml:space="preserve"> is important</w:t>
      </w:r>
      <w:r w:rsidR="003310C6">
        <w:rPr>
          <w:rFonts w:ascii="Arial" w:hAnsi="Arial" w:cs="Arial"/>
          <w:kern w:val="0"/>
          <w:sz w:val="24"/>
          <w:szCs w:val="24"/>
          <w:lang w:val="en"/>
        </w:rPr>
        <w:t xml:space="preserve"> for any line manager. It affects the line manager’s day, his/her week, his/her month, along with other people, their projects, and even their short and long-term plans for projects and tasks within the organization. Critics suggest that scheduling could be an essential manner to avoid procrastination.</w:t>
      </w:r>
    </w:p>
    <w:p w14:paraId="798EEACC" w14:textId="042E6AF3" w:rsidR="00CE2521" w:rsidRDefault="00CE2521" w:rsidP="003310C6">
      <w:pPr>
        <w:spacing w:line="360" w:lineRule="auto"/>
        <w:rPr>
          <w:rFonts w:ascii="Arial" w:hAnsi="Arial" w:cs="Arial"/>
          <w:kern w:val="0"/>
          <w:sz w:val="24"/>
          <w:szCs w:val="24"/>
          <w:lang w:val="en"/>
        </w:rPr>
      </w:pPr>
    </w:p>
    <w:p w14:paraId="03C9A740" w14:textId="1B80C641" w:rsidR="003310C6" w:rsidRPr="003310C6" w:rsidRDefault="003310C6" w:rsidP="003310C6">
      <w:pPr>
        <w:spacing w:line="360" w:lineRule="auto"/>
        <w:rPr>
          <w:rFonts w:ascii="Arial" w:hAnsi="Arial" w:cs="Arial"/>
          <w:b/>
          <w:kern w:val="0"/>
          <w:sz w:val="24"/>
          <w:szCs w:val="24"/>
          <w:u w:val="single"/>
          <w:lang w:val="en"/>
        </w:rPr>
      </w:pPr>
      <w:r w:rsidRPr="003310C6">
        <w:rPr>
          <w:rFonts w:ascii="Arial" w:hAnsi="Arial" w:cs="Arial"/>
          <w:b/>
          <w:kern w:val="0"/>
          <w:sz w:val="24"/>
          <w:szCs w:val="24"/>
          <w:u w:val="single"/>
          <w:lang w:val="en"/>
        </w:rPr>
        <w:t>Keeping to To-Do List</w:t>
      </w:r>
    </w:p>
    <w:p w14:paraId="7AD296EE" w14:textId="5EF85ADD" w:rsidR="00CE2521" w:rsidRDefault="003310C6" w:rsidP="009116C6">
      <w:pPr>
        <w:spacing w:line="360" w:lineRule="auto"/>
        <w:rPr>
          <w:rFonts w:ascii="Arial" w:hAnsi="Arial" w:cs="Arial"/>
          <w:kern w:val="0"/>
          <w:sz w:val="24"/>
          <w:szCs w:val="24"/>
          <w:lang w:val="en"/>
        </w:rPr>
      </w:pPr>
      <w:r>
        <w:rPr>
          <w:rFonts w:ascii="Arial" w:hAnsi="Arial" w:cs="Arial"/>
          <w:kern w:val="0"/>
          <w:sz w:val="24"/>
          <w:szCs w:val="24"/>
          <w:lang w:val="en"/>
        </w:rPr>
        <w:t xml:space="preserve">Researches revealed that ‘To-Do lists’ support the line manager in properly prioritizing and integrating with his/her schedule. It is a variable that prevent the line manager from forgetting something very important. It avoids the line manager to use more energy to remember tasks, or </w:t>
      </w:r>
      <w:r w:rsidR="009116C6">
        <w:rPr>
          <w:rFonts w:ascii="Arial" w:hAnsi="Arial" w:cs="Arial"/>
          <w:kern w:val="0"/>
          <w:sz w:val="24"/>
          <w:szCs w:val="24"/>
          <w:lang w:val="en"/>
        </w:rPr>
        <w:t>to be exhausted and overwhelmed to think the different tasks the line manager supposed to do. Today’s list helps the line manager to split all the necessary tasks into a doable list for each day.</w:t>
      </w:r>
    </w:p>
    <w:p w14:paraId="78C2B210" w14:textId="77777777" w:rsidR="009116C6" w:rsidRPr="00CE2521" w:rsidRDefault="009116C6" w:rsidP="009116C6">
      <w:pPr>
        <w:spacing w:line="360" w:lineRule="auto"/>
        <w:rPr>
          <w:rFonts w:ascii="Arial" w:hAnsi="Arial" w:cs="Arial"/>
          <w:kern w:val="0"/>
          <w:sz w:val="24"/>
          <w:szCs w:val="24"/>
          <w:lang w:val="en"/>
        </w:rPr>
      </w:pPr>
    </w:p>
    <w:p w14:paraId="2E2F25B4" w14:textId="77777777" w:rsidR="009116C6" w:rsidRDefault="00CE2521" w:rsidP="00CE2521">
      <w:pPr>
        <w:spacing w:line="360" w:lineRule="auto"/>
        <w:rPr>
          <w:rFonts w:ascii="Arial" w:hAnsi="Arial" w:cs="Arial"/>
          <w:b/>
          <w:bCs/>
          <w:kern w:val="0"/>
          <w:sz w:val="24"/>
          <w:szCs w:val="24"/>
          <w:u w:val="single"/>
          <w:lang w:val="en"/>
        </w:rPr>
      </w:pPr>
      <w:r w:rsidRPr="009116C6">
        <w:rPr>
          <w:rFonts w:ascii="Arial" w:hAnsi="Arial" w:cs="Arial"/>
          <w:b/>
          <w:bCs/>
          <w:kern w:val="0"/>
          <w:sz w:val="24"/>
          <w:szCs w:val="24"/>
          <w:u w:val="single"/>
          <w:lang w:val="en"/>
        </w:rPr>
        <w:t>Resti</w:t>
      </w:r>
      <w:r w:rsidR="009116C6">
        <w:rPr>
          <w:rFonts w:ascii="Arial" w:hAnsi="Arial" w:cs="Arial"/>
          <w:b/>
          <w:bCs/>
          <w:kern w:val="0"/>
          <w:sz w:val="24"/>
          <w:szCs w:val="24"/>
          <w:u w:val="single"/>
          <w:lang w:val="en"/>
        </w:rPr>
        <w:t>ng</w:t>
      </w:r>
    </w:p>
    <w:p w14:paraId="7BF52E5B" w14:textId="04F56A5A" w:rsidR="00CE2521" w:rsidRDefault="009116C6" w:rsidP="009116C6">
      <w:pPr>
        <w:spacing w:line="360" w:lineRule="auto"/>
        <w:rPr>
          <w:rFonts w:ascii="Arial" w:hAnsi="Arial" w:cs="Arial"/>
          <w:bCs/>
          <w:kern w:val="0"/>
          <w:sz w:val="24"/>
          <w:szCs w:val="24"/>
          <w:lang w:val="en"/>
        </w:rPr>
      </w:pPr>
      <w:r>
        <w:rPr>
          <w:rFonts w:ascii="Arial" w:hAnsi="Arial" w:cs="Arial"/>
          <w:bCs/>
          <w:kern w:val="0"/>
          <w:sz w:val="24"/>
          <w:szCs w:val="24"/>
          <w:lang w:val="en"/>
        </w:rPr>
        <w:t>It helps to resist the lure to over-work or to see the drop of the productivity.  It encompasses breaks, quitting time in the line manager’s schedule.</w:t>
      </w:r>
    </w:p>
    <w:p w14:paraId="55FDB817" w14:textId="7B3F0D72" w:rsidR="009116C6" w:rsidRDefault="009116C6" w:rsidP="009116C6">
      <w:pPr>
        <w:spacing w:line="360" w:lineRule="auto"/>
        <w:rPr>
          <w:rFonts w:ascii="Arial" w:hAnsi="Arial" w:cs="Arial"/>
          <w:kern w:val="0"/>
          <w:sz w:val="24"/>
          <w:szCs w:val="24"/>
          <w:lang w:val="en"/>
        </w:rPr>
      </w:pPr>
    </w:p>
    <w:p w14:paraId="3CF3D583" w14:textId="77777777" w:rsidR="00764308" w:rsidRPr="00CE2521" w:rsidRDefault="00764308" w:rsidP="009116C6">
      <w:pPr>
        <w:spacing w:line="360" w:lineRule="auto"/>
        <w:rPr>
          <w:rFonts w:ascii="Arial" w:hAnsi="Arial" w:cs="Arial"/>
          <w:kern w:val="0"/>
          <w:sz w:val="24"/>
          <w:szCs w:val="24"/>
          <w:lang w:val="en"/>
        </w:rPr>
      </w:pPr>
    </w:p>
    <w:p w14:paraId="137F6B5D" w14:textId="31A29848" w:rsidR="00F26083" w:rsidRPr="00F26083" w:rsidRDefault="00CE2521" w:rsidP="0040280E">
      <w:pPr>
        <w:spacing w:line="360" w:lineRule="auto"/>
        <w:rPr>
          <w:rFonts w:ascii="Arial" w:hAnsi="Arial" w:cs="Arial"/>
          <w:kern w:val="0"/>
          <w:sz w:val="24"/>
          <w:szCs w:val="24"/>
          <w:lang w:val="en-GB"/>
        </w:rPr>
      </w:pPr>
      <w:r w:rsidRPr="009116C6">
        <w:rPr>
          <w:rFonts w:ascii="Arial" w:hAnsi="Arial" w:cs="Arial"/>
          <w:b/>
          <w:bCs/>
          <w:kern w:val="0"/>
          <w:sz w:val="24"/>
          <w:szCs w:val="24"/>
          <w:u w:val="single"/>
          <w:lang w:val="en"/>
        </w:rPr>
        <w:lastRenderedPageBreak/>
        <w:t>Delegation</w:t>
      </w:r>
      <w:r w:rsidRPr="00CE2521">
        <w:rPr>
          <w:rFonts w:ascii="Arial" w:hAnsi="Arial" w:cs="Arial"/>
          <w:kern w:val="0"/>
          <w:sz w:val="24"/>
          <w:szCs w:val="24"/>
          <w:lang w:val="en"/>
        </w:rPr>
        <w:br/>
      </w:r>
      <w:r w:rsidR="009116C6">
        <w:rPr>
          <w:rFonts w:ascii="Arial" w:hAnsi="Arial" w:cs="Arial"/>
          <w:kern w:val="0"/>
          <w:sz w:val="24"/>
          <w:szCs w:val="24"/>
          <w:lang w:val="en"/>
        </w:rPr>
        <w:t>the delegation of some tasks is essential to the line management, depending on the type of the work. The line manager needs to consider what to delegate and when to do so. It is an important skill for time management too.</w:t>
      </w:r>
      <w:r w:rsidR="009F22F7">
        <w:rPr>
          <w:rFonts w:ascii="Arial" w:hAnsi="Arial" w:cs="Arial"/>
          <w:kern w:val="0"/>
          <w:sz w:val="24"/>
          <w:szCs w:val="24"/>
          <w:lang w:val="en-GB"/>
        </w:rPr>
        <w:t xml:space="preserve"> </w:t>
      </w:r>
    </w:p>
    <w:p w14:paraId="61406FE7" w14:textId="77777777" w:rsidR="0040280E" w:rsidRDefault="0040280E" w:rsidP="000008A7">
      <w:pPr>
        <w:spacing w:line="360" w:lineRule="auto"/>
        <w:rPr>
          <w:rFonts w:ascii="Arial" w:hAnsi="Arial" w:cs="Arial"/>
          <w:kern w:val="0"/>
          <w:sz w:val="24"/>
          <w:szCs w:val="24"/>
          <w:lang w:val="en-GB"/>
        </w:rPr>
      </w:pPr>
    </w:p>
    <w:p w14:paraId="38AA963D" w14:textId="2C840F01" w:rsidR="009F22F7" w:rsidRDefault="00DC759A" w:rsidP="000008A7">
      <w:pPr>
        <w:spacing w:line="360" w:lineRule="auto"/>
        <w:rPr>
          <w:rFonts w:ascii="Arial" w:hAnsi="Arial" w:cs="Arial"/>
          <w:kern w:val="0"/>
          <w:sz w:val="24"/>
          <w:szCs w:val="24"/>
          <w:lang w:val="en-GB"/>
        </w:rPr>
      </w:pPr>
      <w:r w:rsidRPr="00DC759A">
        <w:rPr>
          <w:rFonts w:ascii="Arial" w:hAnsi="Arial" w:cs="Arial"/>
          <w:kern w:val="0"/>
          <w:sz w:val="24"/>
          <w:szCs w:val="24"/>
          <w:lang w:val="en-GB"/>
        </w:rPr>
        <w:t>Considering my own skills, I would argue that I see the time management as the opportunity to manage my time well. This can help me improve in my career.</w:t>
      </w:r>
    </w:p>
    <w:p w14:paraId="5569ED36" w14:textId="7FA7AA31" w:rsidR="009F22F7" w:rsidRDefault="009F22F7" w:rsidP="004112B0">
      <w:pPr>
        <w:spacing w:line="360" w:lineRule="auto"/>
        <w:rPr>
          <w:rFonts w:ascii="Arial" w:hAnsi="Arial" w:cs="Arial"/>
          <w:kern w:val="0"/>
          <w:sz w:val="24"/>
          <w:szCs w:val="24"/>
          <w:lang w:val="en-GB"/>
        </w:rPr>
      </w:pPr>
      <w:r>
        <w:rPr>
          <w:rFonts w:ascii="Arial" w:hAnsi="Arial" w:cs="Arial"/>
          <w:kern w:val="0"/>
          <w:sz w:val="24"/>
          <w:szCs w:val="24"/>
          <w:lang w:val="en-GB"/>
        </w:rPr>
        <w:t xml:space="preserve">However, it is not sometimes easy to get the time management right in view of my different roles and responsibilities at work, </w:t>
      </w:r>
      <w:r w:rsidR="004112B0">
        <w:rPr>
          <w:rFonts w:ascii="Arial" w:hAnsi="Arial" w:cs="Arial"/>
          <w:kern w:val="0"/>
          <w:sz w:val="24"/>
          <w:szCs w:val="24"/>
          <w:lang w:val="en-GB"/>
        </w:rPr>
        <w:t>home, family and community engagement. Being a parent, I must look after my children, prepare them every morning for schools and ensure that I collect them after the school finishes and feed them too. Besides, I must work every day to bring bread on the family’s table. I am a member of big family and committed to the community activities on regular basis. Finally, I am a student.</w:t>
      </w:r>
    </w:p>
    <w:p w14:paraId="43D5EAB2" w14:textId="5E390A0B" w:rsidR="009F22F7" w:rsidRPr="009F22F7" w:rsidRDefault="004112B0" w:rsidP="004112B0">
      <w:pPr>
        <w:spacing w:line="360" w:lineRule="auto"/>
        <w:rPr>
          <w:rFonts w:ascii="Arial" w:hAnsi="Arial" w:cs="Arial"/>
          <w:kern w:val="0"/>
          <w:sz w:val="24"/>
          <w:szCs w:val="24"/>
          <w:lang w:val="en-GB"/>
        </w:rPr>
      </w:pPr>
      <w:r>
        <w:rPr>
          <w:rFonts w:ascii="Arial" w:hAnsi="Arial" w:cs="Arial"/>
          <w:kern w:val="0"/>
          <w:sz w:val="24"/>
          <w:szCs w:val="24"/>
          <w:lang w:val="en-GB"/>
        </w:rPr>
        <w:t>Considering all the above personal involvement, it is crucial that I manage my time efficiently and evenly as all the duties are weighted equally.</w:t>
      </w:r>
    </w:p>
    <w:p w14:paraId="627C9E36" w14:textId="77777777" w:rsidR="004112B0" w:rsidRDefault="004112B0" w:rsidP="000008A7">
      <w:pPr>
        <w:spacing w:line="360" w:lineRule="auto"/>
        <w:rPr>
          <w:rFonts w:ascii="Arial" w:hAnsi="Arial" w:cs="Arial"/>
          <w:kern w:val="0"/>
          <w:sz w:val="24"/>
          <w:szCs w:val="24"/>
          <w:lang w:val="en-GB"/>
        </w:rPr>
      </w:pPr>
    </w:p>
    <w:p w14:paraId="25A4E4B7" w14:textId="551A23ED" w:rsidR="00F72269" w:rsidRPr="00F72269" w:rsidRDefault="00DC759A" w:rsidP="00914D2F">
      <w:pPr>
        <w:tabs>
          <w:tab w:val="num" w:pos="720"/>
        </w:tabs>
        <w:spacing w:line="360" w:lineRule="auto"/>
        <w:rPr>
          <w:rFonts w:ascii="Arial" w:hAnsi="Arial" w:cs="Arial"/>
          <w:kern w:val="0"/>
          <w:sz w:val="24"/>
          <w:szCs w:val="24"/>
          <w:lang w:val="en"/>
        </w:rPr>
      </w:pPr>
      <w:r>
        <w:rPr>
          <w:rFonts w:ascii="Arial" w:hAnsi="Arial" w:cs="Arial"/>
          <w:kern w:val="0"/>
          <w:sz w:val="24"/>
          <w:szCs w:val="24"/>
          <w:lang w:val="en-GB"/>
        </w:rPr>
        <w:t>By organizing each single day support</w:t>
      </w:r>
      <w:r w:rsidR="004112B0">
        <w:rPr>
          <w:rFonts w:ascii="Arial" w:hAnsi="Arial" w:cs="Arial"/>
          <w:kern w:val="0"/>
          <w:sz w:val="24"/>
          <w:szCs w:val="24"/>
          <w:lang w:val="en-GB"/>
        </w:rPr>
        <w:t>s</w:t>
      </w:r>
      <w:r>
        <w:rPr>
          <w:rFonts w:ascii="Arial" w:hAnsi="Arial" w:cs="Arial"/>
          <w:kern w:val="0"/>
          <w:sz w:val="24"/>
          <w:szCs w:val="24"/>
          <w:lang w:val="en-GB"/>
        </w:rPr>
        <w:t xml:space="preserve"> my effort to complete work on time, stayed engage during important meeting</w:t>
      </w:r>
      <w:r w:rsidR="004112B0">
        <w:rPr>
          <w:rFonts w:ascii="Arial" w:hAnsi="Arial" w:cs="Arial"/>
          <w:kern w:val="0"/>
          <w:sz w:val="24"/>
          <w:szCs w:val="24"/>
          <w:lang w:val="en-GB"/>
        </w:rPr>
        <w:t>s, and be able to submit my coursework on time. I normally wake up around six in the morning and follow my daily schedules.</w:t>
      </w:r>
      <w:r>
        <w:rPr>
          <w:rFonts w:ascii="Arial" w:hAnsi="Arial" w:cs="Arial"/>
          <w:kern w:val="0"/>
          <w:sz w:val="24"/>
          <w:szCs w:val="24"/>
          <w:lang w:val="en-GB"/>
        </w:rPr>
        <w:t xml:space="preserve"> The time management gives me space to be creative and proactive in my daily tasks.</w:t>
      </w:r>
      <w:r w:rsidR="000008A7">
        <w:rPr>
          <w:rFonts w:ascii="Arial" w:hAnsi="Arial" w:cs="Arial"/>
          <w:kern w:val="0"/>
          <w:sz w:val="24"/>
          <w:szCs w:val="24"/>
          <w:lang w:val="en-GB"/>
        </w:rPr>
        <w:t xml:space="preserve"> </w:t>
      </w:r>
      <w:r>
        <w:rPr>
          <w:rFonts w:ascii="Arial" w:hAnsi="Arial" w:cs="Arial"/>
          <w:kern w:val="0"/>
          <w:sz w:val="24"/>
          <w:szCs w:val="24"/>
          <w:lang w:val="en-GB"/>
        </w:rPr>
        <w:t xml:space="preserve">I have realized that having strong time-management skills is paramount because it could </w:t>
      </w:r>
      <w:r w:rsidR="000008A7">
        <w:rPr>
          <w:rFonts w:ascii="Arial" w:hAnsi="Arial" w:cs="Arial"/>
          <w:kern w:val="0"/>
          <w:sz w:val="24"/>
          <w:szCs w:val="24"/>
          <w:lang w:val="en-GB"/>
        </w:rPr>
        <w:t>eventually</w:t>
      </w:r>
      <w:r>
        <w:rPr>
          <w:rFonts w:ascii="Arial" w:hAnsi="Arial" w:cs="Arial"/>
          <w:kern w:val="0"/>
          <w:sz w:val="24"/>
          <w:szCs w:val="24"/>
          <w:lang w:val="en-GB"/>
        </w:rPr>
        <w:t xml:space="preserve"> lead </w:t>
      </w:r>
      <w:r w:rsidR="000008A7">
        <w:rPr>
          <w:rFonts w:ascii="Arial" w:hAnsi="Arial" w:cs="Arial"/>
          <w:kern w:val="0"/>
          <w:sz w:val="24"/>
          <w:szCs w:val="24"/>
          <w:lang w:val="en-GB"/>
        </w:rPr>
        <w:t>to accomplishing main goals and advancing in my position too.</w:t>
      </w:r>
      <w:r w:rsidR="004112B0">
        <w:rPr>
          <w:rFonts w:ascii="Arial" w:hAnsi="Arial" w:cs="Arial"/>
          <w:kern w:val="0"/>
          <w:sz w:val="24"/>
          <w:szCs w:val="24"/>
          <w:lang w:val="en-GB"/>
        </w:rPr>
        <w:t xml:space="preserve"> Sometimes, when I come back home I am so exhausted. </w:t>
      </w:r>
      <w:r w:rsidR="000008A7">
        <w:rPr>
          <w:rFonts w:ascii="Arial" w:hAnsi="Arial" w:cs="Arial"/>
          <w:kern w:val="0"/>
          <w:sz w:val="24"/>
          <w:szCs w:val="24"/>
          <w:lang w:val="en"/>
        </w:rPr>
        <w:t xml:space="preserve">However, I have </w:t>
      </w:r>
      <w:r w:rsidR="00FC4DBC">
        <w:rPr>
          <w:rFonts w:ascii="Arial" w:hAnsi="Arial" w:cs="Arial"/>
          <w:kern w:val="0"/>
          <w:sz w:val="24"/>
          <w:szCs w:val="24"/>
          <w:lang w:val="en"/>
        </w:rPr>
        <w:t>identified some important areas that I will need to improve in respect to the above constraints. For all the responsibilities and roles, I should in the future p</w:t>
      </w:r>
      <w:proofErr w:type="spellStart"/>
      <w:r w:rsidR="000008A7" w:rsidRPr="000008A7">
        <w:rPr>
          <w:rFonts w:ascii="Arial" w:hAnsi="Arial" w:cs="Arial"/>
          <w:kern w:val="0"/>
          <w:sz w:val="24"/>
          <w:szCs w:val="24"/>
        </w:rPr>
        <w:t>rioritiz</w:t>
      </w:r>
      <w:r w:rsidR="00FC4DBC">
        <w:rPr>
          <w:rFonts w:ascii="Arial" w:hAnsi="Arial" w:cs="Arial"/>
          <w:kern w:val="0"/>
          <w:sz w:val="24"/>
          <w:szCs w:val="24"/>
        </w:rPr>
        <w:t>e</w:t>
      </w:r>
      <w:proofErr w:type="spellEnd"/>
      <w:r w:rsidR="000008A7" w:rsidRPr="000008A7">
        <w:rPr>
          <w:rFonts w:ascii="Arial" w:hAnsi="Arial" w:cs="Arial"/>
          <w:kern w:val="0"/>
          <w:sz w:val="24"/>
          <w:szCs w:val="24"/>
        </w:rPr>
        <w:t xml:space="preserve"> a list of </w:t>
      </w:r>
      <w:r w:rsidR="00FC4DBC">
        <w:rPr>
          <w:rFonts w:ascii="Arial" w:hAnsi="Arial" w:cs="Arial"/>
          <w:kern w:val="0"/>
          <w:sz w:val="24"/>
          <w:szCs w:val="24"/>
        </w:rPr>
        <w:t xml:space="preserve">tasks, </w:t>
      </w:r>
      <w:r w:rsidR="000008A7" w:rsidRPr="000008A7">
        <w:rPr>
          <w:rFonts w:ascii="Arial" w:hAnsi="Arial" w:cs="Arial"/>
          <w:kern w:val="0"/>
          <w:sz w:val="24"/>
          <w:szCs w:val="24"/>
        </w:rPr>
        <w:t>projects and focus on higher value tasks with more immediate deadlines</w:t>
      </w:r>
      <w:r w:rsidR="00FC4DBC">
        <w:rPr>
          <w:rFonts w:ascii="Arial" w:hAnsi="Arial" w:cs="Arial"/>
          <w:kern w:val="0"/>
          <w:sz w:val="24"/>
          <w:szCs w:val="24"/>
        </w:rPr>
        <w:t xml:space="preserve">; in case of multitasking, I will have always to shift smoothly from one task to another. It is important to manage effectively my time keeping and be punctual at work, college and children’s school. To this end, I will need to create </w:t>
      </w:r>
      <w:r w:rsidR="000008A7" w:rsidRPr="000008A7">
        <w:rPr>
          <w:rFonts w:ascii="Arial" w:hAnsi="Arial" w:cs="Arial"/>
          <w:kern w:val="0"/>
          <w:sz w:val="24"/>
          <w:szCs w:val="24"/>
        </w:rPr>
        <w:t xml:space="preserve">daily, weekly and monthly </w:t>
      </w:r>
      <w:r w:rsidR="000008A7" w:rsidRPr="000008A7">
        <w:rPr>
          <w:rFonts w:ascii="Arial" w:hAnsi="Arial" w:cs="Arial"/>
          <w:kern w:val="0"/>
          <w:sz w:val="24"/>
          <w:szCs w:val="24"/>
        </w:rPr>
        <w:lastRenderedPageBreak/>
        <w:t>“to do” lists</w:t>
      </w:r>
      <w:r w:rsidR="00FC4DBC">
        <w:rPr>
          <w:rFonts w:ascii="Arial" w:hAnsi="Arial" w:cs="Arial"/>
          <w:kern w:val="0"/>
          <w:sz w:val="24"/>
          <w:szCs w:val="24"/>
        </w:rPr>
        <w:t xml:space="preserve"> to eliminate time wasters and audit how my time is spent. In all these activities aimed at improving my time</w:t>
      </w:r>
      <w:r w:rsidR="009660F0">
        <w:rPr>
          <w:rFonts w:ascii="Arial" w:hAnsi="Arial" w:cs="Arial"/>
          <w:kern w:val="0"/>
          <w:sz w:val="24"/>
          <w:szCs w:val="24"/>
        </w:rPr>
        <w:t>, I should avoid any procrastination and act instead of worrying. In brief, I will be proactive and assertive to say no to inappropriate demands that distract from my central duties at work, home, family, community engagement.</w:t>
      </w:r>
      <w:r w:rsidR="009660F0" w:rsidRPr="000008A7">
        <w:rPr>
          <w:rFonts w:ascii="Arial" w:hAnsi="Arial" w:cs="Arial"/>
          <w:kern w:val="0"/>
          <w:sz w:val="24"/>
          <w:szCs w:val="24"/>
        </w:rPr>
        <w:t xml:space="preserve"> </w:t>
      </w:r>
      <w:r w:rsidR="00F72269">
        <w:rPr>
          <w:rFonts w:ascii="Arial" w:hAnsi="Arial" w:cs="Arial"/>
          <w:kern w:val="0"/>
          <w:sz w:val="24"/>
          <w:szCs w:val="24"/>
        </w:rPr>
        <w:t>The benefits for time management are enormous: these include: “</w:t>
      </w:r>
      <w:r w:rsidR="00F72269" w:rsidRPr="00F72269">
        <w:rPr>
          <w:rFonts w:ascii="Arial" w:hAnsi="Arial" w:cs="Arial"/>
          <w:i/>
          <w:kern w:val="0"/>
          <w:sz w:val="24"/>
          <w:szCs w:val="24"/>
        </w:rPr>
        <w:t>g</w:t>
      </w:r>
      <w:proofErr w:type="spellStart"/>
      <w:r w:rsidR="00F72269" w:rsidRPr="00F72269">
        <w:rPr>
          <w:rFonts w:ascii="Arial" w:hAnsi="Arial" w:cs="Arial"/>
          <w:i/>
          <w:kern w:val="0"/>
          <w:sz w:val="24"/>
          <w:szCs w:val="24"/>
          <w:lang w:val="en"/>
        </w:rPr>
        <w:t>reater</w:t>
      </w:r>
      <w:proofErr w:type="spellEnd"/>
      <w:r w:rsidR="00F72269" w:rsidRPr="00F72269">
        <w:rPr>
          <w:rFonts w:ascii="Arial" w:hAnsi="Arial" w:cs="Arial"/>
          <w:i/>
          <w:kern w:val="0"/>
          <w:sz w:val="24"/>
          <w:szCs w:val="24"/>
          <w:lang w:val="en"/>
        </w:rPr>
        <w:t xml:space="preserve"> productivity and efficiency, a better professional reputation, less stress, increased opportunities for advancement. </w:t>
      </w:r>
      <w:proofErr w:type="gramStart"/>
      <w:r w:rsidR="00F72269" w:rsidRPr="00F72269">
        <w:rPr>
          <w:rFonts w:ascii="Arial" w:hAnsi="Arial" w:cs="Arial"/>
          <w:i/>
          <w:kern w:val="0"/>
          <w:sz w:val="24"/>
          <w:szCs w:val="24"/>
          <w:lang w:val="en"/>
        </w:rPr>
        <w:t>and</w:t>
      </w:r>
      <w:proofErr w:type="gramEnd"/>
      <w:r w:rsidR="00F72269" w:rsidRPr="00F72269">
        <w:rPr>
          <w:rFonts w:ascii="Arial" w:hAnsi="Arial" w:cs="Arial"/>
          <w:i/>
          <w:kern w:val="0"/>
          <w:sz w:val="24"/>
          <w:szCs w:val="24"/>
          <w:lang w:val="en"/>
        </w:rPr>
        <w:t xml:space="preserve"> greater opportunities to achieve important life and career goals</w:t>
      </w:r>
      <w:r w:rsidR="00F72269">
        <w:rPr>
          <w:rFonts w:ascii="Arial" w:hAnsi="Arial" w:cs="Arial"/>
          <w:kern w:val="0"/>
          <w:sz w:val="24"/>
          <w:szCs w:val="24"/>
          <w:lang w:val="en"/>
        </w:rPr>
        <w:t>”. (</w:t>
      </w:r>
      <w:hyperlink r:id="rId9" w:history="1">
        <w:r w:rsidR="00914D2F" w:rsidRPr="002E261A">
          <w:rPr>
            <w:rStyle w:val="Hyperlink"/>
            <w:rFonts w:ascii="Arial" w:hAnsi="Arial" w:cs="Arial"/>
            <w:kern w:val="0"/>
            <w:sz w:val="24"/>
            <w:szCs w:val="24"/>
            <w:lang w:val="en"/>
          </w:rPr>
          <w:t>https://www.mindtools.com</w:t>
        </w:r>
      </w:hyperlink>
      <w:r w:rsidR="00914D2F">
        <w:rPr>
          <w:rFonts w:ascii="Arial" w:hAnsi="Arial" w:cs="Arial"/>
          <w:kern w:val="0"/>
          <w:sz w:val="24"/>
          <w:szCs w:val="24"/>
          <w:lang w:val="en"/>
        </w:rPr>
        <w:t>). Whereas there also some undesirable consequences – when failing to consider efficient time management - such as: missed deadlines, inefficient work flow, poor work quality, a poor professional reputation and a stalled career and higher level of stress. (https://www.mindtools.com).</w:t>
      </w:r>
    </w:p>
    <w:p w14:paraId="370AA9EF" w14:textId="64295FA1" w:rsidR="00F72269" w:rsidRDefault="00F72269" w:rsidP="009660F0">
      <w:pPr>
        <w:spacing w:line="360" w:lineRule="auto"/>
        <w:rPr>
          <w:rFonts w:ascii="Arial" w:hAnsi="Arial" w:cs="Arial"/>
          <w:kern w:val="0"/>
          <w:sz w:val="24"/>
          <w:szCs w:val="24"/>
        </w:rPr>
      </w:pPr>
    </w:p>
    <w:p w14:paraId="1E05765F" w14:textId="0D7554F6" w:rsidR="00DC759A" w:rsidRPr="0040280E" w:rsidRDefault="000008A7" w:rsidP="00DC759A">
      <w:pPr>
        <w:spacing w:line="360" w:lineRule="auto"/>
        <w:rPr>
          <w:rFonts w:ascii="Arial" w:hAnsi="Arial" w:cs="Arial"/>
          <w:b/>
          <w:kern w:val="0"/>
          <w:sz w:val="24"/>
          <w:szCs w:val="24"/>
          <w:u w:val="single"/>
          <w:lang w:val="en"/>
        </w:rPr>
      </w:pPr>
      <w:r w:rsidRPr="0040280E">
        <w:rPr>
          <w:rFonts w:ascii="Arial" w:hAnsi="Arial" w:cs="Arial"/>
          <w:b/>
          <w:kern w:val="0"/>
          <w:sz w:val="24"/>
          <w:szCs w:val="24"/>
          <w:u w:val="single"/>
          <w:lang w:val="en"/>
        </w:rPr>
        <w:t>Conclusion</w:t>
      </w:r>
    </w:p>
    <w:p w14:paraId="28BEB748" w14:textId="02ADBC14" w:rsidR="00112928" w:rsidRDefault="000008A7" w:rsidP="005F5E69">
      <w:pPr>
        <w:spacing w:line="360" w:lineRule="auto"/>
        <w:rPr>
          <w:rFonts w:ascii="Arial" w:hAnsi="Arial" w:cs="Arial"/>
          <w:kern w:val="0"/>
          <w:sz w:val="24"/>
          <w:szCs w:val="24"/>
          <w:lang w:val="en-GB"/>
        </w:rPr>
      </w:pPr>
      <w:r>
        <w:rPr>
          <w:rFonts w:ascii="Arial" w:hAnsi="Arial" w:cs="Arial"/>
          <w:kern w:val="0"/>
          <w:sz w:val="24"/>
          <w:szCs w:val="24"/>
          <w:lang w:val="en"/>
        </w:rPr>
        <w:t xml:space="preserve">Time management skills include a variety of skills </w:t>
      </w:r>
      <w:r w:rsidR="00112928" w:rsidRPr="00112928">
        <w:rPr>
          <w:rFonts w:ascii="Arial" w:hAnsi="Arial" w:cs="Arial"/>
          <w:kern w:val="0"/>
          <w:sz w:val="24"/>
          <w:szCs w:val="24"/>
          <w:lang w:val="en-GB"/>
        </w:rPr>
        <w:t xml:space="preserve">that will help </w:t>
      </w:r>
      <w:r>
        <w:rPr>
          <w:rFonts w:ascii="Arial" w:hAnsi="Arial" w:cs="Arial"/>
          <w:kern w:val="0"/>
          <w:sz w:val="24"/>
          <w:szCs w:val="24"/>
          <w:lang w:val="en-GB"/>
        </w:rPr>
        <w:t xml:space="preserve">me </w:t>
      </w:r>
      <w:r w:rsidR="00112928" w:rsidRPr="00112928">
        <w:rPr>
          <w:rFonts w:ascii="Arial" w:hAnsi="Arial" w:cs="Arial"/>
          <w:kern w:val="0"/>
          <w:sz w:val="24"/>
          <w:szCs w:val="24"/>
          <w:lang w:val="en-GB"/>
        </w:rPr>
        <w:t xml:space="preserve">manage </w:t>
      </w:r>
      <w:r>
        <w:rPr>
          <w:rFonts w:ascii="Arial" w:hAnsi="Arial" w:cs="Arial"/>
          <w:kern w:val="0"/>
          <w:sz w:val="24"/>
          <w:szCs w:val="24"/>
          <w:lang w:val="en-GB"/>
        </w:rPr>
        <w:t>my</w:t>
      </w:r>
      <w:r w:rsidR="00112928" w:rsidRPr="00112928">
        <w:rPr>
          <w:rFonts w:ascii="Arial" w:hAnsi="Arial" w:cs="Arial"/>
          <w:kern w:val="0"/>
          <w:sz w:val="24"/>
          <w:szCs w:val="24"/>
          <w:lang w:val="en-GB"/>
        </w:rPr>
        <w:t xml:space="preserve"> time well. </w:t>
      </w:r>
      <w:r w:rsidR="005F5E69">
        <w:rPr>
          <w:rFonts w:ascii="Arial" w:hAnsi="Arial" w:cs="Arial"/>
          <w:kern w:val="0"/>
          <w:sz w:val="24"/>
          <w:szCs w:val="24"/>
          <w:lang w:val="en-GB"/>
        </w:rPr>
        <w:t>T</w:t>
      </w:r>
      <w:r w:rsidR="00112928" w:rsidRPr="00112928">
        <w:rPr>
          <w:rFonts w:ascii="Arial" w:hAnsi="Arial" w:cs="Arial"/>
          <w:kern w:val="0"/>
          <w:sz w:val="24"/>
          <w:szCs w:val="24"/>
          <w:lang w:val="en-GB"/>
        </w:rPr>
        <w:t>he</w:t>
      </w:r>
      <w:r w:rsidR="005F5E69">
        <w:rPr>
          <w:rFonts w:ascii="Arial" w:hAnsi="Arial" w:cs="Arial"/>
          <w:kern w:val="0"/>
          <w:sz w:val="24"/>
          <w:szCs w:val="24"/>
          <w:lang w:val="en-GB"/>
        </w:rPr>
        <w:t>re</w:t>
      </w:r>
      <w:r w:rsidR="00112928" w:rsidRPr="00112928">
        <w:rPr>
          <w:rFonts w:ascii="Arial" w:hAnsi="Arial" w:cs="Arial"/>
          <w:kern w:val="0"/>
          <w:sz w:val="24"/>
          <w:szCs w:val="24"/>
          <w:lang w:val="en-GB"/>
        </w:rPr>
        <w:t xml:space="preserve"> </w:t>
      </w:r>
      <w:r w:rsidR="005F5E69">
        <w:rPr>
          <w:rFonts w:ascii="Arial" w:hAnsi="Arial" w:cs="Arial"/>
          <w:kern w:val="0"/>
          <w:sz w:val="24"/>
          <w:szCs w:val="24"/>
          <w:lang w:val="en-GB"/>
        </w:rPr>
        <w:t xml:space="preserve">are different ways to improve the time management skills. However, planning is a </w:t>
      </w:r>
      <w:r w:rsidR="005F5E69" w:rsidRPr="005F5E69">
        <w:rPr>
          <w:rFonts w:ascii="Arial" w:hAnsi="Arial" w:cs="Arial"/>
          <w:kern w:val="0"/>
          <w:sz w:val="24"/>
          <w:szCs w:val="24"/>
          <w:lang w:val="en-GB"/>
        </w:rPr>
        <w:t>fundamental part of time management</w:t>
      </w:r>
      <w:r w:rsidR="005F5E69">
        <w:rPr>
          <w:rFonts w:ascii="Arial" w:hAnsi="Arial" w:cs="Arial"/>
          <w:kern w:val="0"/>
          <w:sz w:val="24"/>
          <w:szCs w:val="24"/>
          <w:lang w:val="en-GB"/>
        </w:rPr>
        <w:t xml:space="preserve">. By being efficient in planning out my day, meetings and how I will accomplish things will help me stick to my schedule. Other </w:t>
      </w:r>
      <w:r w:rsidR="00112928" w:rsidRPr="00112928">
        <w:rPr>
          <w:rFonts w:ascii="Arial" w:hAnsi="Arial" w:cs="Arial"/>
          <w:kern w:val="0"/>
          <w:sz w:val="24"/>
          <w:szCs w:val="24"/>
          <w:lang w:val="en-GB"/>
        </w:rPr>
        <w:t>most important time management skills</w:t>
      </w:r>
      <w:r w:rsidR="005F5E69">
        <w:rPr>
          <w:rFonts w:ascii="Arial" w:hAnsi="Arial" w:cs="Arial"/>
          <w:kern w:val="0"/>
          <w:sz w:val="24"/>
          <w:szCs w:val="24"/>
          <w:lang w:val="en-GB"/>
        </w:rPr>
        <w:t xml:space="preserve"> </w:t>
      </w:r>
      <w:r w:rsidR="009660F0" w:rsidRPr="00112928">
        <w:rPr>
          <w:rFonts w:ascii="Arial" w:hAnsi="Arial" w:cs="Arial"/>
          <w:kern w:val="0"/>
          <w:sz w:val="24"/>
          <w:szCs w:val="24"/>
          <w:lang w:val="en-GB"/>
        </w:rPr>
        <w:t>include</w:t>
      </w:r>
      <w:r>
        <w:rPr>
          <w:rFonts w:ascii="Arial" w:hAnsi="Arial" w:cs="Arial"/>
          <w:kern w:val="0"/>
          <w:sz w:val="24"/>
          <w:szCs w:val="24"/>
          <w:lang w:val="en-GB"/>
        </w:rPr>
        <w:t xml:space="preserve"> organization (maintaining an up-to-date calendar, for instance, prioritization</w:t>
      </w:r>
      <w:r w:rsidR="005F5E69">
        <w:rPr>
          <w:rFonts w:ascii="Arial" w:hAnsi="Arial" w:cs="Arial"/>
          <w:kern w:val="0"/>
          <w:sz w:val="24"/>
          <w:szCs w:val="24"/>
          <w:lang w:val="en-GB"/>
        </w:rPr>
        <w:t xml:space="preserve">. There is a need to assess each of my duties for priority. It is essential to adopt efficient manner to prioritize what I need to accomplish. In addition, the goal setting enables me to understand my end goal and things I need to prioritize to accomplish it. Furthermore, it is crucial to develop strong communication skills to my plans and goals clear to </w:t>
      </w:r>
      <w:r w:rsidR="005F5E69" w:rsidRPr="005F5E69">
        <w:rPr>
          <w:rFonts w:ascii="Arial" w:hAnsi="Arial" w:cs="Arial"/>
          <w:bCs/>
          <w:kern w:val="0"/>
          <w:sz w:val="24"/>
          <w:szCs w:val="24"/>
          <w:lang w:val="en-GB"/>
        </w:rPr>
        <w:t>people I work with.</w:t>
      </w:r>
      <w:r w:rsidR="005F5E69">
        <w:rPr>
          <w:rFonts w:ascii="Arial" w:hAnsi="Arial" w:cs="Arial"/>
          <w:bCs/>
          <w:kern w:val="0"/>
          <w:sz w:val="24"/>
          <w:szCs w:val="24"/>
          <w:lang w:val="en-GB"/>
        </w:rPr>
        <w:t xml:space="preserve"> Furthermore, delegation and stress management could help </w:t>
      </w:r>
      <w:r w:rsidR="00112928" w:rsidRPr="00112928">
        <w:rPr>
          <w:rFonts w:ascii="Arial" w:hAnsi="Arial" w:cs="Arial"/>
          <w:kern w:val="0"/>
          <w:sz w:val="24"/>
          <w:szCs w:val="24"/>
          <w:lang w:val="en-GB"/>
        </w:rPr>
        <w:t xml:space="preserve">having boundaries to manage </w:t>
      </w:r>
      <w:r w:rsidR="005F5E69">
        <w:rPr>
          <w:rFonts w:ascii="Arial" w:hAnsi="Arial" w:cs="Arial"/>
          <w:kern w:val="0"/>
          <w:sz w:val="24"/>
          <w:szCs w:val="24"/>
          <w:lang w:val="en-GB"/>
        </w:rPr>
        <w:t xml:space="preserve">my </w:t>
      </w:r>
      <w:r w:rsidR="00112928" w:rsidRPr="00112928">
        <w:rPr>
          <w:rFonts w:ascii="Arial" w:hAnsi="Arial" w:cs="Arial"/>
          <w:kern w:val="0"/>
          <w:sz w:val="24"/>
          <w:szCs w:val="24"/>
          <w:lang w:val="en-GB"/>
        </w:rPr>
        <w:t>time well and ultimately accomplish your goals.</w:t>
      </w:r>
    </w:p>
    <w:p w14:paraId="034CC6E2" w14:textId="36ADFFD6" w:rsidR="00112928" w:rsidRPr="00112928" w:rsidRDefault="00E4584F" w:rsidP="0040280E">
      <w:pPr>
        <w:spacing w:line="360" w:lineRule="auto"/>
        <w:rPr>
          <w:rFonts w:ascii="Arial" w:hAnsi="Arial" w:cs="Arial"/>
          <w:kern w:val="0"/>
          <w:sz w:val="24"/>
          <w:szCs w:val="24"/>
          <w:lang w:val="en-GB"/>
        </w:rPr>
      </w:pPr>
      <w:r>
        <w:rPr>
          <w:rFonts w:ascii="Arial" w:hAnsi="Arial" w:cs="Arial"/>
          <w:kern w:val="0"/>
          <w:sz w:val="24"/>
          <w:szCs w:val="24"/>
          <w:lang w:val="en-GB"/>
        </w:rPr>
        <w:t xml:space="preserve">To sum up, the time management is paramount in the sense that it helps me structure my work in a way that enable me to accomplish goals. Therefore, it is important to develop each of the above skills that help me organize my daily </w:t>
      </w:r>
      <w:r>
        <w:rPr>
          <w:rFonts w:ascii="Arial" w:hAnsi="Arial" w:cs="Arial"/>
          <w:kern w:val="0"/>
          <w:sz w:val="24"/>
          <w:szCs w:val="24"/>
          <w:lang w:val="en-GB"/>
        </w:rPr>
        <w:lastRenderedPageBreak/>
        <w:t>work.</w:t>
      </w:r>
      <w:r w:rsidR="00112928" w:rsidRPr="00112928">
        <w:rPr>
          <w:rFonts w:ascii="Arial" w:hAnsi="Arial" w:cs="Arial"/>
          <w:kern w:val="0"/>
          <w:sz w:val="24"/>
          <w:szCs w:val="24"/>
          <w:lang w:val="en-GB"/>
        </w:rPr>
        <w:t xml:space="preserve"> </w:t>
      </w:r>
      <w:r w:rsidR="009660F0">
        <w:rPr>
          <w:rFonts w:ascii="Arial" w:hAnsi="Arial" w:cs="Arial"/>
          <w:kern w:val="0"/>
          <w:sz w:val="24"/>
          <w:szCs w:val="24"/>
          <w:lang w:val="en-GB"/>
        </w:rPr>
        <w:t>To</w:t>
      </w:r>
      <w:r w:rsidR="00112928" w:rsidRPr="00112928">
        <w:rPr>
          <w:rFonts w:ascii="Arial" w:hAnsi="Arial" w:cs="Arial"/>
          <w:kern w:val="0"/>
          <w:sz w:val="24"/>
          <w:szCs w:val="24"/>
          <w:lang w:val="en-GB"/>
        </w:rPr>
        <w:t xml:space="preserve"> improve time management skills</w:t>
      </w:r>
      <w:r w:rsidR="009660F0">
        <w:rPr>
          <w:rFonts w:ascii="Arial" w:hAnsi="Arial" w:cs="Arial"/>
          <w:kern w:val="0"/>
          <w:sz w:val="24"/>
          <w:szCs w:val="24"/>
          <w:lang w:val="en-GB"/>
        </w:rPr>
        <w:t xml:space="preserve">, I will thus need to, </w:t>
      </w:r>
      <w:r w:rsidR="0040280E">
        <w:rPr>
          <w:rFonts w:ascii="Arial" w:hAnsi="Arial" w:cs="Arial"/>
          <w:bCs/>
          <w:kern w:val="0"/>
          <w:sz w:val="24"/>
          <w:szCs w:val="24"/>
          <w:lang w:val="en-GB"/>
        </w:rPr>
        <w:t>s</w:t>
      </w:r>
      <w:r w:rsidR="00112928" w:rsidRPr="009660F0">
        <w:rPr>
          <w:rFonts w:ascii="Arial" w:hAnsi="Arial" w:cs="Arial"/>
          <w:bCs/>
          <w:kern w:val="0"/>
          <w:sz w:val="24"/>
          <w:szCs w:val="24"/>
          <w:lang w:val="en-GB"/>
        </w:rPr>
        <w:t>et short and long-term goals</w:t>
      </w:r>
      <w:r w:rsidR="009660F0" w:rsidRPr="009660F0">
        <w:rPr>
          <w:rFonts w:ascii="Arial" w:hAnsi="Arial" w:cs="Arial"/>
          <w:bCs/>
          <w:kern w:val="0"/>
          <w:sz w:val="24"/>
          <w:szCs w:val="24"/>
          <w:lang w:val="en-GB"/>
        </w:rPr>
        <w:t>, m</w:t>
      </w:r>
      <w:r w:rsidR="00112928" w:rsidRPr="009660F0">
        <w:rPr>
          <w:rFonts w:ascii="Arial" w:hAnsi="Arial" w:cs="Arial"/>
          <w:bCs/>
          <w:kern w:val="0"/>
          <w:sz w:val="24"/>
          <w:szCs w:val="24"/>
          <w:lang w:val="en-GB"/>
        </w:rPr>
        <w:t xml:space="preserve">anage </w:t>
      </w:r>
      <w:r w:rsidR="009660F0" w:rsidRPr="009660F0">
        <w:rPr>
          <w:rFonts w:ascii="Arial" w:hAnsi="Arial" w:cs="Arial"/>
          <w:bCs/>
          <w:kern w:val="0"/>
          <w:sz w:val="24"/>
          <w:szCs w:val="24"/>
          <w:lang w:val="en-GB"/>
        </w:rPr>
        <w:t xml:space="preserve">my </w:t>
      </w:r>
      <w:r w:rsidR="00112928" w:rsidRPr="009660F0">
        <w:rPr>
          <w:rFonts w:ascii="Arial" w:hAnsi="Arial" w:cs="Arial"/>
          <w:bCs/>
          <w:kern w:val="0"/>
          <w:sz w:val="24"/>
          <w:szCs w:val="24"/>
          <w:lang w:val="en-GB"/>
        </w:rPr>
        <w:t>calendar</w:t>
      </w:r>
      <w:r w:rsidR="009660F0">
        <w:rPr>
          <w:rFonts w:ascii="Arial" w:hAnsi="Arial" w:cs="Arial"/>
          <w:b/>
          <w:bCs/>
          <w:kern w:val="0"/>
          <w:sz w:val="24"/>
          <w:szCs w:val="24"/>
          <w:lang w:val="en-GB"/>
        </w:rPr>
        <w:t xml:space="preserve"> </w:t>
      </w:r>
      <w:r w:rsidR="009660F0" w:rsidRPr="0040280E">
        <w:rPr>
          <w:rFonts w:ascii="Arial" w:hAnsi="Arial" w:cs="Arial"/>
          <w:bCs/>
          <w:kern w:val="0"/>
          <w:sz w:val="24"/>
          <w:szCs w:val="24"/>
          <w:lang w:val="en-GB"/>
        </w:rPr>
        <w:t xml:space="preserve">and </w:t>
      </w:r>
      <w:r w:rsidR="0040280E">
        <w:rPr>
          <w:rFonts w:ascii="Arial" w:hAnsi="Arial" w:cs="Arial"/>
          <w:bCs/>
          <w:kern w:val="0"/>
          <w:sz w:val="24"/>
          <w:szCs w:val="24"/>
          <w:lang w:val="en-GB"/>
        </w:rPr>
        <w:t>p</w:t>
      </w:r>
      <w:r w:rsidR="00112928" w:rsidRPr="0040280E">
        <w:rPr>
          <w:rFonts w:ascii="Arial" w:hAnsi="Arial" w:cs="Arial"/>
          <w:bCs/>
          <w:kern w:val="0"/>
          <w:sz w:val="24"/>
          <w:szCs w:val="24"/>
          <w:lang w:val="en-GB"/>
        </w:rPr>
        <w:t xml:space="preserve">rioritize </w:t>
      </w:r>
      <w:r w:rsidR="0040280E">
        <w:rPr>
          <w:rFonts w:ascii="Arial" w:hAnsi="Arial" w:cs="Arial"/>
          <w:bCs/>
          <w:kern w:val="0"/>
          <w:sz w:val="24"/>
          <w:szCs w:val="24"/>
          <w:lang w:val="en-GB"/>
        </w:rPr>
        <w:t>my</w:t>
      </w:r>
      <w:r w:rsidR="00112928" w:rsidRPr="0040280E">
        <w:rPr>
          <w:rFonts w:ascii="Arial" w:hAnsi="Arial" w:cs="Arial"/>
          <w:bCs/>
          <w:kern w:val="0"/>
          <w:sz w:val="24"/>
          <w:szCs w:val="24"/>
          <w:lang w:val="en-GB"/>
        </w:rPr>
        <w:t xml:space="preserve"> assignments.</w:t>
      </w:r>
      <w:r w:rsidR="00112928" w:rsidRPr="00112928">
        <w:rPr>
          <w:rFonts w:ascii="Arial" w:hAnsi="Arial" w:cs="Arial"/>
          <w:kern w:val="0"/>
          <w:sz w:val="24"/>
          <w:szCs w:val="24"/>
          <w:lang w:val="en-GB"/>
        </w:rPr>
        <w:t xml:space="preserve"> </w:t>
      </w:r>
      <w:r w:rsidR="0040280E">
        <w:rPr>
          <w:rFonts w:ascii="Arial" w:hAnsi="Arial" w:cs="Arial"/>
          <w:kern w:val="0"/>
          <w:sz w:val="24"/>
          <w:szCs w:val="24"/>
          <w:lang w:val="en-GB"/>
        </w:rPr>
        <w:t>This is a continuous engagement and I should keep learning the time management skills</w:t>
      </w:r>
    </w:p>
    <w:p w14:paraId="336452E2" w14:textId="77777777" w:rsidR="00112928" w:rsidRDefault="00112928" w:rsidP="00EA546A">
      <w:pPr>
        <w:spacing w:line="360" w:lineRule="auto"/>
        <w:rPr>
          <w:rFonts w:ascii="Arial" w:hAnsi="Arial" w:cs="Arial"/>
          <w:kern w:val="0"/>
          <w:sz w:val="24"/>
          <w:szCs w:val="24"/>
        </w:rPr>
      </w:pPr>
    </w:p>
    <w:p w14:paraId="76E41D8D" w14:textId="7E160749" w:rsidR="0070471C" w:rsidRPr="00EB2DD8" w:rsidRDefault="0040280E" w:rsidP="00EB2DD8">
      <w:pPr>
        <w:pStyle w:val="ListParagraph"/>
        <w:numPr>
          <w:ilvl w:val="0"/>
          <w:numId w:val="30"/>
        </w:numPr>
        <w:pBdr>
          <w:top w:val="single" w:sz="4" w:space="1" w:color="auto"/>
          <w:left w:val="single" w:sz="4" w:space="4" w:color="auto"/>
          <w:bottom w:val="single" w:sz="4" w:space="1" w:color="auto"/>
          <w:right w:val="single" w:sz="4" w:space="4" w:color="auto"/>
        </w:pBdr>
        <w:shd w:val="clear" w:color="auto" w:fill="A6A6A6" w:themeFill="background1" w:themeFillShade="A6"/>
        <w:spacing w:line="360" w:lineRule="auto"/>
        <w:ind w:firstLineChars="0"/>
        <w:rPr>
          <w:rFonts w:ascii="Arial" w:hAnsi="Arial" w:cs="Arial"/>
          <w:b/>
          <w:kern w:val="0"/>
          <w:sz w:val="24"/>
          <w:szCs w:val="24"/>
        </w:rPr>
      </w:pPr>
      <w:r w:rsidRPr="00EB2DD8">
        <w:rPr>
          <w:rFonts w:ascii="Arial" w:hAnsi="Arial" w:cs="Arial"/>
          <w:b/>
          <w:kern w:val="0"/>
          <w:sz w:val="24"/>
          <w:szCs w:val="24"/>
          <w:lang w:val="en-GB"/>
        </w:rPr>
        <w:t>Inter-personal communication</w:t>
      </w:r>
    </w:p>
    <w:p w14:paraId="2E2272BB" w14:textId="1DCD3463" w:rsidR="0040280E" w:rsidRDefault="0040280E" w:rsidP="0040280E">
      <w:pPr>
        <w:spacing w:line="360" w:lineRule="auto"/>
        <w:rPr>
          <w:rFonts w:ascii="Arial" w:hAnsi="Arial" w:cs="Arial"/>
          <w:kern w:val="0"/>
          <w:sz w:val="24"/>
          <w:szCs w:val="24"/>
        </w:rPr>
      </w:pPr>
    </w:p>
    <w:p w14:paraId="645F7741" w14:textId="2B221898" w:rsidR="00344CBC" w:rsidRDefault="00344CBC" w:rsidP="0040280E">
      <w:pPr>
        <w:spacing w:line="360" w:lineRule="auto"/>
        <w:rPr>
          <w:rFonts w:ascii="Arial" w:hAnsi="Arial" w:cs="Arial"/>
          <w:kern w:val="0"/>
          <w:sz w:val="24"/>
          <w:szCs w:val="24"/>
        </w:rPr>
      </w:pPr>
      <w:r>
        <w:rPr>
          <w:rFonts w:ascii="Arial" w:hAnsi="Arial" w:cs="Arial"/>
          <w:kern w:val="0"/>
          <w:sz w:val="24"/>
          <w:szCs w:val="24"/>
        </w:rPr>
        <w:t>Inter-personal communication involves both verbal and non-verbal variables of communication. This could happen at work, family, college or society. The inter-personal communication is essential in the daily life as it encompasses information, feelings and meaning of things. It is also described as contextual. Because it could be psychological, relational, situational, environmental or cultural. The inter-personal communication is an important tool to the line manager as it is about connecting the messenger to the recipient via channels such as speaking, writing, graphics, video and so forth. During the communication there are coding and decoding of the message transmitted by the messenger and received by the recipient.</w:t>
      </w:r>
    </w:p>
    <w:p w14:paraId="3284D39F" w14:textId="6A64E523" w:rsidR="0040280E" w:rsidRDefault="00344CBC" w:rsidP="00344CBC">
      <w:pPr>
        <w:spacing w:line="360" w:lineRule="auto"/>
        <w:rPr>
          <w:rFonts w:ascii="Arial" w:hAnsi="Arial" w:cs="Arial"/>
          <w:kern w:val="0"/>
          <w:sz w:val="24"/>
          <w:szCs w:val="24"/>
        </w:rPr>
      </w:pPr>
      <w:r>
        <w:rPr>
          <w:rFonts w:ascii="Arial" w:hAnsi="Arial" w:cs="Arial"/>
          <w:kern w:val="0"/>
          <w:sz w:val="24"/>
          <w:szCs w:val="24"/>
        </w:rPr>
        <w:t>The line manager – when using the inter-personal communication skill – should always think through in advance what he or she wants to say. There is need to have the report writing skills too.</w:t>
      </w:r>
    </w:p>
    <w:p w14:paraId="3BB75B2A" w14:textId="7C77E7C7" w:rsidR="00344CBC" w:rsidRDefault="00344CBC" w:rsidP="00344CBC">
      <w:pPr>
        <w:spacing w:line="360" w:lineRule="auto"/>
        <w:rPr>
          <w:rFonts w:ascii="Arial" w:hAnsi="Arial" w:cs="Arial"/>
          <w:kern w:val="0"/>
          <w:sz w:val="24"/>
          <w:szCs w:val="24"/>
        </w:rPr>
      </w:pPr>
      <w:r>
        <w:rPr>
          <w:rFonts w:ascii="Arial" w:hAnsi="Arial" w:cs="Arial"/>
          <w:kern w:val="0"/>
          <w:sz w:val="24"/>
          <w:szCs w:val="24"/>
        </w:rPr>
        <w:t xml:space="preserve">To be more effective in the inter-personal communication skill, the line manager need to work deeply and first of all on his or her interpersonal skills. </w:t>
      </w:r>
      <w:proofErr w:type="gramStart"/>
      <w:r>
        <w:rPr>
          <w:rFonts w:ascii="Arial" w:hAnsi="Arial" w:cs="Arial"/>
          <w:kern w:val="0"/>
          <w:sz w:val="24"/>
          <w:szCs w:val="24"/>
        </w:rPr>
        <w:t>this</w:t>
      </w:r>
      <w:proofErr w:type="gramEnd"/>
      <w:r>
        <w:rPr>
          <w:rFonts w:ascii="Arial" w:hAnsi="Arial" w:cs="Arial"/>
          <w:kern w:val="0"/>
          <w:sz w:val="24"/>
          <w:szCs w:val="24"/>
        </w:rPr>
        <w:t xml:space="preserve"> will enable the line manager to help organize himself or herself and be able to defuse any though situations. The process will avoid the mines too.</w:t>
      </w:r>
    </w:p>
    <w:p w14:paraId="1F03C28E" w14:textId="2CED412C" w:rsidR="00344CBC" w:rsidRDefault="00344CBC" w:rsidP="00344CBC">
      <w:pPr>
        <w:spacing w:line="360" w:lineRule="auto"/>
        <w:rPr>
          <w:rFonts w:ascii="Arial" w:hAnsi="Arial" w:cs="Arial"/>
          <w:kern w:val="0"/>
          <w:sz w:val="24"/>
          <w:szCs w:val="24"/>
        </w:rPr>
      </w:pPr>
      <w:r>
        <w:rPr>
          <w:rFonts w:ascii="Arial" w:hAnsi="Arial" w:cs="Arial"/>
          <w:kern w:val="0"/>
          <w:sz w:val="24"/>
          <w:szCs w:val="24"/>
        </w:rPr>
        <w:t>There are many ways to improve and develop the inter-personal communication.</w:t>
      </w:r>
    </w:p>
    <w:p w14:paraId="14723EF4" w14:textId="77777777" w:rsidR="006D6F8E" w:rsidRDefault="00344CBC" w:rsidP="00344CBC">
      <w:pPr>
        <w:pStyle w:val="ListParagraph"/>
        <w:numPr>
          <w:ilvl w:val="0"/>
          <w:numId w:val="37"/>
        </w:numPr>
        <w:spacing w:line="360" w:lineRule="auto"/>
        <w:ind w:firstLineChars="0"/>
        <w:rPr>
          <w:rFonts w:ascii="Arial" w:hAnsi="Arial" w:cs="Arial"/>
          <w:kern w:val="0"/>
          <w:sz w:val="24"/>
          <w:szCs w:val="24"/>
          <w:lang w:val="en-GB"/>
        </w:rPr>
      </w:pPr>
      <w:r w:rsidRPr="000D2B1E">
        <w:rPr>
          <w:rFonts w:ascii="Arial" w:hAnsi="Arial" w:cs="Arial"/>
          <w:kern w:val="0"/>
          <w:sz w:val="24"/>
          <w:szCs w:val="24"/>
          <w:u w:val="single"/>
          <w:lang w:val="en-GB"/>
        </w:rPr>
        <w:t>Empathy</w:t>
      </w:r>
      <w:r>
        <w:rPr>
          <w:rFonts w:ascii="Arial" w:hAnsi="Arial" w:cs="Arial"/>
          <w:kern w:val="0"/>
          <w:sz w:val="24"/>
          <w:szCs w:val="24"/>
          <w:lang w:val="en-GB"/>
        </w:rPr>
        <w:t>: this supposes the line manager needs to see things from the</w:t>
      </w:r>
    </w:p>
    <w:p w14:paraId="24E9EF48" w14:textId="5E0676CB" w:rsidR="00344CBC" w:rsidRDefault="00344CBC" w:rsidP="006D6F8E">
      <w:pPr>
        <w:spacing w:line="360" w:lineRule="auto"/>
        <w:rPr>
          <w:rFonts w:ascii="Arial" w:hAnsi="Arial" w:cs="Arial"/>
          <w:kern w:val="0"/>
          <w:sz w:val="24"/>
          <w:szCs w:val="24"/>
          <w:lang w:val="en-GB"/>
        </w:rPr>
      </w:pPr>
      <w:proofErr w:type="gramStart"/>
      <w:r w:rsidRPr="006D6F8E">
        <w:rPr>
          <w:rFonts w:ascii="Arial" w:hAnsi="Arial" w:cs="Arial"/>
          <w:kern w:val="0"/>
          <w:sz w:val="24"/>
          <w:szCs w:val="24"/>
          <w:lang w:val="en-GB"/>
        </w:rPr>
        <w:t>perspectives</w:t>
      </w:r>
      <w:proofErr w:type="gramEnd"/>
      <w:r w:rsidRPr="006D6F8E">
        <w:rPr>
          <w:rFonts w:ascii="Arial" w:hAnsi="Arial" w:cs="Arial"/>
          <w:kern w:val="0"/>
          <w:sz w:val="24"/>
          <w:szCs w:val="24"/>
          <w:lang w:val="en-GB"/>
        </w:rPr>
        <w:t xml:space="preserve"> or point of view of other members of the organisation. Since it is important, during the communication process, for the line manager not to be judgemental or biased by preconceived ideas or beliefs. The perspective of the other members of the business entity </w:t>
      </w:r>
      <w:r w:rsidR="006D6F8E" w:rsidRPr="006D6F8E">
        <w:rPr>
          <w:rFonts w:ascii="Arial" w:hAnsi="Arial" w:cs="Arial"/>
          <w:kern w:val="0"/>
          <w:sz w:val="24"/>
          <w:szCs w:val="24"/>
          <w:lang w:val="en-GB"/>
        </w:rPr>
        <w:t>should prevail over the feelings of the line manager.</w:t>
      </w:r>
      <w:r w:rsidR="006D6F8E">
        <w:rPr>
          <w:rFonts w:ascii="Arial" w:hAnsi="Arial" w:cs="Arial"/>
          <w:kern w:val="0"/>
          <w:sz w:val="24"/>
          <w:szCs w:val="24"/>
          <w:lang w:val="en-GB"/>
        </w:rPr>
        <w:t xml:space="preserve"> </w:t>
      </w:r>
    </w:p>
    <w:p w14:paraId="6D1B00FB" w14:textId="77777777" w:rsidR="006D6F8E" w:rsidRDefault="006D6F8E" w:rsidP="006D6F8E">
      <w:pPr>
        <w:pStyle w:val="ListParagraph"/>
        <w:numPr>
          <w:ilvl w:val="0"/>
          <w:numId w:val="37"/>
        </w:numPr>
        <w:spacing w:line="360" w:lineRule="auto"/>
        <w:ind w:firstLineChars="0"/>
        <w:rPr>
          <w:rFonts w:ascii="Arial" w:hAnsi="Arial" w:cs="Arial"/>
          <w:kern w:val="0"/>
          <w:sz w:val="24"/>
          <w:szCs w:val="24"/>
          <w:lang w:val="en-GB"/>
        </w:rPr>
      </w:pPr>
      <w:r w:rsidRPr="000D2B1E">
        <w:rPr>
          <w:rFonts w:ascii="Arial" w:hAnsi="Arial" w:cs="Arial"/>
          <w:kern w:val="0"/>
          <w:sz w:val="24"/>
          <w:szCs w:val="24"/>
          <w:u w:val="single"/>
          <w:lang w:val="en-GB"/>
        </w:rPr>
        <w:lastRenderedPageBreak/>
        <w:t>Learn to listen</w:t>
      </w:r>
      <w:r>
        <w:rPr>
          <w:rFonts w:ascii="Arial" w:hAnsi="Arial" w:cs="Arial"/>
          <w:kern w:val="0"/>
          <w:sz w:val="24"/>
          <w:szCs w:val="24"/>
          <w:lang w:val="en-GB"/>
        </w:rPr>
        <w:t>: the line manager should have to learn to listen in using</w:t>
      </w:r>
    </w:p>
    <w:p w14:paraId="390831F9" w14:textId="264258E0" w:rsidR="006D6F8E" w:rsidRDefault="006D6F8E" w:rsidP="006D6F8E">
      <w:pPr>
        <w:spacing w:line="360" w:lineRule="auto"/>
        <w:rPr>
          <w:rFonts w:ascii="Arial" w:hAnsi="Arial" w:cs="Arial"/>
          <w:kern w:val="0"/>
          <w:sz w:val="24"/>
          <w:szCs w:val="24"/>
          <w:lang w:val="en-GB"/>
        </w:rPr>
      </w:pPr>
      <w:proofErr w:type="gramStart"/>
      <w:r w:rsidRPr="006D6F8E">
        <w:rPr>
          <w:rFonts w:ascii="Arial" w:hAnsi="Arial" w:cs="Arial"/>
          <w:kern w:val="0"/>
          <w:sz w:val="24"/>
          <w:szCs w:val="24"/>
          <w:lang w:val="en-GB"/>
        </w:rPr>
        <w:t>some</w:t>
      </w:r>
      <w:proofErr w:type="gramEnd"/>
      <w:r w:rsidRPr="006D6F8E">
        <w:rPr>
          <w:rFonts w:ascii="Arial" w:hAnsi="Arial" w:cs="Arial"/>
          <w:kern w:val="0"/>
          <w:sz w:val="24"/>
          <w:szCs w:val="24"/>
          <w:lang w:val="en-GB"/>
        </w:rPr>
        <w:t xml:space="preserve"> useful techniques of clarification and reflection to always clear up what he is getting from others. This implies good listening skills.</w:t>
      </w:r>
      <w:r>
        <w:rPr>
          <w:rFonts w:ascii="Arial" w:hAnsi="Arial" w:cs="Arial"/>
          <w:kern w:val="0"/>
          <w:sz w:val="24"/>
          <w:szCs w:val="24"/>
          <w:lang w:val="en-GB"/>
        </w:rPr>
        <w:t xml:space="preserve"> It helps avoid confusion.</w:t>
      </w:r>
    </w:p>
    <w:p w14:paraId="4609213D" w14:textId="302E1749" w:rsidR="000D2B1E" w:rsidRDefault="006D6F8E" w:rsidP="000D2B1E">
      <w:pPr>
        <w:spacing w:line="360" w:lineRule="auto"/>
        <w:ind w:left="720"/>
        <w:rPr>
          <w:rFonts w:ascii="Arial" w:hAnsi="Arial" w:cs="Arial"/>
          <w:kern w:val="0"/>
          <w:sz w:val="24"/>
          <w:szCs w:val="24"/>
          <w:lang w:val="en-GB"/>
        </w:rPr>
      </w:pPr>
      <w:proofErr w:type="gramStart"/>
      <w:r>
        <w:rPr>
          <w:rFonts w:ascii="Arial" w:hAnsi="Arial" w:cs="Arial"/>
          <w:kern w:val="0"/>
          <w:sz w:val="24"/>
          <w:szCs w:val="24"/>
          <w:lang w:val="en-GB"/>
        </w:rPr>
        <w:t>( c</w:t>
      </w:r>
      <w:proofErr w:type="gramEnd"/>
      <w:r>
        <w:rPr>
          <w:rFonts w:ascii="Arial" w:hAnsi="Arial" w:cs="Arial"/>
          <w:kern w:val="0"/>
          <w:sz w:val="24"/>
          <w:szCs w:val="24"/>
          <w:lang w:val="en-GB"/>
        </w:rPr>
        <w:t xml:space="preserve">) </w:t>
      </w:r>
      <w:r w:rsidRPr="000D2B1E">
        <w:rPr>
          <w:rFonts w:ascii="Arial" w:hAnsi="Arial" w:cs="Arial"/>
          <w:kern w:val="0"/>
          <w:sz w:val="24"/>
          <w:szCs w:val="24"/>
          <w:u w:val="single"/>
          <w:lang w:val="en-GB"/>
        </w:rPr>
        <w:t>Communicate effectively</w:t>
      </w:r>
      <w:r>
        <w:rPr>
          <w:rFonts w:ascii="Arial" w:hAnsi="Arial" w:cs="Arial"/>
          <w:kern w:val="0"/>
          <w:sz w:val="24"/>
          <w:szCs w:val="24"/>
          <w:lang w:val="en-GB"/>
        </w:rPr>
        <w:t>: the line manager should ensure that he</w:t>
      </w:r>
    </w:p>
    <w:p w14:paraId="12184EBE" w14:textId="091E4486" w:rsidR="0040280E" w:rsidRDefault="00764308" w:rsidP="0040280E">
      <w:pPr>
        <w:spacing w:line="360" w:lineRule="auto"/>
        <w:rPr>
          <w:rFonts w:ascii="Arial" w:hAnsi="Arial" w:cs="Arial"/>
          <w:kern w:val="0"/>
          <w:sz w:val="24"/>
          <w:szCs w:val="24"/>
          <w:lang w:val="en-GB"/>
        </w:rPr>
      </w:pPr>
      <w:r>
        <w:rPr>
          <w:rFonts w:ascii="Arial" w:hAnsi="Arial" w:cs="Arial"/>
          <w:kern w:val="0"/>
          <w:sz w:val="24"/>
          <w:szCs w:val="24"/>
          <w:lang w:val="en-GB"/>
        </w:rPr>
        <w:t>Understands</w:t>
      </w:r>
      <w:r w:rsidR="006D6F8E">
        <w:rPr>
          <w:rFonts w:ascii="Arial" w:hAnsi="Arial" w:cs="Arial"/>
          <w:kern w:val="0"/>
          <w:sz w:val="24"/>
          <w:szCs w:val="24"/>
          <w:lang w:val="en-GB"/>
        </w:rPr>
        <w:t xml:space="preserve"> clearly the meaning of what he says or what he receives from other members of staff. </w:t>
      </w:r>
      <w:r w:rsidR="000D2B1E">
        <w:rPr>
          <w:rFonts w:ascii="Arial" w:hAnsi="Arial" w:cs="Arial"/>
          <w:kern w:val="0"/>
          <w:sz w:val="24"/>
          <w:szCs w:val="24"/>
          <w:lang w:val="en-GB"/>
        </w:rPr>
        <w:t xml:space="preserve">This will increase the understanding within the team. Moreover, the line manager must present the information in a very simple and understandable manner by avoiding jargon and other over complicated language. The simplicity is requested when explaining new words or things. In this process the use of non-verbal tools could also facilitate the communication. Furthermore, it is essential that the line manager uses humour to increase </w:t>
      </w:r>
      <w:proofErr w:type="gramStart"/>
      <w:r w:rsidR="000D2B1E">
        <w:rPr>
          <w:rFonts w:ascii="Arial" w:hAnsi="Arial" w:cs="Arial"/>
          <w:kern w:val="0"/>
          <w:sz w:val="24"/>
          <w:szCs w:val="24"/>
          <w:lang w:val="en-GB"/>
        </w:rPr>
        <w:t>the inter</w:t>
      </w:r>
      <w:proofErr w:type="gramEnd"/>
      <w:r w:rsidR="000D2B1E">
        <w:rPr>
          <w:rFonts w:ascii="Arial" w:hAnsi="Arial" w:cs="Arial"/>
          <w:kern w:val="0"/>
          <w:sz w:val="24"/>
          <w:szCs w:val="24"/>
          <w:lang w:val="en-GB"/>
        </w:rPr>
        <w:t xml:space="preserve"> personal communication. Considering the written communication for instance, it is essential for the line manager to </w:t>
      </w:r>
      <w:r w:rsidR="000D2B1E" w:rsidRPr="0040280E">
        <w:rPr>
          <w:rFonts w:ascii="Arial" w:hAnsi="Arial" w:cs="Arial"/>
          <w:kern w:val="0"/>
          <w:sz w:val="24"/>
          <w:szCs w:val="24"/>
          <w:lang w:val="en-GB"/>
        </w:rPr>
        <w:t>arrang</w:t>
      </w:r>
      <w:r w:rsidR="000D2B1E">
        <w:rPr>
          <w:rFonts w:ascii="Arial" w:hAnsi="Arial" w:cs="Arial"/>
          <w:kern w:val="0"/>
          <w:sz w:val="24"/>
          <w:szCs w:val="24"/>
          <w:lang w:val="en-GB"/>
        </w:rPr>
        <w:t>e</w:t>
      </w:r>
      <w:r w:rsidR="000D2B1E" w:rsidRPr="0040280E">
        <w:rPr>
          <w:rFonts w:ascii="Arial" w:hAnsi="Arial" w:cs="Arial"/>
          <w:kern w:val="0"/>
          <w:sz w:val="24"/>
          <w:szCs w:val="24"/>
          <w:lang w:val="en-GB"/>
        </w:rPr>
        <w:t xml:space="preserve"> data in a logical sequence</w:t>
      </w:r>
      <w:r w:rsidR="000D2B1E">
        <w:rPr>
          <w:rFonts w:ascii="Arial" w:hAnsi="Arial" w:cs="Arial"/>
          <w:kern w:val="0"/>
          <w:sz w:val="24"/>
          <w:szCs w:val="24"/>
          <w:lang w:val="en-GB"/>
        </w:rPr>
        <w:t>, develop his argument in a logical way and briefly summarise the content.</w:t>
      </w:r>
      <w:r w:rsidR="0040280E">
        <w:rPr>
          <w:rFonts w:ascii="Arial" w:hAnsi="Arial" w:cs="Arial"/>
          <w:kern w:val="0"/>
          <w:sz w:val="24"/>
          <w:szCs w:val="24"/>
          <w:lang w:val="en-GB"/>
        </w:rPr>
        <w:t xml:space="preserve"> </w:t>
      </w:r>
    </w:p>
    <w:p w14:paraId="6D4DB20D" w14:textId="77777777" w:rsidR="00F72269" w:rsidRDefault="00F72269" w:rsidP="0040280E">
      <w:pPr>
        <w:spacing w:line="360" w:lineRule="auto"/>
        <w:rPr>
          <w:rFonts w:ascii="Arial" w:hAnsi="Arial" w:cs="Arial"/>
          <w:kern w:val="0"/>
          <w:sz w:val="24"/>
          <w:szCs w:val="24"/>
          <w:lang w:val="en-GB"/>
        </w:rPr>
      </w:pPr>
    </w:p>
    <w:p w14:paraId="641856E2" w14:textId="626460C5" w:rsidR="00431FBE" w:rsidRPr="00F72269" w:rsidRDefault="00F72269" w:rsidP="0040280E">
      <w:pPr>
        <w:spacing w:line="360" w:lineRule="auto"/>
        <w:rPr>
          <w:rFonts w:ascii="Arial" w:hAnsi="Arial" w:cs="Arial"/>
          <w:b/>
          <w:kern w:val="0"/>
          <w:sz w:val="24"/>
          <w:szCs w:val="24"/>
          <w:u w:val="single"/>
          <w:lang w:val="en-GB"/>
        </w:rPr>
      </w:pPr>
      <w:r w:rsidRPr="00F72269">
        <w:rPr>
          <w:rFonts w:ascii="Arial" w:hAnsi="Arial" w:cs="Arial"/>
          <w:b/>
          <w:kern w:val="0"/>
          <w:sz w:val="24"/>
          <w:szCs w:val="24"/>
          <w:u w:val="single"/>
          <w:lang w:val="en-GB"/>
        </w:rPr>
        <w:t>Conclusion</w:t>
      </w:r>
    </w:p>
    <w:p w14:paraId="26F7C1AB" w14:textId="1F4DD766" w:rsidR="00431FBE" w:rsidRDefault="00431FBE" w:rsidP="0040280E">
      <w:pPr>
        <w:spacing w:line="360" w:lineRule="auto"/>
        <w:rPr>
          <w:rFonts w:ascii="Arial" w:hAnsi="Arial" w:cs="Arial"/>
          <w:kern w:val="0"/>
          <w:sz w:val="24"/>
          <w:szCs w:val="24"/>
          <w:lang w:val="en-GB"/>
        </w:rPr>
      </w:pPr>
      <w:r>
        <w:rPr>
          <w:rFonts w:ascii="Arial" w:hAnsi="Arial" w:cs="Arial"/>
          <w:kern w:val="0"/>
          <w:sz w:val="24"/>
          <w:szCs w:val="24"/>
          <w:lang w:val="en-GB"/>
        </w:rPr>
        <w:t xml:space="preserve">As far as my inter-personal communication is concerned, I strongly believe that I have to acquire many useful skills. I need to learn how to have immediate positive impression on others, how to have presence, show confidence in myself and others or have a positive impact. </w:t>
      </w:r>
      <w:proofErr w:type="gramStart"/>
      <w:r w:rsidR="00E64B1F">
        <w:rPr>
          <w:rFonts w:ascii="Arial" w:hAnsi="Arial" w:cs="Arial"/>
          <w:kern w:val="0"/>
          <w:sz w:val="24"/>
          <w:szCs w:val="24"/>
          <w:lang w:val="en-GB"/>
        </w:rPr>
        <w:t>moreover</w:t>
      </w:r>
      <w:proofErr w:type="gramEnd"/>
      <w:r w:rsidR="00E64B1F">
        <w:rPr>
          <w:rFonts w:ascii="Arial" w:hAnsi="Arial" w:cs="Arial"/>
          <w:kern w:val="0"/>
          <w:sz w:val="24"/>
          <w:szCs w:val="24"/>
          <w:lang w:val="en-GB"/>
        </w:rPr>
        <w:t xml:space="preserve">, I will have to work on how to have clarity of voice, pitch, tone and volume during presentation. I am naturally a shy person; thus I have to work out my eye contact too. Furthermore, for my future presentation, I will focus on PowerPoint, Visual aids, diagrams and pictures. In brief, I need to have a changed communication, </w:t>
      </w:r>
      <w:proofErr w:type="gramStart"/>
      <w:r w:rsidR="00E64B1F">
        <w:rPr>
          <w:rFonts w:ascii="Arial" w:hAnsi="Arial" w:cs="Arial"/>
          <w:kern w:val="0"/>
          <w:sz w:val="24"/>
          <w:szCs w:val="24"/>
          <w:lang w:val="en-GB"/>
        </w:rPr>
        <w:t>a</w:t>
      </w:r>
      <w:proofErr w:type="gramEnd"/>
      <w:r w:rsidR="00E64B1F">
        <w:rPr>
          <w:rFonts w:ascii="Arial" w:hAnsi="Arial" w:cs="Arial"/>
          <w:kern w:val="0"/>
          <w:sz w:val="24"/>
          <w:szCs w:val="24"/>
          <w:lang w:val="en-GB"/>
        </w:rPr>
        <w:t xml:space="preserve"> interpersonal style to gain buy-in from types of people. Mostly, to be eager to hear ideas of others within my organisation.</w:t>
      </w:r>
    </w:p>
    <w:p w14:paraId="084D39C7" w14:textId="469B0C04" w:rsidR="00764308" w:rsidRDefault="00764308" w:rsidP="0040280E">
      <w:pPr>
        <w:spacing w:line="360" w:lineRule="auto"/>
        <w:rPr>
          <w:rFonts w:ascii="Arial" w:hAnsi="Arial" w:cs="Arial"/>
          <w:kern w:val="0"/>
          <w:sz w:val="24"/>
          <w:szCs w:val="24"/>
          <w:lang w:val="en-GB"/>
        </w:rPr>
      </w:pPr>
    </w:p>
    <w:p w14:paraId="4528C9F9" w14:textId="77777777" w:rsidR="00764308" w:rsidRDefault="00764308" w:rsidP="0040280E">
      <w:pPr>
        <w:spacing w:line="360" w:lineRule="auto"/>
        <w:rPr>
          <w:rFonts w:ascii="Arial" w:hAnsi="Arial" w:cs="Arial"/>
          <w:kern w:val="0"/>
          <w:sz w:val="24"/>
          <w:szCs w:val="24"/>
          <w:lang w:val="en-GB"/>
        </w:rPr>
      </w:pPr>
    </w:p>
    <w:p w14:paraId="372C7545" w14:textId="77777777" w:rsidR="000D2B1E" w:rsidRPr="0040280E" w:rsidRDefault="000D2B1E" w:rsidP="0040280E">
      <w:pPr>
        <w:spacing w:line="360" w:lineRule="auto"/>
        <w:rPr>
          <w:rFonts w:ascii="Arial" w:hAnsi="Arial" w:cs="Arial"/>
          <w:kern w:val="0"/>
          <w:sz w:val="24"/>
          <w:szCs w:val="24"/>
        </w:rPr>
      </w:pPr>
    </w:p>
    <w:p w14:paraId="03EAEB71" w14:textId="6C4A6BCA" w:rsidR="0040280E" w:rsidRPr="00E64B1F" w:rsidRDefault="0040280E" w:rsidP="00EB2DD8">
      <w:pPr>
        <w:pStyle w:val="ListParagraph"/>
        <w:numPr>
          <w:ilvl w:val="0"/>
          <w:numId w:val="30"/>
        </w:numPr>
        <w:pBdr>
          <w:top w:val="single" w:sz="4" w:space="1" w:color="auto"/>
          <w:left w:val="single" w:sz="4" w:space="4" w:color="auto"/>
          <w:bottom w:val="single" w:sz="4" w:space="1" w:color="auto"/>
          <w:right w:val="single" w:sz="4" w:space="4" w:color="auto"/>
        </w:pBdr>
        <w:shd w:val="clear" w:color="auto" w:fill="A6A6A6" w:themeFill="background1" w:themeFillShade="A6"/>
        <w:spacing w:line="360" w:lineRule="auto"/>
        <w:ind w:firstLineChars="0"/>
        <w:rPr>
          <w:rFonts w:ascii="Arial" w:hAnsi="Arial" w:cs="Arial"/>
          <w:b/>
          <w:kern w:val="0"/>
          <w:sz w:val="24"/>
          <w:szCs w:val="24"/>
        </w:rPr>
      </w:pPr>
      <w:r w:rsidRPr="00E64B1F">
        <w:rPr>
          <w:rFonts w:ascii="Arial" w:hAnsi="Arial" w:cs="Arial"/>
          <w:b/>
          <w:kern w:val="0"/>
          <w:sz w:val="24"/>
          <w:szCs w:val="24"/>
        </w:rPr>
        <w:lastRenderedPageBreak/>
        <w:t>Negotiation</w:t>
      </w:r>
    </w:p>
    <w:p w14:paraId="4F2B5454" w14:textId="77777777" w:rsidR="00E64B1F" w:rsidRDefault="00E64B1F" w:rsidP="00E64B1F">
      <w:pPr>
        <w:spacing w:line="360" w:lineRule="auto"/>
        <w:rPr>
          <w:rFonts w:ascii="Arial" w:hAnsi="Arial" w:cs="Arial"/>
          <w:kern w:val="0"/>
          <w:sz w:val="24"/>
          <w:szCs w:val="24"/>
        </w:rPr>
      </w:pPr>
    </w:p>
    <w:p w14:paraId="3AFFD49D" w14:textId="50E07083" w:rsidR="00E64B1F" w:rsidRDefault="00E64B1F" w:rsidP="00E64B1F">
      <w:pPr>
        <w:spacing w:line="360" w:lineRule="auto"/>
        <w:rPr>
          <w:rFonts w:ascii="Arial" w:hAnsi="Arial" w:cs="Arial"/>
          <w:bCs/>
          <w:kern w:val="0"/>
          <w:sz w:val="24"/>
          <w:szCs w:val="24"/>
          <w:lang w:val="en-GB"/>
        </w:rPr>
      </w:pPr>
      <w:r w:rsidRPr="007D7CCE">
        <w:rPr>
          <w:rFonts w:ascii="Arial" w:hAnsi="Arial" w:cs="Arial"/>
          <w:bCs/>
          <w:kern w:val="0"/>
          <w:sz w:val="24"/>
          <w:szCs w:val="24"/>
          <w:lang w:val="en-GB"/>
        </w:rPr>
        <w:t>It has been demonstrated that where people live together, there is always conflict, disagreement. ‘Negotiating’ comprises</w:t>
      </w:r>
      <w:r w:rsidRPr="00E64B1F">
        <w:rPr>
          <w:rFonts w:ascii="Arial" w:hAnsi="Arial" w:cs="Arial"/>
          <w:bCs/>
          <w:kern w:val="0"/>
          <w:sz w:val="24"/>
          <w:szCs w:val="24"/>
          <w:lang w:val="en-GB"/>
        </w:rPr>
        <w:t xml:space="preserve"> being able to discuss and reach a mutually satisfactory agreement</w:t>
      </w:r>
      <w:r w:rsidR="007D7CCE">
        <w:rPr>
          <w:rFonts w:ascii="Arial" w:hAnsi="Arial" w:cs="Arial"/>
          <w:bCs/>
          <w:kern w:val="0"/>
          <w:sz w:val="24"/>
          <w:szCs w:val="24"/>
          <w:lang w:val="en-GB"/>
        </w:rPr>
        <w:t>. To avoid this situation of conflict or disagreement to persist longer, it is better to negotiate. This will stop any argument and resentment from all parties. Thus, the negotiation will be used to reach agreement between the parties in conflict without bringing another barrier to communications. Negotiators equal good communicators, it is said.</w:t>
      </w:r>
    </w:p>
    <w:p w14:paraId="05FE7ED2" w14:textId="77777777" w:rsidR="00764308" w:rsidRDefault="007D7CCE" w:rsidP="003F77B3">
      <w:pPr>
        <w:spacing w:line="360" w:lineRule="auto"/>
        <w:rPr>
          <w:rFonts w:ascii="Arial" w:hAnsi="Arial" w:cs="Arial"/>
          <w:bCs/>
          <w:kern w:val="0"/>
          <w:sz w:val="24"/>
          <w:szCs w:val="24"/>
          <w:lang w:val="en-GB"/>
        </w:rPr>
      </w:pPr>
      <w:r>
        <w:rPr>
          <w:rFonts w:ascii="Arial" w:hAnsi="Arial" w:cs="Arial"/>
          <w:bCs/>
          <w:kern w:val="0"/>
          <w:sz w:val="24"/>
          <w:szCs w:val="24"/>
          <w:lang w:val="en-GB"/>
        </w:rPr>
        <w:t xml:space="preserve">The process of negotiation involves good listening. The negotiator needs to be neither passive nor aggressive. It is recommended that the negotiator be more assertive. He will thus express his views and feelings in a manner that other parties in conflict could understand and respect. This attitude is fundamental to successful negotiation. </w:t>
      </w:r>
    </w:p>
    <w:p w14:paraId="24F12A13" w14:textId="77777777" w:rsidR="00764308" w:rsidRDefault="00764308" w:rsidP="003F77B3">
      <w:pPr>
        <w:spacing w:line="360" w:lineRule="auto"/>
        <w:rPr>
          <w:rFonts w:ascii="Arial" w:hAnsi="Arial" w:cs="Arial"/>
          <w:bCs/>
          <w:kern w:val="0"/>
          <w:sz w:val="24"/>
          <w:szCs w:val="24"/>
          <w:lang w:val="en-GB"/>
        </w:rPr>
      </w:pPr>
    </w:p>
    <w:p w14:paraId="2CDE1385" w14:textId="1542FAE0" w:rsidR="003F77B3" w:rsidRDefault="007D7CCE" w:rsidP="003F77B3">
      <w:pPr>
        <w:spacing w:line="360" w:lineRule="auto"/>
        <w:rPr>
          <w:rFonts w:ascii="Arial" w:hAnsi="Arial" w:cs="Arial"/>
          <w:kern w:val="0"/>
          <w:sz w:val="24"/>
          <w:szCs w:val="24"/>
          <w:lang w:val="en-GB"/>
        </w:rPr>
      </w:pPr>
      <w:r>
        <w:rPr>
          <w:rFonts w:ascii="Arial" w:hAnsi="Arial" w:cs="Arial"/>
          <w:bCs/>
          <w:kern w:val="0"/>
          <w:sz w:val="24"/>
          <w:szCs w:val="24"/>
          <w:lang w:val="en-GB"/>
        </w:rPr>
        <w:t>The negotiation – as a process – needs a preparation before discussion between parties.</w:t>
      </w:r>
      <w:r w:rsidRPr="00E64B1F">
        <w:rPr>
          <w:rFonts w:ascii="Arial" w:hAnsi="Arial" w:cs="Arial"/>
          <w:kern w:val="0"/>
          <w:sz w:val="24"/>
          <w:szCs w:val="24"/>
          <w:lang w:val="en-GB"/>
        </w:rPr>
        <w:t xml:space="preserve"> </w:t>
      </w:r>
      <w:r>
        <w:rPr>
          <w:rFonts w:ascii="Arial" w:hAnsi="Arial" w:cs="Arial"/>
          <w:kern w:val="0"/>
          <w:sz w:val="24"/>
          <w:szCs w:val="24"/>
          <w:lang w:val="en-GB"/>
        </w:rPr>
        <w:t xml:space="preserve">The negotiator needs to clarify the goals between the parties and ensure that his negotiation efforts will bring a </w:t>
      </w:r>
      <w:r w:rsidR="00E64B1F" w:rsidRPr="00E64B1F">
        <w:rPr>
          <w:rFonts w:ascii="Arial" w:hAnsi="Arial" w:cs="Arial"/>
          <w:kern w:val="0"/>
          <w:sz w:val="24"/>
          <w:szCs w:val="24"/>
          <w:lang w:val="en-GB"/>
        </w:rPr>
        <w:t>Win-Win outcome</w:t>
      </w:r>
      <w:r>
        <w:rPr>
          <w:rFonts w:ascii="Arial" w:hAnsi="Arial" w:cs="Arial"/>
          <w:kern w:val="0"/>
          <w:sz w:val="24"/>
          <w:szCs w:val="24"/>
          <w:lang w:val="en-GB"/>
        </w:rPr>
        <w:t xml:space="preserve">. In the end, there will be agreement between parties and the implementation of a course of action. The line manager will need to acquire the negotiation skills. To this end, the line manager needs to develop a line of reasoned argument, emphasizing the positive aspects of his or her argument. </w:t>
      </w:r>
      <w:r w:rsidRPr="007D7CCE">
        <w:rPr>
          <w:rFonts w:ascii="Arial" w:hAnsi="Arial" w:cs="Arial"/>
          <w:kern w:val="0"/>
          <w:sz w:val="24"/>
          <w:szCs w:val="24"/>
          <w:lang w:val="en-GB"/>
        </w:rPr>
        <w:t>Developing a line of reasoned argument.</w:t>
      </w:r>
      <w:r>
        <w:rPr>
          <w:rFonts w:ascii="Arial" w:hAnsi="Arial" w:cs="Arial"/>
          <w:kern w:val="0"/>
          <w:sz w:val="24"/>
          <w:szCs w:val="24"/>
          <w:lang w:val="en-GB"/>
        </w:rPr>
        <w:t xml:space="preserve"> It is important for the line manager to understand the needs of the person he is dealing with and ensure that he uses tact and diplomacy. </w:t>
      </w:r>
      <w:r w:rsidRPr="007D7CCE">
        <w:rPr>
          <w:rFonts w:ascii="Arial" w:hAnsi="Arial" w:cs="Arial"/>
          <w:kern w:val="0"/>
          <w:sz w:val="24"/>
          <w:szCs w:val="24"/>
          <w:lang w:val="en-GB"/>
        </w:rPr>
        <w:t xml:space="preserve"> </w:t>
      </w:r>
      <w:r>
        <w:rPr>
          <w:rFonts w:ascii="Arial" w:hAnsi="Arial" w:cs="Arial"/>
          <w:kern w:val="0"/>
          <w:sz w:val="24"/>
          <w:szCs w:val="24"/>
          <w:lang w:val="en-GB"/>
        </w:rPr>
        <w:t>It is possible to make concessions to reach agreement too.</w:t>
      </w:r>
      <w:r w:rsidR="00A636EE">
        <w:rPr>
          <w:rFonts w:ascii="Arial" w:hAnsi="Arial" w:cs="Arial"/>
          <w:kern w:val="0"/>
          <w:sz w:val="24"/>
          <w:szCs w:val="24"/>
          <w:lang w:val="en-GB"/>
        </w:rPr>
        <w:t xml:space="preserve"> The negotiator will have to use open and encouraging body language; knowing when to compromise and establish mutual trust. The above skills are essential in many employments, particularly in fields like advertising, buying, sales or marketing.</w:t>
      </w:r>
      <w:r w:rsidR="003F77B3">
        <w:rPr>
          <w:rFonts w:ascii="Arial" w:hAnsi="Arial" w:cs="Arial"/>
          <w:kern w:val="0"/>
          <w:sz w:val="24"/>
          <w:szCs w:val="24"/>
          <w:lang w:val="en-GB"/>
        </w:rPr>
        <w:t xml:space="preserve"> In brief, these skills are important and valuable in everyday life. </w:t>
      </w:r>
    </w:p>
    <w:p w14:paraId="459F3246" w14:textId="77777777" w:rsidR="00764308" w:rsidRDefault="00764308" w:rsidP="003F77B3">
      <w:pPr>
        <w:spacing w:line="360" w:lineRule="auto"/>
        <w:rPr>
          <w:rFonts w:ascii="Arial" w:hAnsi="Arial" w:cs="Arial"/>
          <w:kern w:val="0"/>
          <w:sz w:val="24"/>
          <w:szCs w:val="24"/>
          <w:lang w:val="en-GB"/>
        </w:rPr>
      </w:pPr>
    </w:p>
    <w:p w14:paraId="1DBE62CE" w14:textId="16400D9D" w:rsidR="00A636EE" w:rsidRDefault="003F77B3" w:rsidP="003F77B3">
      <w:pPr>
        <w:spacing w:line="360" w:lineRule="auto"/>
        <w:rPr>
          <w:rFonts w:ascii="Arial" w:hAnsi="Arial" w:cs="Arial"/>
          <w:kern w:val="0"/>
          <w:sz w:val="24"/>
          <w:szCs w:val="24"/>
          <w:lang w:val="en-GB"/>
        </w:rPr>
      </w:pPr>
      <w:r>
        <w:rPr>
          <w:rFonts w:ascii="Arial" w:hAnsi="Arial" w:cs="Arial"/>
          <w:kern w:val="0"/>
          <w:sz w:val="24"/>
          <w:szCs w:val="24"/>
          <w:lang w:val="en-GB"/>
        </w:rPr>
        <w:t xml:space="preserve">Considering my personal situation, I must learn how to use both verbal and </w:t>
      </w:r>
      <w:r>
        <w:rPr>
          <w:rFonts w:ascii="Arial" w:hAnsi="Arial" w:cs="Arial"/>
          <w:kern w:val="0"/>
          <w:sz w:val="24"/>
          <w:szCs w:val="24"/>
          <w:lang w:val="en-GB"/>
        </w:rPr>
        <w:lastRenderedPageBreak/>
        <w:t xml:space="preserve">nonverbal persuasion or negotiation skills. Evidence suggests that it is worthwhile using open, </w:t>
      </w:r>
      <w:r w:rsidR="00412E6C" w:rsidRPr="00412E6C">
        <w:rPr>
          <w:rFonts w:ascii="Arial" w:hAnsi="Arial" w:cs="Arial"/>
          <w:kern w:val="0"/>
          <w:sz w:val="24"/>
          <w:szCs w:val="24"/>
          <w:lang w:val="en-GB"/>
        </w:rPr>
        <w:t>encouraging body language such as mirroring, not defensive or closed.</w:t>
      </w:r>
      <w:r>
        <w:rPr>
          <w:rFonts w:ascii="Arial" w:hAnsi="Arial" w:cs="Arial"/>
          <w:kern w:val="0"/>
          <w:sz w:val="24"/>
          <w:szCs w:val="24"/>
          <w:lang w:val="en-GB"/>
        </w:rPr>
        <w:t xml:space="preserve"> I need to develop the use of five main skills of negotiation namely, i</w:t>
      </w:r>
      <w:r w:rsidR="00A636EE" w:rsidRPr="00A636EE">
        <w:rPr>
          <w:rFonts w:ascii="Arial" w:hAnsi="Arial" w:cs="Arial"/>
          <w:kern w:val="0"/>
          <w:sz w:val="24"/>
          <w:szCs w:val="24"/>
          <w:lang w:val="en-GB"/>
        </w:rPr>
        <w:t xml:space="preserve">nformation-gathering, </w:t>
      </w:r>
      <w:r w:rsidRPr="00A636EE">
        <w:rPr>
          <w:rFonts w:ascii="Arial" w:hAnsi="Arial" w:cs="Arial"/>
          <w:kern w:val="0"/>
          <w:sz w:val="24"/>
          <w:szCs w:val="24"/>
          <w:lang w:val="en-GB"/>
        </w:rPr>
        <w:t>decision making</w:t>
      </w:r>
      <w:r w:rsidR="00A636EE" w:rsidRPr="00A636EE">
        <w:rPr>
          <w:rFonts w:ascii="Arial" w:hAnsi="Arial" w:cs="Arial"/>
          <w:kern w:val="0"/>
          <w:sz w:val="24"/>
          <w:szCs w:val="24"/>
          <w:lang w:val="en-GB"/>
        </w:rPr>
        <w:t>,</w:t>
      </w:r>
      <w:r>
        <w:rPr>
          <w:rFonts w:ascii="Arial" w:hAnsi="Arial" w:cs="Arial"/>
          <w:kern w:val="0"/>
          <w:sz w:val="24"/>
          <w:szCs w:val="24"/>
          <w:lang w:val="en-GB"/>
        </w:rPr>
        <w:t xml:space="preserve"> </w:t>
      </w:r>
      <w:r w:rsidR="00A636EE" w:rsidRPr="00A636EE">
        <w:rPr>
          <w:rFonts w:ascii="Arial" w:hAnsi="Arial" w:cs="Arial"/>
          <w:kern w:val="0"/>
          <w:sz w:val="24"/>
          <w:szCs w:val="24"/>
          <w:lang w:val="en-GB"/>
        </w:rPr>
        <w:t>persuasion and influence, innovative thinking, and implementation.</w:t>
      </w:r>
      <w:r>
        <w:rPr>
          <w:rFonts w:ascii="Arial" w:hAnsi="Arial" w:cs="Arial"/>
          <w:kern w:val="0"/>
          <w:sz w:val="24"/>
          <w:szCs w:val="24"/>
          <w:lang w:val="en-GB"/>
        </w:rPr>
        <w:t xml:space="preserve"> By so doing, I will therefore learn to recognize the interests in play for both sides of the negotiation described above and </w:t>
      </w:r>
      <w:r w:rsidR="00A636EE" w:rsidRPr="00A636EE">
        <w:rPr>
          <w:rFonts w:ascii="Arial" w:hAnsi="Arial" w:cs="Arial"/>
          <w:kern w:val="0"/>
          <w:sz w:val="24"/>
          <w:szCs w:val="24"/>
          <w:lang w:val="en-GB"/>
        </w:rPr>
        <w:t>determine the most effective course to follow for a fruitful outcome.</w:t>
      </w:r>
      <w:r>
        <w:rPr>
          <w:rFonts w:ascii="Arial" w:hAnsi="Arial" w:cs="Arial"/>
          <w:kern w:val="0"/>
          <w:sz w:val="24"/>
          <w:szCs w:val="24"/>
          <w:lang w:val="en-GB"/>
        </w:rPr>
        <w:t xml:space="preserve"> The training is important as I will become more aware of the negotiation skills and avoid costly errors in my life and the life of the organization I work for. This will change my own thinking habits and those of others too.</w:t>
      </w:r>
    </w:p>
    <w:p w14:paraId="325702F3" w14:textId="77777777" w:rsidR="00764308" w:rsidRDefault="00764308" w:rsidP="003F77B3">
      <w:pPr>
        <w:spacing w:line="360" w:lineRule="auto"/>
        <w:rPr>
          <w:rFonts w:ascii="Arial" w:hAnsi="Arial" w:cs="Arial"/>
          <w:kern w:val="0"/>
          <w:sz w:val="24"/>
          <w:szCs w:val="24"/>
          <w:lang w:val="en-GB"/>
        </w:rPr>
      </w:pPr>
    </w:p>
    <w:p w14:paraId="32255765" w14:textId="7BBB1664" w:rsidR="003F77B3" w:rsidRDefault="003F77B3" w:rsidP="003F77B3">
      <w:pPr>
        <w:spacing w:line="360" w:lineRule="auto"/>
        <w:rPr>
          <w:rFonts w:ascii="Arial" w:hAnsi="Arial" w:cs="Arial"/>
          <w:b/>
          <w:kern w:val="0"/>
          <w:sz w:val="24"/>
          <w:szCs w:val="24"/>
          <w:u w:val="single"/>
          <w:lang w:val="en-GB"/>
        </w:rPr>
      </w:pPr>
      <w:r w:rsidRPr="003F77B3">
        <w:rPr>
          <w:rFonts w:ascii="Arial" w:hAnsi="Arial" w:cs="Arial"/>
          <w:b/>
          <w:kern w:val="0"/>
          <w:sz w:val="24"/>
          <w:szCs w:val="24"/>
          <w:u w:val="single"/>
          <w:lang w:val="en-GB"/>
        </w:rPr>
        <w:t>Conclusion</w:t>
      </w:r>
    </w:p>
    <w:p w14:paraId="1668D5B9" w14:textId="33D5A67F" w:rsidR="00412E6C" w:rsidRDefault="003F77B3" w:rsidP="003F77B3">
      <w:pPr>
        <w:spacing w:line="360" w:lineRule="auto"/>
        <w:rPr>
          <w:rFonts w:ascii="Arial" w:hAnsi="Arial" w:cs="Arial"/>
          <w:kern w:val="0"/>
          <w:sz w:val="24"/>
          <w:szCs w:val="24"/>
        </w:rPr>
      </w:pPr>
      <w:r>
        <w:rPr>
          <w:rFonts w:ascii="Arial" w:hAnsi="Arial" w:cs="Arial"/>
          <w:kern w:val="0"/>
          <w:sz w:val="24"/>
          <w:szCs w:val="24"/>
          <w:lang w:val="en-GB"/>
        </w:rPr>
        <w:t>Since I lack the negotiation skills, by participating in a training on negotiation, the programme will strengthen my ability to reach agreements that work. The tailored programme will uncover my strengths and weaknesses as a negotiator. This will change not only the way I thing about my own approach to negotiation, but also the way I think about the negotiation behaviour of others. The training will help me in every situation in which negotiation is relevant such in my work, my family, community or in relationships with people in general.</w:t>
      </w:r>
    </w:p>
    <w:p w14:paraId="1981150E" w14:textId="7BA06DA7" w:rsidR="00412E6C" w:rsidRDefault="00412E6C" w:rsidP="00EA546A">
      <w:pPr>
        <w:spacing w:line="360" w:lineRule="auto"/>
        <w:rPr>
          <w:rFonts w:ascii="Arial" w:hAnsi="Arial" w:cs="Arial"/>
          <w:kern w:val="0"/>
          <w:sz w:val="24"/>
          <w:szCs w:val="24"/>
        </w:rPr>
      </w:pPr>
    </w:p>
    <w:p w14:paraId="549BA0EB" w14:textId="53C6AFBB" w:rsidR="00412E6C" w:rsidRDefault="00412E6C" w:rsidP="00EA546A">
      <w:pPr>
        <w:spacing w:line="360" w:lineRule="auto"/>
        <w:rPr>
          <w:rFonts w:ascii="Arial" w:hAnsi="Arial" w:cs="Arial"/>
          <w:kern w:val="0"/>
          <w:sz w:val="24"/>
          <w:szCs w:val="24"/>
        </w:rPr>
      </w:pPr>
    </w:p>
    <w:p w14:paraId="085078FF" w14:textId="0ABBCB21" w:rsidR="00412E6C" w:rsidRDefault="00412E6C" w:rsidP="00EA546A">
      <w:pPr>
        <w:spacing w:line="360" w:lineRule="auto"/>
        <w:rPr>
          <w:rFonts w:ascii="Arial" w:hAnsi="Arial" w:cs="Arial"/>
          <w:kern w:val="0"/>
          <w:sz w:val="24"/>
          <w:szCs w:val="24"/>
        </w:rPr>
      </w:pPr>
    </w:p>
    <w:p w14:paraId="616C704D" w14:textId="6284AAE6" w:rsidR="00EB2DD8" w:rsidRDefault="00EB2DD8" w:rsidP="00EA546A">
      <w:pPr>
        <w:spacing w:line="360" w:lineRule="auto"/>
        <w:rPr>
          <w:rFonts w:ascii="Arial" w:hAnsi="Arial" w:cs="Arial"/>
          <w:kern w:val="0"/>
          <w:sz w:val="24"/>
          <w:szCs w:val="24"/>
        </w:rPr>
      </w:pPr>
    </w:p>
    <w:p w14:paraId="169D1ABD" w14:textId="31D0B26A" w:rsidR="00EB2DD8" w:rsidRDefault="00EB2DD8" w:rsidP="00EA546A">
      <w:pPr>
        <w:spacing w:line="360" w:lineRule="auto"/>
        <w:rPr>
          <w:rFonts w:ascii="Arial" w:hAnsi="Arial" w:cs="Arial"/>
          <w:kern w:val="0"/>
          <w:sz w:val="24"/>
          <w:szCs w:val="24"/>
        </w:rPr>
      </w:pPr>
    </w:p>
    <w:p w14:paraId="2E596C1E" w14:textId="5D8C1110" w:rsidR="00EB2DD8" w:rsidRDefault="00EB2DD8" w:rsidP="00EA546A">
      <w:pPr>
        <w:spacing w:line="360" w:lineRule="auto"/>
        <w:rPr>
          <w:rFonts w:ascii="Arial" w:hAnsi="Arial" w:cs="Arial"/>
          <w:kern w:val="0"/>
          <w:sz w:val="24"/>
          <w:szCs w:val="24"/>
        </w:rPr>
      </w:pPr>
    </w:p>
    <w:p w14:paraId="61778CB8" w14:textId="18300BA5" w:rsidR="00EB2DD8" w:rsidRDefault="00EB2DD8" w:rsidP="00EA546A">
      <w:pPr>
        <w:spacing w:line="360" w:lineRule="auto"/>
        <w:rPr>
          <w:rFonts w:ascii="Arial" w:hAnsi="Arial" w:cs="Arial"/>
          <w:kern w:val="0"/>
          <w:sz w:val="24"/>
          <w:szCs w:val="24"/>
        </w:rPr>
      </w:pPr>
    </w:p>
    <w:p w14:paraId="063B7689" w14:textId="4FA53095" w:rsidR="00EB2DD8" w:rsidRDefault="00EB2DD8" w:rsidP="00EA546A">
      <w:pPr>
        <w:spacing w:line="360" w:lineRule="auto"/>
        <w:rPr>
          <w:rFonts w:ascii="Arial" w:hAnsi="Arial" w:cs="Arial"/>
          <w:kern w:val="0"/>
          <w:sz w:val="24"/>
          <w:szCs w:val="24"/>
        </w:rPr>
      </w:pPr>
    </w:p>
    <w:p w14:paraId="0F45A34B" w14:textId="0BBDF8F6" w:rsidR="00EB2DD8" w:rsidRDefault="00EB2DD8" w:rsidP="00EA546A">
      <w:pPr>
        <w:spacing w:line="360" w:lineRule="auto"/>
        <w:rPr>
          <w:rFonts w:ascii="Arial" w:hAnsi="Arial" w:cs="Arial"/>
          <w:kern w:val="0"/>
          <w:sz w:val="24"/>
          <w:szCs w:val="24"/>
        </w:rPr>
      </w:pPr>
    </w:p>
    <w:p w14:paraId="1204B8BB" w14:textId="072A4D25" w:rsidR="00EB2DD8" w:rsidRDefault="00EB2DD8" w:rsidP="00EA546A">
      <w:pPr>
        <w:spacing w:line="360" w:lineRule="auto"/>
        <w:rPr>
          <w:rFonts w:ascii="Arial" w:hAnsi="Arial" w:cs="Arial"/>
          <w:kern w:val="0"/>
          <w:sz w:val="24"/>
          <w:szCs w:val="24"/>
        </w:rPr>
      </w:pPr>
    </w:p>
    <w:p w14:paraId="7CDE263B" w14:textId="0B79AA18" w:rsidR="00EB2DD8" w:rsidRDefault="00EB2DD8" w:rsidP="00EA546A">
      <w:pPr>
        <w:spacing w:line="360" w:lineRule="auto"/>
        <w:rPr>
          <w:rFonts w:ascii="Arial" w:hAnsi="Arial" w:cs="Arial"/>
          <w:kern w:val="0"/>
          <w:sz w:val="24"/>
          <w:szCs w:val="24"/>
        </w:rPr>
      </w:pPr>
    </w:p>
    <w:p w14:paraId="557F086D" w14:textId="63A2B17F" w:rsidR="00EB2DD8" w:rsidRDefault="00EB2DD8" w:rsidP="00EA546A">
      <w:pPr>
        <w:spacing w:line="360" w:lineRule="auto"/>
        <w:rPr>
          <w:rFonts w:ascii="Arial" w:hAnsi="Arial" w:cs="Arial"/>
          <w:kern w:val="0"/>
          <w:sz w:val="24"/>
          <w:szCs w:val="24"/>
        </w:rPr>
      </w:pPr>
    </w:p>
    <w:p w14:paraId="73803F3B" w14:textId="376E116D" w:rsidR="00EB2DD8" w:rsidRDefault="00EB2DD8" w:rsidP="00EA546A">
      <w:pPr>
        <w:spacing w:line="360" w:lineRule="auto"/>
        <w:rPr>
          <w:rFonts w:ascii="Arial" w:hAnsi="Arial" w:cs="Arial"/>
          <w:kern w:val="0"/>
          <w:sz w:val="24"/>
          <w:szCs w:val="24"/>
        </w:rPr>
      </w:pPr>
    </w:p>
    <w:p w14:paraId="122E197A" w14:textId="59588D4E" w:rsidR="00EB2DD8" w:rsidRDefault="00111AB6" w:rsidP="00512640">
      <w:pPr>
        <w:rPr>
          <w:rFonts w:ascii="Arial" w:hAnsi="Arial" w:cs="Arial"/>
          <w:kern w:val="0"/>
          <w:sz w:val="24"/>
          <w:szCs w:val="24"/>
          <w:lang w:val="en"/>
        </w:rPr>
      </w:pPr>
      <w:r>
        <w:rPr>
          <w:noProof/>
          <w:lang w:val="en-GB" w:eastAsia="en-GB"/>
        </w:rPr>
        <mc:AlternateContent>
          <mc:Choice Requires="wps">
            <w:drawing>
              <wp:anchor distT="0" distB="0" distL="114300" distR="114300" simplePos="0" relativeHeight="251671552" behindDoc="0" locked="0" layoutInCell="1" allowOverlap="1" wp14:anchorId="26EF8845" wp14:editId="4E4B7F94">
                <wp:simplePos x="0" y="0"/>
                <wp:positionH relativeFrom="margin">
                  <wp:posOffset>0</wp:posOffset>
                </wp:positionH>
                <wp:positionV relativeFrom="paragraph">
                  <wp:posOffset>418465</wp:posOffset>
                </wp:positionV>
                <wp:extent cx="6061710" cy="1828800"/>
                <wp:effectExtent l="57150" t="19050" r="72390" b="114935"/>
                <wp:wrapSquare wrapText="bothSides"/>
                <wp:docPr id="15" name="Text Box 15"/>
                <wp:cNvGraphicFramePr/>
                <a:graphic xmlns:a="http://schemas.openxmlformats.org/drawingml/2006/main">
                  <a:graphicData uri="http://schemas.microsoft.com/office/word/2010/wordprocessingShape">
                    <wps:wsp>
                      <wps:cNvSpPr txBox="1"/>
                      <wps:spPr>
                        <a:xfrm>
                          <a:off x="0" y="0"/>
                          <a:ext cx="6061710" cy="1828800"/>
                        </a:xfrm>
                        <a:prstGeom prst="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14:paraId="7E190C43" w14:textId="77777777" w:rsidR="004112B0" w:rsidRPr="00813603" w:rsidRDefault="004112B0" w:rsidP="00111AB6">
                            <w:pPr>
                              <w:pStyle w:val="ListParagraph"/>
                              <w:widowControl/>
                              <w:spacing w:before="120" w:after="200" w:line="264" w:lineRule="auto"/>
                              <w:ind w:left="432" w:firstLineChars="0" w:firstLine="0"/>
                              <w:contextualSpacing/>
                              <w:jc w:val="left"/>
                              <w:rPr>
                                <w:rFonts w:ascii="Arial Rounded MT Bold" w:hAnsi="Arial Rounded MT Bold"/>
                                <w:b/>
                                <w:sz w:val="28"/>
                                <w:szCs w:val="28"/>
                              </w:rPr>
                            </w:pPr>
                            <w:r>
                              <w:rPr>
                                <w:rFonts w:ascii="Arial Rounded MT Bold" w:hAnsi="Arial Rounded MT Bold"/>
                                <w:b/>
                                <w:sz w:val="28"/>
                                <w:szCs w:val="28"/>
                              </w:rPr>
                              <w:t>References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6EF8845" id="Text Box 15" o:spid="_x0000_s1028" type="#_x0000_t202" style="position:absolute;left:0;text-align:left;margin-left:0;margin-top:32.95pt;width:477.3pt;height:2in;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4UVLQMAADIHAAAOAAAAZHJzL2Uyb0RvYy54bWysVU1v2zgQvS+w/4HgvZHk2E5ixCmyCVws&#10;kE2LTYqcxxRlEaBIlqRjZ399HynJdbMpUBT1QaZmhvPxZubp8v2+0+xZ+qCsWfLqpORMGmFrZTZL&#10;/vlx9e6csxDJ1KStkUv+IgN/f/XnH5c7t5AT21pdS8/gxITFzi15G6NbFEUQrewonFgnDZSN9R1F&#10;vPpNUXvawXuni0lZzoud9bXzVsgQIL3tlfwq+28aKeLHpgkyMr3kyC3mp8/PdXoWV5e02HhyrRJD&#10;GvQLWXSkDIIeXN1SJLb16n+uOiW8DbaJJ8J2hW0aJWSuAdVU5atqHlpyMtcCcII7wBR+n1tx//zJ&#10;M1WjdzPODHXo0aPcR/aX3TOIgM/OhQXMHhwM4x5y2I7yAGEqe9/4Lv2jIAY9kH45oJu8CQjn5bw6&#10;q6AS0FXnk/PzMuNffLvufIgfpO1YOiy5R/syqvR8FyJSgeloMoBdr5TWzNv4pGKb8UrZZWXAnf7A&#10;nAVkZRYHv1nfaM+eCROxOruYT+dZHpWJvXBW4tcPRqD4j6178WkSjwkPXnJGm3Ac5TRd/8lIp2eD&#10;R1r8QqQq5fOzoaqcVp7270IdigW0r4uCaDOCqJVhlHa6mmPtUlwWBGmZBidhlWw95W4kNLRhuyW/&#10;mE0wVIKw142miGPncCGYDWekNyAMEX2PldXqcPlHLQot1bJvxsXb5VTlKH9VTjj2n0bolkLbu8qq&#10;oQRtUvIy88YwPXYbpX9o6x1b663/l5D/tK+/VmlGMxqc1QqkMssaQPP9PL7RowxhLyftWhpGDBvx&#10;1oQdcsg4H6VXpN3sdzCd4n69z7s8GfdzbesXrC3yyUsZnFgpVH9HIX4iD6ZDsmDv+BGPRlv0zA4n&#10;zlrr/3tLnuxBQNBytgNzoqFftuQlZ/pvgz27qKZTuI35ZTo7myRAjjXrY43ZdjcWq1hhoJzIx2Qf&#10;9XhsvO2eQPLXKSpUZARiLznGqT/exJ7P8ZEQ8vo6G4FcHcU78+DEyAep64/7J/JuYJcIYrq3I8fS&#10;4hXJ9LZpHoK73ka7UpmBEs49qmhGegExj+OfPiKJ+Y/fs9W3T93VVwAAAP//AwBQSwMEFAAGAAgA&#10;AAAhAN/jauffAAAABwEAAA8AAABkcnMvZG93bnJldi54bWxMjzFPwzAUhHck/oP1kFgq6tCQqAl5&#10;qSokFhZK2wE2N34kUe3nKHbbwK/HTDCe7nT3XbWarBFnGn3vGOF+noAgbpzuuUXY757vliB8UKyV&#10;cUwIX+RhVV9fVarU7sJvdN6GVsQS9qVC6EIYSil905FVfu4G4uh9utGqEOXYSj2qSyy3Ri6SJJdW&#10;9RwXOjXQU0fNcXuyCLshfdm8zz7U8TvZL1+b2VqbxQbx9mZaP4IINIW/MPziR3SoI9PBnVh7YRDi&#10;kYCQZwWI6BbZQw7igJBmaQGyruR//voHAAD//wMAUEsBAi0AFAAGAAgAAAAhALaDOJL+AAAA4QEA&#10;ABMAAAAAAAAAAAAAAAAAAAAAAFtDb250ZW50X1R5cGVzXS54bWxQSwECLQAUAAYACAAAACEAOP0h&#10;/9YAAACUAQAACwAAAAAAAAAAAAAAAAAvAQAAX3JlbHMvLnJlbHNQSwECLQAUAAYACAAAACEABnuF&#10;FS0DAAAyBwAADgAAAAAAAAAAAAAAAAAuAgAAZHJzL2Uyb0RvYy54bWxQSwECLQAUAAYACAAAACEA&#10;3+Nq598AAAAHAQAADwAAAAAAAAAAAAAAAACHBQAAZHJzL2Rvd25yZXYueG1sUEsFBgAAAAAEAAQA&#10;8wAAAJMGAAAAAA==&#10;" fillcolor="#ffbe86" strokecolor="#f69240">
                <v:fill color2="#ffebdb" rotate="t" angle="180" colors="0 #ffbe86;22938f #ffd0aa;1 #ffebdb" focus="100%" type="gradient"/>
                <v:shadow on="t" color="black" opacity="24903f" origin=",.5" offset="0,.55556mm"/>
                <v:textbox style="mso-fit-shape-to-text:t">
                  <w:txbxContent>
                    <w:p w14:paraId="7E190C43" w14:textId="77777777" w:rsidR="004112B0" w:rsidRPr="00813603" w:rsidRDefault="004112B0" w:rsidP="00111AB6">
                      <w:pPr>
                        <w:pStyle w:val="ListParagraph"/>
                        <w:widowControl/>
                        <w:spacing w:before="120" w:after="200" w:line="264" w:lineRule="auto"/>
                        <w:ind w:left="432" w:firstLineChars="0" w:firstLine="0"/>
                        <w:contextualSpacing/>
                        <w:jc w:val="left"/>
                        <w:rPr>
                          <w:rFonts w:ascii="Arial Rounded MT Bold" w:hAnsi="Arial Rounded MT Bold"/>
                          <w:b/>
                          <w:sz w:val="28"/>
                          <w:szCs w:val="28"/>
                        </w:rPr>
                      </w:pPr>
                      <w:r>
                        <w:rPr>
                          <w:rFonts w:ascii="Arial Rounded MT Bold" w:hAnsi="Arial Rounded MT Bold"/>
                          <w:b/>
                          <w:sz w:val="28"/>
                          <w:szCs w:val="28"/>
                        </w:rPr>
                        <w:t>References</w:t>
                      </w:r>
                    </w:p>
                  </w:txbxContent>
                </v:textbox>
                <w10:wrap type="square" anchorx="margin"/>
              </v:shape>
            </w:pict>
          </mc:Fallback>
        </mc:AlternateContent>
      </w:r>
    </w:p>
    <w:p w14:paraId="3531D29C" w14:textId="38E8549C" w:rsidR="00764308" w:rsidRDefault="00764308" w:rsidP="00512640">
      <w:pPr>
        <w:rPr>
          <w:rFonts w:ascii="Arial" w:hAnsi="Arial" w:cs="Arial"/>
          <w:kern w:val="0"/>
          <w:sz w:val="24"/>
          <w:szCs w:val="24"/>
          <w:lang w:val="en"/>
        </w:rPr>
      </w:pPr>
    </w:p>
    <w:p w14:paraId="4402A9E8" w14:textId="77777777" w:rsidR="00764308" w:rsidRPr="00EB2DD8" w:rsidRDefault="00764308" w:rsidP="00512640">
      <w:pPr>
        <w:rPr>
          <w:rFonts w:ascii="Arial" w:hAnsi="Arial" w:cs="Arial"/>
          <w:kern w:val="0"/>
          <w:sz w:val="24"/>
          <w:szCs w:val="24"/>
          <w:lang w:val="en"/>
        </w:rPr>
      </w:pPr>
      <w:bookmarkStart w:id="0" w:name="_GoBack"/>
      <w:bookmarkEnd w:id="0"/>
    </w:p>
    <w:p w14:paraId="693FF19C" w14:textId="251B84E0" w:rsidR="006A1A68" w:rsidRPr="00EB2DD8" w:rsidRDefault="00764308" w:rsidP="00512640">
      <w:pPr>
        <w:rPr>
          <w:rFonts w:ascii="Arial" w:hAnsi="Arial" w:cs="Arial"/>
          <w:kern w:val="0"/>
          <w:sz w:val="24"/>
          <w:szCs w:val="24"/>
          <w:lang w:val="en"/>
        </w:rPr>
      </w:pPr>
      <w:hyperlink r:id="rId10" w:history="1">
        <w:r w:rsidR="00412E6C" w:rsidRPr="00EB2DD8">
          <w:rPr>
            <w:rStyle w:val="Hyperlink"/>
            <w:rFonts w:ascii="Arial" w:hAnsi="Arial" w:cs="Arial"/>
            <w:color w:val="auto"/>
            <w:kern w:val="0"/>
            <w:sz w:val="24"/>
            <w:szCs w:val="24"/>
            <w:u w:val="none"/>
            <w:lang w:val="en"/>
          </w:rPr>
          <w:t>https://www.jobs.ac.uk/careers-advice/interview-tips/1515/employability-what-are-employers-looking-for</w:t>
        </w:r>
      </w:hyperlink>
    </w:p>
    <w:p w14:paraId="560AD9A6" w14:textId="46124339" w:rsidR="00412E6C" w:rsidRPr="00EB2DD8" w:rsidRDefault="00412E6C" w:rsidP="00512640">
      <w:pPr>
        <w:rPr>
          <w:rFonts w:ascii="Arial" w:hAnsi="Arial" w:cs="Arial"/>
          <w:kern w:val="0"/>
          <w:sz w:val="24"/>
          <w:szCs w:val="24"/>
          <w:lang w:val="en"/>
        </w:rPr>
      </w:pPr>
    </w:p>
    <w:p w14:paraId="45A9C6EF" w14:textId="2FB3B0C0" w:rsidR="00412E6C" w:rsidRPr="00EB2DD8" w:rsidRDefault="00764308" w:rsidP="00512640">
      <w:pPr>
        <w:rPr>
          <w:rFonts w:ascii="Arial" w:hAnsi="Arial" w:cs="Arial"/>
          <w:kern w:val="0"/>
          <w:sz w:val="24"/>
          <w:szCs w:val="24"/>
          <w:lang w:val="en"/>
        </w:rPr>
      </w:pPr>
      <w:hyperlink r:id="rId11" w:history="1">
        <w:r w:rsidR="00CE2521" w:rsidRPr="00EB2DD8">
          <w:rPr>
            <w:rStyle w:val="Hyperlink"/>
            <w:rFonts w:ascii="Arial" w:hAnsi="Arial" w:cs="Arial"/>
            <w:color w:val="auto"/>
            <w:kern w:val="0"/>
            <w:sz w:val="24"/>
            <w:szCs w:val="24"/>
            <w:u w:val="none"/>
            <w:lang w:val="en"/>
          </w:rPr>
          <w:t>https://www.kent.ac.uk/ces/sk/skillstest.html</w:t>
        </w:r>
      </w:hyperlink>
    </w:p>
    <w:p w14:paraId="17A038EB" w14:textId="0447D395" w:rsidR="00CE2521" w:rsidRPr="00EB2DD8" w:rsidRDefault="00CE2521" w:rsidP="00512640">
      <w:pPr>
        <w:rPr>
          <w:rFonts w:ascii="Arial" w:hAnsi="Arial" w:cs="Arial"/>
          <w:kern w:val="0"/>
          <w:sz w:val="24"/>
          <w:szCs w:val="24"/>
          <w:lang w:val="en"/>
        </w:rPr>
      </w:pPr>
    </w:p>
    <w:p w14:paraId="528CAB15" w14:textId="58D431DF" w:rsidR="00CE2521" w:rsidRPr="00EB2DD8" w:rsidRDefault="00CE2521" w:rsidP="00512640">
      <w:pPr>
        <w:rPr>
          <w:rFonts w:ascii="Arial" w:hAnsi="Arial" w:cs="Arial"/>
          <w:kern w:val="0"/>
          <w:sz w:val="24"/>
          <w:szCs w:val="24"/>
          <w:lang w:val="en"/>
        </w:rPr>
      </w:pPr>
      <w:r w:rsidRPr="00EB2DD8">
        <w:rPr>
          <w:rFonts w:ascii="Arial" w:hAnsi="Arial" w:cs="Arial"/>
          <w:kern w:val="0"/>
          <w:sz w:val="24"/>
          <w:szCs w:val="24"/>
          <w:lang w:val="en"/>
        </w:rPr>
        <w:t>https://www.thebalancecareers.com/time-management-skills-2063776</w:t>
      </w:r>
    </w:p>
    <w:p w14:paraId="4F452537" w14:textId="5D759476" w:rsidR="006A1A68" w:rsidRPr="00EB2DD8" w:rsidRDefault="006A1A68" w:rsidP="00512640">
      <w:pPr>
        <w:rPr>
          <w:rFonts w:ascii="Arial" w:hAnsi="Arial" w:cs="Arial"/>
          <w:kern w:val="0"/>
          <w:sz w:val="24"/>
          <w:szCs w:val="24"/>
          <w:lang w:val="en"/>
        </w:rPr>
      </w:pPr>
    </w:p>
    <w:p w14:paraId="3E13AA41" w14:textId="489B5A8A" w:rsidR="006A1A68" w:rsidRPr="00EB2DD8" w:rsidRDefault="00764308" w:rsidP="006A1A68">
      <w:pPr>
        <w:rPr>
          <w:rFonts w:ascii="Arial" w:hAnsi="Arial" w:cs="Arial"/>
          <w:kern w:val="0"/>
          <w:sz w:val="24"/>
          <w:szCs w:val="24"/>
          <w:lang w:val="en-GB"/>
        </w:rPr>
      </w:pPr>
      <w:hyperlink r:id="rId12" w:history="1">
        <w:r w:rsidR="006A1A68" w:rsidRPr="00EB2DD8">
          <w:rPr>
            <w:rStyle w:val="Hyperlink"/>
            <w:rFonts w:ascii="Arial" w:hAnsi="Arial" w:cs="Arial"/>
            <w:color w:val="auto"/>
            <w:kern w:val="0"/>
            <w:sz w:val="24"/>
            <w:szCs w:val="24"/>
            <w:u w:val="none"/>
            <w:lang w:val="en-GB"/>
          </w:rPr>
          <w:t>www.ukces.org.uk</w:t>
        </w:r>
      </w:hyperlink>
      <w:r w:rsidR="006A1A68" w:rsidRPr="00EB2DD8">
        <w:rPr>
          <w:rFonts w:ascii="Arial" w:hAnsi="Arial" w:cs="Arial"/>
          <w:kern w:val="0"/>
          <w:sz w:val="24"/>
          <w:szCs w:val="24"/>
          <w:lang w:val="en-GB"/>
        </w:rPr>
        <w:t>)</w:t>
      </w:r>
    </w:p>
    <w:p w14:paraId="39D4325D" w14:textId="77777777" w:rsidR="006A1A68" w:rsidRPr="00EB2DD8" w:rsidRDefault="006A1A68" w:rsidP="006A1A68">
      <w:pPr>
        <w:rPr>
          <w:rFonts w:ascii="Arial" w:hAnsi="Arial" w:cs="Arial"/>
          <w:kern w:val="0"/>
          <w:sz w:val="24"/>
          <w:szCs w:val="24"/>
          <w:lang w:val="en-GB"/>
        </w:rPr>
      </w:pPr>
    </w:p>
    <w:p w14:paraId="137759D4" w14:textId="08BD61CB" w:rsidR="006A1A68" w:rsidRPr="00EB2DD8" w:rsidRDefault="00764308" w:rsidP="006A1A68">
      <w:pPr>
        <w:rPr>
          <w:rFonts w:ascii="Arial" w:hAnsi="Arial" w:cs="Arial"/>
          <w:i/>
          <w:iCs/>
          <w:kern w:val="0"/>
          <w:sz w:val="24"/>
          <w:szCs w:val="24"/>
          <w:lang w:val="en-GB"/>
        </w:rPr>
      </w:pPr>
      <w:hyperlink r:id="rId13" w:history="1">
        <w:r w:rsidR="006A1A68" w:rsidRPr="00EB2DD8">
          <w:rPr>
            <w:rStyle w:val="Hyperlink"/>
            <w:rFonts w:ascii="Arial" w:hAnsi="Arial" w:cs="Arial"/>
            <w:color w:val="auto"/>
            <w:kern w:val="0"/>
            <w:sz w:val="24"/>
            <w:szCs w:val="24"/>
            <w:u w:val="none"/>
            <w:lang w:val="en-GB"/>
          </w:rPr>
          <w:t>www.iod.com</w:t>
        </w:r>
      </w:hyperlink>
      <w:r w:rsidR="006A1A68" w:rsidRPr="00EB2DD8">
        <w:rPr>
          <w:rFonts w:ascii="Arial" w:hAnsi="Arial" w:cs="Arial"/>
          <w:kern w:val="0"/>
          <w:sz w:val="24"/>
          <w:szCs w:val="24"/>
          <w:lang w:val="en-GB"/>
        </w:rPr>
        <w:t xml:space="preserve">  </w:t>
      </w:r>
      <w:r w:rsidR="006A1A68" w:rsidRPr="00EB2DD8">
        <w:rPr>
          <w:rFonts w:ascii="Arial" w:hAnsi="Arial" w:cs="Arial"/>
          <w:i/>
          <w:iCs/>
          <w:kern w:val="0"/>
          <w:sz w:val="24"/>
          <w:szCs w:val="24"/>
          <w:lang w:val="en-GB"/>
        </w:rPr>
        <w:t>Skills briefing, December 2007</w:t>
      </w:r>
    </w:p>
    <w:p w14:paraId="78DDFAC0" w14:textId="77777777" w:rsidR="006A1A68" w:rsidRPr="00EB2DD8" w:rsidRDefault="006A1A68" w:rsidP="006A1A68">
      <w:pPr>
        <w:rPr>
          <w:rFonts w:ascii="Arial" w:hAnsi="Arial" w:cs="Arial"/>
          <w:kern w:val="0"/>
          <w:sz w:val="24"/>
          <w:szCs w:val="24"/>
          <w:lang w:val="en-GB"/>
        </w:rPr>
      </w:pPr>
    </w:p>
    <w:p w14:paraId="69D3AB04" w14:textId="7A653EF0" w:rsidR="006A1A68" w:rsidRPr="00EB2DD8" w:rsidRDefault="006A1A68" w:rsidP="006A1A68">
      <w:pPr>
        <w:rPr>
          <w:rFonts w:ascii="Arial" w:hAnsi="Arial" w:cs="Arial"/>
          <w:kern w:val="0"/>
          <w:sz w:val="24"/>
          <w:szCs w:val="24"/>
          <w:lang w:val="en-GB"/>
        </w:rPr>
      </w:pPr>
      <w:r w:rsidRPr="00EB2DD8">
        <w:rPr>
          <w:rFonts w:ascii="Arial" w:hAnsi="Arial" w:cs="Arial"/>
          <w:kern w:val="0"/>
          <w:sz w:val="24"/>
          <w:szCs w:val="24"/>
          <w:lang w:val="en-GB"/>
        </w:rPr>
        <w:t xml:space="preserve">The </w:t>
      </w:r>
      <w:proofErr w:type="spellStart"/>
      <w:r w:rsidRPr="00EB2DD8">
        <w:rPr>
          <w:rFonts w:ascii="Arial" w:hAnsi="Arial" w:cs="Arial"/>
          <w:kern w:val="0"/>
          <w:sz w:val="24"/>
          <w:szCs w:val="24"/>
          <w:lang w:val="en-GB"/>
        </w:rPr>
        <w:t>Confedaration</w:t>
      </w:r>
      <w:proofErr w:type="spellEnd"/>
      <w:r w:rsidRPr="00EB2DD8">
        <w:rPr>
          <w:rFonts w:ascii="Arial" w:hAnsi="Arial" w:cs="Arial"/>
          <w:kern w:val="0"/>
          <w:sz w:val="24"/>
          <w:szCs w:val="24"/>
          <w:lang w:val="en-GB"/>
        </w:rPr>
        <w:t xml:space="preserve"> of British Industry (CBI):  </w:t>
      </w:r>
      <w:hyperlink r:id="rId14" w:history="1">
        <w:r w:rsidRPr="00EB2DD8">
          <w:rPr>
            <w:rStyle w:val="Hyperlink"/>
            <w:rFonts w:ascii="Arial" w:hAnsi="Arial" w:cs="Arial"/>
            <w:color w:val="auto"/>
            <w:kern w:val="0"/>
            <w:sz w:val="24"/>
            <w:szCs w:val="24"/>
            <w:u w:val="none"/>
            <w:lang w:val="en-GB"/>
          </w:rPr>
          <w:t>www.cbi.com</w:t>
        </w:r>
      </w:hyperlink>
      <w:r w:rsidRPr="00EB2DD8">
        <w:rPr>
          <w:rFonts w:ascii="Arial" w:hAnsi="Arial" w:cs="Arial"/>
          <w:kern w:val="0"/>
          <w:sz w:val="24"/>
          <w:szCs w:val="24"/>
          <w:lang w:val="en-GB"/>
        </w:rPr>
        <w:t xml:space="preserve"> ,</w:t>
      </w:r>
    </w:p>
    <w:p w14:paraId="44110734" w14:textId="77777777" w:rsidR="006A1A68" w:rsidRPr="00EB2DD8" w:rsidRDefault="006A1A68" w:rsidP="006A1A68">
      <w:pPr>
        <w:rPr>
          <w:rFonts w:ascii="Arial" w:hAnsi="Arial" w:cs="Arial"/>
          <w:kern w:val="0"/>
          <w:sz w:val="24"/>
          <w:szCs w:val="24"/>
          <w:lang w:val="en-GB"/>
        </w:rPr>
      </w:pPr>
      <w:r w:rsidRPr="00EB2DD8">
        <w:rPr>
          <w:rFonts w:ascii="Arial" w:hAnsi="Arial" w:cs="Arial"/>
          <w:kern w:val="0"/>
          <w:sz w:val="24"/>
          <w:szCs w:val="24"/>
          <w:lang w:val="en-GB"/>
        </w:rPr>
        <w:t xml:space="preserve">The Chartered Institute of Personnel and Development (CIPD): </w:t>
      </w:r>
      <w:hyperlink r:id="rId15" w:history="1">
        <w:r w:rsidRPr="00EB2DD8">
          <w:rPr>
            <w:rStyle w:val="Hyperlink"/>
            <w:rFonts w:ascii="Arial" w:hAnsi="Arial" w:cs="Arial"/>
            <w:color w:val="auto"/>
            <w:kern w:val="0"/>
            <w:sz w:val="24"/>
            <w:szCs w:val="24"/>
            <w:u w:val="none"/>
            <w:lang w:val="en-GB"/>
          </w:rPr>
          <w:t>www.cipd.co.uk</w:t>
        </w:r>
      </w:hyperlink>
      <w:r w:rsidRPr="00EB2DD8">
        <w:rPr>
          <w:rFonts w:ascii="Arial" w:hAnsi="Arial" w:cs="Arial"/>
          <w:kern w:val="0"/>
          <w:sz w:val="24"/>
          <w:szCs w:val="24"/>
          <w:lang w:val="en-GB"/>
        </w:rPr>
        <w:t xml:space="preserve"> ,</w:t>
      </w:r>
    </w:p>
    <w:p w14:paraId="4434BD60" w14:textId="77777777" w:rsidR="006A1A68" w:rsidRPr="00EB2DD8" w:rsidRDefault="006A1A68" w:rsidP="006A1A68">
      <w:pPr>
        <w:rPr>
          <w:rFonts w:ascii="Arial" w:hAnsi="Arial" w:cs="Arial"/>
          <w:kern w:val="0"/>
          <w:sz w:val="24"/>
          <w:szCs w:val="24"/>
          <w:lang w:val="en-GB"/>
        </w:rPr>
      </w:pPr>
    </w:p>
    <w:p w14:paraId="42330ED9" w14:textId="77777777" w:rsidR="006A1A68" w:rsidRPr="00EB2DD8" w:rsidRDefault="006A1A68" w:rsidP="006A1A68">
      <w:pPr>
        <w:rPr>
          <w:rFonts w:ascii="Arial" w:hAnsi="Arial" w:cs="Arial"/>
          <w:kern w:val="0"/>
          <w:sz w:val="24"/>
          <w:szCs w:val="24"/>
          <w:lang w:val="en-GB"/>
        </w:rPr>
      </w:pPr>
      <w:r w:rsidRPr="00EB2DD8">
        <w:rPr>
          <w:rFonts w:ascii="Arial" w:hAnsi="Arial" w:cs="Arial"/>
          <w:kern w:val="0"/>
          <w:sz w:val="24"/>
          <w:szCs w:val="24"/>
          <w:lang w:val="en-GB"/>
        </w:rPr>
        <w:t>The Institute of Directors (</w:t>
      </w:r>
      <w:proofErr w:type="spellStart"/>
      <w:r w:rsidRPr="00EB2DD8">
        <w:rPr>
          <w:rFonts w:ascii="Arial" w:hAnsi="Arial" w:cs="Arial"/>
          <w:kern w:val="0"/>
          <w:sz w:val="24"/>
          <w:szCs w:val="24"/>
          <w:lang w:val="en-GB"/>
        </w:rPr>
        <w:t>IoD</w:t>
      </w:r>
      <w:proofErr w:type="spellEnd"/>
      <w:r w:rsidRPr="00EB2DD8">
        <w:rPr>
          <w:rFonts w:ascii="Arial" w:hAnsi="Arial" w:cs="Arial"/>
          <w:kern w:val="0"/>
          <w:sz w:val="24"/>
          <w:szCs w:val="24"/>
          <w:lang w:val="en-GB"/>
        </w:rPr>
        <w:t xml:space="preserve">): </w:t>
      </w:r>
      <w:hyperlink r:id="rId16" w:history="1">
        <w:r w:rsidRPr="00EB2DD8">
          <w:rPr>
            <w:rStyle w:val="Hyperlink"/>
            <w:rFonts w:ascii="Arial" w:hAnsi="Arial" w:cs="Arial"/>
            <w:color w:val="auto"/>
            <w:kern w:val="0"/>
            <w:sz w:val="24"/>
            <w:szCs w:val="24"/>
            <w:u w:val="none"/>
            <w:lang w:val="en-GB"/>
          </w:rPr>
          <w:t>www.iod.com</w:t>
        </w:r>
      </w:hyperlink>
      <w:r w:rsidRPr="00EB2DD8">
        <w:rPr>
          <w:rFonts w:ascii="Arial" w:hAnsi="Arial" w:cs="Arial"/>
          <w:kern w:val="0"/>
          <w:sz w:val="24"/>
          <w:szCs w:val="24"/>
          <w:lang w:val="en-GB"/>
        </w:rPr>
        <w:t xml:space="preserve">, </w:t>
      </w:r>
    </w:p>
    <w:p w14:paraId="70910CEB" w14:textId="77777777" w:rsidR="006A1A68" w:rsidRPr="00EB2DD8" w:rsidRDefault="006A1A68" w:rsidP="006A1A68">
      <w:pPr>
        <w:rPr>
          <w:rFonts w:ascii="Arial" w:hAnsi="Arial" w:cs="Arial"/>
          <w:kern w:val="0"/>
          <w:sz w:val="24"/>
          <w:szCs w:val="24"/>
          <w:lang w:val="en-GB"/>
        </w:rPr>
      </w:pPr>
    </w:p>
    <w:p w14:paraId="02511FE4" w14:textId="77777777" w:rsidR="006A1A68" w:rsidRPr="00EB2DD8" w:rsidRDefault="006A1A68" w:rsidP="006A1A68">
      <w:pPr>
        <w:rPr>
          <w:rFonts w:ascii="Arial" w:hAnsi="Arial" w:cs="Arial"/>
          <w:kern w:val="0"/>
          <w:sz w:val="24"/>
          <w:szCs w:val="24"/>
          <w:lang w:val="en-GB"/>
        </w:rPr>
      </w:pPr>
      <w:r w:rsidRPr="00EB2DD8">
        <w:rPr>
          <w:rFonts w:ascii="Arial" w:hAnsi="Arial" w:cs="Arial"/>
          <w:kern w:val="0"/>
          <w:sz w:val="24"/>
          <w:szCs w:val="24"/>
          <w:lang w:val="en-GB"/>
        </w:rPr>
        <w:t xml:space="preserve">The UK Commission for Employment and Skills (UKCES): </w:t>
      </w:r>
      <w:hyperlink r:id="rId17" w:history="1">
        <w:r w:rsidRPr="00EB2DD8">
          <w:rPr>
            <w:rStyle w:val="Hyperlink"/>
            <w:rFonts w:ascii="Arial" w:hAnsi="Arial" w:cs="Arial"/>
            <w:color w:val="auto"/>
            <w:kern w:val="0"/>
            <w:sz w:val="24"/>
            <w:szCs w:val="24"/>
            <w:u w:val="none"/>
            <w:lang w:val="en-GB"/>
          </w:rPr>
          <w:t>www.ukces.org.uk</w:t>
        </w:r>
      </w:hyperlink>
      <w:r w:rsidRPr="00EB2DD8">
        <w:rPr>
          <w:rFonts w:ascii="Arial" w:hAnsi="Arial" w:cs="Arial"/>
          <w:kern w:val="0"/>
          <w:sz w:val="24"/>
          <w:szCs w:val="24"/>
          <w:lang w:val="en-GB"/>
        </w:rPr>
        <w:t xml:space="preserve"> </w:t>
      </w:r>
    </w:p>
    <w:p w14:paraId="0E109D54" w14:textId="77777777" w:rsidR="006A1A68" w:rsidRPr="00EB2DD8" w:rsidRDefault="006A1A68" w:rsidP="006A1A68">
      <w:pPr>
        <w:rPr>
          <w:rFonts w:ascii="Arial" w:hAnsi="Arial" w:cs="Arial"/>
          <w:kern w:val="0"/>
          <w:sz w:val="24"/>
          <w:szCs w:val="24"/>
          <w:lang w:val="en-GB"/>
        </w:rPr>
      </w:pPr>
    </w:p>
    <w:p w14:paraId="64BDE82A" w14:textId="00606BB5" w:rsidR="006A1A68" w:rsidRPr="00EB2DD8" w:rsidRDefault="006A1A68" w:rsidP="006A1A68">
      <w:pPr>
        <w:rPr>
          <w:rFonts w:ascii="Arial" w:hAnsi="Arial" w:cs="Arial"/>
          <w:kern w:val="0"/>
          <w:sz w:val="24"/>
          <w:szCs w:val="24"/>
          <w:lang w:val="en-GB"/>
        </w:rPr>
      </w:pPr>
      <w:r w:rsidRPr="00EB2DD8">
        <w:rPr>
          <w:rFonts w:ascii="Arial" w:hAnsi="Arial" w:cs="Arial"/>
          <w:kern w:val="0"/>
          <w:sz w:val="24"/>
          <w:szCs w:val="24"/>
          <w:lang w:val="en-GB"/>
        </w:rPr>
        <w:t xml:space="preserve">Kent University/careers: </w:t>
      </w:r>
      <w:hyperlink r:id="rId18" w:history="1">
        <w:r w:rsidRPr="00EB2DD8">
          <w:rPr>
            <w:rStyle w:val="Hyperlink"/>
            <w:rFonts w:ascii="Arial" w:hAnsi="Arial" w:cs="Arial"/>
            <w:color w:val="auto"/>
            <w:kern w:val="0"/>
            <w:sz w:val="24"/>
            <w:szCs w:val="24"/>
            <w:u w:val="none"/>
            <w:lang w:val="en-GB"/>
          </w:rPr>
          <w:t>www.kent.ac.uk/careers</w:t>
        </w:r>
      </w:hyperlink>
    </w:p>
    <w:p w14:paraId="02CD5DF2" w14:textId="3D185ABD" w:rsidR="006A1A68" w:rsidRPr="00EB2DD8" w:rsidRDefault="006A1A68" w:rsidP="00512640">
      <w:pPr>
        <w:rPr>
          <w:rFonts w:ascii="Arial" w:hAnsi="Arial" w:cs="Arial"/>
          <w:kern w:val="0"/>
          <w:sz w:val="24"/>
          <w:szCs w:val="24"/>
          <w:lang w:val="en"/>
        </w:rPr>
      </w:pPr>
    </w:p>
    <w:p w14:paraId="3C1781F1" w14:textId="6CAE729B" w:rsidR="00914D2F" w:rsidRDefault="00764308" w:rsidP="00655A43">
      <w:pPr>
        <w:rPr>
          <w:rFonts w:ascii="Arial" w:hAnsi="Arial" w:cs="Arial"/>
          <w:kern w:val="0"/>
          <w:sz w:val="24"/>
          <w:szCs w:val="24"/>
          <w:lang w:val="en-GB"/>
        </w:rPr>
      </w:pPr>
      <w:hyperlink r:id="rId19" w:history="1">
        <w:r w:rsidR="00914D2F" w:rsidRPr="002E261A">
          <w:rPr>
            <w:rStyle w:val="Hyperlink"/>
            <w:rFonts w:ascii="Arial" w:hAnsi="Arial" w:cs="Arial"/>
            <w:kern w:val="0"/>
            <w:sz w:val="24"/>
            <w:szCs w:val="24"/>
            <w:lang w:val="en-GB"/>
          </w:rPr>
          <w:t>https://www.mindtools.com/pages/article/newHTE_00.htm</w:t>
        </w:r>
      </w:hyperlink>
    </w:p>
    <w:p w14:paraId="1E6CEAE3" w14:textId="08BFAB33" w:rsidR="00EB2DD8" w:rsidRPr="00EB2DD8" w:rsidRDefault="00EB2DD8" w:rsidP="00655A43">
      <w:pPr>
        <w:rPr>
          <w:rFonts w:ascii="Arial" w:hAnsi="Arial" w:cs="Arial"/>
          <w:kern w:val="0"/>
          <w:sz w:val="24"/>
          <w:szCs w:val="24"/>
          <w:lang w:val="en-GB"/>
        </w:rPr>
      </w:pPr>
      <w:r>
        <w:rPr>
          <w:rFonts w:ascii="Arial" w:hAnsi="Arial" w:cs="Arial"/>
          <w:kern w:val="0"/>
          <w:sz w:val="24"/>
          <w:szCs w:val="24"/>
          <w:lang w:val="en-GB"/>
        </w:rPr>
        <w:fldChar w:fldCharType="begin"/>
      </w:r>
      <w:r>
        <w:rPr>
          <w:rFonts w:ascii="Arial" w:hAnsi="Arial" w:cs="Arial"/>
          <w:kern w:val="0"/>
          <w:sz w:val="24"/>
          <w:szCs w:val="24"/>
          <w:lang w:val="en-GB"/>
        </w:rPr>
        <w:instrText xml:space="preserve"> HYPERLINK "</w:instrText>
      </w:r>
    </w:p>
    <w:p w14:paraId="537BD464" w14:textId="77777777" w:rsidR="00EB2DD8" w:rsidRPr="00EB2DD8" w:rsidRDefault="00EB2DD8" w:rsidP="00655A43">
      <w:pPr>
        <w:rPr>
          <w:rFonts w:ascii="Arial" w:hAnsi="Arial" w:cs="Arial"/>
          <w:kern w:val="0"/>
          <w:sz w:val="24"/>
          <w:szCs w:val="24"/>
          <w:lang w:val="en-GB"/>
        </w:rPr>
      </w:pPr>
      <w:r w:rsidRPr="00EB2DD8">
        <w:rPr>
          <w:rFonts w:ascii="Arial" w:hAnsi="Arial" w:cs="Arial"/>
          <w:i/>
          <w:iCs/>
          <w:kern w:val="0"/>
          <w:sz w:val="24"/>
          <w:szCs w:val="24"/>
          <w:lang w:val="en-GB"/>
        </w:rPr>
        <w:instrText>https://www.amandawright-rec.co.uk/latest-news/...employability-skills-important/57</w:instrText>
      </w:r>
    </w:p>
    <w:p w14:paraId="508FD692" w14:textId="77777777" w:rsidR="00EB2DD8" w:rsidRPr="002E261A" w:rsidRDefault="00EB2DD8" w:rsidP="00655A43">
      <w:pPr>
        <w:rPr>
          <w:rStyle w:val="Hyperlink"/>
          <w:rFonts w:ascii="Arial" w:hAnsi="Arial" w:cs="Arial"/>
          <w:kern w:val="0"/>
          <w:sz w:val="24"/>
          <w:szCs w:val="24"/>
          <w:lang w:val="en-GB"/>
        </w:rPr>
      </w:pPr>
      <w:r>
        <w:rPr>
          <w:rFonts w:ascii="Arial" w:hAnsi="Arial" w:cs="Arial"/>
          <w:kern w:val="0"/>
          <w:sz w:val="24"/>
          <w:szCs w:val="24"/>
          <w:lang w:val="en-GB"/>
        </w:rPr>
        <w:instrText xml:space="preserve">" </w:instrText>
      </w:r>
      <w:r>
        <w:rPr>
          <w:rFonts w:ascii="Arial" w:hAnsi="Arial" w:cs="Arial"/>
          <w:kern w:val="0"/>
          <w:sz w:val="24"/>
          <w:szCs w:val="24"/>
          <w:lang w:val="en-GB"/>
        </w:rPr>
        <w:fldChar w:fldCharType="separate"/>
      </w:r>
    </w:p>
    <w:p w14:paraId="39277B80" w14:textId="77777777" w:rsidR="00EB2DD8" w:rsidRPr="002E261A" w:rsidRDefault="00EB2DD8" w:rsidP="00655A43">
      <w:pPr>
        <w:rPr>
          <w:rStyle w:val="Hyperlink"/>
          <w:rFonts w:ascii="Arial" w:hAnsi="Arial" w:cs="Arial"/>
          <w:kern w:val="0"/>
          <w:sz w:val="24"/>
          <w:szCs w:val="24"/>
          <w:lang w:val="en-GB"/>
        </w:rPr>
      </w:pPr>
      <w:r w:rsidRPr="002E261A">
        <w:rPr>
          <w:rStyle w:val="Hyperlink"/>
          <w:rFonts w:ascii="Arial" w:hAnsi="Arial" w:cs="Arial"/>
          <w:i/>
          <w:iCs/>
          <w:kern w:val="0"/>
          <w:sz w:val="24"/>
          <w:szCs w:val="24"/>
          <w:lang w:val="en-GB"/>
        </w:rPr>
        <w:t>https://www.amandawright-rec.co.uk/latest-news/...employability-skills-important/57</w:t>
      </w:r>
    </w:p>
    <w:p w14:paraId="3765238F" w14:textId="3AB9BCE2" w:rsidR="00655A43" w:rsidRPr="00EB2DD8" w:rsidRDefault="00EB2DD8" w:rsidP="00655A43">
      <w:pPr>
        <w:rPr>
          <w:rFonts w:ascii="Arial" w:hAnsi="Arial" w:cs="Arial"/>
          <w:kern w:val="0"/>
          <w:sz w:val="24"/>
          <w:szCs w:val="24"/>
          <w:lang w:val="en"/>
        </w:rPr>
      </w:pPr>
      <w:r>
        <w:rPr>
          <w:rFonts w:ascii="Arial" w:hAnsi="Arial" w:cs="Arial"/>
          <w:kern w:val="0"/>
          <w:sz w:val="24"/>
          <w:szCs w:val="24"/>
          <w:lang w:val="en-GB"/>
        </w:rPr>
        <w:fldChar w:fldCharType="end"/>
      </w:r>
    </w:p>
    <w:p w14:paraId="3A5D3E17" w14:textId="4716135A" w:rsidR="00842302" w:rsidRPr="00EB2DD8" w:rsidRDefault="00764308" w:rsidP="00655A43">
      <w:pPr>
        <w:rPr>
          <w:rFonts w:ascii="Arial" w:hAnsi="Arial" w:cs="Arial"/>
          <w:kern w:val="0"/>
          <w:sz w:val="24"/>
          <w:szCs w:val="24"/>
          <w:lang w:val="en-GB"/>
        </w:rPr>
      </w:pPr>
      <w:hyperlink r:id="rId20" w:history="1">
        <w:r w:rsidR="00842302" w:rsidRPr="00EB2DD8">
          <w:rPr>
            <w:rStyle w:val="Hyperlink"/>
            <w:rFonts w:ascii="Arial" w:hAnsi="Arial" w:cs="Arial"/>
            <w:color w:val="auto"/>
            <w:kern w:val="0"/>
            <w:sz w:val="24"/>
            <w:szCs w:val="24"/>
            <w:u w:val="none"/>
            <w:lang w:val="en"/>
          </w:rPr>
          <w:t>Alison Doyle</w:t>
        </w:r>
      </w:hyperlink>
      <w:r w:rsidR="00A636EE" w:rsidRPr="00EB2DD8">
        <w:rPr>
          <w:rStyle w:val="Hyperlink"/>
          <w:rFonts w:ascii="Arial" w:hAnsi="Arial" w:cs="Arial"/>
          <w:color w:val="auto"/>
          <w:kern w:val="0"/>
          <w:sz w:val="24"/>
          <w:szCs w:val="24"/>
          <w:u w:val="none"/>
          <w:lang w:val="en"/>
        </w:rPr>
        <w:t xml:space="preserve"> (2019)</w:t>
      </w:r>
      <w:r w:rsidR="00EB2DD8" w:rsidRPr="00EB2DD8">
        <w:rPr>
          <w:lang w:val="en"/>
        </w:rPr>
        <w:t xml:space="preserve"> </w:t>
      </w:r>
      <w:r w:rsidR="00EB2DD8" w:rsidRPr="00EB2DD8">
        <w:rPr>
          <w:rFonts w:ascii="Arial" w:hAnsi="Arial" w:cs="Arial"/>
          <w:kern w:val="0"/>
          <w:sz w:val="24"/>
          <w:szCs w:val="24"/>
          <w:lang w:val="en"/>
        </w:rPr>
        <w:t>What Are Time Management Skills?</w:t>
      </w:r>
    </w:p>
    <w:p w14:paraId="6A5DDFC5" w14:textId="2FBC34AF" w:rsidR="00655A43" w:rsidRPr="00EB2DD8" w:rsidRDefault="00655A43" w:rsidP="00512640">
      <w:pPr>
        <w:rPr>
          <w:rFonts w:ascii="Arial" w:hAnsi="Arial" w:cs="Arial"/>
          <w:kern w:val="0"/>
          <w:sz w:val="24"/>
          <w:szCs w:val="24"/>
          <w:lang w:val="en"/>
        </w:rPr>
      </w:pPr>
    </w:p>
    <w:p w14:paraId="623DDDF0" w14:textId="32798D9C" w:rsidR="00A636EE" w:rsidRPr="00EB2DD8" w:rsidRDefault="00EB2DD8" w:rsidP="00512640">
      <w:pPr>
        <w:rPr>
          <w:rFonts w:ascii="Arial" w:hAnsi="Arial" w:cs="Arial"/>
          <w:kern w:val="0"/>
          <w:sz w:val="24"/>
          <w:szCs w:val="24"/>
          <w:lang w:val="en"/>
        </w:rPr>
      </w:pPr>
      <w:r>
        <w:rPr>
          <w:rFonts w:ascii="Arial" w:hAnsi="Arial" w:cs="Arial"/>
          <w:kern w:val="0"/>
          <w:sz w:val="24"/>
          <w:szCs w:val="24"/>
          <w:lang w:val="en"/>
        </w:rPr>
        <w:t xml:space="preserve">The Balance </w:t>
      </w:r>
      <w:r w:rsidR="00A636EE" w:rsidRPr="00EB2DD8">
        <w:rPr>
          <w:rFonts w:ascii="Arial" w:hAnsi="Arial" w:cs="Arial"/>
          <w:kern w:val="0"/>
          <w:sz w:val="24"/>
          <w:szCs w:val="24"/>
          <w:lang w:val="en"/>
        </w:rPr>
        <w:t>(2018)</w:t>
      </w:r>
      <w:r>
        <w:rPr>
          <w:rFonts w:ascii="Arial" w:hAnsi="Arial" w:cs="Arial"/>
          <w:kern w:val="0"/>
          <w:sz w:val="24"/>
          <w:szCs w:val="24"/>
          <w:lang w:val="en"/>
        </w:rPr>
        <w:t xml:space="preserve">. </w:t>
      </w:r>
      <w:r w:rsidRPr="00EB2DD8">
        <w:rPr>
          <w:rFonts w:ascii="Arial" w:hAnsi="Arial" w:cs="Arial"/>
          <w:kern w:val="0"/>
          <w:sz w:val="24"/>
          <w:szCs w:val="24"/>
          <w:lang w:val="en"/>
        </w:rPr>
        <w:t>https://www.thebalancecareers.com/time-management-skills-2063776</w:t>
      </w:r>
    </w:p>
    <w:p w14:paraId="5588F9DE" w14:textId="21AC9BEC" w:rsidR="006A1A68" w:rsidRPr="00512640" w:rsidRDefault="0040280E" w:rsidP="00512640">
      <w:pPr>
        <w:rPr>
          <w:rFonts w:ascii="Arial" w:hAnsi="Arial" w:cs="Arial"/>
          <w:kern w:val="0"/>
          <w:sz w:val="24"/>
          <w:szCs w:val="24"/>
          <w:lang w:val="en"/>
        </w:rPr>
      </w:pPr>
      <w:r w:rsidRPr="0040280E">
        <w:rPr>
          <w:rFonts w:ascii="Arial" w:hAnsi="Arial" w:cs="Arial"/>
          <w:kern w:val="0"/>
          <w:sz w:val="24"/>
          <w:szCs w:val="24"/>
        </w:rPr>
        <w:br/>
      </w:r>
      <w:r>
        <w:rPr>
          <w:rFonts w:ascii="Arial" w:hAnsi="Arial" w:cs="Arial"/>
          <w:kern w:val="0"/>
          <w:sz w:val="24"/>
          <w:szCs w:val="24"/>
        </w:rPr>
        <w:t xml:space="preserve">Laura James (2019) </w:t>
      </w:r>
      <w:r w:rsidRPr="0040280E">
        <w:rPr>
          <w:rFonts w:ascii="Arial" w:hAnsi="Arial" w:cs="Arial"/>
          <w:kern w:val="0"/>
          <w:sz w:val="24"/>
          <w:szCs w:val="24"/>
        </w:rPr>
        <w:t>Acade</w:t>
      </w:r>
      <w:r>
        <w:rPr>
          <w:rFonts w:ascii="Arial" w:hAnsi="Arial" w:cs="Arial"/>
          <w:kern w:val="0"/>
          <w:sz w:val="24"/>
          <w:szCs w:val="24"/>
        </w:rPr>
        <w:t xml:space="preserve">mic and </w:t>
      </w:r>
      <w:r w:rsidRPr="0040280E">
        <w:rPr>
          <w:rFonts w:ascii="Arial" w:hAnsi="Arial" w:cs="Arial"/>
          <w:kern w:val="0"/>
          <w:sz w:val="24"/>
          <w:szCs w:val="24"/>
        </w:rPr>
        <w:t>employability skills</w:t>
      </w:r>
      <w:r>
        <w:rPr>
          <w:rFonts w:ascii="Arial" w:hAnsi="Arial" w:cs="Arial"/>
          <w:kern w:val="0"/>
          <w:sz w:val="24"/>
          <w:szCs w:val="24"/>
        </w:rPr>
        <w:t xml:space="preserve">. </w:t>
      </w:r>
      <w:r w:rsidRPr="0040280E">
        <w:rPr>
          <w:rFonts w:ascii="Arial" w:hAnsi="Arial" w:cs="Arial"/>
          <w:kern w:val="0"/>
          <w:sz w:val="24"/>
          <w:szCs w:val="24"/>
        </w:rPr>
        <w:t>BMSK4001</w:t>
      </w:r>
      <w:r>
        <w:rPr>
          <w:rFonts w:ascii="Arial" w:hAnsi="Arial" w:cs="Arial"/>
          <w:kern w:val="0"/>
          <w:sz w:val="24"/>
          <w:szCs w:val="24"/>
        </w:rPr>
        <w:t>. Lecture notes.</w:t>
      </w:r>
    </w:p>
    <w:p w14:paraId="1AB6E1B2" w14:textId="5B2390B8" w:rsidR="00512640" w:rsidRPr="00512640" w:rsidRDefault="00512640" w:rsidP="00512640">
      <w:pPr>
        <w:rPr>
          <w:rFonts w:ascii="Arial" w:hAnsi="Arial" w:cs="Arial"/>
          <w:kern w:val="0"/>
          <w:sz w:val="24"/>
          <w:szCs w:val="24"/>
        </w:rPr>
      </w:pPr>
    </w:p>
    <w:sectPr w:rsidR="00512640" w:rsidRPr="00512640" w:rsidSect="009B4DB3">
      <w:headerReference w:type="default" r:id="rId21"/>
      <w:pgSz w:w="11906" w:h="16838"/>
      <w:pgMar w:top="851" w:right="1800" w:bottom="709" w:left="1800" w:header="851" w:footer="992" w:gutter="0"/>
      <w:pgNumType w:start="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4F460D" w14:textId="77777777" w:rsidR="004112B0" w:rsidRDefault="004112B0" w:rsidP="0064275E">
      <w:r>
        <w:separator/>
      </w:r>
    </w:p>
  </w:endnote>
  <w:endnote w:type="continuationSeparator" w:id="0">
    <w:p w14:paraId="6329C9D4" w14:textId="77777777" w:rsidR="004112B0" w:rsidRDefault="004112B0" w:rsidP="006427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ProximaNova">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F2A02E" w14:textId="77777777" w:rsidR="004112B0" w:rsidRDefault="004112B0" w:rsidP="0064275E">
      <w:r>
        <w:separator/>
      </w:r>
    </w:p>
  </w:footnote>
  <w:footnote w:type="continuationSeparator" w:id="0">
    <w:p w14:paraId="22E5671F" w14:textId="77777777" w:rsidR="004112B0" w:rsidRDefault="004112B0" w:rsidP="006427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848553200"/>
      <w:docPartObj>
        <w:docPartGallery w:val="Page Numbers (Top of Page)"/>
        <w:docPartUnique/>
      </w:docPartObj>
    </w:sdtPr>
    <w:sdtEndPr>
      <w:rPr>
        <w:b/>
        <w:bCs/>
        <w:noProof/>
        <w:color w:val="auto"/>
        <w:spacing w:val="0"/>
      </w:rPr>
    </w:sdtEndPr>
    <w:sdtContent>
      <w:p w14:paraId="1F5620AA" w14:textId="1640AE83" w:rsidR="004112B0" w:rsidRDefault="004112B0">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764308" w:rsidRPr="00764308">
          <w:rPr>
            <w:b/>
            <w:bCs/>
            <w:noProof/>
          </w:rPr>
          <w:t>11</w:t>
        </w:r>
        <w:r>
          <w:rPr>
            <w:b/>
            <w:bCs/>
            <w:noProof/>
          </w:rPr>
          <w:fldChar w:fldCharType="end"/>
        </w:r>
      </w:p>
    </w:sdtContent>
  </w:sdt>
  <w:p w14:paraId="462FD3FA" w14:textId="77777777" w:rsidR="004112B0" w:rsidRDefault="004112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3380"/>
      </v:shape>
    </w:pict>
  </w:numPicBullet>
  <w:abstractNum w:abstractNumId="0" w15:restartNumberingAfterBreak="0">
    <w:nsid w:val="FFFFFF88"/>
    <w:multiLevelType w:val="singleLevel"/>
    <w:tmpl w:val="E42C1AB6"/>
    <w:lvl w:ilvl="0">
      <w:start w:val="1"/>
      <w:numFmt w:val="decimal"/>
      <w:pStyle w:val="ListNumber"/>
      <w:lvlText w:val="%1."/>
      <w:lvlJc w:val="left"/>
      <w:pPr>
        <w:tabs>
          <w:tab w:val="num" w:pos="5528"/>
        </w:tabs>
        <w:ind w:left="5528" w:hanging="360"/>
      </w:pPr>
    </w:lvl>
  </w:abstractNum>
  <w:abstractNum w:abstractNumId="1" w15:restartNumberingAfterBreak="0">
    <w:nsid w:val="05B93B18"/>
    <w:multiLevelType w:val="multilevel"/>
    <w:tmpl w:val="95960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316537"/>
    <w:multiLevelType w:val="multilevel"/>
    <w:tmpl w:val="555E88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E135DD"/>
    <w:multiLevelType w:val="multilevel"/>
    <w:tmpl w:val="5A108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FC7119"/>
    <w:multiLevelType w:val="hybridMultilevel"/>
    <w:tmpl w:val="57A0FA8A"/>
    <w:lvl w:ilvl="0" w:tplc="30EAC866">
      <w:start w:val="1"/>
      <w:numFmt w:val="bullet"/>
      <w:lvlText w:val="•"/>
      <w:lvlJc w:val="left"/>
      <w:pPr>
        <w:tabs>
          <w:tab w:val="num" w:pos="720"/>
        </w:tabs>
        <w:ind w:left="720" w:hanging="360"/>
      </w:pPr>
      <w:rPr>
        <w:rFonts w:ascii="Arial" w:hAnsi="Arial" w:hint="default"/>
      </w:rPr>
    </w:lvl>
    <w:lvl w:ilvl="1" w:tplc="9DAE9122" w:tentative="1">
      <w:start w:val="1"/>
      <w:numFmt w:val="bullet"/>
      <w:lvlText w:val="•"/>
      <w:lvlJc w:val="left"/>
      <w:pPr>
        <w:tabs>
          <w:tab w:val="num" w:pos="1440"/>
        </w:tabs>
        <w:ind w:left="1440" w:hanging="360"/>
      </w:pPr>
      <w:rPr>
        <w:rFonts w:ascii="Arial" w:hAnsi="Arial" w:hint="default"/>
      </w:rPr>
    </w:lvl>
    <w:lvl w:ilvl="2" w:tplc="5B52D9E8" w:tentative="1">
      <w:start w:val="1"/>
      <w:numFmt w:val="bullet"/>
      <w:lvlText w:val="•"/>
      <w:lvlJc w:val="left"/>
      <w:pPr>
        <w:tabs>
          <w:tab w:val="num" w:pos="2160"/>
        </w:tabs>
        <w:ind w:left="2160" w:hanging="360"/>
      </w:pPr>
      <w:rPr>
        <w:rFonts w:ascii="Arial" w:hAnsi="Arial" w:hint="default"/>
      </w:rPr>
    </w:lvl>
    <w:lvl w:ilvl="3" w:tplc="24AC454E" w:tentative="1">
      <w:start w:val="1"/>
      <w:numFmt w:val="bullet"/>
      <w:lvlText w:val="•"/>
      <w:lvlJc w:val="left"/>
      <w:pPr>
        <w:tabs>
          <w:tab w:val="num" w:pos="2880"/>
        </w:tabs>
        <w:ind w:left="2880" w:hanging="360"/>
      </w:pPr>
      <w:rPr>
        <w:rFonts w:ascii="Arial" w:hAnsi="Arial" w:hint="default"/>
      </w:rPr>
    </w:lvl>
    <w:lvl w:ilvl="4" w:tplc="132E260C" w:tentative="1">
      <w:start w:val="1"/>
      <w:numFmt w:val="bullet"/>
      <w:lvlText w:val="•"/>
      <w:lvlJc w:val="left"/>
      <w:pPr>
        <w:tabs>
          <w:tab w:val="num" w:pos="3600"/>
        </w:tabs>
        <w:ind w:left="3600" w:hanging="360"/>
      </w:pPr>
      <w:rPr>
        <w:rFonts w:ascii="Arial" w:hAnsi="Arial" w:hint="default"/>
      </w:rPr>
    </w:lvl>
    <w:lvl w:ilvl="5" w:tplc="16889EBC" w:tentative="1">
      <w:start w:val="1"/>
      <w:numFmt w:val="bullet"/>
      <w:lvlText w:val="•"/>
      <w:lvlJc w:val="left"/>
      <w:pPr>
        <w:tabs>
          <w:tab w:val="num" w:pos="4320"/>
        </w:tabs>
        <w:ind w:left="4320" w:hanging="360"/>
      </w:pPr>
      <w:rPr>
        <w:rFonts w:ascii="Arial" w:hAnsi="Arial" w:hint="default"/>
      </w:rPr>
    </w:lvl>
    <w:lvl w:ilvl="6" w:tplc="07F0F45A" w:tentative="1">
      <w:start w:val="1"/>
      <w:numFmt w:val="bullet"/>
      <w:lvlText w:val="•"/>
      <w:lvlJc w:val="left"/>
      <w:pPr>
        <w:tabs>
          <w:tab w:val="num" w:pos="5040"/>
        </w:tabs>
        <w:ind w:left="5040" w:hanging="360"/>
      </w:pPr>
      <w:rPr>
        <w:rFonts w:ascii="Arial" w:hAnsi="Arial" w:hint="default"/>
      </w:rPr>
    </w:lvl>
    <w:lvl w:ilvl="7" w:tplc="BFA4A3C2" w:tentative="1">
      <w:start w:val="1"/>
      <w:numFmt w:val="bullet"/>
      <w:lvlText w:val="•"/>
      <w:lvlJc w:val="left"/>
      <w:pPr>
        <w:tabs>
          <w:tab w:val="num" w:pos="5760"/>
        </w:tabs>
        <w:ind w:left="5760" w:hanging="360"/>
      </w:pPr>
      <w:rPr>
        <w:rFonts w:ascii="Arial" w:hAnsi="Arial" w:hint="default"/>
      </w:rPr>
    </w:lvl>
    <w:lvl w:ilvl="8" w:tplc="EEF6D52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9422AC"/>
    <w:multiLevelType w:val="multilevel"/>
    <w:tmpl w:val="BDEA6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AE52D1"/>
    <w:multiLevelType w:val="multilevel"/>
    <w:tmpl w:val="B024F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4048E"/>
    <w:multiLevelType w:val="multilevel"/>
    <w:tmpl w:val="EC9EE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704E2E"/>
    <w:multiLevelType w:val="multilevel"/>
    <w:tmpl w:val="01EAA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1D4365"/>
    <w:multiLevelType w:val="multilevel"/>
    <w:tmpl w:val="8C7E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BD5D32"/>
    <w:multiLevelType w:val="hybridMultilevel"/>
    <w:tmpl w:val="262607A2"/>
    <w:lvl w:ilvl="0" w:tplc="436623EA">
      <w:start w:val="1"/>
      <w:numFmt w:val="bullet"/>
      <w:lvlText w:val="•"/>
      <w:lvlJc w:val="left"/>
      <w:pPr>
        <w:tabs>
          <w:tab w:val="num" w:pos="720"/>
        </w:tabs>
        <w:ind w:left="720" w:hanging="360"/>
      </w:pPr>
      <w:rPr>
        <w:rFonts w:ascii="Arial" w:hAnsi="Arial" w:hint="default"/>
      </w:rPr>
    </w:lvl>
    <w:lvl w:ilvl="1" w:tplc="12769162" w:tentative="1">
      <w:start w:val="1"/>
      <w:numFmt w:val="bullet"/>
      <w:lvlText w:val="•"/>
      <w:lvlJc w:val="left"/>
      <w:pPr>
        <w:tabs>
          <w:tab w:val="num" w:pos="1440"/>
        </w:tabs>
        <w:ind w:left="1440" w:hanging="360"/>
      </w:pPr>
      <w:rPr>
        <w:rFonts w:ascii="Arial" w:hAnsi="Arial" w:hint="default"/>
      </w:rPr>
    </w:lvl>
    <w:lvl w:ilvl="2" w:tplc="D5825D2C" w:tentative="1">
      <w:start w:val="1"/>
      <w:numFmt w:val="bullet"/>
      <w:lvlText w:val="•"/>
      <w:lvlJc w:val="left"/>
      <w:pPr>
        <w:tabs>
          <w:tab w:val="num" w:pos="2160"/>
        </w:tabs>
        <w:ind w:left="2160" w:hanging="360"/>
      </w:pPr>
      <w:rPr>
        <w:rFonts w:ascii="Arial" w:hAnsi="Arial" w:hint="default"/>
      </w:rPr>
    </w:lvl>
    <w:lvl w:ilvl="3" w:tplc="DF707A9E" w:tentative="1">
      <w:start w:val="1"/>
      <w:numFmt w:val="bullet"/>
      <w:lvlText w:val="•"/>
      <w:lvlJc w:val="left"/>
      <w:pPr>
        <w:tabs>
          <w:tab w:val="num" w:pos="2880"/>
        </w:tabs>
        <w:ind w:left="2880" w:hanging="360"/>
      </w:pPr>
      <w:rPr>
        <w:rFonts w:ascii="Arial" w:hAnsi="Arial" w:hint="default"/>
      </w:rPr>
    </w:lvl>
    <w:lvl w:ilvl="4" w:tplc="91B8A952" w:tentative="1">
      <w:start w:val="1"/>
      <w:numFmt w:val="bullet"/>
      <w:lvlText w:val="•"/>
      <w:lvlJc w:val="left"/>
      <w:pPr>
        <w:tabs>
          <w:tab w:val="num" w:pos="3600"/>
        </w:tabs>
        <w:ind w:left="3600" w:hanging="360"/>
      </w:pPr>
      <w:rPr>
        <w:rFonts w:ascii="Arial" w:hAnsi="Arial" w:hint="default"/>
      </w:rPr>
    </w:lvl>
    <w:lvl w:ilvl="5" w:tplc="4944057A" w:tentative="1">
      <w:start w:val="1"/>
      <w:numFmt w:val="bullet"/>
      <w:lvlText w:val="•"/>
      <w:lvlJc w:val="left"/>
      <w:pPr>
        <w:tabs>
          <w:tab w:val="num" w:pos="4320"/>
        </w:tabs>
        <w:ind w:left="4320" w:hanging="360"/>
      </w:pPr>
      <w:rPr>
        <w:rFonts w:ascii="Arial" w:hAnsi="Arial" w:hint="default"/>
      </w:rPr>
    </w:lvl>
    <w:lvl w:ilvl="6" w:tplc="84EE0778" w:tentative="1">
      <w:start w:val="1"/>
      <w:numFmt w:val="bullet"/>
      <w:lvlText w:val="•"/>
      <w:lvlJc w:val="left"/>
      <w:pPr>
        <w:tabs>
          <w:tab w:val="num" w:pos="5040"/>
        </w:tabs>
        <w:ind w:left="5040" w:hanging="360"/>
      </w:pPr>
      <w:rPr>
        <w:rFonts w:ascii="Arial" w:hAnsi="Arial" w:hint="default"/>
      </w:rPr>
    </w:lvl>
    <w:lvl w:ilvl="7" w:tplc="C6567C5A" w:tentative="1">
      <w:start w:val="1"/>
      <w:numFmt w:val="bullet"/>
      <w:lvlText w:val="•"/>
      <w:lvlJc w:val="left"/>
      <w:pPr>
        <w:tabs>
          <w:tab w:val="num" w:pos="5760"/>
        </w:tabs>
        <w:ind w:left="5760" w:hanging="360"/>
      </w:pPr>
      <w:rPr>
        <w:rFonts w:ascii="Arial" w:hAnsi="Arial" w:hint="default"/>
      </w:rPr>
    </w:lvl>
    <w:lvl w:ilvl="8" w:tplc="3024249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A30A4F"/>
    <w:multiLevelType w:val="hybridMultilevel"/>
    <w:tmpl w:val="6C381D5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6FB27BA"/>
    <w:multiLevelType w:val="multilevel"/>
    <w:tmpl w:val="917C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361FBB"/>
    <w:multiLevelType w:val="multilevel"/>
    <w:tmpl w:val="40090025"/>
    <w:lvl w:ilvl="0">
      <w:start w:val="1"/>
      <w:numFmt w:val="decimal"/>
      <w:pStyle w:val="Heading1"/>
      <w:lvlText w:val="%1"/>
      <w:lvlJc w:val="left"/>
      <w:pPr>
        <w:ind w:left="610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 w15:restartNumberingAfterBreak="0">
    <w:nsid w:val="336C730C"/>
    <w:multiLevelType w:val="multilevel"/>
    <w:tmpl w:val="C10ED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49441A3"/>
    <w:multiLevelType w:val="multilevel"/>
    <w:tmpl w:val="80D27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0023D4"/>
    <w:multiLevelType w:val="multilevel"/>
    <w:tmpl w:val="76C62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7A4EB2"/>
    <w:multiLevelType w:val="hybridMultilevel"/>
    <w:tmpl w:val="93442EB4"/>
    <w:lvl w:ilvl="0" w:tplc="FDDC83F0">
      <w:start w:val="1"/>
      <w:numFmt w:val="bullet"/>
      <w:lvlText w:val="•"/>
      <w:lvlJc w:val="left"/>
      <w:pPr>
        <w:tabs>
          <w:tab w:val="num" w:pos="720"/>
        </w:tabs>
        <w:ind w:left="720" w:hanging="360"/>
      </w:pPr>
      <w:rPr>
        <w:rFonts w:ascii="Arial" w:hAnsi="Arial" w:hint="default"/>
      </w:rPr>
    </w:lvl>
    <w:lvl w:ilvl="1" w:tplc="006221FE" w:tentative="1">
      <w:start w:val="1"/>
      <w:numFmt w:val="bullet"/>
      <w:lvlText w:val="•"/>
      <w:lvlJc w:val="left"/>
      <w:pPr>
        <w:tabs>
          <w:tab w:val="num" w:pos="1440"/>
        </w:tabs>
        <w:ind w:left="1440" w:hanging="360"/>
      </w:pPr>
      <w:rPr>
        <w:rFonts w:ascii="Arial" w:hAnsi="Arial" w:hint="default"/>
      </w:rPr>
    </w:lvl>
    <w:lvl w:ilvl="2" w:tplc="621C2BBE" w:tentative="1">
      <w:start w:val="1"/>
      <w:numFmt w:val="bullet"/>
      <w:lvlText w:val="•"/>
      <w:lvlJc w:val="left"/>
      <w:pPr>
        <w:tabs>
          <w:tab w:val="num" w:pos="2160"/>
        </w:tabs>
        <w:ind w:left="2160" w:hanging="360"/>
      </w:pPr>
      <w:rPr>
        <w:rFonts w:ascii="Arial" w:hAnsi="Arial" w:hint="default"/>
      </w:rPr>
    </w:lvl>
    <w:lvl w:ilvl="3" w:tplc="94BEA0F4" w:tentative="1">
      <w:start w:val="1"/>
      <w:numFmt w:val="bullet"/>
      <w:lvlText w:val="•"/>
      <w:lvlJc w:val="left"/>
      <w:pPr>
        <w:tabs>
          <w:tab w:val="num" w:pos="2880"/>
        </w:tabs>
        <w:ind w:left="2880" w:hanging="360"/>
      </w:pPr>
      <w:rPr>
        <w:rFonts w:ascii="Arial" w:hAnsi="Arial" w:hint="default"/>
      </w:rPr>
    </w:lvl>
    <w:lvl w:ilvl="4" w:tplc="41AA904A" w:tentative="1">
      <w:start w:val="1"/>
      <w:numFmt w:val="bullet"/>
      <w:lvlText w:val="•"/>
      <w:lvlJc w:val="left"/>
      <w:pPr>
        <w:tabs>
          <w:tab w:val="num" w:pos="3600"/>
        </w:tabs>
        <w:ind w:left="3600" w:hanging="360"/>
      </w:pPr>
      <w:rPr>
        <w:rFonts w:ascii="Arial" w:hAnsi="Arial" w:hint="default"/>
      </w:rPr>
    </w:lvl>
    <w:lvl w:ilvl="5" w:tplc="CA0CC6EC" w:tentative="1">
      <w:start w:val="1"/>
      <w:numFmt w:val="bullet"/>
      <w:lvlText w:val="•"/>
      <w:lvlJc w:val="left"/>
      <w:pPr>
        <w:tabs>
          <w:tab w:val="num" w:pos="4320"/>
        </w:tabs>
        <w:ind w:left="4320" w:hanging="360"/>
      </w:pPr>
      <w:rPr>
        <w:rFonts w:ascii="Arial" w:hAnsi="Arial" w:hint="default"/>
      </w:rPr>
    </w:lvl>
    <w:lvl w:ilvl="6" w:tplc="E056DA9E" w:tentative="1">
      <w:start w:val="1"/>
      <w:numFmt w:val="bullet"/>
      <w:lvlText w:val="•"/>
      <w:lvlJc w:val="left"/>
      <w:pPr>
        <w:tabs>
          <w:tab w:val="num" w:pos="5040"/>
        </w:tabs>
        <w:ind w:left="5040" w:hanging="360"/>
      </w:pPr>
      <w:rPr>
        <w:rFonts w:ascii="Arial" w:hAnsi="Arial" w:hint="default"/>
      </w:rPr>
    </w:lvl>
    <w:lvl w:ilvl="7" w:tplc="5B54228C" w:tentative="1">
      <w:start w:val="1"/>
      <w:numFmt w:val="bullet"/>
      <w:lvlText w:val="•"/>
      <w:lvlJc w:val="left"/>
      <w:pPr>
        <w:tabs>
          <w:tab w:val="num" w:pos="5760"/>
        </w:tabs>
        <w:ind w:left="5760" w:hanging="360"/>
      </w:pPr>
      <w:rPr>
        <w:rFonts w:ascii="Arial" w:hAnsi="Arial" w:hint="default"/>
      </w:rPr>
    </w:lvl>
    <w:lvl w:ilvl="8" w:tplc="C9F8BC2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8A12DE9"/>
    <w:multiLevelType w:val="multilevel"/>
    <w:tmpl w:val="FA8C6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720874"/>
    <w:multiLevelType w:val="multilevel"/>
    <w:tmpl w:val="E570B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422162"/>
    <w:multiLevelType w:val="multilevel"/>
    <w:tmpl w:val="D7E61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CC2497"/>
    <w:multiLevelType w:val="multilevel"/>
    <w:tmpl w:val="E3DE4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5E63F0"/>
    <w:multiLevelType w:val="multilevel"/>
    <w:tmpl w:val="84F2C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6311E5"/>
    <w:multiLevelType w:val="multilevel"/>
    <w:tmpl w:val="71982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187651"/>
    <w:multiLevelType w:val="multilevel"/>
    <w:tmpl w:val="87845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7E62BA"/>
    <w:multiLevelType w:val="hybridMultilevel"/>
    <w:tmpl w:val="F1E214F6"/>
    <w:lvl w:ilvl="0" w:tplc="2222F6C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494791"/>
    <w:multiLevelType w:val="multilevel"/>
    <w:tmpl w:val="B8F4F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54F7CB3"/>
    <w:multiLevelType w:val="multilevel"/>
    <w:tmpl w:val="4120B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76F14D6"/>
    <w:multiLevelType w:val="multilevel"/>
    <w:tmpl w:val="052A8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B56331D"/>
    <w:multiLevelType w:val="hybridMultilevel"/>
    <w:tmpl w:val="F25659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CC959BA"/>
    <w:multiLevelType w:val="multilevel"/>
    <w:tmpl w:val="EA463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C57974"/>
    <w:multiLevelType w:val="multilevel"/>
    <w:tmpl w:val="59BA9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F6F4C48"/>
    <w:multiLevelType w:val="multilevel"/>
    <w:tmpl w:val="760E7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05376D5"/>
    <w:multiLevelType w:val="hybridMultilevel"/>
    <w:tmpl w:val="2340C85C"/>
    <w:lvl w:ilvl="0" w:tplc="E63AE192">
      <w:start w:val="1"/>
      <w:numFmt w:val="bullet"/>
      <w:lvlText w:val="•"/>
      <w:lvlJc w:val="left"/>
      <w:pPr>
        <w:tabs>
          <w:tab w:val="num" w:pos="720"/>
        </w:tabs>
        <w:ind w:left="720" w:hanging="360"/>
      </w:pPr>
      <w:rPr>
        <w:rFonts w:ascii="Arial" w:hAnsi="Arial" w:hint="default"/>
      </w:rPr>
    </w:lvl>
    <w:lvl w:ilvl="1" w:tplc="1DDCDEE4" w:tentative="1">
      <w:start w:val="1"/>
      <w:numFmt w:val="bullet"/>
      <w:lvlText w:val="•"/>
      <w:lvlJc w:val="left"/>
      <w:pPr>
        <w:tabs>
          <w:tab w:val="num" w:pos="1440"/>
        </w:tabs>
        <w:ind w:left="1440" w:hanging="360"/>
      </w:pPr>
      <w:rPr>
        <w:rFonts w:ascii="Arial" w:hAnsi="Arial" w:hint="default"/>
      </w:rPr>
    </w:lvl>
    <w:lvl w:ilvl="2" w:tplc="780A9F60" w:tentative="1">
      <w:start w:val="1"/>
      <w:numFmt w:val="bullet"/>
      <w:lvlText w:val="•"/>
      <w:lvlJc w:val="left"/>
      <w:pPr>
        <w:tabs>
          <w:tab w:val="num" w:pos="2160"/>
        </w:tabs>
        <w:ind w:left="2160" w:hanging="360"/>
      </w:pPr>
      <w:rPr>
        <w:rFonts w:ascii="Arial" w:hAnsi="Arial" w:hint="default"/>
      </w:rPr>
    </w:lvl>
    <w:lvl w:ilvl="3" w:tplc="B7584CF6" w:tentative="1">
      <w:start w:val="1"/>
      <w:numFmt w:val="bullet"/>
      <w:lvlText w:val="•"/>
      <w:lvlJc w:val="left"/>
      <w:pPr>
        <w:tabs>
          <w:tab w:val="num" w:pos="2880"/>
        </w:tabs>
        <w:ind w:left="2880" w:hanging="360"/>
      </w:pPr>
      <w:rPr>
        <w:rFonts w:ascii="Arial" w:hAnsi="Arial" w:hint="default"/>
      </w:rPr>
    </w:lvl>
    <w:lvl w:ilvl="4" w:tplc="EC7E468A" w:tentative="1">
      <w:start w:val="1"/>
      <w:numFmt w:val="bullet"/>
      <w:lvlText w:val="•"/>
      <w:lvlJc w:val="left"/>
      <w:pPr>
        <w:tabs>
          <w:tab w:val="num" w:pos="3600"/>
        </w:tabs>
        <w:ind w:left="3600" w:hanging="360"/>
      </w:pPr>
      <w:rPr>
        <w:rFonts w:ascii="Arial" w:hAnsi="Arial" w:hint="default"/>
      </w:rPr>
    </w:lvl>
    <w:lvl w:ilvl="5" w:tplc="AB2414B2" w:tentative="1">
      <w:start w:val="1"/>
      <w:numFmt w:val="bullet"/>
      <w:lvlText w:val="•"/>
      <w:lvlJc w:val="left"/>
      <w:pPr>
        <w:tabs>
          <w:tab w:val="num" w:pos="4320"/>
        </w:tabs>
        <w:ind w:left="4320" w:hanging="360"/>
      </w:pPr>
      <w:rPr>
        <w:rFonts w:ascii="Arial" w:hAnsi="Arial" w:hint="default"/>
      </w:rPr>
    </w:lvl>
    <w:lvl w:ilvl="6" w:tplc="39F0293C" w:tentative="1">
      <w:start w:val="1"/>
      <w:numFmt w:val="bullet"/>
      <w:lvlText w:val="•"/>
      <w:lvlJc w:val="left"/>
      <w:pPr>
        <w:tabs>
          <w:tab w:val="num" w:pos="5040"/>
        </w:tabs>
        <w:ind w:left="5040" w:hanging="360"/>
      </w:pPr>
      <w:rPr>
        <w:rFonts w:ascii="Arial" w:hAnsi="Arial" w:hint="default"/>
      </w:rPr>
    </w:lvl>
    <w:lvl w:ilvl="7" w:tplc="4CA243F4" w:tentative="1">
      <w:start w:val="1"/>
      <w:numFmt w:val="bullet"/>
      <w:lvlText w:val="•"/>
      <w:lvlJc w:val="left"/>
      <w:pPr>
        <w:tabs>
          <w:tab w:val="num" w:pos="5760"/>
        </w:tabs>
        <w:ind w:left="5760" w:hanging="360"/>
      </w:pPr>
      <w:rPr>
        <w:rFonts w:ascii="Arial" w:hAnsi="Arial" w:hint="default"/>
      </w:rPr>
    </w:lvl>
    <w:lvl w:ilvl="8" w:tplc="727A0B36"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705D6867"/>
    <w:multiLevelType w:val="multilevel"/>
    <w:tmpl w:val="08E20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656020"/>
    <w:multiLevelType w:val="multilevel"/>
    <w:tmpl w:val="E306D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4761693"/>
    <w:multiLevelType w:val="multilevel"/>
    <w:tmpl w:val="98C2B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611352D"/>
    <w:multiLevelType w:val="hybridMultilevel"/>
    <w:tmpl w:val="6A00F74A"/>
    <w:lvl w:ilvl="0" w:tplc="8794BCEA">
      <w:start w:val="1"/>
      <w:numFmt w:val="bullet"/>
      <w:lvlText w:val="–"/>
      <w:lvlJc w:val="left"/>
      <w:pPr>
        <w:tabs>
          <w:tab w:val="num" w:pos="720"/>
        </w:tabs>
        <w:ind w:left="720" w:hanging="360"/>
      </w:pPr>
      <w:rPr>
        <w:rFonts w:ascii="Arial" w:hAnsi="Arial" w:hint="default"/>
      </w:rPr>
    </w:lvl>
    <w:lvl w:ilvl="1" w:tplc="EB7811BA">
      <w:start w:val="1"/>
      <w:numFmt w:val="bullet"/>
      <w:lvlText w:val="–"/>
      <w:lvlJc w:val="left"/>
      <w:pPr>
        <w:tabs>
          <w:tab w:val="num" w:pos="1440"/>
        </w:tabs>
        <w:ind w:left="1440" w:hanging="360"/>
      </w:pPr>
      <w:rPr>
        <w:rFonts w:ascii="Arial" w:hAnsi="Arial" w:hint="default"/>
      </w:rPr>
    </w:lvl>
    <w:lvl w:ilvl="2" w:tplc="48AC464E" w:tentative="1">
      <w:start w:val="1"/>
      <w:numFmt w:val="bullet"/>
      <w:lvlText w:val="–"/>
      <w:lvlJc w:val="left"/>
      <w:pPr>
        <w:tabs>
          <w:tab w:val="num" w:pos="2160"/>
        </w:tabs>
        <w:ind w:left="2160" w:hanging="360"/>
      </w:pPr>
      <w:rPr>
        <w:rFonts w:ascii="Arial" w:hAnsi="Arial" w:hint="default"/>
      </w:rPr>
    </w:lvl>
    <w:lvl w:ilvl="3" w:tplc="6AACE584" w:tentative="1">
      <w:start w:val="1"/>
      <w:numFmt w:val="bullet"/>
      <w:lvlText w:val="–"/>
      <w:lvlJc w:val="left"/>
      <w:pPr>
        <w:tabs>
          <w:tab w:val="num" w:pos="2880"/>
        </w:tabs>
        <w:ind w:left="2880" w:hanging="360"/>
      </w:pPr>
      <w:rPr>
        <w:rFonts w:ascii="Arial" w:hAnsi="Arial" w:hint="default"/>
      </w:rPr>
    </w:lvl>
    <w:lvl w:ilvl="4" w:tplc="BE1A5D82" w:tentative="1">
      <w:start w:val="1"/>
      <w:numFmt w:val="bullet"/>
      <w:lvlText w:val="–"/>
      <w:lvlJc w:val="left"/>
      <w:pPr>
        <w:tabs>
          <w:tab w:val="num" w:pos="3600"/>
        </w:tabs>
        <w:ind w:left="3600" w:hanging="360"/>
      </w:pPr>
      <w:rPr>
        <w:rFonts w:ascii="Arial" w:hAnsi="Arial" w:hint="default"/>
      </w:rPr>
    </w:lvl>
    <w:lvl w:ilvl="5" w:tplc="B6EE5D58" w:tentative="1">
      <w:start w:val="1"/>
      <w:numFmt w:val="bullet"/>
      <w:lvlText w:val="–"/>
      <w:lvlJc w:val="left"/>
      <w:pPr>
        <w:tabs>
          <w:tab w:val="num" w:pos="4320"/>
        </w:tabs>
        <w:ind w:left="4320" w:hanging="360"/>
      </w:pPr>
      <w:rPr>
        <w:rFonts w:ascii="Arial" w:hAnsi="Arial" w:hint="default"/>
      </w:rPr>
    </w:lvl>
    <w:lvl w:ilvl="6" w:tplc="5A084AAA" w:tentative="1">
      <w:start w:val="1"/>
      <w:numFmt w:val="bullet"/>
      <w:lvlText w:val="–"/>
      <w:lvlJc w:val="left"/>
      <w:pPr>
        <w:tabs>
          <w:tab w:val="num" w:pos="5040"/>
        </w:tabs>
        <w:ind w:left="5040" w:hanging="360"/>
      </w:pPr>
      <w:rPr>
        <w:rFonts w:ascii="Arial" w:hAnsi="Arial" w:hint="default"/>
      </w:rPr>
    </w:lvl>
    <w:lvl w:ilvl="7" w:tplc="C5109782" w:tentative="1">
      <w:start w:val="1"/>
      <w:numFmt w:val="bullet"/>
      <w:lvlText w:val="–"/>
      <w:lvlJc w:val="left"/>
      <w:pPr>
        <w:tabs>
          <w:tab w:val="num" w:pos="5760"/>
        </w:tabs>
        <w:ind w:left="5760" w:hanging="360"/>
      </w:pPr>
      <w:rPr>
        <w:rFonts w:ascii="Arial" w:hAnsi="Arial" w:hint="default"/>
      </w:rPr>
    </w:lvl>
    <w:lvl w:ilvl="8" w:tplc="E5D24874"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78F107B9"/>
    <w:multiLevelType w:val="hybridMultilevel"/>
    <w:tmpl w:val="406866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C7197A"/>
    <w:multiLevelType w:val="multilevel"/>
    <w:tmpl w:val="4C34F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3"/>
  </w:num>
  <w:num w:numId="3">
    <w:abstractNumId w:val="3"/>
  </w:num>
  <w:num w:numId="4">
    <w:abstractNumId w:val="30"/>
  </w:num>
  <w:num w:numId="5">
    <w:abstractNumId w:val="32"/>
  </w:num>
  <w:num w:numId="6">
    <w:abstractNumId w:val="20"/>
  </w:num>
  <w:num w:numId="7">
    <w:abstractNumId w:val="22"/>
  </w:num>
  <w:num w:numId="8">
    <w:abstractNumId w:val="6"/>
  </w:num>
  <w:num w:numId="9">
    <w:abstractNumId w:val="2"/>
  </w:num>
  <w:num w:numId="10">
    <w:abstractNumId w:val="23"/>
  </w:num>
  <w:num w:numId="11">
    <w:abstractNumId w:val="39"/>
  </w:num>
  <w:num w:numId="12">
    <w:abstractNumId w:val="35"/>
  </w:num>
  <w:num w:numId="13">
    <w:abstractNumId w:val="27"/>
  </w:num>
  <w:num w:numId="14">
    <w:abstractNumId w:val="36"/>
  </w:num>
  <w:num w:numId="15">
    <w:abstractNumId w:val="28"/>
  </w:num>
  <w:num w:numId="16">
    <w:abstractNumId w:val="12"/>
  </w:num>
  <w:num w:numId="17">
    <w:abstractNumId w:val="1"/>
  </w:num>
  <w:num w:numId="18">
    <w:abstractNumId w:val="14"/>
  </w:num>
  <w:num w:numId="19">
    <w:abstractNumId w:val="18"/>
  </w:num>
  <w:num w:numId="20">
    <w:abstractNumId w:val="15"/>
  </w:num>
  <w:num w:numId="21">
    <w:abstractNumId w:val="34"/>
  </w:num>
  <w:num w:numId="22">
    <w:abstractNumId w:val="16"/>
  </w:num>
  <w:num w:numId="23">
    <w:abstractNumId w:val="24"/>
  </w:num>
  <w:num w:numId="24">
    <w:abstractNumId w:val="9"/>
  </w:num>
  <w:num w:numId="25">
    <w:abstractNumId w:val="5"/>
  </w:num>
  <w:num w:numId="26">
    <w:abstractNumId w:val="21"/>
  </w:num>
  <w:num w:numId="27">
    <w:abstractNumId w:val="8"/>
  </w:num>
  <w:num w:numId="28">
    <w:abstractNumId w:val="7"/>
  </w:num>
  <w:num w:numId="29">
    <w:abstractNumId w:val="31"/>
  </w:num>
  <w:num w:numId="30">
    <w:abstractNumId w:val="29"/>
  </w:num>
  <w:num w:numId="31">
    <w:abstractNumId w:val="10"/>
  </w:num>
  <w:num w:numId="32">
    <w:abstractNumId w:val="4"/>
  </w:num>
  <w:num w:numId="33">
    <w:abstractNumId w:val="17"/>
  </w:num>
  <w:num w:numId="34">
    <w:abstractNumId w:val="38"/>
  </w:num>
  <w:num w:numId="35">
    <w:abstractNumId w:val="37"/>
  </w:num>
  <w:num w:numId="36">
    <w:abstractNumId w:val="11"/>
  </w:num>
  <w:num w:numId="37">
    <w:abstractNumId w:val="25"/>
  </w:num>
  <w:num w:numId="38">
    <w:abstractNumId w:val="33"/>
  </w:num>
  <w:num w:numId="39">
    <w:abstractNumId w:val="19"/>
  </w:num>
  <w:num w:numId="40">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wedwvs2o9edvme5xvox00599v5vw92xtdv2&quot;&gt;My EndNote Library&lt;record-ids&gt;&lt;item&gt;51&lt;/item&gt;&lt;/record-ids&gt;&lt;/item&gt;&lt;/Libraries&gt;"/>
  </w:docVars>
  <w:rsids>
    <w:rsidRoot w:val="00312416"/>
    <w:rsid w:val="000008A7"/>
    <w:rsid w:val="000018F3"/>
    <w:rsid w:val="00006482"/>
    <w:rsid w:val="00013C0B"/>
    <w:rsid w:val="00024E57"/>
    <w:rsid w:val="00036230"/>
    <w:rsid w:val="00063C1D"/>
    <w:rsid w:val="000665E3"/>
    <w:rsid w:val="00066ACA"/>
    <w:rsid w:val="00075E72"/>
    <w:rsid w:val="00084C35"/>
    <w:rsid w:val="00093E6C"/>
    <w:rsid w:val="00097563"/>
    <w:rsid w:val="000D2B1E"/>
    <w:rsid w:val="000D5E5F"/>
    <w:rsid w:val="000E74CF"/>
    <w:rsid w:val="00111AB6"/>
    <w:rsid w:val="00112928"/>
    <w:rsid w:val="001833D9"/>
    <w:rsid w:val="00184EC9"/>
    <w:rsid w:val="001860E0"/>
    <w:rsid w:val="00195B20"/>
    <w:rsid w:val="001A4F4D"/>
    <w:rsid w:val="001A68B9"/>
    <w:rsid w:val="001D3811"/>
    <w:rsid w:val="001E125F"/>
    <w:rsid w:val="001F483F"/>
    <w:rsid w:val="001F5E65"/>
    <w:rsid w:val="001F7B87"/>
    <w:rsid w:val="0020430F"/>
    <w:rsid w:val="00206A05"/>
    <w:rsid w:val="00215449"/>
    <w:rsid w:val="002365A5"/>
    <w:rsid w:val="00237265"/>
    <w:rsid w:val="002450B4"/>
    <w:rsid w:val="00253456"/>
    <w:rsid w:val="002944B4"/>
    <w:rsid w:val="002A3D92"/>
    <w:rsid w:val="002B75FE"/>
    <w:rsid w:val="002C2C5C"/>
    <w:rsid w:val="002F10B8"/>
    <w:rsid w:val="002F6C4F"/>
    <w:rsid w:val="00302981"/>
    <w:rsid w:val="00307E2F"/>
    <w:rsid w:val="00312416"/>
    <w:rsid w:val="003175F9"/>
    <w:rsid w:val="00322A0B"/>
    <w:rsid w:val="0032397C"/>
    <w:rsid w:val="003261F0"/>
    <w:rsid w:val="003310C6"/>
    <w:rsid w:val="0034144D"/>
    <w:rsid w:val="00341868"/>
    <w:rsid w:val="00344CBC"/>
    <w:rsid w:val="003452E3"/>
    <w:rsid w:val="00363B9D"/>
    <w:rsid w:val="00364FED"/>
    <w:rsid w:val="003A23B3"/>
    <w:rsid w:val="003C1F37"/>
    <w:rsid w:val="003E09B5"/>
    <w:rsid w:val="003F47FF"/>
    <w:rsid w:val="003F77B3"/>
    <w:rsid w:val="0040280E"/>
    <w:rsid w:val="0040327E"/>
    <w:rsid w:val="004112B0"/>
    <w:rsid w:val="00412E6C"/>
    <w:rsid w:val="00424F13"/>
    <w:rsid w:val="00430931"/>
    <w:rsid w:val="004314BC"/>
    <w:rsid w:val="00431FBE"/>
    <w:rsid w:val="00441EB1"/>
    <w:rsid w:val="00453F37"/>
    <w:rsid w:val="00456E6E"/>
    <w:rsid w:val="0046390B"/>
    <w:rsid w:val="00464089"/>
    <w:rsid w:val="00466EDD"/>
    <w:rsid w:val="004843B3"/>
    <w:rsid w:val="004A324D"/>
    <w:rsid w:val="004A72C4"/>
    <w:rsid w:val="004A7553"/>
    <w:rsid w:val="004B39FE"/>
    <w:rsid w:val="004C293D"/>
    <w:rsid w:val="004C52A2"/>
    <w:rsid w:val="004D4A65"/>
    <w:rsid w:val="004D64BD"/>
    <w:rsid w:val="004E7573"/>
    <w:rsid w:val="004F7726"/>
    <w:rsid w:val="005008BE"/>
    <w:rsid w:val="00511675"/>
    <w:rsid w:val="00512640"/>
    <w:rsid w:val="00514ED0"/>
    <w:rsid w:val="0052000C"/>
    <w:rsid w:val="005234A1"/>
    <w:rsid w:val="00527351"/>
    <w:rsid w:val="005328A6"/>
    <w:rsid w:val="005333E1"/>
    <w:rsid w:val="005358DD"/>
    <w:rsid w:val="0054420A"/>
    <w:rsid w:val="0054471A"/>
    <w:rsid w:val="005600A7"/>
    <w:rsid w:val="00560827"/>
    <w:rsid w:val="005719CB"/>
    <w:rsid w:val="00577231"/>
    <w:rsid w:val="005819BA"/>
    <w:rsid w:val="005918AF"/>
    <w:rsid w:val="00594DD1"/>
    <w:rsid w:val="005A517F"/>
    <w:rsid w:val="005B7649"/>
    <w:rsid w:val="005E0F28"/>
    <w:rsid w:val="005E3A60"/>
    <w:rsid w:val="005F2207"/>
    <w:rsid w:val="005F5E69"/>
    <w:rsid w:val="0060774D"/>
    <w:rsid w:val="00615216"/>
    <w:rsid w:val="00620588"/>
    <w:rsid w:val="006251C7"/>
    <w:rsid w:val="0064275E"/>
    <w:rsid w:val="00644D50"/>
    <w:rsid w:val="0065077C"/>
    <w:rsid w:val="00655A43"/>
    <w:rsid w:val="00660463"/>
    <w:rsid w:val="0066146B"/>
    <w:rsid w:val="0067674A"/>
    <w:rsid w:val="0069620E"/>
    <w:rsid w:val="006A1A68"/>
    <w:rsid w:val="006C16C8"/>
    <w:rsid w:val="006C7416"/>
    <w:rsid w:val="006C74EF"/>
    <w:rsid w:val="006C771A"/>
    <w:rsid w:val="006D6F8E"/>
    <w:rsid w:val="006E136C"/>
    <w:rsid w:val="00701A03"/>
    <w:rsid w:val="0070471C"/>
    <w:rsid w:val="00704DA7"/>
    <w:rsid w:val="00717E2E"/>
    <w:rsid w:val="0072376A"/>
    <w:rsid w:val="00732657"/>
    <w:rsid w:val="007346F9"/>
    <w:rsid w:val="00737742"/>
    <w:rsid w:val="00743843"/>
    <w:rsid w:val="00764308"/>
    <w:rsid w:val="0076448A"/>
    <w:rsid w:val="00764BDC"/>
    <w:rsid w:val="007974DE"/>
    <w:rsid w:val="007A4C68"/>
    <w:rsid w:val="007B29FD"/>
    <w:rsid w:val="007B3CF0"/>
    <w:rsid w:val="007B5785"/>
    <w:rsid w:val="007D7A7E"/>
    <w:rsid w:val="007D7CCE"/>
    <w:rsid w:val="007E0463"/>
    <w:rsid w:val="0080077E"/>
    <w:rsid w:val="0080335E"/>
    <w:rsid w:val="0081753F"/>
    <w:rsid w:val="0082646B"/>
    <w:rsid w:val="00834CAC"/>
    <w:rsid w:val="00842302"/>
    <w:rsid w:val="0084685D"/>
    <w:rsid w:val="00854215"/>
    <w:rsid w:val="00855BB0"/>
    <w:rsid w:val="00870007"/>
    <w:rsid w:val="00873C29"/>
    <w:rsid w:val="00874F47"/>
    <w:rsid w:val="00895C27"/>
    <w:rsid w:val="008A051E"/>
    <w:rsid w:val="008B2927"/>
    <w:rsid w:val="008D788A"/>
    <w:rsid w:val="008E19A2"/>
    <w:rsid w:val="008E6CFC"/>
    <w:rsid w:val="0090619F"/>
    <w:rsid w:val="00907489"/>
    <w:rsid w:val="009116C6"/>
    <w:rsid w:val="00914D2F"/>
    <w:rsid w:val="00921BC2"/>
    <w:rsid w:val="00926192"/>
    <w:rsid w:val="00952F5C"/>
    <w:rsid w:val="009660F0"/>
    <w:rsid w:val="00984355"/>
    <w:rsid w:val="00984A09"/>
    <w:rsid w:val="00987353"/>
    <w:rsid w:val="00991920"/>
    <w:rsid w:val="009A42FF"/>
    <w:rsid w:val="009B2938"/>
    <w:rsid w:val="009B4DB3"/>
    <w:rsid w:val="009C47BF"/>
    <w:rsid w:val="009D180B"/>
    <w:rsid w:val="009D21C3"/>
    <w:rsid w:val="009D39C0"/>
    <w:rsid w:val="009E2A6A"/>
    <w:rsid w:val="009E4FF3"/>
    <w:rsid w:val="009F22F7"/>
    <w:rsid w:val="00A029F4"/>
    <w:rsid w:val="00A0522F"/>
    <w:rsid w:val="00A13512"/>
    <w:rsid w:val="00A25ED0"/>
    <w:rsid w:val="00A43D26"/>
    <w:rsid w:val="00A54EEB"/>
    <w:rsid w:val="00A636EE"/>
    <w:rsid w:val="00A770BB"/>
    <w:rsid w:val="00A77E2C"/>
    <w:rsid w:val="00A84014"/>
    <w:rsid w:val="00A85CEF"/>
    <w:rsid w:val="00A90702"/>
    <w:rsid w:val="00AB101B"/>
    <w:rsid w:val="00AB26E8"/>
    <w:rsid w:val="00AB2D18"/>
    <w:rsid w:val="00AE5B0D"/>
    <w:rsid w:val="00AF00CB"/>
    <w:rsid w:val="00AF20CD"/>
    <w:rsid w:val="00AF487D"/>
    <w:rsid w:val="00B07E80"/>
    <w:rsid w:val="00B1161D"/>
    <w:rsid w:val="00B22DA2"/>
    <w:rsid w:val="00B24FD2"/>
    <w:rsid w:val="00B27F88"/>
    <w:rsid w:val="00B467F2"/>
    <w:rsid w:val="00B5195E"/>
    <w:rsid w:val="00B575E1"/>
    <w:rsid w:val="00B63A73"/>
    <w:rsid w:val="00B645CA"/>
    <w:rsid w:val="00B66307"/>
    <w:rsid w:val="00B716B2"/>
    <w:rsid w:val="00B7333A"/>
    <w:rsid w:val="00B83E16"/>
    <w:rsid w:val="00B96D29"/>
    <w:rsid w:val="00BA0C46"/>
    <w:rsid w:val="00BB04DA"/>
    <w:rsid w:val="00BB4960"/>
    <w:rsid w:val="00BE44F8"/>
    <w:rsid w:val="00BF34F6"/>
    <w:rsid w:val="00BF4C41"/>
    <w:rsid w:val="00C07D8B"/>
    <w:rsid w:val="00C238BE"/>
    <w:rsid w:val="00C256C1"/>
    <w:rsid w:val="00C27BE4"/>
    <w:rsid w:val="00C30874"/>
    <w:rsid w:val="00C34ECD"/>
    <w:rsid w:val="00C40C2B"/>
    <w:rsid w:val="00C727E3"/>
    <w:rsid w:val="00C73EC9"/>
    <w:rsid w:val="00C80590"/>
    <w:rsid w:val="00CA5AF5"/>
    <w:rsid w:val="00CB0B42"/>
    <w:rsid w:val="00CB31DE"/>
    <w:rsid w:val="00CB40D6"/>
    <w:rsid w:val="00CD6D97"/>
    <w:rsid w:val="00CE2521"/>
    <w:rsid w:val="00D05203"/>
    <w:rsid w:val="00D134CA"/>
    <w:rsid w:val="00D13ACB"/>
    <w:rsid w:val="00D13D35"/>
    <w:rsid w:val="00D22B0E"/>
    <w:rsid w:val="00D26C71"/>
    <w:rsid w:val="00D33090"/>
    <w:rsid w:val="00D33286"/>
    <w:rsid w:val="00D37D78"/>
    <w:rsid w:val="00D53D1F"/>
    <w:rsid w:val="00D546DA"/>
    <w:rsid w:val="00D570E6"/>
    <w:rsid w:val="00D61EE6"/>
    <w:rsid w:val="00D74879"/>
    <w:rsid w:val="00D86182"/>
    <w:rsid w:val="00D91C45"/>
    <w:rsid w:val="00DB5E12"/>
    <w:rsid w:val="00DB6C6E"/>
    <w:rsid w:val="00DC0DD3"/>
    <w:rsid w:val="00DC46F2"/>
    <w:rsid w:val="00DC4CB3"/>
    <w:rsid w:val="00DC759A"/>
    <w:rsid w:val="00DD07A4"/>
    <w:rsid w:val="00DD7EC1"/>
    <w:rsid w:val="00DE3AC4"/>
    <w:rsid w:val="00DF36F5"/>
    <w:rsid w:val="00E0599B"/>
    <w:rsid w:val="00E112FE"/>
    <w:rsid w:val="00E11402"/>
    <w:rsid w:val="00E241F2"/>
    <w:rsid w:val="00E36775"/>
    <w:rsid w:val="00E4208B"/>
    <w:rsid w:val="00E421EC"/>
    <w:rsid w:val="00E42DD6"/>
    <w:rsid w:val="00E43A2A"/>
    <w:rsid w:val="00E453B1"/>
    <w:rsid w:val="00E4584F"/>
    <w:rsid w:val="00E6124C"/>
    <w:rsid w:val="00E63762"/>
    <w:rsid w:val="00E64B1F"/>
    <w:rsid w:val="00E747B7"/>
    <w:rsid w:val="00E75113"/>
    <w:rsid w:val="00E84092"/>
    <w:rsid w:val="00E90BA1"/>
    <w:rsid w:val="00E94BCA"/>
    <w:rsid w:val="00EA546A"/>
    <w:rsid w:val="00EB2DD8"/>
    <w:rsid w:val="00EB3BC9"/>
    <w:rsid w:val="00EB3BD4"/>
    <w:rsid w:val="00EC46EA"/>
    <w:rsid w:val="00EC70A6"/>
    <w:rsid w:val="00ED14C0"/>
    <w:rsid w:val="00ED33E0"/>
    <w:rsid w:val="00ED53AA"/>
    <w:rsid w:val="00EE7528"/>
    <w:rsid w:val="00EF4257"/>
    <w:rsid w:val="00EF670F"/>
    <w:rsid w:val="00EF7FF6"/>
    <w:rsid w:val="00F10346"/>
    <w:rsid w:val="00F14CEF"/>
    <w:rsid w:val="00F177D5"/>
    <w:rsid w:val="00F256C1"/>
    <w:rsid w:val="00F258FE"/>
    <w:rsid w:val="00F2601A"/>
    <w:rsid w:val="00F26083"/>
    <w:rsid w:val="00F26324"/>
    <w:rsid w:val="00F413AF"/>
    <w:rsid w:val="00F46CCF"/>
    <w:rsid w:val="00F52D9C"/>
    <w:rsid w:val="00F64F4F"/>
    <w:rsid w:val="00F72269"/>
    <w:rsid w:val="00F740B5"/>
    <w:rsid w:val="00F84283"/>
    <w:rsid w:val="00F8589E"/>
    <w:rsid w:val="00F873F3"/>
    <w:rsid w:val="00F94366"/>
    <w:rsid w:val="00FB2DD7"/>
    <w:rsid w:val="00FC2E4A"/>
    <w:rsid w:val="00FC4DBC"/>
    <w:rsid w:val="00FD4C67"/>
    <w:rsid w:val="00FE5595"/>
    <w:rsid w:val="00FF47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2676DF"/>
  <w15:docId w15:val="{85FB0DCB-888F-447E-A04C-738BA5819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52F5C"/>
    <w:pPr>
      <w:keepNext/>
      <w:keepLines/>
      <w:widowControl/>
      <w:numPr>
        <w:numId w:val="2"/>
      </w:numPr>
      <w:spacing w:before="600" w:after="60" w:line="264" w:lineRule="auto"/>
      <w:contextualSpacing/>
      <w:jc w:val="left"/>
      <w:outlineLvl w:val="0"/>
    </w:pPr>
    <w:rPr>
      <w:rFonts w:asciiTheme="majorHAnsi" w:eastAsiaTheme="majorEastAsia" w:hAnsiTheme="majorHAnsi" w:cstheme="majorBidi"/>
      <w:color w:val="365F91" w:themeColor="accent1" w:themeShade="BF"/>
      <w:kern w:val="0"/>
      <w:sz w:val="32"/>
      <w:lang w:eastAsia="en-US"/>
    </w:rPr>
  </w:style>
  <w:style w:type="paragraph" w:styleId="Heading2">
    <w:name w:val="heading 2"/>
    <w:basedOn w:val="Normal"/>
    <w:next w:val="Normal"/>
    <w:link w:val="Heading2Char"/>
    <w:uiPriority w:val="9"/>
    <w:unhideWhenUsed/>
    <w:qFormat/>
    <w:rsid w:val="00952F5C"/>
    <w:pPr>
      <w:keepNext/>
      <w:keepLines/>
      <w:widowControl/>
      <w:numPr>
        <w:ilvl w:val="1"/>
        <w:numId w:val="2"/>
      </w:numPr>
      <w:spacing w:before="240" w:line="264" w:lineRule="auto"/>
      <w:contextualSpacing/>
      <w:jc w:val="left"/>
      <w:outlineLvl w:val="1"/>
    </w:pPr>
    <w:rPr>
      <w:rFonts w:asciiTheme="majorHAnsi" w:eastAsiaTheme="majorEastAsia" w:hAnsiTheme="majorHAnsi" w:cstheme="majorBidi"/>
      <w:caps/>
      <w:color w:val="365F91" w:themeColor="accent1" w:themeShade="BF"/>
      <w:kern w:val="0"/>
      <w:sz w:val="24"/>
      <w:lang w:eastAsia="en-US"/>
    </w:rPr>
  </w:style>
  <w:style w:type="paragraph" w:styleId="Heading3">
    <w:name w:val="heading 3"/>
    <w:basedOn w:val="Normal"/>
    <w:next w:val="Normal"/>
    <w:link w:val="Heading3Char"/>
    <w:uiPriority w:val="9"/>
    <w:semiHidden/>
    <w:unhideWhenUsed/>
    <w:qFormat/>
    <w:rsid w:val="00952F5C"/>
    <w:pPr>
      <w:keepNext/>
      <w:keepLines/>
      <w:widowControl/>
      <w:numPr>
        <w:ilvl w:val="2"/>
        <w:numId w:val="2"/>
      </w:numPr>
      <w:spacing w:before="40" w:line="264" w:lineRule="auto"/>
      <w:jc w:val="left"/>
      <w:outlineLvl w:val="2"/>
    </w:pPr>
    <w:rPr>
      <w:rFonts w:asciiTheme="majorHAnsi" w:eastAsiaTheme="majorEastAsia" w:hAnsiTheme="majorHAnsi" w:cstheme="majorBidi"/>
      <w:color w:val="243F60" w:themeColor="accent1" w:themeShade="7F"/>
      <w:kern w:val="0"/>
      <w:sz w:val="24"/>
      <w:szCs w:val="24"/>
      <w:lang w:eastAsia="en-US"/>
    </w:rPr>
  </w:style>
  <w:style w:type="paragraph" w:styleId="Heading4">
    <w:name w:val="heading 4"/>
    <w:basedOn w:val="Normal"/>
    <w:next w:val="Normal"/>
    <w:link w:val="Heading4Char"/>
    <w:uiPriority w:val="9"/>
    <w:semiHidden/>
    <w:unhideWhenUsed/>
    <w:qFormat/>
    <w:rsid w:val="00952F5C"/>
    <w:pPr>
      <w:keepNext/>
      <w:keepLines/>
      <w:widowControl/>
      <w:numPr>
        <w:ilvl w:val="3"/>
        <w:numId w:val="2"/>
      </w:numPr>
      <w:spacing w:before="40" w:line="264" w:lineRule="auto"/>
      <w:jc w:val="left"/>
      <w:outlineLvl w:val="3"/>
    </w:pPr>
    <w:rPr>
      <w:rFonts w:asciiTheme="majorHAnsi" w:eastAsiaTheme="majorEastAsia" w:hAnsiTheme="majorHAnsi" w:cstheme="majorBidi"/>
      <w:i/>
      <w:iCs/>
      <w:color w:val="365F91" w:themeColor="accent1" w:themeShade="BF"/>
      <w:kern w:val="0"/>
      <w:sz w:val="22"/>
      <w:lang w:eastAsia="en-US"/>
    </w:rPr>
  </w:style>
  <w:style w:type="paragraph" w:styleId="Heading5">
    <w:name w:val="heading 5"/>
    <w:basedOn w:val="Normal"/>
    <w:next w:val="Normal"/>
    <w:link w:val="Heading5Char"/>
    <w:uiPriority w:val="9"/>
    <w:semiHidden/>
    <w:unhideWhenUsed/>
    <w:qFormat/>
    <w:rsid w:val="00952F5C"/>
    <w:pPr>
      <w:keepNext/>
      <w:keepLines/>
      <w:widowControl/>
      <w:numPr>
        <w:ilvl w:val="4"/>
        <w:numId w:val="2"/>
      </w:numPr>
      <w:spacing w:before="40" w:line="264" w:lineRule="auto"/>
      <w:jc w:val="left"/>
      <w:outlineLvl w:val="4"/>
    </w:pPr>
    <w:rPr>
      <w:rFonts w:asciiTheme="majorHAnsi" w:eastAsiaTheme="majorEastAsia" w:hAnsiTheme="majorHAnsi" w:cstheme="majorBidi"/>
      <w:color w:val="365F91" w:themeColor="accent1" w:themeShade="BF"/>
      <w:kern w:val="0"/>
      <w:sz w:val="22"/>
      <w:lang w:eastAsia="en-US"/>
    </w:rPr>
  </w:style>
  <w:style w:type="paragraph" w:styleId="Heading6">
    <w:name w:val="heading 6"/>
    <w:basedOn w:val="Normal"/>
    <w:next w:val="Normal"/>
    <w:link w:val="Heading6Char"/>
    <w:uiPriority w:val="9"/>
    <w:semiHidden/>
    <w:unhideWhenUsed/>
    <w:qFormat/>
    <w:rsid w:val="00952F5C"/>
    <w:pPr>
      <w:keepNext/>
      <w:keepLines/>
      <w:widowControl/>
      <w:numPr>
        <w:ilvl w:val="5"/>
        <w:numId w:val="2"/>
      </w:numPr>
      <w:spacing w:before="40" w:line="264" w:lineRule="auto"/>
      <w:jc w:val="left"/>
      <w:outlineLvl w:val="5"/>
    </w:pPr>
    <w:rPr>
      <w:rFonts w:asciiTheme="majorHAnsi" w:eastAsiaTheme="majorEastAsia" w:hAnsiTheme="majorHAnsi" w:cstheme="majorBidi"/>
      <w:color w:val="243F60" w:themeColor="accent1" w:themeShade="7F"/>
      <w:kern w:val="0"/>
      <w:sz w:val="22"/>
      <w:lang w:eastAsia="en-US"/>
    </w:rPr>
  </w:style>
  <w:style w:type="paragraph" w:styleId="Heading7">
    <w:name w:val="heading 7"/>
    <w:basedOn w:val="Normal"/>
    <w:next w:val="Normal"/>
    <w:link w:val="Heading7Char"/>
    <w:uiPriority w:val="9"/>
    <w:semiHidden/>
    <w:unhideWhenUsed/>
    <w:qFormat/>
    <w:rsid w:val="00952F5C"/>
    <w:pPr>
      <w:keepNext/>
      <w:keepLines/>
      <w:widowControl/>
      <w:numPr>
        <w:ilvl w:val="6"/>
        <w:numId w:val="2"/>
      </w:numPr>
      <w:spacing w:before="40" w:line="264" w:lineRule="auto"/>
      <w:jc w:val="left"/>
      <w:outlineLvl w:val="6"/>
    </w:pPr>
    <w:rPr>
      <w:rFonts w:asciiTheme="majorHAnsi" w:eastAsiaTheme="majorEastAsia" w:hAnsiTheme="majorHAnsi" w:cstheme="majorBidi"/>
      <w:i/>
      <w:iCs/>
      <w:color w:val="243F60" w:themeColor="accent1" w:themeShade="7F"/>
      <w:kern w:val="0"/>
      <w:sz w:val="22"/>
      <w:lang w:eastAsia="en-US"/>
    </w:rPr>
  </w:style>
  <w:style w:type="paragraph" w:styleId="Heading8">
    <w:name w:val="heading 8"/>
    <w:basedOn w:val="Normal"/>
    <w:next w:val="Normal"/>
    <w:link w:val="Heading8Char"/>
    <w:uiPriority w:val="9"/>
    <w:semiHidden/>
    <w:unhideWhenUsed/>
    <w:qFormat/>
    <w:rsid w:val="00952F5C"/>
    <w:pPr>
      <w:keepNext/>
      <w:keepLines/>
      <w:widowControl/>
      <w:numPr>
        <w:ilvl w:val="7"/>
        <w:numId w:val="2"/>
      </w:numPr>
      <w:spacing w:before="40" w:line="264" w:lineRule="auto"/>
      <w:jc w:val="left"/>
      <w:outlineLvl w:val="7"/>
    </w:pPr>
    <w:rPr>
      <w:rFonts w:asciiTheme="majorHAnsi" w:eastAsiaTheme="majorEastAsia" w:hAnsiTheme="majorHAnsi" w:cstheme="majorBidi"/>
      <w:color w:val="272727" w:themeColor="text1" w:themeTint="D8"/>
      <w:kern w:val="0"/>
      <w:sz w:val="22"/>
      <w:szCs w:val="21"/>
      <w:lang w:eastAsia="en-US"/>
    </w:rPr>
  </w:style>
  <w:style w:type="paragraph" w:styleId="Heading9">
    <w:name w:val="heading 9"/>
    <w:basedOn w:val="Normal"/>
    <w:next w:val="Normal"/>
    <w:link w:val="Heading9Char"/>
    <w:uiPriority w:val="9"/>
    <w:semiHidden/>
    <w:unhideWhenUsed/>
    <w:qFormat/>
    <w:rsid w:val="00952F5C"/>
    <w:pPr>
      <w:keepNext/>
      <w:keepLines/>
      <w:widowControl/>
      <w:numPr>
        <w:ilvl w:val="8"/>
        <w:numId w:val="2"/>
      </w:numPr>
      <w:spacing w:before="40" w:line="264" w:lineRule="auto"/>
      <w:jc w:val="left"/>
      <w:outlineLvl w:val="8"/>
    </w:pPr>
    <w:rPr>
      <w:rFonts w:asciiTheme="majorHAnsi" w:eastAsiaTheme="majorEastAsia" w:hAnsiTheme="majorHAnsi" w:cstheme="majorBidi"/>
      <w:i/>
      <w:iCs/>
      <w:color w:val="272727" w:themeColor="text1" w:themeTint="D8"/>
      <w:kern w:val="0"/>
      <w:sz w:val="22"/>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4275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64275E"/>
    <w:rPr>
      <w:sz w:val="18"/>
      <w:szCs w:val="18"/>
    </w:rPr>
  </w:style>
  <w:style w:type="paragraph" w:styleId="Footer">
    <w:name w:val="footer"/>
    <w:basedOn w:val="Normal"/>
    <w:link w:val="FooterChar"/>
    <w:uiPriority w:val="99"/>
    <w:unhideWhenUsed/>
    <w:rsid w:val="0064275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64275E"/>
    <w:rPr>
      <w:sz w:val="18"/>
      <w:szCs w:val="18"/>
    </w:rPr>
  </w:style>
  <w:style w:type="character" w:customStyle="1" w:styleId="apple-converted-space">
    <w:name w:val="apple-converted-space"/>
    <w:basedOn w:val="DefaultParagraphFont"/>
    <w:rsid w:val="0064275E"/>
  </w:style>
  <w:style w:type="character" w:styleId="Hyperlink">
    <w:name w:val="Hyperlink"/>
    <w:basedOn w:val="DefaultParagraphFont"/>
    <w:uiPriority w:val="99"/>
    <w:unhideWhenUsed/>
    <w:rsid w:val="0064275E"/>
    <w:rPr>
      <w:color w:val="0000FF"/>
      <w:u w:val="single"/>
    </w:rPr>
  </w:style>
  <w:style w:type="paragraph" w:styleId="ListParagraph">
    <w:name w:val="List Paragraph"/>
    <w:basedOn w:val="Normal"/>
    <w:uiPriority w:val="34"/>
    <w:qFormat/>
    <w:rsid w:val="007346F9"/>
    <w:pPr>
      <w:ind w:firstLineChars="200" w:firstLine="420"/>
    </w:pPr>
  </w:style>
  <w:style w:type="table" w:styleId="TableGrid">
    <w:name w:val="Table Grid"/>
    <w:basedOn w:val="TableNormal"/>
    <w:uiPriority w:val="59"/>
    <w:rsid w:val="00075E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Accent1">
    <w:name w:val="Light List Accent 1"/>
    <w:basedOn w:val="TableNormal"/>
    <w:uiPriority w:val="61"/>
    <w:rsid w:val="00075E72"/>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loonText">
    <w:name w:val="Balloon Text"/>
    <w:basedOn w:val="Normal"/>
    <w:link w:val="BalloonTextChar"/>
    <w:uiPriority w:val="99"/>
    <w:semiHidden/>
    <w:unhideWhenUsed/>
    <w:rsid w:val="00075E72"/>
    <w:rPr>
      <w:sz w:val="18"/>
      <w:szCs w:val="18"/>
    </w:rPr>
  </w:style>
  <w:style w:type="character" w:customStyle="1" w:styleId="BalloonTextChar">
    <w:name w:val="Balloon Text Char"/>
    <w:basedOn w:val="DefaultParagraphFont"/>
    <w:link w:val="BalloonText"/>
    <w:uiPriority w:val="99"/>
    <w:semiHidden/>
    <w:rsid w:val="00075E72"/>
    <w:rPr>
      <w:sz w:val="18"/>
      <w:szCs w:val="18"/>
    </w:rPr>
  </w:style>
  <w:style w:type="paragraph" w:customStyle="1" w:styleId="EndNoteBibliographyTitle">
    <w:name w:val="EndNote Bibliography Title"/>
    <w:basedOn w:val="Normal"/>
    <w:link w:val="EndNoteBibliographyTitleChar"/>
    <w:rsid w:val="005333E1"/>
    <w:pPr>
      <w:jc w:val="center"/>
    </w:pPr>
    <w:rPr>
      <w:rFonts w:ascii="Calibri" w:hAnsi="Calibri" w:cs="Calibri"/>
      <w:noProof/>
      <w:sz w:val="20"/>
    </w:rPr>
  </w:style>
  <w:style w:type="character" w:customStyle="1" w:styleId="EndNoteBibliographyTitleChar">
    <w:name w:val="EndNote Bibliography Title Char"/>
    <w:basedOn w:val="DefaultParagraphFont"/>
    <w:link w:val="EndNoteBibliographyTitle"/>
    <w:rsid w:val="005333E1"/>
    <w:rPr>
      <w:rFonts w:ascii="Calibri" w:hAnsi="Calibri" w:cs="Calibri"/>
      <w:noProof/>
      <w:sz w:val="20"/>
    </w:rPr>
  </w:style>
  <w:style w:type="paragraph" w:customStyle="1" w:styleId="EndNoteBibliography">
    <w:name w:val="EndNote Bibliography"/>
    <w:basedOn w:val="Normal"/>
    <w:link w:val="EndNoteBibliographyChar"/>
    <w:rsid w:val="005333E1"/>
    <w:rPr>
      <w:rFonts w:ascii="Calibri" w:hAnsi="Calibri" w:cs="Calibri"/>
      <w:noProof/>
      <w:sz w:val="20"/>
    </w:rPr>
  </w:style>
  <w:style w:type="character" w:customStyle="1" w:styleId="EndNoteBibliographyChar">
    <w:name w:val="EndNote Bibliography Char"/>
    <w:basedOn w:val="DefaultParagraphFont"/>
    <w:link w:val="EndNoteBibliography"/>
    <w:rsid w:val="005333E1"/>
    <w:rPr>
      <w:rFonts w:ascii="Calibri" w:hAnsi="Calibri" w:cs="Calibri"/>
      <w:noProof/>
      <w:sz w:val="20"/>
    </w:rPr>
  </w:style>
  <w:style w:type="character" w:customStyle="1" w:styleId="Heading1Char">
    <w:name w:val="Heading 1 Char"/>
    <w:basedOn w:val="DefaultParagraphFont"/>
    <w:link w:val="Heading1"/>
    <w:uiPriority w:val="9"/>
    <w:rsid w:val="00952F5C"/>
    <w:rPr>
      <w:rFonts w:asciiTheme="majorHAnsi" w:eastAsiaTheme="majorEastAsia" w:hAnsiTheme="majorHAnsi" w:cstheme="majorBidi"/>
      <w:color w:val="365F91" w:themeColor="accent1" w:themeShade="BF"/>
      <w:kern w:val="0"/>
      <w:sz w:val="32"/>
      <w:lang w:eastAsia="en-US"/>
    </w:rPr>
  </w:style>
  <w:style w:type="character" w:customStyle="1" w:styleId="Heading2Char">
    <w:name w:val="Heading 2 Char"/>
    <w:basedOn w:val="DefaultParagraphFont"/>
    <w:link w:val="Heading2"/>
    <w:uiPriority w:val="9"/>
    <w:rsid w:val="00952F5C"/>
    <w:rPr>
      <w:rFonts w:asciiTheme="majorHAnsi" w:eastAsiaTheme="majorEastAsia" w:hAnsiTheme="majorHAnsi" w:cstheme="majorBidi"/>
      <w:caps/>
      <w:color w:val="365F91" w:themeColor="accent1" w:themeShade="BF"/>
      <w:kern w:val="0"/>
      <w:sz w:val="24"/>
      <w:lang w:eastAsia="en-US"/>
    </w:rPr>
  </w:style>
  <w:style w:type="character" w:customStyle="1" w:styleId="Heading3Char">
    <w:name w:val="Heading 3 Char"/>
    <w:basedOn w:val="DefaultParagraphFont"/>
    <w:link w:val="Heading3"/>
    <w:uiPriority w:val="9"/>
    <w:semiHidden/>
    <w:rsid w:val="00952F5C"/>
    <w:rPr>
      <w:rFonts w:asciiTheme="majorHAnsi" w:eastAsiaTheme="majorEastAsia" w:hAnsiTheme="majorHAnsi" w:cstheme="majorBidi"/>
      <w:color w:val="243F60" w:themeColor="accent1" w:themeShade="7F"/>
      <w:kern w:val="0"/>
      <w:sz w:val="24"/>
      <w:szCs w:val="24"/>
      <w:lang w:eastAsia="en-US"/>
    </w:rPr>
  </w:style>
  <w:style w:type="character" w:customStyle="1" w:styleId="Heading4Char">
    <w:name w:val="Heading 4 Char"/>
    <w:basedOn w:val="DefaultParagraphFont"/>
    <w:link w:val="Heading4"/>
    <w:uiPriority w:val="9"/>
    <w:semiHidden/>
    <w:rsid w:val="00952F5C"/>
    <w:rPr>
      <w:rFonts w:asciiTheme="majorHAnsi" w:eastAsiaTheme="majorEastAsia" w:hAnsiTheme="majorHAnsi" w:cstheme="majorBidi"/>
      <w:i/>
      <w:iCs/>
      <w:color w:val="365F91" w:themeColor="accent1" w:themeShade="BF"/>
      <w:kern w:val="0"/>
      <w:sz w:val="22"/>
      <w:lang w:eastAsia="en-US"/>
    </w:rPr>
  </w:style>
  <w:style w:type="character" w:customStyle="1" w:styleId="Heading5Char">
    <w:name w:val="Heading 5 Char"/>
    <w:basedOn w:val="DefaultParagraphFont"/>
    <w:link w:val="Heading5"/>
    <w:uiPriority w:val="9"/>
    <w:semiHidden/>
    <w:rsid w:val="00952F5C"/>
    <w:rPr>
      <w:rFonts w:asciiTheme="majorHAnsi" w:eastAsiaTheme="majorEastAsia" w:hAnsiTheme="majorHAnsi" w:cstheme="majorBidi"/>
      <w:color w:val="365F91" w:themeColor="accent1" w:themeShade="BF"/>
      <w:kern w:val="0"/>
      <w:sz w:val="22"/>
      <w:lang w:eastAsia="en-US"/>
    </w:rPr>
  </w:style>
  <w:style w:type="character" w:customStyle="1" w:styleId="Heading6Char">
    <w:name w:val="Heading 6 Char"/>
    <w:basedOn w:val="DefaultParagraphFont"/>
    <w:link w:val="Heading6"/>
    <w:uiPriority w:val="9"/>
    <w:semiHidden/>
    <w:rsid w:val="00952F5C"/>
    <w:rPr>
      <w:rFonts w:asciiTheme="majorHAnsi" w:eastAsiaTheme="majorEastAsia" w:hAnsiTheme="majorHAnsi" w:cstheme="majorBidi"/>
      <w:color w:val="243F60" w:themeColor="accent1" w:themeShade="7F"/>
      <w:kern w:val="0"/>
      <w:sz w:val="22"/>
      <w:lang w:eastAsia="en-US"/>
    </w:rPr>
  </w:style>
  <w:style w:type="character" w:customStyle="1" w:styleId="Heading7Char">
    <w:name w:val="Heading 7 Char"/>
    <w:basedOn w:val="DefaultParagraphFont"/>
    <w:link w:val="Heading7"/>
    <w:uiPriority w:val="9"/>
    <w:semiHidden/>
    <w:rsid w:val="00952F5C"/>
    <w:rPr>
      <w:rFonts w:asciiTheme="majorHAnsi" w:eastAsiaTheme="majorEastAsia" w:hAnsiTheme="majorHAnsi" w:cstheme="majorBidi"/>
      <w:i/>
      <w:iCs/>
      <w:color w:val="243F60" w:themeColor="accent1" w:themeShade="7F"/>
      <w:kern w:val="0"/>
      <w:sz w:val="22"/>
      <w:lang w:eastAsia="en-US"/>
    </w:rPr>
  </w:style>
  <w:style w:type="character" w:customStyle="1" w:styleId="Heading8Char">
    <w:name w:val="Heading 8 Char"/>
    <w:basedOn w:val="DefaultParagraphFont"/>
    <w:link w:val="Heading8"/>
    <w:uiPriority w:val="9"/>
    <w:semiHidden/>
    <w:rsid w:val="00952F5C"/>
    <w:rPr>
      <w:rFonts w:asciiTheme="majorHAnsi" w:eastAsiaTheme="majorEastAsia" w:hAnsiTheme="majorHAnsi" w:cstheme="majorBidi"/>
      <w:color w:val="272727" w:themeColor="text1" w:themeTint="D8"/>
      <w:kern w:val="0"/>
      <w:sz w:val="22"/>
      <w:szCs w:val="21"/>
      <w:lang w:eastAsia="en-US"/>
    </w:rPr>
  </w:style>
  <w:style w:type="character" w:customStyle="1" w:styleId="Heading9Char">
    <w:name w:val="Heading 9 Char"/>
    <w:basedOn w:val="DefaultParagraphFont"/>
    <w:link w:val="Heading9"/>
    <w:uiPriority w:val="9"/>
    <w:semiHidden/>
    <w:rsid w:val="00952F5C"/>
    <w:rPr>
      <w:rFonts w:asciiTheme="majorHAnsi" w:eastAsiaTheme="majorEastAsia" w:hAnsiTheme="majorHAnsi" w:cstheme="majorBidi"/>
      <w:i/>
      <w:iCs/>
      <w:color w:val="272727" w:themeColor="text1" w:themeTint="D8"/>
      <w:kern w:val="0"/>
      <w:sz w:val="22"/>
      <w:szCs w:val="21"/>
      <w:lang w:eastAsia="en-US"/>
    </w:rPr>
  </w:style>
  <w:style w:type="paragraph" w:styleId="ListNumber">
    <w:name w:val="List Number"/>
    <w:basedOn w:val="Normal"/>
    <w:uiPriority w:val="11"/>
    <w:unhideWhenUsed/>
    <w:qFormat/>
    <w:rsid w:val="00952F5C"/>
    <w:pPr>
      <w:widowControl/>
      <w:numPr>
        <w:numId w:val="1"/>
      </w:numPr>
      <w:spacing w:before="120" w:after="200" w:line="264" w:lineRule="auto"/>
      <w:contextualSpacing/>
      <w:jc w:val="left"/>
    </w:pPr>
    <w:rPr>
      <w:rFonts w:eastAsiaTheme="minorHAnsi"/>
      <w:color w:val="595959" w:themeColor="text1" w:themeTint="A6"/>
      <w:kern w:val="0"/>
      <w:sz w:val="22"/>
      <w:lang w:eastAsia="en-US"/>
    </w:rPr>
  </w:style>
  <w:style w:type="paragraph" w:styleId="TOCHeading">
    <w:name w:val="TOC Heading"/>
    <w:basedOn w:val="Heading1"/>
    <w:next w:val="Normal"/>
    <w:uiPriority w:val="39"/>
    <w:unhideWhenUsed/>
    <w:qFormat/>
    <w:rsid w:val="00952F5C"/>
    <w:pPr>
      <w:spacing w:before="240" w:after="0" w:line="259" w:lineRule="auto"/>
      <w:contextualSpacing w:val="0"/>
      <w:outlineLvl w:val="9"/>
    </w:pPr>
    <w:rPr>
      <w:szCs w:val="32"/>
    </w:rPr>
  </w:style>
  <w:style w:type="paragraph" w:styleId="TOC2">
    <w:name w:val="toc 2"/>
    <w:basedOn w:val="Normal"/>
    <w:next w:val="Normal"/>
    <w:autoRedefine/>
    <w:uiPriority w:val="39"/>
    <w:unhideWhenUsed/>
    <w:rsid w:val="00952F5C"/>
    <w:pPr>
      <w:widowControl/>
      <w:spacing w:after="100" w:line="259" w:lineRule="auto"/>
      <w:ind w:left="220"/>
      <w:jc w:val="left"/>
    </w:pPr>
    <w:rPr>
      <w:rFonts w:cs="Times New Roman"/>
      <w:kern w:val="0"/>
      <w:sz w:val="22"/>
      <w:lang w:eastAsia="en-US"/>
    </w:rPr>
  </w:style>
  <w:style w:type="paragraph" w:styleId="TOC1">
    <w:name w:val="toc 1"/>
    <w:basedOn w:val="Normal"/>
    <w:next w:val="Normal"/>
    <w:autoRedefine/>
    <w:uiPriority w:val="39"/>
    <w:unhideWhenUsed/>
    <w:rsid w:val="00952F5C"/>
    <w:pPr>
      <w:widowControl/>
      <w:spacing w:after="100" w:line="259" w:lineRule="auto"/>
      <w:jc w:val="left"/>
    </w:pPr>
    <w:rPr>
      <w:rFonts w:cs="Times New Roman"/>
      <w:kern w:val="0"/>
      <w:sz w:val="22"/>
      <w:lang w:eastAsia="en-US"/>
    </w:rPr>
  </w:style>
  <w:style w:type="paragraph" w:styleId="TOC3">
    <w:name w:val="toc 3"/>
    <w:basedOn w:val="Normal"/>
    <w:next w:val="Normal"/>
    <w:autoRedefine/>
    <w:uiPriority w:val="39"/>
    <w:unhideWhenUsed/>
    <w:rsid w:val="00952F5C"/>
    <w:pPr>
      <w:widowControl/>
      <w:spacing w:after="100" w:line="259" w:lineRule="auto"/>
      <w:ind w:left="440"/>
      <w:jc w:val="left"/>
    </w:pPr>
    <w:rPr>
      <w:rFonts w:cs="Times New Roman"/>
      <w:kern w:val="0"/>
      <w:sz w:val="22"/>
      <w:lang w:eastAsia="en-US"/>
    </w:rPr>
  </w:style>
  <w:style w:type="character" w:styleId="Strong">
    <w:name w:val="Strong"/>
    <w:basedOn w:val="DefaultParagraphFont"/>
    <w:uiPriority w:val="22"/>
    <w:qFormat/>
    <w:rsid w:val="004F7726"/>
    <w:rPr>
      <w:b/>
      <w:bCs/>
      <w:color w:val="666666"/>
    </w:rPr>
  </w:style>
  <w:style w:type="paragraph" w:styleId="NormalWeb">
    <w:name w:val="Normal (Web)"/>
    <w:basedOn w:val="Normal"/>
    <w:uiPriority w:val="99"/>
    <w:unhideWhenUsed/>
    <w:rsid w:val="004F7726"/>
    <w:pPr>
      <w:widowControl/>
      <w:spacing w:before="240" w:after="240"/>
      <w:jc w:val="left"/>
    </w:pPr>
    <w:rPr>
      <w:rFonts w:ascii="Times New Roman" w:eastAsia="Times New Roman" w:hAnsi="Times New Roman" w:cs="Times New Roman"/>
      <w:kern w:val="0"/>
      <w:sz w:val="24"/>
      <w:szCs w:val="24"/>
      <w:lang w:val="en-GB" w:eastAsia="en-GB"/>
    </w:rPr>
  </w:style>
  <w:style w:type="character" w:customStyle="1" w:styleId="Mention1">
    <w:name w:val="Mention1"/>
    <w:basedOn w:val="DefaultParagraphFont"/>
    <w:uiPriority w:val="99"/>
    <w:semiHidden/>
    <w:unhideWhenUsed/>
    <w:rsid w:val="004C293D"/>
    <w:rPr>
      <w:color w:val="2B579A"/>
      <w:shd w:val="clear" w:color="auto" w:fill="E6E6E6"/>
    </w:rPr>
  </w:style>
  <w:style w:type="character" w:customStyle="1" w:styleId="nowrap">
    <w:name w:val="nowrap"/>
    <w:basedOn w:val="DefaultParagraphFont"/>
    <w:rsid w:val="0054471A"/>
  </w:style>
  <w:style w:type="character" w:customStyle="1" w:styleId="tgc">
    <w:name w:val="_tgc"/>
    <w:basedOn w:val="DefaultParagraphFont"/>
    <w:rsid w:val="0054471A"/>
  </w:style>
  <w:style w:type="paragraph" w:styleId="FootnoteText">
    <w:name w:val="footnote text"/>
    <w:basedOn w:val="Normal"/>
    <w:link w:val="FootnoteTextChar"/>
    <w:uiPriority w:val="99"/>
    <w:unhideWhenUsed/>
    <w:rsid w:val="00FF47AE"/>
    <w:pPr>
      <w:widowControl/>
      <w:jc w:val="left"/>
    </w:pPr>
    <w:rPr>
      <w:rFonts w:ascii="Calibri" w:eastAsia="Calibri" w:hAnsi="Calibri" w:cs="Times New Roman"/>
      <w:kern w:val="0"/>
      <w:sz w:val="24"/>
      <w:szCs w:val="24"/>
      <w:lang w:val="en-GB" w:eastAsia="en-US"/>
    </w:rPr>
  </w:style>
  <w:style w:type="character" w:customStyle="1" w:styleId="FootnoteTextChar">
    <w:name w:val="Footnote Text Char"/>
    <w:basedOn w:val="DefaultParagraphFont"/>
    <w:link w:val="FootnoteText"/>
    <w:uiPriority w:val="99"/>
    <w:rsid w:val="00FF47AE"/>
    <w:rPr>
      <w:rFonts w:ascii="Calibri" w:eastAsia="Calibri" w:hAnsi="Calibri" w:cs="Times New Roman"/>
      <w:kern w:val="0"/>
      <w:sz w:val="24"/>
      <w:szCs w:val="24"/>
      <w:lang w:val="en-GB" w:eastAsia="en-US"/>
    </w:rPr>
  </w:style>
  <w:style w:type="character" w:styleId="FootnoteReference">
    <w:name w:val="footnote reference"/>
    <w:uiPriority w:val="99"/>
    <w:unhideWhenUsed/>
    <w:rsid w:val="00FF47AE"/>
    <w:rPr>
      <w:vertAlign w:val="superscript"/>
    </w:rPr>
  </w:style>
  <w:style w:type="character" w:customStyle="1" w:styleId="UnresolvedMention1">
    <w:name w:val="Unresolved Mention1"/>
    <w:basedOn w:val="DefaultParagraphFont"/>
    <w:uiPriority w:val="99"/>
    <w:semiHidden/>
    <w:unhideWhenUsed/>
    <w:rsid w:val="005328A6"/>
    <w:rPr>
      <w:color w:val="808080"/>
      <w:shd w:val="clear" w:color="auto" w:fill="E6E6E6"/>
    </w:rPr>
  </w:style>
  <w:style w:type="character" w:styleId="IntenseEmphasis">
    <w:name w:val="Intense Emphasis"/>
    <w:basedOn w:val="DefaultParagraphFont"/>
    <w:uiPriority w:val="21"/>
    <w:qFormat/>
    <w:rsid w:val="00EB3BD4"/>
    <w:rPr>
      <w:i/>
      <w:iCs/>
      <w:color w:val="4F81BD" w:themeColor="accent1"/>
    </w:rPr>
  </w:style>
  <w:style w:type="character" w:customStyle="1" w:styleId="UnresolvedMention2">
    <w:name w:val="Unresolved Mention2"/>
    <w:basedOn w:val="DefaultParagraphFont"/>
    <w:uiPriority w:val="99"/>
    <w:semiHidden/>
    <w:unhideWhenUsed/>
    <w:rsid w:val="00464089"/>
    <w:rPr>
      <w:color w:val="605E5C"/>
      <w:shd w:val="clear" w:color="auto" w:fill="E1DFDD"/>
    </w:rPr>
  </w:style>
  <w:style w:type="character" w:customStyle="1" w:styleId="UnresolvedMention">
    <w:name w:val="Unresolved Mention"/>
    <w:basedOn w:val="DefaultParagraphFont"/>
    <w:uiPriority w:val="99"/>
    <w:semiHidden/>
    <w:unhideWhenUsed/>
    <w:rsid w:val="008423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6581">
      <w:bodyDiv w:val="1"/>
      <w:marLeft w:val="0"/>
      <w:marRight w:val="0"/>
      <w:marTop w:val="0"/>
      <w:marBottom w:val="0"/>
      <w:divBdr>
        <w:top w:val="none" w:sz="0" w:space="0" w:color="auto"/>
        <w:left w:val="none" w:sz="0" w:space="0" w:color="auto"/>
        <w:bottom w:val="none" w:sz="0" w:space="0" w:color="auto"/>
        <w:right w:val="none" w:sz="0" w:space="0" w:color="auto"/>
      </w:divBdr>
      <w:divsChild>
        <w:div w:id="2068989940">
          <w:marLeft w:val="0"/>
          <w:marRight w:val="0"/>
          <w:marTop w:val="0"/>
          <w:marBottom w:val="0"/>
          <w:divBdr>
            <w:top w:val="none" w:sz="0" w:space="0" w:color="auto"/>
            <w:left w:val="none" w:sz="0" w:space="0" w:color="auto"/>
            <w:bottom w:val="none" w:sz="0" w:space="0" w:color="auto"/>
            <w:right w:val="none" w:sz="0" w:space="0" w:color="auto"/>
          </w:divBdr>
          <w:divsChild>
            <w:div w:id="885214213">
              <w:marLeft w:val="0"/>
              <w:marRight w:val="0"/>
              <w:marTop w:val="0"/>
              <w:marBottom w:val="675"/>
              <w:divBdr>
                <w:top w:val="none" w:sz="0" w:space="0" w:color="auto"/>
                <w:left w:val="none" w:sz="0" w:space="0" w:color="auto"/>
                <w:bottom w:val="none" w:sz="0" w:space="0" w:color="auto"/>
                <w:right w:val="none" w:sz="0" w:space="0" w:color="auto"/>
              </w:divBdr>
              <w:divsChild>
                <w:div w:id="1682657342">
                  <w:marLeft w:val="0"/>
                  <w:marRight w:val="0"/>
                  <w:marTop w:val="0"/>
                  <w:marBottom w:val="0"/>
                  <w:divBdr>
                    <w:top w:val="none" w:sz="0" w:space="0" w:color="auto"/>
                    <w:left w:val="none" w:sz="0" w:space="0" w:color="auto"/>
                    <w:bottom w:val="none" w:sz="0" w:space="0" w:color="auto"/>
                    <w:right w:val="none" w:sz="0" w:space="0" w:color="auto"/>
                  </w:divBdr>
                  <w:divsChild>
                    <w:div w:id="487942501">
                      <w:marLeft w:val="0"/>
                      <w:marRight w:val="0"/>
                      <w:marTop w:val="0"/>
                      <w:marBottom w:val="0"/>
                      <w:divBdr>
                        <w:top w:val="none" w:sz="0" w:space="0" w:color="auto"/>
                        <w:left w:val="none" w:sz="0" w:space="0" w:color="auto"/>
                        <w:bottom w:val="none" w:sz="0" w:space="0" w:color="auto"/>
                        <w:right w:val="none" w:sz="0" w:space="0" w:color="auto"/>
                      </w:divBdr>
                      <w:divsChild>
                        <w:div w:id="1730692945">
                          <w:marLeft w:val="0"/>
                          <w:marRight w:val="0"/>
                          <w:marTop w:val="0"/>
                          <w:marBottom w:val="0"/>
                          <w:divBdr>
                            <w:top w:val="none" w:sz="0" w:space="0" w:color="auto"/>
                            <w:left w:val="none" w:sz="0" w:space="0" w:color="auto"/>
                            <w:bottom w:val="none" w:sz="0" w:space="0" w:color="auto"/>
                            <w:right w:val="none" w:sz="0" w:space="0" w:color="auto"/>
                          </w:divBdr>
                          <w:divsChild>
                            <w:div w:id="211350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67332">
                  <w:marLeft w:val="0"/>
                  <w:marRight w:val="0"/>
                  <w:marTop w:val="0"/>
                  <w:marBottom w:val="0"/>
                  <w:divBdr>
                    <w:top w:val="none" w:sz="0" w:space="0" w:color="auto"/>
                    <w:left w:val="none" w:sz="0" w:space="0" w:color="auto"/>
                    <w:bottom w:val="none" w:sz="0" w:space="0" w:color="auto"/>
                    <w:right w:val="none" w:sz="0" w:space="0" w:color="auto"/>
                  </w:divBdr>
                  <w:divsChild>
                    <w:div w:id="1721707578">
                      <w:marLeft w:val="-225"/>
                      <w:marRight w:val="-225"/>
                      <w:marTop w:val="0"/>
                      <w:marBottom w:val="0"/>
                      <w:divBdr>
                        <w:top w:val="none" w:sz="0" w:space="0" w:color="auto"/>
                        <w:left w:val="none" w:sz="0" w:space="0" w:color="auto"/>
                        <w:bottom w:val="none" w:sz="0" w:space="0" w:color="auto"/>
                        <w:right w:val="none" w:sz="0" w:space="0" w:color="auto"/>
                      </w:divBdr>
                      <w:divsChild>
                        <w:div w:id="1845782920">
                          <w:marLeft w:val="0"/>
                          <w:marRight w:val="0"/>
                          <w:marTop w:val="0"/>
                          <w:marBottom w:val="0"/>
                          <w:divBdr>
                            <w:top w:val="none" w:sz="0" w:space="0" w:color="auto"/>
                            <w:left w:val="none" w:sz="0" w:space="0" w:color="auto"/>
                            <w:bottom w:val="none" w:sz="0" w:space="0" w:color="auto"/>
                            <w:right w:val="none" w:sz="0" w:space="0" w:color="auto"/>
                          </w:divBdr>
                          <w:divsChild>
                            <w:div w:id="756633782">
                              <w:marLeft w:val="0"/>
                              <w:marRight w:val="0"/>
                              <w:marTop w:val="0"/>
                              <w:marBottom w:val="0"/>
                              <w:divBdr>
                                <w:top w:val="none" w:sz="0" w:space="0" w:color="auto"/>
                                <w:left w:val="none" w:sz="0" w:space="0" w:color="auto"/>
                                <w:bottom w:val="none" w:sz="0" w:space="0" w:color="auto"/>
                                <w:right w:val="none" w:sz="0" w:space="0" w:color="auto"/>
                              </w:divBdr>
                              <w:divsChild>
                                <w:div w:id="1361054215">
                                  <w:marLeft w:val="0"/>
                                  <w:marRight w:val="0"/>
                                  <w:marTop w:val="0"/>
                                  <w:marBottom w:val="0"/>
                                  <w:divBdr>
                                    <w:top w:val="none" w:sz="0" w:space="0" w:color="auto"/>
                                    <w:left w:val="none" w:sz="0" w:space="0" w:color="auto"/>
                                    <w:bottom w:val="none" w:sz="0" w:space="0" w:color="auto"/>
                                    <w:right w:val="none" w:sz="0" w:space="0" w:color="auto"/>
                                  </w:divBdr>
                                  <w:divsChild>
                                    <w:div w:id="206937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784487">
                          <w:marLeft w:val="0"/>
                          <w:marRight w:val="0"/>
                          <w:marTop w:val="0"/>
                          <w:marBottom w:val="0"/>
                          <w:divBdr>
                            <w:top w:val="none" w:sz="0" w:space="0" w:color="auto"/>
                            <w:left w:val="none" w:sz="0" w:space="0" w:color="auto"/>
                            <w:bottom w:val="none" w:sz="0" w:space="0" w:color="auto"/>
                            <w:right w:val="none" w:sz="0" w:space="0" w:color="auto"/>
                          </w:divBdr>
                          <w:divsChild>
                            <w:div w:id="98719296">
                              <w:marLeft w:val="0"/>
                              <w:marRight w:val="0"/>
                              <w:marTop w:val="0"/>
                              <w:marBottom w:val="0"/>
                              <w:divBdr>
                                <w:top w:val="none" w:sz="0" w:space="0" w:color="auto"/>
                                <w:left w:val="none" w:sz="0" w:space="0" w:color="auto"/>
                                <w:bottom w:val="none" w:sz="0" w:space="0" w:color="auto"/>
                                <w:right w:val="none" w:sz="0" w:space="0" w:color="auto"/>
                              </w:divBdr>
                              <w:divsChild>
                                <w:div w:id="40495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5912974">
      <w:bodyDiv w:val="1"/>
      <w:marLeft w:val="0"/>
      <w:marRight w:val="0"/>
      <w:marTop w:val="0"/>
      <w:marBottom w:val="0"/>
      <w:divBdr>
        <w:top w:val="none" w:sz="0" w:space="0" w:color="auto"/>
        <w:left w:val="none" w:sz="0" w:space="0" w:color="auto"/>
        <w:bottom w:val="none" w:sz="0" w:space="0" w:color="auto"/>
        <w:right w:val="none" w:sz="0" w:space="0" w:color="auto"/>
      </w:divBdr>
      <w:divsChild>
        <w:div w:id="1979450372">
          <w:marLeft w:val="0"/>
          <w:marRight w:val="0"/>
          <w:marTop w:val="0"/>
          <w:marBottom w:val="0"/>
          <w:divBdr>
            <w:top w:val="none" w:sz="0" w:space="0" w:color="auto"/>
            <w:left w:val="none" w:sz="0" w:space="0" w:color="auto"/>
            <w:bottom w:val="none" w:sz="0" w:space="0" w:color="auto"/>
            <w:right w:val="none" w:sz="0" w:space="0" w:color="auto"/>
          </w:divBdr>
          <w:divsChild>
            <w:div w:id="857084602">
              <w:marLeft w:val="0"/>
              <w:marRight w:val="0"/>
              <w:marTop w:val="0"/>
              <w:marBottom w:val="0"/>
              <w:divBdr>
                <w:top w:val="none" w:sz="0" w:space="0" w:color="auto"/>
                <w:left w:val="none" w:sz="0" w:space="0" w:color="auto"/>
                <w:bottom w:val="none" w:sz="0" w:space="0" w:color="auto"/>
                <w:right w:val="none" w:sz="0" w:space="0" w:color="auto"/>
              </w:divBdr>
              <w:divsChild>
                <w:div w:id="209810585">
                  <w:marLeft w:val="0"/>
                  <w:marRight w:val="0"/>
                  <w:marTop w:val="0"/>
                  <w:marBottom w:val="0"/>
                  <w:divBdr>
                    <w:top w:val="none" w:sz="0" w:space="0" w:color="auto"/>
                    <w:left w:val="none" w:sz="0" w:space="0" w:color="auto"/>
                    <w:bottom w:val="none" w:sz="0" w:space="0" w:color="auto"/>
                    <w:right w:val="none" w:sz="0" w:space="0" w:color="auto"/>
                  </w:divBdr>
                  <w:divsChild>
                    <w:div w:id="746001773">
                      <w:marLeft w:val="0"/>
                      <w:marRight w:val="0"/>
                      <w:marTop w:val="45"/>
                      <w:marBottom w:val="0"/>
                      <w:divBdr>
                        <w:top w:val="none" w:sz="0" w:space="0" w:color="auto"/>
                        <w:left w:val="none" w:sz="0" w:space="0" w:color="auto"/>
                        <w:bottom w:val="none" w:sz="0" w:space="0" w:color="auto"/>
                        <w:right w:val="none" w:sz="0" w:space="0" w:color="auto"/>
                      </w:divBdr>
                      <w:divsChild>
                        <w:div w:id="963120437">
                          <w:marLeft w:val="0"/>
                          <w:marRight w:val="0"/>
                          <w:marTop w:val="0"/>
                          <w:marBottom w:val="0"/>
                          <w:divBdr>
                            <w:top w:val="none" w:sz="0" w:space="0" w:color="auto"/>
                            <w:left w:val="none" w:sz="0" w:space="0" w:color="auto"/>
                            <w:bottom w:val="none" w:sz="0" w:space="0" w:color="auto"/>
                            <w:right w:val="none" w:sz="0" w:space="0" w:color="auto"/>
                          </w:divBdr>
                          <w:divsChild>
                            <w:div w:id="403912829">
                              <w:marLeft w:val="2070"/>
                              <w:marRight w:val="3960"/>
                              <w:marTop w:val="0"/>
                              <w:marBottom w:val="0"/>
                              <w:divBdr>
                                <w:top w:val="none" w:sz="0" w:space="0" w:color="auto"/>
                                <w:left w:val="none" w:sz="0" w:space="0" w:color="auto"/>
                                <w:bottom w:val="none" w:sz="0" w:space="0" w:color="auto"/>
                                <w:right w:val="none" w:sz="0" w:space="0" w:color="auto"/>
                              </w:divBdr>
                              <w:divsChild>
                                <w:div w:id="816605025">
                                  <w:marLeft w:val="0"/>
                                  <w:marRight w:val="0"/>
                                  <w:marTop w:val="0"/>
                                  <w:marBottom w:val="0"/>
                                  <w:divBdr>
                                    <w:top w:val="none" w:sz="0" w:space="0" w:color="auto"/>
                                    <w:left w:val="none" w:sz="0" w:space="0" w:color="auto"/>
                                    <w:bottom w:val="none" w:sz="0" w:space="0" w:color="auto"/>
                                    <w:right w:val="none" w:sz="0" w:space="0" w:color="auto"/>
                                  </w:divBdr>
                                  <w:divsChild>
                                    <w:div w:id="2146115267">
                                      <w:marLeft w:val="0"/>
                                      <w:marRight w:val="0"/>
                                      <w:marTop w:val="0"/>
                                      <w:marBottom w:val="0"/>
                                      <w:divBdr>
                                        <w:top w:val="none" w:sz="0" w:space="0" w:color="auto"/>
                                        <w:left w:val="none" w:sz="0" w:space="0" w:color="auto"/>
                                        <w:bottom w:val="none" w:sz="0" w:space="0" w:color="auto"/>
                                        <w:right w:val="none" w:sz="0" w:space="0" w:color="auto"/>
                                      </w:divBdr>
                                      <w:divsChild>
                                        <w:div w:id="1442459718">
                                          <w:marLeft w:val="0"/>
                                          <w:marRight w:val="0"/>
                                          <w:marTop w:val="0"/>
                                          <w:marBottom w:val="0"/>
                                          <w:divBdr>
                                            <w:top w:val="none" w:sz="0" w:space="0" w:color="auto"/>
                                            <w:left w:val="none" w:sz="0" w:space="0" w:color="auto"/>
                                            <w:bottom w:val="none" w:sz="0" w:space="0" w:color="auto"/>
                                            <w:right w:val="none" w:sz="0" w:space="0" w:color="auto"/>
                                          </w:divBdr>
                                          <w:divsChild>
                                            <w:div w:id="1275599349">
                                              <w:marLeft w:val="0"/>
                                              <w:marRight w:val="0"/>
                                              <w:marTop w:val="90"/>
                                              <w:marBottom w:val="0"/>
                                              <w:divBdr>
                                                <w:top w:val="none" w:sz="0" w:space="0" w:color="auto"/>
                                                <w:left w:val="none" w:sz="0" w:space="0" w:color="auto"/>
                                                <w:bottom w:val="none" w:sz="0" w:space="0" w:color="auto"/>
                                                <w:right w:val="none" w:sz="0" w:space="0" w:color="auto"/>
                                              </w:divBdr>
                                              <w:divsChild>
                                                <w:div w:id="199440657">
                                                  <w:marLeft w:val="0"/>
                                                  <w:marRight w:val="0"/>
                                                  <w:marTop w:val="0"/>
                                                  <w:marBottom w:val="0"/>
                                                  <w:divBdr>
                                                    <w:top w:val="none" w:sz="0" w:space="0" w:color="auto"/>
                                                    <w:left w:val="none" w:sz="0" w:space="0" w:color="auto"/>
                                                    <w:bottom w:val="none" w:sz="0" w:space="0" w:color="auto"/>
                                                    <w:right w:val="none" w:sz="0" w:space="0" w:color="auto"/>
                                                  </w:divBdr>
                                                  <w:divsChild>
                                                    <w:div w:id="204221787">
                                                      <w:marLeft w:val="0"/>
                                                      <w:marRight w:val="0"/>
                                                      <w:marTop w:val="0"/>
                                                      <w:marBottom w:val="0"/>
                                                      <w:divBdr>
                                                        <w:top w:val="none" w:sz="0" w:space="0" w:color="auto"/>
                                                        <w:left w:val="none" w:sz="0" w:space="0" w:color="auto"/>
                                                        <w:bottom w:val="none" w:sz="0" w:space="0" w:color="auto"/>
                                                        <w:right w:val="none" w:sz="0" w:space="0" w:color="auto"/>
                                                      </w:divBdr>
                                                      <w:divsChild>
                                                        <w:div w:id="247538177">
                                                          <w:marLeft w:val="0"/>
                                                          <w:marRight w:val="0"/>
                                                          <w:marTop w:val="0"/>
                                                          <w:marBottom w:val="0"/>
                                                          <w:divBdr>
                                                            <w:top w:val="none" w:sz="0" w:space="0" w:color="auto"/>
                                                            <w:left w:val="none" w:sz="0" w:space="0" w:color="auto"/>
                                                            <w:bottom w:val="none" w:sz="0" w:space="0" w:color="auto"/>
                                                            <w:right w:val="none" w:sz="0" w:space="0" w:color="auto"/>
                                                          </w:divBdr>
                                                          <w:divsChild>
                                                            <w:div w:id="189687878">
                                                              <w:marLeft w:val="0"/>
                                                              <w:marRight w:val="0"/>
                                                              <w:marTop w:val="0"/>
                                                              <w:marBottom w:val="390"/>
                                                              <w:divBdr>
                                                                <w:top w:val="none" w:sz="0" w:space="0" w:color="auto"/>
                                                                <w:left w:val="none" w:sz="0" w:space="0" w:color="auto"/>
                                                                <w:bottom w:val="none" w:sz="0" w:space="0" w:color="auto"/>
                                                                <w:right w:val="none" w:sz="0" w:space="0" w:color="auto"/>
                                                              </w:divBdr>
                                                              <w:divsChild>
                                                                <w:div w:id="240871568">
                                                                  <w:marLeft w:val="0"/>
                                                                  <w:marRight w:val="0"/>
                                                                  <w:marTop w:val="0"/>
                                                                  <w:marBottom w:val="0"/>
                                                                  <w:divBdr>
                                                                    <w:top w:val="none" w:sz="0" w:space="0" w:color="auto"/>
                                                                    <w:left w:val="none" w:sz="0" w:space="0" w:color="auto"/>
                                                                    <w:bottom w:val="none" w:sz="0" w:space="0" w:color="auto"/>
                                                                    <w:right w:val="none" w:sz="0" w:space="0" w:color="auto"/>
                                                                  </w:divBdr>
                                                                  <w:divsChild>
                                                                    <w:div w:id="1040325084">
                                                                      <w:marLeft w:val="0"/>
                                                                      <w:marRight w:val="0"/>
                                                                      <w:marTop w:val="0"/>
                                                                      <w:marBottom w:val="0"/>
                                                                      <w:divBdr>
                                                                        <w:top w:val="none" w:sz="0" w:space="0" w:color="auto"/>
                                                                        <w:left w:val="none" w:sz="0" w:space="0" w:color="auto"/>
                                                                        <w:bottom w:val="none" w:sz="0" w:space="0" w:color="auto"/>
                                                                        <w:right w:val="none" w:sz="0" w:space="0" w:color="auto"/>
                                                                      </w:divBdr>
                                                                      <w:divsChild>
                                                                        <w:div w:id="214442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3420102">
                                                              <w:marLeft w:val="0"/>
                                                              <w:marRight w:val="0"/>
                                                              <w:marTop w:val="0"/>
                                                              <w:marBottom w:val="390"/>
                                                              <w:divBdr>
                                                                <w:top w:val="none" w:sz="0" w:space="0" w:color="auto"/>
                                                                <w:left w:val="none" w:sz="0" w:space="0" w:color="auto"/>
                                                                <w:bottom w:val="none" w:sz="0" w:space="0" w:color="auto"/>
                                                                <w:right w:val="none" w:sz="0" w:space="0" w:color="auto"/>
                                                              </w:divBdr>
                                                              <w:divsChild>
                                                                <w:div w:id="1440295846">
                                                                  <w:marLeft w:val="0"/>
                                                                  <w:marRight w:val="0"/>
                                                                  <w:marTop w:val="0"/>
                                                                  <w:marBottom w:val="0"/>
                                                                  <w:divBdr>
                                                                    <w:top w:val="none" w:sz="0" w:space="0" w:color="auto"/>
                                                                    <w:left w:val="none" w:sz="0" w:space="0" w:color="auto"/>
                                                                    <w:bottom w:val="none" w:sz="0" w:space="0" w:color="auto"/>
                                                                    <w:right w:val="none" w:sz="0" w:space="0" w:color="auto"/>
                                                                  </w:divBdr>
                                                                  <w:divsChild>
                                                                    <w:div w:id="1807972399">
                                                                      <w:marLeft w:val="0"/>
                                                                      <w:marRight w:val="0"/>
                                                                      <w:marTop w:val="0"/>
                                                                      <w:marBottom w:val="0"/>
                                                                      <w:divBdr>
                                                                        <w:top w:val="none" w:sz="0" w:space="0" w:color="auto"/>
                                                                        <w:left w:val="none" w:sz="0" w:space="0" w:color="auto"/>
                                                                        <w:bottom w:val="none" w:sz="0" w:space="0" w:color="auto"/>
                                                                        <w:right w:val="none" w:sz="0" w:space="0" w:color="auto"/>
                                                                      </w:divBdr>
                                                                      <w:divsChild>
                                                                        <w:div w:id="1824816203">
                                                                          <w:marLeft w:val="0"/>
                                                                          <w:marRight w:val="0"/>
                                                                          <w:marTop w:val="0"/>
                                                                          <w:marBottom w:val="0"/>
                                                                          <w:divBdr>
                                                                            <w:top w:val="none" w:sz="0" w:space="0" w:color="auto"/>
                                                                            <w:left w:val="none" w:sz="0" w:space="0" w:color="auto"/>
                                                                            <w:bottom w:val="none" w:sz="0" w:space="0" w:color="auto"/>
                                                                            <w:right w:val="none" w:sz="0" w:space="0" w:color="auto"/>
                                                                          </w:divBdr>
                                                                          <w:divsChild>
                                                                            <w:div w:id="266886807">
                                                                              <w:marLeft w:val="0"/>
                                                                              <w:marRight w:val="0"/>
                                                                              <w:marTop w:val="0"/>
                                                                              <w:marBottom w:val="0"/>
                                                                              <w:divBdr>
                                                                                <w:top w:val="none" w:sz="0" w:space="0" w:color="auto"/>
                                                                                <w:left w:val="none" w:sz="0" w:space="0" w:color="auto"/>
                                                                                <w:bottom w:val="none" w:sz="0" w:space="0" w:color="auto"/>
                                                                                <w:right w:val="none" w:sz="0" w:space="0" w:color="auto"/>
                                                                              </w:divBdr>
                                                                              <w:divsChild>
                                                                                <w:div w:id="1076439483">
                                                                                  <w:marLeft w:val="0"/>
                                                                                  <w:marRight w:val="0"/>
                                                                                  <w:marTop w:val="0"/>
                                                                                  <w:marBottom w:val="0"/>
                                                                                  <w:divBdr>
                                                                                    <w:top w:val="none" w:sz="0" w:space="0" w:color="auto"/>
                                                                                    <w:left w:val="none" w:sz="0" w:space="0" w:color="auto"/>
                                                                                    <w:bottom w:val="none" w:sz="0" w:space="0" w:color="auto"/>
                                                                                    <w:right w:val="none" w:sz="0" w:space="0" w:color="auto"/>
                                                                                  </w:divBdr>
                                                                                  <w:divsChild>
                                                                                    <w:div w:id="139100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6597269">
                                                              <w:marLeft w:val="0"/>
                                                              <w:marRight w:val="0"/>
                                                              <w:marTop w:val="0"/>
                                                              <w:marBottom w:val="390"/>
                                                              <w:divBdr>
                                                                <w:top w:val="none" w:sz="0" w:space="0" w:color="auto"/>
                                                                <w:left w:val="none" w:sz="0" w:space="0" w:color="auto"/>
                                                                <w:bottom w:val="none" w:sz="0" w:space="0" w:color="auto"/>
                                                                <w:right w:val="none" w:sz="0" w:space="0" w:color="auto"/>
                                                              </w:divBdr>
                                                              <w:divsChild>
                                                                <w:div w:id="1571429745">
                                                                  <w:marLeft w:val="0"/>
                                                                  <w:marRight w:val="0"/>
                                                                  <w:marTop w:val="0"/>
                                                                  <w:marBottom w:val="0"/>
                                                                  <w:divBdr>
                                                                    <w:top w:val="none" w:sz="0" w:space="0" w:color="auto"/>
                                                                    <w:left w:val="none" w:sz="0" w:space="0" w:color="auto"/>
                                                                    <w:bottom w:val="none" w:sz="0" w:space="0" w:color="auto"/>
                                                                    <w:right w:val="none" w:sz="0" w:space="0" w:color="auto"/>
                                                                  </w:divBdr>
                                                                  <w:divsChild>
                                                                    <w:div w:id="887296908">
                                                                      <w:marLeft w:val="0"/>
                                                                      <w:marRight w:val="0"/>
                                                                      <w:marTop w:val="0"/>
                                                                      <w:marBottom w:val="0"/>
                                                                      <w:divBdr>
                                                                        <w:top w:val="none" w:sz="0" w:space="0" w:color="auto"/>
                                                                        <w:left w:val="none" w:sz="0" w:space="0" w:color="auto"/>
                                                                        <w:bottom w:val="none" w:sz="0" w:space="0" w:color="auto"/>
                                                                        <w:right w:val="none" w:sz="0" w:space="0" w:color="auto"/>
                                                                      </w:divBdr>
                                                                      <w:divsChild>
                                                                        <w:div w:id="2126925721">
                                                                          <w:marLeft w:val="0"/>
                                                                          <w:marRight w:val="0"/>
                                                                          <w:marTop w:val="0"/>
                                                                          <w:marBottom w:val="0"/>
                                                                          <w:divBdr>
                                                                            <w:top w:val="none" w:sz="0" w:space="0" w:color="auto"/>
                                                                            <w:left w:val="none" w:sz="0" w:space="0" w:color="auto"/>
                                                                            <w:bottom w:val="none" w:sz="0" w:space="0" w:color="auto"/>
                                                                            <w:right w:val="none" w:sz="0" w:space="0" w:color="auto"/>
                                                                          </w:divBdr>
                                                                          <w:divsChild>
                                                                            <w:div w:id="181529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7221793">
      <w:bodyDiv w:val="1"/>
      <w:marLeft w:val="0"/>
      <w:marRight w:val="0"/>
      <w:marTop w:val="0"/>
      <w:marBottom w:val="0"/>
      <w:divBdr>
        <w:top w:val="none" w:sz="0" w:space="0" w:color="auto"/>
        <w:left w:val="none" w:sz="0" w:space="0" w:color="auto"/>
        <w:bottom w:val="none" w:sz="0" w:space="0" w:color="auto"/>
        <w:right w:val="none" w:sz="0" w:space="0" w:color="auto"/>
      </w:divBdr>
      <w:divsChild>
        <w:div w:id="652485931">
          <w:marLeft w:val="792"/>
          <w:marRight w:val="0"/>
          <w:marTop w:val="115"/>
          <w:marBottom w:val="0"/>
          <w:divBdr>
            <w:top w:val="none" w:sz="0" w:space="0" w:color="auto"/>
            <w:left w:val="none" w:sz="0" w:space="0" w:color="auto"/>
            <w:bottom w:val="none" w:sz="0" w:space="0" w:color="auto"/>
            <w:right w:val="none" w:sz="0" w:space="0" w:color="auto"/>
          </w:divBdr>
        </w:div>
        <w:div w:id="110250030">
          <w:marLeft w:val="792"/>
          <w:marRight w:val="0"/>
          <w:marTop w:val="115"/>
          <w:marBottom w:val="0"/>
          <w:divBdr>
            <w:top w:val="none" w:sz="0" w:space="0" w:color="auto"/>
            <w:left w:val="none" w:sz="0" w:space="0" w:color="auto"/>
            <w:bottom w:val="none" w:sz="0" w:space="0" w:color="auto"/>
            <w:right w:val="none" w:sz="0" w:space="0" w:color="auto"/>
          </w:divBdr>
        </w:div>
        <w:div w:id="1535582844">
          <w:marLeft w:val="792"/>
          <w:marRight w:val="0"/>
          <w:marTop w:val="115"/>
          <w:marBottom w:val="0"/>
          <w:divBdr>
            <w:top w:val="none" w:sz="0" w:space="0" w:color="auto"/>
            <w:left w:val="none" w:sz="0" w:space="0" w:color="auto"/>
            <w:bottom w:val="none" w:sz="0" w:space="0" w:color="auto"/>
            <w:right w:val="none" w:sz="0" w:space="0" w:color="auto"/>
          </w:divBdr>
        </w:div>
        <w:div w:id="1119490547">
          <w:marLeft w:val="792"/>
          <w:marRight w:val="0"/>
          <w:marTop w:val="115"/>
          <w:marBottom w:val="0"/>
          <w:divBdr>
            <w:top w:val="none" w:sz="0" w:space="0" w:color="auto"/>
            <w:left w:val="none" w:sz="0" w:space="0" w:color="auto"/>
            <w:bottom w:val="none" w:sz="0" w:space="0" w:color="auto"/>
            <w:right w:val="none" w:sz="0" w:space="0" w:color="auto"/>
          </w:divBdr>
        </w:div>
      </w:divsChild>
    </w:div>
    <w:div w:id="379138383">
      <w:bodyDiv w:val="1"/>
      <w:marLeft w:val="0"/>
      <w:marRight w:val="0"/>
      <w:marTop w:val="0"/>
      <w:marBottom w:val="0"/>
      <w:divBdr>
        <w:top w:val="none" w:sz="0" w:space="0" w:color="auto"/>
        <w:left w:val="none" w:sz="0" w:space="0" w:color="auto"/>
        <w:bottom w:val="none" w:sz="0" w:space="0" w:color="auto"/>
        <w:right w:val="none" w:sz="0" w:space="0" w:color="auto"/>
      </w:divBdr>
      <w:divsChild>
        <w:div w:id="1667854868">
          <w:marLeft w:val="547"/>
          <w:marRight w:val="0"/>
          <w:marTop w:val="178"/>
          <w:marBottom w:val="0"/>
          <w:divBdr>
            <w:top w:val="none" w:sz="0" w:space="0" w:color="auto"/>
            <w:left w:val="none" w:sz="0" w:space="0" w:color="auto"/>
            <w:bottom w:val="none" w:sz="0" w:space="0" w:color="auto"/>
            <w:right w:val="none" w:sz="0" w:space="0" w:color="auto"/>
          </w:divBdr>
        </w:div>
        <w:div w:id="1927880961">
          <w:marLeft w:val="547"/>
          <w:marRight w:val="0"/>
          <w:marTop w:val="158"/>
          <w:marBottom w:val="0"/>
          <w:divBdr>
            <w:top w:val="none" w:sz="0" w:space="0" w:color="auto"/>
            <w:left w:val="none" w:sz="0" w:space="0" w:color="auto"/>
            <w:bottom w:val="none" w:sz="0" w:space="0" w:color="auto"/>
            <w:right w:val="none" w:sz="0" w:space="0" w:color="auto"/>
          </w:divBdr>
        </w:div>
        <w:div w:id="669991025">
          <w:marLeft w:val="547"/>
          <w:marRight w:val="0"/>
          <w:marTop w:val="158"/>
          <w:marBottom w:val="0"/>
          <w:divBdr>
            <w:top w:val="none" w:sz="0" w:space="0" w:color="auto"/>
            <w:left w:val="none" w:sz="0" w:space="0" w:color="auto"/>
            <w:bottom w:val="none" w:sz="0" w:space="0" w:color="auto"/>
            <w:right w:val="none" w:sz="0" w:space="0" w:color="auto"/>
          </w:divBdr>
        </w:div>
        <w:div w:id="731274390">
          <w:marLeft w:val="547"/>
          <w:marRight w:val="0"/>
          <w:marTop w:val="158"/>
          <w:marBottom w:val="0"/>
          <w:divBdr>
            <w:top w:val="none" w:sz="0" w:space="0" w:color="auto"/>
            <w:left w:val="none" w:sz="0" w:space="0" w:color="auto"/>
            <w:bottom w:val="none" w:sz="0" w:space="0" w:color="auto"/>
            <w:right w:val="none" w:sz="0" w:space="0" w:color="auto"/>
          </w:divBdr>
        </w:div>
      </w:divsChild>
    </w:div>
    <w:div w:id="382756110">
      <w:bodyDiv w:val="1"/>
      <w:marLeft w:val="0"/>
      <w:marRight w:val="0"/>
      <w:marTop w:val="0"/>
      <w:marBottom w:val="0"/>
      <w:divBdr>
        <w:top w:val="none" w:sz="0" w:space="0" w:color="auto"/>
        <w:left w:val="none" w:sz="0" w:space="0" w:color="auto"/>
        <w:bottom w:val="none" w:sz="0" w:space="0" w:color="auto"/>
        <w:right w:val="none" w:sz="0" w:space="0" w:color="auto"/>
      </w:divBdr>
    </w:div>
    <w:div w:id="386270548">
      <w:bodyDiv w:val="1"/>
      <w:marLeft w:val="0"/>
      <w:marRight w:val="0"/>
      <w:marTop w:val="0"/>
      <w:marBottom w:val="0"/>
      <w:divBdr>
        <w:top w:val="none" w:sz="0" w:space="0" w:color="auto"/>
        <w:left w:val="none" w:sz="0" w:space="0" w:color="auto"/>
        <w:bottom w:val="none" w:sz="0" w:space="0" w:color="auto"/>
        <w:right w:val="none" w:sz="0" w:space="0" w:color="auto"/>
      </w:divBdr>
      <w:divsChild>
        <w:div w:id="1124426826">
          <w:marLeft w:val="0"/>
          <w:marRight w:val="0"/>
          <w:marTop w:val="0"/>
          <w:marBottom w:val="0"/>
          <w:divBdr>
            <w:top w:val="none" w:sz="0" w:space="0" w:color="auto"/>
            <w:left w:val="none" w:sz="0" w:space="0" w:color="auto"/>
            <w:bottom w:val="none" w:sz="0" w:space="0" w:color="auto"/>
            <w:right w:val="none" w:sz="0" w:space="0" w:color="auto"/>
          </w:divBdr>
          <w:divsChild>
            <w:div w:id="410541831">
              <w:marLeft w:val="0"/>
              <w:marRight w:val="0"/>
              <w:marTop w:val="0"/>
              <w:marBottom w:val="0"/>
              <w:divBdr>
                <w:top w:val="none" w:sz="0" w:space="0" w:color="auto"/>
                <w:left w:val="none" w:sz="0" w:space="0" w:color="auto"/>
                <w:bottom w:val="none" w:sz="0" w:space="0" w:color="auto"/>
                <w:right w:val="none" w:sz="0" w:space="0" w:color="auto"/>
              </w:divBdr>
              <w:divsChild>
                <w:div w:id="872693765">
                  <w:marLeft w:val="0"/>
                  <w:marRight w:val="0"/>
                  <w:marTop w:val="0"/>
                  <w:marBottom w:val="0"/>
                  <w:divBdr>
                    <w:top w:val="none" w:sz="0" w:space="0" w:color="auto"/>
                    <w:left w:val="none" w:sz="0" w:space="0" w:color="auto"/>
                    <w:bottom w:val="none" w:sz="0" w:space="0" w:color="auto"/>
                    <w:right w:val="none" w:sz="0" w:space="0" w:color="auto"/>
                  </w:divBdr>
                  <w:divsChild>
                    <w:div w:id="2025784885">
                      <w:marLeft w:val="0"/>
                      <w:marRight w:val="0"/>
                      <w:marTop w:val="0"/>
                      <w:marBottom w:val="0"/>
                      <w:divBdr>
                        <w:top w:val="none" w:sz="0" w:space="0" w:color="auto"/>
                        <w:left w:val="none" w:sz="0" w:space="0" w:color="auto"/>
                        <w:bottom w:val="none" w:sz="0" w:space="0" w:color="auto"/>
                        <w:right w:val="none" w:sz="0" w:space="0" w:color="auto"/>
                      </w:divBdr>
                      <w:divsChild>
                        <w:div w:id="134042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0443858">
      <w:bodyDiv w:val="1"/>
      <w:marLeft w:val="0"/>
      <w:marRight w:val="0"/>
      <w:marTop w:val="0"/>
      <w:marBottom w:val="0"/>
      <w:divBdr>
        <w:top w:val="none" w:sz="0" w:space="0" w:color="auto"/>
        <w:left w:val="none" w:sz="0" w:space="0" w:color="auto"/>
        <w:bottom w:val="none" w:sz="0" w:space="0" w:color="auto"/>
        <w:right w:val="none" w:sz="0" w:space="0" w:color="auto"/>
      </w:divBdr>
      <w:divsChild>
        <w:div w:id="1514805801">
          <w:marLeft w:val="0"/>
          <w:marRight w:val="0"/>
          <w:marTop w:val="0"/>
          <w:marBottom w:val="0"/>
          <w:divBdr>
            <w:top w:val="none" w:sz="0" w:space="0" w:color="auto"/>
            <w:left w:val="none" w:sz="0" w:space="0" w:color="auto"/>
            <w:bottom w:val="none" w:sz="0" w:space="0" w:color="auto"/>
            <w:right w:val="none" w:sz="0" w:space="0" w:color="auto"/>
          </w:divBdr>
          <w:divsChild>
            <w:div w:id="1252010032">
              <w:marLeft w:val="0"/>
              <w:marRight w:val="0"/>
              <w:marTop w:val="0"/>
              <w:marBottom w:val="0"/>
              <w:divBdr>
                <w:top w:val="none" w:sz="0" w:space="0" w:color="auto"/>
                <w:left w:val="none" w:sz="0" w:space="0" w:color="auto"/>
                <w:bottom w:val="none" w:sz="0" w:space="0" w:color="auto"/>
                <w:right w:val="none" w:sz="0" w:space="0" w:color="auto"/>
              </w:divBdr>
              <w:divsChild>
                <w:div w:id="660742331">
                  <w:marLeft w:val="0"/>
                  <w:marRight w:val="0"/>
                  <w:marTop w:val="0"/>
                  <w:marBottom w:val="0"/>
                  <w:divBdr>
                    <w:top w:val="none" w:sz="0" w:space="0" w:color="auto"/>
                    <w:left w:val="none" w:sz="0" w:space="0" w:color="auto"/>
                    <w:bottom w:val="none" w:sz="0" w:space="0" w:color="auto"/>
                    <w:right w:val="none" w:sz="0" w:space="0" w:color="auto"/>
                  </w:divBdr>
                  <w:divsChild>
                    <w:div w:id="310599004">
                      <w:marLeft w:val="0"/>
                      <w:marRight w:val="0"/>
                      <w:marTop w:val="0"/>
                      <w:marBottom w:val="0"/>
                      <w:divBdr>
                        <w:top w:val="none" w:sz="0" w:space="0" w:color="auto"/>
                        <w:left w:val="none" w:sz="0" w:space="0" w:color="auto"/>
                        <w:bottom w:val="none" w:sz="0" w:space="0" w:color="auto"/>
                        <w:right w:val="none" w:sz="0" w:space="0" w:color="auto"/>
                      </w:divBdr>
                      <w:divsChild>
                        <w:div w:id="1853102502">
                          <w:marLeft w:val="0"/>
                          <w:marRight w:val="0"/>
                          <w:marTop w:val="0"/>
                          <w:marBottom w:val="0"/>
                          <w:divBdr>
                            <w:top w:val="none" w:sz="0" w:space="0" w:color="auto"/>
                            <w:left w:val="none" w:sz="0" w:space="0" w:color="auto"/>
                            <w:bottom w:val="none" w:sz="0" w:space="0" w:color="auto"/>
                            <w:right w:val="none" w:sz="0" w:space="0" w:color="auto"/>
                          </w:divBdr>
                          <w:divsChild>
                            <w:div w:id="598022776">
                              <w:marLeft w:val="0"/>
                              <w:marRight w:val="0"/>
                              <w:marTop w:val="0"/>
                              <w:marBottom w:val="0"/>
                              <w:divBdr>
                                <w:top w:val="none" w:sz="0" w:space="0" w:color="auto"/>
                                <w:left w:val="none" w:sz="0" w:space="0" w:color="auto"/>
                                <w:bottom w:val="none" w:sz="0" w:space="0" w:color="auto"/>
                                <w:right w:val="none" w:sz="0" w:space="0" w:color="auto"/>
                              </w:divBdr>
                              <w:divsChild>
                                <w:div w:id="1368217206">
                                  <w:marLeft w:val="0"/>
                                  <w:marRight w:val="0"/>
                                  <w:marTop w:val="0"/>
                                  <w:marBottom w:val="0"/>
                                  <w:divBdr>
                                    <w:top w:val="none" w:sz="0" w:space="0" w:color="auto"/>
                                    <w:left w:val="none" w:sz="0" w:space="0" w:color="auto"/>
                                    <w:bottom w:val="none" w:sz="0" w:space="0" w:color="auto"/>
                                    <w:right w:val="none" w:sz="0" w:space="0" w:color="auto"/>
                                  </w:divBdr>
                                </w:div>
                                <w:div w:id="1337802564">
                                  <w:marLeft w:val="0"/>
                                  <w:marRight w:val="0"/>
                                  <w:marTop w:val="0"/>
                                  <w:marBottom w:val="0"/>
                                  <w:divBdr>
                                    <w:top w:val="none" w:sz="0" w:space="0" w:color="auto"/>
                                    <w:left w:val="none" w:sz="0" w:space="0" w:color="auto"/>
                                    <w:bottom w:val="none" w:sz="0" w:space="0" w:color="auto"/>
                                    <w:right w:val="none" w:sz="0" w:space="0" w:color="auto"/>
                                  </w:divBdr>
                                  <w:divsChild>
                                    <w:div w:id="823006465">
                                      <w:marLeft w:val="0"/>
                                      <w:marRight w:val="0"/>
                                      <w:marTop w:val="0"/>
                                      <w:marBottom w:val="0"/>
                                      <w:divBdr>
                                        <w:top w:val="none" w:sz="0" w:space="0" w:color="auto"/>
                                        <w:left w:val="none" w:sz="0" w:space="0" w:color="auto"/>
                                        <w:bottom w:val="none" w:sz="0" w:space="0" w:color="auto"/>
                                        <w:right w:val="none" w:sz="0" w:space="0" w:color="auto"/>
                                      </w:divBdr>
                                    </w:div>
                                    <w:div w:id="1414475204">
                                      <w:marLeft w:val="0"/>
                                      <w:marRight w:val="0"/>
                                      <w:marTop w:val="0"/>
                                      <w:marBottom w:val="0"/>
                                      <w:divBdr>
                                        <w:top w:val="none" w:sz="0" w:space="0" w:color="auto"/>
                                        <w:left w:val="none" w:sz="0" w:space="0" w:color="auto"/>
                                        <w:bottom w:val="none" w:sz="0" w:space="0" w:color="auto"/>
                                        <w:right w:val="none" w:sz="0" w:space="0" w:color="auto"/>
                                      </w:divBdr>
                                    </w:div>
                                    <w:div w:id="1018197550">
                                      <w:marLeft w:val="0"/>
                                      <w:marRight w:val="0"/>
                                      <w:marTop w:val="0"/>
                                      <w:marBottom w:val="0"/>
                                      <w:divBdr>
                                        <w:top w:val="none" w:sz="0" w:space="0" w:color="auto"/>
                                        <w:left w:val="none" w:sz="0" w:space="0" w:color="auto"/>
                                        <w:bottom w:val="none" w:sz="0" w:space="0" w:color="auto"/>
                                        <w:right w:val="none" w:sz="0" w:space="0" w:color="auto"/>
                                      </w:divBdr>
                                    </w:div>
                                    <w:div w:id="1614627034">
                                      <w:marLeft w:val="0"/>
                                      <w:marRight w:val="0"/>
                                      <w:marTop w:val="0"/>
                                      <w:marBottom w:val="0"/>
                                      <w:divBdr>
                                        <w:top w:val="none" w:sz="0" w:space="0" w:color="auto"/>
                                        <w:left w:val="none" w:sz="0" w:space="0" w:color="auto"/>
                                        <w:bottom w:val="none" w:sz="0" w:space="0" w:color="auto"/>
                                        <w:right w:val="none" w:sz="0" w:space="0" w:color="auto"/>
                                      </w:divBdr>
                                    </w:div>
                                    <w:div w:id="148912575">
                                      <w:marLeft w:val="0"/>
                                      <w:marRight w:val="0"/>
                                      <w:marTop w:val="0"/>
                                      <w:marBottom w:val="0"/>
                                      <w:divBdr>
                                        <w:top w:val="none" w:sz="0" w:space="0" w:color="auto"/>
                                        <w:left w:val="none" w:sz="0" w:space="0" w:color="auto"/>
                                        <w:bottom w:val="none" w:sz="0" w:space="0" w:color="auto"/>
                                        <w:right w:val="none" w:sz="0" w:space="0" w:color="auto"/>
                                      </w:divBdr>
                                    </w:div>
                                    <w:div w:id="1685476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021146">
      <w:bodyDiv w:val="1"/>
      <w:marLeft w:val="0"/>
      <w:marRight w:val="0"/>
      <w:marTop w:val="0"/>
      <w:marBottom w:val="0"/>
      <w:divBdr>
        <w:top w:val="none" w:sz="0" w:space="0" w:color="auto"/>
        <w:left w:val="none" w:sz="0" w:space="0" w:color="auto"/>
        <w:bottom w:val="none" w:sz="0" w:space="0" w:color="auto"/>
        <w:right w:val="none" w:sz="0" w:space="0" w:color="auto"/>
      </w:divBdr>
    </w:div>
    <w:div w:id="66200482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547"/>
          <w:marRight w:val="0"/>
          <w:marTop w:val="154"/>
          <w:marBottom w:val="0"/>
          <w:divBdr>
            <w:top w:val="none" w:sz="0" w:space="0" w:color="auto"/>
            <w:left w:val="none" w:sz="0" w:space="0" w:color="auto"/>
            <w:bottom w:val="none" w:sz="0" w:space="0" w:color="auto"/>
            <w:right w:val="none" w:sz="0" w:space="0" w:color="auto"/>
          </w:divBdr>
        </w:div>
        <w:div w:id="1060254538">
          <w:marLeft w:val="1166"/>
          <w:marRight w:val="0"/>
          <w:marTop w:val="134"/>
          <w:marBottom w:val="0"/>
          <w:divBdr>
            <w:top w:val="none" w:sz="0" w:space="0" w:color="auto"/>
            <w:left w:val="none" w:sz="0" w:space="0" w:color="auto"/>
            <w:bottom w:val="none" w:sz="0" w:space="0" w:color="auto"/>
            <w:right w:val="none" w:sz="0" w:space="0" w:color="auto"/>
          </w:divBdr>
        </w:div>
        <w:div w:id="22560807">
          <w:marLeft w:val="1166"/>
          <w:marRight w:val="0"/>
          <w:marTop w:val="134"/>
          <w:marBottom w:val="0"/>
          <w:divBdr>
            <w:top w:val="none" w:sz="0" w:space="0" w:color="auto"/>
            <w:left w:val="none" w:sz="0" w:space="0" w:color="auto"/>
            <w:bottom w:val="none" w:sz="0" w:space="0" w:color="auto"/>
            <w:right w:val="none" w:sz="0" w:space="0" w:color="auto"/>
          </w:divBdr>
        </w:div>
      </w:divsChild>
    </w:div>
    <w:div w:id="712655000">
      <w:bodyDiv w:val="1"/>
      <w:marLeft w:val="0"/>
      <w:marRight w:val="0"/>
      <w:marTop w:val="0"/>
      <w:marBottom w:val="0"/>
      <w:divBdr>
        <w:top w:val="none" w:sz="0" w:space="0" w:color="auto"/>
        <w:left w:val="none" w:sz="0" w:space="0" w:color="auto"/>
        <w:bottom w:val="none" w:sz="0" w:space="0" w:color="auto"/>
        <w:right w:val="none" w:sz="0" w:space="0" w:color="auto"/>
      </w:divBdr>
      <w:divsChild>
        <w:div w:id="271670169">
          <w:marLeft w:val="0"/>
          <w:marRight w:val="0"/>
          <w:marTop w:val="0"/>
          <w:marBottom w:val="0"/>
          <w:divBdr>
            <w:top w:val="none" w:sz="0" w:space="0" w:color="auto"/>
            <w:left w:val="none" w:sz="0" w:space="0" w:color="auto"/>
            <w:bottom w:val="none" w:sz="0" w:space="0" w:color="auto"/>
            <w:right w:val="none" w:sz="0" w:space="0" w:color="auto"/>
          </w:divBdr>
          <w:divsChild>
            <w:div w:id="2073507194">
              <w:marLeft w:val="0"/>
              <w:marRight w:val="0"/>
              <w:marTop w:val="0"/>
              <w:marBottom w:val="0"/>
              <w:divBdr>
                <w:top w:val="single" w:sz="48" w:space="0" w:color="464646"/>
                <w:left w:val="none" w:sz="0" w:space="0" w:color="auto"/>
                <w:bottom w:val="none" w:sz="0" w:space="0" w:color="auto"/>
                <w:right w:val="none" w:sz="0" w:space="0" w:color="auto"/>
              </w:divBdr>
              <w:divsChild>
                <w:div w:id="745885368">
                  <w:marLeft w:val="0"/>
                  <w:marRight w:val="0"/>
                  <w:marTop w:val="0"/>
                  <w:marBottom w:val="0"/>
                  <w:divBdr>
                    <w:top w:val="none" w:sz="0" w:space="0" w:color="auto"/>
                    <w:left w:val="none" w:sz="0" w:space="0" w:color="auto"/>
                    <w:bottom w:val="none" w:sz="0" w:space="0" w:color="auto"/>
                    <w:right w:val="none" w:sz="0" w:space="0" w:color="auto"/>
                  </w:divBdr>
                  <w:divsChild>
                    <w:div w:id="1521895116">
                      <w:marLeft w:val="0"/>
                      <w:marRight w:val="0"/>
                      <w:marTop w:val="0"/>
                      <w:marBottom w:val="0"/>
                      <w:divBdr>
                        <w:top w:val="none" w:sz="0" w:space="0" w:color="auto"/>
                        <w:left w:val="none" w:sz="0" w:space="0" w:color="auto"/>
                        <w:bottom w:val="none" w:sz="0" w:space="0" w:color="auto"/>
                        <w:right w:val="none" w:sz="0" w:space="0" w:color="auto"/>
                      </w:divBdr>
                      <w:divsChild>
                        <w:div w:id="327944799">
                          <w:marLeft w:val="0"/>
                          <w:marRight w:val="0"/>
                          <w:marTop w:val="0"/>
                          <w:marBottom w:val="0"/>
                          <w:divBdr>
                            <w:top w:val="none" w:sz="0" w:space="0" w:color="auto"/>
                            <w:left w:val="none" w:sz="0" w:space="0" w:color="auto"/>
                            <w:bottom w:val="none" w:sz="0" w:space="0" w:color="auto"/>
                            <w:right w:val="none" w:sz="0" w:space="0" w:color="auto"/>
                          </w:divBdr>
                          <w:divsChild>
                            <w:div w:id="1970622010">
                              <w:marLeft w:val="0"/>
                              <w:marRight w:val="0"/>
                              <w:marTop w:val="300"/>
                              <w:marBottom w:val="0"/>
                              <w:divBdr>
                                <w:top w:val="none" w:sz="0" w:space="0" w:color="auto"/>
                                <w:left w:val="none" w:sz="0" w:space="0" w:color="auto"/>
                                <w:bottom w:val="none" w:sz="0" w:space="0" w:color="auto"/>
                                <w:right w:val="none" w:sz="0" w:space="0" w:color="auto"/>
                              </w:divBdr>
                              <w:divsChild>
                                <w:div w:id="674070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2824000">
      <w:bodyDiv w:val="1"/>
      <w:marLeft w:val="0"/>
      <w:marRight w:val="0"/>
      <w:marTop w:val="0"/>
      <w:marBottom w:val="0"/>
      <w:divBdr>
        <w:top w:val="none" w:sz="0" w:space="0" w:color="auto"/>
        <w:left w:val="none" w:sz="0" w:space="0" w:color="auto"/>
        <w:bottom w:val="none" w:sz="0" w:space="0" w:color="auto"/>
        <w:right w:val="none" w:sz="0" w:space="0" w:color="auto"/>
      </w:divBdr>
      <w:divsChild>
        <w:div w:id="1199926544">
          <w:marLeft w:val="0"/>
          <w:marRight w:val="0"/>
          <w:marTop w:val="0"/>
          <w:marBottom w:val="0"/>
          <w:divBdr>
            <w:top w:val="none" w:sz="0" w:space="0" w:color="auto"/>
            <w:left w:val="none" w:sz="0" w:space="0" w:color="auto"/>
            <w:bottom w:val="none" w:sz="0" w:space="0" w:color="auto"/>
            <w:right w:val="none" w:sz="0" w:space="0" w:color="auto"/>
          </w:divBdr>
          <w:divsChild>
            <w:div w:id="553279206">
              <w:marLeft w:val="0"/>
              <w:marRight w:val="0"/>
              <w:marTop w:val="0"/>
              <w:marBottom w:val="0"/>
              <w:divBdr>
                <w:top w:val="none" w:sz="0" w:space="0" w:color="auto"/>
                <w:left w:val="none" w:sz="0" w:space="0" w:color="auto"/>
                <w:bottom w:val="none" w:sz="0" w:space="0" w:color="auto"/>
                <w:right w:val="none" w:sz="0" w:space="0" w:color="auto"/>
              </w:divBdr>
              <w:divsChild>
                <w:div w:id="140971840">
                  <w:marLeft w:val="0"/>
                  <w:marRight w:val="0"/>
                  <w:marTop w:val="0"/>
                  <w:marBottom w:val="0"/>
                  <w:divBdr>
                    <w:top w:val="none" w:sz="0" w:space="0" w:color="auto"/>
                    <w:left w:val="none" w:sz="0" w:space="0" w:color="auto"/>
                    <w:bottom w:val="none" w:sz="0" w:space="0" w:color="auto"/>
                    <w:right w:val="none" w:sz="0" w:space="0" w:color="auto"/>
                  </w:divBdr>
                  <w:divsChild>
                    <w:div w:id="774060657">
                      <w:marLeft w:val="0"/>
                      <w:marRight w:val="0"/>
                      <w:marTop w:val="0"/>
                      <w:marBottom w:val="0"/>
                      <w:divBdr>
                        <w:top w:val="none" w:sz="0" w:space="0" w:color="auto"/>
                        <w:left w:val="none" w:sz="0" w:space="0" w:color="auto"/>
                        <w:bottom w:val="none" w:sz="0" w:space="0" w:color="auto"/>
                        <w:right w:val="none" w:sz="0" w:space="0" w:color="auto"/>
                      </w:divBdr>
                      <w:divsChild>
                        <w:div w:id="499850660">
                          <w:marLeft w:val="0"/>
                          <w:marRight w:val="0"/>
                          <w:marTop w:val="0"/>
                          <w:marBottom w:val="0"/>
                          <w:divBdr>
                            <w:top w:val="none" w:sz="0" w:space="0" w:color="auto"/>
                            <w:left w:val="none" w:sz="0" w:space="0" w:color="auto"/>
                            <w:bottom w:val="none" w:sz="0" w:space="0" w:color="auto"/>
                            <w:right w:val="none" w:sz="0" w:space="0" w:color="auto"/>
                          </w:divBdr>
                          <w:divsChild>
                            <w:div w:id="1588079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1699399">
      <w:bodyDiv w:val="1"/>
      <w:marLeft w:val="0"/>
      <w:marRight w:val="0"/>
      <w:marTop w:val="0"/>
      <w:marBottom w:val="0"/>
      <w:divBdr>
        <w:top w:val="none" w:sz="0" w:space="0" w:color="auto"/>
        <w:left w:val="none" w:sz="0" w:space="0" w:color="auto"/>
        <w:bottom w:val="none" w:sz="0" w:space="0" w:color="auto"/>
        <w:right w:val="none" w:sz="0" w:space="0" w:color="auto"/>
      </w:divBdr>
      <w:divsChild>
        <w:div w:id="2059160409">
          <w:marLeft w:val="0"/>
          <w:marRight w:val="0"/>
          <w:marTop w:val="0"/>
          <w:marBottom w:val="0"/>
          <w:divBdr>
            <w:top w:val="none" w:sz="0" w:space="0" w:color="auto"/>
            <w:left w:val="none" w:sz="0" w:space="0" w:color="auto"/>
            <w:bottom w:val="none" w:sz="0" w:space="0" w:color="auto"/>
            <w:right w:val="none" w:sz="0" w:space="0" w:color="auto"/>
          </w:divBdr>
          <w:divsChild>
            <w:div w:id="720178120">
              <w:marLeft w:val="0"/>
              <w:marRight w:val="0"/>
              <w:marTop w:val="0"/>
              <w:marBottom w:val="0"/>
              <w:divBdr>
                <w:top w:val="none" w:sz="0" w:space="0" w:color="auto"/>
                <w:left w:val="none" w:sz="0" w:space="0" w:color="auto"/>
                <w:bottom w:val="none" w:sz="0" w:space="0" w:color="auto"/>
                <w:right w:val="none" w:sz="0" w:space="0" w:color="auto"/>
              </w:divBdr>
              <w:divsChild>
                <w:div w:id="508715106">
                  <w:marLeft w:val="0"/>
                  <w:marRight w:val="0"/>
                  <w:marTop w:val="0"/>
                  <w:marBottom w:val="0"/>
                  <w:divBdr>
                    <w:top w:val="none" w:sz="0" w:space="0" w:color="auto"/>
                    <w:left w:val="none" w:sz="0" w:space="0" w:color="auto"/>
                    <w:bottom w:val="none" w:sz="0" w:space="0" w:color="auto"/>
                    <w:right w:val="none" w:sz="0" w:space="0" w:color="auto"/>
                  </w:divBdr>
                  <w:divsChild>
                    <w:div w:id="1938632625">
                      <w:marLeft w:val="0"/>
                      <w:marRight w:val="0"/>
                      <w:marTop w:val="0"/>
                      <w:marBottom w:val="0"/>
                      <w:divBdr>
                        <w:top w:val="none" w:sz="0" w:space="0" w:color="auto"/>
                        <w:left w:val="none" w:sz="0" w:space="0" w:color="auto"/>
                        <w:bottom w:val="none" w:sz="0" w:space="0" w:color="auto"/>
                        <w:right w:val="none" w:sz="0" w:space="0" w:color="auto"/>
                      </w:divBdr>
                      <w:divsChild>
                        <w:div w:id="818233545">
                          <w:marLeft w:val="0"/>
                          <w:marRight w:val="0"/>
                          <w:marTop w:val="0"/>
                          <w:marBottom w:val="0"/>
                          <w:divBdr>
                            <w:top w:val="none" w:sz="0" w:space="0" w:color="auto"/>
                            <w:left w:val="none" w:sz="0" w:space="0" w:color="auto"/>
                            <w:bottom w:val="none" w:sz="0" w:space="0" w:color="auto"/>
                            <w:right w:val="none" w:sz="0" w:space="0" w:color="auto"/>
                          </w:divBdr>
                          <w:divsChild>
                            <w:div w:id="1313363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7213875">
      <w:bodyDiv w:val="1"/>
      <w:marLeft w:val="0"/>
      <w:marRight w:val="0"/>
      <w:marTop w:val="0"/>
      <w:marBottom w:val="0"/>
      <w:divBdr>
        <w:top w:val="none" w:sz="0" w:space="0" w:color="auto"/>
        <w:left w:val="none" w:sz="0" w:space="0" w:color="auto"/>
        <w:bottom w:val="none" w:sz="0" w:space="0" w:color="auto"/>
        <w:right w:val="none" w:sz="0" w:space="0" w:color="auto"/>
      </w:divBdr>
      <w:divsChild>
        <w:div w:id="2000039954">
          <w:marLeft w:val="0"/>
          <w:marRight w:val="0"/>
          <w:marTop w:val="0"/>
          <w:marBottom w:val="0"/>
          <w:divBdr>
            <w:top w:val="none" w:sz="0" w:space="0" w:color="auto"/>
            <w:left w:val="none" w:sz="0" w:space="0" w:color="auto"/>
            <w:bottom w:val="none" w:sz="0" w:space="0" w:color="auto"/>
            <w:right w:val="none" w:sz="0" w:space="0" w:color="auto"/>
          </w:divBdr>
          <w:divsChild>
            <w:div w:id="313920799">
              <w:marLeft w:val="0"/>
              <w:marRight w:val="0"/>
              <w:marTop w:val="0"/>
              <w:marBottom w:val="0"/>
              <w:divBdr>
                <w:top w:val="none" w:sz="0" w:space="0" w:color="auto"/>
                <w:left w:val="none" w:sz="0" w:space="0" w:color="auto"/>
                <w:bottom w:val="none" w:sz="0" w:space="0" w:color="auto"/>
                <w:right w:val="none" w:sz="0" w:space="0" w:color="auto"/>
              </w:divBdr>
              <w:divsChild>
                <w:div w:id="1220287379">
                  <w:marLeft w:val="0"/>
                  <w:marRight w:val="0"/>
                  <w:marTop w:val="0"/>
                  <w:marBottom w:val="0"/>
                  <w:divBdr>
                    <w:top w:val="none" w:sz="0" w:space="0" w:color="auto"/>
                    <w:left w:val="none" w:sz="0" w:space="0" w:color="auto"/>
                    <w:bottom w:val="none" w:sz="0" w:space="0" w:color="auto"/>
                    <w:right w:val="none" w:sz="0" w:space="0" w:color="auto"/>
                  </w:divBdr>
                  <w:divsChild>
                    <w:div w:id="1599559918">
                      <w:marLeft w:val="0"/>
                      <w:marRight w:val="0"/>
                      <w:marTop w:val="0"/>
                      <w:marBottom w:val="0"/>
                      <w:divBdr>
                        <w:top w:val="none" w:sz="0" w:space="0" w:color="auto"/>
                        <w:left w:val="none" w:sz="0" w:space="0" w:color="auto"/>
                        <w:bottom w:val="none" w:sz="0" w:space="0" w:color="auto"/>
                        <w:right w:val="none" w:sz="0" w:space="0" w:color="auto"/>
                      </w:divBdr>
                      <w:divsChild>
                        <w:div w:id="1684166207">
                          <w:marLeft w:val="0"/>
                          <w:marRight w:val="0"/>
                          <w:marTop w:val="0"/>
                          <w:marBottom w:val="0"/>
                          <w:divBdr>
                            <w:top w:val="none" w:sz="0" w:space="0" w:color="auto"/>
                            <w:left w:val="none" w:sz="0" w:space="0" w:color="auto"/>
                            <w:bottom w:val="none" w:sz="0" w:space="0" w:color="auto"/>
                            <w:right w:val="none" w:sz="0" w:space="0" w:color="auto"/>
                          </w:divBdr>
                          <w:divsChild>
                            <w:div w:id="113884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0810231">
                  <w:marLeft w:val="0"/>
                  <w:marRight w:val="0"/>
                  <w:marTop w:val="0"/>
                  <w:marBottom w:val="0"/>
                  <w:divBdr>
                    <w:top w:val="none" w:sz="0" w:space="0" w:color="auto"/>
                    <w:left w:val="none" w:sz="0" w:space="0" w:color="auto"/>
                    <w:bottom w:val="none" w:sz="0" w:space="0" w:color="auto"/>
                    <w:right w:val="none" w:sz="0" w:space="0" w:color="auto"/>
                  </w:divBdr>
                </w:div>
                <w:div w:id="1402602550">
                  <w:marLeft w:val="0"/>
                  <w:marRight w:val="0"/>
                  <w:marTop w:val="0"/>
                  <w:marBottom w:val="0"/>
                  <w:divBdr>
                    <w:top w:val="none" w:sz="0" w:space="0" w:color="auto"/>
                    <w:left w:val="none" w:sz="0" w:space="0" w:color="auto"/>
                    <w:bottom w:val="none" w:sz="0" w:space="0" w:color="auto"/>
                    <w:right w:val="none" w:sz="0" w:space="0" w:color="auto"/>
                  </w:divBdr>
                  <w:divsChild>
                    <w:div w:id="737676617">
                      <w:marLeft w:val="0"/>
                      <w:marRight w:val="0"/>
                      <w:marTop w:val="0"/>
                      <w:marBottom w:val="0"/>
                      <w:divBdr>
                        <w:top w:val="none" w:sz="0" w:space="0" w:color="auto"/>
                        <w:left w:val="none" w:sz="0" w:space="0" w:color="auto"/>
                        <w:bottom w:val="none" w:sz="0" w:space="0" w:color="auto"/>
                        <w:right w:val="none" w:sz="0" w:space="0" w:color="auto"/>
                      </w:divBdr>
                      <w:divsChild>
                        <w:div w:id="1281496634">
                          <w:marLeft w:val="0"/>
                          <w:marRight w:val="0"/>
                          <w:marTop w:val="0"/>
                          <w:marBottom w:val="0"/>
                          <w:divBdr>
                            <w:top w:val="none" w:sz="0" w:space="0" w:color="auto"/>
                            <w:left w:val="none" w:sz="0" w:space="0" w:color="auto"/>
                            <w:bottom w:val="none" w:sz="0" w:space="0" w:color="auto"/>
                            <w:right w:val="none" w:sz="0" w:space="0" w:color="auto"/>
                          </w:divBdr>
                          <w:divsChild>
                            <w:div w:id="194541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51495">
                      <w:marLeft w:val="0"/>
                      <w:marRight w:val="0"/>
                      <w:marTop w:val="0"/>
                      <w:marBottom w:val="0"/>
                      <w:divBdr>
                        <w:top w:val="none" w:sz="0" w:space="0" w:color="auto"/>
                        <w:left w:val="none" w:sz="0" w:space="0" w:color="auto"/>
                        <w:bottom w:val="none" w:sz="0" w:space="0" w:color="auto"/>
                        <w:right w:val="none" w:sz="0" w:space="0" w:color="auto"/>
                      </w:divBdr>
                      <w:divsChild>
                        <w:div w:id="728698539">
                          <w:marLeft w:val="0"/>
                          <w:marRight w:val="0"/>
                          <w:marTop w:val="0"/>
                          <w:marBottom w:val="0"/>
                          <w:divBdr>
                            <w:top w:val="none" w:sz="0" w:space="0" w:color="auto"/>
                            <w:left w:val="none" w:sz="0" w:space="0" w:color="auto"/>
                            <w:bottom w:val="none" w:sz="0" w:space="0" w:color="auto"/>
                            <w:right w:val="none" w:sz="0" w:space="0" w:color="auto"/>
                          </w:divBdr>
                        </w:div>
                        <w:div w:id="1228800901">
                          <w:marLeft w:val="0"/>
                          <w:marRight w:val="0"/>
                          <w:marTop w:val="0"/>
                          <w:marBottom w:val="0"/>
                          <w:divBdr>
                            <w:top w:val="none" w:sz="0" w:space="0" w:color="auto"/>
                            <w:left w:val="none" w:sz="0" w:space="0" w:color="auto"/>
                            <w:bottom w:val="none" w:sz="0" w:space="0" w:color="auto"/>
                            <w:right w:val="none" w:sz="0" w:space="0" w:color="auto"/>
                          </w:divBdr>
                        </w:div>
                      </w:divsChild>
                    </w:div>
                    <w:div w:id="2019965121">
                      <w:marLeft w:val="0"/>
                      <w:marRight w:val="0"/>
                      <w:marTop w:val="0"/>
                      <w:marBottom w:val="0"/>
                      <w:divBdr>
                        <w:top w:val="none" w:sz="0" w:space="0" w:color="auto"/>
                        <w:left w:val="none" w:sz="0" w:space="0" w:color="auto"/>
                        <w:bottom w:val="none" w:sz="0" w:space="0" w:color="auto"/>
                        <w:right w:val="none" w:sz="0" w:space="0" w:color="auto"/>
                      </w:divBdr>
                      <w:divsChild>
                        <w:div w:id="1925647273">
                          <w:marLeft w:val="0"/>
                          <w:marRight w:val="0"/>
                          <w:marTop w:val="0"/>
                          <w:marBottom w:val="0"/>
                          <w:divBdr>
                            <w:top w:val="none" w:sz="0" w:space="0" w:color="auto"/>
                            <w:left w:val="none" w:sz="0" w:space="0" w:color="auto"/>
                            <w:bottom w:val="none" w:sz="0" w:space="0" w:color="auto"/>
                            <w:right w:val="none" w:sz="0" w:space="0" w:color="auto"/>
                          </w:divBdr>
                        </w:div>
                        <w:div w:id="171142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0242894">
      <w:bodyDiv w:val="1"/>
      <w:marLeft w:val="0"/>
      <w:marRight w:val="0"/>
      <w:marTop w:val="0"/>
      <w:marBottom w:val="300"/>
      <w:divBdr>
        <w:top w:val="none" w:sz="0" w:space="0" w:color="auto"/>
        <w:left w:val="none" w:sz="0" w:space="0" w:color="auto"/>
        <w:bottom w:val="none" w:sz="0" w:space="0" w:color="auto"/>
        <w:right w:val="none" w:sz="0" w:space="0" w:color="auto"/>
      </w:divBdr>
      <w:divsChild>
        <w:div w:id="219175787">
          <w:marLeft w:val="300"/>
          <w:marRight w:val="0"/>
          <w:marTop w:val="0"/>
          <w:marBottom w:val="0"/>
          <w:divBdr>
            <w:top w:val="none" w:sz="0" w:space="0" w:color="auto"/>
            <w:left w:val="none" w:sz="0" w:space="0" w:color="auto"/>
            <w:bottom w:val="none" w:sz="0" w:space="0" w:color="auto"/>
            <w:right w:val="none" w:sz="0" w:space="0" w:color="auto"/>
          </w:divBdr>
          <w:divsChild>
            <w:div w:id="878279572">
              <w:marLeft w:val="0"/>
              <w:marRight w:val="0"/>
              <w:marTop w:val="0"/>
              <w:marBottom w:val="0"/>
              <w:divBdr>
                <w:top w:val="none" w:sz="0" w:space="0" w:color="auto"/>
                <w:left w:val="none" w:sz="0" w:space="0" w:color="auto"/>
                <w:bottom w:val="none" w:sz="0" w:space="0" w:color="auto"/>
                <w:right w:val="none" w:sz="0" w:space="0" w:color="auto"/>
              </w:divBdr>
              <w:divsChild>
                <w:div w:id="1793556410">
                  <w:marLeft w:val="0"/>
                  <w:marRight w:val="0"/>
                  <w:marTop w:val="0"/>
                  <w:marBottom w:val="225"/>
                  <w:divBdr>
                    <w:top w:val="none" w:sz="0" w:space="0" w:color="auto"/>
                    <w:left w:val="none" w:sz="0" w:space="0" w:color="auto"/>
                    <w:bottom w:val="none" w:sz="0" w:space="0" w:color="auto"/>
                    <w:right w:val="none" w:sz="0" w:space="0" w:color="auto"/>
                  </w:divBdr>
                  <w:divsChild>
                    <w:div w:id="562764684">
                      <w:marLeft w:val="0"/>
                      <w:marRight w:val="0"/>
                      <w:marTop w:val="0"/>
                      <w:marBottom w:val="0"/>
                      <w:divBdr>
                        <w:top w:val="none" w:sz="0" w:space="0" w:color="auto"/>
                        <w:left w:val="none" w:sz="0" w:space="0" w:color="auto"/>
                        <w:bottom w:val="none" w:sz="0" w:space="0" w:color="auto"/>
                        <w:right w:val="single" w:sz="6" w:space="7" w:color="CFCFCF"/>
                      </w:divBdr>
                      <w:divsChild>
                        <w:div w:id="185264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6160487">
      <w:bodyDiv w:val="1"/>
      <w:marLeft w:val="0"/>
      <w:marRight w:val="0"/>
      <w:marTop w:val="0"/>
      <w:marBottom w:val="0"/>
      <w:divBdr>
        <w:top w:val="none" w:sz="0" w:space="0" w:color="auto"/>
        <w:left w:val="none" w:sz="0" w:space="0" w:color="auto"/>
        <w:bottom w:val="none" w:sz="0" w:space="0" w:color="auto"/>
        <w:right w:val="none" w:sz="0" w:space="0" w:color="auto"/>
      </w:divBdr>
      <w:divsChild>
        <w:div w:id="452601634">
          <w:marLeft w:val="547"/>
          <w:marRight w:val="0"/>
          <w:marTop w:val="154"/>
          <w:marBottom w:val="0"/>
          <w:divBdr>
            <w:top w:val="none" w:sz="0" w:space="0" w:color="auto"/>
            <w:left w:val="none" w:sz="0" w:space="0" w:color="auto"/>
            <w:bottom w:val="none" w:sz="0" w:space="0" w:color="auto"/>
            <w:right w:val="none" w:sz="0" w:space="0" w:color="auto"/>
          </w:divBdr>
        </w:div>
        <w:div w:id="3365067">
          <w:marLeft w:val="547"/>
          <w:marRight w:val="0"/>
          <w:marTop w:val="154"/>
          <w:marBottom w:val="0"/>
          <w:divBdr>
            <w:top w:val="none" w:sz="0" w:space="0" w:color="auto"/>
            <w:left w:val="none" w:sz="0" w:space="0" w:color="auto"/>
            <w:bottom w:val="none" w:sz="0" w:space="0" w:color="auto"/>
            <w:right w:val="none" w:sz="0" w:space="0" w:color="auto"/>
          </w:divBdr>
        </w:div>
        <w:div w:id="1348949634">
          <w:marLeft w:val="547"/>
          <w:marRight w:val="0"/>
          <w:marTop w:val="154"/>
          <w:marBottom w:val="0"/>
          <w:divBdr>
            <w:top w:val="none" w:sz="0" w:space="0" w:color="auto"/>
            <w:left w:val="none" w:sz="0" w:space="0" w:color="auto"/>
            <w:bottom w:val="none" w:sz="0" w:space="0" w:color="auto"/>
            <w:right w:val="none" w:sz="0" w:space="0" w:color="auto"/>
          </w:divBdr>
        </w:div>
        <w:div w:id="262999512">
          <w:marLeft w:val="547"/>
          <w:marRight w:val="0"/>
          <w:marTop w:val="154"/>
          <w:marBottom w:val="0"/>
          <w:divBdr>
            <w:top w:val="none" w:sz="0" w:space="0" w:color="auto"/>
            <w:left w:val="none" w:sz="0" w:space="0" w:color="auto"/>
            <w:bottom w:val="none" w:sz="0" w:space="0" w:color="auto"/>
            <w:right w:val="none" w:sz="0" w:space="0" w:color="auto"/>
          </w:divBdr>
        </w:div>
      </w:divsChild>
    </w:div>
    <w:div w:id="954403635">
      <w:bodyDiv w:val="1"/>
      <w:marLeft w:val="0"/>
      <w:marRight w:val="0"/>
      <w:marTop w:val="0"/>
      <w:marBottom w:val="0"/>
      <w:divBdr>
        <w:top w:val="none" w:sz="0" w:space="0" w:color="auto"/>
        <w:left w:val="none" w:sz="0" w:space="0" w:color="auto"/>
        <w:bottom w:val="none" w:sz="0" w:space="0" w:color="auto"/>
        <w:right w:val="none" w:sz="0" w:space="0" w:color="auto"/>
      </w:divBdr>
      <w:divsChild>
        <w:div w:id="1612779736">
          <w:marLeft w:val="0"/>
          <w:marRight w:val="0"/>
          <w:marTop w:val="0"/>
          <w:marBottom w:val="0"/>
          <w:divBdr>
            <w:top w:val="none" w:sz="0" w:space="0" w:color="auto"/>
            <w:left w:val="none" w:sz="0" w:space="0" w:color="auto"/>
            <w:bottom w:val="none" w:sz="0" w:space="0" w:color="auto"/>
            <w:right w:val="none" w:sz="0" w:space="0" w:color="auto"/>
          </w:divBdr>
          <w:divsChild>
            <w:div w:id="1180512597">
              <w:marLeft w:val="0"/>
              <w:marRight w:val="0"/>
              <w:marTop w:val="0"/>
              <w:marBottom w:val="0"/>
              <w:divBdr>
                <w:top w:val="none" w:sz="0" w:space="0" w:color="auto"/>
                <w:left w:val="none" w:sz="0" w:space="0" w:color="auto"/>
                <w:bottom w:val="none" w:sz="0" w:space="0" w:color="auto"/>
                <w:right w:val="none" w:sz="0" w:space="0" w:color="auto"/>
              </w:divBdr>
              <w:divsChild>
                <w:div w:id="1002120133">
                  <w:marLeft w:val="0"/>
                  <w:marRight w:val="0"/>
                  <w:marTop w:val="0"/>
                  <w:marBottom w:val="0"/>
                  <w:divBdr>
                    <w:top w:val="none" w:sz="0" w:space="0" w:color="auto"/>
                    <w:left w:val="none" w:sz="0" w:space="0" w:color="auto"/>
                    <w:bottom w:val="none" w:sz="0" w:space="0" w:color="auto"/>
                    <w:right w:val="none" w:sz="0" w:space="0" w:color="auto"/>
                  </w:divBdr>
                  <w:divsChild>
                    <w:div w:id="1126507961">
                      <w:marLeft w:val="0"/>
                      <w:marRight w:val="0"/>
                      <w:marTop w:val="0"/>
                      <w:marBottom w:val="0"/>
                      <w:divBdr>
                        <w:top w:val="none" w:sz="0" w:space="0" w:color="auto"/>
                        <w:left w:val="none" w:sz="0" w:space="0" w:color="auto"/>
                        <w:bottom w:val="none" w:sz="0" w:space="0" w:color="auto"/>
                        <w:right w:val="none" w:sz="0" w:space="0" w:color="auto"/>
                      </w:divBdr>
                      <w:divsChild>
                        <w:div w:id="74328352">
                          <w:marLeft w:val="-270"/>
                          <w:marRight w:val="-270"/>
                          <w:marTop w:val="0"/>
                          <w:marBottom w:val="0"/>
                          <w:divBdr>
                            <w:top w:val="none" w:sz="0" w:space="0" w:color="auto"/>
                            <w:left w:val="none" w:sz="0" w:space="0" w:color="auto"/>
                            <w:bottom w:val="none" w:sz="0" w:space="0" w:color="auto"/>
                            <w:right w:val="none" w:sz="0" w:space="0" w:color="auto"/>
                          </w:divBdr>
                          <w:divsChild>
                            <w:div w:id="1231110062">
                              <w:marLeft w:val="0"/>
                              <w:marRight w:val="0"/>
                              <w:marTop w:val="0"/>
                              <w:marBottom w:val="0"/>
                              <w:divBdr>
                                <w:top w:val="none" w:sz="0" w:space="0" w:color="auto"/>
                                <w:left w:val="none" w:sz="0" w:space="0" w:color="auto"/>
                                <w:bottom w:val="none" w:sz="0" w:space="0" w:color="auto"/>
                                <w:right w:val="none" w:sz="0" w:space="0" w:color="auto"/>
                              </w:divBdr>
                              <w:divsChild>
                                <w:div w:id="1096946604">
                                  <w:blockQuote w:val="1"/>
                                  <w:marLeft w:val="0"/>
                                  <w:marRight w:val="0"/>
                                  <w:marTop w:val="0"/>
                                  <w:marBottom w:val="300"/>
                                  <w:divBdr>
                                    <w:top w:val="none" w:sz="0" w:space="0" w:color="auto"/>
                                    <w:left w:val="single" w:sz="36" w:space="15" w:color="EEEEEE"/>
                                    <w:bottom w:val="none" w:sz="0" w:space="0" w:color="auto"/>
                                    <w:right w:val="none" w:sz="0" w:space="0" w:color="auto"/>
                                  </w:divBdr>
                                </w:div>
                              </w:divsChild>
                            </w:div>
                          </w:divsChild>
                        </w:div>
                      </w:divsChild>
                    </w:div>
                  </w:divsChild>
                </w:div>
              </w:divsChild>
            </w:div>
            <w:div w:id="1984580165">
              <w:marLeft w:val="0"/>
              <w:marRight w:val="0"/>
              <w:marTop w:val="0"/>
              <w:marBottom w:val="0"/>
              <w:divBdr>
                <w:top w:val="none" w:sz="0" w:space="0" w:color="auto"/>
                <w:left w:val="none" w:sz="0" w:space="0" w:color="auto"/>
                <w:bottom w:val="none" w:sz="0" w:space="0" w:color="auto"/>
                <w:right w:val="none" w:sz="0" w:space="0" w:color="auto"/>
              </w:divBdr>
              <w:divsChild>
                <w:div w:id="1297375625">
                  <w:marLeft w:val="0"/>
                  <w:marRight w:val="0"/>
                  <w:marTop w:val="0"/>
                  <w:marBottom w:val="0"/>
                  <w:divBdr>
                    <w:top w:val="none" w:sz="0" w:space="0" w:color="auto"/>
                    <w:left w:val="none" w:sz="0" w:space="0" w:color="auto"/>
                    <w:bottom w:val="none" w:sz="0" w:space="0" w:color="auto"/>
                    <w:right w:val="none" w:sz="0" w:space="0" w:color="auto"/>
                  </w:divBdr>
                  <w:divsChild>
                    <w:div w:id="488327619">
                      <w:marLeft w:val="0"/>
                      <w:marRight w:val="0"/>
                      <w:marTop w:val="0"/>
                      <w:marBottom w:val="0"/>
                      <w:divBdr>
                        <w:top w:val="none" w:sz="0" w:space="0" w:color="auto"/>
                        <w:left w:val="none" w:sz="0" w:space="0" w:color="auto"/>
                        <w:bottom w:val="none" w:sz="0" w:space="0" w:color="auto"/>
                        <w:right w:val="none" w:sz="0" w:space="0" w:color="auto"/>
                      </w:divBdr>
                      <w:divsChild>
                        <w:div w:id="1042900983">
                          <w:marLeft w:val="-270"/>
                          <w:marRight w:val="-270"/>
                          <w:marTop w:val="0"/>
                          <w:marBottom w:val="0"/>
                          <w:divBdr>
                            <w:top w:val="none" w:sz="0" w:space="0" w:color="auto"/>
                            <w:left w:val="none" w:sz="0" w:space="0" w:color="auto"/>
                            <w:bottom w:val="none" w:sz="0" w:space="0" w:color="auto"/>
                            <w:right w:val="none" w:sz="0" w:space="0" w:color="auto"/>
                          </w:divBdr>
                          <w:divsChild>
                            <w:div w:id="1854539414">
                              <w:marLeft w:val="0"/>
                              <w:marRight w:val="0"/>
                              <w:marTop w:val="0"/>
                              <w:marBottom w:val="0"/>
                              <w:divBdr>
                                <w:top w:val="none" w:sz="0" w:space="0" w:color="auto"/>
                                <w:left w:val="none" w:sz="0" w:space="0" w:color="auto"/>
                                <w:bottom w:val="none" w:sz="0" w:space="0" w:color="auto"/>
                                <w:right w:val="none" w:sz="0" w:space="0" w:color="auto"/>
                              </w:divBdr>
                              <w:divsChild>
                                <w:div w:id="40549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0934836">
      <w:bodyDiv w:val="1"/>
      <w:marLeft w:val="0"/>
      <w:marRight w:val="0"/>
      <w:marTop w:val="0"/>
      <w:marBottom w:val="0"/>
      <w:divBdr>
        <w:top w:val="none" w:sz="0" w:space="0" w:color="auto"/>
        <w:left w:val="none" w:sz="0" w:space="0" w:color="auto"/>
        <w:bottom w:val="none" w:sz="0" w:space="0" w:color="auto"/>
        <w:right w:val="none" w:sz="0" w:space="0" w:color="auto"/>
      </w:divBdr>
      <w:divsChild>
        <w:div w:id="53697294">
          <w:marLeft w:val="0"/>
          <w:marRight w:val="0"/>
          <w:marTop w:val="0"/>
          <w:marBottom w:val="0"/>
          <w:divBdr>
            <w:top w:val="none" w:sz="0" w:space="0" w:color="auto"/>
            <w:left w:val="none" w:sz="0" w:space="0" w:color="auto"/>
            <w:bottom w:val="none" w:sz="0" w:space="0" w:color="auto"/>
            <w:right w:val="none" w:sz="0" w:space="0" w:color="auto"/>
          </w:divBdr>
          <w:divsChild>
            <w:div w:id="969045581">
              <w:marLeft w:val="0"/>
              <w:marRight w:val="0"/>
              <w:marTop w:val="0"/>
              <w:marBottom w:val="0"/>
              <w:divBdr>
                <w:top w:val="none" w:sz="0" w:space="0" w:color="auto"/>
                <w:left w:val="none" w:sz="0" w:space="0" w:color="auto"/>
                <w:bottom w:val="none" w:sz="0" w:space="0" w:color="auto"/>
                <w:right w:val="none" w:sz="0" w:space="0" w:color="auto"/>
              </w:divBdr>
              <w:divsChild>
                <w:div w:id="161311549">
                  <w:marLeft w:val="0"/>
                  <w:marRight w:val="0"/>
                  <w:marTop w:val="0"/>
                  <w:marBottom w:val="0"/>
                  <w:divBdr>
                    <w:top w:val="none" w:sz="0" w:space="0" w:color="auto"/>
                    <w:left w:val="none" w:sz="0" w:space="0" w:color="auto"/>
                    <w:bottom w:val="none" w:sz="0" w:space="0" w:color="auto"/>
                    <w:right w:val="none" w:sz="0" w:space="0" w:color="auto"/>
                  </w:divBdr>
                  <w:divsChild>
                    <w:div w:id="1745831427">
                      <w:marLeft w:val="0"/>
                      <w:marRight w:val="0"/>
                      <w:marTop w:val="0"/>
                      <w:marBottom w:val="0"/>
                      <w:divBdr>
                        <w:top w:val="none" w:sz="0" w:space="0" w:color="auto"/>
                        <w:left w:val="none" w:sz="0" w:space="0" w:color="auto"/>
                        <w:bottom w:val="none" w:sz="0" w:space="0" w:color="auto"/>
                        <w:right w:val="none" w:sz="0" w:space="0" w:color="auto"/>
                      </w:divBdr>
                      <w:divsChild>
                        <w:div w:id="13506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3284085">
      <w:bodyDiv w:val="1"/>
      <w:marLeft w:val="0"/>
      <w:marRight w:val="0"/>
      <w:marTop w:val="0"/>
      <w:marBottom w:val="0"/>
      <w:divBdr>
        <w:top w:val="none" w:sz="0" w:space="0" w:color="auto"/>
        <w:left w:val="none" w:sz="0" w:space="0" w:color="auto"/>
        <w:bottom w:val="none" w:sz="0" w:space="0" w:color="auto"/>
        <w:right w:val="none" w:sz="0" w:space="0" w:color="auto"/>
      </w:divBdr>
      <w:divsChild>
        <w:div w:id="1861158163">
          <w:marLeft w:val="0"/>
          <w:marRight w:val="0"/>
          <w:marTop w:val="0"/>
          <w:marBottom w:val="0"/>
          <w:divBdr>
            <w:top w:val="none" w:sz="0" w:space="0" w:color="auto"/>
            <w:left w:val="none" w:sz="0" w:space="0" w:color="auto"/>
            <w:bottom w:val="none" w:sz="0" w:space="0" w:color="auto"/>
            <w:right w:val="none" w:sz="0" w:space="0" w:color="auto"/>
          </w:divBdr>
          <w:divsChild>
            <w:div w:id="1449617191">
              <w:marLeft w:val="0"/>
              <w:marRight w:val="0"/>
              <w:marTop w:val="0"/>
              <w:marBottom w:val="0"/>
              <w:divBdr>
                <w:top w:val="none" w:sz="0" w:space="0" w:color="auto"/>
                <w:left w:val="none" w:sz="0" w:space="0" w:color="auto"/>
                <w:bottom w:val="none" w:sz="0" w:space="0" w:color="auto"/>
                <w:right w:val="none" w:sz="0" w:space="0" w:color="auto"/>
              </w:divBdr>
              <w:divsChild>
                <w:div w:id="999769065">
                  <w:marLeft w:val="0"/>
                  <w:marRight w:val="300"/>
                  <w:marTop w:val="300"/>
                  <w:marBottom w:val="300"/>
                  <w:divBdr>
                    <w:top w:val="none" w:sz="0" w:space="0" w:color="auto"/>
                    <w:left w:val="none" w:sz="0" w:space="0" w:color="auto"/>
                    <w:bottom w:val="none" w:sz="0" w:space="0" w:color="auto"/>
                    <w:right w:val="none" w:sz="0" w:space="0" w:color="auto"/>
                  </w:divBdr>
                  <w:divsChild>
                    <w:div w:id="1778283700">
                      <w:marLeft w:val="0"/>
                      <w:marRight w:val="0"/>
                      <w:marTop w:val="0"/>
                      <w:marBottom w:val="0"/>
                      <w:divBdr>
                        <w:top w:val="none" w:sz="0" w:space="0" w:color="auto"/>
                        <w:left w:val="none" w:sz="0" w:space="0" w:color="auto"/>
                        <w:bottom w:val="none" w:sz="0" w:space="0" w:color="auto"/>
                        <w:right w:val="none" w:sz="0" w:space="0" w:color="auto"/>
                      </w:divBdr>
                      <w:divsChild>
                        <w:div w:id="648943036">
                          <w:marLeft w:val="0"/>
                          <w:marRight w:val="0"/>
                          <w:marTop w:val="0"/>
                          <w:marBottom w:val="0"/>
                          <w:divBdr>
                            <w:top w:val="none" w:sz="0" w:space="0" w:color="auto"/>
                            <w:left w:val="none" w:sz="0" w:space="0" w:color="auto"/>
                            <w:bottom w:val="none" w:sz="0" w:space="0" w:color="auto"/>
                            <w:right w:val="none" w:sz="0" w:space="0" w:color="auto"/>
                          </w:divBdr>
                          <w:divsChild>
                            <w:div w:id="100270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0667321">
      <w:bodyDiv w:val="1"/>
      <w:marLeft w:val="0"/>
      <w:marRight w:val="0"/>
      <w:marTop w:val="0"/>
      <w:marBottom w:val="0"/>
      <w:divBdr>
        <w:top w:val="none" w:sz="0" w:space="0" w:color="auto"/>
        <w:left w:val="none" w:sz="0" w:space="0" w:color="auto"/>
        <w:bottom w:val="none" w:sz="0" w:space="0" w:color="auto"/>
        <w:right w:val="none" w:sz="0" w:space="0" w:color="auto"/>
      </w:divBdr>
      <w:divsChild>
        <w:div w:id="1802529484">
          <w:marLeft w:val="0"/>
          <w:marRight w:val="0"/>
          <w:marTop w:val="0"/>
          <w:marBottom w:val="0"/>
          <w:divBdr>
            <w:top w:val="none" w:sz="0" w:space="0" w:color="auto"/>
            <w:left w:val="none" w:sz="0" w:space="0" w:color="auto"/>
            <w:bottom w:val="none" w:sz="0" w:space="0" w:color="auto"/>
            <w:right w:val="none" w:sz="0" w:space="0" w:color="auto"/>
          </w:divBdr>
          <w:divsChild>
            <w:div w:id="1161971132">
              <w:marLeft w:val="0"/>
              <w:marRight w:val="0"/>
              <w:marTop w:val="0"/>
              <w:marBottom w:val="0"/>
              <w:divBdr>
                <w:top w:val="none" w:sz="0" w:space="0" w:color="auto"/>
                <w:left w:val="none" w:sz="0" w:space="0" w:color="auto"/>
                <w:bottom w:val="none" w:sz="0" w:space="0" w:color="auto"/>
                <w:right w:val="none" w:sz="0" w:space="0" w:color="auto"/>
              </w:divBdr>
              <w:divsChild>
                <w:div w:id="962154697">
                  <w:marLeft w:val="0"/>
                  <w:marRight w:val="300"/>
                  <w:marTop w:val="300"/>
                  <w:marBottom w:val="300"/>
                  <w:divBdr>
                    <w:top w:val="none" w:sz="0" w:space="0" w:color="auto"/>
                    <w:left w:val="none" w:sz="0" w:space="0" w:color="auto"/>
                    <w:bottom w:val="none" w:sz="0" w:space="0" w:color="auto"/>
                    <w:right w:val="none" w:sz="0" w:space="0" w:color="auto"/>
                  </w:divBdr>
                  <w:divsChild>
                    <w:div w:id="1229724936">
                      <w:marLeft w:val="0"/>
                      <w:marRight w:val="0"/>
                      <w:marTop w:val="0"/>
                      <w:marBottom w:val="0"/>
                      <w:divBdr>
                        <w:top w:val="none" w:sz="0" w:space="0" w:color="auto"/>
                        <w:left w:val="none" w:sz="0" w:space="0" w:color="auto"/>
                        <w:bottom w:val="none" w:sz="0" w:space="0" w:color="auto"/>
                        <w:right w:val="none" w:sz="0" w:space="0" w:color="auto"/>
                      </w:divBdr>
                      <w:divsChild>
                        <w:div w:id="762605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2937799">
      <w:bodyDiv w:val="1"/>
      <w:marLeft w:val="0"/>
      <w:marRight w:val="0"/>
      <w:marTop w:val="0"/>
      <w:marBottom w:val="0"/>
      <w:divBdr>
        <w:top w:val="none" w:sz="0" w:space="0" w:color="auto"/>
        <w:left w:val="none" w:sz="0" w:space="0" w:color="auto"/>
        <w:bottom w:val="none" w:sz="0" w:space="0" w:color="auto"/>
        <w:right w:val="none" w:sz="0" w:space="0" w:color="auto"/>
      </w:divBdr>
      <w:divsChild>
        <w:div w:id="1534344640">
          <w:marLeft w:val="1166"/>
          <w:marRight w:val="0"/>
          <w:marTop w:val="82"/>
          <w:marBottom w:val="0"/>
          <w:divBdr>
            <w:top w:val="none" w:sz="0" w:space="0" w:color="auto"/>
            <w:left w:val="none" w:sz="0" w:space="0" w:color="auto"/>
            <w:bottom w:val="none" w:sz="0" w:space="0" w:color="auto"/>
            <w:right w:val="none" w:sz="0" w:space="0" w:color="auto"/>
          </w:divBdr>
        </w:div>
        <w:div w:id="1909850137">
          <w:marLeft w:val="1166"/>
          <w:marRight w:val="0"/>
          <w:marTop w:val="82"/>
          <w:marBottom w:val="0"/>
          <w:divBdr>
            <w:top w:val="none" w:sz="0" w:space="0" w:color="auto"/>
            <w:left w:val="none" w:sz="0" w:space="0" w:color="auto"/>
            <w:bottom w:val="none" w:sz="0" w:space="0" w:color="auto"/>
            <w:right w:val="none" w:sz="0" w:space="0" w:color="auto"/>
          </w:divBdr>
        </w:div>
        <w:div w:id="2064787158">
          <w:marLeft w:val="1166"/>
          <w:marRight w:val="0"/>
          <w:marTop w:val="82"/>
          <w:marBottom w:val="0"/>
          <w:divBdr>
            <w:top w:val="none" w:sz="0" w:space="0" w:color="auto"/>
            <w:left w:val="none" w:sz="0" w:space="0" w:color="auto"/>
            <w:bottom w:val="none" w:sz="0" w:space="0" w:color="auto"/>
            <w:right w:val="none" w:sz="0" w:space="0" w:color="auto"/>
          </w:divBdr>
        </w:div>
        <w:div w:id="160513630">
          <w:marLeft w:val="1166"/>
          <w:marRight w:val="0"/>
          <w:marTop w:val="82"/>
          <w:marBottom w:val="0"/>
          <w:divBdr>
            <w:top w:val="none" w:sz="0" w:space="0" w:color="auto"/>
            <w:left w:val="none" w:sz="0" w:space="0" w:color="auto"/>
            <w:bottom w:val="none" w:sz="0" w:space="0" w:color="auto"/>
            <w:right w:val="none" w:sz="0" w:space="0" w:color="auto"/>
          </w:divBdr>
        </w:div>
      </w:divsChild>
    </w:div>
    <w:div w:id="1193037023">
      <w:bodyDiv w:val="1"/>
      <w:marLeft w:val="0"/>
      <w:marRight w:val="0"/>
      <w:marTop w:val="0"/>
      <w:marBottom w:val="0"/>
      <w:divBdr>
        <w:top w:val="none" w:sz="0" w:space="0" w:color="auto"/>
        <w:left w:val="none" w:sz="0" w:space="0" w:color="auto"/>
        <w:bottom w:val="none" w:sz="0" w:space="0" w:color="auto"/>
        <w:right w:val="none" w:sz="0" w:space="0" w:color="auto"/>
      </w:divBdr>
      <w:divsChild>
        <w:div w:id="1629705684">
          <w:marLeft w:val="0"/>
          <w:marRight w:val="0"/>
          <w:marTop w:val="0"/>
          <w:marBottom w:val="0"/>
          <w:divBdr>
            <w:top w:val="none" w:sz="0" w:space="0" w:color="auto"/>
            <w:left w:val="none" w:sz="0" w:space="0" w:color="auto"/>
            <w:bottom w:val="none" w:sz="0" w:space="0" w:color="auto"/>
            <w:right w:val="none" w:sz="0" w:space="0" w:color="auto"/>
          </w:divBdr>
          <w:divsChild>
            <w:div w:id="932006986">
              <w:marLeft w:val="0"/>
              <w:marRight w:val="0"/>
              <w:marTop w:val="0"/>
              <w:marBottom w:val="0"/>
              <w:divBdr>
                <w:top w:val="none" w:sz="0" w:space="0" w:color="auto"/>
                <w:left w:val="none" w:sz="0" w:space="0" w:color="auto"/>
                <w:bottom w:val="none" w:sz="0" w:space="0" w:color="auto"/>
                <w:right w:val="none" w:sz="0" w:space="0" w:color="auto"/>
              </w:divBdr>
              <w:divsChild>
                <w:div w:id="152723728">
                  <w:marLeft w:val="0"/>
                  <w:marRight w:val="0"/>
                  <w:marTop w:val="0"/>
                  <w:marBottom w:val="0"/>
                  <w:divBdr>
                    <w:top w:val="none" w:sz="0" w:space="0" w:color="auto"/>
                    <w:left w:val="none" w:sz="0" w:space="0" w:color="auto"/>
                    <w:bottom w:val="none" w:sz="0" w:space="0" w:color="auto"/>
                    <w:right w:val="none" w:sz="0" w:space="0" w:color="auto"/>
                  </w:divBdr>
                  <w:divsChild>
                    <w:div w:id="1263227209">
                      <w:marLeft w:val="150"/>
                      <w:marRight w:val="150"/>
                      <w:marTop w:val="0"/>
                      <w:marBottom w:val="0"/>
                      <w:divBdr>
                        <w:top w:val="none" w:sz="0" w:space="0" w:color="auto"/>
                        <w:left w:val="none" w:sz="0" w:space="0" w:color="auto"/>
                        <w:bottom w:val="none" w:sz="0" w:space="0" w:color="auto"/>
                        <w:right w:val="none" w:sz="0" w:space="0" w:color="auto"/>
                      </w:divBdr>
                      <w:divsChild>
                        <w:div w:id="310259617">
                          <w:marLeft w:val="0"/>
                          <w:marRight w:val="0"/>
                          <w:marTop w:val="0"/>
                          <w:marBottom w:val="0"/>
                          <w:divBdr>
                            <w:top w:val="none" w:sz="0" w:space="0" w:color="auto"/>
                            <w:left w:val="none" w:sz="0" w:space="0" w:color="auto"/>
                            <w:bottom w:val="none" w:sz="0" w:space="0" w:color="auto"/>
                            <w:right w:val="none" w:sz="0" w:space="0" w:color="auto"/>
                          </w:divBdr>
                          <w:divsChild>
                            <w:div w:id="1493132629">
                              <w:marLeft w:val="0"/>
                              <w:marRight w:val="45"/>
                              <w:marTop w:val="0"/>
                              <w:marBottom w:val="0"/>
                              <w:divBdr>
                                <w:top w:val="single" w:sz="2" w:space="0" w:color="E1E1DF"/>
                                <w:left w:val="single" w:sz="2" w:space="0" w:color="E1E1DF"/>
                                <w:bottom w:val="single" w:sz="2" w:space="0" w:color="E1E1DF"/>
                                <w:right w:val="single" w:sz="2" w:space="0" w:color="E1E1DF"/>
                              </w:divBdr>
                              <w:divsChild>
                                <w:div w:id="1294676254">
                                  <w:marLeft w:val="0"/>
                                  <w:marRight w:val="0"/>
                                  <w:marTop w:val="0"/>
                                  <w:marBottom w:val="0"/>
                                  <w:divBdr>
                                    <w:top w:val="none" w:sz="0" w:space="0" w:color="auto"/>
                                    <w:left w:val="none" w:sz="0" w:space="0" w:color="auto"/>
                                    <w:bottom w:val="none" w:sz="0" w:space="0" w:color="auto"/>
                                    <w:right w:val="none" w:sz="0" w:space="0" w:color="auto"/>
                                  </w:divBdr>
                                  <w:divsChild>
                                    <w:div w:id="351105491">
                                      <w:marLeft w:val="0"/>
                                      <w:marRight w:val="0"/>
                                      <w:marTop w:val="0"/>
                                      <w:marBottom w:val="0"/>
                                      <w:divBdr>
                                        <w:top w:val="none" w:sz="0" w:space="0" w:color="auto"/>
                                        <w:left w:val="none" w:sz="0" w:space="0" w:color="auto"/>
                                        <w:bottom w:val="none" w:sz="0" w:space="0" w:color="auto"/>
                                        <w:right w:val="none" w:sz="0" w:space="0" w:color="auto"/>
                                      </w:divBdr>
                                      <w:divsChild>
                                        <w:div w:id="508762608">
                                          <w:marLeft w:val="0"/>
                                          <w:marRight w:val="0"/>
                                          <w:marTop w:val="0"/>
                                          <w:marBottom w:val="0"/>
                                          <w:divBdr>
                                            <w:top w:val="none" w:sz="0" w:space="0" w:color="auto"/>
                                            <w:left w:val="none" w:sz="0" w:space="0" w:color="auto"/>
                                            <w:bottom w:val="none" w:sz="0" w:space="0" w:color="auto"/>
                                            <w:right w:val="none" w:sz="0" w:space="0" w:color="auto"/>
                                          </w:divBdr>
                                          <w:divsChild>
                                            <w:div w:id="2134595270">
                                              <w:marLeft w:val="0"/>
                                              <w:marRight w:val="0"/>
                                              <w:marTop w:val="0"/>
                                              <w:marBottom w:val="0"/>
                                              <w:divBdr>
                                                <w:top w:val="none" w:sz="0" w:space="0" w:color="auto"/>
                                                <w:left w:val="none" w:sz="0" w:space="0" w:color="auto"/>
                                                <w:bottom w:val="none" w:sz="0" w:space="0" w:color="auto"/>
                                                <w:right w:val="none" w:sz="0" w:space="0" w:color="auto"/>
                                              </w:divBdr>
                                              <w:divsChild>
                                                <w:div w:id="824005544">
                                                  <w:marLeft w:val="0"/>
                                                  <w:marRight w:val="0"/>
                                                  <w:marTop w:val="0"/>
                                                  <w:marBottom w:val="0"/>
                                                  <w:divBdr>
                                                    <w:top w:val="none" w:sz="0" w:space="0" w:color="auto"/>
                                                    <w:left w:val="none" w:sz="0" w:space="0" w:color="auto"/>
                                                    <w:bottom w:val="none" w:sz="0" w:space="0" w:color="auto"/>
                                                    <w:right w:val="none" w:sz="0" w:space="0" w:color="auto"/>
                                                  </w:divBdr>
                                                  <w:divsChild>
                                                    <w:div w:id="78049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33464304">
      <w:bodyDiv w:val="1"/>
      <w:marLeft w:val="0"/>
      <w:marRight w:val="0"/>
      <w:marTop w:val="0"/>
      <w:marBottom w:val="0"/>
      <w:divBdr>
        <w:top w:val="none" w:sz="0" w:space="0" w:color="auto"/>
        <w:left w:val="none" w:sz="0" w:space="0" w:color="auto"/>
        <w:bottom w:val="none" w:sz="0" w:space="0" w:color="auto"/>
        <w:right w:val="none" w:sz="0" w:space="0" w:color="auto"/>
      </w:divBdr>
      <w:divsChild>
        <w:div w:id="1152715842">
          <w:marLeft w:val="547"/>
          <w:marRight w:val="0"/>
          <w:marTop w:val="173"/>
          <w:marBottom w:val="0"/>
          <w:divBdr>
            <w:top w:val="none" w:sz="0" w:space="0" w:color="auto"/>
            <w:left w:val="none" w:sz="0" w:space="0" w:color="auto"/>
            <w:bottom w:val="none" w:sz="0" w:space="0" w:color="auto"/>
            <w:right w:val="none" w:sz="0" w:space="0" w:color="auto"/>
          </w:divBdr>
        </w:div>
      </w:divsChild>
    </w:div>
    <w:div w:id="1346052255">
      <w:bodyDiv w:val="1"/>
      <w:marLeft w:val="0"/>
      <w:marRight w:val="0"/>
      <w:marTop w:val="0"/>
      <w:marBottom w:val="0"/>
      <w:divBdr>
        <w:top w:val="none" w:sz="0" w:space="0" w:color="auto"/>
        <w:left w:val="none" w:sz="0" w:space="0" w:color="auto"/>
        <w:bottom w:val="none" w:sz="0" w:space="0" w:color="auto"/>
        <w:right w:val="none" w:sz="0" w:space="0" w:color="auto"/>
      </w:divBdr>
      <w:divsChild>
        <w:div w:id="1716657616">
          <w:marLeft w:val="0"/>
          <w:marRight w:val="0"/>
          <w:marTop w:val="0"/>
          <w:marBottom w:val="0"/>
          <w:divBdr>
            <w:top w:val="none" w:sz="0" w:space="0" w:color="auto"/>
            <w:left w:val="none" w:sz="0" w:space="0" w:color="auto"/>
            <w:bottom w:val="none" w:sz="0" w:space="0" w:color="auto"/>
            <w:right w:val="none" w:sz="0" w:space="0" w:color="auto"/>
          </w:divBdr>
          <w:divsChild>
            <w:div w:id="405030936">
              <w:marLeft w:val="0"/>
              <w:marRight w:val="0"/>
              <w:marTop w:val="0"/>
              <w:marBottom w:val="0"/>
              <w:divBdr>
                <w:top w:val="none" w:sz="0" w:space="0" w:color="auto"/>
                <w:left w:val="none" w:sz="0" w:space="0" w:color="auto"/>
                <w:bottom w:val="none" w:sz="0" w:space="0" w:color="auto"/>
                <w:right w:val="none" w:sz="0" w:space="0" w:color="auto"/>
              </w:divBdr>
              <w:divsChild>
                <w:div w:id="1198856157">
                  <w:marLeft w:val="0"/>
                  <w:marRight w:val="0"/>
                  <w:marTop w:val="0"/>
                  <w:marBottom w:val="0"/>
                  <w:divBdr>
                    <w:top w:val="none" w:sz="0" w:space="0" w:color="auto"/>
                    <w:left w:val="none" w:sz="0" w:space="0" w:color="auto"/>
                    <w:bottom w:val="none" w:sz="0" w:space="0" w:color="auto"/>
                    <w:right w:val="none" w:sz="0" w:space="0" w:color="auto"/>
                  </w:divBdr>
                  <w:divsChild>
                    <w:div w:id="1679766106">
                      <w:marLeft w:val="0"/>
                      <w:marRight w:val="0"/>
                      <w:marTop w:val="0"/>
                      <w:marBottom w:val="0"/>
                      <w:divBdr>
                        <w:top w:val="none" w:sz="0" w:space="0" w:color="auto"/>
                        <w:left w:val="none" w:sz="0" w:space="0" w:color="auto"/>
                        <w:bottom w:val="none" w:sz="0" w:space="0" w:color="auto"/>
                        <w:right w:val="none" w:sz="0" w:space="0" w:color="auto"/>
                      </w:divBdr>
                      <w:divsChild>
                        <w:div w:id="422193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1532892">
      <w:bodyDiv w:val="1"/>
      <w:marLeft w:val="0"/>
      <w:marRight w:val="0"/>
      <w:marTop w:val="0"/>
      <w:marBottom w:val="0"/>
      <w:divBdr>
        <w:top w:val="none" w:sz="0" w:space="0" w:color="auto"/>
        <w:left w:val="none" w:sz="0" w:space="0" w:color="auto"/>
        <w:bottom w:val="none" w:sz="0" w:space="0" w:color="auto"/>
        <w:right w:val="none" w:sz="0" w:space="0" w:color="auto"/>
      </w:divBdr>
      <w:divsChild>
        <w:div w:id="1281650725">
          <w:marLeft w:val="0"/>
          <w:marRight w:val="0"/>
          <w:marTop w:val="0"/>
          <w:marBottom w:val="0"/>
          <w:divBdr>
            <w:top w:val="none" w:sz="0" w:space="0" w:color="auto"/>
            <w:left w:val="none" w:sz="0" w:space="0" w:color="auto"/>
            <w:bottom w:val="none" w:sz="0" w:space="0" w:color="auto"/>
            <w:right w:val="none" w:sz="0" w:space="0" w:color="auto"/>
          </w:divBdr>
          <w:divsChild>
            <w:div w:id="1922181990">
              <w:marLeft w:val="0"/>
              <w:marRight w:val="0"/>
              <w:marTop w:val="0"/>
              <w:marBottom w:val="0"/>
              <w:divBdr>
                <w:top w:val="none" w:sz="0" w:space="0" w:color="auto"/>
                <w:left w:val="none" w:sz="0" w:space="0" w:color="auto"/>
                <w:bottom w:val="none" w:sz="0" w:space="0" w:color="auto"/>
                <w:right w:val="none" w:sz="0" w:space="0" w:color="auto"/>
              </w:divBdr>
            </w:div>
            <w:div w:id="1760253616">
              <w:marLeft w:val="0"/>
              <w:marRight w:val="0"/>
              <w:marTop w:val="0"/>
              <w:marBottom w:val="0"/>
              <w:divBdr>
                <w:top w:val="none" w:sz="0" w:space="0" w:color="auto"/>
                <w:left w:val="none" w:sz="0" w:space="0" w:color="auto"/>
                <w:bottom w:val="none" w:sz="0" w:space="0" w:color="auto"/>
                <w:right w:val="none" w:sz="0" w:space="0" w:color="auto"/>
              </w:divBdr>
              <w:divsChild>
                <w:div w:id="2049228">
                  <w:marLeft w:val="0"/>
                  <w:marRight w:val="0"/>
                  <w:marTop w:val="0"/>
                  <w:marBottom w:val="0"/>
                  <w:divBdr>
                    <w:top w:val="none" w:sz="0" w:space="0" w:color="auto"/>
                    <w:left w:val="none" w:sz="0" w:space="0" w:color="auto"/>
                    <w:bottom w:val="none" w:sz="0" w:space="0" w:color="auto"/>
                    <w:right w:val="none" w:sz="0" w:space="0" w:color="auto"/>
                  </w:divBdr>
                  <w:divsChild>
                    <w:div w:id="2021076712">
                      <w:marLeft w:val="0"/>
                      <w:marRight w:val="0"/>
                      <w:marTop w:val="0"/>
                      <w:marBottom w:val="0"/>
                      <w:divBdr>
                        <w:top w:val="none" w:sz="0" w:space="0" w:color="auto"/>
                        <w:left w:val="none" w:sz="0" w:space="0" w:color="auto"/>
                        <w:bottom w:val="none" w:sz="0" w:space="0" w:color="auto"/>
                        <w:right w:val="none" w:sz="0" w:space="0" w:color="auto"/>
                      </w:divBdr>
                    </w:div>
                    <w:div w:id="1778214988">
                      <w:marLeft w:val="0"/>
                      <w:marRight w:val="0"/>
                      <w:marTop w:val="0"/>
                      <w:marBottom w:val="0"/>
                      <w:divBdr>
                        <w:top w:val="none" w:sz="0" w:space="0" w:color="auto"/>
                        <w:left w:val="none" w:sz="0" w:space="0" w:color="auto"/>
                        <w:bottom w:val="none" w:sz="0" w:space="0" w:color="auto"/>
                        <w:right w:val="none" w:sz="0" w:space="0" w:color="auto"/>
                      </w:divBdr>
                      <w:divsChild>
                        <w:div w:id="509953981">
                          <w:marLeft w:val="0"/>
                          <w:marRight w:val="0"/>
                          <w:marTop w:val="0"/>
                          <w:marBottom w:val="0"/>
                          <w:divBdr>
                            <w:top w:val="none" w:sz="0" w:space="0" w:color="auto"/>
                            <w:left w:val="none" w:sz="0" w:space="0" w:color="auto"/>
                            <w:bottom w:val="none" w:sz="0" w:space="0" w:color="auto"/>
                            <w:right w:val="none" w:sz="0" w:space="0" w:color="auto"/>
                          </w:divBdr>
                        </w:div>
                        <w:div w:id="1069964968">
                          <w:marLeft w:val="0"/>
                          <w:marRight w:val="0"/>
                          <w:marTop w:val="0"/>
                          <w:marBottom w:val="0"/>
                          <w:divBdr>
                            <w:top w:val="none" w:sz="0" w:space="0" w:color="auto"/>
                            <w:left w:val="none" w:sz="0" w:space="0" w:color="auto"/>
                            <w:bottom w:val="none" w:sz="0" w:space="0" w:color="auto"/>
                            <w:right w:val="none" w:sz="0" w:space="0" w:color="auto"/>
                          </w:divBdr>
                        </w:div>
                      </w:divsChild>
                    </w:div>
                    <w:div w:id="1765760907">
                      <w:marLeft w:val="0"/>
                      <w:marRight w:val="0"/>
                      <w:marTop w:val="0"/>
                      <w:marBottom w:val="0"/>
                      <w:divBdr>
                        <w:top w:val="none" w:sz="0" w:space="0" w:color="auto"/>
                        <w:left w:val="none" w:sz="0" w:space="0" w:color="auto"/>
                        <w:bottom w:val="none" w:sz="0" w:space="0" w:color="auto"/>
                        <w:right w:val="none" w:sz="0" w:space="0" w:color="auto"/>
                      </w:divBdr>
                      <w:divsChild>
                        <w:div w:id="1604612632">
                          <w:marLeft w:val="0"/>
                          <w:marRight w:val="0"/>
                          <w:marTop w:val="0"/>
                          <w:marBottom w:val="0"/>
                          <w:divBdr>
                            <w:top w:val="none" w:sz="0" w:space="0" w:color="auto"/>
                            <w:left w:val="none" w:sz="0" w:space="0" w:color="auto"/>
                            <w:bottom w:val="none" w:sz="0" w:space="0" w:color="auto"/>
                            <w:right w:val="none" w:sz="0" w:space="0" w:color="auto"/>
                          </w:divBdr>
                        </w:div>
                        <w:div w:id="943539307">
                          <w:marLeft w:val="0"/>
                          <w:marRight w:val="0"/>
                          <w:marTop w:val="0"/>
                          <w:marBottom w:val="0"/>
                          <w:divBdr>
                            <w:top w:val="none" w:sz="0" w:space="0" w:color="auto"/>
                            <w:left w:val="none" w:sz="0" w:space="0" w:color="auto"/>
                            <w:bottom w:val="none" w:sz="0" w:space="0" w:color="auto"/>
                            <w:right w:val="none" w:sz="0" w:space="0" w:color="auto"/>
                          </w:divBdr>
                          <w:divsChild>
                            <w:div w:id="964384589">
                              <w:marLeft w:val="0"/>
                              <w:marRight w:val="0"/>
                              <w:marTop w:val="0"/>
                              <w:marBottom w:val="0"/>
                              <w:divBdr>
                                <w:top w:val="none" w:sz="0" w:space="0" w:color="auto"/>
                                <w:left w:val="none" w:sz="0" w:space="0" w:color="auto"/>
                                <w:bottom w:val="none" w:sz="0" w:space="0" w:color="auto"/>
                                <w:right w:val="none" w:sz="0" w:space="0" w:color="auto"/>
                              </w:divBdr>
                            </w:div>
                          </w:divsChild>
                        </w:div>
                        <w:div w:id="1547524657">
                          <w:marLeft w:val="0"/>
                          <w:marRight w:val="0"/>
                          <w:marTop w:val="0"/>
                          <w:marBottom w:val="0"/>
                          <w:divBdr>
                            <w:top w:val="none" w:sz="0" w:space="0" w:color="auto"/>
                            <w:left w:val="none" w:sz="0" w:space="0" w:color="auto"/>
                            <w:bottom w:val="none" w:sz="0" w:space="0" w:color="auto"/>
                            <w:right w:val="none" w:sz="0" w:space="0" w:color="auto"/>
                          </w:divBdr>
                        </w:div>
                        <w:div w:id="1036085161">
                          <w:marLeft w:val="0"/>
                          <w:marRight w:val="0"/>
                          <w:marTop w:val="0"/>
                          <w:marBottom w:val="0"/>
                          <w:divBdr>
                            <w:top w:val="none" w:sz="0" w:space="0" w:color="auto"/>
                            <w:left w:val="none" w:sz="0" w:space="0" w:color="auto"/>
                            <w:bottom w:val="none" w:sz="0" w:space="0" w:color="auto"/>
                            <w:right w:val="none" w:sz="0" w:space="0" w:color="auto"/>
                          </w:divBdr>
                        </w:div>
                        <w:div w:id="1514034531">
                          <w:marLeft w:val="0"/>
                          <w:marRight w:val="0"/>
                          <w:marTop w:val="0"/>
                          <w:marBottom w:val="0"/>
                          <w:divBdr>
                            <w:top w:val="none" w:sz="0" w:space="0" w:color="auto"/>
                            <w:left w:val="none" w:sz="0" w:space="0" w:color="auto"/>
                            <w:bottom w:val="none" w:sz="0" w:space="0" w:color="auto"/>
                            <w:right w:val="none" w:sz="0" w:space="0" w:color="auto"/>
                          </w:divBdr>
                        </w:div>
                        <w:div w:id="791440008">
                          <w:marLeft w:val="0"/>
                          <w:marRight w:val="0"/>
                          <w:marTop w:val="0"/>
                          <w:marBottom w:val="0"/>
                          <w:divBdr>
                            <w:top w:val="none" w:sz="0" w:space="0" w:color="auto"/>
                            <w:left w:val="none" w:sz="0" w:space="0" w:color="auto"/>
                            <w:bottom w:val="none" w:sz="0" w:space="0" w:color="auto"/>
                            <w:right w:val="none" w:sz="0" w:space="0" w:color="auto"/>
                          </w:divBdr>
                          <w:divsChild>
                            <w:div w:id="1764494988">
                              <w:marLeft w:val="0"/>
                              <w:marRight w:val="0"/>
                              <w:marTop w:val="0"/>
                              <w:marBottom w:val="0"/>
                              <w:divBdr>
                                <w:top w:val="none" w:sz="0" w:space="0" w:color="auto"/>
                                <w:left w:val="none" w:sz="0" w:space="0" w:color="auto"/>
                                <w:bottom w:val="none" w:sz="0" w:space="0" w:color="auto"/>
                                <w:right w:val="none" w:sz="0" w:space="0" w:color="auto"/>
                              </w:divBdr>
                            </w:div>
                          </w:divsChild>
                        </w:div>
                        <w:div w:id="64038503">
                          <w:marLeft w:val="0"/>
                          <w:marRight w:val="0"/>
                          <w:marTop w:val="0"/>
                          <w:marBottom w:val="0"/>
                          <w:divBdr>
                            <w:top w:val="none" w:sz="0" w:space="0" w:color="auto"/>
                            <w:left w:val="none" w:sz="0" w:space="0" w:color="auto"/>
                            <w:bottom w:val="none" w:sz="0" w:space="0" w:color="auto"/>
                            <w:right w:val="none" w:sz="0" w:space="0" w:color="auto"/>
                          </w:divBdr>
                        </w:div>
                        <w:div w:id="1563639891">
                          <w:marLeft w:val="0"/>
                          <w:marRight w:val="0"/>
                          <w:marTop w:val="0"/>
                          <w:marBottom w:val="0"/>
                          <w:divBdr>
                            <w:top w:val="none" w:sz="0" w:space="0" w:color="auto"/>
                            <w:left w:val="none" w:sz="0" w:space="0" w:color="auto"/>
                            <w:bottom w:val="none" w:sz="0" w:space="0" w:color="auto"/>
                            <w:right w:val="none" w:sz="0" w:space="0" w:color="auto"/>
                          </w:divBdr>
                        </w:div>
                        <w:div w:id="1132600928">
                          <w:marLeft w:val="0"/>
                          <w:marRight w:val="0"/>
                          <w:marTop w:val="0"/>
                          <w:marBottom w:val="0"/>
                          <w:divBdr>
                            <w:top w:val="none" w:sz="0" w:space="0" w:color="auto"/>
                            <w:left w:val="none" w:sz="0" w:space="0" w:color="auto"/>
                            <w:bottom w:val="none" w:sz="0" w:space="0" w:color="auto"/>
                            <w:right w:val="none" w:sz="0" w:space="0" w:color="auto"/>
                          </w:divBdr>
                        </w:div>
                        <w:div w:id="1187207791">
                          <w:marLeft w:val="0"/>
                          <w:marRight w:val="0"/>
                          <w:marTop w:val="0"/>
                          <w:marBottom w:val="0"/>
                          <w:divBdr>
                            <w:top w:val="none" w:sz="0" w:space="0" w:color="auto"/>
                            <w:left w:val="none" w:sz="0" w:space="0" w:color="auto"/>
                            <w:bottom w:val="none" w:sz="0" w:space="0" w:color="auto"/>
                            <w:right w:val="none" w:sz="0" w:space="0" w:color="auto"/>
                          </w:divBdr>
                        </w:div>
                        <w:div w:id="1974481331">
                          <w:marLeft w:val="0"/>
                          <w:marRight w:val="0"/>
                          <w:marTop w:val="0"/>
                          <w:marBottom w:val="0"/>
                          <w:divBdr>
                            <w:top w:val="none" w:sz="0" w:space="0" w:color="auto"/>
                            <w:left w:val="none" w:sz="0" w:space="0" w:color="auto"/>
                            <w:bottom w:val="none" w:sz="0" w:space="0" w:color="auto"/>
                            <w:right w:val="none" w:sz="0" w:space="0" w:color="auto"/>
                          </w:divBdr>
                        </w:div>
                        <w:div w:id="283344384">
                          <w:marLeft w:val="0"/>
                          <w:marRight w:val="0"/>
                          <w:marTop w:val="0"/>
                          <w:marBottom w:val="0"/>
                          <w:divBdr>
                            <w:top w:val="none" w:sz="0" w:space="0" w:color="auto"/>
                            <w:left w:val="none" w:sz="0" w:space="0" w:color="auto"/>
                            <w:bottom w:val="none" w:sz="0" w:space="0" w:color="auto"/>
                            <w:right w:val="none" w:sz="0" w:space="0" w:color="auto"/>
                          </w:divBdr>
                          <w:divsChild>
                            <w:div w:id="1063797535">
                              <w:marLeft w:val="0"/>
                              <w:marRight w:val="0"/>
                              <w:marTop w:val="0"/>
                              <w:marBottom w:val="0"/>
                              <w:divBdr>
                                <w:top w:val="none" w:sz="0" w:space="0" w:color="auto"/>
                                <w:left w:val="none" w:sz="0" w:space="0" w:color="auto"/>
                                <w:bottom w:val="none" w:sz="0" w:space="0" w:color="auto"/>
                                <w:right w:val="none" w:sz="0" w:space="0" w:color="auto"/>
                              </w:divBdr>
                            </w:div>
                          </w:divsChild>
                        </w:div>
                        <w:div w:id="2093773479">
                          <w:marLeft w:val="0"/>
                          <w:marRight w:val="0"/>
                          <w:marTop w:val="0"/>
                          <w:marBottom w:val="0"/>
                          <w:divBdr>
                            <w:top w:val="none" w:sz="0" w:space="0" w:color="auto"/>
                            <w:left w:val="none" w:sz="0" w:space="0" w:color="auto"/>
                            <w:bottom w:val="none" w:sz="0" w:space="0" w:color="auto"/>
                            <w:right w:val="none" w:sz="0" w:space="0" w:color="auto"/>
                          </w:divBdr>
                        </w:div>
                        <w:div w:id="702629894">
                          <w:marLeft w:val="0"/>
                          <w:marRight w:val="0"/>
                          <w:marTop w:val="0"/>
                          <w:marBottom w:val="0"/>
                          <w:divBdr>
                            <w:top w:val="none" w:sz="0" w:space="0" w:color="auto"/>
                            <w:left w:val="none" w:sz="0" w:space="0" w:color="auto"/>
                            <w:bottom w:val="none" w:sz="0" w:space="0" w:color="auto"/>
                            <w:right w:val="none" w:sz="0" w:space="0" w:color="auto"/>
                          </w:divBdr>
                        </w:div>
                        <w:div w:id="571085027">
                          <w:marLeft w:val="0"/>
                          <w:marRight w:val="0"/>
                          <w:marTop w:val="0"/>
                          <w:marBottom w:val="0"/>
                          <w:divBdr>
                            <w:top w:val="none" w:sz="0" w:space="0" w:color="auto"/>
                            <w:left w:val="none" w:sz="0" w:space="0" w:color="auto"/>
                            <w:bottom w:val="none" w:sz="0" w:space="0" w:color="auto"/>
                            <w:right w:val="none" w:sz="0" w:space="0" w:color="auto"/>
                          </w:divBdr>
                        </w:div>
                        <w:div w:id="1417216011">
                          <w:marLeft w:val="0"/>
                          <w:marRight w:val="0"/>
                          <w:marTop w:val="0"/>
                          <w:marBottom w:val="0"/>
                          <w:divBdr>
                            <w:top w:val="none" w:sz="0" w:space="0" w:color="auto"/>
                            <w:left w:val="none" w:sz="0" w:space="0" w:color="auto"/>
                            <w:bottom w:val="none" w:sz="0" w:space="0" w:color="auto"/>
                            <w:right w:val="none" w:sz="0" w:space="0" w:color="auto"/>
                          </w:divBdr>
                        </w:div>
                        <w:div w:id="1081177694">
                          <w:marLeft w:val="0"/>
                          <w:marRight w:val="0"/>
                          <w:marTop w:val="0"/>
                          <w:marBottom w:val="0"/>
                          <w:divBdr>
                            <w:top w:val="none" w:sz="0" w:space="0" w:color="auto"/>
                            <w:left w:val="none" w:sz="0" w:space="0" w:color="auto"/>
                            <w:bottom w:val="none" w:sz="0" w:space="0" w:color="auto"/>
                            <w:right w:val="none" w:sz="0" w:space="0" w:color="auto"/>
                          </w:divBdr>
                        </w:div>
                        <w:div w:id="175138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0777595">
      <w:bodyDiv w:val="1"/>
      <w:marLeft w:val="0"/>
      <w:marRight w:val="0"/>
      <w:marTop w:val="0"/>
      <w:marBottom w:val="0"/>
      <w:divBdr>
        <w:top w:val="none" w:sz="0" w:space="0" w:color="auto"/>
        <w:left w:val="none" w:sz="0" w:space="0" w:color="auto"/>
        <w:bottom w:val="none" w:sz="0" w:space="0" w:color="auto"/>
        <w:right w:val="none" w:sz="0" w:space="0" w:color="auto"/>
      </w:divBdr>
    </w:div>
    <w:div w:id="1592397971">
      <w:bodyDiv w:val="1"/>
      <w:marLeft w:val="0"/>
      <w:marRight w:val="0"/>
      <w:marTop w:val="0"/>
      <w:marBottom w:val="0"/>
      <w:divBdr>
        <w:top w:val="none" w:sz="0" w:space="0" w:color="auto"/>
        <w:left w:val="none" w:sz="0" w:space="0" w:color="auto"/>
        <w:bottom w:val="none" w:sz="0" w:space="0" w:color="auto"/>
        <w:right w:val="none" w:sz="0" w:space="0" w:color="auto"/>
      </w:divBdr>
      <w:divsChild>
        <w:div w:id="1935281355">
          <w:marLeft w:val="0"/>
          <w:marRight w:val="0"/>
          <w:marTop w:val="0"/>
          <w:marBottom w:val="0"/>
          <w:divBdr>
            <w:top w:val="none" w:sz="0" w:space="0" w:color="auto"/>
            <w:left w:val="none" w:sz="0" w:space="0" w:color="auto"/>
            <w:bottom w:val="none" w:sz="0" w:space="0" w:color="auto"/>
            <w:right w:val="none" w:sz="0" w:space="0" w:color="auto"/>
          </w:divBdr>
          <w:divsChild>
            <w:div w:id="193077967">
              <w:marLeft w:val="0"/>
              <w:marRight w:val="0"/>
              <w:marTop w:val="0"/>
              <w:marBottom w:val="0"/>
              <w:divBdr>
                <w:top w:val="none" w:sz="0" w:space="0" w:color="auto"/>
                <w:left w:val="none" w:sz="0" w:space="0" w:color="auto"/>
                <w:bottom w:val="none" w:sz="0" w:space="0" w:color="auto"/>
                <w:right w:val="none" w:sz="0" w:space="0" w:color="auto"/>
              </w:divBdr>
              <w:divsChild>
                <w:div w:id="1989895078">
                  <w:marLeft w:val="0"/>
                  <w:marRight w:val="0"/>
                  <w:marTop w:val="0"/>
                  <w:marBottom w:val="0"/>
                  <w:divBdr>
                    <w:top w:val="none" w:sz="0" w:space="0" w:color="auto"/>
                    <w:left w:val="none" w:sz="0" w:space="0" w:color="auto"/>
                    <w:bottom w:val="none" w:sz="0" w:space="0" w:color="auto"/>
                    <w:right w:val="none" w:sz="0" w:space="0" w:color="auto"/>
                  </w:divBdr>
                  <w:divsChild>
                    <w:div w:id="754981733">
                      <w:marLeft w:val="0"/>
                      <w:marRight w:val="0"/>
                      <w:marTop w:val="0"/>
                      <w:marBottom w:val="0"/>
                      <w:divBdr>
                        <w:top w:val="none" w:sz="0" w:space="0" w:color="auto"/>
                        <w:left w:val="none" w:sz="0" w:space="0" w:color="auto"/>
                        <w:bottom w:val="none" w:sz="0" w:space="0" w:color="auto"/>
                        <w:right w:val="none" w:sz="0" w:space="0" w:color="auto"/>
                      </w:divBdr>
                      <w:divsChild>
                        <w:div w:id="14001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4209307">
      <w:bodyDiv w:val="1"/>
      <w:marLeft w:val="0"/>
      <w:marRight w:val="0"/>
      <w:marTop w:val="0"/>
      <w:marBottom w:val="0"/>
      <w:divBdr>
        <w:top w:val="none" w:sz="0" w:space="0" w:color="auto"/>
        <w:left w:val="none" w:sz="0" w:space="0" w:color="auto"/>
        <w:bottom w:val="none" w:sz="0" w:space="0" w:color="auto"/>
        <w:right w:val="none" w:sz="0" w:space="0" w:color="auto"/>
      </w:divBdr>
      <w:divsChild>
        <w:div w:id="2072578678">
          <w:marLeft w:val="0"/>
          <w:marRight w:val="0"/>
          <w:marTop w:val="0"/>
          <w:marBottom w:val="0"/>
          <w:divBdr>
            <w:top w:val="none" w:sz="0" w:space="0" w:color="auto"/>
            <w:left w:val="none" w:sz="0" w:space="0" w:color="auto"/>
            <w:bottom w:val="none" w:sz="0" w:space="0" w:color="auto"/>
            <w:right w:val="none" w:sz="0" w:space="0" w:color="auto"/>
          </w:divBdr>
          <w:divsChild>
            <w:div w:id="520625654">
              <w:marLeft w:val="0"/>
              <w:marRight w:val="0"/>
              <w:marTop w:val="0"/>
              <w:marBottom w:val="0"/>
              <w:divBdr>
                <w:top w:val="none" w:sz="0" w:space="0" w:color="auto"/>
                <w:left w:val="none" w:sz="0" w:space="0" w:color="auto"/>
                <w:bottom w:val="none" w:sz="0" w:space="0" w:color="auto"/>
                <w:right w:val="none" w:sz="0" w:space="0" w:color="auto"/>
              </w:divBdr>
              <w:divsChild>
                <w:div w:id="10494018">
                  <w:marLeft w:val="0"/>
                  <w:marRight w:val="0"/>
                  <w:marTop w:val="0"/>
                  <w:marBottom w:val="0"/>
                  <w:divBdr>
                    <w:top w:val="none" w:sz="0" w:space="0" w:color="auto"/>
                    <w:left w:val="none" w:sz="0" w:space="0" w:color="auto"/>
                    <w:bottom w:val="none" w:sz="0" w:space="0" w:color="auto"/>
                    <w:right w:val="none" w:sz="0" w:space="0" w:color="auto"/>
                  </w:divBdr>
                  <w:divsChild>
                    <w:div w:id="517620337">
                      <w:marLeft w:val="0"/>
                      <w:marRight w:val="0"/>
                      <w:marTop w:val="0"/>
                      <w:marBottom w:val="0"/>
                      <w:divBdr>
                        <w:top w:val="none" w:sz="0" w:space="0" w:color="auto"/>
                        <w:left w:val="none" w:sz="0" w:space="0" w:color="auto"/>
                        <w:bottom w:val="none" w:sz="0" w:space="0" w:color="auto"/>
                        <w:right w:val="none" w:sz="0" w:space="0" w:color="auto"/>
                      </w:divBdr>
                      <w:divsChild>
                        <w:div w:id="1067074412">
                          <w:marLeft w:val="-270"/>
                          <w:marRight w:val="-270"/>
                          <w:marTop w:val="0"/>
                          <w:marBottom w:val="0"/>
                          <w:divBdr>
                            <w:top w:val="none" w:sz="0" w:space="0" w:color="auto"/>
                            <w:left w:val="none" w:sz="0" w:space="0" w:color="auto"/>
                            <w:bottom w:val="none" w:sz="0" w:space="0" w:color="auto"/>
                            <w:right w:val="none" w:sz="0" w:space="0" w:color="auto"/>
                          </w:divBdr>
                          <w:divsChild>
                            <w:div w:id="2092853594">
                              <w:marLeft w:val="0"/>
                              <w:marRight w:val="0"/>
                              <w:marTop w:val="0"/>
                              <w:marBottom w:val="0"/>
                              <w:divBdr>
                                <w:top w:val="none" w:sz="0" w:space="0" w:color="auto"/>
                                <w:left w:val="none" w:sz="0" w:space="0" w:color="auto"/>
                                <w:bottom w:val="none" w:sz="0" w:space="0" w:color="auto"/>
                                <w:right w:val="none" w:sz="0" w:space="0" w:color="auto"/>
                              </w:divBdr>
                              <w:divsChild>
                                <w:div w:id="158525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2511946">
      <w:bodyDiv w:val="1"/>
      <w:marLeft w:val="0"/>
      <w:marRight w:val="0"/>
      <w:marTop w:val="0"/>
      <w:marBottom w:val="0"/>
      <w:divBdr>
        <w:top w:val="none" w:sz="0" w:space="0" w:color="auto"/>
        <w:left w:val="none" w:sz="0" w:space="0" w:color="auto"/>
        <w:bottom w:val="none" w:sz="0" w:space="0" w:color="auto"/>
        <w:right w:val="none" w:sz="0" w:space="0" w:color="auto"/>
      </w:divBdr>
      <w:divsChild>
        <w:div w:id="391732793">
          <w:marLeft w:val="0"/>
          <w:marRight w:val="0"/>
          <w:marTop w:val="0"/>
          <w:marBottom w:val="0"/>
          <w:divBdr>
            <w:top w:val="none" w:sz="0" w:space="0" w:color="auto"/>
            <w:left w:val="none" w:sz="0" w:space="0" w:color="auto"/>
            <w:bottom w:val="none" w:sz="0" w:space="0" w:color="auto"/>
            <w:right w:val="none" w:sz="0" w:space="0" w:color="auto"/>
          </w:divBdr>
          <w:divsChild>
            <w:div w:id="301466057">
              <w:marLeft w:val="0"/>
              <w:marRight w:val="0"/>
              <w:marTop w:val="0"/>
              <w:marBottom w:val="0"/>
              <w:divBdr>
                <w:top w:val="none" w:sz="0" w:space="0" w:color="auto"/>
                <w:left w:val="none" w:sz="0" w:space="0" w:color="auto"/>
                <w:bottom w:val="none" w:sz="0" w:space="0" w:color="auto"/>
                <w:right w:val="none" w:sz="0" w:space="0" w:color="auto"/>
              </w:divBdr>
              <w:divsChild>
                <w:div w:id="1399355484">
                  <w:marLeft w:val="0"/>
                  <w:marRight w:val="0"/>
                  <w:marTop w:val="0"/>
                  <w:marBottom w:val="0"/>
                  <w:divBdr>
                    <w:top w:val="none" w:sz="0" w:space="0" w:color="auto"/>
                    <w:left w:val="none" w:sz="0" w:space="0" w:color="auto"/>
                    <w:bottom w:val="none" w:sz="0" w:space="0" w:color="auto"/>
                    <w:right w:val="none" w:sz="0" w:space="0" w:color="auto"/>
                  </w:divBdr>
                  <w:divsChild>
                    <w:div w:id="131678682">
                      <w:marLeft w:val="0"/>
                      <w:marRight w:val="0"/>
                      <w:marTop w:val="0"/>
                      <w:marBottom w:val="0"/>
                      <w:divBdr>
                        <w:top w:val="none" w:sz="0" w:space="0" w:color="auto"/>
                        <w:left w:val="none" w:sz="0" w:space="0" w:color="auto"/>
                        <w:bottom w:val="none" w:sz="0" w:space="0" w:color="auto"/>
                        <w:right w:val="none" w:sz="0" w:space="0" w:color="auto"/>
                      </w:divBdr>
                      <w:divsChild>
                        <w:div w:id="1449659063">
                          <w:marLeft w:val="0"/>
                          <w:marRight w:val="0"/>
                          <w:marTop w:val="0"/>
                          <w:marBottom w:val="0"/>
                          <w:divBdr>
                            <w:top w:val="none" w:sz="0" w:space="0" w:color="auto"/>
                            <w:left w:val="none" w:sz="0" w:space="0" w:color="auto"/>
                            <w:bottom w:val="none" w:sz="0" w:space="0" w:color="auto"/>
                            <w:right w:val="none" w:sz="0" w:space="0" w:color="auto"/>
                          </w:divBdr>
                          <w:divsChild>
                            <w:div w:id="1855461470">
                              <w:marLeft w:val="2070"/>
                              <w:marRight w:val="3960"/>
                              <w:marTop w:val="0"/>
                              <w:marBottom w:val="0"/>
                              <w:divBdr>
                                <w:top w:val="none" w:sz="0" w:space="0" w:color="auto"/>
                                <w:left w:val="none" w:sz="0" w:space="0" w:color="auto"/>
                                <w:bottom w:val="none" w:sz="0" w:space="0" w:color="auto"/>
                                <w:right w:val="none" w:sz="0" w:space="0" w:color="auto"/>
                              </w:divBdr>
                              <w:divsChild>
                                <w:div w:id="885213886">
                                  <w:marLeft w:val="0"/>
                                  <w:marRight w:val="0"/>
                                  <w:marTop w:val="0"/>
                                  <w:marBottom w:val="0"/>
                                  <w:divBdr>
                                    <w:top w:val="none" w:sz="0" w:space="0" w:color="auto"/>
                                    <w:left w:val="none" w:sz="0" w:space="0" w:color="auto"/>
                                    <w:bottom w:val="none" w:sz="0" w:space="0" w:color="auto"/>
                                    <w:right w:val="none" w:sz="0" w:space="0" w:color="auto"/>
                                  </w:divBdr>
                                  <w:divsChild>
                                    <w:div w:id="702826909">
                                      <w:marLeft w:val="0"/>
                                      <w:marRight w:val="0"/>
                                      <w:marTop w:val="0"/>
                                      <w:marBottom w:val="0"/>
                                      <w:divBdr>
                                        <w:top w:val="none" w:sz="0" w:space="0" w:color="auto"/>
                                        <w:left w:val="none" w:sz="0" w:space="0" w:color="auto"/>
                                        <w:bottom w:val="none" w:sz="0" w:space="0" w:color="auto"/>
                                        <w:right w:val="none" w:sz="0" w:space="0" w:color="auto"/>
                                      </w:divBdr>
                                      <w:divsChild>
                                        <w:div w:id="19481309">
                                          <w:marLeft w:val="0"/>
                                          <w:marRight w:val="0"/>
                                          <w:marTop w:val="0"/>
                                          <w:marBottom w:val="0"/>
                                          <w:divBdr>
                                            <w:top w:val="none" w:sz="0" w:space="0" w:color="auto"/>
                                            <w:left w:val="none" w:sz="0" w:space="0" w:color="auto"/>
                                            <w:bottom w:val="none" w:sz="0" w:space="0" w:color="auto"/>
                                            <w:right w:val="none" w:sz="0" w:space="0" w:color="auto"/>
                                          </w:divBdr>
                                          <w:divsChild>
                                            <w:div w:id="1322612698">
                                              <w:marLeft w:val="0"/>
                                              <w:marRight w:val="0"/>
                                              <w:marTop w:val="90"/>
                                              <w:marBottom w:val="0"/>
                                              <w:divBdr>
                                                <w:top w:val="none" w:sz="0" w:space="0" w:color="auto"/>
                                                <w:left w:val="none" w:sz="0" w:space="0" w:color="auto"/>
                                                <w:bottom w:val="none" w:sz="0" w:space="0" w:color="auto"/>
                                                <w:right w:val="none" w:sz="0" w:space="0" w:color="auto"/>
                                              </w:divBdr>
                                              <w:divsChild>
                                                <w:div w:id="18284599">
                                                  <w:marLeft w:val="0"/>
                                                  <w:marRight w:val="0"/>
                                                  <w:marTop w:val="0"/>
                                                  <w:marBottom w:val="0"/>
                                                  <w:divBdr>
                                                    <w:top w:val="none" w:sz="0" w:space="0" w:color="auto"/>
                                                    <w:left w:val="none" w:sz="0" w:space="0" w:color="auto"/>
                                                    <w:bottom w:val="none" w:sz="0" w:space="0" w:color="auto"/>
                                                    <w:right w:val="none" w:sz="0" w:space="0" w:color="auto"/>
                                                  </w:divBdr>
                                                  <w:divsChild>
                                                    <w:div w:id="51928611">
                                                      <w:marLeft w:val="0"/>
                                                      <w:marRight w:val="0"/>
                                                      <w:marTop w:val="0"/>
                                                      <w:marBottom w:val="0"/>
                                                      <w:divBdr>
                                                        <w:top w:val="none" w:sz="0" w:space="0" w:color="auto"/>
                                                        <w:left w:val="none" w:sz="0" w:space="0" w:color="auto"/>
                                                        <w:bottom w:val="none" w:sz="0" w:space="0" w:color="auto"/>
                                                        <w:right w:val="none" w:sz="0" w:space="0" w:color="auto"/>
                                                      </w:divBdr>
                                                      <w:divsChild>
                                                        <w:div w:id="958029424">
                                                          <w:marLeft w:val="0"/>
                                                          <w:marRight w:val="0"/>
                                                          <w:marTop w:val="0"/>
                                                          <w:marBottom w:val="0"/>
                                                          <w:divBdr>
                                                            <w:top w:val="none" w:sz="0" w:space="0" w:color="auto"/>
                                                            <w:left w:val="none" w:sz="0" w:space="0" w:color="auto"/>
                                                            <w:bottom w:val="none" w:sz="0" w:space="0" w:color="auto"/>
                                                            <w:right w:val="none" w:sz="0" w:space="0" w:color="auto"/>
                                                          </w:divBdr>
                                                          <w:divsChild>
                                                            <w:div w:id="1765565505">
                                                              <w:marLeft w:val="0"/>
                                                              <w:marRight w:val="0"/>
                                                              <w:marTop w:val="0"/>
                                                              <w:marBottom w:val="450"/>
                                                              <w:divBdr>
                                                                <w:top w:val="none" w:sz="0" w:space="0" w:color="auto"/>
                                                                <w:left w:val="none" w:sz="0" w:space="0" w:color="auto"/>
                                                                <w:bottom w:val="none" w:sz="0" w:space="0" w:color="auto"/>
                                                                <w:right w:val="none" w:sz="0" w:space="0" w:color="auto"/>
                                                              </w:divBdr>
                                                              <w:divsChild>
                                                                <w:div w:id="1476602152">
                                                                  <w:marLeft w:val="0"/>
                                                                  <w:marRight w:val="0"/>
                                                                  <w:marTop w:val="0"/>
                                                                  <w:marBottom w:val="0"/>
                                                                  <w:divBdr>
                                                                    <w:top w:val="none" w:sz="0" w:space="0" w:color="auto"/>
                                                                    <w:left w:val="none" w:sz="0" w:space="0" w:color="auto"/>
                                                                    <w:bottom w:val="none" w:sz="0" w:space="0" w:color="auto"/>
                                                                    <w:right w:val="none" w:sz="0" w:space="0" w:color="auto"/>
                                                                  </w:divBdr>
                                                                  <w:divsChild>
                                                                    <w:div w:id="1005938224">
                                                                      <w:marLeft w:val="0"/>
                                                                      <w:marRight w:val="0"/>
                                                                      <w:marTop w:val="0"/>
                                                                      <w:marBottom w:val="0"/>
                                                                      <w:divBdr>
                                                                        <w:top w:val="none" w:sz="0" w:space="0" w:color="auto"/>
                                                                        <w:left w:val="none" w:sz="0" w:space="0" w:color="auto"/>
                                                                        <w:bottom w:val="none" w:sz="0" w:space="0" w:color="auto"/>
                                                                        <w:right w:val="none" w:sz="0" w:space="0" w:color="auto"/>
                                                                      </w:divBdr>
                                                                      <w:divsChild>
                                                                        <w:div w:id="685135082">
                                                                          <w:marLeft w:val="0"/>
                                                                          <w:marRight w:val="0"/>
                                                                          <w:marTop w:val="0"/>
                                                                          <w:marBottom w:val="0"/>
                                                                          <w:divBdr>
                                                                            <w:top w:val="none" w:sz="0" w:space="0" w:color="auto"/>
                                                                            <w:left w:val="none" w:sz="0" w:space="0" w:color="auto"/>
                                                                            <w:bottom w:val="none" w:sz="0" w:space="0" w:color="auto"/>
                                                                            <w:right w:val="none" w:sz="0" w:space="0" w:color="auto"/>
                                                                          </w:divBdr>
                                                                          <w:divsChild>
                                                                            <w:div w:id="1243834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0942355">
      <w:bodyDiv w:val="1"/>
      <w:marLeft w:val="0"/>
      <w:marRight w:val="0"/>
      <w:marTop w:val="0"/>
      <w:marBottom w:val="0"/>
      <w:divBdr>
        <w:top w:val="none" w:sz="0" w:space="0" w:color="auto"/>
        <w:left w:val="none" w:sz="0" w:space="0" w:color="auto"/>
        <w:bottom w:val="none" w:sz="0" w:space="0" w:color="auto"/>
        <w:right w:val="none" w:sz="0" w:space="0" w:color="auto"/>
      </w:divBdr>
      <w:divsChild>
        <w:div w:id="546141185">
          <w:marLeft w:val="0"/>
          <w:marRight w:val="0"/>
          <w:marTop w:val="0"/>
          <w:marBottom w:val="0"/>
          <w:divBdr>
            <w:top w:val="none" w:sz="0" w:space="0" w:color="auto"/>
            <w:left w:val="none" w:sz="0" w:space="0" w:color="auto"/>
            <w:bottom w:val="none" w:sz="0" w:space="0" w:color="auto"/>
            <w:right w:val="none" w:sz="0" w:space="0" w:color="auto"/>
          </w:divBdr>
        </w:div>
      </w:divsChild>
    </w:div>
    <w:div w:id="1955551031">
      <w:bodyDiv w:val="1"/>
      <w:marLeft w:val="0"/>
      <w:marRight w:val="0"/>
      <w:marTop w:val="0"/>
      <w:marBottom w:val="0"/>
      <w:divBdr>
        <w:top w:val="none" w:sz="0" w:space="0" w:color="auto"/>
        <w:left w:val="none" w:sz="0" w:space="0" w:color="auto"/>
        <w:bottom w:val="none" w:sz="0" w:space="0" w:color="auto"/>
        <w:right w:val="none" w:sz="0" w:space="0" w:color="auto"/>
      </w:divBdr>
      <w:divsChild>
        <w:div w:id="442849289">
          <w:marLeft w:val="0"/>
          <w:marRight w:val="0"/>
          <w:marTop w:val="0"/>
          <w:marBottom w:val="0"/>
          <w:divBdr>
            <w:top w:val="none" w:sz="0" w:space="0" w:color="auto"/>
            <w:left w:val="none" w:sz="0" w:space="0" w:color="auto"/>
            <w:bottom w:val="none" w:sz="0" w:space="0" w:color="auto"/>
            <w:right w:val="none" w:sz="0" w:space="0" w:color="auto"/>
          </w:divBdr>
          <w:divsChild>
            <w:div w:id="1524395383">
              <w:marLeft w:val="0"/>
              <w:marRight w:val="0"/>
              <w:marTop w:val="0"/>
              <w:marBottom w:val="0"/>
              <w:divBdr>
                <w:top w:val="none" w:sz="0" w:space="0" w:color="auto"/>
                <w:left w:val="none" w:sz="0" w:space="0" w:color="auto"/>
                <w:bottom w:val="none" w:sz="0" w:space="0" w:color="auto"/>
                <w:right w:val="none" w:sz="0" w:space="0" w:color="auto"/>
              </w:divBdr>
              <w:divsChild>
                <w:div w:id="996759881">
                  <w:marLeft w:val="0"/>
                  <w:marRight w:val="0"/>
                  <w:marTop w:val="0"/>
                  <w:marBottom w:val="0"/>
                  <w:divBdr>
                    <w:top w:val="none" w:sz="0" w:space="0" w:color="auto"/>
                    <w:left w:val="none" w:sz="0" w:space="0" w:color="auto"/>
                    <w:bottom w:val="none" w:sz="0" w:space="0" w:color="auto"/>
                    <w:right w:val="none" w:sz="0" w:space="0" w:color="auto"/>
                  </w:divBdr>
                  <w:divsChild>
                    <w:div w:id="2001886476">
                      <w:marLeft w:val="0"/>
                      <w:marRight w:val="0"/>
                      <w:marTop w:val="0"/>
                      <w:marBottom w:val="0"/>
                      <w:divBdr>
                        <w:top w:val="none" w:sz="0" w:space="0" w:color="auto"/>
                        <w:left w:val="none" w:sz="0" w:space="0" w:color="auto"/>
                        <w:bottom w:val="none" w:sz="0" w:space="0" w:color="auto"/>
                        <w:right w:val="none" w:sz="0" w:space="0" w:color="auto"/>
                      </w:divBdr>
                      <w:divsChild>
                        <w:div w:id="1411728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1206599">
      <w:bodyDiv w:val="1"/>
      <w:marLeft w:val="0"/>
      <w:marRight w:val="0"/>
      <w:marTop w:val="0"/>
      <w:marBottom w:val="0"/>
      <w:divBdr>
        <w:top w:val="none" w:sz="0" w:space="0" w:color="auto"/>
        <w:left w:val="none" w:sz="0" w:space="0" w:color="auto"/>
        <w:bottom w:val="none" w:sz="0" w:space="0" w:color="auto"/>
        <w:right w:val="none" w:sz="0" w:space="0" w:color="auto"/>
      </w:divBdr>
      <w:divsChild>
        <w:div w:id="852306156">
          <w:marLeft w:val="0"/>
          <w:marRight w:val="0"/>
          <w:marTop w:val="0"/>
          <w:marBottom w:val="0"/>
          <w:divBdr>
            <w:top w:val="none" w:sz="0" w:space="0" w:color="auto"/>
            <w:left w:val="none" w:sz="0" w:space="0" w:color="auto"/>
            <w:bottom w:val="none" w:sz="0" w:space="0" w:color="auto"/>
            <w:right w:val="none" w:sz="0" w:space="0" w:color="auto"/>
          </w:divBdr>
          <w:divsChild>
            <w:div w:id="863514338">
              <w:marLeft w:val="0"/>
              <w:marRight w:val="0"/>
              <w:marTop w:val="0"/>
              <w:marBottom w:val="0"/>
              <w:divBdr>
                <w:top w:val="none" w:sz="0" w:space="0" w:color="auto"/>
                <w:left w:val="none" w:sz="0" w:space="0" w:color="auto"/>
                <w:bottom w:val="none" w:sz="0" w:space="0" w:color="auto"/>
                <w:right w:val="none" w:sz="0" w:space="0" w:color="auto"/>
              </w:divBdr>
              <w:divsChild>
                <w:div w:id="2088333581">
                  <w:marLeft w:val="0"/>
                  <w:marRight w:val="0"/>
                  <w:marTop w:val="0"/>
                  <w:marBottom w:val="0"/>
                  <w:divBdr>
                    <w:top w:val="none" w:sz="0" w:space="0" w:color="auto"/>
                    <w:left w:val="none" w:sz="0" w:space="0" w:color="auto"/>
                    <w:bottom w:val="none" w:sz="0" w:space="0" w:color="auto"/>
                    <w:right w:val="none" w:sz="0" w:space="0" w:color="auto"/>
                  </w:divBdr>
                  <w:divsChild>
                    <w:div w:id="1955482322">
                      <w:marLeft w:val="0"/>
                      <w:marRight w:val="0"/>
                      <w:marTop w:val="0"/>
                      <w:marBottom w:val="0"/>
                      <w:divBdr>
                        <w:top w:val="none" w:sz="0" w:space="0" w:color="auto"/>
                        <w:left w:val="none" w:sz="0" w:space="0" w:color="auto"/>
                        <w:bottom w:val="none" w:sz="0" w:space="0" w:color="auto"/>
                        <w:right w:val="none" w:sz="0" w:space="0" w:color="auto"/>
                      </w:divBdr>
                      <w:divsChild>
                        <w:div w:id="1670983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2779635">
      <w:bodyDiv w:val="1"/>
      <w:marLeft w:val="0"/>
      <w:marRight w:val="0"/>
      <w:marTop w:val="0"/>
      <w:marBottom w:val="0"/>
      <w:divBdr>
        <w:top w:val="none" w:sz="0" w:space="0" w:color="auto"/>
        <w:left w:val="none" w:sz="0" w:space="0" w:color="auto"/>
        <w:bottom w:val="none" w:sz="0" w:space="0" w:color="auto"/>
        <w:right w:val="none" w:sz="0" w:space="0" w:color="auto"/>
      </w:divBdr>
      <w:divsChild>
        <w:div w:id="837883124">
          <w:marLeft w:val="0"/>
          <w:marRight w:val="0"/>
          <w:marTop w:val="0"/>
          <w:marBottom w:val="0"/>
          <w:divBdr>
            <w:top w:val="none" w:sz="0" w:space="0" w:color="auto"/>
            <w:left w:val="none" w:sz="0" w:space="0" w:color="auto"/>
            <w:bottom w:val="none" w:sz="0" w:space="0" w:color="auto"/>
            <w:right w:val="none" w:sz="0" w:space="0" w:color="auto"/>
          </w:divBdr>
          <w:divsChild>
            <w:div w:id="131872326">
              <w:marLeft w:val="0"/>
              <w:marRight w:val="0"/>
              <w:marTop w:val="0"/>
              <w:marBottom w:val="0"/>
              <w:divBdr>
                <w:top w:val="none" w:sz="0" w:space="0" w:color="auto"/>
                <w:left w:val="none" w:sz="0" w:space="0" w:color="auto"/>
                <w:bottom w:val="none" w:sz="0" w:space="0" w:color="auto"/>
                <w:right w:val="none" w:sz="0" w:space="0" w:color="auto"/>
              </w:divBdr>
              <w:divsChild>
                <w:div w:id="885726560">
                  <w:marLeft w:val="0"/>
                  <w:marRight w:val="0"/>
                  <w:marTop w:val="0"/>
                  <w:marBottom w:val="0"/>
                  <w:divBdr>
                    <w:top w:val="none" w:sz="0" w:space="0" w:color="auto"/>
                    <w:left w:val="none" w:sz="0" w:space="0" w:color="auto"/>
                    <w:bottom w:val="none" w:sz="0" w:space="0" w:color="auto"/>
                    <w:right w:val="none" w:sz="0" w:space="0" w:color="auto"/>
                  </w:divBdr>
                  <w:divsChild>
                    <w:div w:id="687604938">
                      <w:marLeft w:val="0"/>
                      <w:marRight w:val="0"/>
                      <w:marTop w:val="0"/>
                      <w:marBottom w:val="0"/>
                      <w:divBdr>
                        <w:top w:val="none" w:sz="0" w:space="0" w:color="auto"/>
                        <w:left w:val="none" w:sz="0" w:space="0" w:color="auto"/>
                        <w:bottom w:val="none" w:sz="0" w:space="0" w:color="auto"/>
                        <w:right w:val="none" w:sz="0" w:space="0" w:color="auto"/>
                      </w:divBdr>
                      <w:divsChild>
                        <w:div w:id="101603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8245358">
      <w:bodyDiv w:val="1"/>
      <w:marLeft w:val="0"/>
      <w:marRight w:val="0"/>
      <w:marTop w:val="0"/>
      <w:marBottom w:val="300"/>
      <w:divBdr>
        <w:top w:val="none" w:sz="0" w:space="0" w:color="auto"/>
        <w:left w:val="none" w:sz="0" w:space="0" w:color="auto"/>
        <w:bottom w:val="none" w:sz="0" w:space="0" w:color="auto"/>
        <w:right w:val="none" w:sz="0" w:space="0" w:color="auto"/>
      </w:divBdr>
      <w:divsChild>
        <w:div w:id="770007370">
          <w:marLeft w:val="300"/>
          <w:marRight w:val="0"/>
          <w:marTop w:val="0"/>
          <w:marBottom w:val="0"/>
          <w:divBdr>
            <w:top w:val="none" w:sz="0" w:space="0" w:color="auto"/>
            <w:left w:val="none" w:sz="0" w:space="0" w:color="auto"/>
            <w:bottom w:val="none" w:sz="0" w:space="0" w:color="auto"/>
            <w:right w:val="none" w:sz="0" w:space="0" w:color="auto"/>
          </w:divBdr>
          <w:divsChild>
            <w:div w:id="1954944913">
              <w:marLeft w:val="0"/>
              <w:marRight w:val="0"/>
              <w:marTop w:val="0"/>
              <w:marBottom w:val="0"/>
              <w:divBdr>
                <w:top w:val="none" w:sz="0" w:space="0" w:color="auto"/>
                <w:left w:val="none" w:sz="0" w:space="0" w:color="auto"/>
                <w:bottom w:val="none" w:sz="0" w:space="0" w:color="auto"/>
                <w:right w:val="none" w:sz="0" w:space="0" w:color="auto"/>
              </w:divBdr>
              <w:divsChild>
                <w:div w:id="1171989416">
                  <w:marLeft w:val="0"/>
                  <w:marRight w:val="0"/>
                  <w:marTop w:val="0"/>
                  <w:marBottom w:val="225"/>
                  <w:divBdr>
                    <w:top w:val="none" w:sz="0" w:space="0" w:color="auto"/>
                    <w:left w:val="none" w:sz="0" w:space="0" w:color="auto"/>
                    <w:bottom w:val="none" w:sz="0" w:space="0" w:color="auto"/>
                    <w:right w:val="none" w:sz="0" w:space="0" w:color="auto"/>
                  </w:divBdr>
                  <w:divsChild>
                    <w:div w:id="1221669576">
                      <w:marLeft w:val="0"/>
                      <w:marRight w:val="0"/>
                      <w:marTop w:val="0"/>
                      <w:marBottom w:val="0"/>
                      <w:divBdr>
                        <w:top w:val="none" w:sz="0" w:space="0" w:color="auto"/>
                        <w:left w:val="none" w:sz="0" w:space="0" w:color="auto"/>
                        <w:bottom w:val="none" w:sz="0" w:space="0" w:color="auto"/>
                        <w:right w:val="single" w:sz="6" w:space="7" w:color="CFCFCF"/>
                      </w:divBdr>
                      <w:divsChild>
                        <w:div w:id="795148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878573">
      <w:bodyDiv w:val="1"/>
      <w:marLeft w:val="0"/>
      <w:marRight w:val="0"/>
      <w:marTop w:val="0"/>
      <w:marBottom w:val="0"/>
      <w:divBdr>
        <w:top w:val="none" w:sz="0" w:space="0" w:color="auto"/>
        <w:left w:val="none" w:sz="0" w:space="0" w:color="auto"/>
        <w:bottom w:val="none" w:sz="0" w:space="0" w:color="auto"/>
        <w:right w:val="none" w:sz="0" w:space="0" w:color="auto"/>
      </w:divBdr>
      <w:divsChild>
        <w:div w:id="1187645881">
          <w:marLeft w:val="0"/>
          <w:marRight w:val="0"/>
          <w:marTop w:val="0"/>
          <w:marBottom w:val="0"/>
          <w:divBdr>
            <w:top w:val="none" w:sz="0" w:space="0" w:color="auto"/>
            <w:left w:val="none" w:sz="0" w:space="0" w:color="auto"/>
            <w:bottom w:val="none" w:sz="0" w:space="0" w:color="auto"/>
            <w:right w:val="none" w:sz="0" w:space="0" w:color="auto"/>
          </w:divBdr>
          <w:divsChild>
            <w:div w:id="399521934">
              <w:marLeft w:val="0"/>
              <w:marRight w:val="0"/>
              <w:marTop w:val="0"/>
              <w:marBottom w:val="0"/>
              <w:divBdr>
                <w:top w:val="none" w:sz="0" w:space="0" w:color="auto"/>
                <w:left w:val="none" w:sz="0" w:space="0" w:color="auto"/>
                <w:bottom w:val="none" w:sz="0" w:space="0" w:color="auto"/>
                <w:right w:val="none" w:sz="0" w:space="0" w:color="auto"/>
              </w:divBdr>
              <w:divsChild>
                <w:div w:id="591161936">
                  <w:marLeft w:val="0"/>
                  <w:marRight w:val="0"/>
                  <w:marTop w:val="0"/>
                  <w:marBottom w:val="0"/>
                  <w:divBdr>
                    <w:top w:val="none" w:sz="0" w:space="0" w:color="auto"/>
                    <w:left w:val="none" w:sz="0" w:space="0" w:color="auto"/>
                    <w:bottom w:val="none" w:sz="0" w:space="0" w:color="auto"/>
                    <w:right w:val="none" w:sz="0" w:space="0" w:color="auto"/>
                  </w:divBdr>
                  <w:divsChild>
                    <w:div w:id="340931255">
                      <w:marLeft w:val="0"/>
                      <w:marRight w:val="0"/>
                      <w:marTop w:val="0"/>
                      <w:marBottom w:val="0"/>
                      <w:divBdr>
                        <w:top w:val="none" w:sz="0" w:space="0" w:color="auto"/>
                        <w:left w:val="none" w:sz="0" w:space="0" w:color="auto"/>
                        <w:bottom w:val="none" w:sz="0" w:space="0" w:color="auto"/>
                        <w:right w:val="none" w:sz="0" w:space="0" w:color="auto"/>
                      </w:divBdr>
                      <w:divsChild>
                        <w:div w:id="1501966653">
                          <w:marLeft w:val="0"/>
                          <w:marRight w:val="0"/>
                          <w:marTop w:val="0"/>
                          <w:marBottom w:val="0"/>
                          <w:divBdr>
                            <w:top w:val="none" w:sz="0" w:space="0" w:color="auto"/>
                            <w:left w:val="none" w:sz="0" w:space="0" w:color="auto"/>
                            <w:bottom w:val="none" w:sz="0" w:space="0" w:color="auto"/>
                            <w:right w:val="none" w:sz="0" w:space="0" w:color="auto"/>
                          </w:divBdr>
                          <w:divsChild>
                            <w:div w:id="301425947">
                              <w:marLeft w:val="0"/>
                              <w:marRight w:val="0"/>
                              <w:marTop w:val="0"/>
                              <w:marBottom w:val="0"/>
                              <w:divBdr>
                                <w:top w:val="none" w:sz="0" w:space="0" w:color="auto"/>
                                <w:left w:val="none" w:sz="0" w:space="0" w:color="auto"/>
                                <w:bottom w:val="none" w:sz="0" w:space="0" w:color="auto"/>
                                <w:right w:val="none" w:sz="0" w:space="0" w:color="auto"/>
                              </w:divBdr>
                              <w:divsChild>
                                <w:div w:id="230232936">
                                  <w:marLeft w:val="0"/>
                                  <w:marRight w:val="0"/>
                                  <w:marTop w:val="0"/>
                                  <w:marBottom w:val="0"/>
                                  <w:divBdr>
                                    <w:top w:val="none" w:sz="0" w:space="0" w:color="auto"/>
                                    <w:left w:val="none" w:sz="0" w:space="0" w:color="auto"/>
                                    <w:bottom w:val="none" w:sz="0" w:space="0" w:color="auto"/>
                                    <w:right w:val="none" w:sz="0" w:space="0" w:color="auto"/>
                                  </w:divBdr>
                                  <w:divsChild>
                                    <w:div w:id="1111317197">
                                      <w:marLeft w:val="0"/>
                                      <w:marRight w:val="0"/>
                                      <w:marTop w:val="0"/>
                                      <w:marBottom w:val="0"/>
                                      <w:divBdr>
                                        <w:top w:val="none" w:sz="0" w:space="0" w:color="auto"/>
                                        <w:left w:val="none" w:sz="0" w:space="0" w:color="auto"/>
                                        <w:bottom w:val="none" w:sz="0" w:space="0" w:color="auto"/>
                                        <w:right w:val="none" w:sz="0" w:space="0" w:color="auto"/>
                                      </w:divBdr>
                                      <w:divsChild>
                                        <w:div w:id="736588966">
                                          <w:marLeft w:val="0"/>
                                          <w:marRight w:val="0"/>
                                          <w:marTop w:val="0"/>
                                          <w:marBottom w:val="0"/>
                                          <w:divBdr>
                                            <w:top w:val="none" w:sz="0" w:space="0" w:color="auto"/>
                                            <w:left w:val="none" w:sz="0" w:space="0" w:color="auto"/>
                                            <w:bottom w:val="none" w:sz="0" w:space="0" w:color="auto"/>
                                            <w:right w:val="none" w:sz="0" w:space="0" w:color="auto"/>
                                          </w:divBdr>
                                          <w:divsChild>
                                            <w:div w:id="853148280">
                                              <w:marLeft w:val="0"/>
                                              <w:marRight w:val="0"/>
                                              <w:marTop w:val="0"/>
                                              <w:marBottom w:val="0"/>
                                              <w:divBdr>
                                                <w:top w:val="none" w:sz="0" w:space="0" w:color="auto"/>
                                                <w:left w:val="none" w:sz="0" w:space="0" w:color="auto"/>
                                                <w:bottom w:val="none" w:sz="0" w:space="0" w:color="auto"/>
                                                <w:right w:val="none" w:sz="0" w:space="0" w:color="auto"/>
                                              </w:divBdr>
                                              <w:divsChild>
                                                <w:div w:id="1114835146">
                                                  <w:marLeft w:val="0"/>
                                                  <w:marRight w:val="0"/>
                                                  <w:marTop w:val="0"/>
                                                  <w:marBottom w:val="0"/>
                                                  <w:divBdr>
                                                    <w:top w:val="none" w:sz="0" w:space="0" w:color="auto"/>
                                                    <w:left w:val="none" w:sz="0" w:space="0" w:color="auto"/>
                                                    <w:bottom w:val="none" w:sz="0" w:space="0" w:color="auto"/>
                                                    <w:right w:val="none" w:sz="0" w:space="0" w:color="auto"/>
                                                  </w:divBdr>
                                                  <w:divsChild>
                                                    <w:div w:id="136101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iod.com/" TargetMode="External"/><Relationship Id="rId18" Type="http://schemas.openxmlformats.org/officeDocument/2006/relationships/hyperlink" Target="http://www.kent.ac.uk/careers"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ukces.org.uk/" TargetMode="External"/><Relationship Id="rId17" Type="http://schemas.openxmlformats.org/officeDocument/2006/relationships/hyperlink" Target="http://www.ukces.org.uk/" TargetMode="External"/><Relationship Id="rId2" Type="http://schemas.openxmlformats.org/officeDocument/2006/relationships/numbering" Target="numbering.xml"/><Relationship Id="rId16" Type="http://schemas.openxmlformats.org/officeDocument/2006/relationships/hyperlink" Target="http://www.iod.com/" TargetMode="External"/><Relationship Id="rId20" Type="http://schemas.openxmlformats.org/officeDocument/2006/relationships/hyperlink" Target="https://www.thebalancecareers.com/alison-doyle-20583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ent.ac.uk/ces/sk/skillstest.html" TargetMode="External"/><Relationship Id="rId5" Type="http://schemas.openxmlformats.org/officeDocument/2006/relationships/webSettings" Target="webSettings.xml"/><Relationship Id="rId15" Type="http://schemas.openxmlformats.org/officeDocument/2006/relationships/hyperlink" Target="http://www.cipd.co.uk/" TargetMode="External"/><Relationship Id="rId23" Type="http://schemas.openxmlformats.org/officeDocument/2006/relationships/theme" Target="theme/theme1.xml"/><Relationship Id="rId10" Type="http://schemas.openxmlformats.org/officeDocument/2006/relationships/hyperlink" Target="https://www.jobs.ac.uk/careers-advice/interview-tips/1515/employability-what-are-employers-looking-for" TargetMode="External"/><Relationship Id="rId19" Type="http://schemas.openxmlformats.org/officeDocument/2006/relationships/hyperlink" Target="https://www.mindtools.com/pages/article/newHTE_00.htm" TargetMode="External"/><Relationship Id="rId4" Type="http://schemas.openxmlformats.org/officeDocument/2006/relationships/settings" Target="settings.xml"/><Relationship Id="rId9" Type="http://schemas.openxmlformats.org/officeDocument/2006/relationships/hyperlink" Target="https://www.mindtools.com" TargetMode="External"/><Relationship Id="rId14" Type="http://schemas.openxmlformats.org/officeDocument/2006/relationships/hyperlink" Target="http://www.cbi.com/"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95EDE-0440-4D88-8E64-C99114C99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3078</Words>
  <Characters>17548</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295EdmontonGFirst 02</dc:creator>
  <cp:keywords/>
  <dc:description/>
  <cp:lastModifiedBy>295EdmontonGFirst 19</cp:lastModifiedBy>
  <cp:revision>4</cp:revision>
  <dcterms:created xsi:type="dcterms:W3CDTF">2019-04-12T12:14:00Z</dcterms:created>
  <dcterms:modified xsi:type="dcterms:W3CDTF">2019-04-12T12:17:00Z</dcterms:modified>
</cp:coreProperties>
</file>