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8F6411" w14:textId="77777777" w:rsidR="00FC5571" w:rsidRPr="008745FC"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0"/>
        <w:rPr>
          <w:rFonts w:ascii="Noto Sans" w:eastAsia="Times New Roman" w:hAnsi="Noto Sans" w:cs="Noto Sans"/>
          <w:b/>
          <w:bCs/>
          <w:color w:val="2D2D2D"/>
          <w:spacing w:val="-15"/>
          <w:kern w:val="36"/>
          <w:sz w:val="48"/>
          <w:szCs w:val="48"/>
          <w:lang w:eastAsia="en-GB"/>
          <w14:ligatures w14:val="none"/>
        </w:rPr>
      </w:pPr>
      <w:r w:rsidRPr="00FC5571">
        <w:rPr>
          <w:rFonts w:ascii="Noto Sans" w:eastAsia="Times New Roman" w:hAnsi="Noto Sans" w:cs="Noto Sans"/>
          <w:b/>
          <w:bCs/>
          <w:color w:val="2D2D2D"/>
          <w:spacing w:val="-15"/>
          <w:kern w:val="36"/>
          <w:sz w:val="48"/>
          <w:szCs w:val="48"/>
          <w:lang w:eastAsia="en-GB"/>
          <w14:ligatures w14:val="none"/>
        </w:rPr>
        <w:t xml:space="preserve">How to Create a Personal Development </w:t>
      </w:r>
      <w:r w:rsidRPr="008745FC">
        <w:rPr>
          <w:rFonts w:ascii="Noto Sans" w:eastAsia="Times New Roman" w:hAnsi="Noto Sans" w:cs="Noto Sans"/>
          <w:b/>
          <w:bCs/>
          <w:color w:val="2D2D2D"/>
          <w:spacing w:val="-15"/>
          <w:kern w:val="36"/>
          <w:sz w:val="48"/>
          <w:szCs w:val="48"/>
          <w:lang w:eastAsia="en-GB"/>
          <w14:ligatures w14:val="none"/>
        </w:rPr>
        <w:t>Plan</w:t>
      </w:r>
    </w:p>
    <w:p w14:paraId="4CFEA290" w14:textId="77777777" w:rsidR="00FC5571" w:rsidRPr="008745FC" w:rsidRDefault="00FC5571" w:rsidP="00FC5571">
      <w:pPr>
        <w:spacing w:after="0" w:line="240" w:lineRule="auto"/>
        <w:rPr>
          <w:rFonts w:ascii="Noto Sans" w:eastAsia="Times New Roman" w:hAnsi="Noto Sans" w:cs="Noto Sans"/>
          <w:color w:val="000000"/>
          <w:kern w:val="0"/>
          <w:sz w:val="27"/>
          <w:szCs w:val="27"/>
          <w:lang w:eastAsia="en-GB"/>
          <w14:ligatures w14:val="none"/>
        </w:rPr>
      </w:pPr>
      <w:r w:rsidRPr="008745FC">
        <w:rPr>
          <w:rFonts w:ascii="Noto Sans" w:eastAsia="Times New Roman" w:hAnsi="Noto Sans" w:cs="Noto Sans"/>
          <w:color w:val="000000"/>
          <w:kern w:val="0"/>
          <w:sz w:val="27"/>
          <w:szCs w:val="27"/>
          <w:bdr w:val="single" w:sz="2" w:space="0" w:color="auto" w:frame="1"/>
          <w:lang w:eastAsia="en-GB"/>
          <w14:ligatures w14:val="none"/>
        </w:rPr>
        <w:t>Jennifer Herrity</w:t>
      </w:r>
    </w:p>
    <w:p w14:paraId="5FAF459A" w14:textId="77777777" w:rsidR="00FC5571" w:rsidRPr="008745FC"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Noto Sans" w:eastAsia="Times New Roman" w:hAnsi="Noto Sans" w:cs="Noto Sans"/>
          <w:color w:val="595959"/>
          <w:kern w:val="0"/>
          <w:sz w:val="27"/>
          <w:szCs w:val="27"/>
          <w:lang w:eastAsia="en-GB"/>
          <w14:ligatures w14:val="none"/>
        </w:rPr>
      </w:pPr>
      <w:r w:rsidRPr="008745FC">
        <w:rPr>
          <w:rFonts w:ascii="Noto Sans" w:eastAsia="Times New Roman" w:hAnsi="Noto Sans" w:cs="Noto Sans"/>
          <w:color w:val="595959"/>
          <w:kern w:val="0"/>
          <w:sz w:val="27"/>
          <w:szCs w:val="27"/>
          <w:lang w:eastAsia="en-GB"/>
          <w14:ligatures w14:val="none"/>
        </w:rPr>
        <w:t>Updated October 1, 2022</w:t>
      </w:r>
    </w:p>
    <w:p w14:paraId="620E163C" w14:textId="77777777" w:rsidR="00FC5571" w:rsidRPr="008745FC"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8745FC">
        <w:rPr>
          <w:rFonts w:ascii="Noto Sans" w:eastAsia="Times New Roman" w:hAnsi="Noto Sans" w:cs="Noto Sans"/>
          <w:b/>
          <w:bCs/>
          <w:color w:val="2D2D2D"/>
          <w:kern w:val="0"/>
          <w:sz w:val="24"/>
          <w:szCs w:val="24"/>
          <w:bdr w:val="single" w:sz="2" w:space="0" w:color="auto" w:frame="1"/>
          <w:lang w:eastAsia="en-GB"/>
          <w14:ligatures w14:val="none"/>
        </w:rPr>
        <w:t>Quick Navigation:</w:t>
      </w:r>
    </w:p>
    <w:p w14:paraId="5177EE36" w14:textId="77777777" w:rsidR="00FC5571" w:rsidRPr="008745FC" w:rsidRDefault="00000000" w:rsidP="00FC5571">
      <w:pPr>
        <w:numPr>
          <w:ilvl w:val="0"/>
          <w:numId w:val="1"/>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hyperlink r:id="rId5" w:anchor="1" w:tgtFrame="_blank" w:history="1">
        <w:r w:rsidR="00FC5571" w:rsidRPr="008745FC">
          <w:rPr>
            <w:rFonts w:ascii="Noto Sans" w:eastAsia="Times New Roman" w:hAnsi="Noto Sans" w:cs="Noto Sans"/>
            <w:color w:val="2557A7"/>
            <w:kern w:val="0"/>
            <w:sz w:val="27"/>
            <w:szCs w:val="27"/>
            <w:bdr w:val="single" w:sz="2" w:space="0" w:color="auto" w:frame="1"/>
            <w:lang w:eastAsia="en-GB"/>
            <w14:ligatures w14:val="none"/>
          </w:rPr>
          <w:t>What is a personal development plan?</w:t>
        </w:r>
      </w:hyperlink>
    </w:p>
    <w:p w14:paraId="00FA7579" w14:textId="77777777" w:rsidR="00FC5571" w:rsidRPr="008745FC" w:rsidRDefault="00000000" w:rsidP="00FC5571">
      <w:pPr>
        <w:numPr>
          <w:ilvl w:val="0"/>
          <w:numId w:val="1"/>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hyperlink r:id="rId6" w:anchor="2" w:tgtFrame="_blank" w:history="1">
        <w:r w:rsidR="00FC5571" w:rsidRPr="008745FC">
          <w:rPr>
            <w:rFonts w:ascii="Noto Sans" w:eastAsia="Times New Roman" w:hAnsi="Noto Sans" w:cs="Noto Sans"/>
            <w:color w:val="2557A7"/>
            <w:kern w:val="0"/>
            <w:sz w:val="27"/>
            <w:szCs w:val="27"/>
            <w:bdr w:val="single" w:sz="2" w:space="0" w:color="auto" w:frame="1"/>
            <w:lang w:eastAsia="en-GB"/>
            <w14:ligatures w14:val="none"/>
          </w:rPr>
          <w:t>Benefits of using a personal development plan</w:t>
        </w:r>
      </w:hyperlink>
    </w:p>
    <w:p w14:paraId="23794CFE" w14:textId="77777777" w:rsidR="00FC5571" w:rsidRPr="008745FC" w:rsidRDefault="00000000" w:rsidP="00FC5571">
      <w:pPr>
        <w:numPr>
          <w:ilvl w:val="0"/>
          <w:numId w:val="1"/>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hyperlink r:id="rId7" w:anchor="3" w:tgtFrame="_blank" w:history="1">
        <w:r w:rsidR="00FC5571" w:rsidRPr="008745FC">
          <w:rPr>
            <w:rFonts w:ascii="Noto Sans" w:eastAsia="Times New Roman" w:hAnsi="Noto Sans" w:cs="Noto Sans"/>
            <w:color w:val="2557A7"/>
            <w:kern w:val="0"/>
            <w:sz w:val="27"/>
            <w:szCs w:val="27"/>
            <w:bdr w:val="single" w:sz="2" w:space="0" w:color="auto" w:frame="1"/>
            <w:lang w:eastAsia="en-GB"/>
            <w14:ligatures w14:val="none"/>
          </w:rPr>
          <w:t>How to make a personal development plan</w:t>
        </w:r>
      </w:hyperlink>
    </w:p>
    <w:p w14:paraId="7F8B824A" w14:textId="77777777" w:rsidR="00FC5571" w:rsidRPr="008745FC" w:rsidRDefault="00000000" w:rsidP="00FC5571">
      <w:pPr>
        <w:numPr>
          <w:ilvl w:val="0"/>
          <w:numId w:val="1"/>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hyperlink r:id="rId8" w:anchor="4" w:tgtFrame="_blank" w:history="1">
        <w:r w:rsidR="00FC5571" w:rsidRPr="008745FC">
          <w:rPr>
            <w:rFonts w:ascii="Noto Sans" w:eastAsia="Times New Roman" w:hAnsi="Noto Sans" w:cs="Noto Sans"/>
            <w:color w:val="2557A7"/>
            <w:kern w:val="0"/>
            <w:sz w:val="27"/>
            <w:szCs w:val="27"/>
            <w:bdr w:val="single" w:sz="2" w:space="0" w:color="auto" w:frame="1"/>
            <w:lang w:eastAsia="en-GB"/>
            <w14:ligatures w14:val="none"/>
          </w:rPr>
          <w:t>Sample personal development plan</w:t>
        </w:r>
      </w:hyperlink>
    </w:p>
    <w:p w14:paraId="26124A4E" w14:textId="77777777" w:rsidR="00FC5571" w:rsidRPr="008745FC" w:rsidRDefault="00000000" w:rsidP="00FC5571">
      <w:pPr>
        <w:numPr>
          <w:ilvl w:val="0"/>
          <w:numId w:val="1"/>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hyperlink r:id="rId9" w:anchor="5" w:tgtFrame="_blank" w:history="1">
        <w:r w:rsidR="00FC5571" w:rsidRPr="008745FC">
          <w:rPr>
            <w:rFonts w:ascii="Noto Sans" w:eastAsia="Times New Roman" w:hAnsi="Noto Sans" w:cs="Noto Sans"/>
            <w:color w:val="2557A7"/>
            <w:kern w:val="0"/>
            <w:sz w:val="27"/>
            <w:szCs w:val="27"/>
            <w:bdr w:val="single" w:sz="2" w:space="0" w:color="auto" w:frame="1"/>
            <w:lang w:eastAsia="en-GB"/>
            <w14:ligatures w14:val="none"/>
          </w:rPr>
          <w:t>Tips for creating a personal development plan</w:t>
        </w:r>
      </w:hyperlink>
    </w:p>
    <w:p w14:paraId="26B9667B" w14:textId="77777777" w:rsidR="00FC5571" w:rsidRPr="00FC5571" w:rsidRDefault="00FC5571" w:rsidP="00FC5571">
      <w:pPr>
        <w:spacing w:after="0" w:line="240" w:lineRule="auto"/>
        <w:jc w:val="center"/>
        <w:rPr>
          <w:rFonts w:ascii="Noto Sans" w:eastAsia="Times New Roman" w:hAnsi="Noto Sans" w:cs="Noto Sans"/>
          <w:color w:val="595959"/>
          <w:kern w:val="0"/>
          <w:sz w:val="27"/>
          <w:szCs w:val="27"/>
          <w:lang w:eastAsia="en-GB"/>
          <w14:ligatures w14:val="none"/>
        </w:rPr>
      </w:pPr>
      <w:r w:rsidRPr="00FC5571">
        <w:rPr>
          <w:rFonts w:ascii="Noto Sans" w:eastAsia="Times New Roman" w:hAnsi="Noto Sans" w:cs="Noto Sans"/>
          <w:color w:val="595959"/>
          <w:kern w:val="0"/>
          <w:sz w:val="27"/>
          <w:szCs w:val="27"/>
          <w:bdr w:val="single" w:sz="2" w:space="0" w:color="auto" w:frame="1"/>
          <w:lang w:eastAsia="en-GB"/>
          <w14:ligatures w14:val="none"/>
        </w:rPr>
        <w:t>&amp;</w:t>
      </w:r>
      <w:proofErr w:type="spellStart"/>
      <w:proofErr w:type="gramStart"/>
      <w:r w:rsidRPr="00FC5571">
        <w:rPr>
          <w:rFonts w:ascii="Noto Sans" w:eastAsia="Times New Roman" w:hAnsi="Noto Sans" w:cs="Noto Sans"/>
          <w:color w:val="595959"/>
          <w:kern w:val="0"/>
          <w:sz w:val="27"/>
          <w:szCs w:val="27"/>
          <w:bdr w:val="single" w:sz="2" w:space="0" w:color="auto" w:frame="1"/>
          <w:lang w:eastAsia="en-GB"/>
          <w14:ligatures w14:val="none"/>
        </w:rPr>
        <w:t>nbsp</w:t>
      </w:r>
      <w:proofErr w:type="spellEnd"/>
      <w:r w:rsidRPr="00FC5571">
        <w:rPr>
          <w:rFonts w:ascii="Noto Sans" w:eastAsia="Times New Roman" w:hAnsi="Noto Sans" w:cs="Noto Sans"/>
          <w:color w:val="595959"/>
          <w:kern w:val="0"/>
          <w:sz w:val="27"/>
          <w:szCs w:val="27"/>
          <w:bdr w:val="single" w:sz="2" w:space="0" w:color="auto" w:frame="1"/>
          <w:lang w:eastAsia="en-GB"/>
          <w14:ligatures w14:val="none"/>
        </w:rPr>
        <w:t>;</w:t>
      </w:r>
      <w:proofErr w:type="gramEnd"/>
    </w:p>
    <w:p w14:paraId="319D55D9"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Some businesses require employees to create professional development plans as part of their annual reviews. You can also create a personal development plan to help you accomplish your own career goals for advancement. Creating a clear, actionable plan can help you to identify what your goals are, how to accomplish them and how to stay motivated in working toward them. In this article, we explain what a personal development plan is, its benefits for career goals and how to create an effective personal development plan.</w:t>
      </w:r>
    </w:p>
    <w:p w14:paraId="7BF34583" w14:textId="77777777" w:rsidR="00FC5571" w:rsidRPr="00FC5571" w:rsidRDefault="00FC5571" w:rsidP="00FC5571">
      <w:pPr>
        <w:spacing w:after="0" w:line="240" w:lineRule="auto"/>
        <w:rPr>
          <w:rFonts w:ascii="Noto Sans" w:eastAsia="Times New Roman" w:hAnsi="Noto Sans" w:cs="Noto Sans"/>
          <w:color w:val="000000"/>
          <w:kern w:val="0"/>
          <w:sz w:val="27"/>
          <w:szCs w:val="27"/>
          <w:lang w:eastAsia="en-GB"/>
          <w14:ligatures w14:val="none"/>
        </w:rPr>
      </w:pPr>
      <w:r w:rsidRPr="00FC5571">
        <w:rPr>
          <w:rFonts w:ascii="Noto Sans" w:eastAsia="Times New Roman" w:hAnsi="Noto Sans" w:cs="Noto Sans"/>
          <w:b/>
          <w:bCs/>
          <w:color w:val="2D2D2D"/>
          <w:kern w:val="0"/>
          <w:sz w:val="27"/>
          <w:szCs w:val="27"/>
          <w:bdr w:val="single" w:sz="2" w:space="0" w:color="auto" w:frame="1"/>
          <w:lang w:eastAsia="en-GB"/>
          <w14:ligatures w14:val="none"/>
        </w:rPr>
        <w:t>Related jobs on Indeed</w:t>
      </w:r>
    </w:p>
    <w:p w14:paraId="3EBEB112" w14:textId="77777777" w:rsidR="00FC5571" w:rsidRPr="00FC5571" w:rsidRDefault="00000000" w:rsidP="00FC5571">
      <w:pPr>
        <w:shd w:val="clear" w:color="auto" w:fill="FAF9F8"/>
        <w:spacing w:after="0" w:line="240" w:lineRule="auto"/>
        <w:rPr>
          <w:rFonts w:ascii="Noto Sans" w:eastAsia="Times New Roman" w:hAnsi="Noto Sans" w:cs="Noto Sans"/>
          <w:color w:val="000000"/>
          <w:kern w:val="0"/>
          <w:sz w:val="27"/>
          <w:szCs w:val="27"/>
          <w:lang w:eastAsia="en-GB"/>
          <w14:ligatures w14:val="none"/>
        </w:rPr>
      </w:pPr>
      <w:hyperlink r:id="rId10" w:tgtFrame="_blank" w:history="1">
        <w:r w:rsidR="00FC5571" w:rsidRPr="00FC5571">
          <w:rPr>
            <w:rFonts w:ascii="Noto Sans" w:eastAsia="Times New Roman" w:hAnsi="Noto Sans" w:cs="Noto Sans"/>
            <w:b/>
            <w:bCs/>
            <w:color w:val="2557A7"/>
            <w:kern w:val="0"/>
            <w:sz w:val="27"/>
            <w:szCs w:val="27"/>
            <w:u w:val="single"/>
            <w:bdr w:val="single" w:sz="2" w:space="0" w:color="auto" w:frame="1"/>
            <w:lang w:eastAsia="en-GB"/>
            <w14:ligatures w14:val="none"/>
          </w:rPr>
          <w:t>Technical Project Program Managers jobs</w:t>
        </w:r>
      </w:hyperlink>
    </w:p>
    <w:p w14:paraId="349BCA65" w14:textId="77777777" w:rsidR="00FC5571" w:rsidRPr="00FC5571" w:rsidRDefault="00000000" w:rsidP="00FC5571">
      <w:pPr>
        <w:shd w:val="clear" w:color="auto" w:fill="FAF9F8"/>
        <w:spacing w:after="0" w:line="240" w:lineRule="auto"/>
        <w:rPr>
          <w:rFonts w:ascii="Noto Sans" w:eastAsia="Times New Roman" w:hAnsi="Noto Sans" w:cs="Noto Sans"/>
          <w:color w:val="000000"/>
          <w:kern w:val="0"/>
          <w:sz w:val="27"/>
          <w:szCs w:val="27"/>
          <w:lang w:eastAsia="en-GB"/>
          <w14:ligatures w14:val="none"/>
        </w:rPr>
      </w:pPr>
      <w:hyperlink r:id="rId11" w:tgtFrame="_blank" w:history="1">
        <w:r w:rsidR="00FC5571" w:rsidRPr="00FC5571">
          <w:rPr>
            <w:rFonts w:ascii="Noto Sans" w:eastAsia="Times New Roman" w:hAnsi="Noto Sans" w:cs="Noto Sans"/>
            <w:b/>
            <w:bCs/>
            <w:color w:val="2557A7"/>
            <w:kern w:val="0"/>
            <w:sz w:val="27"/>
            <w:szCs w:val="27"/>
            <w:u w:val="single"/>
            <w:bdr w:val="single" w:sz="2" w:space="0" w:color="auto" w:frame="1"/>
            <w:lang w:eastAsia="en-GB"/>
            <w14:ligatures w14:val="none"/>
          </w:rPr>
          <w:t>Part-time jobs</w:t>
        </w:r>
      </w:hyperlink>
    </w:p>
    <w:p w14:paraId="57B049C6" w14:textId="77777777" w:rsidR="00FC5571" w:rsidRPr="00FC5571" w:rsidRDefault="00000000" w:rsidP="00FC5571">
      <w:pPr>
        <w:shd w:val="clear" w:color="auto" w:fill="FAF9F8"/>
        <w:spacing w:after="0" w:line="240" w:lineRule="auto"/>
        <w:rPr>
          <w:rFonts w:ascii="Noto Sans" w:eastAsia="Times New Roman" w:hAnsi="Noto Sans" w:cs="Noto Sans"/>
          <w:color w:val="000000"/>
          <w:kern w:val="0"/>
          <w:sz w:val="27"/>
          <w:szCs w:val="27"/>
          <w:lang w:eastAsia="en-GB"/>
          <w14:ligatures w14:val="none"/>
        </w:rPr>
      </w:pPr>
      <w:hyperlink r:id="rId12" w:tgtFrame="_blank" w:history="1">
        <w:r w:rsidR="00FC5571" w:rsidRPr="00FC5571">
          <w:rPr>
            <w:rFonts w:ascii="Noto Sans" w:eastAsia="Times New Roman" w:hAnsi="Noto Sans" w:cs="Noto Sans"/>
            <w:b/>
            <w:bCs/>
            <w:color w:val="2557A7"/>
            <w:kern w:val="0"/>
            <w:sz w:val="27"/>
            <w:szCs w:val="27"/>
            <w:u w:val="single"/>
            <w:bdr w:val="single" w:sz="2" w:space="0" w:color="auto" w:frame="1"/>
            <w:lang w:eastAsia="en-GB"/>
            <w14:ligatures w14:val="none"/>
          </w:rPr>
          <w:t>Full-time jobs</w:t>
        </w:r>
      </w:hyperlink>
    </w:p>
    <w:p w14:paraId="210B1CE7" w14:textId="77777777" w:rsidR="00FC5571" w:rsidRPr="00FC5571" w:rsidRDefault="00000000" w:rsidP="00FC5571">
      <w:pPr>
        <w:shd w:val="clear" w:color="auto" w:fill="FAF9F8"/>
        <w:spacing w:after="0" w:line="240" w:lineRule="auto"/>
        <w:rPr>
          <w:rFonts w:ascii="Noto Sans" w:eastAsia="Times New Roman" w:hAnsi="Noto Sans" w:cs="Noto Sans"/>
          <w:color w:val="000000"/>
          <w:kern w:val="0"/>
          <w:sz w:val="27"/>
          <w:szCs w:val="27"/>
          <w:lang w:eastAsia="en-GB"/>
          <w14:ligatures w14:val="none"/>
        </w:rPr>
      </w:pPr>
      <w:hyperlink r:id="rId13" w:tgtFrame="_blank" w:history="1">
        <w:r w:rsidR="00FC5571" w:rsidRPr="00FC5571">
          <w:rPr>
            <w:rFonts w:ascii="Noto Sans" w:eastAsia="Times New Roman" w:hAnsi="Noto Sans" w:cs="Noto Sans"/>
            <w:b/>
            <w:bCs/>
            <w:color w:val="2557A7"/>
            <w:kern w:val="0"/>
            <w:sz w:val="27"/>
            <w:szCs w:val="27"/>
            <w:u w:val="single"/>
            <w:bdr w:val="single" w:sz="2" w:space="0" w:color="auto" w:frame="1"/>
            <w:lang w:eastAsia="en-GB"/>
            <w14:ligatures w14:val="none"/>
          </w:rPr>
          <w:t>Remote jobs</w:t>
        </w:r>
      </w:hyperlink>
    </w:p>
    <w:p w14:paraId="426099F1" w14:textId="77777777" w:rsidR="00FC5571" w:rsidRPr="00FC5571" w:rsidRDefault="00000000" w:rsidP="00FC5571">
      <w:pPr>
        <w:spacing w:after="0" w:line="240" w:lineRule="auto"/>
        <w:rPr>
          <w:rFonts w:ascii="Noto Sans" w:eastAsia="Times New Roman" w:hAnsi="Noto Sans" w:cs="Noto Sans"/>
          <w:color w:val="000000"/>
          <w:kern w:val="0"/>
          <w:sz w:val="27"/>
          <w:szCs w:val="27"/>
          <w:lang w:eastAsia="en-GB"/>
          <w14:ligatures w14:val="none"/>
        </w:rPr>
      </w:pPr>
      <w:hyperlink r:id="rId14" w:tgtFrame="_blank" w:tooltip="View more jobs on Indeed" w:history="1">
        <w:r w:rsidR="00FC5571" w:rsidRPr="00FC5571">
          <w:rPr>
            <w:rFonts w:ascii="Noto Sans" w:eastAsia="Times New Roman" w:hAnsi="Noto Sans" w:cs="Noto Sans"/>
            <w:b/>
            <w:bCs/>
            <w:color w:val="2557A7"/>
            <w:kern w:val="0"/>
            <w:sz w:val="27"/>
            <w:szCs w:val="27"/>
            <w:u w:val="single"/>
            <w:bdr w:val="single" w:sz="2" w:space="0" w:color="auto" w:frame="1"/>
            <w:lang w:eastAsia="en-GB"/>
            <w14:ligatures w14:val="none"/>
          </w:rPr>
          <w:t>View more jobs on Indeed</w:t>
        </w:r>
      </w:hyperlink>
    </w:p>
    <w:p w14:paraId="0EFE8C18" w14:textId="77777777" w:rsidR="00FC5571" w:rsidRPr="00FC5571"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1"/>
        <w:rPr>
          <w:rFonts w:ascii="Noto Sans" w:eastAsia="Times New Roman" w:hAnsi="Noto Sans" w:cs="Noto Sans"/>
          <w:b/>
          <w:bCs/>
          <w:color w:val="2D2D2D"/>
          <w:kern w:val="0"/>
          <w:sz w:val="36"/>
          <w:szCs w:val="36"/>
          <w:lang w:eastAsia="en-GB"/>
          <w14:ligatures w14:val="none"/>
        </w:rPr>
      </w:pPr>
      <w:r w:rsidRPr="00FC5571">
        <w:rPr>
          <w:rFonts w:ascii="Noto Sans" w:eastAsia="Times New Roman" w:hAnsi="Noto Sans" w:cs="Noto Sans"/>
          <w:b/>
          <w:bCs/>
          <w:color w:val="2D2D2D"/>
          <w:kern w:val="0"/>
          <w:sz w:val="36"/>
          <w:szCs w:val="36"/>
          <w:lang w:eastAsia="en-GB"/>
          <w14:ligatures w14:val="none"/>
        </w:rPr>
        <w:t>What is a personal development plan?</w:t>
      </w:r>
    </w:p>
    <w:p w14:paraId="56512A84"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A personal development plan is a written document that outlines your </w:t>
      </w:r>
      <w:hyperlink r:id="rId15" w:tgtFrame="_blank" w:history="1">
        <w:r w:rsidRPr="00FC5571">
          <w:rPr>
            <w:rFonts w:ascii="Noto Sans" w:eastAsia="Times New Roman" w:hAnsi="Noto Sans" w:cs="Noto Sans"/>
            <w:color w:val="2557A7"/>
            <w:kern w:val="0"/>
            <w:sz w:val="24"/>
            <w:szCs w:val="24"/>
            <w:u w:val="single"/>
            <w:bdr w:val="single" w:sz="2" w:space="0" w:color="auto" w:frame="1"/>
            <w:lang w:eastAsia="en-GB"/>
            <w14:ligatures w14:val="none"/>
          </w:rPr>
          <w:t>personal goals</w:t>
        </w:r>
      </w:hyperlink>
      <w:r w:rsidRPr="00FC5571">
        <w:rPr>
          <w:rFonts w:ascii="Noto Sans" w:eastAsia="Times New Roman" w:hAnsi="Noto Sans" w:cs="Noto Sans"/>
          <w:color w:val="2D2D2D"/>
          <w:kern w:val="0"/>
          <w:sz w:val="24"/>
          <w:szCs w:val="24"/>
          <w:bdr w:val="single" w:sz="2" w:space="0" w:color="auto" w:frame="1"/>
          <w:lang w:eastAsia="en-GB"/>
          <w14:ligatures w14:val="none"/>
        </w:rPr>
        <w:t xml:space="preserve"> and the steps you will take to achieve them. Unlike other forms of goal setting, a personal development plan might contain a variety of goals that may or may not be related to one another. This might include diverse goals such as learning a new language, developing new workplace skills, practicing a healthy lifestyle and joining an organization that teaches how to enjoy public speaking. In addition, a personal development plan is a document that you </w:t>
      </w:r>
      <w:r w:rsidRPr="00FC5571">
        <w:rPr>
          <w:rFonts w:ascii="Noto Sans" w:eastAsia="Times New Roman" w:hAnsi="Noto Sans" w:cs="Noto Sans"/>
          <w:color w:val="2D2D2D"/>
          <w:kern w:val="0"/>
          <w:sz w:val="24"/>
          <w:szCs w:val="24"/>
          <w:bdr w:val="single" w:sz="2" w:space="0" w:color="auto" w:frame="1"/>
          <w:lang w:eastAsia="en-GB"/>
          <w14:ligatures w14:val="none"/>
        </w:rPr>
        <w:lastRenderedPageBreak/>
        <w:t xml:space="preserve">continually update. Once you complete all the goals in your personal development plan, you can create new goals or make the original goals more challenging. The idea is to always be striving for personal </w:t>
      </w:r>
      <w:proofErr w:type="spellStart"/>
      <w:proofErr w:type="gramStart"/>
      <w:r w:rsidRPr="00FC5571">
        <w:rPr>
          <w:rFonts w:ascii="Noto Sans" w:eastAsia="Times New Roman" w:hAnsi="Noto Sans" w:cs="Noto Sans"/>
          <w:color w:val="2D2D2D"/>
          <w:kern w:val="0"/>
          <w:sz w:val="24"/>
          <w:szCs w:val="24"/>
          <w:bdr w:val="single" w:sz="2" w:space="0" w:color="auto" w:frame="1"/>
          <w:lang w:eastAsia="en-GB"/>
          <w14:ligatures w14:val="none"/>
        </w:rPr>
        <w:t>improvement.Sometimes</w:t>
      </w:r>
      <w:proofErr w:type="spellEnd"/>
      <w:proofErr w:type="gramEnd"/>
      <w:r w:rsidRPr="00FC5571">
        <w:rPr>
          <w:rFonts w:ascii="Noto Sans" w:eastAsia="Times New Roman" w:hAnsi="Noto Sans" w:cs="Noto Sans"/>
          <w:color w:val="2D2D2D"/>
          <w:kern w:val="0"/>
          <w:sz w:val="24"/>
          <w:szCs w:val="24"/>
          <w:bdr w:val="single" w:sz="2" w:space="0" w:color="auto" w:frame="1"/>
          <w:lang w:eastAsia="en-GB"/>
          <w14:ligatures w14:val="none"/>
        </w:rPr>
        <w:t xml:space="preserve"> companies use the terms “personal development plan” and “professional development plan” interchangeably. Other corporations use the term “professional development plan” to describe when managers create guidelines for staff members, and “personal development plan” to describe when employees write their own guidelines. The strategies presented in this article work in both personal and professional </w:t>
      </w:r>
      <w:proofErr w:type="spellStart"/>
      <w:r w:rsidRPr="00FC5571">
        <w:rPr>
          <w:rFonts w:ascii="Noto Sans" w:eastAsia="Times New Roman" w:hAnsi="Noto Sans" w:cs="Noto Sans"/>
          <w:color w:val="2D2D2D"/>
          <w:kern w:val="0"/>
          <w:sz w:val="24"/>
          <w:szCs w:val="24"/>
          <w:bdr w:val="single" w:sz="2" w:space="0" w:color="auto" w:frame="1"/>
          <w:lang w:eastAsia="en-GB"/>
          <w14:ligatures w14:val="none"/>
        </w:rPr>
        <w:t>settings.</w:t>
      </w:r>
      <w:r w:rsidRPr="00FC5571">
        <w:rPr>
          <w:rFonts w:ascii="Noto Sans" w:eastAsia="Times New Roman" w:hAnsi="Noto Sans" w:cs="Noto Sans"/>
          <w:b/>
          <w:bCs/>
          <w:color w:val="2D2D2D"/>
          <w:kern w:val="0"/>
          <w:sz w:val="24"/>
          <w:szCs w:val="24"/>
          <w:bdr w:val="single" w:sz="2" w:space="0" w:color="auto" w:frame="1"/>
          <w:lang w:eastAsia="en-GB"/>
          <w14:ligatures w14:val="none"/>
        </w:rPr>
        <w:t>Related</w:t>
      </w:r>
      <w:proofErr w:type="spellEnd"/>
      <w:r w:rsidRPr="00FC5571">
        <w:rPr>
          <w:rFonts w:ascii="Noto Sans" w:eastAsia="Times New Roman" w:hAnsi="Noto Sans" w:cs="Noto Sans"/>
          <w:b/>
          <w:bCs/>
          <w:color w:val="2D2D2D"/>
          <w:kern w:val="0"/>
          <w:sz w:val="24"/>
          <w:szCs w:val="24"/>
          <w:bdr w:val="single" w:sz="2" w:space="0" w:color="auto" w:frame="1"/>
          <w:lang w:eastAsia="en-GB"/>
          <w14:ligatures w14:val="none"/>
        </w:rPr>
        <w:t>: </w:t>
      </w:r>
      <w:hyperlink r:id="rId16" w:tgtFrame="_blank" w:history="1">
        <w:r w:rsidRPr="00FC5571">
          <w:rPr>
            <w:rFonts w:ascii="Noto Sans" w:eastAsia="Times New Roman" w:hAnsi="Noto Sans" w:cs="Noto Sans"/>
            <w:b/>
            <w:bCs/>
            <w:color w:val="2557A7"/>
            <w:kern w:val="0"/>
            <w:sz w:val="24"/>
            <w:szCs w:val="24"/>
            <w:bdr w:val="single" w:sz="2" w:space="0" w:color="auto" w:frame="1"/>
            <w:lang w:eastAsia="en-GB"/>
            <w14:ligatures w14:val="none"/>
          </w:rPr>
          <w:t>How to Write an Action Plan to Help You Achieve Your Goals</w:t>
        </w:r>
      </w:hyperlink>
    </w:p>
    <w:p w14:paraId="02D8F3D5" w14:textId="77777777" w:rsidR="00FC5571" w:rsidRPr="00FC5571"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1"/>
        <w:rPr>
          <w:rFonts w:ascii="Noto Sans" w:eastAsia="Times New Roman" w:hAnsi="Noto Sans" w:cs="Noto Sans"/>
          <w:b/>
          <w:bCs/>
          <w:color w:val="2D2D2D"/>
          <w:kern w:val="0"/>
          <w:sz w:val="36"/>
          <w:szCs w:val="36"/>
          <w:lang w:eastAsia="en-GB"/>
          <w14:ligatures w14:val="none"/>
        </w:rPr>
      </w:pPr>
      <w:r w:rsidRPr="00FC5571">
        <w:rPr>
          <w:rFonts w:ascii="Noto Sans" w:eastAsia="Times New Roman" w:hAnsi="Noto Sans" w:cs="Noto Sans"/>
          <w:b/>
          <w:bCs/>
          <w:color w:val="2D2D2D"/>
          <w:kern w:val="0"/>
          <w:sz w:val="36"/>
          <w:szCs w:val="36"/>
          <w:lang w:eastAsia="en-GB"/>
          <w14:ligatures w14:val="none"/>
        </w:rPr>
        <w:t>Benefits of using a personal development plan</w:t>
      </w:r>
    </w:p>
    <w:p w14:paraId="580ED8BE"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Creating a personal development plan can help you to identify your personal and professional goals. Consider these benefits of using a development plan:</w:t>
      </w:r>
    </w:p>
    <w:p w14:paraId="4C9DCADD" w14:textId="77777777" w:rsidR="00FC5571" w:rsidRPr="00FC5571" w:rsidRDefault="00FC5571" w:rsidP="00FC5571">
      <w:pPr>
        <w:numPr>
          <w:ilvl w:val="0"/>
          <w:numId w:val="2"/>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b/>
          <w:bCs/>
          <w:color w:val="2D2D2D"/>
          <w:kern w:val="0"/>
          <w:sz w:val="27"/>
          <w:szCs w:val="27"/>
          <w:bdr w:val="single" w:sz="2" w:space="0" w:color="auto" w:frame="1"/>
          <w:lang w:eastAsia="en-GB"/>
          <w14:ligatures w14:val="none"/>
        </w:rPr>
        <w:t>Achieve more goals:</w:t>
      </w:r>
      <w:r w:rsidRPr="00FC5571">
        <w:rPr>
          <w:rFonts w:ascii="Noto Sans" w:eastAsia="Times New Roman" w:hAnsi="Noto Sans" w:cs="Noto Sans"/>
          <w:color w:val="2D2D2D"/>
          <w:kern w:val="0"/>
          <w:sz w:val="27"/>
          <w:szCs w:val="27"/>
          <w:bdr w:val="single" w:sz="2" w:space="0" w:color="auto" w:frame="1"/>
          <w:lang w:eastAsia="en-GB"/>
          <w14:ligatures w14:val="none"/>
        </w:rPr>
        <w:t> You are much more likely to accomplish goals when you create a clear set of steps and a timeline for working on them. Creating an actionable plan enables you to gauge how much time, effort or resources they will take and is an excellent first step to begin achieving them.</w:t>
      </w:r>
    </w:p>
    <w:p w14:paraId="5C7C68F5" w14:textId="77777777" w:rsidR="00FC5571" w:rsidRPr="00FC5571" w:rsidRDefault="00FC5571" w:rsidP="00FC5571">
      <w:pPr>
        <w:numPr>
          <w:ilvl w:val="0"/>
          <w:numId w:val="2"/>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b/>
          <w:bCs/>
          <w:color w:val="2D2D2D"/>
          <w:kern w:val="0"/>
          <w:sz w:val="27"/>
          <w:szCs w:val="27"/>
          <w:bdr w:val="single" w:sz="2" w:space="0" w:color="auto" w:frame="1"/>
          <w:lang w:eastAsia="en-GB"/>
          <w14:ligatures w14:val="none"/>
        </w:rPr>
        <w:t>Increase your employability: </w:t>
      </w:r>
      <w:r w:rsidRPr="00FC5571">
        <w:rPr>
          <w:rFonts w:ascii="Noto Sans" w:eastAsia="Times New Roman" w:hAnsi="Noto Sans" w:cs="Noto Sans"/>
          <w:color w:val="2D2D2D"/>
          <w:kern w:val="0"/>
          <w:sz w:val="27"/>
          <w:szCs w:val="27"/>
          <w:bdr w:val="single" w:sz="2" w:space="0" w:color="auto" w:frame="1"/>
          <w:lang w:eastAsia="en-GB"/>
          <w14:ligatures w14:val="none"/>
        </w:rPr>
        <w:t xml:space="preserve">Many employers prefer to hire well-rounded staff members who are more versatile and </w:t>
      </w:r>
      <w:proofErr w:type="gramStart"/>
      <w:r w:rsidRPr="00FC5571">
        <w:rPr>
          <w:rFonts w:ascii="Noto Sans" w:eastAsia="Times New Roman" w:hAnsi="Noto Sans" w:cs="Noto Sans"/>
          <w:color w:val="2D2D2D"/>
          <w:kern w:val="0"/>
          <w:sz w:val="27"/>
          <w:szCs w:val="27"/>
          <w:bdr w:val="single" w:sz="2" w:space="0" w:color="auto" w:frame="1"/>
          <w:lang w:eastAsia="en-GB"/>
          <w14:ligatures w14:val="none"/>
        </w:rPr>
        <w:t>goal-oriented</w:t>
      </w:r>
      <w:proofErr w:type="gramEnd"/>
      <w:r w:rsidRPr="00FC5571">
        <w:rPr>
          <w:rFonts w:ascii="Noto Sans" w:eastAsia="Times New Roman" w:hAnsi="Noto Sans" w:cs="Noto Sans"/>
          <w:color w:val="2D2D2D"/>
          <w:kern w:val="0"/>
          <w:sz w:val="27"/>
          <w:szCs w:val="27"/>
          <w:bdr w:val="single" w:sz="2" w:space="0" w:color="auto" w:frame="1"/>
          <w:lang w:eastAsia="en-GB"/>
          <w14:ligatures w14:val="none"/>
        </w:rPr>
        <w:t>. Imagine that you’re an employer choosing between two candidates to fill an English teaching position at a school. Both candidates have the same education and similar experience. One of the candidates is striving to become a better speaker by joining a public speaking organization, plays a few musical instruments and volunteers to create newsletters with a local nonprofit. Many employers would choose that candidate because they have more skills and ambition to offer.</w:t>
      </w:r>
    </w:p>
    <w:p w14:paraId="2BD375B1" w14:textId="77777777" w:rsidR="00FC5571" w:rsidRPr="00FC5571" w:rsidRDefault="00FC5571" w:rsidP="00FC5571">
      <w:pPr>
        <w:numPr>
          <w:ilvl w:val="0"/>
          <w:numId w:val="2"/>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b/>
          <w:bCs/>
          <w:color w:val="2D2D2D"/>
          <w:kern w:val="0"/>
          <w:sz w:val="27"/>
          <w:szCs w:val="27"/>
          <w:bdr w:val="single" w:sz="2" w:space="0" w:color="auto" w:frame="1"/>
          <w:lang w:eastAsia="en-GB"/>
          <w14:ligatures w14:val="none"/>
        </w:rPr>
        <w:t>Strengthen your confidence and self-awareness: </w:t>
      </w:r>
      <w:r w:rsidRPr="00FC5571">
        <w:rPr>
          <w:rFonts w:ascii="Noto Sans" w:eastAsia="Times New Roman" w:hAnsi="Noto Sans" w:cs="Noto Sans"/>
          <w:color w:val="2D2D2D"/>
          <w:kern w:val="0"/>
          <w:sz w:val="27"/>
          <w:szCs w:val="27"/>
          <w:bdr w:val="single" w:sz="2" w:space="0" w:color="auto" w:frame="1"/>
          <w:lang w:eastAsia="en-GB"/>
          <w14:ligatures w14:val="none"/>
        </w:rPr>
        <w:t>Achieving the goals outlined in your development plan can help you to be more self-aware and confident in your capabilities. The act of working toward and achieving goals itself can be enough to help you feel more confident and engaged at work and in life.</w:t>
      </w:r>
    </w:p>
    <w:p w14:paraId="6A56D659"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b/>
          <w:bCs/>
          <w:color w:val="2D2D2D"/>
          <w:kern w:val="0"/>
          <w:sz w:val="24"/>
          <w:szCs w:val="24"/>
          <w:bdr w:val="single" w:sz="2" w:space="0" w:color="auto" w:frame="1"/>
          <w:lang w:eastAsia="en-GB"/>
          <w14:ligatures w14:val="none"/>
        </w:rPr>
        <w:t>Read more: </w:t>
      </w:r>
      <w:hyperlink r:id="rId17" w:tgtFrame="_blank" w:history="1">
        <w:r w:rsidRPr="00FC5571">
          <w:rPr>
            <w:rFonts w:ascii="Noto Sans" w:eastAsia="Times New Roman" w:hAnsi="Noto Sans" w:cs="Noto Sans"/>
            <w:b/>
            <w:bCs/>
            <w:color w:val="2557A7"/>
            <w:kern w:val="0"/>
            <w:sz w:val="24"/>
            <w:szCs w:val="24"/>
            <w:bdr w:val="single" w:sz="2" w:space="0" w:color="auto" w:frame="1"/>
            <w:lang w:eastAsia="en-GB"/>
            <w14:ligatures w14:val="none"/>
          </w:rPr>
          <w:t>Setting Goals to Improve Your Career</w:t>
        </w:r>
      </w:hyperlink>
    </w:p>
    <w:p w14:paraId="206A0660" w14:textId="77777777" w:rsidR="00FC5571" w:rsidRPr="00FC5571"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1"/>
        <w:rPr>
          <w:rFonts w:ascii="Noto Sans" w:eastAsia="Times New Roman" w:hAnsi="Noto Sans" w:cs="Noto Sans"/>
          <w:b/>
          <w:bCs/>
          <w:color w:val="2D2D2D"/>
          <w:kern w:val="0"/>
          <w:sz w:val="36"/>
          <w:szCs w:val="36"/>
          <w:lang w:eastAsia="en-GB"/>
          <w14:ligatures w14:val="none"/>
        </w:rPr>
      </w:pPr>
      <w:r w:rsidRPr="00FC5571">
        <w:rPr>
          <w:rFonts w:ascii="Noto Sans" w:eastAsia="Times New Roman" w:hAnsi="Noto Sans" w:cs="Noto Sans"/>
          <w:b/>
          <w:bCs/>
          <w:color w:val="2D2D2D"/>
          <w:kern w:val="0"/>
          <w:sz w:val="36"/>
          <w:szCs w:val="36"/>
          <w:lang w:eastAsia="en-GB"/>
          <w14:ligatures w14:val="none"/>
        </w:rPr>
        <w:lastRenderedPageBreak/>
        <w:t>How to make a personal development plan</w:t>
      </w:r>
    </w:p>
    <w:p w14:paraId="1E8355E3"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When you write your first personal development plan, use these steps to guide your process:</w:t>
      </w:r>
    </w:p>
    <w:p w14:paraId="2F82A41B" w14:textId="77777777" w:rsidR="00FC5571" w:rsidRPr="00FC5571" w:rsidRDefault="00000000" w:rsidP="00FC5571">
      <w:pPr>
        <w:numPr>
          <w:ilvl w:val="0"/>
          <w:numId w:val="3"/>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hyperlink r:id="rId18" w:anchor="3A" w:tgtFrame="_blank" w:history="1">
        <w:r w:rsidR="00FC5571" w:rsidRPr="00FC5571">
          <w:rPr>
            <w:rFonts w:ascii="Noto Sans" w:eastAsia="Times New Roman" w:hAnsi="Noto Sans" w:cs="Noto Sans"/>
            <w:color w:val="2557A7"/>
            <w:kern w:val="0"/>
            <w:sz w:val="27"/>
            <w:szCs w:val="27"/>
            <w:u w:val="single"/>
            <w:bdr w:val="single" w:sz="2" w:space="0" w:color="auto" w:frame="1"/>
            <w:lang w:eastAsia="en-GB"/>
            <w14:ligatures w14:val="none"/>
          </w:rPr>
          <w:t>Establish your goals</w:t>
        </w:r>
      </w:hyperlink>
    </w:p>
    <w:p w14:paraId="41DE73F4" w14:textId="77777777" w:rsidR="00FC5571" w:rsidRPr="00FC5571" w:rsidRDefault="00000000" w:rsidP="00FC5571">
      <w:pPr>
        <w:numPr>
          <w:ilvl w:val="0"/>
          <w:numId w:val="3"/>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hyperlink r:id="rId19" w:anchor="3B" w:tgtFrame="_blank" w:history="1">
        <w:r w:rsidR="00FC5571" w:rsidRPr="00FC5571">
          <w:rPr>
            <w:rFonts w:ascii="Noto Sans" w:eastAsia="Times New Roman" w:hAnsi="Noto Sans" w:cs="Noto Sans"/>
            <w:color w:val="2557A7"/>
            <w:kern w:val="0"/>
            <w:sz w:val="27"/>
            <w:szCs w:val="27"/>
            <w:u w:val="single"/>
            <w:bdr w:val="single" w:sz="2" w:space="0" w:color="auto" w:frame="1"/>
            <w:lang w:eastAsia="en-GB"/>
            <w14:ligatures w14:val="none"/>
          </w:rPr>
          <w:t>Identify skills to learn</w:t>
        </w:r>
      </w:hyperlink>
    </w:p>
    <w:p w14:paraId="0E1330CF" w14:textId="77777777" w:rsidR="00FC5571" w:rsidRPr="00FC5571" w:rsidRDefault="00000000" w:rsidP="00FC5571">
      <w:pPr>
        <w:numPr>
          <w:ilvl w:val="0"/>
          <w:numId w:val="3"/>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hyperlink r:id="rId20" w:anchor="3C" w:tgtFrame="_blank" w:history="1">
        <w:r w:rsidR="00FC5571" w:rsidRPr="00FC5571">
          <w:rPr>
            <w:rFonts w:ascii="Noto Sans" w:eastAsia="Times New Roman" w:hAnsi="Noto Sans" w:cs="Noto Sans"/>
            <w:color w:val="2557A7"/>
            <w:kern w:val="0"/>
            <w:sz w:val="27"/>
            <w:szCs w:val="27"/>
            <w:u w:val="single"/>
            <w:bdr w:val="single" w:sz="2" w:space="0" w:color="auto" w:frame="1"/>
            <w:lang w:eastAsia="en-GB"/>
            <w14:ligatures w14:val="none"/>
          </w:rPr>
          <w:t>Create a step-by-step plan with a deadline</w:t>
        </w:r>
      </w:hyperlink>
    </w:p>
    <w:p w14:paraId="11442E86" w14:textId="77777777" w:rsidR="00FC5571" w:rsidRPr="00FC5571" w:rsidRDefault="00000000" w:rsidP="00FC5571">
      <w:pPr>
        <w:numPr>
          <w:ilvl w:val="0"/>
          <w:numId w:val="3"/>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hyperlink r:id="rId21" w:anchor="3D" w:tgtFrame="_blank" w:history="1">
        <w:r w:rsidR="00FC5571" w:rsidRPr="00FC5571">
          <w:rPr>
            <w:rFonts w:ascii="Noto Sans" w:eastAsia="Times New Roman" w:hAnsi="Noto Sans" w:cs="Noto Sans"/>
            <w:color w:val="2557A7"/>
            <w:kern w:val="0"/>
            <w:sz w:val="27"/>
            <w:szCs w:val="27"/>
            <w:u w:val="single"/>
            <w:bdr w:val="single" w:sz="2" w:space="0" w:color="auto" w:frame="1"/>
            <w:lang w:eastAsia="en-GB"/>
            <w14:ligatures w14:val="none"/>
          </w:rPr>
          <w:t>Find ways to measure progress</w:t>
        </w:r>
      </w:hyperlink>
    </w:p>
    <w:p w14:paraId="7FB97C6E" w14:textId="77777777" w:rsidR="00FC5571" w:rsidRPr="00FC5571"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3"/>
        <w:rPr>
          <w:rFonts w:ascii="Noto Sans" w:eastAsia="Times New Roman" w:hAnsi="Noto Sans" w:cs="Noto Sans"/>
          <w:color w:val="2D2D2D"/>
          <w:kern w:val="0"/>
          <w:sz w:val="24"/>
          <w:szCs w:val="24"/>
          <w:lang w:eastAsia="en-GB"/>
          <w14:ligatures w14:val="none"/>
        </w:rPr>
      </w:pPr>
      <w:r w:rsidRPr="00FC5571">
        <w:rPr>
          <w:rFonts w:ascii="Noto Sans" w:eastAsia="Times New Roman" w:hAnsi="Noto Sans" w:cs="Noto Sans"/>
          <w:color w:val="2D2D2D"/>
          <w:kern w:val="0"/>
          <w:sz w:val="24"/>
          <w:szCs w:val="24"/>
          <w:lang w:eastAsia="en-GB"/>
          <w14:ligatures w14:val="none"/>
        </w:rPr>
        <w:t>1. Establish your goals</w:t>
      </w:r>
    </w:p>
    <w:p w14:paraId="09E7792E"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 xml:space="preserve">First, identify and list what your goals are. Consider all aspects of your personal </w:t>
      </w:r>
      <w:proofErr w:type="gramStart"/>
      <w:r w:rsidRPr="00FC5571">
        <w:rPr>
          <w:rFonts w:ascii="Noto Sans" w:eastAsia="Times New Roman" w:hAnsi="Noto Sans" w:cs="Noto Sans"/>
          <w:color w:val="2D2D2D"/>
          <w:kern w:val="0"/>
          <w:sz w:val="24"/>
          <w:szCs w:val="24"/>
          <w:bdr w:val="single" w:sz="2" w:space="0" w:color="auto" w:frame="1"/>
          <w:lang w:eastAsia="en-GB"/>
          <w14:ligatures w14:val="none"/>
        </w:rPr>
        <w:t>growth, and</w:t>
      </w:r>
      <w:proofErr w:type="gramEnd"/>
      <w:r w:rsidRPr="00FC5571">
        <w:rPr>
          <w:rFonts w:ascii="Noto Sans" w:eastAsia="Times New Roman" w:hAnsi="Noto Sans" w:cs="Noto Sans"/>
          <w:color w:val="2D2D2D"/>
          <w:kern w:val="0"/>
          <w:sz w:val="24"/>
          <w:szCs w:val="24"/>
          <w:bdr w:val="single" w:sz="2" w:space="0" w:color="auto" w:frame="1"/>
          <w:lang w:eastAsia="en-GB"/>
          <w14:ligatures w14:val="none"/>
        </w:rPr>
        <w:t xml:space="preserve"> choose a range of goals that are most important to you now. This might include learning a foreign language, signing up for a specific training course, going back to college, entering a certificate program, running a triathlon or writing a book. While you may not accomplish everything on your personal development plan, you have a better chance of meeting your goals if they are outlined in </w:t>
      </w:r>
      <w:proofErr w:type="spellStart"/>
      <w:proofErr w:type="gramStart"/>
      <w:r w:rsidRPr="00FC5571">
        <w:rPr>
          <w:rFonts w:ascii="Noto Sans" w:eastAsia="Times New Roman" w:hAnsi="Noto Sans" w:cs="Noto Sans"/>
          <w:color w:val="2D2D2D"/>
          <w:kern w:val="0"/>
          <w:sz w:val="24"/>
          <w:szCs w:val="24"/>
          <w:bdr w:val="single" w:sz="2" w:space="0" w:color="auto" w:frame="1"/>
          <w:lang w:eastAsia="en-GB"/>
          <w14:ligatures w14:val="none"/>
        </w:rPr>
        <w:t>writing.It</w:t>
      </w:r>
      <w:proofErr w:type="spellEnd"/>
      <w:proofErr w:type="gramEnd"/>
      <w:r w:rsidRPr="00FC5571">
        <w:rPr>
          <w:rFonts w:ascii="Noto Sans" w:eastAsia="Times New Roman" w:hAnsi="Noto Sans" w:cs="Noto Sans"/>
          <w:color w:val="2D2D2D"/>
          <w:kern w:val="0"/>
          <w:sz w:val="24"/>
          <w:szCs w:val="24"/>
          <w:bdr w:val="single" w:sz="2" w:space="0" w:color="auto" w:frame="1"/>
          <w:lang w:eastAsia="en-GB"/>
          <w14:ligatures w14:val="none"/>
        </w:rPr>
        <w:t xml:space="preserve"> can be helpful to think of your goals as either long- or short-term intentions. Your plan should include both to be effective. You may have many long-term goals you’d like to </w:t>
      </w:r>
      <w:proofErr w:type="gramStart"/>
      <w:r w:rsidRPr="00FC5571">
        <w:rPr>
          <w:rFonts w:ascii="Noto Sans" w:eastAsia="Times New Roman" w:hAnsi="Noto Sans" w:cs="Noto Sans"/>
          <w:color w:val="2D2D2D"/>
          <w:kern w:val="0"/>
          <w:sz w:val="24"/>
          <w:szCs w:val="24"/>
          <w:bdr w:val="single" w:sz="2" w:space="0" w:color="auto" w:frame="1"/>
          <w:lang w:eastAsia="en-GB"/>
          <w14:ligatures w14:val="none"/>
        </w:rPr>
        <w:t>achieve, but</w:t>
      </w:r>
      <w:proofErr w:type="gramEnd"/>
      <w:r w:rsidRPr="00FC5571">
        <w:rPr>
          <w:rFonts w:ascii="Noto Sans" w:eastAsia="Times New Roman" w:hAnsi="Noto Sans" w:cs="Noto Sans"/>
          <w:color w:val="2D2D2D"/>
          <w:kern w:val="0"/>
          <w:sz w:val="24"/>
          <w:szCs w:val="24"/>
          <w:bdr w:val="single" w:sz="2" w:space="0" w:color="auto" w:frame="1"/>
          <w:lang w:eastAsia="en-GB"/>
          <w14:ligatures w14:val="none"/>
        </w:rPr>
        <w:t xml:space="preserve"> use short-term goals to see frequent progress. For example, if your long-term goal is to become a manager, there are a variety of short-term goals you can make that could help lead to that ultimate </w:t>
      </w:r>
      <w:proofErr w:type="spellStart"/>
      <w:proofErr w:type="gramStart"/>
      <w:r w:rsidRPr="00FC5571">
        <w:rPr>
          <w:rFonts w:ascii="Noto Sans" w:eastAsia="Times New Roman" w:hAnsi="Noto Sans" w:cs="Noto Sans"/>
          <w:color w:val="2D2D2D"/>
          <w:kern w:val="0"/>
          <w:sz w:val="24"/>
          <w:szCs w:val="24"/>
          <w:bdr w:val="single" w:sz="2" w:space="0" w:color="auto" w:frame="1"/>
          <w:lang w:eastAsia="en-GB"/>
          <w14:ligatures w14:val="none"/>
        </w:rPr>
        <w:t>goal.It</w:t>
      </w:r>
      <w:proofErr w:type="spellEnd"/>
      <w:proofErr w:type="gramEnd"/>
      <w:r w:rsidRPr="00FC5571">
        <w:rPr>
          <w:rFonts w:ascii="Noto Sans" w:eastAsia="Times New Roman" w:hAnsi="Noto Sans" w:cs="Noto Sans"/>
          <w:color w:val="2D2D2D"/>
          <w:kern w:val="0"/>
          <w:sz w:val="24"/>
          <w:szCs w:val="24"/>
          <w:bdr w:val="single" w:sz="2" w:space="0" w:color="auto" w:frame="1"/>
          <w:lang w:eastAsia="en-GB"/>
          <w14:ligatures w14:val="none"/>
        </w:rPr>
        <w:t xml:space="preserve"> is important to make sure that you are setting attainable goals. It is good to aim high with your goals since they will push you to achieve more. However, setting goals too high can lead to a loss of motivation and stop you from working on your personal development plan entirely. Attainable goals can be divided into smaller, more actionable steps, which can be more motivating to work on.</w:t>
      </w:r>
    </w:p>
    <w:p w14:paraId="10209EDF" w14:textId="77777777" w:rsidR="00FC5571" w:rsidRPr="00FC5571"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3"/>
        <w:rPr>
          <w:rFonts w:ascii="Noto Sans" w:eastAsia="Times New Roman" w:hAnsi="Noto Sans" w:cs="Noto Sans"/>
          <w:color w:val="2D2D2D"/>
          <w:kern w:val="0"/>
          <w:sz w:val="24"/>
          <w:szCs w:val="24"/>
          <w:lang w:eastAsia="en-GB"/>
          <w14:ligatures w14:val="none"/>
        </w:rPr>
      </w:pPr>
      <w:r w:rsidRPr="00FC5571">
        <w:rPr>
          <w:rFonts w:ascii="Noto Sans" w:eastAsia="Times New Roman" w:hAnsi="Noto Sans" w:cs="Noto Sans"/>
          <w:color w:val="2D2D2D"/>
          <w:kern w:val="0"/>
          <w:sz w:val="24"/>
          <w:szCs w:val="24"/>
          <w:lang w:eastAsia="en-GB"/>
          <w14:ligatures w14:val="none"/>
        </w:rPr>
        <w:t>2. Identify skills to learn</w:t>
      </w:r>
    </w:p>
    <w:p w14:paraId="4E7B9D96"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 xml:space="preserve">In addition to goals, you need to identify what skills you want to master and what new skills you need to achieve your goals. If your goal is to compete in a triathlon and you don’t know how to swim, you will have to first learn how to swim properly before you’re able to make any progress toward your goal. Brainstorm ways to address skill gaps and decide how you can learn new abilities </w:t>
      </w:r>
      <w:proofErr w:type="spellStart"/>
      <w:proofErr w:type="gramStart"/>
      <w:r w:rsidRPr="00FC5571">
        <w:rPr>
          <w:rFonts w:ascii="Noto Sans" w:eastAsia="Times New Roman" w:hAnsi="Noto Sans" w:cs="Noto Sans"/>
          <w:color w:val="2D2D2D"/>
          <w:kern w:val="0"/>
          <w:sz w:val="24"/>
          <w:szCs w:val="24"/>
          <w:bdr w:val="single" w:sz="2" w:space="0" w:color="auto" w:frame="1"/>
          <w:lang w:eastAsia="en-GB"/>
          <w14:ligatures w14:val="none"/>
        </w:rPr>
        <w:t>efficiently.There</w:t>
      </w:r>
      <w:proofErr w:type="spellEnd"/>
      <w:proofErr w:type="gramEnd"/>
      <w:r w:rsidRPr="00FC5571">
        <w:rPr>
          <w:rFonts w:ascii="Noto Sans" w:eastAsia="Times New Roman" w:hAnsi="Noto Sans" w:cs="Noto Sans"/>
          <w:color w:val="2D2D2D"/>
          <w:kern w:val="0"/>
          <w:sz w:val="24"/>
          <w:szCs w:val="24"/>
          <w:bdr w:val="single" w:sz="2" w:space="0" w:color="auto" w:frame="1"/>
          <w:lang w:eastAsia="en-GB"/>
          <w14:ligatures w14:val="none"/>
        </w:rPr>
        <w:t xml:space="preserve"> are many different ways that you can learn new skills. The internet has plenty of resources, and local training </w:t>
      </w:r>
      <w:proofErr w:type="spellStart"/>
      <w:r w:rsidRPr="00FC5571">
        <w:rPr>
          <w:rFonts w:ascii="Noto Sans" w:eastAsia="Times New Roman" w:hAnsi="Noto Sans" w:cs="Noto Sans"/>
          <w:color w:val="2D2D2D"/>
          <w:kern w:val="0"/>
          <w:sz w:val="24"/>
          <w:szCs w:val="24"/>
          <w:bdr w:val="single" w:sz="2" w:space="0" w:color="auto" w:frame="1"/>
          <w:lang w:eastAsia="en-GB"/>
          <w14:ligatures w14:val="none"/>
        </w:rPr>
        <w:t>centers</w:t>
      </w:r>
      <w:proofErr w:type="spellEnd"/>
      <w:r w:rsidRPr="00FC5571">
        <w:rPr>
          <w:rFonts w:ascii="Noto Sans" w:eastAsia="Times New Roman" w:hAnsi="Noto Sans" w:cs="Noto Sans"/>
          <w:color w:val="2D2D2D"/>
          <w:kern w:val="0"/>
          <w:sz w:val="24"/>
          <w:szCs w:val="24"/>
          <w:bdr w:val="single" w:sz="2" w:space="0" w:color="auto" w:frame="1"/>
          <w:lang w:eastAsia="en-GB"/>
          <w14:ligatures w14:val="none"/>
        </w:rPr>
        <w:t xml:space="preserve"> make more options available. The key to being successful is to continue learning and advancing over time. That way, you are consistently improving. </w:t>
      </w:r>
    </w:p>
    <w:p w14:paraId="775975C1" w14:textId="77777777" w:rsidR="00FC5571" w:rsidRPr="00FC5571"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3"/>
        <w:rPr>
          <w:rFonts w:ascii="Noto Sans" w:eastAsia="Times New Roman" w:hAnsi="Noto Sans" w:cs="Noto Sans"/>
          <w:color w:val="2D2D2D"/>
          <w:kern w:val="0"/>
          <w:sz w:val="24"/>
          <w:szCs w:val="24"/>
          <w:lang w:eastAsia="en-GB"/>
          <w14:ligatures w14:val="none"/>
        </w:rPr>
      </w:pPr>
      <w:r w:rsidRPr="00FC5571">
        <w:rPr>
          <w:rFonts w:ascii="Noto Sans" w:eastAsia="Times New Roman" w:hAnsi="Noto Sans" w:cs="Noto Sans"/>
          <w:color w:val="2D2D2D"/>
          <w:kern w:val="0"/>
          <w:sz w:val="24"/>
          <w:szCs w:val="24"/>
          <w:lang w:eastAsia="en-GB"/>
          <w14:ligatures w14:val="none"/>
        </w:rPr>
        <w:lastRenderedPageBreak/>
        <w:t>3. Create a step-by-step plan with a deadline</w:t>
      </w:r>
    </w:p>
    <w:p w14:paraId="3E076D64"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After identifying your goals and the necessary skills, make a step-by-step plan that is actionable and achievable. For example, if you want to live debt-free, your plan might look like this:</w:t>
      </w:r>
    </w:p>
    <w:p w14:paraId="3DFC6DF8" w14:textId="77777777" w:rsidR="00FC5571" w:rsidRPr="00FC5571" w:rsidRDefault="00FC5571" w:rsidP="00FC5571">
      <w:pPr>
        <w:numPr>
          <w:ilvl w:val="0"/>
          <w:numId w:val="4"/>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color w:val="2D2D2D"/>
          <w:kern w:val="0"/>
          <w:sz w:val="27"/>
          <w:szCs w:val="27"/>
          <w:bdr w:val="single" w:sz="2" w:space="0" w:color="auto" w:frame="1"/>
          <w:lang w:eastAsia="en-GB"/>
          <w14:ligatures w14:val="none"/>
        </w:rPr>
        <w:t>Make a list of all existing debt, such as student loans and credit card debt.</w:t>
      </w:r>
    </w:p>
    <w:p w14:paraId="1813985D" w14:textId="77777777" w:rsidR="00FC5571" w:rsidRPr="00FC5571" w:rsidRDefault="00FC5571" w:rsidP="00FC5571">
      <w:pPr>
        <w:numPr>
          <w:ilvl w:val="0"/>
          <w:numId w:val="4"/>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color w:val="2D2D2D"/>
          <w:kern w:val="0"/>
          <w:sz w:val="27"/>
          <w:szCs w:val="27"/>
          <w:bdr w:val="single" w:sz="2" w:space="0" w:color="auto" w:frame="1"/>
          <w:lang w:eastAsia="en-GB"/>
          <w14:ligatures w14:val="none"/>
        </w:rPr>
        <w:t>Create a budget to be able to set aside more money toward debt repayment.</w:t>
      </w:r>
    </w:p>
    <w:p w14:paraId="42C8F663" w14:textId="77777777" w:rsidR="00FC5571" w:rsidRPr="00FC5571" w:rsidRDefault="00FC5571" w:rsidP="00FC5571">
      <w:pPr>
        <w:numPr>
          <w:ilvl w:val="0"/>
          <w:numId w:val="4"/>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color w:val="2D2D2D"/>
          <w:kern w:val="0"/>
          <w:sz w:val="27"/>
          <w:szCs w:val="27"/>
          <w:bdr w:val="single" w:sz="2" w:space="0" w:color="auto" w:frame="1"/>
          <w:lang w:eastAsia="en-GB"/>
          <w14:ligatures w14:val="none"/>
        </w:rPr>
        <w:t>Pay off debt, starting from smallest to largest.</w:t>
      </w:r>
    </w:p>
    <w:p w14:paraId="32A0FC32" w14:textId="77777777" w:rsidR="00FC5571" w:rsidRPr="00FC5571" w:rsidRDefault="00FC5571" w:rsidP="00FC5571">
      <w:pPr>
        <w:numPr>
          <w:ilvl w:val="0"/>
          <w:numId w:val="4"/>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color w:val="2D2D2D"/>
          <w:kern w:val="0"/>
          <w:sz w:val="27"/>
          <w:szCs w:val="27"/>
          <w:bdr w:val="single" w:sz="2" w:space="0" w:color="auto" w:frame="1"/>
          <w:lang w:eastAsia="en-GB"/>
          <w14:ligatures w14:val="none"/>
        </w:rPr>
        <w:t>Save an adequate emergency fund to avoid future debt.</w:t>
      </w:r>
    </w:p>
    <w:p w14:paraId="64F7E7E6"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The key to succeeding in completing your goals is to create a specific step-by-step plan before you attempt to achieve it. Setting a step-by-step plan for your larger goals will help you stay motivated and makes the goals more attainable. Each step you complete becomes its own goal to work toward, and it is possible to finish many smaller goals quickly. </w:t>
      </w:r>
    </w:p>
    <w:p w14:paraId="15884550" w14:textId="77777777" w:rsidR="00FC5571" w:rsidRPr="00FC5571"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3"/>
        <w:rPr>
          <w:rFonts w:ascii="Noto Sans" w:eastAsia="Times New Roman" w:hAnsi="Noto Sans" w:cs="Noto Sans"/>
          <w:color w:val="2D2D2D"/>
          <w:kern w:val="0"/>
          <w:sz w:val="24"/>
          <w:szCs w:val="24"/>
          <w:lang w:eastAsia="en-GB"/>
          <w14:ligatures w14:val="none"/>
        </w:rPr>
      </w:pPr>
      <w:r w:rsidRPr="00FC5571">
        <w:rPr>
          <w:rFonts w:ascii="Noto Sans" w:eastAsia="Times New Roman" w:hAnsi="Noto Sans" w:cs="Noto Sans"/>
          <w:color w:val="2D2D2D"/>
          <w:kern w:val="0"/>
          <w:sz w:val="24"/>
          <w:szCs w:val="24"/>
          <w:lang w:eastAsia="en-GB"/>
          <w14:ligatures w14:val="none"/>
        </w:rPr>
        <w:t>4. Find ways to measure progress</w:t>
      </w:r>
    </w:p>
    <w:p w14:paraId="27D7D0FA"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 xml:space="preserve">To effectively use your personal development plan, it is critical that your goals be measurable, ideally using objective metrics. If your goal is to increase your sales, creating a plan to increase by 25% over the next quarter is a more measurable and achievable plan that you can track. Consider implementing spreadsheets, calendars, performance metrics or any other tool that will help you collect, organize and track your </w:t>
      </w:r>
      <w:proofErr w:type="spellStart"/>
      <w:r w:rsidRPr="00FC5571">
        <w:rPr>
          <w:rFonts w:ascii="Noto Sans" w:eastAsia="Times New Roman" w:hAnsi="Noto Sans" w:cs="Noto Sans"/>
          <w:color w:val="2D2D2D"/>
          <w:kern w:val="0"/>
          <w:sz w:val="24"/>
          <w:szCs w:val="24"/>
          <w:bdr w:val="single" w:sz="2" w:space="0" w:color="auto" w:frame="1"/>
          <w:lang w:eastAsia="en-GB"/>
          <w14:ligatures w14:val="none"/>
        </w:rPr>
        <w:t>progress.</w:t>
      </w:r>
      <w:r w:rsidRPr="00FC5571">
        <w:rPr>
          <w:rFonts w:ascii="Noto Sans" w:eastAsia="Times New Roman" w:hAnsi="Noto Sans" w:cs="Noto Sans"/>
          <w:b/>
          <w:bCs/>
          <w:color w:val="2D2D2D"/>
          <w:kern w:val="0"/>
          <w:sz w:val="24"/>
          <w:szCs w:val="24"/>
          <w:bdr w:val="single" w:sz="2" w:space="0" w:color="auto" w:frame="1"/>
          <w:lang w:eastAsia="en-GB"/>
          <w14:ligatures w14:val="none"/>
        </w:rPr>
        <w:t>Read</w:t>
      </w:r>
      <w:proofErr w:type="spellEnd"/>
      <w:r w:rsidRPr="00FC5571">
        <w:rPr>
          <w:rFonts w:ascii="Noto Sans" w:eastAsia="Times New Roman" w:hAnsi="Noto Sans" w:cs="Noto Sans"/>
          <w:b/>
          <w:bCs/>
          <w:color w:val="2D2D2D"/>
          <w:kern w:val="0"/>
          <w:sz w:val="24"/>
          <w:szCs w:val="24"/>
          <w:bdr w:val="single" w:sz="2" w:space="0" w:color="auto" w:frame="1"/>
          <w:lang w:eastAsia="en-GB"/>
          <w14:ligatures w14:val="none"/>
        </w:rPr>
        <w:t xml:space="preserve"> more: </w:t>
      </w:r>
      <w:hyperlink r:id="rId22" w:tgtFrame="_blank" w:history="1">
        <w:r w:rsidRPr="00FC5571">
          <w:rPr>
            <w:rFonts w:ascii="Noto Sans" w:eastAsia="Times New Roman" w:hAnsi="Noto Sans" w:cs="Noto Sans"/>
            <w:b/>
            <w:bCs/>
            <w:color w:val="2557A7"/>
            <w:kern w:val="0"/>
            <w:sz w:val="24"/>
            <w:szCs w:val="24"/>
            <w:bdr w:val="single" w:sz="2" w:space="0" w:color="auto" w:frame="1"/>
            <w:lang w:eastAsia="en-GB"/>
            <w14:ligatures w14:val="none"/>
          </w:rPr>
          <w:t>SMART Goals: Definition and Examples</w:t>
        </w:r>
      </w:hyperlink>
    </w:p>
    <w:p w14:paraId="1D78C22A" w14:textId="77777777" w:rsidR="00FC5571" w:rsidRPr="00FC5571"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1"/>
        <w:rPr>
          <w:rFonts w:ascii="Noto Sans" w:eastAsia="Times New Roman" w:hAnsi="Noto Sans" w:cs="Noto Sans"/>
          <w:b/>
          <w:bCs/>
          <w:color w:val="2D2D2D"/>
          <w:kern w:val="0"/>
          <w:sz w:val="36"/>
          <w:szCs w:val="36"/>
          <w:lang w:eastAsia="en-GB"/>
          <w14:ligatures w14:val="none"/>
        </w:rPr>
      </w:pPr>
      <w:r w:rsidRPr="00FC5571">
        <w:rPr>
          <w:rFonts w:ascii="Noto Sans" w:eastAsia="Times New Roman" w:hAnsi="Noto Sans" w:cs="Noto Sans"/>
          <w:b/>
          <w:bCs/>
          <w:color w:val="2D2D2D"/>
          <w:kern w:val="0"/>
          <w:sz w:val="36"/>
          <w:szCs w:val="36"/>
          <w:lang w:eastAsia="en-GB"/>
          <w14:ligatures w14:val="none"/>
        </w:rPr>
        <w:t>Sample personal development plan</w:t>
      </w:r>
    </w:p>
    <w:p w14:paraId="3CBD99B4" w14:textId="77777777" w:rsidR="00FC5571" w:rsidRPr="00FC5571" w:rsidRDefault="00FC5571" w:rsidP="00FC5571">
      <w:pPr>
        <w:spacing w:after="100" w:line="240" w:lineRule="auto"/>
        <w:rPr>
          <w:rFonts w:ascii="Noto Sans" w:eastAsia="Times New Roman" w:hAnsi="Noto Sans" w:cs="Noto Sans"/>
          <w:color w:val="000000"/>
          <w:kern w:val="0"/>
          <w:sz w:val="27"/>
          <w:szCs w:val="27"/>
          <w:lang w:eastAsia="en-GB"/>
          <w14:ligatures w14:val="none"/>
        </w:rPr>
      </w:pPr>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Date: Sept. 15, 2019Long-Term Goal: Earn my master’s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degreeObjective</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Go back to school and acquire a Master of Business Administration degree in two years so that I can achieve a higher-paying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jobYear</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OneStep</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1: Begin saving money for classes and supplies.</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Step 2: Research local colleges, including online options.</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Step 3: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Enroll</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in one class this semester.</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Step 4: Budget study time every day.</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Step 5: Pass the class.</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Step 6: Repeat for the rest of the year’s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classes.Year</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TwoStep</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7: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Enroll</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in the </w:t>
      </w:r>
      <w:r w:rsidRPr="00FC5571">
        <w:rPr>
          <w:rFonts w:ascii="Noto Sans" w:eastAsia="Times New Roman" w:hAnsi="Noto Sans" w:cs="Noto Sans"/>
          <w:i/>
          <w:iCs/>
          <w:color w:val="2D2D2D"/>
          <w:kern w:val="0"/>
          <w:sz w:val="27"/>
          <w:szCs w:val="27"/>
          <w:bdr w:val="single" w:sz="2" w:space="0" w:color="auto" w:frame="1"/>
          <w:lang w:eastAsia="en-GB"/>
          <w14:ligatures w14:val="none"/>
        </w:rPr>
        <w:lastRenderedPageBreak/>
        <w:t>last year of classes.</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Step 8: Pass all classes.</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Step 9: Apply for graduation.</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Step 10: Walk on graduation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day.Short</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-Term Goal: Stop using social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mediaObjective</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Reduce distractions from social media immediately so I have more time to focus on work and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studyStep</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1: Access social media accounts.</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Step 2: Delete social media accounts or apps.</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Step 3: Delete saved sign-in information.</w:t>
      </w:r>
      <w:r w:rsidRPr="00FC5571">
        <w:rPr>
          <w:rFonts w:ascii="Noto Sans" w:eastAsia="Times New Roman" w:hAnsi="Noto Sans" w:cs="Noto Sans"/>
          <w:color w:val="2D2D2D"/>
          <w:kern w:val="0"/>
          <w:sz w:val="27"/>
          <w:szCs w:val="27"/>
          <w:bdr w:val="single" w:sz="2" w:space="0" w:color="auto" w:frame="1"/>
          <w:lang w:eastAsia="en-GB"/>
          <w14:ligatures w14:val="none"/>
        </w:rPr>
        <w:br/>
      </w:r>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Step 4: Set web browser to block social media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websites.Tools</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xml:space="preserve"> and resources: Computer and </w:t>
      </w:r>
      <w:proofErr w:type="spellStart"/>
      <w:r w:rsidRPr="00FC5571">
        <w:rPr>
          <w:rFonts w:ascii="Noto Sans" w:eastAsia="Times New Roman" w:hAnsi="Noto Sans" w:cs="Noto Sans"/>
          <w:i/>
          <w:iCs/>
          <w:color w:val="2D2D2D"/>
          <w:kern w:val="0"/>
          <w:sz w:val="27"/>
          <w:szCs w:val="27"/>
          <w:bdr w:val="single" w:sz="2" w:space="0" w:color="auto" w:frame="1"/>
          <w:lang w:eastAsia="en-GB"/>
          <w14:ligatures w14:val="none"/>
        </w:rPr>
        <w:t>smartphoneMeasurement</w:t>
      </w:r>
      <w:proofErr w:type="spellEnd"/>
      <w:r w:rsidRPr="00FC5571">
        <w:rPr>
          <w:rFonts w:ascii="Noto Sans" w:eastAsia="Times New Roman" w:hAnsi="Noto Sans" w:cs="Noto Sans"/>
          <w:i/>
          <w:iCs/>
          <w:color w:val="2D2D2D"/>
          <w:kern w:val="0"/>
          <w:sz w:val="27"/>
          <w:szCs w:val="27"/>
          <w:bdr w:val="single" w:sz="2" w:space="0" w:color="auto" w:frame="1"/>
          <w:lang w:eastAsia="en-GB"/>
          <w14:ligatures w14:val="none"/>
        </w:rPr>
        <w:t>: Did I spend time on social media today?</w:t>
      </w:r>
    </w:p>
    <w:p w14:paraId="50BE5D11" w14:textId="77777777" w:rsidR="00FC5571" w:rsidRPr="00FC5571" w:rsidRDefault="00000000" w:rsidP="00FC5571">
      <w:pPr>
        <w:shd w:val="clear" w:color="auto" w:fill="F8F9FE"/>
        <w:spacing w:after="0" w:line="240" w:lineRule="auto"/>
        <w:rPr>
          <w:rFonts w:ascii="Noto Sans" w:eastAsia="Times New Roman" w:hAnsi="Noto Sans" w:cs="Noto Sans"/>
          <w:color w:val="000000"/>
          <w:kern w:val="0"/>
          <w:sz w:val="27"/>
          <w:szCs w:val="27"/>
          <w:lang w:eastAsia="en-GB"/>
          <w14:ligatures w14:val="none"/>
        </w:rPr>
      </w:pPr>
      <w:hyperlink r:id="rId23" w:tgtFrame="_blank" w:history="1">
        <w:r w:rsidR="00FC5571" w:rsidRPr="00FC5571">
          <w:rPr>
            <w:rFonts w:ascii="Noto Sans" w:eastAsia="Times New Roman" w:hAnsi="Noto Sans" w:cs="Noto Sans"/>
            <w:b/>
            <w:bCs/>
            <w:color w:val="2557A7"/>
            <w:kern w:val="0"/>
            <w:sz w:val="27"/>
            <w:szCs w:val="27"/>
            <w:u w:val="single"/>
            <w:bdr w:val="single" w:sz="2" w:space="0" w:color="auto" w:frame="1"/>
            <w:lang w:eastAsia="en-GB"/>
            <w14:ligatures w14:val="none"/>
          </w:rPr>
          <w:t>Get interview-ready with tips from Indeed</w:t>
        </w:r>
      </w:hyperlink>
    </w:p>
    <w:p w14:paraId="32052460" w14:textId="77777777" w:rsidR="00FC5571" w:rsidRPr="00FC5571" w:rsidRDefault="00FC5571" w:rsidP="00FC5571">
      <w:pPr>
        <w:shd w:val="clear" w:color="auto" w:fill="F8F9FE"/>
        <w:spacing w:after="0" w:line="240" w:lineRule="auto"/>
        <w:rPr>
          <w:rFonts w:ascii="Noto Sans" w:eastAsia="Times New Roman" w:hAnsi="Noto Sans" w:cs="Noto Sans"/>
          <w:color w:val="000000"/>
          <w:kern w:val="0"/>
          <w:sz w:val="27"/>
          <w:szCs w:val="27"/>
          <w:lang w:eastAsia="en-GB"/>
          <w14:ligatures w14:val="none"/>
        </w:rPr>
      </w:pPr>
      <w:r w:rsidRPr="00FC5571">
        <w:rPr>
          <w:rFonts w:ascii="Noto Sans" w:eastAsia="Times New Roman" w:hAnsi="Noto Sans" w:cs="Noto Sans"/>
          <w:color w:val="595959"/>
          <w:kern w:val="0"/>
          <w:sz w:val="27"/>
          <w:szCs w:val="27"/>
          <w:bdr w:val="single" w:sz="2" w:space="0" w:color="auto" w:frame="1"/>
          <w:lang w:eastAsia="en-GB"/>
          <w14:ligatures w14:val="none"/>
        </w:rPr>
        <w:t>Prepare for interviews with practice questions and tips</w:t>
      </w:r>
    </w:p>
    <w:p w14:paraId="0A51507E" w14:textId="77777777" w:rsidR="00FC5571" w:rsidRPr="00FC5571" w:rsidRDefault="00FC5571" w:rsidP="00FC5571">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1"/>
        <w:rPr>
          <w:rFonts w:ascii="Noto Sans" w:eastAsia="Times New Roman" w:hAnsi="Noto Sans" w:cs="Noto Sans"/>
          <w:b/>
          <w:bCs/>
          <w:color w:val="2D2D2D"/>
          <w:kern w:val="0"/>
          <w:sz w:val="36"/>
          <w:szCs w:val="36"/>
          <w:lang w:eastAsia="en-GB"/>
          <w14:ligatures w14:val="none"/>
        </w:rPr>
      </w:pPr>
      <w:r w:rsidRPr="00FC5571">
        <w:rPr>
          <w:rFonts w:ascii="Noto Sans" w:eastAsia="Times New Roman" w:hAnsi="Noto Sans" w:cs="Noto Sans"/>
          <w:b/>
          <w:bCs/>
          <w:color w:val="2D2D2D"/>
          <w:kern w:val="0"/>
          <w:sz w:val="36"/>
          <w:szCs w:val="36"/>
          <w:lang w:eastAsia="en-GB"/>
          <w14:ligatures w14:val="none"/>
        </w:rPr>
        <w:t>Tips for creating a personal development plan</w:t>
      </w:r>
    </w:p>
    <w:p w14:paraId="6C89AE8A" w14:textId="77777777" w:rsidR="00FC5571" w:rsidRPr="00FC5571" w:rsidRDefault="00FC5571" w:rsidP="00FC5571">
      <w:pPr>
        <w:spacing w:after="0" w:line="240" w:lineRule="auto"/>
        <w:rPr>
          <w:rFonts w:ascii="Times New Roman" w:eastAsia="Times New Roman" w:hAnsi="Times New Roman" w:cs="Times New Roman"/>
          <w:kern w:val="0"/>
          <w:sz w:val="24"/>
          <w:szCs w:val="24"/>
          <w:lang w:eastAsia="en-GB"/>
          <w14:ligatures w14:val="none"/>
        </w:rPr>
      </w:pPr>
      <w:r w:rsidRPr="00FC5571">
        <w:rPr>
          <w:rFonts w:ascii="Noto Sans" w:eastAsia="Times New Roman" w:hAnsi="Noto Sans" w:cs="Noto Sans"/>
          <w:color w:val="2D2D2D"/>
          <w:kern w:val="0"/>
          <w:sz w:val="24"/>
          <w:szCs w:val="24"/>
          <w:bdr w:val="single" w:sz="2" w:space="0" w:color="auto" w:frame="1"/>
          <w:lang w:eastAsia="en-GB"/>
          <w14:ligatures w14:val="none"/>
        </w:rPr>
        <w:t>Consider these tips to help you create an effective personal development plan: </w:t>
      </w:r>
    </w:p>
    <w:p w14:paraId="78F9C9E2" w14:textId="77777777" w:rsidR="00FC5571" w:rsidRPr="00FC5571" w:rsidRDefault="00FC5571" w:rsidP="00FC5571">
      <w:pPr>
        <w:numPr>
          <w:ilvl w:val="0"/>
          <w:numId w:val="5"/>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b/>
          <w:bCs/>
          <w:color w:val="2D2D2D"/>
          <w:kern w:val="0"/>
          <w:sz w:val="27"/>
          <w:szCs w:val="27"/>
          <w:bdr w:val="single" w:sz="2" w:space="0" w:color="auto" w:frame="1"/>
          <w:lang w:eastAsia="en-GB"/>
          <w14:ligatures w14:val="none"/>
        </w:rPr>
        <w:t>Set small goals:</w:t>
      </w:r>
      <w:r w:rsidRPr="00FC5571">
        <w:rPr>
          <w:rFonts w:ascii="Noto Sans" w:eastAsia="Times New Roman" w:hAnsi="Noto Sans" w:cs="Noto Sans"/>
          <w:color w:val="2D2D2D"/>
          <w:kern w:val="0"/>
          <w:sz w:val="27"/>
          <w:szCs w:val="27"/>
          <w:bdr w:val="single" w:sz="2" w:space="0" w:color="auto" w:frame="1"/>
          <w:lang w:eastAsia="en-GB"/>
          <w14:ligatures w14:val="none"/>
        </w:rPr>
        <w:t> Use smaller, more realistic goals when creating a personal development plan. Having larger goals that take a much longer time to complete can keep you from seeing immediate results and reduce your motivation since you won’t see progress for a long time. Instead, use smaller goals that you can attain quickly to see your progress, stay motivated and build up to your ultimate goals. </w:t>
      </w:r>
    </w:p>
    <w:p w14:paraId="21C2D6B8" w14:textId="77777777" w:rsidR="00FC5571" w:rsidRPr="00FC5571" w:rsidRDefault="00FC5571" w:rsidP="00FC5571">
      <w:pPr>
        <w:numPr>
          <w:ilvl w:val="0"/>
          <w:numId w:val="5"/>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b/>
          <w:bCs/>
          <w:color w:val="2D2D2D"/>
          <w:kern w:val="0"/>
          <w:sz w:val="27"/>
          <w:szCs w:val="27"/>
          <w:bdr w:val="single" w:sz="2" w:space="0" w:color="auto" w:frame="1"/>
          <w:lang w:eastAsia="en-GB"/>
          <w14:ligatures w14:val="none"/>
        </w:rPr>
        <w:t>Prepare for setbacks:</w:t>
      </w:r>
      <w:r w:rsidRPr="00FC5571">
        <w:rPr>
          <w:rFonts w:ascii="Noto Sans" w:eastAsia="Times New Roman" w:hAnsi="Noto Sans" w:cs="Noto Sans"/>
          <w:color w:val="2D2D2D"/>
          <w:kern w:val="0"/>
          <w:sz w:val="27"/>
          <w:szCs w:val="27"/>
          <w:bdr w:val="single" w:sz="2" w:space="0" w:color="auto" w:frame="1"/>
          <w:lang w:eastAsia="en-GB"/>
          <w14:ligatures w14:val="none"/>
        </w:rPr>
        <w:t> Experiencing mistakes, failures or other setbacks is common. If you can accept this possibility and look at these challenges as opportunities to learn, you will be more likely to continue pursuing your goals despite them. Understand that you can still reach your goals if you focus and work hard. </w:t>
      </w:r>
    </w:p>
    <w:p w14:paraId="4AB40ECF" w14:textId="77777777" w:rsidR="00FC5571" w:rsidRPr="00FC5571" w:rsidRDefault="00FC5571" w:rsidP="00FC5571">
      <w:pPr>
        <w:numPr>
          <w:ilvl w:val="0"/>
          <w:numId w:val="5"/>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b/>
          <w:bCs/>
          <w:color w:val="2D2D2D"/>
          <w:kern w:val="0"/>
          <w:sz w:val="27"/>
          <w:szCs w:val="27"/>
          <w:bdr w:val="single" w:sz="2" w:space="0" w:color="auto" w:frame="1"/>
          <w:lang w:eastAsia="en-GB"/>
          <w14:ligatures w14:val="none"/>
        </w:rPr>
        <w:t>Use a strengths-based approach:</w:t>
      </w:r>
      <w:r w:rsidRPr="00FC5571">
        <w:rPr>
          <w:rFonts w:ascii="Noto Sans" w:eastAsia="Times New Roman" w:hAnsi="Noto Sans" w:cs="Noto Sans"/>
          <w:color w:val="2D2D2D"/>
          <w:kern w:val="0"/>
          <w:sz w:val="27"/>
          <w:szCs w:val="27"/>
          <w:bdr w:val="single" w:sz="2" w:space="0" w:color="auto" w:frame="1"/>
          <w:lang w:eastAsia="en-GB"/>
          <w14:ligatures w14:val="none"/>
        </w:rPr>
        <w:t> When creating a personal development plan, try identifying what your strengths are and using them to improve your chances of success. Base your plan steps around your strengths so that you will be more likely to succeed. This can minimize the fallbacks and make it easier for you to move forward.</w:t>
      </w:r>
    </w:p>
    <w:p w14:paraId="78A8FD5A" w14:textId="77777777" w:rsidR="00FC5571" w:rsidRPr="00FC5571" w:rsidRDefault="00FC5571" w:rsidP="00FC5571">
      <w:pPr>
        <w:numPr>
          <w:ilvl w:val="0"/>
          <w:numId w:val="5"/>
        </w:numPr>
        <w:pBdr>
          <w:top w:val="single" w:sz="2" w:space="0" w:color="auto"/>
          <w:left w:val="single" w:sz="2" w:space="0" w:color="auto"/>
          <w:bottom w:val="single" w:sz="2" w:space="0" w:color="auto"/>
          <w:right w:val="single" w:sz="2" w:space="0" w:color="auto"/>
        </w:pBdr>
        <w:spacing w:before="100" w:beforeAutospacing="1" w:after="0" w:line="240" w:lineRule="auto"/>
        <w:rPr>
          <w:rFonts w:ascii="Noto Sans" w:eastAsia="Times New Roman" w:hAnsi="Noto Sans" w:cs="Noto Sans"/>
          <w:color w:val="2D2D2D"/>
          <w:kern w:val="0"/>
          <w:sz w:val="27"/>
          <w:szCs w:val="27"/>
          <w:lang w:eastAsia="en-GB"/>
          <w14:ligatures w14:val="none"/>
        </w:rPr>
      </w:pPr>
      <w:r w:rsidRPr="00FC5571">
        <w:rPr>
          <w:rFonts w:ascii="Noto Sans" w:eastAsia="Times New Roman" w:hAnsi="Noto Sans" w:cs="Noto Sans"/>
          <w:b/>
          <w:bCs/>
          <w:color w:val="2D2D2D"/>
          <w:kern w:val="0"/>
          <w:sz w:val="27"/>
          <w:szCs w:val="27"/>
          <w:bdr w:val="single" w:sz="2" w:space="0" w:color="auto" w:frame="1"/>
          <w:lang w:eastAsia="en-GB"/>
          <w14:ligatures w14:val="none"/>
        </w:rPr>
        <w:lastRenderedPageBreak/>
        <w:t>Incorporate a mix of training types:</w:t>
      </w:r>
      <w:r w:rsidRPr="00FC5571">
        <w:rPr>
          <w:rFonts w:ascii="Noto Sans" w:eastAsia="Times New Roman" w:hAnsi="Noto Sans" w:cs="Noto Sans"/>
          <w:color w:val="2D2D2D"/>
          <w:kern w:val="0"/>
          <w:sz w:val="27"/>
          <w:szCs w:val="27"/>
          <w:bdr w:val="single" w:sz="2" w:space="0" w:color="auto" w:frame="1"/>
          <w:lang w:eastAsia="en-GB"/>
          <w14:ligatures w14:val="none"/>
        </w:rPr>
        <w:t> Try adding a mix of training types to your plan for a goal, such as finding specific training in a skill or gaining a mentor as well as taking courses. Various types of learning can help you to learn more effectively.</w:t>
      </w:r>
    </w:p>
    <w:p w14:paraId="4A601A69" w14:textId="77777777" w:rsidR="00664317" w:rsidRDefault="00664317"/>
    <w:sectPr w:rsidR="00664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A20E0E"/>
    <w:multiLevelType w:val="multilevel"/>
    <w:tmpl w:val="D738F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220F1C"/>
    <w:multiLevelType w:val="multilevel"/>
    <w:tmpl w:val="9A7E4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F831DB"/>
    <w:multiLevelType w:val="multilevel"/>
    <w:tmpl w:val="D8105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B96374"/>
    <w:multiLevelType w:val="multilevel"/>
    <w:tmpl w:val="683C6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E11570"/>
    <w:multiLevelType w:val="multilevel"/>
    <w:tmpl w:val="6050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4162461">
    <w:abstractNumId w:val="2"/>
  </w:num>
  <w:num w:numId="2" w16cid:durableId="286664215">
    <w:abstractNumId w:val="3"/>
  </w:num>
  <w:num w:numId="3" w16cid:durableId="1589538918">
    <w:abstractNumId w:val="0"/>
  </w:num>
  <w:num w:numId="4" w16cid:durableId="28772510">
    <w:abstractNumId w:val="1"/>
  </w:num>
  <w:num w:numId="5" w16cid:durableId="2451897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571"/>
    <w:rsid w:val="00664317"/>
    <w:rsid w:val="007D0EEE"/>
    <w:rsid w:val="00822996"/>
    <w:rsid w:val="008745FC"/>
    <w:rsid w:val="00FC5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39DC5"/>
  <w15:chartTrackingRefBased/>
  <w15:docId w15:val="{F34AE51C-53FE-462B-8D46-F612D26BA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55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55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55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55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55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55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55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55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55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5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55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55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55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55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55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55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55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5571"/>
    <w:rPr>
      <w:rFonts w:eastAsiaTheme="majorEastAsia" w:cstheme="majorBidi"/>
      <w:color w:val="272727" w:themeColor="text1" w:themeTint="D8"/>
    </w:rPr>
  </w:style>
  <w:style w:type="paragraph" w:styleId="Title">
    <w:name w:val="Title"/>
    <w:basedOn w:val="Normal"/>
    <w:next w:val="Normal"/>
    <w:link w:val="TitleChar"/>
    <w:uiPriority w:val="10"/>
    <w:qFormat/>
    <w:rsid w:val="00FC55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5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55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55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5571"/>
    <w:pPr>
      <w:spacing w:before="160"/>
      <w:jc w:val="center"/>
    </w:pPr>
    <w:rPr>
      <w:i/>
      <w:iCs/>
      <w:color w:val="404040" w:themeColor="text1" w:themeTint="BF"/>
    </w:rPr>
  </w:style>
  <w:style w:type="character" w:customStyle="1" w:styleId="QuoteChar">
    <w:name w:val="Quote Char"/>
    <w:basedOn w:val="DefaultParagraphFont"/>
    <w:link w:val="Quote"/>
    <w:uiPriority w:val="29"/>
    <w:rsid w:val="00FC5571"/>
    <w:rPr>
      <w:i/>
      <w:iCs/>
      <w:color w:val="404040" w:themeColor="text1" w:themeTint="BF"/>
    </w:rPr>
  </w:style>
  <w:style w:type="paragraph" w:styleId="ListParagraph">
    <w:name w:val="List Paragraph"/>
    <w:basedOn w:val="Normal"/>
    <w:uiPriority w:val="34"/>
    <w:qFormat/>
    <w:rsid w:val="00FC5571"/>
    <w:pPr>
      <w:ind w:left="720"/>
      <w:contextualSpacing/>
    </w:pPr>
  </w:style>
  <w:style w:type="character" w:styleId="IntenseEmphasis">
    <w:name w:val="Intense Emphasis"/>
    <w:basedOn w:val="DefaultParagraphFont"/>
    <w:uiPriority w:val="21"/>
    <w:qFormat/>
    <w:rsid w:val="00FC5571"/>
    <w:rPr>
      <w:i/>
      <w:iCs/>
      <w:color w:val="0F4761" w:themeColor="accent1" w:themeShade="BF"/>
    </w:rPr>
  </w:style>
  <w:style w:type="paragraph" w:styleId="IntenseQuote">
    <w:name w:val="Intense Quote"/>
    <w:basedOn w:val="Normal"/>
    <w:next w:val="Normal"/>
    <w:link w:val="IntenseQuoteChar"/>
    <w:uiPriority w:val="30"/>
    <w:qFormat/>
    <w:rsid w:val="00FC55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5571"/>
    <w:rPr>
      <w:i/>
      <w:iCs/>
      <w:color w:val="0F4761" w:themeColor="accent1" w:themeShade="BF"/>
    </w:rPr>
  </w:style>
  <w:style w:type="character" w:styleId="IntenseReference">
    <w:name w:val="Intense Reference"/>
    <w:basedOn w:val="DefaultParagraphFont"/>
    <w:uiPriority w:val="32"/>
    <w:qFormat/>
    <w:rsid w:val="00FC557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9776232">
      <w:bodyDiv w:val="1"/>
      <w:marLeft w:val="0"/>
      <w:marRight w:val="0"/>
      <w:marTop w:val="0"/>
      <w:marBottom w:val="0"/>
      <w:divBdr>
        <w:top w:val="none" w:sz="0" w:space="0" w:color="auto"/>
        <w:left w:val="none" w:sz="0" w:space="0" w:color="auto"/>
        <w:bottom w:val="none" w:sz="0" w:space="0" w:color="auto"/>
        <w:right w:val="none" w:sz="0" w:space="0" w:color="auto"/>
      </w:divBdr>
      <w:divsChild>
        <w:div w:id="1447888198">
          <w:marLeft w:val="0"/>
          <w:marRight w:val="0"/>
          <w:marTop w:val="0"/>
          <w:marBottom w:val="0"/>
          <w:divBdr>
            <w:top w:val="single" w:sz="2" w:space="0" w:color="auto"/>
            <w:left w:val="single" w:sz="2" w:space="0" w:color="auto"/>
            <w:bottom w:val="single" w:sz="2" w:space="0" w:color="auto"/>
            <w:right w:val="single" w:sz="2" w:space="0" w:color="auto"/>
          </w:divBdr>
          <w:divsChild>
            <w:div w:id="985162925">
              <w:marLeft w:val="0"/>
              <w:marRight w:val="0"/>
              <w:marTop w:val="0"/>
              <w:marBottom w:val="0"/>
              <w:divBdr>
                <w:top w:val="single" w:sz="2" w:space="0" w:color="auto"/>
                <w:left w:val="single" w:sz="2" w:space="0" w:color="auto"/>
                <w:bottom w:val="single" w:sz="2" w:space="0" w:color="auto"/>
                <w:right w:val="single" w:sz="2" w:space="0" w:color="auto"/>
              </w:divBdr>
              <w:divsChild>
                <w:div w:id="829903219">
                  <w:marLeft w:val="0"/>
                  <w:marRight w:val="0"/>
                  <w:marTop w:val="0"/>
                  <w:marBottom w:val="0"/>
                  <w:divBdr>
                    <w:top w:val="single" w:sz="2" w:space="0" w:color="auto"/>
                    <w:left w:val="single" w:sz="2" w:space="0" w:color="auto"/>
                    <w:bottom w:val="single" w:sz="2" w:space="0" w:color="auto"/>
                    <w:right w:val="single" w:sz="2" w:space="0" w:color="auto"/>
                  </w:divBdr>
                  <w:divsChild>
                    <w:div w:id="149595592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415323840">
          <w:marLeft w:val="0"/>
          <w:marRight w:val="0"/>
          <w:marTop w:val="0"/>
          <w:marBottom w:val="0"/>
          <w:divBdr>
            <w:top w:val="single" w:sz="2" w:space="0" w:color="auto"/>
            <w:left w:val="single" w:sz="2" w:space="0" w:color="auto"/>
            <w:bottom w:val="single" w:sz="2" w:space="0" w:color="auto"/>
            <w:right w:val="single" w:sz="2" w:space="0" w:color="auto"/>
          </w:divBdr>
        </w:div>
        <w:div w:id="212231033">
          <w:marLeft w:val="0"/>
          <w:marRight w:val="0"/>
          <w:marTop w:val="0"/>
          <w:marBottom w:val="0"/>
          <w:divBdr>
            <w:top w:val="single" w:sz="2" w:space="0" w:color="auto"/>
            <w:left w:val="single" w:sz="2" w:space="0" w:color="auto"/>
            <w:bottom w:val="single" w:sz="2" w:space="0" w:color="auto"/>
            <w:right w:val="single" w:sz="2" w:space="0" w:color="auto"/>
          </w:divBdr>
          <w:divsChild>
            <w:div w:id="1850951038">
              <w:marLeft w:val="0"/>
              <w:marRight w:val="0"/>
              <w:marTop w:val="0"/>
              <w:marBottom w:val="0"/>
              <w:divBdr>
                <w:top w:val="single" w:sz="2" w:space="0" w:color="auto"/>
                <w:left w:val="single" w:sz="2" w:space="0" w:color="auto"/>
                <w:bottom w:val="single" w:sz="2" w:space="0" w:color="auto"/>
                <w:right w:val="single" w:sz="2" w:space="0" w:color="auto"/>
              </w:divBdr>
              <w:divsChild>
                <w:div w:id="1045523897">
                  <w:marLeft w:val="0"/>
                  <w:marRight w:val="0"/>
                  <w:marTop w:val="0"/>
                  <w:marBottom w:val="0"/>
                  <w:divBdr>
                    <w:top w:val="single" w:sz="2" w:space="0" w:color="auto"/>
                    <w:left w:val="single" w:sz="2" w:space="0" w:color="auto"/>
                    <w:bottom w:val="single" w:sz="2" w:space="0" w:color="auto"/>
                    <w:right w:val="single" w:sz="2" w:space="0" w:color="auto"/>
                  </w:divBdr>
                  <w:divsChild>
                    <w:div w:id="31226039">
                      <w:marLeft w:val="0"/>
                      <w:marRight w:val="0"/>
                      <w:marTop w:val="0"/>
                      <w:marBottom w:val="0"/>
                      <w:divBdr>
                        <w:top w:val="none" w:sz="0" w:space="0" w:color="auto"/>
                        <w:left w:val="none" w:sz="0" w:space="0" w:color="auto"/>
                        <w:bottom w:val="none" w:sz="0" w:space="0" w:color="auto"/>
                        <w:right w:val="none" w:sz="0" w:space="0" w:color="auto"/>
                      </w:divBdr>
                      <w:divsChild>
                        <w:div w:id="2007122240">
                          <w:marLeft w:val="0"/>
                          <w:marRight w:val="0"/>
                          <w:marTop w:val="0"/>
                          <w:marBottom w:val="0"/>
                          <w:divBdr>
                            <w:top w:val="single" w:sz="2" w:space="0" w:color="auto"/>
                            <w:left w:val="single" w:sz="2" w:space="0" w:color="auto"/>
                            <w:bottom w:val="single" w:sz="2" w:space="0" w:color="auto"/>
                            <w:right w:val="single" w:sz="2" w:space="0" w:color="auto"/>
                          </w:divBdr>
                          <w:divsChild>
                            <w:div w:id="332996767">
                              <w:marLeft w:val="0"/>
                              <w:marRight w:val="0"/>
                              <w:marTop w:val="0"/>
                              <w:marBottom w:val="0"/>
                              <w:divBdr>
                                <w:top w:val="single" w:sz="2" w:space="0" w:color="auto"/>
                                <w:left w:val="single" w:sz="2" w:space="0" w:color="auto"/>
                                <w:bottom w:val="single" w:sz="2" w:space="0" w:color="auto"/>
                                <w:right w:val="single" w:sz="2" w:space="0" w:color="auto"/>
                              </w:divBdr>
                            </w:div>
                          </w:divsChild>
                        </w:div>
                        <w:div w:id="1737505732">
                          <w:marLeft w:val="0"/>
                          <w:marRight w:val="0"/>
                          <w:marTop w:val="0"/>
                          <w:marBottom w:val="0"/>
                          <w:divBdr>
                            <w:top w:val="single" w:sz="2" w:space="0" w:color="auto"/>
                            <w:left w:val="single" w:sz="2" w:space="0" w:color="auto"/>
                            <w:bottom w:val="single" w:sz="2" w:space="0" w:color="auto"/>
                            <w:right w:val="single" w:sz="2" w:space="0" w:color="auto"/>
                          </w:divBdr>
                          <w:divsChild>
                            <w:div w:id="1352143033">
                              <w:marLeft w:val="0"/>
                              <w:marRight w:val="0"/>
                              <w:marTop w:val="0"/>
                              <w:marBottom w:val="0"/>
                              <w:divBdr>
                                <w:top w:val="single" w:sz="2" w:space="0" w:color="auto"/>
                                <w:left w:val="single" w:sz="2" w:space="0" w:color="auto"/>
                                <w:bottom w:val="single" w:sz="2" w:space="0" w:color="auto"/>
                                <w:right w:val="single" w:sz="2" w:space="0" w:color="auto"/>
                              </w:divBdr>
                            </w:div>
                            <w:div w:id="246814640">
                              <w:marLeft w:val="0"/>
                              <w:marRight w:val="0"/>
                              <w:marTop w:val="0"/>
                              <w:marBottom w:val="0"/>
                              <w:divBdr>
                                <w:top w:val="single" w:sz="2" w:space="0" w:color="auto"/>
                                <w:left w:val="single" w:sz="2" w:space="0" w:color="auto"/>
                                <w:bottom w:val="single" w:sz="2" w:space="0" w:color="auto"/>
                                <w:right w:val="single" w:sz="2" w:space="0" w:color="auto"/>
                              </w:divBdr>
                            </w:div>
                            <w:div w:id="1436100299">
                              <w:marLeft w:val="0"/>
                              <w:marRight w:val="0"/>
                              <w:marTop w:val="0"/>
                              <w:marBottom w:val="0"/>
                              <w:divBdr>
                                <w:top w:val="single" w:sz="2" w:space="0" w:color="auto"/>
                                <w:left w:val="single" w:sz="2" w:space="0" w:color="auto"/>
                                <w:bottom w:val="single" w:sz="2" w:space="0" w:color="auto"/>
                                <w:right w:val="single" w:sz="2" w:space="0" w:color="auto"/>
                              </w:divBdr>
                            </w:div>
                            <w:div w:id="1075592589">
                              <w:marLeft w:val="0"/>
                              <w:marRight w:val="0"/>
                              <w:marTop w:val="0"/>
                              <w:marBottom w:val="0"/>
                              <w:divBdr>
                                <w:top w:val="single" w:sz="2" w:space="0" w:color="auto"/>
                                <w:left w:val="single" w:sz="2" w:space="0" w:color="auto"/>
                                <w:bottom w:val="single" w:sz="2" w:space="0" w:color="auto"/>
                                <w:right w:val="single" w:sz="2" w:space="0" w:color="auto"/>
                              </w:divBdr>
                            </w:div>
                          </w:divsChild>
                        </w:div>
                        <w:div w:id="1879586166">
                          <w:marLeft w:val="0"/>
                          <w:marRight w:val="0"/>
                          <w:marTop w:val="360"/>
                          <w:marBottom w:val="0"/>
                          <w:divBdr>
                            <w:top w:val="single" w:sz="2" w:space="0" w:color="auto"/>
                            <w:left w:val="single" w:sz="2" w:space="0" w:color="auto"/>
                            <w:bottom w:val="single" w:sz="2" w:space="0" w:color="auto"/>
                            <w:right w:val="single" w:sz="2" w:space="0" w:color="auto"/>
                          </w:divBdr>
                        </w:div>
                      </w:divsChild>
                    </w:div>
                  </w:divsChild>
                </w:div>
              </w:divsChild>
            </w:div>
          </w:divsChild>
        </w:div>
        <w:div w:id="1096248362">
          <w:blockQuote w:val="1"/>
          <w:marLeft w:val="720"/>
          <w:marRight w:val="720"/>
          <w:marTop w:val="100"/>
          <w:marBottom w:val="100"/>
          <w:divBdr>
            <w:top w:val="single" w:sz="2" w:space="0" w:color="auto"/>
            <w:left w:val="single" w:sz="24" w:space="0" w:color="1D465C"/>
            <w:bottom w:val="single" w:sz="2" w:space="0" w:color="auto"/>
            <w:right w:val="single" w:sz="2" w:space="0" w:color="auto"/>
          </w:divBdr>
        </w:div>
        <w:div w:id="112752734">
          <w:marLeft w:val="0"/>
          <w:marRight w:val="0"/>
          <w:marTop w:val="0"/>
          <w:marBottom w:val="0"/>
          <w:divBdr>
            <w:top w:val="single" w:sz="2" w:space="0" w:color="auto"/>
            <w:left w:val="single" w:sz="2" w:space="0" w:color="auto"/>
            <w:bottom w:val="single" w:sz="2" w:space="0" w:color="auto"/>
            <w:right w:val="single" w:sz="2" w:space="0" w:color="auto"/>
          </w:divBdr>
          <w:divsChild>
            <w:div w:id="1571771858">
              <w:marLeft w:val="0"/>
              <w:marRight w:val="0"/>
              <w:marTop w:val="0"/>
              <w:marBottom w:val="0"/>
              <w:divBdr>
                <w:top w:val="single" w:sz="2" w:space="0" w:color="auto"/>
                <w:left w:val="single" w:sz="2" w:space="0" w:color="auto"/>
                <w:bottom w:val="single" w:sz="2" w:space="0" w:color="auto"/>
                <w:right w:val="single" w:sz="2" w:space="0" w:color="auto"/>
              </w:divBdr>
              <w:divsChild>
                <w:div w:id="1456018893">
                  <w:marLeft w:val="0"/>
                  <w:marRight w:val="0"/>
                  <w:marTop w:val="0"/>
                  <w:marBottom w:val="0"/>
                  <w:divBdr>
                    <w:top w:val="single" w:sz="2" w:space="0" w:color="auto"/>
                    <w:left w:val="single" w:sz="2" w:space="0" w:color="auto"/>
                    <w:bottom w:val="single" w:sz="2" w:space="0" w:color="auto"/>
                    <w:right w:val="single" w:sz="2" w:space="0" w:color="auto"/>
                  </w:divBdr>
                  <w:divsChild>
                    <w:div w:id="1898854519">
                      <w:marLeft w:val="0"/>
                      <w:marRight w:val="0"/>
                      <w:marTop w:val="0"/>
                      <w:marBottom w:val="0"/>
                      <w:divBdr>
                        <w:top w:val="single" w:sz="2" w:space="0" w:color="auto"/>
                        <w:left w:val="single" w:sz="2" w:space="0" w:color="auto"/>
                        <w:bottom w:val="single" w:sz="2" w:space="0" w:color="auto"/>
                        <w:right w:val="single" w:sz="2" w:space="0" w:color="auto"/>
                      </w:divBdr>
                      <w:divsChild>
                        <w:div w:id="7116583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personal-development-plan" TargetMode="External"/><Relationship Id="rId13" Type="http://schemas.openxmlformats.org/officeDocument/2006/relationships/hyperlink" Target="https://www.indeed.com/jobs?cgtk=5d9976ec-4b64-4dd2-a14a-be2ad50c8dfa&amp;from=careerguidepromo-US&amp;q=remote%20jobs" TargetMode="External"/><Relationship Id="rId18" Type="http://schemas.openxmlformats.org/officeDocument/2006/relationships/hyperlink" Target="https://www.indeed.com/career-advice/career-development/personal-development-plan" TargetMode="External"/><Relationship Id="rId3" Type="http://schemas.openxmlformats.org/officeDocument/2006/relationships/settings" Target="settings.xml"/><Relationship Id="rId21" Type="http://schemas.openxmlformats.org/officeDocument/2006/relationships/hyperlink" Target="https://www.indeed.com/career-advice/career-development/personal-development-plan" TargetMode="External"/><Relationship Id="rId7" Type="http://schemas.openxmlformats.org/officeDocument/2006/relationships/hyperlink" Target="https://www.indeed.com/career-advice/career-development/personal-development-plan" TargetMode="External"/><Relationship Id="rId12" Type="http://schemas.openxmlformats.org/officeDocument/2006/relationships/hyperlink" Target="https://www.indeed.com/jobs?cgtk=5d9976ec-4b64-4dd2-a14a-be2ad50c8dfa&amp;from=careerguidepromo-US&amp;q=full%20time" TargetMode="External"/><Relationship Id="rId17" Type="http://schemas.openxmlformats.org/officeDocument/2006/relationships/hyperlink" Target="https://www.indeed.com/career-advice/career-development/setting-goals-to-improve-your-career?from=careeradvice-U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deed.com/career-advice/career-development/how-to-write-an-action-plan" TargetMode="External"/><Relationship Id="rId20" Type="http://schemas.openxmlformats.org/officeDocument/2006/relationships/hyperlink" Target="https://www.indeed.com/career-advice/career-development/personal-development-plan" TargetMode="External"/><Relationship Id="rId1" Type="http://schemas.openxmlformats.org/officeDocument/2006/relationships/numbering" Target="numbering.xml"/><Relationship Id="rId6" Type="http://schemas.openxmlformats.org/officeDocument/2006/relationships/hyperlink" Target="https://www.indeed.com/career-advice/career-development/personal-development-plan" TargetMode="External"/><Relationship Id="rId11" Type="http://schemas.openxmlformats.org/officeDocument/2006/relationships/hyperlink" Target="https://www.indeed.com/jobs?cgtk=5d9976ec-4b64-4dd2-a14a-be2ad50c8dfa&amp;from=careerguidepromo-US&amp;q=part%20time" TargetMode="External"/><Relationship Id="rId24" Type="http://schemas.openxmlformats.org/officeDocument/2006/relationships/fontTable" Target="fontTable.xml"/><Relationship Id="rId5" Type="http://schemas.openxmlformats.org/officeDocument/2006/relationships/hyperlink" Target="https://www.indeed.com/career-advice/career-development/personal-development-plan" TargetMode="External"/><Relationship Id="rId15" Type="http://schemas.openxmlformats.org/officeDocument/2006/relationships/hyperlink" Target="https://www.indeed.com/career-advice/career-development/list-of-goals-set-for-yourself" TargetMode="External"/><Relationship Id="rId23" Type="http://schemas.openxmlformats.org/officeDocument/2006/relationships/hyperlink" Target="https://www.indeed.com/career-services/interview-help?collectorID=careerguidepromo-US&amp;from=careerguidepromo-US" TargetMode="External"/><Relationship Id="rId10" Type="http://schemas.openxmlformats.org/officeDocument/2006/relationships/hyperlink" Target="https://www.indeed.com/jobs?cgtk=5d9976ec-4b64-4dd2-a14a-be2ad50c8dfa&amp;from=careerguidepromo-US&amp;q=Technical%20Project%20Program%20Managers" TargetMode="External"/><Relationship Id="rId19" Type="http://schemas.openxmlformats.org/officeDocument/2006/relationships/hyperlink" Target="https://www.indeed.com/career-advice/career-development/personal-development-plan" TargetMode="External"/><Relationship Id="rId4" Type="http://schemas.openxmlformats.org/officeDocument/2006/relationships/webSettings" Target="webSettings.xml"/><Relationship Id="rId9" Type="http://schemas.openxmlformats.org/officeDocument/2006/relationships/hyperlink" Target="https://www.indeed.com/career-advice/career-development/personal-development-plan" TargetMode="External"/><Relationship Id="rId14" Type="http://schemas.openxmlformats.org/officeDocument/2006/relationships/hyperlink" Target="https://www.indeed.com/?cgtk=5d9976ec-4b64-4dd2-a14a-be2ad50c8dfa&amp;from=careerguidepromo-US" TargetMode="External"/><Relationship Id="rId22" Type="http://schemas.openxmlformats.org/officeDocument/2006/relationships/hyperlink" Target="https://www.indeed.com/career-advice/career-development/smar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1832</Words>
  <Characters>10447</Characters>
  <Application>Microsoft Office Word</Application>
  <DocSecurity>0</DocSecurity>
  <Lines>87</Lines>
  <Paragraphs>24</Paragraphs>
  <ScaleCrop>false</ScaleCrop>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3</cp:revision>
  <dcterms:created xsi:type="dcterms:W3CDTF">2024-06-27T08:19:00Z</dcterms:created>
  <dcterms:modified xsi:type="dcterms:W3CDTF">2024-06-30T08:43:00Z</dcterms:modified>
</cp:coreProperties>
</file>