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125" w:type="pct"/>
        <w:tblCellSpacing w:w="72" w:type="dxa"/>
        <w:tblInd w:w="-1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8" w:space="0" w:color="FFFFFF" w:themeColor="background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tructure layout table"/>
      </w:tblPr>
      <w:tblGrid>
        <w:gridCol w:w="7007"/>
        <w:gridCol w:w="4063"/>
      </w:tblGrid>
      <w:tr w:rsidR="00FE4BDB" w:rsidRPr="00A62AD4" w14:paraId="761F58F0" w14:textId="77777777" w:rsidTr="002A752A">
        <w:trPr>
          <w:tblHeader/>
          <w:tblCellSpacing w:w="72" w:type="dxa"/>
        </w:trPr>
        <w:tc>
          <w:tcPr>
            <w:tcW w:w="6624" w:type="dxa"/>
            <w:shd w:val="clear" w:color="auto" w:fill="487F81" w:themeFill="accent1"/>
            <w:tcMar>
              <w:right w:w="259" w:type="dxa"/>
            </w:tcMar>
            <w:vAlign w:val="center"/>
          </w:tcPr>
          <w:p w14:paraId="782EBB17" w14:textId="1D3E5EBB" w:rsidR="00FE4BDB" w:rsidRPr="00EF4EF9" w:rsidRDefault="00EF4EF9" w:rsidP="00FE4BDB">
            <w:pPr>
              <w:pStyle w:val="Title"/>
              <w:spacing w:after="240"/>
              <w:rPr>
                <w:rFonts w:asciiTheme="minorHAnsi" w:hAnsiTheme="minorHAnsi" w:cs="Calibri"/>
              </w:rPr>
            </w:pPr>
            <w:r w:rsidRPr="00EF4EF9">
              <w:rPr>
                <w:rFonts w:asciiTheme="minorHAnsi" w:hAnsiTheme="minorHAnsi" w:cs="Calibri"/>
                <w:sz w:val="72"/>
                <w:szCs w:val="52"/>
              </w:rPr>
              <w:t xml:space="preserve">Carmarthen Wellbeing </w:t>
            </w:r>
          </w:p>
        </w:tc>
        <w:tc>
          <w:tcPr>
            <w:tcW w:w="3752" w:type="dxa"/>
            <w:tcBorders>
              <w:left w:val="nil"/>
            </w:tcBorders>
            <w:shd w:val="clear" w:color="auto" w:fill="D7E8E8" w:themeFill="accent1" w:themeFillTint="33"/>
            <w:vAlign w:val="center"/>
          </w:tcPr>
          <w:p w14:paraId="46FD151A" w14:textId="70C01DA1" w:rsidR="00FE4BDB" w:rsidRPr="00EF4EF9" w:rsidRDefault="00EF4EF9" w:rsidP="00041E3D">
            <w:pPr>
              <w:pStyle w:val="Subtitle"/>
              <w:spacing w:after="240"/>
              <w:rPr>
                <w:rFonts w:cs="Calibri"/>
                <w:sz w:val="28"/>
                <w:szCs w:val="28"/>
              </w:rPr>
            </w:pPr>
            <w:r w:rsidRPr="00EF4EF9">
              <w:rPr>
                <w:rFonts w:cs="Calibri"/>
                <w:sz w:val="28"/>
                <w:szCs w:val="28"/>
              </w:rPr>
              <w:t>An investigation into the need to develop a community-based Online Directory of Support services to combat Loneliness and Wellbeing Problems within Carmarthen Town</w:t>
            </w:r>
          </w:p>
        </w:tc>
      </w:tr>
      <w:tr w:rsidR="00A62AD4" w:rsidRPr="00A62AD4" w14:paraId="6C14F7CF" w14:textId="77777777" w:rsidTr="00EF4EF9">
        <w:trPr>
          <w:trHeight w:val="2374"/>
          <w:tblCellSpacing w:w="72" w:type="dxa"/>
        </w:trPr>
        <w:tc>
          <w:tcPr>
            <w:tcW w:w="6624" w:type="dxa"/>
            <w:shd w:val="clear" w:color="auto" w:fill="auto"/>
            <w:tcMar>
              <w:right w:w="259" w:type="dxa"/>
            </w:tcMar>
          </w:tcPr>
          <w:p w14:paraId="57F05919" w14:textId="69358B07" w:rsidR="00A62AD4" w:rsidRPr="00EF4EF9" w:rsidRDefault="00EF4EF9" w:rsidP="00A62AD4">
            <w:pPr>
              <w:spacing w:after="240" w:line="259" w:lineRule="auto"/>
              <w:rPr>
                <w:rFonts w:cs="Calibri"/>
                <w:b/>
                <w:bCs/>
                <w:sz w:val="21"/>
                <w:szCs w:val="21"/>
              </w:rPr>
            </w:pPr>
            <w:r w:rsidRPr="00EF4EF9">
              <w:rPr>
                <w:rFonts w:cs="Calibri"/>
                <w:b/>
                <w:bCs/>
                <w:sz w:val="21"/>
                <w:szCs w:val="21"/>
              </w:rPr>
              <w:t xml:space="preserve">What Is Wellbeing? </w:t>
            </w:r>
          </w:p>
          <w:p w14:paraId="4B718590" w14:textId="68762EEC" w:rsidR="00EF4EF9" w:rsidRPr="00EF4EF9" w:rsidRDefault="00EF4EF9" w:rsidP="00A62AD4">
            <w:pPr>
              <w:spacing w:after="240" w:line="259" w:lineRule="auto"/>
              <w:rPr>
                <w:rFonts w:cs="Calibri"/>
                <w:sz w:val="18"/>
                <w:szCs w:val="18"/>
              </w:rPr>
            </w:pPr>
            <w:r w:rsidRPr="00EF4EF9">
              <w:rPr>
                <w:rFonts w:cs="Calibri"/>
                <w:color w:val="202124"/>
                <w:sz w:val="18"/>
                <w:szCs w:val="18"/>
                <w:shd w:val="clear" w:color="auto" w:fill="FFFFFF"/>
              </w:rPr>
              <w:t xml:space="preserve">World Health Organisation describes it </w:t>
            </w:r>
            <w:r w:rsidRPr="00EF4EF9">
              <w:rPr>
                <w:rFonts w:cs="Calibri"/>
                <w:color w:val="202124"/>
                <w:sz w:val="18"/>
                <w:szCs w:val="18"/>
                <w:shd w:val="clear" w:color="auto" w:fill="FFFFFF"/>
              </w:rPr>
              <w:t>as "a state of complete physical, mental and social wellbeing and not merely the absence of disease or infirmity" (WHO, 1948).</w:t>
            </w:r>
          </w:p>
          <w:p w14:paraId="1EABEA22" w14:textId="3278CC5D" w:rsidR="00EF4EF9" w:rsidRPr="00EF4EF9" w:rsidRDefault="00EF4EF9" w:rsidP="00A62AD4">
            <w:pPr>
              <w:spacing w:after="240" w:line="259" w:lineRule="auto"/>
              <w:rPr>
                <w:rFonts w:cs="Calibri"/>
                <w:b/>
                <w:bCs/>
                <w:sz w:val="21"/>
                <w:szCs w:val="21"/>
              </w:rPr>
            </w:pPr>
            <w:r w:rsidRPr="00EF4EF9">
              <w:rPr>
                <w:rFonts w:cs="Calibri"/>
                <w:b/>
                <w:bCs/>
                <w:sz w:val="21"/>
                <w:szCs w:val="21"/>
              </w:rPr>
              <w:t xml:space="preserve">Maslow's Hierarchy </w:t>
            </w:r>
            <w:proofErr w:type="gramStart"/>
            <w:r w:rsidRPr="00EF4EF9">
              <w:rPr>
                <w:rFonts w:cs="Calibri"/>
                <w:b/>
                <w:bCs/>
                <w:sz w:val="21"/>
                <w:szCs w:val="21"/>
              </w:rPr>
              <w:t>Of</w:t>
            </w:r>
            <w:proofErr w:type="gramEnd"/>
            <w:r w:rsidRPr="00EF4EF9">
              <w:rPr>
                <w:rFonts w:cs="Calibri"/>
                <w:b/>
                <w:bCs/>
                <w:sz w:val="21"/>
                <w:szCs w:val="21"/>
              </w:rPr>
              <w:t xml:space="preserve"> Needs: </w:t>
            </w:r>
          </w:p>
          <w:p w14:paraId="2CFA9EBF" w14:textId="0560E729" w:rsidR="00EF4EF9" w:rsidRPr="00EF4EF9" w:rsidRDefault="00EF4EF9" w:rsidP="00A62AD4">
            <w:pPr>
              <w:spacing w:after="240" w:line="259" w:lineRule="auto"/>
              <w:rPr>
                <w:rFonts w:cs="Calibri"/>
                <w:sz w:val="20"/>
                <w:szCs w:val="20"/>
              </w:rPr>
            </w:pPr>
            <w:r w:rsidRPr="00EF4EF9">
              <w:rPr>
                <w:rFonts w:cs="Calibri"/>
                <w:sz w:val="18"/>
                <w:szCs w:val="18"/>
              </w:rPr>
              <w:t xml:space="preserve">Is it </w:t>
            </w:r>
            <w:r w:rsidRPr="00EF4EF9">
              <w:rPr>
                <w:rFonts w:cs="Calibri"/>
                <w:sz w:val="18"/>
                <w:szCs w:val="18"/>
              </w:rPr>
              <w:t xml:space="preserve">possible to develop an online community directory that specifically targets helping people achieve </w:t>
            </w:r>
            <w:r w:rsidRPr="00EF4EF9">
              <w:rPr>
                <w:rFonts w:cs="Calibri"/>
                <w:sz w:val="18"/>
                <w:szCs w:val="18"/>
              </w:rPr>
              <w:t>self-actualization</w:t>
            </w:r>
            <w:r w:rsidRPr="00EF4EF9">
              <w:rPr>
                <w:rFonts w:cs="Calibri"/>
                <w:sz w:val="18"/>
                <w:szCs w:val="18"/>
              </w:rPr>
              <w:t xml:space="preserve"> by giving them the sense of love and belongingness they need to </w:t>
            </w:r>
            <w:r w:rsidRPr="00EF4EF9">
              <w:rPr>
                <w:rFonts w:cs="Calibri"/>
                <w:sz w:val="18"/>
                <w:szCs w:val="18"/>
              </w:rPr>
              <w:t>self-actualize</w:t>
            </w:r>
            <w:r w:rsidRPr="00EF4EF9">
              <w:rPr>
                <w:rFonts w:cs="Calibri"/>
                <w:sz w:val="18"/>
                <w:szCs w:val="18"/>
              </w:rPr>
              <w:t>?</w:t>
            </w:r>
          </w:p>
          <w:p w14:paraId="133B2FB3" w14:textId="05D85F21" w:rsidR="00EF4EF9" w:rsidRPr="00EF4EF9" w:rsidRDefault="00EF4EF9" w:rsidP="00A62AD4">
            <w:pPr>
              <w:spacing w:after="240" w:line="259" w:lineRule="auto"/>
              <w:rPr>
                <w:rFonts w:cs="Calibri"/>
                <w:b/>
                <w:bCs/>
                <w:sz w:val="21"/>
                <w:szCs w:val="21"/>
              </w:rPr>
            </w:pPr>
            <w:r w:rsidRPr="00EF4EF9">
              <w:rPr>
                <w:rFonts w:cs="Calibri"/>
                <w:b/>
                <w:bCs/>
                <w:sz w:val="21"/>
                <w:szCs w:val="21"/>
              </w:rPr>
              <w:t>Digital Wellbeing:</w:t>
            </w:r>
          </w:p>
          <w:p w14:paraId="58C61EDF" w14:textId="069DE9AD" w:rsidR="00EF4EF9" w:rsidRPr="00EF4EF9" w:rsidRDefault="00EF4EF9" w:rsidP="00A62AD4">
            <w:pPr>
              <w:spacing w:after="240" w:line="259" w:lineRule="auto"/>
              <w:rPr>
                <w:rFonts w:cs="Calibri"/>
                <w:sz w:val="18"/>
                <w:szCs w:val="18"/>
              </w:rPr>
            </w:pPr>
            <w:r w:rsidRPr="00EF4EF9">
              <w:rPr>
                <w:rFonts w:cs="Calibri"/>
                <w:sz w:val="18"/>
                <w:szCs w:val="18"/>
              </w:rPr>
              <w:t>Excessive use of mobile technology can lead to people feeling a lack of balance because technology has begun to dominate their life. Digital well-being is a brand-new concept opposite to this feeling</w:t>
            </w:r>
            <w:r>
              <w:rPr>
                <w:rFonts w:cs="Calibri"/>
                <w:sz w:val="18"/>
                <w:szCs w:val="18"/>
              </w:rPr>
              <w:t xml:space="preserve">. Therefore </w:t>
            </w:r>
            <w:r w:rsidRPr="00EF4EF9">
              <w:rPr>
                <w:rFonts w:cs="Calibri"/>
                <w:sz w:val="18"/>
                <w:szCs w:val="18"/>
              </w:rPr>
              <w:t>pursuing "digital well-being" is urgent</w:t>
            </w:r>
          </w:p>
          <w:p w14:paraId="35DE3B4E" w14:textId="6B060BB8" w:rsidR="00EF4EF9" w:rsidRPr="00EF4EF9" w:rsidRDefault="00EF4EF9" w:rsidP="00A62AD4">
            <w:pPr>
              <w:spacing w:after="240" w:line="259" w:lineRule="auto"/>
              <w:rPr>
                <w:rFonts w:cs="Calibri"/>
                <w:b/>
                <w:bCs/>
                <w:sz w:val="21"/>
                <w:szCs w:val="21"/>
              </w:rPr>
            </w:pPr>
            <w:r w:rsidRPr="00EF4EF9">
              <w:rPr>
                <w:rFonts w:cs="Calibri"/>
                <w:b/>
                <w:bCs/>
                <w:sz w:val="21"/>
                <w:szCs w:val="21"/>
              </w:rPr>
              <w:t>Carmarthenshire Rural Areas:</w:t>
            </w:r>
          </w:p>
          <w:p w14:paraId="63242F16" w14:textId="3D2801B8" w:rsidR="00EF4EF9" w:rsidRPr="00EF4EF9" w:rsidRDefault="00EF4EF9" w:rsidP="00EF4EF9">
            <w:pPr>
              <w:rPr>
                <w:rFonts w:cs="Calibri"/>
                <w:sz w:val="18"/>
                <w:szCs w:val="18"/>
              </w:rPr>
            </w:pPr>
            <w:r w:rsidRPr="00EF4EF9">
              <w:rPr>
                <w:rFonts w:cs="Calibri"/>
                <w:sz w:val="18"/>
                <w:szCs w:val="18"/>
              </w:rPr>
              <w:t xml:space="preserve">60% of the County's residents live in rural communities opens a window </w:t>
            </w:r>
            <w:r w:rsidRPr="00EF4EF9">
              <w:rPr>
                <w:rFonts w:cs="Calibri"/>
                <w:sz w:val="18"/>
                <w:szCs w:val="18"/>
              </w:rPr>
              <w:t>into</w:t>
            </w:r>
            <w:r w:rsidRPr="00EF4EF9">
              <w:rPr>
                <w:rFonts w:cs="Calibri"/>
                <w:sz w:val="18"/>
                <w:szCs w:val="18"/>
              </w:rPr>
              <w:t xml:space="preserve"> the reality that nearly two-thirds of the population could suffer </w:t>
            </w:r>
            <w:r w:rsidRPr="00EF4EF9">
              <w:rPr>
                <w:rFonts w:cs="Calibri"/>
                <w:sz w:val="18"/>
                <w:szCs w:val="18"/>
              </w:rPr>
              <w:t>loneliness.</w:t>
            </w:r>
          </w:p>
          <w:p w14:paraId="3D59FAE9" w14:textId="77777777" w:rsidR="00EF4EF9" w:rsidRPr="00EF4EF9" w:rsidRDefault="00EF4EF9" w:rsidP="00EF4EF9">
            <w:pPr>
              <w:pStyle w:val="ListParagraph"/>
              <w:rPr>
                <w:rFonts w:cs="Calibri"/>
                <w:sz w:val="21"/>
                <w:szCs w:val="21"/>
              </w:rPr>
            </w:pPr>
          </w:p>
          <w:p w14:paraId="1E49D19C" w14:textId="77777777" w:rsidR="00EF4EF9" w:rsidRPr="00EF4EF9" w:rsidRDefault="00EF4EF9" w:rsidP="00A62AD4">
            <w:pPr>
              <w:spacing w:after="240" w:line="259" w:lineRule="auto"/>
              <w:rPr>
                <w:rFonts w:cs="Calibri"/>
                <w:b/>
                <w:bCs/>
                <w:sz w:val="21"/>
                <w:szCs w:val="21"/>
              </w:rPr>
            </w:pPr>
            <w:r w:rsidRPr="00EF4EF9">
              <w:rPr>
                <w:rFonts w:cs="Calibri"/>
                <w:b/>
                <w:bCs/>
                <w:sz w:val="21"/>
                <w:szCs w:val="21"/>
              </w:rPr>
              <w:t xml:space="preserve">Support Groups: </w:t>
            </w:r>
          </w:p>
          <w:p w14:paraId="61ADF24E" w14:textId="77777777" w:rsidR="00EF4EF9" w:rsidRDefault="00EF4EF9" w:rsidP="00A62AD4">
            <w:pPr>
              <w:spacing w:after="240" w:line="259" w:lineRule="auto"/>
              <w:rPr>
                <w:rFonts w:cs="Calibri"/>
                <w:sz w:val="18"/>
                <w:szCs w:val="18"/>
              </w:rPr>
            </w:pPr>
            <w:r w:rsidRPr="00EF4EF9">
              <w:rPr>
                <w:rFonts w:cs="Calibri"/>
                <w:sz w:val="18"/>
                <w:szCs w:val="18"/>
              </w:rPr>
              <w:t xml:space="preserve">Self-help groups are formed by people who share similar interests and </w:t>
            </w:r>
            <w:r w:rsidRPr="00EF4EF9">
              <w:rPr>
                <w:rFonts w:cs="Calibri"/>
                <w:sz w:val="18"/>
                <w:szCs w:val="18"/>
              </w:rPr>
              <w:t>want to share their knowledge hence why an online directory would be beneficial to signpost support groups such as self-help groups.</w:t>
            </w:r>
          </w:p>
          <w:p w14:paraId="3682218A" w14:textId="1DB5C75D" w:rsidR="00EF4EF9" w:rsidRPr="00EF4EF9" w:rsidRDefault="00EF4EF9" w:rsidP="00A62AD4">
            <w:pPr>
              <w:spacing w:after="240" w:line="259" w:lineRule="auto"/>
              <w:rPr>
                <w:rFonts w:cs="Calibri"/>
                <w:sz w:val="18"/>
                <w:szCs w:val="18"/>
              </w:rPr>
            </w:pPr>
            <w:r w:rsidRPr="00EF4EF9">
              <w:rPr>
                <w:rFonts w:cs="Calibri"/>
                <w:sz w:val="21"/>
                <w:szCs w:val="21"/>
              </w:rPr>
              <w:br/>
            </w:r>
            <w:r w:rsidRPr="00EF4EF9">
              <w:rPr>
                <w:rFonts w:cs="Calibri"/>
                <w:b/>
                <w:bCs/>
                <w:sz w:val="21"/>
                <w:szCs w:val="21"/>
              </w:rPr>
              <w:t>Is there a demand for a Wellbeing Director?</w:t>
            </w:r>
          </w:p>
          <w:p w14:paraId="069617C2" w14:textId="2EF98755" w:rsidR="00EF4EF9" w:rsidRPr="00EF4EF9" w:rsidRDefault="00EF4EF9" w:rsidP="00A62AD4">
            <w:pPr>
              <w:spacing w:after="240" w:line="259" w:lineRule="auto"/>
              <w:rPr>
                <w:rFonts w:cs="Calibri"/>
                <w:b/>
                <w:bCs/>
                <w:sz w:val="21"/>
                <w:szCs w:val="21"/>
              </w:rPr>
            </w:pPr>
            <w:r w:rsidRPr="00EF4EF9">
              <w:rPr>
                <w:rFonts w:cs="Calibri"/>
                <w:sz w:val="18"/>
                <w:szCs w:val="18"/>
              </w:rPr>
              <w:t>Do</w:t>
            </w:r>
            <w:r w:rsidRPr="00EF4EF9">
              <w:rPr>
                <w:rFonts w:cs="Calibri"/>
                <w:sz w:val="18"/>
                <w:szCs w:val="18"/>
              </w:rPr>
              <w:t xml:space="preserve"> you value the idea of an Online Well-being Directory? 96% of the respondents answered "Yes" or "Maybe"</w:t>
            </w:r>
            <w:proofErr w:type="gramStart"/>
            <w:r w:rsidRPr="00EF4EF9">
              <w:rPr>
                <w:rFonts w:cs="Calibri"/>
                <w:sz w:val="18"/>
                <w:szCs w:val="18"/>
              </w:rPr>
              <w:t xml:space="preserve">. </w:t>
            </w:r>
            <w:r w:rsidRPr="00EF4EF9">
              <w:rPr>
                <w:rFonts w:cs="Calibri"/>
                <w:sz w:val="18"/>
                <w:szCs w:val="18"/>
              </w:rPr>
              <w:t>.</w:t>
            </w:r>
            <w:proofErr w:type="gramEnd"/>
            <w:r>
              <w:t xml:space="preserve"> </w:t>
            </w:r>
            <w:r w:rsidRPr="00EF4EF9">
              <w:rPr>
                <w:sz w:val="18"/>
                <w:szCs w:val="18"/>
              </w:rPr>
              <w:t xml:space="preserve">Therefore, </w:t>
            </w:r>
            <w:r>
              <w:rPr>
                <w:rFonts w:cs="Calibri"/>
                <w:sz w:val="18"/>
                <w:szCs w:val="18"/>
              </w:rPr>
              <w:t>t</w:t>
            </w:r>
            <w:r w:rsidRPr="00EF4EF9">
              <w:rPr>
                <w:rFonts w:cs="Calibri"/>
                <w:sz w:val="18"/>
                <w:szCs w:val="18"/>
              </w:rPr>
              <w:t>he evidence shows that there is very likely to be solid demand for an online directory to signpost people to the most appropriate services to meet their needs,</w:t>
            </w:r>
          </w:p>
        </w:tc>
        <w:tc>
          <w:tcPr>
            <w:tcW w:w="3752" w:type="dxa"/>
            <w:tcBorders>
              <w:left w:val="nil"/>
            </w:tcBorders>
            <w:shd w:val="clear" w:color="auto" w:fill="auto"/>
          </w:tcPr>
          <w:p w14:paraId="471A303D" w14:textId="2C8C6B3E" w:rsidR="00A62AD4" w:rsidRPr="00EF4EF9" w:rsidRDefault="00EF4EF9" w:rsidP="00A62AD4">
            <w:pPr>
              <w:pStyle w:val="Photo"/>
              <w:spacing w:line="259" w:lineRule="auto"/>
              <w:rPr>
                <w:rFonts w:cs="Calibri"/>
              </w:rPr>
            </w:pPr>
            <w:r w:rsidRPr="00EF4EF9">
              <w:rPr>
                <w:rFonts w:cs="Calibri"/>
                <w:noProof/>
                <w:lang w:eastAsia="en-US"/>
              </w:rPr>
              <w:drawing>
                <wp:inline distT="0" distB="0" distL="0" distR="0" wp14:anchorId="71D54EBA" wp14:editId="77716ECD">
                  <wp:extent cx="2326005" cy="2094808"/>
                  <wp:effectExtent l="0" t="0" r="0" b="0"/>
                  <wp:docPr id="1" name="Picture 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ogo&#10;&#10;Description automatically generated"/>
                          <pic:cNvPicPr/>
                        </pic:nvPicPr>
                        <pic:blipFill rotWithShape="1">
                          <a:blip r:embed="rId7"/>
                          <a:srcRect l="7157" t="3854" r="10274" b="14127"/>
                          <a:stretch/>
                        </pic:blipFill>
                        <pic:spPr bwMode="auto">
                          <a:xfrm>
                            <a:off x="0" y="0"/>
                            <a:ext cx="2374680" cy="2138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2B967EE" w14:textId="758BBA1E" w:rsidR="00A62AD4" w:rsidRPr="00EF4EF9" w:rsidRDefault="00EF4EF9" w:rsidP="00A62AD4">
            <w:pPr>
              <w:pStyle w:val="Heading1"/>
              <w:outlineLvl w:val="0"/>
              <w:rPr>
                <w:rFonts w:asciiTheme="minorHAnsi" w:hAnsiTheme="minorHAnsi" w:cs="Calibri"/>
              </w:rPr>
            </w:pPr>
            <w:r w:rsidRPr="00EF4EF9">
              <w:rPr>
                <w:rFonts w:asciiTheme="minorHAnsi" w:hAnsiTheme="minorHAnsi" w:cs="Calibri"/>
              </w:rPr>
              <w:t>The Research:</w:t>
            </w:r>
          </w:p>
          <w:p w14:paraId="2DD4F226" w14:textId="6EA2EB78" w:rsidR="00A62AD4" w:rsidRPr="00EF4EF9" w:rsidRDefault="00EF4EF9" w:rsidP="00A62AD4">
            <w:pPr>
              <w:pStyle w:val="Heading4"/>
              <w:outlineLvl w:val="3"/>
              <w:rPr>
                <w:rFonts w:asciiTheme="minorHAnsi" w:hAnsiTheme="minorHAnsi" w:cs="Calibri"/>
                <w:sz w:val="22"/>
                <w:szCs w:val="21"/>
              </w:rPr>
            </w:pPr>
            <w:r w:rsidRPr="00EF4EF9">
              <w:rPr>
                <w:rFonts w:asciiTheme="minorHAnsi" w:hAnsiTheme="minorHAnsi" w:cs="Calibri"/>
                <w:sz w:val="22"/>
                <w:szCs w:val="21"/>
              </w:rPr>
              <w:t>Key Findings:</w:t>
            </w:r>
          </w:p>
          <w:p w14:paraId="133CFB9D" w14:textId="105BC612" w:rsidR="00EF4EF9" w:rsidRPr="00EF4EF9" w:rsidRDefault="00EF4EF9" w:rsidP="00A62AD4">
            <w:pPr>
              <w:pStyle w:val="Phone"/>
              <w:rPr>
                <w:rFonts w:cs="Calibri"/>
                <w:sz w:val="18"/>
                <w:szCs w:val="13"/>
              </w:rPr>
            </w:pPr>
            <w:r w:rsidRPr="00EF4EF9">
              <w:rPr>
                <w:rFonts w:cs="Calibri"/>
                <w:sz w:val="18"/>
                <w:szCs w:val="13"/>
              </w:rPr>
              <w:t xml:space="preserve">63.7% of respondents reported having concerns about their well-being throughout the week, whether it was more than once a day or more than once a week. </w:t>
            </w:r>
          </w:p>
          <w:p w14:paraId="647DF395" w14:textId="708C4893" w:rsidR="00EF4EF9" w:rsidRPr="00EF4EF9" w:rsidRDefault="00EF4EF9" w:rsidP="00EF4EF9">
            <w:pPr>
              <w:rPr>
                <w:rFonts w:cs="Calibri"/>
                <w:sz w:val="18"/>
                <w:szCs w:val="18"/>
              </w:rPr>
            </w:pPr>
            <w:r w:rsidRPr="00EF4EF9">
              <w:rPr>
                <w:rFonts w:cs="Calibri"/>
                <w:sz w:val="18"/>
                <w:szCs w:val="18"/>
              </w:rPr>
              <w:t xml:space="preserve">Does this mean there is a demand for an online directory? </w:t>
            </w:r>
          </w:p>
          <w:p w14:paraId="2F859E6F" w14:textId="4F7A6D38" w:rsidR="00EF4EF9" w:rsidRDefault="00EF4EF9" w:rsidP="00EF4EF9">
            <w:pPr>
              <w:rPr>
                <w:rFonts w:cs="Calibri"/>
                <w:sz w:val="18"/>
                <w:szCs w:val="18"/>
              </w:rPr>
            </w:pPr>
            <w:r w:rsidRPr="00EF4EF9">
              <w:rPr>
                <w:rFonts w:cs="Calibri"/>
                <w:sz w:val="18"/>
                <w:szCs w:val="18"/>
              </w:rPr>
              <w:br/>
              <w:t>More evidence</w:t>
            </w:r>
            <w:r w:rsidRPr="00EF4EF9">
              <w:rPr>
                <w:rFonts w:cs="Calibri"/>
                <w:sz w:val="18"/>
                <w:szCs w:val="18"/>
              </w:rPr>
              <w:t xml:space="preserve"> shows that there is likely</w:t>
            </w:r>
            <w:r w:rsidRPr="00EF4EF9">
              <w:rPr>
                <w:rFonts w:cs="Calibri"/>
                <w:sz w:val="18"/>
                <w:szCs w:val="18"/>
              </w:rPr>
              <w:t xml:space="preserve"> to be</w:t>
            </w:r>
            <w:r w:rsidRPr="00EF4EF9">
              <w:rPr>
                <w:rFonts w:cs="Calibri"/>
                <w:sz w:val="18"/>
                <w:szCs w:val="18"/>
              </w:rPr>
              <w:t xml:space="preserve"> demand for an online directory to signpost people to the most appropriate services to meet their needs</w:t>
            </w:r>
            <w:r w:rsidRPr="00EF4EF9">
              <w:rPr>
                <w:rFonts w:cs="Calibri"/>
                <w:sz w:val="18"/>
                <w:szCs w:val="18"/>
              </w:rPr>
              <w:t>.</w:t>
            </w:r>
          </w:p>
          <w:p w14:paraId="26BCD6F6" w14:textId="358F5823" w:rsidR="00EF4EF9" w:rsidRDefault="00EF4EF9" w:rsidP="00EF4EF9">
            <w:pPr>
              <w:rPr>
                <w:rFonts w:cs="Calibri"/>
                <w:sz w:val="18"/>
                <w:szCs w:val="18"/>
              </w:rPr>
            </w:pPr>
          </w:p>
          <w:p w14:paraId="5734F61A" w14:textId="252746C7" w:rsidR="00EF4EF9" w:rsidRDefault="00EF4EF9" w:rsidP="00EF4EF9">
            <w:pPr>
              <w:rPr>
                <w:rFonts w:cs="Calibri"/>
                <w:sz w:val="18"/>
                <w:szCs w:val="18"/>
              </w:rPr>
            </w:pPr>
            <w:r w:rsidRPr="00EF4EF9">
              <w:rPr>
                <w:rFonts w:cs="Calibri"/>
                <w:sz w:val="18"/>
                <w:szCs w:val="18"/>
              </w:rPr>
              <w:t xml:space="preserve">66% of participants believed the internet and social media could be helpful. </w:t>
            </w:r>
            <w:proofErr w:type="gramStart"/>
            <w:r w:rsidRPr="00EF4EF9">
              <w:rPr>
                <w:rFonts w:cs="Calibri"/>
                <w:sz w:val="18"/>
                <w:szCs w:val="18"/>
              </w:rPr>
              <w:t>A majority of</w:t>
            </w:r>
            <w:proofErr w:type="gramEnd"/>
            <w:r w:rsidRPr="00EF4EF9">
              <w:rPr>
                <w:rFonts w:cs="Calibri"/>
                <w:sz w:val="18"/>
                <w:szCs w:val="18"/>
              </w:rPr>
              <w:t xml:space="preserve"> respondents (65%) live in rural areas and are at risk of being socially isolated as a result.</w:t>
            </w:r>
          </w:p>
          <w:p w14:paraId="791218D2" w14:textId="77777777" w:rsidR="00EF4EF9" w:rsidRPr="00EF4EF9" w:rsidRDefault="00EF4EF9" w:rsidP="00EF4EF9">
            <w:pPr>
              <w:rPr>
                <w:rFonts w:cs="Calibri"/>
                <w:sz w:val="18"/>
                <w:szCs w:val="18"/>
              </w:rPr>
            </w:pPr>
          </w:p>
          <w:p w14:paraId="74BDD733" w14:textId="77777777" w:rsidR="00A62AD4" w:rsidRPr="00EF4EF9" w:rsidRDefault="00EF4EF9" w:rsidP="00A62AD4">
            <w:pPr>
              <w:pStyle w:val="Phone"/>
              <w:rPr>
                <w:rFonts w:cs="Calibri"/>
                <w:sz w:val="24"/>
                <w:szCs w:val="20"/>
              </w:rPr>
            </w:pPr>
            <w:r w:rsidRPr="00EF4EF9">
              <w:rPr>
                <w:rFonts w:cs="Calibri"/>
                <w:sz w:val="24"/>
                <w:szCs w:val="20"/>
              </w:rPr>
              <w:t xml:space="preserve">By Samuel Rossiter </w:t>
            </w:r>
          </w:p>
          <w:p w14:paraId="7097012C" w14:textId="7B535524" w:rsidR="00EF4EF9" w:rsidRPr="00EF4EF9" w:rsidRDefault="00EF4EF9" w:rsidP="00EF4EF9">
            <w:pPr>
              <w:rPr>
                <w:rFonts w:cs="Calibri"/>
              </w:rPr>
            </w:pPr>
            <w:r w:rsidRPr="00EF4EF9">
              <w:rPr>
                <w:rFonts w:cs="Calibri"/>
                <w:sz w:val="21"/>
                <w:szCs w:val="21"/>
              </w:rPr>
              <w:br/>
            </w:r>
            <w:r w:rsidRPr="00EF4EF9">
              <w:rPr>
                <w:rFonts w:cs="Calibri"/>
                <w:sz w:val="21"/>
                <w:szCs w:val="21"/>
              </w:rPr>
              <w:t>University Of Wales Trinity Saint David</w:t>
            </w:r>
          </w:p>
        </w:tc>
      </w:tr>
    </w:tbl>
    <w:p w14:paraId="7B739FBB" w14:textId="77777777" w:rsidR="00A62AD4" w:rsidRPr="00A62AD4" w:rsidRDefault="00A62AD4" w:rsidP="00547B35">
      <w:pPr>
        <w:pStyle w:val="NoSpacing"/>
      </w:pPr>
    </w:p>
    <w:sectPr w:rsidR="00A62AD4" w:rsidRPr="00A62AD4" w:rsidSect="00A62AD4">
      <w:footerReference w:type="default" r:id="rId8"/>
      <w:pgSz w:w="12240" w:h="15840"/>
      <w:pgMar w:top="720" w:right="720" w:bottom="108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240DD" w14:textId="77777777" w:rsidR="00F647CB" w:rsidRDefault="00F647CB">
      <w:pPr>
        <w:spacing w:after="0" w:line="240" w:lineRule="auto"/>
      </w:pPr>
      <w:r>
        <w:separator/>
      </w:r>
    </w:p>
  </w:endnote>
  <w:endnote w:type="continuationSeparator" w:id="0">
    <w:p w14:paraId="3901DFC7" w14:textId="77777777" w:rsidR="00F647CB" w:rsidRDefault="00F64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23393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B2744B" w14:textId="77777777" w:rsidR="00840850" w:rsidRDefault="0084085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2A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C456A" w14:textId="77777777" w:rsidR="00F647CB" w:rsidRDefault="00F647CB">
      <w:pPr>
        <w:spacing w:after="0" w:line="240" w:lineRule="auto"/>
      </w:pPr>
      <w:r>
        <w:separator/>
      </w:r>
    </w:p>
  </w:footnote>
  <w:footnote w:type="continuationSeparator" w:id="0">
    <w:p w14:paraId="7B4E65F9" w14:textId="77777777" w:rsidR="00F647CB" w:rsidRDefault="00F64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3C2FEC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914238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8A8888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C98941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7969F7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194C0D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84F01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F0565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64F2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A6DC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DC08B3"/>
    <w:multiLevelType w:val="hybridMultilevel"/>
    <w:tmpl w:val="D0C23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7649756">
    <w:abstractNumId w:val="9"/>
  </w:num>
  <w:num w:numId="2" w16cid:durableId="1068067179">
    <w:abstractNumId w:val="7"/>
  </w:num>
  <w:num w:numId="3" w16cid:durableId="2029718115">
    <w:abstractNumId w:val="6"/>
  </w:num>
  <w:num w:numId="4" w16cid:durableId="789058037">
    <w:abstractNumId w:val="5"/>
  </w:num>
  <w:num w:numId="5" w16cid:durableId="223609451">
    <w:abstractNumId w:val="4"/>
  </w:num>
  <w:num w:numId="6" w16cid:durableId="1438523364">
    <w:abstractNumId w:val="8"/>
  </w:num>
  <w:num w:numId="7" w16cid:durableId="1175608137">
    <w:abstractNumId w:val="3"/>
  </w:num>
  <w:num w:numId="8" w16cid:durableId="1513951727">
    <w:abstractNumId w:val="2"/>
  </w:num>
  <w:num w:numId="9" w16cid:durableId="1766069576">
    <w:abstractNumId w:val="1"/>
  </w:num>
  <w:num w:numId="10" w16cid:durableId="1118600076">
    <w:abstractNumId w:val="0"/>
  </w:num>
  <w:num w:numId="11" w16cid:durableId="5427907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EF9"/>
    <w:rsid w:val="000351C0"/>
    <w:rsid w:val="001635C3"/>
    <w:rsid w:val="00212FC8"/>
    <w:rsid w:val="002A752A"/>
    <w:rsid w:val="003640D2"/>
    <w:rsid w:val="00373061"/>
    <w:rsid w:val="0039607E"/>
    <w:rsid w:val="003A1681"/>
    <w:rsid w:val="003F34EC"/>
    <w:rsid w:val="004A152B"/>
    <w:rsid w:val="00547B35"/>
    <w:rsid w:val="00597246"/>
    <w:rsid w:val="00604635"/>
    <w:rsid w:val="00661932"/>
    <w:rsid w:val="00791271"/>
    <w:rsid w:val="007E689D"/>
    <w:rsid w:val="00840850"/>
    <w:rsid w:val="008D5551"/>
    <w:rsid w:val="00A62AD4"/>
    <w:rsid w:val="00A62DE4"/>
    <w:rsid w:val="00A63E63"/>
    <w:rsid w:val="00A83F67"/>
    <w:rsid w:val="00B049A7"/>
    <w:rsid w:val="00B17A07"/>
    <w:rsid w:val="00B862AA"/>
    <w:rsid w:val="00BA21E7"/>
    <w:rsid w:val="00C73579"/>
    <w:rsid w:val="00C846F3"/>
    <w:rsid w:val="00D91B70"/>
    <w:rsid w:val="00DB195B"/>
    <w:rsid w:val="00E27C48"/>
    <w:rsid w:val="00E85770"/>
    <w:rsid w:val="00EF4EF9"/>
    <w:rsid w:val="00F176B5"/>
    <w:rsid w:val="00F647CB"/>
    <w:rsid w:val="00F73772"/>
    <w:rsid w:val="00FA5A23"/>
    <w:rsid w:val="00FE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2AA5F0D"/>
  <w15:chartTrackingRefBased/>
  <w15:docId w15:val="{13CE9710-5C42-8047-B52E-6252465A0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4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8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AD4"/>
  </w:style>
  <w:style w:type="paragraph" w:styleId="Heading1">
    <w:name w:val="heading 1"/>
    <w:basedOn w:val="Normal"/>
    <w:next w:val="Normal"/>
    <w:link w:val="Heading1Char"/>
    <w:uiPriority w:val="9"/>
    <w:qFormat/>
    <w:rsid w:val="00B049A7"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color w:val="365E60" w:themeColor="accent1" w:themeShade="BF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2AD4"/>
    <w:pPr>
      <w:keepNext/>
      <w:keepLines/>
      <w:spacing w:after="360" w:line="240" w:lineRule="auto"/>
      <w:contextualSpacing/>
      <w:outlineLvl w:val="1"/>
    </w:pPr>
    <w:rPr>
      <w:rFonts w:asciiTheme="majorHAnsi" w:eastAsiaTheme="majorEastAsia" w:hAnsiTheme="majorHAnsi" w:cstheme="majorBidi"/>
      <w:color w:val="262626" w:themeColor="text1" w:themeTint="D9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62AD4"/>
    <w:pPr>
      <w:keepNext/>
      <w:keepLines/>
      <w:spacing w:after="0" w:line="240" w:lineRule="auto"/>
      <w:outlineLvl w:val="2"/>
    </w:pPr>
    <w:rPr>
      <w:rFonts w:asciiTheme="majorHAnsi" w:eastAsiaTheme="majorEastAsia" w:hAnsiTheme="majorHAnsi" w:cstheme="majorBidi"/>
      <w:color w:val="365E60" w:themeColor="accent1" w:themeShade="BF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after="0" w:line="240" w:lineRule="auto"/>
      <w:outlineLvl w:val="3"/>
    </w:pPr>
    <w:rPr>
      <w:rFonts w:asciiTheme="majorHAnsi" w:eastAsiaTheme="majorEastAsia" w:hAnsiTheme="majorHAnsi" w:cstheme="majorBidi"/>
      <w:iCs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9A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E6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195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4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195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4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195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195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487F81" w:themeColor="accent1"/>
      <w:spacing w:val="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uiPriority w:val="2"/>
    <w:qFormat/>
    <w:pPr>
      <w:numPr>
        <w:ilvl w:val="1"/>
      </w:numPr>
      <w:pBdr>
        <w:top w:val="single" w:sz="8" w:space="6" w:color="365E60" w:themeColor="accent1" w:themeShade="BF"/>
        <w:bottom w:val="single" w:sz="8" w:space="6" w:color="365E60" w:themeColor="accent1" w:themeShade="BF"/>
      </w:pBdr>
      <w:spacing w:before="240" w:line="240" w:lineRule="auto"/>
      <w:ind w:left="288" w:right="288"/>
      <w:contextualSpacing/>
      <w:jc w:val="center"/>
    </w:pPr>
    <w:rPr>
      <w:caps/>
      <w:color w:val="365E60" w:themeColor="accent1" w:themeShade="BF"/>
      <w:sz w:val="42"/>
      <w:szCs w:val="22"/>
    </w:rPr>
  </w:style>
  <w:style w:type="paragraph" w:styleId="Title">
    <w:name w:val="Title"/>
    <w:basedOn w:val="Normal"/>
    <w:link w:val="TitleChar"/>
    <w:uiPriority w:val="1"/>
    <w:qFormat/>
    <w:pPr>
      <w:spacing w:before="24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FFFFFF" w:themeColor="background1"/>
      <w:kern w:val="28"/>
      <w:sz w:val="88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FFFFFF" w:themeColor="background1"/>
      <w:kern w:val="28"/>
      <w:sz w:val="88"/>
      <w:szCs w:val="56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365E60" w:themeColor="accent1" w:themeShade="BF"/>
      <w:sz w:val="4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B049A7"/>
    <w:rPr>
      <w:rFonts w:asciiTheme="majorHAnsi" w:eastAsiaTheme="majorEastAsia" w:hAnsiTheme="majorHAnsi" w:cstheme="majorBidi"/>
      <w:color w:val="365E60" w:themeColor="accent1" w:themeShade="BF"/>
      <w:sz w:val="48"/>
      <w:szCs w:val="32"/>
    </w:rPr>
  </w:style>
  <w:style w:type="character" w:styleId="PlaceholderText">
    <w:name w:val="Placeholder Text"/>
    <w:basedOn w:val="DefaultParagraphFont"/>
    <w:uiPriority w:val="99"/>
    <w:semiHidden/>
    <w:rsid w:val="00373061"/>
    <w:rPr>
      <w:color w:val="595959" w:themeColor="text1" w:themeTint="A6"/>
    </w:rPr>
  </w:style>
  <w:style w:type="character" w:customStyle="1" w:styleId="Heading2Char">
    <w:name w:val="Heading 2 Char"/>
    <w:basedOn w:val="DefaultParagraphFont"/>
    <w:link w:val="Heading2"/>
    <w:uiPriority w:val="9"/>
    <w:rsid w:val="00A62AD4"/>
    <w:rPr>
      <w:rFonts w:asciiTheme="majorHAnsi" w:eastAsiaTheme="majorEastAsia" w:hAnsiTheme="majorHAnsi" w:cstheme="majorBidi"/>
      <w:color w:val="262626" w:themeColor="text1" w:themeTint="D9"/>
      <w:sz w:val="32"/>
      <w:szCs w:val="26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pBdr>
        <w:top w:val="single" w:sz="4" w:space="10" w:color="487F81" w:themeColor="accent1"/>
        <w:bottom w:val="single" w:sz="4" w:space="10" w:color="487F81" w:themeColor="accent1"/>
      </w:pBdr>
      <w:spacing w:before="360" w:after="360"/>
    </w:pPr>
    <w:rPr>
      <w:i/>
      <w:iCs/>
      <w:color w:val="487F81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487F81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A62AD4"/>
    <w:rPr>
      <w:rFonts w:asciiTheme="majorHAnsi" w:eastAsiaTheme="majorEastAsia" w:hAnsiTheme="majorHAnsi" w:cstheme="majorBidi"/>
      <w:color w:val="365E60" w:themeColor="accent1" w:themeShade="BF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Cs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9A7"/>
    <w:rPr>
      <w:rFonts w:asciiTheme="majorHAnsi" w:eastAsiaTheme="majorEastAsia" w:hAnsiTheme="majorHAnsi" w:cstheme="majorBidi"/>
      <w:color w:val="365E60" w:themeColor="accent1" w:themeShade="BF"/>
    </w:rPr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customStyle="1" w:styleId="ContactInfo">
    <w:name w:val="Contact Info"/>
    <w:basedOn w:val="Normal"/>
    <w:next w:val="Normal"/>
    <w:uiPriority w:val="12"/>
    <w:qFormat/>
    <w:pPr>
      <w:spacing w:before="360" w:after="0" w:line="240" w:lineRule="auto"/>
    </w:pPr>
    <w:rPr>
      <w:sz w:val="32"/>
    </w:rPr>
  </w:style>
  <w:style w:type="paragraph" w:customStyle="1" w:styleId="Phone">
    <w:name w:val="Phone"/>
    <w:basedOn w:val="Normal"/>
    <w:next w:val="Normal"/>
    <w:uiPriority w:val="13"/>
    <w:qFormat/>
    <w:pPr>
      <w:spacing w:after="0" w:line="240" w:lineRule="auto"/>
    </w:pPr>
    <w:rPr>
      <w:sz w:val="3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195B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95B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B195B"/>
  </w:style>
  <w:style w:type="paragraph" w:styleId="BlockText">
    <w:name w:val="Block Text"/>
    <w:basedOn w:val="Normal"/>
    <w:uiPriority w:val="99"/>
    <w:semiHidden/>
    <w:unhideWhenUsed/>
    <w:rsid w:val="00DB195B"/>
    <w:pPr>
      <w:pBdr>
        <w:top w:val="single" w:sz="2" w:space="10" w:color="487F81" w:themeColor="accent1" w:frame="1"/>
        <w:left w:val="single" w:sz="2" w:space="10" w:color="487F81" w:themeColor="accent1" w:frame="1"/>
        <w:bottom w:val="single" w:sz="2" w:space="10" w:color="487F81" w:themeColor="accent1" w:frame="1"/>
        <w:right w:val="single" w:sz="2" w:space="10" w:color="487F81" w:themeColor="accent1" w:frame="1"/>
      </w:pBdr>
      <w:ind w:left="1152" w:right="1152"/>
    </w:pPr>
    <w:rPr>
      <w:i/>
      <w:iCs/>
      <w:color w:val="487F81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B19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B195B"/>
  </w:style>
  <w:style w:type="paragraph" w:styleId="BodyText2">
    <w:name w:val="Body Text 2"/>
    <w:basedOn w:val="Normal"/>
    <w:link w:val="BodyText2Char"/>
    <w:uiPriority w:val="99"/>
    <w:semiHidden/>
    <w:unhideWhenUsed/>
    <w:rsid w:val="00DB195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B195B"/>
  </w:style>
  <w:style w:type="paragraph" w:styleId="BodyText3">
    <w:name w:val="Body Text 3"/>
    <w:basedOn w:val="Normal"/>
    <w:link w:val="BodyText3Char"/>
    <w:uiPriority w:val="99"/>
    <w:semiHidden/>
    <w:unhideWhenUsed/>
    <w:rsid w:val="00DB195B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B195B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B195B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B195B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B195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195B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B195B"/>
    <w:pPr>
      <w:spacing w:after="2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B195B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B195B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B195B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B195B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B195B"/>
    <w:rPr>
      <w:sz w:val="22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B195B"/>
    <w:pPr>
      <w:spacing w:after="200" w:line="240" w:lineRule="auto"/>
    </w:pPr>
    <w:rPr>
      <w:i/>
      <w:iCs/>
      <w:color w:val="315953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DB195B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B195B"/>
  </w:style>
  <w:style w:type="table" w:styleId="ColourfulGrid">
    <w:name w:val="Colorful Grid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8E8" w:themeFill="accent1" w:themeFillTint="33"/>
    </w:tcPr>
    <w:tblStylePr w:type="firstRow">
      <w:rPr>
        <w:b/>
        <w:bCs/>
      </w:rPr>
      <w:tblPr/>
      <w:tcPr>
        <w:shd w:val="clear" w:color="auto" w:fill="AFD1D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FD1D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E6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E60" w:themeFill="accent1" w:themeFillShade="BF"/>
      </w:tcPr>
    </w:tblStylePr>
    <w:tblStylePr w:type="band1Vert">
      <w:tblPr/>
      <w:tcPr>
        <w:shd w:val="clear" w:color="auto" w:fill="9CC6C7" w:themeFill="accent1" w:themeFillTint="7F"/>
      </w:tcPr>
    </w:tblStylePr>
    <w:tblStylePr w:type="band1Horz">
      <w:tblPr/>
      <w:tcPr>
        <w:shd w:val="clear" w:color="auto" w:fill="9CC6C7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4E7" w:themeFill="accent2" w:themeFillTint="33"/>
    </w:tcPr>
    <w:tblStylePr w:type="firstRow">
      <w:rPr>
        <w:b/>
        <w:bCs/>
      </w:rPr>
      <w:tblPr/>
      <w:tcPr>
        <w:shd w:val="clear" w:color="auto" w:fill="D4E9D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4E9D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0AD5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0AD51" w:themeFill="accent2" w:themeFillShade="BF"/>
      </w:tcPr>
    </w:tblStylePr>
    <w:tblStylePr w:type="band1Vert">
      <w:tblPr/>
      <w:tcPr>
        <w:shd w:val="clear" w:color="auto" w:fill="CAE4C5" w:themeFill="accent2" w:themeFillTint="7F"/>
      </w:tcPr>
    </w:tblStylePr>
    <w:tblStylePr w:type="band1Horz">
      <w:tblPr/>
      <w:tcPr>
        <w:shd w:val="clear" w:color="auto" w:fill="CAE4C5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F7EE" w:themeFill="accent3" w:themeFillTint="33"/>
    </w:tcPr>
    <w:tblStylePr w:type="firstRow">
      <w:rPr>
        <w:b/>
        <w:bCs/>
      </w:rPr>
      <w:tblPr/>
      <w:tcPr>
        <w:shd w:val="clear" w:color="auto" w:fill="EDEF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EF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AEB96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AEB96B" w:themeFill="accent3" w:themeFillShade="BF"/>
      </w:tcPr>
    </w:tblStylePr>
    <w:tblStylePr w:type="band1Vert">
      <w:tblPr/>
      <w:tcPr>
        <w:shd w:val="clear" w:color="auto" w:fill="E9ECD6" w:themeFill="accent3" w:themeFillTint="7F"/>
      </w:tcPr>
    </w:tblStylePr>
    <w:tblStylePr w:type="band1Horz">
      <w:tblPr/>
      <w:tcPr>
        <w:shd w:val="clear" w:color="auto" w:fill="E9ECD6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4E4" w:themeFill="accent4" w:themeFillTint="33"/>
    </w:tcPr>
    <w:tblStylePr w:type="firstRow">
      <w:rPr>
        <w:b/>
        <w:bCs/>
      </w:rPr>
      <w:tblPr/>
      <w:tcPr>
        <w:shd w:val="clear" w:color="auto" w:fill="F5E9CA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E9CA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DAAA3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DAAA30" w:themeFill="accent4" w:themeFillShade="BF"/>
      </w:tcPr>
    </w:tblStylePr>
    <w:tblStylePr w:type="band1Vert">
      <w:tblPr/>
      <w:tcPr>
        <w:shd w:val="clear" w:color="auto" w:fill="F3E4BE" w:themeFill="accent4" w:themeFillTint="7F"/>
      </w:tcPr>
    </w:tblStylePr>
    <w:tblStylePr w:type="band1Horz">
      <w:tblPr/>
      <w:tcPr>
        <w:shd w:val="clear" w:color="auto" w:fill="F3E4BE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DD8" w:themeFill="accent5" w:themeFillTint="33"/>
    </w:tcPr>
    <w:tblStylePr w:type="firstRow">
      <w:rPr>
        <w:b/>
        <w:bCs/>
      </w:rPr>
      <w:tblPr/>
      <w:tcPr>
        <w:shd w:val="clear" w:color="auto" w:fill="F9DCB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DCB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D2831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D28310" w:themeFill="accent5" w:themeFillShade="BF"/>
      </w:tcPr>
    </w:tblStylePr>
    <w:tblStylePr w:type="band1Vert">
      <w:tblPr/>
      <w:tcPr>
        <w:shd w:val="clear" w:color="auto" w:fill="F7D39F" w:themeFill="accent5" w:themeFillTint="7F"/>
      </w:tcPr>
    </w:tblStylePr>
    <w:tblStylePr w:type="band1Horz">
      <w:tblPr/>
      <w:tcPr>
        <w:shd w:val="clear" w:color="auto" w:fill="F7D39F" w:themeFill="accent5" w:themeFillTint="7F"/>
      </w:tcPr>
    </w:tblStylePr>
  </w:style>
  <w:style w:type="table" w:styleId="ColourfulGridAccent6">
    <w:name w:val="Colorful Grid Accent 6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5D9" w:themeFill="accent6" w:themeFillTint="33"/>
    </w:tcPr>
    <w:tblStylePr w:type="firstRow">
      <w:rPr>
        <w:b/>
        <w:bCs/>
      </w:rPr>
      <w:tblPr/>
      <w:tcPr>
        <w:shd w:val="clear" w:color="auto" w:fill="FDCC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CC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65306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65306" w:themeFill="accent6" w:themeFillShade="BF"/>
      </w:tcPr>
    </w:tblStylePr>
    <w:tblStylePr w:type="band1Vert">
      <w:tblPr/>
      <w:tcPr>
        <w:shd w:val="clear" w:color="auto" w:fill="FCC0A0" w:themeFill="accent6" w:themeFillTint="7F"/>
      </w:tcPr>
    </w:tblStylePr>
    <w:tblStylePr w:type="band1Horz">
      <w:tblPr/>
      <w:tcPr>
        <w:shd w:val="clear" w:color="auto" w:fill="FCC0A0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BB35D" w:themeFill="accent2" w:themeFillShade="CC"/>
      </w:tcPr>
    </w:tblStylePr>
    <w:tblStylePr w:type="lastRow">
      <w:rPr>
        <w:b/>
        <w:bCs/>
        <w:color w:val="6BB35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3F4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BB35D" w:themeFill="accent2" w:themeFillShade="CC"/>
      </w:tcPr>
    </w:tblStylePr>
    <w:tblStylePr w:type="lastRow">
      <w:rPr>
        <w:b/>
        <w:bCs/>
        <w:color w:val="6BB35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E2E3" w:themeFill="accent1" w:themeFillTint="3F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9F3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BB35D" w:themeFill="accent2" w:themeFillShade="CC"/>
      </w:tcPr>
    </w:tblStylePr>
    <w:tblStylePr w:type="lastRow">
      <w:rPr>
        <w:b/>
        <w:bCs/>
        <w:color w:val="6BB35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1E2" w:themeFill="accent2" w:themeFillTint="3F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BF7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DB040" w:themeFill="accent4" w:themeFillShade="CC"/>
      </w:tcPr>
    </w:tblStylePr>
    <w:tblStylePr w:type="lastRow">
      <w:rPr>
        <w:b/>
        <w:bCs/>
        <w:color w:val="DDB04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5EA" w:themeFill="accent3" w:themeFillTint="3F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9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5C078" w:themeFill="accent3" w:themeFillShade="CC"/>
      </w:tcPr>
    </w:tblStylePr>
    <w:tblStylePr w:type="lastRow">
      <w:rPr>
        <w:b/>
        <w:bCs/>
        <w:color w:val="B5C0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1DE" w:themeFill="accent4" w:themeFillTint="3F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6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65906" w:themeFill="accent6" w:themeFillShade="CC"/>
      </w:tcPr>
    </w:tblStylePr>
    <w:tblStylePr w:type="lastRow">
      <w:rPr>
        <w:b/>
        <w:bCs/>
        <w:color w:val="F6590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9CF" w:themeFill="accent5" w:themeFillTint="3F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ColourfulListAccent6">
    <w:name w:val="Colorful List Accent 6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2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08D11" w:themeFill="accent5" w:themeFillShade="CC"/>
      </w:tcPr>
    </w:tblStylePr>
    <w:tblStylePr w:type="lastRow">
      <w:rPr>
        <w:b/>
        <w:bCs/>
        <w:color w:val="E08D1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D0" w:themeFill="accent6" w:themeFillTint="3F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6C98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C9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6C98C" w:themeColor="accent2"/>
        <w:left w:val="single" w:sz="4" w:space="0" w:color="487F81" w:themeColor="accent1"/>
        <w:bottom w:val="single" w:sz="4" w:space="0" w:color="487F81" w:themeColor="accent1"/>
        <w:right w:val="single" w:sz="4" w:space="0" w:color="487F81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3F4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C9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B4B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B4B4D" w:themeColor="accent1" w:themeShade="99"/>
          <w:insideV w:val="nil"/>
        </w:tcBorders>
        <w:shd w:val="clear" w:color="auto" w:fill="2B4B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B4D" w:themeFill="accent1" w:themeFillShade="99"/>
      </w:tcPr>
    </w:tblStylePr>
    <w:tblStylePr w:type="band1Vert">
      <w:tblPr/>
      <w:tcPr>
        <w:shd w:val="clear" w:color="auto" w:fill="AFD1D2" w:themeFill="accent1" w:themeFillTint="66"/>
      </w:tcPr>
    </w:tblStylePr>
    <w:tblStylePr w:type="band1Horz">
      <w:tblPr/>
      <w:tcPr>
        <w:shd w:val="clear" w:color="auto" w:fill="9CC6C7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6C98C" w:themeColor="accent2"/>
        <w:left w:val="single" w:sz="4" w:space="0" w:color="96C98C" w:themeColor="accent2"/>
        <w:bottom w:val="single" w:sz="4" w:space="0" w:color="96C98C" w:themeColor="accent2"/>
        <w:right w:val="single" w:sz="4" w:space="0" w:color="96C98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F3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C9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D8B41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D8B41" w:themeColor="accent2" w:themeShade="99"/>
          <w:insideV w:val="nil"/>
        </w:tcBorders>
        <w:shd w:val="clear" w:color="auto" w:fill="4D8B41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8B41" w:themeFill="accent2" w:themeFillShade="99"/>
      </w:tcPr>
    </w:tblStylePr>
    <w:tblStylePr w:type="band1Vert">
      <w:tblPr/>
      <w:tcPr>
        <w:shd w:val="clear" w:color="auto" w:fill="D4E9D0" w:themeFill="accent2" w:themeFillTint="66"/>
      </w:tcPr>
    </w:tblStylePr>
    <w:tblStylePr w:type="band1Horz">
      <w:tblPr/>
      <w:tcPr>
        <w:shd w:val="clear" w:color="auto" w:fill="CAE4C5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8CA7D" w:themeColor="accent4"/>
        <w:left w:val="single" w:sz="4" w:space="0" w:color="D3D9AE" w:themeColor="accent3"/>
        <w:bottom w:val="single" w:sz="4" w:space="0" w:color="D3D9AE" w:themeColor="accent3"/>
        <w:right w:val="single" w:sz="4" w:space="0" w:color="D3D9A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BF7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CA7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9F4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9F4B" w:themeColor="accent3" w:themeShade="99"/>
          <w:insideV w:val="nil"/>
        </w:tcBorders>
        <w:shd w:val="clear" w:color="auto" w:fill="939F4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9F4B" w:themeFill="accent3" w:themeFillShade="99"/>
      </w:tcPr>
    </w:tblStylePr>
    <w:tblStylePr w:type="band1Vert">
      <w:tblPr/>
      <w:tcPr>
        <w:shd w:val="clear" w:color="auto" w:fill="EDEFDE" w:themeFill="accent3" w:themeFillTint="66"/>
      </w:tcPr>
    </w:tblStylePr>
    <w:tblStylePr w:type="band1Horz">
      <w:tblPr/>
      <w:tcPr>
        <w:shd w:val="clear" w:color="auto" w:fill="E9ECD6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3D9AE" w:themeColor="accent3"/>
        <w:left w:val="single" w:sz="4" w:space="0" w:color="E8CA7D" w:themeColor="accent4"/>
        <w:bottom w:val="single" w:sz="4" w:space="0" w:color="E8CA7D" w:themeColor="accent4"/>
        <w:right w:val="single" w:sz="4" w:space="0" w:color="E8CA7D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9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3D9A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8B2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8B20" w:themeColor="accent4" w:themeShade="99"/>
          <w:insideV w:val="nil"/>
        </w:tcBorders>
        <w:shd w:val="clear" w:color="auto" w:fill="B58B2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8B20" w:themeFill="accent4" w:themeFillShade="99"/>
      </w:tcPr>
    </w:tblStylePr>
    <w:tblStylePr w:type="band1Vert">
      <w:tblPr/>
      <w:tcPr>
        <w:shd w:val="clear" w:color="auto" w:fill="F5E9CA" w:themeFill="accent4" w:themeFillTint="66"/>
      </w:tcPr>
    </w:tblStylePr>
    <w:tblStylePr w:type="band1Horz">
      <w:tblPr/>
      <w:tcPr>
        <w:shd w:val="clear" w:color="auto" w:fill="F3E4B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A8242" w:themeColor="accent6"/>
        <w:left w:val="single" w:sz="4" w:space="0" w:color="F0A93F" w:themeColor="accent5"/>
        <w:bottom w:val="single" w:sz="4" w:space="0" w:color="F0A93F" w:themeColor="accent5"/>
        <w:right w:val="single" w:sz="4" w:space="0" w:color="F0A93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6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A824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8690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8690D" w:themeColor="accent5" w:themeShade="99"/>
          <w:insideV w:val="nil"/>
        </w:tcBorders>
        <w:shd w:val="clear" w:color="auto" w:fill="A8690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690D" w:themeFill="accent5" w:themeFillShade="99"/>
      </w:tcPr>
    </w:tblStylePr>
    <w:tblStylePr w:type="band1Vert">
      <w:tblPr/>
      <w:tcPr>
        <w:shd w:val="clear" w:color="auto" w:fill="F9DCB2" w:themeFill="accent5" w:themeFillTint="66"/>
      </w:tcPr>
    </w:tblStylePr>
    <w:tblStylePr w:type="band1Horz">
      <w:tblPr/>
      <w:tcPr>
        <w:shd w:val="clear" w:color="auto" w:fill="F7D39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0A93F" w:themeColor="accent5"/>
        <w:left w:val="single" w:sz="4" w:space="0" w:color="FA8242" w:themeColor="accent6"/>
        <w:bottom w:val="single" w:sz="4" w:space="0" w:color="FA8242" w:themeColor="accent6"/>
        <w:right w:val="single" w:sz="4" w:space="0" w:color="FA8242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A93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84205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84205" w:themeColor="accent6" w:themeShade="99"/>
          <w:insideV w:val="nil"/>
        </w:tcBorders>
        <w:shd w:val="clear" w:color="auto" w:fill="B84205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4205" w:themeFill="accent6" w:themeFillShade="99"/>
      </w:tcPr>
    </w:tblStylePr>
    <w:tblStylePr w:type="band1Vert">
      <w:tblPr/>
      <w:tcPr>
        <w:shd w:val="clear" w:color="auto" w:fill="FDCCB3" w:themeFill="accent6" w:themeFillTint="66"/>
      </w:tcPr>
    </w:tblStylePr>
    <w:tblStylePr w:type="band1Horz">
      <w:tblPr/>
      <w:tcPr>
        <w:shd w:val="clear" w:color="auto" w:fill="FCC0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B195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195B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195B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19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195B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87F81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E6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E6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E6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E60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6C98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733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0AD5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0AD5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AD5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AD5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3D9A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843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EB96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EB96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B96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B96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8CA7D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31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AA3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AA3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AA3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AA3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A93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B570B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2831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2831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831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831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A8242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9370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65306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65306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5306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5306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B195B"/>
  </w:style>
  <w:style w:type="character" w:customStyle="1" w:styleId="DateChar">
    <w:name w:val="Date Char"/>
    <w:basedOn w:val="DefaultParagraphFont"/>
    <w:link w:val="Date"/>
    <w:uiPriority w:val="99"/>
    <w:semiHidden/>
    <w:rsid w:val="00DB195B"/>
  </w:style>
  <w:style w:type="paragraph" w:styleId="DocumentMap">
    <w:name w:val="Document Map"/>
    <w:basedOn w:val="Normal"/>
    <w:link w:val="DocumentMapChar"/>
    <w:uiPriority w:val="99"/>
    <w:semiHidden/>
    <w:unhideWhenUsed/>
    <w:rsid w:val="00DB195B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B195B"/>
    <w:rPr>
      <w:rFonts w:ascii="Segoe UI" w:hAnsi="Segoe UI" w:cs="Segoe UI"/>
      <w:sz w:val="22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DB195B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DB195B"/>
  </w:style>
  <w:style w:type="character" w:styleId="Emphasis">
    <w:name w:val="Emphasis"/>
    <w:basedOn w:val="DefaultParagraphFont"/>
    <w:uiPriority w:val="20"/>
    <w:semiHidden/>
    <w:unhideWhenUsed/>
    <w:qFormat/>
    <w:rsid w:val="00DB195B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DB195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B195B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B195B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B195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B195B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B195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B195B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195B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AFD1D2" w:themeColor="accent1" w:themeTint="66"/>
        <w:left w:val="single" w:sz="4" w:space="0" w:color="AFD1D2" w:themeColor="accent1" w:themeTint="66"/>
        <w:bottom w:val="single" w:sz="4" w:space="0" w:color="AFD1D2" w:themeColor="accent1" w:themeTint="66"/>
        <w:right w:val="single" w:sz="4" w:space="0" w:color="AFD1D2" w:themeColor="accent1" w:themeTint="66"/>
        <w:insideH w:val="single" w:sz="4" w:space="0" w:color="AFD1D2" w:themeColor="accent1" w:themeTint="66"/>
        <w:insideV w:val="single" w:sz="4" w:space="0" w:color="AFD1D2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7BAB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7BAB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D4E9D0" w:themeColor="accent2" w:themeTint="66"/>
        <w:left w:val="single" w:sz="4" w:space="0" w:color="D4E9D0" w:themeColor="accent2" w:themeTint="66"/>
        <w:bottom w:val="single" w:sz="4" w:space="0" w:color="D4E9D0" w:themeColor="accent2" w:themeTint="66"/>
        <w:right w:val="single" w:sz="4" w:space="0" w:color="D4E9D0" w:themeColor="accent2" w:themeTint="66"/>
        <w:insideH w:val="single" w:sz="4" w:space="0" w:color="D4E9D0" w:themeColor="accent2" w:themeTint="66"/>
        <w:insideV w:val="single" w:sz="4" w:space="0" w:color="D4E9D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FDEB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FDEB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DEFDE" w:themeColor="accent3" w:themeTint="66"/>
        <w:left w:val="single" w:sz="4" w:space="0" w:color="EDEFDE" w:themeColor="accent3" w:themeTint="66"/>
        <w:bottom w:val="single" w:sz="4" w:space="0" w:color="EDEFDE" w:themeColor="accent3" w:themeTint="66"/>
        <w:right w:val="single" w:sz="4" w:space="0" w:color="EDEFDE" w:themeColor="accent3" w:themeTint="66"/>
        <w:insideH w:val="single" w:sz="4" w:space="0" w:color="EDEFDE" w:themeColor="accent3" w:themeTint="66"/>
        <w:insideV w:val="single" w:sz="4" w:space="0" w:color="EDEF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4E8C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E8C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5E9CA" w:themeColor="accent4" w:themeTint="66"/>
        <w:left w:val="single" w:sz="4" w:space="0" w:color="F5E9CA" w:themeColor="accent4" w:themeTint="66"/>
        <w:bottom w:val="single" w:sz="4" w:space="0" w:color="F5E9CA" w:themeColor="accent4" w:themeTint="66"/>
        <w:right w:val="single" w:sz="4" w:space="0" w:color="F5E9CA" w:themeColor="accent4" w:themeTint="66"/>
        <w:insideH w:val="single" w:sz="4" w:space="0" w:color="F5E9CA" w:themeColor="accent4" w:themeTint="66"/>
        <w:insideV w:val="single" w:sz="4" w:space="0" w:color="F5E9CA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1DF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DF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9DCB2" w:themeColor="accent5" w:themeTint="66"/>
        <w:left w:val="single" w:sz="4" w:space="0" w:color="F9DCB2" w:themeColor="accent5" w:themeTint="66"/>
        <w:bottom w:val="single" w:sz="4" w:space="0" w:color="F9DCB2" w:themeColor="accent5" w:themeTint="66"/>
        <w:right w:val="single" w:sz="4" w:space="0" w:color="F9DCB2" w:themeColor="accent5" w:themeTint="66"/>
        <w:insideH w:val="single" w:sz="4" w:space="0" w:color="F9DCB2" w:themeColor="accent5" w:themeTint="66"/>
        <w:insideV w:val="single" w:sz="4" w:space="0" w:color="F9DCB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6CB8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CB8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DCCB3" w:themeColor="accent6" w:themeTint="66"/>
        <w:left w:val="single" w:sz="4" w:space="0" w:color="FDCCB3" w:themeColor="accent6" w:themeTint="66"/>
        <w:bottom w:val="single" w:sz="4" w:space="0" w:color="FDCCB3" w:themeColor="accent6" w:themeTint="66"/>
        <w:right w:val="single" w:sz="4" w:space="0" w:color="FDCCB3" w:themeColor="accent6" w:themeTint="66"/>
        <w:insideH w:val="single" w:sz="4" w:space="0" w:color="FDCCB3" w:themeColor="accent6" w:themeTint="66"/>
        <w:insideV w:val="single" w:sz="4" w:space="0" w:color="FDCC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CB3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CB3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87BABC" w:themeColor="accent1" w:themeTint="99"/>
        <w:bottom w:val="single" w:sz="2" w:space="0" w:color="87BABC" w:themeColor="accent1" w:themeTint="99"/>
        <w:insideH w:val="single" w:sz="2" w:space="0" w:color="87BABC" w:themeColor="accent1" w:themeTint="99"/>
        <w:insideV w:val="single" w:sz="2" w:space="0" w:color="87BAB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7BAB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7BAB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BFDEB9" w:themeColor="accent2" w:themeTint="99"/>
        <w:bottom w:val="single" w:sz="2" w:space="0" w:color="BFDEB9" w:themeColor="accent2" w:themeTint="99"/>
        <w:insideH w:val="single" w:sz="2" w:space="0" w:color="BFDEB9" w:themeColor="accent2" w:themeTint="99"/>
        <w:insideV w:val="single" w:sz="2" w:space="0" w:color="BFDEB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FDEB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FDEB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E4E8CE" w:themeColor="accent3" w:themeTint="99"/>
        <w:bottom w:val="single" w:sz="2" w:space="0" w:color="E4E8CE" w:themeColor="accent3" w:themeTint="99"/>
        <w:insideH w:val="single" w:sz="2" w:space="0" w:color="E4E8CE" w:themeColor="accent3" w:themeTint="99"/>
        <w:insideV w:val="single" w:sz="2" w:space="0" w:color="E4E8CE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E8CE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E8CE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F1DFB0" w:themeColor="accent4" w:themeTint="99"/>
        <w:bottom w:val="single" w:sz="2" w:space="0" w:color="F1DFB0" w:themeColor="accent4" w:themeTint="99"/>
        <w:insideH w:val="single" w:sz="2" w:space="0" w:color="F1DFB0" w:themeColor="accent4" w:themeTint="99"/>
        <w:insideV w:val="single" w:sz="2" w:space="0" w:color="F1DFB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DFB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DFB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F6CB8B" w:themeColor="accent5" w:themeTint="99"/>
        <w:bottom w:val="single" w:sz="2" w:space="0" w:color="F6CB8B" w:themeColor="accent5" w:themeTint="99"/>
        <w:insideH w:val="single" w:sz="2" w:space="0" w:color="F6CB8B" w:themeColor="accent5" w:themeTint="99"/>
        <w:insideV w:val="single" w:sz="2" w:space="0" w:color="F6CB8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CB8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CB8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FCB38D" w:themeColor="accent6" w:themeTint="99"/>
        <w:bottom w:val="single" w:sz="2" w:space="0" w:color="FCB38D" w:themeColor="accent6" w:themeTint="99"/>
        <w:insideH w:val="single" w:sz="2" w:space="0" w:color="FCB38D" w:themeColor="accent6" w:themeTint="99"/>
        <w:insideV w:val="single" w:sz="2" w:space="0" w:color="FCB3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CB3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CB3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GridTable3">
    <w:name w:val="Grid Table 3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87BABC" w:themeColor="accent1" w:themeTint="99"/>
        <w:left w:val="single" w:sz="4" w:space="0" w:color="87BABC" w:themeColor="accent1" w:themeTint="99"/>
        <w:bottom w:val="single" w:sz="4" w:space="0" w:color="87BABC" w:themeColor="accent1" w:themeTint="99"/>
        <w:right w:val="single" w:sz="4" w:space="0" w:color="87BABC" w:themeColor="accent1" w:themeTint="99"/>
        <w:insideH w:val="single" w:sz="4" w:space="0" w:color="87BABC" w:themeColor="accent1" w:themeTint="99"/>
        <w:insideV w:val="single" w:sz="4" w:space="0" w:color="87BAB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  <w:tblStylePr w:type="neCell">
      <w:tblPr/>
      <w:tcPr>
        <w:tcBorders>
          <w:bottom w:val="single" w:sz="4" w:space="0" w:color="87BABC" w:themeColor="accent1" w:themeTint="99"/>
        </w:tcBorders>
      </w:tcPr>
    </w:tblStylePr>
    <w:tblStylePr w:type="nwCell">
      <w:tblPr/>
      <w:tcPr>
        <w:tcBorders>
          <w:bottom w:val="single" w:sz="4" w:space="0" w:color="87BABC" w:themeColor="accent1" w:themeTint="99"/>
        </w:tcBorders>
      </w:tcPr>
    </w:tblStylePr>
    <w:tblStylePr w:type="seCell">
      <w:tblPr/>
      <w:tcPr>
        <w:tcBorders>
          <w:top w:val="single" w:sz="4" w:space="0" w:color="87BABC" w:themeColor="accent1" w:themeTint="99"/>
        </w:tcBorders>
      </w:tcPr>
    </w:tblStylePr>
    <w:tblStylePr w:type="swCell">
      <w:tblPr/>
      <w:tcPr>
        <w:tcBorders>
          <w:top w:val="single" w:sz="4" w:space="0" w:color="87BABC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BFDEB9" w:themeColor="accent2" w:themeTint="99"/>
        <w:left w:val="single" w:sz="4" w:space="0" w:color="BFDEB9" w:themeColor="accent2" w:themeTint="99"/>
        <w:bottom w:val="single" w:sz="4" w:space="0" w:color="BFDEB9" w:themeColor="accent2" w:themeTint="99"/>
        <w:right w:val="single" w:sz="4" w:space="0" w:color="BFDEB9" w:themeColor="accent2" w:themeTint="99"/>
        <w:insideH w:val="single" w:sz="4" w:space="0" w:color="BFDEB9" w:themeColor="accent2" w:themeTint="99"/>
        <w:insideV w:val="single" w:sz="4" w:space="0" w:color="BFDEB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  <w:tblStylePr w:type="neCell">
      <w:tblPr/>
      <w:tcPr>
        <w:tcBorders>
          <w:bottom w:val="single" w:sz="4" w:space="0" w:color="BFDEB9" w:themeColor="accent2" w:themeTint="99"/>
        </w:tcBorders>
      </w:tcPr>
    </w:tblStylePr>
    <w:tblStylePr w:type="nwCell">
      <w:tblPr/>
      <w:tcPr>
        <w:tcBorders>
          <w:bottom w:val="single" w:sz="4" w:space="0" w:color="BFDEB9" w:themeColor="accent2" w:themeTint="99"/>
        </w:tcBorders>
      </w:tcPr>
    </w:tblStylePr>
    <w:tblStylePr w:type="seCell">
      <w:tblPr/>
      <w:tcPr>
        <w:tcBorders>
          <w:top w:val="single" w:sz="4" w:space="0" w:color="BFDEB9" w:themeColor="accent2" w:themeTint="99"/>
        </w:tcBorders>
      </w:tcPr>
    </w:tblStylePr>
    <w:tblStylePr w:type="swCell">
      <w:tblPr/>
      <w:tcPr>
        <w:tcBorders>
          <w:top w:val="single" w:sz="4" w:space="0" w:color="BFDEB9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4E8CE" w:themeColor="accent3" w:themeTint="99"/>
        <w:left w:val="single" w:sz="4" w:space="0" w:color="E4E8CE" w:themeColor="accent3" w:themeTint="99"/>
        <w:bottom w:val="single" w:sz="4" w:space="0" w:color="E4E8CE" w:themeColor="accent3" w:themeTint="99"/>
        <w:right w:val="single" w:sz="4" w:space="0" w:color="E4E8CE" w:themeColor="accent3" w:themeTint="99"/>
        <w:insideH w:val="single" w:sz="4" w:space="0" w:color="E4E8CE" w:themeColor="accent3" w:themeTint="99"/>
        <w:insideV w:val="single" w:sz="4" w:space="0" w:color="E4E8C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  <w:tblStylePr w:type="neCell">
      <w:tblPr/>
      <w:tcPr>
        <w:tcBorders>
          <w:bottom w:val="single" w:sz="4" w:space="0" w:color="E4E8CE" w:themeColor="accent3" w:themeTint="99"/>
        </w:tcBorders>
      </w:tcPr>
    </w:tblStylePr>
    <w:tblStylePr w:type="nwCell">
      <w:tblPr/>
      <w:tcPr>
        <w:tcBorders>
          <w:bottom w:val="single" w:sz="4" w:space="0" w:color="E4E8CE" w:themeColor="accent3" w:themeTint="99"/>
        </w:tcBorders>
      </w:tcPr>
    </w:tblStylePr>
    <w:tblStylePr w:type="seCell">
      <w:tblPr/>
      <w:tcPr>
        <w:tcBorders>
          <w:top w:val="single" w:sz="4" w:space="0" w:color="E4E8CE" w:themeColor="accent3" w:themeTint="99"/>
        </w:tcBorders>
      </w:tcPr>
    </w:tblStylePr>
    <w:tblStylePr w:type="swCell">
      <w:tblPr/>
      <w:tcPr>
        <w:tcBorders>
          <w:top w:val="single" w:sz="4" w:space="0" w:color="E4E8CE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1DFB0" w:themeColor="accent4" w:themeTint="99"/>
        <w:left w:val="single" w:sz="4" w:space="0" w:color="F1DFB0" w:themeColor="accent4" w:themeTint="99"/>
        <w:bottom w:val="single" w:sz="4" w:space="0" w:color="F1DFB0" w:themeColor="accent4" w:themeTint="99"/>
        <w:right w:val="single" w:sz="4" w:space="0" w:color="F1DFB0" w:themeColor="accent4" w:themeTint="99"/>
        <w:insideH w:val="single" w:sz="4" w:space="0" w:color="F1DFB0" w:themeColor="accent4" w:themeTint="99"/>
        <w:insideV w:val="single" w:sz="4" w:space="0" w:color="F1DFB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  <w:tblStylePr w:type="neCell">
      <w:tblPr/>
      <w:tcPr>
        <w:tcBorders>
          <w:bottom w:val="single" w:sz="4" w:space="0" w:color="F1DFB0" w:themeColor="accent4" w:themeTint="99"/>
        </w:tcBorders>
      </w:tcPr>
    </w:tblStylePr>
    <w:tblStylePr w:type="nwCell">
      <w:tblPr/>
      <w:tcPr>
        <w:tcBorders>
          <w:bottom w:val="single" w:sz="4" w:space="0" w:color="F1DFB0" w:themeColor="accent4" w:themeTint="99"/>
        </w:tcBorders>
      </w:tcPr>
    </w:tblStylePr>
    <w:tblStylePr w:type="seCell">
      <w:tblPr/>
      <w:tcPr>
        <w:tcBorders>
          <w:top w:val="single" w:sz="4" w:space="0" w:color="F1DFB0" w:themeColor="accent4" w:themeTint="99"/>
        </w:tcBorders>
      </w:tcPr>
    </w:tblStylePr>
    <w:tblStylePr w:type="swCell">
      <w:tblPr/>
      <w:tcPr>
        <w:tcBorders>
          <w:top w:val="single" w:sz="4" w:space="0" w:color="F1DFB0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6CB8B" w:themeColor="accent5" w:themeTint="99"/>
        <w:left w:val="single" w:sz="4" w:space="0" w:color="F6CB8B" w:themeColor="accent5" w:themeTint="99"/>
        <w:bottom w:val="single" w:sz="4" w:space="0" w:color="F6CB8B" w:themeColor="accent5" w:themeTint="99"/>
        <w:right w:val="single" w:sz="4" w:space="0" w:color="F6CB8B" w:themeColor="accent5" w:themeTint="99"/>
        <w:insideH w:val="single" w:sz="4" w:space="0" w:color="F6CB8B" w:themeColor="accent5" w:themeTint="99"/>
        <w:insideV w:val="single" w:sz="4" w:space="0" w:color="F6CB8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  <w:tblStylePr w:type="neCell">
      <w:tblPr/>
      <w:tcPr>
        <w:tcBorders>
          <w:bottom w:val="single" w:sz="4" w:space="0" w:color="F6CB8B" w:themeColor="accent5" w:themeTint="99"/>
        </w:tcBorders>
      </w:tcPr>
    </w:tblStylePr>
    <w:tblStylePr w:type="nwCell">
      <w:tblPr/>
      <w:tcPr>
        <w:tcBorders>
          <w:bottom w:val="single" w:sz="4" w:space="0" w:color="F6CB8B" w:themeColor="accent5" w:themeTint="99"/>
        </w:tcBorders>
      </w:tcPr>
    </w:tblStylePr>
    <w:tblStylePr w:type="seCell">
      <w:tblPr/>
      <w:tcPr>
        <w:tcBorders>
          <w:top w:val="single" w:sz="4" w:space="0" w:color="F6CB8B" w:themeColor="accent5" w:themeTint="99"/>
        </w:tcBorders>
      </w:tcPr>
    </w:tblStylePr>
    <w:tblStylePr w:type="swCell">
      <w:tblPr/>
      <w:tcPr>
        <w:tcBorders>
          <w:top w:val="single" w:sz="4" w:space="0" w:color="F6CB8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CB38D" w:themeColor="accent6" w:themeTint="99"/>
        <w:left w:val="single" w:sz="4" w:space="0" w:color="FCB38D" w:themeColor="accent6" w:themeTint="99"/>
        <w:bottom w:val="single" w:sz="4" w:space="0" w:color="FCB38D" w:themeColor="accent6" w:themeTint="99"/>
        <w:right w:val="single" w:sz="4" w:space="0" w:color="FCB38D" w:themeColor="accent6" w:themeTint="99"/>
        <w:insideH w:val="single" w:sz="4" w:space="0" w:color="FCB38D" w:themeColor="accent6" w:themeTint="99"/>
        <w:insideV w:val="single" w:sz="4" w:space="0" w:color="FCB3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  <w:tblStylePr w:type="neCell">
      <w:tblPr/>
      <w:tcPr>
        <w:tcBorders>
          <w:bottom w:val="single" w:sz="4" w:space="0" w:color="FCB38D" w:themeColor="accent6" w:themeTint="99"/>
        </w:tcBorders>
      </w:tcPr>
    </w:tblStylePr>
    <w:tblStylePr w:type="nwCell">
      <w:tblPr/>
      <w:tcPr>
        <w:tcBorders>
          <w:bottom w:val="single" w:sz="4" w:space="0" w:color="FCB38D" w:themeColor="accent6" w:themeTint="99"/>
        </w:tcBorders>
      </w:tcPr>
    </w:tblStylePr>
    <w:tblStylePr w:type="seCell">
      <w:tblPr/>
      <w:tcPr>
        <w:tcBorders>
          <w:top w:val="single" w:sz="4" w:space="0" w:color="FCB38D" w:themeColor="accent6" w:themeTint="99"/>
        </w:tcBorders>
      </w:tcPr>
    </w:tblStylePr>
    <w:tblStylePr w:type="swCell">
      <w:tblPr/>
      <w:tcPr>
        <w:tcBorders>
          <w:top w:val="single" w:sz="4" w:space="0" w:color="FCB3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87BABC" w:themeColor="accent1" w:themeTint="99"/>
        <w:left w:val="single" w:sz="4" w:space="0" w:color="87BABC" w:themeColor="accent1" w:themeTint="99"/>
        <w:bottom w:val="single" w:sz="4" w:space="0" w:color="87BABC" w:themeColor="accent1" w:themeTint="99"/>
        <w:right w:val="single" w:sz="4" w:space="0" w:color="87BABC" w:themeColor="accent1" w:themeTint="99"/>
        <w:insideH w:val="single" w:sz="4" w:space="0" w:color="87BABC" w:themeColor="accent1" w:themeTint="99"/>
        <w:insideV w:val="single" w:sz="4" w:space="0" w:color="87BAB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87F81" w:themeColor="accent1"/>
          <w:left w:val="single" w:sz="4" w:space="0" w:color="487F81" w:themeColor="accent1"/>
          <w:bottom w:val="single" w:sz="4" w:space="0" w:color="487F81" w:themeColor="accent1"/>
          <w:right w:val="single" w:sz="4" w:space="0" w:color="487F81" w:themeColor="accent1"/>
          <w:insideH w:val="nil"/>
          <w:insideV w:val="nil"/>
        </w:tcBorders>
        <w:shd w:val="clear" w:color="auto" w:fill="487F81" w:themeFill="accent1"/>
      </w:tcPr>
    </w:tblStylePr>
    <w:tblStylePr w:type="lastRow">
      <w:rPr>
        <w:b/>
        <w:bCs/>
      </w:rPr>
      <w:tblPr/>
      <w:tcPr>
        <w:tcBorders>
          <w:top w:val="double" w:sz="4" w:space="0" w:color="487F8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BFDEB9" w:themeColor="accent2" w:themeTint="99"/>
        <w:left w:val="single" w:sz="4" w:space="0" w:color="BFDEB9" w:themeColor="accent2" w:themeTint="99"/>
        <w:bottom w:val="single" w:sz="4" w:space="0" w:color="BFDEB9" w:themeColor="accent2" w:themeTint="99"/>
        <w:right w:val="single" w:sz="4" w:space="0" w:color="BFDEB9" w:themeColor="accent2" w:themeTint="99"/>
        <w:insideH w:val="single" w:sz="4" w:space="0" w:color="BFDEB9" w:themeColor="accent2" w:themeTint="99"/>
        <w:insideV w:val="single" w:sz="4" w:space="0" w:color="BFDEB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C98C" w:themeColor="accent2"/>
          <w:left w:val="single" w:sz="4" w:space="0" w:color="96C98C" w:themeColor="accent2"/>
          <w:bottom w:val="single" w:sz="4" w:space="0" w:color="96C98C" w:themeColor="accent2"/>
          <w:right w:val="single" w:sz="4" w:space="0" w:color="96C98C" w:themeColor="accent2"/>
          <w:insideH w:val="nil"/>
          <w:insideV w:val="nil"/>
        </w:tcBorders>
        <w:shd w:val="clear" w:color="auto" w:fill="96C98C" w:themeFill="accent2"/>
      </w:tcPr>
    </w:tblStylePr>
    <w:tblStylePr w:type="lastRow">
      <w:rPr>
        <w:b/>
        <w:bCs/>
      </w:rPr>
      <w:tblPr/>
      <w:tcPr>
        <w:tcBorders>
          <w:top w:val="double" w:sz="4" w:space="0" w:color="96C9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4E8CE" w:themeColor="accent3" w:themeTint="99"/>
        <w:left w:val="single" w:sz="4" w:space="0" w:color="E4E8CE" w:themeColor="accent3" w:themeTint="99"/>
        <w:bottom w:val="single" w:sz="4" w:space="0" w:color="E4E8CE" w:themeColor="accent3" w:themeTint="99"/>
        <w:right w:val="single" w:sz="4" w:space="0" w:color="E4E8CE" w:themeColor="accent3" w:themeTint="99"/>
        <w:insideH w:val="single" w:sz="4" w:space="0" w:color="E4E8CE" w:themeColor="accent3" w:themeTint="99"/>
        <w:insideV w:val="single" w:sz="4" w:space="0" w:color="E4E8C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D9AE" w:themeColor="accent3"/>
          <w:left w:val="single" w:sz="4" w:space="0" w:color="D3D9AE" w:themeColor="accent3"/>
          <w:bottom w:val="single" w:sz="4" w:space="0" w:color="D3D9AE" w:themeColor="accent3"/>
          <w:right w:val="single" w:sz="4" w:space="0" w:color="D3D9AE" w:themeColor="accent3"/>
          <w:insideH w:val="nil"/>
          <w:insideV w:val="nil"/>
        </w:tcBorders>
        <w:shd w:val="clear" w:color="auto" w:fill="D3D9AE" w:themeFill="accent3"/>
      </w:tcPr>
    </w:tblStylePr>
    <w:tblStylePr w:type="lastRow">
      <w:rPr>
        <w:b/>
        <w:bCs/>
      </w:rPr>
      <w:tblPr/>
      <w:tcPr>
        <w:tcBorders>
          <w:top w:val="double" w:sz="4" w:space="0" w:color="D3D9A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1DFB0" w:themeColor="accent4" w:themeTint="99"/>
        <w:left w:val="single" w:sz="4" w:space="0" w:color="F1DFB0" w:themeColor="accent4" w:themeTint="99"/>
        <w:bottom w:val="single" w:sz="4" w:space="0" w:color="F1DFB0" w:themeColor="accent4" w:themeTint="99"/>
        <w:right w:val="single" w:sz="4" w:space="0" w:color="F1DFB0" w:themeColor="accent4" w:themeTint="99"/>
        <w:insideH w:val="single" w:sz="4" w:space="0" w:color="F1DFB0" w:themeColor="accent4" w:themeTint="99"/>
        <w:insideV w:val="single" w:sz="4" w:space="0" w:color="F1DFB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CA7D" w:themeColor="accent4"/>
          <w:left w:val="single" w:sz="4" w:space="0" w:color="E8CA7D" w:themeColor="accent4"/>
          <w:bottom w:val="single" w:sz="4" w:space="0" w:color="E8CA7D" w:themeColor="accent4"/>
          <w:right w:val="single" w:sz="4" w:space="0" w:color="E8CA7D" w:themeColor="accent4"/>
          <w:insideH w:val="nil"/>
          <w:insideV w:val="nil"/>
        </w:tcBorders>
        <w:shd w:val="clear" w:color="auto" w:fill="E8CA7D" w:themeFill="accent4"/>
      </w:tcPr>
    </w:tblStylePr>
    <w:tblStylePr w:type="lastRow">
      <w:rPr>
        <w:b/>
        <w:bCs/>
      </w:rPr>
      <w:tblPr/>
      <w:tcPr>
        <w:tcBorders>
          <w:top w:val="double" w:sz="4" w:space="0" w:color="E8CA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6CB8B" w:themeColor="accent5" w:themeTint="99"/>
        <w:left w:val="single" w:sz="4" w:space="0" w:color="F6CB8B" w:themeColor="accent5" w:themeTint="99"/>
        <w:bottom w:val="single" w:sz="4" w:space="0" w:color="F6CB8B" w:themeColor="accent5" w:themeTint="99"/>
        <w:right w:val="single" w:sz="4" w:space="0" w:color="F6CB8B" w:themeColor="accent5" w:themeTint="99"/>
        <w:insideH w:val="single" w:sz="4" w:space="0" w:color="F6CB8B" w:themeColor="accent5" w:themeTint="99"/>
        <w:insideV w:val="single" w:sz="4" w:space="0" w:color="F6CB8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A93F" w:themeColor="accent5"/>
          <w:left w:val="single" w:sz="4" w:space="0" w:color="F0A93F" w:themeColor="accent5"/>
          <w:bottom w:val="single" w:sz="4" w:space="0" w:color="F0A93F" w:themeColor="accent5"/>
          <w:right w:val="single" w:sz="4" w:space="0" w:color="F0A93F" w:themeColor="accent5"/>
          <w:insideH w:val="nil"/>
          <w:insideV w:val="nil"/>
        </w:tcBorders>
        <w:shd w:val="clear" w:color="auto" w:fill="F0A93F" w:themeFill="accent5"/>
      </w:tcPr>
    </w:tblStylePr>
    <w:tblStylePr w:type="lastRow">
      <w:rPr>
        <w:b/>
        <w:bCs/>
      </w:rPr>
      <w:tblPr/>
      <w:tcPr>
        <w:tcBorders>
          <w:top w:val="double" w:sz="4" w:space="0" w:color="F0A93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CB38D" w:themeColor="accent6" w:themeTint="99"/>
        <w:left w:val="single" w:sz="4" w:space="0" w:color="FCB38D" w:themeColor="accent6" w:themeTint="99"/>
        <w:bottom w:val="single" w:sz="4" w:space="0" w:color="FCB38D" w:themeColor="accent6" w:themeTint="99"/>
        <w:right w:val="single" w:sz="4" w:space="0" w:color="FCB38D" w:themeColor="accent6" w:themeTint="99"/>
        <w:insideH w:val="single" w:sz="4" w:space="0" w:color="FCB38D" w:themeColor="accent6" w:themeTint="99"/>
        <w:insideV w:val="single" w:sz="4" w:space="0" w:color="FCB3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A8242" w:themeColor="accent6"/>
          <w:left w:val="single" w:sz="4" w:space="0" w:color="FA8242" w:themeColor="accent6"/>
          <w:bottom w:val="single" w:sz="4" w:space="0" w:color="FA8242" w:themeColor="accent6"/>
          <w:right w:val="single" w:sz="4" w:space="0" w:color="FA8242" w:themeColor="accent6"/>
          <w:insideH w:val="nil"/>
          <w:insideV w:val="nil"/>
        </w:tcBorders>
        <w:shd w:val="clear" w:color="auto" w:fill="FA8242" w:themeFill="accent6"/>
      </w:tcPr>
    </w:tblStylePr>
    <w:tblStylePr w:type="lastRow">
      <w:rPr>
        <w:b/>
        <w:bCs/>
      </w:rPr>
      <w:tblPr/>
      <w:tcPr>
        <w:tcBorders>
          <w:top w:val="double" w:sz="4" w:space="0" w:color="FA824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8E8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87F81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87F81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87F8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87F81" w:themeFill="accent1"/>
      </w:tcPr>
    </w:tblStylePr>
    <w:tblStylePr w:type="band1Vert">
      <w:tblPr/>
      <w:tcPr>
        <w:shd w:val="clear" w:color="auto" w:fill="AFD1D2" w:themeFill="accent1" w:themeFillTint="66"/>
      </w:tcPr>
    </w:tblStylePr>
    <w:tblStylePr w:type="band1Horz">
      <w:tblPr/>
      <w:tcPr>
        <w:shd w:val="clear" w:color="auto" w:fill="AFD1D2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4E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C98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C98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C98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C98C" w:themeFill="accent2"/>
      </w:tcPr>
    </w:tblStylePr>
    <w:tblStylePr w:type="band1Vert">
      <w:tblPr/>
      <w:tcPr>
        <w:shd w:val="clear" w:color="auto" w:fill="D4E9D0" w:themeFill="accent2" w:themeFillTint="66"/>
      </w:tcPr>
    </w:tblStylePr>
    <w:tblStylePr w:type="band1Horz">
      <w:tblPr/>
      <w:tcPr>
        <w:shd w:val="clear" w:color="auto" w:fill="D4E9D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7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D9A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D9A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3D9A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3D9AE" w:themeFill="accent3"/>
      </w:tcPr>
    </w:tblStylePr>
    <w:tblStylePr w:type="band1Vert">
      <w:tblPr/>
      <w:tcPr>
        <w:shd w:val="clear" w:color="auto" w:fill="EDEFDE" w:themeFill="accent3" w:themeFillTint="66"/>
      </w:tcPr>
    </w:tblStylePr>
    <w:tblStylePr w:type="band1Horz">
      <w:tblPr/>
      <w:tcPr>
        <w:shd w:val="clear" w:color="auto" w:fill="EDEF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4E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CA7D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CA7D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CA7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CA7D" w:themeFill="accent4"/>
      </w:tcPr>
    </w:tblStylePr>
    <w:tblStylePr w:type="band1Vert">
      <w:tblPr/>
      <w:tcPr>
        <w:shd w:val="clear" w:color="auto" w:fill="F5E9CA" w:themeFill="accent4" w:themeFillTint="66"/>
      </w:tcPr>
    </w:tblStylePr>
    <w:tblStylePr w:type="band1Horz">
      <w:tblPr/>
      <w:tcPr>
        <w:shd w:val="clear" w:color="auto" w:fill="F5E9CA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DD8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A93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A93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A93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A93F" w:themeFill="accent5"/>
      </w:tcPr>
    </w:tblStylePr>
    <w:tblStylePr w:type="band1Vert">
      <w:tblPr/>
      <w:tcPr>
        <w:shd w:val="clear" w:color="auto" w:fill="F9DCB2" w:themeFill="accent5" w:themeFillTint="66"/>
      </w:tcPr>
    </w:tblStylePr>
    <w:tblStylePr w:type="band1Horz">
      <w:tblPr/>
      <w:tcPr>
        <w:shd w:val="clear" w:color="auto" w:fill="F9DCB2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5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A8242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A8242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A824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A8242" w:themeFill="accent6"/>
      </w:tcPr>
    </w:tblStylePr>
    <w:tblStylePr w:type="band1Vert">
      <w:tblPr/>
      <w:tcPr>
        <w:shd w:val="clear" w:color="auto" w:fill="FDCCB3" w:themeFill="accent6" w:themeFillTint="66"/>
      </w:tcPr>
    </w:tblStylePr>
    <w:tblStylePr w:type="band1Horz">
      <w:tblPr/>
      <w:tcPr>
        <w:shd w:val="clear" w:color="auto" w:fill="FDCCB3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DB195B"/>
    <w:pPr>
      <w:spacing w:after="0" w:line="240" w:lineRule="auto"/>
    </w:pPr>
    <w:rPr>
      <w:color w:val="365E60" w:themeColor="accent1" w:themeShade="BF"/>
    </w:rPr>
    <w:tblPr>
      <w:tblStyleRowBandSize w:val="1"/>
      <w:tblStyleColBandSize w:val="1"/>
      <w:tblBorders>
        <w:top w:val="single" w:sz="4" w:space="0" w:color="87BABC" w:themeColor="accent1" w:themeTint="99"/>
        <w:left w:val="single" w:sz="4" w:space="0" w:color="87BABC" w:themeColor="accent1" w:themeTint="99"/>
        <w:bottom w:val="single" w:sz="4" w:space="0" w:color="87BABC" w:themeColor="accent1" w:themeTint="99"/>
        <w:right w:val="single" w:sz="4" w:space="0" w:color="87BABC" w:themeColor="accent1" w:themeTint="99"/>
        <w:insideH w:val="single" w:sz="4" w:space="0" w:color="87BABC" w:themeColor="accent1" w:themeTint="99"/>
        <w:insideV w:val="single" w:sz="4" w:space="0" w:color="87BAB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7BAB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7BAB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DB195B"/>
    <w:pPr>
      <w:spacing w:after="0" w:line="240" w:lineRule="auto"/>
    </w:pPr>
    <w:rPr>
      <w:color w:val="60AD51" w:themeColor="accent2" w:themeShade="BF"/>
    </w:rPr>
    <w:tblPr>
      <w:tblStyleRowBandSize w:val="1"/>
      <w:tblStyleColBandSize w:val="1"/>
      <w:tblBorders>
        <w:top w:val="single" w:sz="4" w:space="0" w:color="BFDEB9" w:themeColor="accent2" w:themeTint="99"/>
        <w:left w:val="single" w:sz="4" w:space="0" w:color="BFDEB9" w:themeColor="accent2" w:themeTint="99"/>
        <w:bottom w:val="single" w:sz="4" w:space="0" w:color="BFDEB9" w:themeColor="accent2" w:themeTint="99"/>
        <w:right w:val="single" w:sz="4" w:space="0" w:color="BFDEB9" w:themeColor="accent2" w:themeTint="99"/>
        <w:insideH w:val="single" w:sz="4" w:space="0" w:color="BFDEB9" w:themeColor="accent2" w:themeTint="99"/>
        <w:insideV w:val="single" w:sz="4" w:space="0" w:color="BFDEB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FDEB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FDEB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DB195B"/>
    <w:pPr>
      <w:spacing w:after="0" w:line="240" w:lineRule="auto"/>
    </w:pPr>
    <w:rPr>
      <w:color w:val="AEB96B" w:themeColor="accent3" w:themeShade="BF"/>
    </w:rPr>
    <w:tblPr>
      <w:tblStyleRowBandSize w:val="1"/>
      <w:tblStyleColBandSize w:val="1"/>
      <w:tblBorders>
        <w:top w:val="single" w:sz="4" w:space="0" w:color="E4E8CE" w:themeColor="accent3" w:themeTint="99"/>
        <w:left w:val="single" w:sz="4" w:space="0" w:color="E4E8CE" w:themeColor="accent3" w:themeTint="99"/>
        <w:bottom w:val="single" w:sz="4" w:space="0" w:color="E4E8CE" w:themeColor="accent3" w:themeTint="99"/>
        <w:right w:val="single" w:sz="4" w:space="0" w:color="E4E8CE" w:themeColor="accent3" w:themeTint="99"/>
        <w:insideH w:val="single" w:sz="4" w:space="0" w:color="E4E8CE" w:themeColor="accent3" w:themeTint="99"/>
        <w:insideV w:val="single" w:sz="4" w:space="0" w:color="E4E8CE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4E8C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E8C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DB195B"/>
    <w:pPr>
      <w:spacing w:after="0" w:line="240" w:lineRule="auto"/>
    </w:pPr>
    <w:rPr>
      <w:color w:val="DAAA30" w:themeColor="accent4" w:themeShade="BF"/>
    </w:rPr>
    <w:tblPr>
      <w:tblStyleRowBandSize w:val="1"/>
      <w:tblStyleColBandSize w:val="1"/>
      <w:tblBorders>
        <w:top w:val="single" w:sz="4" w:space="0" w:color="F1DFB0" w:themeColor="accent4" w:themeTint="99"/>
        <w:left w:val="single" w:sz="4" w:space="0" w:color="F1DFB0" w:themeColor="accent4" w:themeTint="99"/>
        <w:bottom w:val="single" w:sz="4" w:space="0" w:color="F1DFB0" w:themeColor="accent4" w:themeTint="99"/>
        <w:right w:val="single" w:sz="4" w:space="0" w:color="F1DFB0" w:themeColor="accent4" w:themeTint="99"/>
        <w:insideH w:val="single" w:sz="4" w:space="0" w:color="F1DFB0" w:themeColor="accent4" w:themeTint="99"/>
        <w:insideV w:val="single" w:sz="4" w:space="0" w:color="F1DFB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1DF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DF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DB195B"/>
    <w:pPr>
      <w:spacing w:after="0" w:line="240" w:lineRule="auto"/>
    </w:pPr>
    <w:rPr>
      <w:color w:val="D28310" w:themeColor="accent5" w:themeShade="BF"/>
    </w:rPr>
    <w:tblPr>
      <w:tblStyleRowBandSize w:val="1"/>
      <w:tblStyleColBandSize w:val="1"/>
      <w:tblBorders>
        <w:top w:val="single" w:sz="4" w:space="0" w:color="F6CB8B" w:themeColor="accent5" w:themeTint="99"/>
        <w:left w:val="single" w:sz="4" w:space="0" w:color="F6CB8B" w:themeColor="accent5" w:themeTint="99"/>
        <w:bottom w:val="single" w:sz="4" w:space="0" w:color="F6CB8B" w:themeColor="accent5" w:themeTint="99"/>
        <w:right w:val="single" w:sz="4" w:space="0" w:color="F6CB8B" w:themeColor="accent5" w:themeTint="99"/>
        <w:insideH w:val="single" w:sz="4" w:space="0" w:color="F6CB8B" w:themeColor="accent5" w:themeTint="99"/>
        <w:insideV w:val="single" w:sz="4" w:space="0" w:color="F6CB8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6CB8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CB8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DB195B"/>
    <w:pPr>
      <w:spacing w:after="0" w:line="240" w:lineRule="auto"/>
    </w:pPr>
    <w:rPr>
      <w:color w:val="E65306" w:themeColor="accent6" w:themeShade="BF"/>
    </w:rPr>
    <w:tblPr>
      <w:tblStyleRowBandSize w:val="1"/>
      <w:tblStyleColBandSize w:val="1"/>
      <w:tblBorders>
        <w:top w:val="single" w:sz="4" w:space="0" w:color="FCB38D" w:themeColor="accent6" w:themeTint="99"/>
        <w:left w:val="single" w:sz="4" w:space="0" w:color="FCB38D" w:themeColor="accent6" w:themeTint="99"/>
        <w:bottom w:val="single" w:sz="4" w:space="0" w:color="FCB38D" w:themeColor="accent6" w:themeTint="99"/>
        <w:right w:val="single" w:sz="4" w:space="0" w:color="FCB38D" w:themeColor="accent6" w:themeTint="99"/>
        <w:insideH w:val="single" w:sz="4" w:space="0" w:color="FCB38D" w:themeColor="accent6" w:themeTint="99"/>
        <w:insideV w:val="single" w:sz="4" w:space="0" w:color="FCB3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CB3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CB3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DB195B"/>
    <w:pPr>
      <w:spacing w:after="0" w:line="240" w:lineRule="auto"/>
    </w:pPr>
    <w:rPr>
      <w:color w:val="365E60" w:themeColor="accent1" w:themeShade="BF"/>
    </w:rPr>
    <w:tblPr>
      <w:tblStyleRowBandSize w:val="1"/>
      <w:tblStyleColBandSize w:val="1"/>
      <w:tblBorders>
        <w:top w:val="single" w:sz="4" w:space="0" w:color="87BABC" w:themeColor="accent1" w:themeTint="99"/>
        <w:left w:val="single" w:sz="4" w:space="0" w:color="87BABC" w:themeColor="accent1" w:themeTint="99"/>
        <w:bottom w:val="single" w:sz="4" w:space="0" w:color="87BABC" w:themeColor="accent1" w:themeTint="99"/>
        <w:right w:val="single" w:sz="4" w:space="0" w:color="87BABC" w:themeColor="accent1" w:themeTint="99"/>
        <w:insideH w:val="single" w:sz="4" w:space="0" w:color="87BABC" w:themeColor="accent1" w:themeTint="99"/>
        <w:insideV w:val="single" w:sz="4" w:space="0" w:color="87BAB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  <w:tblStylePr w:type="neCell">
      <w:tblPr/>
      <w:tcPr>
        <w:tcBorders>
          <w:bottom w:val="single" w:sz="4" w:space="0" w:color="87BABC" w:themeColor="accent1" w:themeTint="99"/>
        </w:tcBorders>
      </w:tcPr>
    </w:tblStylePr>
    <w:tblStylePr w:type="nwCell">
      <w:tblPr/>
      <w:tcPr>
        <w:tcBorders>
          <w:bottom w:val="single" w:sz="4" w:space="0" w:color="87BABC" w:themeColor="accent1" w:themeTint="99"/>
        </w:tcBorders>
      </w:tcPr>
    </w:tblStylePr>
    <w:tblStylePr w:type="seCell">
      <w:tblPr/>
      <w:tcPr>
        <w:tcBorders>
          <w:top w:val="single" w:sz="4" w:space="0" w:color="87BABC" w:themeColor="accent1" w:themeTint="99"/>
        </w:tcBorders>
      </w:tcPr>
    </w:tblStylePr>
    <w:tblStylePr w:type="swCell">
      <w:tblPr/>
      <w:tcPr>
        <w:tcBorders>
          <w:top w:val="single" w:sz="4" w:space="0" w:color="87BABC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DB195B"/>
    <w:pPr>
      <w:spacing w:after="0" w:line="240" w:lineRule="auto"/>
    </w:pPr>
    <w:rPr>
      <w:color w:val="60AD51" w:themeColor="accent2" w:themeShade="BF"/>
    </w:rPr>
    <w:tblPr>
      <w:tblStyleRowBandSize w:val="1"/>
      <w:tblStyleColBandSize w:val="1"/>
      <w:tblBorders>
        <w:top w:val="single" w:sz="4" w:space="0" w:color="BFDEB9" w:themeColor="accent2" w:themeTint="99"/>
        <w:left w:val="single" w:sz="4" w:space="0" w:color="BFDEB9" w:themeColor="accent2" w:themeTint="99"/>
        <w:bottom w:val="single" w:sz="4" w:space="0" w:color="BFDEB9" w:themeColor="accent2" w:themeTint="99"/>
        <w:right w:val="single" w:sz="4" w:space="0" w:color="BFDEB9" w:themeColor="accent2" w:themeTint="99"/>
        <w:insideH w:val="single" w:sz="4" w:space="0" w:color="BFDEB9" w:themeColor="accent2" w:themeTint="99"/>
        <w:insideV w:val="single" w:sz="4" w:space="0" w:color="BFDEB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  <w:tblStylePr w:type="neCell">
      <w:tblPr/>
      <w:tcPr>
        <w:tcBorders>
          <w:bottom w:val="single" w:sz="4" w:space="0" w:color="BFDEB9" w:themeColor="accent2" w:themeTint="99"/>
        </w:tcBorders>
      </w:tcPr>
    </w:tblStylePr>
    <w:tblStylePr w:type="nwCell">
      <w:tblPr/>
      <w:tcPr>
        <w:tcBorders>
          <w:bottom w:val="single" w:sz="4" w:space="0" w:color="BFDEB9" w:themeColor="accent2" w:themeTint="99"/>
        </w:tcBorders>
      </w:tcPr>
    </w:tblStylePr>
    <w:tblStylePr w:type="seCell">
      <w:tblPr/>
      <w:tcPr>
        <w:tcBorders>
          <w:top w:val="single" w:sz="4" w:space="0" w:color="BFDEB9" w:themeColor="accent2" w:themeTint="99"/>
        </w:tcBorders>
      </w:tcPr>
    </w:tblStylePr>
    <w:tblStylePr w:type="swCell">
      <w:tblPr/>
      <w:tcPr>
        <w:tcBorders>
          <w:top w:val="single" w:sz="4" w:space="0" w:color="BFDEB9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DB195B"/>
    <w:pPr>
      <w:spacing w:after="0" w:line="240" w:lineRule="auto"/>
    </w:pPr>
    <w:rPr>
      <w:color w:val="AEB96B" w:themeColor="accent3" w:themeShade="BF"/>
    </w:rPr>
    <w:tblPr>
      <w:tblStyleRowBandSize w:val="1"/>
      <w:tblStyleColBandSize w:val="1"/>
      <w:tblBorders>
        <w:top w:val="single" w:sz="4" w:space="0" w:color="E4E8CE" w:themeColor="accent3" w:themeTint="99"/>
        <w:left w:val="single" w:sz="4" w:space="0" w:color="E4E8CE" w:themeColor="accent3" w:themeTint="99"/>
        <w:bottom w:val="single" w:sz="4" w:space="0" w:color="E4E8CE" w:themeColor="accent3" w:themeTint="99"/>
        <w:right w:val="single" w:sz="4" w:space="0" w:color="E4E8CE" w:themeColor="accent3" w:themeTint="99"/>
        <w:insideH w:val="single" w:sz="4" w:space="0" w:color="E4E8CE" w:themeColor="accent3" w:themeTint="99"/>
        <w:insideV w:val="single" w:sz="4" w:space="0" w:color="E4E8C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  <w:tblStylePr w:type="neCell">
      <w:tblPr/>
      <w:tcPr>
        <w:tcBorders>
          <w:bottom w:val="single" w:sz="4" w:space="0" w:color="E4E8CE" w:themeColor="accent3" w:themeTint="99"/>
        </w:tcBorders>
      </w:tcPr>
    </w:tblStylePr>
    <w:tblStylePr w:type="nwCell">
      <w:tblPr/>
      <w:tcPr>
        <w:tcBorders>
          <w:bottom w:val="single" w:sz="4" w:space="0" w:color="E4E8CE" w:themeColor="accent3" w:themeTint="99"/>
        </w:tcBorders>
      </w:tcPr>
    </w:tblStylePr>
    <w:tblStylePr w:type="seCell">
      <w:tblPr/>
      <w:tcPr>
        <w:tcBorders>
          <w:top w:val="single" w:sz="4" w:space="0" w:color="E4E8CE" w:themeColor="accent3" w:themeTint="99"/>
        </w:tcBorders>
      </w:tcPr>
    </w:tblStylePr>
    <w:tblStylePr w:type="swCell">
      <w:tblPr/>
      <w:tcPr>
        <w:tcBorders>
          <w:top w:val="single" w:sz="4" w:space="0" w:color="E4E8CE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DB195B"/>
    <w:pPr>
      <w:spacing w:after="0" w:line="240" w:lineRule="auto"/>
    </w:pPr>
    <w:rPr>
      <w:color w:val="DAAA30" w:themeColor="accent4" w:themeShade="BF"/>
    </w:rPr>
    <w:tblPr>
      <w:tblStyleRowBandSize w:val="1"/>
      <w:tblStyleColBandSize w:val="1"/>
      <w:tblBorders>
        <w:top w:val="single" w:sz="4" w:space="0" w:color="F1DFB0" w:themeColor="accent4" w:themeTint="99"/>
        <w:left w:val="single" w:sz="4" w:space="0" w:color="F1DFB0" w:themeColor="accent4" w:themeTint="99"/>
        <w:bottom w:val="single" w:sz="4" w:space="0" w:color="F1DFB0" w:themeColor="accent4" w:themeTint="99"/>
        <w:right w:val="single" w:sz="4" w:space="0" w:color="F1DFB0" w:themeColor="accent4" w:themeTint="99"/>
        <w:insideH w:val="single" w:sz="4" w:space="0" w:color="F1DFB0" w:themeColor="accent4" w:themeTint="99"/>
        <w:insideV w:val="single" w:sz="4" w:space="0" w:color="F1DFB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  <w:tblStylePr w:type="neCell">
      <w:tblPr/>
      <w:tcPr>
        <w:tcBorders>
          <w:bottom w:val="single" w:sz="4" w:space="0" w:color="F1DFB0" w:themeColor="accent4" w:themeTint="99"/>
        </w:tcBorders>
      </w:tcPr>
    </w:tblStylePr>
    <w:tblStylePr w:type="nwCell">
      <w:tblPr/>
      <w:tcPr>
        <w:tcBorders>
          <w:bottom w:val="single" w:sz="4" w:space="0" w:color="F1DFB0" w:themeColor="accent4" w:themeTint="99"/>
        </w:tcBorders>
      </w:tcPr>
    </w:tblStylePr>
    <w:tblStylePr w:type="seCell">
      <w:tblPr/>
      <w:tcPr>
        <w:tcBorders>
          <w:top w:val="single" w:sz="4" w:space="0" w:color="F1DFB0" w:themeColor="accent4" w:themeTint="99"/>
        </w:tcBorders>
      </w:tcPr>
    </w:tblStylePr>
    <w:tblStylePr w:type="swCell">
      <w:tblPr/>
      <w:tcPr>
        <w:tcBorders>
          <w:top w:val="single" w:sz="4" w:space="0" w:color="F1DFB0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DB195B"/>
    <w:pPr>
      <w:spacing w:after="0" w:line="240" w:lineRule="auto"/>
    </w:pPr>
    <w:rPr>
      <w:color w:val="D28310" w:themeColor="accent5" w:themeShade="BF"/>
    </w:rPr>
    <w:tblPr>
      <w:tblStyleRowBandSize w:val="1"/>
      <w:tblStyleColBandSize w:val="1"/>
      <w:tblBorders>
        <w:top w:val="single" w:sz="4" w:space="0" w:color="F6CB8B" w:themeColor="accent5" w:themeTint="99"/>
        <w:left w:val="single" w:sz="4" w:space="0" w:color="F6CB8B" w:themeColor="accent5" w:themeTint="99"/>
        <w:bottom w:val="single" w:sz="4" w:space="0" w:color="F6CB8B" w:themeColor="accent5" w:themeTint="99"/>
        <w:right w:val="single" w:sz="4" w:space="0" w:color="F6CB8B" w:themeColor="accent5" w:themeTint="99"/>
        <w:insideH w:val="single" w:sz="4" w:space="0" w:color="F6CB8B" w:themeColor="accent5" w:themeTint="99"/>
        <w:insideV w:val="single" w:sz="4" w:space="0" w:color="F6CB8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  <w:tblStylePr w:type="neCell">
      <w:tblPr/>
      <w:tcPr>
        <w:tcBorders>
          <w:bottom w:val="single" w:sz="4" w:space="0" w:color="F6CB8B" w:themeColor="accent5" w:themeTint="99"/>
        </w:tcBorders>
      </w:tcPr>
    </w:tblStylePr>
    <w:tblStylePr w:type="nwCell">
      <w:tblPr/>
      <w:tcPr>
        <w:tcBorders>
          <w:bottom w:val="single" w:sz="4" w:space="0" w:color="F6CB8B" w:themeColor="accent5" w:themeTint="99"/>
        </w:tcBorders>
      </w:tcPr>
    </w:tblStylePr>
    <w:tblStylePr w:type="seCell">
      <w:tblPr/>
      <w:tcPr>
        <w:tcBorders>
          <w:top w:val="single" w:sz="4" w:space="0" w:color="F6CB8B" w:themeColor="accent5" w:themeTint="99"/>
        </w:tcBorders>
      </w:tcPr>
    </w:tblStylePr>
    <w:tblStylePr w:type="swCell">
      <w:tblPr/>
      <w:tcPr>
        <w:tcBorders>
          <w:top w:val="single" w:sz="4" w:space="0" w:color="F6CB8B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DB195B"/>
    <w:pPr>
      <w:spacing w:after="0" w:line="240" w:lineRule="auto"/>
    </w:pPr>
    <w:rPr>
      <w:color w:val="E65306" w:themeColor="accent6" w:themeShade="BF"/>
    </w:rPr>
    <w:tblPr>
      <w:tblStyleRowBandSize w:val="1"/>
      <w:tblStyleColBandSize w:val="1"/>
      <w:tblBorders>
        <w:top w:val="single" w:sz="4" w:space="0" w:color="FCB38D" w:themeColor="accent6" w:themeTint="99"/>
        <w:left w:val="single" w:sz="4" w:space="0" w:color="FCB38D" w:themeColor="accent6" w:themeTint="99"/>
        <w:bottom w:val="single" w:sz="4" w:space="0" w:color="FCB38D" w:themeColor="accent6" w:themeTint="99"/>
        <w:right w:val="single" w:sz="4" w:space="0" w:color="FCB38D" w:themeColor="accent6" w:themeTint="99"/>
        <w:insideH w:val="single" w:sz="4" w:space="0" w:color="FCB38D" w:themeColor="accent6" w:themeTint="99"/>
        <w:insideV w:val="single" w:sz="4" w:space="0" w:color="FCB3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  <w:tblStylePr w:type="neCell">
      <w:tblPr/>
      <w:tcPr>
        <w:tcBorders>
          <w:bottom w:val="single" w:sz="4" w:space="0" w:color="FCB38D" w:themeColor="accent6" w:themeTint="99"/>
        </w:tcBorders>
      </w:tcPr>
    </w:tblStylePr>
    <w:tblStylePr w:type="nwCell">
      <w:tblPr/>
      <w:tcPr>
        <w:tcBorders>
          <w:bottom w:val="single" w:sz="4" w:space="0" w:color="FCB38D" w:themeColor="accent6" w:themeTint="99"/>
        </w:tcBorders>
      </w:tcPr>
    </w:tblStylePr>
    <w:tblStylePr w:type="seCell">
      <w:tblPr/>
      <w:tcPr>
        <w:tcBorders>
          <w:top w:val="single" w:sz="4" w:space="0" w:color="FCB38D" w:themeColor="accent6" w:themeTint="99"/>
        </w:tcBorders>
      </w:tcPr>
    </w:tblStylePr>
    <w:tblStylePr w:type="swCell">
      <w:tblPr/>
      <w:tcPr>
        <w:tcBorders>
          <w:top w:val="single" w:sz="4" w:space="0" w:color="FCB38D" w:themeColor="accent6" w:themeTint="99"/>
        </w:tcBorders>
      </w:tcPr>
    </w:tblStylePr>
  </w:style>
  <w:style w:type="character" w:customStyle="1" w:styleId="Heading6Char">
    <w:name w:val="Heading 6 Char"/>
    <w:basedOn w:val="DefaultParagraphFont"/>
    <w:link w:val="Heading6"/>
    <w:uiPriority w:val="9"/>
    <w:semiHidden/>
    <w:rsid w:val="00DB195B"/>
    <w:rPr>
      <w:rFonts w:asciiTheme="majorHAnsi" w:eastAsiaTheme="majorEastAsia" w:hAnsiTheme="majorHAnsi" w:cstheme="majorBidi"/>
      <w:color w:val="243F4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195B"/>
    <w:rPr>
      <w:rFonts w:asciiTheme="majorHAnsi" w:eastAsiaTheme="majorEastAsia" w:hAnsiTheme="majorHAnsi" w:cstheme="majorBidi"/>
      <w:i/>
      <w:iCs/>
      <w:color w:val="243F4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195B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195B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DB195B"/>
  </w:style>
  <w:style w:type="paragraph" w:styleId="HTMLAddress">
    <w:name w:val="HTML Address"/>
    <w:basedOn w:val="Normal"/>
    <w:link w:val="HTMLAddressChar"/>
    <w:uiPriority w:val="99"/>
    <w:semiHidden/>
    <w:unhideWhenUsed/>
    <w:rsid w:val="00DB195B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B195B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B195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B195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B195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B195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B195B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B195B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B195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B195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B195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B195B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B195B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DB195B"/>
    <w:rPr>
      <w:i/>
      <w:iCs/>
      <w:color w:val="487F81" w:themeColor="accent1"/>
    </w:rPr>
  </w:style>
  <w:style w:type="table" w:styleId="LightGrid">
    <w:name w:val="Light Grid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487F81" w:themeColor="accent1"/>
        <w:left w:val="single" w:sz="8" w:space="0" w:color="487F81" w:themeColor="accent1"/>
        <w:bottom w:val="single" w:sz="8" w:space="0" w:color="487F81" w:themeColor="accent1"/>
        <w:right w:val="single" w:sz="8" w:space="0" w:color="487F81" w:themeColor="accent1"/>
        <w:insideH w:val="single" w:sz="8" w:space="0" w:color="487F81" w:themeColor="accent1"/>
        <w:insideV w:val="single" w:sz="8" w:space="0" w:color="487F81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18" w:space="0" w:color="487F81" w:themeColor="accent1"/>
          <w:right w:val="single" w:sz="8" w:space="0" w:color="487F81" w:themeColor="accent1"/>
          <w:insideH w:val="nil"/>
          <w:insideV w:val="single" w:sz="8" w:space="0" w:color="487F81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  <w:insideH w:val="nil"/>
          <w:insideV w:val="single" w:sz="8" w:space="0" w:color="487F81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</w:tcBorders>
      </w:tcPr>
    </w:tblStylePr>
    <w:tblStylePr w:type="band1Vert"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</w:tcBorders>
        <w:shd w:val="clear" w:color="auto" w:fill="CDE2E3" w:themeFill="accent1" w:themeFillTint="3F"/>
      </w:tcPr>
    </w:tblStylePr>
    <w:tblStylePr w:type="band1Horz"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  <w:insideV w:val="single" w:sz="8" w:space="0" w:color="487F81" w:themeColor="accent1"/>
        </w:tcBorders>
        <w:shd w:val="clear" w:color="auto" w:fill="CDE2E3" w:themeFill="accent1" w:themeFillTint="3F"/>
      </w:tcPr>
    </w:tblStylePr>
    <w:tblStylePr w:type="band2Horz"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  <w:insideV w:val="single" w:sz="8" w:space="0" w:color="487F81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96C98C" w:themeColor="accent2"/>
        <w:left w:val="single" w:sz="8" w:space="0" w:color="96C98C" w:themeColor="accent2"/>
        <w:bottom w:val="single" w:sz="8" w:space="0" w:color="96C98C" w:themeColor="accent2"/>
        <w:right w:val="single" w:sz="8" w:space="0" w:color="96C98C" w:themeColor="accent2"/>
        <w:insideH w:val="single" w:sz="8" w:space="0" w:color="96C98C" w:themeColor="accent2"/>
        <w:insideV w:val="single" w:sz="8" w:space="0" w:color="96C98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18" w:space="0" w:color="96C98C" w:themeColor="accent2"/>
          <w:right w:val="single" w:sz="8" w:space="0" w:color="96C98C" w:themeColor="accent2"/>
          <w:insideH w:val="nil"/>
          <w:insideV w:val="single" w:sz="8" w:space="0" w:color="96C98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  <w:insideH w:val="nil"/>
          <w:insideV w:val="single" w:sz="8" w:space="0" w:color="96C98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</w:tcBorders>
      </w:tcPr>
    </w:tblStylePr>
    <w:tblStylePr w:type="band1Vert"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</w:tcBorders>
        <w:shd w:val="clear" w:color="auto" w:fill="E4F1E2" w:themeFill="accent2" w:themeFillTint="3F"/>
      </w:tcPr>
    </w:tblStylePr>
    <w:tblStylePr w:type="band1Horz"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  <w:insideV w:val="single" w:sz="8" w:space="0" w:color="96C98C" w:themeColor="accent2"/>
        </w:tcBorders>
        <w:shd w:val="clear" w:color="auto" w:fill="E4F1E2" w:themeFill="accent2" w:themeFillTint="3F"/>
      </w:tcPr>
    </w:tblStylePr>
    <w:tblStylePr w:type="band2Horz"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  <w:insideV w:val="single" w:sz="8" w:space="0" w:color="96C98C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D3D9AE" w:themeColor="accent3"/>
        <w:left w:val="single" w:sz="8" w:space="0" w:color="D3D9AE" w:themeColor="accent3"/>
        <w:bottom w:val="single" w:sz="8" w:space="0" w:color="D3D9AE" w:themeColor="accent3"/>
        <w:right w:val="single" w:sz="8" w:space="0" w:color="D3D9AE" w:themeColor="accent3"/>
        <w:insideH w:val="single" w:sz="8" w:space="0" w:color="D3D9AE" w:themeColor="accent3"/>
        <w:insideV w:val="single" w:sz="8" w:space="0" w:color="D3D9A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18" w:space="0" w:color="D3D9AE" w:themeColor="accent3"/>
          <w:right w:val="single" w:sz="8" w:space="0" w:color="D3D9AE" w:themeColor="accent3"/>
          <w:insideH w:val="nil"/>
          <w:insideV w:val="single" w:sz="8" w:space="0" w:color="D3D9A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  <w:insideH w:val="nil"/>
          <w:insideV w:val="single" w:sz="8" w:space="0" w:color="D3D9A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</w:tcBorders>
      </w:tcPr>
    </w:tblStylePr>
    <w:tblStylePr w:type="band1Vert"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</w:tcBorders>
        <w:shd w:val="clear" w:color="auto" w:fill="F4F5EA" w:themeFill="accent3" w:themeFillTint="3F"/>
      </w:tcPr>
    </w:tblStylePr>
    <w:tblStylePr w:type="band1Horz"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  <w:insideV w:val="single" w:sz="8" w:space="0" w:color="D3D9AE" w:themeColor="accent3"/>
        </w:tcBorders>
        <w:shd w:val="clear" w:color="auto" w:fill="F4F5EA" w:themeFill="accent3" w:themeFillTint="3F"/>
      </w:tcPr>
    </w:tblStylePr>
    <w:tblStylePr w:type="band2Horz"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  <w:insideV w:val="single" w:sz="8" w:space="0" w:color="D3D9AE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E8CA7D" w:themeColor="accent4"/>
        <w:left w:val="single" w:sz="8" w:space="0" w:color="E8CA7D" w:themeColor="accent4"/>
        <w:bottom w:val="single" w:sz="8" w:space="0" w:color="E8CA7D" w:themeColor="accent4"/>
        <w:right w:val="single" w:sz="8" w:space="0" w:color="E8CA7D" w:themeColor="accent4"/>
        <w:insideH w:val="single" w:sz="8" w:space="0" w:color="E8CA7D" w:themeColor="accent4"/>
        <w:insideV w:val="single" w:sz="8" w:space="0" w:color="E8CA7D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18" w:space="0" w:color="E8CA7D" w:themeColor="accent4"/>
          <w:right w:val="single" w:sz="8" w:space="0" w:color="E8CA7D" w:themeColor="accent4"/>
          <w:insideH w:val="nil"/>
          <w:insideV w:val="single" w:sz="8" w:space="0" w:color="E8CA7D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  <w:insideH w:val="nil"/>
          <w:insideV w:val="single" w:sz="8" w:space="0" w:color="E8CA7D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</w:tcBorders>
      </w:tcPr>
    </w:tblStylePr>
    <w:tblStylePr w:type="band1Vert"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</w:tcBorders>
        <w:shd w:val="clear" w:color="auto" w:fill="F9F1DE" w:themeFill="accent4" w:themeFillTint="3F"/>
      </w:tcPr>
    </w:tblStylePr>
    <w:tblStylePr w:type="band1Horz"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  <w:insideV w:val="single" w:sz="8" w:space="0" w:color="E8CA7D" w:themeColor="accent4"/>
        </w:tcBorders>
        <w:shd w:val="clear" w:color="auto" w:fill="F9F1DE" w:themeFill="accent4" w:themeFillTint="3F"/>
      </w:tcPr>
    </w:tblStylePr>
    <w:tblStylePr w:type="band2Horz"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  <w:insideV w:val="single" w:sz="8" w:space="0" w:color="E8CA7D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0A93F" w:themeColor="accent5"/>
        <w:left w:val="single" w:sz="8" w:space="0" w:color="F0A93F" w:themeColor="accent5"/>
        <w:bottom w:val="single" w:sz="8" w:space="0" w:color="F0A93F" w:themeColor="accent5"/>
        <w:right w:val="single" w:sz="8" w:space="0" w:color="F0A93F" w:themeColor="accent5"/>
        <w:insideH w:val="single" w:sz="8" w:space="0" w:color="F0A93F" w:themeColor="accent5"/>
        <w:insideV w:val="single" w:sz="8" w:space="0" w:color="F0A93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18" w:space="0" w:color="F0A93F" w:themeColor="accent5"/>
          <w:right w:val="single" w:sz="8" w:space="0" w:color="F0A93F" w:themeColor="accent5"/>
          <w:insideH w:val="nil"/>
          <w:insideV w:val="single" w:sz="8" w:space="0" w:color="F0A93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  <w:insideH w:val="nil"/>
          <w:insideV w:val="single" w:sz="8" w:space="0" w:color="F0A93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</w:tcBorders>
      </w:tcPr>
    </w:tblStylePr>
    <w:tblStylePr w:type="band1Vert"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</w:tcBorders>
        <w:shd w:val="clear" w:color="auto" w:fill="FBE9CF" w:themeFill="accent5" w:themeFillTint="3F"/>
      </w:tcPr>
    </w:tblStylePr>
    <w:tblStylePr w:type="band1Horz"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  <w:insideV w:val="single" w:sz="8" w:space="0" w:color="F0A93F" w:themeColor="accent5"/>
        </w:tcBorders>
        <w:shd w:val="clear" w:color="auto" w:fill="FBE9CF" w:themeFill="accent5" w:themeFillTint="3F"/>
      </w:tcPr>
    </w:tblStylePr>
    <w:tblStylePr w:type="band2Horz"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  <w:insideV w:val="single" w:sz="8" w:space="0" w:color="F0A93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A8242" w:themeColor="accent6"/>
        <w:left w:val="single" w:sz="8" w:space="0" w:color="FA8242" w:themeColor="accent6"/>
        <w:bottom w:val="single" w:sz="8" w:space="0" w:color="FA8242" w:themeColor="accent6"/>
        <w:right w:val="single" w:sz="8" w:space="0" w:color="FA8242" w:themeColor="accent6"/>
        <w:insideH w:val="single" w:sz="8" w:space="0" w:color="FA8242" w:themeColor="accent6"/>
        <w:insideV w:val="single" w:sz="8" w:space="0" w:color="FA8242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18" w:space="0" w:color="FA8242" w:themeColor="accent6"/>
          <w:right w:val="single" w:sz="8" w:space="0" w:color="FA8242" w:themeColor="accent6"/>
          <w:insideH w:val="nil"/>
          <w:insideV w:val="single" w:sz="8" w:space="0" w:color="FA8242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  <w:insideH w:val="nil"/>
          <w:insideV w:val="single" w:sz="8" w:space="0" w:color="FA8242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</w:tcBorders>
      </w:tcPr>
    </w:tblStylePr>
    <w:tblStylePr w:type="band1Vert"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</w:tcBorders>
        <w:shd w:val="clear" w:color="auto" w:fill="FDDFD0" w:themeFill="accent6" w:themeFillTint="3F"/>
      </w:tcPr>
    </w:tblStylePr>
    <w:tblStylePr w:type="band1Horz"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  <w:insideV w:val="single" w:sz="8" w:space="0" w:color="FA8242" w:themeColor="accent6"/>
        </w:tcBorders>
        <w:shd w:val="clear" w:color="auto" w:fill="FDDFD0" w:themeFill="accent6" w:themeFillTint="3F"/>
      </w:tcPr>
    </w:tblStylePr>
    <w:tblStylePr w:type="band2Horz"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  <w:insideV w:val="single" w:sz="8" w:space="0" w:color="FA8242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487F81" w:themeColor="accent1"/>
        <w:left w:val="single" w:sz="8" w:space="0" w:color="487F81" w:themeColor="accent1"/>
        <w:bottom w:val="single" w:sz="8" w:space="0" w:color="487F81" w:themeColor="accent1"/>
        <w:right w:val="single" w:sz="8" w:space="0" w:color="487F8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87F8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</w:tcBorders>
      </w:tcPr>
    </w:tblStylePr>
    <w:tblStylePr w:type="band1Horz"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96C98C" w:themeColor="accent2"/>
        <w:left w:val="single" w:sz="8" w:space="0" w:color="96C98C" w:themeColor="accent2"/>
        <w:bottom w:val="single" w:sz="8" w:space="0" w:color="96C98C" w:themeColor="accent2"/>
        <w:right w:val="single" w:sz="8" w:space="0" w:color="96C98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C98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</w:tcBorders>
      </w:tcPr>
    </w:tblStylePr>
    <w:tblStylePr w:type="band1Horz"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D3D9AE" w:themeColor="accent3"/>
        <w:left w:val="single" w:sz="8" w:space="0" w:color="D3D9AE" w:themeColor="accent3"/>
        <w:bottom w:val="single" w:sz="8" w:space="0" w:color="D3D9AE" w:themeColor="accent3"/>
        <w:right w:val="single" w:sz="8" w:space="0" w:color="D3D9A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3D9A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</w:tcBorders>
      </w:tcPr>
    </w:tblStylePr>
    <w:tblStylePr w:type="band1Horz"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E8CA7D" w:themeColor="accent4"/>
        <w:left w:val="single" w:sz="8" w:space="0" w:color="E8CA7D" w:themeColor="accent4"/>
        <w:bottom w:val="single" w:sz="8" w:space="0" w:color="E8CA7D" w:themeColor="accent4"/>
        <w:right w:val="single" w:sz="8" w:space="0" w:color="E8CA7D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CA7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</w:tcBorders>
      </w:tcPr>
    </w:tblStylePr>
    <w:tblStylePr w:type="band1Horz"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0A93F" w:themeColor="accent5"/>
        <w:left w:val="single" w:sz="8" w:space="0" w:color="F0A93F" w:themeColor="accent5"/>
        <w:bottom w:val="single" w:sz="8" w:space="0" w:color="F0A93F" w:themeColor="accent5"/>
        <w:right w:val="single" w:sz="8" w:space="0" w:color="F0A93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A93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</w:tcBorders>
      </w:tcPr>
    </w:tblStylePr>
    <w:tblStylePr w:type="band1Horz"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A8242" w:themeColor="accent6"/>
        <w:left w:val="single" w:sz="8" w:space="0" w:color="FA8242" w:themeColor="accent6"/>
        <w:bottom w:val="single" w:sz="8" w:space="0" w:color="FA8242" w:themeColor="accent6"/>
        <w:right w:val="single" w:sz="8" w:space="0" w:color="FA8242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A824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</w:tcBorders>
      </w:tcPr>
    </w:tblStylePr>
    <w:tblStylePr w:type="band1Horz"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B195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B195B"/>
    <w:pPr>
      <w:spacing w:after="0" w:line="240" w:lineRule="auto"/>
    </w:pPr>
    <w:rPr>
      <w:color w:val="365E60" w:themeColor="accent1" w:themeShade="BF"/>
    </w:rPr>
    <w:tblPr>
      <w:tblStyleRowBandSize w:val="1"/>
      <w:tblStyleColBandSize w:val="1"/>
      <w:tblBorders>
        <w:top w:val="single" w:sz="8" w:space="0" w:color="487F81" w:themeColor="accent1"/>
        <w:bottom w:val="single" w:sz="8" w:space="0" w:color="487F81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87F81" w:themeColor="accent1"/>
          <w:left w:val="nil"/>
          <w:bottom w:val="single" w:sz="8" w:space="0" w:color="487F81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87F81" w:themeColor="accent1"/>
          <w:left w:val="nil"/>
          <w:bottom w:val="single" w:sz="8" w:space="0" w:color="487F81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E2E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DE2E3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B195B"/>
    <w:pPr>
      <w:spacing w:after="0" w:line="240" w:lineRule="auto"/>
    </w:pPr>
    <w:rPr>
      <w:color w:val="60AD51" w:themeColor="accent2" w:themeShade="BF"/>
    </w:rPr>
    <w:tblPr>
      <w:tblStyleRowBandSize w:val="1"/>
      <w:tblStyleColBandSize w:val="1"/>
      <w:tblBorders>
        <w:top w:val="single" w:sz="8" w:space="0" w:color="96C98C" w:themeColor="accent2"/>
        <w:bottom w:val="single" w:sz="8" w:space="0" w:color="96C98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C98C" w:themeColor="accent2"/>
          <w:left w:val="nil"/>
          <w:bottom w:val="single" w:sz="8" w:space="0" w:color="96C98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C98C" w:themeColor="accent2"/>
          <w:left w:val="nil"/>
          <w:bottom w:val="single" w:sz="8" w:space="0" w:color="96C98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1E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1E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B195B"/>
    <w:pPr>
      <w:spacing w:after="0" w:line="240" w:lineRule="auto"/>
    </w:pPr>
    <w:rPr>
      <w:color w:val="AEB96B" w:themeColor="accent3" w:themeShade="BF"/>
    </w:rPr>
    <w:tblPr>
      <w:tblStyleRowBandSize w:val="1"/>
      <w:tblStyleColBandSize w:val="1"/>
      <w:tblBorders>
        <w:top w:val="single" w:sz="8" w:space="0" w:color="D3D9AE" w:themeColor="accent3"/>
        <w:bottom w:val="single" w:sz="8" w:space="0" w:color="D3D9A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D9AE" w:themeColor="accent3"/>
          <w:left w:val="nil"/>
          <w:bottom w:val="single" w:sz="8" w:space="0" w:color="D3D9A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D9AE" w:themeColor="accent3"/>
          <w:left w:val="nil"/>
          <w:bottom w:val="single" w:sz="8" w:space="0" w:color="D3D9A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F5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F5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B195B"/>
    <w:pPr>
      <w:spacing w:after="0" w:line="240" w:lineRule="auto"/>
    </w:pPr>
    <w:rPr>
      <w:color w:val="DAAA30" w:themeColor="accent4" w:themeShade="BF"/>
    </w:rPr>
    <w:tblPr>
      <w:tblStyleRowBandSize w:val="1"/>
      <w:tblStyleColBandSize w:val="1"/>
      <w:tblBorders>
        <w:top w:val="single" w:sz="8" w:space="0" w:color="E8CA7D" w:themeColor="accent4"/>
        <w:bottom w:val="single" w:sz="8" w:space="0" w:color="E8CA7D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CA7D" w:themeColor="accent4"/>
          <w:left w:val="nil"/>
          <w:bottom w:val="single" w:sz="8" w:space="0" w:color="E8CA7D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CA7D" w:themeColor="accent4"/>
          <w:left w:val="nil"/>
          <w:bottom w:val="single" w:sz="8" w:space="0" w:color="E8CA7D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1D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1DE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B195B"/>
    <w:pPr>
      <w:spacing w:after="0" w:line="240" w:lineRule="auto"/>
    </w:pPr>
    <w:rPr>
      <w:color w:val="D28310" w:themeColor="accent5" w:themeShade="BF"/>
    </w:rPr>
    <w:tblPr>
      <w:tblStyleRowBandSize w:val="1"/>
      <w:tblStyleColBandSize w:val="1"/>
      <w:tblBorders>
        <w:top w:val="single" w:sz="8" w:space="0" w:color="F0A93F" w:themeColor="accent5"/>
        <w:bottom w:val="single" w:sz="8" w:space="0" w:color="F0A93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A93F" w:themeColor="accent5"/>
          <w:left w:val="nil"/>
          <w:bottom w:val="single" w:sz="8" w:space="0" w:color="F0A93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A93F" w:themeColor="accent5"/>
          <w:left w:val="nil"/>
          <w:bottom w:val="single" w:sz="8" w:space="0" w:color="F0A93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9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9C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B195B"/>
    <w:pPr>
      <w:spacing w:after="0" w:line="240" w:lineRule="auto"/>
    </w:pPr>
    <w:rPr>
      <w:color w:val="E65306" w:themeColor="accent6" w:themeShade="BF"/>
    </w:rPr>
    <w:tblPr>
      <w:tblStyleRowBandSize w:val="1"/>
      <w:tblStyleColBandSize w:val="1"/>
      <w:tblBorders>
        <w:top w:val="single" w:sz="8" w:space="0" w:color="FA8242" w:themeColor="accent6"/>
        <w:bottom w:val="single" w:sz="8" w:space="0" w:color="FA8242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A8242" w:themeColor="accent6"/>
          <w:left w:val="nil"/>
          <w:bottom w:val="single" w:sz="8" w:space="0" w:color="FA8242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A8242" w:themeColor="accent6"/>
          <w:left w:val="nil"/>
          <w:bottom w:val="single" w:sz="8" w:space="0" w:color="FA8242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DF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DF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B195B"/>
  </w:style>
  <w:style w:type="paragraph" w:styleId="List">
    <w:name w:val="List"/>
    <w:basedOn w:val="Normal"/>
    <w:uiPriority w:val="99"/>
    <w:semiHidden/>
    <w:unhideWhenUsed/>
    <w:rsid w:val="00DB195B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DB195B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DB195B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DB195B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DB195B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DB195B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DB195B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B195B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B195B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B195B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B195B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B195B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B195B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B195B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B195B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DB195B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DB195B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B195B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B195B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B195B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DB195B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7BAB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7BAB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FDEB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FDEB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E8CE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E8C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DF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DF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CB8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CB8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CB3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CB3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ListTable2">
    <w:name w:val="List Table 2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87BABC" w:themeColor="accent1" w:themeTint="99"/>
        <w:bottom w:val="single" w:sz="4" w:space="0" w:color="87BABC" w:themeColor="accent1" w:themeTint="99"/>
        <w:insideH w:val="single" w:sz="4" w:space="0" w:color="87BAB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BFDEB9" w:themeColor="accent2" w:themeTint="99"/>
        <w:bottom w:val="single" w:sz="4" w:space="0" w:color="BFDEB9" w:themeColor="accent2" w:themeTint="99"/>
        <w:insideH w:val="single" w:sz="4" w:space="0" w:color="BFDEB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4E8CE" w:themeColor="accent3" w:themeTint="99"/>
        <w:bottom w:val="single" w:sz="4" w:space="0" w:color="E4E8CE" w:themeColor="accent3" w:themeTint="99"/>
        <w:insideH w:val="single" w:sz="4" w:space="0" w:color="E4E8CE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1DFB0" w:themeColor="accent4" w:themeTint="99"/>
        <w:bottom w:val="single" w:sz="4" w:space="0" w:color="F1DFB0" w:themeColor="accent4" w:themeTint="99"/>
        <w:insideH w:val="single" w:sz="4" w:space="0" w:color="F1DFB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6CB8B" w:themeColor="accent5" w:themeTint="99"/>
        <w:bottom w:val="single" w:sz="4" w:space="0" w:color="F6CB8B" w:themeColor="accent5" w:themeTint="99"/>
        <w:insideH w:val="single" w:sz="4" w:space="0" w:color="F6CB8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CB38D" w:themeColor="accent6" w:themeTint="99"/>
        <w:bottom w:val="single" w:sz="4" w:space="0" w:color="FCB38D" w:themeColor="accent6" w:themeTint="99"/>
        <w:insideH w:val="single" w:sz="4" w:space="0" w:color="FCB3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ListTable3">
    <w:name w:val="List Table 3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487F81" w:themeColor="accent1"/>
        <w:left w:val="single" w:sz="4" w:space="0" w:color="487F81" w:themeColor="accent1"/>
        <w:bottom w:val="single" w:sz="4" w:space="0" w:color="487F81" w:themeColor="accent1"/>
        <w:right w:val="single" w:sz="4" w:space="0" w:color="487F81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87F81" w:themeFill="accent1"/>
      </w:tcPr>
    </w:tblStylePr>
    <w:tblStylePr w:type="lastRow">
      <w:rPr>
        <w:b/>
        <w:bCs/>
      </w:rPr>
      <w:tblPr/>
      <w:tcPr>
        <w:tcBorders>
          <w:top w:val="double" w:sz="4" w:space="0" w:color="487F81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87F81" w:themeColor="accent1"/>
          <w:right w:val="single" w:sz="4" w:space="0" w:color="487F81" w:themeColor="accent1"/>
        </w:tcBorders>
      </w:tcPr>
    </w:tblStylePr>
    <w:tblStylePr w:type="band1Horz">
      <w:tblPr/>
      <w:tcPr>
        <w:tcBorders>
          <w:top w:val="single" w:sz="4" w:space="0" w:color="487F81" w:themeColor="accent1"/>
          <w:bottom w:val="single" w:sz="4" w:space="0" w:color="487F81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87F81" w:themeColor="accent1"/>
          <w:left w:val="nil"/>
        </w:tcBorders>
      </w:tcPr>
    </w:tblStylePr>
    <w:tblStylePr w:type="swCell">
      <w:tblPr/>
      <w:tcPr>
        <w:tcBorders>
          <w:top w:val="double" w:sz="4" w:space="0" w:color="487F81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96C98C" w:themeColor="accent2"/>
        <w:left w:val="single" w:sz="4" w:space="0" w:color="96C98C" w:themeColor="accent2"/>
        <w:bottom w:val="single" w:sz="4" w:space="0" w:color="96C98C" w:themeColor="accent2"/>
        <w:right w:val="single" w:sz="4" w:space="0" w:color="96C98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C98C" w:themeFill="accent2"/>
      </w:tcPr>
    </w:tblStylePr>
    <w:tblStylePr w:type="lastRow">
      <w:rPr>
        <w:b/>
        <w:bCs/>
      </w:rPr>
      <w:tblPr/>
      <w:tcPr>
        <w:tcBorders>
          <w:top w:val="double" w:sz="4" w:space="0" w:color="96C98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C98C" w:themeColor="accent2"/>
          <w:right w:val="single" w:sz="4" w:space="0" w:color="96C98C" w:themeColor="accent2"/>
        </w:tcBorders>
      </w:tcPr>
    </w:tblStylePr>
    <w:tblStylePr w:type="band1Horz">
      <w:tblPr/>
      <w:tcPr>
        <w:tcBorders>
          <w:top w:val="single" w:sz="4" w:space="0" w:color="96C98C" w:themeColor="accent2"/>
          <w:bottom w:val="single" w:sz="4" w:space="0" w:color="96C98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C98C" w:themeColor="accent2"/>
          <w:left w:val="nil"/>
        </w:tcBorders>
      </w:tcPr>
    </w:tblStylePr>
    <w:tblStylePr w:type="swCell">
      <w:tblPr/>
      <w:tcPr>
        <w:tcBorders>
          <w:top w:val="double" w:sz="4" w:space="0" w:color="96C98C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D3D9AE" w:themeColor="accent3"/>
        <w:left w:val="single" w:sz="4" w:space="0" w:color="D3D9AE" w:themeColor="accent3"/>
        <w:bottom w:val="single" w:sz="4" w:space="0" w:color="D3D9AE" w:themeColor="accent3"/>
        <w:right w:val="single" w:sz="4" w:space="0" w:color="D3D9A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3D9AE" w:themeFill="accent3"/>
      </w:tcPr>
    </w:tblStylePr>
    <w:tblStylePr w:type="lastRow">
      <w:rPr>
        <w:b/>
        <w:bCs/>
      </w:rPr>
      <w:tblPr/>
      <w:tcPr>
        <w:tcBorders>
          <w:top w:val="double" w:sz="4" w:space="0" w:color="D3D9A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3D9AE" w:themeColor="accent3"/>
          <w:right w:val="single" w:sz="4" w:space="0" w:color="D3D9AE" w:themeColor="accent3"/>
        </w:tcBorders>
      </w:tcPr>
    </w:tblStylePr>
    <w:tblStylePr w:type="band1Horz">
      <w:tblPr/>
      <w:tcPr>
        <w:tcBorders>
          <w:top w:val="single" w:sz="4" w:space="0" w:color="D3D9AE" w:themeColor="accent3"/>
          <w:bottom w:val="single" w:sz="4" w:space="0" w:color="D3D9A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3D9AE" w:themeColor="accent3"/>
          <w:left w:val="nil"/>
        </w:tcBorders>
      </w:tcPr>
    </w:tblStylePr>
    <w:tblStylePr w:type="swCell">
      <w:tblPr/>
      <w:tcPr>
        <w:tcBorders>
          <w:top w:val="double" w:sz="4" w:space="0" w:color="D3D9AE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8CA7D" w:themeColor="accent4"/>
        <w:left w:val="single" w:sz="4" w:space="0" w:color="E8CA7D" w:themeColor="accent4"/>
        <w:bottom w:val="single" w:sz="4" w:space="0" w:color="E8CA7D" w:themeColor="accent4"/>
        <w:right w:val="single" w:sz="4" w:space="0" w:color="E8CA7D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CA7D" w:themeFill="accent4"/>
      </w:tcPr>
    </w:tblStylePr>
    <w:tblStylePr w:type="lastRow">
      <w:rPr>
        <w:b/>
        <w:bCs/>
      </w:rPr>
      <w:tblPr/>
      <w:tcPr>
        <w:tcBorders>
          <w:top w:val="double" w:sz="4" w:space="0" w:color="E8CA7D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CA7D" w:themeColor="accent4"/>
          <w:right w:val="single" w:sz="4" w:space="0" w:color="E8CA7D" w:themeColor="accent4"/>
        </w:tcBorders>
      </w:tcPr>
    </w:tblStylePr>
    <w:tblStylePr w:type="band1Horz">
      <w:tblPr/>
      <w:tcPr>
        <w:tcBorders>
          <w:top w:val="single" w:sz="4" w:space="0" w:color="E8CA7D" w:themeColor="accent4"/>
          <w:bottom w:val="single" w:sz="4" w:space="0" w:color="E8CA7D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CA7D" w:themeColor="accent4"/>
          <w:left w:val="nil"/>
        </w:tcBorders>
      </w:tcPr>
    </w:tblStylePr>
    <w:tblStylePr w:type="swCell">
      <w:tblPr/>
      <w:tcPr>
        <w:tcBorders>
          <w:top w:val="double" w:sz="4" w:space="0" w:color="E8CA7D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0A93F" w:themeColor="accent5"/>
        <w:left w:val="single" w:sz="4" w:space="0" w:color="F0A93F" w:themeColor="accent5"/>
        <w:bottom w:val="single" w:sz="4" w:space="0" w:color="F0A93F" w:themeColor="accent5"/>
        <w:right w:val="single" w:sz="4" w:space="0" w:color="F0A93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A93F" w:themeFill="accent5"/>
      </w:tcPr>
    </w:tblStylePr>
    <w:tblStylePr w:type="lastRow">
      <w:rPr>
        <w:b/>
        <w:bCs/>
      </w:rPr>
      <w:tblPr/>
      <w:tcPr>
        <w:tcBorders>
          <w:top w:val="double" w:sz="4" w:space="0" w:color="F0A93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A93F" w:themeColor="accent5"/>
          <w:right w:val="single" w:sz="4" w:space="0" w:color="F0A93F" w:themeColor="accent5"/>
        </w:tcBorders>
      </w:tcPr>
    </w:tblStylePr>
    <w:tblStylePr w:type="band1Horz">
      <w:tblPr/>
      <w:tcPr>
        <w:tcBorders>
          <w:top w:val="single" w:sz="4" w:space="0" w:color="F0A93F" w:themeColor="accent5"/>
          <w:bottom w:val="single" w:sz="4" w:space="0" w:color="F0A93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A93F" w:themeColor="accent5"/>
          <w:left w:val="nil"/>
        </w:tcBorders>
      </w:tcPr>
    </w:tblStylePr>
    <w:tblStylePr w:type="swCell">
      <w:tblPr/>
      <w:tcPr>
        <w:tcBorders>
          <w:top w:val="double" w:sz="4" w:space="0" w:color="F0A93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A8242" w:themeColor="accent6"/>
        <w:left w:val="single" w:sz="4" w:space="0" w:color="FA8242" w:themeColor="accent6"/>
        <w:bottom w:val="single" w:sz="4" w:space="0" w:color="FA8242" w:themeColor="accent6"/>
        <w:right w:val="single" w:sz="4" w:space="0" w:color="FA8242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A8242" w:themeFill="accent6"/>
      </w:tcPr>
    </w:tblStylePr>
    <w:tblStylePr w:type="lastRow">
      <w:rPr>
        <w:b/>
        <w:bCs/>
      </w:rPr>
      <w:tblPr/>
      <w:tcPr>
        <w:tcBorders>
          <w:top w:val="double" w:sz="4" w:space="0" w:color="FA8242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A8242" w:themeColor="accent6"/>
          <w:right w:val="single" w:sz="4" w:space="0" w:color="FA8242" w:themeColor="accent6"/>
        </w:tcBorders>
      </w:tcPr>
    </w:tblStylePr>
    <w:tblStylePr w:type="band1Horz">
      <w:tblPr/>
      <w:tcPr>
        <w:tcBorders>
          <w:top w:val="single" w:sz="4" w:space="0" w:color="FA8242" w:themeColor="accent6"/>
          <w:bottom w:val="single" w:sz="4" w:space="0" w:color="FA8242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A8242" w:themeColor="accent6"/>
          <w:left w:val="nil"/>
        </w:tcBorders>
      </w:tcPr>
    </w:tblStylePr>
    <w:tblStylePr w:type="swCell">
      <w:tblPr/>
      <w:tcPr>
        <w:tcBorders>
          <w:top w:val="double" w:sz="4" w:space="0" w:color="FA8242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87BABC" w:themeColor="accent1" w:themeTint="99"/>
        <w:left w:val="single" w:sz="4" w:space="0" w:color="87BABC" w:themeColor="accent1" w:themeTint="99"/>
        <w:bottom w:val="single" w:sz="4" w:space="0" w:color="87BABC" w:themeColor="accent1" w:themeTint="99"/>
        <w:right w:val="single" w:sz="4" w:space="0" w:color="87BABC" w:themeColor="accent1" w:themeTint="99"/>
        <w:insideH w:val="single" w:sz="4" w:space="0" w:color="87BAB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87F81" w:themeColor="accent1"/>
          <w:left w:val="single" w:sz="4" w:space="0" w:color="487F81" w:themeColor="accent1"/>
          <w:bottom w:val="single" w:sz="4" w:space="0" w:color="487F81" w:themeColor="accent1"/>
          <w:right w:val="single" w:sz="4" w:space="0" w:color="487F81" w:themeColor="accent1"/>
          <w:insideH w:val="nil"/>
        </w:tcBorders>
        <w:shd w:val="clear" w:color="auto" w:fill="487F81" w:themeFill="accent1"/>
      </w:tcPr>
    </w:tblStylePr>
    <w:tblStylePr w:type="lastRow">
      <w:rPr>
        <w:b/>
        <w:bCs/>
      </w:rPr>
      <w:tblPr/>
      <w:tcPr>
        <w:tcBorders>
          <w:top w:val="double" w:sz="4" w:space="0" w:color="87BAB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BFDEB9" w:themeColor="accent2" w:themeTint="99"/>
        <w:left w:val="single" w:sz="4" w:space="0" w:color="BFDEB9" w:themeColor="accent2" w:themeTint="99"/>
        <w:bottom w:val="single" w:sz="4" w:space="0" w:color="BFDEB9" w:themeColor="accent2" w:themeTint="99"/>
        <w:right w:val="single" w:sz="4" w:space="0" w:color="BFDEB9" w:themeColor="accent2" w:themeTint="99"/>
        <w:insideH w:val="single" w:sz="4" w:space="0" w:color="BFDEB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C98C" w:themeColor="accent2"/>
          <w:left w:val="single" w:sz="4" w:space="0" w:color="96C98C" w:themeColor="accent2"/>
          <w:bottom w:val="single" w:sz="4" w:space="0" w:color="96C98C" w:themeColor="accent2"/>
          <w:right w:val="single" w:sz="4" w:space="0" w:color="96C98C" w:themeColor="accent2"/>
          <w:insideH w:val="nil"/>
        </w:tcBorders>
        <w:shd w:val="clear" w:color="auto" w:fill="96C98C" w:themeFill="accent2"/>
      </w:tcPr>
    </w:tblStylePr>
    <w:tblStylePr w:type="lastRow">
      <w:rPr>
        <w:b/>
        <w:bCs/>
      </w:rPr>
      <w:tblPr/>
      <w:tcPr>
        <w:tcBorders>
          <w:top w:val="double" w:sz="4" w:space="0" w:color="BFDEB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4E8CE" w:themeColor="accent3" w:themeTint="99"/>
        <w:left w:val="single" w:sz="4" w:space="0" w:color="E4E8CE" w:themeColor="accent3" w:themeTint="99"/>
        <w:bottom w:val="single" w:sz="4" w:space="0" w:color="E4E8CE" w:themeColor="accent3" w:themeTint="99"/>
        <w:right w:val="single" w:sz="4" w:space="0" w:color="E4E8CE" w:themeColor="accent3" w:themeTint="99"/>
        <w:insideH w:val="single" w:sz="4" w:space="0" w:color="E4E8C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D9AE" w:themeColor="accent3"/>
          <w:left w:val="single" w:sz="4" w:space="0" w:color="D3D9AE" w:themeColor="accent3"/>
          <w:bottom w:val="single" w:sz="4" w:space="0" w:color="D3D9AE" w:themeColor="accent3"/>
          <w:right w:val="single" w:sz="4" w:space="0" w:color="D3D9AE" w:themeColor="accent3"/>
          <w:insideH w:val="nil"/>
        </w:tcBorders>
        <w:shd w:val="clear" w:color="auto" w:fill="D3D9AE" w:themeFill="accent3"/>
      </w:tcPr>
    </w:tblStylePr>
    <w:tblStylePr w:type="lastRow">
      <w:rPr>
        <w:b/>
        <w:bCs/>
      </w:rPr>
      <w:tblPr/>
      <w:tcPr>
        <w:tcBorders>
          <w:top w:val="double" w:sz="4" w:space="0" w:color="E4E8C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1DFB0" w:themeColor="accent4" w:themeTint="99"/>
        <w:left w:val="single" w:sz="4" w:space="0" w:color="F1DFB0" w:themeColor="accent4" w:themeTint="99"/>
        <w:bottom w:val="single" w:sz="4" w:space="0" w:color="F1DFB0" w:themeColor="accent4" w:themeTint="99"/>
        <w:right w:val="single" w:sz="4" w:space="0" w:color="F1DFB0" w:themeColor="accent4" w:themeTint="99"/>
        <w:insideH w:val="single" w:sz="4" w:space="0" w:color="F1DFB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CA7D" w:themeColor="accent4"/>
          <w:left w:val="single" w:sz="4" w:space="0" w:color="E8CA7D" w:themeColor="accent4"/>
          <w:bottom w:val="single" w:sz="4" w:space="0" w:color="E8CA7D" w:themeColor="accent4"/>
          <w:right w:val="single" w:sz="4" w:space="0" w:color="E8CA7D" w:themeColor="accent4"/>
          <w:insideH w:val="nil"/>
        </w:tcBorders>
        <w:shd w:val="clear" w:color="auto" w:fill="E8CA7D" w:themeFill="accent4"/>
      </w:tcPr>
    </w:tblStylePr>
    <w:tblStylePr w:type="lastRow">
      <w:rPr>
        <w:b/>
        <w:bCs/>
      </w:rPr>
      <w:tblPr/>
      <w:tcPr>
        <w:tcBorders>
          <w:top w:val="double" w:sz="4" w:space="0" w:color="F1DF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6CB8B" w:themeColor="accent5" w:themeTint="99"/>
        <w:left w:val="single" w:sz="4" w:space="0" w:color="F6CB8B" w:themeColor="accent5" w:themeTint="99"/>
        <w:bottom w:val="single" w:sz="4" w:space="0" w:color="F6CB8B" w:themeColor="accent5" w:themeTint="99"/>
        <w:right w:val="single" w:sz="4" w:space="0" w:color="F6CB8B" w:themeColor="accent5" w:themeTint="99"/>
        <w:insideH w:val="single" w:sz="4" w:space="0" w:color="F6CB8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A93F" w:themeColor="accent5"/>
          <w:left w:val="single" w:sz="4" w:space="0" w:color="F0A93F" w:themeColor="accent5"/>
          <w:bottom w:val="single" w:sz="4" w:space="0" w:color="F0A93F" w:themeColor="accent5"/>
          <w:right w:val="single" w:sz="4" w:space="0" w:color="F0A93F" w:themeColor="accent5"/>
          <w:insideH w:val="nil"/>
        </w:tcBorders>
        <w:shd w:val="clear" w:color="auto" w:fill="F0A93F" w:themeFill="accent5"/>
      </w:tcPr>
    </w:tblStylePr>
    <w:tblStylePr w:type="lastRow">
      <w:rPr>
        <w:b/>
        <w:bCs/>
      </w:rPr>
      <w:tblPr/>
      <w:tcPr>
        <w:tcBorders>
          <w:top w:val="double" w:sz="4" w:space="0" w:color="F6CB8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CB38D" w:themeColor="accent6" w:themeTint="99"/>
        <w:left w:val="single" w:sz="4" w:space="0" w:color="FCB38D" w:themeColor="accent6" w:themeTint="99"/>
        <w:bottom w:val="single" w:sz="4" w:space="0" w:color="FCB38D" w:themeColor="accent6" w:themeTint="99"/>
        <w:right w:val="single" w:sz="4" w:space="0" w:color="FCB38D" w:themeColor="accent6" w:themeTint="99"/>
        <w:insideH w:val="single" w:sz="4" w:space="0" w:color="FCB3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A8242" w:themeColor="accent6"/>
          <w:left w:val="single" w:sz="4" w:space="0" w:color="FA8242" w:themeColor="accent6"/>
          <w:bottom w:val="single" w:sz="4" w:space="0" w:color="FA8242" w:themeColor="accent6"/>
          <w:right w:val="single" w:sz="4" w:space="0" w:color="FA8242" w:themeColor="accent6"/>
          <w:insideH w:val="nil"/>
        </w:tcBorders>
        <w:shd w:val="clear" w:color="auto" w:fill="FA8242" w:themeFill="accent6"/>
      </w:tcPr>
    </w:tblStylePr>
    <w:tblStylePr w:type="lastRow">
      <w:rPr>
        <w:b/>
        <w:bCs/>
      </w:rPr>
      <w:tblPr/>
      <w:tcPr>
        <w:tcBorders>
          <w:top w:val="double" w:sz="4" w:space="0" w:color="FCB3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87F81" w:themeColor="accent1"/>
        <w:left w:val="single" w:sz="24" w:space="0" w:color="487F81" w:themeColor="accent1"/>
        <w:bottom w:val="single" w:sz="24" w:space="0" w:color="487F81" w:themeColor="accent1"/>
        <w:right w:val="single" w:sz="24" w:space="0" w:color="487F81" w:themeColor="accent1"/>
      </w:tblBorders>
    </w:tblPr>
    <w:tcPr>
      <w:shd w:val="clear" w:color="auto" w:fill="487F81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6C98C" w:themeColor="accent2"/>
        <w:left w:val="single" w:sz="24" w:space="0" w:color="96C98C" w:themeColor="accent2"/>
        <w:bottom w:val="single" w:sz="24" w:space="0" w:color="96C98C" w:themeColor="accent2"/>
        <w:right w:val="single" w:sz="24" w:space="0" w:color="96C98C" w:themeColor="accent2"/>
      </w:tblBorders>
    </w:tblPr>
    <w:tcPr>
      <w:shd w:val="clear" w:color="auto" w:fill="96C98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3D9AE" w:themeColor="accent3"/>
        <w:left w:val="single" w:sz="24" w:space="0" w:color="D3D9AE" w:themeColor="accent3"/>
        <w:bottom w:val="single" w:sz="24" w:space="0" w:color="D3D9AE" w:themeColor="accent3"/>
        <w:right w:val="single" w:sz="24" w:space="0" w:color="D3D9AE" w:themeColor="accent3"/>
      </w:tblBorders>
    </w:tblPr>
    <w:tcPr>
      <w:shd w:val="clear" w:color="auto" w:fill="D3D9A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8CA7D" w:themeColor="accent4"/>
        <w:left w:val="single" w:sz="24" w:space="0" w:color="E8CA7D" w:themeColor="accent4"/>
        <w:bottom w:val="single" w:sz="24" w:space="0" w:color="E8CA7D" w:themeColor="accent4"/>
        <w:right w:val="single" w:sz="24" w:space="0" w:color="E8CA7D" w:themeColor="accent4"/>
      </w:tblBorders>
    </w:tblPr>
    <w:tcPr>
      <w:shd w:val="clear" w:color="auto" w:fill="E8CA7D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A93F" w:themeColor="accent5"/>
        <w:left w:val="single" w:sz="24" w:space="0" w:color="F0A93F" w:themeColor="accent5"/>
        <w:bottom w:val="single" w:sz="24" w:space="0" w:color="F0A93F" w:themeColor="accent5"/>
        <w:right w:val="single" w:sz="24" w:space="0" w:color="F0A93F" w:themeColor="accent5"/>
      </w:tblBorders>
    </w:tblPr>
    <w:tcPr>
      <w:shd w:val="clear" w:color="auto" w:fill="F0A93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A8242" w:themeColor="accent6"/>
        <w:left w:val="single" w:sz="24" w:space="0" w:color="FA8242" w:themeColor="accent6"/>
        <w:bottom w:val="single" w:sz="24" w:space="0" w:color="FA8242" w:themeColor="accent6"/>
        <w:right w:val="single" w:sz="24" w:space="0" w:color="FA8242" w:themeColor="accent6"/>
      </w:tblBorders>
    </w:tblPr>
    <w:tcPr>
      <w:shd w:val="clear" w:color="auto" w:fill="FA8242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DB195B"/>
    <w:pPr>
      <w:spacing w:after="0" w:line="240" w:lineRule="auto"/>
    </w:pPr>
    <w:rPr>
      <w:color w:val="365E60" w:themeColor="accent1" w:themeShade="BF"/>
    </w:rPr>
    <w:tblPr>
      <w:tblStyleRowBandSize w:val="1"/>
      <w:tblStyleColBandSize w:val="1"/>
      <w:tblBorders>
        <w:top w:val="single" w:sz="4" w:space="0" w:color="487F81" w:themeColor="accent1"/>
        <w:bottom w:val="single" w:sz="4" w:space="0" w:color="487F81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87F81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87F8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DB195B"/>
    <w:pPr>
      <w:spacing w:after="0" w:line="240" w:lineRule="auto"/>
    </w:pPr>
    <w:rPr>
      <w:color w:val="60AD51" w:themeColor="accent2" w:themeShade="BF"/>
    </w:rPr>
    <w:tblPr>
      <w:tblStyleRowBandSize w:val="1"/>
      <w:tblStyleColBandSize w:val="1"/>
      <w:tblBorders>
        <w:top w:val="single" w:sz="4" w:space="0" w:color="96C98C" w:themeColor="accent2"/>
        <w:bottom w:val="single" w:sz="4" w:space="0" w:color="96C98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6C98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6C9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DB195B"/>
    <w:pPr>
      <w:spacing w:after="0" w:line="240" w:lineRule="auto"/>
    </w:pPr>
    <w:rPr>
      <w:color w:val="AEB96B" w:themeColor="accent3" w:themeShade="BF"/>
    </w:rPr>
    <w:tblPr>
      <w:tblStyleRowBandSize w:val="1"/>
      <w:tblStyleColBandSize w:val="1"/>
      <w:tblBorders>
        <w:top w:val="single" w:sz="4" w:space="0" w:color="D3D9AE" w:themeColor="accent3"/>
        <w:bottom w:val="single" w:sz="4" w:space="0" w:color="D3D9A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D3D9A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D3D9A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DB195B"/>
    <w:pPr>
      <w:spacing w:after="0" w:line="240" w:lineRule="auto"/>
    </w:pPr>
    <w:rPr>
      <w:color w:val="DAAA30" w:themeColor="accent4" w:themeShade="BF"/>
    </w:rPr>
    <w:tblPr>
      <w:tblStyleRowBandSize w:val="1"/>
      <w:tblStyleColBandSize w:val="1"/>
      <w:tblBorders>
        <w:top w:val="single" w:sz="4" w:space="0" w:color="E8CA7D" w:themeColor="accent4"/>
        <w:bottom w:val="single" w:sz="4" w:space="0" w:color="E8CA7D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E8CA7D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E8CA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DB195B"/>
    <w:pPr>
      <w:spacing w:after="0" w:line="240" w:lineRule="auto"/>
    </w:pPr>
    <w:rPr>
      <w:color w:val="D28310" w:themeColor="accent5" w:themeShade="BF"/>
    </w:rPr>
    <w:tblPr>
      <w:tblStyleRowBandSize w:val="1"/>
      <w:tblStyleColBandSize w:val="1"/>
      <w:tblBorders>
        <w:top w:val="single" w:sz="4" w:space="0" w:color="F0A93F" w:themeColor="accent5"/>
        <w:bottom w:val="single" w:sz="4" w:space="0" w:color="F0A93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0A93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0A93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DB195B"/>
    <w:pPr>
      <w:spacing w:after="0" w:line="240" w:lineRule="auto"/>
    </w:pPr>
    <w:rPr>
      <w:color w:val="E65306" w:themeColor="accent6" w:themeShade="BF"/>
    </w:rPr>
    <w:tblPr>
      <w:tblStyleRowBandSize w:val="1"/>
      <w:tblStyleColBandSize w:val="1"/>
      <w:tblBorders>
        <w:top w:val="single" w:sz="4" w:space="0" w:color="FA8242" w:themeColor="accent6"/>
        <w:bottom w:val="single" w:sz="4" w:space="0" w:color="FA8242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A8242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A824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DB195B"/>
    <w:pPr>
      <w:spacing w:after="0" w:line="240" w:lineRule="auto"/>
    </w:pPr>
    <w:rPr>
      <w:color w:val="365E6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87F81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87F81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87F81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87F81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DB195B"/>
    <w:pPr>
      <w:spacing w:after="0" w:line="240" w:lineRule="auto"/>
    </w:pPr>
    <w:rPr>
      <w:color w:val="60AD5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C98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C98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C98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C98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DB195B"/>
    <w:pPr>
      <w:spacing w:after="0" w:line="240" w:lineRule="auto"/>
    </w:pPr>
    <w:rPr>
      <w:color w:val="AEB96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3D9A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3D9A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3D9A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3D9A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DB195B"/>
    <w:pPr>
      <w:spacing w:after="0" w:line="240" w:lineRule="auto"/>
    </w:pPr>
    <w:rPr>
      <w:color w:val="DAAA3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CA7D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CA7D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CA7D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CA7D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DB195B"/>
    <w:pPr>
      <w:spacing w:after="0" w:line="240" w:lineRule="auto"/>
    </w:pPr>
    <w:rPr>
      <w:color w:val="D2831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A93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A93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A93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A93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DB195B"/>
    <w:pPr>
      <w:spacing w:after="0" w:line="240" w:lineRule="auto"/>
    </w:pPr>
    <w:rPr>
      <w:color w:val="E65306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A8242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A8242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A8242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A8242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B195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B195B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6AA9AC" w:themeColor="accent1" w:themeTint="BF"/>
        <w:left w:val="single" w:sz="8" w:space="0" w:color="6AA9AC" w:themeColor="accent1" w:themeTint="BF"/>
        <w:bottom w:val="single" w:sz="8" w:space="0" w:color="6AA9AC" w:themeColor="accent1" w:themeTint="BF"/>
        <w:right w:val="single" w:sz="8" w:space="0" w:color="6AA9AC" w:themeColor="accent1" w:themeTint="BF"/>
        <w:insideH w:val="single" w:sz="8" w:space="0" w:color="6AA9AC" w:themeColor="accent1" w:themeTint="BF"/>
        <w:insideV w:val="single" w:sz="8" w:space="0" w:color="6AA9AC" w:themeColor="accent1" w:themeTint="BF"/>
      </w:tblBorders>
    </w:tblPr>
    <w:tcPr>
      <w:shd w:val="clear" w:color="auto" w:fill="CDE2E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AA9A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C6C7" w:themeFill="accent1" w:themeFillTint="7F"/>
      </w:tcPr>
    </w:tblStylePr>
    <w:tblStylePr w:type="band1Horz">
      <w:tblPr/>
      <w:tcPr>
        <w:shd w:val="clear" w:color="auto" w:fill="9CC6C7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B0D6A8" w:themeColor="accent2" w:themeTint="BF"/>
        <w:left w:val="single" w:sz="8" w:space="0" w:color="B0D6A8" w:themeColor="accent2" w:themeTint="BF"/>
        <w:bottom w:val="single" w:sz="8" w:space="0" w:color="B0D6A8" w:themeColor="accent2" w:themeTint="BF"/>
        <w:right w:val="single" w:sz="8" w:space="0" w:color="B0D6A8" w:themeColor="accent2" w:themeTint="BF"/>
        <w:insideH w:val="single" w:sz="8" w:space="0" w:color="B0D6A8" w:themeColor="accent2" w:themeTint="BF"/>
        <w:insideV w:val="single" w:sz="8" w:space="0" w:color="B0D6A8" w:themeColor="accent2" w:themeTint="BF"/>
      </w:tblBorders>
    </w:tblPr>
    <w:tcPr>
      <w:shd w:val="clear" w:color="auto" w:fill="E4F1E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D6A8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4C5" w:themeFill="accent2" w:themeFillTint="7F"/>
      </w:tcPr>
    </w:tblStylePr>
    <w:tblStylePr w:type="band1Horz">
      <w:tblPr/>
      <w:tcPr>
        <w:shd w:val="clear" w:color="auto" w:fill="CAE4C5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DDE2C2" w:themeColor="accent3" w:themeTint="BF"/>
        <w:left w:val="single" w:sz="8" w:space="0" w:color="DDE2C2" w:themeColor="accent3" w:themeTint="BF"/>
        <w:bottom w:val="single" w:sz="8" w:space="0" w:color="DDE2C2" w:themeColor="accent3" w:themeTint="BF"/>
        <w:right w:val="single" w:sz="8" w:space="0" w:color="DDE2C2" w:themeColor="accent3" w:themeTint="BF"/>
        <w:insideH w:val="single" w:sz="8" w:space="0" w:color="DDE2C2" w:themeColor="accent3" w:themeTint="BF"/>
        <w:insideV w:val="single" w:sz="8" w:space="0" w:color="DDE2C2" w:themeColor="accent3" w:themeTint="BF"/>
      </w:tblBorders>
    </w:tblPr>
    <w:tcPr>
      <w:shd w:val="clear" w:color="auto" w:fill="F4F5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DE2C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CD6" w:themeFill="accent3" w:themeFillTint="7F"/>
      </w:tcPr>
    </w:tblStylePr>
    <w:tblStylePr w:type="band1Horz">
      <w:tblPr/>
      <w:tcPr>
        <w:shd w:val="clear" w:color="auto" w:fill="E9EC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EDD79D" w:themeColor="accent4" w:themeTint="BF"/>
        <w:left w:val="single" w:sz="8" w:space="0" w:color="EDD79D" w:themeColor="accent4" w:themeTint="BF"/>
        <w:bottom w:val="single" w:sz="8" w:space="0" w:color="EDD79D" w:themeColor="accent4" w:themeTint="BF"/>
        <w:right w:val="single" w:sz="8" w:space="0" w:color="EDD79D" w:themeColor="accent4" w:themeTint="BF"/>
        <w:insideH w:val="single" w:sz="8" w:space="0" w:color="EDD79D" w:themeColor="accent4" w:themeTint="BF"/>
        <w:insideV w:val="single" w:sz="8" w:space="0" w:color="EDD79D" w:themeColor="accent4" w:themeTint="BF"/>
      </w:tblBorders>
    </w:tblPr>
    <w:tcPr>
      <w:shd w:val="clear" w:color="auto" w:fill="F9F1D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D79D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4BE" w:themeFill="accent4" w:themeFillTint="7F"/>
      </w:tcPr>
    </w:tblStylePr>
    <w:tblStylePr w:type="band1Horz">
      <w:tblPr/>
      <w:tcPr>
        <w:shd w:val="clear" w:color="auto" w:fill="F3E4BE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3BE6E" w:themeColor="accent5" w:themeTint="BF"/>
        <w:left w:val="single" w:sz="8" w:space="0" w:color="F3BE6E" w:themeColor="accent5" w:themeTint="BF"/>
        <w:bottom w:val="single" w:sz="8" w:space="0" w:color="F3BE6E" w:themeColor="accent5" w:themeTint="BF"/>
        <w:right w:val="single" w:sz="8" w:space="0" w:color="F3BE6E" w:themeColor="accent5" w:themeTint="BF"/>
        <w:insideH w:val="single" w:sz="8" w:space="0" w:color="F3BE6E" w:themeColor="accent5" w:themeTint="BF"/>
        <w:insideV w:val="single" w:sz="8" w:space="0" w:color="F3BE6E" w:themeColor="accent5" w:themeTint="BF"/>
      </w:tblBorders>
    </w:tblPr>
    <w:tcPr>
      <w:shd w:val="clear" w:color="auto" w:fill="FBE9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BE6E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39F" w:themeFill="accent5" w:themeFillTint="7F"/>
      </w:tcPr>
    </w:tblStylePr>
    <w:tblStylePr w:type="band1Horz">
      <w:tblPr/>
      <w:tcPr>
        <w:shd w:val="clear" w:color="auto" w:fill="F7D39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BA071" w:themeColor="accent6" w:themeTint="BF"/>
        <w:left w:val="single" w:sz="8" w:space="0" w:color="FBA071" w:themeColor="accent6" w:themeTint="BF"/>
        <w:bottom w:val="single" w:sz="8" w:space="0" w:color="FBA071" w:themeColor="accent6" w:themeTint="BF"/>
        <w:right w:val="single" w:sz="8" w:space="0" w:color="FBA071" w:themeColor="accent6" w:themeTint="BF"/>
        <w:insideH w:val="single" w:sz="8" w:space="0" w:color="FBA071" w:themeColor="accent6" w:themeTint="BF"/>
        <w:insideV w:val="single" w:sz="8" w:space="0" w:color="FBA071" w:themeColor="accent6" w:themeTint="BF"/>
      </w:tblBorders>
    </w:tblPr>
    <w:tcPr>
      <w:shd w:val="clear" w:color="auto" w:fill="FDDF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BA0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C0A0" w:themeFill="accent6" w:themeFillTint="7F"/>
      </w:tcPr>
    </w:tblStylePr>
    <w:tblStylePr w:type="band1Horz">
      <w:tblPr/>
      <w:tcPr>
        <w:shd w:val="clear" w:color="auto" w:fill="FCC0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87F81" w:themeColor="accent1"/>
        <w:left w:val="single" w:sz="8" w:space="0" w:color="487F81" w:themeColor="accent1"/>
        <w:bottom w:val="single" w:sz="8" w:space="0" w:color="487F81" w:themeColor="accent1"/>
        <w:right w:val="single" w:sz="8" w:space="0" w:color="487F81" w:themeColor="accent1"/>
        <w:insideH w:val="single" w:sz="8" w:space="0" w:color="487F81" w:themeColor="accent1"/>
        <w:insideV w:val="single" w:sz="8" w:space="0" w:color="487F81" w:themeColor="accent1"/>
      </w:tblBorders>
    </w:tblPr>
    <w:tcPr>
      <w:shd w:val="clear" w:color="auto" w:fill="CDE2E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BF3F4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8E8" w:themeFill="accent1" w:themeFillTint="33"/>
      </w:tcPr>
    </w:tblStylePr>
    <w:tblStylePr w:type="band1Vert">
      <w:tblPr/>
      <w:tcPr>
        <w:shd w:val="clear" w:color="auto" w:fill="9CC6C7" w:themeFill="accent1" w:themeFillTint="7F"/>
      </w:tcPr>
    </w:tblStylePr>
    <w:tblStylePr w:type="band1Horz">
      <w:tblPr/>
      <w:tcPr>
        <w:tcBorders>
          <w:insideH w:val="single" w:sz="6" w:space="0" w:color="487F81" w:themeColor="accent1"/>
          <w:insideV w:val="single" w:sz="6" w:space="0" w:color="487F81" w:themeColor="accent1"/>
        </w:tcBorders>
        <w:shd w:val="clear" w:color="auto" w:fill="9CC6C7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C98C" w:themeColor="accent2"/>
        <w:left w:val="single" w:sz="8" w:space="0" w:color="96C98C" w:themeColor="accent2"/>
        <w:bottom w:val="single" w:sz="8" w:space="0" w:color="96C98C" w:themeColor="accent2"/>
        <w:right w:val="single" w:sz="8" w:space="0" w:color="96C98C" w:themeColor="accent2"/>
        <w:insideH w:val="single" w:sz="8" w:space="0" w:color="96C98C" w:themeColor="accent2"/>
        <w:insideV w:val="single" w:sz="8" w:space="0" w:color="96C98C" w:themeColor="accent2"/>
      </w:tblBorders>
    </w:tblPr>
    <w:tcPr>
      <w:shd w:val="clear" w:color="auto" w:fill="E4F1E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F3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4E7" w:themeFill="accent2" w:themeFillTint="33"/>
      </w:tcPr>
    </w:tblStylePr>
    <w:tblStylePr w:type="band1Vert">
      <w:tblPr/>
      <w:tcPr>
        <w:shd w:val="clear" w:color="auto" w:fill="CAE4C5" w:themeFill="accent2" w:themeFillTint="7F"/>
      </w:tcPr>
    </w:tblStylePr>
    <w:tblStylePr w:type="band1Horz">
      <w:tblPr/>
      <w:tcPr>
        <w:tcBorders>
          <w:insideH w:val="single" w:sz="6" w:space="0" w:color="96C98C" w:themeColor="accent2"/>
          <w:insideV w:val="single" w:sz="6" w:space="0" w:color="96C98C" w:themeColor="accent2"/>
        </w:tcBorders>
        <w:shd w:val="clear" w:color="auto" w:fill="CAE4C5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3D9AE" w:themeColor="accent3"/>
        <w:left w:val="single" w:sz="8" w:space="0" w:color="D3D9AE" w:themeColor="accent3"/>
        <w:bottom w:val="single" w:sz="8" w:space="0" w:color="D3D9AE" w:themeColor="accent3"/>
        <w:right w:val="single" w:sz="8" w:space="0" w:color="D3D9AE" w:themeColor="accent3"/>
        <w:insideH w:val="single" w:sz="8" w:space="0" w:color="D3D9AE" w:themeColor="accent3"/>
        <w:insideV w:val="single" w:sz="8" w:space="0" w:color="D3D9AE" w:themeColor="accent3"/>
      </w:tblBorders>
    </w:tblPr>
    <w:tcPr>
      <w:shd w:val="clear" w:color="auto" w:fill="F4F5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FBF7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7EE" w:themeFill="accent3" w:themeFillTint="33"/>
      </w:tcPr>
    </w:tblStylePr>
    <w:tblStylePr w:type="band1Vert">
      <w:tblPr/>
      <w:tcPr>
        <w:shd w:val="clear" w:color="auto" w:fill="E9ECD6" w:themeFill="accent3" w:themeFillTint="7F"/>
      </w:tcPr>
    </w:tblStylePr>
    <w:tblStylePr w:type="band1Horz">
      <w:tblPr/>
      <w:tcPr>
        <w:tcBorders>
          <w:insideH w:val="single" w:sz="6" w:space="0" w:color="D3D9AE" w:themeColor="accent3"/>
          <w:insideV w:val="single" w:sz="6" w:space="0" w:color="D3D9AE" w:themeColor="accent3"/>
        </w:tcBorders>
        <w:shd w:val="clear" w:color="auto" w:fill="E9EC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CA7D" w:themeColor="accent4"/>
        <w:left w:val="single" w:sz="8" w:space="0" w:color="E8CA7D" w:themeColor="accent4"/>
        <w:bottom w:val="single" w:sz="8" w:space="0" w:color="E8CA7D" w:themeColor="accent4"/>
        <w:right w:val="single" w:sz="8" w:space="0" w:color="E8CA7D" w:themeColor="accent4"/>
        <w:insideH w:val="single" w:sz="8" w:space="0" w:color="E8CA7D" w:themeColor="accent4"/>
        <w:insideV w:val="single" w:sz="8" w:space="0" w:color="E8CA7D" w:themeColor="accent4"/>
      </w:tblBorders>
    </w:tblPr>
    <w:tcPr>
      <w:shd w:val="clear" w:color="auto" w:fill="F9F1D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CF9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4E4" w:themeFill="accent4" w:themeFillTint="33"/>
      </w:tcPr>
    </w:tblStylePr>
    <w:tblStylePr w:type="band1Vert">
      <w:tblPr/>
      <w:tcPr>
        <w:shd w:val="clear" w:color="auto" w:fill="F3E4BE" w:themeFill="accent4" w:themeFillTint="7F"/>
      </w:tcPr>
    </w:tblStylePr>
    <w:tblStylePr w:type="band1Horz">
      <w:tblPr/>
      <w:tcPr>
        <w:tcBorders>
          <w:insideH w:val="single" w:sz="6" w:space="0" w:color="E8CA7D" w:themeColor="accent4"/>
          <w:insideV w:val="single" w:sz="6" w:space="0" w:color="E8CA7D" w:themeColor="accent4"/>
        </w:tcBorders>
        <w:shd w:val="clear" w:color="auto" w:fill="F3E4B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A93F" w:themeColor="accent5"/>
        <w:left w:val="single" w:sz="8" w:space="0" w:color="F0A93F" w:themeColor="accent5"/>
        <w:bottom w:val="single" w:sz="8" w:space="0" w:color="F0A93F" w:themeColor="accent5"/>
        <w:right w:val="single" w:sz="8" w:space="0" w:color="F0A93F" w:themeColor="accent5"/>
        <w:insideH w:val="single" w:sz="8" w:space="0" w:color="F0A93F" w:themeColor="accent5"/>
        <w:insideV w:val="single" w:sz="8" w:space="0" w:color="F0A93F" w:themeColor="accent5"/>
      </w:tblBorders>
    </w:tblPr>
    <w:tcPr>
      <w:shd w:val="clear" w:color="auto" w:fill="FBE9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DF6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DD8" w:themeFill="accent5" w:themeFillTint="33"/>
      </w:tcPr>
    </w:tblStylePr>
    <w:tblStylePr w:type="band1Vert">
      <w:tblPr/>
      <w:tcPr>
        <w:shd w:val="clear" w:color="auto" w:fill="F7D39F" w:themeFill="accent5" w:themeFillTint="7F"/>
      </w:tcPr>
    </w:tblStylePr>
    <w:tblStylePr w:type="band1Horz">
      <w:tblPr/>
      <w:tcPr>
        <w:tcBorders>
          <w:insideH w:val="single" w:sz="6" w:space="0" w:color="F0A93F" w:themeColor="accent5"/>
          <w:insideV w:val="single" w:sz="6" w:space="0" w:color="F0A93F" w:themeColor="accent5"/>
        </w:tcBorders>
        <w:shd w:val="clear" w:color="auto" w:fill="F7D39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A8242" w:themeColor="accent6"/>
        <w:left w:val="single" w:sz="8" w:space="0" w:color="FA8242" w:themeColor="accent6"/>
        <w:bottom w:val="single" w:sz="8" w:space="0" w:color="FA8242" w:themeColor="accent6"/>
        <w:right w:val="single" w:sz="8" w:space="0" w:color="FA8242" w:themeColor="accent6"/>
        <w:insideH w:val="single" w:sz="8" w:space="0" w:color="FA8242" w:themeColor="accent6"/>
        <w:insideV w:val="single" w:sz="8" w:space="0" w:color="FA8242" w:themeColor="accent6"/>
      </w:tblBorders>
    </w:tblPr>
    <w:tcPr>
      <w:shd w:val="clear" w:color="auto" w:fill="FDDF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2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5D9" w:themeFill="accent6" w:themeFillTint="33"/>
      </w:tcPr>
    </w:tblStylePr>
    <w:tblStylePr w:type="band1Vert">
      <w:tblPr/>
      <w:tcPr>
        <w:shd w:val="clear" w:color="auto" w:fill="FCC0A0" w:themeFill="accent6" w:themeFillTint="7F"/>
      </w:tcPr>
    </w:tblStylePr>
    <w:tblStylePr w:type="band1Horz">
      <w:tblPr/>
      <w:tcPr>
        <w:tcBorders>
          <w:insideH w:val="single" w:sz="6" w:space="0" w:color="FA8242" w:themeColor="accent6"/>
          <w:insideV w:val="single" w:sz="6" w:space="0" w:color="FA8242" w:themeColor="accent6"/>
        </w:tcBorders>
        <w:shd w:val="clear" w:color="auto" w:fill="FCC0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DE2E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87F81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87F81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87F81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87F81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C6C7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C6C7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F1E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C98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C98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C98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C98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E4C5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E4C5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F5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D9A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D9A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3D9A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3D9A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EC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EC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1D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CA7D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CA7D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CA7D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CA7D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4B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4BE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9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A93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A93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A93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A93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D39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D39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DF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A8242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A8242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A8242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A8242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CC0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CC0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87F81" w:themeColor="accent1"/>
        <w:bottom w:val="single" w:sz="8" w:space="0" w:color="487F81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87F81" w:themeColor="accent1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487F81" w:themeColor="accent1"/>
          <w:bottom w:val="single" w:sz="8" w:space="0" w:color="487F8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87F81" w:themeColor="accent1"/>
          <w:bottom w:val="single" w:sz="8" w:space="0" w:color="487F81" w:themeColor="accent1"/>
        </w:tcBorders>
      </w:tcPr>
    </w:tblStylePr>
    <w:tblStylePr w:type="band1Vert">
      <w:tblPr/>
      <w:tcPr>
        <w:shd w:val="clear" w:color="auto" w:fill="CDE2E3" w:themeFill="accent1" w:themeFillTint="3F"/>
      </w:tcPr>
    </w:tblStylePr>
    <w:tblStylePr w:type="band1Horz">
      <w:tblPr/>
      <w:tcPr>
        <w:shd w:val="clear" w:color="auto" w:fill="CDE2E3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6C98C" w:themeColor="accent2"/>
        <w:bottom w:val="single" w:sz="8" w:space="0" w:color="96C98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C98C" w:themeColor="accent2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96C98C" w:themeColor="accent2"/>
          <w:bottom w:val="single" w:sz="8" w:space="0" w:color="96C9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C98C" w:themeColor="accent2"/>
          <w:bottom w:val="single" w:sz="8" w:space="0" w:color="96C98C" w:themeColor="accent2"/>
        </w:tcBorders>
      </w:tcPr>
    </w:tblStylePr>
    <w:tblStylePr w:type="band1Vert">
      <w:tblPr/>
      <w:tcPr>
        <w:shd w:val="clear" w:color="auto" w:fill="E4F1E2" w:themeFill="accent2" w:themeFillTint="3F"/>
      </w:tcPr>
    </w:tblStylePr>
    <w:tblStylePr w:type="band1Horz">
      <w:tblPr/>
      <w:tcPr>
        <w:shd w:val="clear" w:color="auto" w:fill="E4F1E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3D9AE" w:themeColor="accent3"/>
        <w:bottom w:val="single" w:sz="8" w:space="0" w:color="D3D9A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3D9AE" w:themeColor="accent3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D3D9AE" w:themeColor="accent3"/>
          <w:bottom w:val="single" w:sz="8" w:space="0" w:color="D3D9A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3D9AE" w:themeColor="accent3"/>
          <w:bottom w:val="single" w:sz="8" w:space="0" w:color="D3D9AE" w:themeColor="accent3"/>
        </w:tcBorders>
      </w:tcPr>
    </w:tblStylePr>
    <w:tblStylePr w:type="band1Vert">
      <w:tblPr/>
      <w:tcPr>
        <w:shd w:val="clear" w:color="auto" w:fill="F4F5EA" w:themeFill="accent3" w:themeFillTint="3F"/>
      </w:tcPr>
    </w:tblStylePr>
    <w:tblStylePr w:type="band1Horz">
      <w:tblPr/>
      <w:tcPr>
        <w:shd w:val="clear" w:color="auto" w:fill="F4F5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8CA7D" w:themeColor="accent4"/>
        <w:bottom w:val="single" w:sz="8" w:space="0" w:color="E8CA7D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CA7D" w:themeColor="accent4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E8CA7D" w:themeColor="accent4"/>
          <w:bottom w:val="single" w:sz="8" w:space="0" w:color="E8CA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CA7D" w:themeColor="accent4"/>
          <w:bottom w:val="single" w:sz="8" w:space="0" w:color="E8CA7D" w:themeColor="accent4"/>
        </w:tcBorders>
      </w:tcPr>
    </w:tblStylePr>
    <w:tblStylePr w:type="band1Vert">
      <w:tblPr/>
      <w:tcPr>
        <w:shd w:val="clear" w:color="auto" w:fill="F9F1DE" w:themeFill="accent4" w:themeFillTint="3F"/>
      </w:tcPr>
    </w:tblStylePr>
    <w:tblStylePr w:type="band1Horz">
      <w:tblPr/>
      <w:tcPr>
        <w:shd w:val="clear" w:color="auto" w:fill="F9F1DE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A93F" w:themeColor="accent5"/>
        <w:bottom w:val="single" w:sz="8" w:space="0" w:color="F0A93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A93F" w:themeColor="accent5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F0A93F" w:themeColor="accent5"/>
          <w:bottom w:val="single" w:sz="8" w:space="0" w:color="F0A93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A93F" w:themeColor="accent5"/>
          <w:bottom w:val="single" w:sz="8" w:space="0" w:color="F0A93F" w:themeColor="accent5"/>
        </w:tcBorders>
      </w:tcPr>
    </w:tblStylePr>
    <w:tblStylePr w:type="band1Vert">
      <w:tblPr/>
      <w:tcPr>
        <w:shd w:val="clear" w:color="auto" w:fill="FBE9CF" w:themeFill="accent5" w:themeFillTint="3F"/>
      </w:tcPr>
    </w:tblStylePr>
    <w:tblStylePr w:type="band1Horz">
      <w:tblPr/>
      <w:tcPr>
        <w:shd w:val="clear" w:color="auto" w:fill="FBE9C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A8242" w:themeColor="accent6"/>
        <w:bottom w:val="single" w:sz="8" w:space="0" w:color="FA8242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A8242" w:themeColor="accent6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FA8242" w:themeColor="accent6"/>
          <w:bottom w:val="single" w:sz="8" w:space="0" w:color="FA824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A8242" w:themeColor="accent6"/>
          <w:bottom w:val="single" w:sz="8" w:space="0" w:color="FA8242" w:themeColor="accent6"/>
        </w:tcBorders>
      </w:tcPr>
    </w:tblStylePr>
    <w:tblStylePr w:type="band1Vert">
      <w:tblPr/>
      <w:tcPr>
        <w:shd w:val="clear" w:color="auto" w:fill="FDDFD0" w:themeFill="accent6" w:themeFillTint="3F"/>
      </w:tcPr>
    </w:tblStylePr>
    <w:tblStylePr w:type="band1Horz">
      <w:tblPr/>
      <w:tcPr>
        <w:shd w:val="clear" w:color="auto" w:fill="FDDF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87F81" w:themeColor="accent1"/>
        <w:left w:val="single" w:sz="8" w:space="0" w:color="487F81" w:themeColor="accent1"/>
        <w:bottom w:val="single" w:sz="8" w:space="0" w:color="487F81" w:themeColor="accent1"/>
        <w:right w:val="single" w:sz="8" w:space="0" w:color="487F81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87F81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87F81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87F81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E2E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DE2E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C98C" w:themeColor="accent2"/>
        <w:left w:val="single" w:sz="8" w:space="0" w:color="96C98C" w:themeColor="accent2"/>
        <w:bottom w:val="single" w:sz="8" w:space="0" w:color="96C98C" w:themeColor="accent2"/>
        <w:right w:val="single" w:sz="8" w:space="0" w:color="96C98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C9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C98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C98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1E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1E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3D9AE" w:themeColor="accent3"/>
        <w:left w:val="single" w:sz="8" w:space="0" w:color="D3D9AE" w:themeColor="accent3"/>
        <w:bottom w:val="single" w:sz="8" w:space="0" w:color="D3D9AE" w:themeColor="accent3"/>
        <w:right w:val="single" w:sz="8" w:space="0" w:color="D3D9A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3D9A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3D9A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3D9A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F5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F5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CA7D" w:themeColor="accent4"/>
        <w:left w:val="single" w:sz="8" w:space="0" w:color="E8CA7D" w:themeColor="accent4"/>
        <w:bottom w:val="single" w:sz="8" w:space="0" w:color="E8CA7D" w:themeColor="accent4"/>
        <w:right w:val="single" w:sz="8" w:space="0" w:color="E8CA7D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CA7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CA7D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CA7D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1D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1D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A93F" w:themeColor="accent5"/>
        <w:left w:val="single" w:sz="8" w:space="0" w:color="F0A93F" w:themeColor="accent5"/>
        <w:bottom w:val="single" w:sz="8" w:space="0" w:color="F0A93F" w:themeColor="accent5"/>
        <w:right w:val="single" w:sz="8" w:space="0" w:color="F0A93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A93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A93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A93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9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9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A8242" w:themeColor="accent6"/>
        <w:left w:val="single" w:sz="8" w:space="0" w:color="FA8242" w:themeColor="accent6"/>
        <w:bottom w:val="single" w:sz="8" w:space="0" w:color="FA8242" w:themeColor="accent6"/>
        <w:right w:val="single" w:sz="8" w:space="0" w:color="FA8242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A824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A8242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A8242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DF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DF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6AA9AC" w:themeColor="accent1" w:themeTint="BF"/>
        <w:left w:val="single" w:sz="8" w:space="0" w:color="6AA9AC" w:themeColor="accent1" w:themeTint="BF"/>
        <w:bottom w:val="single" w:sz="8" w:space="0" w:color="6AA9AC" w:themeColor="accent1" w:themeTint="BF"/>
        <w:right w:val="single" w:sz="8" w:space="0" w:color="6AA9AC" w:themeColor="accent1" w:themeTint="BF"/>
        <w:insideH w:val="single" w:sz="8" w:space="0" w:color="6AA9A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AA9AC" w:themeColor="accent1" w:themeTint="BF"/>
          <w:left w:val="single" w:sz="8" w:space="0" w:color="6AA9AC" w:themeColor="accent1" w:themeTint="BF"/>
          <w:bottom w:val="single" w:sz="8" w:space="0" w:color="6AA9AC" w:themeColor="accent1" w:themeTint="BF"/>
          <w:right w:val="single" w:sz="8" w:space="0" w:color="6AA9AC" w:themeColor="accent1" w:themeTint="BF"/>
          <w:insideH w:val="nil"/>
          <w:insideV w:val="nil"/>
        </w:tcBorders>
        <w:shd w:val="clear" w:color="auto" w:fill="487F8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AA9AC" w:themeColor="accent1" w:themeTint="BF"/>
          <w:left w:val="single" w:sz="8" w:space="0" w:color="6AA9AC" w:themeColor="accent1" w:themeTint="BF"/>
          <w:bottom w:val="single" w:sz="8" w:space="0" w:color="6AA9AC" w:themeColor="accent1" w:themeTint="BF"/>
          <w:right w:val="single" w:sz="8" w:space="0" w:color="6AA9A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2E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DE2E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B0D6A8" w:themeColor="accent2" w:themeTint="BF"/>
        <w:left w:val="single" w:sz="8" w:space="0" w:color="B0D6A8" w:themeColor="accent2" w:themeTint="BF"/>
        <w:bottom w:val="single" w:sz="8" w:space="0" w:color="B0D6A8" w:themeColor="accent2" w:themeTint="BF"/>
        <w:right w:val="single" w:sz="8" w:space="0" w:color="B0D6A8" w:themeColor="accent2" w:themeTint="BF"/>
        <w:insideH w:val="single" w:sz="8" w:space="0" w:color="B0D6A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D6A8" w:themeColor="accent2" w:themeTint="BF"/>
          <w:left w:val="single" w:sz="8" w:space="0" w:color="B0D6A8" w:themeColor="accent2" w:themeTint="BF"/>
          <w:bottom w:val="single" w:sz="8" w:space="0" w:color="B0D6A8" w:themeColor="accent2" w:themeTint="BF"/>
          <w:right w:val="single" w:sz="8" w:space="0" w:color="B0D6A8" w:themeColor="accent2" w:themeTint="BF"/>
          <w:insideH w:val="nil"/>
          <w:insideV w:val="nil"/>
        </w:tcBorders>
        <w:shd w:val="clear" w:color="auto" w:fill="96C98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D6A8" w:themeColor="accent2" w:themeTint="BF"/>
          <w:left w:val="single" w:sz="8" w:space="0" w:color="B0D6A8" w:themeColor="accent2" w:themeTint="BF"/>
          <w:bottom w:val="single" w:sz="8" w:space="0" w:color="B0D6A8" w:themeColor="accent2" w:themeTint="BF"/>
          <w:right w:val="single" w:sz="8" w:space="0" w:color="B0D6A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1E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1E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DDE2C2" w:themeColor="accent3" w:themeTint="BF"/>
        <w:left w:val="single" w:sz="8" w:space="0" w:color="DDE2C2" w:themeColor="accent3" w:themeTint="BF"/>
        <w:bottom w:val="single" w:sz="8" w:space="0" w:color="DDE2C2" w:themeColor="accent3" w:themeTint="BF"/>
        <w:right w:val="single" w:sz="8" w:space="0" w:color="DDE2C2" w:themeColor="accent3" w:themeTint="BF"/>
        <w:insideH w:val="single" w:sz="8" w:space="0" w:color="DDE2C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DE2C2" w:themeColor="accent3" w:themeTint="BF"/>
          <w:left w:val="single" w:sz="8" w:space="0" w:color="DDE2C2" w:themeColor="accent3" w:themeTint="BF"/>
          <w:bottom w:val="single" w:sz="8" w:space="0" w:color="DDE2C2" w:themeColor="accent3" w:themeTint="BF"/>
          <w:right w:val="single" w:sz="8" w:space="0" w:color="DDE2C2" w:themeColor="accent3" w:themeTint="BF"/>
          <w:insideH w:val="nil"/>
          <w:insideV w:val="nil"/>
        </w:tcBorders>
        <w:shd w:val="clear" w:color="auto" w:fill="D3D9A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E2C2" w:themeColor="accent3" w:themeTint="BF"/>
          <w:left w:val="single" w:sz="8" w:space="0" w:color="DDE2C2" w:themeColor="accent3" w:themeTint="BF"/>
          <w:bottom w:val="single" w:sz="8" w:space="0" w:color="DDE2C2" w:themeColor="accent3" w:themeTint="BF"/>
          <w:right w:val="single" w:sz="8" w:space="0" w:color="DDE2C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5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F5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EDD79D" w:themeColor="accent4" w:themeTint="BF"/>
        <w:left w:val="single" w:sz="8" w:space="0" w:color="EDD79D" w:themeColor="accent4" w:themeTint="BF"/>
        <w:bottom w:val="single" w:sz="8" w:space="0" w:color="EDD79D" w:themeColor="accent4" w:themeTint="BF"/>
        <w:right w:val="single" w:sz="8" w:space="0" w:color="EDD79D" w:themeColor="accent4" w:themeTint="BF"/>
        <w:insideH w:val="single" w:sz="8" w:space="0" w:color="EDD79D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D79D" w:themeColor="accent4" w:themeTint="BF"/>
          <w:left w:val="single" w:sz="8" w:space="0" w:color="EDD79D" w:themeColor="accent4" w:themeTint="BF"/>
          <w:bottom w:val="single" w:sz="8" w:space="0" w:color="EDD79D" w:themeColor="accent4" w:themeTint="BF"/>
          <w:right w:val="single" w:sz="8" w:space="0" w:color="EDD79D" w:themeColor="accent4" w:themeTint="BF"/>
          <w:insideH w:val="nil"/>
          <w:insideV w:val="nil"/>
        </w:tcBorders>
        <w:shd w:val="clear" w:color="auto" w:fill="E8CA7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D79D" w:themeColor="accent4" w:themeTint="BF"/>
          <w:left w:val="single" w:sz="8" w:space="0" w:color="EDD79D" w:themeColor="accent4" w:themeTint="BF"/>
          <w:bottom w:val="single" w:sz="8" w:space="0" w:color="EDD79D" w:themeColor="accent4" w:themeTint="BF"/>
          <w:right w:val="single" w:sz="8" w:space="0" w:color="EDD79D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1D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1D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3BE6E" w:themeColor="accent5" w:themeTint="BF"/>
        <w:left w:val="single" w:sz="8" w:space="0" w:color="F3BE6E" w:themeColor="accent5" w:themeTint="BF"/>
        <w:bottom w:val="single" w:sz="8" w:space="0" w:color="F3BE6E" w:themeColor="accent5" w:themeTint="BF"/>
        <w:right w:val="single" w:sz="8" w:space="0" w:color="F3BE6E" w:themeColor="accent5" w:themeTint="BF"/>
        <w:insideH w:val="single" w:sz="8" w:space="0" w:color="F3BE6E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BE6E" w:themeColor="accent5" w:themeTint="BF"/>
          <w:left w:val="single" w:sz="8" w:space="0" w:color="F3BE6E" w:themeColor="accent5" w:themeTint="BF"/>
          <w:bottom w:val="single" w:sz="8" w:space="0" w:color="F3BE6E" w:themeColor="accent5" w:themeTint="BF"/>
          <w:right w:val="single" w:sz="8" w:space="0" w:color="F3BE6E" w:themeColor="accent5" w:themeTint="BF"/>
          <w:insideH w:val="nil"/>
          <w:insideV w:val="nil"/>
        </w:tcBorders>
        <w:shd w:val="clear" w:color="auto" w:fill="F0A93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BE6E" w:themeColor="accent5" w:themeTint="BF"/>
          <w:left w:val="single" w:sz="8" w:space="0" w:color="F3BE6E" w:themeColor="accent5" w:themeTint="BF"/>
          <w:bottom w:val="single" w:sz="8" w:space="0" w:color="F3BE6E" w:themeColor="accent5" w:themeTint="BF"/>
          <w:right w:val="single" w:sz="8" w:space="0" w:color="F3BE6E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9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9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BA071" w:themeColor="accent6" w:themeTint="BF"/>
        <w:left w:val="single" w:sz="8" w:space="0" w:color="FBA071" w:themeColor="accent6" w:themeTint="BF"/>
        <w:bottom w:val="single" w:sz="8" w:space="0" w:color="FBA071" w:themeColor="accent6" w:themeTint="BF"/>
        <w:right w:val="single" w:sz="8" w:space="0" w:color="FBA071" w:themeColor="accent6" w:themeTint="BF"/>
        <w:insideH w:val="single" w:sz="8" w:space="0" w:color="FBA0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BA071" w:themeColor="accent6" w:themeTint="BF"/>
          <w:left w:val="single" w:sz="8" w:space="0" w:color="FBA071" w:themeColor="accent6" w:themeTint="BF"/>
          <w:bottom w:val="single" w:sz="8" w:space="0" w:color="FBA071" w:themeColor="accent6" w:themeTint="BF"/>
          <w:right w:val="single" w:sz="8" w:space="0" w:color="FBA071" w:themeColor="accent6" w:themeTint="BF"/>
          <w:insideH w:val="nil"/>
          <w:insideV w:val="nil"/>
        </w:tcBorders>
        <w:shd w:val="clear" w:color="auto" w:fill="FA824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BA071" w:themeColor="accent6" w:themeTint="BF"/>
          <w:left w:val="single" w:sz="8" w:space="0" w:color="FBA071" w:themeColor="accent6" w:themeTint="BF"/>
          <w:bottom w:val="single" w:sz="8" w:space="0" w:color="FBA071" w:themeColor="accent6" w:themeTint="BF"/>
          <w:right w:val="single" w:sz="8" w:space="0" w:color="FBA0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DF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87F81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7F8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87F81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C98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C98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C98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3D9A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9A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9A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CA7D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CA7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CA7D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A93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A93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A93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A8242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824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A8242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B195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B195B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98"/>
    <w:rsid w:val="00DB195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B195B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DB195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B195B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B195B"/>
  </w:style>
  <w:style w:type="character" w:styleId="PageNumber">
    <w:name w:val="page number"/>
    <w:basedOn w:val="DefaultParagraphFont"/>
    <w:uiPriority w:val="99"/>
    <w:semiHidden/>
    <w:unhideWhenUsed/>
    <w:rsid w:val="00DB195B"/>
  </w:style>
  <w:style w:type="table" w:styleId="PlainTable1">
    <w:name w:val="Plain Table 1"/>
    <w:basedOn w:val="TableNormal"/>
    <w:uiPriority w:val="41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B195B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B195B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B195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B195B"/>
  </w:style>
  <w:style w:type="paragraph" w:styleId="Signature">
    <w:name w:val="Signature"/>
    <w:basedOn w:val="Normal"/>
    <w:link w:val="SignatureChar"/>
    <w:uiPriority w:val="99"/>
    <w:semiHidden/>
    <w:unhideWhenUsed/>
    <w:rsid w:val="00DB195B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B195B"/>
  </w:style>
  <w:style w:type="character" w:styleId="Strong">
    <w:name w:val="Strong"/>
    <w:basedOn w:val="DefaultParagraphFont"/>
    <w:uiPriority w:val="22"/>
    <w:semiHidden/>
    <w:unhideWhenUsed/>
    <w:qFormat/>
    <w:rsid w:val="00DB195B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B195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B195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DB195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B195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B195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B195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B195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B195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B195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DB195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DB195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DB195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B195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B195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B195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B195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B195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B195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B195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B195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B195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B195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B195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B195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B195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B195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B195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B195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B195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B195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B195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B195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B195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B195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B195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B195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B195B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B195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B195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B195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B195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B195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B195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DB195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B1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B19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B195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DB195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B195B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B195B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B195B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B195B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B195B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B195B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B195B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B195B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B195B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B195B"/>
    <w:pPr>
      <w:spacing w:after="100"/>
      <w:ind w:left="1920"/>
    </w:pPr>
  </w:style>
  <w:style w:type="paragraph" w:customStyle="1" w:styleId="Photo">
    <w:name w:val="Photo"/>
    <w:basedOn w:val="Normal"/>
    <w:uiPriority w:val="3"/>
    <w:qFormat/>
    <w:rsid w:val="00547B35"/>
    <w:pPr>
      <w:spacing w:before="120" w:after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amuelrossiter/Library/Containers/com.microsoft.Word/Data/Library/Application%20Support/Microsoft/Office/16.0/DTS/Search/%7bE519540E-6431-6848-BA62-346B74E0E2E0%7dtf16392860_win32.dotx" TargetMode="External"/></Relationships>
</file>

<file path=word/theme/theme1.xml><?xml version="1.0" encoding="utf-8"?>
<a:theme xmlns:a="http://schemas.openxmlformats.org/drawingml/2006/main" name="Office Theme">
  <a:themeElements>
    <a:clrScheme name="Custom 84">
      <a:dk1>
        <a:sysClr val="windowText" lastClr="000000"/>
      </a:dk1>
      <a:lt1>
        <a:sysClr val="window" lastClr="FFFFFF"/>
      </a:lt1>
      <a:dk2>
        <a:srgbClr val="315953"/>
      </a:dk2>
      <a:lt2>
        <a:srgbClr val="D3F0ED"/>
      </a:lt2>
      <a:accent1>
        <a:srgbClr val="487F81"/>
      </a:accent1>
      <a:accent2>
        <a:srgbClr val="96C98C"/>
      </a:accent2>
      <a:accent3>
        <a:srgbClr val="D3D9AE"/>
      </a:accent3>
      <a:accent4>
        <a:srgbClr val="E8CA7D"/>
      </a:accent4>
      <a:accent5>
        <a:srgbClr val="F0A93F"/>
      </a:accent5>
      <a:accent6>
        <a:srgbClr val="FA8242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Business Flyer.dotx</Template>
  <TotalTime>34</TotalTime>
  <Pages>2</Pages>
  <Words>343</Words>
  <Characters>1908</Characters>
  <Application>Microsoft Office Word</Application>
  <DocSecurity>0</DocSecurity>
  <Lines>76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Samuel Rossiter (1910129)</cp:lastModifiedBy>
  <cp:revision>1</cp:revision>
  <dcterms:created xsi:type="dcterms:W3CDTF">2023-01-09T22:05:00Z</dcterms:created>
  <dcterms:modified xsi:type="dcterms:W3CDTF">2023-01-09T23:53:00Z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