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BC42F" w14:textId="0D8511DF" w:rsidR="004B474B" w:rsidRPr="00F33AE4" w:rsidRDefault="004B474B" w:rsidP="00F33AE4">
      <w:pPr>
        <w:spacing w:line="360" w:lineRule="auto"/>
        <w:jc w:val="center"/>
        <w:rPr>
          <w:sz w:val="36"/>
          <w:szCs w:val="36"/>
        </w:rPr>
      </w:pPr>
      <w:bookmarkStart w:id="0" w:name="_GoBack"/>
      <w:bookmarkEnd w:id="0"/>
    </w:p>
    <w:p w14:paraId="35049AF3" w14:textId="0CB92C9B" w:rsidR="00BB0ACE" w:rsidRDefault="008A18E2" w:rsidP="00BB0ACE">
      <w:pPr>
        <w:spacing w:line="360" w:lineRule="auto"/>
        <w:jc w:val="center"/>
        <w:rPr>
          <w:sz w:val="36"/>
          <w:szCs w:val="36"/>
        </w:rPr>
      </w:pPr>
      <w:r>
        <w:rPr>
          <w:sz w:val="36"/>
          <w:szCs w:val="36"/>
        </w:rPr>
        <w:t>Electronic Ignition and Fuel Injection Systems Report</w:t>
      </w:r>
    </w:p>
    <w:p w14:paraId="2881A3EA" w14:textId="77777777" w:rsidR="00BB0ACE" w:rsidRDefault="004B474B" w:rsidP="008A18E2">
      <w:pPr>
        <w:spacing w:line="360" w:lineRule="auto"/>
        <w:jc w:val="center"/>
        <w:rPr>
          <w:sz w:val="36"/>
          <w:szCs w:val="36"/>
        </w:rPr>
      </w:pPr>
      <w:r>
        <w:rPr>
          <w:sz w:val="36"/>
          <w:szCs w:val="36"/>
        </w:rPr>
        <w:t>Vauxhall LE3</w:t>
      </w:r>
      <w:r w:rsidR="003205AA">
        <w:rPr>
          <w:sz w:val="36"/>
          <w:szCs w:val="36"/>
        </w:rPr>
        <w:t xml:space="preserve"> 2.0 litre</w:t>
      </w:r>
      <w:r>
        <w:rPr>
          <w:sz w:val="36"/>
          <w:szCs w:val="36"/>
        </w:rPr>
        <w:t xml:space="preserve"> and </w:t>
      </w:r>
    </w:p>
    <w:p w14:paraId="19C0745A" w14:textId="107A0AFF" w:rsidR="008A18E2" w:rsidRDefault="003205AA" w:rsidP="008A18E2">
      <w:pPr>
        <w:spacing w:line="360" w:lineRule="auto"/>
        <w:jc w:val="center"/>
        <w:rPr>
          <w:sz w:val="36"/>
          <w:szCs w:val="36"/>
        </w:rPr>
      </w:pPr>
      <w:r>
        <w:rPr>
          <w:sz w:val="36"/>
          <w:szCs w:val="36"/>
        </w:rPr>
        <w:t xml:space="preserve">Vauxhall </w:t>
      </w:r>
      <w:r w:rsidR="00D22463">
        <w:rPr>
          <w:sz w:val="36"/>
          <w:szCs w:val="36"/>
        </w:rPr>
        <w:t>1.5 Motronic</w:t>
      </w:r>
      <w:r>
        <w:rPr>
          <w:sz w:val="36"/>
          <w:szCs w:val="36"/>
        </w:rPr>
        <w:t xml:space="preserve"> 2.0 litre</w:t>
      </w:r>
    </w:p>
    <w:p w14:paraId="073C6FD3" w14:textId="77777777" w:rsidR="008A18E2" w:rsidRPr="00885713" w:rsidRDefault="008A18E2" w:rsidP="008A18E2">
      <w:pPr>
        <w:spacing w:line="360" w:lineRule="auto"/>
        <w:jc w:val="center"/>
        <w:rPr>
          <w:sz w:val="36"/>
          <w:szCs w:val="36"/>
        </w:rPr>
      </w:pPr>
    </w:p>
    <w:p w14:paraId="349A9DF0" w14:textId="1796327A" w:rsidR="00885713" w:rsidRDefault="00885713" w:rsidP="008A18E2">
      <w:pPr>
        <w:spacing w:line="360" w:lineRule="auto"/>
        <w:jc w:val="center"/>
        <w:rPr>
          <w:sz w:val="36"/>
        </w:rPr>
      </w:pPr>
      <w:r>
        <w:rPr>
          <w:sz w:val="36"/>
        </w:rPr>
        <w:t>1801879</w:t>
      </w:r>
    </w:p>
    <w:p w14:paraId="2AA9C114" w14:textId="77777777" w:rsidR="00885713" w:rsidRDefault="00885713" w:rsidP="008A18E2">
      <w:pPr>
        <w:spacing w:line="360" w:lineRule="auto"/>
        <w:jc w:val="center"/>
        <w:rPr>
          <w:sz w:val="36"/>
        </w:rPr>
      </w:pPr>
      <w:r>
        <w:rPr>
          <w:sz w:val="36"/>
        </w:rPr>
        <w:t>James Smith</w:t>
      </w:r>
    </w:p>
    <w:p w14:paraId="4D60DB48" w14:textId="6473DB23" w:rsidR="004B474B" w:rsidRDefault="00652600" w:rsidP="008A18E2">
      <w:pPr>
        <w:spacing w:line="360" w:lineRule="auto"/>
        <w:jc w:val="center"/>
        <w:rPr>
          <w:sz w:val="36"/>
        </w:rPr>
      </w:pPr>
      <w:r>
        <w:rPr>
          <w:noProof/>
          <w:sz w:val="36"/>
          <w:lang w:eastAsia="en-GB"/>
        </w:rPr>
        <w:drawing>
          <wp:anchor distT="0" distB="0" distL="114300" distR="114300" simplePos="0" relativeHeight="251662336" behindDoc="0" locked="0" layoutInCell="1" allowOverlap="1" wp14:anchorId="101597C2" wp14:editId="79E7ECCF">
            <wp:simplePos x="0" y="0"/>
            <wp:positionH relativeFrom="column">
              <wp:posOffset>375132</wp:posOffset>
            </wp:positionH>
            <wp:positionV relativeFrom="paragraph">
              <wp:posOffset>359410</wp:posOffset>
            </wp:positionV>
            <wp:extent cx="5160645" cy="3875405"/>
            <wp:effectExtent l="0" t="0" r="0" b="10795"/>
            <wp:wrapThrough wrapText="bothSides">
              <wp:wrapPolygon edited="0">
                <wp:start x="0" y="0"/>
                <wp:lineTo x="0" y="21519"/>
                <wp:lineTo x="21475" y="21519"/>
                <wp:lineTo x="21475" y="0"/>
                <wp:lineTo x="0" y="0"/>
              </wp:wrapPolygon>
            </wp:wrapThrough>
            <wp:docPr id="4" name="Picture 4" descr="../Downloads/IMG_4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IMG_495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0645" cy="3875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CAB84" w14:textId="77777777" w:rsidR="00CA6413" w:rsidRDefault="00CA6413" w:rsidP="00CA6413">
      <w:pPr>
        <w:spacing w:line="360" w:lineRule="auto"/>
        <w:jc w:val="both"/>
        <w:rPr>
          <w:i/>
        </w:rPr>
      </w:pPr>
    </w:p>
    <w:p w14:paraId="1E0CDEC4" w14:textId="77777777" w:rsidR="00CA6413" w:rsidRDefault="00CA6413" w:rsidP="00CA6413">
      <w:pPr>
        <w:spacing w:line="360" w:lineRule="auto"/>
        <w:jc w:val="both"/>
        <w:rPr>
          <w:i/>
        </w:rPr>
      </w:pPr>
    </w:p>
    <w:p w14:paraId="6ECAC9AF" w14:textId="77777777" w:rsidR="00CA6413" w:rsidRDefault="00CA6413" w:rsidP="00CA6413">
      <w:pPr>
        <w:spacing w:line="360" w:lineRule="auto"/>
        <w:jc w:val="both"/>
        <w:rPr>
          <w:i/>
        </w:rPr>
      </w:pPr>
    </w:p>
    <w:p w14:paraId="74A83F86" w14:textId="77777777" w:rsidR="00CA6413" w:rsidRDefault="00CA6413" w:rsidP="00CA6413">
      <w:pPr>
        <w:spacing w:line="360" w:lineRule="auto"/>
        <w:jc w:val="both"/>
        <w:rPr>
          <w:i/>
        </w:rPr>
      </w:pPr>
    </w:p>
    <w:p w14:paraId="7599E8BE" w14:textId="77777777" w:rsidR="00CA6413" w:rsidRDefault="00CA6413" w:rsidP="00CA6413">
      <w:pPr>
        <w:spacing w:line="360" w:lineRule="auto"/>
        <w:jc w:val="both"/>
        <w:rPr>
          <w:i/>
        </w:rPr>
      </w:pPr>
    </w:p>
    <w:p w14:paraId="2C82C4F9" w14:textId="77777777" w:rsidR="00CA6413" w:rsidRDefault="00CA6413" w:rsidP="00CA6413">
      <w:pPr>
        <w:spacing w:line="360" w:lineRule="auto"/>
        <w:jc w:val="both"/>
        <w:rPr>
          <w:i/>
        </w:rPr>
      </w:pPr>
    </w:p>
    <w:p w14:paraId="2FCB595A" w14:textId="77777777" w:rsidR="00CA6413" w:rsidRDefault="00CA6413" w:rsidP="00CA6413">
      <w:pPr>
        <w:spacing w:line="360" w:lineRule="auto"/>
        <w:jc w:val="both"/>
        <w:rPr>
          <w:i/>
        </w:rPr>
      </w:pPr>
    </w:p>
    <w:p w14:paraId="272FA3D2" w14:textId="77777777" w:rsidR="00CA6413" w:rsidRDefault="00CA6413" w:rsidP="00CA6413">
      <w:pPr>
        <w:spacing w:line="360" w:lineRule="auto"/>
        <w:jc w:val="both"/>
        <w:rPr>
          <w:i/>
        </w:rPr>
      </w:pPr>
    </w:p>
    <w:p w14:paraId="69AC65C2" w14:textId="77777777" w:rsidR="00CA6413" w:rsidRDefault="00CA6413" w:rsidP="00CA6413">
      <w:pPr>
        <w:spacing w:line="360" w:lineRule="auto"/>
        <w:jc w:val="both"/>
        <w:rPr>
          <w:i/>
        </w:rPr>
      </w:pPr>
    </w:p>
    <w:p w14:paraId="15C8C5B4" w14:textId="77777777" w:rsidR="00CA6413" w:rsidRDefault="00CA6413" w:rsidP="00CA6413">
      <w:pPr>
        <w:spacing w:line="360" w:lineRule="auto"/>
        <w:jc w:val="both"/>
        <w:rPr>
          <w:i/>
        </w:rPr>
      </w:pPr>
    </w:p>
    <w:p w14:paraId="52555864" w14:textId="77777777" w:rsidR="00CA6413" w:rsidRDefault="00CA6413" w:rsidP="00CA6413">
      <w:pPr>
        <w:spacing w:line="360" w:lineRule="auto"/>
        <w:jc w:val="both"/>
        <w:rPr>
          <w:i/>
        </w:rPr>
      </w:pPr>
    </w:p>
    <w:p w14:paraId="2F2CD18A" w14:textId="77777777" w:rsidR="00CA6413" w:rsidRDefault="00CA6413" w:rsidP="00CA6413">
      <w:pPr>
        <w:spacing w:line="360" w:lineRule="auto"/>
        <w:jc w:val="both"/>
        <w:rPr>
          <w:i/>
        </w:rPr>
      </w:pPr>
    </w:p>
    <w:p w14:paraId="656F7379" w14:textId="77777777" w:rsidR="00CA6413" w:rsidRDefault="00CA6413" w:rsidP="00CA6413">
      <w:pPr>
        <w:spacing w:line="360" w:lineRule="auto"/>
        <w:jc w:val="both"/>
        <w:rPr>
          <w:i/>
        </w:rPr>
      </w:pPr>
    </w:p>
    <w:p w14:paraId="7FADC8B6" w14:textId="77777777" w:rsidR="00CA6413" w:rsidRDefault="00CA6413" w:rsidP="00CA6413">
      <w:pPr>
        <w:spacing w:line="360" w:lineRule="auto"/>
        <w:jc w:val="both"/>
        <w:rPr>
          <w:i/>
        </w:rPr>
      </w:pPr>
    </w:p>
    <w:p w14:paraId="17C929C8" w14:textId="057B40DC" w:rsidR="004B474B" w:rsidRPr="00EF008B" w:rsidRDefault="00652600" w:rsidP="00CA6413">
      <w:pPr>
        <w:spacing w:line="360" w:lineRule="auto"/>
        <w:ind w:firstLine="720"/>
        <w:jc w:val="both"/>
        <w:rPr>
          <w:i/>
          <w:sz w:val="32"/>
        </w:rPr>
      </w:pPr>
      <w:r w:rsidRPr="00EF008B">
        <w:rPr>
          <w:i/>
          <w:sz w:val="22"/>
        </w:rPr>
        <w:t>-Figure 1: Testing Rig</w:t>
      </w:r>
    </w:p>
    <w:p w14:paraId="1B54A238" w14:textId="510A1D02" w:rsidR="004B474B" w:rsidRDefault="004B474B" w:rsidP="008A18E2">
      <w:pPr>
        <w:spacing w:line="360" w:lineRule="auto"/>
        <w:jc w:val="center"/>
        <w:rPr>
          <w:sz w:val="36"/>
        </w:rPr>
      </w:pPr>
    </w:p>
    <w:p w14:paraId="18DFF98A" w14:textId="77777777" w:rsidR="004B474B" w:rsidRDefault="004B474B" w:rsidP="008A18E2">
      <w:pPr>
        <w:spacing w:line="360" w:lineRule="auto"/>
        <w:jc w:val="center"/>
        <w:rPr>
          <w:sz w:val="36"/>
        </w:rPr>
      </w:pPr>
    </w:p>
    <w:p w14:paraId="64D7B461" w14:textId="062CA64A" w:rsidR="004B474B" w:rsidRDefault="004B474B" w:rsidP="00652600">
      <w:pPr>
        <w:spacing w:line="360" w:lineRule="auto"/>
        <w:rPr>
          <w:sz w:val="36"/>
        </w:rPr>
      </w:pPr>
    </w:p>
    <w:p w14:paraId="422FDA7C" w14:textId="77777777" w:rsidR="004B474B" w:rsidRDefault="004B474B" w:rsidP="004B474B">
      <w:pPr>
        <w:spacing w:line="360" w:lineRule="auto"/>
        <w:jc w:val="both"/>
        <w:rPr>
          <w:sz w:val="28"/>
          <w:szCs w:val="28"/>
          <w:u w:val="single"/>
        </w:rPr>
      </w:pPr>
      <w:r>
        <w:rPr>
          <w:sz w:val="28"/>
          <w:szCs w:val="28"/>
          <w:u w:val="single"/>
        </w:rPr>
        <w:lastRenderedPageBreak/>
        <w:t>Abstract</w:t>
      </w:r>
    </w:p>
    <w:p w14:paraId="40DD9A71" w14:textId="77777777" w:rsidR="004B474B" w:rsidRDefault="004B474B" w:rsidP="004B474B">
      <w:pPr>
        <w:spacing w:line="360" w:lineRule="auto"/>
        <w:jc w:val="both"/>
      </w:pPr>
    </w:p>
    <w:p w14:paraId="546E8D6D" w14:textId="0F2830CD" w:rsidR="00455A66" w:rsidRDefault="00455A66" w:rsidP="004B474B">
      <w:pPr>
        <w:spacing w:line="360" w:lineRule="auto"/>
        <w:jc w:val="both"/>
      </w:pPr>
      <w:r>
        <w:t xml:space="preserve">This report summarises the systematic testing of two engine control systems, where the electronic injection and fuel injection of both systems has been analysed using the appropriate equipment and methodology to carry out full testing of the two systems. A depth analysis into both the control systems, including </w:t>
      </w:r>
      <w:r w:rsidR="00C35EAB">
        <w:t xml:space="preserve">an </w:t>
      </w:r>
      <w:r>
        <w:t xml:space="preserve">analysis of the wave forms, scope patterns and voltage readings obtained from </w:t>
      </w:r>
      <w:r w:rsidR="00C35EAB">
        <w:t xml:space="preserve">the </w:t>
      </w:r>
      <w:r>
        <w:t>testing</w:t>
      </w:r>
      <w:r w:rsidR="00C35EAB">
        <w:t xml:space="preserve"> of both engine has been carried out</w:t>
      </w:r>
      <w:r>
        <w:t xml:space="preserve"> </w:t>
      </w:r>
      <w:r w:rsidR="00C35EAB">
        <w:t>for</w:t>
      </w:r>
      <w:r>
        <w:t xml:space="preserve"> all the electronic sensors and actuators</w:t>
      </w:r>
      <w:r w:rsidR="00C35EAB">
        <w:t xml:space="preserve"> within both systems. </w:t>
      </w:r>
      <w:r>
        <w:t xml:space="preserve">Both control systems have </w:t>
      </w:r>
      <w:r w:rsidR="00C35EAB">
        <w:t xml:space="preserve">then </w:t>
      </w:r>
      <w:r>
        <w:t>been compared against each other where appropriate to give an in-depth v</w:t>
      </w:r>
      <w:r w:rsidR="00C35EAB">
        <w:t xml:space="preserve">iew of both the control systems including reference to factory specification tolerances set for each </w:t>
      </w:r>
      <w:r w:rsidR="0005687F">
        <w:t>sensor</w:t>
      </w:r>
      <w:r w:rsidR="00C35EAB">
        <w:t xml:space="preserve"> and actuator tested within both systems.</w:t>
      </w:r>
    </w:p>
    <w:p w14:paraId="647DAF08" w14:textId="77777777" w:rsidR="00455A66" w:rsidRDefault="00455A66" w:rsidP="004B474B">
      <w:pPr>
        <w:spacing w:line="360" w:lineRule="auto"/>
        <w:jc w:val="both"/>
      </w:pPr>
    </w:p>
    <w:p w14:paraId="107AC143" w14:textId="13E4E804" w:rsidR="00B23B81" w:rsidRPr="00B23B81" w:rsidRDefault="00455A66" w:rsidP="004B474B">
      <w:pPr>
        <w:spacing w:line="360" w:lineRule="auto"/>
        <w:jc w:val="both"/>
      </w:pPr>
      <w:r>
        <w:t xml:space="preserve">Where appropriate, conclusions have been made about both the control systems including the evaluation and reasoning for any modifications that could be made to each system to increase </w:t>
      </w:r>
      <w:r w:rsidR="0005687F">
        <w:t xml:space="preserve">the </w:t>
      </w:r>
      <w:r>
        <w:t xml:space="preserve">efficiency and performance of the </w:t>
      </w:r>
      <w:r w:rsidR="00C35EAB">
        <w:t>control system</w:t>
      </w:r>
      <w:r>
        <w:t>.</w:t>
      </w:r>
    </w:p>
    <w:p w14:paraId="5054E382" w14:textId="77777777" w:rsidR="004B474B" w:rsidRDefault="004B474B" w:rsidP="004B474B">
      <w:pPr>
        <w:spacing w:line="360" w:lineRule="auto"/>
        <w:jc w:val="both"/>
        <w:rPr>
          <w:sz w:val="28"/>
          <w:szCs w:val="28"/>
          <w:u w:val="single"/>
        </w:rPr>
      </w:pPr>
    </w:p>
    <w:p w14:paraId="63A8C698" w14:textId="77777777" w:rsidR="004B474B" w:rsidRDefault="004B474B" w:rsidP="004B474B">
      <w:pPr>
        <w:spacing w:line="360" w:lineRule="auto"/>
        <w:jc w:val="both"/>
        <w:rPr>
          <w:sz w:val="28"/>
          <w:szCs w:val="28"/>
          <w:u w:val="single"/>
        </w:rPr>
      </w:pPr>
    </w:p>
    <w:p w14:paraId="5CD7A349" w14:textId="77777777" w:rsidR="004B474B" w:rsidRDefault="004B474B" w:rsidP="004B474B">
      <w:pPr>
        <w:spacing w:line="360" w:lineRule="auto"/>
        <w:jc w:val="both"/>
        <w:rPr>
          <w:sz w:val="28"/>
          <w:szCs w:val="28"/>
          <w:u w:val="single"/>
        </w:rPr>
      </w:pPr>
    </w:p>
    <w:p w14:paraId="57A02134" w14:textId="77777777" w:rsidR="004B474B" w:rsidRDefault="004B474B" w:rsidP="004B474B">
      <w:pPr>
        <w:spacing w:line="360" w:lineRule="auto"/>
        <w:jc w:val="both"/>
        <w:rPr>
          <w:sz w:val="28"/>
          <w:szCs w:val="28"/>
          <w:u w:val="single"/>
        </w:rPr>
      </w:pPr>
    </w:p>
    <w:p w14:paraId="3526A122" w14:textId="77777777" w:rsidR="004B474B" w:rsidRDefault="004B474B" w:rsidP="004B474B">
      <w:pPr>
        <w:spacing w:line="360" w:lineRule="auto"/>
        <w:jc w:val="both"/>
        <w:rPr>
          <w:sz w:val="28"/>
          <w:szCs w:val="28"/>
          <w:u w:val="single"/>
        </w:rPr>
      </w:pPr>
    </w:p>
    <w:p w14:paraId="260055A4" w14:textId="77777777" w:rsidR="004B474B" w:rsidRDefault="004B474B" w:rsidP="004B474B">
      <w:pPr>
        <w:spacing w:line="360" w:lineRule="auto"/>
        <w:jc w:val="both"/>
        <w:rPr>
          <w:sz w:val="28"/>
          <w:szCs w:val="28"/>
          <w:u w:val="single"/>
        </w:rPr>
      </w:pPr>
    </w:p>
    <w:p w14:paraId="75E24892" w14:textId="77777777" w:rsidR="004B474B" w:rsidRDefault="004B474B" w:rsidP="004B474B">
      <w:pPr>
        <w:spacing w:line="360" w:lineRule="auto"/>
        <w:jc w:val="both"/>
        <w:rPr>
          <w:sz w:val="28"/>
          <w:szCs w:val="28"/>
          <w:u w:val="single"/>
        </w:rPr>
      </w:pPr>
    </w:p>
    <w:p w14:paraId="0506FAA2" w14:textId="77777777" w:rsidR="004B474B" w:rsidRDefault="004B474B" w:rsidP="004B474B">
      <w:pPr>
        <w:spacing w:line="360" w:lineRule="auto"/>
        <w:jc w:val="both"/>
        <w:rPr>
          <w:sz w:val="28"/>
          <w:szCs w:val="28"/>
          <w:u w:val="single"/>
        </w:rPr>
      </w:pPr>
    </w:p>
    <w:p w14:paraId="77C9DA69" w14:textId="77777777" w:rsidR="004B474B" w:rsidRDefault="004B474B" w:rsidP="004B474B">
      <w:pPr>
        <w:spacing w:line="360" w:lineRule="auto"/>
        <w:jc w:val="both"/>
        <w:rPr>
          <w:sz w:val="28"/>
          <w:szCs w:val="28"/>
          <w:u w:val="single"/>
        </w:rPr>
      </w:pPr>
    </w:p>
    <w:p w14:paraId="15CCEBE1" w14:textId="77777777" w:rsidR="004B474B" w:rsidRDefault="004B474B" w:rsidP="004B474B">
      <w:pPr>
        <w:spacing w:line="360" w:lineRule="auto"/>
        <w:jc w:val="both"/>
        <w:rPr>
          <w:sz w:val="28"/>
          <w:szCs w:val="28"/>
          <w:u w:val="single"/>
        </w:rPr>
      </w:pPr>
    </w:p>
    <w:p w14:paraId="7181C26B" w14:textId="77777777" w:rsidR="004B474B" w:rsidRDefault="004B474B" w:rsidP="004B474B">
      <w:pPr>
        <w:spacing w:line="360" w:lineRule="auto"/>
        <w:jc w:val="both"/>
        <w:rPr>
          <w:sz w:val="28"/>
          <w:szCs w:val="28"/>
          <w:u w:val="single"/>
        </w:rPr>
      </w:pPr>
    </w:p>
    <w:p w14:paraId="1A0C7F1B" w14:textId="77777777" w:rsidR="004B474B" w:rsidRDefault="004B474B" w:rsidP="004B474B">
      <w:pPr>
        <w:spacing w:line="360" w:lineRule="auto"/>
        <w:jc w:val="both"/>
        <w:rPr>
          <w:sz w:val="28"/>
          <w:szCs w:val="28"/>
          <w:u w:val="single"/>
        </w:rPr>
      </w:pPr>
    </w:p>
    <w:p w14:paraId="6C74E893" w14:textId="77777777" w:rsidR="004B474B" w:rsidRDefault="004B474B" w:rsidP="004B474B">
      <w:pPr>
        <w:spacing w:line="360" w:lineRule="auto"/>
        <w:jc w:val="both"/>
        <w:rPr>
          <w:sz w:val="28"/>
          <w:szCs w:val="28"/>
          <w:u w:val="single"/>
        </w:rPr>
      </w:pPr>
    </w:p>
    <w:p w14:paraId="21AB768E" w14:textId="77777777" w:rsidR="00C35EAB" w:rsidRDefault="00C35EAB" w:rsidP="004B474B">
      <w:pPr>
        <w:spacing w:line="360" w:lineRule="auto"/>
        <w:jc w:val="both"/>
        <w:rPr>
          <w:sz w:val="28"/>
          <w:szCs w:val="28"/>
          <w:u w:val="single"/>
        </w:rPr>
      </w:pPr>
    </w:p>
    <w:p w14:paraId="03C32258" w14:textId="77777777" w:rsidR="004B474B" w:rsidRDefault="004B474B" w:rsidP="004B474B">
      <w:pPr>
        <w:spacing w:line="360" w:lineRule="auto"/>
        <w:jc w:val="both"/>
        <w:rPr>
          <w:sz w:val="28"/>
          <w:szCs w:val="28"/>
          <w:u w:val="single"/>
        </w:rPr>
      </w:pPr>
      <w:r>
        <w:rPr>
          <w:sz w:val="28"/>
          <w:szCs w:val="28"/>
          <w:u w:val="single"/>
        </w:rPr>
        <w:lastRenderedPageBreak/>
        <w:t>Contents Page</w:t>
      </w:r>
    </w:p>
    <w:p w14:paraId="70093CD8" w14:textId="77777777" w:rsidR="004B474B" w:rsidRDefault="004B474B" w:rsidP="004B474B">
      <w:pPr>
        <w:spacing w:line="360" w:lineRule="auto"/>
        <w:jc w:val="both"/>
        <w:rPr>
          <w:sz w:val="28"/>
          <w:szCs w:val="28"/>
          <w:u w:val="single"/>
        </w:rPr>
      </w:pPr>
    </w:p>
    <w:p w14:paraId="2D70111F" w14:textId="77777777" w:rsidR="00B23B81" w:rsidRDefault="00B23B81" w:rsidP="00B23B81">
      <w:pPr>
        <w:spacing w:line="720" w:lineRule="auto"/>
        <w:jc w:val="both"/>
      </w:pPr>
      <w:r>
        <w:t>Title Page……………………………………………………………………………………………………………………..</w:t>
      </w:r>
      <w:r w:rsidR="004B474B">
        <w:t>Page 1</w:t>
      </w:r>
      <w:r w:rsidRPr="00B23B81">
        <w:t xml:space="preserve"> </w:t>
      </w:r>
      <w:r>
        <w:t>Abstract……………………………………………………………………………………………………………..………..Page 2</w:t>
      </w:r>
    </w:p>
    <w:p w14:paraId="3F4DA668" w14:textId="77777777" w:rsidR="00B23B81" w:rsidRDefault="00B23B81" w:rsidP="00B23B81">
      <w:pPr>
        <w:spacing w:line="720" w:lineRule="auto"/>
        <w:jc w:val="both"/>
      </w:pPr>
      <w:r>
        <w:t>Contents Page……………………………………………………………………………….……………………………..Page 3</w:t>
      </w:r>
    </w:p>
    <w:p w14:paraId="20F5BCF3" w14:textId="77777777" w:rsidR="00B23B81" w:rsidRDefault="00B23B81" w:rsidP="00B23B81">
      <w:pPr>
        <w:spacing w:line="720" w:lineRule="auto"/>
        <w:jc w:val="both"/>
      </w:pPr>
      <w:r>
        <w:t>List of Figures………………………………………………………………………………………………..……………..Page 4</w:t>
      </w:r>
    </w:p>
    <w:p w14:paraId="0E5E6F9A" w14:textId="77777777" w:rsidR="00B23B81" w:rsidRPr="004B474B" w:rsidRDefault="00B23B81" w:rsidP="00B23B81">
      <w:pPr>
        <w:spacing w:line="720" w:lineRule="auto"/>
        <w:jc w:val="both"/>
      </w:pPr>
      <w:r>
        <w:t>Introduction………………………………………………………………………………………………………..……….Page 5</w:t>
      </w:r>
    </w:p>
    <w:p w14:paraId="57EC18B2" w14:textId="72632CDA" w:rsidR="004B474B" w:rsidRDefault="00B23B81" w:rsidP="004B474B">
      <w:pPr>
        <w:spacing w:line="720" w:lineRule="auto"/>
        <w:jc w:val="both"/>
      </w:pPr>
      <w:r>
        <w:t>Research…………………………………………………………………………………………………………</w:t>
      </w:r>
      <w:r w:rsidR="00CA6413">
        <w:t>.</w:t>
      </w:r>
      <w:r>
        <w:t>…..………Page</w:t>
      </w:r>
      <w:r w:rsidR="00CA6413">
        <w:t xml:space="preserve"> 6</w:t>
      </w:r>
    </w:p>
    <w:p w14:paraId="177C55E2" w14:textId="080D80C7" w:rsidR="00B23B81" w:rsidRDefault="00B23B81" w:rsidP="004B474B">
      <w:pPr>
        <w:spacing w:line="720" w:lineRule="auto"/>
        <w:jc w:val="both"/>
      </w:pPr>
      <w:r>
        <w:t>Methodology………………………………………………………………………………………………………….……Page</w:t>
      </w:r>
      <w:r w:rsidR="00FC36E1">
        <w:t xml:space="preserve"> 9</w:t>
      </w:r>
    </w:p>
    <w:p w14:paraId="17F78430" w14:textId="583ED65B" w:rsidR="00B23B81" w:rsidRDefault="00B23B81" w:rsidP="004B474B">
      <w:pPr>
        <w:spacing w:line="720" w:lineRule="auto"/>
        <w:jc w:val="both"/>
      </w:pPr>
      <w:r>
        <w:t>Results/ Analysis………</w:t>
      </w:r>
      <w:r w:rsidR="00FC36E1">
        <w:t>…………………………………………………………………………………</w:t>
      </w:r>
      <w:r>
        <w:t>………..…….Page</w:t>
      </w:r>
      <w:r w:rsidR="00FC36E1">
        <w:t xml:space="preserve"> 10</w:t>
      </w:r>
    </w:p>
    <w:p w14:paraId="71C3FB61" w14:textId="73D725D7" w:rsidR="00B23B81" w:rsidRDefault="00C34F70" w:rsidP="004B474B">
      <w:pPr>
        <w:spacing w:line="720" w:lineRule="auto"/>
        <w:jc w:val="both"/>
      </w:pPr>
      <w:r>
        <w:t>Conclusion</w:t>
      </w:r>
      <w:r w:rsidR="00DF1788">
        <w:t>s and Modifications.…</w:t>
      </w:r>
      <w:r w:rsidR="008215EB">
        <w:t>………………………………………………………………..</w:t>
      </w:r>
      <w:r w:rsidR="00B23B81">
        <w:t>…………..…Page</w:t>
      </w:r>
      <w:r w:rsidR="008215EB">
        <w:t xml:space="preserve"> 19</w:t>
      </w:r>
    </w:p>
    <w:p w14:paraId="52981950" w14:textId="1FD3A304" w:rsidR="00B23B81" w:rsidRDefault="00B23B81" w:rsidP="004B474B">
      <w:pPr>
        <w:spacing w:line="720" w:lineRule="auto"/>
        <w:jc w:val="both"/>
      </w:pPr>
      <w:r>
        <w:t>References……………………………………………………………………………………………………………..….Page</w:t>
      </w:r>
      <w:r w:rsidR="008215EB">
        <w:t xml:space="preserve"> 22</w:t>
      </w:r>
    </w:p>
    <w:p w14:paraId="757BE31F" w14:textId="2CC5150C" w:rsidR="008215EB" w:rsidRDefault="008215EB" w:rsidP="008215EB">
      <w:pPr>
        <w:spacing w:line="720" w:lineRule="auto"/>
        <w:jc w:val="both"/>
      </w:pPr>
      <w:r>
        <w:t>Appendices……………………………………………………………………………………………………………..…Page</w:t>
      </w:r>
      <w:r>
        <w:t xml:space="preserve"> 24</w:t>
      </w:r>
    </w:p>
    <w:p w14:paraId="301002E8" w14:textId="77777777" w:rsidR="00B23B81" w:rsidRDefault="00B23B81" w:rsidP="004B474B">
      <w:pPr>
        <w:spacing w:line="720" w:lineRule="auto"/>
        <w:jc w:val="both"/>
      </w:pPr>
    </w:p>
    <w:p w14:paraId="714C46E2" w14:textId="77777777" w:rsidR="00B23B81" w:rsidRDefault="00B23B81" w:rsidP="004B474B">
      <w:pPr>
        <w:spacing w:line="720" w:lineRule="auto"/>
        <w:jc w:val="both"/>
      </w:pPr>
    </w:p>
    <w:p w14:paraId="16484CAE" w14:textId="77777777" w:rsidR="00B23B81" w:rsidRDefault="00B23B81" w:rsidP="004B474B">
      <w:pPr>
        <w:spacing w:line="720" w:lineRule="auto"/>
        <w:jc w:val="both"/>
      </w:pPr>
    </w:p>
    <w:p w14:paraId="225CAF82" w14:textId="77777777" w:rsidR="001E7EBE" w:rsidRDefault="001E7EBE" w:rsidP="004B474B">
      <w:pPr>
        <w:spacing w:line="720" w:lineRule="auto"/>
        <w:jc w:val="both"/>
      </w:pPr>
    </w:p>
    <w:p w14:paraId="6EB27D5C" w14:textId="77777777" w:rsidR="00B23B81" w:rsidRDefault="00B23B81" w:rsidP="00917781">
      <w:pPr>
        <w:spacing w:line="480" w:lineRule="auto"/>
        <w:jc w:val="both"/>
        <w:rPr>
          <w:sz w:val="28"/>
          <w:u w:val="single"/>
        </w:rPr>
      </w:pPr>
      <w:r>
        <w:rPr>
          <w:sz w:val="28"/>
          <w:u w:val="single"/>
        </w:rPr>
        <w:lastRenderedPageBreak/>
        <w:t>List of Figure</w:t>
      </w:r>
    </w:p>
    <w:p w14:paraId="50801D92" w14:textId="3A366CF5" w:rsidR="00B23B81" w:rsidRDefault="00B23B81" w:rsidP="00917781">
      <w:pPr>
        <w:spacing w:line="480" w:lineRule="auto"/>
        <w:jc w:val="both"/>
      </w:pPr>
      <w:r>
        <w:t>Figure 1…………………………………………………………………………………</w:t>
      </w:r>
      <w:r w:rsidR="00652600">
        <w:t>…</w:t>
      </w:r>
      <w:r>
        <w:t>…………………</w:t>
      </w:r>
      <w:r w:rsidR="00652600">
        <w:t>Testing Rig, Page 1</w:t>
      </w:r>
    </w:p>
    <w:p w14:paraId="5DFB3A49" w14:textId="6F440FF7" w:rsidR="00B23B81" w:rsidRDefault="00162201" w:rsidP="00917781">
      <w:pPr>
        <w:spacing w:line="480" w:lineRule="auto"/>
        <w:jc w:val="both"/>
      </w:pPr>
      <w:r>
        <w:t>Figure 2…………………………………………</w:t>
      </w:r>
      <w:r w:rsidR="00911963">
        <w:t>…….</w:t>
      </w:r>
      <w:r>
        <w:t>……</w:t>
      </w:r>
      <w:r w:rsidRPr="00162201">
        <w:rPr>
          <w:rFonts w:cs="Times"/>
          <w:i/>
          <w:color w:val="000000"/>
        </w:rPr>
        <w:t xml:space="preserve"> </w:t>
      </w:r>
      <w:r w:rsidR="00911963">
        <w:rPr>
          <w:rFonts w:cs="Times"/>
          <w:color w:val="000000"/>
        </w:rPr>
        <w:t>Engine</w:t>
      </w:r>
      <w:r w:rsidRPr="00162201">
        <w:rPr>
          <w:rFonts w:cs="Times"/>
          <w:color w:val="000000"/>
        </w:rPr>
        <w:t xml:space="preserve"> Cranking from Cold</w:t>
      </w:r>
      <w:r w:rsidR="00911963">
        <w:rPr>
          <w:rFonts w:cs="Times"/>
          <w:color w:val="000000"/>
        </w:rPr>
        <w:t xml:space="preserve"> Scope Pattern</w:t>
      </w:r>
      <w:r>
        <w:rPr>
          <w:rFonts w:cs="Times"/>
          <w:color w:val="000000"/>
        </w:rPr>
        <w:t>, Page 11</w:t>
      </w:r>
    </w:p>
    <w:p w14:paraId="09F7F0F8" w14:textId="089B40E4" w:rsidR="00B23B81" w:rsidRDefault="00B23B81" w:rsidP="00917781">
      <w:pPr>
        <w:spacing w:line="480" w:lineRule="auto"/>
        <w:jc w:val="both"/>
      </w:pPr>
      <w:r>
        <w:t>F</w:t>
      </w:r>
      <w:r w:rsidR="00911963">
        <w:t>igure 3……………………………………………………</w:t>
      </w:r>
      <w:r>
        <w:t>…</w:t>
      </w:r>
      <w:r w:rsidR="00911963">
        <w:t>….</w:t>
      </w:r>
      <w:r>
        <w:t>………</w:t>
      </w:r>
      <w:r w:rsidR="00911963">
        <w:t xml:space="preserve"> Snap Acceleration Scope Pattern, Page 12</w:t>
      </w:r>
    </w:p>
    <w:p w14:paraId="07E40388" w14:textId="38775914" w:rsidR="00B23B81" w:rsidRDefault="00B23B81" w:rsidP="00917781">
      <w:pPr>
        <w:spacing w:line="480" w:lineRule="auto"/>
        <w:jc w:val="both"/>
      </w:pPr>
      <w:r>
        <w:t>Figure 4………………………………………………</w:t>
      </w:r>
      <w:r w:rsidR="00940CBA">
        <w:t>………….</w:t>
      </w:r>
      <w:r>
        <w:t>………………</w:t>
      </w:r>
      <w:r w:rsidR="00940CBA">
        <w:t>Deceleration Scope Pattern, Page 13</w:t>
      </w:r>
    </w:p>
    <w:p w14:paraId="51683D0A" w14:textId="4864C675" w:rsidR="00B23B81" w:rsidRDefault="00940CBA" w:rsidP="00917781">
      <w:pPr>
        <w:spacing w:line="480" w:lineRule="auto"/>
        <w:jc w:val="both"/>
      </w:pPr>
      <w:r>
        <w:t>Figure 5……………………….....</w:t>
      </w:r>
      <w:r w:rsidR="00B23B81">
        <w:t>………</w:t>
      </w:r>
      <w:r w:rsidRPr="00940CBA">
        <w:rPr>
          <w:i/>
        </w:rPr>
        <w:t xml:space="preserve"> </w:t>
      </w:r>
      <w:r w:rsidRPr="00940CBA">
        <w:t>Idle Speed at Operating Temperature Scope Pattern</w:t>
      </w:r>
      <w:r>
        <w:t>, Page 14</w:t>
      </w:r>
    </w:p>
    <w:p w14:paraId="26FA9129" w14:textId="73CF0613" w:rsidR="00B23B81" w:rsidRDefault="00B23B81" w:rsidP="00917781">
      <w:pPr>
        <w:spacing w:line="480" w:lineRule="auto"/>
        <w:jc w:val="both"/>
      </w:pPr>
      <w:r>
        <w:t>Figure 6</w:t>
      </w:r>
      <w:r w:rsidRPr="0089177E">
        <w:t>………………………………………………………</w:t>
      </w:r>
      <w:r w:rsidR="0089177E">
        <w:t>.</w:t>
      </w:r>
      <w:r w:rsidRPr="0089177E">
        <w:t>………</w:t>
      </w:r>
      <w:r w:rsidR="0089177E" w:rsidRPr="0089177E">
        <w:t xml:space="preserve"> </w:t>
      </w:r>
      <w:r w:rsidR="0089177E" w:rsidRPr="0089177E">
        <w:t>LE3 Throttle Switch Position Table</w:t>
      </w:r>
      <w:r w:rsidR="0089177E" w:rsidRPr="0089177E">
        <w:t>, Page 15</w:t>
      </w:r>
    </w:p>
    <w:p w14:paraId="759F9447" w14:textId="4578036F" w:rsidR="00B23B81" w:rsidRPr="0089177E" w:rsidRDefault="00B23B81" w:rsidP="00917781">
      <w:pPr>
        <w:spacing w:line="480" w:lineRule="auto"/>
        <w:jc w:val="both"/>
      </w:pPr>
      <w:r>
        <w:t>Figure 7</w:t>
      </w:r>
      <w:r w:rsidR="0089177E">
        <w:t>………………….</w:t>
      </w:r>
      <w:r w:rsidRPr="0089177E">
        <w:t>……………………………………</w:t>
      </w:r>
      <w:r w:rsidR="0089177E" w:rsidRPr="0089177E">
        <w:t xml:space="preserve"> </w:t>
      </w:r>
      <w:r w:rsidR="0089177E" w:rsidRPr="0089177E">
        <w:t>Motronic Throttle Potentiometer Table</w:t>
      </w:r>
      <w:r w:rsidR="0089177E" w:rsidRPr="0089177E">
        <w:t>, Page 15</w:t>
      </w:r>
    </w:p>
    <w:p w14:paraId="06086574" w14:textId="62E373EA" w:rsidR="00B23B81" w:rsidRDefault="00B23B81" w:rsidP="00917781">
      <w:pPr>
        <w:spacing w:line="480" w:lineRule="auto"/>
        <w:jc w:val="both"/>
      </w:pPr>
      <w:r>
        <w:t>Figure 8……………………………………………………………</w:t>
      </w:r>
      <w:r w:rsidR="0089177E">
        <w:t>……</w:t>
      </w:r>
      <w:r>
        <w:t>……</w:t>
      </w:r>
      <w:r w:rsidR="0089177E" w:rsidRPr="0089177E">
        <w:rPr>
          <w:i/>
          <w:sz w:val="22"/>
          <w:szCs w:val="22"/>
        </w:rPr>
        <w:t xml:space="preserve"> </w:t>
      </w:r>
      <w:r w:rsidR="0089177E" w:rsidRPr="0089177E">
        <w:rPr>
          <w:szCs w:val="22"/>
        </w:rPr>
        <w:t>LE3 Injector Valves Resistance</w:t>
      </w:r>
      <w:r w:rsidR="0089177E" w:rsidRPr="0089177E">
        <w:rPr>
          <w:szCs w:val="22"/>
        </w:rPr>
        <w:t>, Page 15</w:t>
      </w:r>
    </w:p>
    <w:p w14:paraId="0B28B7C9" w14:textId="167CD11B" w:rsidR="00B23B81" w:rsidRDefault="0089177E" w:rsidP="00917781">
      <w:pPr>
        <w:spacing w:line="480" w:lineRule="auto"/>
        <w:jc w:val="both"/>
      </w:pPr>
      <w:r>
        <w:t>Figure 9………………………………………………………….</w:t>
      </w:r>
      <w:r w:rsidR="00B23B81">
        <w:t>…</w:t>
      </w:r>
      <w:r w:rsidRPr="0089177E">
        <w:rPr>
          <w:i/>
          <w:sz w:val="22"/>
          <w:szCs w:val="22"/>
        </w:rPr>
        <w:t xml:space="preserve"> </w:t>
      </w:r>
      <w:r w:rsidRPr="0089177E">
        <w:rPr>
          <w:szCs w:val="22"/>
        </w:rPr>
        <w:t>Motronic Injector Valves Resistance</w:t>
      </w:r>
      <w:r w:rsidRPr="0089177E">
        <w:rPr>
          <w:szCs w:val="22"/>
        </w:rPr>
        <w:t>, Page 16</w:t>
      </w:r>
    </w:p>
    <w:p w14:paraId="341F46AE" w14:textId="22258AAB" w:rsidR="00B23B81" w:rsidRDefault="00B23B81" w:rsidP="00917781">
      <w:pPr>
        <w:spacing w:line="480" w:lineRule="auto"/>
        <w:jc w:val="both"/>
      </w:pPr>
      <w:r>
        <w:t>Figure 10……………………………………………………………</w:t>
      </w:r>
      <w:r w:rsidR="0089177E">
        <w:t>………….</w:t>
      </w:r>
      <w:r>
        <w:t>……</w:t>
      </w:r>
      <w:r w:rsidR="0089177E" w:rsidRPr="0089177E">
        <w:rPr>
          <w:i/>
          <w:sz w:val="22"/>
          <w:szCs w:val="22"/>
        </w:rPr>
        <w:t xml:space="preserve"> </w:t>
      </w:r>
      <w:r w:rsidR="0089177E" w:rsidRPr="0089177E">
        <w:rPr>
          <w:szCs w:val="22"/>
        </w:rPr>
        <w:t>LE3 H</w:t>
      </w:r>
      <w:r w:rsidR="0089177E" w:rsidRPr="0089177E">
        <w:rPr>
          <w:szCs w:val="22"/>
        </w:rPr>
        <w:t>T Leads Resistance, Page 16</w:t>
      </w:r>
    </w:p>
    <w:p w14:paraId="006D25AA" w14:textId="7AAFF74E" w:rsidR="00024B41" w:rsidRDefault="00917781" w:rsidP="00917781">
      <w:pPr>
        <w:spacing w:line="480" w:lineRule="auto"/>
        <w:jc w:val="both"/>
      </w:pPr>
      <w:r>
        <w:t>Figure 11…………………………………………………</w:t>
      </w:r>
      <w:r w:rsidR="0089177E">
        <w:t>………</w:t>
      </w:r>
      <w:r>
        <w:t>…………</w:t>
      </w:r>
      <w:r w:rsidR="0089177E" w:rsidRPr="0089177E">
        <w:rPr>
          <w:szCs w:val="22"/>
        </w:rPr>
        <w:t xml:space="preserve"> </w:t>
      </w:r>
      <w:r w:rsidR="0089177E" w:rsidRPr="0089177E">
        <w:rPr>
          <w:szCs w:val="22"/>
        </w:rPr>
        <w:t>Motronic HT Leads Resistance</w:t>
      </w:r>
      <w:r w:rsidR="0089177E" w:rsidRPr="0089177E">
        <w:rPr>
          <w:szCs w:val="22"/>
        </w:rPr>
        <w:t>, Page 16</w:t>
      </w:r>
    </w:p>
    <w:p w14:paraId="2679EE2B" w14:textId="6CA7D3CE" w:rsidR="00917781" w:rsidRDefault="00917781" w:rsidP="00917781">
      <w:pPr>
        <w:spacing w:line="480" w:lineRule="auto"/>
        <w:jc w:val="both"/>
      </w:pPr>
      <w:r>
        <w:t>Figure 12…………………………………………………</w:t>
      </w:r>
      <w:r w:rsidR="0089177E">
        <w:t>…………………………….</w:t>
      </w:r>
      <w:r>
        <w:t>……</w:t>
      </w:r>
      <w:r w:rsidR="0089177E" w:rsidRPr="0089177E">
        <w:rPr>
          <w:i/>
          <w:sz w:val="22"/>
          <w:szCs w:val="22"/>
        </w:rPr>
        <w:t xml:space="preserve"> </w:t>
      </w:r>
      <w:r w:rsidR="0089177E" w:rsidRPr="0089177E">
        <w:rPr>
          <w:szCs w:val="22"/>
        </w:rPr>
        <w:t>LE3 Coil Resistance</w:t>
      </w:r>
      <w:r w:rsidR="0089177E" w:rsidRPr="0089177E">
        <w:rPr>
          <w:szCs w:val="22"/>
        </w:rPr>
        <w:t>, Page 16</w:t>
      </w:r>
      <w:r w:rsidR="0089177E" w:rsidRPr="0089177E">
        <w:rPr>
          <w:i/>
          <w:szCs w:val="22"/>
        </w:rPr>
        <w:t xml:space="preserve"> </w:t>
      </w:r>
    </w:p>
    <w:p w14:paraId="2EB2AB95" w14:textId="4FCBC8E1" w:rsidR="00917781" w:rsidRDefault="00917781" w:rsidP="00917781">
      <w:pPr>
        <w:spacing w:line="480" w:lineRule="auto"/>
        <w:jc w:val="both"/>
      </w:pPr>
      <w:r>
        <w:t>Figure 13…………………………………………………………</w:t>
      </w:r>
      <w:r w:rsidR="0089177E">
        <w:t>……………</w:t>
      </w:r>
      <w:r>
        <w:t>……</w:t>
      </w:r>
      <w:r w:rsidR="0089177E" w:rsidRPr="0089177E">
        <w:rPr>
          <w:i/>
          <w:sz w:val="22"/>
          <w:szCs w:val="22"/>
        </w:rPr>
        <w:t xml:space="preserve"> </w:t>
      </w:r>
      <w:r w:rsidR="0089177E" w:rsidRPr="0089177E">
        <w:rPr>
          <w:szCs w:val="22"/>
        </w:rPr>
        <w:t>Motronic Coil Resistance</w:t>
      </w:r>
      <w:r w:rsidR="0089177E" w:rsidRPr="0089177E">
        <w:rPr>
          <w:szCs w:val="22"/>
        </w:rPr>
        <w:t>, Page 16</w:t>
      </w:r>
    </w:p>
    <w:p w14:paraId="176D434E" w14:textId="0967047D" w:rsidR="00917781" w:rsidRDefault="0089177E" w:rsidP="00917781">
      <w:pPr>
        <w:spacing w:line="480" w:lineRule="auto"/>
        <w:jc w:val="both"/>
      </w:pPr>
      <w:r>
        <w:t>Figure 14……………………………………………..</w:t>
      </w:r>
      <w:r w:rsidR="00917781">
        <w:t>…………</w:t>
      </w:r>
      <w:r w:rsidRPr="0089177E">
        <w:rPr>
          <w:i/>
          <w:sz w:val="22"/>
          <w:szCs w:val="22"/>
        </w:rPr>
        <w:t xml:space="preserve"> </w:t>
      </w:r>
      <w:r w:rsidRPr="0089177E">
        <w:rPr>
          <w:szCs w:val="22"/>
        </w:rPr>
        <w:t>Motronic Coolant Temperature Table</w:t>
      </w:r>
      <w:r w:rsidRPr="0089177E">
        <w:rPr>
          <w:szCs w:val="22"/>
        </w:rPr>
        <w:t>, Page 17</w:t>
      </w:r>
    </w:p>
    <w:p w14:paraId="2EE73E94" w14:textId="41936C93" w:rsidR="00B23B81" w:rsidRPr="00B23B81" w:rsidRDefault="00917781" w:rsidP="00917781">
      <w:pPr>
        <w:spacing w:line="480" w:lineRule="auto"/>
        <w:jc w:val="both"/>
      </w:pPr>
      <w:r>
        <w:t>Figure 15………………………………………………</w:t>
      </w:r>
      <w:r w:rsidR="0089177E">
        <w:t>…………………………</w:t>
      </w:r>
      <w:r>
        <w:t>………</w:t>
      </w:r>
      <w:r w:rsidR="0089177E" w:rsidRPr="00A27A6B">
        <w:rPr>
          <w:i/>
          <w:sz w:val="22"/>
          <w:szCs w:val="22"/>
        </w:rPr>
        <w:t xml:space="preserve"> </w:t>
      </w:r>
      <w:r w:rsidR="0089177E" w:rsidRPr="0089177E">
        <w:rPr>
          <w:szCs w:val="22"/>
        </w:rPr>
        <w:t>Lambda Sensor Table</w:t>
      </w:r>
      <w:r w:rsidR="0089177E" w:rsidRPr="0089177E">
        <w:rPr>
          <w:szCs w:val="22"/>
        </w:rPr>
        <w:t>, Page 17</w:t>
      </w:r>
    </w:p>
    <w:p w14:paraId="7C63406C" w14:textId="4D5FA632" w:rsidR="00917781" w:rsidRPr="00B23B81" w:rsidRDefault="00917781" w:rsidP="00917781">
      <w:pPr>
        <w:spacing w:line="480" w:lineRule="auto"/>
        <w:jc w:val="both"/>
      </w:pPr>
      <w:r>
        <w:t>Figure 16…………………………………………………………</w:t>
      </w:r>
      <w:r w:rsidR="00F47B5A">
        <w:t>……………………</w:t>
      </w:r>
      <w:r>
        <w:t>…</w:t>
      </w:r>
      <w:r w:rsidR="00F47B5A" w:rsidRPr="00F47B5A">
        <w:rPr>
          <w:i/>
          <w:sz w:val="22"/>
          <w:szCs w:val="22"/>
        </w:rPr>
        <w:t xml:space="preserve"> </w:t>
      </w:r>
      <w:r w:rsidR="00F47B5A" w:rsidRPr="00F47B5A">
        <w:rPr>
          <w:szCs w:val="22"/>
        </w:rPr>
        <w:t>Air Flow Sensor Table</w:t>
      </w:r>
      <w:r w:rsidR="00F47B5A" w:rsidRPr="00F47B5A">
        <w:rPr>
          <w:szCs w:val="22"/>
        </w:rPr>
        <w:t>, Page 17</w:t>
      </w:r>
    </w:p>
    <w:p w14:paraId="6A107293" w14:textId="16C61439" w:rsidR="00917781" w:rsidRPr="00917781" w:rsidRDefault="00917781" w:rsidP="00917781">
      <w:pPr>
        <w:spacing w:line="480" w:lineRule="auto"/>
        <w:jc w:val="both"/>
      </w:pPr>
      <w:r>
        <w:t>Figure 17………………………………………………</w:t>
      </w:r>
      <w:r w:rsidR="00F47B5A">
        <w:t>……</w:t>
      </w:r>
      <w:r>
        <w:t>………………</w:t>
      </w:r>
      <w:r w:rsidR="00F47B5A" w:rsidRPr="00F47B5A">
        <w:rPr>
          <w:i/>
          <w:sz w:val="22"/>
          <w:szCs w:val="22"/>
        </w:rPr>
        <w:t xml:space="preserve"> </w:t>
      </w:r>
      <w:r w:rsidR="00F47B5A" w:rsidRPr="00F47B5A">
        <w:rPr>
          <w:szCs w:val="22"/>
        </w:rPr>
        <w:t>Motronic NTC2 Voltage Gra</w:t>
      </w:r>
      <w:r w:rsidR="00F47B5A" w:rsidRPr="00F47B5A">
        <w:rPr>
          <w:szCs w:val="22"/>
        </w:rPr>
        <w:t>ph, Page 18</w:t>
      </w:r>
    </w:p>
    <w:p w14:paraId="4F0E8DD0" w14:textId="5431672B" w:rsidR="00917781" w:rsidRPr="00F47B5A" w:rsidRDefault="00917781" w:rsidP="00917781">
      <w:pPr>
        <w:spacing w:line="480" w:lineRule="auto"/>
        <w:jc w:val="both"/>
      </w:pPr>
      <w:r>
        <w:t>Figure 18</w:t>
      </w:r>
      <w:r w:rsidRPr="00F47B5A">
        <w:t>………………………………………………………</w:t>
      </w:r>
      <w:r w:rsidR="00F47B5A">
        <w:t>………….</w:t>
      </w:r>
      <w:r w:rsidRPr="00F47B5A">
        <w:t>…………</w:t>
      </w:r>
      <w:r w:rsidR="00F47B5A" w:rsidRPr="00F47B5A">
        <w:t xml:space="preserve"> </w:t>
      </w:r>
      <w:r w:rsidR="00F47B5A" w:rsidRPr="00F47B5A">
        <w:t>LE3 NTC2 Voltage Graph</w:t>
      </w:r>
      <w:r w:rsidR="00F47B5A" w:rsidRPr="00F47B5A">
        <w:t>, Page 18</w:t>
      </w:r>
    </w:p>
    <w:p w14:paraId="758BEBD7" w14:textId="1690A885" w:rsidR="00917781" w:rsidRPr="00F47B5A" w:rsidRDefault="00917781" w:rsidP="00917781">
      <w:pPr>
        <w:spacing w:line="480" w:lineRule="auto"/>
        <w:jc w:val="both"/>
      </w:pPr>
      <w:r w:rsidRPr="00F47B5A">
        <w:t>Figure 18…………………………………………………</w:t>
      </w:r>
      <w:r w:rsidR="00F47B5A" w:rsidRPr="00F47B5A">
        <w:t>……….</w:t>
      </w:r>
      <w:r w:rsidRPr="00F47B5A">
        <w:t>……</w:t>
      </w:r>
      <w:r w:rsidR="00F47B5A" w:rsidRPr="00F47B5A">
        <w:t xml:space="preserve"> </w:t>
      </w:r>
      <w:r w:rsidR="00F47B5A" w:rsidRPr="00F47B5A">
        <w:t xml:space="preserve">Motronic NTC2 </w:t>
      </w:r>
      <w:r w:rsidR="00F47B5A" w:rsidRPr="00F47B5A">
        <w:t>Resistance</w:t>
      </w:r>
      <w:r w:rsidR="00F47B5A" w:rsidRPr="00F47B5A">
        <w:t xml:space="preserve"> Graph, Page 18</w:t>
      </w:r>
    </w:p>
    <w:p w14:paraId="1CCBE7E6" w14:textId="54F875C0" w:rsidR="00917781" w:rsidRPr="00F47B5A" w:rsidRDefault="00917781" w:rsidP="00917781">
      <w:pPr>
        <w:spacing w:line="480" w:lineRule="auto"/>
        <w:jc w:val="both"/>
      </w:pPr>
      <w:r w:rsidRPr="00F47B5A">
        <w:t>Figure 20………………………………………………………</w:t>
      </w:r>
      <w:r w:rsidR="00F47B5A">
        <w:t>……..</w:t>
      </w:r>
      <w:r w:rsidRPr="00F47B5A">
        <w:t>…………</w:t>
      </w:r>
      <w:r w:rsidR="00F47B5A" w:rsidRPr="00F47B5A">
        <w:t xml:space="preserve"> </w:t>
      </w:r>
      <w:r w:rsidR="00F47B5A" w:rsidRPr="00F47B5A">
        <w:t xml:space="preserve">LE3 NTC2 </w:t>
      </w:r>
      <w:r w:rsidR="00F47B5A" w:rsidRPr="00F47B5A">
        <w:t>Resistance</w:t>
      </w:r>
      <w:r w:rsidR="00F47B5A" w:rsidRPr="00F47B5A">
        <w:t xml:space="preserve"> Graph</w:t>
      </w:r>
      <w:r w:rsidR="00F47B5A" w:rsidRPr="00F47B5A">
        <w:t>, Page 18</w:t>
      </w:r>
    </w:p>
    <w:p w14:paraId="386EECA0" w14:textId="77777777" w:rsidR="00024B41" w:rsidRDefault="00024B41" w:rsidP="00917781">
      <w:pPr>
        <w:spacing w:line="480" w:lineRule="auto"/>
        <w:jc w:val="both"/>
      </w:pPr>
    </w:p>
    <w:p w14:paraId="5ACA2469" w14:textId="77777777" w:rsidR="00F47B5A" w:rsidRDefault="00F47B5A" w:rsidP="00917781">
      <w:pPr>
        <w:spacing w:line="480" w:lineRule="auto"/>
        <w:jc w:val="both"/>
      </w:pPr>
    </w:p>
    <w:p w14:paraId="12787E6F" w14:textId="77777777" w:rsidR="00024B41" w:rsidRDefault="00024B41" w:rsidP="00917781">
      <w:pPr>
        <w:spacing w:line="480" w:lineRule="auto"/>
        <w:jc w:val="both"/>
      </w:pPr>
    </w:p>
    <w:p w14:paraId="56BCC55A" w14:textId="42A861F7" w:rsidR="00B23B81" w:rsidRPr="00917781" w:rsidRDefault="004D5E6F" w:rsidP="00917781">
      <w:pPr>
        <w:spacing w:line="480" w:lineRule="auto"/>
        <w:jc w:val="both"/>
      </w:pPr>
      <w:r>
        <w:rPr>
          <w:sz w:val="28"/>
          <w:u w:val="single"/>
        </w:rPr>
        <w:lastRenderedPageBreak/>
        <w:t xml:space="preserve">1. </w:t>
      </w:r>
      <w:r w:rsidR="00B23B81">
        <w:rPr>
          <w:sz w:val="28"/>
          <w:u w:val="single"/>
        </w:rPr>
        <w:t>Introduction</w:t>
      </w:r>
    </w:p>
    <w:p w14:paraId="22EBFBEB" w14:textId="77777777" w:rsidR="00B23B81" w:rsidRPr="00B23B81" w:rsidRDefault="00B23B81" w:rsidP="00B23B81">
      <w:pPr>
        <w:spacing w:line="360" w:lineRule="auto"/>
        <w:jc w:val="both"/>
      </w:pPr>
    </w:p>
    <w:p w14:paraId="72733675" w14:textId="1EEAEA28" w:rsidR="00354626" w:rsidRPr="00CD23A1" w:rsidRDefault="00132DA9" w:rsidP="00B23B81">
      <w:pPr>
        <w:spacing w:line="360" w:lineRule="auto"/>
        <w:jc w:val="both"/>
      </w:pPr>
      <w:r w:rsidRPr="00CD23A1">
        <w:t xml:space="preserve">This report </w:t>
      </w:r>
      <w:r w:rsidR="00AD2AFB" w:rsidRPr="00CD23A1">
        <w:t xml:space="preserve">is going </w:t>
      </w:r>
      <w:r w:rsidR="00CF687A" w:rsidRPr="00CD23A1">
        <w:t xml:space="preserve">to include the </w:t>
      </w:r>
      <w:r w:rsidR="006B2727" w:rsidRPr="00CD23A1">
        <w:t xml:space="preserve">systematic </w:t>
      </w:r>
      <w:r w:rsidR="00CF687A" w:rsidRPr="00CD23A1">
        <w:t xml:space="preserve">testing, </w:t>
      </w:r>
      <w:r w:rsidR="00DC21C5" w:rsidRPr="00CD23A1">
        <w:t>comparison</w:t>
      </w:r>
      <w:r w:rsidR="00CF687A" w:rsidRPr="00CD23A1">
        <w:t xml:space="preserve"> and discussion </w:t>
      </w:r>
      <w:r w:rsidR="00DC21C5" w:rsidRPr="00CD23A1">
        <w:t>of</w:t>
      </w:r>
      <w:r w:rsidR="00CF25C0" w:rsidRPr="00CD23A1">
        <w:t xml:space="preserve"> two types of</w:t>
      </w:r>
      <w:r w:rsidR="00AD2AFB" w:rsidRPr="00CD23A1">
        <w:t xml:space="preserve"> engine control systems, a Vauxhall LE3 </w:t>
      </w:r>
      <w:r w:rsidR="00354626" w:rsidRPr="00CD23A1">
        <w:t>and a Vauxhall Motronic 1.5 system.</w:t>
      </w:r>
      <w:r w:rsidR="00CD23A1" w:rsidRPr="00CD23A1">
        <w:t xml:space="preserve"> </w:t>
      </w:r>
      <w:r w:rsidR="00CF25C0" w:rsidRPr="00CD23A1">
        <w:t xml:space="preserve">Testing sessions will be performed on both systems in the </w:t>
      </w:r>
      <w:r w:rsidR="00982694">
        <w:t>University’s</w:t>
      </w:r>
      <w:r w:rsidR="00CF25C0" w:rsidRPr="00CD23A1">
        <w:t xml:space="preserve"> </w:t>
      </w:r>
      <w:r w:rsidR="00FC25F9" w:rsidRPr="00CD23A1">
        <w:t>engine stand</w:t>
      </w:r>
      <w:r w:rsidR="00CF25C0" w:rsidRPr="00CD23A1">
        <w:t xml:space="preserve"> workshop</w:t>
      </w:r>
      <w:r w:rsidR="00163541" w:rsidRPr="00CD23A1">
        <w:t xml:space="preserve">, where the </w:t>
      </w:r>
      <w:r w:rsidR="00CF25C0" w:rsidRPr="00CD23A1">
        <w:t>correct equipment will be used to produce accurate voltage</w:t>
      </w:r>
      <w:r w:rsidR="006B2727" w:rsidRPr="00CD23A1">
        <w:t xml:space="preserve">, current, resistance and power readings from a range of </w:t>
      </w:r>
      <w:r w:rsidR="00CF25C0" w:rsidRPr="00CD23A1">
        <w:t xml:space="preserve">pins in the ECU and other electronic control </w:t>
      </w:r>
      <w:r w:rsidR="00A8117F" w:rsidRPr="00CD23A1">
        <w:t>sensors</w:t>
      </w:r>
      <w:r w:rsidR="00CF25C0" w:rsidRPr="00CD23A1">
        <w:t xml:space="preserve"> being used within the two </w:t>
      </w:r>
      <w:r w:rsidR="00982694">
        <w:t>engine systems</w:t>
      </w:r>
      <w:r w:rsidR="00CF25C0" w:rsidRPr="00CD23A1">
        <w:t xml:space="preserve">. </w:t>
      </w:r>
      <w:r w:rsidR="00A8117F" w:rsidRPr="00CD23A1">
        <w:t xml:space="preserve">Whilst recording </w:t>
      </w:r>
      <w:r w:rsidR="006B2727" w:rsidRPr="00CD23A1">
        <w:t>these</w:t>
      </w:r>
      <w:r w:rsidR="00354626" w:rsidRPr="00CD23A1">
        <w:t xml:space="preserve"> </w:t>
      </w:r>
      <w:r w:rsidR="00A8117F" w:rsidRPr="00CD23A1">
        <w:t>readings,</w:t>
      </w:r>
      <w:r w:rsidR="00354626" w:rsidRPr="00CD23A1">
        <w:t xml:space="preserve"> </w:t>
      </w:r>
      <w:r w:rsidR="00A8117F" w:rsidRPr="00CD23A1">
        <w:t>a Botch Oscilloscope machine will be used to produce scope</w:t>
      </w:r>
      <w:r w:rsidR="00CF25C0" w:rsidRPr="00CD23A1">
        <w:t xml:space="preserve"> patterns for both engines</w:t>
      </w:r>
      <w:r w:rsidR="00354626" w:rsidRPr="00CD23A1">
        <w:t>.</w:t>
      </w:r>
      <w:r w:rsidR="00CF25C0" w:rsidRPr="00CD23A1">
        <w:t xml:space="preserve"> </w:t>
      </w:r>
      <w:r w:rsidR="00354626" w:rsidRPr="00CD23A1">
        <w:t xml:space="preserve">These patterns </w:t>
      </w:r>
      <w:r w:rsidR="005C1A14" w:rsidRPr="00CD23A1">
        <w:t xml:space="preserve">produced </w:t>
      </w:r>
      <w:r w:rsidR="00354626" w:rsidRPr="00CD23A1">
        <w:t xml:space="preserve">will then be </w:t>
      </w:r>
      <w:r w:rsidR="00163541" w:rsidRPr="00CD23A1">
        <w:t>compared,</w:t>
      </w:r>
      <w:r w:rsidR="00354626" w:rsidRPr="00CD23A1">
        <w:t xml:space="preserve"> to</w:t>
      </w:r>
      <w:r w:rsidR="00CF25C0" w:rsidRPr="00CD23A1">
        <w:t xml:space="preserve"> see how the two systems are </w:t>
      </w:r>
      <w:r w:rsidR="00982694">
        <w:t>affected</w:t>
      </w:r>
      <w:r w:rsidR="00CF25C0" w:rsidRPr="00CD23A1">
        <w:t xml:space="preserve"> </w:t>
      </w:r>
      <w:r w:rsidR="00A8117F" w:rsidRPr="00CD23A1">
        <w:t>differently</w:t>
      </w:r>
      <w:r w:rsidR="00354626" w:rsidRPr="00CD23A1">
        <w:t>,</w:t>
      </w:r>
      <w:r w:rsidR="00A8117F" w:rsidRPr="00CD23A1">
        <w:t xml:space="preserve"> </w:t>
      </w:r>
      <w:r w:rsidR="00CF25C0" w:rsidRPr="00CD23A1">
        <w:t xml:space="preserve">after running </w:t>
      </w:r>
      <w:r w:rsidR="00354626" w:rsidRPr="00CD23A1">
        <w:t xml:space="preserve">them </w:t>
      </w:r>
      <w:r w:rsidR="00CF25C0" w:rsidRPr="00CD23A1">
        <w:t xml:space="preserve">from cold </w:t>
      </w:r>
      <w:r w:rsidR="00CD23A1" w:rsidRPr="00CD23A1">
        <w:t>engine cranking to operating temperature</w:t>
      </w:r>
      <w:r w:rsidR="005C1A14" w:rsidRPr="00CD23A1">
        <w:t>,</w:t>
      </w:r>
      <w:r w:rsidR="00354626" w:rsidRPr="00CD23A1">
        <w:t xml:space="preserve"> whilst </w:t>
      </w:r>
      <w:r w:rsidR="005C1A14" w:rsidRPr="00CD23A1">
        <w:t>saving all the scope patterns and data</w:t>
      </w:r>
      <w:r w:rsidR="00354626" w:rsidRPr="00CD23A1">
        <w:t xml:space="preserve"> in excel </w:t>
      </w:r>
      <w:r w:rsidR="005C1A14" w:rsidRPr="00CD23A1">
        <w:t xml:space="preserve">for further </w:t>
      </w:r>
      <w:r w:rsidR="00982694">
        <w:t>analysis</w:t>
      </w:r>
      <w:r w:rsidR="005C1A14" w:rsidRPr="00CD23A1">
        <w:t xml:space="preserve">. </w:t>
      </w:r>
      <w:r w:rsidR="00CD23A1" w:rsidRPr="00CD23A1">
        <w:t xml:space="preserve">Finally, the </w:t>
      </w:r>
      <w:r w:rsidR="00354626" w:rsidRPr="00CD23A1">
        <w:t>readings recorded will be compared against the manufacturer</w:t>
      </w:r>
      <w:r w:rsidR="00982694">
        <w:t>’</w:t>
      </w:r>
      <w:r w:rsidR="00354626" w:rsidRPr="00CD23A1">
        <w:t>s specifications for both engines to see how efficient they are now, compared to the factory data.</w:t>
      </w:r>
    </w:p>
    <w:p w14:paraId="3235E5EA" w14:textId="77777777" w:rsidR="00354626" w:rsidRPr="00CD23A1" w:rsidRDefault="00354626" w:rsidP="00B23B81">
      <w:pPr>
        <w:spacing w:line="360" w:lineRule="auto"/>
        <w:jc w:val="both"/>
      </w:pPr>
    </w:p>
    <w:p w14:paraId="21486D76" w14:textId="4FED7521" w:rsidR="00F7060A" w:rsidRPr="00CD23A1" w:rsidRDefault="00990E2A" w:rsidP="00B23B81">
      <w:pPr>
        <w:spacing w:line="360" w:lineRule="auto"/>
        <w:jc w:val="both"/>
      </w:pPr>
      <w:r w:rsidRPr="00CD23A1">
        <w:t xml:space="preserve">Once all the </w:t>
      </w:r>
      <w:r w:rsidR="006B2727" w:rsidRPr="00CD23A1">
        <w:t xml:space="preserve">systematic </w:t>
      </w:r>
      <w:r w:rsidRPr="00CD23A1">
        <w:t>testing required is complete the</w:t>
      </w:r>
      <w:r w:rsidR="00CF25C0" w:rsidRPr="00CD23A1">
        <w:t xml:space="preserve"> two engines will be compared</w:t>
      </w:r>
      <w:r w:rsidR="00A8117F" w:rsidRPr="00CD23A1">
        <w:t xml:space="preserve"> and discussed together</w:t>
      </w:r>
      <w:r w:rsidR="00CF25C0" w:rsidRPr="00CD23A1">
        <w:t xml:space="preserve"> </w:t>
      </w:r>
      <w:r w:rsidR="00F7060A" w:rsidRPr="00CD23A1">
        <w:t>where</w:t>
      </w:r>
      <w:r w:rsidR="00CF25C0" w:rsidRPr="00CD23A1">
        <w:t xml:space="preserve"> possible, whilst suggesting for improvements by removing</w:t>
      </w:r>
      <w:r w:rsidRPr="00CD23A1">
        <w:t xml:space="preserve"> sensors and adding more up-</w:t>
      </w:r>
      <w:r w:rsidR="00CF25C0" w:rsidRPr="00CD23A1">
        <w:t xml:space="preserve">to date </w:t>
      </w:r>
      <w:r w:rsidR="00354626" w:rsidRPr="00CD23A1">
        <w:t xml:space="preserve">and </w:t>
      </w:r>
      <w:r w:rsidR="00CF25C0" w:rsidRPr="00CD23A1">
        <w:t>appropriate technology</w:t>
      </w:r>
      <w:r w:rsidR="00F7060A" w:rsidRPr="00CD23A1">
        <w:t>.</w:t>
      </w:r>
      <w:r w:rsidR="00CF25C0" w:rsidRPr="00CD23A1">
        <w:t xml:space="preserve"> </w:t>
      </w:r>
      <w:r w:rsidR="00F7060A" w:rsidRPr="00CD23A1">
        <w:t>All sensors will be evaluated and their characteristics discussed to see if a more appropriate sensor could be fitted to</w:t>
      </w:r>
      <w:r w:rsidR="00CF25C0" w:rsidRPr="00CD23A1">
        <w:t xml:space="preserve"> either </w:t>
      </w:r>
      <w:r w:rsidRPr="00CD23A1">
        <w:t>system</w:t>
      </w:r>
      <w:r w:rsidR="00CF25C0" w:rsidRPr="00CD23A1">
        <w:t xml:space="preserve"> to improve </w:t>
      </w:r>
      <w:r w:rsidR="00CD23A1" w:rsidRPr="00CD23A1">
        <w:t>the system</w:t>
      </w:r>
      <w:r w:rsidR="00982694">
        <w:t>’</w:t>
      </w:r>
      <w:r w:rsidR="007F37D0">
        <w:t>s efficiency or performance.</w:t>
      </w:r>
    </w:p>
    <w:p w14:paraId="65A44987" w14:textId="77777777" w:rsidR="00F7060A" w:rsidRPr="00CD23A1" w:rsidRDefault="00F7060A" w:rsidP="00B23B81">
      <w:pPr>
        <w:spacing w:line="360" w:lineRule="auto"/>
        <w:jc w:val="both"/>
      </w:pPr>
    </w:p>
    <w:p w14:paraId="0A722BF5" w14:textId="1309FAAF" w:rsidR="00CA6413" w:rsidRPr="00CD23A1" w:rsidRDefault="00990E2A" w:rsidP="00B23B81">
      <w:pPr>
        <w:spacing w:line="360" w:lineRule="auto"/>
        <w:jc w:val="both"/>
      </w:pPr>
      <w:r w:rsidRPr="00CD23A1">
        <w:t xml:space="preserve">Both </w:t>
      </w:r>
      <w:r w:rsidR="00CD23A1" w:rsidRPr="00CD23A1">
        <w:t xml:space="preserve">engine control </w:t>
      </w:r>
      <w:r w:rsidRPr="00CD23A1">
        <w:t xml:space="preserve">systems </w:t>
      </w:r>
      <w:r w:rsidR="00CD23A1" w:rsidRPr="00CD23A1">
        <w:t>being tested on can</w:t>
      </w:r>
      <w:r w:rsidRPr="00CD23A1">
        <w:t xml:space="preserve"> be easily improved, due to</w:t>
      </w:r>
      <w:r w:rsidR="00A8117F" w:rsidRPr="00CD23A1">
        <w:t xml:space="preserve"> both engines still</w:t>
      </w:r>
      <w:r w:rsidR="00CF25C0" w:rsidRPr="00CD23A1">
        <w:t xml:space="preserve"> </w:t>
      </w:r>
      <w:r w:rsidR="00A8117F" w:rsidRPr="00CD23A1">
        <w:t>using</w:t>
      </w:r>
      <w:r w:rsidR="00CF25C0" w:rsidRPr="00CD23A1">
        <w:t xml:space="preserve"> </w:t>
      </w:r>
      <w:r w:rsidRPr="00CD23A1">
        <w:t>older</w:t>
      </w:r>
      <w:r w:rsidR="00CF25C0" w:rsidRPr="00CD23A1">
        <w:t xml:space="preserve"> technology </w:t>
      </w:r>
      <w:r w:rsidR="00A8117F" w:rsidRPr="00CD23A1">
        <w:t>compared</w:t>
      </w:r>
      <w:r w:rsidR="00CF25C0" w:rsidRPr="00CD23A1">
        <w:t xml:space="preserve"> </w:t>
      </w:r>
      <w:r w:rsidR="00982694">
        <w:t xml:space="preserve">to </w:t>
      </w:r>
      <w:r w:rsidR="00A8117F" w:rsidRPr="00CD23A1">
        <w:t>today’s</w:t>
      </w:r>
      <w:r w:rsidRPr="00CD23A1">
        <w:t xml:space="preserve"> standards. </w:t>
      </w:r>
      <w:r w:rsidR="00206989" w:rsidRPr="00CD23A1">
        <w:t>Meaning</w:t>
      </w:r>
      <w:r w:rsidRPr="00CD23A1">
        <w:t xml:space="preserve"> any improvements made to either system </w:t>
      </w:r>
      <w:r w:rsidR="007E03ED" w:rsidRPr="00CD23A1">
        <w:t>will</w:t>
      </w:r>
      <w:r w:rsidRPr="00CD23A1">
        <w:t xml:space="preserve"> be explained and analysed with evidence</w:t>
      </w:r>
      <w:r w:rsidR="00A8117F" w:rsidRPr="00CD23A1">
        <w:t xml:space="preserve"> to support </w:t>
      </w:r>
      <w:r w:rsidR="00206989" w:rsidRPr="00CD23A1">
        <w:t>the</w:t>
      </w:r>
      <w:r w:rsidR="00A8117F" w:rsidRPr="00CD23A1">
        <w:t xml:space="preserve"> improvements made</w:t>
      </w:r>
      <w:r w:rsidR="00354626" w:rsidRPr="00CD23A1">
        <w:t>.</w:t>
      </w:r>
      <w:r w:rsidRPr="00CD23A1">
        <w:t xml:space="preserve"> This evidence will include graphs produced </w:t>
      </w:r>
      <w:r w:rsidR="006F57C5" w:rsidRPr="00CD23A1">
        <w:t xml:space="preserve">from </w:t>
      </w:r>
      <w:r w:rsidR="004A538E" w:rsidRPr="00CD23A1">
        <w:t>all</w:t>
      </w:r>
      <w:r w:rsidR="00206989" w:rsidRPr="00CD23A1">
        <w:t xml:space="preserve"> the data recorded in excel, alongside </w:t>
      </w:r>
      <w:r w:rsidR="004A538E" w:rsidRPr="00CD23A1">
        <w:t xml:space="preserve">the </w:t>
      </w:r>
      <w:r w:rsidR="00206989" w:rsidRPr="00CD23A1">
        <w:t xml:space="preserve">analysed </w:t>
      </w:r>
      <w:r w:rsidR="004A538E" w:rsidRPr="00CD23A1">
        <w:t>scope patterns produced</w:t>
      </w:r>
      <w:r w:rsidR="00206989" w:rsidRPr="00CD23A1">
        <w:t>,</w:t>
      </w:r>
      <w:r w:rsidR="004A538E" w:rsidRPr="00CD23A1">
        <w:t xml:space="preserve"> to back up </w:t>
      </w:r>
      <w:r w:rsidR="00CD23A1" w:rsidRPr="00CD23A1">
        <w:t xml:space="preserve">a </w:t>
      </w:r>
      <w:r w:rsidR="004A538E" w:rsidRPr="00CD23A1">
        <w:t>fair reasoning for an improvement</w:t>
      </w:r>
      <w:r w:rsidR="00206989" w:rsidRPr="00CD23A1">
        <w:t xml:space="preserve"> </w:t>
      </w:r>
      <w:r w:rsidR="007E03ED" w:rsidRPr="00CD23A1">
        <w:t>to be ma</w:t>
      </w:r>
      <w:r w:rsidR="009B6A25" w:rsidRPr="00CD23A1">
        <w:t>de.</w:t>
      </w:r>
    </w:p>
    <w:p w14:paraId="31275442" w14:textId="77777777" w:rsidR="00354626" w:rsidRDefault="00354626" w:rsidP="00B23B81">
      <w:pPr>
        <w:spacing w:line="360" w:lineRule="auto"/>
        <w:jc w:val="both"/>
      </w:pPr>
    </w:p>
    <w:p w14:paraId="0E88E2C1" w14:textId="77777777" w:rsidR="00664AAC" w:rsidRDefault="00664AAC" w:rsidP="00B23B81">
      <w:pPr>
        <w:spacing w:line="360" w:lineRule="auto"/>
        <w:jc w:val="both"/>
      </w:pPr>
      <w:r>
        <w:t>The aims for this report are to collect the appropriate data needed from both engines to be able to compare, discuss and analyse the features within the two systems, whilst evaluating sensors to see for possible modifications to be made.</w:t>
      </w:r>
    </w:p>
    <w:p w14:paraId="58F575D9" w14:textId="346FBF49" w:rsidR="007E03ED" w:rsidRPr="00664AAC" w:rsidRDefault="004D5E6F" w:rsidP="00B23B81">
      <w:pPr>
        <w:spacing w:line="360" w:lineRule="auto"/>
        <w:jc w:val="both"/>
      </w:pPr>
      <w:r>
        <w:rPr>
          <w:sz w:val="28"/>
          <w:u w:val="single"/>
        </w:rPr>
        <w:lastRenderedPageBreak/>
        <w:t xml:space="preserve">2. </w:t>
      </w:r>
      <w:r w:rsidR="007E03ED">
        <w:rPr>
          <w:sz w:val="28"/>
          <w:u w:val="single"/>
        </w:rPr>
        <w:t>Research</w:t>
      </w:r>
    </w:p>
    <w:p w14:paraId="11EED850" w14:textId="77777777" w:rsidR="007E03ED" w:rsidRDefault="007E03ED" w:rsidP="00B23B81">
      <w:pPr>
        <w:spacing w:line="360" w:lineRule="auto"/>
        <w:jc w:val="both"/>
      </w:pPr>
    </w:p>
    <w:p w14:paraId="3BDB8609" w14:textId="6158475B" w:rsidR="00983012" w:rsidRPr="00A76E4E" w:rsidRDefault="00983012" w:rsidP="00A76E4E">
      <w:pPr>
        <w:spacing w:line="360" w:lineRule="auto"/>
        <w:jc w:val="both"/>
      </w:pPr>
      <w:r w:rsidRPr="00D65624">
        <w:t xml:space="preserve">During this report, the two systems being tested are both Vauxhall control systems from the 1990’s, which both have </w:t>
      </w:r>
      <w:r w:rsidR="000E60BA" w:rsidRPr="00D65624">
        <w:t>older</w:t>
      </w:r>
      <w:r w:rsidRPr="00D65624">
        <w:t xml:space="preserve"> generation and out of date sensors</w:t>
      </w:r>
      <w:r w:rsidR="000E60BA" w:rsidRPr="00D65624">
        <w:t>, compared to today’s modern electrical sensors.</w:t>
      </w:r>
      <w:r w:rsidRPr="00D65624">
        <w:t xml:space="preserve"> </w:t>
      </w:r>
      <w:r w:rsidR="004D0240" w:rsidRPr="00D65624">
        <w:t>During this section</w:t>
      </w:r>
      <w:r w:rsidR="000E60BA" w:rsidRPr="00D65624">
        <w:t>,</w:t>
      </w:r>
      <w:r w:rsidR="004D0240" w:rsidRPr="00D65624">
        <w:t xml:space="preserve"> research into both systems will be performed to give </w:t>
      </w:r>
      <w:r w:rsidR="000E60BA" w:rsidRPr="00D65624">
        <w:t xml:space="preserve">an understanding of the main aspects </w:t>
      </w:r>
      <w:r w:rsidR="00BC3425">
        <w:t>of</w:t>
      </w:r>
      <w:r w:rsidR="000E60BA" w:rsidRPr="00D65624">
        <w:t xml:space="preserve"> the two engines that are similar and different. Whilst performing this research, </w:t>
      </w:r>
      <w:r w:rsidR="006B29CE">
        <w:t>a brief insight</w:t>
      </w:r>
      <w:r w:rsidR="000E60BA" w:rsidRPr="00D65624">
        <w:t xml:space="preserve"> into new </w:t>
      </w:r>
      <w:r w:rsidR="006B29CE">
        <w:t>improved modifications</w:t>
      </w:r>
      <w:r w:rsidR="004D0240" w:rsidRPr="00D65624">
        <w:t xml:space="preserve"> </w:t>
      </w:r>
      <w:r w:rsidR="00DE7FF0">
        <w:t>that could be made to</w:t>
      </w:r>
      <w:r w:rsidR="000E60BA" w:rsidRPr="00D65624">
        <w:t xml:space="preserve"> either engine will be</w:t>
      </w:r>
      <w:r w:rsidR="00D65624" w:rsidRPr="00D65624">
        <w:t xml:space="preserve"> shown and </w:t>
      </w:r>
      <w:r w:rsidR="006B29CE">
        <w:t xml:space="preserve">then </w:t>
      </w:r>
      <w:r w:rsidR="00D65624" w:rsidRPr="00D65624">
        <w:t xml:space="preserve">further analysed in the </w:t>
      </w:r>
      <w:r w:rsidR="00120876">
        <w:t>conclusions and modifications</w:t>
      </w:r>
      <w:r w:rsidR="00D65624" w:rsidRPr="00D65624">
        <w:t xml:space="preserve"> section later</w:t>
      </w:r>
      <w:r w:rsidR="006B29CE">
        <w:t xml:space="preserve"> providing evidence to support any changes made</w:t>
      </w:r>
      <w:r w:rsidR="00D65624" w:rsidRPr="00D65624">
        <w:t>.</w:t>
      </w:r>
      <w:r w:rsidR="006B29CE">
        <w:t xml:space="preserve"> </w:t>
      </w:r>
      <w:r w:rsidR="00DE7FF0">
        <w:t>A</w:t>
      </w:r>
      <w:r w:rsidR="006B29CE">
        <w:t xml:space="preserve"> brief insight </w:t>
      </w:r>
      <w:r w:rsidR="00DE7FF0">
        <w:t>into</w:t>
      </w:r>
      <w:r w:rsidR="006B29CE">
        <w:t xml:space="preserve"> the equipment used will </w:t>
      </w:r>
      <w:r w:rsidR="00DE7FF0">
        <w:t xml:space="preserve">then </w:t>
      </w:r>
      <w:r w:rsidR="006B29CE">
        <w:t xml:space="preserve">be shown, providing reasoning </w:t>
      </w:r>
      <w:r w:rsidR="00E41F74">
        <w:t>for the benefits</w:t>
      </w:r>
      <w:r w:rsidR="006B29CE">
        <w:t xml:space="preserve"> of using </w:t>
      </w:r>
      <w:r w:rsidR="00120876">
        <w:t>each piece of</w:t>
      </w:r>
      <w:r w:rsidR="006B29CE">
        <w:t xml:space="preserve"> </w:t>
      </w:r>
      <w:r w:rsidR="006B29CE" w:rsidRPr="00A76E4E">
        <w:t>equipment.</w:t>
      </w:r>
    </w:p>
    <w:p w14:paraId="305E47D1" w14:textId="77777777" w:rsidR="00A23176" w:rsidRDefault="00A23176" w:rsidP="00A76E4E">
      <w:pPr>
        <w:spacing w:line="360" w:lineRule="auto"/>
        <w:jc w:val="both"/>
      </w:pPr>
    </w:p>
    <w:p w14:paraId="6388B440" w14:textId="5BC3B899" w:rsidR="00E70C3A" w:rsidRPr="00F05DDE" w:rsidRDefault="00E70C3A" w:rsidP="00E70C3A">
      <w:pPr>
        <w:spacing w:line="360" w:lineRule="auto"/>
        <w:jc w:val="both"/>
        <w:rPr>
          <w:u w:val="single"/>
        </w:rPr>
      </w:pPr>
      <w:r w:rsidRPr="00F05DDE">
        <w:rPr>
          <w:u w:val="single"/>
        </w:rPr>
        <w:t>2.1 LE3 and Motronic Systems</w:t>
      </w:r>
    </w:p>
    <w:p w14:paraId="7E8DBCB7" w14:textId="77777777" w:rsidR="00E70C3A" w:rsidRPr="00E70C3A" w:rsidRDefault="00E70C3A" w:rsidP="00E70C3A">
      <w:pPr>
        <w:spacing w:line="360" w:lineRule="auto"/>
        <w:jc w:val="both"/>
      </w:pPr>
    </w:p>
    <w:p w14:paraId="2BF5E4EF" w14:textId="666CA579" w:rsidR="00A23176" w:rsidRPr="00A76E4E" w:rsidRDefault="007A59C3" w:rsidP="00E70C3A">
      <w:pPr>
        <w:spacing w:line="360" w:lineRule="auto"/>
        <w:jc w:val="both"/>
      </w:pPr>
      <w:r w:rsidRPr="00A76E4E">
        <w:t>Both</w:t>
      </w:r>
      <w:r w:rsidR="00A23176" w:rsidRPr="00A76E4E">
        <w:t xml:space="preserve"> engine systems</w:t>
      </w:r>
      <w:r w:rsidR="00E70C3A">
        <w:t xml:space="preserve"> being tested use</w:t>
      </w:r>
      <w:r w:rsidR="00A23176" w:rsidRPr="00A76E4E">
        <w:t xml:space="preserve"> solenoid </w:t>
      </w:r>
      <w:r w:rsidR="00101E22" w:rsidRPr="00A76E4E">
        <w:t xml:space="preserve">injectors, </w:t>
      </w:r>
      <w:r w:rsidR="00E70C3A">
        <w:t xml:space="preserve">which use electro magnetism to send signals to activate sensors to improve the efficiency </w:t>
      </w:r>
      <w:r w:rsidR="00276966">
        <w:t>of the engine during different phases for the fuel system.</w:t>
      </w:r>
    </w:p>
    <w:p w14:paraId="5A6CEC74" w14:textId="77777777" w:rsidR="00A76E4E" w:rsidRDefault="00A76E4E" w:rsidP="00E70C3A">
      <w:pPr>
        <w:spacing w:line="360" w:lineRule="auto"/>
        <w:jc w:val="both"/>
        <w:rPr>
          <w:rFonts w:eastAsia="Times New Roman" w:cs="Times New Roman"/>
          <w:color w:val="000000"/>
          <w:lang w:eastAsia="en-GB"/>
        </w:rPr>
      </w:pPr>
    </w:p>
    <w:p w14:paraId="78CC0F6B" w14:textId="147C34B2" w:rsidR="00E70C3A" w:rsidRPr="00A76E4E" w:rsidRDefault="00A76E4E" w:rsidP="006E0A39">
      <w:pPr>
        <w:spacing w:line="360" w:lineRule="auto"/>
        <w:ind w:left="720"/>
        <w:contextualSpacing/>
        <w:jc w:val="both"/>
        <w:rPr>
          <w:rFonts w:eastAsia="Times New Roman" w:cs="Times New Roman"/>
          <w:i/>
          <w:color w:val="000000" w:themeColor="text1"/>
          <w:lang w:eastAsia="en-GB"/>
        </w:rPr>
      </w:pPr>
      <w:r w:rsidRPr="00A76E4E">
        <w:rPr>
          <w:rFonts w:eastAsia="Times New Roman" w:cs="Times New Roman"/>
          <w:i/>
          <w:color w:val="000000"/>
          <w:lang w:eastAsia="en-GB"/>
        </w:rPr>
        <w:t xml:space="preserve">“Traditional diesel injectors use electromagnetic, or solenoid, controls. The </w:t>
      </w:r>
      <w:r w:rsidRPr="00A76E4E">
        <w:rPr>
          <w:rFonts w:eastAsia="Times New Roman" w:cs="Times New Roman"/>
          <w:i/>
          <w:color w:val="000000" w:themeColor="text1"/>
          <w:lang w:eastAsia="en-GB"/>
        </w:rPr>
        <w:t>electronic engine management system sends an electrical signal to activate the mechanical valve that controls fuel flow through the injector</w:t>
      </w:r>
      <w:r w:rsidRPr="00E70C3A">
        <w:rPr>
          <w:rFonts w:eastAsia="Times New Roman" w:cs="Times New Roman"/>
          <w:i/>
          <w:color w:val="000000" w:themeColor="text1"/>
          <w:lang w:eastAsia="en-GB"/>
        </w:rPr>
        <w:t>”.</w:t>
      </w:r>
    </w:p>
    <w:p w14:paraId="4DB95032" w14:textId="37D198F7" w:rsidR="004D5E6F" w:rsidRDefault="001C3029" w:rsidP="00276966">
      <w:pPr>
        <w:spacing w:line="360" w:lineRule="auto"/>
        <w:contextualSpacing/>
        <w:jc w:val="right"/>
        <w:rPr>
          <w:rFonts w:eastAsia="Times New Roman" w:cs="Arial"/>
          <w:i/>
          <w:color w:val="000000" w:themeColor="text1"/>
          <w:lang w:eastAsia="en-GB"/>
        </w:rPr>
      </w:pPr>
      <w:r>
        <w:rPr>
          <w:rFonts w:eastAsia="Times New Roman" w:cs="Arial"/>
          <w:i/>
          <w:color w:val="000000" w:themeColor="text1"/>
          <w:lang w:eastAsia="en-GB"/>
        </w:rPr>
        <w:t>(</w:t>
      </w:r>
      <w:proofErr w:type="spellStart"/>
      <w:r w:rsidR="00E70C3A" w:rsidRPr="00E70C3A">
        <w:rPr>
          <w:rFonts w:eastAsia="Times New Roman" w:cs="Arial"/>
          <w:i/>
          <w:color w:val="000000" w:themeColor="text1"/>
          <w:lang w:eastAsia="en-GB"/>
        </w:rPr>
        <w:t>Weernink</w:t>
      </w:r>
      <w:proofErr w:type="spellEnd"/>
      <w:r>
        <w:rPr>
          <w:rFonts w:eastAsia="Times New Roman" w:cs="Arial"/>
          <w:i/>
          <w:color w:val="000000" w:themeColor="text1"/>
          <w:lang w:eastAsia="en-GB"/>
        </w:rPr>
        <w:t xml:space="preserve">, </w:t>
      </w:r>
      <w:r w:rsidR="00E70C3A" w:rsidRPr="00276966">
        <w:rPr>
          <w:rFonts w:eastAsia="Times New Roman" w:cs="Arial"/>
          <w:i/>
          <w:color w:val="000000" w:themeColor="text1"/>
          <w:lang w:eastAsia="en-GB"/>
        </w:rPr>
        <w:t>2006)</w:t>
      </w:r>
    </w:p>
    <w:p w14:paraId="6AB7B55A" w14:textId="77777777" w:rsidR="00276966" w:rsidRPr="00276966" w:rsidRDefault="00276966" w:rsidP="00276966">
      <w:pPr>
        <w:spacing w:line="360" w:lineRule="auto"/>
        <w:contextualSpacing/>
        <w:jc w:val="right"/>
        <w:rPr>
          <w:rFonts w:eastAsia="Times New Roman" w:cs="Times New Roman"/>
          <w:i/>
          <w:color w:val="000000" w:themeColor="text1"/>
          <w:lang w:eastAsia="en-GB"/>
        </w:rPr>
      </w:pPr>
    </w:p>
    <w:p w14:paraId="5BDE9175" w14:textId="7EE61664" w:rsidR="00E70C3A" w:rsidRDefault="00276966" w:rsidP="00B23B81">
      <w:pPr>
        <w:spacing w:line="360" w:lineRule="auto"/>
        <w:jc w:val="both"/>
        <w:rPr>
          <w:rFonts w:eastAsia="Times New Roman" w:cs="Times New Roman"/>
          <w:lang w:eastAsia="en-GB"/>
        </w:rPr>
      </w:pPr>
      <w:r w:rsidRPr="00276966">
        <w:rPr>
          <w:rFonts w:eastAsia="Times New Roman" w:cs="Times New Roman"/>
          <w:color w:val="000000" w:themeColor="text1"/>
          <w:lang w:eastAsia="en-GB"/>
        </w:rPr>
        <w:t xml:space="preserve">As stated by </w:t>
      </w:r>
      <w:proofErr w:type="spellStart"/>
      <w:r w:rsidRPr="00276966">
        <w:rPr>
          <w:rFonts w:eastAsia="Times New Roman" w:cs="Times New Roman"/>
          <w:color w:val="000000" w:themeColor="text1"/>
          <w:lang w:eastAsia="en-GB"/>
        </w:rPr>
        <w:t>Weerni</w:t>
      </w:r>
      <w:r>
        <w:rPr>
          <w:rFonts w:eastAsia="Times New Roman" w:cs="Times New Roman"/>
          <w:color w:val="000000" w:themeColor="text1"/>
          <w:lang w:eastAsia="en-GB"/>
        </w:rPr>
        <w:t>n</w:t>
      </w:r>
      <w:r w:rsidRPr="00276966">
        <w:rPr>
          <w:rFonts w:eastAsia="Times New Roman" w:cs="Times New Roman"/>
          <w:color w:val="000000" w:themeColor="text1"/>
          <w:lang w:eastAsia="en-GB"/>
        </w:rPr>
        <w:t>k</w:t>
      </w:r>
      <w:proofErr w:type="spellEnd"/>
      <w:r w:rsidRPr="00276966">
        <w:rPr>
          <w:rFonts w:eastAsia="Times New Roman" w:cs="Times New Roman"/>
          <w:color w:val="000000" w:themeColor="text1"/>
          <w:lang w:eastAsia="en-GB"/>
        </w:rPr>
        <w:t xml:space="preserve">, solenoid injectors are effective </w:t>
      </w:r>
      <w:r>
        <w:rPr>
          <w:rFonts w:eastAsia="Times New Roman" w:cs="Times New Roman"/>
          <w:color w:val="000000" w:themeColor="text1"/>
          <w:lang w:eastAsia="en-GB"/>
        </w:rPr>
        <w:t xml:space="preserve">at controlling the fuel flow, “but </w:t>
      </w:r>
      <w:r w:rsidRPr="00276966">
        <w:rPr>
          <w:rFonts w:eastAsia="Times New Roman" w:cs="Times New Roman"/>
          <w:color w:val="000000"/>
          <w:lang w:eastAsia="en-GB"/>
        </w:rPr>
        <w:t>solenoid injectors tend to vibrate more than piezo units, creating more noise</w:t>
      </w:r>
      <w:r>
        <w:rPr>
          <w:rFonts w:eastAsia="Times New Roman" w:cs="Times New Roman"/>
          <w:color w:val="000000"/>
          <w:lang w:eastAsia="en-GB"/>
        </w:rPr>
        <w:t>” (</w:t>
      </w:r>
      <w:proofErr w:type="spellStart"/>
      <w:r>
        <w:rPr>
          <w:rFonts w:eastAsia="Times New Roman" w:cs="Times New Roman"/>
          <w:color w:val="000000"/>
          <w:lang w:eastAsia="en-GB"/>
        </w:rPr>
        <w:t>Weernink</w:t>
      </w:r>
      <w:proofErr w:type="spellEnd"/>
      <w:r w:rsidR="001C3029">
        <w:rPr>
          <w:rFonts w:eastAsia="Times New Roman" w:cs="Times New Roman"/>
          <w:color w:val="000000"/>
          <w:lang w:eastAsia="en-GB"/>
        </w:rPr>
        <w:t>,</w:t>
      </w:r>
      <w:r>
        <w:rPr>
          <w:rFonts w:eastAsia="Times New Roman" w:cs="Times New Roman"/>
          <w:color w:val="000000"/>
          <w:lang w:eastAsia="en-GB"/>
        </w:rPr>
        <w:t xml:space="preserve"> 2006). Due to this factor as said by Weernink, newer improved injectors would benefit the engine as a modification but there are more </w:t>
      </w:r>
      <w:r w:rsidR="00BE02AB">
        <w:rPr>
          <w:rFonts w:eastAsia="Times New Roman" w:cs="Times New Roman"/>
          <w:color w:val="000000"/>
          <w:lang w:eastAsia="en-GB"/>
        </w:rPr>
        <w:t xml:space="preserve">important </w:t>
      </w:r>
      <w:r>
        <w:rPr>
          <w:rFonts w:eastAsia="Times New Roman" w:cs="Times New Roman"/>
          <w:color w:val="000000"/>
          <w:lang w:eastAsia="en-GB"/>
        </w:rPr>
        <w:t>sensors that would greatly benefit the system, which will be discussed later.</w:t>
      </w:r>
    </w:p>
    <w:p w14:paraId="681541E2" w14:textId="77777777" w:rsidR="006E0A39" w:rsidRDefault="006E0A39" w:rsidP="00B23B81">
      <w:pPr>
        <w:spacing w:line="360" w:lineRule="auto"/>
        <w:jc w:val="both"/>
        <w:rPr>
          <w:rFonts w:eastAsia="Times New Roman" w:cs="Times New Roman"/>
          <w:lang w:eastAsia="en-GB"/>
        </w:rPr>
      </w:pPr>
    </w:p>
    <w:p w14:paraId="128D56BE" w14:textId="77777777" w:rsidR="006E0A39" w:rsidRDefault="006E0A39" w:rsidP="00B23B81">
      <w:pPr>
        <w:spacing w:line="360" w:lineRule="auto"/>
        <w:jc w:val="both"/>
        <w:rPr>
          <w:rFonts w:eastAsia="Times New Roman" w:cs="Times New Roman"/>
          <w:lang w:eastAsia="en-GB"/>
        </w:rPr>
      </w:pPr>
    </w:p>
    <w:p w14:paraId="5345701E" w14:textId="77777777" w:rsidR="006E0A39" w:rsidRPr="006E0A39" w:rsidRDefault="006E0A39" w:rsidP="00B23B81">
      <w:pPr>
        <w:spacing w:line="360" w:lineRule="auto"/>
        <w:jc w:val="both"/>
        <w:rPr>
          <w:rFonts w:eastAsia="Times New Roman" w:cs="Times New Roman"/>
          <w:lang w:eastAsia="en-GB"/>
        </w:rPr>
      </w:pPr>
    </w:p>
    <w:p w14:paraId="32D0DE6C" w14:textId="7FA08D6C" w:rsidR="007E03ED" w:rsidRPr="00F05DDE" w:rsidRDefault="004D5E6F" w:rsidP="00B23B81">
      <w:pPr>
        <w:spacing w:line="360" w:lineRule="auto"/>
        <w:jc w:val="both"/>
        <w:rPr>
          <w:u w:val="single"/>
        </w:rPr>
      </w:pPr>
      <w:r w:rsidRPr="00F05DDE">
        <w:rPr>
          <w:u w:val="single"/>
        </w:rPr>
        <w:lastRenderedPageBreak/>
        <w:t>2.1</w:t>
      </w:r>
      <w:r w:rsidR="00E70C3A" w:rsidRPr="00F05DDE">
        <w:rPr>
          <w:u w:val="single"/>
        </w:rPr>
        <w:t>.1</w:t>
      </w:r>
      <w:r w:rsidRPr="00F05DDE">
        <w:rPr>
          <w:u w:val="single"/>
        </w:rPr>
        <w:t xml:space="preserve"> </w:t>
      </w:r>
      <w:r w:rsidR="004C2DDF" w:rsidRPr="00F05DDE">
        <w:rPr>
          <w:u w:val="single"/>
        </w:rPr>
        <w:t>LE3</w:t>
      </w:r>
    </w:p>
    <w:p w14:paraId="59467138" w14:textId="77777777" w:rsidR="004D5E6F" w:rsidRDefault="004D5E6F" w:rsidP="00B23B81">
      <w:pPr>
        <w:spacing w:line="360" w:lineRule="auto"/>
        <w:jc w:val="both"/>
      </w:pPr>
    </w:p>
    <w:p w14:paraId="6DF6C730" w14:textId="3904BC78" w:rsidR="002A6EA5" w:rsidRDefault="000201D3" w:rsidP="002A6EA5">
      <w:pPr>
        <w:spacing w:line="360" w:lineRule="auto"/>
        <w:jc w:val="both"/>
      </w:pPr>
      <w:r w:rsidRPr="002A6EA5">
        <w:t>The Vauxhall</w:t>
      </w:r>
      <w:r w:rsidR="007A59C3" w:rsidRPr="002A6EA5">
        <w:t xml:space="preserve"> LE3</w:t>
      </w:r>
      <w:r w:rsidR="006E0A39">
        <w:t xml:space="preserve"> control</w:t>
      </w:r>
      <w:r w:rsidR="007A59C3" w:rsidRPr="002A6EA5">
        <w:t xml:space="preserve"> system </w:t>
      </w:r>
      <w:r w:rsidR="006E0A39">
        <w:t>has a 2.0 litre engine and is</w:t>
      </w:r>
      <w:r w:rsidR="007A59C3" w:rsidRPr="002A6EA5">
        <w:t xml:space="preserve"> one generation before the Motronic </w:t>
      </w:r>
      <w:r w:rsidR="00655A4E" w:rsidRPr="002A6EA5">
        <w:t>system</w:t>
      </w:r>
      <w:r w:rsidR="002D2A16">
        <w:t xml:space="preserve"> was introduced</w:t>
      </w:r>
      <w:r w:rsidR="00655A4E" w:rsidRPr="002A6EA5">
        <w:t xml:space="preserve">, it </w:t>
      </w:r>
      <w:r w:rsidR="006E0A39">
        <w:t xml:space="preserve">supplies battery voltage of 12 volts to all sensors and </w:t>
      </w:r>
      <w:r w:rsidR="00655A4E" w:rsidRPr="002A6EA5">
        <w:t xml:space="preserve">uses both </w:t>
      </w:r>
      <w:r w:rsidR="00101E22">
        <w:t>oil</w:t>
      </w:r>
      <w:r w:rsidR="00655A4E" w:rsidRPr="002A6EA5">
        <w:t xml:space="preserve"> and </w:t>
      </w:r>
      <w:r w:rsidR="00101E22">
        <w:t>water</w:t>
      </w:r>
      <w:r w:rsidR="00655A4E" w:rsidRPr="002A6EA5">
        <w:t xml:space="preserve"> temperature sensors</w:t>
      </w:r>
      <w:r w:rsidR="006E0A39">
        <w:t>.</w:t>
      </w:r>
      <w:r w:rsidR="00655A4E" w:rsidRPr="002A6EA5">
        <w:t xml:space="preserve"> </w:t>
      </w:r>
      <w:r w:rsidR="006E0A39">
        <w:t>These sensors</w:t>
      </w:r>
      <w:r w:rsidR="00655A4E" w:rsidRPr="002A6EA5">
        <w:t xml:space="preserve"> </w:t>
      </w:r>
      <w:r w:rsidR="006E0A39" w:rsidRPr="002A6EA5">
        <w:t>help</w:t>
      </w:r>
      <w:r w:rsidR="00655A4E" w:rsidRPr="002A6EA5">
        <w:t xml:space="preserve"> </w:t>
      </w:r>
      <w:r w:rsidR="00C47B1C">
        <w:t xml:space="preserve">to measure </w:t>
      </w:r>
      <w:r w:rsidR="002915AA">
        <w:t xml:space="preserve">all </w:t>
      </w:r>
      <w:r w:rsidR="00101E22">
        <w:t xml:space="preserve">engine </w:t>
      </w:r>
      <w:r w:rsidR="00C47B1C">
        <w:t>temperatures</w:t>
      </w:r>
      <w:r w:rsidR="002915AA">
        <w:t>, helping to eliminate any failures due to over heating or a too rich or lean fuel ratio.</w:t>
      </w:r>
      <w:r w:rsidR="00101E22">
        <w:t xml:space="preserve"> An example is the engine coolant temperature sensor that detects when the engine is cold and can change the fuel ratio to make the engine </w:t>
      </w:r>
      <w:r w:rsidR="00A55FF5">
        <w:t>richer</w:t>
      </w:r>
      <w:r w:rsidR="00101E22">
        <w:t xml:space="preserve"> or </w:t>
      </w:r>
      <w:r w:rsidR="00A55FF5">
        <w:t>leaner</w:t>
      </w:r>
      <w:r w:rsidR="00101E22">
        <w:t>.</w:t>
      </w:r>
    </w:p>
    <w:p w14:paraId="7CA92677" w14:textId="77777777" w:rsidR="00101E22" w:rsidRPr="002A6EA5" w:rsidRDefault="00101E22" w:rsidP="002A6EA5">
      <w:pPr>
        <w:spacing w:line="360" w:lineRule="auto"/>
        <w:jc w:val="both"/>
      </w:pPr>
    </w:p>
    <w:p w14:paraId="43ADDA45" w14:textId="4A8B7773" w:rsidR="002A6EA5" w:rsidRDefault="002A6EA5" w:rsidP="002A6EA5">
      <w:pPr>
        <w:spacing w:line="360" w:lineRule="auto"/>
        <w:ind w:left="720"/>
        <w:contextualSpacing/>
        <w:jc w:val="both"/>
        <w:rPr>
          <w:rFonts w:eastAsia="Times New Roman" w:cs="Arial"/>
          <w:i/>
          <w:color w:val="000000"/>
          <w:lang w:eastAsia="en-GB"/>
        </w:rPr>
      </w:pPr>
      <w:r w:rsidRPr="002A6EA5">
        <w:rPr>
          <w:rFonts w:eastAsia="Times New Roman" w:cs="Arial"/>
          <w:i/>
          <w:color w:val="000000"/>
          <w:lang w:eastAsia="en-GB"/>
        </w:rPr>
        <w:t>“Temperature sensors tend to measure heat to ensure that a process is either; staying within a certain range, providing safe use of that application, or meeting a mandatory condition when dealing with extreme heat, hazards, or inaccessible measuring points”.</w:t>
      </w:r>
    </w:p>
    <w:p w14:paraId="3F704176" w14:textId="77777777" w:rsidR="00EA0F2C" w:rsidRPr="002A6EA5" w:rsidRDefault="00EA0F2C" w:rsidP="002A6EA5">
      <w:pPr>
        <w:spacing w:line="360" w:lineRule="auto"/>
        <w:ind w:left="720"/>
        <w:contextualSpacing/>
        <w:jc w:val="both"/>
        <w:rPr>
          <w:rFonts w:eastAsia="Times New Roman" w:cs="Arial"/>
          <w:i/>
          <w:color w:val="000000"/>
          <w:lang w:eastAsia="en-GB"/>
        </w:rPr>
      </w:pPr>
    </w:p>
    <w:p w14:paraId="755B9ACE" w14:textId="708AB171" w:rsidR="002A6EA5" w:rsidRDefault="001C3029" w:rsidP="006E0A39">
      <w:pPr>
        <w:spacing w:line="360" w:lineRule="auto"/>
        <w:contextualSpacing/>
        <w:jc w:val="right"/>
        <w:rPr>
          <w:rFonts w:eastAsia="Times New Roman" w:cs="Times New Roman"/>
          <w:i/>
          <w:lang w:eastAsia="en-GB"/>
        </w:rPr>
      </w:pPr>
      <w:r>
        <w:rPr>
          <w:rFonts w:eastAsia="Times New Roman" w:cs="Arial"/>
          <w:bCs/>
          <w:i/>
          <w:color w:val="000000"/>
          <w:lang w:eastAsia="en-GB"/>
        </w:rPr>
        <w:t>(</w:t>
      </w:r>
      <w:proofErr w:type="spellStart"/>
      <w:r>
        <w:rPr>
          <w:rFonts w:eastAsia="Times New Roman" w:cs="Arial"/>
          <w:bCs/>
          <w:i/>
          <w:color w:val="000000"/>
          <w:lang w:eastAsia="en-GB"/>
        </w:rPr>
        <w:t>Matha</w:t>
      </w:r>
      <w:proofErr w:type="spellEnd"/>
      <w:r>
        <w:rPr>
          <w:rFonts w:eastAsia="Times New Roman" w:cs="Arial"/>
          <w:bCs/>
          <w:i/>
          <w:color w:val="000000"/>
          <w:lang w:eastAsia="en-GB"/>
        </w:rPr>
        <w:t xml:space="preserve">, </w:t>
      </w:r>
      <w:r w:rsidR="002A6EA5" w:rsidRPr="002A6EA5">
        <w:rPr>
          <w:rFonts w:eastAsia="Times New Roman" w:cs="Arial"/>
          <w:bCs/>
          <w:i/>
          <w:color w:val="000000"/>
          <w:lang w:eastAsia="en-GB"/>
        </w:rPr>
        <w:t>2010</w:t>
      </w:r>
      <w:r w:rsidR="003C317E">
        <w:rPr>
          <w:rFonts w:eastAsia="Times New Roman" w:cs="Arial"/>
          <w:bCs/>
          <w:i/>
          <w:color w:val="000000"/>
          <w:lang w:eastAsia="en-GB"/>
        </w:rPr>
        <w:t>)</w:t>
      </w:r>
    </w:p>
    <w:p w14:paraId="413B2160" w14:textId="77777777" w:rsidR="006E0A39" w:rsidRPr="006E0A39" w:rsidRDefault="006E0A39" w:rsidP="006E0A39">
      <w:pPr>
        <w:spacing w:line="360" w:lineRule="auto"/>
        <w:contextualSpacing/>
        <w:jc w:val="both"/>
        <w:rPr>
          <w:rFonts w:eastAsia="Times New Roman" w:cs="Times New Roman"/>
          <w:lang w:eastAsia="en-GB"/>
        </w:rPr>
      </w:pPr>
    </w:p>
    <w:p w14:paraId="2E15459B" w14:textId="68AF5BBD" w:rsidR="002168EA" w:rsidRDefault="00101E22" w:rsidP="00B23B81">
      <w:pPr>
        <w:spacing w:line="360" w:lineRule="auto"/>
        <w:jc w:val="both"/>
      </w:pPr>
      <w:r>
        <w:t xml:space="preserve">As stated by Matha, </w:t>
      </w:r>
      <w:r w:rsidR="003572A7">
        <w:t xml:space="preserve">the use of temperature sensors can increase the efficiency and safety of the engine when cold </w:t>
      </w:r>
      <w:r w:rsidR="002168EA">
        <w:t xml:space="preserve">cranking to </w:t>
      </w:r>
      <w:r w:rsidR="00067617">
        <w:t xml:space="preserve">make </w:t>
      </w:r>
      <w:r w:rsidR="000702C0">
        <w:t xml:space="preserve">sure </w:t>
      </w:r>
      <w:r w:rsidR="00067617">
        <w:t xml:space="preserve">the oil in the engine </w:t>
      </w:r>
      <w:r w:rsidR="000702C0">
        <w:t>is heated up to operating temperature to prevent any possible safety hazards.</w:t>
      </w:r>
    </w:p>
    <w:p w14:paraId="386F32BB" w14:textId="77777777" w:rsidR="00E70C3A" w:rsidRDefault="00E70C3A" w:rsidP="00B23B81">
      <w:pPr>
        <w:spacing w:line="360" w:lineRule="auto"/>
        <w:jc w:val="both"/>
      </w:pPr>
    </w:p>
    <w:p w14:paraId="6398A400" w14:textId="1CF9FE76" w:rsidR="00923FC4" w:rsidRPr="00F05DDE" w:rsidRDefault="00E70C3A" w:rsidP="00B23B81">
      <w:pPr>
        <w:spacing w:line="360" w:lineRule="auto"/>
        <w:jc w:val="both"/>
        <w:rPr>
          <w:szCs w:val="28"/>
          <w:u w:val="single"/>
        </w:rPr>
      </w:pPr>
      <w:r w:rsidRPr="00F05DDE">
        <w:rPr>
          <w:szCs w:val="28"/>
          <w:u w:val="single"/>
        </w:rPr>
        <w:t>2.1.2</w:t>
      </w:r>
      <w:r w:rsidR="004D5E6F" w:rsidRPr="00F05DDE">
        <w:rPr>
          <w:szCs w:val="28"/>
          <w:u w:val="single"/>
        </w:rPr>
        <w:t xml:space="preserve"> </w:t>
      </w:r>
      <w:r w:rsidR="004C2DDF" w:rsidRPr="00F05DDE">
        <w:rPr>
          <w:szCs w:val="28"/>
          <w:u w:val="single"/>
        </w:rPr>
        <w:t>Motronic</w:t>
      </w:r>
    </w:p>
    <w:p w14:paraId="47762F18" w14:textId="77777777" w:rsidR="002168EA" w:rsidRDefault="002168EA" w:rsidP="00B23B81">
      <w:pPr>
        <w:spacing w:line="360" w:lineRule="auto"/>
        <w:jc w:val="both"/>
      </w:pPr>
    </w:p>
    <w:p w14:paraId="1E08F747" w14:textId="7D6DFC65" w:rsidR="00D22463" w:rsidRDefault="00E31A15" w:rsidP="00B23B81">
      <w:pPr>
        <w:spacing w:line="360" w:lineRule="auto"/>
        <w:jc w:val="both"/>
      </w:pPr>
      <w:r>
        <w:t xml:space="preserve">The Vauxhall 1.5 Motronic </w:t>
      </w:r>
      <w:r w:rsidR="006E0A39">
        <w:t xml:space="preserve">control </w:t>
      </w:r>
      <w:r w:rsidR="001524D6">
        <w:t>system</w:t>
      </w:r>
      <w:r w:rsidR="00DC52D9">
        <w:t xml:space="preserve"> has a 2.0 litre</w:t>
      </w:r>
      <w:r w:rsidR="002229BA">
        <w:t xml:space="preserve"> engine and </w:t>
      </w:r>
      <w:r w:rsidR="001524D6">
        <w:t>is the generatio</w:t>
      </w:r>
      <w:r w:rsidR="002229BA">
        <w:t>n after the 4.1 Motronic system.</w:t>
      </w:r>
      <w:r w:rsidR="001524D6">
        <w:t xml:space="preserve"> </w:t>
      </w:r>
      <w:r w:rsidR="002229BA">
        <w:t>The newer</w:t>
      </w:r>
      <w:r w:rsidR="001524D6">
        <w:t xml:space="preserve"> 1.5 </w:t>
      </w:r>
      <w:r w:rsidR="006E0A39">
        <w:t xml:space="preserve">system </w:t>
      </w:r>
      <w:r w:rsidR="002229BA">
        <w:t>that will be tested</w:t>
      </w:r>
      <w:r w:rsidR="001524D6">
        <w:t xml:space="preserve"> is fitted with a throttle position sensor, rather than </w:t>
      </w:r>
      <w:r w:rsidR="00D22463">
        <w:t>the older</w:t>
      </w:r>
      <w:r w:rsidR="001524D6">
        <w:t xml:space="preserve"> throttle position switch. This improvement </w:t>
      </w:r>
      <w:r w:rsidR="002229BA">
        <w:t xml:space="preserve">made </w:t>
      </w:r>
      <w:r w:rsidR="001524D6">
        <w:t>can now identify all throttle positions</w:t>
      </w:r>
      <w:r w:rsidR="00D22463">
        <w:t>, alloying for accurate measurement</w:t>
      </w:r>
      <w:r w:rsidR="006E0A39">
        <w:t>s</w:t>
      </w:r>
      <w:r w:rsidR="00D22463">
        <w:t xml:space="preserve"> </w:t>
      </w:r>
      <w:r w:rsidR="006E0A39">
        <w:t>for</w:t>
      </w:r>
      <w:r w:rsidR="00D22463">
        <w:t xml:space="preserve"> how much the throttle is open at all points, which works with the air flow meter to better understand the load of the engine and to allow for better measuring </w:t>
      </w:r>
      <w:r w:rsidR="006E0A39">
        <w:t xml:space="preserve">and controlling </w:t>
      </w:r>
      <w:r w:rsidR="00D22463">
        <w:t>of air flowing into the engine.</w:t>
      </w:r>
    </w:p>
    <w:p w14:paraId="17BC7A13" w14:textId="77777777" w:rsidR="006E0A39" w:rsidRDefault="006E0A39" w:rsidP="00B23B81">
      <w:pPr>
        <w:spacing w:line="360" w:lineRule="auto"/>
        <w:jc w:val="both"/>
      </w:pPr>
    </w:p>
    <w:p w14:paraId="330B2BF2" w14:textId="4EA1AC7E" w:rsidR="00D22463" w:rsidRDefault="00D22463" w:rsidP="00B23B81">
      <w:pPr>
        <w:spacing w:line="360" w:lineRule="auto"/>
        <w:jc w:val="both"/>
      </w:pPr>
      <w:r>
        <w:t xml:space="preserve">The Motronic system supplies around 5 volts to sensors in the unit, rather than the use of battery voltage at 12 volts like the LE3 system supplies. This will cause the results from testing </w:t>
      </w:r>
      <w:r>
        <w:lastRenderedPageBreak/>
        <w:t>to differ from the LE3 testing results but can still be analysed in the same way and compared to the factory specifications tolerances.</w:t>
      </w:r>
    </w:p>
    <w:p w14:paraId="5494A154" w14:textId="77777777" w:rsidR="004D266E" w:rsidRDefault="004D266E" w:rsidP="00B23B81">
      <w:pPr>
        <w:spacing w:line="360" w:lineRule="auto"/>
        <w:jc w:val="both"/>
      </w:pPr>
    </w:p>
    <w:p w14:paraId="64FDF0F3" w14:textId="34E20030" w:rsidR="004D266E" w:rsidRPr="004D266E" w:rsidRDefault="004D266E" w:rsidP="00B23B81">
      <w:pPr>
        <w:spacing w:line="360" w:lineRule="auto"/>
        <w:jc w:val="both"/>
        <w:rPr>
          <w:u w:val="single"/>
        </w:rPr>
      </w:pPr>
      <w:r>
        <w:rPr>
          <w:u w:val="single"/>
        </w:rPr>
        <w:t>2.1.3 Modifications</w:t>
      </w:r>
    </w:p>
    <w:p w14:paraId="2B6345DA" w14:textId="77777777" w:rsidR="00D22463" w:rsidRDefault="00D22463" w:rsidP="00B23B81">
      <w:pPr>
        <w:spacing w:line="360" w:lineRule="auto"/>
        <w:jc w:val="both"/>
      </w:pPr>
    </w:p>
    <w:p w14:paraId="470C7BA7" w14:textId="6CA74511" w:rsidR="004D266E" w:rsidRPr="008A3BBD" w:rsidRDefault="004D266E" w:rsidP="00B23B81">
      <w:pPr>
        <w:spacing w:line="360" w:lineRule="auto"/>
        <w:jc w:val="both"/>
      </w:pPr>
      <w:r w:rsidRPr="008A3BBD">
        <w:t xml:space="preserve">There are many possible modifications that can be made to either of </w:t>
      </w:r>
      <w:r w:rsidR="007F4D6D" w:rsidRPr="008A3BBD">
        <w:t>the</w:t>
      </w:r>
      <w:r w:rsidRPr="008A3BBD">
        <w:t xml:space="preserve"> engine control systems but the main improvements </w:t>
      </w:r>
      <w:r w:rsidR="00713887" w:rsidRPr="008A3BBD">
        <w:t xml:space="preserve">that could be made </w:t>
      </w:r>
      <w:r w:rsidR="008779C4" w:rsidRPr="008A3BBD">
        <w:t xml:space="preserve">to each system </w:t>
      </w:r>
      <w:r w:rsidR="00713887" w:rsidRPr="008A3BBD">
        <w:t>as seen from</w:t>
      </w:r>
      <w:r w:rsidR="008779C4" w:rsidRPr="008A3BBD">
        <w:t xml:space="preserve"> an overview before testing would be;</w:t>
      </w:r>
      <w:r w:rsidRPr="008A3BBD">
        <w:t xml:space="preserve"> adding a </w:t>
      </w:r>
      <w:r w:rsidR="008779C4" w:rsidRPr="008A3BBD">
        <w:t>lambda</w:t>
      </w:r>
      <w:r w:rsidRPr="008A3BBD">
        <w:t xml:space="preserve"> sensor to the LE3 engi</w:t>
      </w:r>
      <w:r w:rsidR="008779C4" w:rsidRPr="008A3BBD">
        <w:t xml:space="preserve">ne and adding a knock sensor to both </w:t>
      </w:r>
      <w:r w:rsidR="006E0A39">
        <w:t xml:space="preserve">the </w:t>
      </w:r>
      <w:r w:rsidR="008779C4" w:rsidRPr="008A3BBD">
        <w:t>systems t</w:t>
      </w:r>
      <w:r w:rsidR="007F4D6D" w:rsidRPr="008A3BBD">
        <w:t>o</w:t>
      </w:r>
      <w:r w:rsidR="001D7C06" w:rsidRPr="008A3BBD">
        <w:t xml:space="preserve"> sense vibrations and send </w:t>
      </w:r>
      <w:r w:rsidR="006E0A39">
        <w:t>signals created by engine knock.</w:t>
      </w:r>
      <w:r w:rsidR="001D7C06" w:rsidRPr="008A3BBD">
        <w:t xml:space="preserve"> </w:t>
      </w:r>
      <w:r w:rsidR="006E0A39">
        <w:t>The</w:t>
      </w:r>
      <w:r w:rsidR="001D7C06" w:rsidRPr="008A3BBD">
        <w:t xml:space="preserve"> signals </w:t>
      </w:r>
      <w:r w:rsidR="006E0A39">
        <w:t>created will</w:t>
      </w:r>
      <w:r w:rsidR="001D7C06" w:rsidRPr="008A3BBD">
        <w:t xml:space="preserve"> then </w:t>
      </w:r>
      <w:r w:rsidR="006E0A39">
        <w:t xml:space="preserve">be </w:t>
      </w:r>
      <w:r w:rsidR="001D7C06" w:rsidRPr="008A3BBD">
        <w:t>used to adapt</w:t>
      </w:r>
      <w:r w:rsidR="001B0DA2" w:rsidRPr="008A3BBD">
        <w:t xml:space="preserve"> the</w:t>
      </w:r>
      <w:r w:rsidR="001D7C06" w:rsidRPr="008A3BBD">
        <w:t xml:space="preserve"> ignition </w:t>
      </w:r>
      <w:r w:rsidR="001B0DA2" w:rsidRPr="008A3BBD">
        <w:t xml:space="preserve">by retarding or advancing the timings to protect the engine </w:t>
      </w:r>
      <w:r w:rsidR="00A91D40" w:rsidRPr="008A3BBD">
        <w:t>from pre-</w:t>
      </w:r>
      <w:r w:rsidR="006E0A39">
        <w:t>detonation.</w:t>
      </w:r>
    </w:p>
    <w:p w14:paraId="1CE686B2" w14:textId="77777777" w:rsidR="007F4D6D" w:rsidRDefault="007F4D6D" w:rsidP="00B23B81">
      <w:pPr>
        <w:spacing w:line="360" w:lineRule="auto"/>
        <w:jc w:val="both"/>
      </w:pPr>
    </w:p>
    <w:p w14:paraId="3ECCCC71" w14:textId="4C8EF1D8" w:rsidR="00BC3425" w:rsidRPr="00F05DDE" w:rsidRDefault="00E70C3A" w:rsidP="00B23B81">
      <w:pPr>
        <w:spacing w:line="360" w:lineRule="auto"/>
        <w:jc w:val="both"/>
        <w:rPr>
          <w:u w:val="single"/>
        </w:rPr>
      </w:pPr>
      <w:r w:rsidRPr="00F05DDE">
        <w:rPr>
          <w:u w:val="single"/>
        </w:rPr>
        <w:t>2.2</w:t>
      </w:r>
      <w:r w:rsidR="00811282" w:rsidRPr="00F05DDE">
        <w:rPr>
          <w:u w:val="single"/>
        </w:rPr>
        <w:t xml:space="preserve"> </w:t>
      </w:r>
      <w:r w:rsidR="00BC3425" w:rsidRPr="00F05DDE">
        <w:rPr>
          <w:u w:val="single"/>
        </w:rPr>
        <w:t>Oscilloscope</w:t>
      </w:r>
    </w:p>
    <w:p w14:paraId="2D688FE5" w14:textId="77777777" w:rsidR="002168EA" w:rsidRPr="001C68CC" w:rsidRDefault="002168EA" w:rsidP="00B23B81">
      <w:pPr>
        <w:spacing w:line="360" w:lineRule="auto"/>
        <w:jc w:val="both"/>
      </w:pPr>
    </w:p>
    <w:p w14:paraId="6643B732" w14:textId="33F78542" w:rsidR="00196607" w:rsidRDefault="002915AA" w:rsidP="007F00B1">
      <w:pPr>
        <w:spacing w:line="360" w:lineRule="auto"/>
        <w:contextualSpacing/>
        <w:jc w:val="both"/>
      </w:pPr>
      <w:r>
        <w:t xml:space="preserve">During testing </w:t>
      </w:r>
      <w:r w:rsidR="001C68CC">
        <w:t>a Bosch</w:t>
      </w:r>
      <w:r>
        <w:t xml:space="preserve"> </w:t>
      </w:r>
      <w:r w:rsidR="001C68CC">
        <w:t xml:space="preserve">FSA 760 </w:t>
      </w:r>
      <w:r>
        <w:t xml:space="preserve">oscilloscope </w:t>
      </w:r>
      <w:r w:rsidR="001C68CC">
        <w:t>is going to be used to perform in-depth testing on the two control</w:t>
      </w:r>
      <w:r w:rsidR="00196607">
        <w:t xml:space="preserve"> systems. An oscilloscope has been the chosen piece of equipment because it is the most effective at producing ac</w:t>
      </w:r>
      <w:r w:rsidR="006E0A39">
        <w:t xml:space="preserve">curate readings for all sensors, actuators and </w:t>
      </w:r>
      <w:r w:rsidR="00196607">
        <w:t>temper</w:t>
      </w:r>
      <w:r w:rsidR="00435769">
        <w:t>atures within the engine system</w:t>
      </w:r>
      <w:r w:rsidR="00005CB1">
        <w:t xml:space="preserve"> with the use of two channels to record two waveforms at the same time.</w:t>
      </w:r>
    </w:p>
    <w:p w14:paraId="45C9B742" w14:textId="77777777" w:rsidR="00196607" w:rsidRDefault="00196607" w:rsidP="007F00B1">
      <w:pPr>
        <w:spacing w:line="360" w:lineRule="auto"/>
        <w:contextualSpacing/>
        <w:jc w:val="both"/>
      </w:pPr>
    </w:p>
    <w:p w14:paraId="04835183" w14:textId="6C375071" w:rsidR="00196607" w:rsidRDefault="00196607" w:rsidP="00595B30">
      <w:pPr>
        <w:spacing w:before="100" w:beforeAutospacing="1" w:after="100" w:afterAutospacing="1" w:line="360" w:lineRule="auto"/>
        <w:ind w:left="720"/>
        <w:contextualSpacing/>
        <w:jc w:val="both"/>
        <w:rPr>
          <w:rFonts w:eastAsia="Times New Roman" w:cs="Arial"/>
          <w:i/>
          <w:color w:val="000000"/>
          <w:lang w:eastAsia="en-GB"/>
        </w:rPr>
      </w:pPr>
      <w:r w:rsidRPr="00196607">
        <w:rPr>
          <w:rFonts w:eastAsia="Times New Roman" w:cs="Arial"/>
          <w:i/>
          <w:color w:val="000000"/>
          <w:lang w:eastAsia="en-GB"/>
        </w:rPr>
        <w:t>“</w:t>
      </w:r>
      <w:r w:rsidRPr="007F00B1">
        <w:rPr>
          <w:rFonts w:eastAsia="Times New Roman" w:cs="Arial"/>
          <w:i/>
          <w:color w:val="000000"/>
          <w:lang w:eastAsia="en-GB"/>
        </w:rPr>
        <w:t>Concise and clearly arranged menu structure with test steps and optional vehicle-specific reference values</w:t>
      </w:r>
      <w:r w:rsidRPr="00196607">
        <w:rPr>
          <w:rFonts w:eastAsia="Times New Roman" w:cs="Arial"/>
          <w:i/>
          <w:color w:val="000000"/>
          <w:lang w:eastAsia="en-GB"/>
        </w:rPr>
        <w:t xml:space="preserve">, </w:t>
      </w:r>
      <w:r w:rsidRPr="007F00B1">
        <w:rPr>
          <w:rFonts w:eastAsia="Times New Roman" w:cs="Arial"/>
          <w:i/>
          <w:color w:val="000000"/>
          <w:lang w:eastAsia="en-GB"/>
        </w:rPr>
        <w:t>Software with test steps and component tests for checking vehicle electronic and electrical systems</w:t>
      </w:r>
      <w:r w:rsidRPr="00196607">
        <w:rPr>
          <w:rFonts w:eastAsia="Times New Roman" w:cs="Arial"/>
          <w:i/>
          <w:color w:val="000000"/>
          <w:lang w:eastAsia="en-GB"/>
        </w:rPr>
        <w:t>”</w:t>
      </w:r>
    </w:p>
    <w:p w14:paraId="4DAEC685" w14:textId="43C05275" w:rsidR="00196607" w:rsidRDefault="001C3029" w:rsidP="00196607">
      <w:pPr>
        <w:spacing w:before="100" w:beforeAutospacing="1" w:after="100" w:afterAutospacing="1" w:line="360" w:lineRule="auto"/>
        <w:ind w:left="720"/>
        <w:contextualSpacing/>
        <w:jc w:val="right"/>
        <w:rPr>
          <w:rFonts w:eastAsia="Times New Roman" w:cs="Arial"/>
          <w:i/>
          <w:color w:val="000000"/>
          <w:lang w:eastAsia="en-GB"/>
        </w:rPr>
      </w:pPr>
      <w:r>
        <w:rPr>
          <w:rFonts w:eastAsia="Times New Roman" w:cs="Arial"/>
          <w:i/>
          <w:color w:val="000000"/>
          <w:lang w:eastAsia="en-GB"/>
        </w:rPr>
        <w:t xml:space="preserve">(Bosch </w:t>
      </w:r>
      <w:r w:rsidR="003C317E">
        <w:rPr>
          <w:rFonts w:eastAsia="Times New Roman" w:cs="Arial"/>
          <w:i/>
          <w:color w:val="000000"/>
          <w:lang w:eastAsia="en-GB"/>
        </w:rPr>
        <w:t>2019)</w:t>
      </w:r>
    </w:p>
    <w:p w14:paraId="15542071" w14:textId="77777777" w:rsidR="00196607" w:rsidRPr="00196607" w:rsidRDefault="00196607" w:rsidP="00196607">
      <w:pPr>
        <w:spacing w:before="100" w:beforeAutospacing="1" w:after="100" w:afterAutospacing="1" w:line="360" w:lineRule="auto"/>
        <w:ind w:left="720"/>
        <w:contextualSpacing/>
        <w:jc w:val="right"/>
        <w:rPr>
          <w:rFonts w:eastAsia="Times New Roman" w:cs="Arial"/>
          <w:color w:val="000000"/>
          <w:lang w:eastAsia="en-GB"/>
        </w:rPr>
      </w:pPr>
    </w:p>
    <w:p w14:paraId="0F48F634" w14:textId="77777777" w:rsidR="006E0A39" w:rsidRDefault="00196607" w:rsidP="00B23B81">
      <w:pPr>
        <w:spacing w:line="360" w:lineRule="auto"/>
        <w:contextualSpacing/>
        <w:jc w:val="both"/>
      </w:pPr>
      <w:r w:rsidRPr="00C21ACF">
        <w:t>As stated by Bosch, an</w:t>
      </w:r>
      <w:r w:rsidR="00CE1474" w:rsidRPr="00C21ACF">
        <w:t xml:space="preserve"> oscilloscope </w:t>
      </w:r>
      <w:r w:rsidRPr="00C21ACF">
        <w:t xml:space="preserve">is very efficient at testing all </w:t>
      </w:r>
      <w:r w:rsidR="00C21ACF" w:rsidRPr="00C21ACF">
        <w:t xml:space="preserve">the </w:t>
      </w:r>
      <w:r w:rsidRPr="00C21ACF">
        <w:t xml:space="preserve">electrical features and sensors </w:t>
      </w:r>
      <w:r w:rsidR="00C21ACF" w:rsidRPr="00C21ACF">
        <w:t>in any vehicle</w:t>
      </w:r>
      <w:r w:rsidRPr="00C21ACF">
        <w:t xml:space="preserve"> </w:t>
      </w:r>
      <w:r w:rsidR="00C21ACF" w:rsidRPr="00C21ACF">
        <w:t>system, so when performing testing</w:t>
      </w:r>
      <w:r w:rsidRPr="00C21ACF">
        <w:t xml:space="preserve"> </w:t>
      </w:r>
      <w:r w:rsidR="00C21ACF" w:rsidRPr="00C21ACF">
        <w:t>the</w:t>
      </w:r>
      <w:r w:rsidRPr="00C21ACF">
        <w:t xml:space="preserve"> oscilloscope </w:t>
      </w:r>
      <w:r w:rsidR="00CE1474" w:rsidRPr="00C21ACF">
        <w:t xml:space="preserve">will be used to record and analyse </w:t>
      </w:r>
      <w:r w:rsidR="00C21ACF" w:rsidRPr="00C21ACF">
        <w:t>waveforms</w:t>
      </w:r>
      <w:r w:rsidR="00CE1474" w:rsidRPr="00C21ACF">
        <w:t xml:space="preserve"> </w:t>
      </w:r>
      <w:r w:rsidR="00C21ACF" w:rsidRPr="00C21ACF">
        <w:t xml:space="preserve">producing live graphs that will be paused and saved. Whilst testing is being carried out the axis values for power and frequency on the oscilloscope can be changed </w:t>
      </w:r>
      <w:r w:rsidR="00005CB1">
        <w:t>to see smaller wave</w:t>
      </w:r>
      <w:r w:rsidR="00C21ACF" w:rsidRPr="00C21ACF">
        <w:t>forms as well as larger ones.</w:t>
      </w:r>
    </w:p>
    <w:p w14:paraId="62E02290" w14:textId="77777777" w:rsidR="006E0A39" w:rsidRDefault="006E0A39" w:rsidP="00B23B81">
      <w:pPr>
        <w:spacing w:line="360" w:lineRule="auto"/>
        <w:contextualSpacing/>
        <w:jc w:val="both"/>
      </w:pPr>
    </w:p>
    <w:p w14:paraId="4B9AD124" w14:textId="77777777" w:rsidR="006E0A39" w:rsidRDefault="006E0A39" w:rsidP="00B23B81">
      <w:pPr>
        <w:spacing w:line="360" w:lineRule="auto"/>
        <w:contextualSpacing/>
        <w:jc w:val="both"/>
      </w:pPr>
    </w:p>
    <w:p w14:paraId="133331DE" w14:textId="7D19D3D2" w:rsidR="00BC3425" w:rsidRPr="006E0A39" w:rsidRDefault="00E70C3A" w:rsidP="00B23B81">
      <w:pPr>
        <w:spacing w:line="360" w:lineRule="auto"/>
        <w:contextualSpacing/>
        <w:jc w:val="both"/>
      </w:pPr>
      <w:r w:rsidRPr="00F05DDE">
        <w:rPr>
          <w:u w:val="single"/>
        </w:rPr>
        <w:lastRenderedPageBreak/>
        <w:t>2.3</w:t>
      </w:r>
      <w:r w:rsidR="00811282" w:rsidRPr="00F05DDE">
        <w:rPr>
          <w:u w:val="single"/>
        </w:rPr>
        <w:t xml:space="preserve"> </w:t>
      </w:r>
      <w:r w:rsidR="00923FC4" w:rsidRPr="00F05DDE">
        <w:rPr>
          <w:u w:val="single"/>
        </w:rPr>
        <w:t>Multi</w:t>
      </w:r>
      <w:r w:rsidR="00BC3425" w:rsidRPr="00F05DDE">
        <w:rPr>
          <w:u w:val="single"/>
        </w:rPr>
        <w:t>-metre</w:t>
      </w:r>
    </w:p>
    <w:p w14:paraId="3FFA32E1" w14:textId="77777777" w:rsidR="00D65624" w:rsidRDefault="00D65624" w:rsidP="00B23B81">
      <w:pPr>
        <w:spacing w:line="360" w:lineRule="auto"/>
        <w:jc w:val="both"/>
      </w:pPr>
    </w:p>
    <w:p w14:paraId="0EDEB22C" w14:textId="77777777" w:rsidR="006E0A39" w:rsidRDefault="0065220E" w:rsidP="00B23B81">
      <w:pPr>
        <w:spacing w:line="360" w:lineRule="auto"/>
        <w:jc w:val="both"/>
      </w:pPr>
      <w:r>
        <w:t xml:space="preserve">The second piece of equipment being used during testing is a multi-metre, </w:t>
      </w:r>
      <w:r w:rsidR="000606DF">
        <w:t xml:space="preserve">this </w:t>
      </w:r>
      <w:r w:rsidR="00F05DDE">
        <w:t>is</w:t>
      </w:r>
      <w:r w:rsidR="000606DF">
        <w:t xml:space="preserve"> the chosen piece of e</w:t>
      </w:r>
      <w:r w:rsidR="00F471B0">
        <w:t>quipment because it has the functions of an ammeter, voltmeter and ohmmeter all combined. Due to these functions a multi-metre is the ideal and perfect piece of equipment</w:t>
      </w:r>
      <w:r w:rsidR="00D23F05">
        <w:t xml:space="preserve"> </w:t>
      </w:r>
      <w:r w:rsidR="000B33FC">
        <w:t>to</w:t>
      </w:r>
      <w:r w:rsidR="00D23F05">
        <w:t xml:space="preserve"> record</w:t>
      </w:r>
      <w:r w:rsidR="000B33FC">
        <w:t xml:space="preserve"> the voltage readings for the </w:t>
      </w:r>
      <w:r w:rsidR="006E2E8C">
        <w:t xml:space="preserve">fuel pump, lambda sensor and </w:t>
      </w:r>
      <w:r w:rsidR="000B33FC">
        <w:t>ignition feed</w:t>
      </w:r>
      <w:r w:rsidR="006E2E8C">
        <w:t>. During testing the multi-metre will be used to check</w:t>
      </w:r>
      <w:r w:rsidR="00E31A15">
        <w:t xml:space="preserve"> a range of</w:t>
      </w:r>
      <w:r w:rsidR="006E2E8C">
        <w:t xml:space="preserve"> readings and then the values recorded will be checked against the factory specification tolerances for each electrical sensor to see if </w:t>
      </w:r>
      <w:r w:rsidR="00E31A15">
        <w:t>the values are within tolerance.</w:t>
      </w:r>
    </w:p>
    <w:p w14:paraId="310B129C" w14:textId="77777777" w:rsidR="006E0A39" w:rsidRDefault="006E0A39" w:rsidP="00B23B81">
      <w:pPr>
        <w:spacing w:line="360" w:lineRule="auto"/>
        <w:jc w:val="both"/>
      </w:pPr>
    </w:p>
    <w:p w14:paraId="4244DA2B" w14:textId="1065EB93" w:rsidR="007E03ED" w:rsidRPr="005058C6" w:rsidRDefault="004D5E6F" w:rsidP="00B23B81">
      <w:pPr>
        <w:spacing w:line="360" w:lineRule="auto"/>
        <w:jc w:val="both"/>
      </w:pPr>
      <w:r>
        <w:rPr>
          <w:sz w:val="28"/>
          <w:u w:val="single"/>
        </w:rPr>
        <w:t xml:space="preserve">3. </w:t>
      </w:r>
      <w:r w:rsidR="007E03ED" w:rsidRPr="007E03ED">
        <w:rPr>
          <w:sz w:val="28"/>
          <w:u w:val="single"/>
        </w:rPr>
        <w:t>Methodology</w:t>
      </w:r>
    </w:p>
    <w:p w14:paraId="66727870" w14:textId="77777777" w:rsidR="007E03ED" w:rsidRDefault="007E03ED" w:rsidP="00B23B81">
      <w:pPr>
        <w:spacing w:line="360" w:lineRule="auto"/>
        <w:jc w:val="both"/>
      </w:pPr>
    </w:p>
    <w:p w14:paraId="1485702A" w14:textId="34D5AC41" w:rsidR="000274FD" w:rsidRPr="008E6C0E" w:rsidRDefault="008F2689" w:rsidP="00B23B81">
      <w:pPr>
        <w:spacing w:line="360" w:lineRule="auto"/>
        <w:jc w:val="both"/>
      </w:pPr>
      <w:r w:rsidRPr="008E6C0E">
        <w:t xml:space="preserve">During the lab </w:t>
      </w:r>
      <w:r w:rsidR="00C72C7E" w:rsidRPr="008E6C0E">
        <w:t>sessions,</w:t>
      </w:r>
      <w:r w:rsidRPr="008E6C0E">
        <w:t xml:space="preserve"> </w:t>
      </w:r>
      <w:r w:rsidR="00C72C7E" w:rsidRPr="008E6C0E">
        <w:t xml:space="preserve">the LE3 and </w:t>
      </w:r>
      <w:r w:rsidR="000C5A95" w:rsidRPr="008E6C0E">
        <w:t xml:space="preserve">1.5 </w:t>
      </w:r>
      <w:r w:rsidR="00C72C7E" w:rsidRPr="008E6C0E">
        <w:t xml:space="preserve">Motronic engine control systems are </w:t>
      </w:r>
      <w:r w:rsidRPr="008E6C0E">
        <w:t>going to</w:t>
      </w:r>
      <w:r w:rsidR="00AD2AFB" w:rsidRPr="008E6C0E">
        <w:t xml:space="preserve"> be compared by performing </w:t>
      </w:r>
      <w:r w:rsidRPr="008E6C0E">
        <w:t xml:space="preserve">systematic testing of both </w:t>
      </w:r>
      <w:r w:rsidR="006E0A39">
        <w:t xml:space="preserve">the </w:t>
      </w:r>
      <w:r w:rsidRPr="008E6C0E">
        <w:t>vehicle</w:t>
      </w:r>
      <w:r w:rsidR="00BC3425" w:rsidRPr="008E6C0E">
        <w:t>’</w:t>
      </w:r>
      <w:r w:rsidRPr="008E6C0E">
        <w:t xml:space="preserve">s electronic systems, collecting voltage, current, resistance and power readings from a </w:t>
      </w:r>
      <w:r w:rsidR="00BC3425" w:rsidRPr="008E6C0E">
        <w:t>range</w:t>
      </w:r>
      <w:r w:rsidRPr="008E6C0E">
        <w:t xml:space="preserve"> of automotive circuits and sensors. The tests will be carried out </w:t>
      </w:r>
      <w:r w:rsidR="000274FD" w:rsidRPr="008E6C0E">
        <w:t>in the engine stand workshop, where the correct PPE will be used, inclu</w:t>
      </w:r>
      <w:r w:rsidR="008E6C0E" w:rsidRPr="008E6C0E">
        <w:t xml:space="preserve">ding steel toe cap safety boots and </w:t>
      </w:r>
      <w:r w:rsidR="000274FD" w:rsidRPr="008E6C0E">
        <w:t xml:space="preserve">lab </w:t>
      </w:r>
      <w:r w:rsidR="008E6C0E" w:rsidRPr="008E6C0E">
        <w:t>coats</w:t>
      </w:r>
      <w:r w:rsidR="000274FD" w:rsidRPr="008E6C0E">
        <w:t xml:space="preserve"> to prevent any accidental injuries</w:t>
      </w:r>
      <w:r w:rsidR="008E6C0E" w:rsidRPr="008E6C0E">
        <w:t xml:space="preserve"> whilst performing testing</w:t>
      </w:r>
      <w:r w:rsidR="000274FD" w:rsidRPr="008E6C0E">
        <w:t xml:space="preserve">. During testing the doors will be open to allow for any fumes to leave the workshop, an extractor fan will also be connected to the exhaust of the engine </w:t>
      </w:r>
      <w:r w:rsidR="008E6C0E" w:rsidRPr="008E6C0E">
        <w:t>system</w:t>
      </w:r>
      <w:r w:rsidR="000274FD" w:rsidRPr="008E6C0E">
        <w:t xml:space="preserve"> when any testing is being carried out.</w:t>
      </w:r>
    </w:p>
    <w:p w14:paraId="76826E13" w14:textId="77777777" w:rsidR="000274FD" w:rsidRPr="008E6C0E" w:rsidRDefault="000274FD" w:rsidP="00B23B81">
      <w:pPr>
        <w:spacing w:line="360" w:lineRule="auto"/>
        <w:jc w:val="both"/>
        <w:rPr>
          <w:highlight w:val="yellow"/>
        </w:rPr>
      </w:pPr>
    </w:p>
    <w:p w14:paraId="7F4536F5" w14:textId="3E430A12" w:rsidR="003B1D9D" w:rsidRPr="003B1D9D" w:rsidRDefault="000274FD" w:rsidP="003B1D9D">
      <w:pPr>
        <w:spacing w:line="360" w:lineRule="auto"/>
        <w:contextualSpacing/>
        <w:jc w:val="both"/>
      </w:pPr>
      <w:r w:rsidRPr="003B1D9D">
        <w:t>Whilst testing</w:t>
      </w:r>
      <w:r w:rsidR="008F2689" w:rsidRPr="003B1D9D">
        <w:t xml:space="preserve"> </w:t>
      </w:r>
      <w:r w:rsidR="008E6C0E" w:rsidRPr="003B1D9D">
        <w:t>a multi-meter and a Bosch o</w:t>
      </w:r>
      <w:r w:rsidR="00AD2AFB" w:rsidRPr="003B1D9D">
        <w:t>scilloscope machine</w:t>
      </w:r>
      <w:r w:rsidR="00C72C7E" w:rsidRPr="003B1D9D">
        <w:t xml:space="preserve"> </w:t>
      </w:r>
      <w:r w:rsidR="008E6C0E" w:rsidRPr="003B1D9D">
        <w:t xml:space="preserve">will be used to record voltage readings and waveforms for </w:t>
      </w:r>
      <w:r w:rsidR="00B178CA" w:rsidRPr="003B1D9D">
        <w:t xml:space="preserve">all the electrical sensors and actuators and from </w:t>
      </w:r>
      <w:r w:rsidR="008E6C0E" w:rsidRPr="003B1D9D">
        <w:t>every p</w:t>
      </w:r>
      <w:r w:rsidR="00B178CA" w:rsidRPr="003B1D9D">
        <w:t>in that is available in the ECU, along with the resistance in the HT leads.</w:t>
      </w:r>
      <w:r w:rsidR="003B1D9D" w:rsidRPr="003B1D9D">
        <w:t xml:space="preserve"> All the readings will be taken at </w:t>
      </w:r>
      <w:r w:rsidR="003B1D9D" w:rsidRPr="003B1D9D">
        <w:rPr>
          <w:rFonts w:cs="Arial"/>
          <w:color w:val="000000"/>
        </w:rPr>
        <w:t>i</w:t>
      </w:r>
      <w:r w:rsidR="003B1D9D">
        <w:rPr>
          <w:rFonts w:cs="Arial"/>
          <w:color w:val="000000"/>
        </w:rPr>
        <w:t>gnition on</w:t>
      </w:r>
      <w:r w:rsidR="003B1D9D" w:rsidRPr="003B1D9D">
        <w:rPr>
          <w:rFonts w:cs="Arial"/>
          <w:color w:val="000000"/>
        </w:rPr>
        <w:t xml:space="preserve"> engine not running, e</w:t>
      </w:r>
      <w:r w:rsidR="003B1D9D">
        <w:rPr>
          <w:rFonts w:cs="Arial"/>
          <w:color w:val="000000"/>
        </w:rPr>
        <w:t xml:space="preserve">ngine cranking </w:t>
      </w:r>
      <w:r w:rsidR="003B1D9D" w:rsidRPr="003B1D9D">
        <w:rPr>
          <w:rFonts w:cs="Arial"/>
          <w:color w:val="000000"/>
        </w:rPr>
        <w:t>from cold</w:t>
      </w:r>
      <w:r w:rsidR="003B1D9D" w:rsidRPr="003B1D9D">
        <w:rPr>
          <w:rFonts w:cs="Arial"/>
          <w:i/>
          <w:iCs/>
          <w:color w:val="000000"/>
        </w:rPr>
        <w:t xml:space="preserve">, </w:t>
      </w:r>
      <w:r w:rsidR="003B1D9D" w:rsidRPr="003B1D9D">
        <w:rPr>
          <w:rFonts w:cs="Arial"/>
          <w:color w:val="000000"/>
        </w:rPr>
        <w:t xml:space="preserve">engine warm-up, acceleration, deceleration and </w:t>
      </w:r>
      <w:r w:rsidR="003B1D9D">
        <w:rPr>
          <w:rFonts w:cs="Arial"/>
          <w:color w:val="000000"/>
        </w:rPr>
        <w:t>i</w:t>
      </w:r>
      <w:r w:rsidR="003B1D9D" w:rsidRPr="003B1D9D">
        <w:rPr>
          <w:rFonts w:cs="Arial"/>
          <w:color w:val="000000"/>
        </w:rPr>
        <w:t>dle speed.</w:t>
      </w:r>
    </w:p>
    <w:p w14:paraId="183BE2A5" w14:textId="77777777" w:rsidR="008E6C0E" w:rsidRPr="003B1D9D" w:rsidRDefault="008E6C0E" w:rsidP="003B1D9D">
      <w:pPr>
        <w:spacing w:line="360" w:lineRule="auto"/>
        <w:contextualSpacing/>
        <w:jc w:val="both"/>
        <w:rPr>
          <w:highlight w:val="yellow"/>
        </w:rPr>
      </w:pPr>
    </w:p>
    <w:p w14:paraId="22B3B81A" w14:textId="13FDC8DE" w:rsidR="00C72C7E" w:rsidRPr="008E6C0E" w:rsidRDefault="008E6C0E" w:rsidP="003B1D9D">
      <w:pPr>
        <w:spacing w:line="360" w:lineRule="auto"/>
        <w:contextualSpacing/>
        <w:jc w:val="both"/>
      </w:pPr>
      <w:r w:rsidRPr="003B1D9D">
        <w:t>All</w:t>
      </w:r>
      <w:r w:rsidR="00C72C7E" w:rsidRPr="003B1D9D">
        <w:t xml:space="preserve"> </w:t>
      </w:r>
      <w:r w:rsidRPr="003B1D9D">
        <w:t>the data will</w:t>
      </w:r>
      <w:r w:rsidRPr="00B62780">
        <w:t xml:space="preserve"> be recorded and saved in</w:t>
      </w:r>
      <w:r w:rsidR="00C72C7E" w:rsidRPr="00B62780">
        <w:t xml:space="preserve"> excel and scope patterns </w:t>
      </w:r>
      <w:r w:rsidRPr="00B62780">
        <w:t>paused and saved for further analysis</w:t>
      </w:r>
      <w:r w:rsidR="00AD2AFB" w:rsidRPr="00B62780">
        <w:t xml:space="preserve">. The readings recorded </w:t>
      </w:r>
      <w:r w:rsidRPr="00B62780">
        <w:t xml:space="preserve">on the multi-metre </w:t>
      </w:r>
      <w:r w:rsidR="00AD2AFB" w:rsidRPr="00B62780">
        <w:t>will then be compared against the manufacture</w:t>
      </w:r>
      <w:r w:rsidR="00BC3425" w:rsidRPr="00B62780">
        <w:t>’</w:t>
      </w:r>
      <w:r w:rsidR="00AD2AFB" w:rsidRPr="00B62780">
        <w:t>s data</w:t>
      </w:r>
      <w:r w:rsidR="008F2689" w:rsidRPr="00B62780">
        <w:t xml:space="preserve"> to see if the readings taken are within the tolerances given by the manufacture</w:t>
      </w:r>
      <w:r w:rsidR="00C72C7E" w:rsidRPr="00B62780">
        <w:t>.</w:t>
      </w:r>
      <w:r w:rsidRPr="00B62780">
        <w:t xml:space="preserve"> </w:t>
      </w:r>
      <w:r w:rsidR="008F2689" w:rsidRPr="00B62780">
        <w:t>After the testing is carried out the</w:t>
      </w:r>
      <w:r w:rsidR="00AD2AFB" w:rsidRPr="00B62780">
        <w:t xml:space="preserve"> data and scope patterns obtained from the </w:t>
      </w:r>
      <w:r w:rsidR="00BC3425" w:rsidRPr="00B62780">
        <w:lastRenderedPageBreak/>
        <w:t>multi-</w:t>
      </w:r>
      <w:r w:rsidR="008F2689" w:rsidRPr="00B62780">
        <w:t xml:space="preserve">metre and </w:t>
      </w:r>
      <w:r w:rsidR="00AD2AFB" w:rsidRPr="00B62780">
        <w:t xml:space="preserve">oscilloscope from both engines will then be compared </w:t>
      </w:r>
      <w:r w:rsidR="008F2689" w:rsidRPr="00B62780">
        <w:t xml:space="preserve">and analysed </w:t>
      </w:r>
      <w:r w:rsidR="00073669" w:rsidRPr="00B62780">
        <w:t xml:space="preserve">using graphs where appropriate to explain </w:t>
      </w:r>
      <w:r w:rsidR="00775BBE" w:rsidRPr="00B62780">
        <w:t>the operations of sensors, actuators and displa</w:t>
      </w:r>
      <w:r w:rsidR="00BC3425" w:rsidRPr="00B62780">
        <w:t>ys used within the two systems.</w:t>
      </w:r>
    </w:p>
    <w:p w14:paraId="1D253AA0" w14:textId="77777777" w:rsidR="00C72C7E" w:rsidRPr="008E6C0E" w:rsidRDefault="00C72C7E" w:rsidP="00B23B81">
      <w:pPr>
        <w:spacing w:line="360" w:lineRule="auto"/>
        <w:jc w:val="both"/>
        <w:rPr>
          <w:highlight w:val="yellow"/>
        </w:rPr>
      </w:pPr>
    </w:p>
    <w:p w14:paraId="10D5CAF5" w14:textId="2A799052" w:rsidR="006E0A39" w:rsidRDefault="00C72C7E" w:rsidP="00B23B81">
      <w:pPr>
        <w:spacing w:line="360" w:lineRule="auto"/>
        <w:jc w:val="both"/>
      </w:pPr>
      <w:r w:rsidRPr="00B62780">
        <w:t>Finally, the</w:t>
      </w:r>
      <w:r w:rsidR="00775BBE" w:rsidRPr="00B62780">
        <w:t xml:space="preserve"> </w:t>
      </w:r>
      <w:r w:rsidR="00073669" w:rsidRPr="00B62780">
        <w:t>characteristics</w:t>
      </w:r>
      <w:r w:rsidRPr="00B62780">
        <w:t xml:space="preserve"> of different sensors </w:t>
      </w:r>
      <w:r w:rsidR="00B62780" w:rsidRPr="00B62780">
        <w:t>in each system</w:t>
      </w:r>
      <w:r w:rsidR="00775BBE" w:rsidRPr="00B62780">
        <w:t xml:space="preserve"> </w:t>
      </w:r>
      <w:r w:rsidR="00073669" w:rsidRPr="00B62780">
        <w:t xml:space="preserve">will then be evaluated to see if there are any other possible </w:t>
      </w:r>
      <w:r w:rsidRPr="00B62780">
        <w:t xml:space="preserve">areas that could be </w:t>
      </w:r>
      <w:r w:rsidR="00B62780" w:rsidRPr="00B62780">
        <w:t>modified</w:t>
      </w:r>
      <w:r w:rsidRPr="00B62780">
        <w:t xml:space="preserve"> by adding new sensors</w:t>
      </w:r>
      <w:r w:rsidR="00073669" w:rsidRPr="00B62780">
        <w:t xml:space="preserve"> </w:t>
      </w:r>
      <w:r w:rsidRPr="00B62780">
        <w:t>to</w:t>
      </w:r>
      <w:r w:rsidR="00073669" w:rsidRPr="00B62780">
        <w:t xml:space="preserve"> improve either </w:t>
      </w:r>
      <w:r w:rsidRPr="00B62780">
        <w:t xml:space="preserve">system, with reasoning </w:t>
      </w:r>
      <w:r w:rsidR="00B62780">
        <w:t xml:space="preserve">and evidence </w:t>
      </w:r>
      <w:r w:rsidR="00BC3425" w:rsidRPr="00B62780">
        <w:t xml:space="preserve">for </w:t>
      </w:r>
      <w:r w:rsidRPr="00B62780">
        <w:t>why each</w:t>
      </w:r>
      <w:r w:rsidR="00073669" w:rsidRPr="00B62780">
        <w:t xml:space="preserve"> </w:t>
      </w:r>
      <w:r w:rsidRPr="00B62780">
        <w:t xml:space="preserve">modification is needed </w:t>
      </w:r>
      <w:r w:rsidR="00B62780">
        <w:t>and how it will improve the system.</w:t>
      </w:r>
    </w:p>
    <w:p w14:paraId="18252154" w14:textId="77777777" w:rsidR="006E0A39" w:rsidRDefault="006E0A39" w:rsidP="00B23B81">
      <w:pPr>
        <w:spacing w:line="360" w:lineRule="auto"/>
        <w:jc w:val="both"/>
      </w:pPr>
    </w:p>
    <w:p w14:paraId="29934508" w14:textId="79B9D81E" w:rsidR="004D5E6F" w:rsidRDefault="004D5E6F" w:rsidP="00B23B81">
      <w:pPr>
        <w:spacing w:line="360" w:lineRule="auto"/>
        <w:jc w:val="both"/>
        <w:rPr>
          <w:sz w:val="28"/>
          <w:u w:val="single"/>
        </w:rPr>
      </w:pPr>
      <w:r w:rsidRPr="004D5E6F">
        <w:rPr>
          <w:sz w:val="28"/>
          <w:u w:val="single"/>
        </w:rPr>
        <w:t>4. Results/ Analysis</w:t>
      </w:r>
    </w:p>
    <w:p w14:paraId="69A4E890" w14:textId="77777777" w:rsidR="00F91B6E" w:rsidRDefault="00F91B6E" w:rsidP="00B23B81">
      <w:pPr>
        <w:spacing w:line="360" w:lineRule="auto"/>
        <w:jc w:val="both"/>
      </w:pPr>
    </w:p>
    <w:p w14:paraId="56D74591" w14:textId="5A69468A" w:rsidR="00437CB2" w:rsidRDefault="00DA7CC0" w:rsidP="00D01999">
      <w:pPr>
        <w:spacing w:line="360" w:lineRule="auto"/>
        <w:contextualSpacing/>
        <w:jc w:val="both"/>
        <w:rPr>
          <w:rFonts w:eastAsia="Times New Roman" w:cs="Times New Roman"/>
          <w:color w:val="000000"/>
          <w:lang w:eastAsia="en-GB"/>
        </w:rPr>
      </w:pPr>
      <w:r w:rsidRPr="00034706">
        <w:t xml:space="preserve">The </w:t>
      </w:r>
      <w:r w:rsidR="003B2A58" w:rsidRPr="00034706">
        <w:t xml:space="preserve">equipment </w:t>
      </w:r>
      <w:r w:rsidR="007C34B9" w:rsidRPr="00034706">
        <w:t xml:space="preserve">as described in the research and methodology has </w:t>
      </w:r>
      <w:r w:rsidR="0070667D" w:rsidRPr="00034706">
        <w:t xml:space="preserve">now </w:t>
      </w:r>
      <w:r w:rsidR="007C34B9" w:rsidRPr="00034706">
        <w:t xml:space="preserve">been used to collect </w:t>
      </w:r>
      <w:r w:rsidR="00715033" w:rsidRPr="00034706">
        <w:t xml:space="preserve">the appropriate data </w:t>
      </w:r>
      <w:r w:rsidR="00B42C10" w:rsidRPr="00034706">
        <w:t xml:space="preserve">for the voltage readings at engine </w:t>
      </w:r>
      <w:r w:rsidR="003E49EF" w:rsidRPr="00034706">
        <w:t>off</w:t>
      </w:r>
      <w:r w:rsidR="00B42C10" w:rsidRPr="00034706">
        <w:t xml:space="preserve"> and ignition on </w:t>
      </w:r>
      <w:r w:rsidR="0070667D" w:rsidRPr="00034706">
        <w:t>from all</w:t>
      </w:r>
      <w:r w:rsidR="00F00EBE" w:rsidRPr="00034706">
        <w:t xml:space="preserve"> the</w:t>
      </w:r>
      <w:r w:rsidR="0070667D" w:rsidRPr="00034706">
        <w:t xml:space="preserve"> used pins from the</w:t>
      </w:r>
      <w:r w:rsidR="00F00EBE" w:rsidRPr="00034706">
        <w:t xml:space="preserve"> 55 pin </w:t>
      </w:r>
      <w:r w:rsidR="002F5585">
        <w:t>ECU</w:t>
      </w:r>
      <w:r w:rsidR="00F00EBE" w:rsidRPr="00034706">
        <w:t xml:space="preserve"> in the 1.5 Motronic </w:t>
      </w:r>
      <w:r w:rsidR="00F75C33">
        <w:t xml:space="preserve">system </w:t>
      </w:r>
      <w:r w:rsidR="00F00EBE" w:rsidRPr="00034706">
        <w:t xml:space="preserve">and all the used pins from the two 15 pin </w:t>
      </w:r>
      <w:r w:rsidR="00CA7902">
        <w:t>ECU’S</w:t>
      </w:r>
      <w:r w:rsidR="00F00EBE" w:rsidRPr="00034706">
        <w:t xml:space="preserve"> </w:t>
      </w:r>
      <w:r w:rsidR="003E49EF" w:rsidRPr="00034706">
        <w:t xml:space="preserve">in the LE3 system. After this the </w:t>
      </w:r>
      <w:r w:rsidR="00034706">
        <w:t xml:space="preserve">oscilloscope </w:t>
      </w:r>
      <w:r w:rsidR="00B6170A">
        <w:t xml:space="preserve">was used to create scope patterns from waveforms created, along with a </w:t>
      </w:r>
      <w:r w:rsidR="00034706">
        <w:t>multi-metre to check the</w:t>
      </w:r>
      <w:r w:rsidR="00CD3D0C">
        <w:t xml:space="preserve"> t</w:t>
      </w:r>
      <w:r w:rsidR="00CD3D0C">
        <w:rPr>
          <w:rFonts w:eastAsia="Times New Roman" w:cs="Times New Roman"/>
          <w:color w:val="000000"/>
          <w:lang w:eastAsia="en-GB"/>
        </w:rPr>
        <w:t xml:space="preserve">hrottle switch position, open and close, the coolant </w:t>
      </w:r>
      <w:r w:rsidR="00CA7902">
        <w:rPr>
          <w:rFonts w:eastAsia="Times New Roman" w:cs="Times New Roman"/>
          <w:color w:val="000000"/>
          <w:lang w:eastAsia="en-GB"/>
        </w:rPr>
        <w:t>temperature</w:t>
      </w:r>
      <w:r w:rsidR="00CD3D0C">
        <w:rPr>
          <w:rFonts w:eastAsia="Times New Roman" w:cs="Times New Roman"/>
          <w:color w:val="000000"/>
          <w:lang w:eastAsia="en-GB"/>
        </w:rPr>
        <w:t xml:space="preserve">, </w:t>
      </w:r>
      <w:r w:rsidR="00162201">
        <w:rPr>
          <w:rFonts w:eastAsia="Times New Roman" w:cs="Times New Roman"/>
          <w:color w:val="000000"/>
          <w:lang w:eastAsia="en-GB"/>
        </w:rPr>
        <w:t>auxiliary</w:t>
      </w:r>
      <w:r w:rsidR="00CD3D0C">
        <w:rPr>
          <w:rFonts w:eastAsia="Times New Roman" w:cs="Times New Roman"/>
          <w:color w:val="000000"/>
          <w:lang w:eastAsia="en-GB"/>
        </w:rPr>
        <w:t xml:space="preserve"> air v</w:t>
      </w:r>
      <w:r w:rsidR="00D01999" w:rsidRPr="00D01999">
        <w:rPr>
          <w:rFonts w:eastAsia="Times New Roman" w:cs="Times New Roman"/>
          <w:color w:val="000000"/>
          <w:lang w:eastAsia="en-GB"/>
        </w:rPr>
        <w:t xml:space="preserve">alve </w:t>
      </w:r>
      <w:r w:rsidR="00CD3D0C" w:rsidRPr="00D01999">
        <w:rPr>
          <w:rFonts w:eastAsia="Times New Roman" w:cs="Times New Roman"/>
          <w:color w:val="000000"/>
          <w:lang w:eastAsia="en-GB"/>
        </w:rPr>
        <w:t>resistance</w:t>
      </w:r>
      <w:r w:rsidR="00D01999" w:rsidRPr="00D01999">
        <w:rPr>
          <w:rFonts w:eastAsia="Times New Roman" w:cs="Times New Roman"/>
          <w:color w:val="000000"/>
          <w:lang w:eastAsia="en-GB"/>
        </w:rPr>
        <w:t xml:space="preserve">, </w:t>
      </w:r>
      <w:r w:rsidR="00CD3D0C">
        <w:rPr>
          <w:rFonts w:eastAsia="Times New Roman" w:cs="Times New Roman"/>
          <w:color w:val="000000"/>
          <w:lang w:eastAsia="en-GB"/>
        </w:rPr>
        <w:t xml:space="preserve">all </w:t>
      </w:r>
      <w:r w:rsidR="00CA7902">
        <w:rPr>
          <w:rFonts w:eastAsia="Times New Roman" w:cs="Times New Roman"/>
          <w:color w:val="000000"/>
          <w:lang w:eastAsia="en-GB"/>
        </w:rPr>
        <w:t>four</w:t>
      </w:r>
      <w:r w:rsidR="00CD3D0C">
        <w:rPr>
          <w:rFonts w:eastAsia="Times New Roman" w:cs="Times New Roman"/>
          <w:color w:val="000000"/>
          <w:lang w:eastAsia="en-GB"/>
        </w:rPr>
        <w:t xml:space="preserve"> i</w:t>
      </w:r>
      <w:r w:rsidR="00D01999" w:rsidRPr="00D01999">
        <w:rPr>
          <w:rFonts w:eastAsia="Times New Roman" w:cs="Times New Roman"/>
          <w:color w:val="000000"/>
          <w:lang w:eastAsia="en-GB"/>
        </w:rPr>
        <w:t xml:space="preserve">njector </w:t>
      </w:r>
      <w:r w:rsidR="00CD3D0C">
        <w:rPr>
          <w:rFonts w:eastAsia="Times New Roman" w:cs="Times New Roman"/>
          <w:color w:val="000000"/>
          <w:lang w:eastAsia="en-GB"/>
        </w:rPr>
        <w:t xml:space="preserve">valves and finally the </w:t>
      </w:r>
      <w:r w:rsidR="00CD3D0C" w:rsidRPr="00D01999">
        <w:rPr>
          <w:rFonts w:eastAsia="Times New Roman" w:cs="Times New Roman"/>
          <w:color w:val="000000"/>
          <w:lang w:eastAsia="en-GB"/>
        </w:rPr>
        <w:t>resistance</w:t>
      </w:r>
      <w:r w:rsidR="00CD3D0C">
        <w:rPr>
          <w:rFonts w:eastAsia="Times New Roman" w:cs="Times New Roman"/>
          <w:color w:val="000000"/>
          <w:lang w:eastAsia="en-GB"/>
        </w:rPr>
        <w:t xml:space="preserve"> in the HT </w:t>
      </w:r>
      <w:r w:rsidR="00437CB2">
        <w:rPr>
          <w:rFonts w:eastAsia="Times New Roman" w:cs="Times New Roman"/>
          <w:color w:val="000000"/>
          <w:lang w:eastAsia="en-GB"/>
        </w:rPr>
        <w:t xml:space="preserve">leads along with the </w:t>
      </w:r>
      <w:r w:rsidR="00D01999" w:rsidRPr="00D01999">
        <w:rPr>
          <w:rFonts w:eastAsia="Times New Roman" w:cs="Times New Roman"/>
          <w:color w:val="000000"/>
          <w:lang w:eastAsia="en-GB"/>
        </w:rPr>
        <w:t>primary and secondary coil</w:t>
      </w:r>
      <w:r w:rsidR="0035229E">
        <w:rPr>
          <w:rFonts w:eastAsia="Times New Roman" w:cs="Times New Roman"/>
          <w:color w:val="000000"/>
          <w:lang w:eastAsia="en-GB"/>
        </w:rPr>
        <w:t xml:space="preserve"> resistance.</w:t>
      </w:r>
    </w:p>
    <w:p w14:paraId="32FD0F57" w14:textId="77777777" w:rsidR="00437CB2" w:rsidRDefault="00437CB2" w:rsidP="00D01999">
      <w:pPr>
        <w:spacing w:line="360" w:lineRule="auto"/>
        <w:contextualSpacing/>
        <w:jc w:val="both"/>
        <w:rPr>
          <w:rFonts w:eastAsia="Times New Roman" w:cs="Times New Roman"/>
          <w:color w:val="000000"/>
          <w:lang w:eastAsia="en-GB"/>
        </w:rPr>
      </w:pPr>
    </w:p>
    <w:p w14:paraId="1ECEFEE6" w14:textId="353796D3" w:rsidR="00B6170A" w:rsidRPr="00635047" w:rsidRDefault="00AA6F15" w:rsidP="00635047">
      <w:pPr>
        <w:spacing w:line="360" w:lineRule="auto"/>
        <w:contextualSpacing/>
        <w:jc w:val="both"/>
      </w:pPr>
      <w:r>
        <w:rPr>
          <w:rFonts w:eastAsia="Times New Roman" w:cs="Times New Roman"/>
          <w:color w:val="000000"/>
          <w:lang w:eastAsia="en-GB"/>
        </w:rPr>
        <w:t>The data recorded</w:t>
      </w:r>
      <w:r w:rsidR="00CD3D0C">
        <w:rPr>
          <w:rFonts w:eastAsia="Times New Roman" w:cs="Times New Roman"/>
          <w:color w:val="000000"/>
          <w:lang w:eastAsia="en-GB"/>
        </w:rPr>
        <w:t xml:space="preserve"> </w:t>
      </w:r>
      <w:r w:rsidR="00B6170A">
        <w:rPr>
          <w:rFonts w:eastAsia="Times New Roman" w:cs="Times New Roman"/>
          <w:color w:val="000000"/>
          <w:lang w:eastAsia="en-GB"/>
        </w:rPr>
        <w:t>was then</w:t>
      </w:r>
      <w:r w:rsidR="00CD3D0C">
        <w:rPr>
          <w:rFonts w:eastAsia="Times New Roman" w:cs="Times New Roman"/>
          <w:color w:val="000000"/>
          <w:lang w:eastAsia="en-GB"/>
        </w:rPr>
        <w:t xml:space="preserve"> compared to the manufactures </w:t>
      </w:r>
      <w:r>
        <w:rPr>
          <w:rFonts w:eastAsia="Times New Roman" w:cs="Times New Roman"/>
          <w:color w:val="000000"/>
          <w:lang w:eastAsia="en-GB"/>
        </w:rPr>
        <w:t>factory tolerances to check whether the values recorded are within the tolerances</w:t>
      </w:r>
      <w:r w:rsidR="00C56A9C">
        <w:rPr>
          <w:rFonts w:eastAsia="Times New Roman" w:cs="Times New Roman"/>
          <w:color w:val="000000"/>
          <w:lang w:eastAsia="en-GB"/>
        </w:rPr>
        <w:t xml:space="preserve"> set</w:t>
      </w:r>
      <w:r>
        <w:rPr>
          <w:rFonts w:eastAsia="Times New Roman" w:cs="Times New Roman"/>
          <w:color w:val="000000"/>
          <w:lang w:eastAsia="en-GB"/>
        </w:rPr>
        <w:t xml:space="preserve">. </w:t>
      </w:r>
      <w:r w:rsidR="00C56A9C">
        <w:rPr>
          <w:rFonts w:eastAsia="Times New Roman" w:cs="Times New Roman"/>
          <w:color w:val="000000"/>
          <w:lang w:eastAsia="en-GB"/>
        </w:rPr>
        <w:t>All the</w:t>
      </w:r>
      <w:r>
        <w:rPr>
          <w:rFonts w:eastAsia="Times New Roman" w:cs="Times New Roman"/>
          <w:color w:val="000000"/>
          <w:lang w:eastAsia="en-GB"/>
        </w:rPr>
        <w:t xml:space="preserve"> data </w:t>
      </w:r>
      <w:r w:rsidR="00C56A9C">
        <w:rPr>
          <w:rFonts w:eastAsia="Times New Roman" w:cs="Times New Roman"/>
          <w:color w:val="000000"/>
          <w:lang w:eastAsia="en-GB"/>
        </w:rPr>
        <w:t xml:space="preserve">collected </w:t>
      </w:r>
      <w:r w:rsidR="00A352FC">
        <w:rPr>
          <w:rFonts w:eastAsia="Times New Roman" w:cs="Times New Roman"/>
          <w:color w:val="000000"/>
          <w:lang w:eastAsia="en-GB"/>
        </w:rPr>
        <w:t>is</w:t>
      </w:r>
      <w:r>
        <w:rPr>
          <w:rFonts w:eastAsia="Times New Roman" w:cs="Times New Roman"/>
          <w:color w:val="000000"/>
          <w:lang w:eastAsia="en-GB"/>
        </w:rPr>
        <w:t xml:space="preserve"> shown in the appendix </w:t>
      </w:r>
      <w:r w:rsidRPr="00635047">
        <w:rPr>
          <w:rFonts w:eastAsia="Times New Roman" w:cs="Times New Roman"/>
          <w:color w:val="000000"/>
          <w:lang w:eastAsia="en-GB"/>
        </w:rPr>
        <w:t xml:space="preserve">of this report and where appropriate </w:t>
      </w:r>
      <w:r w:rsidR="00A352FC" w:rsidRPr="00635047">
        <w:rPr>
          <w:rFonts w:eastAsia="Times New Roman" w:cs="Times New Roman"/>
          <w:color w:val="000000"/>
          <w:lang w:eastAsia="en-GB"/>
        </w:rPr>
        <w:t>has been</w:t>
      </w:r>
      <w:r w:rsidRPr="00635047">
        <w:rPr>
          <w:rFonts w:eastAsia="Times New Roman" w:cs="Times New Roman"/>
          <w:color w:val="000000"/>
          <w:lang w:eastAsia="en-GB"/>
        </w:rPr>
        <w:t xml:space="preserve"> shown </w:t>
      </w:r>
      <w:r w:rsidR="00A352FC" w:rsidRPr="00635047">
        <w:rPr>
          <w:rFonts w:eastAsia="Times New Roman" w:cs="Times New Roman"/>
          <w:color w:val="000000"/>
          <w:lang w:eastAsia="en-GB"/>
        </w:rPr>
        <w:t xml:space="preserve">in the analysis, </w:t>
      </w:r>
      <w:r w:rsidR="00C56A9C">
        <w:rPr>
          <w:rFonts w:eastAsia="Times New Roman" w:cs="Times New Roman"/>
          <w:color w:val="000000"/>
          <w:lang w:eastAsia="en-GB"/>
        </w:rPr>
        <w:t xml:space="preserve">including scope patterns, tables and graphs </w:t>
      </w:r>
      <w:r w:rsidR="00CA7902">
        <w:rPr>
          <w:rFonts w:eastAsia="Times New Roman" w:cs="Times New Roman"/>
          <w:color w:val="000000"/>
          <w:lang w:eastAsia="en-GB"/>
        </w:rPr>
        <w:t>to</w:t>
      </w:r>
      <w:r w:rsidRPr="00635047">
        <w:rPr>
          <w:rFonts w:eastAsia="Times New Roman" w:cs="Times New Roman"/>
          <w:color w:val="000000"/>
          <w:lang w:eastAsia="en-GB"/>
        </w:rPr>
        <w:t xml:space="preserve"> </w:t>
      </w:r>
      <w:r w:rsidR="008E67B7">
        <w:rPr>
          <w:rFonts w:eastAsia="Times New Roman" w:cs="Times New Roman"/>
          <w:color w:val="000000"/>
          <w:lang w:eastAsia="en-GB"/>
        </w:rPr>
        <w:t xml:space="preserve">help to </w:t>
      </w:r>
      <w:r w:rsidRPr="00635047">
        <w:rPr>
          <w:rFonts w:eastAsia="Times New Roman" w:cs="Times New Roman"/>
          <w:color w:val="000000"/>
          <w:lang w:eastAsia="en-GB"/>
        </w:rPr>
        <w:t>evaluate the two systems.</w:t>
      </w:r>
    </w:p>
    <w:p w14:paraId="00954676" w14:textId="77777777" w:rsidR="00B6170A" w:rsidRDefault="00B6170A" w:rsidP="00635047">
      <w:pPr>
        <w:spacing w:line="360" w:lineRule="auto"/>
        <w:contextualSpacing/>
        <w:jc w:val="both"/>
        <w:rPr>
          <w:rFonts w:eastAsia="Times New Roman" w:cs="Times New Roman"/>
          <w:color w:val="000000"/>
          <w:lang w:eastAsia="en-GB"/>
        </w:rPr>
      </w:pPr>
    </w:p>
    <w:p w14:paraId="44DEADAD" w14:textId="74ACA05F" w:rsidR="00E5418B" w:rsidRDefault="00AA3A67" w:rsidP="00AA3A67">
      <w:pPr>
        <w:spacing w:after="120" w:line="360" w:lineRule="auto"/>
        <w:jc w:val="both"/>
        <w:rPr>
          <w:rFonts w:eastAsia="Times New Roman" w:cs="Times New Roman"/>
          <w:color w:val="000000"/>
          <w:sz w:val="28"/>
          <w:u w:val="single"/>
          <w:lang w:eastAsia="en-GB"/>
        </w:rPr>
      </w:pPr>
      <w:r w:rsidRPr="00AA3A67">
        <w:rPr>
          <w:rFonts w:eastAsia="Times New Roman" w:cs="Times New Roman"/>
          <w:color w:val="000000"/>
          <w:sz w:val="28"/>
          <w:u w:val="single"/>
          <w:lang w:eastAsia="en-GB"/>
        </w:rPr>
        <w:t xml:space="preserve">4.1 How Injection on Time is Addressed </w:t>
      </w:r>
      <w:r>
        <w:rPr>
          <w:rFonts w:eastAsia="Times New Roman" w:cs="Times New Roman"/>
          <w:color w:val="000000"/>
          <w:sz w:val="28"/>
          <w:u w:val="single"/>
          <w:lang w:eastAsia="en-GB"/>
        </w:rPr>
        <w:t>During All Operating Conditions</w:t>
      </w:r>
    </w:p>
    <w:p w14:paraId="197551A3" w14:textId="5DC7D774" w:rsidR="00AA3A67" w:rsidRDefault="00AA3A67" w:rsidP="00AA3A67">
      <w:pPr>
        <w:spacing w:after="120" w:line="360" w:lineRule="auto"/>
        <w:jc w:val="both"/>
        <w:rPr>
          <w:rFonts w:eastAsia="Times New Roman" w:cs="Times New Roman"/>
          <w:color w:val="000000"/>
          <w:lang w:eastAsia="en-GB"/>
        </w:rPr>
      </w:pPr>
      <w:r>
        <w:rPr>
          <w:rFonts w:eastAsia="Times New Roman" w:cs="Times New Roman"/>
          <w:color w:val="000000"/>
          <w:lang w:eastAsia="en-GB"/>
        </w:rPr>
        <w:t xml:space="preserve">During this section of the analysis, the basic interpretation of how the injection on time is addressed during all six phases of the engines operating conditions will be explained including scope pattern where appropriate to help to support and explain the operating conditions including advancing and retarding the ignition timing. </w:t>
      </w:r>
    </w:p>
    <w:p w14:paraId="44E7F861" w14:textId="77777777" w:rsidR="00AA3A67" w:rsidRDefault="00AA3A67" w:rsidP="00AA3A67">
      <w:pPr>
        <w:spacing w:line="360" w:lineRule="auto"/>
        <w:contextualSpacing/>
        <w:jc w:val="both"/>
        <w:rPr>
          <w:rFonts w:eastAsia="Times New Roman" w:cs="Times New Roman"/>
          <w:color w:val="000000"/>
          <w:lang w:eastAsia="en-GB"/>
        </w:rPr>
      </w:pPr>
    </w:p>
    <w:p w14:paraId="1D915FB7" w14:textId="77777777" w:rsidR="00AA3A67" w:rsidRDefault="00AA3A67" w:rsidP="00AA3A67">
      <w:pPr>
        <w:spacing w:line="360" w:lineRule="auto"/>
        <w:contextualSpacing/>
        <w:jc w:val="both"/>
        <w:rPr>
          <w:rFonts w:eastAsia="Times New Roman" w:cs="Times New Roman"/>
          <w:color w:val="000000"/>
          <w:lang w:eastAsia="en-GB"/>
        </w:rPr>
      </w:pPr>
    </w:p>
    <w:p w14:paraId="27F3A9E9" w14:textId="1230845F" w:rsidR="00637DB7" w:rsidRPr="00BA6B4F" w:rsidRDefault="00635047" w:rsidP="00BA6B4F">
      <w:pPr>
        <w:widowControl w:val="0"/>
        <w:tabs>
          <w:tab w:val="left" w:pos="220"/>
          <w:tab w:val="left" w:pos="720"/>
        </w:tabs>
        <w:autoSpaceDE w:val="0"/>
        <w:autoSpaceDN w:val="0"/>
        <w:adjustRightInd w:val="0"/>
        <w:spacing w:after="240" w:line="360" w:lineRule="auto"/>
        <w:jc w:val="both"/>
        <w:rPr>
          <w:rFonts w:cs="Arial"/>
          <w:color w:val="000000"/>
          <w:u w:val="single"/>
        </w:rPr>
      </w:pPr>
      <w:r w:rsidRPr="00BA6B4F">
        <w:rPr>
          <w:rFonts w:cs="Arial"/>
          <w:color w:val="000000"/>
          <w:u w:val="single"/>
        </w:rPr>
        <w:lastRenderedPageBreak/>
        <w:t>4.1</w:t>
      </w:r>
      <w:r w:rsidR="00AA3A67">
        <w:rPr>
          <w:rFonts w:cs="Arial"/>
          <w:color w:val="000000"/>
          <w:u w:val="single"/>
        </w:rPr>
        <w:t>.1</w:t>
      </w:r>
      <w:r w:rsidRPr="00BA6B4F">
        <w:rPr>
          <w:rFonts w:cs="Arial"/>
          <w:color w:val="000000"/>
          <w:u w:val="single"/>
        </w:rPr>
        <w:t xml:space="preserve"> Ignition on</w:t>
      </w:r>
      <w:r w:rsidR="00BA6B4F" w:rsidRPr="00BA6B4F">
        <w:rPr>
          <w:rFonts w:cs="Arial"/>
          <w:color w:val="000000"/>
          <w:u w:val="single"/>
        </w:rPr>
        <w:t xml:space="preserve">, </w:t>
      </w:r>
      <w:r w:rsidR="00162201">
        <w:rPr>
          <w:rFonts w:cs="Arial"/>
          <w:color w:val="000000"/>
          <w:u w:val="single"/>
        </w:rPr>
        <w:t>Engine</w:t>
      </w:r>
      <w:r w:rsidR="00BA6B4F" w:rsidRPr="00BA6B4F">
        <w:rPr>
          <w:rFonts w:cs="Arial"/>
          <w:color w:val="000000"/>
          <w:u w:val="single"/>
        </w:rPr>
        <w:t xml:space="preserve"> </w:t>
      </w:r>
      <w:r w:rsidR="00781614">
        <w:rPr>
          <w:rFonts w:cs="Arial"/>
          <w:color w:val="000000"/>
          <w:u w:val="single"/>
        </w:rPr>
        <w:t>not</w:t>
      </w:r>
      <w:r w:rsidR="00BA6B4F" w:rsidRPr="00BA6B4F">
        <w:rPr>
          <w:rFonts w:cs="Arial"/>
          <w:color w:val="000000"/>
          <w:u w:val="single"/>
        </w:rPr>
        <w:t xml:space="preserve"> </w:t>
      </w:r>
      <w:r w:rsidR="00162201">
        <w:rPr>
          <w:rFonts w:cs="Arial"/>
          <w:color w:val="000000"/>
          <w:u w:val="single"/>
        </w:rPr>
        <w:t>Running</w:t>
      </w:r>
    </w:p>
    <w:p w14:paraId="6A52EFE6" w14:textId="51E35E0C" w:rsidR="00AA3A67" w:rsidRPr="00CC7A3E" w:rsidRDefault="00FC554E" w:rsidP="00AA3A67">
      <w:pPr>
        <w:spacing w:after="120" w:line="360" w:lineRule="auto"/>
        <w:jc w:val="both"/>
        <w:rPr>
          <w:rFonts w:cs="Arial"/>
          <w:color w:val="000000"/>
        </w:rPr>
      </w:pPr>
      <w:r w:rsidRPr="00BA6B4F">
        <w:rPr>
          <w:rFonts w:cs="Arial"/>
          <w:color w:val="000000"/>
        </w:rPr>
        <w:t xml:space="preserve">Whilst testing </w:t>
      </w:r>
      <w:r w:rsidR="00BA6B4F" w:rsidRPr="00BA6B4F">
        <w:rPr>
          <w:rFonts w:cs="Arial"/>
          <w:color w:val="000000"/>
        </w:rPr>
        <w:t xml:space="preserve">all </w:t>
      </w:r>
      <w:r w:rsidR="00CC7A3E">
        <w:rPr>
          <w:rFonts w:cs="Arial"/>
          <w:color w:val="000000"/>
        </w:rPr>
        <w:t xml:space="preserve">the </w:t>
      </w:r>
      <w:r w:rsidR="00BA6B4F" w:rsidRPr="00BA6B4F">
        <w:rPr>
          <w:rFonts w:cs="Arial"/>
          <w:color w:val="000000"/>
        </w:rPr>
        <w:t xml:space="preserve">pins from the ECU’S in both systems were </w:t>
      </w:r>
      <w:r w:rsidR="00C56A9C">
        <w:rPr>
          <w:rFonts w:cs="Arial"/>
          <w:color w:val="000000"/>
        </w:rPr>
        <w:t>tested</w:t>
      </w:r>
      <w:r w:rsidR="00BA6B4F" w:rsidRPr="00BA6B4F">
        <w:rPr>
          <w:rFonts w:cs="Arial"/>
          <w:color w:val="000000"/>
        </w:rPr>
        <w:t xml:space="preserve"> using </w:t>
      </w:r>
      <w:r w:rsidR="00C56A9C">
        <w:rPr>
          <w:rFonts w:cs="Arial"/>
          <w:color w:val="000000"/>
        </w:rPr>
        <w:t>a</w:t>
      </w:r>
      <w:r w:rsidR="00BA6B4F" w:rsidRPr="00BA6B4F">
        <w:rPr>
          <w:rFonts w:cs="Arial"/>
          <w:color w:val="000000"/>
        </w:rPr>
        <w:t xml:space="preserve"> multi metre with the ignition on and engine not running. The readings produced from the LE3 system were all 0 volts due to no power being supplied to the sensors because they are not in use. Similarly, on the Motronic system most of the pins </w:t>
      </w:r>
      <w:r w:rsidR="00BA6B4F">
        <w:rPr>
          <w:rFonts w:cs="Arial"/>
          <w:color w:val="000000"/>
        </w:rPr>
        <w:t>were</w:t>
      </w:r>
      <w:r w:rsidR="00BA6B4F" w:rsidRPr="00BA6B4F">
        <w:rPr>
          <w:rFonts w:cs="Arial"/>
          <w:color w:val="000000"/>
        </w:rPr>
        <w:t xml:space="preserve"> 0 volts, except for the permanent live </w:t>
      </w:r>
      <w:r w:rsidR="00892615">
        <w:rPr>
          <w:rFonts w:cs="Arial"/>
          <w:color w:val="000000"/>
        </w:rPr>
        <w:t>pins such as the fuel pump and computer memory which were battery 12 volts. These permanent live pins still have power supply so that they can be primed before the engine is cranked</w:t>
      </w:r>
      <w:r w:rsidR="00CC7A3E">
        <w:rPr>
          <w:rFonts w:cs="Arial"/>
          <w:color w:val="000000"/>
        </w:rPr>
        <w:t>.</w:t>
      </w:r>
    </w:p>
    <w:p w14:paraId="2804BAFE" w14:textId="0ACA3E06" w:rsidR="00AD476F" w:rsidRPr="00AD476F" w:rsidRDefault="00AD476F" w:rsidP="00AA3A67">
      <w:pPr>
        <w:widowControl w:val="0"/>
        <w:numPr>
          <w:ilvl w:val="0"/>
          <w:numId w:val="1"/>
        </w:numPr>
        <w:tabs>
          <w:tab w:val="left" w:pos="220"/>
          <w:tab w:val="left" w:pos="720"/>
        </w:tabs>
        <w:autoSpaceDE w:val="0"/>
        <w:autoSpaceDN w:val="0"/>
        <w:adjustRightInd w:val="0"/>
        <w:spacing w:after="120" w:line="360" w:lineRule="auto"/>
        <w:ind w:hanging="720"/>
        <w:jc w:val="both"/>
        <w:rPr>
          <w:rFonts w:cs="Times"/>
          <w:color w:val="000000"/>
          <w:u w:val="single"/>
        </w:rPr>
      </w:pPr>
      <w:r>
        <w:rPr>
          <w:rFonts w:cs="Times"/>
          <w:color w:val="000000"/>
          <w:u w:val="single"/>
        </w:rPr>
        <w:t>4.</w:t>
      </w:r>
      <w:r w:rsidR="00AA3A67">
        <w:rPr>
          <w:rFonts w:cs="Times"/>
          <w:color w:val="000000"/>
          <w:u w:val="single"/>
        </w:rPr>
        <w:t>1.</w:t>
      </w:r>
      <w:r w:rsidRPr="00635047">
        <w:rPr>
          <w:rFonts w:cs="Times"/>
          <w:color w:val="000000"/>
          <w:u w:val="single"/>
        </w:rPr>
        <w:t>2</w:t>
      </w:r>
      <w:r w:rsidRPr="00635047">
        <w:rPr>
          <w:rFonts w:cs="Arial"/>
          <w:color w:val="000000"/>
          <w:u w:val="single"/>
        </w:rPr>
        <w:t xml:space="preserve"> Engine Cranking</w:t>
      </w:r>
      <w:r>
        <w:rPr>
          <w:rFonts w:cs="Arial"/>
          <w:color w:val="000000"/>
          <w:u w:val="single"/>
        </w:rPr>
        <w:t>, From Cold</w:t>
      </w:r>
    </w:p>
    <w:p w14:paraId="2A459F30" w14:textId="616CC848" w:rsidR="00694F56" w:rsidRDefault="00827E3F" w:rsidP="001C3029">
      <w:pPr>
        <w:widowControl w:val="0"/>
        <w:tabs>
          <w:tab w:val="left" w:pos="220"/>
          <w:tab w:val="left" w:pos="720"/>
        </w:tabs>
        <w:autoSpaceDE w:val="0"/>
        <w:autoSpaceDN w:val="0"/>
        <w:adjustRightInd w:val="0"/>
        <w:spacing w:line="360" w:lineRule="auto"/>
        <w:contextualSpacing/>
        <w:jc w:val="both"/>
        <w:rPr>
          <w:rFonts w:cs="Times"/>
          <w:color w:val="000000"/>
        </w:rPr>
      </w:pPr>
      <w:r w:rsidRPr="00A8441D">
        <w:rPr>
          <w:rFonts w:cs="Times"/>
          <w:color w:val="000000"/>
        </w:rPr>
        <w:t xml:space="preserve">When cranking </w:t>
      </w:r>
      <w:r w:rsidR="00C56A9C">
        <w:rPr>
          <w:rFonts w:cs="Times"/>
          <w:color w:val="000000"/>
        </w:rPr>
        <w:t xml:space="preserve">an engine </w:t>
      </w:r>
      <w:r w:rsidRPr="00A8441D">
        <w:rPr>
          <w:rFonts w:cs="Times"/>
          <w:color w:val="000000"/>
        </w:rPr>
        <w:t xml:space="preserve">from cold </w:t>
      </w:r>
      <w:r w:rsidR="00C56A9C">
        <w:rPr>
          <w:rFonts w:cs="Times"/>
          <w:color w:val="000000"/>
        </w:rPr>
        <w:t>it</w:t>
      </w:r>
      <w:r w:rsidR="00A24D89" w:rsidRPr="00A8441D">
        <w:rPr>
          <w:rFonts w:cs="Times"/>
          <w:color w:val="000000"/>
        </w:rPr>
        <w:t xml:space="preserve"> has not yet </w:t>
      </w:r>
      <w:r w:rsidR="00C56A9C">
        <w:rPr>
          <w:rFonts w:cs="Times"/>
          <w:color w:val="000000"/>
        </w:rPr>
        <w:t>had time to warm</w:t>
      </w:r>
      <w:r w:rsidR="00565CDE" w:rsidRPr="00A8441D">
        <w:rPr>
          <w:rFonts w:cs="Times"/>
          <w:color w:val="000000"/>
        </w:rPr>
        <w:t xml:space="preserve"> up to the ideal operating temperature, so the </w:t>
      </w:r>
      <w:r w:rsidR="00AB76C1" w:rsidRPr="00A8441D">
        <w:rPr>
          <w:rFonts w:cs="Times"/>
          <w:color w:val="000000"/>
        </w:rPr>
        <w:t xml:space="preserve">injection timing </w:t>
      </w:r>
      <w:r w:rsidR="00565CDE" w:rsidRPr="00A8441D">
        <w:rPr>
          <w:rFonts w:cs="Times"/>
          <w:color w:val="000000"/>
        </w:rPr>
        <w:t>needs to be</w:t>
      </w:r>
      <w:r w:rsidR="00AB76C1" w:rsidRPr="00A8441D">
        <w:rPr>
          <w:rFonts w:cs="Times"/>
          <w:color w:val="000000"/>
        </w:rPr>
        <w:t xml:space="preserve"> advanced to create </w:t>
      </w:r>
      <w:r w:rsidR="00565CDE" w:rsidRPr="00A8441D">
        <w:rPr>
          <w:rFonts w:cs="Times"/>
          <w:color w:val="000000"/>
        </w:rPr>
        <w:t xml:space="preserve">the perfect spark when the piston </w:t>
      </w:r>
      <w:r w:rsidR="00A8441D" w:rsidRPr="00A8441D">
        <w:rPr>
          <w:rFonts w:cs="Times"/>
          <w:color w:val="000000"/>
        </w:rPr>
        <w:t>reaches</w:t>
      </w:r>
      <w:r w:rsidR="00565CDE" w:rsidRPr="00A8441D">
        <w:rPr>
          <w:rFonts w:cs="Times"/>
          <w:color w:val="000000"/>
        </w:rPr>
        <w:t xml:space="preserve"> top d</w:t>
      </w:r>
      <w:r w:rsidR="00A8441D" w:rsidRPr="00A8441D">
        <w:rPr>
          <w:rFonts w:cs="Times"/>
          <w:color w:val="000000"/>
        </w:rPr>
        <w:t xml:space="preserve">ead centre in the cylinder. To reach </w:t>
      </w:r>
      <w:r w:rsidR="00A8441D">
        <w:rPr>
          <w:rFonts w:cs="Times"/>
          <w:color w:val="000000"/>
        </w:rPr>
        <w:t xml:space="preserve">this </w:t>
      </w:r>
      <w:r w:rsidR="00A8441D" w:rsidRPr="00A8441D">
        <w:rPr>
          <w:rFonts w:cs="Times"/>
          <w:color w:val="000000"/>
        </w:rPr>
        <w:t xml:space="preserve">perfect detonation within the cylinders the fuel to air burn ratio needs to start before top dead centre is reached because when cold cranking </w:t>
      </w:r>
      <w:r w:rsidR="00D769E1">
        <w:rPr>
          <w:rFonts w:cs="Times"/>
          <w:color w:val="000000"/>
        </w:rPr>
        <w:t>an engine the</w:t>
      </w:r>
      <w:r w:rsidR="00A8441D" w:rsidRPr="00A8441D">
        <w:rPr>
          <w:rFonts w:cs="Times"/>
          <w:color w:val="000000"/>
        </w:rPr>
        <w:t xml:space="preserve"> </w:t>
      </w:r>
      <w:r w:rsidR="00417361">
        <w:rPr>
          <w:rFonts w:cs="Times"/>
          <w:color w:val="000000"/>
        </w:rPr>
        <w:t xml:space="preserve">fuel </w:t>
      </w:r>
      <w:r w:rsidR="00A8441D" w:rsidRPr="00A8441D">
        <w:rPr>
          <w:rFonts w:cs="Times"/>
          <w:color w:val="000000"/>
        </w:rPr>
        <w:t xml:space="preserve">burn takes </w:t>
      </w:r>
      <w:r w:rsidR="00D769E1">
        <w:rPr>
          <w:rFonts w:cs="Times"/>
          <w:color w:val="000000"/>
        </w:rPr>
        <w:t xml:space="preserve">much </w:t>
      </w:r>
      <w:r w:rsidR="00A8441D" w:rsidRPr="00A8441D">
        <w:rPr>
          <w:rFonts w:cs="Times"/>
          <w:color w:val="000000"/>
        </w:rPr>
        <w:t>longer.</w:t>
      </w:r>
    </w:p>
    <w:p w14:paraId="5B83E193" w14:textId="77777777" w:rsidR="001C3029" w:rsidRPr="00A8441D" w:rsidRDefault="001C3029" w:rsidP="001C3029">
      <w:pPr>
        <w:widowControl w:val="0"/>
        <w:tabs>
          <w:tab w:val="left" w:pos="220"/>
          <w:tab w:val="left" w:pos="720"/>
        </w:tabs>
        <w:autoSpaceDE w:val="0"/>
        <w:autoSpaceDN w:val="0"/>
        <w:adjustRightInd w:val="0"/>
        <w:spacing w:line="360" w:lineRule="auto"/>
        <w:contextualSpacing/>
        <w:jc w:val="both"/>
        <w:rPr>
          <w:rFonts w:cs="Times"/>
          <w:color w:val="000000"/>
        </w:rPr>
      </w:pPr>
    </w:p>
    <w:p w14:paraId="68047908" w14:textId="7A514567" w:rsidR="00AD476F" w:rsidRPr="00A8441D" w:rsidRDefault="00A8441D" w:rsidP="001C3029">
      <w:pPr>
        <w:widowControl w:val="0"/>
        <w:tabs>
          <w:tab w:val="left" w:pos="220"/>
          <w:tab w:val="left" w:pos="720"/>
        </w:tabs>
        <w:autoSpaceDE w:val="0"/>
        <w:autoSpaceDN w:val="0"/>
        <w:adjustRightInd w:val="0"/>
        <w:spacing w:line="360" w:lineRule="auto"/>
        <w:contextualSpacing/>
        <w:jc w:val="both"/>
        <w:rPr>
          <w:rFonts w:cs="Times"/>
          <w:color w:val="000000"/>
        </w:rPr>
      </w:pPr>
      <w:r w:rsidRPr="00A8441D">
        <w:rPr>
          <w:rFonts w:cs="Helvetica"/>
          <w:noProof/>
          <w:lang w:eastAsia="en-GB"/>
        </w:rPr>
        <w:drawing>
          <wp:anchor distT="0" distB="0" distL="114300" distR="114300" simplePos="0" relativeHeight="251663360" behindDoc="0" locked="0" layoutInCell="1" allowOverlap="1" wp14:anchorId="29C7694F" wp14:editId="3A641FC3">
            <wp:simplePos x="0" y="0"/>
            <wp:positionH relativeFrom="column">
              <wp:posOffset>1435735</wp:posOffset>
            </wp:positionH>
            <wp:positionV relativeFrom="paragraph">
              <wp:posOffset>1069340</wp:posOffset>
            </wp:positionV>
            <wp:extent cx="2360930" cy="3749040"/>
            <wp:effectExtent l="17145" t="33655" r="18415" b="18415"/>
            <wp:wrapThrough wrapText="bothSides">
              <wp:wrapPolygon edited="0">
                <wp:start x="21908" y="-99"/>
                <wp:lineTo x="64" y="-99"/>
                <wp:lineTo x="64" y="21560"/>
                <wp:lineTo x="21908" y="21560"/>
                <wp:lineTo x="21908" y="-99"/>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a:extLst>
                        <a:ext uri="{28A0092B-C50C-407E-A947-70E740481C1C}">
                          <a14:useLocalDpi xmlns:a14="http://schemas.microsoft.com/office/drawing/2010/main" val="0"/>
                        </a:ext>
                      </a:extLst>
                    </a:blip>
                    <a:srcRect l="14311" t="9351" r="5675" b="765"/>
                    <a:stretch/>
                  </pic:blipFill>
                  <pic:spPr bwMode="auto">
                    <a:xfrm rot="16200000">
                      <a:off x="0" y="0"/>
                      <a:ext cx="2360930" cy="374904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441D">
        <w:rPr>
          <w:rFonts w:cs="Helvetica"/>
          <w:noProof/>
          <w:lang w:eastAsia="en-GB"/>
        </w:rPr>
        <w:t>Whilst advancing the ignition</w:t>
      </w:r>
      <w:r w:rsidR="00A651B1" w:rsidRPr="00A8441D">
        <w:rPr>
          <w:rFonts w:cs="Times"/>
          <w:color w:val="000000"/>
        </w:rPr>
        <w:t xml:space="preserve"> </w:t>
      </w:r>
      <w:r>
        <w:rPr>
          <w:rFonts w:cs="Times"/>
          <w:color w:val="000000"/>
        </w:rPr>
        <w:t>it must not be too far advanced otherwise</w:t>
      </w:r>
      <w:r w:rsidR="00A651B1" w:rsidRPr="00A8441D">
        <w:rPr>
          <w:rFonts w:cs="Times"/>
          <w:color w:val="000000"/>
        </w:rPr>
        <w:t xml:space="preserve"> engine knock will occur in the piston causing damage to the engine</w:t>
      </w:r>
      <w:r w:rsidR="00565CDE" w:rsidRPr="00A8441D">
        <w:rPr>
          <w:rFonts w:cs="Times"/>
          <w:color w:val="000000"/>
        </w:rPr>
        <w:t xml:space="preserve">. </w:t>
      </w:r>
      <w:r w:rsidR="00B756B0" w:rsidRPr="00A8441D">
        <w:rPr>
          <w:rFonts w:cs="Times"/>
          <w:color w:val="000000"/>
        </w:rPr>
        <w:t xml:space="preserve">To overcome </w:t>
      </w:r>
      <w:r w:rsidR="00912D9E" w:rsidRPr="00A8441D">
        <w:rPr>
          <w:rFonts w:cs="Times"/>
          <w:color w:val="000000"/>
        </w:rPr>
        <w:t xml:space="preserve">any engine knocking </w:t>
      </w:r>
      <w:r w:rsidR="0030295A" w:rsidRPr="00A8441D">
        <w:rPr>
          <w:rFonts w:cs="Times"/>
          <w:color w:val="000000"/>
        </w:rPr>
        <w:t xml:space="preserve">in the cylinders </w:t>
      </w:r>
      <w:r w:rsidR="00912D9E" w:rsidRPr="00A8441D">
        <w:rPr>
          <w:rFonts w:cs="Times"/>
          <w:color w:val="000000"/>
        </w:rPr>
        <w:t xml:space="preserve">from the ignition being too </w:t>
      </w:r>
      <w:r w:rsidR="00C56A9C">
        <w:rPr>
          <w:rFonts w:cs="Times"/>
          <w:color w:val="000000"/>
        </w:rPr>
        <w:t xml:space="preserve">far </w:t>
      </w:r>
      <w:r w:rsidR="00912D9E" w:rsidRPr="00A8441D">
        <w:rPr>
          <w:rFonts w:cs="Times"/>
          <w:color w:val="000000"/>
        </w:rPr>
        <w:t xml:space="preserve">advanced, </w:t>
      </w:r>
      <w:r>
        <w:rPr>
          <w:rFonts w:cs="Times"/>
          <w:color w:val="000000"/>
        </w:rPr>
        <w:t xml:space="preserve">a modification that could be made to both the engines </w:t>
      </w:r>
      <w:r w:rsidR="00C56A9C">
        <w:rPr>
          <w:rFonts w:cs="Times"/>
          <w:color w:val="000000"/>
        </w:rPr>
        <w:t>would be to</w:t>
      </w:r>
      <w:r>
        <w:rPr>
          <w:rFonts w:cs="Times"/>
          <w:color w:val="000000"/>
        </w:rPr>
        <w:t xml:space="preserve"> add a </w:t>
      </w:r>
      <w:r w:rsidR="00912D9E" w:rsidRPr="00A8441D">
        <w:rPr>
          <w:rFonts w:cs="Times"/>
          <w:color w:val="000000"/>
        </w:rPr>
        <w:t xml:space="preserve">knock </w:t>
      </w:r>
      <w:r>
        <w:rPr>
          <w:rFonts w:cs="Times"/>
          <w:color w:val="000000"/>
        </w:rPr>
        <w:t>sensor</w:t>
      </w:r>
      <w:r w:rsidR="00912D9E" w:rsidRPr="00A8441D">
        <w:rPr>
          <w:rFonts w:cs="Times"/>
          <w:color w:val="000000"/>
        </w:rPr>
        <w:t xml:space="preserve"> to determine </w:t>
      </w:r>
      <w:r w:rsidR="0030295A" w:rsidRPr="00A8441D">
        <w:rPr>
          <w:rFonts w:cs="Times"/>
          <w:color w:val="000000"/>
        </w:rPr>
        <w:t>whether an advanced or retardation is needed</w:t>
      </w:r>
      <w:r w:rsidR="00D769E1">
        <w:rPr>
          <w:rFonts w:cs="Times"/>
          <w:color w:val="000000"/>
        </w:rPr>
        <w:t xml:space="preserve"> in the ignition</w:t>
      </w:r>
      <w:r w:rsidR="0030295A" w:rsidRPr="00A8441D">
        <w:rPr>
          <w:rFonts w:cs="Times"/>
          <w:color w:val="000000"/>
        </w:rPr>
        <w:t>.</w:t>
      </w:r>
      <w:r w:rsidR="00E17F64">
        <w:rPr>
          <w:rFonts w:cs="Times"/>
          <w:color w:val="000000"/>
        </w:rPr>
        <w:t xml:space="preserve"> This </w:t>
      </w:r>
      <w:r w:rsidR="00C56A9C">
        <w:rPr>
          <w:rFonts w:cs="Times"/>
          <w:color w:val="000000"/>
        </w:rPr>
        <w:t xml:space="preserve">possible modification </w:t>
      </w:r>
      <w:r w:rsidR="00E17F64">
        <w:rPr>
          <w:rFonts w:cs="Times"/>
          <w:color w:val="000000"/>
        </w:rPr>
        <w:t>will be further discussed later in this report in the conclusions and modifications section.</w:t>
      </w:r>
    </w:p>
    <w:p w14:paraId="5A15943D" w14:textId="77777777" w:rsidR="00CC7A3E" w:rsidRPr="00CC7A3E" w:rsidRDefault="00CC7A3E" w:rsidP="00CC7A3E">
      <w:pPr>
        <w:widowControl w:val="0"/>
        <w:tabs>
          <w:tab w:val="left" w:pos="220"/>
          <w:tab w:val="left" w:pos="720"/>
        </w:tabs>
        <w:autoSpaceDE w:val="0"/>
        <w:autoSpaceDN w:val="0"/>
        <w:adjustRightInd w:val="0"/>
        <w:spacing w:after="240" w:line="360" w:lineRule="auto"/>
        <w:jc w:val="both"/>
        <w:rPr>
          <w:rFonts w:cs="Times"/>
          <w:color w:val="000000"/>
        </w:rPr>
      </w:pPr>
    </w:p>
    <w:p w14:paraId="580BC079" w14:textId="3E5DB6B3" w:rsidR="00635047" w:rsidRDefault="00635047" w:rsidP="00635047">
      <w:pPr>
        <w:widowControl w:val="0"/>
        <w:tabs>
          <w:tab w:val="left" w:pos="220"/>
          <w:tab w:val="left" w:pos="720"/>
        </w:tabs>
        <w:autoSpaceDE w:val="0"/>
        <w:autoSpaceDN w:val="0"/>
        <w:adjustRightInd w:val="0"/>
        <w:spacing w:after="240" w:line="360" w:lineRule="auto"/>
        <w:jc w:val="both"/>
        <w:rPr>
          <w:rFonts w:cs="Times"/>
          <w:color w:val="000000"/>
        </w:rPr>
      </w:pPr>
    </w:p>
    <w:p w14:paraId="14821BB9" w14:textId="2DDAF228" w:rsidR="00FA7B1B" w:rsidRPr="003A2C8C" w:rsidRDefault="00FA7B1B" w:rsidP="00635047">
      <w:pPr>
        <w:widowControl w:val="0"/>
        <w:tabs>
          <w:tab w:val="left" w:pos="220"/>
          <w:tab w:val="left" w:pos="720"/>
        </w:tabs>
        <w:autoSpaceDE w:val="0"/>
        <w:autoSpaceDN w:val="0"/>
        <w:adjustRightInd w:val="0"/>
        <w:spacing w:after="240" w:line="360" w:lineRule="auto"/>
        <w:jc w:val="both"/>
        <w:rPr>
          <w:rFonts w:cs="Times"/>
          <w:color w:val="000000"/>
        </w:rPr>
      </w:pPr>
    </w:p>
    <w:p w14:paraId="3B164430" w14:textId="77777777" w:rsidR="00AD476F" w:rsidRPr="00635047" w:rsidRDefault="00AD476F" w:rsidP="00635047">
      <w:pPr>
        <w:widowControl w:val="0"/>
        <w:numPr>
          <w:ilvl w:val="0"/>
          <w:numId w:val="1"/>
        </w:numPr>
        <w:tabs>
          <w:tab w:val="left" w:pos="220"/>
          <w:tab w:val="left" w:pos="720"/>
        </w:tabs>
        <w:autoSpaceDE w:val="0"/>
        <w:autoSpaceDN w:val="0"/>
        <w:adjustRightInd w:val="0"/>
        <w:spacing w:after="240" w:line="360" w:lineRule="auto"/>
        <w:ind w:hanging="720"/>
        <w:jc w:val="both"/>
        <w:rPr>
          <w:rFonts w:cs="Times"/>
          <w:color w:val="000000"/>
          <w:u w:val="single"/>
        </w:rPr>
      </w:pPr>
    </w:p>
    <w:p w14:paraId="70F47065" w14:textId="77777777" w:rsidR="00AA3A67" w:rsidRDefault="00AA3A67" w:rsidP="00912D9E">
      <w:pPr>
        <w:widowControl w:val="0"/>
        <w:tabs>
          <w:tab w:val="left" w:pos="220"/>
          <w:tab w:val="left" w:pos="720"/>
        </w:tabs>
        <w:autoSpaceDE w:val="0"/>
        <w:autoSpaceDN w:val="0"/>
        <w:adjustRightInd w:val="0"/>
        <w:spacing w:after="240" w:line="360" w:lineRule="auto"/>
        <w:jc w:val="both"/>
        <w:rPr>
          <w:rFonts w:cs="Times"/>
          <w:color w:val="000000"/>
          <w:u w:val="single"/>
        </w:rPr>
      </w:pPr>
    </w:p>
    <w:p w14:paraId="07299CC5" w14:textId="77777777" w:rsidR="001C3029" w:rsidRDefault="001C3029" w:rsidP="00912D9E">
      <w:pPr>
        <w:widowControl w:val="0"/>
        <w:tabs>
          <w:tab w:val="left" w:pos="220"/>
          <w:tab w:val="left" w:pos="720"/>
        </w:tabs>
        <w:autoSpaceDE w:val="0"/>
        <w:autoSpaceDN w:val="0"/>
        <w:adjustRightInd w:val="0"/>
        <w:spacing w:after="240" w:line="360" w:lineRule="auto"/>
        <w:jc w:val="both"/>
        <w:rPr>
          <w:rFonts w:cs="Times"/>
          <w:color w:val="000000"/>
          <w:u w:val="single"/>
        </w:rPr>
      </w:pPr>
    </w:p>
    <w:p w14:paraId="3AA1E79A" w14:textId="497AE7C1" w:rsidR="00E17F64" w:rsidRPr="00EF008B" w:rsidRDefault="00AA3A67" w:rsidP="00912D9E">
      <w:pPr>
        <w:widowControl w:val="0"/>
        <w:tabs>
          <w:tab w:val="left" w:pos="220"/>
          <w:tab w:val="left" w:pos="720"/>
        </w:tabs>
        <w:autoSpaceDE w:val="0"/>
        <w:autoSpaceDN w:val="0"/>
        <w:adjustRightInd w:val="0"/>
        <w:spacing w:after="240" w:line="360" w:lineRule="auto"/>
        <w:jc w:val="both"/>
        <w:rPr>
          <w:rFonts w:cs="Times"/>
          <w:i/>
          <w:color w:val="000000"/>
          <w:sz w:val="22"/>
        </w:rPr>
      </w:pPr>
      <w:r w:rsidRPr="00EF008B">
        <w:rPr>
          <w:rFonts w:cs="Times"/>
          <w:i/>
          <w:color w:val="000000"/>
          <w:sz w:val="22"/>
        </w:rPr>
        <w:tab/>
      </w:r>
      <w:r w:rsidRPr="00EF008B">
        <w:rPr>
          <w:rFonts w:cs="Times"/>
          <w:i/>
          <w:color w:val="000000"/>
          <w:sz w:val="22"/>
        </w:rPr>
        <w:tab/>
      </w:r>
      <w:r w:rsidR="00EF008B">
        <w:rPr>
          <w:rFonts w:cs="Times"/>
          <w:i/>
          <w:color w:val="000000"/>
          <w:sz w:val="22"/>
        </w:rPr>
        <w:tab/>
      </w:r>
      <w:r w:rsidR="00A70319" w:rsidRPr="00EF008B">
        <w:rPr>
          <w:rFonts w:cs="Times"/>
          <w:i/>
          <w:color w:val="000000"/>
          <w:sz w:val="22"/>
        </w:rPr>
        <w:t>-Figure 2:</w:t>
      </w:r>
      <w:r w:rsidR="00911963" w:rsidRPr="00EF008B">
        <w:rPr>
          <w:rFonts w:cs="Times"/>
          <w:i/>
          <w:color w:val="000000"/>
          <w:sz w:val="22"/>
        </w:rPr>
        <w:t xml:space="preserve"> Engine</w:t>
      </w:r>
      <w:r w:rsidR="00F85DEA" w:rsidRPr="00EF008B">
        <w:rPr>
          <w:rFonts w:cs="Times"/>
          <w:i/>
          <w:color w:val="000000"/>
          <w:sz w:val="22"/>
        </w:rPr>
        <w:t xml:space="preserve"> </w:t>
      </w:r>
      <w:r w:rsidR="00A70319" w:rsidRPr="00EF008B">
        <w:rPr>
          <w:rFonts w:cs="Times"/>
          <w:i/>
          <w:color w:val="000000"/>
          <w:sz w:val="22"/>
        </w:rPr>
        <w:t xml:space="preserve">Cranking </w:t>
      </w:r>
      <w:r w:rsidR="00911963" w:rsidRPr="00EF008B">
        <w:rPr>
          <w:rFonts w:cs="Times"/>
          <w:i/>
          <w:color w:val="000000"/>
          <w:sz w:val="22"/>
        </w:rPr>
        <w:t>from</w:t>
      </w:r>
      <w:r w:rsidR="00A70319" w:rsidRPr="00EF008B">
        <w:rPr>
          <w:rFonts w:cs="Times"/>
          <w:i/>
          <w:color w:val="000000"/>
          <w:sz w:val="22"/>
        </w:rPr>
        <w:t xml:space="preserve"> Cold</w:t>
      </w:r>
      <w:r w:rsidR="00911963" w:rsidRPr="00EF008B">
        <w:rPr>
          <w:rFonts w:cs="Times"/>
          <w:i/>
          <w:color w:val="000000"/>
          <w:sz w:val="22"/>
        </w:rPr>
        <w:t xml:space="preserve"> Scope Pattern</w:t>
      </w:r>
    </w:p>
    <w:p w14:paraId="7BCD1D3F" w14:textId="5D355926" w:rsidR="002E42FB" w:rsidRDefault="00162201" w:rsidP="00882564">
      <w:pPr>
        <w:widowControl w:val="0"/>
        <w:tabs>
          <w:tab w:val="left" w:pos="220"/>
          <w:tab w:val="left" w:pos="720"/>
        </w:tabs>
        <w:autoSpaceDE w:val="0"/>
        <w:autoSpaceDN w:val="0"/>
        <w:adjustRightInd w:val="0"/>
        <w:spacing w:after="240" w:line="360" w:lineRule="auto"/>
        <w:jc w:val="both"/>
        <w:rPr>
          <w:rFonts w:cs="Times"/>
          <w:color w:val="000000"/>
        </w:rPr>
      </w:pPr>
      <w:r>
        <w:rPr>
          <w:rFonts w:cs="Times"/>
          <w:color w:val="000000"/>
        </w:rPr>
        <w:lastRenderedPageBreak/>
        <w:t>Figure 2 shows the waveform created from the Motronic system whilst the engine was cranking from c</w:t>
      </w:r>
      <w:r w:rsidR="00AD19CC">
        <w:rPr>
          <w:rFonts w:cs="Times"/>
          <w:color w:val="000000"/>
        </w:rPr>
        <w:t xml:space="preserve">old, this waveform was created using the oscilloscope and shows how the injection on time is advanced to create a more effective </w:t>
      </w:r>
      <w:r w:rsidR="00781614">
        <w:rPr>
          <w:rFonts w:cs="Times"/>
          <w:color w:val="000000"/>
        </w:rPr>
        <w:t>burn and</w:t>
      </w:r>
      <w:r w:rsidR="002E42FB">
        <w:rPr>
          <w:rFonts w:cs="Times"/>
          <w:color w:val="000000"/>
        </w:rPr>
        <w:t xml:space="preserve"> a richer air to fuel ratio mixture. This type of ignition </w:t>
      </w:r>
      <w:r w:rsidR="00781614">
        <w:rPr>
          <w:rFonts w:cs="Times"/>
          <w:color w:val="000000"/>
        </w:rPr>
        <w:t>detonation</w:t>
      </w:r>
      <w:r w:rsidR="00882564">
        <w:rPr>
          <w:rFonts w:cs="Times"/>
          <w:color w:val="000000"/>
        </w:rPr>
        <w:t xml:space="preserve"> </w:t>
      </w:r>
      <w:r w:rsidR="002E42FB">
        <w:rPr>
          <w:rFonts w:cs="Times"/>
          <w:color w:val="000000"/>
        </w:rPr>
        <w:t>helps</w:t>
      </w:r>
      <w:r w:rsidR="00882564">
        <w:rPr>
          <w:rFonts w:cs="Times"/>
          <w:color w:val="000000"/>
        </w:rPr>
        <w:t xml:space="preserve"> both the engines to run at their peak performance during </w:t>
      </w:r>
      <w:r w:rsidR="00C56A9C">
        <w:rPr>
          <w:rFonts w:cs="Times"/>
          <w:color w:val="000000"/>
        </w:rPr>
        <w:t xml:space="preserve">a </w:t>
      </w:r>
      <w:r w:rsidR="00882564">
        <w:rPr>
          <w:rFonts w:cs="Times"/>
          <w:color w:val="000000"/>
        </w:rPr>
        <w:t>cold start</w:t>
      </w:r>
      <w:r w:rsidR="002E42FB">
        <w:rPr>
          <w:rFonts w:cs="Times"/>
          <w:color w:val="000000"/>
        </w:rPr>
        <w:t>.</w:t>
      </w:r>
    </w:p>
    <w:p w14:paraId="40900D4F" w14:textId="7DD627C7" w:rsidR="00635047" w:rsidRPr="00882564" w:rsidRDefault="00AD476F" w:rsidP="00882564">
      <w:pPr>
        <w:widowControl w:val="0"/>
        <w:tabs>
          <w:tab w:val="left" w:pos="220"/>
          <w:tab w:val="left" w:pos="720"/>
        </w:tabs>
        <w:autoSpaceDE w:val="0"/>
        <w:autoSpaceDN w:val="0"/>
        <w:adjustRightInd w:val="0"/>
        <w:spacing w:after="240" w:line="360" w:lineRule="auto"/>
        <w:jc w:val="both"/>
        <w:rPr>
          <w:rFonts w:cs="Times"/>
          <w:color w:val="000000"/>
        </w:rPr>
      </w:pPr>
      <w:r>
        <w:rPr>
          <w:rFonts w:cs="Arial"/>
          <w:color w:val="000000"/>
          <w:u w:val="single"/>
        </w:rPr>
        <w:t>4.</w:t>
      </w:r>
      <w:r w:rsidR="00AA3A67">
        <w:rPr>
          <w:rFonts w:cs="Arial"/>
          <w:color w:val="000000"/>
          <w:u w:val="single"/>
        </w:rPr>
        <w:t>1.</w:t>
      </w:r>
      <w:r w:rsidR="00635047" w:rsidRPr="00635047">
        <w:rPr>
          <w:rFonts w:cs="Arial"/>
          <w:color w:val="000000"/>
          <w:u w:val="single"/>
        </w:rPr>
        <w:t>3 Engine Warm-up</w:t>
      </w:r>
    </w:p>
    <w:p w14:paraId="185ED260" w14:textId="0AF41F46" w:rsidR="00C92615" w:rsidRPr="00C92615" w:rsidRDefault="00781614" w:rsidP="00DC7C1F">
      <w:pPr>
        <w:widowControl w:val="0"/>
        <w:tabs>
          <w:tab w:val="left" w:pos="220"/>
          <w:tab w:val="left" w:pos="720"/>
        </w:tabs>
        <w:autoSpaceDE w:val="0"/>
        <w:autoSpaceDN w:val="0"/>
        <w:adjustRightInd w:val="0"/>
        <w:spacing w:after="240" w:line="360" w:lineRule="auto"/>
        <w:jc w:val="both"/>
        <w:rPr>
          <w:rFonts w:cs="Times"/>
          <w:color w:val="000000"/>
        </w:rPr>
      </w:pPr>
      <w:r>
        <w:rPr>
          <w:rFonts w:cs="Times"/>
          <w:color w:val="000000"/>
        </w:rPr>
        <w:t xml:space="preserve">During both the </w:t>
      </w:r>
      <w:r w:rsidR="00213069">
        <w:rPr>
          <w:rFonts w:cs="Times"/>
          <w:color w:val="000000"/>
        </w:rPr>
        <w:t>engines</w:t>
      </w:r>
      <w:r>
        <w:rPr>
          <w:rFonts w:cs="Times"/>
          <w:color w:val="000000"/>
        </w:rPr>
        <w:t xml:space="preserve"> </w:t>
      </w:r>
      <w:r w:rsidR="00882564">
        <w:rPr>
          <w:rFonts w:cs="Times"/>
          <w:color w:val="000000"/>
        </w:rPr>
        <w:t xml:space="preserve">warm up </w:t>
      </w:r>
      <w:r w:rsidR="00C92615">
        <w:rPr>
          <w:rFonts w:cs="Times"/>
          <w:color w:val="000000"/>
        </w:rPr>
        <w:t xml:space="preserve">phases the ignition must still be slightly advanced to start the burn </w:t>
      </w:r>
      <w:r w:rsidR="00E1670F">
        <w:rPr>
          <w:rFonts w:cs="Times"/>
          <w:color w:val="000000"/>
        </w:rPr>
        <w:t xml:space="preserve">of the air and fuel ratio in the combustion chamber </w:t>
      </w:r>
      <w:r w:rsidR="00C92615">
        <w:rPr>
          <w:rFonts w:cs="Times"/>
          <w:color w:val="000000"/>
        </w:rPr>
        <w:t xml:space="preserve">just before top dead centre </w:t>
      </w:r>
      <w:r w:rsidR="00E1670F">
        <w:rPr>
          <w:rFonts w:cs="Times"/>
          <w:color w:val="000000"/>
        </w:rPr>
        <w:t>has been reached to produce the most effective detonation making both engines run as fuel and economy efficient as they can.</w:t>
      </w:r>
      <w:r w:rsidR="002E42FB">
        <w:rPr>
          <w:rFonts w:cs="Times"/>
          <w:color w:val="000000"/>
        </w:rPr>
        <w:t xml:space="preserve"> This type of ignition timing is needed to create a rich air to fuel ratio due to engine and coolant temperature still being very low.</w:t>
      </w:r>
    </w:p>
    <w:p w14:paraId="5CFA96DC" w14:textId="1BC0FEEC" w:rsidR="00635047" w:rsidRPr="00E1670F" w:rsidRDefault="00AD476F" w:rsidP="00635047">
      <w:pPr>
        <w:widowControl w:val="0"/>
        <w:numPr>
          <w:ilvl w:val="0"/>
          <w:numId w:val="1"/>
        </w:numPr>
        <w:tabs>
          <w:tab w:val="left" w:pos="220"/>
          <w:tab w:val="left" w:pos="720"/>
        </w:tabs>
        <w:autoSpaceDE w:val="0"/>
        <w:autoSpaceDN w:val="0"/>
        <w:adjustRightInd w:val="0"/>
        <w:spacing w:after="240" w:line="360" w:lineRule="auto"/>
        <w:ind w:hanging="720"/>
        <w:jc w:val="both"/>
        <w:rPr>
          <w:rFonts w:cs="Times"/>
          <w:color w:val="000000"/>
          <w:u w:val="single"/>
        </w:rPr>
      </w:pPr>
      <w:r>
        <w:rPr>
          <w:rFonts w:cs="Times"/>
          <w:color w:val="000000"/>
          <w:u w:val="single"/>
        </w:rPr>
        <w:t>4.</w:t>
      </w:r>
      <w:r w:rsidR="00AA3A67">
        <w:rPr>
          <w:rFonts w:cs="Times"/>
          <w:color w:val="000000"/>
          <w:u w:val="single"/>
        </w:rPr>
        <w:t>1.</w:t>
      </w:r>
      <w:r w:rsidR="00635047" w:rsidRPr="00635047">
        <w:rPr>
          <w:rFonts w:cs="Times"/>
          <w:color w:val="000000"/>
          <w:u w:val="single"/>
        </w:rPr>
        <w:t xml:space="preserve">4 </w:t>
      </w:r>
      <w:r w:rsidR="00635047" w:rsidRPr="00635047">
        <w:rPr>
          <w:rFonts w:cs="Arial"/>
          <w:color w:val="000000"/>
          <w:u w:val="single"/>
        </w:rPr>
        <w:t>Acceleration</w:t>
      </w:r>
    </w:p>
    <w:p w14:paraId="4E049B5D" w14:textId="7F812056" w:rsidR="00E1670F" w:rsidRPr="00F95C9C" w:rsidRDefault="00911963" w:rsidP="00E1670F">
      <w:pPr>
        <w:widowControl w:val="0"/>
        <w:tabs>
          <w:tab w:val="left" w:pos="220"/>
          <w:tab w:val="left" w:pos="720"/>
        </w:tabs>
        <w:autoSpaceDE w:val="0"/>
        <w:autoSpaceDN w:val="0"/>
        <w:adjustRightInd w:val="0"/>
        <w:spacing w:after="240" w:line="360" w:lineRule="auto"/>
        <w:jc w:val="both"/>
        <w:rPr>
          <w:rFonts w:cs="Times"/>
          <w:color w:val="000000"/>
          <w:u w:val="single"/>
        </w:rPr>
      </w:pPr>
      <w:r>
        <w:rPr>
          <w:rFonts w:ascii="Helvetica" w:hAnsi="Helvetica" w:cs="Helvetica"/>
          <w:noProof/>
          <w:lang w:eastAsia="en-GB"/>
        </w:rPr>
        <w:drawing>
          <wp:anchor distT="0" distB="0" distL="114300" distR="114300" simplePos="0" relativeHeight="251664384" behindDoc="0" locked="0" layoutInCell="1" allowOverlap="1" wp14:anchorId="5ECFCDA5" wp14:editId="00E97A49">
            <wp:simplePos x="0" y="0"/>
            <wp:positionH relativeFrom="column">
              <wp:posOffset>1228090</wp:posOffset>
            </wp:positionH>
            <wp:positionV relativeFrom="paragraph">
              <wp:posOffset>565785</wp:posOffset>
            </wp:positionV>
            <wp:extent cx="2941955" cy="4389120"/>
            <wp:effectExtent l="13018" t="37782" r="17462" b="17463"/>
            <wp:wrapThrough wrapText="bothSides">
              <wp:wrapPolygon edited="0">
                <wp:start x="-277" y="21664"/>
                <wp:lineTo x="21542" y="21664"/>
                <wp:lineTo x="21542" y="39"/>
                <wp:lineTo x="-277" y="39"/>
                <wp:lineTo x="-277" y="21664"/>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3303" t="4999" r="4033" b="7728"/>
                    <a:stretch/>
                  </pic:blipFill>
                  <pic:spPr bwMode="auto">
                    <a:xfrm rot="5400000">
                      <a:off x="0" y="0"/>
                      <a:ext cx="2941955" cy="43891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670F">
        <w:rPr>
          <w:rFonts w:cs="Times"/>
          <w:color w:val="000000"/>
        </w:rPr>
        <w:t xml:space="preserve">Whilst the snap acceleration phase was present during testing a slight </w:t>
      </w:r>
      <w:r w:rsidR="00AA3079">
        <w:rPr>
          <w:rFonts w:cs="Times"/>
          <w:color w:val="000000"/>
        </w:rPr>
        <w:t>retardation</w:t>
      </w:r>
      <w:r w:rsidR="00E1670F">
        <w:rPr>
          <w:rFonts w:cs="Times"/>
          <w:color w:val="000000"/>
        </w:rPr>
        <w:t xml:space="preserve"> in the ignition timing is needed to</w:t>
      </w:r>
      <w:r w:rsidR="008832B8">
        <w:rPr>
          <w:rFonts w:cs="Times"/>
          <w:color w:val="000000"/>
        </w:rPr>
        <w:t xml:space="preserve"> </w:t>
      </w:r>
      <w:r w:rsidR="00940CBA">
        <w:rPr>
          <w:rFonts w:cs="Times"/>
          <w:color w:val="000000"/>
        </w:rPr>
        <w:t xml:space="preserve">cause the spark plug to spark </w:t>
      </w:r>
      <w:r>
        <w:rPr>
          <w:rFonts w:cs="Times"/>
          <w:color w:val="000000"/>
        </w:rPr>
        <w:t xml:space="preserve">in the combustion chamber just before top dead centre is reached causing a larger amount of torque to be produced, </w:t>
      </w:r>
      <w:r w:rsidR="00C56A9C">
        <w:rPr>
          <w:rFonts w:cs="Times"/>
          <w:color w:val="000000"/>
        </w:rPr>
        <w:t>allowing for</w:t>
      </w:r>
      <w:r>
        <w:rPr>
          <w:rFonts w:cs="Times"/>
          <w:color w:val="000000"/>
        </w:rPr>
        <w:t xml:space="preserve"> faster acceleration to be easier and instantaneous.</w:t>
      </w:r>
    </w:p>
    <w:p w14:paraId="147A6438" w14:textId="658D2AF8" w:rsidR="00635047" w:rsidRDefault="00635047" w:rsidP="00635047">
      <w:pPr>
        <w:widowControl w:val="0"/>
        <w:tabs>
          <w:tab w:val="left" w:pos="220"/>
          <w:tab w:val="left" w:pos="720"/>
        </w:tabs>
        <w:autoSpaceDE w:val="0"/>
        <w:autoSpaceDN w:val="0"/>
        <w:adjustRightInd w:val="0"/>
        <w:spacing w:after="240" w:line="360" w:lineRule="auto"/>
        <w:jc w:val="both"/>
        <w:rPr>
          <w:rFonts w:cs="Times"/>
          <w:color w:val="000000"/>
          <w:u w:val="single"/>
        </w:rPr>
      </w:pPr>
    </w:p>
    <w:p w14:paraId="71BB250C" w14:textId="77777777" w:rsidR="00781614" w:rsidRDefault="00781614" w:rsidP="00635047">
      <w:pPr>
        <w:widowControl w:val="0"/>
        <w:numPr>
          <w:ilvl w:val="0"/>
          <w:numId w:val="1"/>
        </w:numPr>
        <w:tabs>
          <w:tab w:val="left" w:pos="220"/>
          <w:tab w:val="left" w:pos="720"/>
        </w:tabs>
        <w:autoSpaceDE w:val="0"/>
        <w:autoSpaceDN w:val="0"/>
        <w:adjustRightInd w:val="0"/>
        <w:spacing w:after="240" w:line="360" w:lineRule="auto"/>
        <w:ind w:hanging="720"/>
        <w:jc w:val="both"/>
        <w:rPr>
          <w:rFonts w:cs="Times"/>
          <w:color w:val="000000"/>
          <w:u w:val="single"/>
        </w:rPr>
      </w:pPr>
    </w:p>
    <w:p w14:paraId="33892F2D" w14:textId="77777777" w:rsidR="00781614" w:rsidRDefault="00781614" w:rsidP="00635047">
      <w:pPr>
        <w:widowControl w:val="0"/>
        <w:numPr>
          <w:ilvl w:val="0"/>
          <w:numId w:val="1"/>
        </w:numPr>
        <w:tabs>
          <w:tab w:val="left" w:pos="220"/>
          <w:tab w:val="left" w:pos="720"/>
        </w:tabs>
        <w:autoSpaceDE w:val="0"/>
        <w:autoSpaceDN w:val="0"/>
        <w:adjustRightInd w:val="0"/>
        <w:spacing w:after="240" w:line="360" w:lineRule="auto"/>
        <w:ind w:hanging="720"/>
        <w:jc w:val="both"/>
        <w:rPr>
          <w:rFonts w:cs="Times"/>
          <w:color w:val="000000"/>
          <w:u w:val="single"/>
        </w:rPr>
      </w:pPr>
    </w:p>
    <w:p w14:paraId="30E3A7E4" w14:textId="77777777" w:rsidR="00781614" w:rsidRDefault="00781614" w:rsidP="00635047">
      <w:pPr>
        <w:widowControl w:val="0"/>
        <w:numPr>
          <w:ilvl w:val="0"/>
          <w:numId w:val="1"/>
        </w:numPr>
        <w:tabs>
          <w:tab w:val="left" w:pos="220"/>
          <w:tab w:val="left" w:pos="720"/>
        </w:tabs>
        <w:autoSpaceDE w:val="0"/>
        <w:autoSpaceDN w:val="0"/>
        <w:adjustRightInd w:val="0"/>
        <w:spacing w:after="240" w:line="360" w:lineRule="auto"/>
        <w:ind w:hanging="720"/>
        <w:jc w:val="both"/>
        <w:rPr>
          <w:rFonts w:cs="Times"/>
          <w:color w:val="000000"/>
          <w:u w:val="single"/>
        </w:rPr>
      </w:pPr>
    </w:p>
    <w:p w14:paraId="28ACA7CD" w14:textId="77777777" w:rsidR="00781614" w:rsidRDefault="00781614" w:rsidP="00635047">
      <w:pPr>
        <w:widowControl w:val="0"/>
        <w:numPr>
          <w:ilvl w:val="0"/>
          <w:numId w:val="1"/>
        </w:numPr>
        <w:tabs>
          <w:tab w:val="left" w:pos="220"/>
          <w:tab w:val="left" w:pos="720"/>
        </w:tabs>
        <w:autoSpaceDE w:val="0"/>
        <w:autoSpaceDN w:val="0"/>
        <w:adjustRightInd w:val="0"/>
        <w:spacing w:after="240" w:line="360" w:lineRule="auto"/>
        <w:ind w:hanging="720"/>
        <w:jc w:val="both"/>
        <w:rPr>
          <w:rFonts w:cs="Times"/>
          <w:color w:val="000000"/>
          <w:u w:val="single"/>
        </w:rPr>
      </w:pPr>
    </w:p>
    <w:p w14:paraId="02AE3260" w14:textId="77777777" w:rsidR="00781614" w:rsidRDefault="00781614" w:rsidP="00911963">
      <w:pPr>
        <w:widowControl w:val="0"/>
        <w:tabs>
          <w:tab w:val="left" w:pos="220"/>
          <w:tab w:val="left" w:pos="720"/>
        </w:tabs>
        <w:autoSpaceDE w:val="0"/>
        <w:autoSpaceDN w:val="0"/>
        <w:adjustRightInd w:val="0"/>
        <w:spacing w:after="240" w:line="360" w:lineRule="auto"/>
        <w:jc w:val="both"/>
        <w:rPr>
          <w:rFonts w:cs="Times"/>
          <w:color w:val="000000"/>
          <w:u w:val="single"/>
        </w:rPr>
      </w:pPr>
    </w:p>
    <w:p w14:paraId="1804F64C" w14:textId="77777777" w:rsidR="00911963" w:rsidRDefault="00911963" w:rsidP="00911963">
      <w:pPr>
        <w:widowControl w:val="0"/>
        <w:tabs>
          <w:tab w:val="left" w:pos="220"/>
          <w:tab w:val="left" w:pos="720"/>
        </w:tabs>
        <w:autoSpaceDE w:val="0"/>
        <w:autoSpaceDN w:val="0"/>
        <w:adjustRightInd w:val="0"/>
        <w:spacing w:after="240" w:line="360" w:lineRule="auto"/>
        <w:jc w:val="both"/>
        <w:rPr>
          <w:rFonts w:cs="Times"/>
          <w:color w:val="000000"/>
          <w:u w:val="single"/>
        </w:rPr>
      </w:pPr>
    </w:p>
    <w:p w14:paraId="596988C7" w14:textId="0B19B228" w:rsidR="00911963" w:rsidRPr="00EF008B" w:rsidRDefault="00911963" w:rsidP="00911963">
      <w:pPr>
        <w:widowControl w:val="0"/>
        <w:tabs>
          <w:tab w:val="left" w:pos="220"/>
          <w:tab w:val="left" w:pos="720"/>
        </w:tabs>
        <w:autoSpaceDE w:val="0"/>
        <w:autoSpaceDN w:val="0"/>
        <w:adjustRightInd w:val="0"/>
        <w:spacing w:after="240" w:line="360" w:lineRule="auto"/>
        <w:jc w:val="both"/>
        <w:rPr>
          <w:rFonts w:cs="Times"/>
          <w:i/>
          <w:color w:val="000000"/>
          <w:sz w:val="22"/>
        </w:rPr>
      </w:pPr>
      <w:r w:rsidRPr="00EF008B">
        <w:rPr>
          <w:rFonts w:cs="Times"/>
          <w:color w:val="000000"/>
          <w:sz w:val="22"/>
        </w:rPr>
        <w:tab/>
      </w:r>
      <w:r w:rsidRPr="00EF008B">
        <w:rPr>
          <w:rFonts w:cs="Times"/>
          <w:color w:val="000000"/>
          <w:sz w:val="22"/>
        </w:rPr>
        <w:tab/>
      </w:r>
      <w:r w:rsidR="00EF008B">
        <w:rPr>
          <w:rFonts w:cs="Times"/>
          <w:color w:val="000000"/>
          <w:sz w:val="22"/>
        </w:rPr>
        <w:tab/>
      </w:r>
      <w:r w:rsidRPr="00EF008B">
        <w:rPr>
          <w:rFonts w:cs="Times"/>
          <w:i/>
          <w:color w:val="000000"/>
          <w:sz w:val="22"/>
        </w:rPr>
        <w:t xml:space="preserve">-Figure 3: </w:t>
      </w:r>
      <w:r w:rsidR="00516207" w:rsidRPr="00EF008B">
        <w:rPr>
          <w:rFonts w:cs="Times"/>
          <w:i/>
          <w:color w:val="000000"/>
          <w:sz w:val="22"/>
        </w:rPr>
        <w:t xml:space="preserve">Snap </w:t>
      </w:r>
      <w:r w:rsidRPr="00EF008B">
        <w:rPr>
          <w:rFonts w:cs="Times"/>
          <w:i/>
          <w:color w:val="000000"/>
          <w:sz w:val="22"/>
        </w:rPr>
        <w:t>Acceleration Scope Pattern</w:t>
      </w:r>
    </w:p>
    <w:p w14:paraId="72357962" w14:textId="77777777" w:rsidR="00AA3A67" w:rsidRDefault="00AA3A67" w:rsidP="00781614">
      <w:pPr>
        <w:widowControl w:val="0"/>
        <w:tabs>
          <w:tab w:val="left" w:pos="220"/>
          <w:tab w:val="left" w:pos="720"/>
        </w:tabs>
        <w:autoSpaceDE w:val="0"/>
        <w:autoSpaceDN w:val="0"/>
        <w:adjustRightInd w:val="0"/>
        <w:spacing w:after="240" w:line="360" w:lineRule="auto"/>
        <w:jc w:val="both"/>
        <w:rPr>
          <w:rFonts w:cs="Times"/>
          <w:color w:val="000000"/>
        </w:rPr>
      </w:pPr>
    </w:p>
    <w:p w14:paraId="5BB32E6F" w14:textId="087E87E3" w:rsidR="006B012C" w:rsidRDefault="00516207" w:rsidP="00781614">
      <w:pPr>
        <w:widowControl w:val="0"/>
        <w:tabs>
          <w:tab w:val="left" w:pos="220"/>
          <w:tab w:val="left" w:pos="720"/>
        </w:tabs>
        <w:autoSpaceDE w:val="0"/>
        <w:autoSpaceDN w:val="0"/>
        <w:adjustRightInd w:val="0"/>
        <w:spacing w:after="240" w:line="360" w:lineRule="auto"/>
        <w:jc w:val="both"/>
        <w:rPr>
          <w:rFonts w:cs="Times"/>
          <w:color w:val="000000"/>
        </w:rPr>
      </w:pPr>
      <w:r>
        <w:rPr>
          <w:rFonts w:cs="Times"/>
          <w:color w:val="000000"/>
        </w:rPr>
        <w:lastRenderedPageBreak/>
        <w:t xml:space="preserve">As shown in figure 3 are the waveforms created from the oscilloscope which shows the ignition timing </w:t>
      </w:r>
      <w:r w:rsidR="00940CBA">
        <w:rPr>
          <w:rFonts w:cs="Times"/>
          <w:color w:val="000000"/>
        </w:rPr>
        <w:t xml:space="preserve">during the snap acceleration phase, </w:t>
      </w:r>
      <w:r w:rsidR="00C56A9C">
        <w:rPr>
          <w:rFonts w:cs="Times"/>
          <w:color w:val="000000"/>
        </w:rPr>
        <w:t>this</w:t>
      </w:r>
      <w:r w:rsidR="00940CBA">
        <w:rPr>
          <w:rFonts w:cs="Times"/>
          <w:color w:val="000000"/>
        </w:rPr>
        <w:t xml:space="preserve"> shows the ignition </w:t>
      </w:r>
      <w:r>
        <w:rPr>
          <w:rFonts w:cs="Times"/>
          <w:color w:val="000000"/>
        </w:rPr>
        <w:t xml:space="preserve">being retarded before top dead </w:t>
      </w:r>
      <w:r w:rsidR="00C56A9C">
        <w:rPr>
          <w:rFonts w:cs="Times"/>
          <w:color w:val="000000"/>
        </w:rPr>
        <w:t>centre has been reached allowing for more torque to be produced and therefore a faster acceleration.</w:t>
      </w:r>
      <w:r w:rsidR="006B012C">
        <w:rPr>
          <w:rFonts w:cs="Times"/>
          <w:color w:val="000000"/>
        </w:rPr>
        <w:t xml:space="preserve"> At this phase in the engines ignition cycle more air is flowing into the engine, meaning more fuel is also needed creating a rich air to fuel burn ratio.</w:t>
      </w:r>
    </w:p>
    <w:p w14:paraId="4E048BAA" w14:textId="6782F440" w:rsidR="00635047" w:rsidRPr="006B012C" w:rsidRDefault="00AD476F" w:rsidP="00781614">
      <w:pPr>
        <w:widowControl w:val="0"/>
        <w:tabs>
          <w:tab w:val="left" w:pos="220"/>
          <w:tab w:val="left" w:pos="720"/>
        </w:tabs>
        <w:autoSpaceDE w:val="0"/>
        <w:autoSpaceDN w:val="0"/>
        <w:adjustRightInd w:val="0"/>
        <w:spacing w:after="240" w:line="360" w:lineRule="auto"/>
        <w:jc w:val="both"/>
        <w:rPr>
          <w:rFonts w:cs="Times"/>
          <w:color w:val="000000"/>
        </w:rPr>
      </w:pPr>
      <w:r w:rsidRPr="00781614">
        <w:rPr>
          <w:rFonts w:cs="Times"/>
          <w:color w:val="000000"/>
          <w:u w:val="single"/>
        </w:rPr>
        <w:t>4.</w:t>
      </w:r>
      <w:r w:rsidR="00AA3A67">
        <w:rPr>
          <w:rFonts w:cs="Times"/>
          <w:color w:val="000000"/>
          <w:u w:val="single"/>
        </w:rPr>
        <w:t>1.</w:t>
      </w:r>
      <w:r w:rsidR="00635047" w:rsidRPr="00781614">
        <w:rPr>
          <w:rFonts w:cs="Times"/>
          <w:color w:val="000000"/>
          <w:u w:val="single"/>
        </w:rPr>
        <w:t xml:space="preserve">5 </w:t>
      </w:r>
      <w:r w:rsidR="00635047" w:rsidRPr="00781614">
        <w:rPr>
          <w:rFonts w:cs="Arial"/>
          <w:color w:val="000000"/>
          <w:u w:val="single"/>
        </w:rPr>
        <w:t>Deceleration</w:t>
      </w:r>
    </w:p>
    <w:p w14:paraId="66A41EF6" w14:textId="3C45E95D" w:rsidR="00940CBA" w:rsidRPr="00940CBA" w:rsidRDefault="00614447" w:rsidP="00614447">
      <w:pPr>
        <w:widowControl w:val="0"/>
        <w:tabs>
          <w:tab w:val="left" w:pos="220"/>
          <w:tab w:val="left" w:pos="720"/>
        </w:tabs>
        <w:autoSpaceDE w:val="0"/>
        <w:autoSpaceDN w:val="0"/>
        <w:adjustRightInd w:val="0"/>
        <w:spacing w:line="360" w:lineRule="auto"/>
        <w:jc w:val="both"/>
        <w:rPr>
          <w:rFonts w:cs="Arial"/>
          <w:color w:val="000000"/>
        </w:rPr>
      </w:pPr>
      <w:r>
        <w:rPr>
          <w:rFonts w:ascii="Helvetica" w:hAnsi="Helvetica" w:cs="Helvetica"/>
          <w:noProof/>
          <w:lang w:eastAsia="en-GB"/>
        </w:rPr>
        <w:drawing>
          <wp:anchor distT="0" distB="0" distL="114300" distR="114300" simplePos="0" relativeHeight="251665408" behindDoc="0" locked="0" layoutInCell="1" allowOverlap="1" wp14:anchorId="558785B5" wp14:editId="4764EFB0">
            <wp:simplePos x="0" y="0"/>
            <wp:positionH relativeFrom="column">
              <wp:posOffset>1296035</wp:posOffset>
            </wp:positionH>
            <wp:positionV relativeFrom="paragraph">
              <wp:posOffset>1061720</wp:posOffset>
            </wp:positionV>
            <wp:extent cx="2802255" cy="4389120"/>
            <wp:effectExtent l="19368" t="31432" r="36512" b="36513"/>
            <wp:wrapThrough wrapText="bothSides">
              <wp:wrapPolygon edited="0">
                <wp:start x="-242" y="21695"/>
                <wp:lineTo x="21686" y="21695"/>
                <wp:lineTo x="21686" y="-55"/>
                <wp:lineTo x="-242" y="-55"/>
                <wp:lineTo x="-242" y="21695"/>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13986" t="3973" r="6715" b="8079"/>
                    <a:stretch/>
                  </pic:blipFill>
                  <pic:spPr bwMode="auto">
                    <a:xfrm rot="5400000">
                      <a:off x="0" y="0"/>
                      <a:ext cx="2802255" cy="43891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2AC">
        <w:rPr>
          <w:rFonts w:cs="Arial"/>
          <w:color w:val="000000"/>
        </w:rPr>
        <w:t xml:space="preserve">During </w:t>
      </w:r>
      <w:r w:rsidR="00110503">
        <w:rPr>
          <w:rFonts w:cs="Arial"/>
          <w:color w:val="000000"/>
        </w:rPr>
        <w:t xml:space="preserve">the deceleration phase </w:t>
      </w:r>
      <w:r w:rsidR="00133F5E">
        <w:rPr>
          <w:rFonts w:cs="Arial"/>
          <w:color w:val="000000"/>
        </w:rPr>
        <w:t xml:space="preserve">of a </w:t>
      </w:r>
      <w:r>
        <w:rPr>
          <w:rFonts w:cs="Arial"/>
          <w:color w:val="000000"/>
        </w:rPr>
        <w:t>vehicle’s</w:t>
      </w:r>
      <w:r w:rsidR="00133F5E">
        <w:rPr>
          <w:rFonts w:cs="Arial"/>
          <w:color w:val="000000"/>
        </w:rPr>
        <w:t xml:space="preserve"> engine cycle, the</w:t>
      </w:r>
      <w:r w:rsidR="00C65D97">
        <w:rPr>
          <w:rFonts w:cs="Arial"/>
          <w:color w:val="000000"/>
        </w:rPr>
        <w:t xml:space="preserve"> ignition timing</w:t>
      </w:r>
      <w:r w:rsidR="00D41B56">
        <w:rPr>
          <w:rFonts w:cs="Arial"/>
          <w:color w:val="000000"/>
        </w:rPr>
        <w:t xml:space="preserve"> is retarded to slow down the fuel to air burn ratio causing the engine to lose power and significantly slow down. When the ignition is retarded, the unburned fuel </w:t>
      </w:r>
      <w:r>
        <w:rPr>
          <w:rFonts w:cs="Arial"/>
          <w:color w:val="000000"/>
        </w:rPr>
        <w:t xml:space="preserve">in the combustion chamber </w:t>
      </w:r>
      <w:r w:rsidR="00D41B56">
        <w:rPr>
          <w:rFonts w:cs="Arial"/>
          <w:color w:val="000000"/>
        </w:rPr>
        <w:t xml:space="preserve">is then detonated in the exhaust of the vehicle commonly causing pops and bangs where the fuel is being </w:t>
      </w:r>
      <w:r>
        <w:rPr>
          <w:rFonts w:cs="Arial"/>
          <w:color w:val="000000"/>
        </w:rPr>
        <w:t xml:space="preserve">purposely </w:t>
      </w:r>
      <w:r w:rsidR="00D41B56">
        <w:rPr>
          <w:rFonts w:cs="Arial"/>
          <w:color w:val="000000"/>
        </w:rPr>
        <w:t xml:space="preserve">detonated too late to </w:t>
      </w:r>
      <w:r w:rsidR="006B012C">
        <w:rPr>
          <w:rFonts w:cs="Arial"/>
          <w:color w:val="000000"/>
        </w:rPr>
        <w:t>reduce</w:t>
      </w:r>
      <w:r w:rsidR="00D41B56">
        <w:rPr>
          <w:rFonts w:cs="Arial"/>
          <w:color w:val="000000"/>
        </w:rPr>
        <w:t xml:space="preserve"> performance</w:t>
      </w:r>
      <w:r>
        <w:rPr>
          <w:rFonts w:cs="Arial"/>
          <w:color w:val="000000"/>
        </w:rPr>
        <w:t xml:space="preserve"> causing engine breaking slowing the vehicle down.</w:t>
      </w:r>
    </w:p>
    <w:p w14:paraId="4144B509" w14:textId="473236EE" w:rsidR="00940CBA" w:rsidRDefault="00940CBA" w:rsidP="00614447">
      <w:pPr>
        <w:widowControl w:val="0"/>
        <w:tabs>
          <w:tab w:val="left" w:pos="220"/>
          <w:tab w:val="left" w:pos="720"/>
        </w:tabs>
        <w:autoSpaceDE w:val="0"/>
        <w:autoSpaceDN w:val="0"/>
        <w:adjustRightInd w:val="0"/>
        <w:spacing w:line="360" w:lineRule="auto"/>
        <w:jc w:val="both"/>
        <w:rPr>
          <w:rFonts w:cs="Arial"/>
          <w:color w:val="000000"/>
          <w:u w:val="single"/>
        </w:rPr>
      </w:pPr>
    </w:p>
    <w:p w14:paraId="03E1E2CE" w14:textId="010AB5EC" w:rsidR="00940CBA" w:rsidRDefault="00940CBA" w:rsidP="00614447">
      <w:pPr>
        <w:widowControl w:val="0"/>
        <w:tabs>
          <w:tab w:val="left" w:pos="220"/>
          <w:tab w:val="left" w:pos="720"/>
        </w:tabs>
        <w:autoSpaceDE w:val="0"/>
        <w:autoSpaceDN w:val="0"/>
        <w:adjustRightInd w:val="0"/>
        <w:spacing w:line="360" w:lineRule="auto"/>
        <w:jc w:val="both"/>
        <w:rPr>
          <w:rFonts w:cs="Arial"/>
          <w:color w:val="000000"/>
          <w:u w:val="single"/>
        </w:rPr>
      </w:pPr>
    </w:p>
    <w:p w14:paraId="0BC6A5B9" w14:textId="6A43E4D6" w:rsidR="00940CBA" w:rsidRDefault="00940CBA" w:rsidP="00614447">
      <w:pPr>
        <w:widowControl w:val="0"/>
        <w:tabs>
          <w:tab w:val="left" w:pos="220"/>
          <w:tab w:val="left" w:pos="720"/>
        </w:tabs>
        <w:autoSpaceDE w:val="0"/>
        <w:autoSpaceDN w:val="0"/>
        <w:adjustRightInd w:val="0"/>
        <w:spacing w:line="360" w:lineRule="auto"/>
        <w:jc w:val="both"/>
        <w:rPr>
          <w:rFonts w:cs="Arial"/>
          <w:color w:val="000000"/>
          <w:u w:val="single"/>
        </w:rPr>
      </w:pPr>
    </w:p>
    <w:p w14:paraId="5ED0561D" w14:textId="77777777" w:rsidR="00940CBA" w:rsidRDefault="00940CBA" w:rsidP="00614447">
      <w:pPr>
        <w:widowControl w:val="0"/>
        <w:tabs>
          <w:tab w:val="left" w:pos="220"/>
          <w:tab w:val="left" w:pos="720"/>
        </w:tabs>
        <w:autoSpaceDE w:val="0"/>
        <w:autoSpaceDN w:val="0"/>
        <w:adjustRightInd w:val="0"/>
        <w:spacing w:line="360" w:lineRule="auto"/>
        <w:jc w:val="both"/>
        <w:rPr>
          <w:rFonts w:cs="Arial"/>
          <w:color w:val="000000"/>
          <w:u w:val="single"/>
        </w:rPr>
      </w:pPr>
    </w:p>
    <w:p w14:paraId="7984814E" w14:textId="77777777" w:rsidR="00940CBA" w:rsidRPr="00781614" w:rsidRDefault="00940CBA"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6722006C" w14:textId="77777777" w:rsidR="00614447" w:rsidRDefault="00614447"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1F811394" w14:textId="77777777" w:rsidR="00614447" w:rsidRDefault="00614447"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35D8DF2C" w14:textId="77777777" w:rsidR="00614447" w:rsidRDefault="00614447"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494AA8C3" w14:textId="77777777" w:rsidR="00614447" w:rsidRDefault="00614447"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064C04FD" w14:textId="77777777" w:rsidR="00614447" w:rsidRDefault="00614447"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3B90EB74" w14:textId="77777777" w:rsidR="00614447" w:rsidRPr="00614447" w:rsidRDefault="00614447" w:rsidP="00614447">
      <w:pPr>
        <w:widowControl w:val="0"/>
        <w:tabs>
          <w:tab w:val="left" w:pos="220"/>
          <w:tab w:val="left" w:pos="720"/>
        </w:tabs>
        <w:autoSpaceDE w:val="0"/>
        <w:autoSpaceDN w:val="0"/>
        <w:adjustRightInd w:val="0"/>
        <w:spacing w:line="360" w:lineRule="auto"/>
        <w:jc w:val="both"/>
        <w:rPr>
          <w:rFonts w:cs="Times"/>
          <w:color w:val="000000"/>
          <w:u w:val="single"/>
        </w:rPr>
      </w:pPr>
    </w:p>
    <w:p w14:paraId="0CB81500" w14:textId="73D4503E" w:rsidR="00516207" w:rsidRPr="00EF008B" w:rsidRDefault="00940CBA" w:rsidP="00614447">
      <w:pPr>
        <w:widowControl w:val="0"/>
        <w:tabs>
          <w:tab w:val="left" w:pos="220"/>
          <w:tab w:val="left" w:pos="720"/>
        </w:tabs>
        <w:autoSpaceDE w:val="0"/>
        <w:autoSpaceDN w:val="0"/>
        <w:adjustRightInd w:val="0"/>
        <w:spacing w:line="360" w:lineRule="auto"/>
        <w:jc w:val="both"/>
        <w:rPr>
          <w:rFonts w:cs="Times"/>
          <w:i/>
          <w:color w:val="000000"/>
          <w:sz w:val="22"/>
        </w:rPr>
      </w:pPr>
      <w:r w:rsidRPr="00EF008B">
        <w:rPr>
          <w:rFonts w:cs="Times"/>
          <w:i/>
          <w:color w:val="000000"/>
          <w:sz w:val="22"/>
        </w:rPr>
        <w:tab/>
      </w:r>
      <w:r w:rsidRPr="00EF008B">
        <w:rPr>
          <w:rFonts w:cs="Times"/>
          <w:i/>
          <w:color w:val="000000"/>
          <w:sz w:val="22"/>
        </w:rPr>
        <w:tab/>
      </w:r>
      <w:r w:rsidR="00EF008B">
        <w:rPr>
          <w:rFonts w:cs="Times"/>
          <w:i/>
          <w:color w:val="000000"/>
          <w:sz w:val="22"/>
        </w:rPr>
        <w:tab/>
      </w:r>
      <w:r w:rsidRPr="00EF008B">
        <w:rPr>
          <w:rFonts w:cs="Times"/>
          <w:i/>
          <w:color w:val="000000"/>
          <w:sz w:val="22"/>
        </w:rPr>
        <w:t>-Figure 4: Deceleration Scope Pattern</w:t>
      </w:r>
    </w:p>
    <w:p w14:paraId="2D680D6B" w14:textId="77777777" w:rsidR="00614447" w:rsidRDefault="00614447" w:rsidP="00614447">
      <w:pPr>
        <w:widowControl w:val="0"/>
        <w:tabs>
          <w:tab w:val="left" w:pos="220"/>
          <w:tab w:val="left" w:pos="720"/>
        </w:tabs>
        <w:autoSpaceDE w:val="0"/>
        <w:autoSpaceDN w:val="0"/>
        <w:adjustRightInd w:val="0"/>
        <w:spacing w:line="360" w:lineRule="auto"/>
        <w:jc w:val="both"/>
        <w:rPr>
          <w:rFonts w:cs="Times"/>
          <w:i/>
          <w:color w:val="000000"/>
        </w:rPr>
      </w:pPr>
    </w:p>
    <w:p w14:paraId="53503F3C" w14:textId="762A8CD6" w:rsidR="00336790" w:rsidRDefault="00614447" w:rsidP="00CD16E7">
      <w:pPr>
        <w:widowControl w:val="0"/>
        <w:tabs>
          <w:tab w:val="left" w:pos="220"/>
          <w:tab w:val="left" w:pos="720"/>
        </w:tabs>
        <w:autoSpaceDE w:val="0"/>
        <w:autoSpaceDN w:val="0"/>
        <w:adjustRightInd w:val="0"/>
        <w:spacing w:after="240" w:line="360" w:lineRule="auto"/>
        <w:jc w:val="both"/>
        <w:rPr>
          <w:rFonts w:cs="Times"/>
          <w:color w:val="000000"/>
        </w:rPr>
      </w:pPr>
      <w:r>
        <w:rPr>
          <w:rFonts w:cs="Times"/>
          <w:color w:val="000000"/>
        </w:rPr>
        <w:t xml:space="preserve">Shown above in figure 4 is the scope pattern wave-form created from the Motronic system during the deceleration phase. As explained before you can see the retardation occurring just after the top dead centre is reached, </w:t>
      </w:r>
      <w:r w:rsidR="00336790">
        <w:rPr>
          <w:rFonts w:cs="Times"/>
          <w:color w:val="000000"/>
        </w:rPr>
        <w:t>at this point zero power output is needed from the engine so the fuel ratio is re</w:t>
      </w:r>
      <w:r w:rsidR="000F73FC">
        <w:rPr>
          <w:rFonts w:cs="Times"/>
          <w:color w:val="000000"/>
        </w:rPr>
        <w:t>d</w:t>
      </w:r>
      <w:r w:rsidR="002F21CF">
        <w:rPr>
          <w:rFonts w:cs="Times"/>
          <w:color w:val="000000"/>
        </w:rPr>
        <w:t>uced creating a leaner mixture.</w:t>
      </w:r>
    </w:p>
    <w:p w14:paraId="792FB680" w14:textId="77777777" w:rsidR="00AA3A67" w:rsidRDefault="00AA3A67" w:rsidP="00940CBA">
      <w:pPr>
        <w:widowControl w:val="0"/>
        <w:tabs>
          <w:tab w:val="left" w:pos="220"/>
          <w:tab w:val="left" w:pos="720"/>
        </w:tabs>
        <w:autoSpaceDE w:val="0"/>
        <w:autoSpaceDN w:val="0"/>
        <w:adjustRightInd w:val="0"/>
        <w:spacing w:after="240" w:line="360" w:lineRule="auto"/>
        <w:jc w:val="both"/>
        <w:rPr>
          <w:rFonts w:cs="Times"/>
          <w:color w:val="000000"/>
          <w:u w:val="single"/>
        </w:rPr>
      </w:pPr>
    </w:p>
    <w:p w14:paraId="4BD8BE9A" w14:textId="25E12EB7" w:rsidR="00D01999" w:rsidRPr="00781614" w:rsidRDefault="00AD476F" w:rsidP="00940CBA">
      <w:pPr>
        <w:widowControl w:val="0"/>
        <w:tabs>
          <w:tab w:val="left" w:pos="220"/>
          <w:tab w:val="left" w:pos="720"/>
        </w:tabs>
        <w:autoSpaceDE w:val="0"/>
        <w:autoSpaceDN w:val="0"/>
        <w:adjustRightInd w:val="0"/>
        <w:spacing w:after="240" w:line="360" w:lineRule="auto"/>
        <w:jc w:val="both"/>
        <w:rPr>
          <w:rFonts w:cs="Times"/>
          <w:color w:val="000000"/>
          <w:u w:val="single"/>
        </w:rPr>
      </w:pPr>
      <w:r>
        <w:rPr>
          <w:rFonts w:cs="Times"/>
          <w:color w:val="000000"/>
          <w:u w:val="single"/>
        </w:rPr>
        <w:lastRenderedPageBreak/>
        <w:t>4.</w:t>
      </w:r>
      <w:r w:rsidR="00AA3A67">
        <w:rPr>
          <w:rFonts w:cs="Times"/>
          <w:color w:val="000000"/>
          <w:u w:val="single"/>
        </w:rPr>
        <w:t>1.</w:t>
      </w:r>
      <w:r w:rsidR="00635047" w:rsidRPr="00635047">
        <w:rPr>
          <w:rFonts w:cs="Times"/>
          <w:color w:val="000000"/>
          <w:u w:val="single"/>
        </w:rPr>
        <w:t xml:space="preserve">6 </w:t>
      </w:r>
      <w:r w:rsidR="00635047" w:rsidRPr="00635047">
        <w:rPr>
          <w:rFonts w:cs="Arial"/>
          <w:color w:val="000000"/>
          <w:u w:val="single"/>
        </w:rPr>
        <w:t>Idle Speed, Engine at Operating Temperature</w:t>
      </w:r>
    </w:p>
    <w:p w14:paraId="58C5C2E6" w14:textId="57F2F180" w:rsidR="001E7EBE" w:rsidRDefault="00285089" w:rsidP="00B23B81">
      <w:pPr>
        <w:spacing w:line="360" w:lineRule="auto"/>
        <w:contextualSpacing/>
        <w:jc w:val="both"/>
      </w:pPr>
      <w:r>
        <w:t xml:space="preserve">During idle speed of a </w:t>
      </w:r>
      <w:r w:rsidR="002F21CF">
        <w:t>vehicle</w:t>
      </w:r>
      <w:r>
        <w:t xml:space="preserve"> </w:t>
      </w:r>
      <w:r w:rsidR="002F21CF">
        <w:t>the engine and coolant temperatures are at the ideal operating temperature</w:t>
      </w:r>
      <w:r w:rsidR="00C3053B">
        <w:t>,</w:t>
      </w:r>
      <w:r w:rsidR="002F21CF">
        <w:t xml:space="preserve"> so a leaner mix is created in the combustion chamber which is close to the theoretical air to fuel ratio for the vehicle.</w:t>
      </w:r>
    </w:p>
    <w:p w14:paraId="1BF1D3CC" w14:textId="547E6EE5" w:rsidR="00213069" w:rsidRPr="00285089" w:rsidRDefault="00AA3A67" w:rsidP="00B23B81">
      <w:pPr>
        <w:spacing w:line="360" w:lineRule="auto"/>
        <w:contextualSpacing/>
        <w:jc w:val="both"/>
        <w:rPr>
          <w:sz w:val="28"/>
        </w:rPr>
      </w:pPr>
      <w:r>
        <w:rPr>
          <w:rFonts w:ascii="Helvetica" w:hAnsi="Helvetica" w:cs="Helvetica"/>
          <w:noProof/>
          <w:lang w:eastAsia="en-GB"/>
        </w:rPr>
        <w:drawing>
          <wp:anchor distT="0" distB="0" distL="114300" distR="114300" simplePos="0" relativeHeight="251666432" behindDoc="0" locked="0" layoutInCell="1" allowOverlap="1" wp14:anchorId="0261D66D" wp14:editId="26FDEA70">
            <wp:simplePos x="0" y="0"/>
            <wp:positionH relativeFrom="column">
              <wp:posOffset>1289685</wp:posOffset>
            </wp:positionH>
            <wp:positionV relativeFrom="paragraph">
              <wp:posOffset>-724535</wp:posOffset>
            </wp:positionV>
            <wp:extent cx="2773045" cy="4389120"/>
            <wp:effectExtent l="30163" t="20637" r="25717" b="25718"/>
            <wp:wrapThrough wrapText="bothSides">
              <wp:wrapPolygon edited="0">
                <wp:start x="-161" y="21748"/>
                <wp:lineTo x="21602" y="21748"/>
                <wp:lineTo x="21602" y="-2"/>
                <wp:lineTo x="-161" y="-2"/>
                <wp:lineTo x="-161" y="21748"/>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4770" t="2655" r="4763" b="7207"/>
                    <a:stretch/>
                  </pic:blipFill>
                  <pic:spPr bwMode="auto">
                    <a:xfrm rot="5400000">
                      <a:off x="0" y="0"/>
                      <a:ext cx="2773045" cy="43891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B8CF95" w14:textId="6C5A04FE" w:rsidR="008832B8" w:rsidRDefault="008832B8" w:rsidP="00B23B81">
      <w:pPr>
        <w:spacing w:line="360" w:lineRule="auto"/>
        <w:contextualSpacing/>
        <w:jc w:val="both"/>
        <w:rPr>
          <w:sz w:val="28"/>
          <w:u w:val="single"/>
        </w:rPr>
      </w:pPr>
    </w:p>
    <w:p w14:paraId="00993C64" w14:textId="1245180E" w:rsidR="00911963" w:rsidRDefault="00911963" w:rsidP="00B23B81">
      <w:pPr>
        <w:spacing w:line="360" w:lineRule="auto"/>
        <w:contextualSpacing/>
        <w:jc w:val="both"/>
        <w:rPr>
          <w:sz w:val="28"/>
          <w:u w:val="single"/>
        </w:rPr>
      </w:pPr>
    </w:p>
    <w:p w14:paraId="11AE7E21" w14:textId="77777777" w:rsidR="00911963" w:rsidRDefault="00911963" w:rsidP="00B23B81">
      <w:pPr>
        <w:spacing w:line="360" w:lineRule="auto"/>
        <w:contextualSpacing/>
        <w:jc w:val="both"/>
        <w:rPr>
          <w:sz w:val="28"/>
          <w:u w:val="single"/>
        </w:rPr>
      </w:pPr>
    </w:p>
    <w:p w14:paraId="734C10C0" w14:textId="77777777" w:rsidR="00516207" w:rsidRDefault="00516207" w:rsidP="00B23B81">
      <w:pPr>
        <w:spacing w:line="360" w:lineRule="auto"/>
        <w:contextualSpacing/>
        <w:jc w:val="both"/>
        <w:rPr>
          <w:sz w:val="28"/>
          <w:u w:val="single"/>
        </w:rPr>
      </w:pPr>
    </w:p>
    <w:p w14:paraId="482B84A5" w14:textId="77777777" w:rsidR="00516207" w:rsidRDefault="00516207" w:rsidP="00B23B81">
      <w:pPr>
        <w:spacing w:line="360" w:lineRule="auto"/>
        <w:contextualSpacing/>
        <w:jc w:val="both"/>
        <w:rPr>
          <w:sz w:val="28"/>
          <w:u w:val="single"/>
        </w:rPr>
      </w:pPr>
    </w:p>
    <w:p w14:paraId="488C8130" w14:textId="77777777" w:rsidR="00516207" w:rsidRDefault="00516207" w:rsidP="00B23B81">
      <w:pPr>
        <w:spacing w:line="360" w:lineRule="auto"/>
        <w:contextualSpacing/>
        <w:jc w:val="both"/>
        <w:rPr>
          <w:sz w:val="28"/>
          <w:u w:val="single"/>
        </w:rPr>
      </w:pPr>
    </w:p>
    <w:p w14:paraId="5144E0B5" w14:textId="77777777" w:rsidR="00516207" w:rsidRDefault="00516207" w:rsidP="00B23B81">
      <w:pPr>
        <w:spacing w:line="360" w:lineRule="auto"/>
        <w:contextualSpacing/>
        <w:jc w:val="both"/>
        <w:rPr>
          <w:sz w:val="28"/>
          <w:u w:val="single"/>
        </w:rPr>
      </w:pPr>
    </w:p>
    <w:p w14:paraId="154FF5BF" w14:textId="77777777" w:rsidR="002F21CF" w:rsidRDefault="002F21CF" w:rsidP="00B23B81">
      <w:pPr>
        <w:spacing w:line="360" w:lineRule="auto"/>
        <w:contextualSpacing/>
        <w:jc w:val="both"/>
        <w:rPr>
          <w:sz w:val="28"/>
          <w:u w:val="single"/>
        </w:rPr>
      </w:pPr>
    </w:p>
    <w:p w14:paraId="023CC7DF" w14:textId="293C1996" w:rsidR="00940CBA" w:rsidRPr="00EF008B" w:rsidRDefault="00940CBA" w:rsidP="00EF008B">
      <w:pPr>
        <w:spacing w:line="360" w:lineRule="auto"/>
        <w:ind w:left="720" w:firstLine="720"/>
        <w:contextualSpacing/>
        <w:jc w:val="both"/>
        <w:rPr>
          <w:i/>
          <w:sz w:val="22"/>
        </w:rPr>
      </w:pPr>
      <w:r w:rsidRPr="00EF008B">
        <w:rPr>
          <w:i/>
          <w:sz w:val="22"/>
        </w:rPr>
        <w:t>-Figure 5: Idle Speed at Operating Temperature Scope Pattern</w:t>
      </w:r>
    </w:p>
    <w:p w14:paraId="01AE4778" w14:textId="77777777" w:rsidR="003621DA" w:rsidRPr="003621DA" w:rsidRDefault="003621DA" w:rsidP="003621DA">
      <w:pPr>
        <w:spacing w:line="360" w:lineRule="auto"/>
        <w:ind w:firstLine="720"/>
        <w:contextualSpacing/>
        <w:jc w:val="both"/>
      </w:pPr>
    </w:p>
    <w:p w14:paraId="70CC75FF" w14:textId="4096BD7C" w:rsidR="00940CBA" w:rsidRDefault="002F21CF" w:rsidP="003621DA">
      <w:pPr>
        <w:spacing w:line="360" w:lineRule="auto"/>
        <w:contextualSpacing/>
        <w:jc w:val="both"/>
      </w:pPr>
      <w:r>
        <w:t xml:space="preserve">Figure 5 above shows the scope pattern created using the oscilloscope for the idle speed of the injectors at the ideal operating temperature of the engine control system. As you can see from the wave-form </w:t>
      </w:r>
      <w:r w:rsidR="003621DA">
        <w:t xml:space="preserve">created </w:t>
      </w:r>
      <w:r>
        <w:t xml:space="preserve">a slight retardation occurs </w:t>
      </w:r>
      <w:r w:rsidR="003621DA">
        <w:t>in the injection timing to create a faster burn in the combustion chamber causing a constant power output.</w:t>
      </w:r>
    </w:p>
    <w:p w14:paraId="6466DF3F" w14:textId="77777777" w:rsidR="00AA3A67" w:rsidRDefault="00AA3A67" w:rsidP="003621DA">
      <w:pPr>
        <w:spacing w:line="360" w:lineRule="auto"/>
        <w:contextualSpacing/>
        <w:jc w:val="both"/>
      </w:pPr>
    </w:p>
    <w:p w14:paraId="7EAEB8A3" w14:textId="113D9F8B" w:rsidR="004746A8" w:rsidRPr="008D7CE7" w:rsidRDefault="00304CDD" w:rsidP="008D7CE7">
      <w:pPr>
        <w:spacing w:after="120" w:line="360" w:lineRule="auto"/>
        <w:jc w:val="both"/>
        <w:rPr>
          <w:sz w:val="28"/>
          <w:u w:val="single"/>
        </w:rPr>
      </w:pPr>
      <w:r>
        <w:rPr>
          <w:sz w:val="28"/>
          <w:u w:val="single"/>
        </w:rPr>
        <w:t>4.2 Test Readings Obtained</w:t>
      </w:r>
      <w:r w:rsidR="00E1164F">
        <w:rPr>
          <w:sz w:val="28"/>
          <w:u w:val="single"/>
        </w:rPr>
        <w:t>,</w:t>
      </w:r>
      <w:r>
        <w:rPr>
          <w:sz w:val="28"/>
          <w:u w:val="single"/>
        </w:rPr>
        <w:t xml:space="preserve"> Compared Against Manufactures Specifications</w:t>
      </w:r>
    </w:p>
    <w:p w14:paraId="25D98AC6" w14:textId="19B05E50" w:rsidR="00095824" w:rsidRDefault="008D7CE7" w:rsidP="008D7CE7">
      <w:pPr>
        <w:spacing w:after="120" w:line="360" w:lineRule="auto"/>
        <w:jc w:val="both"/>
      </w:pPr>
      <w:r>
        <w:t xml:space="preserve">During this section of the analysis the actual </w:t>
      </w:r>
      <w:r w:rsidR="00095824">
        <w:t>voltage and resistance</w:t>
      </w:r>
      <w:r>
        <w:t xml:space="preserve"> readings obtained from testing are going to be compared against the manufactures f</w:t>
      </w:r>
      <w:r w:rsidR="00095824">
        <w:t xml:space="preserve">actory specification tolerances for each sensor and actuator tested. The factory specifications have been sourced using </w:t>
      </w:r>
      <w:r w:rsidR="00731345">
        <w:t xml:space="preserve">an </w:t>
      </w:r>
      <w:proofErr w:type="spellStart"/>
      <w:r w:rsidR="00731345">
        <w:t>Autodata</w:t>
      </w:r>
      <w:proofErr w:type="spellEnd"/>
      <w:r w:rsidR="00731345">
        <w:t xml:space="preserve"> Fuel Injection </w:t>
      </w:r>
      <w:r w:rsidR="004746A8">
        <w:t xml:space="preserve">volume 3 </w:t>
      </w:r>
      <w:r w:rsidR="00E1164F">
        <w:t>book</w:t>
      </w:r>
      <w:r w:rsidR="00731345">
        <w:t xml:space="preserve"> relating to vehicles introduced between 1990 and 1991 (</w:t>
      </w:r>
      <w:proofErr w:type="spellStart"/>
      <w:r w:rsidR="00731345">
        <w:t>Autodata</w:t>
      </w:r>
      <w:proofErr w:type="spellEnd"/>
      <w:r w:rsidR="00731345">
        <w:t>).</w:t>
      </w:r>
    </w:p>
    <w:p w14:paraId="1E1EDC76" w14:textId="77777777" w:rsidR="00E1164F" w:rsidRDefault="00E1164F" w:rsidP="008D7CE7">
      <w:pPr>
        <w:spacing w:after="120" w:line="360" w:lineRule="auto"/>
        <w:jc w:val="both"/>
      </w:pPr>
    </w:p>
    <w:p w14:paraId="0B1F8E97" w14:textId="77777777" w:rsidR="00E1164F" w:rsidRDefault="00E1164F" w:rsidP="008D7CE7">
      <w:pPr>
        <w:spacing w:after="120" w:line="360" w:lineRule="auto"/>
        <w:jc w:val="both"/>
      </w:pPr>
    </w:p>
    <w:p w14:paraId="54ADFC50" w14:textId="0073D629" w:rsidR="00E1164F" w:rsidRPr="00304CDD" w:rsidRDefault="00E1164F" w:rsidP="008D7CE7">
      <w:pPr>
        <w:spacing w:after="120" w:line="360" w:lineRule="auto"/>
        <w:jc w:val="both"/>
      </w:pPr>
      <w:r>
        <w:lastRenderedPageBreak/>
        <w:t xml:space="preserve">The first electrical sensors to be compared is the throttle switch on the LE3 system and the throttle potentiometer on the 1.5 Motronic system. </w:t>
      </w:r>
    </w:p>
    <w:p w14:paraId="2904A3E1" w14:textId="5B1B4FC2" w:rsidR="00304CDD" w:rsidRDefault="00A469E8" w:rsidP="003621DA">
      <w:pPr>
        <w:spacing w:line="360" w:lineRule="auto"/>
        <w:contextualSpacing/>
        <w:jc w:val="both"/>
        <w:rPr>
          <w:sz w:val="28"/>
          <w:u w:val="single"/>
        </w:rPr>
      </w:pPr>
      <w:r>
        <w:rPr>
          <w:noProof/>
          <w:sz w:val="28"/>
          <w:u w:val="single"/>
          <w:lang w:eastAsia="en-GB"/>
        </w:rPr>
        <w:drawing>
          <wp:anchor distT="0" distB="0" distL="114300" distR="114300" simplePos="0" relativeHeight="251682816" behindDoc="0" locked="0" layoutInCell="1" allowOverlap="1" wp14:anchorId="731F0381" wp14:editId="17249AF5">
            <wp:simplePos x="0" y="0"/>
            <wp:positionH relativeFrom="column">
              <wp:posOffset>692785</wp:posOffset>
            </wp:positionH>
            <wp:positionV relativeFrom="paragraph">
              <wp:posOffset>174924</wp:posOffset>
            </wp:positionV>
            <wp:extent cx="3937635" cy="781050"/>
            <wp:effectExtent l="25400" t="25400" r="24765" b="31750"/>
            <wp:wrapThrough wrapText="bothSides">
              <wp:wrapPolygon edited="0">
                <wp:start x="-139" y="-702"/>
                <wp:lineTo x="-139" y="21776"/>
                <wp:lineTo x="21597" y="21776"/>
                <wp:lineTo x="21597" y="-702"/>
                <wp:lineTo x="-139" y="-702"/>
              </wp:wrapPolygon>
            </wp:wrapThrough>
            <wp:docPr id="21" name="Picture 21" descr="Screen%20Shot%202019-05-12%20at%2016.0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9-05-12%20at%2016.00.16.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2096" t="24872" r="1202" b="2296"/>
                    <a:stretch/>
                  </pic:blipFill>
                  <pic:spPr bwMode="auto">
                    <a:xfrm>
                      <a:off x="0" y="0"/>
                      <a:ext cx="3937635" cy="78105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0FB300" w14:textId="7551B861" w:rsidR="00304CDD" w:rsidRDefault="00304CDD" w:rsidP="003621DA">
      <w:pPr>
        <w:spacing w:line="360" w:lineRule="auto"/>
        <w:contextualSpacing/>
        <w:jc w:val="both"/>
        <w:rPr>
          <w:sz w:val="28"/>
          <w:u w:val="single"/>
        </w:rPr>
      </w:pPr>
    </w:p>
    <w:p w14:paraId="583394B3" w14:textId="77777777" w:rsidR="00A469E8" w:rsidRDefault="00A469E8" w:rsidP="003621DA">
      <w:pPr>
        <w:spacing w:line="360" w:lineRule="auto"/>
        <w:contextualSpacing/>
        <w:jc w:val="both"/>
        <w:rPr>
          <w:sz w:val="28"/>
          <w:u w:val="single"/>
        </w:rPr>
      </w:pPr>
    </w:p>
    <w:p w14:paraId="22EFA17A" w14:textId="002DA633" w:rsidR="00E1164F" w:rsidRPr="00EF008B" w:rsidRDefault="00EF008B" w:rsidP="003621DA">
      <w:pPr>
        <w:spacing w:line="360" w:lineRule="auto"/>
        <w:contextualSpacing/>
        <w:jc w:val="both"/>
        <w:rPr>
          <w:i/>
          <w:sz w:val="22"/>
        </w:rPr>
      </w:pPr>
      <w:r w:rsidRPr="00EF008B">
        <w:rPr>
          <w:i/>
          <w:sz w:val="22"/>
        </w:rPr>
        <w:tab/>
      </w:r>
      <w:r>
        <w:rPr>
          <w:i/>
          <w:sz w:val="22"/>
        </w:rPr>
        <w:tab/>
      </w:r>
      <w:r w:rsidR="00342356">
        <w:rPr>
          <w:i/>
          <w:sz w:val="22"/>
        </w:rPr>
        <w:tab/>
      </w:r>
      <w:r w:rsidRPr="00EF008B">
        <w:rPr>
          <w:i/>
          <w:sz w:val="22"/>
        </w:rPr>
        <w:t>-Figure 6: LE3 Throttle Switch</w:t>
      </w:r>
      <w:r>
        <w:rPr>
          <w:i/>
          <w:sz w:val="22"/>
        </w:rPr>
        <w:t xml:space="preserve"> Position</w:t>
      </w:r>
      <w:r w:rsidRPr="00EF008B">
        <w:rPr>
          <w:i/>
          <w:sz w:val="22"/>
        </w:rPr>
        <w:t xml:space="preserve"> Table</w:t>
      </w:r>
    </w:p>
    <w:p w14:paraId="222126CD" w14:textId="77777777" w:rsidR="00EF008B" w:rsidRPr="00EF008B" w:rsidRDefault="00EF008B" w:rsidP="003621DA">
      <w:pPr>
        <w:spacing w:line="360" w:lineRule="auto"/>
        <w:contextualSpacing/>
        <w:jc w:val="both"/>
        <w:rPr>
          <w:i/>
        </w:rPr>
      </w:pPr>
    </w:p>
    <w:p w14:paraId="02965141" w14:textId="781B9A1C" w:rsidR="00820849" w:rsidRDefault="00EF008B" w:rsidP="003621DA">
      <w:pPr>
        <w:spacing w:line="360" w:lineRule="auto"/>
        <w:contextualSpacing/>
        <w:jc w:val="both"/>
      </w:pPr>
      <w:r>
        <w:t xml:space="preserve">Figure 6 above shows the table of results produced from testing </w:t>
      </w:r>
      <w:r w:rsidR="007D336C">
        <w:t>for the</w:t>
      </w:r>
      <w:r>
        <w:t xml:space="preserve"> throttle switch when it is open and closed, these results are shown on the right against the manufacturers tolerance specifications which shows the </w:t>
      </w:r>
      <w:r w:rsidR="00820849">
        <w:t>values recorded are within the tolerances set.</w:t>
      </w:r>
    </w:p>
    <w:p w14:paraId="5BB7EA00" w14:textId="28799F94" w:rsidR="00820849" w:rsidRDefault="00820849" w:rsidP="003621DA">
      <w:pPr>
        <w:spacing w:line="360" w:lineRule="auto"/>
        <w:contextualSpacing/>
        <w:jc w:val="both"/>
      </w:pPr>
      <w:r>
        <w:rPr>
          <w:noProof/>
          <w:sz w:val="28"/>
          <w:u w:val="single"/>
          <w:lang w:eastAsia="en-GB"/>
        </w:rPr>
        <w:drawing>
          <wp:anchor distT="0" distB="0" distL="114300" distR="114300" simplePos="0" relativeHeight="251668480" behindDoc="0" locked="0" layoutInCell="1" allowOverlap="1" wp14:anchorId="20D4D9B7" wp14:editId="0C30B90F">
            <wp:simplePos x="0" y="0"/>
            <wp:positionH relativeFrom="column">
              <wp:posOffset>732790</wp:posOffset>
            </wp:positionH>
            <wp:positionV relativeFrom="paragraph">
              <wp:posOffset>-7695</wp:posOffset>
            </wp:positionV>
            <wp:extent cx="3768090" cy="845185"/>
            <wp:effectExtent l="25400" t="25400" r="16510" b="18415"/>
            <wp:wrapThrough wrapText="bothSides">
              <wp:wrapPolygon edited="0">
                <wp:start x="-146" y="-649"/>
                <wp:lineTo x="-146" y="21421"/>
                <wp:lineTo x="21549" y="21421"/>
                <wp:lineTo x="21549" y="-649"/>
                <wp:lineTo x="-146" y="-649"/>
              </wp:wrapPolygon>
            </wp:wrapThrough>
            <wp:docPr id="5" name="Picture 5" descr="Motronic%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ronic%20(1).png"/>
                    <pic:cNvPicPr>
                      <a:picLocks noChangeAspect="1" noChangeArrowheads="1"/>
                    </pic:cNvPicPr>
                  </pic:nvPicPr>
                  <pic:blipFill rotWithShape="1">
                    <a:blip r:embed="rId13">
                      <a:extLst>
                        <a:ext uri="{28A0092B-C50C-407E-A947-70E740481C1C}">
                          <a14:useLocalDpi xmlns:a14="http://schemas.microsoft.com/office/drawing/2010/main" val="0"/>
                        </a:ext>
                      </a:extLst>
                    </a:blip>
                    <a:srcRect r="668" b="2971"/>
                    <a:stretch/>
                  </pic:blipFill>
                  <pic:spPr bwMode="auto">
                    <a:xfrm>
                      <a:off x="0" y="0"/>
                      <a:ext cx="3768090" cy="84518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98F578" w14:textId="6CDAFF1B" w:rsidR="00820849" w:rsidRPr="00EF008B" w:rsidRDefault="00820849" w:rsidP="003621DA">
      <w:pPr>
        <w:spacing w:line="360" w:lineRule="auto"/>
        <w:contextualSpacing/>
        <w:jc w:val="both"/>
      </w:pPr>
    </w:p>
    <w:p w14:paraId="317B4345" w14:textId="6E8E14A1" w:rsidR="00EF008B" w:rsidRDefault="00EF008B" w:rsidP="003621DA">
      <w:pPr>
        <w:spacing w:line="360" w:lineRule="auto"/>
        <w:contextualSpacing/>
        <w:jc w:val="both"/>
        <w:rPr>
          <w:sz w:val="28"/>
          <w:u w:val="single"/>
        </w:rPr>
      </w:pPr>
    </w:p>
    <w:p w14:paraId="60D08D60" w14:textId="6B4CE658" w:rsidR="00EF008B" w:rsidRDefault="00820849" w:rsidP="003621DA">
      <w:pPr>
        <w:spacing w:line="360" w:lineRule="auto"/>
        <w:contextualSpacing/>
        <w:jc w:val="both"/>
        <w:rPr>
          <w:i/>
          <w:sz w:val="22"/>
        </w:rPr>
      </w:pPr>
      <w:r>
        <w:tab/>
      </w:r>
      <w:r>
        <w:tab/>
      </w:r>
      <w:r w:rsidR="00342356">
        <w:tab/>
      </w:r>
      <w:r>
        <w:rPr>
          <w:i/>
          <w:sz w:val="22"/>
        </w:rPr>
        <w:t>-Figure 7: Motronic Throttle Potentiometer Table</w:t>
      </w:r>
    </w:p>
    <w:p w14:paraId="20BF99D6" w14:textId="77777777" w:rsidR="00A469E8" w:rsidRDefault="00A469E8" w:rsidP="003621DA">
      <w:pPr>
        <w:spacing w:line="360" w:lineRule="auto"/>
        <w:contextualSpacing/>
        <w:jc w:val="both"/>
        <w:rPr>
          <w:i/>
          <w:sz w:val="22"/>
        </w:rPr>
      </w:pPr>
    </w:p>
    <w:p w14:paraId="59E0441B" w14:textId="779D61F4" w:rsidR="00A469E8" w:rsidRDefault="00820849" w:rsidP="003621DA">
      <w:pPr>
        <w:spacing w:line="360" w:lineRule="auto"/>
        <w:contextualSpacing/>
        <w:jc w:val="both"/>
      </w:pPr>
      <w:r>
        <w:t xml:space="preserve">Figure 7 above shows the results recorded from the throttle potentiometer when the throttle is in the open and closed position. As the table shows the results recorded are slightly out of the tolerances margin set by the manufacture, this is due to a new throttle potentiometer being fitted to the 1.5 Motronic system at some point in its life causing the values to be slightly </w:t>
      </w:r>
      <w:r w:rsidR="007D336C">
        <w:t>higher.</w:t>
      </w:r>
    </w:p>
    <w:p w14:paraId="50DE0EFE" w14:textId="77777777" w:rsidR="00A469E8" w:rsidRDefault="00A469E8" w:rsidP="003621DA">
      <w:pPr>
        <w:spacing w:line="360" w:lineRule="auto"/>
        <w:contextualSpacing/>
        <w:jc w:val="both"/>
      </w:pPr>
    </w:p>
    <w:p w14:paraId="0E018493" w14:textId="5AE2A74D" w:rsidR="00EF008B" w:rsidRPr="00820849" w:rsidRDefault="00820849" w:rsidP="003621DA">
      <w:pPr>
        <w:spacing w:line="360" w:lineRule="auto"/>
        <w:contextualSpacing/>
        <w:jc w:val="both"/>
      </w:pPr>
      <w:r>
        <w:t>Whilst testing both engine management systems, the resistance in the injections valves was tested and recorded to see if there were any anomaly results.</w:t>
      </w:r>
      <w:r w:rsidR="00A469E8">
        <w:t xml:space="preserve"> These results were then compared against the manufacturer specifications as shown in figure 8 and 9.</w:t>
      </w:r>
    </w:p>
    <w:p w14:paraId="6B47BFA9" w14:textId="4F992293" w:rsidR="00EF008B" w:rsidRDefault="00A469E8" w:rsidP="003621DA">
      <w:pPr>
        <w:spacing w:line="360" w:lineRule="auto"/>
        <w:contextualSpacing/>
        <w:jc w:val="both"/>
        <w:rPr>
          <w:sz w:val="28"/>
          <w:u w:val="single"/>
        </w:rPr>
      </w:pPr>
      <w:r>
        <w:rPr>
          <w:noProof/>
          <w:sz w:val="28"/>
          <w:u w:val="single"/>
          <w:lang w:eastAsia="en-GB"/>
        </w:rPr>
        <w:drawing>
          <wp:anchor distT="0" distB="0" distL="114300" distR="114300" simplePos="0" relativeHeight="251669504" behindDoc="0" locked="0" layoutInCell="1" allowOverlap="1" wp14:anchorId="025B42EA" wp14:editId="2298E3E3">
            <wp:simplePos x="0" y="0"/>
            <wp:positionH relativeFrom="column">
              <wp:posOffset>849667</wp:posOffset>
            </wp:positionH>
            <wp:positionV relativeFrom="paragraph">
              <wp:posOffset>80645</wp:posOffset>
            </wp:positionV>
            <wp:extent cx="3889226" cy="1152386"/>
            <wp:effectExtent l="25400" t="25400" r="22860" b="16510"/>
            <wp:wrapThrough wrapText="bothSides">
              <wp:wrapPolygon edited="0">
                <wp:start x="-141" y="-476"/>
                <wp:lineTo x="-141" y="21433"/>
                <wp:lineTo x="21586" y="21433"/>
                <wp:lineTo x="21586" y="-476"/>
                <wp:lineTo x="-141" y="-476"/>
              </wp:wrapPolygon>
            </wp:wrapThrough>
            <wp:docPr id="8" name="Picture 8" descr="L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3(2).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85" t="3961" r="1782" b="980"/>
                    <a:stretch/>
                  </pic:blipFill>
                  <pic:spPr bwMode="auto">
                    <a:xfrm>
                      <a:off x="0" y="0"/>
                      <a:ext cx="3889226" cy="115238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25B29" w14:textId="3F0C22A0" w:rsidR="00EF008B" w:rsidRDefault="00EF008B" w:rsidP="003621DA">
      <w:pPr>
        <w:spacing w:line="360" w:lineRule="auto"/>
        <w:contextualSpacing/>
        <w:jc w:val="both"/>
        <w:rPr>
          <w:sz w:val="28"/>
          <w:u w:val="single"/>
        </w:rPr>
      </w:pPr>
    </w:p>
    <w:p w14:paraId="30C9BC40" w14:textId="58D1EADE" w:rsidR="00EF008B" w:rsidRDefault="00EF008B" w:rsidP="003621DA">
      <w:pPr>
        <w:spacing w:line="360" w:lineRule="auto"/>
        <w:contextualSpacing/>
        <w:jc w:val="both"/>
        <w:rPr>
          <w:sz w:val="28"/>
          <w:u w:val="single"/>
        </w:rPr>
      </w:pPr>
    </w:p>
    <w:p w14:paraId="462E6F8F" w14:textId="738D1C2F" w:rsidR="00EF008B" w:rsidRDefault="00EF008B" w:rsidP="003621DA">
      <w:pPr>
        <w:spacing w:line="360" w:lineRule="auto"/>
        <w:contextualSpacing/>
        <w:jc w:val="both"/>
        <w:rPr>
          <w:sz w:val="28"/>
          <w:u w:val="single"/>
        </w:rPr>
      </w:pPr>
    </w:p>
    <w:p w14:paraId="1B1FE1D4" w14:textId="40C89D72" w:rsidR="00EF008B" w:rsidRPr="00820849" w:rsidRDefault="00820849" w:rsidP="003621DA">
      <w:pPr>
        <w:spacing w:line="360" w:lineRule="auto"/>
        <w:contextualSpacing/>
        <w:jc w:val="both"/>
        <w:rPr>
          <w:i/>
          <w:sz w:val="22"/>
          <w:szCs w:val="22"/>
        </w:rPr>
      </w:pPr>
      <w:r>
        <w:rPr>
          <w:sz w:val="22"/>
          <w:szCs w:val="22"/>
        </w:rPr>
        <w:tab/>
      </w:r>
      <w:r>
        <w:rPr>
          <w:sz w:val="22"/>
          <w:szCs w:val="22"/>
        </w:rPr>
        <w:tab/>
      </w:r>
      <w:r w:rsidR="00342356">
        <w:rPr>
          <w:sz w:val="22"/>
          <w:szCs w:val="22"/>
        </w:rPr>
        <w:tab/>
      </w:r>
      <w:r>
        <w:rPr>
          <w:i/>
          <w:sz w:val="22"/>
          <w:szCs w:val="22"/>
        </w:rPr>
        <w:t>-Figure 8: LE3 Injector Valves Resistance</w:t>
      </w:r>
    </w:p>
    <w:p w14:paraId="2C0CE151" w14:textId="32331D54" w:rsidR="00E1164F" w:rsidRPr="00820849" w:rsidRDefault="00820849" w:rsidP="003621DA">
      <w:pPr>
        <w:spacing w:line="360" w:lineRule="auto"/>
        <w:contextualSpacing/>
        <w:jc w:val="both"/>
      </w:pPr>
      <w:r>
        <w:rPr>
          <w:noProof/>
          <w:sz w:val="28"/>
          <w:u w:val="single"/>
          <w:lang w:eastAsia="en-GB"/>
        </w:rPr>
        <w:lastRenderedPageBreak/>
        <w:drawing>
          <wp:anchor distT="0" distB="0" distL="114300" distR="114300" simplePos="0" relativeHeight="251670528" behindDoc="0" locked="0" layoutInCell="1" allowOverlap="1" wp14:anchorId="3AB30ED4" wp14:editId="1BFB9E3B">
            <wp:simplePos x="0" y="0"/>
            <wp:positionH relativeFrom="column">
              <wp:posOffset>842682</wp:posOffset>
            </wp:positionH>
            <wp:positionV relativeFrom="paragraph">
              <wp:posOffset>25400</wp:posOffset>
            </wp:positionV>
            <wp:extent cx="3324225" cy="1091565"/>
            <wp:effectExtent l="25400" t="25400" r="28575" b="26035"/>
            <wp:wrapThrough wrapText="bothSides">
              <wp:wrapPolygon edited="0">
                <wp:start x="-165" y="-503"/>
                <wp:lineTo x="-165" y="21613"/>
                <wp:lineTo x="21621" y="21613"/>
                <wp:lineTo x="21621" y="-503"/>
                <wp:lineTo x="-165" y="-503"/>
              </wp:wrapPolygon>
            </wp:wrapThrough>
            <wp:docPr id="9" name="Picture 9" descr="Motronic%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tronic%20(2).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1007" t="2943" r="980" b="2922"/>
                    <a:stretch/>
                  </pic:blipFill>
                  <pic:spPr bwMode="auto">
                    <a:xfrm>
                      <a:off x="0" y="0"/>
                      <a:ext cx="3324225" cy="109156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2CB0AE" w14:textId="6A2F433B" w:rsidR="00E1164F" w:rsidRDefault="00E1164F" w:rsidP="003621DA">
      <w:pPr>
        <w:spacing w:line="360" w:lineRule="auto"/>
        <w:contextualSpacing/>
        <w:jc w:val="both"/>
        <w:rPr>
          <w:sz w:val="28"/>
          <w:u w:val="single"/>
        </w:rPr>
      </w:pPr>
    </w:p>
    <w:p w14:paraId="1E82A4EE" w14:textId="6AB72DE3" w:rsidR="00E1164F" w:rsidRDefault="00E1164F" w:rsidP="003621DA">
      <w:pPr>
        <w:spacing w:line="360" w:lineRule="auto"/>
        <w:contextualSpacing/>
        <w:jc w:val="both"/>
        <w:rPr>
          <w:sz w:val="28"/>
          <w:u w:val="single"/>
        </w:rPr>
      </w:pPr>
    </w:p>
    <w:p w14:paraId="2A98AE98" w14:textId="1290B196" w:rsidR="00E1164F" w:rsidRDefault="00E1164F" w:rsidP="003621DA">
      <w:pPr>
        <w:spacing w:line="360" w:lineRule="auto"/>
        <w:contextualSpacing/>
        <w:jc w:val="both"/>
        <w:rPr>
          <w:i/>
          <w:sz w:val="22"/>
          <w:szCs w:val="22"/>
        </w:rPr>
      </w:pPr>
    </w:p>
    <w:p w14:paraId="4716598F" w14:textId="114A04EA" w:rsidR="00820849" w:rsidRDefault="00820849" w:rsidP="00342356">
      <w:pPr>
        <w:spacing w:line="360" w:lineRule="auto"/>
        <w:ind w:left="1440" w:firstLine="720"/>
        <w:contextualSpacing/>
        <w:jc w:val="both"/>
        <w:rPr>
          <w:i/>
          <w:sz w:val="22"/>
          <w:szCs w:val="22"/>
        </w:rPr>
      </w:pPr>
      <w:r>
        <w:rPr>
          <w:i/>
          <w:sz w:val="22"/>
          <w:szCs w:val="22"/>
        </w:rPr>
        <w:t>-Figure 9: Motronic Injector Valves Resistance</w:t>
      </w:r>
    </w:p>
    <w:p w14:paraId="5FAB34E3" w14:textId="77777777" w:rsidR="00820849" w:rsidRDefault="00820849" w:rsidP="00820849">
      <w:pPr>
        <w:spacing w:line="360" w:lineRule="auto"/>
        <w:ind w:left="720" w:firstLine="720"/>
        <w:contextualSpacing/>
        <w:jc w:val="both"/>
        <w:rPr>
          <w:i/>
          <w:sz w:val="22"/>
          <w:szCs w:val="22"/>
        </w:rPr>
      </w:pPr>
    </w:p>
    <w:p w14:paraId="3AFE1712" w14:textId="05ABAC62" w:rsidR="00E1164F" w:rsidRPr="00A469E8" w:rsidRDefault="00820849" w:rsidP="003621DA">
      <w:pPr>
        <w:spacing w:line="360" w:lineRule="auto"/>
        <w:contextualSpacing/>
        <w:jc w:val="both"/>
      </w:pPr>
      <w:r>
        <w:t xml:space="preserve">As shown in figures 8 and 9 are the resistance values for all four injector valves from both the LE3 and the Motronic systems. These tables show that both systems are within the manufactures tolerances and they are all working </w:t>
      </w:r>
      <w:r w:rsidR="00B87468">
        <w:t xml:space="preserve">efficiently </w:t>
      </w:r>
      <w:r w:rsidR="007D336C">
        <w:t>without</w:t>
      </w:r>
      <w:r w:rsidR="00B87468">
        <w:t xml:space="preserve"> any power drain</w:t>
      </w:r>
      <w:r w:rsidR="007D336C">
        <w:t>s.</w:t>
      </w:r>
    </w:p>
    <w:p w14:paraId="2DE54258" w14:textId="355F6130" w:rsidR="00B87468" w:rsidRDefault="00B95F39" w:rsidP="003621DA">
      <w:pPr>
        <w:spacing w:line="360" w:lineRule="auto"/>
        <w:contextualSpacing/>
        <w:jc w:val="both"/>
        <w:rPr>
          <w:i/>
          <w:sz w:val="22"/>
          <w:szCs w:val="22"/>
        </w:rPr>
      </w:pPr>
      <w:r>
        <w:rPr>
          <w:noProof/>
          <w:sz w:val="28"/>
          <w:u w:val="single"/>
          <w:lang w:eastAsia="en-GB"/>
        </w:rPr>
        <w:drawing>
          <wp:anchor distT="0" distB="0" distL="114300" distR="114300" simplePos="0" relativeHeight="251672576" behindDoc="0" locked="0" layoutInCell="1" allowOverlap="1" wp14:anchorId="40A0DD92" wp14:editId="6A8DF5AB">
            <wp:simplePos x="0" y="0"/>
            <wp:positionH relativeFrom="column">
              <wp:posOffset>3369198</wp:posOffset>
            </wp:positionH>
            <wp:positionV relativeFrom="paragraph">
              <wp:posOffset>228600</wp:posOffset>
            </wp:positionV>
            <wp:extent cx="2513330" cy="1278890"/>
            <wp:effectExtent l="25400" t="25400" r="26670" b="16510"/>
            <wp:wrapThrough wrapText="bothSides">
              <wp:wrapPolygon edited="0">
                <wp:start x="-218" y="-429"/>
                <wp:lineTo x="-218" y="21450"/>
                <wp:lineTo x="21611" y="21450"/>
                <wp:lineTo x="21611" y="-429"/>
                <wp:lineTo x="-218" y="-429"/>
              </wp:wrapPolygon>
            </wp:wrapThrough>
            <wp:docPr id="11" name="Picture 11" descr="Motronic%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tronic%20(3).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877" t="3362" r="887" b="840"/>
                    <a:stretch/>
                  </pic:blipFill>
                  <pic:spPr bwMode="auto">
                    <a:xfrm>
                      <a:off x="0" y="0"/>
                      <a:ext cx="2513330" cy="127889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u w:val="single"/>
          <w:lang w:eastAsia="en-GB"/>
        </w:rPr>
        <w:drawing>
          <wp:anchor distT="0" distB="0" distL="114300" distR="114300" simplePos="0" relativeHeight="251671552" behindDoc="0" locked="0" layoutInCell="1" allowOverlap="1" wp14:anchorId="5E129BDC" wp14:editId="27204761">
            <wp:simplePos x="0" y="0"/>
            <wp:positionH relativeFrom="column">
              <wp:posOffset>-57038</wp:posOffset>
            </wp:positionH>
            <wp:positionV relativeFrom="paragraph">
              <wp:posOffset>250825</wp:posOffset>
            </wp:positionV>
            <wp:extent cx="2764155" cy="1254125"/>
            <wp:effectExtent l="25400" t="25400" r="29845" b="15875"/>
            <wp:wrapThrough wrapText="bothSides">
              <wp:wrapPolygon edited="0">
                <wp:start x="-198" y="-437"/>
                <wp:lineTo x="-198" y="21436"/>
                <wp:lineTo x="21635" y="21436"/>
                <wp:lineTo x="21635" y="-437"/>
                <wp:lineTo x="-198" y="-437"/>
              </wp:wrapPolygon>
            </wp:wrapThrough>
            <wp:docPr id="10" name="Picture 10" descr="LE3%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3%20(3).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2695" t="4167" r="24039" b="3333"/>
                    <a:stretch/>
                  </pic:blipFill>
                  <pic:spPr bwMode="auto">
                    <a:xfrm>
                      <a:off x="0" y="0"/>
                      <a:ext cx="2764155" cy="125412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2EEFF4" w14:textId="77777777" w:rsidR="00B87468" w:rsidRDefault="00B87468" w:rsidP="003621DA">
      <w:pPr>
        <w:spacing w:line="360" w:lineRule="auto"/>
        <w:contextualSpacing/>
        <w:jc w:val="both"/>
        <w:rPr>
          <w:i/>
          <w:sz w:val="22"/>
          <w:szCs w:val="22"/>
        </w:rPr>
      </w:pPr>
    </w:p>
    <w:p w14:paraId="56B83024" w14:textId="77777777" w:rsidR="00B87468" w:rsidRDefault="00B87468" w:rsidP="003621DA">
      <w:pPr>
        <w:spacing w:line="360" w:lineRule="auto"/>
        <w:contextualSpacing/>
        <w:jc w:val="both"/>
        <w:rPr>
          <w:i/>
          <w:sz w:val="22"/>
          <w:szCs w:val="22"/>
        </w:rPr>
      </w:pPr>
    </w:p>
    <w:p w14:paraId="731BC05F" w14:textId="77777777" w:rsidR="00B87468" w:rsidRDefault="00B87468" w:rsidP="003621DA">
      <w:pPr>
        <w:spacing w:line="360" w:lineRule="auto"/>
        <w:contextualSpacing/>
        <w:jc w:val="both"/>
        <w:rPr>
          <w:i/>
          <w:sz w:val="22"/>
          <w:szCs w:val="22"/>
        </w:rPr>
      </w:pPr>
    </w:p>
    <w:p w14:paraId="0AB000EA" w14:textId="77777777" w:rsidR="00B87468" w:rsidRDefault="00B87468" w:rsidP="003621DA">
      <w:pPr>
        <w:spacing w:line="360" w:lineRule="auto"/>
        <w:contextualSpacing/>
        <w:jc w:val="both"/>
        <w:rPr>
          <w:i/>
          <w:sz w:val="22"/>
          <w:szCs w:val="22"/>
        </w:rPr>
      </w:pPr>
    </w:p>
    <w:p w14:paraId="1D1FC2FD" w14:textId="77777777" w:rsidR="00B87468" w:rsidRDefault="00B87468" w:rsidP="003621DA">
      <w:pPr>
        <w:spacing w:line="360" w:lineRule="auto"/>
        <w:contextualSpacing/>
        <w:jc w:val="both"/>
        <w:rPr>
          <w:i/>
          <w:sz w:val="22"/>
          <w:szCs w:val="22"/>
        </w:rPr>
      </w:pPr>
    </w:p>
    <w:p w14:paraId="40C7E98D" w14:textId="2DCFE0E6" w:rsidR="00E1164F" w:rsidRDefault="00B87468" w:rsidP="003621DA">
      <w:pPr>
        <w:spacing w:line="360" w:lineRule="auto"/>
        <w:contextualSpacing/>
        <w:jc w:val="both"/>
        <w:rPr>
          <w:i/>
          <w:sz w:val="22"/>
          <w:szCs w:val="22"/>
        </w:rPr>
      </w:pPr>
      <w:r>
        <w:rPr>
          <w:i/>
          <w:sz w:val="22"/>
          <w:szCs w:val="22"/>
        </w:rPr>
        <w:t>-Figure 10: LE3 HT Leads Resistance                                               -Figure 11: Motronic HT Leads Resistance</w:t>
      </w:r>
    </w:p>
    <w:p w14:paraId="63F87274" w14:textId="77777777" w:rsidR="00B87468" w:rsidRDefault="00B87468" w:rsidP="003621DA">
      <w:pPr>
        <w:spacing w:line="360" w:lineRule="auto"/>
        <w:contextualSpacing/>
        <w:jc w:val="both"/>
        <w:rPr>
          <w:i/>
          <w:sz w:val="22"/>
          <w:szCs w:val="22"/>
        </w:rPr>
      </w:pPr>
    </w:p>
    <w:p w14:paraId="493C2891" w14:textId="26E8584B" w:rsidR="00E1164F" w:rsidRPr="00B45835" w:rsidRDefault="00B45835" w:rsidP="003621DA">
      <w:pPr>
        <w:spacing w:line="360" w:lineRule="auto"/>
        <w:contextualSpacing/>
        <w:jc w:val="both"/>
      </w:pPr>
      <w:r>
        <w:rPr>
          <w:noProof/>
          <w:sz w:val="28"/>
          <w:u w:val="single"/>
          <w:lang w:eastAsia="en-GB"/>
        </w:rPr>
        <w:drawing>
          <wp:anchor distT="0" distB="0" distL="114300" distR="114300" simplePos="0" relativeHeight="251674624" behindDoc="0" locked="0" layoutInCell="1" allowOverlap="1" wp14:anchorId="011D210B" wp14:editId="60F99C5B">
            <wp:simplePos x="0" y="0"/>
            <wp:positionH relativeFrom="column">
              <wp:posOffset>2914650</wp:posOffset>
            </wp:positionH>
            <wp:positionV relativeFrom="paragraph">
              <wp:posOffset>1565424</wp:posOffset>
            </wp:positionV>
            <wp:extent cx="2757170" cy="755650"/>
            <wp:effectExtent l="25400" t="25400" r="36830" b="31750"/>
            <wp:wrapThrough wrapText="bothSides">
              <wp:wrapPolygon edited="0">
                <wp:start x="-199" y="-726"/>
                <wp:lineTo x="-199" y="21782"/>
                <wp:lineTo x="21690" y="21782"/>
                <wp:lineTo x="21690" y="-726"/>
                <wp:lineTo x="-199" y="-726"/>
              </wp:wrapPolygon>
            </wp:wrapThrough>
            <wp:docPr id="13" name="Picture 13" descr="Motronic%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tronic%20(4).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437" t="4480" r="861" b="2924"/>
                    <a:stretch/>
                  </pic:blipFill>
                  <pic:spPr bwMode="auto">
                    <a:xfrm>
                      <a:off x="0" y="0"/>
                      <a:ext cx="2757170" cy="75565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7468">
        <w:t xml:space="preserve">Figure 10 and 11 above show the resistance from all the HT leads from the LE3 and the Motronic </w:t>
      </w:r>
      <w:r w:rsidR="007D336C">
        <w:t>systems</w:t>
      </w:r>
      <w:r w:rsidR="00B87468">
        <w:t xml:space="preserve">, these values could not be checked against the manufactures specifications and are not a true representation due to the fourth HT lead on both </w:t>
      </w:r>
      <w:r w:rsidR="00A469E8">
        <w:t>systems</w:t>
      </w:r>
      <w:r w:rsidR="00B87468">
        <w:t xml:space="preserve"> being faulty and producing inaccurate readings. </w:t>
      </w:r>
      <w:r w:rsidR="0089177E">
        <w:t>Reasoning for the inaccuracy of the values recorded can be down to the HT leads wearing away over time.</w:t>
      </w:r>
    </w:p>
    <w:p w14:paraId="29C55AE1" w14:textId="5EF8E7CF" w:rsidR="00E1164F" w:rsidRPr="00B45835" w:rsidRDefault="00B45835" w:rsidP="003621DA">
      <w:pPr>
        <w:spacing w:line="360" w:lineRule="auto"/>
        <w:contextualSpacing/>
        <w:jc w:val="both"/>
        <w:rPr>
          <w:sz w:val="28"/>
          <w:u w:val="single"/>
        </w:rPr>
      </w:pPr>
      <w:r>
        <w:rPr>
          <w:noProof/>
          <w:sz w:val="28"/>
          <w:u w:val="single"/>
          <w:lang w:eastAsia="en-GB"/>
        </w:rPr>
        <w:drawing>
          <wp:anchor distT="0" distB="0" distL="114300" distR="114300" simplePos="0" relativeHeight="251673600" behindDoc="0" locked="0" layoutInCell="1" allowOverlap="1" wp14:anchorId="2819FD84" wp14:editId="784AD360">
            <wp:simplePos x="0" y="0"/>
            <wp:positionH relativeFrom="column">
              <wp:posOffset>-400050</wp:posOffset>
            </wp:positionH>
            <wp:positionV relativeFrom="paragraph">
              <wp:posOffset>161925</wp:posOffset>
            </wp:positionV>
            <wp:extent cx="2913380" cy="779780"/>
            <wp:effectExtent l="25400" t="25400" r="33020" b="33020"/>
            <wp:wrapThrough wrapText="bothSides">
              <wp:wrapPolygon edited="0">
                <wp:start x="-188" y="-704"/>
                <wp:lineTo x="-188" y="21811"/>
                <wp:lineTo x="21656" y="21811"/>
                <wp:lineTo x="21656" y="-704"/>
                <wp:lineTo x="-188" y="-704"/>
              </wp:wrapPolygon>
            </wp:wrapThrough>
            <wp:docPr id="12" name="Picture 12" descr="LE3%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3%20(4).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1569" t="5718" r="4705" b="2857"/>
                    <a:stretch/>
                  </pic:blipFill>
                  <pic:spPr bwMode="auto">
                    <a:xfrm>
                      <a:off x="0" y="0"/>
                      <a:ext cx="2913380" cy="7797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sz w:val="22"/>
          <w:szCs w:val="22"/>
        </w:rPr>
        <w:t xml:space="preserve">-Figure 12: LE3 Coil Resistance                  </w:t>
      </w:r>
      <w:r w:rsidR="00183916">
        <w:rPr>
          <w:i/>
          <w:sz w:val="22"/>
          <w:szCs w:val="22"/>
        </w:rPr>
        <w:t xml:space="preserve">                      -Figure 13</w:t>
      </w:r>
      <w:r>
        <w:rPr>
          <w:i/>
          <w:sz w:val="22"/>
          <w:szCs w:val="22"/>
        </w:rPr>
        <w:t>: Motronic Coil Resistance</w:t>
      </w:r>
    </w:p>
    <w:p w14:paraId="133C34BF" w14:textId="1F0F4FFC" w:rsidR="00E1164F" w:rsidRDefault="00E1164F" w:rsidP="003621DA">
      <w:pPr>
        <w:spacing w:line="360" w:lineRule="auto"/>
        <w:contextualSpacing/>
        <w:jc w:val="both"/>
      </w:pPr>
    </w:p>
    <w:p w14:paraId="47CAF0BD" w14:textId="71F026F2" w:rsidR="00B45835" w:rsidRPr="00B45835" w:rsidRDefault="00A469E8" w:rsidP="003621DA">
      <w:pPr>
        <w:spacing w:line="360" w:lineRule="auto"/>
        <w:contextualSpacing/>
        <w:jc w:val="both"/>
      </w:pPr>
      <w:r>
        <w:t xml:space="preserve">The coil resistance tables shown in figures 12 and 13 show that </w:t>
      </w:r>
      <w:r w:rsidR="007B292E">
        <w:t xml:space="preserve">both the LE3 and Motronic primary coil resistance are around 0.6 and 0.8 ohms which does not need to be checked against the manufactures specifications because primary coil resistance should always be between 0.4 and 2 ohms. The secondary coil resistance </w:t>
      </w:r>
      <w:r w:rsidR="00183916">
        <w:t>is</w:t>
      </w:r>
      <w:r w:rsidR="007B292E">
        <w:t xml:space="preserve"> also within the tolerances because </w:t>
      </w:r>
      <w:r w:rsidR="007B292E">
        <w:lastRenderedPageBreak/>
        <w:t>these should always be between 6,000 and 10,000 ohms which both the LE3 and Motronic systems are.</w:t>
      </w:r>
    </w:p>
    <w:p w14:paraId="07C0300C" w14:textId="0C6DD6A4" w:rsidR="00E1164F" w:rsidRDefault="00183916" w:rsidP="003621DA">
      <w:pPr>
        <w:spacing w:line="360" w:lineRule="auto"/>
        <w:contextualSpacing/>
        <w:jc w:val="both"/>
        <w:rPr>
          <w:sz w:val="28"/>
          <w:u w:val="single"/>
        </w:rPr>
      </w:pPr>
      <w:r>
        <w:rPr>
          <w:noProof/>
          <w:sz w:val="28"/>
          <w:u w:val="single"/>
          <w:lang w:eastAsia="en-GB"/>
        </w:rPr>
        <w:drawing>
          <wp:anchor distT="0" distB="0" distL="114300" distR="114300" simplePos="0" relativeHeight="251676672" behindDoc="0" locked="0" layoutInCell="1" allowOverlap="1" wp14:anchorId="69BECAAD" wp14:editId="524449BD">
            <wp:simplePos x="0" y="0"/>
            <wp:positionH relativeFrom="column">
              <wp:posOffset>822325</wp:posOffset>
            </wp:positionH>
            <wp:positionV relativeFrom="paragraph">
              <wp:posOffset>23346</wp:posOffset>
            </wp:positionV>
            <wp:extent cx="3571875" cy="1170305"/>
            <wp:effectExtent l="25400" t="25400" r="34925" b="23495"/>
            <wp:wrapThrough wrapText="bothSides">
              <wp:wrapPolygon edited="0">
                <wp:start x="-154" y="-469"/>
                <wp:lineTo x="-154" y="21565"/>
                <wp:lineTo x="21658" y="21565"/>
                <wp:lineTo x="21658" y="-469"/>
                <wp:lineTo x="-154" y="-469"/>
              </wp:wrapPolygon>
            </wp:wrapThrough>
            <wp:docPr id="15" name="Picture 15" descr="Motronic%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tronic%20(5).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1006" t="4854" r="672" b="1956"/>
                    <a:stretch/>
                  </pic:blipFill>
                  <pic:spPr bwMode="auto">
                    <a:xfrm>
                      <a:off x="0" y="0"/>
                      <a:ext cx="3571875" cy="117030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FFF9B9" w14:textId="78EF3915" w:rsidR="00E1164F" w:rsidRDefault="00E1164F" w:rsidP="003621DA">
      <w:pPr>
        <w:spacing w:line="360" w:lineRule="auto"/>
        <w:contextualSpacing/>
        <w:jc w:val="both"/>
        <w:rPr>
          <w:sz w:val="28"/>
          <w:u w:val="single"/>
        </w:rPr>
      </w:pPr>
    </w:p>
    <w:p w14:paraId="611C2557" w14:textId="01DB8213" w:rsidR="00E1164F" w:rsidRDefault="00E1164F" w:rsidP="003621DA">
      <w:pPr>
        <w:spacing w:line="360" w:lineRule="auto"/>
        <w:contextualSpacing/>
        <w:jc w:val="both"/>
        <w:rPr>
          <w:sz w:val="28"/>
          <w:u w:val="single"/>
        </w:rPr>
      </w:pPr>
    </w:p>
    <w:p w14:paraId="714D3549" w14:textId="09199086" w:rsidR="00E1164F" w:rsidRDefault="00E1164F" w:rsidP="003621DA">
      <w:pPr>
        <w:spacing w:line="360" w:lineRule="auto"/>
        <w:contextualSpacing/>
        <w:jc w:val="both"/>
        <w:rPr>
          <w:sz w:val="28"/>
          <w:u w:val="single"/>
        </w:rPr>
      </w:pPr>
    </w:p>
    <w:p w14:paraId="09B8CE23" w14:textId="057DA8FD" w:rsidR="00183916" w:rsidRDefault="00183916" w:rsidP="003621DA">
      <w:pPr>
        <w:spacing w:line="360" w:lineRule="auto"/>
        <w:contextualSpacing/>
        <w:jc w:val="both"/>
        <w:rPr>
          <w:i/>
          <w:sz w:val="22"/>
          <w:szCs w:val="22"/>
        </w:rPr>
      </w:pPr>
      <w:r>
        <w:rPr>
          <w:i/>
          <w:sz w:val="22"/>
          <w:szCs w:val="22"/>
        </w:rPr>
        <w:tab/>
      </w:r>
      <w:r>
        <w:rPr>
          <w:i/>
          <w:sz w:val="22"/>
          <w:szCs w:val="22"/>
        </w:rPr>
        <w:tab/>
      </w:r>
      <w:r w:rsidR="00342356">
        <w:rPr>
          <w:i/>
          <w:sz w:val="22"/>
          <w:szCs w:val="22"/>
        </w:rPr>
        <w:tab/>
      </w:r>
      <w:r>
        <w:rPr>
          <w:i/>
          <w:sz w:val="22"/>
          <w:szCs w:val="22"/>
        </w:rPr>
        <w:t>-Figure 14: Motronic Coolant Temperature Table</w:t>
      </w:r>
    </w:p>
    <w:p w14:paraId="61D93FA9" w14:textId="77777777" w:rsidR="00B95F39" w:rsidRPr="00183916" w:rsidRDefault="00B95F39" w:rsidP="003621DA">
      <w:pPr>
        <w:spacing w:line="360" w:lineRule="auto"/>
        <w:contextualSpacing/>
        <w:jc w:val="both"/>
        <w:rPr>
          <w:i/>
          <w:sz w:val="22"/>
          <w:szCs w:val="22"/>
        </w:rPr>
      </w:pPr>
    </w:p>
    <w:p w14:paraId="0F42EEC8" w14:textId="10F94EA5" w:rsidR="00E1164F" w:rsidRPr="00A27A6B" w:rsidRDefault="00183916" w:rsidP="003621DA">
      <w:pPr>
        <w:spacing w:line="360" w:lineRule="auto"/>
        <w:contextualSpacing/>
        <w:jc w:val="both"/>
      </w:pPr>
      <w:r w:rsidRPr="0089177E">
        <w:t xml:space="preserve">Figure 14 above shows the coolant temperature of the Motronic system increasing by 20 degrees at a time. These values tested are shown to the right and the manufactures next to them, </w:t>
      </w:r>
      <w:r w:rsidR="00A27A6B" w:rsidRPr="0089177E">
        <w:t>none of these</w:t>
      </w:r>
      <w:r w:rsidRPr="0089177E">
        <w:t xml:space="preserve"> values are </w:t>
      </w:r>
      <w:r w:rsidR="00A27A6B" w:rsidRPr="0089177E">
        <w:t>within</w:t>
      </w:r>
      <w:r w:rsidRPr="0089177E">
        <w:t xml:space="preserve"> </w:t>
      </w:r>
      <w:r w:rsidR="00A27A6B" w:rsidRPr="0089177E">
        <w:t>tolerance due to the engine</w:t>
      </w:r>
      <w:r w:rsidR="0089177E" w:rsidRPr="0089177E">
        <w:t xml:space="preserve">s age causing anomaly </w:t>
      </w:r>
      <w:r w:rsidR="0089177E">
        <w:t>results.</w:t>
      </w:r>
    </w:p>
    <w:p w14:paraId="15CF29C7" w14:textId="587195E8" w:rsidR="00E1164F" w:rsidRDefault="00BF333C" w:rsidP="003621DA">
      <w:pPr>
        <w:spacing w:line="360" w:lineRule="auto"/>
        <w:contextualSpacing/>
        <w:jc w:val="both"/>
        <w:rPr>
          <w:sz w:val="28"/>
          <w:u w:val="single"/>
        </w:rPr>
      </w:pPr>
      <w:r>
        <w:rPr>
          <w:noProof/>
          <w:sz w:val="28"/>
          <w:u w:val="single"/>
          <w:lang w:eastAsia="en-GB"/>
        </w:rPr>
        <w:drawing>
          <wp:anchor distT="0" distB="0" distL="114300" distR="114300" simplePos="0" relativeHeight="251678720" behindDoc="0" locked="0" layoutInCell="1" allowOverlap="1" wp14:anchorId="093CF49E" wp14:editId="0FD964E4">
            <wp:simplePos x="0" y="0"/>
            <wp:positionH relativeFrom="column">
              <wp:posOffset>877981</wp:posOffset>
            </wp:positionH>
            <wp:positionV relativeFrom="paragraph">
              <wp:posOffset>212725</wp:posOffset>
            </wp:positionV>
            <wp:extent cx="3522980" cy="377190"/>
            <wp:effectExtent l="25400" t="25400" r="33020" b="29210"/>
            <wp:wrapThrough wrapText="bothSides">
              <wp:wrapPolygon edited="0">
                <wp:start x="-156" y="-1455"/>
                <wp:lineTo x="-156" y="21818"/>
                <wp:lineTo x="21647" y="21818"/>
                <wp:lineTo x="21647" y="-1455"/>
                <wp:lineTo x="-156" y="-1455"/>
              </wp:wrapPolygon>
            </wp:wrapThrough>
            <wp:docPr id="17" name="Picture 17" descr="Motronic%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tronic%20(6).png"/>
                    <pic:cNvPicPr>
                      <a:picLocks noChangeAspect="1" noChangeArrowheads="1"/>
                    </pic:cNvPicPr>
                  </pic:nvPicPr>
                  <pic:blipFill rotWithShape="1">
                    <a:blip r:embed="rId21">
                      <a:extLst>
                        <a:ext uri="{28A0092B-C50C-407E-A947-70E740481C1C}">
                          <a14:useLocalDpi xmlns:a14="http://schemas.microsoft.com/office/drawing/2010/main" val="0"/>
                        </a:ext>
                      </a:extLst>
                    </a:blip>
                    <a:srcRect t="5720" r="2361" b="5713"/>
                    <a:stretch/>
                  </pic:blipFill>
                  <pic:spPr bwMode="auto">
                    <a:xfrm>
                      <a:off x="0" y="0"/>
                      <a:ext cx="3522980" cy="37719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8276D5" w14:textId="5F764CEA" w:rsidR="00E1164F" w:rsidRDefault="00E1164F" w:rsidP="003621DA">
      <w:pPr>
        <w:spacing w:line="360" w:lineRule="auto"/>
        <w:contextualSpacing/>
        <w:jc w:val="both"/>
        <w:rPr>
          <w:sz w:val="28"/>
          <w:u w:val="single"/>
        </w:rPr>
      </w:pPr>
    </w:p>
    <w:p w14:paraId="7315A46A" w14:textId="38CC0236" w:rsidR="00E1164F" w:rsidRDefault="00A27A6B" w:rsidP="003621DA">
      <w:pPr>
        <w:spacing w:line="360" w:lineRule="auto"/>
        <w:contextualSpacing/>
        <w:jc w:val="both"/>
        <w:rPr>
          <w:i/>
          <w:sz w:val="22"/>
          <w:szCs w:val="22"/>
        </w:rPr>
      </w:pPr>
      <w:r w:rsidRPr="00A27A6B">
        <w:rPr>
          <w:i/>
          <w:sz w:val="22"/>
          <w:szCs w:val="22"/>
        </w:rPr>
        <w:tab/>
      </w:r>
      <w:r w:rsidRPr="00A27A6B">
        <w:rPr>
          <w:i/>
          <w:sz w:val="22"/>
          <w:szCs w:val="22"/>
        </w:rPr>
        <w:tab/>
      </w:r>
      <w:r w:rsidR="00342356">
        <w:rPr>
          <w:i/>
          <w:sz w:val="22"/>
          <w:szCs w:val="22"/>
        </w:rPr>
        <w:tab/>
      </w:r>
      <w:r w:rsidRPr="00A27A6B">
        <w:rPr>
          <w:i/>
          <w:sz w:val="22"/>
          <w:szCs w:val="22"/>
        </w:rPr>
        <w:t>-Figure 15: Lambda Sensor Table</w:t>
      </w:r>
    </w:p>
    <w:p w14:paraId="45EFD119" w14:textId="63A00933" w:rsidR="00E1164F" w:rsidRPr="00B95F39" w:rsidRDefault="00B95F39" w:rsidP="003621DA">
      <w:pPr>
        <w:spacing w:line="360" w:lineRule="auto"/>
        <w:contextualSpacing/>
        <w:jc w:val="both"/>
      </w:pPr>
      <w:r>
        <w:t>Figure 15 above shows the lambda sensor values tested on the Motronic system</w:t>
      </w:r>
      <w:r w:rsidR="0089177E">
        <w:t>,</w:t>
      </w:r>
      <w:r>
        <w:t xml:space="preserve"> but as a team we were unable to test the LE3 lambda because it is not factory fitted to the system. The readings recorded are within the tolerances and should always be less than 1.0. After testing it is clear the benefits of having a lambda sensor are massive for creating an economy efficient engine management</w:t>
      </w:r>
      <w:r w:rsidR="00E11E4A">
        <w:t xml:space="preserve"> system.</w:t>
      </w:r>
    </w:p>
    <w:p w14:paraId="4C7D8114" w14:textId="06B51255" w:rsidR="00E1164F" w:rsidRDefault="0089177E" w:rsidP="003621DA">
      <w:pPr>
        <w:spacing w:line="360" w:lineRule="auto"/>
        <w:contextualSpacing/>
        <w:jc w:val="both"/>
        <w:rPr>
          <w:sz w:val="28"/>
          <w:u w:val="single"/>
        </w:rPr>
      </w:pPr>
      <w:r>
        <w:rPr>
          <w:noProof/>
          <w:sz w:val="28"/>
          <w:u w:val="single"/>
          <w:lang w:eastAsia="en-GB"/>
        </w:rPr>
        <w:drawing>
          <wp:anchor distT="0" distB="0" distL="114300" distR="114300" simplePos="0" relativeHeight="251681792" behindDoc="0" locked="0" layoutInCell="1" allowOverlap="1" wp14:anchorId="0ADD900B" wp14:editId="58E2F9F4">
            <wp:simplePos x="0" y="0"/>
            <wp:positionH relativeFrom="column">
              <wp:posOffset>850265</wp:posOffset>
            </wp:positionH>
            <wp:positionV relativeFrom="paragraph">
              <wp:posOffset>234850</wp:posOffset>
            </wp:positionV>
            <wp:extent cx="3558540" cy="950595"/>
            <wp:effectExtent l="25400" t="25400" r="22860" b="14605"/>
            <wp:wrapThrough wrapText="bothSides">
              <wp:wrapPolygon edited="0">
                <wp:start x="-154" y="-577"/>
                <wp:lineTo x="-154" y="21355"/>
                <wp:lineTo x="21585" y="21355"/>
                <wp:lineTo x="21585" y="-577"/>
                <wp:lineTo x="-154" y="-577"/>
              </wp:wrapPolygon>
            </wp:wrapThrough>
            <wp:docPr id="20" name="Picture 20" descr="Motronic%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tronic%20(9).png"/>
                    <pic:cNvPicPr>
                      <a:picLocks noChangeAspect="1" noChangeArrowheads="1"/>
                    </pic:cNvPicPr>
                  </pic:nvPicPr>
                  <pic:blipFill rotWithShape="1">
                    <a:blip r:embed="rId22">
                      <a:extLst>
                        <a:ext uri="{28A0092B-C50C-407E-A947-70E740481C1C}">
                          <a14:useLocalDpi xmlns:a14="http://schemas.microsoft.com/office/drawing/2010/main" val="0"/>
                        </a:ext>
                      </a:extLst>
                    </a:blip>
                    <a:srcRect l="1010" t="4707" r="666" b="3529"/>
                    <a:stretch/>
                  </pic:blipFill>
                  <pic:spPr bwMode="auto">
                    <a:xfrm>
                      <a:off x="0" y="0"/>
                      <a:ext cx="3558540" cy="95059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CDC65E" w14:textId="57DDA814" w:rsidR="00E1164F" w:rsidRDefault="00E1164F" w:rsidP="003621DA">
      <w:pPr>
        <w:spacing w:line="360" w:lineRule="auto"/>
        <w:contextualSpacing/>
        <w:jc w:val="both"/>
        <w:rPr>
          <w:sz w:val="28"/>
          <w:u w:val="single"/>
        </w:rPr>
      </w:pPr>
    </w:p>
    <w:p w14:paraId="256BE8C8" w14:textId="45EB1CDC" w:rsidR="00A27A6B" w:rsidRDefault="00A27A6B" w:rsidP="003621DA">
      <w:pPr>
        <w:spacing w:line="360" w:lineRule="auto"/>
        <w:contextualSpacing/>
        <w:jc w:val="both"/>
        <w:rPr>
          <w:i/>
          <w:sz w:val="22"/>
          <w:szCs w:val="22"/>
        </w:rPr>
      </w:pPr>
      <w:r>
        <w:rPr>
          <w:i/>
          <w:sz w:val="22"/>
          <w:szCs w:val="22"/>
        </w:rPr>
        <w:tab/>
      </w:r>
      <w:r>
        <w:rPr>
          <w:i/>
          <w:sz w:val="22"/>
          <w:szCs w:val="22"/>
        </w:rPr>
        <w:tab/>
      </w:r>
    </w:p>
    <w:p w14:paraId="5167DE21" w14:textId="4AC0CD12" w:rsidR="00E1164F" w:rsidRDefault="00E1164F" w:rsidP="003621DA">
      <w:pPr>
        <w:spacing w:line="360" w:lineRule="auto"/>
        <w:contextualSpacing/>
        <w:jc w:val="both"/>
        <w:rPr>
          <w:sz w:val="28"/>
          <w:u w:val="single"/>
        </w:rPr>
      </w:pPr>
    </w:p>
    <w:p w14:paraId="22C7D02A" w14:textId="08876906" w:rsidR="00A27A6B" w:rsidRPr="00A27A6B" w:rsidRDefault="0089177E" w:rsidP="00342356">
      <w:pPr>
        <w:spacing w:line="360" w:lineRule="auto"/>
        <w:ind w:left="1440" w:firstLine="720"/>
        <w:contextualSpacing/>
        <w:jc w:val="both"/>
        <w:rPr>
          <w:i/>
          <w:sz w:val="22"/>
          <w:szCs w:val="22"/>
        </w:rPr>
      </w:pPr>
      <w:r>
        <w:rPr>
          <w:i/>
          <w:sz w:val="22"/>
          <w:szCs w:val="22"/>
        </w:rPr>
        <w:t>-Figure 16</w:t>
      </w:r>
      <w:r w:rsidR="00A27A6B">
        <w:rPr>
          <w:i/>
          <w:sz w:val="22"/>
          <w:szCs w:val="22"/>
        </w:rPr>
        <w:t>: Air Flow Sensor Table</w:t>
      </w:r>
    </w:p>
    <w:p w14:paraId="55E75B9D" w14:textId="77777777" w:rsidR="00A27A6B" w:rsidRPr="0089177E" w:rsidRDefault="00A27A6B" w:rsidP="003621DA">
      <w:pPr>
        <w:spacing w:line="360" w:lineRule="auto"/>
        <w:contextualSpacing/>
        <w:jc w:val="both"/>
      </w:pPr>
    </w:p>
    <w:p w14:paraId="1F346A89" w14:textId="1763A715" w:rsidR="0089177E" w:rsidRDefault="00342356" w:rsidP="003621DA">
      <w:pPr>
        <w:spacing w:line="360" w:lineRule="auto"/>
        <w:contextualSpacing/>
        <w:jc w:val="both"/>
      </w:pPr>
      <w:r>
        <w:t>The air flow</w:t>
      </w:r>
      <w:r w:rsidR="0089177E">
        <w:t xml:space="preserve"> sensor table shown in figure 16</w:t>
      </w:r>
      <w:r>
        <w:t xml:space="preserve"> shows the manufactures specifications against the results obtained from testing. This table shows only one of the of the terminals is within the tolerances and this will be down to the engine being removed from the vehicle and </w:t>
      </w:r>
      <w:r w:rsidR="00E11E4A">
        <w:t>less</w:t>
      </w:r>
      <w:r>
        <w:t xml:space="preserve"> air being able</w:t>
      </w:r>
      <w:r w:rsidR="0089177E">
        <w:t xml:space="preserve"> to flow into the system.</w:t>
      </w:r>
    </w:p>
    <w:p w14:paraId="76A7E5E1" w14:textId="77636250" w:rsidR="00304CDD" w:rsidRPr="00342356" w:rsidRDefault="00537B7A" w:rsidP="003621DA">
      <w:pPr>
        <w:spacing w:line="360" w:lineRule="auto"/>
        <w:contextualSpacing/>
        <w:jc w:val="both"/>
      </w:pPr>
      <w:r>
        <w:rPr>
          <w:noProof/>
          <w:lang w:eastAsia="en-GB"/>
        </w:rPr>
        <w:lastRenderedPageBreak/>
        <w:drawing>
          <wp:anchor distT="0" distB="0" distL="114300" distR="114300" simplePos="0" relativeHeight="251685888" behindDoc="0" locked="0" layoutInCell="1" allowOverlap="1" wp14:anchorId="58114E04" wp14:editId="1FA9E0F6">
            <wp:simplePos x="0" y="0"/>
            <wp:positionH relativeFrom="column">
              <wp:posOffset>2906395</wp:posOffset>
            </wp:positionH>
            <wp:positionV relativeFrom="paragraph">
              <wp:posOffset>339725</wp:posOffset>
            </wp:positionV>
            <wp:extent cx="3657600" cy="2286000"/>
            <wp:effectExtent l="0" t="0" r="0" b="0"/>
            <wp:wrapThrough wrapText="bothSides">
              <wp:wrapPolygon edited="0">
                <wp:start x="0" y="0"/>
                <wp:lineTo x="0" y="21360"/>
                <wp:lineTo x="21450" y="21360"/>
                <wp:lineTo x="21450" y="0"/>
                <wp:lineTo x="0" y="0"/>
              </wp:wrapPolygon>
            </wp:wrapThrough>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3840" behindDoc="0" locked="0" layoutInCell="1" allowOverlap="1" wp14:anchorId="6C4920EE" wp14:editId="68401747">
            <wp:simplePos x="0" y="0"/>
            <wp:positionH relativeFrom="column">
              <wp:posOffset>-859790</wp:posOffset>
            </wp:positionH>
            <wp:positionV relativeFrom="paragraph">
              <wp:posOffset>346710</wp:posOffset>
            </wp:positionV>
            <wp:extent cx="3657600" cy="2286000"/>
            <wp:effectExtent l="0" t="0" r="0" b="0"/>
            <wp:wrapThrough wrapText="bothSides">
              <wp:wrapPolygon edited="0">
                <wp:start x="0" y="0"/>
                <wp:lineTo x="0" y="21360"/>
                <wp:lineTo x="21450" y="21360"/>
                <wp:lineTo x="21450" y="0"/>
                <wp:lineTo x="0" y="0"/>
              </wp:wrapPolygon>
            </wp:wrapThrough>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304CDD">
        <w:rPr>
          <w:sz w:val="28"/>
          <w:u w:val="single"/>
        </w:rPr>
        <w:t xml:space="preserve">4.3 </w:t>
      </w:r>
      <w:r w:rsidR="00F47B5A">
        <w:rPr>
          <w:sz w:val="28"/>
          <w:u w:val="single"/>
        </w:rPr>
        <w:t xml:space="preserve">LE3 and Motronic </w:t>
      </w:r>
      <w:r>
        <w:rPr>
          <w:sz w:val="28"/>
          <w:u w:val="single"/>
        </w:rPr>
        <w:t>Negative Temperature Coefficient</w:t>
      </w:r>
      <w:r w:rsidR="00304CDD">
        <w:rPr>
          <w:sz w:val="28"/>
          <w:u w:val="single"/>
        </w:rPr>
        <w:t xml:space="preserve"> </w:t>
      </w:r>
      <w:r w:rsidR="00F47B5A">
        <w:rPr>
          <w:sz w:val="28"/>
          <w:u w:val="single"/>
        </w:rPr>
        <w:t>Graphs</w:t>
      </w:r>
    </w:p>
    <w:p w14:paraId="7EA257DA" w14:textId="35BC6D93" w:rsidR="004763AC" w:rsidRDefault="0089177E" w:rsidP="003621DA">
      <w:pPr>
        <w:spacing w:line="360" w:lineRule="auto"/>
        <w:contextualSpacing/>
        <w:jc w:val="both"/>
        <w:rPr>
          <w:i/>
          <w:sz w:val="22"/>
          <w:szCs w:val="22"/>
        </w:rPr>
      </w:pPr>
      <w:r>
        <w:rPr>
          <w:i/>
          <w:sz w:val="22"/>
          <w:szCs w:val="22"/>
        </w:rPr>
        <w:t>-Figure 17</w:t>
      </w:r>
      <w:r w:rsidR="004763AC">
        <w:rPr>
          <w:i/>
          <w:sz w:val="22"/>
          <w:szCs w:val="22"/>
        </w:rPr>
        <w:t>: Motronic NTC2 Voltage Gra</w:t>
      </w:r>
      <w:r>
        <w:rPr>
          <w:i/>
          <w:sz w:val="22"/>
          <w:szCs w:val="22"/>
        </w:rPr>
        <w:t>ph                    -Figure 18</w:t>
      </w:r>
      <w:r w:rsidR="004763AC">
        <w:rPr>
          <w:i/>
          <w:sz w:val="22"/>
          <w:szCs w:val="22"/>
        </w:rPr>
        <w:t>: LE3 NTC2 Voltage Graph</w:t>
      </w:r>
    </w:p>
    <w:p w14:paraId="03CE396A" w14:textId="77777777" w:rsidR="00A35413" w:rsidRPr="00A35413" w:rsidRDefault="00A35413" w:rsidP="003621DA">
      <w:pPr>
        <w:spacing w:line="360" w:lineRule="auto"/>
        <w:contextualSpacing/>
        <w:jc w:val="both"/>
        <w:rPr>
          <w:sz w:val="22"/>
          <w:szCs w:val="22"/>
        </w:rPr>
      </w:pPr>
    </w:p>
    <w:p w14:paraId="62022B04" w14:textId="568883D4" w:rsidR="000055FF" w:rsidRPr="000055FF" w:rsidRDefault="00537B7A" w:rsidP="003621DA">
      <w:pPr>
        <w:spacing w:line="360" w:lineRule="auto"/>
        <w:contextualSpacing/>
        <w:jc w:val="both"/>
      </w:pPr>
      <w:r>
        <w:rPr>
          <w:noProof/>
          <w:lang w:eastAsia="en-GB"/>
        </w:rPr>
        <w:drawing>
          <wp:anchor distT="0" distB="0" distL="114300" distR="114300" simplePos="0" relativeHeight="251686912" behindDoc="0" locked="0" layoutInCell="1" allowOverlap="1" wp14:anchorId="0F47A211" wp14:editId="7137F645">
            <wp:simplePos x="0" y="0"/>
            <wp:positionH relativeFrom="column">
              <wp:posOffset>2908935</wp:posOffset>
            </wp:positionH>
            <wp:positionV relativeFrom="paragraph">
              <wp:posOffset>1407795</wp:posOffset>
            </wp:positionV>
            <wp:extent cx="3657600" cy="2286000"/>
            <wp:effectExtent l="0" t="0" r="0" b="0"/>
            <wp:wrapThrough wrapText="bothSides">
              <wp:wrapPolygon edited="0">
                <wp:start x="0" y="0"/>
                <wp:lineTo x="0" y="21360"/>
                <wp:lineTo x="21450" y="21360"/>
                <wp:lineTo x="21450" y="0"/>
                <wp:lineTo x="0" y="0"/>
              </wp:wrapPolygon>
            </wp:wrapThrough>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0055FF" w:rsidRPr="007456D0">
        <w:t xml:space="preserve">Figures 18 and 19 above show the NTC2 </w:t>
      </w:r>
      <w:r w:rsidR="00E17304" w:rsidRPr="007456D0">
        <w:t xml:space="preserve">voltage </w:t>
      </w:r>
      <w:r w:rsidR="00A35413" w:rsidRPr="007456D0">
        <w:t>graphs</w:t>
      </w:r>
      <w:r>
        <w:t xml:space="preserve"> </w:t>
      </w:r>
      <w:r w:rsidR="004D693D" w:rsidRPr="007456D0">
        <w:t>for both the LE3 and Motronic systems, these graphs show</w:t>
      </w:r>
      <w:r w:rsidR="00A35413" w:rsidRPr="007456D0">
        <w:t xml:space="preserve"> </w:t>
      </w:r>
      <w:r w:rsidR="00E17304" w:rsidRPr="007456D0">
        <w:t xml:space="preserve">that as </w:t>
      </w:r>
      <w:r w:rsidR="007456D0">
        <w:t xml:space="preserve">the engine temperature increases, the NTC2 voltage </w:t>
      </w:r>
      <w:r>
        <w:t xml:space="preserve">slightly </w:t>
      </w:r>
      <w:r w:rsidR="009D4B3C">
        <w:t>decreases</w:t>
      </w:r>
      <w:r>
        <w:t xml:space="preserve"> and then starts to increase again</w:t>
      </w:r>
      <w:r w:rsidR="007456D0">
        <w:t xml:space="preserve">. </w:t>
      </w:r>
      <w:r>
        <w:t>These</w:t>
      </w:r>
      <w:r w:rsidR="009D4B3C">
        <w:t xml:space="preserve"> values </w:t>
      </w:r>
      <w:r>
        <w:t>obtained were within the normal range of between 1 and 3 volts, but</w:t>
      </w:r>
      <w:r w:rsidR="009D4B3C">
        <w:t xml:space="preserve"> </w:t>
      </w:r>
      <w:r>
        <w:t>are</w:t>
      </w:r>
      <w:r w:rsidR="009D4B3C">
        <w:t xml:space="preserve"> </w:t>
      </w:r>
      <w:r>
        <w:t>slightly different to what was</w:t>
      </w:r>
      <w:r w:rsidR="009D4B3C">
        <w:t xml:space="preserve"> expected because normally </w:t>
      </w:r>
      <w:r>
        <w:t xml:space="preserve">as the temperature increase the voltage also </w:t>
      </w:r>
      <w:r w:rsidR="00175731">
        <w:t>constantly increases</w:t>
      </w:r>
      <w:r w:rsidR="00E11E4A">
        <w:t>.</w:t>
      </w:r>
    </w:p>
    <w:p w14:paraId="68FFE79B" w14:textId="17EE617C" w:rsidR="004763AC" w:rsidRPr="00537B7A" w:rsidRDefault="00537B7A" w:rsidP="003621DA">
      <w:pPr>
        <w:spacing w:line="360" w:lineRule="auto"/>
        <w:contextualSpacing/>
        <w:jc w:val="both"/>
      </w:pPr>
      <w:r>
        <w:rPr>
          <w:noProof/>
          <w:lang w:eastAsia="en-GB"/>
        </w:rPr>
        <w:drawing>
          <wp:anchor distT="0" distB="0" distL="114300" distR="114300" simplePos="0" relativeHeight="251684864" behindDoc="0" locked="0" layoutInCell="1" allowOverlap="1" wp14:anchorId="70D91C78" wp14:editId="03132253">
            <wp:simplePos x="0" y="0"/>
            <wp:positionH relativeFrom="column">
              <wp:posOffset>-865505</wp:posOffset>
            </wp:positionH>
            <wp:positionV relativeFrom="paragraph">
              <wp:posOffset>14003</wp:posOffset>
            </wp:positionV>
            <wp:extent cx="3657600" cy="2286000"/>
            <wp:effectExtent l="0" t="0" r="0" b="0"/>
            <wp:wrapThrough wrapText="bothSides">
              <wp:wrapPolygon edited="0">
                <wp:start x="0" y="0"/>
                <wp:lineTo x="0" y="21360"/>
                <wp:lineTo x="21450" y="21360"/>
                <wp:lineTo x="21450" y="0"/>
                <wp:lineTo x="0" y="0"/>
              </wp:wrapPolygon>
            </wp:wrapThrough>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89177E">
        <w:rPr>
          <w:i/>
          <w:sz w:val="22"/>
          <w:szCs w:val="22"/>
        </w:rPr>
        <w:t>-Figure 19</w:t>
      </w:r>
      <w:r w:rsidR="004763AC" w:rsidRPr="004763AC">
        <w:rPr>
          <w:i/>
          <w:sz w:val="22"/>
          <w:szCs w:val="22"/>
        </w:rPr>
        <w:t xml:space="preserve">: </w:t>
      </w:r>
      <w:r w:rsidR="004763AC">
        <w:rPr>
          <w:i/>
          <w:sz w:val="22"/>
          <w:szCs w:val="22"/>
        </w:rPr>
        <w:t xml:space="preserve">Motronic </w:t>
      </w:r>
      <w:r w:rsidR="004763AC" w:rsidRPr="004763AC">
        <w:rPr>
          <w:i/>
          <w:sz w:val="22"/>
          <w:szCs w:val="22"/>
        </w:rPr>
        <w:t>NTC2 Resistance Graph</w:t>
      </w:r>
      <w:r w:rsidR="0089177E">
        <w:rPr>
          <w:i/>
          <w:sz w:val="22"/>
          <w:szCs w:val="22"/>
        </w:rPr>
        <w:t xml:space="preserve">               -Figure 20</w:t>
      </w:r>
      <w:r w:rsidR="004763AC">
        <w:rPr>
          <w:i/>
          <w:sz w:val="22"/>
          <w:szCs w:val="22"/>
        </w:rPr>
        <w:t>: LE3 NTC2 Resistance Graph</w:t>
      </w:r>
    </w:p>
    <w:p w14:paraId="7F561AAD" w14:textId="77777777" w:rsidR="00175731" w:rsidRDefault="00175731" w:rsidP="003621DA">
      <w:pPr>
        <w:spacing w:line="360" w:lineRule="auto"/>
        <w:contextualSpacing/>
        <w:jc w:val="both"/>
        <w:rPr>
          <w:i/>
        </w:rPr>
      </w:pPr>
    </w:p>
    <w:p w14:paraId="46AF6A19" w14:textId="44586489" w:rsidR="00537B7A" w:rsidRDefault="00A35413" w:rsidP="003621DA">
      <w:pPr>
        <w:spacing w:line="360" w:lineRule="auto"/>
        <w:contextualSpacing/>
        <w:jc w:val="both"/>
      </w:pPr>
      <w:r w:rsidRPr="007456D0">
        <w:t xml:space="preserve">The two graphs above show the </w:t>
      </w:r>
      <w:r w:rsidR="00175731">
        <w:t>NTC2</w:t>
      </w:r>
      <w:r w:rsidRPr="007456D0">
        <w:t xml:space="preserve"> </w:t>
      </w:r>
      <w:r w:rsidR="009D4B3C">
        <w:t>r</w:t>
      </w:r>
      <w:r w:rsidRPr="007456D0">
        <w:t xml:space="preserve">esistance </w:t>
      </w:r>
      <w:r w:rsidR="009D4B3C">
        <w:t xml:space="preserve">against engine temperature, it was expected that as the engine temperature increased, the resistance would </w:t>
      </w:r>
      <w:r w:rsidR="00537B7A">
        <w:t xml:space="preserve">decrease because commonly as the temperature and voltage increase, the resistance decreases </w:t>
      </w:r>
      <w:r w:rsidR="00175731">
        <w:t>due to the non-linear relationship between the NTC2 resistance and engine temperature.</w:t>
      </w:r>
    </w:p>
    <w:p w14:paraId="407E4D8B" w14:textId="77777777" w:rsidR="009D4B3C" w:rsidRDefault="009D4B3C" w:rsidP="003621DA">
      <w:pPr>
        <w:spacing w:line="360" w:lineRule="auto"/>
        <w:contextualSpacing/>
        <w:jc w:val="both"/>
      </w:pPr>
    </w:p>
    <w:p w14:paraId="35D2E5FF" w14:textId="2756EC83" w:rsidR="001E7EBE" w:rsidRPr="00C34F70" w:rsidRDefault="00C34F70" w:rsidP="00B23B81">
      <w:pPr>
        <w:spacing w:line="360" w:lineRule="auto"/>
        <w:contextualSpacing/>
        <w:jc w:val="both"/>
        <w:rPr>
          <w:sz w:val="28"/>
          <w:u w:val="single"/>
        </w:rPr>
      </w:pPr>
      <w:r>
        <w:rPr>
          <w:sz w:val="28"/>
          <w:u w:val="single"/>
        </w:rPr>
        <w:lastRenderedPageBreak/>
        <w:t xml:space="preserve">5. </w:t>
      </w:r>
      <w:r w:rsidRPr="00C34F70">
        <w:rPr>
          <w:sz w:val="28"/>
          <w:u w:val="single"/>
        </w:rPr>
        <w:t>Conclusion</w:t>
      </w:r>
      <w:r w:rsidR="00DF1788">
        <w:rPr>
          <w:sz w:val="28"/>
          <w:u w:val="single"/>
        </w:rPr>
        <w:t>s and Modifications</w:t>
      </w:r>
    </w:p>
    <w:p w14:paraId="050F16FC" w14:textId="77777777" w:rsidR="0062551A" w:rsidRDefault="0062551A" w:rsidP="00B23B81">
      <w:pPr>
        <w:spacing w:line="360" w:lineRule="auto"/>
        <w:contextualSpacing/>
        <w:jc w:val="both"/>
        <w:rPr>
          <w:u w:val="single"/>
        </w:rPr>
      </w:pPr>
    </w:p>
    <w:p w14:paraId="63420A9B" w14:textId="3F61793E" w:rsidR="00C34F70" w:rsidRDefault="00C34F70" w:rsidP="00B23B81">
      <w:pPr>
        <w:spacing w:line="360" w:lineRule="auto"/>
        <w:contextualSpacing/>
        <w:jc w:val="both"/>
      </w:pPr>
      <w:r>
        <w:t xml:space="preserve">After performing testing and an in-depth evaluation and analysis of both systems, any possible modifications that are necessary to improve either system will now be shown. As stated before in the research section of this report both systems use </w:t>
      </w:r>
      <w:r w:rsidR="001605AF">
        <w:t>older</w:t>
      </w:r>
      <w:r>
        <w:t xml:space="preserve"> technology compared to the electrical sensors and actuators that are fitted to modern e</w:t>
      </w:r>
      <w:r w:rsidR="001605AF">
        <w:t xml:space="preserve">ngines today. Due to this factor, there are many possible modifications that can be made, but only the most effective and necessary improvements will be made to either system, with reasoning why </w:t>
      </w:r>
      <w:r w:rsidR="00737DDD">
        <w:t>each</w:t>
      </w:r>
      <w:r w:rsidR="001605AF">
        <w:t xml:space="preserve"> </w:t>
      </w:r>
      <w:r w:rsidR="00737DDD">
        <w:t>modification</w:t>
      </w:r>
      <w:r w:rsidR="001605AF">
        <w:t xml:space="preserve"> </w:t>
      </w:r>
      <w:r w:rsidR="00737DDD">
        <w:t xml:space="preserve">is needed </w:t>
      </w:r>
      <w:r w:rsidR="0098247C">
        <w:t>and</w:t>
      </w:r>
      <w:r w:rsidR="001605AF">
        <w:t xml:space="preserve"> explanations provided.</w:t>
      </w:r>
    </w:p>
    <w:p w14:paraId="7B0F3297" w14:textId="77777777" w:rsidR="00C34F70" w:rsidRDefault="00C34F70" w:rsidP="00B23B81">
      <w:pPr>
        <w:spacing w:line="360" w:lineRule="auto"/>
        <w:contextualSpacing/>
        <w:jc w:val="both"/>
      </w:pPr>
    </w:p>
    <w:p w14:paraId="62E0E551" w14:textId="18A3AFD4" w:rsidR="001C3FB2" w:rsidRPr="0057119F" w:rsidRDefault="00C34F70" w:rsidP="0057119F">
      <w:pPr>
        <w:spacing w:line="360" w:lineRule="auto"/>
        <w:contextualSpacing/>
        <w:jc w:val="both"/>
      </w:pPr>
      <w:r>
        <w:t xml:space="preserve">The first modification </w:t>
      </w:r>
      <w:r w:rsidR="00370785">
        <w:t xml:space="preserve">that is necessary to improve both the LE3 system and 1.5 Motronic system is to add a knock sensor to both the engines to maximum the perform and economy. A knock sensor is fitted to the cylinder block and is used </w:t>
      </w:r>
      <w:r w:rsidR="009C034E">
        <w:t>to determine whether the ignition should be advanced or retarded</w:t>
      </w:r>
      <w:r w:rsidR="009B4DB6">
        <w:t xml:space="preserve"> to make the fuel ratio leaner or richer</w:t>
      </w:r>
      <w:r w:rsidR="009C034E">
        <w:t xml:space="preserve">. Knock sensors </w:t>
      </w:r>
      <w:r w:rsidR="00280795">
        <w:t xml:space="preserve">can hear when top dead centre (TDC) is reached and the cylinder is active, at this point it sends </w:t>
      </w:r>
      <w:r w:rsidR="009C034E">
        <w:t xml:space="preserve">signals to the </w:t>
      </w:r>
      <w:r w:rsidR="004D28E6">
        <w:t>ECU</w:t>
      </w:r>
      <w:r w:rsidR="009C034E">
        <w:t xml:space="preserve"> where it can then determine which cylinder is knocking and can adapt the ignition until any problems disappear. </w:t>
      </w:r>
      <w:r w:rsidR="00280795">
        <w:t>Engine knock</w:t>
      </w:r>
      <w:r w:rsidR="009C034E">
        <w:t xml:space="preserve"> occurs</w:t>
      </w:r>
      <w:r w:rsidR="009C034E" w:rsidRPr="009C034E">
        <w:t xml:space="preserve"> </w:t>
      </w:r>
      <w:r w:rsidR="009C034E">
        <w:t>at top dead centre (TDC) and only lasts for about 3 to</w:t>
      </w:r>
      <w:r w:rsidR="00280795">
        <w:t xml:space="preserve"> 15 milliseconds, but can be vital to improve the performance and economy of both engines to make sure they are always running as efficient as possible. </w:t>
      </w:r>
      <w:r w:rsidR="00370785">
        <w:t xml:space="preserve">Knock sensors </w:t>
      </w:r>
      <w:r w:rsidR="00280795">
        <w:t>are now</w:t>
      </w:r>
      <w:r w:rsidR="00370785">
        <w:t xml:space="preserve"> fitted to every modern vehicle and by </w:t>
      </w:r>
      <w:r w:rsidR="00280795">
        <w:t xml:space="preserve">modifying </w:t>
      </w:r>
      <w:r w:rsidR="00DF1788">
        <w:t>these</w:t>
      </w:r>
      <w:r w:rsidR="00280795">
        <w:t xml:space="preserve"> engines by </w:t>
      </w:r>
      <w:r w:rsidR="00370785">
        <w:t xml:space="preserve">adding this </w:t>
      </w:r>
      <w:r w:rsidR="00370785" w:rsidRPr="0057119F">
        <w:t xml:space="preserve">electrical sensor will </w:t>
      </w:r>
      <w:r w:rsidR="00DF1788" w:rsidRPr="0057119F">
        <w:t>help to achieve the best possible angle for detonation within the cylinders.</w:t>
      </w:r>
    </w:p>
    <w:p w14:paraId="4543D61F" w14:textId="77777777" w:rsidR="00737DDD" w:rsidRPr="0057119F" w:rsidRDefault="00737DDD" w:rsidP="0057119F">
      <w:pPr>
        <w:spacing w:line="360" w:lineRule="auto"/>
        <w:contextualSpacing/>
        <w:jc w:val="both"/>
      </w:pPr>
    </w:p>
    <w:p w14:paraId="27816EC5" w14:textId="22526FCE" w:rsidR="0057119F" w:rsidRPr="00670D62" w:rsidRDefault="001C3FB2" w:rsidP="0057119F">
      <w:pPr>
        <w:pStyle w:val="NormalWeb"/>
        <w:spacing w:before="0" w:beforeAutospacing="0" w:after="0" w:afterAutospacing="0" w:line="360" w:lineRule="auto"/>
        <w:jc w:val="both"/>
        <w:rPr>
          <w:rFonts w:asciiTheme="minorHAnsi" w:hAnsiTheme="minorHAnsi"/>
        </w:rPr>
      </w:pPr>
      <w:r w:rsidRPr="00670D62">
        <w:rPr>
          <w:rFonts w:asciiTheme="minorHAnsi" w:hAnsiTheme="minorHAnsi"/>
        </w:rPr>
        <w:t xml:space="preserve">Another modification to be made to </w:t>
      </w:r>
      <w:r w:rsidR="00670D62" w:rsidRPr="00670D62">
        <w:rPr>
          <w:rFonts w:asciiTheme="minorHAnsi" w:hAnsiTheme="minorHAnsi"/>
        </w:rPr>
        <w:t>benefit the</w:t>
      </w:r>
      <w:r w:rsidRPr="00670D62">
        <w:rPr>
          <w:rFonts w:asciiTheme="minorHAnsi" w:hAnsiTheme="minorHAnsi"/>
        </w:rPr>
        <w:t xml:space="preserve"> LE3 system is </w:t>
      </w:r>
      <w:r w:rsidR="0071664E" w:rsidRPr="00670D62">
        <w:rPr>
          <w:rFonts w:asciiTheme="minorHAnsi" w:hAnsiTheme="minorHAnsi"/>
        </w:rPr>
        <w:t>to add</w:t>
      </w:r>
      <w:r w:rsidR="001600F6" w:rsidRPr="00670D62">
        <w:rPr>
          <w:rFonts w:asciiTheme="minorHAnsi" w:hAnsiTheme="minorHAnsi"/>
        </w:rPr>
        <w:t xml:space="preserve"> a</w:t>
      </w:r>
      <w:r w:rsidRPr="00670D62">
        <w:rPr>
          <w:rFonts w:asciiTheme="minorHAnsi" w:hAnsiTheme="minorHAnsi"/>
        </w:rPr>
        <w:t xml:space="preserve"> lambda sensor</w:t>
      </w:r>
      <w:r w:rsidR="0071664E" w:rsidRPr="00670D62">
        <w:rPr>
          <w:rFonts w:asciiTheme="minorHAnsi" w:hAnsiTheme="minorHAnsi"/>
        </w:rPr>
        <w:t xml:space="preserve">, which is commonly </w:t>
      </w:r>
      <w:r w:rsidR="009764A2" w:rsidRPr="00670D62">
        <w:rPr>
          <w:rFonts w:asciiTheme="minorHAnsi" w:hAnsiTheme="minorHAnsi"/>
        </w:rPr>
        <w:t xml:space="preserve">known as an oxygen </w:t>
      </w:r>
      <w:r w:rsidR="0071664E" w:rsidRPr="00670D62">
        <w:rPr>
          <w:rFonts w:asciiTheme="minorHAnsi" w:hAnsiTheme="minorHAnsi"/>
        </w:rPr>
        <w:t>sensor</w:t>
      </w:r>
      <w:r w:rsidR="00D109B2" w:rsidRPr="00670D62">
        <w:rPr>
          <w:rFonts w:asciiTheme="minorHAnsi" w:hAnsiTheme="minorHAnsi"/>
        </w:rPr>
        <w:t xml:space="preserve"> which helps to monitor the amount of pollution created from a vehicle</w:t>
      </w:r>
      <w:r w:rsidR="009764A2" w:rsidRPr="00670D62">
        <w:rPr>
          <w:rFonts w:asciiTheme="minorHAnsi" w:hAnsiTheme="minorHAnsi"/>
        </w:rPr>
        <w:t xml:space="preserve">. </w:t>
      </w:r>
      <w:r w:rsidR="0057119F" w:rsidRPr="00670D62">
        <w:rPr>
          <w:rFonts w:asciiTheme="minorHAnsi" w:hAnsiTheme="minorHAnsi"/>
        </w:rPr>
        <w:t xml:space="preserve">Due to the number of automobiles rapidly increasing, the air pollution caused by </w:t>
      </w:r>
      <w:r w:rsidR="00415835" w:rsidRPr="00670D62">
        <w:rPr>
          <w:rFonts w:asciiTheme="minorHAnsi" w:hAnsiTheme="minorHAnsi"/>
        </w:rPr>
        <w:t>an</w:t>
      </w:r>
      <w:r w:rsidR="0057119F" w:rsidRPr="00670D62">
        <w:rPr>
          <w:rFonts w:asciiTheme="minorHAnsi" w:hAnsiTheme="minorHAnsi"/>
        </w:rPr>
        <w:t xml:space="preserve"> automobile exhaust is becoming m</w:t>
      </w:r>
      <w:r w:rsidR="001C3029">
        <w:rPr>
          <w:rFonts w:asciiTheme="minorHAnsi" w:hAnsiTheme="minorHAnsi"/>
        </w:rPr>
        <w:t>ore and more prominent (Zhang et al.</w:t>
      </w:r>
      <w:r w:rsidR="0057119F" w:rsidRPr="00670D62">
        <w:rPr>
          <w:rFonts w:asciiTheme="minorHAnsi" w:hAnsiTheme="minorHAnsi"/>
        </w:rPr>
        <w:t xml:space="preserve"> 2018). </w:t>
      </w:r>
      <w:r w:rsidR="00CF49E2" w:rsidRPr="00670D62">
        <w:rPr>
          <w:rFonts w:asciiTheme="minorHAnsi" w:hAnsiTheme="minorHAnsi"/>
        </w:rPr>
        <w:t>Lambda</w:t>
      </w:r>
      <w:r w:rsidR="0057119F" w:rsidRPr="00670D62">
        <w:rPr>
          <w:rFonts w:asciiTheme="minorHAnsi" w:hAnsiTheme="minorHAnsi"/>
        </w:rPr>
        <w:t xml:space="preserve"> </w:t>
      </w:r>
      <w:r w:rsidR="00CF49E2" w:rsidRPr="00670D62">
        <w:rPr>
          <w:rFonts w:asciiTheme="minorHAnsi" w:hAnsiTheme="minorHAnsi"/>
        </w:rPr>
        <w:t>sensors</w:t>
      </w:r>
      <w:r w:rsidR="0057119F" w:rsidRPr="00670D62">
        <w:rPr>
          <w:rFonts w:asciiTheme="minorHAnsi" w:hAnsiTheme="minorHAnsi"/>
        </w:rPr>
        <w:t xml:space="preserve"> which </w:t>
      </w:r>
      <w:r w:rsidR="00415835" w:rsidRPr="00670D62">
        <w:rPr>
          <w:rFonts w:asciiTheme="minorHAnsi" w:hAnsiTheme="minorHAnsi"/>
        </w:rPr>
        <w:t>are</w:t>
      </w:r>
      <w:r w:rsidR="0057119F" w:rsidRPr="00670D62">
        <w:rPr>
          <w:rFonts w:asciiTheme="minorHAnsi" w:hAnsiTheme="minorHAnsi"/>
        </w:rPr>
        <w:t xml:space="preserve"> now factory fitted </w:t>
      </w:r>
      <w:r w:rsidR="00CF49E2" w:rsidRPr="00670D62">
        <w:rPr>
          <w:rFonts w:asciiTheme="minorHAnsi" w:hAnsiTheme="minorHAnsi"/>
        </w:rPr>
        <w:t xml:space="preserve">to all vehicles are the </w:t>
      </w:r>
      <w:r w:rsidR="0057119F" w:rsidRPr="00670D62">
        <w:rPr>
          <w:rFonts w:asciiTheme="minorHAnsi" w:hAnsiTheme="minorHAnsi"/>
        </w:rPr>
        <w:t xml:space="preserve">most effective </w:t>
      </w:r>
      <w:r w:rsidR="00670D62" w:rsidRPr="00670D62">
        <w:rPr>
          <w:rFonts w:asciiTheme="minorHAnsi" w:hAnsiTheme="minorHAnsi"/>
        </w:rPr>
        <w:t>modern electrical sensor</w:t>
      </w:r>
      <w:r w:rsidR="0057119F" w:rsidRPr="00670D62">
        <w:rPr>
          <w:rFonts w:asciiTheme="minorHAnsi" w:hAnsiTheme="minorHAnsi"/>
        </w:rPr>
        <w:t xml:space="preserve"> </w:t>
      </w:r>
      <w:r w:rsidR="00415835" w:rsidRPr="00670D62">
        <w:rPr>
          <w:rFonts w:asciiTheme="minorHAnsi" w:hAnsiTheme="minorHAnsi"/>
        </w:rPr>
        <w:t>for</w:t>
      </w:r>
      <w:r w:rsidR="0057119F" w:rsidRPr="00670D62">
        <w:rPr>
          <w:rFonts w:asciiTheme="minorHAnsi" w:hAnsiTheme="minorHAnsi"/>
        </w:rPr>
        <w:t xml:space="preserve"> reducing </w:t>
      </w:r>
      <w:r w:rsidR="00670D62" w:rsidRPr="00670D62">
        <w:rPr>
          <w:rFonts w:asciiTheme="minorHAnsi" w:hAnsiTheme="minorHAnsi"/>
        </w:rPr>
        <w:t>the</w:t>
      </w:r>
      <w:r w:rsidR="0057119F" w:rsidRPr="00670D62">
        <w:rPr>
          <w:rFonts w:asciiTheme="minorHAnsi" w:hAnsiTheme="minorHAnsi"/>
        </w:rPr>
        <w:t xml:space="preserve"> </w:t>
      </w:r>
      <w:r w:rsidR="00CF49E2" w:rsidRPr="00670D62">
        <w:rPr>
          <w:rFonts w:asciiTheme="minorHAnsi" w:hAnsiTheme="minorHAnsi"/>
        </w:rPr>
        <w:t>emissions</w:t>
      </w:r>
      <w:r w:rsidR="0057119F" w:rsidRPr="00670D62">
        <w:rPr>
          <w:rFonts w:asciiTheme="minorHAnsi" w:hAnsiTheme="minorHAnsi"/>
        </w:rPr>
        <w:t xml:space="preserve"> produced from the growing number of vehicles on the road.</w:t>
      </w:r>
      <w:r w:rsidR="00415835" w:rsidRPr="00670D62">
        <w:rPr>
          <w:rFonts w:asciiTheme="minorHAnsi" w:hAnsiTheme="minorHAnsi"/>
        </w:rPr>
        <w:t xml:space="preserve"> </w:t>
      </w:r>
      <w:r w:rsidR="0057119F" w:rsidRPr="00670D62">
        <w:rPr>
          <w:rFonts w:asciiTheme="minorHAnsi" w:hAnsiTheme="minorHAnsi"/>
        </w:rPr>
        <w:t xml:space="preserve">“It is well known that air-to-fuel ratio (A/F) control is one of the most effective methods for controlling automobile </w:t>
      </w:r>
      <w:r w:rsidR="001C3029">
        <w:rPr>
          <w:rFonts w:asciiTheme="minorHAnsi" w:hAnsiTheme="minorHAnsi"/>
        </w:rPr>
        <w:t xml:space="preserve">exhaust” (Zhang et al. </w:t>
      </w:r>
      <w:r w:rsidR="00415835" w:rsidRPr="00670D62">
        <w:rPr>
          <w:rFonts w:asciiTheme="minorHAnsi" w:hAnsiTheme="minorHAnsi"/>
        </w:rPr>
        <w:t xml:space="preserve">2018), as </w:t>
      </w:r>
      <w:r w:rsidR="00670D62" w:rsidRPr="00670D62">
        <w:rPr>
          <w:rFonts w:asciiTheme="minorHAnsi" w:hAnsiTheme="minorHAnsi"/>
        </w:rPr>
        <w:t xml:space="preserve">stated by Zhang a lambda </w:t>
      </w:r>
      <w:r w:rsidR="00670D62" w:rsidRPr="00670D62">
        <w:rPr>
          <w:rFonts w:asciiTheme="minorHAnsi" w:hAnsiTheme="minorHAnsi"/>
        </w:rPr>
        <w:lastRenderedPageBreak/>
        <w:t>sensor is the ideal modification to be made to the LE3 system due to the wide range of benefits it creates.</w:t>
      </w:r>
    </w:p>
    <w:p w14:paraId="64823B9A" w14:textId="77777777" w:rsidR="0079797A" w:rsidRPr="00CF49E2" w:rsidRDefault="0079797A" w:rsidP="0079797A">
      <w:pPr>
        <w:spacing w:line="360" w:lineRule="auto"/>
        <w:contextualSpacing/>
        <w:jc w:val="both"/>
        <w:rPr>
          <w:highlight w:val="yellow"/>
        </w:rPr>
      </w:pPr>
    </w:p>
    <w:p w14:paraId="6A571F44" w14:textId="6AA247C0" w:rsidR="0071664E" w:rsidRPr="00670D62" w:rsidRDefault="0079797A" w:rsidP="00AA3234">
      <w:pPr>
        <w:spacing w:line="360" w:lineRule="auto"/>
        <w:ind w:left="720"/>
        <w:jc w:val="both"/>
        <w:rPr>
          <w:rFonts w:eastAsia="Times New Roman" w:cs="Arial"/>
          <w:i/>
          <w:color w:val="000000"/>
          <w:lang w:eastAsia="en-GB"/>
        </w:rPr>
      </w:pPr>
      <w:r w:rsidRPr="00670D62">
        <w:rPr>
          <w:rFonts w:eastAsia="Times New Roman" w:cs="Arial"/>
          <w:i/>
          <w:color w:val="000000"/>
          <w:lang w:eastAsia="en-GB"/>
        </w:rPr>
        <w:t>“Oxygen sensor functions are essential in ensuring the performance of modern car engines. Not only can they ensure that a car engine produces less emissions, but ensure that the vehicle is using its fuel efficiently”</w:t>
      </w:r>
    </w:p>
    <w:p w14:paraId="5329261D" w14:textId="1330899F" w:rsidR="0079797A" w:rsidRPr="00670D62" w:rsidRDefault="001C3029" w:rsidP="00AA3234">
      <w:pPr>
        <w:spacing w:line="360" w:lineRule="auto"/>
        <w:ind w:left="720"/>
        <w:jc w:val="right"/>
        <w:rPr>
          <w:rFonts w:eastAsia="Times New Roman" w:cs="Arial"/>
          <w:i/>
          <w:color w:val="000000"/>
          <w:lang w:eastAsia="en-GB"/>
        </w:rPr>
      </w:pPr>
      <w:r>
        <w:rPr>
          <w:rFonts w:eastAsia="Times New Roman" w:cs="Arial"/>
          <w:i/>
          <w:color w:val="000000"/>
          <w:lang w:eastAsia="en-GB"/>
        </w:rPr>
        <w:t>(</w:t>
      </w:r>
      <w:r w:rsidR="0071664E" w:rsidRPr="00670D62">
        <w:rPr>
          <w:rFonts w:eastAsia="Times New Roman" w:cs="Arial"/>
          <w:i/>
          <w:color w:val="000000"/>
          <w:lang w:eastAsia="en-GB"/>
        </w:rPr>
        <w:t>D</w:t>
      </w:r>
      <w:r w:rsidR="003C317E">
        <w:rPr>
          <w:rFonts w:eastAsia="Times New Roman" w:cs="Arial"/>
          <w:i/>
          <w:color w:val="000000"/>
          <w:lang w:eastAsia="en-GB"/>
        </w:rPr>
        <w:t>enso</w:t>
      </w:r>
      <w:r w:rsidR="0071664E" w:rsidRPr="00670D62">
        <w:rPr>
          <w:rFonts w:eastAsia="Times New Roman" w:cs="Arial"/>
          <w:i/>
          <w:color w:val="000000"/>
          <w:lang w:eastAsia="en-GB"/>
        </w:rPr>
        <w:t xml:space="preserve"> 2018</w:t>
      </w:r>
      <w:r w:rsidR="003C317E">
        <w:rPr>
          <w:rFonts w:eastAsia="Times New Roman" w:cs="Arial"/>
          <w:i/>
          <w:color w:val="000000"/>
          <w:lang w:eastAsia="en-GB"/>
        </w:rPr>
        <w:t>)</w:t>
      </w:r>
    </w:p>
    <w:p w14:paraId="1BA8D45A" w14:textId="77777777" w:rsidR="00404176" w:rsidRPr="00CF49E2" w:rsidRDefault="00404176" w:rsidP="00AA3234">
      <w:pPr>
        <w:spacing w:line="360" w:lineRule="auto"/>
        <w:ind w:left="720"/>
        <w:jc w:val="both"/>
        <w:rPr>
          <w:rFonts w:eastAsia="Times New Roman" w:cs="Arial"/>
          <w:i/>
          <w:color w:val="000000"/>
          <w:highlight w:val="yellow"/>
          <w:lang w:eastAsia="en-GB"/>
        </w:rPr>
      </w:pPr>
    </w:p>
    <w:p w14:paraId="42E314E6" w14:textId="0434C8D7" w:rsidR="005B6E37" w:rsidRDefault="0071664E" w:rsidP="00444AE8">
      <w:pPr>
        <w:spacing w:line="360" w:lineRule="auto"/>
        <w:jc w:val="both"/>
        <w:rPr>
          <w:rFonts w:eastAsia="Times New Roman" w:cs="Arial"/>
          <w:color w:val="000000"/>
          <w:lang w:eastAsia="en-GB"/>
        </w:rPr>
      </w:pPr>
      <w:r w:rsidRPr="00670D62">
        <w:rPr>
          <w:rFonts w:eastAsia="Times New Roman" w:cs="Arial"/>
          <w:lang w:eastAsia="en-GB"/>
        </w:rPr>
        <w:t>As stated in Denso</w:t>
      </w:r>
      <w:r w:rsidR="00404176" w:rsidRPr="00670D62">
        <w:rPr>
          <w:rFonts w:eastAsia="Times New Roman" w:cs="Arial"/>
          <w:lang w:eastAsia="en-GB"/>
        </w:rPr>
        <w:t>, the lambda sensor is fitted to the exhaust of the vehicle and helps to ensure the engine is w</w:t>
      </w:r>
      <w:r w:rsidR="00DF678B" w:rsidRPr="00670D62">
        <w:rPr>
          <w:rFonts w:eastAsia="Times New Roman" w:cs="Arial"/>
          <w:lang w:eastAsia="en-GB"/>
        </w:rPr>
        <w:t>orking</w:t>
      </w:r>
      <w:r w:rsidR="00966C67" w:rsidRPr="00670D62">
        <w:rPr>
          <w:rFonts w:eastAsia="Times New Roman" w:cs="Arial"/>
          <w:lang w:eastAsia="en-GB"/>
        </w:rPr>
        <w:t xml:space="preserve"> as e</w:t>
      </w:r>
      <w:r w:rsidR="0024736E" w:rsidRPr="00670D62">
        <w:rPr>
          <w:rFonts w:eastAsia="Times New Roman" w:cs="Arial"/>
          <w:lang w:eastAsia="en-GB"/>
        </w:rPr>
        <w:t xml:space="preserve">fficient as possible. </w:t>
      </w:r>
      <w:r w:rsidR="0024736E" w:rsidRPr="00670D62">
        <w:rPr>
          <w:rFonts w:eastAsia="Times New Roman" w:cs="Arial"/>
          <w:color w:val="000000"/>
          <w:lang w:eastAsia="en-GB"/>
        </w:rPr>
        <w:t>“The benefits of the oxygen sensor are simple. The combustible engine will perform better, it will have better fuel efficiency and di</w:t>
      </w:r>
      <w:r w:rsidR="001C3029">
        <w:rPr>
          <w:rFonts w:eastAsia="Times New Roman" w:cs="Arial"/>
          <w:color w:val="000000"/>
          <w:lang w:eastAsia="en-GB"/>
        </w:rPr>
        <w:t>spel less pollution” (Campbell</w:t>
      </w:r>
      <w:r w:rsidR="0024736E" w:rsidRPr="00670D62">
        <w:rPr>
          <w:rFonts w:eastAsia="Times New Roman" w:cs="Arial"/>
          <w:color w:val="000000"/>
          <w:lang w:eastAsia="en-GB"/>
        </w:rPr>
        <w:t xml:space="preserve">, 2019). As stated by Campbell the lambda sensor increases the fuel efficiency by </w:t>
      </w:r>
      <w:r w:rsidR="006E10C1" w:rsidRPr="00670D62">
        <w:rPr>
          <w:rFonts w:eastAsia="Times New Roman" w:cs="Arial"/>
          <w:color w:val="000000"/>
          <w:lang w:eastAsia="en-GB"/>
        </w:rPr>
        <w:t xml:space="preserve">monitoring the air to fuel ratio being burned within the combustion, this is then sent to the </w:t>
      </w:r>
      <w:r w:rsidR="00DC4DED">
        <w:rPr>
          <w:rFonts w:eastAsia="Times New Roman" w:cs="Arial"/>
          <w:color w:val="000000"/>
          <w:lang w:eastAsia="en-GB"/>
        </w:rPr>
        <w:t>ECU</w:t>
      </w:r>
      <w:r w:rsidR="006E10C1" w:rsidRPr="00670D62">
        <w:rPr>
          <w:rFonts w:eastAsia="Times New Roman" w:cs="Arial"/>
          <w:color w:val="000000"/>
          <w:lang w:eastAsia="en-GB"/>
        </w:rPr>
        <w:t xml:space="preserve"> through voltage signals, so that the engine system will know whether a leaner or richer mixture is needed </w:t>
      </w:r>
      <w:r w:rsidR="00D5386F" w:rsidRPr="00670D62">
        <w:rPr>
          <w:rFonts w:eastAsia="Times New Roman" w:cs="Arial"/>
          <w:color w:val="000000"/>
          <w:lang w:eastAsia="en-GB"/>
        </w:rPr>
        <w:t xml:space="preserve">at every </w:t>
      </w:r>
      <w:r w:rsidR="00D850C9" w:rsidRPr="00670D62">
        <w:rPr>
          <w:rFonts w:eastAsia="Times New Roman" w:cs="Arial"/>
          <w:color w:val="000000"/>
          <w:lang w:eastAsia="en-GB"/>
        </w:rPr>
        <w:t>operating condition that the engine is confronted with</w:t>
      </w:r>
      <w:r w:rsidR="006111FF">
        <w:rPr>
          <w:rFonts w:eastAsia="Times New Roman" w:cs="Arial"/>
          <w:color w:val="000000"/>
          <w:lang w:eastAsia="en-GB"/>
        </w:rPr>
        <w:t xml:space="preserve">. This then allows the system </w:t>
      </w:r>
      <w:r w:rsidR="006E10C1" w:rsidRPr="00670D62">
        <w:rPr>
          <w:rFonts w:eastAsia="Times New Roman" w:cs="Arial"/>
          <w:color w:val="000000"/>
          <w:lang w:eastAsia="en-GB"/>
        </w:rPr>
        <w:t xml:space="preserve">to </w:t>
      </w:r>
      <w:r w:rsidR="00D850C9" w:rsidRPr="00670D62">
        <w:rPr>
          <w:rFonts w:eastAsia="Times New Roman" w:cs="Arial"/>
          <w:color w:val="000000"/>
          <w:lang w:eastAsia="en-GB"/>
        </w:rPr>
        <w:t xml:space="preserve">be able to </w:t>
      </w:r>
      <w:r w:rsidR="006E10C1" w:rsidRPr="00670D62">
        <w:rPr>
          <w:rFonts w:eastAsia="Times New Roman" w:cs="Arial"/>
          <w:color w:val="000000"/>
          <w:lang w:eastAsia="en-GB"/>
        </w:rPr>
        <w:t xml:space="preserve">create the perfect ratio to increase performance and </w:t>
      </w:r>
      <w:r w:rsidR="00474F66" w:rsidRPr="00670D62">
        <w:rPr>
          <w:rFonts w:eastAsia="Times New Roman" w:cs="Arial"/>
          <w:color w:val="000000"/>
          <w:lang w:eastAsia="en-GB"/>
        </w:rPr>
        <w:t>efficiency of the e</w:t>
      </w:r>
      <w:r w:rsidR="00D850C9" w:rsidRPr="00670D62">
        <w:rPr>
          <w:rFonts w:eastAsia="Times New Roman" w:cs="Arial"/>
          <w:color w:val="000000"/>
          <w:lang w:eastAsia="en-GB"/>
        </w:rPr>
        <w:t>ngine in all gears and speeds.</w:t>
      </w:r>
    </w:p>
    <w:p w14:paraId="187AC8B1" w14:textId="77777777" w:rsidR="005B6E37" w:rsidRDefault="005B6E37" w:rsidP="00444AE8">
      <w:pPr>
        <w:spacing w:line="360" w:lineRule="auto"/>
        <w:jc w:val="both"/>
        <w:rPr>
          <w:rFonts w:eastAsia="Times New Roman" w:cs="Arial"/>
          <w:color w:val="000000"/>
          <w:lang w:eastAsia="en-GB"/>
        </w:rPr>
      </w:pPr>
    </w:p>
    <w:p w14:paraId="0B6A59A4" w14:textId="18379CE8" w:rsidR="00FF1636" w:rsidRDefault="00DF1788" w:rsidP="005B6E37">
      <w:pPr>
        <w:spacing w:line="360" w:lineRule="auto"/>
        <w:contextualSpacing/>
        <w:jc w:val="both"/>
      </w:pPr>
      <w:r w:rsidRPr="009360CF">
        <w:t xml:space="preserve">The flywheel sensor on </w:t>
      </w:r>
      <w:r w:rsidR="00A91F68" w:rsidRPr="009360CF">
        <w:t>the LE3 and 1.5 Motronic</w:t>
      </w:r>
      <w:r w:rsidRPr="009360CF">
        <w:t xml:space="preserve"> </w:t>
      </w:r>
      <w:r w:rsidR="00A91F68" w:rsidRPr="009360CF">
        <w:t>systems</w:t>
      </w:r>
      <w:r w:rsidRPr="009360CF">
        <w:t xml:space="preserve"> </w:t>
      </w:r>
      <w:r w:rsidR="00A91F68" w:rsidRPr="009360CF">
        <w:t>both</w:t>
      </w:r>
      <w:r w:rsidRPr="009360CF">
        <w:t xml:space="preserve"> </w:t>
      </w:r>
      <w:r w:rsidR="00A91F68" w:rsidRPr="009360CF">
        <w:t>use an</w:t>
      </w:r>
      <w:r w:rsidRPr="009360CF">
        <w:t xml:space="preserve"> </w:t>
      </w:r>
      <w:r w:rsidR="00013D81">
        <w:t>analogue</w:t>
      </w:r>
      <w:r w:rsidRPr="009360CF">
        <w:t xml:space="preserve"> sensor which are </w:t>
      </w:r>
      <w:r w:rsidR="00A91F68" w:rsidRPr="009360CF">
        <w:t>significantly less</w:t>
      </w:r>
      <w:r w:rsidRPr="009360CF">
        <w:t xml:space="preserve"> as accurate </w:t>
      </w:r>
      <w:r w:rsidR="00A91F68" w:rsidRPr="009360CF">
        <w:t xml:space="preserve">to that of </w:t>
      </w:r>
      <w:r w:rsidR="009360CF">
        <w:t>a</w:t>
      </w:r>
      <w:r w:rsidR="00A91F68" w:rsidRPr="009360CF">
        <w:t xml:space="preserve"> </w:t>
      </w:r>
      <w:r w:rsidR="009360CF">
        <w:t>digital</w:t>
      </w:r>
      <w:r w:rsidR="00A91F68" w:rsidRPr="009360CF">
        <w:t xml:space="preserve"> sensor.</w:t>
      </w:r>
      <w:r w:rsidRPr="009360CF">
        <w:t xml:space="preserve"> </w:t>
      </w:r>
      <w:r w:rsidR="00B828B5">
        <w:t>“</w:t>
      </w:r>
      <w:r w:rsidR="00FF1636">
        <w:t>These</w:t>
      </w:r>
      <w:r w:rsidR="00FF1636" w:rsidRPr="003205FE">
        <w:t xml:space="preserve"> basic </w:t>
      </w:r>
      <w:r w:rsidR="00013D81">
        <w:t>analogue</w:t>
      </w:r>
      <w:r w:rsidR="00FF1636">
        <w:t xml:space="preserve"> hall</w:t>
      </w:r>
      <w:r w:rsidR="00FF1636" w:rsidRPr="003205FE">
        <w:t xml:space="preserve"> </w:t>
      </w:r>
      <w:r w:rsidR="00FF1636">
        <w:t xml:space="preserve">sensors can be sensitive to different variations in temperature, so signal conditioning electronics can be incorporated </w:t>
      </w:r>
      <w:r w:rsidR="00FF1636" w:rsidRPr="003205FE">
        <w:t xml:space="preserve">into </w:t>
      </w:r>
      <w:r w:rsidR="00FF1636">
        <w:t>the sensors</w:t>
      </w:r>
      <w:r w:rsidR="00FF1636" w:rsidRPr="003205FE">
        <w:t xml:space="preserve"> </w:t>
      </w:r>
      <w:r w:rsidR="00FF1636">
        <w:t xml:space="preserve">to compensate for any </w:t>
      </w:r>
      <w:r w:rsidR="00FF1636" w:rsidRPr="00FF1636">
        <w:t>fluctuation</w:t>
      </w:r>
      <w:r w:rsidR="00FF1636">
        <w:t xml:space="preserve"> in temperature” (Honeywell </w:t>
      </w:r>
      <w:proofErr w:type="spellStart"/>
      <w:r w:rsidR="00FF1636">
        <w:t>inc</w:t>
      </w:r>
      <w:proofErr w:type="spellEnd"/>
      <w:r w:rsidR="00FF1636">
        <w:t xml:space="preserve">). To overcome any inaccuracies produced by these sensors, both systems are going to be </w:t>
      </w:r>
      <w:r w:rsidRPr="009360CF">
        <w:t>modifying by adding</w:t>
      </w:r>
      <w:r w:rsidR="00F01C66" w:rsidRPr="009360CF">
        <w:t xml:space="preserve"> </w:t>
      </w:r>
      <w:r w:rsidR="009360CF" w:rsidRPr="009360CF">
        <w:t>digital</w:t>
      </w:r>
      <w:r w:rsidR="00F01C66" w:rsidRPr="009360CF">
        <w:t xml:space="preserve"> hall </w:t>
      </w:r>
      <w:r w:rsidR="00FF1636">
        <w:t>sensors</w:t>
      </w:r>
      <w:r w:rsidR="00F01C66" w:rsidRPr="009360CF">
        <w:t xml:space="preserve"> </w:t>
      </w:r>
      <w:r w:rsidR="00FF1636">
        <w:t>to</w:t>
      </w:r>
      <w:r w:rsidR="00F01C66" w:rsidRPr="009360CF">
        <w:t xml:space="preserve"> improve the accuracy </w:t>
      </w:r>
      <w:r w:rsidR="00444AE8">
        <w:t>for monitoring speeds, whilst sending constant</w:t>
      </w:r>
      <w:r w:rsidR="00F01C66" w:rsidRPr="009360CF">
        <w:t xml:space="preserve"> </w:t>
      </w:r>
      <w:r w:rsidR="009360CF" w:rsidRPr="009360CF">
        <w:t>precise voltage signals</w:t>
      </w:r>
      <w:r w:rsidR="009360CF">
        <w:t xml:space="preserve"> to the </w:t>
      </w:r>
      <w:r w:rsidR="00F35EAB">
        <w:t>ECU</w:t>
      </w:r>
      <w:r w:rsidR="009360CF">
        <w:t xml:space="preserve"> to determine </w:t>
      </w:r>
      <w:r w:rsidR="00FF1636">
        <w:t>these</w:t>
      </w:r>
      <w:r w:rsidR="004A4E0D">
        <w:t xml:space="preserve"> </w:t>
      </w:r>
      <w:r w:rsidR="009360CF">
        <w:t>speeds and positions of the flywheel</w:t>
      </w:r>
      <w:r w:rsidR="00444AE8">
        <w:t xml:space="preserve"> to allow </w:t>
      </w:r>
      <w:r w:rsidR="00D3696B">
        <w:t xml:space="preserve">for the ideal injection </w:t>
      </w:r>
      <w:r w:rsidR="0064275E">
        <w:t>timings</w:t>
      </w:r>
      <w:r w:rsidR="00D3696B">
        <w:t>.</w:t>
      </w:r>
      <w:r w:rsidR="00444AE8">
        <w:t xml:space="preserve"> </w:t>
      </w:r>
      <w:r w:rsidR="00D3696B">
        <w:t>“</w:t>
      </w:r>
      <w:r w:rsidR="00D3696B" w:rsidRPr="00444AE8">
        <w:rPr>
          <w:rFonts w:eastAsia="Times New Roman" w:cs="Times New Roman"/>
          <w:shd w:val="clear" w:color="auto" w:fill="FFFFFF"/>
          <w:lang w:eastAsia="en-GB"/>
        </w:rPr>
        <w:t>A</w:t>
      </w:r>
      <w:r w:rsidR="00D3696B">
        <w:rPr>
          <w:rFonts w:eastAsia="Times New Roman" w:cs="Times New Roman"/>
          <w:shd w:val="clear" w:color="auto" w:fill="FFFFFF"/>
          <w:lang w:eastAsia="en-GB"/>
        </w:rPr>
        <w:t xml:space="preserve"> flywheel sensor i</w:t>
      </w:r>
      <w:r w:rsidR="00D3696B" w:rsidRPr="00444AE8">
        <w:rPr>
          <w:rFonts w:eastAsia="Times New Roman" w:cs="Times New Roman"/>
          <w:shd w:val="clear" w:color="auto" w:fill="FFFFFF"/>
          <w:lang w:eastAsia="en-GB"/>
        </w:rPr>
        <w:t>s configured to determine a flywheel operating parameter and supply a flywheel feedback signal indicative of the flywheel operating parameter</w:t>
      </w:r>
      <w:r w:rsidR="00D3696B">
        <w:rPr>
          <w:rFonts w:eastAsia="Times New Roman" w:cs="Times New Roman"/>
          <w:shd w:val="clear" w:color="auto" w:fill="FFFFFF"/>
          <w:lang w:eastAsia="en-GB"/>
        </w:rPr>
        <w:t>”</w:t>
      </w:r>
      <w:r w:rsidR="0064275E">
        <w:rPr>
          <w:rFonts w:eastAsia="Times New Roman" w:cs="Times New Roman"/>
          <w:shd w:val="clear" w:color="auto" w:fill="FFFFFF"/>
          <w:lang w:eastAsia="en-GB"/>
        </w:rPr>
        <w:t xml:space="preserve"> (</w:t>
      </w:r>
      <w:proofErr w:type="spellStart"/>
      <w:r w:rsidR="005B6E37">
        <w:rPr>
          <w:rFonts w:eastAsia="Times New Roman" w:cs="Times New Roman"/>
          <w:shd w:val="clear" w:color="auto" w:fill="FFFFFF"/>
          <w:lang w:eastAsia="en-GB"/>
        </w:rPr>
        <w:t>NewsRx</w:t>
      </w:r>
      <w:proofErr w:type="spellEnd"/>
      <w:r w:rsidR="001C3029">
        <w:rPr>
          <w:rFonts w:eastAsia="Times New Roman" w:cs="Times New Roman"/>
          <w:shd w:val="clear" w:color="auto" w:fill="FFFFFF"/>
          <w:lang w:eastAsia="en-GB"/>
        </w:rPr>
        <w:t>,</w:t>
      </w:r>
      <w:r w:rsidR="005B6E37">
        <w:rPr>
          <w:rFonts w:eastAsia="Times New Roman" w:cs="Times New Roman"/>
          <w:shd w:val="clear" w:color="auto" w:fill="FFFFFF"/>
          <w:lang w:eastAsia="en-GB"/>
        </w:rPr>
        <w:t xml:space="preserve"> 2015), as stated by </w:t>
      </w:r>
      <w:proofErr w:type="spellStart"/>
      <w:r w:rsidR="005B6E37">
        <w:rPr>
          <w:rFonts w:eastAsia="Times New Roman" w:cs="Times New Roman"/>
          <w:shd w:val="clear" w:color="auto" w:fill="FFFFFF"/>
          <w:lang w:eastAsia="en-GB"/>
        </w:rPr>
        <w:t>NewsRx</w:t>
      </w:r>
      <w:proofErr w:type="spellEnd"/>
      <w:r w:rsidR="005B6E37">
        <w:rPr>
          <w:rFonts w:eastAsia="Times New Roman" w:cs="Times New Roman"/>
          <w:shd w:val="clear" w:color="auto" w:fill="FFFFFF"/>
          <w:lang w:eastAsia="en-GB"/>
        </w:rPr>
        <w:t xml:space="preserve"> the flywheel sensor sends feedback voltage signals to the </w:t>
      </w:r>
      <w:r w:rsidR="00F35EAB">
        <w:rPr>
          <w:rFonts w:eastAsia="Times New Roman" w:cs="Times New Roman"/>
          <w:shd w:val="clear" w:color="auto" w:fill="FFFFFF"/>
          <w:lang w:eastAsia="en-GB"/>
        </w:rPr>
        <w:t>ECU</w:t>
      </w:r>
      <w:r w:rsidR="005B6E37">
        <w:rPr>
          <w:rFonts w:eastAsia="Times New Roman" w:cs="Times New Roman"/>
          <w:shd w:val="clear" w:color="auto" w:fill="FFFFFF"/>
          <w:lang w:eastAsia="en-GB"/>
        </w:rPr>
        <w:t xml:space="preserve"> to supply an overview of the operation conditions </w:t>
      </w:r>
      <w:r w:rsidR="005B6E37" w:rsidRPr="003205FE">
        <w:rPr>
          <w:rFonts w:eastAsia="Times New Roman" w:cs="Times New Roman"/>
          <w:shd w:val="clear" w:color="auto" w:fill="FFFFFF"/>
          <w:lang w:eastAsia="en-GB"/>
        </w:rPr>
        <w:t xml:space="preserve">of the flywheel to increase </w:t>
      </w:r>
      <w:r w:rsidR="00FF1636">
        <w:rPr>
          <w:rFonts w:eastAsia="Times New Roman" w:cs="Times New Roman"/>
          <w:shd w:val="clear" w:color="auto" w:fill="FFFFFF"/>
          <w:lang w:eastAsia="en-GB"/>
        </w:rPr>
        <w:t xml:space="preserve">the </w:t>
      </w:r>
      <w:r w:rsidR="005B6E37" w:rsidRPr="003205FE">
        <w:rPr>
          <w:rFonts w:eastAsia="Times New Roman" w:cs="Times New Roman"/>
          <w:shd w:val="clear" w:color="auto" w:fill="FFFFFF"/>
          <w:lang w:eastAsia="en-GB"/>
        </w:rPr>
        <w:t xml:space="preserve">efficiency </w:t>
      </w:r>
      <w:r w:rsidR="00FF1636">
        <w:rPr>
          <w:rFonts w:eastAsia="Times New Roman" w:cs="Times New Roman"/>
          <w:shd w:val="clear" w:color="auto" w:fill="FFFFFF"/>
          <w:lang w:eastAsia="en-GB"/>
        </w:rPr>
        <w:t>and</w:t>
      </w:r>
      <w:r w:rsidR="005B6E37" w:rsidRPr="003205FE">
        <w:rPr>
          <w:rFonts w:eastAsia="Times New Roman" w:cs="Times New Roman"/>
          <w:shd w:val="clear" w:color="auto" w:fill="FFFFFF"/>
          <w:lang w:eastAsia="en-GB"/>
        </w:rPr>
        <w:t xml:space="preserve"> performance</w:t>
      </w:r>
      <w:r w:rsidR="00FF1636">
        <w:rPr>
          <w:rFonts w:eastAsia="Times New Roman" w:cs="Times New Roman"/>
          <w:shd w:val="clear" w:color="auto" w:fill="FFFFFF"/>
          <w:lang w:eastAsia="en-GB"/>
        </w:rPr>
        <w:t xml:space="preserve"> of the electrical control system</w:t>
      </w:r>
      <w:r w:rsidR="005B6E37" w:rsidRPr="003205FE">
        <w:rPr>
          <w:rFonts w:eastAsia="Times New Roman" w:cs="Times New Roman"/>
          <w:shd w:val="clear" w:color="auto" w:fill="FFFFFF"/>
          <w:lang w:eastAsia="en-GB"/>
        </w:rPr>
        <w:t>.</w:t>
      </w:r>
    </w:p>
    <w:p w14:paraId="354FD4F2" w14:textId="77777777" w:rsidR="00FF1636" w:rsidRDefault="00FF1636" w:rsidP="005B6E37">
      <w:pPr>
        <w:spacing w:line="360" w:lineRule="auto"/>
        <w:contextualSpacing/>
        <w:jc w:val="both"/>
      </w:pPr>
    </w:p>
    <w:p w14:paraId="7D3B3E37" w14:textId="7667C5D6" w:rsidR="003C317E" w:rsidRDefault="005B6E37" w:rsidP="003C317E">
      <w:pPr>
        <w:spacing w:line="360" w:lineRule="auto"/>
        <w:contextualSpacing/>
        <w:jc w:val="both"/>
      </w:pPr>
      <w:r w:rsidRPr="001259A3">
        <w:lastRenderedPageBreak/>
        <w:t xml:space="preserve">The </w:t>
      </w:r>
      <w:r w:rsidR="00FF1636" w:rsidRPr="001259A3">
        <w:t xml:space="preserve">Vauxhall </w:t>
      </w:r>
      <w:r w:rsidRPr="001259A3">
        <w:t xml:space="preserve">1.5 Motronic system has </w:t>
      </w:r>
      <w:r w:rsidR="00FF1636" w:rsidRPr="001259A3">
        <w:t xml:space="preserve">a lot </w:t>
      </w:r>
      <w:r w:rsidRPr="001259A3">
        <w:t xml:space="preserve">more up to date technology than that of the LE3 system, but the OBD sensor within the Motronic </w:t>
      </w:r>
      <w:r w:rsidR="00FF1636" w:rsidRPr="001259A3">
        <w:t xml:space="preserve">system </w:t>
      </w:r>
      <w:r w:rsidRPr="001259A3">
        <w:t xml:space="preserve">is now the </w:t>
      </w:r>
      <w:r w:rsidR="001259A3" w:rsidRPr="001259A3">
        <w:t>third-generation</w:t>
      </w:r>
      <w:r w:rsidR="00B52E3E" w:rsidRPr="001259A3">
        <w:t xml:space="preserve"> old </w:t>
      </w:r>
      <w:r w:rsidR="001259A3">
        <w:t xml:space="preserve">sensor and can be improved by modifying the system by fitting the newer generation OBDII sensor to produce more accurate and </w:t>
      </w:r>
      <w:r w:rsidR="00F35EAB">
        <w:t>efficient</w:t>
      </w:r>
      <w:r w:rsidR="001259A3">
        <w:t xml:space="preserve"> self-diagnostic of the system. The OBD sensor works by </w:t>
      </w:r>
      <w:r w:rsidR="00D04D15">
        <w:t>sending signals to the dash to allow the driver to know when the vehicles emissions are rising due to a faulty sensor or damaged engine components.</w:t>
      </w:r>
    </w:p>
    <w:p w14:paraId="6C6E43A1" w14:textId="77777777" w:rsidR="003C317E" w:rsidRDefault="003C317E" w:rsidP="003C317E">
      <w:pPr>
        <w:spacing w:line="360" w:lineRule="auto"/>
        <w:contextualSpacing/>
        <w:jc w:val="both"/>
      </w:pPr>
    </w:p>
    <w:p w14:paraId="61C7DE03" w14:textId="64CECBD3" w:rsidR="00073E96" w:rsidRDefault="001C77D8" w:rsidP="003C317E">
      <w:pPr>
        <w:spacing w:line="360" w:lineRule="auto"/>
        <w:ind w:left="720"/>
        <w:contextualSpacing/>
        <w:jc w:val="both"/>
        <w:rPr>
          <w:rFonts w:cs="ArialMT"/>
          <w:i/>
        </w:rPr>
      </w:pPr>
      <w:r w:rsidRPr="001C77D8">
        <w:rPr>
          <w:rFonts w:cs="ArialMT"/>
          <w:i/>
        </w:rPr>
        <w:t>“I</w:t>
      </w:r>
      <w:r w:rsidR="00073E96" w:rsidRPr="001C77D8">
        <w:rPr>
          <w:rFonts w:cs="ArialMT"/>
          <w:i/>
        </w:rPr>
        <w:t>lluminate the Malfunction Indicator Lamp (MIL) anytime a vehicle’s emissions exceed 1.5 times the federal test procedure (FTP) standards for that model year of vehicle. That includes anytime random misfires cause an overall rise in HC emissions, anytime the operating efficiency of the catalytic converter drops below a certain threshold, anytime the system detects air leakage in the sealed fuel system, anytime a fault in the EGR system causes NOX emissions to go up, or anytime a key sensor or other emission control device fails. In other words, the MIL light may come on even though the vehicle seems to be running normally and there are</w:t>
      </w:r>
      <w:r w:rsidRPr="001C77D8">
        <w:rPr>
          <w:rFonts w:cs="ArialMT"/>
          <w:i/>
        </w:rPr>
        <w:t xml:space="preserve"> no real driveability problems” </w:t>
      </w:r>
    </w:p>
    <w:p w14:paraId="5D25597E" w14:textId="77777777" w:rsidR="003C317E" w:rsidRPr="003C317E" w:rsidRDefault="003C317E" w:rsidP="003C317E">
      <w:pPr>
        <w:spacing w:line="360" w:lineRule="auto"/>
        <w:ind w:left="720"/>
        <w:contextualSpacing/>
        <w:jc w:val="both"/>
      </w:pPr>
    </w:p>
    <w:p w14:paraId="4639C256" w14:textId="3E089412" w:rsidR="00FF1636" w:rsidRPr="001C77D8" w:rsidRDefault="001C3029" w:rsidP="001C77D8">
      <w:pPr>
        <w:spacing w:line="360" w:lineRule="auto"/>
        <w:contextualSpacing/>
        <w:jc w:val="right"/>
        <w:rPr>
          <w:i/>
        </w:rPr>
      </w:pPr>
      <w:r>
        <w:rPr>
          <w:i/>
        </w:rPr>
        <w:t>(</w:t>
      </w:r>
      <w:proofErr w:type="spellStart"/>
      <w:r w:rsidR="001259A3">
        <w:rPr>
          <w:i/>
        </w:rPr>
        <w:t>AutoTap</w:t>
      </w:r>
      <w:proofErr w:type="spellEnd"/>
      <w:r>
        <w:rPr>
          <w:i/>
        </w:rPr>
        <w:t xml:space="preserve">, </w:t>
      </w:r>
      <w:r w:rsidR="001259A3">
        <w:rPr>
          <w:i/>
        </w:rPr>
        <w:t>2012</w:t>
      </w:r>
      <w:r w:rsidR="003C317E">
        <w:rPr>
          <w:i/>
        </w:rPr>
        <w:t>)</w:t>
      </w:r>
    </w:p>
    <w:p w14:paraId="30E1312A" w14:textId="77777777" w:rsidR="00FF1636" w:rsidRPr="00073E96" w:rsidRDefault="00FF1636" w:rsidP="00073E96">
      <w:pPr>
        <w:spacing w:line="360" w:lineRule="auto"/>
        <w:contextualSpacing/>
        <w:jc w:val="both"/>
      </w:pPr>
    </w:p>
    <w:p w14:paraId="4A27DC84" w14:textId="0DB89D43" w:rsidR="00FF1636" w:rsidRDefault="003C317E" w:rsidP="005B6E37">
      <w:pPr>
        <w:spacing w:line="360" w:lineRule="auto"/>
        <w:contextualSpacing/>
        <w:jc w:val="both"/>
      </w:pPr>
      <w:r>
        <w:t xml:space="preserve">As stated by </w:t>
      </w:r>
      <w:proofErr w:type="spellStart"/>
      <w:r>
        <w:t>AutoTap</w:t>
      </w:r>
      <w:proofErr w:type="spellEnd"/>
      <w:r>
        <w:t>, the newer OBDII sensor can detect anytime the engines system is causing an irregular fault</w:t>
      </w:r>
      <w:r w:rsidR="00B01F8F">
        <w:t>,</w:t>
      </w:r>
      <w:r>
        <w:t xml:space="preserve"> that if not </w:t>
      </w:r>
      <w:r w:rsidR="00B01F8F">
        <w:t>accessed</w:t>
      </w:r>
      <w:r>
        <w:t xml:space="preserve"> could cause damage to the vehicles engine control system or cause the vehicle to produce more emissions and leaving the vehicle less fuel efficiency and down on performance.</w:t>
      </w:r>
      <w:r w:rsidR="00B01F8F">
        <w:t xml:space="preserve"> By adding this newer OBDII sensor will therefore </w:t>
      </w:r>
      <w:r w:rsidR="00792A80">
        <w:t>increase the overall efficiency of the control system by making sure every sensor and component is always working at 100% efficiency.</w:t>
      </w:r>
    </w:p>
    <w:p w14:paraId="76439FFF" w14:textId="77777777" w:rsidR="00FF1636" w:rsidRDefault="00FF1636" w:rsidP="005B6E37">
      <w:pPr>
        <w:spacing w:line="360" w:lineRule="auto"/>
        <w:contextualSpacing/>
        <w:jc w:val="both"/>
      </w:pPr>
    </w:p>
    <w:p w14:paraId="7C22F11E" w14:textId="37D96C86" w:rsidR="00792A80" w:rsidRDefault="003C317E" w:rsidP="00792A80">
      <w:pPr>
        <w:spacing w:line="360" w:lineRule="auto"/>
        <w:contextualSpacing/>
        <w:jc w:val="both"/>
      </w:pPr>
      <w:r>
        <w:t>To conclude all the modifications stated in this section of the report are all deemed worthy and necessary to improve either the Vauxhall LE3 system or the 1.5 Motronic system.</w:t>
      </w:r>
      <w:r w:rsidR="00792A80">
        <w:t xml:space="preserve"> All modifications made have been evaluated with the necessary reasoning’s and evidence providing how each system will be benefited by the sensor or actuator.</w:t>
      </w:r>
    </w:p>
    <w:p w14:paraId="1D3A40D5" w14:textId="77777777" w:rsidR="00792A80" w:rsidRDefault="00792A80" w:rsidP="00792A80">
      <w:pPr>
        <w:spacing w:line="360" w:lineRule="auto"/>
        <w:contextualSpacing/>
        <w:jc w:val="both"/>
      </w:pPr>
    </w:p>
    <w:p w14:paraId="5ED5DBA2" w14:textId="77777777" w:rsidR="00792A80" w:rsidRDefault="00792A80" w:rsidP="00792A80">
      <w:pPr>
        <w:spacing w:line="360" w:lineRule="auto"/>
        <w:contextualSpacing/>
        <w:jc w:val="both"/>
      </w:pPr>
    </w:p>
    <w:p w14:paraId="46C33C1C" w14:textId="638916BD" w:rsidR="001E7EBE" w:rsidRPr="00792A80" w:rsidRDefault="001E7EBE" w:rsidP="00792A80">
      <w:pPr>
        <w:spacing w:line="360" w:lineRule="auto"/>
        <w:contextualSpacing/>
        <w:jc w:val="both"/>
      </w:pPr>
      <w:r w:rsidRPr="00B326CB">
        <w:rPr>
          <w:color w:val="000000" w:themeColor="text1"/>
          <w:sz w:val="28"/>
          <w:u w:val="single"/>
        </w:rPr>
        <w:lastRenderedPageBreak/>
        <w:t>References</w:t>
      </w:r>
    </w:p>
    <w:p w14:paraId="4698134D" w14:textId="77777777" w:rsidR="00EC50C1" w:rsidRDefault="00EC50C1" w:rsidP="00E70C3A">
      <w:pPr>
        <w:spacing w:line="360" w:lineRule="auto"/>
        <w:rPr>
          <w:color w:val="000000" w:themeColor="text1"/>
        </w:rPr>
      </w:pPr>
    </w:p>
    <w:p w14:paraId="5E5EA3E8" w14:textId="4FD66BE6" w:rsidR="00731345" w:rsidRDefault="00731345" w:rsidP="00E70C3A">
      <w:pPr>
        <w:spacing w:line="360" w:lineRule="auto"/>
        <w:rPr>
          <w:color w:val="000000" w:themeColor="text1"/>
        </w:rPr>
      </w:pPr>
      <w:proofErr w:type="spellStart"/>
      <w:r>
        <w:rPr>
          <w:color w:val="000000" w:themeColor="text1"/>
        </w:rPr>
        <w:t>Autodata</w:t>
      </w:r>
      <w:proofErr w:type="spellEnd"/>
      <w:r>
        <w:rPr>
          <w:color w:val="000000" w:themeColor="text1"/>
        </w:rPr>
        <w:t xml:space="preserve">. </w:t>
      </w:r>
      <w:r w:rsidRPr="001C3029">
        <w:rPr>
          <w:i/>
          <w:color w:val="000000" w:themeColor="text1"/>
        </w:rPr>
        <w:t>Fuel Injection 3 Vehicles Introduced between 1990 and 1991</w:t>
      </w:r>
      <w:r w:rsidR="00293BF1">
        <w:rPr>
          <w:color w:val="000000" w:themeColor="text1"/>
        </w:rPr>
        <w:t>, pp. 514-517</w:t>
      </w:r>
    </w:p>
    <w:p w14:paraId="507D75E2" w14:textId="5BAEAE66" w:rsidR="0073106D" w:rsidRDefault="0073106D" w:rsidP="00E70C3A">
      <w:pPr>
        <w:spacing w:line="360" w:lineRule="auto"/>
        <w:rPr>
          <w:color w:val="000000" w:themeColor="text1"/>
        </w:rPr>
      </w:pPr>
      <w:r>
        <w:rPr>
          <w:color w:val="000000" w:themeColor="text1"/>
        </w:rPr>
        <w:t>(Accessed: 14</w:t>
      </w:r>
      <w:r w:rsidRPr="0073106D">
        <w:rPr>
          <w:color w:val="000000" w:themeColor="text1"/>
          <w:vertAlign w:val="superscript"/>
        </w:rPr>
        <w:t>th</w:t>
      </w:r>
      <w:r>
        <w:rPr>
          <w:color w:val="000000" w:themeColor="text1"/>
        </w:rPr>
        <w:t xml:space="preserve"> February 2019)</w:t>
      </w:r>
    </w:p>
    <w:p w14:paraId="6FC2F5B6" w14:textId="77777777" w:rsidR="00731345" w:rsidRDefault="00731345" w:rsidP="00E70C3A">
      <w:pPr>
        <w:spacing w:line="360" w:lineRule="auto"/>
        <w:rPr>
          <w:color w:val="000000" w:themeColor="text1"/>
        </w:rPr>
      </w:pPr>
    </w:p>
    <w:p w14:paraId="767A5EC8" w14:textId="38F6B2FA" w:rsidR="00504880" w:rsidRPr="00504880" w:rsidRDefault="00504880" w:rsidP="00504880">
      <w:pPr>
        <w:pStyle w:val="NormalWeb"/>
        <w:spacing w:before="0" w:beforeAutospacing="0" w:after="0" w:afterAutospacing="0" w:line="360" w:lineRule="auto"/>
        <w:contextualSpacing/>
        <w:rPr>
          <w:rFonts w:asciiTheme="minorHAnsi" w:hAnsiTheme="minorHAnsi"/>
        </w:rPr>
      </w:pPr>
      <w:proofErr w:type="spellStart"/>
      <w:r w:rsidRPr="00504880">
        <w:rPr>
          <w:rFonts w:asciiTheme="minorHAnsi" w:hAnsiTheme="minorHAnsi"/>
          <w:color w:val="000000" w:themeColor="text1"/>
        </w:rPr>
        <w:t>AutoTap</w:t>
      </w:r>
      <w:proofErr w:type="spellEnd"/>
      <w:r w:rsidR="001C3029">
        <w:rPr>
          <w:rFonts w:asciiTheme="minorHAnsi" w:hAnsiTheme="minorHAnsi"/>
          <w:color w:val="000000" w:themeColor="text1"/>
        </w:rPr>
        <w:t>.</w:t>
      </w:r>
      <w:r w:rsidRPr="00504880">
        <w:rPr>
          <w:rFonts w:asciiTheme="minorHAnsi" w:hAnsiTheme="minorHAnsi"/>
          <w:color w:val="000000" w:themeColor="text1"/>
        </w:rPr>
        <w:t xml:space="preserve"> (2012) </w:t>
      </w:r>
      <w:r w:rsidRPr="001C3029">
        <w:rPr>
          <w:rFonts w:asciiTheme="minorHAnsi" w:hAnsiTheme="minorHAnsi" w:cs="Arial"/>
          <w:bCs/>
          <w:i/>
        </w:rPr>
        <w:t>OBDII: PAST, PRESENT &amp; FUTURE</w:t>
      </w:r>
      <w:r>
        <w:rPr>
          <w:rFonts w:asciiTheme="minorHAnsi" w:hAnsiTheme="minorHAnsi" w:cs="Arial"/>
          <w:bCs/>
        </w:rPr>
        <w:t xml:space="preserve"> </w:t>
      </w:r>
      <w:r w:rsidRPr="00504880">
        <w:rPr>
          <w:rFonts w:asciiTheme="minorHAnsi" w:hAnsiTheme="minorHAnsi"/>
          <w:color w:val="000000" w:themeColor="text1"/>
        </w:rPr>
        <w:t xml:space="preserve">[Online] Available at: </w:t>
      </w:r>
      <w:hyperlink r:id="rId27" w:history="1">
        <w:r w:rsidRPr="00504880">
          <w:rPr>
            <w:rStyle w:val="Hyperlink"/>
            <w:rFonts w:asciiTheme="minorHAnsi" w:hAnsiTheme="minorHAnsi"/>
          </w:rPr>
          <w:t>http://www.autotap.com/Articles/OBDII_Past_Present_Future.pdf</w:t>
        </w:r>
      </w:hyperlink>
      <w:r w:rsidRPr="00504880">
        <w:rPr>
          <w:rFonts w:asciiTheme="minorHAnsi" w:hAnsiTheme="minorHAnsi"/>
          <w:color w:val="000000" w:themeColor="text1"/>
        </w:rPr>
        <w:t xml:space="preserve"> </w:t>
      </w:r>
    </w:p>
    <w:p w14:paraId="4F9304B5" w14:textId="0A6A7370" w:rsidR="00504880" w:rsidRPr="00504880" w:rsidRDefault="00504880" w:rsidP="00504880">
      <w:pPr>
        <w:spacing w:line="360" w:lineRule="auto"/>
        <w:contextualSpacing/>
        <w:rPr>
          <w:color w:val="000000" w:themeColor="text1"/>
        </w:rPr>
      </w:pPr>
      <w:r w:rsidRPr="00504880">
        <w:rPr>
          <w:color w:val="000000" w:themeColor="text1"/>
        </w:rPr>
        <w:t xml:space="preserve">(Accessed: </w:t>
      </w:r>
      <w:r>
        <w:rPr>
          <w:color w:val="000000" w:themeColor="text1"/>
        </w:rPr>
        <w:t>5</w:t>
      </w:r>
      <w:r w:rsidRPr="00504880">
        <w:rPr>
          <w:color w:val="000000" w:themeColor="text1"/>
          <w:vertAlign w:val="superscript"/>
        </w:rPr>
        <w:t>th</w:t>
      </w:r>
      <w:r w:rsidRPr="00504880">
        <w:rPr>
          <w:color w:val="000000" w:themeColor="text1"/>
        </w:rPr>
        <w:t xml:space="preserve"> May 2019)</w:t>
      </w:r>
    </w:p>
    <w:p w14:paraId="630A679C" w14:textId="77777777" w:rsidR="00504880" w:rsidRPr="00B326CB" w:rsidRDefault="00504880" w:rsidP="00E70C3A">
      <w:pPr>
        <w:spacing w:line="360" w:lineRule="auto"/>
        <w:rPr>
          <w:color w:val="000000" w:themeColor="text1"/>
        </w:rPr>
      </w:pPr>
    </w:p>
    <w:p w14:paraId="5E12F523" w14:textId="0BC5A925" w:rsidR="00EC50C1" w:rsidRPr="00B326CB" w:rsidRDefault="00EC50C1" w:rsidP="00EC50C1">
      <w:pPr>
        <w:spacing w:line="360" w:lineRule="auto"/>
        <w:contextualSpacing/>
        <w:rPr>
          <w:color w:val="000000" w:themeColor="text1"/>
        </w:rPr>
      </w:pPr>
      <w:r w:rsidRPr="00B326CB">
        <w:rPr>
          <w:color w:val="000000" w:themeColor="text1"/>
        </w:rPr>
        <w:t>Bosch, R</w:t>
      </w:r>
      <w:r w:rsidR="001C3029">
        <w:rPr>
          <w:color w:val="000000" w:themeColor="text1"/>
        </w:rPr>
        <w:t>.</w:t>
      </w:r>
      <w:r w:rsidRPr="00B326CB">
        <w:rPr>
          <w:color w:val="000000" w:themeColor="text1"/>
        </w:rPr>
        <w:t xml:space="preserve"> (2019) </w:t>
      </w:r>
      <w:r w:rsidRPr="001C3029">
        <w:rPr>
          <w:i/>
          <w:color w:val="000000" w:themeColor="text1"/>
        </w:rPr>
        <w:t>Bosch Workshop World</w:t>
      </w:r>
      <w:r w:rsidRPr="00B326CB">
        <w:rPr>
          <w:color w:val="000000" w:themeColor="text1"/>
        </w:rPr>
        <w:t xml:space="preserve"> [Online] Available at: </w:t>
      </w:r>
      <w:hyperlink r:id="rId28" w:history="1">
        <w:r w:rsidRPr="00B326CB">
          <w:rPr>
            <w:rStyle w:val="Hyperlink"/>
          </w:rPr>
          <w:t>https://ru-ww.bosch-automotive.com/en/products_workshopworld/testing_equipment_products/engine_system_testing/fsa_760_1/fsa_760</w:t>
        </w:r>
      </w:hyperlink>
      <w:r w:rsidRPr="00B326CB">
        <w:rPr>
          <w:color w:val="000000" w:themeColor="text1"/>
        </w:rPr>
        <w:t xml:space="preserve"> </w:t>
      </w:r>
    </w:p>
    <w:p w14:paraId="185316A2" w14:textId="60E2DC50" w:rsidR="00EC50C1" w:rsidRDefault="00EC50C1" w:rsidP="00EC50C1">
      <w:pPr>
        <w:spacing w:line="360" w:lineRule="auto"/>
        <w:contextualSpacing/>
        <w:rPr>
          <w:color w:val="000000" w:themeColor="text1"/>
        </w:rPr>
      </w:pPr>
      <w:r w:rsidRPr="00B326CB">
        <w:rPr>
          <w:color w:val="000000" w:themeColor="text1"/>
        </w:rPr>
        <w:t xml:space="preserve">(Accessed: </w:t>
      </w:r>
      <w:r w:rsidR="00C34F70" w:rsidRPr="00B326CB">
        <w:rPr>
          <w:color w:val="000000" w:themeColor="text1"/>
        </w:rPr>
        <w:t>22</w:t>
      </w:r>
      <w:r w:rsidR="00C34F70" w:rsidRPr="00B326CB">
        <w:rPr>
          <w:color w:val="000000" w:themeColor="text1"/>
          <w:vertAlign w:val="superscript"/>
        </w:rPr>
        <w:t>nd</w:t>
      </w:r>
      <w:r w:rsidRPr="00B326CB">
        <w:rPr>
          <w:color w:val="000000" w:themeColor="text1"/>
        </w:rPr>
        <w:t xml:space="preserve"> April</w:t>
      </w:r>
      <w:r w:rsidR="00CF3C63" w:rsidRPr="00B326CB">
        <w:rPr>
          <w:color w:val="000000" w:themeColor="text1"/>
        </w:rPr>
        <w:t xml:space="preserve"> 2019</w:t>
      </w:r>
      <w:r w:rsidRPr="00B326CB">
        <w:rPr>
          <w:color w:val="000000" w:themeColor="text1"/>
        </w:rPr>
        <w:t>)</w:t>
      </w:r>
    </w:p>
    <w:p w14:paraId="4D3951BA" w14:textId="77777777" w:rsidR="00B326CB" w:rsidRPr="00B326CB" w:rsidRDefault="00B326CB" w:rsidP="00EC50C1">
      <w:pPr>
        <w:spacing w:line="360" w:lineRule="auto"/>
        <w:contextualSpacing/>
        <w:rPr>
          <w:color w:val="000000" w:themeColor="text1"/>
        </w:rPr>
      </w:pPr>
    </w:p>
    <w:p w14:paraId="31D9B5F7" w14:textId="3BDF978C" w:rsidR="00B326CB" w:rsidRPr="00B326CB" w:rsidRDefault="00B326CB" w:rsidP="00B326CB">
      <w:pPr>
        <w:spacing w:line="360" w:lineRule="auto"/>
        <w:contextualSpacing/>
      </w:pPr>
      <w:r w:rsidRPr="00B326CB">
        <w:rPr>
          <w:rFonts w:eastAsia="Times New Roman" w:cs="Arial"/>
          <w:color w:val="000000"/>
          <w:lang w:eastAsia="en-GB"/>
        </w:rPr>
        <w:t>Campbell, J</w:t>
      </w:r>
      <w:r w:rsidR="001C3029">
        <w:rPr>
          <w:rFonts w:eastAsia="Times New Roman" w:cs="Arial"/>
          <w:color w:val="000000"/>
          <w:lang w:eastAsia="en-GB"/>
        </w:rPr>
        <w:t>.</w:t>
      </w:r>
      <w:r w:rsidRPr="00B326CB">
        <w:rPr>
          <w:rFonts w:eastAsia="Times New Roman" w:cs="Arial"/>
          <w:color w:val="000000"/>
          <w:lang w:eastAsia="en-GB"/>
        </w:rPr>
        <w:t xml:space="preserve"> (2019) </w:t>
      </w:r>
      <w:r w:rsidRPr="001C3029">
        <w:rPr>
          <w:rFonts w:eastAsia="Times New Roman" w:cs="Arial"/>
          <w:i/>
          <w:color w:val="000000"/>
          <w:lang w:eastAsia="en-GB"/>
        </w:rPr>
        <w:t>What Are the Signs That You Need an 02 Sensor</w:t>
      </w:r>
      <w:r w:rsidRPr="00B326CB">
        <w:rPr>
          <w:rFonts w:eastAsia="Times New Roman" w:cs="Arial"/>
          <w:color w:val="000000"/>
          <w:lang w:eastAsia="en-GB"/>
        </w:rPr>
        <w:t xml:space="preserve"> [Online] Available at: </w:t>
      </w:r>
      <w:hyperlink r:id="rId29" w:history="1">
        <w:r w:rsidRPr="00B326CB">
          <w:rPr>
            <w:rStyle w:val="Hyperlink"/>
          </w:rPr>
          <w:t>https://itstillruns.com/signs-need-sensor-5042280.html</w:t>
        </w:r>
      </w:hyperlink>
      <w:r w:rsidRPr="00B326CB">
        <w:t xml:space="preserve"> </w:t>
      </w:r>
    </w:p>
    <w:p w14:paraId="0826A29F" w14:textId="30DB3F0B" w:rsidR="00B326CB" w:rsidRDefault="00B326CB" w:rsidP="00B326CB">
      <w:pPr>
        <w:spacing w:line="360" w:lineRule="auto"/>
        <w:contextualSpacing/>
      </w:pPr>
      <w:r w:rsidRPr="00B326CB">
        <w:t>(Accessed</w:t>
      </w:r>
      <w:r w:rsidR="00504880">
        <w:t>:</w:t>
      </w:r>
      <w:r w:rsidRPr="00B326CB">
        <w:t xml:space="preserve"> 9</w:t>
      </w:r>
      <w:r w:rsidRPr="00B326CB">
        <w:rPr>
          <w:vertAlign w:val="superscript"/>
        </w:rPr>
        <w:t>th</w:t>
      </w:r>
      <w:r w:rsidRPr="00B326CB">
        <w:t xml:space="preserve"> May 2019)</w:t>
      </w:r>
    </w:p>
    <w:p w14:paraId="23F5A1AC" w14:textId="77777777" w:rsidR="00013D81" w:rsidRPr="00B326CB" w:rsidRDefault="00013D81" w:rsidP="00B326CB">
      <w:pPr>
        <w:spacing w:line="360" w:lineRule="auto"/>
        <w:contextualSpacing/>
      </w:pPr>
    </w:p>
    <w:p w14:paraId="3CF84EC5" w14:textId="20E99400" w:rsidR="00013D81" w:rsidRDefault="00013D81" w:rsidP="00013D81">
      <w:pPr>
        <w:pStyle w:val="Heading1"/>
        <w:spacing w:before="0" w:beforeAutospacing="0" w:after="450" w:afterAutospacing="0" w:line="360" w:lineRule="auto"/>
        <w:contextualSpacing/>
        <w:textAlignment w:val="baseline"/>
        <w:rPr>
          <w:rFonts w:asciiTheme="minorHAnsi" w:hAnsiTheme="minorHAnsi"/>
          <w:b w:val="0"/>
          <w:color w:val="000000" w:themeColor="text1"/>
          <w:sz w:val="24"/>
          <w:szCs w:val="24"/>
        </w:rPr>
      </w:pPr>
      <w:r w:rsidRPr="00B326CB">
        <w:rPr>
          <w:rFonts w:asciiTheme="minorHAnsi" w:hAnsiTheme="minorHAnsi"/>
          <w:b w:val="0"/>
          <w:color w:val="000000" w:themeColor="text1"/>
          <w:sz w:val="24"/>
          <w:szCs w:val="24"/>
        </w:rPr>
        <w:t>Denso</w:t>
      </w:r>
      <w:r w:rsidR="001C3029">
        <w:rPr>
          <w:rFonts w:asciiTheme="minorHAnsi" w:hAnsiTheme="minorHAnsi"/>
          <w:b w:val="0"/>
          <w:color w:val="000000" w:themeColor="text1"/>
          <w:sz w:val="24"/>
          <w:szCs w:val="24"/>
        </w:rPr>
        <w:t>.</w:t>
      </w:r>
      <w:r w:rsidRPr="00B326CB">
        <w:rPr>
          <w:rFonts w:asciiTheme="minorHAnsi" w:hAnsiTheme="minorHAnsi"/>
          <w:b w:val="0"/>
          <w:color w:val="000000" w:themeColor="text1"/>
          <w:sz w:val="24"/>
          <w:szCs w:val="24"/>
        </w:rPr>
        <w:t xml:space="preserve"> (2019)</w:t>
      </w:r>
      <w:r w:rsidRPr="00B326CB">
        <w:rPr>
          <w:rFonts w:asciiTheme="minorHAnsi" w:eastAsia="Times New Roman" w:hAnsiTheme="minorHAnsi" w:cs="Arial"/>
          <w:b w:val="0"/>
          <w:color w:val="000000"/>
          <w:sz w:val="24"/>
          <w:szCs w:val="24"/>
        </w:rPr>
        <w:t xml:space="preserve"> </w:t>
      </w:r>
      <w:r w:rsidRPr="001C3029">
        <w:rPr>
          <w:rFonts w:asciiTheme="minorHAnsi" w:eastAsia="Times New Roman" w:hAnsiTheme="minorHAnsi" w:cs="Arial"/>
          <w:b w:val="0"/>
          <w:i/>
          <w:color w:val="000000"/>
          <w:sz w:val="24"/>
          <w:szCs w:val="24"/>
        </w:rPr>
        <w:t>Advanced oxygen sensor functions take engine performance to the next level</w:t>
      </w:r>
      <w:r w:rsidRPr="00B326CB">
        <w:rPr>
          <w:rFonts w:asciiTheme="minorHAnsi" w:eastAsia="Times New Roman" w:hAnsiTheme="minorHAnsi" w:cs="Arial"/>
          <w:b w:val="0"/>
          <w:color w:val="000000"/>
          <w:sz w:val="24"/>
          <w:szCs w:val="24"/>
        </w:rPr>
        <w:t xml:space="preserve"> </w:t>
      </w:r>
      <w:r w:rsidRPr="00B326CB">
        <w:rPr>
          <w:rFonts w:asciiTheme="minorHAnsi" w:hAnsiTheme="minorHAnsi"/>
          <w:b w:val="0"/>
          <w:color w:val="000000" w:themeColor="text1"/>
          <w:sz w:val="24"/>
          <w:szCs w:val="24"/>
        </w:rPr>
        <w:t xml:space="preserve">[Online] Available at: </w:t>
      </w:r>
      <w:hyperlink r:id="rId30" w:history="1">
        <w:r w:rsidRPr="00BC3B82">
          <w:rPr>
            <w:rStyle w:val="Hyperlink"/>
            <w:rFonts w:asciiTheme="minorHAnsi" w:hAnsiTheme="minorHAnsi"/>
            <w:b w:val="0"/>
            <w:sz w:val="24"/>
            <w:szCs w:val="24"/>
          </w:rPr>
          <w:t>https://www.denso-am.eu/media/corporate-news/2018/20181501_advanced-oxygen-sensor-functions-take-engine-performance-to-the-next-level/</w:t>
        </w:r>
      </w:hyperlink>
      <w:r>
        <w:rPr>
          <w:rFonts w:asciiTheme="minorHAnsi" w:hAnsiTheme="minorHAnsi"/>
          <w:b w:val="0"/>
          <w:color w:val="000000" w:themeColor="text1"/>
          <w:sz w:val="24"/>
          <w:szCs w:val="24"/>
        </w:rPr>
        <w:t xml:space="preserve"> </w:t>
      </w:r>
    </w:p>
    <w:p w14:paraId="2B7B0DA2" w14:textId="21481ADA" w:rsidR="00B326CB" w:rsidRPr="00013D81" w:rsidRDefault="00013D81" w:rsidP="00013D81">
      <w:pPr>
        <w:pStyle w:val="Heading1"/>
        <w:spacing w:before="0" w:beforeAutospacing="0" w:after="450" w:afterAutospacing="0" w:line="360" w:lineRule="auto"/>
        <w:contextualSpacing/>
        <w:textAlignment w:val="baseline"/>
        <w:rPr>
          <w:rFonts w:asciiTheme="minorHAnsi" w:hAnsiTheme="minorHAnsi"/>
          <w:b w:val="0"/>
          <w:color w:val="000000" w:themeColor="text1"/>
          <w:sz w:val="24"/>
          <w:szCs w:val="24"/>
        </w:rPr>
      </w:pPr>
      <w:r w:rsidRPr="00B326CB">
        <w:rPr>
          <w:rFonts w:asciiTheme="minorHAnsi" w:hAnsiTheme="minorHAnsi"/>
          <w:b w:val="0"/>
          <w:color w:val="000000" w:themeColor="text1"/>
          <w:sz w:val="24"/>
          <w:szCs w:val="24"/>
        </w:rPr>
        <w:t>(Assessed</w:t>
      </w:r>
      <w:r>
        <w:rPr>
          <w:rFonts w:asciiTheme="minorHAnsi" w:hAnsiTheme="minorHAnsi"/>
          <w:b w:val="0"/>
          <w:color w:val="000000" w:themeColor="text1"/>
          <w:sz w:val="24"/>
          <w:szCs w:val="24"/>
        </w:rPr>
        <w:t>:</w:t>
      </w:r>
      <w:r w:rsidRPr="00B326CB">
        <w:rPr>
          <w:rFonts w:asciiTheme="minorHAnsi" w:hAnsiTheme="minorHAnsi"/>
          <w:b w:val="0"/>
          <w:color w:val="000000" w:themeColor="text1"/>
          <w:sz w:val="24"/>
          <w:szCs w:val="24"/>
        </w:rPr>
        <w:t xml:space="preserve"> 5</w:t>
      </w:r>
      <w:r w:rsidRPr="00B326CB">
        <w:rPr>
          <w:rFonts w:asciiTheme="minorHAnsi" w:hAnsiTheme="minorHAnsi"/>
          <w:b w:val="0"/>
          <w:color w:val="000000" w:themeColor="text1"/>
          <w:sz w:val="24"/>
          <w:szCs w:val="24"/>
          <w:vertAlign w:val="superscript"/>
        </w:rPr>
        <w:t>th</w:t>
      </w:r>
      <w:r w:rsidRPr="00B326CB">
        <w:rPr>
          <w:rFonts w:asciiTheme="minorHAnsi" w:hAnsiTheme="minorHAnsi"/>
          <w:b w:val="0"/>
          <w:color w:val="000000" w:themeColor="text1"/>
          <w:sz w:val="24"/>
          <w:szCs w:val="24"/>
        </w:rPr>
        <w:t xml:space="preserve"> May 2019)</w:t>
      </w:r>
    </w:p>
    <w:p w14:paraId="788AB6BC" w14:textId="3F581592" w:rsidR="00013D81" w:rsidRDefault="00013D81" w:rsidP="00013D81">
      <w:pPr>
        <w:pStyle w:val="NormalWeb"/>
        <w:spacing w:before="0" w:beforeAutospacing="0" w:after="0" w:afterAutospacing="0" w:line="360" w:lineRule="auto"/>
        <w:contextualSpacing/>
        <w:rPr>
          <w:rFonts w:asciiTheme="minorHAnsi" w:hAnsiTheme="minorHAnsi"/>
        </w:rPr>
      </w:pPr>
      <w:r>
        <w:rPr>
          <w:rFonts w:asciiTheme="minorHAnsi" w:hAnsiTheme="minorHAnsi"/>
        </w:rPr>
        <w:t xml:space="preserve">Honeywell </w:t>
      </w:r>
      <w:proofErr w:type="spellStart"/>
      <w:r>
        <w:rPr>
          <w:rFonts w:asciiTheme="minorHAnsi" w:hAnsiTheme="minorHAnsi"/>
        </w:rPr>
        <w:t>inc.</w:t>
      </w:r>
      <w:proofErr w:type="spellEnd"/>
      <w:r>
        <w:rPr>
          <w:rFonts w:asciiTheme="minorHAnsi" w:hAnsiTheme="minorHAnsi"/>
        </w:rPr>
        <w:t xml:space="preserve"> </w:t>
      </w:r>
      <w:r w:rsidRPr="001C3029">
        <w:rPr>
          <w:rFonts w:asciiTheme="minorHAnsi" w:hAnsiTheme="minorHAnsi"/>
          <w:i/>
        </w:rPr>
        <w:t>Hall Effect Sensing and Application</w:t>
      </w:r>
      <w:r>
        <w:rPr>
          <w:rFonts w:asciiTheme="minorHAnsi" w:hAnsiTheme="minorHAnsi"/>
        </w:rPr>
        <w:t xml:space="preserve"> [Online] Available at: </w:t>
      </w:r>
      <w:hyperlink r:id="rId31" w:history="1">
        <w:r w:rsidRPr="00133157">
          <w:rPr>
            <w:rStyle w:val="Hyperlink"/>
            <w:rFonts w:asciiTheme="minorHAnsi" w:hAnsiTheme="minorHAnsi"/>
          </w:rPr>
          <w:t>https://sensing.honeywell.com/hallbook.pdf</w:t>
        </w:r>
      </w:hyperlink>
      <w:r>
        <w:rPr>
          <w:rFonts w:asciiTheme="minorHAnsi" w:hAnsiTheme="minorHAnsi"/>
        </w:rPr>
        <w:t xml:space="preserve"> </w:t>
      </w:r>
    </w:p>
    <w:p w14:paraId="4AE5DCBB" w14:textId="1AE15113" w:rsidR="001E7EBE" w:rsidRDefault="00013D81" w:rsidP="00013D81">
      <w:pPr>
        <w:pStyle w:val="NormalWeb"/>
        <w:spacing w:before="0" w:beforeAutospacing="0" w:after="0" w:afterAutospacing="0" w:line="360" w:lineRule="auto"/>
        <w:contextualSpacing/>
        <w:rPr>
          <w:rFonts w:asciiTheme="minorHAnsi" w:hAnsiTheme="minorHAnsi"/>
        </w:rPr>
      </w:pPr>
      <w:r>
        <w:rPr>
          <w:rFonts w:asciiTheme="minorHAnsi" w:hAnsiTheme="minorHAnsi"/>
        </w:rPr>
        <w:t>(Accessed: 2</w:t>
      </w:r>
      <w:r w:rsidRPr="002E37E9">
        <w:rPr>
          <w:rFonts w:asciiTheme="minorHAnsi" w:hAnsiTheme="minorHAnsi"/>
          <w:vertAlign w:val="superscript"/>
        </w:rPr>
        <w:t>nd</w:t>
      </w:r>
      <w:r>
        <w:rPr>
          <w:rFonts w:asciiTheme="minorHAnsi" w:hAnsiTheme="minorHAnsi"/>
        </w:rPr>
        <w:t xml:space="preserve"> May 2019)</w:t>
      </w:r>
    </w:p>
    <w:p w14:paraId="50F0170D" w14:textId="77777777" w:rsidR="00013D81" w:rsidRPr="00013D81" w:rsidRDefault="00013D81" w:rsidP="00013D81">
      <w:pPr>
        <w:pStyle w:val="NormalWeb"/>
        <w:spacing w:before="0" w:beforeAutospacing="0" w:after="0" w:afterAutospacing="0" w:line="360" w:lineRule="auto"/>
        <w:contextualSpacing/>
        <w:rPr>
          <w:rFonts w:asciiTheme="minorHAnsi" w:hAnsiTheme="minorHAnsi"/>
        </w:rPr>
      </w:pPr>
    </w:p>
    <w:p w14:paraId="34998202" w14:textId="01151595" w:rsidR="001E7EBE" w:rsidRPr="00B326CB" w:rsidRDefault="001E7EBE" w:rsidP="00E70C3A">
      <w:pPr>
        <w:spacing w:line="360" w:lineRule="auto"/>
        <w:contextualSpacing/>
        <w:rPr>
          <w:rFonts w:eastAsia="Times New Roman" w:cs="Times New Roman"/>
          <w:color w:val="000000" w:themeColor="text1"/>
          <w:lang w:eastAsia="en-GB"/>
        </w:rPr>
      </w:pPr>
      <w:proofErr w:type="spellStart"/>
      <w:r w:rsidRPr="00B326CB">
        <w:rPr>
          <w:rFonts w:eastAsia="Times New Roman" w:cs="Arial"/>
          <w:bCs/>
          <w:color w:val="000000" w:themeColor="text1"/>
          <w:lang w:eastAsia="en-GB"/>
        </w:rPr>
        <w:t>Matha</w:t>
      </w:r>
      <w:proofErr w:type="spellEnd"/>
      <w:r w:rsidRPr="00B326CB">
        <w:rPr>
          <w:rFonts w:eastAsia="Times New Roman" w:cs="Arial"/>
          <w:bCs/>
          <w:color w:val="000000" w:themeColor="text1"/>
          <w:lang w:eastAsia="en-GB"/>
        </w:rPr>
        <w:t>, C</w:t>
      </w:r>
      <w:r w:rsidR="001C3029">
        <w:rPr>
          <w:rFonts w:eastAsia="Times New Roman" w:cs="Arial"/>
          <w:bCs/>
          <w:color w:val="000000" w:themeColor="text1"/>
          <w:lang w:eastAsia="en-GB"/>
        </w:rPr>
        <w:t>.</w:t>
      </w:r>
      <w:r w:rsidRPr="00B326CB">
        <w:rPr>
          <w:rFonts w:eastAsia="Times New Roman" w:cs="Arial"/>
          <w:bCs/>
          <w:color w:val="000000" w:themeColor="text1"/>
          <w:lang w:eastAsia="en-GB"/>
        </w:rPr>
        <w:t xml:space="preserve"> (2010) </w:t>
      </w:r>
      <w:r w:rsidRPr="001C3029">
        <w:rPr>
          <w:rFonts w:eastAsia="Times New Roman" w:cs="Arial"/>
          <w:bCs/>
          <w:i/>
          <w:color w:val="000000" w:themeColor="text1"/>
          <w:lang w:eastAsia="en-GB"/>
        </w:rPr>
        <w:t>Temperature Sensors</w:t>
      </w:r>
      <w:r w:rsidRPr="00B326CB">
        <w:rPr>
          <w:rFonts w:eastAsia="Times New Roman" w:cs="Times New Roman"/>
          <w:color w:val="000000" w:themeColor="text1"/>
          <w:lang w:eastAsia="en-GB"/>
        </w:rPr>
        <w:t xml:space="preserve"> </w:t>
      </w:r>
      <w:r w:rsidRPr="00B326CB">
        <w:rPr>
          <w:color w:val="000000" w:themeColor="text1"/>
        </w:rPr>
        <w:t xml:space="preserve">[Online] Available at: </w:t>
      </w:r>
      <w:hyperlink r:id="rId32" w:history="1">
        <w:r w:rsidR="00E70C3A" w:rsidRPr="00B326CB">
          <w:rPr>
            <w:rStyle w:val="Hyperlink"/>
          </w:rPr>
          <w:t>https://www.digikey.com/en/articles/techzone/2011/oct/temperature-sensors-the-basics</w:t>
        </w:r>
      </w:hyperlink>
      <w:r w:rsidR="00E70C3A" w:rsidRPr="00B326CB">
        <w:rPr>
          <w:rFonts w:eastAsia="Times New Roman" w:cs="Times New Roman"/>
          <w:color w:val="000000" w:themeColor="text1"/>
          <w:lang w:eastAsia="en-GB"/>
        </w:rPr>
        <w:t xml:space="preserve"> </w:t>
      </w:r>
    </w:p>
    <w:p w14:paraId="6A539645" w14:textId="77777777" w:rsidR="00293BF1" w:rsidRDefault="001E7EBE" w:rsidP="00293BF1">
      <w:pPr>
        <w:spacing w:line="360" w:lineRule="auto"/>
        <w:contextualSpacing/>
        <w:rPr>
          <w:color w:val="000000" w:themeColor="text1"/>
        </w:rPr>
      </w:pPr>
      <w:r w:rsidRPr="00B326CB">
        <w:rPr>
          <w:color w:val="000000" w:themeColor="text1"/>
        </w:rPr>
        <w:t>(Accessed: 24</w:t>
      </w:r>
      <w:r w:rsidRPr="00B326CB">
        <w:rPr>
          <w:color w:val="000000" w:themeColor="text1"/>
          <w:vertAlign w:val="superscript"/>
        </w:rPr>
        <w:t>th</w:t>
      </w:r>
      <w:r w:rsidR="00293BF1">
        <w:rPr>
          <w:color w:val="000000" w:themeColor="text1"/>
        </w:rPr>
        <w:t xml:space="preserve"> April 2019)</w:t>
      </w:r>
    </w:p>
    <w:p w14:paraId="445CC454" w14:textId="23B8CEE7" w:rsidR="005B6E37" w:rsidRPr="00293BF1" w:rsidRDefault="001C3029" w:rsidP="00293BF1">
      <w:pPr>
        <w:spacing w:line="360" w:lineRule="auto"/>
        <w:contextualSpacing/>
        <w:rPr>
          <w:color w:val="000000" w:themeColor="text1"/>
        </w:rPr>
      </w:pPr>
      <w:proofErr w:type="spellStart"/>
      <w:r>
        <w:rPr>
          <w:rFonts w:eastAsia="Times New Roman" w:cs="Times New Roman"/>
          <w:shd w:val="clear" w:color="auto" w:fill="FFFFFF"/>
          <w:lang w:eastAsia="en-GB"/>
        </w:rPr>
        <w:lastRenderedPageBreak/>
        <w:t>NewsRx</w:t>
      </w:r>
      <w:proofErr w:type="spellEnd"/>
      <w:r>
        <w:rPr>
          <w:rFonts w:eastAsia="Times New Roman" w:cs="Times New Roman"/>
          <w:shd w:val="clear" w:color="auto" w:fill="FFFFFF"/>
          <w:lang w:eastAsia="en-GB"/>
        </w:rPr>
        <w:t xml:space="preserve">. </w:t>
      </w:r>
      <w:r w:rsidR="005B6E37" w:rsidRPr="005B6E37">
        <w:rPr>
          <w:rFonts w:eastAsia="Times New Roman" w:cs="Times New Roman"/>
          <w:shd w:val="clear" w:color="auto" w:fill="FFFFFF"/>
          <w:lang w:eastAsia="en-GB"/>
        </w:rPr>
        <w:t>(2015)</w:t>
      </w:r>
      <w:r w:rsidR="005B6E37" w:rsidRPr="005B6E37">
        <w:rPr>
          <w:rFonts w:cs="Times"/>
          <w:color w:val="000000"/>
        </w:rPr>
        <w:t xml:space="preserve"> </w:t>
      </w:r>
      <w:r w:rsidR="005B6E37" w:rsidRPr="001C3029">
        <w:rPr>
          <w:rFonts w:cs="Times"/>
          <w:i/>
          <w:color w:val="000000"/>
        </w:rPr>
        <w:t>Journal of Engineering; Atlanta</w:t>
      </w:r>
      <w:r w:rsidR="005B6E37">
        <w:rPr>
          <w:rFonts w:cs="Times"/>
          <w:color w:val="000000"/>
        </w:rPr>
        <w:t xml:space="preserve"> </w:t>
      </w:r>
      <w:r w:rsidR="005B6E37" w:rsidRPr="005B6E37">
        <w:rPr>
          <w:rFonts w:cs="Times"/>
          <w:color w:val="000000"/>
        </w:rPr>
        <w:t>[Online] Available at:</w:t>
      </w:r>
      <w:r w:rsidR="005B6E37">
        <w:rPr>
          <w:rFonts w:cs="Times"/>
          <w:color w:val="000000"/>
        </w:rPr>
        <w:t xml:space="preserve"> </w:t>
      </w:r>
      <w:hyperlink r:id="rId33" w:history="1">
        <w:r w:rsidR="005B6E37" w:rsidRPr="005B6E37">
          <w:rPr>
            <w:rStyle w:val="Hyperlink"/>
            <w:rFonts w:cs="Times"/>
          </w:rPr>
          <w:t>https://search.proquest.com/docview/1685240195?accountid=130472</w:t>
        </w:r>
      </w:hyperlink>
      <w:r w:rsidR="005B6E37" w:rsidRPr="005B6E37">
        <w:rPr>
          <w:rFonts w:cs="Times"/>
          <w:color w:val="000000"/>
        </w:rPr>
        <w:t xml:space="preserve"> </w:t>
      </w:r>
    </w:p>
    <w:p w14:paraId="196D81AA" w14:textId="2E67C1CD" w:rsidR="005B6E37" w:rsidRDefault="005B6E37" w:rsidP="005B6E37">
      <w:pPr>
        <w:widowControl w:val="0"/>
        <w:autoSpaceDE w:val="0"/>
        <w:autoSpaceDN w:val="0"/>
        <w:adjustRightInd w:val="0"/>
        <w:spacing w:line="360" w:lineRule="auto"/>
        <w:rPr>
          <w:rFonts w:cs="Times"/>
          <w:color w:val="000000"/>
        </w:rPr>
      </w:pPr>
      <w:r w:rsidRPr="005B6E37">
        <w:rPr>
          <w:rFonts w:cs="Times"/>
          <w:color w:val="000000"/>
        </w:rPr>
        <w:t>(Accessed: 5</w:t>
      </w:r>
      <w:r w:rsidRPr="005B6E37">
        <w:rPr>
          <w:rFonts w:cs="Times"/>
          <w:color w:val="000000"/>
          <w:vertAlign w:val="superscript"/>
        </w:rPr>
        <w:t>th</w:t>
      </w:r>
      <w:r w:rsidRPr="005B6E37">
        <w:rPr>
          <w:rFonts w:cs="Times"/>
          <w:color w:val="000000"/>
        </w:rPr>
        <w:t xml:space="preserve"> May 2019)</w:t>
      </w:r>
    </w:p>
    <w:p w14:paraId="5063EBEB" w14:textId="77777777" w:rsidR="00013D81" w:rsidRDefault="00013D81" w:rsidP="005B6E37">
      <w:pPr>
        <w:widowControl w:val="0"/>
        <w:autoSpaceDE w:val="0"/>
        <w:autoSpaceDN w:val="0"/>
        <w:adjustRightInd w:val="0"/>
        <w:spacing w:line="360" w:lineRule="auto"/>
        <w:rPr>
          <w:rFonts w:cs="Times"/>
          <w:color w:val="000000"/>
        </w:rPr>
      </w:pPr>
    </w:p>
    <w:p w14:paraId="5A9C29C6" w14:textId="3F08C96D" w:rsidR="00013D81" w:rsidRPr="00B326CB" w:rsidRDefault="00013D81" w:rsidP="00013D81">
      <w:pPr>
        <w:pStyle w:val="Heading1"/>
        <w:spacing w:before="0" w:beforeAutospacing="0" w:after="0" w:afterAutospacing="0" w:line="360" w:lineRule="auto"/>
        <w:rPr>
          <w:rFonts w:asciiTheme="minorHAnsi" w:eastAsia="Times New Roman" w:hAnsiTheme="minorHAnsi"/>
          <w:b w:val="0"/>
          <w:color w:val="000000"/>
          <w:sz w:val="24"/>
          <w:szCs w:val="24"/>
        </w:rPr>
      </w:pPr>
      <w:proofErr w:type="spellStart"/>
      <w:r w:rsidRPr="00B326CB">
        <w:rPr>
          <w:rFonts w:asciiTheme="minorHAnsi" w:eastAsia="Times New Roman" w:hAnsiTheme="minorHAnsi" w:cs="Arial"/>
          <w:b w:val="0"/>
          <w:color w:val="000000" w:themeColor="text1"/>
          <w:sz w:val="24"/>
          <w:szCs w:val="24"/>
        </w:rPr>
        <w:t>Weernink</w:t>
      </w:r>
      <w:proofErr w:type="spellEnd"/>
      <w:r w:rsidRPr="00B326CB">
        <w:rPr>
          <w:rFonts w:asciiTheme="minorHAnsi" w:eastAsia="Times New Roman" w:hAnsiTheme="minorHAnsi"/>
          <w:b w:val="0"/>
          <w:color w:val="000000" w:themeColor="text1"/>
          <w:sz w:val="24"/>
          <w:szCs w:val="24"/>
        </w:rPr>
        <w:t>, W</w:t>
      </w:r>
      <w:r w:rsidR="001C3029">
        <w:rPr>
          <w:rFonts w:asciiTheme="minorHAnsi" w:eastAsia="Times New Roman" w:hAnsiTheme="minorHAnsi"/>
          <w:b w:val="0"/>
          <w:color w:val="000000" w:themeColor="text1"/>
          <w:sz w:val="24"/>
          <w:szCs w:val="24"/>
        </w:rPr>
        <w:t>.</w:t>
      </w:r>
      <w:r w:rsidRPr="00B326CB">
        <w:rPr>
          <w:rFonts w:asciiTheme="minorHAnsi" w:eastAsia="Times New Roman" w:hAnsiTheme="minorHAnsi"/>
          <w:b w:val="0"/>
          <w:color w:val="000000" w:themeColor="text1"/>
          <w:sz w:val="24"/>
          <w:szCs w:val="24"/>
        </w:rPr>
        <w:t xml:space="preserve"> (2006) </w:t>
      </w:r>
      <w:r w:rsidRPr="001C3029">
        <w:rPr>
          <w:rFonts w:asciiTheme="minorHAnsi" w:eastAsia="Times New Roman" w:hAnsiTheme="minorHAnsi"/>
          <w:b w:val="0"/>
          <w:i/>
          <w:color w:val="000000"/>
          <w:sz w:val="24"/>
          <w:szCs w:val="24"/>
        </w:rPr>
        <w:t>Injector wars: piezo vs. solenoid</w:t>
      </w:r>
      <w:r w:rsidRPr="00B326CB">
        <w:rPr>
          <w:rFonts w:asciiTheme="minorHAnsi" w:eastAsia="Times New Roman" w:hAnsiTheme="minorHAnsi"/>
          <w:b w:val="0"/>
          <w:color w:val="000000"/>
          <w:sz w:val="24"/>
          <w:szCs w:val="24"/>
        </w:rPr>
        <w:t xml:space="preserve"> </w:t>
      </w:r>
      <w:r w:rsidRPr="00B326CB">
        <w:rPr>
          <w:rFonts w:asciiTheme="minorHAnsi" w:hAnsiTheme="minorHAnsi"/>
          <w:b w:val="0"/>
          <w:color w:val="000000" w:themeColor="text1"/>
          <w:sz w:val="24"/>
          <w:szCs w:val="24"/>
        </w:rPr>
        <w:t xml:space="preserve">[Online] Available at: </w:t>
      </w:r>
      <w:hyperlink r:id="rId34" w:history="1">
        <w:r w:rsidRPr="00B326CB">
          <w:rPr>
            <w:rStyle w:val="Hyperlink"/>
            <w:rFonts w:asciiTheme="minorHAnsi" w:hAnsiTheme="minorHAnsi"/>
            <w:b w:val="0"/>
            <w:sz w:val="24"/>
            <w:szCs w:val="24"/>
          </w:rPr>
          <w:t>https://europe.autonews.com/article/20061113/ANE/61109031/injector-wars-piezo-vs-solenoid</w:t>
        </w:r>
      </w:hyperlink>
      <w:r w:rsidRPr="00B326CB">
        <w:rPr>
          <w:rFonts w:asciiTheme="minorHAnsi" w:eastAsia="Times New Roman" w:hAnsiTheme="minorHAnsi"/>
          <w:b w:val="0"/>
          <w:color w:val="000000" w:themeColor="text1"/>
          <w:sz w:val="24"/>
          <w:szCs w:val="24"/>
        </w:rPr>
        <w:t xml:space="preserve"> </w:t>
      </w:r>
    </w:p>
    <w:p w14:paraId="33FB727D" w14:textId="77777777" w:rsidR="00013D81" w:rsidRDefault="00013D81" w:rsidP="00013D81">
      <w:pPr>
        <w:spacing w:line="360" w:lineRule="auto"/>
        <w:contextualSpacing/>
      </w:pPr>
      <w:r w:rsidRPr="00874753">
        <w:t>(Accessed: 18</w:t>
      </w:r>
      <w:r w:rsidRPr="00874753">
        <w:rPr>
          <w:vertAlign w:val="superscript"/>
        </w:rPr>
        <w:t>th</w:t>
      </w:r>
      <w:r w:rsidRPr="00874753">
        <w:t xml:space="preserve"> April 2019)</w:t>
      </w:r>
    </w:p>
    <w:p w14:paraId="71B4FB5C" w14:textId="77777777" w:rsidR="005B6E37" w:rsidRPr="005B6E37" w:rsidRDefault="005B6E37" w:rsidP="005B6E37">
      <w:pPr>
        <w:widowControl w:val="0"/>
        <w:autoSpaceDE w:val="0"/>
        <w:autoSpaceDN w:val="0"/>
        <w:adjustRightInd w:val="0"/>
        <w:spacing w:line="360" w:lineRule="auto"/>
        <w:rPr>
          <w:rFonts w:cs="Times"/>
          <w:color w:val="000000"/>
        </w:rPr>
      </w:pPr>
    </w:p>
    <w:p w14:paraId="567E07B7" w14:textId="00C92122" w:rsidR="005B6E37" w:rsidRPr="00874753" w:rsidRDefault="005B6E37" w:rsidP="005B6E37">
      <w:pPr>
        <w:pStyle w:val="NormalWeb"/>
        <w:spacing w:before="0" w:beforeAutospacing="0" w:after="0" w:afterAutospacing="0" w:line="360" w:lineRule="auto"/>
        <w:contextualSpacing/>
        <w:rPr>
          <w:rFonts w:asciiTheme="minorHAnsi" w:hAnsiTheme="minorHAnsi"/>
        </w:rPr>
      </w:pPr>
      <w:r w:rsidRPr="00874753">
        <w:rPr>
          <w:rFonts w:asciiTheme="minorHAnsi" w:hAnsiTheme="minorHAnsi"/>
        </w:rPr>
        <w:t>Zhang</w:t>
      </w:r>
      <w:r w:rsidR="001C3029">
        <w:rPr>
          <w:rFonts w:asciiTheme="minorHAnsi" w:hAnsiTheme="minorHAnsi"/>
        </w:rPr>
        <w:t xml:space="preserve">, M. et al. </w:t>
      </w:r>
      <w:r>
        <w:rPr>
          <w:rFonts w:asciiTheme="minorHAnsi" w:hAnsiTheme="minorHAnsi"/>
        </w:rPr>
        <w:t xml:space="preserve">(2018) </w:t>
      </w:r>
      <w:r w:rsidRPr="001C3029">
        <w:rPr>
          <w:rFonts w:asciiTheme="minorHAnsi" w:hAnsiTheme="minorHAnsi"/>
          <w:i/>
        </w:rPr>
        <w:t>Sensors and Actuators</w:t>
      </w:r>
      <w:r w:rsidRPr="00874753">
        <w:rPr>
          <w:rFonts w:asciiTheme="minorHAnsi" w:hAnsiTheme="minorHAnsi"/>
        </w:rPr>
        <w:t xml:space="preserve"> [Online] Available at: </w:t>
      </w:r>
      <w:hyperlink r:id="rId35" w:history="1">
        <w:r w:rsidRPr="00BC3B82">
          <w:rPr>
            <w:rStyle w:val="Hyperlink"/>
            <w:rFonts w:asciiTheme="minorHAnsi" w:hAnsiTheme="minorHAnsi"/>
          </w:rPr>
          <w:t>https://doi.org/10.1016/j.snb.2018.04.095</w:t>
        </w:r>
      </w:hyperlink>
      <w:r>
        <w:rPr>
          <w:rFonts w:asciiTheme="minorHAnsi" w:hAnsiTheme="minorHAnsi"/>
        </w:rPr>
        <w:t xml:space="preserve"> </w:t>
      </w:r>
    </w:p>
    <w:p w14:paraId="3BFAE088" w14:textId="77777777" w:rsidR="005B6E37" w:rsidRPr="005B6E37" w:rsidRDefault="005B6E37" w:rsidP="005B6E37">
      <w:pPr>
        <w:pStyle w:val="NormalWeb"/>
        <w:spacing w:before="0" w:beforeAutospacing="0" w:after="0" w:afterAutospacing="0" w:line="360" w:lineRule="auto"/>
        <w:contextualSpacing/>
        <w:rPr>
          <w:rFonts w:asciiTheme="minorHAnsi" w:hAnsiTheme="minorHAnsi"/>
        </w:rPr>
      </w:pPr>
      <w:r w:rsidRPr="005B6E37">
        <w:rPr>
          <w:rFonts w:asciiTheme="minorHAnsi" w:hAnsiTheme="minorHAnsi"/>
        </w:rPr>
        <w:t>(Assessed: 1</w:t>
      </w:r>
      <w:r w:rsidRPr="005B6E37">
        <w:rPr>
          <w:rFonts w:asciiTheme="minorHAnsi" w:hAnsiTheme="minorHAnsi"/>
          <w:vertAlign w:val="superscript"/>
        </w:rPr>
        <w:t>st</w:t>
      </w:r>
      <w:r w:rsidRPr="005B6E37">
        <w:rPr>
          <w:rFonts w:asciiTheme="minorHAnsi" w:hAnsiTheme="minorHAnsi"/>
        </w:rPr>
        <w:t xml:space="preserve"> May 2019)</w:t>
      </w:r>
    </w:p>
    <w:p w14:paraId="7F18CB4B" w14:textId="77777777" w:rsidR="005B6E37" w:rsidRPr="005B6E37" w:rsidRDefault="005B6E37" w:rsidP="005B6E37">
      <w:pPr>
        <w:pStyle w:val="NormalWeb"/>
        <w:spacing w:before="0" w:beforeAutospacing="0" w:after="0" w:afterAutospacing="0" w:line="360" w:lineRule="auto"/>
        <w:contextualSpacing/>
        <w:rPr>
          <w:rFonts w:asciiTheme="minorHAnsi" w:hAnsiTheme="minorHAnsi"/>
        </w:rPr>
      </w:pPr>
    </w:p>
    <w:p w14:paraId="3B8A2063" w14:textId="77777777" w:rsidR="00013D81" w:rsidRDefault="00013D81"/>
    <w:p w14:paraId="2E937ED6" w14:textId="77777777" w:rsidR="0011041B" w:rsidRDefault="0011041B"/>
    <w:p w14:paraId="6B75A8D0" w14:textId="77777777" w:rsidR="0011041B" w:rsidRDefault="0011041B"/>
    <w:p w14:paraId="1BDA21EF" w14:textId="77777777" w:rsidR="0011041B" w:rsidRDefault="0011041B"/>
    <w:p w14:paraId="1A5496BB" w14:textId="77777777" w:rsidR="0011041B" w:rsidRDefault="0011041B"/>
    <w:p w14:paraId="3A2753A8" w14:textId="77777777" w:rsidR="0011041B" w:rsidRDefault="0011041B"/>
    <w:p w14:paraId="11C13810" w14:textId="77777777" w:rsidR="0011041B" w:rsidRDefault="0011041B"/>
    <w:p w14:paraId="3C908419" w14:textId="77777777" w:rsidR="0011041B" w:rsidRDefault="0011041B"/>
    <w:p w14:paraId="0F287519" w14:textId="77777777" w:rsidR="0011041B" w:rsidRDefault="0011041B"/>
    <w:p w14:paraId="1E20F489" w14:textId="77777777" w:rsidR="0011041B" w:rsidRDefault="0011041B"/>
    <w:p w14:paraId="7151E4F0" w14:textId="77777777" w:rsidR="0011041B" w:rsidRDefault="0011041B"/>
    <w:p w14:paraId="6DC8BBBA" w14:textId="77777777" w:rsidR="0011041B" w:rsidRDefault="0011041B"/>
    <w:p w14:paraId="48D6C82E" w14:textId="77777777" w:rsidR="0011041B" w:rsidRDefault="0011041B"/>
    <w:p w14:paraId="72CA5F0E" w14:textId="77777777" w:rsidR="0011041B" w:rsidRDefault="0011041B"/>
    <w:p w14:paraId="58AD8DD3" w14:textId="77777777" w:rsidR="0011041B" w:rsidRDefault="0011041B"/>
    <w:p w14:paraId="1526CDAB" w14:textId="77777777" w:rsidR="0011041B" w:rsidRDefault="0011041B"/>
    <w:p w14:paraId="0CACCFD2" w14:textId="77777777" w:rsidR="0011041B" w:rsidRDefault="0011041B"/>
    <w:p w14:paraId="5CAD75B1" w14:textId="77777777" w:rsidR="0011041B" w:rsidRDefault="0011041B"/>
    <w:p w14:paraId="0588EF4E" w14:textId="77777777" w:rsidR="0011041B" w:rsidRDefault="0011041B"/>
    <w:p w14:paraId="71513B4E" w14:textId="77777777" w:rsidR="0011041B" w:rsidRDefault="0011041B"/>
    <w:p w14:paraId="545D1379" w14:textId="77777777" w:rsidR="0011041B" w:rsidRDefault="0011041B"/>
    <w:p w14:paraId="11C0F7C7" w14:textId="77777777" w:rsidR="0011041B" w:rsidRDefault="0011041B"/>
    <w:p w14:paraId="32EE5992" w14:textId="77777777" w:rsidR="0011041B" w:rsidRDefault="0011041B"/>
    <w:p w14:paraId="7CEF0C6E" w14:textId="77777777" w:rsidR="0011041B" w:rsidRDefault="0011041B"/>
    <w:p w14:paraId="79BCC25B" w14:textId="77777777" w:rsidR="0011041B" w:rsidRDefault="0011041B"/>
    <w:p w14:paraId="59791A90" w14:textId="77777777" w:rsidR="0011041B" w:rsidRDefault="0011041B"/>
    <w:p w14:paraId="15FCE9BF" w14:textId="77777777" w:rsidR="0011041B" w:rsidRDefault="0011041B"/>
    <w:p w14:paraId="0D892E52" w14:textId="77777777" w:rsidR="0011041B" w:rsidRDefault="0011041B"/>
    <w:p w14:paraId="62C2AEC4" w14:textId="61B79122" w:rsidR="0011041B" w:rsidRDefault="0011041B">
      <w:pPr>
        <w:rPr>
          <w:sz w:val="28"/>
          <w:u w:val="single"/>
        </w:rPr>
      </w:pPr>
      <w:r>
        <w:rPr>
          <w:sz w:val="28"/>
          <w:u w:val="single"/>
        </w:rPr>
        <w:lastRenderedPageBreak/>
        <w:t>Appendix</w:t>
      </w:r>
    </w:p>
    <w:p w14:paraId="5DD2AA51" w14:textId="3BF3354F" w:rsidR="007227F3" w:rsidRDefault="00917781">
      <w:pPr>
        <w:rPr>
          <w:sz w:val="28"/>
          <w:u w:val="single"/>
        </w:rPr>
      </w:pPr>
      <w:r>
        <w:rPr>
          <w:noProof/>
          <w:sz w:val="28"/>
          <w:lang w:eastAsia="en-GB"/>
        </w:rPr>
        <w:drawing>
          <wp:anchor distT="0" distB="0" distL="114300" distR="114300" simplePos="0" relativeHeight="251697152" behindDoc="0" locked="0" layoutInCell="1" allowOverlap="1" wp14:anchorId="23F73D07" wp14:editId="2888F6DD">
            <wp:simplePos x="0" y="0"/>
            <wp:positionH relativeFrom="column">
              <wp:posOffset>264160</wp:posOffset>
            </wp:positionH>
            <wp:positionV relativeFrom="paragraph">
              <wp:posOffset>131445</wp:posOffset>
            </wp:positionV>
            <wp:extent cx="5328920" cy="4568190"/>
            <wp:effectExtent l="0" t="0" r="5080" b="3810"/>
            <wp:wrapThrough wrapText="bothSides">
              <wp:wrapPolygon edited="0">
                <wp:start x="0" y="0"/>
                <wp:lineTo x="0" y="21498"/>
                <wp:lineTo x="21518" y="21498"/>
                <wp:lineTo x="21518" y="0"/>
                <wp:lineTo x="0" y="0"/>
              </wp:wrapPolygon>
            </wp:wrapThrough>
            <wp:docPr id="34" name="Picture 34" descr="/Users/jamessmith/Desktop/Screen Shot 2019-05-12 at 17.4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sers/jamessmith/Desktop/Screen Shot 2019-05-12 at 17.44.44.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28920" cy="4568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72B72" w14:textId="4E7A1136" w:rsidR="00917781" w:rsidRDefault="00917781">
      <w:pPr>
        <w:rPr>
          <w:sz w:val="28"/>
          <w:u w:val="single"/>
        </w:rPr>
      </w:pPr>
    </w:p>
    <w:p w14:paraId="75DCC5EE" w14:textId="25EA264A" w:rsidR="007227F3" w:rsidRDefault="007227F3">
      <w:pPr>
        <w:rPr>
          <w:sz w:val="28"/>
        </w:rPr>
      </w:pPr>
    </w:p>
    <w:p w14:paraId="08DFCC41" w14:textId="77777777" w:rsidR="00351251" w:rsidRDefault="00351251">
      <w:pPr>
        <w:rPr>
          <w:sz w:val="28"/>
        </w:rPr>
      </w:pPr>
    </w:p>
    <w:p w14:paraId="28ADC876" w14:textId="77777777" w:rsidR="00351251" w:rsidRDefault="00351251">
      <w:pPr>
        <w:rPr>
          <w:sz w:val="28"/>
        </w:rPr>
      </w:pPr>
    </w:p>
    <w:p w14:paraId="2DF02073" w14:textId="77777777" w:rsidR="00351251" w:rsidRDefault="00351251">
      <w:pPr>
        <w:rPr>
          <w:sz w:val="28"/>
        </w:rPr>
      </w:pPr>
    </w:p>
    <w:p w14:paraId="70199D7D" w14:textId="77777777" w:rsidR="00351251" w:rsidRDefault="00351251">
      <w:pPr>
        <w:rPr>
          <w:sz w:val="28"/>
        </w:rPr>
      </w:pPr>
    </w:p>
    <w:p w14:paraId="21BBA9B7" w14:textId="77777777" w:rsidR="00351251" w:rsidRDefault="00351251">
      <w:pPr>
        <w:rPr>
          <w:sz w:val="28"/>
        </w:rPr>
      </w:pPr>
    </w:p>
    <w:p w14:paraId="376A9B23" w14:textId="77777777" w:rsidR="00351251" w:rsidRDefault="00351251">
      <w:pPr>
        <w:rPr>
          <w:sz w:val="28"/>
        </w:rPr>
      </w:pPr>
    </w:p>
    <w:p w14:paraId="0FCE5666" w14:textId="77777777" w:rsidR="00351251" w:rsidRDefault="00351251">
      <w:pPr>
        <w:rPr>
          <w:sz w:val="28"/>
        </w:rPr>
      </w:pPr>
    </w:p>
    <w:p w14:paraId="79D541DF" w14:textId="77777777" w:rsidR="00351251" w:rsidRDefault="00351251">
      <w:pPr>
        <w:rPr>
          <w:sz w:val="28"/>
        </w:rPr>
      </w:pPr>
    </w:p>
    <w:p w14:paraId="054CF868" w14:textId="77777777" w:rsidR="00351251" w:rsidRDefault="00351251">
      <w:pPr>
        <w:rPr>
          <w:sz w:val="28"/>
        </w:rPr>
      </w:pPr>
    </w:p>
    <w:p w14:paraId="74E272F0" w14:textId="77777777" w:rsidR="00351251" w:rsidRDefault="00351251">
      <w:pPr>
        <w:rPr>
          <w:sz w:val="28"/>
        </w:rPr>
      </w:pPr>
    </w:p>
    <w:p w14:paraId="2E605421" w14:textId="77777777" w:rsidR="00351251" w:rsidRDefault="00351251">
      <w:pPr>
        <w:rPr>
          <w:sz w:val="28"/>
        </w:rPr>
      </w:pPr>
    </w:p>
    <w:p w14:paraId="4088420A" w14:textId="77777777" w:rsidR="00351251" w:rsidRDefault="00351251">
      <w:pPr>
        <w:rPr>
          <w:sz w:val="28"/>
        </w:rPr>
      </w:pPr>
    </w:p>
    <w:p w14:paraId="174A24AF" w14:textId="77777777" w:rsidR="00917781" w:rsidRDefault="00917781">
      <w:pPr>
        <w:rPr>
          <w:sz w:val="28"/>
        </w:rPr>
      </w:pPr>
    </w:p>
    <w:p w14:paraId="499D2337" w14:textId="77777777" w:rsidR="00917781" w:rsidRDefault="00917781">
      <w:pPr>
        <w:rPr>
          <w:sz w:val="28"/>
        </w:rPr>
      </w:pPr>
    </w:p>
    <w:p w14:paraId="2C5CC348" w14:textId="14E0B2FF" w:rsidR="00917781" w:rsidRPr="00917781" w:rsidRDefault="00917781">
      <w:pPr>
        <w:rPr>
          <w:sz w:val="28"/>
          <w:u w:val="single"/>
        </w:rPr>
      </w:pPr>
      <w:r w:rsidRPr="00917781">
        <w:rPr>
          <w:sz w:val="28"/>
          <w:u w:val="single"/>
        </w:rPr>
        <w:lastRenderedPageBreak/>
        <w:t>Appendix</w:t>
      </w:r>
    </w:p>
    <w:p w14:paraId="7DBC73E0" w14:textId="1C1F2ED2" w:rsidR="00917781" w:rsidRDefault="00917781">
      <w:pPr>
        <w:rPr>
          <w:sz w:val="28"/>
        </w:rPr>
      </w:pPr>
    </w:p>
    <w:p w14:paraId="41B64698" w14:textId="14B58A4B" w:rsidR="00917781" w:rsidRDefault="00917781">
      <w:pPr>
        <w:rPr>
          <w:sz w:val="28"/>
        </w:rPr>
      </w:pPr>
      <w:r>
        <w:rPr>
          <w:noProof/>
          <w:sz w:val="28"/>
          <w:lang w:eastAsia="en-GB"/>
        </w:rPr>
        <w:drawing>
          <wp:anchor distT="0" distB="0" distL="114300" distR="114300" simplePos="0" relativeHeight="251698176" behindDoc="0" locked="0" layoutInCell="1" allowOverlap="1" wp14:anchorId="2E1A768B" wp14:editId="3FD420C2">
            <wp:simplePos x="0" y="0"/>
            <wp:positionH relativeFrom="column">
              <wp:posOffset>168275</wp:posOffset>
            </wp:positionH>
            <wp:positionV relativeFrom="paragraph">
              <wp:posOffset>533834</wp:posOffset>
            </wp:positionV>
            <wp:extent cx="5300345" cy="5212080"/>
            <wp:effectExtent l="0" t="0" r="8255" b="0"/>
            <wp:wrapThrough wrapText="bothSides">
              <wp:wrapPolygon edited="0">
                <wp:start x="0" y="0"/>
                <wp:lineTo x="0" y="21474"/>
                <wp:lineTo x="21530" y="21474"/>
                <wp:lineTo x="21530" y="0"/>
                <wp:lineTo x="0" y="0"/>
              </wp:wrapPolygon>
            </wp:wrapThrough>
            <wp:docPr id="35" name="Picture 35" descr="/Users/jamessmith/Desktop/Screen Shot 2019-05-12 at 17.4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sers/jamessmith/Desktop/Screen Shot 2019-05-12 at 17.45.15.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00345" cy="5212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F168E" w14:textId="358399F1" w:rsidR="00917781" w:rsidRDefault="00917781">
      <w:pPr>
        <w:rPr>
          <w:sz w:val="28"/>
        </w:rPr>
      </w:pPr>
    </w:p>
    <w:p w14:paraId="25D0F731" w14:textId="55C0235A" w:rsidR="00917781" w:rsidRDefault="00917781">
      <w:pPr>
        <w:rPr>
          <w:sz w:val="28"/>
        </w:rPr>
      </w:pPr>
    </w:p>
    <w:p w14:paraId="465A617C" w14:textId="11725430" w:rsidR="00351251" w:rsidRDefault="00351251">
      <w:pPr>
        <w:rPr>
          <w:sz w:val="28"/>
        </w:rPr>
      </w:pPr>
    </w:p>
    <w:p w14:paraId="145AA273" w14:textId="77777777" w:rsidR="00351251" w:rsidRDefault="00351251">
      <w:pPr>
        <w:rPr>
          <w:sz w:val="28"/>
        </w:rPr>
      </w:pPr>
    </w:p>
    <w:p w14:paraId="7416C56E" w14:textId="77777777" w:rsidR="00351251" w:rsidRDefault="00351251">
      <w:pPr>
        <w:rPr>
          <w:sz w:val="28"/>
        </w:rPr>
      </w:pPr>
    </w:p>
    <w:p w14:paraId="28A0FAE2" w14:textId="77777777" w:rsidR="00351251" w:rsidRDefault="00351251">
      <w:pPr>
        <w:rPr>
          <w:sz w:val="28"/>
        </w:rPr>
      </w:pPr>
    </w:p>
    <w:p w14:paraId="42C5758F" w14:textId="77777777" w:rsidR="00351251" w:rsidRDefault="00351251">
      <w:pPr>
        <w:rPr>
          <w:sz w:val="28"/>
        </w:rPr>
      </w:pPr>
    </w:p>
    <w:p w14:paraId="2C3BD767" w14:textId="77777777" w:rsidR="00351251" w:rsidRDefault="00351251">
      <w:pPr>
        <w:rPr>
          <w:sz w:val="28"/>
        </w:rPr>
      </w:pPr>
    </w:p>
    <w:p w14:paraId="0EC345D7" w14:textId="77777777" w:rsidR="00351251" w:rsidRDefault="00351251">
      <w:pPr>
        <w:rPr>
          <w:sz w:val="28"/>
        </w:rPr>
      </w:pPr>
    </w:p>
    <w:p w14:paraId="6A6DCCE5" w14:textId="77777777" w:rsidR="00917781" w:rsidRDefault="00917781">
      <w:pPr>
        <w:rPr>
          <w:sz w:val="28"/>
        </w:rPr>
      </w:pPr>
    </w:p>
    <w:p w14:paraId="115A4C81" w14:textId="77777777" w:rsidR="00917781" w:rsidRDefault="00917781">
      <w:pPr>
        <w:rPr>
          <w:sz w:val="28"/>
        </w:rPr>
      </w:pPr>
    </w:p>
    <w:p w14:paraId="5035A623" w14:textId="77777777" w:rsidR="00917781" w:rsidRDefault="00917781">
      <w:pPr>
        <w:rPr>
          <w:sz w:val="28"/>
        </w:rPr>
      </w:pPr>
    </w:p>
    <w:p w14:paraId="4CD6EA9A" w14:textId="6BF306C9" w:rsidR="00351251" w:rsidRDefault="00351251">
      <w:pPr>
        <w:rPr>
          <w:sz w:val="28"/>
          <w:szCs w:val="28"/>
          <w:u w:val="single"/>
        </w:rPr>
      </w:pPr>
      <w:r w:rsidRPr="00351251">
        <w:rPr>
          <w:sz w:val="28"/>
          <w:szCs w:val="28"/>
          <w:u w:val="single"/>
        </w:rPr>
        <w:lastRenderedPageBreak/>
        <w:t>Appendix</w:t>
      </w:r>
    </w:p>
    <w:p w14:paraId="0EE81A92" w14:textId="77777777" w:rsidR="00351251" w:rsidRDefault="00351251">
      <w:pPr>
        <w:rPr>
          <w:sz w:val="28"/>
          <w:szCs w:val="28"/>
          <w:u w:val="single"/>
        </w:rPr>
      </w:pPr>
    </w:p>
    <w:p w14:paraId="2F2A6E5A" w14:textId="6C4FEEC7" w:rsidR="00351251" w:rsidRDefault="00351251">
      <w:pPr>
        <w:rPr>
          <w:sz w:val="28"/>
          <w:szCs w:val="28"/>
          <w:u w:val="single"/>
        </w:rPr>
      </w:pPr>
      <w:r>
        <w:rPr>
          <w:noProof/>
          <w:sz w:val="28"/>
          <w:szCs w:val="28"/>
          <w:u w:val="single"/>
          <w:lang w:eastAsia="en-GB"/>
        </w:rPr>
        <w:drawing>
          <wp:anchor distT="0" distB="0" distL="114300" distR="114300" simplePos="0" relativeHeight="251688960" behindDoc="0" locked="0" layoutInCell="1" allowOverlap="1" wp14:anchorId="629EF299" wp14:editId="743DE2B6">
            <wp:simplePos x="0" y="0"/>
            <wp:positionH relativeFrom="column">
              <wp:posOffset>0</wp:posOffset>
            </wp:positionH>
            <wp:positionV relativeFrom="paragraph">
              <wp:posOffset>139700</wp:posOffset>
            </wp:positionV>
            <wp:extent cx="4271010" cy="4619625"/>
            <wp:effectExtent l="0" t="0" r="0" b="3175"/>
            <wp:wrapThrough wrapText="bothSides">
              <wp:wrapPolygon edited="0">
                <wp:start x="0" y="0"/>
                <wp:lineTo x="0" y="21496"/>
                <wp:lineTo x="21452" y="21496"/>
                <wp:lineTo x="21452" y="0"/>
                <wp:lineTo x="0" y="0"/>
              </wp:wrapPolygon>
            </wp:wrapThrough>
            <wp:docPr id="26" name="Picture 26" descr="/Users/jamessmith/Desktop/Screen Shot 2019-05-12 at 17.33.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sers/jamessmith/Desktop/Screen Shot 2019-05-12 at 17.33.48.png"/>
                    <pic:cNvPicPr>
                      <a:picLocks noChangeAspect="1" noChangeArrowheads="1"/>
                    </pic:cNvPicPr>
                  </pic:nvPicPr>
                  <pic:blipFill rotWithShape="1">
                    <a:blip r:embed="rId38">
                      <a:extLst>
                        <a:ext uri="{28A0092B-C50C-407E-A947-70E740481C1C}">
                          <a14:useLocalDpi xmlns:a14="http://schemas.microsoft.com/office/drawing/2010/main" val="0"/>
                        </a:ext>
                      </a:extLst>
                    </a:blip>
                    <a:srcRect b="263"/>
                    <a:stretch/>
                  </pic:blipFill>
                  <pic:spPr bwMode="auto">
                    <a:xfrm>
                      <a:off x="0" y="0"/>
                      <a:ext cx="4271010" cy="4619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D84100" w14:textId="3BCE16DD" w:rsidR="00351251" w:rsidRDefault="00351251">
      <w:pPr>
        <w:rPr>
          <w:sz w:val="28"/>
          <w:szCs w:val="28"/>
          <w:u w:val="single"/>
        </w:rPr>
      </w:pPr>
    </w:p>
    <w:p w14:paraId="4842495B" w14:textId="0D7DCC4E" w:rsidR="00351251" w:rsidRDefault="00351251">
      <w:pPr>
        <w:rPr>
          <w:sz w:val="28"/>
          <w:szCs w:val="28"/>
          <w:u w:val="single"/>
        </w:rPr>
      </w:pPr>
    </w:p>
    <w:p w14:paraId="32051647" w14:textId="3B3A21C5" w:rsidR="00351251" w:rsidRDefault="00351251">
      <w:pPr>
        <w:rPr>
          <w:sz w:val="28"/>
          <w:szCs w:val="28"/>
          <w:u w:val="single"/>
        </w:rPr>
      </w:pPr>
    </w:p>
    <w:p w14:paraId="0834830E" w14:textId="3CF5F35C" w:rsidR="00351251" w:rsidRDefault="00351251">
      <w:pPr>
        <w:rPr>
          <w:sz w:val="28"/>
          <w:szCs w:val="28"/>
          <w:u w:val="single"/>
        </w:rPr>
      </w:pPr>
    </w:p>
    <w:p w14:paraId="61945AB8" w14:textId="3A5E9E9F" w:rsidR="00351251" w:rsidRDefault="00351251">
      <w:pPr>
        <w:rPr>
          <w:sz w:val="28"/>
          <w:szCs w:val="28"/>
          <w:u w:val="single"/>
        </w:rPr>
      </w:pPr>
    </w:p>
    <w:p w14:paraId="13692C3F" w14:textId="09019413" w:rsidR="00351251" w:rsidRDefault="00351251">
      <w:pPr>
        <w:rPr>
          <w:sz w:val="28"/>
          <w:szCs w:val="28"/>
          <w:u w:val="single"/>
        </w:rPr>
      </w:pPr>
    </w:p>
    <w:p w14:paraId="795009A9" w14:textId="55E9460C" w:rsidR="00351251" w:rsidRDefault="00351251">
      <w:pPr>
        <w:rPr>
          <w:sz w:val="28"/>
          <w:szCs w:val="28"/>
          <w:u w:val="single"/>
        </w:rPr>
      </w:pPr>
    </w:p>
    <w:p w14:paraId="052F565C" w14:textId="77777777" w:rsidR="00351251" w:rsidRDefault="00351251">
      <w:pPr>
        <w:rPr>
          <w:sz w:val="28"/>
          <w:szCs w:val="28"/>
          <w:u w:val="single"/>
        </w:rPr>
      </w:pPr>
    </w:p>
    <w:p w14:paraId="640BABF8" w14:textId="77777777" w:rsidR="00351251" w:rsidRDefault="00351251">
      <w:pPr>
        <w:rPr>
          <w:sz w:val="28"/>
          <w:szCs w:val="28"/>
          <w:u w:val="single"/>
        </w:rPr>
      </w:pPr>
    </w:p>
    <w:p w14:paraId="2ED1451A" w14:textId="77777777" w:rsidR="00351251" w:rsidRDefault="00351251">
      <w:pPr>
        <w:rPr>
          <w:sz w:val="28"/>
          <w:szCs w:val="28"/>
          <w:u w:val="single"/>
        </w:rPr>
      </w:pPr>
    </w:p>
    <w:p w14:paraId="2D54C186" w14:textId="77777777" w:rsidR="00351251" w:rsidRDefault="00351251">
      <w:pPr>
        <w:rPr>
          <w:sz w:val="28"/>
          <w:szCs w:val="28"/>
          <w:u w:val="single"/>
        </w:rPr>
      </w:pPr>
    </w:p>
    <w:p w14:paraId="27910BAC" w14:textId="77777777" w:rsidR="00351251" w:rsidRDefault="00351251">
      <w:pPr>
        <w:rPr>
          <w:sz w:val="28"/>
          <w:szCs w:val="28"/>
          <w:u w:val="single"/>
        </w:rPr>
      </w:pPr>
    </w:p>
    <w:p w14:paraId="02797EBC" w14:textId="77777777" w:rsidR="00351251" w:rsidRDefault="00351251">
      <w:pPr>
        <w:rPr>
          <w:sz w:val="28"/>
          <w:szCs w:val="28"/>
          <w:u w:val="single"/>
        </w:rPr>
      </w:pPr>
    </w:p>
    <w:p w14:paraId="09FF9D16" w14:textId="77777777" w:rsidR="00351251" w:rsidRDefault="00351251">
      <w:pPr>
        <w:rPr>
          <w:sz w:val="28"/>
          <w:szCs w:val="28"/>
          <w:u w:val="single"/>
        </w:rPr>
      </w:pPr>
    </w:p>
    <w:p w14:paraId="2E39FD9B" w14:textId="77777777" w:rsidR="00351251" w:rsidRDefault="00351251">
      <w:pPr>
        <w:rPr>
          <w:sz w:val="28"/>
          <w:szCs w:val="28"/>
          <w:u w:val="single"/>
        </w:rPr>
      </w:pPr>
    </w:p>
    <w:p w14:paraId="01C2FF04" w14:textId="77777777" w:rsidR="00351251" w:rsidRDefault="00351251">
      <w:pPr>
        <w:rPr>
          <w:sz w:val="28"/>
          <w:szCs w:val="28"/>
          <w:u w:val="single"/>
        </w:rPr>
      </w:pPr>
    </w:p>
    <w:p w14:paraId="30BDED45" w14:textId="77777777" w:rsidR="00351251" w:rsidRDefault="00351251">
      <w:pPr>
        <w:rPr>
          <w:sz w:val="28"/>
          <w:szCs w:val="28"/>
          <w:u w:val="single"/>
        </w:rPr>
      </w:pPr>
    </w:p>
    <w:p w14:paraId="014443BB" w14:textId="77777777" w:rsidR="00351251" w:rsidRDefault="00351251">
      <w:pPr>
        <w:rPr>
          <w:sz w:val="28"/>
          <w:szCs w:val="28"/>
          <w:u w:val="single"/>
        </w:rPr>
      </w:pPr>
    </w:p>
    <w:p w14:paraId="32E70CA0" w14:textId="77777777" w:rsidR="00351251" w:rsidRDefault="00351251">
      <w:pPr>
        <w:rPr>
          <w:sz w:val="28"/>
          <w:szCs w:val="28"/>
          <w:u w:val="single"/>
        </w:rPr>
      </w:pPr>
    </w:p>
    <w:p w14:paraId="64DC3459" w14:textId="77777777" w:rsidR="00351251" w:rsidRDefault="00351251">
      <w:pPr>
        <w:rPr>
          <w:sz w:val="28"/>
          <w:szCs w:val="28"/>
          <w:u w:val="single"/>
        </w:rPr>
      </w:pPr>
    </w:p>
    <w:p w14:paraId="6ED11C56" w14:textId="77777777" w:rsidR="00351251" w:rsidRDefault="00351251">
      <w:pPr>
        <w:rPr>
          <w:sz w:val="28"/>
          <w:szCs w:val="28"/>
          <w:u w:val="single"/>
        </w:rPr>
      </w:pPr>
    </w:p>
    <w:p w14:paraId="6738FF8F" w14:textId="77777777" w:rsidR="00351251" w:rsidRDefault="00351251">
      <w:pPr>
        <w:rPr>
          <w:sz w:val="28"/>
          <w:szCs w:val="28"/>
          <w:u w:val="single"/>
        </w:rPr>
      </w:pPr>
    </w:p>
    <w:p w14:paraId="10B0F595" w14:textId="77777777" w:rsidR="00351251" w:rsidRDefault="00351251">
      <w:pPr>
        <w:rPr>
          <w:sz w:val="28"/>
          <w:szCs w:val="28"/>
          <w:u w:val="single"/>
        </w:rPr>
      </w:pPr>
    </w:p>
    <w:p w14:paraId="6FCA066E" w14:textId="77777777" w:rsidR="00351251" w:rsidRDefault="00351251">
      <w:pPr>
        <w:rPr>
          <w:sz w:val="28"/>
          <w:szCs w:val="28"/>
          <w:u w:val="single"/>
        </w:rPr>
      </w:pPr>
    </w:p>
    <w:p w14:paraId="346597BB" w14:textId="77777777" w:rsidR="00351251" w:rsidRDefault="00351251">
      <w:pPr>
        <w:rPr>
          <w:sz w:val="28"/>
          <w:szCs w:val="28"/>
          <w:u w:val="single"/>
        </w:rPr>
      </w:pPr>
    </w:p>
    <w:p w14:paraId="387ABED2" w14:textId="77777777" w:rsidR="00351251" w:rsidRDefault="00351251">
      <w:pPr>
        <w:rPr>
          <w:sz w:val="28"/>
          <w:szCs w:val="28"/>
          <w:u w:val="single"/>
        </w:rPr>
      </w:pPr>
    </w:p>
    <w:p w14:paraId="57F7489E" w14:textId="77777777" w:rsidR="00351251" w:rsidRDefault="00351251">
      <w:pPr>
        <w:rPr>
          <w:sz w:val="28"/>
          <w:szCs w:val="28"/>
          <w:u w:val="single"/>
        </w:rPr>
      </w:pPr>
    </w:p>
    <w:p w14:paraId="44A9B66E" w14:textId="77777777" w:rsidR="00351251" w:rsidRDefault="00351251">
      <w:pPr>
        <w:rPr>
          <w:sz w:val="28"/>
          <w:szCs w:val="28"/>
          <w:u w:val="single"/>
        </w:rPr>
      </w:pPr>
    </w:p>
    <w:p w14:paraId="3DC87C6B" w14:textId="77777777" w:rsidR="00351251" w:rsidRDefault="00351251">
      <w:pPr>
        <w:rPr>
          <w:sz w:val="28"/>
          <w:szCs w:val="28"/>
          <w:u w:val="single"/>
        </w:rPr>
      </w:pPr>
    </w:p>
    <w:p w14:paraId="4F59E245" w14:textId="77777777" w:rsidR="00351251" w:rsidRDefault="00351251">
      <w:pPr>
        <w:rPr>
          <w:sz w:val="28"/>
          <w:szCs w:val="28"/>
          <w:u w:val="single"/>
        </w:rPr>
      </w:pPr>
    </w:p>
    <w:p w14:paraId="464A6342" w14:textId="77777777" w:rsidR="00351251" w:rsidRDefault="00351251">
      <w:pPr>
        <w:rPr>
          <w:sz w:val="28"/>
          <w:szCs w:val="28"/>
          <w:u w:val="single"/>
        </w:rPr>
      </w:pPr>
    </w:p>
    <w:p w14:paraId="2ECEADEC" w14:textId="77777777" w:rsidR="00351251" w:rsidRDefault="00351251">
      <w:pPr>
        <w:rPr>
          <w:sz w:val="28"/>
          <w:szCs w:val="28"/>
          <w:u w:val="single"/>
        </w:rPr>
      </w:pPr>
    </w:p>
    <w:p w14:paraId="49F3137F" w14:textId="77777777" w:rsidR="00351251" w:rsidRDefault="00351251">
      <w:pPr>
        <w:rPr>
          <w:sz w:val="28"/>
          <w:szCs w:val="28"/>
          <w:u w:val="single"/>
        </w:rPr>
      </w:pPr>
    </w:p>
    <w:p w14:paraId="0D3FC409" w14:textId="77777777" w:rsidR="00351251" w:rsidRDefault="00351251">
      <w:pPr>
        <w:rPr>
          <w:sz w:val="28"/>
          <w:szCs w:val="28"/>
          <w:u w:val="single"/>
        </w:rPr>
      </w:pPr>
    </w:p>
    <w:p w14:paraId="62503907" w14:textId="77777777" w:rsidR="00351251" w:rsidRDefault="00351251">
      <w:pPr>
        <w:rPr>
          <w:sz w:val="28"/>
          <w:szCs w:val="28"/>
          <w:u w:val="single"/>
        </w:rPr>
      </w:pPr>
    </w:p>
    <w:p w14:paraId="3AA89E61" w14:textId="77777777" w:rsidR="00351251" w:rsidRDefault="00351251">
      <w:pPr>
        <w:rPr>
          <w:sz w:val="28"/>
          <w:szCs w:val="28"/>
          <w:u w:val="single"/>
        </w:rPr>
      </w:pPr>
    </w:p>
    <w:p w14:paraId="71D0CB19" w14:textId="77777777" w:rsidR="00351251" w:rsidRDefault="00351251">
      <w:pPr>
        <w:rPr>
          <w:sz w:val="28"/>
          <w:szCs w:val="28"/>
          <w:u w:val="single"/>
        </w:rPr>
      </w:pPr>
    </w:p>
    <w:p w14:paraId="720C7271" w14:textId="6949E883" w:rsidR="00351251" w:rsidRDefault="00351251">
      <w:pPr>
        <w:rPr>
          <w:sz w:val="28"/>
          <w:szCs w:val="28"/>
          <w:u w:val="single"/>
        </w:rPr>
      </w:pPr>
      <w:r>
        <w:rPr>
          <w:sz w:val="28"/>
          <w:szCs w:val="28"/>
          <w:u w:val="single"/>
        </w:rPr>
        <w:lastRenderedPageBreak/>
        <w:t>Appendix</w:t>
      </w:r>
    </w:p>
    <w:p w14:paraId="628F5CB3" w14:textId="5369CB72" w:rsidR="00351251" w:rsidRDefault="00917781">
      <w:pPr>
        <w:rPr>
          <w:sz w:val="28"/>
          <w:szCs w:val="28"/>
          <w:u w:val="single"/>
        </w:rPr>
      </w:pPr>
      <w:r>
        <w:rPr>
          <w:noProof/>
          <w:sz w:val="28"/>
          <w:szCs w:val="28"/>
          <w:u w:val="single"/>
          <w:lang w:eastAsia="en-GB"/>
        </w:rPr>
        <w:drawing>
          <wp:anchor distT="0" distB="0" distL="114300" distR="114300" simplePos="0" relativeHeight="251695104" behindDoc="0" locked="0" layoutInCell="1" allowOverlap="1" wp14:anchorId="6EE01105" wp14:editId="47216F88">
            <wp:simplePos x="0" y="0"/>
            <wp:positionH relativeFrom="column">
              <wp:posOffset>1003233</wp:posOffset>
            </wp:positionH>
            <wp:positionV relativeFrom="paragraph">
              <wp:posOffset>11430</wp:posOffset>
            </wp:positionV>
            <wp:extent cx="3164205" cy="3888740"/>
            <wp:effectExtent l="0" t="0" r="10795" b="0"/>
            <wp:wrapThrough wrapText="bothSides">
              <wp:wrapPolygon edited="0">
                <wp:start x="0" y="0"/>
                <wp:lineTo x="0" y="21445"/>
                <wp:lineTo x="21500" y="21445"/>
                <wp:lineTo x="21500" y="0"/>
                <wp:lineTo x="0" y="0"/>
              </wp:wrapPolygon>
            </wp:wrapThrough>
            <wp:docPr id="32" name="Picture 32" descr="/Users/jamessmith/Desktop/Screen Shot 2019-05-12 at 17.4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sers/jamessmith/Desktop/Screen Shot 2019-05-12 at 17.42.20.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64205" cy="3888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FA589" w14:textId="6D5B4675" w:rsidR="00917781" w:rsidRDefault="00917781">
      <w:pPr>
        <w:rPr>
          <w:sz w:val="28"/>
          <w:szCs w:val="28"/>
          <w:u w:val="single"/>
        </w:rPr>
      </w:pPr>
    </w:p>
    <w:p w14:paraId="3A6F84C0" w14:textId="0AE9436F" w:rsidR="00351251" w:rsidRDefault="00351251">
      <w:pPr>
        <w:rPr>
          <w:sz w:val="28"/>
          <w:szCs w:val="28"/>
          <w:u w:val="single"/>
        </w:rPr>
      </w:pPr>
    </w:p>
    <w:p w14:paraId="21200830" w14:textId="77777777" w:rsidR="00351251" w:rsidRDefault="00351251">
      <w:pPr>
        <w:rPr>
          <w:sz w:val="28"/>
          <w:szCs w:val="28"/>
          <w:u w:val="single"/>
        </w:rPr>
      </w:pPr>
    </w:p>
    <w:p w14:paraId="0C219D30" w14:textId="77777777" w:rsidR="00351251" w:rsidRDefault="00351251">
      <w:pPr>
        <w:rPr>
          <w:sz w:val="28"/>
          <w:szCs w:val="28"/>
          <w:u w:val="single"/>
        </w:rPr>
      </w:pPr>
    </w:p>
    <w:p w14:paraId="0097F496" w14:textId="77777777" w:rsidR="00351251" w:rsidRDefault="00351251">
      <w:pPr>
        <w:rPr>
          <w:sz w:val="28"/>
          <w:szCs w:val="28"/>
          <w:u w:val="single"/>
        </w:rPr>
      </w:pPr>
    </w:p>
    <w:p w14:paraId="608ED02B" w14:textId="77777777" w:rsidR="00351251" w:rsidRDefault="00351251">
      <w:pPr>
        <w:rPr>
          <w:sz w:val="28"/>
          <w:szCs w:val="28"/>
          <w:u w:val="single"/>
        </w:rPr>
      </w:pPr>
    </w:p>
    <w:p w14:paraId="61D4EBDE" w14:textId="77777777" w:rsidR="00351251" w:rsidRDefault="00351251">
      <w:pPr>
        <w:rPr>
          <w:sz w:val="28"/>
          <w:szCs w:val="28"/>
          <w:u w:val="single"/>
        </w:rPr>
      </w:pPr>
    </w:p>
    <w:p w14:paraId="40699EAE" w14:textId="77777777" w:rsidR="00351251" w:rsidRDefault="00351251">
      <w:pPr>
        <w:rPr>
          <w:sz w:val="28"/>
          <w:szCs w:val="28"/>
          <w:u w:val="single"/>
        </w:rPr>
      </w:pPr>
    </w:p>
    <w:p w14:paraId="2EF95CCB" w14:textId="77777777" w:rsidR="00351251" w:rsidRDefault="00351251">
      <w:pPr>
        <w:rPr>
          <w:sz w:val="28"/>
          <w:szCs w:val="28"/>
          <w:u w:val="single"/>
        </w:rPr>
      </w:pPr>
    </w:p>
    <w:p w14:paraId="2F699A95" w14:textId="77777777" w:rsidR="00351251" w:rsidRDefault="00351251">
      <w:pPr>
        <w:rPr>
          <w:sz w:val="28"/>
          <w:szCs w:val="28"/>
          <w:u w:val="single"/>
        </w:rPr>
      </w:pPr>
    </w:p>
    <w:p w14:paraId="015C20DF" w14:textId="77777777" w:rsidR="00351251" w:rsidRDefault="00351251">
      <w:pPr>
        <w:rPr>
          <w:sz w:val="28"/>
          <w:szCs w:val="28"/>
          <w:u w:val="single"/>
        </w:rPr>
      </w:pPr>
    </w:p>
    <w:p w14:paraId="4665BD37" w14:textId="77777777" w:rsidR="00351251" w:rsidRDefault="00351251">
      <w:pPr>
        <w:rPr>
          <w:sz w:val="28"/>
          <w:szCs w:val="28"/>
          <w:u w:val="single"/>
        </w:rPr>
      </w:pPr>
    </w:p>
    <w:p w14:paraId="4818B548" w14:textId="77777777" w:rsidR="00351251" w:rsidRDefault="00351251">
      <w:pPr>
        <w:rPr>
          <w:sz w:val="28"/>
          <w:szCs w:val="28"/>
          <w:u w:val="single"/>
        </w:rPr>
      </w:pPr>
    </w:p>
    <w:p w14:paraId="76EF6957" w14:textId="77777777" w:rsidR="00351251" w:rsidRDefault="00351251">
      <w:pPr>
        <w:rPr>
          <w:sz w:val="28"/>
          <w:szCs w:val="28"/>
          <w:u w:val="single"/>
        </w:rPr>
      </w:pPr>
    </w:p>
    <w:p w14:paraId="59A914CE" w14:textId="77777777" w:rsidR="00351251" w:rsidRDefault="00351251">
      <w:pPr>
        <w:rPr>
          <w:sz w:val="28"/>
          <w:szCs w:val="28"/>
          <w:u w:val="single"/>
        </w:rPr>
      </w:pPr>
    </w:p>
    <w:p w14:paraId="469019BF" w14:textId="77777777" w:rsidR="00351251" w:rsidRDefault="00351251">
      <w:pPr>
        <w:rPr>
          <w:sz w:val="28"/>
          <w:szCs w:val="28"/>
          <w:u w:val="single"/>
        </w:rPr>
      </w:pPr>
    </w:p>
    <w:p w14:paraId="21389858" w14:textId="62B9DA5F" w:rsidR="00351251" w:rsidRDefault="00351251">
      <w:pPr>
        <w:rPr>
          <w:sz w:val="28"/>
          <w:szCs w:val="28"/>
          <w:u w:val="single"/>
        </w:rPr>
      </w:pPr>
    </w:p>
    <w:p w14:paraId="13392749" w14:textId="0EFB5EAF" w:rsidR="00351251" w:rsidRDefault="00917781">
      <w:pPr>
        <w:rPr>
          <w:sz w:val="28"/>
          <w:szCs w:val="28"/>
          <w:u w:val="single"/>
        </w:rPr>
      </w:pPr>
      <w:r>
        <w:rPr>
          <w:noProof/>
          <w:sz w:val="28"/>
          <w:szCs w:val="28"/>
          <w:u w:val="single"/>
          <w:lang w:eastAsia="en-GB"/>
        </w:rPr>
        <w:drawing>
          <wp:anchor distT="0" distB="0" distL="114300" distR="114300" simplePos="0" relativeHeight="251696128" behindDoc="0" locked="0" layoutInCell="1" allowOverlap="1" wp14:anchorId="5B873312" wp14:editId="6AEDA249">
            <wp:simplePos x="0" y="0"/>
            <wp:positionH relativeFrom="column">
              <wp:posOffset>966303</wp:posOffset>
            </wp:positionH>
            <wp:positionV relativeFrom="paragraph">
              <wp:posOffset>163195</wp:posOffset>
            </wp:positionV>
            <wp:extent cx="3199130" cy="4574540"/>
            <wp:effectExtent l="0" t="0" r="1270" b="0"/>
            <wp:wrapThrough wrapText="bothSides">
              <wp:wrapPolygon edited="0">
                <wp:start x="0" y="0"/>
                <wp:lineTo x="0" y="21468"/>
                <wp:lineTo x="21437" y="21468"/>
                <wp:lineTo x="21437" y="0"/>
                <wp:lineTo x="0" y="0"/>
              </wp:wrapPolygon>
            </wp:wrapThrough>
            <wp:docPr id="33" name="Picture 33" descr="/Users/jamessmith/Desktop/Screen Shot 2019-05-12 at 17.4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sers/jamessmith/Desktop/Screen Shot 2019-05-12 at 17.42.49.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99130" cy="457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4E1A8" w14:textId="77777777" w:rsidR="00351251" w:rsidRDefault="00351251">
      <w:pPr>
        <w:rPr>
          <w:sz w:val="28"/>
          <w:szCs w:val="28"/>
          <w:u w:val="single"/>
        </w:rPr>
      </w:pPr>
    </w:p>
    <w:p w14:paraId="5A719E1B" w14:textId="77777777" w:rsidR="00351251" w:rsidRDefault="00351251">
      <w:pPr>
        <w:rPr>
          <w:sz w:val="28"/>
          <w:szCs w:val="28"/>
          <w:u w:val="single"/>
        </w:rPr>
      </w:pPr>
    </w:p>
    <w:p w14:paraId="53CB54DD" w14:textId="46094F1D" w:rsidR="00351251" w:rsidRDefault="00351251">
      <w:pPr>
        <w:rPr>
          <w:sz w:val="28"/>
          <w:szCs w:val="28"/>
          <w:u w:val="single"/>
        </w:rPr>
      </w:pPr>
    </w:p>
    <w:p w14:paraId="3A838112" w14:textId="43E6F30A" w:rsidR="00351251" w:rsidRDefault="00351251">
      <w:pPr>
        <w:rPr>
          <w:sz w:val="28"/>
          <w:szCs w:val="28"/>
          <w:u w:val="single"/>
        </w:rPr>
      </w:pPr>
    </w:p>
    <w:p w14:paraId="61FB60C2" w14:textId="141EFFFE" w:rsidR="00351251" w:rsidRDefault="00351251">
      <w:pPr>
        <w:rPr>
          <w:sz w:val="28"/>
          <w:szCs w:val="28"/>
          <w:u w:val="single"/>
        </w:rPr>
      </w:pPr>
    </w:p>
    <w:p w14:paraId="03BBEEC9" w14:textId="2C63F07F" w:rsidR="00351251" w:rsidRDefault="00351251">
      <w:pPr>
        <w:rPr>
          <w:sz w:val="28"/>
          <w:szCs w:val="28"/>
          <w:u w:val="single"/>
        </w:rPr>
      </w:pPr>
    </w:p>
    <w:p w14:paraId="5BC4559B" w14:textId="77777777" w:rsidR="00351251" w:rsidRDefault="00351251">
      <w:pPr>
        <w:rPr>
          <w:sz w:val="28"/>
          <w:szCs w:val="28"/>
          <w:u w:val="single"/>
        </w:rPr>
      </w:pPr>
    </w:p>
    <w:p w14:paraId="16150B2E" w14:textId="77777777" w:rsidR="00351251" w:rsidRDefault="00351251">
      <w:pPr>
        <w:rPr>
          <w:sz w:val="28"/>
          <w:szCs w:val="28"/>
          <w:u w:val="single"/>
        </w:rPr>
      </w:pPr>
    </w:p>
    <w:p w14:paraId="405A9E74" w14:textId="77777777" w:rsidR="00351251" w:rsidRDefault="00351251">
      <w:pPr>
        <w:rPr>
          <w:sz w:val="28"/>
          <w:szCs w:val="28"/>
          <w:u w:val="single"/>
        </w:rPr>
      </w:pPr>
    </w:p>
    <w:p w14:paraId="6F7DB190" w14:textId="77777777" w:rsidR="00351251" w:rsidRDefault="00351251">
      <w:pPr>
        <w:rPr>
          <w:sz w:val="28"/>
          <w:szCs w:val="28"/>
          <w:u w:val="single"/>
        </w:rPr>
      </w:pPr>
    </w:p>
    <w:p w14:paraId="4411D0F5" w14:textId="77777777" w:rsidR="00351251" w:rsidRDefault="00351251">
      <w:pPr>
        <w:rPr>
          <w:sz w:val="28"/>
          <w:szCs w:val="28"/>
          <w:u w:val="single"/>
        </w:rPr>
      </w:pPr>
    </w:p>
    <w:p w14:paraId="7A8A135A" w14:textId="77777777" w:rsidR="00351251" w:rsidRDefault="00351251">
      <w:pPr>
        <w:rPr>
          <w:sz w:val="28"/>
          <w:szCs w:val="28"/>
          <w:u w:val="single"/>
        </w:rPr>
      </w:pPr>
    </w:p>
    <w:p w14:paraId="1E15676C" w14:textId="77777777" w:rsidR="00351251" w:rsidRDefault="00351251">
      <w:pPr>
        <w:rPr>
          <w:sz w:val="28"/>
          <w:szCs w:val="28"/>
          <w:u w:val="single"/>
        </w:rPr>
      </w:pPr>
    </w:p>
    <w:p w14:paraId="362D5A4D" w14:textId="77777777" w:rsidR="00351251" w:rsidRDefault="00351251">
      <w:pPr>
        <w:rPr>
          <w:sz w:val="28"/>
          <w:szCs w:val="28"/>
          <w:u w:val="single"/>
        </w:rPr>
      </w:pPr>
    </w:p>
    <w:p w14:paraId="04EDFB11" w14:textId="77777777" w:rsidR="00351251" w:rsidRDefault="00351251">
      <w:pPr>
        <w:rPr>
          <w:sz w:val="28"/>
          <w:szCs w:val="28"/>
          <w:u w:val="single"/>
        </w:rPr>
      </w:pPr>
    </w:p>
    <w:p w14:paraId="38C56C68" w14:textId="77777777" w:rsidR="00351251" w:rsidRDefault="00351251">
      <w:pPr>
        <w:rPr>
          <w:sz w:val="28"/>
          <w:szCs w:val="28"/>
          <w:u w:val="single"/>
        </w:rPr>
      </w:pPr>
    </w:p>
    <w:p w14:paraId="08DC9239" w14:textId="77777777" w:rsidR="00351251" w:rsidRDefault="00351251">
      <w:pPr>
        <w:rPr>
          <w:sz w:val="28"/>
          <w:szCs w:val="28"/>
          <w:u w:val="single"/>
        </w:rPr>
      </w:pPr>
    </w:p>
    <w:p w14:paraId="10E25047" w14:textId="77777777" w:rsidR="00351251" w:rsidRDefault="00351251">
      <w:pPr>
        <w:rPr>
          <w:sz w:val="28"/>
          <w:szCs w:val="28"/>
          <w:u w:val="single"/>
        </w:rPr>
      </w:pPr>
    </w:p>
    <w:p w14:paraId="552E76C7" w14:textId="77777777" w:rsidR="00351251" w:rsidRDefault="00351251">
      <w:pPr>
        <w:rPr>
          <w:sz w:val="28"/>
          <w:szCs w:val="28"/>
          <w:u w:val="single"/>
        </w:rPr>
      </w:pPr>
    </w:p>
    <w:p w14:paraId="59E38DF5" w14:textId="77777777" w:rsidR="00351251" w:rsidRDefault="00351251">
      <w:pPr>
        <w:rPr>
          <w:sz w:val="28"/>
          <w:szCs w:val="28"/>
          <w:u w:val="single"/>
        </w:rPr>
      </w:pPr>
    </w:p>
    <w:p w14:paraId="09C9C427" w14:textId="12890FC8" w:rsidR="00351251" w:rsidRDefault="00351251">
      <w:pPr>
        <w:rPr>
          <w:sz w:val="28"/>
          <w:szCs w:val="28"/>
          <w:u w:val="single"/>
        </w:rPr>
      </w:pPr>
      <w:r>
        <w:rPr>
          <w:sz w:val="28"/>
          <w:szCs w:val="28"/>
          <w:u w:val="single"/>
        </w:rPr>
        <w:lastRenderedPageBreak/>
        <w:t>Appendix</w:t>
      </w:r>
    </w:p>
    <w:p w14:paraId="1C76BEF9" w14:textId="77777777" w:rsidR="00351251" w:rsidRDefault="00351251">
      <w:pPr>
        <w:rPr>
          <w:sz w:val="28"/>
          <w:szCs w:val="28"/>
          <w:u w:val="single"/>
        </w:rPr>
      </w:pPr>
    </w:p>
    <w:p w14:paraId="5A08D94E" w14:textId="142D70EE" w:rsidR="00917781" w:rsidRDefault="00917781">
      <w:pPr>
        <w:rPr>
          <w:sz w:val="28"/>
          <w:szCs w:val="28"/>
          <w:u w:val="single"/>
        </w:rPr>
      </w:pPr>
      <w:r>
        <w:rPr>
          <w:noProof/>
          <w:sz w:val="28"/>
          <w:szCs w:val="28"/>
          <w:u w:val="single"/>
          <w:lang w:eastAsia="en-GB"/>
        </w:rPr>
        <w:drawing>
          <wp:anchor distT="0" distB="0" distL="114300" distR="114300" simplePos="0" relativeHeight="251691008" behindDoc="0" locked="0" layoutInCell="1" allowOverlap="1" wp14:anchorId="04BFA284" wp14:editId="66B8AACB">
            <wp:simplePos x="0" y="0"/>
            <wp:positionH relativeFrom="column">
              <wp:posOffset>54610</wp:posOffset>
            </wp:positionH>
            <wp:positionV relativeFrom="paragraph">
              <wp:posOffset>24765</wp:posOffset>
            </wp:positionV>
            <wp:extent cx="4319270" cy="3236595"/>
            <wp:effectExtent l="0" t="0" r="0" b="0"/>
            <wp:wrapThrough wrapText="bothSides">
              <wp:wrapPolygon edited="0">
                <wp:start x="0" y="0"/>
                <wp:lineTo x="0" y="21358"/>
                <wp:lineTo x="21467" y="21358"/>
                <wp:lineTo x="21467" y="0"/>
                <wp:lineTo x="0" y="0"/>
              </wp:wrapPolygon>
            </wp:wrapThrough>
            <wp:docPr id="28" name="Picture 28" descr="/Users/jamessmith/Desktop/Screen Shot 2019-05-12 at 17.37.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sers/jamessmith/Desktop/Screen Shot 2019-05-12 at 17.37.53.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19270" cy="323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57090" w14:textId="159F1D22" w:rsidR="00917781" w:rsidRDefault="00917781">
      <w:pPr>
        <w:rPr>
          <w:sz w:val="28"/>
          <w:szCs w:val="28"/>
          <w:u w:val="single"/>
        </w:rPr>
      </w:pPr>
    </w:p>
    <w:p w14:paraId="3A3BF504" w14:textId="311B1F06" w:rsidR="00917781" w:rsidRDefault="00917781">
      <w:pPr>
        <w:rPr>
          <w:sz w:val="28"/>
          <w:szCs w:val="28"/>
          <w:u w:val="single"/>
        </w:rPr>
      </w:pPr>
    </w:p>
    <w:p w14:paraId="293376D7" w14:textId="14EC9656" w:rsidR="00917781" w:rsidRDefault="00917781">
      <w:pPr>
        <w:rPr>
          <w:sz w:val="28"/>
          <w:szCs w:val="28"/>
          <w:u w:val="single"/>
        </w:rPr>
      </w:pPr>
    </w:p>
    <w:p w14:paraId="3662EE86" w14:textId="176CCF1C" w:rsidR="00917781" w:rsidRDefault="00917781">
      <w:pPr>
        <w:rPr>
          <w:sz w:val="28"/>
          <w:szCs w:val="28"/>
          <w:u w:val="single"/>
        </w:rPr>
      </w:pPr>
    </w:p>
    <w:p w14:paraId="2F2F1D69" w14:textId="00F29498" w:rsidR="00351251" w:rsidRDefault="00351251">
      <w:pPr>
        <w:rPr>
          <w:sz w:val="28"/>
          <w:szCs w:val="28"/>
          <w:u w:val="single"/>
        </w:rPr>
      </w:pPr>
    </w:p>
    <w:p w14:paraId="36BD03F3" w14:textId="77777777" w:rsidR="00917781" w:rsidRDefault="00917781">
      <w:pPr>
        <w:rPr>
          <w:sz w:val="28"/>
          <w:szCs w:val="28"/>
          <w:u w:val="single"/>
        </w:rPr>
      </w:pPr>
    </w:p>
    <w:p w14:paraId="4A07401B" w14:textId="77777777" w:rsidR="00917781" w:rsidRDefault="00917781">
      <w:pPr>
        <w:rPr>
          <w:sz w:val="28"/>
          <w:szCs w:val="28"/>
          <w:u w:val="single"/>
        </w:rPr>
      </w:pPr>
    </w:p>
    <w:p w14:paraId="1333395B" w14:textId="77777777" w:rsidR="00917781" w:rsidRDefault="00917781">
      <w:pPr>
        <w:rPr>
          <w:sz w:val="28"/>
          <w:szCs w:val="28"/>
          <w:u w:val="single"/>
        </w:rPr>
      </w:pPr>
    </w:p>
    <w:p w14:paraId="2F2C20F7" w14:textId="77777777" w:rsidR="00917781" w:rsidRDefault="00917781">
      <w:pPr>
        <w:rPr>
          <w:sz w:val="28"/>
          <w:szCs w:val="28"/>
          <w:u w:val="single"/>
        </w:rPr>
      </w:pPr>
    </w:p>
    <w:p w14:paraId="4AF97374" w14:textId="77777777" w:rsidR="00917781" w:rsidRDefault="00917781">
      <w:pPr>
        <w:rPr>
          <w:sz w:val="28"/>
          <w:szCs w:val="28"/>
          <w:u w:val="single"/>
        </w:rPr>
      </w:pPr>
    </w:p>
    <w:p w14:paraId="5ECF0D2B" w14:textId="77777777" w:rsidR="00917781" w:rsidRDefault="00917781">
      <w:pPr>
        <w:rPr>
          <w:sz w:val="28"/>
          <w:szCs w:val="28"/>
          <w:u w:val="single"/>
        </w:rPr>
      </w:pPr>
    </w:p>
    <w:p w14:paraId="48391744" w14:textId="77777777" w:rsidR="00917781" w:rsidRDefault="00917781">
      <w:pPr>
        <w:rPr>
          <w:sz w:val="28"/>
          <w:szCs w:val="28"/>
          <w:u w:val="single"/>
        </w:rPr>
      </w:pPr>
    </w:p>
    <w:p w14:paraId="513E7414" w14:textId="77777777" w:rsidR="00917781" w:rsidRDefault="00917781">
      <w:pPr>
        <w:rPr>
          <w:sz w:val="28"/>
          <w:szCs w:val="28"/>
          <w:u w:val="single"/>
        </w:rPr>
      </w:pPr>
    </w:p>
    <w:p w14:paraId="63F7FE14" w14:textId="77A8C24B" w:rsidR="00917781" w:rsidRDefault="00917781">
      <w:pPr>
        <w:rPr>
          <w:sz w:val="28"/>
          <w:szCs w:val="28"/>
          <w:u w:val="single"/>
        </w:rPr>
      </w:pPr>
    </w:p>
    <w:p w14:paraId="3BDB24CD" w14:textId="3EC541C9" w:rsidR="00917781" w:rsidRDefault="00917781">
      <w:pPr>
        <w:rPr>
          <w:sz w:val="28"/>
          <w:szCs w:val="28"/>
          <w:u w:val="single"/>
        </w:rPr>
      </w:pPr>
    </w:p>
    <w:p w14:paraId="611F96A6" w14:textId="3CF8090D" w:rsidR="00917781" w:rsidRDefault="00917781">
      <w:pPr>
        <w:rPr>
          <w:sz w:val="28"/>
          <w:szCs w:val="28"/>
          <w:u w:val="single"/>
        </w:rPr>
      </w:pPr>
    </w:p>
    <w:p w14:paraId="13E357C4" w14:textId="128000DB" w:rsidR="00917781" w:rsidRDefault="00917781">
      <w:pPr>
        <w:rPr>
          <w:sz w:val="28"/>
          <w:szCs w:val="28"/>
          <w:u w:val="single"/>
        </w:rPr>
      </w:pPr>
      <w:r>
        <w:rPr>
          <w:noProof/>
          <w:sz w:val="28"/>
          <w:szCs w:val="28"/>
          <w:u w:val="single"/>
          <w:lang w:eastAsia="en-GB"/>
        </w:rPr>
        <w:drawing>
          <wp:anchor distT="0" distB="0" distL="114300" distR="114300" simplePos="0" relativeHeight="251692032" behindDoc="0" locked="0" layoutInCell="1" allowOverlap="1" wp14:anchorId="3CE0CC81" wp14:editId="4588CE1A">
            <wp:simplePos x="0" y="0"/>
            <wp:positionH relativeFrom="column">
              <wp:posOffset>51435</wp:posOffset>
            </wp:positionH>
            <wp:positionV relativeFrom="paragraph">
              <wp:posOffset>108585</wp:posOffset>
            </wp:positionV>
            <wp:extent cx="4343400" cy="4391660"/>
            <wp:effectExtent l="0" t="0" r="0" b="2540"/>
            <wp:wrapThrough wrapText="bothSides">
              <wp:wrapPolygon edited="0">
                <wp:start x="0" y="0"/>
                <wp:lineTo x="0" y="21488"/>
                <wp:lineTo x="21474" y="21488"/>
                <wp:lineTo x="21474" y="0"/>
                <wp:lineTo x="0" y="0"/>
              </wp:wrapPolygon>
            </wp:wrapThrough>
            <wp:docPr id="29" name="Picture 29" descr="/Users/jamessmith/Desktop/Screen Shot 2019-05-12 at 17.38.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sers/jamessmith/Desktop/Screen Shot 2019-05-12 at 17.38.06.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43400" cy="439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ABE8A" w14:textId="0308C029" w:rsidR="00917781" w:rsidRDefault="00917781">
      <w:pPr>
        <w:rPr>
          <w:sz w:val="28"/>
          <w:szCs w:val="28"/>
          <w:u w:val="single"/>
        </w:rPr>
      </w:pPr>
    </w:p>
    <w:p w14:paraId="185C80CA" w14:textId="77777777" w:rsidR="00917781" w:rsidRDefault="00917781">
      <w:pPr>
        <w:rPr>
          <w:sz w:val="28"/>
          <w:szCs w:val="28"/>
          <w:u w:val="single"/>
        </w:rPr>
      </w:pPr>
    </w:p>
    <w:p w14:paraId="2C5791B0" w14:textId="77777777" w:rsidR="00917781" w:rsidRDefault="00917781">
      <w:pPr>
        <w:rPr>
          <w:sz w:val="28"/>
          <w:szCs w:val="28"/>
          <w:u w:val="single"/>
        </w:rPr>
      </w:pPr>
    </w:p>
    <w:p w14:paraId="367CE966" w14:textId="77777777" w:rsidR="00917781" w:rsidRDefault="00917781">
      <w:pPr>
        <w:rPr>
          <w:sz w:val="28"/>
          <w:szCs w:val="28"/>
          <w:u w:val="single"/>
        </w:rPr>
      </w:pPr>
    </w:p>
    <w:p w14:paraId="7112CD70" w14:textId="77777777" w:rsidR="00917781" w:rsidRDefault="00917781">
      <w:pPr>
        <w:rPr>
          <w:sz w:val="28"/>
          <w:szCs w:val="28"/>
          <w:u w:val="single"/>
        </w:rPr>
      </w:pPr>
    </w:p>
    <w:p w14:paraId="7960244A" w14:textId="77777777" w:rsidR="00917781" w:rsidRDefault="00917781">
      <w:pPr>
        <w:rPr>
          <w:sz w:val="28"/>
          <w:szCs w:val="28"/>
          <w:u w:val="single"/>
        </w:rPr>
      </w:pPr>
    </w:p>
    <w:p w14:paraId="785D2C95" w14:textId="77777777" w:rsidR="00917781" w:rsidRDefault="00917781">
      <w:pPr>
        <w:rPr>
          <w:sz w:val="28"/>
          <w:szCs w:val="28"/>
          <w:u w:val="single"/>
        </w:rPr>
      </w:pPr>
    </w:p>
    <w:p w14:paraId="29843A27" w14:textId="77777777" w:rsidR="00917781" w:rsidRDefault="00917781">
      <w:pPr>
        <w:rPr>
          <w:sz w:val="28"/>
          <w:szCs w:val="28"/>
          <w:u w:val="single"/>
        </w:rPr>
      </w:pPr>
    </w:p>
    <w:p w14:paraId="50B7C4E8" w14:textId="77777777" w:rsidR="00917781" w:rsidRDefault="00917781">
      <w:pPr>
        <w:rPr>
          <w:sz w:val="28"/>
          <w:szCs w:val="28"/>
          <w:u w:val="single"/>
        </w:rPr>
      </w:pPr>
    </w:p>
    <w:p w14:paraId="3509D0D9" w14:textId="77777777" w:rsidR="00917781" w:rsidRDefault="00917781">
      <w:pPr>
        <w:rPr>
          <w:sz w:val="28"/>
          <w:szCs w:val="28"/>
          <w:u w:val="single"/>
        </w:rPr>
      </w:pPr>
    </w:p>
    <w:p w14:paraId="549DE322" w14:textId="77777777" w:rsidR="00917781" w:rsidRDefault="00917781">
      <w:pPr>
        <w:rPr>
          <w:sz w:val="28"/>
          <w:szCs w:val="28"/>
          <w:u w:val="single"/>
        </w:rPr>
      </w:pPr>
    </w:p>
    <w:p w14:paraId="481F6212" w14:textId="77777777" w:rsidR="00917781" w:rsidRDefault="00917781">
      <w:pPr>
        <w:rPr>
          <w:sz w:val="28"/>
          <w:szCs w:val="28"/>
          <w:u w:val="single"/>
        </w:rPr>
      </w:pPr>
    </w:p>
    <w:p w14:paraId="77023AC1" w14:textId="77777777" w:rsidR="00917781" w:rsidRDefault="00917781">
      <w:pPr>
        <w:rPr>
          <w:sz w:val="28"/>
          <w:szCs w:val="28"/>
          <w:u w:val="single"/>
        </w:rPr>
      </w:pPr>
    </w:p>
    <w:p w14:paraId="2B9505BC" w14:textId="77777777" w:rsidR="00917781" w:rsidRDefault="00917781">
      <w:pPr>
        <w:rPr>
          <w:sz w:val="28"/>
          <w:szCs w:val="28"/>
          <w:u w:val="single"/>
        </w:rPr>
      </w:pPr>
    </w:p>
    <w:p w14:paraId="0F09CE73" w14:textId="77777777" w:rsidR="00917781" w:rsidRDefault="00917781">
      <w:pPr>
        <w:rPr>
          <w:sz w:val="28"/>
          <w:szCs w:val="28"/>
          <w:u w:val="single"/>
        </w:rPr>
      </w:pPr>
    </w:p>
    <w:p w14:paraId="0641BA64" w14:textId="77777777" w:rsidR="00917781" w:rsidRDefault="00917781">
      <w:pPr>
        <w:rPr>
          <w:sz w:val="28"/>
          <w:szCs w:val="28"/>
          <w:u w:val="single"/>
        </w:rPr>
      </w:pPr>
    </w:p>
    <w:p w14:paraId="2298530A" w14:textId="77777777" w:rsidR="00917781" w:rsidRDefault="00917781">
      <w:pPr>
        <w:rPr>
          <w:sz w:val="28"/>
          <w:szCs w:val="28"/>
          <w:u w:val="single"/>
        </w:rPr>
      </w:pPr>
    </w:p>
    <w:p w14:paraId="48B66FC3" w14:textId="77777777" w:rsidR="00917781" w:rsidRDefault="00917781">
      <w:pPr>
        <w:rPr>
          <w:sz w:val="28"/>
          <w:szCs w:val="28"/>
          <w:u w:val="single"/>
        </w:rPr>
      </w:pPr>
    </w:p>
    <w:p w14:paraId="48884532" w14:textId="77777777" w:rsidR="00917781" w:rsidRDefault="00917781">
      <w:pPr>
        <w:rPr>
          <w:sz w:val="28"/>
          <w:szCs w:val="28"/>
          <w:u w:val="single"/>
        </w:rPr>
      </w:pPr>
    </w:p>
    <w:p w14:paraId="3977B751" w14:textId="77777777" w:rsidR="00917781" w:rsidRDefault="00917781">
      <w:pPr>
        <w:rPr>
          <w:sz w:val="28"/>
          <w:szCs w:val="28"/>
          <w:u w:val="single"/>
        </w:rPr>
      </w:pPr>
    </w:p>
    <w:p w14:paraId="2ED378E4" w14:textId="5D666C7A" w:rsidR="00917781" w:rsidRDefault="00917781">
      <w:pPr>
        <w:rPr>
          <w:sz w:val="28"/>
          <w:szCs w:val="28"/>
          <w:u w:val="single"/>
        </w:rPr>
      </w:pPr>
      <w:r>
        <w:rPr>
          <w:sz w:val="28"/>
          <w:szCs w:val="28"/>
          <w:u w:val="single"/>
        </w:rPr>
        <w:lastRenderedPageBreak/>
        <w:t>Appendix</w:t>
      </w:r>
    </w:p>
    <w:p w14:paraId="01D1819F" w14:textId="7737F838" w:rsidR="00917781" w:rsidRDefault="00917781">
      <w:pPr>
        <w:rPr>
          <w:sz w:val="28"/>
          <w:szCs w:val="28"/>
          <w:u w:val="single"/>
        </w:rPr>
      </w:pPr>
      <w:r>
        <w:rPr>
          <w:noProof/>
          <w:sz w:val="28"/>
          <w:szCs w:val="28"/>
          <w:u w:val="single"/>
          <w:lang w:eastAsia="en-GB"/>
        </w:rPr>
        <w:drawing>
          <wp:anchor distT="0" distB="0" distL="114300" distR="114300" simplePos="0" relativeHeight="251693056" behindDoc="0" locked="0" layoutInCell="1" allowOverlap="1" wp14:anchorId="123ED128" wp14:editId="2D25A328">
            <wp:simplePos x="0" y="0"/>
            <wp:positionH relativeFrom="column">
              <wp:posOffset>-635</wp:posOffset>
            </wp:positionH>
            <wp:positionV relativeFrom="paragraph">
              <wp:posOffset>215900</wp:posOffset>
            </wp:positionV>
            <wp:extent cx="3480435" cy="6129020"/>
            <wp:effectExtent l="0" t="0" r="0" b="0"/>
            <wp:wrapThrough wrapText="bothSides">
              <wp:wrapPolygon edited="0">
                <wp:start x="0" y="0"/>
                <wp:lineTo x="0" y="21484"/>
                <wp:lineTo x="21438" y="21484"/>
                <wp:lineTo x="21438" y="0"/>
                <wp:lineTo x="0" y="0"/>
              </wp:wrapPolygon>
            </wp:wrapThrough>
            <wp:docPr id="30" name="Picture 30" descr="/Users/jamessmith/Desktop/Screen Shot 2019-05-12 at 17.3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sers/jamessmith/Desktop/Screen Shot 2019-05-12 at 17.39.02.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80435" cy="6129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C7B9C" w14:textId="23D681A2" w:rsidR="00917781" w:rsidRDefault="00917781">
      <w:pPr>
        <w:rPr>
          <w:sz w:val="28"/>
          <w:szCs w:val="28"/>
          <w:u w:val="single"/>
        </w:rPr>
      </w:pPr>
    </w:p>
    <w:p w14:paraId="17F109E7" w14:textId="77777777" w:rsidR="00917781" w:rsidRDefault="00917781">
      <w:pPr>
        <w:rPr>
          <w:sz w:val="28"/>
          <w:szCs w:val="28"/>
          <w:u w:val="single"/>
        </w:rPr>
      </w:pPr>
    </w:p>
    <w:p w14:paraId="48D3AA65" w14:textId="77777777" w:rsidR="00917781" w:rsidRDefault="00917781">
      <w:pPr>
        <w:rPr>
          <w:sz w:val="28"/>
          <w:szCs w:val="28"/>
          <w:u w:val="single"/>
        </w:rPr>
      </w:pPr>
    </w:p>
    <w:p w14:paraId="7B3CBFA7" w14:textId="77777777" w:rsidR="00917781" w:rsidRDefault="00917781">
      <w:pPr>
        <w:rPr>
          <w:sz w:val="28"/>
          <w:szCs w:val="28"/>
          <w:u w:val="single"/>
        </w:rPr>
      </w:pPr>
    </w:p>
    <w:p w14:paraId="64915723" w14:textId="77777777" w:rsidR="00917781" w:rsidRDefault="00917781">
      <w:pPr>
        <w:rPr>
          <w:sz w:val="28"/>
          <w:szCs w:val="28"/>
          <w:u w:val="single"/>
        </w:rPr>
      </w:pPr>
    </w:p>
    <w:p w14:paraId="36C8C217" w14:textId="77777777" w:rsidR="00917781" w:rsidRDefault="00917781">
      <w:pPr>
        <w:rPr>
          <w:sz w:val="28"/>
          <w:szCs w:val="28"/>
          <w:u w:val="single"/>
        </w:rPr>
      </w:pPr>
    </w:p>
    <w:p w14:paraId="4ECAC72B" w14:textId="77777777" w:rsidR="00917781" w:rsidRDefault="00917781">
      <w:pPr>
        <w:rPr>
          <w:sz w:val="28"/>
          <w:szCs w:val="28"/>
          <w:u w:val="single"/>
        </w:rPr>
      </w:pPr>
    </w:p>
    <w:p w14:paraId="54479C27" w14:textId="77777777" w:rsidR="00917781" w:rsidRDefault="00917781">
      <w:pPr>
        <w:rPr>
          <w:sz w:val="28"/>
          <w:szCs w:val="28"/>
          <w:u w:val="single"/>
        </w:rPr>
      </w:pPr>
    </w:p>
    <w:p w14:paraId="5A3E74B6" w14:textId="77777777" w:rsidR="00917781" w:rsidRDefault="00917781">
      <w:pPr>
        <w:rPr>
          <w:sz w:val="28"/>
          <w:szCs w:val="28"/>
          <w:u w:val="single"/>
        </w:rPr>
      </w:pPr>
    </w:p>
    <w:p w14:paraId="29103D37" w14:textId="77777777" w:rsidR="00917781" w:rsidRDefault="00917781">
      <w:pPr>
        <w:rPr>
          <w:sz w:val="28"/>
          <w:szCs w:val="28"/>
          <w:u w:val="single"/>
        </w:rPr>
      </w:pPr>
    </w:p>
    <w:p w14:paraId="6F092B50" w14:textId="77777777" w:rsidR="00917781" w:rsidRDefault="00917781">
      <w:pPr>
        <w:rPr>
          <w:sz w:val="28"/>
          <w:szCs w:val="28"/>
          <w:u w:val="single"/>
        </w:rPr>
      </w:pPr>
    </w:p>
    <w:p w14:paraId="4DCF8F14" w14:textId="77777777" w:rsidR="00917781" w:rsidRDefault="00917781">
      <w:pPr>
        <w:rPr>
          <w:sz w:val="28"/>
          <w:szCs w:val="28"/>
          <w:u w:val="single"/>
        </w:rPr>
      </w:pPr>
    </w:p>
    <w:p w14:paraId="2EB0C536" w14:textId="77777777" w:rsidR="00917781" w:rsidRDefault="00917781">
      <w:pPr>
        <w:rPr>
          <w:sz w:val="28"/>
          <w:szCs w:val="28"/>
          <w:u w:val="single"/>
        </w:rPr>
      </w:pPr>
    </w:p>
    <w:p w14:paraId="4E8A8561" w14:textId="77777777" w:rsidR="00917781" w:rsidRDefault="00917781">
      <w:pPr>
        <w:rPr>
          <w:sz w:val="28"/>
          <w:szCs w:val="28"/>
          <w:u w:val="single"/>
        </w:rPr>
      </w:pPr>
    </w:p>
    <w:p w14:paraId="332BAF22" w14:textId="77777777" w:rsidR="00917781" w:rsidRDefault="00917781">
      <w:pPr>
        <w:rPr>
          <w:sz w:val="28"/>
          <w:szCs w:val="28"/>
          <w:u w:val="single"/>
        </w:rPr>
      </w:pPr>
    </w:p>
    <w:p w14:paraId="2DEA7D79" w14:textId="77777777" w:rsidR="00917781" w:rsidRDefault="00917781">
      <w:pPr>
        <w:rPr>
          <w:sz w:val="28"/>
          <w:szCs w:val="28"/>
          <w:u w:val="single"/>
        </w:rPr>
      </w:pPr>
    </w:p>
    <w:p w14:paraId="17DC67CC" w14:textId="77777777" w:rsidR="00917781" w:rsidRDefault="00917781">
      <w:pPr>
        <w:rPr>
          <w:sz w:val="28"/>
          <w:szCs w:val="28"/>
          <w:u w:val="single"/>
        </w:rPr>
      </w:pPr>
    </w:p>
    <w:p w14:paraId="7D86B29B" w14:textId="77777777" w:rsidR="00917781" w:rsidRDefault="00917781">
      <w:pPr>
        <w:rPr>
          <w:sz w:val="28"/>
          <w:szCs w:val="28"/>
          <w:u w:val="single"/>
        </w:rPr>
      </w:pPr>
    </w:p>
    <w:p w14:paraId="337ED8AC" w14:textId="77777777" w:rsidR="00917781" w:rsidRDefault="00917781">
      <w:pPr>
        <w:rPr>
          <w:sz w:val="28"/>
          <w:szCs w:val="28"/>
          <w:u w:val="single"/>
        </w:rPr>
      </w:pPr>
    </w:p>
    <w:p w14:paraId="244B1BC6" w14:textId="77777777" w:rsidR="00917781" w:rsidRDefault="00917781">
      <w:pPr>
        <w:rPr>
          <w:sz w:val="28"/>
          <w:szCs w:val="28"/>
          <w:u w:val="single"/>
        </w:rPr>
      </w:pPr>
    </w:p>
    <w:p w14:paraId="707533DF" w14:textId="77777777" w:rsidR="00917781" w:rsidRDefault="00917781">
      <w:pPr>
        <w:rPr>
          <w:sz w:val="28"/>
          <w:szCs w:val="28"/>
          <w:u w:val="single"/>
        </w:rPr>
      </w:pPr>
    </w:p>
    <w:p w14:paraId="5B53F403" w14:textId="77777777" w:rsidR="00917781" w:rsidRDefault="00917781">
      <w:pPr>
        <w:rPr>
          <w:sz w:val="28"/>
          <w:szCs w:val="28"/>
          <w:u w:val="single"/>
        </w:rPr>
      </w:pPr>
    </w:p>
    <w:p w14:paraId="3EC4F6A0" w14:textId="77777777" w:rsidR="00917781" w:rsidRDefault="00917781">
      <w:pPr>
        <w:rPr>
          <w:sz w:val="28"/>
          <w:szCs w:val="28"/>
          <w:u w:val="single"/>
        </w:rPr>
      </w:pPr>
    </w:p>
    <w:p w14:paraId="2536224E" w14:textId="77777777" w:rsidR="00917781" w:rsidRDefault="00917781">
      <w:pPr>
        <w:rPr>
          <w:sz w:val="28"/>
          <w:szCs w:val="28"/>
          <w:u w:val="single"/>
        </w:rPr>
      </w:pPr>
    </w:p>
    <w:p w14:paraId="28CEDD6F" w14:textId="77777777" w:rsidR="00917781" w:rsidRDefault="00917781">
      <w:pPr>
        <w:rPr>
          <w:sz w:val="28"/>
          <w:szCs w:val="28"/>
          <w:u w:val="single"/>
        </w:rPr>
      </w:pPr>
    </w:p>
    <w:p w14:paraId="2311AFA9" w14:textId="77777777" w:rsidR="00917781" w:rsidRDefault="00917781">
      <w:pPr>
        <w:rPr>
          <w:sz w:val="28"/>
          <w:szCs w:val="28"/>
          <w:u w:val="single"/>
        </w:rPr>
      </w:pPr>
    </w:p>
    <w:p w14:paraId="788CB30B" w14:textId="77777777" w:rsidR="00917781" w:rsidRDefault="00917781">
      <w:pPr>
        <w:rPr>
          <w:sz w:val="28"/>
          <w:szCs w:val="28"/>
          <w:u w:val="single"/>
        </w:rPr>
      </w:pPr>
    </w:p>
    <w:p w14:paraId="48BDA63B" w14:textId="77777777" w:rsidR="00917781" w:rsidRDefault="00917781">
      <w:pPr>
        <w:rPr>
          <w:sz w:val="28"/>
          <w:szCs w:val="28"/>
          <w:u w:val="single"/>
        </w:rPr>
      </w:pPr>
    </w:p>
    <w:p w14:paraId="2E9EFB61" w14:textId="77777777" w:rsidR="00917781" w:rsidRDefault="00917781">
      <w:pPr>
        <w:rPr>
          <w:sz w:val="28"/>
          <w:szCs w:val="28"/>
          <w:u w:val="single"/>
        </w:rPr>
      </w:pPr>
    </w:p>
    <w:p w14:paraId="241E78D4" w14:textId="77777777" w:rsidR="00917781" w:rsidRDefault="00917781">
      <w:pPr>
        <w:rPr>
          <w:sz w:val="28"/>
          <w:szCs w:val="28"/>
          <w:u w:val="single"/>
        </w:rPr>
      </w:pPr>
    </w:p>
    <w:p w14:paraId="400E2685" w14:textId="1D1C28B5" w:rsidR="00917781" w:rsidRPr="00351251" w:rsidRDefault="00917781">
      <w:pPr>
        <w:rPr>
          <w:sz w:val="28"/>
          <w:szCs w:val="28"/>
          <w:u w:val="single"/>
        </w:rPr>
      </w:pPr>
      <w:r>
        <w:rPr>
          <w:noProof/>
          <w:sz w:val="28"/>
          <w:szCs w:val="28"/>
          <w:u w:val="single"/>
          <w:lang w:eastAsia="en-GB"/>
        </w:rPr>
        <w:drawing>
          <wp:anchor distT="0" distB="0" distL="114300" distR="114300" simplePos="0" relativeHeight="251694080" behindDoc="0" locked="0" layoutInCell="1" allowOverlap="1" wp14:anchorId="5C527681" wp14:editId="21A2BE42">
            <wp:simplePos x="0" y="0"/>
            <wp:positionH relativeFrom="column">
              <wp:posOffset>0</wp:posOffset>
            </wp:positionH>
            <wp:positionV relativeFrom="paragraph">
              <wp:posOffset>0</wp:posOffset>
            </wp:positionV>
            <wp:extent cx="2875280" cy="1576070"/>
            <wp:effectExtent l="0" t="0" r="0" b="0"/>
            <wp:wrapThrough wrapText="bothSides">
              <wp:wrapPolygon edited="0">
                <wp:start x="0" y="0"/>
                <wp:lineTo x="0" y="21234"/>
                <wp:lineTo x="21371" y="21234"/>
                <wp:lineTo x="21371" y="0"/>
                <wp:lineTo x="0" y="0"/>
              </wp:wrapPolygon>
            </wp:wrapThrough>
            <wp:docPr id="31" name="Picture 31" descr="/Users/jamessmith/Desktop/Screen Shot 2019-05-12 at 17.3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sers/jamessmith/Desktop/Screen Shot 2019-05-12 at 17.38.46.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75280" cy="157607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17781" w:rsidRPr="00351251" w:rsidSect="00FD4747">
      <w:headerReference w:type="default" r:id="rId45"/>
      <w:footerReference w:type="even" r:id="rId46"/>
      <w:footerReference w:type="default" r:id="rId4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A4D20" w14:textId="77777777" w:rsidR="008814D3" w:rsidRDefault="008814D3" w:rsidP="00885713">
      <w:r>
        <w:separator/>
      </w:r>
    </w:p>
  </w:endnote>
  <w:endnote w:type="continuationSeparator" w:id="0">
    <w:p w14:paraId="7900863B" w14:textId="77777777" w:rsidR="008814D3" w:rsidRDefault="008814D3" w:rsidP="00885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MT">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3AD48" w14:textId="77777777" w:rsidR="000055FF" w:rsidRDefault="000055FF" w:rsidP="0073131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DB9293" w14:textId="77777777" w:rsidR="000055FF" w:rsidRDefault="000055FF" w:rsidP="0088571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A149A" w14:textId="77777777" w:rsidR="000055FF" w:rsidRDefault="000055FF" w:rsidP="0073131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122D">
      <w:rPr>
        <w:rStyle w:val="PageNumber"/>
        <w:noProof/>
      </w:rPr>
      <w:t>1</w:t>
    </w:r>
    <w:r>
      <w:rPr>
        <w:rStyle w:val="PageNumber"/>
      </w:rPr>
      <w:fldChar w:fldCharType="end"/>
    </w:r>
  </w:p>
  <w:p w14:paraId="7D251EF9" w14:textId="77777777" w:rsidR="000055FF" w:rsidRDefault="000055FF" w:rsidP="0088571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2529E" w14:textId="77777777" w:rsidR="008814D3" w:rsidRDefault="008814D3" w:rsidP="00885713">
      <w:r>
        <w:separator/>
      </w:r>
    </w:p>
  </w:footnote>
  <w:footnote w:type="continuationSeparator" w:id="0">
    <w:p w14:paraId="295FBDF0" w14:textId="77777777" w:rsidR="008814D3" w:rsidRDefault="008814D3" w:rsidP="008857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BFCC3" w14:textId="77777777" w:rsidR="000055FF" w:rsidRDefault="000055FF">
    <w:pPr>
      <w:pStyle w:val="Header"/>
    </w:pPr>
    <w:r>
      <w:t>James Smith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0558E4"/>
    <w:multiLevelType w:val="hybridMultilevel"/>
    <w:tmpl w:val="C8D87D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16086C88"/>
    <w:multiLevelType w:val="multilevel"/>
    <w:tmpl w:val="C86E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32252B"/>
    <w:multiLevelType w:val="hybridMultilevel"/>
    <w:tmpl w:val="493E2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C1055F8"/>
    <w:multiLevelType w:val="multilevel"/>
    <w:tmpl w:val="B626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713"/>
    <w:rsid w:val="00000B4E"/>
    <w:rsid w:val="000055FF"/>
    <w:rsid w:val="00005CB1"/>
    <w:rsid w:val="00013D81"/>
    <w:rsid w:val="000201D3"/>
    <w:rsid w:val="00024B41"/>
    <w:rsid w:val="0002607F"/>
    <w:rsid w:val="000274FD"/>
    <w:rsid w:val="00031D27"/>
    <w:rsid w:val="00034365"/>
    <w:rsid w:val="00034706"/>
    <w:rsid w:val="00042EC1"/>
    <w:rsid w:val="00055889"/>
    <w:rsid w:val="0005687F"/>
    <w:rsid w:val="000606DF"/>
    <w:rsid w:val="00067617"/>
    <w:rsid w:val="00070224"/>
    <w:rsid w:val="000702C0"/>
    <w:rsid w:val="00073669"/>
    <w:rsid w:val="00073E96"/>
    <w:rsid w:val="00095824"/>
    <w:rsid w:val="000B33FC"/>
    <w:rsid w:val="000C5A95"/>
    <w:rsid w:val="000E60BA"/>
    <w:rsid w:val="000F73FC"/>
    <w:rsid w:val="00101E22"/>
    <w:rsid w:val="0011041B"/>
    <w:rsid w:val="00110503"/>
    <w:rsid w:val="0011061E"/>
    <w:rsid w:val="00112ABF"/>
    <w:rsid w:val="00113056"/>
    <w:rsid w:val="00115B69"/>
    <w:rsid w:val="00120876"/>
    <w:rsid w:val="001259A3"/>
    <w:rsid w:val="00132DA9"/>
    <w:rsid w:val="00133F5E"/>
    <w:rsid w:val="001357BF"/>
    <w:rsid w:val="00146705"/>
    <w:rsid w:val="00146AAB"/>
    <w:rsid w:val="001524D6"/>
    <w:rsid w:val="00156AB1"/>
    <w:rsid w:val="001600F6"/>
    <w:rsid w:val="001605AF"/>
    <w:rsid w:val="00162201"/>
    <w:rsid w:val="00163541"/>
    <w:rsid w:val="00163608"/>
    <w:rsid w:val="001719C6"/>
    <w:rsid w:val="00175731"/>
    <w:rsid w:val="00183916"/>
    <w:rsid w:val="00196607"/>
    <w:rsid w:val="001B0DA2"/>
    <w:rsid w:val="001C3029"/>
    <w:rsid w:val="001C3FB2"/>
    <w:rsid w:val="001C68CC"/>
    <w:rsid w:val="001C77D8"/>
    <w:rsid w:val="001D7C06"/>
    <w:rsid w:val="001E7EBE"/>
    <w:rsid w:val="00206989"/>
    <w:rsid w:val="00213069"/>
    <w:rsid w:val="002168EA"/>
    <w:rsid w:val="002229BA"/>
    <w:rsid w:val="0023123A"/>
    <w:rsid w:val="0024736E"/>
    <w:rsid w:val="00274E05"/>
    <w:rsid w:val="00276966"/>
    <w:rsid w:val="00280795"/>
    <w:rsid w:val="00285089"/>
    <w:rsid w:val="002915AA"/>
    <w:rsid w:val="00293BF1"/>
    <w:rsid w:val="002A6EA5"/>
    <w:rsid w:val="002C5564"/>
    <w:rsid w:val="002D2A16"/>
    <w:rsid w:val="002E37E9"/>
    <w:rsid w:val="002E42FB"/>
    <w:rsid w:val="002F21CF"/>
    <w:rsid w:val="002F2743"/>
    <w:rsid w:val="002F5585"/>
    <w:rsid w:val="0030295A"/>
    <w:rsid w:val="00304CDD"/>
    <w:rsid w:val="00317220"/>
    <w:rsid w:val="003205AA"/>
    <w:rsid w:val="003205FE"/>
    <w:rsid w:val="00336790"/>
    <w:rsid w:val="00342356"/>
    <w:rsid w:val="00351251"/>
    <w:rsid w:val="0035229E"/>
    <w:rsid w:val="00354626"/>
    <w:rsid w:val="003572A7"/>
    <w:rsid w:val="003621DA"/>
    <w:rsid w:val="00370785"/>
    <w:rsid w:val="003A2C8C"/>
    <w:rsid w:val="003B0F53"/>
    <w:rsid w:val="003B1D9D"/>
    <w:rsid w:val="003B2A58"/>
    <w:rsid w:val="003B6B79"/>
    <w:rsid w:val="003B73C5"/>
    <w:rsid w:val="003C317E"/>
    <w:rsid w:val="003C505A"/>
    <w:rsid w:val="003C68EE"/>
    <w:rsid w:val="003E49EF"/>
    <w:rsid w:val="00404176"/>
    <w:rsid w:val="00411DBD"/>
    <w:rsid w:val="00415835"/>
    <w:rsid w:val="00417361"/>
    <w:rsid w:val="00435769"/>
    <w:rsid w:val="00437CB2"/>
    <w:rsid w:val="00440731"/>
    <w:rsid w:val="00444AE8"/>
    <w:rsid w:val="00444ED3"/>
    <w:rsid w:val="00452D12"/>
    <w:rsid w:val="00455A66"/>
    <w:rsid w:val="004746A8"/>
    <w:rsid w:val="00474F66"/>
    <w:rsid w:val="00475071"/>
    <w:rsid w:val="004763AC"/>
    <w:rsid w:val="00497989"/>
    <w:rsid w:val="004A120B"/>
    <w:rsid w:val="004A4E0D"/>
    <w:rsid w:val="004A538E"/>
    <w:rsid w:val="004B474B"/>
    <w:rsid w:val="004B6E19"/>
    <w:rsid w:val="004B7A77"/>
    <w:rsid w:val="004C2DDF"/>
    <w:rsid w:val="004D0240"/>
    <w:rsid w:val="004D266E"/>
    <w:rsid w:val="004D28E6"/>
    <w:rsid w:val="004D5E6F"/>
    <w:rsid w:val="004D693D"/>
    <w:rsid w:val="00504880"/>
    <w:rsid w:val="00504E57"/>
    <w:rsid w:val="005058C6"/>
    <w:rsid w:val="005153F4"/>
    <w:rsid w:val="00516207"/>
    <w:rsid w:val="0052698D"/>
    <w:rsid w:val="00537B7A"/>
    <w:rsid w:val="00562D7A"/>
    <w:rsid w:val="00565CDE"/>
    <w:rsid w:val="00566857"/>
    <w:rsid w:val="0057119F"/>
    <w:rsid w:val="00587A74"/>
    <w:rsid w:val="00590484"/>
    <w:rsid w:val="00591C26"/>
    <w:rsid w:val="00595B30"/>
    <w:rsid w:val="005A522A"/>
    <w:rsid w:val="005B6E37"/>
    <w:rsid w:val="005C0867"/>
    <w:rsid w:val="005C1A14"/>
    <w:rsid w:val="005D3613"/>
    <w:rsid w:val="005D7F18"/>
    <w:rsid w:val="005E2201"/>
    <w:rsid w:val="005F7A74"/>
    <w:rsid w:val="006111FF"/>
    <w:rsid w:val="00614447"/>
    <w:rsid w:val="0062551A"/>
    <w:rsid w:val="00635047"/>
    <w:rsid w:val="00637DB7"/>
    <w:rsid w:val="0064275E"/>
    <w:rsid w:val="0065220E"/>
    <w:rsid w:val="00652600"/>
    <w:rsid w:val="00655A4E"/>
    <w:rsid w:val="00664AAC"/>
    <w:rsid w:val="00670D62"/>
    <w:rsid w:val="00694F56"/>
    <w:rsid w:val="006B012C"/>
    <w:rsid w:val="006B2727"/>
    <w:rsid w:val="006B29CE"/>
    <w:rsid w:val="006C4CA2"/>
    <w:rsid w:val="006E0A39"/>
    <w:rsid w:val="006E10C1"/>
    <w:rsid w:val="006E2E8C"/>
    <w:rsid w:val="006F57C5"/>
    <w:rsid w:val="0070667D"/>
    <w:rsid w:val="00713887"/>
    <w:rsid w:val="00715033"/>
    <w:rsid w:val="0071664E"/>
    <w:rsid w:val="007227F3"/>
    <w:rsid w:val="007231DD"/>
    <w:rsid w:val="0073106D"/>
    <w:rsid w:val="00731316"/>
    <w:rsid w:val="00731345"/>
    <w:rsid w:val="0073440F"/>
    <w:rsid w:val="00737DDD"/>
    <w:rsid w:val="00742F38"/>
    <w:rsid w:val="007456D0"/>
    <w:rsid w:val="0075122D"/>
    <w:rsid w:val="00754495"/>
    <w:rsid w:val="00775BBE"/>
    <w:rsid w:val="00781614"/>
    <w:rsid w:val="00792A80"/>
    <w:rsid w:val="0079696C"/>
    <w:rsid w:val="0079797A"/>
    <w:rsid w:val="007A04BA"/>
    <w:rsid w:val="007A59C3"/>
    <w:rsid w:val="007A7DAC"/>
    <w:rsid w:val="007B292E"/>
    <w:rsid w:val="007C0774"/>
    <w:rsid w:val="007C34B9"/>
    <w:rsid w:val="007C4344"/>
    <w:rsid w:val="007D336C"/>
    <w:rsid w:val="007E03ED"/>
    <w:rsid w:val="007F00B1"/>
    <w:rsid w:val="007F37D0"/>
    <w:rsid w:val="007F3B1A"/>
    <w:rsid w:val="007F4D6D"/>
    <w:rsid w:val="007F7429"/>
    <w:rsid w:val="00811282"/>
    <w:rsid w:val="00820849"/>
    <w:rsid w:val="008215EB"/>
    <w:rsid w:val="00827B77"/>
    <w:rsid w:val="00827E3F"/>
    <w:rsid w:val="008406E6"/>
    <w:rsid w:val="00864629"/>
    <w:rsid w:val="00874753"/>
    <w:rsid w:val="008768F4"/>
    <w:rsid w:val="008779C4"/>
    <w:rsid w:val="008814D3"/>
    <w:rsid w:val="00882564"/>
    <w:rsid w:val="008832B8"/>
    <w:rsid w:val="00885713"/>
    <w:rsid w:val="00887D25"/>
    <w:rsid w:val="0089177E"/>
    <w:rsid w:val="00892615"/>
    <w:rsid w:val="008932A2"/>
    <w:rsid w:val="008A18E2"/>
    <w:rsid w:val="008A3BBD"/>
    <w:rsid w:val="008B7F76"/>
    <w:rsid w:val="008C1C1F"/>
    <w:rsid w:val="008C6F37"/>
    <w:rsid w:val="008D2275"/>
    <w:rsid w:val="008D7CE7"/>
    <w:rsid w:val="008E0616"/>
    <w:rsid w:val="008E67B7"/>
    <w:rsid w:val="008E6C0E"/>
    <w:rsid w:val="008F2689"/>
    <w:rsid w:val="00911963"/>
    <w:rsid w:val="00912D9E"/>
    <w:rsid w:val="009173AF"/>
    <w:rsid w:val="00917781"/>
    <w:rsid w:val="00923FC4"/>
    <w:rsid w:val="00930D31"/>
    <w:rsid w:val="00934B9B"/>
    <w:rsid w:val="009360CF"/>
    <w:rsid w:val="00940CBA"/>
    <w:rsid w:val="00966C67"/>
    <w:rsid w:val="009764A2"/>
    <w:rsid w:val="0098247C"/>
    <w:rsid w:val="00982694"/>
    <w:rsid w:val="00983012"/>
    <w:rsid w:val="00984090"/>
    <w:rsid w:val="00990E2A"/>
    <w:rsid w:val="009A53C3"/>
    <w:rsid w:val="009A5A9E"/>
    <w:rsid w:val="009B0EB2"/>
    <w:rsid w:val="009B1F33"/>
    <w:rsid w:val="009B4DB6"/>
    <w:rsid w:val="009B5A06"/>
    <w:rsid w:val="009B6A25"/>
    <w:rsid w:val="009C034E"/>
    <w:rsid w:val="009D2887"/>
    <w:rsid w:val="009D4B3C"/>
    <w:rsid w:val="00A00787"/>
    <w:rsid w:val="00A00D65"/>
    <w:rsid w:val="00A23176"/>
    <w:rsid w:val="00A24D89"/>
    <w:rsid w:val="00A27A6B"/>
    <w:rsid w:val="00A325AE"/>
    <w:rsid w:val="00A352FC"/>
    <w:rsid w:val="00A35413"/>
    <w:rsid w:val="00A364A3"/>
    <w:rsid w:val="00A469E8"/>
    <w:rsid w:val="00A55FF5"/>
    <w:rsid w:val="00A6205A"/>
    <w:rsid w:val="00A64E17"/>
    <w:rsid w:val="00A651B1"/>
    <w:rsid w:val="00A70319"/>
    <w:rsid w:val="00A76E4E"/>
    <w:rsid w:val="00A804F9"/>
    <w:rsid w:val="00A8117F"/>
    <w:rsid w:val="00A82663"/>
    <w:rsid w:val="00A83718"/>
    <w:rsid w:val="00A8441D"/>
    <w:rsid w:val="00A8793E"/>
    <w:rsid w:val="00A91D40"/>
    <w:rsid w:val="00A91F68"/>
    <w:rsid w:val="00AA152B"/>
    <w:rsid w:val="00AA3079"/>
    <w:rsid w:val="00AA3234"/>
    <w:rsid w:val="00AA3A67"/>
    <w:rsid w:val="00AA6F15"/>
    <w:rsid w:val="00AA6F80"/>
    <w:rsid w:val="00AB5C2F"/>
    <w:rsid w:val="00AB76C1"/>
    <w:rsid w:val="00AC3652"/>
    <w:rsid w:val="00AD0D26"/>
    <w:rsid w:val="00AD19CC"/>
    <w:rsid w:val="00AD2AFB"/>
    <w:rsid w:val="00AD476F"/>
    <w:rsid w:val="00AE13C7"/>
    <w:rsid w:val="00AF2C5A"/>
    <w:rsid w:val="00B01F8F"/>
    <w:rsid w:val="00B10DBA"/>
    <w:rsid w:val="00B139B2"/>
    <w:rsid w:val="00B178CA"/>
    <w:rsid w:val="00B23B81"/>
    <w:rsid w:val="00B326CB"/>
    <w:rsid w:val="00B366E4"/>
    <w:rsid w:val="00B42C10"/>
    <w:rsid w:val="00B45835"/>
    <w:rsid w:val="00B52E3E"/>
    <w:rsid w:val="00B6170A"/>
    <w:rsid w:val="00B62780"/>
    <w:rsid w:val="00B756B0"/>
    <w:rsid w:val="00B828B5"/>
    <w:rsid w:val="00B864B2"/>
    <w:rsid w:val="00B87468"/>
    <w:rsid w:val="00B95F39"/>
    <w:rsid w:val="00BA404F"/>
    <w:rsid w:val="00BA6B4F"/>
    <w:rsid w:val="00BB0ACE"/>
    <w:rsid w:val="00BC3425"/>
    <w:rsid w:val="00BC7EFB"/>
    <w:rsid w:val="00BE02AB"/>
    <w:rsid w:val="00BE280A"/>
    <w:rsid w:val="00BE61E2"/>
    <w:rsid w:val="00BF0654"/>
    <w:rsid w:val="00BF333C"/>
    <w:rsid w:val="00C21ACF"/>
    <w:rsid w:val="00C272AC"/>
    <w:rsid w:val="00C3053B"/>
    <w:rsid w:val="00C34F70"/>
    <w:rsid w:val="00C35EAB"/>
    <w:rsid w:val="00C40EC1"/>
    <w:rsid w:val="00C45761"/>
    <w:rsid w:val="00C47B1C"/>
    <w:rsid w:val="00C54D4F"/>
    <w:rsid w:val="00C56A9C"/>
    <w:rsid w:val="00C65D97"/>
    <w:rsid w:val="00C72C7E"/>
    <w:rsid w:val="00C92615"/>
    <w:rsid w:val="00CA6413"/>
    <w:rsid w:val="00CA7902"/>
    <w:rsid w:val="00CC7A3E"/>
    <w:rsid w:val="00CD16E7"/>
    <w:rsid w:val="00CD23A1"/>
    <w:rsid w:val="00CD3D0C"/>
    <w:rsid w:val="00CE1474"/>
    <w:rsid w:val="00CF25C0"/>
    <w:rsid w:val="00CF3C63"/>
    <w:rsid w:val="00CF49E2"/>
    <w:rsid w:val="00CF687A"/>
    <w:rsid w:val="00D01999"/>
    <w:rsid w:val="00D04D15"/>
    <w:rsid w:val="00D109B2"/>
    <w:rsid w:val="00D15B65"/>
    <w:rsid w:val="00D22463"/>
    <w:rsid w:val="00D23F05"/>
    <w:rsid w:val="00D3696B"/>
    <w:rsid w:val="00D41B56"/>
    <w:rsid w:val="00D44B75"/>
    <w:rsid w:val="00D52E10"/>
    <w:rsid w:val="00D52F6A"/>
    <w:rsid w:val="00D5386F"/>
    <w:rsid w:val="00D65624"/>
    <w:rsid w:val="00D769E1"/>
    <w:rsid w:val="00D850C9"/>
    <w:rsid w:val="00DA46EA"/>
    <w:rsid w:val="00DA7CC0"/>
    <w:rsid w:val="00DC21C5"/>
    <w:rsid w:val="00DC451B"/>
    <w:rsid w:val="00DC468E"/>
    <w:rsid w:val="00DC4DED"/>
    <w:rsid w:val="00DC52D9"/>
    <w:rsid w:val="00DC6424"/>
    <w:rsid w:val="00DC7C1F"/>
    <w:rsid w:val="00DE24A4"/>
    <w:rsid w:val="00DE7FF0"/>
    <w:rsid w:val="00DF1788"/>
    <w:rsid w:val="00DF3921"/>
    <w:rsid w:val="00DF678B"/>
    <w:rsid w:val="00E113A0"/>
    <w:rsid w:val="00E1164F"/>
    <w:rsid w:val="00E11E4A"/>
    <w:rsid w:val="00E1670F"/>
    <w:rsid w:val="00E17304"/>
    <w:rsid w:val="00E17F64"/>
    <w:rsid w:val="00E31A15"/>
    <w:rsid w:val="00E33B00"/>
    <w:rsid w:val="00E41F74"/>
    <w:rsid w:val="00E5418B"/>
    <w:rsid w:val="00E64AAE"/>
    <w:rsid w:val="00E70C3A"/>
    <w:rsid w:val="00E8197C"/>
    <w:rsid w:val="00E97F7C"/>
    <w:rsid w:val="00EA0F2C"/>
    <w:rsid w:val="00EA1EC4"/>
    <w:rsid w:val="00EC50C1"/>
    <w:rsid w:val="00ED20E0"/>
    <w:rsid w:val="00ED3AF1"/>
    <w:rsid w:val="00EE24FC"/>
    <w:rsid w:val="00EF008B"/>
    <w:rsid w:val="00EF7B5A"/>
    <w:rsid w:val="00F00EBE"/>
    <w:rsid w:val="00F01C66"/>
    <w:rsid w:val="00F02160"/>
    <w:rsid w:val="00F05DDE"/>
    <w:rsid w:val="00F21F91"/>
    <w:rsid w:val="00F33AE4"/>
    <w:rsid w:val="00F35EAB"/>
    <w:rsid w:val="00F36F8B"/>
    <w:rsid w:val="00F372DC"/>
    <w:rsid w:val="00F471B0"/>
    <w:rsid w:val="00F47B5A"/>
    <w:rsid w:val="00F578E4"/>
    <w:rsid w:val="00F65F6C"/>
    <w:rsid w:val="00F7060A"/>
    <w:rsid w:val="00F75C33"/>
    <w:rsid w:val="00F85DEA"/>
    <w:rsid w:val="00F91B6E"/>
    <w:rsid w:val="00F95C9C"/>
    <w:rsid w:val="00FA7B1B"/>
    <w:rsid w:val="00FB3A5B"/>
    <w:rsid w:val="00FC25F9"/>
    <w:rsid w:val="00FC36E1"/>
    <w:rsid w:val="00FC554E"/>
    <w:rsid w:val="00FD4747"/>
    <w:rsid w:val="00FE4BE0"/>
    <w:rsid w:val="00FF163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A7F6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6E37"/>
  </w:style>
  <w:style w:type="paragraph" w:styleId="Heading1">
    <w:name w:val="heading 1"/>
    <w:basedOn w:val="Normal"/>
    <w:link w:val="Heading1Char"/>
    <w:uiPriority w:val="9"/>
    <w:qFormat/>
    <w:rsid w:val="00E70C3A"/>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713"/>
    <w:pPr>
      <w:tabs>
        <w:tab w:val="center" w:pos="4513"/>
        <w:tab w:val="right" w:pos="9026"/>
      </w:tabs>
    </w:pPr>
  </w:style>
  <w:style w:type="character" w:customStyle="1" w:styleId="HeaderChar">
    <w:name w:val="Header Char"/>
    <w:basedOn w:val="DefaultParagraphFont"/>
    <w:link w:val="Header"/>
    <w:uiPriority w:val="99"/>
    <w:rsid w:val="00885713"/>
  </w:style>
  <w:style w:type="paragraph" w:styleId="Footer">
    <w:name w:val="footer"/>
    <w:basedOn w:val="Normal"/>
    <w:link w:val="FooterChar"/>
    <w:uiPriority w:val="99"/>
    <w:unhideWhenUsed/>
    <w:rsid w:val="00885713"/>
    <w:pPr>
      <w:tabs>
        <w:tab w:val="center" w:pos="4513"/>
        <w:tab w:val="right" w:pos="9026"/>
      </w:tabs>
    </w:pPr>
  </w:style>
  <w:style w:type="character" w:customStyle="1" w:styleId="FooterChar">
    <w:name w:val="Footer Char"/>
    <w:basedOn w:val="DefaultParagraphFont"/>
    <w:link w:val="Footer"/>
    <w:uiPriority w:val="99"/>
    <w:rsid w:val="00885713"/>
  </w:style>
  <w:style w:type="character" w:styleId="PageNumber">
    <w:name w:val="page number"/>
    <w:basedOn w:val="DefaultParagraphFont"/>
    <w:uiPriority w:val="99"/>
    <w:semiHidden/>
    <w:unhideWhenUsed/>
    <w:rsid w:val="00885713"/>
  </w:style>
  <w:style w:type="paragraph" w:styleId="ListParagraph">
    <w:name w:val="List Paragraph"/>
    <w:basedOn w:val="Normal"/>
    <w:uiPriority w:val="34"/>
    <w:qFormat/>
    <w:rsid w:val="008F2689"/>
    <w:pPr>
      <w:ind w:left="720"/>
      <w:contextualSpacing/>
    </w:pPr>
  </w:style>
  <w:style w:type="character" w:customStyle="1" w:styleId="apple-converted-space">
    <w:name w:val="apple-converted-space"/>
    <w:basedOn w:val="DefaultParagraphFont"/>
    <w:rsid w:val="002A6EA5"/>
  </w:style>
  <w:style w:type="character" w:styleId="Hyperlink">
    <w:name w:val="Hyperlink"/>
    <w:basedOn w:val="DefaultParagraphFont"/>
    <w:uiPriority w:val="99"/>
    <w:unhideWhenUsed/>
    <w:rsid w:val="001E7EBE"/>
    <w:rPr>
      <w:color w:val="0563C1" w:themeColor="hyperlink"/>
      <w:u w:val="single"/>
    </w:rPr>
  </w:style>
  <w:style w:type="character" w:styleId="FollowedHyperlink">
    <w:name w:val="FollowedHyperlink"/>
    <w:basedOn w:val="DefaultParagraphFont"/>
    <w:uiPriority w:val="99"/>
    <w:semiHidden/>
    <w:unhideWhenUsed/>
    <w:rsid w:val="001E7EBE"/>
    <w:rPr>
      <w:color w:val="954F72" w:themeColor="followedHyperlink"/>
      <w:u w:val="single"/>
    </w:rPr>
  </w:style>
  <w:style w:type="character" w:customStyle="1" w:styleId="Heading1Char">
    <w:name w:val="Heading 1 Char"/>
    <w:basedOn w:val="DefaultParagraphFont"/>
    <w:link w:val="Heading1"/>
    <w:uiPriority w:val="9"/>
    <w:rsid w:val="00E70C3A"/>
    <w:rPr>
      <w:rFonts w:ascii="Times New Roman" w:hAnsi="Times New Roman" w:cs="Times New Roman"/>
      <w:b/>
      <w:bCs/>
      <w:kern w:val="36"/>
      <w:sz w:val="48"/>
      <w:szCs w:val="48"/>
      <w:lang w:eastAsia="en-GB"/>
    </w:rPr>
  </w:style>
  <w:style w:type="paragraph" w:styleId="NormalWeb">
    <w:name w:val="Normal (Web)"/>
    <w:basedOn w:val="Normal"/>
    <w:uiPriority w:val="99"/>
    <w:unhideWhenUsed/>
    <w:rsid w:val="00B326CB"/>
    <w:pPr>
      <w:spacing w:before="100" w:beforeAutospacing="1" w:after="100" w:afterAutospacing="1"/>
    </w:pPr>
    <w:rPr>
      <w:rFonts w:ascii="Times New Roman" w:hAnsi="Times New Roman" w:cs="Times New Roman"/>
      <w:lang w:eastAsia="en-GB"/>
    </w:rPr>
  </w:style>
  <w:style w:type="character" w:customStyle="1" w:styleId="hit">
    <w:name w:val="hit"/>
    <w:basedOn w:val="DefaultParagraphFont"/>
    <w:rsid w:val="00444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66596">
      <w:bodyDiv w:val="1"/>
      <w:marLeft w:val="0"/>
      <w:marRight w:val="0"/>
      <w:marTop w:val="0"/>
      <w:marBottom w:val="0"/>
      <w:divBdr>
        <w:top w:val="none" w:sz="0" w:space="0" w:color="auto"/>
        <w:left w:val="none" w:sz="0" w:space="0" w:color="auto"/>
        <w:bottom w:val="none" w:sz="0" w:space="0" w:color="auto"/>
        <w:right w:val="none" w:sz="0" w:space="0" w:color="auto"/>
      </w:divBdr>
    </w:div>
    <w:div w:id="218515610">
      <w:bodyDiv w:val="1"/>
      <w:marLeft w:val="0"/>
      <w:marRight w:val="0"/>
      <w:marTop w:val="0"/>
      <w:marBottom w:val="0"/>
      <w:divBdr>
        <w:top w:val="none" w:sz="0" w:space="0" w:color="auto"/>
        <w:left w:val="none" w:sz="0" w:space="0" w:color="auto"/>
        <w:bottom w:val="none" w:sz="0" w:space="0" w:color="auto"/>
        <w:right w:val="none" w:sz="0" w:space="0" w:color="auto"/>
      </w:divBdr>
      <w:divsChild>
        <w:div w:id="1843010349">
          <w:marLeft w:val="0"/>
          <w:marRight w:val="0"/>
          <w:marTop w:val="0"/>
          <w:marBottom w:val="0"/>
          <w:divBdr>
            <w:top w:val="none" w:sz="0" w:space="0" w:color="auto"/>
            <w:left w:val="none" w:sz="0" w:space="0" w:color="auto"/>
            <w:bottom w:val="none" w:sz="0" w:space="0" w:color="auto"/>
            <w:right w:val="none" w:sz="0" w:space="0" w:color="auto"/>
          </w:divBdr>
          <w:divsChild>
            <w:div w:id="1078163887">
              <w:marLeft w:val="0"/>
              <w:marRight w:val="0"/>
              <w:marTop w:val="0"/>
              <w:marBottom w:val="0"/>
              <w:divBdr>
                <w:top w:val="none" w:sz="0" w:space="0" w:color="auto"/>
                <w:left w:val="none" w:sz="0" w:space="0" w:color="auto"/>
                <w:bottom w:val="none" w:sz="0" w:space="0" w:color="auto"/>
                <w:right w:val="none" w:sz="0" w:space="0" w:color="auto"/>
              </w:divBdr>
              <w:divsChild>
                <w:div w:id="24511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544259">
      <w:bodyDiv w:val="1"/>
      <w:marLeft w:val="0"/>
      <w:marRight w:val="0"/>
      <w:marTop w:val="0"/>
      <w:marBottom w:val="0"/>
      <w:divBdr>
        <w:top w:val="none" w:sz="0" w:space="0" w:color="auto"/>
        <w:left w:val="none" w:sz="0" w:space="0" w:color="auto"/>
        <w:bottom w:val="none" w:sz="0" w:space="0" w:color="auto"/>
        <w:right w:val="none" w:sz="0" w:space="0" w:color="auto"/>
      </w:divBdr>
    </w:div>
    <w:div w:id="419956716">
      <w:bodyDiv w:val="1"/>
      <w:marLeft w:val="0"/>
      <w:marRight w:val="0"/>
      <w:marTop w:val="0"/>
      <w:marBottom w:val="0"/>
      <w:divBdr>
        <w:top w:val="none" w:sz="0" w:space="0" w:color="auto"/>
        <w:left w:val="none" w:sz="0" w:space="0" w:color="auto"/>
        <w:bottom w:val="none" w:sz="0" w:space="0" w:color="auto"/>
        <w:right w:val="none" w:sz="0" w:space="0" w:color="auto"/>
      </w:divBdr>
      <w:divsChild>
        <w:div w:id="1228153298">
          <w:marLeft w:val="0"/>
          <w:marRight w:val="0"/>
          <w:marTop w:val="0"/>
          <w:marBottom w:val="0"/>
          <w:divBdr>
            <w:top w:val="none" w:sz="0" w:space="0" w:color="auto"/>
            <w:left w:val="none" w:sz="0" w:space="0" w:color="auto"/>
            <w:bottom w:val="none" w:sz="0" w:space="0" w:color="auto"/>
            <w:right w:val="none" w:sz="0" w:space="0" w:color="auto"/>
          </w:divBdr>
          <w:divsChild>
            <w:div w:id="1444036818">
              <w:marLeft w:val="0"/>
              <w:marRight w:val="0"/>
              <w:marTop w:val="0"/>
              <w:marBottom w:val="0"/>
              <w:divBdr>
                <w:top w:val="none" w:sz="0" w:space="0" w:color="auto"/>
                <w:left w:val="none" w:sz="0" w:space="0" w:color="auto"/>
                <w:bottom w:val="none" w:sz="0" w:space="0" w:color="auto"/>
                <w:right w:val="none" w:sz="0" w:space="0" w:color="auto"/>
              </w:divBdr>
              <w:divsChild>
                <w:div w:id="147733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587993">
      <w:bodyDiv w:val="1"/>
      <w:marLeft w:val="0"/>
      <w:marRight w:val="0"/>
      <w:marTop w:val="0"/>
      <w:marBottom w:val="0"/>
      <w:divBdr>
        <w:top w:val="none" w:sz="0" w:space="0" w:color="auto"/>
        <w:left w:val="none" w:sz="0" w:space="0" w:color="auto"/>
        <w:bottom w:val="none" w:sz="0" w:space="0" w:color="auto"/>
        <w:right w:val="none" w:sz="0" w:space="0" w:color="auto"/>
      </w:divBdr>
    </w:div>
    <w:div w:id="508181051">
      <w:bodyDiv w:val="1"/>
      <w:marLeft w:val="0"/>
      <w:marRight w:val="0"/>
      <w:marTop w:val="0"/>
      <w:marBottom w:val="0"/>
      <w:divBdr>
        <w:top w:val="none" w:sz="0" w:space="0" w:color="auto"/>
        <w:left w:val="none" w:sz="0" w:space="0" w:color="auto"/>
        <w:bottom w:val="none" w:sz="0" w:space="0" w:color="auto"/>
        <w:right w:val="none" w:sz="0" w:space="0" w:color="auto"/>
      </w:divBdr>
    </w:div>
    <w:div w:id="627930429">
      <w:bodyDiv w:val="1"/>
      <w:marLeft w:val="0"/>
      <w:marRight w:val="0"/>
      <w:marTop w:val="0"/>
      <w:marBottom w:val="0"/>
      <w:divBdr>
        <w:top w:val="none" w:sz="0" w:space="0" w:color="auto"/>
        <w:left w:val="none" w:sz="0" w:space="0" w:color="auto"/>
        <w:bottom w:val="none" w:sz="0" w:space="0" w:color="auto"/>
        <w:right w:val="none" w:sz="0" w:space="0" w:color="auto"/>
      </w:divBdr>
    </w:div>
    <w:div w:id="676156473">
      <w:bodyDiv w:val="1"/>
      <w:marLeft w:val="0"/>
      <w:marRight w:val="0"/>
      <w:marTop w:val="0"/>
      <w:marBottom w:val="0"/>
      <w:divBdr>
        <w:top w:val="none" w:sz="0" w:space="0" w:color="auto"/>
        <w:left w:val="none" w:sz="0" w:space="0" w:color="auto"/>
        <w:bottom w:val="none" w:sz="0" w:space="0" w:color="auto"/>
        <w:right w:val="none" w:sz="0" w:space="0" w:color="auto"/>
      </w:divBdr>
    </w:div>
    <w:div w:id="679359133">
      <w:bodyDiv w:val="1"/>
      <w:marLeft w:val="0"/>
      <w:marRight w:val="0"/>
      <w:marTop w:val="0"/>
      <w:marBottom w:val="0"/>
      <w:divBdr>
        <w:top w:val="none" w:sz="0" w:space="0" w:color="auto"/>
        <w:left w:val="none" w:sz="0" w:space="0" w:color="auto"/>
        <w:bottom w:val="none" w:sz="0" w:space="0" w:color="auto"/>
        <w:right w:val="none" w:sz="0" w:space="0" w:color="auto"/>
      </w:divBdr>
      <w:divsChild>
        <w:div w:id="1606620689">
          <w:marLeft w:val="0"/>
          <w:marRight w:val="0"/>
          <w:marTop w:val="0"/>
          <w:marBottom w:val="0"/>
          <w:divBdr>
            <w:top w:val="none" w:sz="0" w:space="0" w:color="auto"/>
            <w:left w:val="none" w:sz="0" w:space="0" w:color="auto"/>
            <w:bottom w:val="none" w:sz="0" w:space="0" w:color="auto"/>
            <w:right w:val="none" w:sz="0" w:space="0" w:color="auto"/>
          </w:divBdr>
          <w:divsChild>
            <w:div w:id="1668829606">
              <w:marLeft w:val="0"/>
              <w:marRight w:val="0"/>
              <w:marTop w:val="0"/>
              <w:marBottom w:val="0"/>
              <w:divBdr>
                <w:top w:val="none" w:sz="0" w:space="0" w:color="auto"/>
                <w:left w:val="none" w:sz="0" w:space="0" w:color="auto"/>
                <w:bottom w:val="none" w:sz="0" w:space="0" w:color="auto"/>
                <w:right w:val="none" w:sz="0" w:space="0" w:color="auto"/>
              </w:divBdr>
              <w:divsChild>
                <w:div w:id="12459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153">
      <w:bodyDiv w:val="1"/>
      <w:marLeft w:val="0"/>
      <w:marRight w:val="0"/>
      <w:marTop w:val="0"/>
      <w:marBottom w:val="0"/>
      <w:divBdr>
        <w:top w:val="none" w:sz="0" w:space="0" w:color="auto"/>
        <w:left w:val="none" w:sz="0" w:space="0" w:color="auto"/>
        <w:bottom w:val="none" w:sz="0" w:space="0" w:color="auto"/>
        <w:right w:val="none" w:sz="0" w:space="0" w:color="auto"/>
      </w:divBdr>
    </w:div>
    <w:div w:id="848636854">
      <w:bodyDiv w:val="1"/>
      <w:marLeft w:val="0"/>
      <w:marRight w:val="0"/>
      <w:marTop w:val="0"/>
      <w:marBottom w:val="0"/>
      <w:divBdr>
        <w:top w:val="none" w:sz="0" w:space="0" w:color="auto"/>
        <w:left w:val="none" w:sz="0" w:space="0" w:color="auto"/>
        <w:bottom w:val="none" w:sz="0" w:space="0" w:color="auto"/>
        <w:right w:val="none" w:sz="0" w:space="0" w:color="auto"/>
      </w:divBdr>
      <w:divsChild>
        <w:div w:id="592713757">
          <w:marLeft w:val="0"/>
          <w:marRight w:val="0"/>
          <w:marTop w:val="0"/>
          <w:marBottom w:val="0"/>
          <w:divBdr>
            <w:top w:val="none" w:sz="0" w:space="0" w:color="auto"/>
            <w:left w:val="none" w:sz="0" w:space="0" w:color="auto"/>
            <w:bottom w:val="none" w:sz="0" w:space="0" w:color="auto"/>
            <w:right w:val="none" w:sz="0" w:space="0" w:color="auto"/>
          </w:divBdr>
          <w:divsChild>
            <w:div w:id="107088624">
              <w:marLeft w:val="0"/>
              <w:marRight w:val="0"/>
              <w:marTop w:val="0"/>
              <w:marBottom w:val="0"/>
              <w:divBdr>
                <w:top w:val="none" w:sz="0" w:space="0" w:color="auto"/>
                <w:left w:val="none" w:sz="0" w:space="0" w:color="auto"/>
                <w:bottom w:val="none" w:sz="0" w:space="0" w:color="auto"/>
                <w:right w:val="none" w:sz="0" w:space="0" w:color="auto"/>
              </w:divBdr>
              <w:divsChild>
                <w:div w:id="145721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119657">
      <w:bodyDiv w:val="1"/>
      <w:marLeft w:val="0"/>
      <w:marRight w:val="0"/>
      <w:marTop w:val="0"/>
      <w:marBottom w:val="0"/>
      <w:divBdr>
        <w:top w:val="none" w:sz="0" w:space="0" w:color="auto"/>
        <w:left w:val="none" w:sz="0" w:space="0" w:color="auto"/>
        <w:bottom w:val="none" w:sz="0" w:space="0" w:color="auto"/>
        <w:right w:val="none" w:sz="0" w:space="0" w:color="auto"/>
      </w:divBdr>
    </w:div>
    <w:div w:id="875123495">
      <w:bodyDiv w:val="1"/>
      <w:marLeft w:val="0"/>
      <w:marRight w:val="0"/>
      <w:marTop w:val="0"/>
      <w:marBottom w:val="0"/>
      <w:divBdr>
        <w:top w:val="none" w:sz="0" w:space="0" w:color="auto"/>
        <w:left w:val="none" w:sz="0" w:space="0" w:color="auto"/>
        <w:bottom w:val="none" w:sz="0" w:space="0" w:color="auto"/>
        <w:right w:val="none" w:sz="0" w:space="0" w:color="auto"/>
      </w:divBdr>
      <w:divsChild>
        <w:div w:id="477965346">
          <w:marLeft w:val="0"/>
          <w:marRight w:val="0"/>
          <w:marTop w:val="0"/>
          <w:marBottom w:val="0"/>
          <w:divBdr>
            <w:top w:val="none" w:sz="0" w:space="0" w:color="auto"/>
            <w:left w:val="none" w:sz="0" w:space="0" w:color="auto"/>
            <w:bottom w:val="none" w:sz="0" w:space="0" w:color="auto"/>
            <w:right w:val="none" w:sz="0" w:space="0" w:color="auto"/>
          </w:divBdr>
          <w:divsChild>
            <w:div w:id="2111008153">
              <w:marLeft w:val="0"/>
              <w:marRight w:val="0"/>
              <w:marTop w:val="0"/>
              <w:marBottom w:val="0"/>
              <w:divBdr>
                <w:top w:val="none" w:sz="0" w:space="0" w:color="auto"/>
                <w:left w:val="none" w:sz="0" w:space="0" w:color="auto"/>
                <w:bottom w:val="none" w:sz="0" w:space="0" w:color="auto"/>
                <w:right w:val="none" w:sz="0" w:space="0" w:color="auto"/>
              </w:divBdr>
              <w:divsChild>
                <w:div w:id="9425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83046">
      <w:bodyDiv w:val="1"/>
      <w:marLeft w:val="0"/>
      <w:marRight w:val="0"/>
      <w:marTop w:val="0"/>
      <w:marBottom w:val="0"/>
      <w:divBdr>
        <w:top w:val="none" w:sz="0" w:space="0" w:color="auto"/>
        <w:left w:val="none" w:sz="0" w:space="0" w:color="auto"/>
        <w:bottom w:val="none" w:sz="0" w:space="0" w:color="auto"/>
        <w:right w:val="none" w:sz="0" w:space="0" w:color="auto"/>
      </w:divBdr>
    </w:div>
    <w:div w:id="894513279">
      <w:bodyDiv w:val="1"/>
      <w:marLeft w:val="0"/>
      <w:marRight w:val="0"/>
      <w:marTop w:val="0"/>
      <w:marBottom w:val="0"/>
      <w:divBdr>
        <w:top w:val="none" w:sz="0" w:space="0" w:color="auto"/>
        <w:left w:val="none" w:sz="0" w:space="0" w:color="auto"/>
        <w:bottom w:val="none" w:sz="0" w:space="0" w:color="auto"/>
        <w:right w:val="none" w:sz="0" w:space="0" w:color="auto"/>
      </w:divBdr>
    </w:div>
    <w:div w:id="1011444318">
      <w:bodyDiv w:val="1"/>
      <w:marLeft w:val="0"/>
      <w:marRight w:val="0"/>
      <w:marTop w:val="0"/>
      <w:marBottom w:val="0"/>
      <w:divBdr>
        <w:top w:val="none" w:sz="0" w:space="0" w:color="auto"/>
        <w:left w:val="none" w:sz="0" w:space="0" w:color="auto"/>
        <w:bottom w:val="none" w:sz="0" w:space="0" w:color="auto"/>
        <w:right w:val="none" w:sz="0" w:space="0" w:color="auto"/>
      </w:divBdr>
    </w:div>
    <w:div w:id="1062756523">
      <w:bodyDiv w:val="1"/>
      <w:marLeft w:val="0"/>
      <w:marRight w:val="0"/>
      <w:marTop w:val="0"/>
      <w:marBottom w:val="0"/>
      <w:divBdr>
        <w:top w:val="none" w:sz="0" w:space="0" w:color="auto"/>
        <w:left w:val="none" w:sz="0" w:space="0" w:color="auto"/>
        <w:bottom w:val="none" w:sz="0" w:space="0" w:color="auto"/>
        <w:right w:val="none" w:sz="0" w:space="0" w:color="auto"/>
      </w:divBdr>
    </w:div>
    <w:div w:id="1118063956">
      <w:bodyDiv w:val="1"/>
      <w:marLeft w:val="0"/>
      <w:marRight w:val="0"/>
      <w:marTop w:val="0"/>
      <w:marBottom w:val="0"/>
      <w:divBdr>
        <w:top w:val="none" w:sz="0" w:space="0" w:color="auto"/>
        <w:left w:val="none" w:sz="0" w:space="0" w:color="auto"/>
        <w:bottom w:val="none" w:sz="0" w:space="0" w:color="auto"/>
        <w:right w:val="none" w:sz="0" w:space="0" w:color="auto"/>
      </w:divBdr>
      <w:divsChild>
        <w:div w:id="602762249">
          <w:marLeft w:val="0"/>
          <w:marRight w:val="0"/>
          <w:marTop w:val="0"/>
          <w:marBottom w:val="0"/>
          <w:divBdr>
            <w:top w:val="none" w:sz="0" w:space="0" w:color="auto"/>
            <w:left w:val="none" w:sz="0" w:space="0" w:color="auto"/>
            <w:bottom w:val="none" w:sz="0" w:space="0" w:color="auto"/>
            <w:right w:val="none" w:sz="0" w:space="0" w:color="auto"/>
          </w:divBdr>
          <w:divsChild>
            <w:div w:id="1780679010">
              <w:marLeft w:val="0"/>
              <w:marRight w:val="0"/>
              <w:marTop w:val="0"/>
              <w:marBottom w:val="0"/>
              <w:divBdr>
                <w:top w:val="none" w:sz="0" w:space="0" w:color="auto"/>
                <w:left w:val="none" w:sz="0" w:space="0" w:color="auto"/>
                <w:bottom w:val="none" w:sz="0" w:space="0" w:color="auto"/>
                <w:right w:val="none" w:sz="0" w:space="0" w:color="auto"/>
              </w:divBdr>
              <w:divsChild>
                <w:div w:id="134867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208343">
      <w:bodyDiv w:val="1"/>
      <w:marLeft w:val="0"/>
      <w:marRight w:val="0"/>
      <w:marTop w:val="0"/>
      <w:marBottom w:val="0"/>
      <w:divBdr>
        <w:top w:val="none" w:sz="0" w:space="0" w:color="auto"/>
        <w:left w:val="none" w:sz="0" w:space="0" w:color="auto"/>
        <w:bottom w:val="none" w:sz="0" w:space="0" w:color="auto"/>
        <w:right w:val="none" w:sz="0" w:space="0" w:color="auto"/>
      </w:divBdr>
    </w:div>
    <w:div w:id="1194223040">
      <w:bodyDiv w:val="1"/>
      <w:marLeft w:val="0"/>
      <w:marRight w:val="0"/>
      <w:marTop w:val="0"/>
      <w:marBottom w:val="0"/>
      <w:divBdr>
        <w:top w:val="none" w:sz="0" w:space="0" w:color="auto"/>
        <w:left w:val="none" w:sz="0" w:space="0" w:color="auto"/>
        <w:bottom w:val="none" w:sz="0" w:space="0" w:color="auto"/>
        <w:right w:val="none" w:sz="0" w:space="0" w:color="auto"/>
      </w:divBdr>
    </w:div>
    <w:div w:id="1232691122">
      <w:bodyDiv w:val="1"/>
      <w:marLeft w:val="0"/>
      <w:marRight w:val="0"/>
      <w:marTop w:val="0"/>
      <w:marBottom w:val="0"/>
      <w:divBdr>
        <w:top w:val="none" w:sz="0" w:space="0" w:color="auto"/>
        <w:left w:val="none" w:sz="0" w:space="0" w:color="auto"/>
        <w:bottom w:val="none" w:sz="0" w:space="0" w:color="auto"/>
        <w:right w:val="none" w:sz="0" w:space="0" w:color="auto"/>
      </w:divBdr>
    </w:div>
    <w:div w:id="1353846478">
      <w:bodyDiv w:val="1"/>
      <w:marLeft w:val="0"/>
      <w:marRight w:val="0"/>
      <w:marTop w:val="0"/>
      <w:marBottom w:val="0"/>
      <w:divBdr>
        <w:top w:val="none" w:sz="0" w:space="0" w:color="auto"/>
        <w:left w:val="none" w:sz="0" w:space="0" w:color="auto"/>
        <w:bottom w:val="none" w:sz="0" w:space="0" w:color="auto"/>
        <w:right w:val="none" w:sz="0" w:space="0" w:color="auto"/>
      </w:divBdr>
    </w:div>
    <w:div w:id="1642229580">
      <w:bodyDiv w:val="1"/>
      <w:marLeft w:val="0"/>
      <w:marRight w:val="0"/>
      <w:marTop w:val="0"/>
      <w:marBottom w:val="0"/>
      <w:divBdr>
        <w:top w:val="none" w:sz="0" w:space="0" w:color="auto"/>
        <w:left w:val="none" w:sz="0" w:space="0" w:color="auto"/>
        <w:bottom w:val="none" w:sz="0" w:space="0" w:color="auto"/>
        <w:right w:val="none" w:sz="0" w:space="0" w:color="auto"/>
      </w:divBdr>
    </w:div>
    <w:div w:id="1661347518">
      <w:bodyDiv w:val="1"/>
      <w:marLeft w:val="0"/>
      <w:marRight w:val="0"/>
      <w:marTop w:val="0"/>
      <w:marBottom w:val="0"/>
      <w:divBdr>
        <w:top w:val="none" w:sz="0" w:space="0" w:color="auto"/>
        <w:left w:val="none" w:sz="0" w:space="0" w:color="auto"/>
        <w:bottom w:val="none" w:sz="0" w:space="0" w:color="auto"/>
        <w:right w:val="none" w:sz="0" w:space="0" w:color="auto"/>
      </w:divBdr>
    </w:div>
    <w:div w:id="1673603196">
      <w:bodyDiv w:val="1"/>
      <w:marLeft w:val="0"/>
      <w:marRight w:val="0"/>
      <w:marTop w:val="0"/>
      <w:marBottom w:val="0"/>
      <w:divBdr>
        <w:top w:val="none" w:sz="0" w:space="0" w:color="auto"/>
        <w:left w:val="none" w:sz="0" w:space="0" w:color="auto"/>
        <w:bottom w:val="none" w:sz="0" w:space="0" w:color="auto"/>
        <w:right w:val="none" w:sz="0" w:space="0" w:color="auto"/>
      </w:divBdr>
      <w:divsChild>
        <w:div w:id="292752184">
          <w:marLeft w:val="0"/>
          <w:marRight w:val="0"/>
          <w:marTop w:val="0"/>
          <w:marBottom w:val="0"/>
          <w:divBdr>
            <w:top w:val="none" w:sz="0" w:space="0" w:color="auto"/>
            <w:left w:val="none" w:sz="0" w:space="0" w:color="auto"/>
            <w:bottom w:val="none" w:sz="0" w:space="0" w:color="auto"/>
            <w:right w:val="none" w:sz="0" w:space="0" w:color="auto"/>
          </w:divBdr>
          <w:divsChild>
            <w:div w:id="280772199">
              <w:marLeft w:val="0"/>
              <w:marRight w:val="0"/>
              <w:marTop w:val="0"/>
              <w:marBottom w:val="0"/>
              <w:divBdr>
                <w:top w:val="none" w:sz="0" w:space="0" w:color="auto"/>
                <w:left w:val="none" w:sz="0" w:space="0" w:color="auto"/>
                <w:bottom w:val="none" w:sz="0" w:space="0" w:color="auto"/>
                <w:right w:val="none" w:sz="0" w:space="0" w:color="auto"/>
              </w:divBdr>
              <w:divsChild>
                <w:div w:id="6803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45678">
      <w:bodyDiv w:val="1"/>
      <w:marLeft w:val="0"/>
      <w:marRight w:val="0"/>
      <w:marTop w:val="0"/>
      <w:marBottom w:val="0"/>
      <w:divBdr>
        <w:top w:val="none" w:sz="0" w:space="0" w:color="auto"/>
        <w:left w:val="none" w:sz="0" w:space="0" w:color="auto"/>
        <w:bottom w:val="none" w:sz="0" w:space="0" w:color="auto"/>
        <w:right w:val="none" w:sz="0" w:space="0" w:color="auto"/>
      </w:divBdr>
    </w:div>
    <w:div w:id="1736513906">
      <w:bodyDiv w:val="1"/>
      <w:marLeft w:val="0"/>
      <w:marRight w:val="0"/>
      <w:marTop w:val="0"/>
      <w:marBottom w:val="0"/>
      <w:divBdr>
        <w:top w:val="none" w:sz="0" w:space="0" w:color="auto"/>
        <w:left w:val="none" w:sz="0" w:space="0" w:color="auto"/>
        <w:bottom w:val="none" w:sz="0" w:space="0" w:color="auto"/>
        <w:right w:val="none" w:sz="0" w:space="0" w:color="auto"/>
      </w:divBdr>
    </w:div>
    <w:div w:id="1854609438">
      <w:bodyDiv w:val="1"/>
      <w:marLeft w:val="0"/>
      <w:marRight w:val="0"/>
      <w:marTop w:val="0"/>
      <w:marBottom w:val="0"/>
      <w:divBdr>
        <w:top w:val="none" w:sz="0" w:space="0" w:color="auto"/>
        <w:left w:val="none" w:sz="0" w:space="0" w:color="auto"/>
        <w:bottom w:val="none" w:sz="0" w:space="0" w:color="auto"/>
        <w:right w:val="none" w:sz="0" w:space="0" w:color="auto"/>
      </w:divBdr>
    </w:div>
    <w:div w:id="1869103807">
      <w:bodyDiv w:val="1"/>
      <w:marLeft w:val="0"/>
      <w:marRight w:val="0"/>
      <w:marTop w:val="0"/>
      <w:marBottom w:val="0"/>
      <w:divBdr>
        <w:top w:val="none" w:sz="0" w:space="0" w:color="auto"/>
        <w:left w:val="none" w:sz="0" w:space="0" w:color="auto"/>
        <w:bottom w:val="none" w:sz="0" w:space="0" w:color="auto"/>
        <w:right w:val="none" w:sz="0" w:space="0" w:color="auto"/>
      </w:divBdr>
      <w:divsChild>
        <w:div w:id="1868982843">
          <w:marLeft w:val="0"/>
          <w:marRight w:val="0"/>
          <w:marTop w:val="0"/>
          <w:marBottom w:val="0"/>
          <w:divBdr>
            <w:top w:val="none" w:sz="0" w:space="0" w:color="auto"/>
            <w:left w:val="none" w:sz="0" w:space="0" w:color="auto"/>
            <w:bottom w:val="none" w:sz="0" w:space="0" w:color="auto"/>
            <w:right w:val="none" w:sz="0" w:space="0" w:color="auto"/>
          </w:divBdr>
          <w:divsChild>
            <w:div w:id="2067097226">
              <w:marLeft w:val="0"/>
              <w:marRight w:val="0"/>
              <w:marTop w:val="0"/>
              <w:marBottom w:val="0"/>
              <w:divBdr>
                <w:top w:val="none" w:sz="0" w:space="0" w:color="auto"/>
                <w:left w:val="none" w:sz="0" w:space="0" w:color="auto"/>
                <w:bottom w:val="none" w:sz="0" w:space="0" w:color="auto"/>
                <w:right w:val="none" w:sz="0" w:space="0" w:color="auto"/>
              </w:divBdr>
              <w:divsChild>
                <w:div w:id="189916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78011">
      <w:bodyDiv w:val="1"/>
      <w:marLeft w:val="0"/>
      <w:marRight w:val="0"/>
      <w:marTop w:val="0"/>
      <w:marBottom w:val="0"/>
      <w:divBdr>
        <w:top w:val="none" w:sz="0" w:space="0" w:color="auto"/>
        <w:left w:val="none" w:sz="0" w:space="0" w:color="auto"/>
        <w:bottom w:val="none" w:sz="0" w:space="0" w:color="auto"/>
        <w:right w:val="none" w:sz="0" w:space="0" w:color="auto"/>
      </w:divBdr>
    </w:div>
    <w:div w:id="2080906795">
      <w:bodyDiv w:val="1"/>
      <w:marLeft w:val="0"/>
      <w:marRight w:val="0"/>
      <w:marTop w:val="0"/>
      <w:marBottom w:val="0"/>
      <w:divBdr>
        <w:top w:val="none" w:sz="0" w:space="0" w:color="auto"/>
        <w:left w:val="none" w:sz="0" w:space="0" w:color="auto"/>
        <w:bottom w:val="none" w:sz="0" w:space="0" w:color="auto"/>
        <w:right w:val="none" w:sz="0" w:space="0" w:color="auto"/>
      </w:divBdr>
      <w:divsChild>
        <w:div w:id="38632810">
          <w:marLeft w:val="0"/>
          <w:marRight w:val="0"/>
          <w:marTop w:val="0"/>
          <w:marBottom w:val="0"/>
          <w:divBdr>
            <w:top w:val="none" w:sz="0" w:space="0" w:color="auto"/>
            <w:left w:val="none" w:sz="0" w:space="0" w:color="auto"/>
            <w:bottom w:val="none" w:sz="0" w:space="0" w:color="auto"/>
            <w:right w:val="none" w:sz="0" w:space="0" w:color="auto"/>
          </w:divBdr>
          <w:divsChild>
            <w:div w:id="810751541">
              <w:marLeft w:val="0"/>
              <w:marRight w:val="0"/>
              <w:marTop w:val="0"/>
              <w:marBottom w:val="0"/>
              <w:divBdr>
                <w:top w:val="none" w:sz="0" w:space="0" w:color="auto"/>
                <w:left w:val="none" w:sz="0" w:space="0" w:color="auto"/>
                <w:bottom w:val="none" w:sz="0" w:space="0" w:color="auto"/>
                <w:right w:val="none" w:sz="0" w:space="0" w:color="auto"/>
              </w:divBdr>
              <w:divsChild>
                <w:div w:id="3151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oter" Target="footer1.xml"/><Relationship Id="rId47" Type="http://schemas.openxmlformats.org/officeDocument/2006/relationships/footer" Target="footer2.xml"/><Relationship Id="rId48" Type="http://schemas.openxmlformats.org/officeDocument/2006/relationships/fontTable" Target="fontTable.xml"/><Relationship Id="rId49" Type="http://schemas.openxmlformats.org/officeDocument/2006/relationships/theme" Target="theme/theme1.xml"/><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chart" Target="charts/chart1.xml"/><Relationship Id="rId24" Type="http://schemas.openxmlformats.org/officeDocument/2006/relationships/chart" Target="charts/chart2.xml"/><Relationship Id="rId25" Type="http://schemas.openxmlformats.org/officeDocument/2006/relationships/chart" Target="charts/chart3.xml"/><Relationship Id="rId26" Type="http://schemas.openxmlformats.org/officeDocument/2006/relationships/chart" Target="charts/chart4.xml"/><Relationship Id="rId27" Type="http://schemas.openxmlformats.org/officeDocument/2006/relationships/hyperlink" Target="http://www.autotap.com/Articles/OBDII_Past_Present_Future.pdf" TargetMode="External"/><Relationship Id="rId28" Type="http://schemas.openxmlformats.org/officeDocument/2006/relationships/hyperlink" Target="https://ru-ww.bosch-automotive.com/en/products_workshopworld/testing_equipment_products/engine_system_testing/fsa_760_1/fsa_760" TargetMode="External"/><Relationship Id="rId29" Type="http://schemas.openxmlformats.org/officeDocument/2006/relationships/hyperlink" Target="https://itstillruns.com/signs-need-sensor-5042280.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denso-am.eu/media/corporate-news/2018/20181501_advanced-oxygen-sensor-functions-take-engine-performance-to-the-next-level/" TargetMode="External"/><Relationship Id="rId31" Type="http://schemas.openxmlformats.org/officeDocument/2006/relationships/hyperlink" Target="https://sensing.honeywell.com/hallbook.pdf" TargetMode="External"/><Relationship Id="rId32" Type="http://schemas.openxmlformats.org/officeDocument/2006/relationships/hyperlink" Target="https://www.digikey.com/en/articles/techzone/2011/oct/temperature-sensors-the-basics" TargetMode="External"/><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s://search.proquest.com/docview/1685240195?accountid=130472" TargetMode="External"/><Relationship Id="rId34" Type="http://schemas.openxmlformats.org/officeDocument/2006/relationships/hyperlink" Target="https://europe.autonews.com/article/20061113/ANE/61109031/injector-wars-piezo-vs-solenoid" TargetMode="External"/><Relationship Id="rId35" Type="http://schemas.openxmlformats.org/officeDocument/2006/relationships/hyperlink" Target="https://doi.org/10.1016/j.snb.2018.04.095" TargetMode="External"/><Relationship Id="rId36" Type="http://schemas.openxmlformats.org/officeDocument/2006/relationships/image" Target="media/image17.pn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jamessmith/Desktop/LE3.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jamessmith/Desktop/Motronic.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jamessmith/Desktop/LE3.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Users/jamessmith/Desktop/Motroni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NTC2 Voltage</c:v>
          </c:tx>
          <c:spPr>
            <a:ln w="28575" cap="rnd">
              <a:solidFill>
                <a:schemeClr val="accent1"/>
              </a:solidFill>
              <a:round/>
            </a:ln>
            <a:effectLst/>
          </c:spPr>
          <c:marker>
            <c:symbol val="none"/>
          </c:marker>
          <c:cat>
            <c:numRef>
              <c:f>Data!$A$4:$A$8</c:f>
              <c:numCache>
                <c:formatCode>General</c:formatCode>
                <c:ptCount val="5"/>
                <c:pt idx="0">
                  <c:v>20.0</c:v>
                </c:pt>
                <c:pt idx="1">
                  <c:v>30.0</c:v>
                </c:pt>
                <c:pt idx="2">
                  <c:v>40.0</c:v>
                </c:pt>
                <c:pt idx="3">
                  <c:v>50.0</c:v>
                </c:pt>
                <c:pt idx="4">
                  <c:v>60.0</c:v>
                </c:pt>
              </c:numCache>
            </c:numRef>
          </c:cat>
          <c:val>
            <c:numRef>
              <c:f>Data!$B$4:$B$8</c:f>
              <c:numCache>
                <c:formatCode>General</c:formatCode>
                <c:ptCount val="5"/>
                <c:pt idx="0">
                  <c:v>1.6</c:v>
                </c:pt>
                <c:pt idx="1">
                  <c:v>1.1</c:v>
                </c:pt>
                <c:pt idx="2">
                  <c:v>0.8</c:v>
                </c:pt>
                <c:pt idx="3">
                  <c:v>0.6</c:v>
                </c:pt>
                <c:pt idx="4">
                  <c:v>0.7</c:v>
                </c:pt>
              </c:numCache>
            </c:numRef>
          </c:val>
          <c:smooth val="0"/>
        </c:ser>
        <c:dLbls>
          <c:showLegendKey val="0"/>
          <c:showVal val="0"/>
          <c:showCatName val="0"/>
          <c:showSerName val="0"/>
          <c:showPercent val="0"/>
          <c:showBubbleSize val="0"/>
        </c:dLbls>
        <c:smooth val="0"/>
        <c:axId val="39534112"/>
        <c:axId val="125628336"/>
      </c:lineChart>
      <c:catAx>
        <c:axId val="39534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Temperature (Degrees)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25628336"/>
        <c:crosses val="autoZero"/>
        <c:auto val="1"/>
        <c:lblAlgn val="ctr"/>
        <c:lblOffset val="100"/>
        <c:noMultiLvlLbl val="0"/>
      </c:catAx>
      <c:valAx>
        <c:axId val="125628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395341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NTC2 Voltage</c:v>
          </c:tx>
          <c:spPr>
            <a:ln w="28575" cap="rnd">
              <a:solidFill>
                <a:schemeClr val="accent1"/>
              </a:solidFill>
              <a:round/>
            </a:ln>
            <a:effectLst/>
          </c:spPr>
          <c:marker>
            <c:symbol val="none"/>
          </c:marker>
          <c:cat>
            <c:numRef>
              <c:f>Sheet2!$A$21:$A$27</c:f>
              <c:numCache>
                <c:formatCode>General</c:formatCode>
                <c:ptCount val="7"/>
                <c:pt idx="0">
                  <c:v>20.0</c:v>
                </c:pt>
                <c:pt idx="1">
                  <c:v>30.0</c:v>
                </c:pt>
                <c:pt idx="2">
                  <c:v>40.0</c:v>
                </c:pt>
                <c:pt idx="3">
                  <c:v>50.0</c:v>
                </c:pt>
                <c:pt idx="4">
                  <c:v>60.0</c:v>
                </c:pt>
                <c:pt idx="5">
                  <c:v>70.0</c:v>
                </c:pt>
                <c:pt idx="6">
                  <c:v>80.0</c:v>
                </c:pt>
              </c:numCache>
            </c:numRef>
          </c:cat>
          <c:val>
            <c:numRef>
              <c:f>Sheet2!$C$21:$C$27</c:f>
              <c:numCache>
                <c:formatCode>General</c:formatCode>
                <c:ptCount val="7"/>
                <c:pt idx="0">
                  <c:v>3.1</c:v>
                </c:pt>
                <c:pt idx="1">
                  <c:v>2.6</c:v>
                </c:pt>
                <c:pt idx="2">
                  <c:v>2.1</c:v>
                </c:pt>
                <c:pt idx="3">
                  <c:v>1.6</c:v>
                </c:pt>
                <c:pt idx="4">
                  <c:v>1.3</c:v>
                </c:pt>
                <c:pt idx="5">
                  <c:v>1.0</c:v>
                </c:pt>
                <c:pt idx="6">
                  <c:v>1.0</c:v>
                </c:pt>
              </c:numCache>
            </c:numRef>
          </c:val>
          <c:smooth val="0"/>
        </c:ser>
        <c:dLbls>
          <c:showLegendKey val="0"/>
          <c:showVal val="0"/>
          <c:showCatName val="0"/>
          <c:showSerName val="0"/>
          <c:showPercent val="0"/>
          <c:showBubbleSize val="0"/>
        </c:dLbls>
        <c:smooth val="0"/>
        <c:axId val="163285552"/>
        <c:axId val="124834288"/>
      </c:lineChart>
      <c:catAx>
        <c:axId val="163285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Temperature (Degrees)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24834288"/>
        <c:crosses val="autoZero"/>
        <c:auto val="1"/>
        <c:lblAlgn val="ctr"/>
        <c:lblOffset val="100"/>
        <c:noMultiLvlLbl val="0"/>
      </c:catAx>
      <c:valAx>
        <c:axId val="124834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632855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NTC2 Resistance</c:v>
          </c:tx>
          <c:spPr>
            <a:ln w="28575" cap="rnd">
              <a:solidFill>
                <a:schemeClr val="accent1"/>
              </a:solidFill>
              <a:round/>
            </a:ln>
            <a:effectLst/>
          </c:spPr>
          <c:marker>
            <c:symbol val="none"/>
          </c:marker>
          <c:cat>
            <c:numRef>
              <c:f>Data!$A$4:$A$8</c:f>
              <c:numCache>
                <c:formatCode>General</c:formatCode>
                <c:ptCount val="5"/>
                <c:pt idx="0">
                  <c:v>20.0</c:v>
                </c:pt>
                <c:pt idx="1">
                  <c:v>30.0</c:v>
                </c:pt>
                <c:pt idx="2">
                  <c:v>40.0</c:v>
                </c:pt>
                <c:pt idx="3">
                  <c:v>50.0</c:v>
                </c:pt>
                <c:pt idx="4">
                  <c:v>60.0</c:v>
                </c:pt>
              </c:numCache>
            </c:numRef>
          </c:cat>
          <c:val>
            <c:numRef>
              <c:f>Data!$C$4:$C$8</c:f>
              <c:numCache>
                <c:formatCode>General</c:formatCode>
                <c:ptCount val="5"/>
                <c:pt idx="0">
                  <c:v>20013.0</c:v>
                </c:pt>
                <c:pt idx="1">
                  <c:v>10093.0</c:v>
                </c:pt>
                <c:pt idx="2">
                  <c:v>761.0</c:v>
                </c:pt>
                <c:pt idx="3">
                  <c:v>516.0</c:v>
                </c:pt>
                <c:pt idx="4">
                  <c:v>562.0</c:v>
                </c:pt>
              </c:numCache>
            </c:numRef>
          </c:val>
          <c:smooth val="0"/>
        </c:ser>
        <c:dLbls>
          <c:showLegendKey val="0"/>
          <c:showVal val="0"/>
          <c:showCatName val="0"/>
          <c:showSerName val="0"/>
          <c:showPercent val="0"/>
          <c:showBubbleSize val="0"/>
        </c:dLbls>
        <c:smooth val="0"/>
        <c:axId val="40997568"/>
        <c:axId val="41912432"/>
      </c:lineChart>
      <c:catAx>
        <c:axId val="40997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Temperature</a:t>
                </a:r>
                <a:r>
                  <a:rPr lang="en-US" baseline="0"/>
                  <a:t> (Degrees)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41912432"/>
        <c:crosses val="autoZero"/>
        <c:auto val="1"/>
        <c:lblAlgn val="ctr"/>
        <c:lblOffset val="100"/>
        <c:noMultiLvlLbl val="0"/>
      </c:catAx>
      <c:valAx>
        <c:axId val="41912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409975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NTC2 Resistance</c:v>
          </c:tx>
          <c:spPr>
            <a:ln w="28575" cap="rnd">
              <a:solidFill>
                <a:schemeClr val="accent1"/>
              </a:solidFill>
              <a:round/>
            </a:ln>
            <a:effectLst/>
          </c:spPr>
          <c:marker>
            <c:symbol val="none"/>
          </c:marker>
          <c:cat>
            <c:numRef>
              <c:f>Sheet2!$A$21:$A$27</c:f>
              <c:numCache>
                <c:formatCode>General</c:formatCode>
                <c:ptCount val="7"/>
                <c:pt idx="0">
                  <c:v>20.0</c:v>
                </c:pt>
                <c:pt idx="1">
                  <c:v>30.0</c:v>
                </c:pt>
                <c:pt idx="2">
                  <c:v>40.0</c:v>
                </c:pt>
                <c:pt idx="3">
                  <c:v>50.0</c:v>
                </c:pt>
                <c:pt idx="4">
                  <c:v>60.0</c:v>
                </c:pt>
                <c:pt idx="5">
                  <c:v>70.0</c:v>
                </c:pt>
                <c:pt idx="6">
                  <c:v>80.0</c:v>
                </c:pt>
              </c:numCache>
            </c:numRef>
          </c:cat>
          <c:val>
            <c:numRef>
              <c:f>Sheet2!$B$21:$B$27</c:f>
              <c:numCache>
                <c:formatCode>General</c:formatCode>
                <c:ptCount val="7"/>
                <c:pt idx="0">
                  <c:v>1587.0</c:v>
                </c:pt>
                <c:pt idx="1">
                  <c:v>989.0</c:v>
                </c:pt>
                <c:pt idx="2">
                  <c:v>717.0</c:v>
                </c:pt>
                <c:pt idx="3">
                  <c:v>454.0</c:v>
                </c:pt>
                <c:pt idx="4">
                  <c:v>327.0</c:v>
                </c:pt>
                <c:pt idx="5">
                  <c:v>238.0</c:v>
                </c:pt>
                <c:pt idx="6">
                  <c:v>256.0</c:v>
                </c:pt>
              </c:numCache>
            </c:numRef>
          </c:val>
          <c:smooth val="0"/>
        </c:ser>
        <c:dLbls>
          <c:showLegendKey val="0"/>
          <c:showVal val="0"/>
          <c:showCatName val="0"/>
          <c:showSerName val="0"/>
          <c:showPercent val="0"/>
          <c:showBubbleSize val="0"/>
        </c:dLbls>
        <c:smooth val="0"/>
        <c:axId val="164512448"/>
        <c:axId val="163606224"/>
      </c:lineChart>
      <c:catAx>
        <c:axId val="164512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Temperature (Degrees)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63606224"/>
        <c:crosses val="autoZero"/>
        <c:auto val="1"/>
        <c:lblAlgn val="ctr"/>
        <c:lblOffset val="100"/>
        <c:noMultiLvlLbl val="0"/>
      </c:catAx>
      <c:valAx>
        <c:axId val="163606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645124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5145</Words>
  <Characters>29331</Characters>
  <Application>Microsoft Macintosh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dc:creator>
  <cp:keywords/>
  <dc:description/>
  <cp:lastModifiedBy>James Smith</cp:lastModifiedBy>
  <cp:revision>2</cp:revision>
  <dcterms:created xsi:type="dcterms:W3CDTF">2019-05-12T18:29:00Z</dcterms:created>
  <dcterms:modified xsi:type="dcterms:W3CDTF">2019-05-12T18:29:00Z</dcterms:modified>
</cp:coreProperties>
</file>