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D1F4A" w14:textId="77777777" w:rsidR="00AA0D17" w:rsidRPr="00421E5A" w:rsidRDefault="00AA0D17" w:rsidP="00AA0D17">
      <w:pPr>
        <w:rPr>
          <w:b/>
          <w:bCs/>
          <w:sz w:val="28"/>
        </w:rPr>
      </w:pPr>
      <w:r>
        <w:rPr>
          <w:lang w:val="en-GB"/>
        </w:rPr>
        <w:br/>
      </w:r>
      <w:r>
        <w:rPr>
          <w:lang w:val="en-GB"/>
        </w:rPr>
        <w:br/>
      </w:r>
      <w:r w:rsidRPr="000B3F92">
        <w:rPr>
          <w:noProof/>
        </w:rPr>
        <w:drawing>
          <wp:inline distT="0" distB="0" distL="0" distR="0" wp14:anchorId="76C0298A" wp14:editId="450691C3">
            <wp:extent cx="4752975" cy="1895475"/>
            <wp:effectExtent l="0" t="0" r="9525" b="0"/>
            <wp:docPr id="147642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r>
        <w:rPr>
          <w:lang w:val="en-GB"/>
        </w:rPr>
        <w:br/>
      </w:r>
    </w:p>
    <w:p w14:paraId="30C61334" w14:textId="77777777" w:rsidR="00AA0D17" w:rsidRPr="00307FE8" w:rsidRDefault="00AA0D17" w:rsidP="00AA0D17">
      <w:r w:rsidRPr="00307FE8">
        <w:t>Master of Business Administration</w:t>
      </w:r>
    </w:p>
    <w:p w14:paraId="39DB8A02" w14:textId="77777777" w:rsidR="00AA0D17" w:rsidRPr="00421E5A" w:rsidRDefault="00AA0D17" w:rsidP="00AA0D17">
      <w:r w:rsidRPr="00421E5A">
        <w:t xml:space="preserve">Student Name: </w:t>
      </w:r>
      <w:r>
        <w:t>Shahriyar Emon Shuvo</w:t>
      </w:r>
    </w:p>
    <w:p w14:paraId="364A3995" w14:textId="77777777" w:rsidR="00AA0D17" w:rsidRPr="00421E5A" w:rsidRDefault="00AA0D17" w:rsidP="00AA0D17">
      <w:r w:rsidRPr="00421E5A">
        <w:t>Student Number: 24</w:t>
      </w:r>
      <w:r>
        <w:t>18580</w:t>
      </w:r>
    </w:p>
    <w:p w14:paraId="588FCE36" w14:textId="77777777" w:rsidR="00AA0D17" w:rsidRPr="00421E5A" w:rsidRDefault="00AA0D17" w:rsidP="00AA0D17">
      <w:r w:rsidRPr="00421E5A">
        <w:t>Module code: LCMB7035</w:t>
      </w:r>
    </w:p>
    <w:p w14:paraId="1FE6D997" w14:textId="77777777" w:rsidR="00AA0D17" w:rsidRPr="00421E5A" w:rsidRDefault="00AA0D17" w:rsidP="00AA0D17">
      <w:r w:rsidRPr="00421E5A">
        <w:t>Module Name: Dissertation</w:t>
      </w:r>
    </w:p>
    <w:p w14:paraId="763645E0" w14:textId="77777777" w:rsidR="00AA0D17" w:rsidRDefault="00AA0D17" w:rsidP="00AA0D17"/>
    <w:p w14:paraId="1B23A248" w14:textId="77777777" w:rsidR="00AA0D17" w:rsidRPr="00706255" w:rsidRDefault="00AA0D17" w:rsidP="00AA0D17">
      <w:r w:rsidRPr="00421E5A">
        <w:rPr>
          <w:rFonts w:eastAsia="Calibri"/>
        </w:rPr>
        <w:t>Title</w:t>
      </w:r>
      <w:r w:rsidRPr="00C32A9D">
        <w:rPr>
          <w:rFonts w:eastAsia="Calibri"/>
        </w:rPr>
        <w:t xml:space="preserve">: </w:t>
      </w:r>
      <w:r w:rsidRPr="00C32A9D">
        <w:t xml:space="preserve">An Investigation into the Impact of Corruption on Business Profitability and Performance in Bangladesh: </w:t>
      </w:r>
      <w:r w:rsidRPr="00706255">
        <w:t xml:space="preserve">A Case Study of Grameen Group </w:t>
      </w:r>
      <w:r w:rsidRPr="00706255">
        <w:rPr>
          <w:rFonts w:eastAsia="Calibri"/>
        </w:rPr>
        <w:t>in Bangladesh.</w:t>
      </w:r>
    </w:p>
    <w:p w14:paraId="41155A08" w14:textId="77777777" w:rsidR="00AA0D17" w:rsidRDefault="00AA0D17" w:rsidP="00AA0D17"/>
    <w:p w14:paraId="6B2BAF62" w14:textId="77777777" w:rsidR="00AA0D17" w:rsidRDefault="00AA0D17" w:rsidP="00AA0D17"/>
    <w:p w14:paraId="05F43193" w14:textId="37CD55AC" w:rsidR="00AA0D17" w:rsidRPr="00C32A9D" w:rsidRDefault="008107F0" w:rsidP="00AA0D17">
      <w:r w:rsidRPr="00421E5A">
        <w:t>Superviso</w:t>
      </w:r>
      <w:r w:rsidRPr="00C32A9D">
        <w:t>r</w:t>
      </w:r>
      <w:r w:rsidRPr="008107F0">
        <w:t>:</w:t>
      </w:r>
      <w:r>
        <w:t xml:space="preserve"> Dr.</w:t>
      </w:r>
      <w:r w:rsidRPr="008107F0">
        <w:t xml:space="preserve"> Hoang</w:t>
      </w:r>
      <w:r w:rsidRPr="008107F0">
        <w:t xml:space="preserve"> Nguyen</w:t>
      </w:r>
    </w:p>
    <w:p w14:paraId="041E8855" w14:textId="0E1371CC" w:rsidR="00AA0D17" w:rsidRPr="00307FE8" w:rsidRDefault="00AA0D17" w:rsidP="00AA0D17">
      <w:pPr>
        <w:sectPr w:rsidR="00AA0D17" w:rsidRPr="00307FE8" w:rsidSect="00AA0D17">
          <w:footerReference w:type="default" r:id="rId9"/>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r w:rsidRPr="00421E5A">
        <w:t xml:space="preserve">Words Count: </w:t>
      </w:r>
      <w:r w:rsidR="008107F0">
        <w:t>15219</w:t>
      </w:r>
      <w:r>
        <w:rPr>
          <w:lang w:val="en-GB"/>
        </w:rPr>
        <w:br/>
      </w:r>
      <w:r>
        <w:rPr>
          <w:lang w:val="en-GB"/>
        </w:rPr>
        <w:br/>
      </w:r>
    </w:p>
    <w:p w14:paraId="2260D3A3" w14:textId="77777777" w:rsidR="00AA0D17" w:rsidRPr="00421E5A" w:rsidRDefault="00AA0D17" w:rsidP="00AA0D17">
      <w:pPr>
        <w:rPr>
          <w:lang w:val="en-GB"/>
        </w:rPr>
      </w:pPr>
      <w:r w:rsidRPr="00421E5A">
        <w:rPr>
          <w:noProof/>
          <w:lang w:val="en-GB" w:eastAsia="en-GB"/>
        </w:rPr>
        <w:lastRenderedPageBreak/>
        <w:drawing>
          <wp:inline distT="0" distB="0" distL="0" distR="0" wp14:anchorId="2812BEC8" wp14:editId="722DC96F">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77A3D4E0" w14:textId="77777777" w:rsidR="00AA0D17" w:rsidRPr="00421E5A" w:rsidRDefault="00AA0D17" w:rsidP="00AA0D17">
      <w:pPr>
        <w:rPr>
          <w:lang w:val="en-GB"/>
        </w:rPr>
      </w:pPr>
    </w:p>
    <w:p w14:paraId="632A8C36" w14:textId="77777777" w:rsidR="00AA0D17" w:rsidRPr="00421E5A" w:rsidRDefault="00AA0D17" w:rsidP="00AA0D17">
      <w:pPr>
        <w:rPr>
          <w:lang w:val="en-GB"/>
        </w:rPr>
      </w:pPr>
      <w:r w:rsidRPr="00421E5A">
        <w:rPr>
          <w:lang w:val="en-GB"/>
        </w:rPr>
        <w:t>Master’s Degrees by Examination and Dissertation</w:t>
      </w:r>
    </w:p>
    <w:p w14:paraId="7251D0C0" w14:textId="77777777" w:rsidR="00AA0D17" w:rsidRPr="00421E5A" w:rsidRDefault="00AA0D17" w:rsidP="00AA0D17">
      <w:pPr>
        <w:rPr>
          <w:lang w:val="en-GB"/>
        </w:rPr>
      </w:pPr>
      <w:r w:rsidRPr="00421E5A">
        <w:rPr>
          <w:lang w:val="en-GB"/>
        </w:rPr>
        <w:t>Declaration Form</w:t>
      </w:r>
    </w:p>
    <w:p w14:paraId="47C24D7C" w14:textId="77777777" w:rsidR="00AA0D17" w:rsidRPr="00421E5A" w:rsidRDefault="00AA0D17" w:rsidP="00AA0D17">
      <w:pPr>
        <w:rPr>
          <w:lang w:val="en-GB"/>
        </w:rPr>
      </w:pPr>
    </w:p>
    <w:p w14:paraId="04237215" w14:textId="77777777" w:rsidR="00AA0D17" w:rsidRPr="00421E5A" w:rsidRDefault="00AA0D17" w:rsidP="00AA0D17">
      <w:pPr>
        <w:rPr>
          <w:lang w:val="en-GB"/>
        </w:rPr>
      </w:pPr>
      <w:r w:rsidRPr="00421E5A">
        <w:rPr>
          <w:lang w:val="en-GB"/>
        </w:rPr>
        <w:t xml:space="preserve">I, </w:t>
      </w:r>
      <w:r>
        <w:rPr>
          <w:lang w:val="en-GB"/>
        </w:rPr>
        <w:t>Shahriyar Emon Shuvo</w:t>
      </w:r>
      <w:r w:rsidRPr="00421E5A">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EDC2F8C" w14:textId="77777777" w:rsidR="00AA0D17" w:rsidRPr="00421E5A" w:rsidRDefault="00AA0D17" w:rsidP="00AA0D17">
      <w:pPr>
        <w:rPr>
          <w:lang w:val="en-GB"/>
        </w:rPr>
      </w:pPr>
      <w:r w:rsidRPr="00421E5A">
        <w:rPr>
          <w:lang w:val="en-GB"/>
        </w:rPr>
        <w:t xml:space="preserve"> </w:t>
      </w:r>
    </w:p>
    <w:p w14:paraId="4018F63C" w14:textId="77777777" w:rsidR="00AA0D17" w:rsidRPr="00421E5A" w:rsidRDefault="00AA0D17" w:rsidP="00AA0D17">
      <w:pPr>
        <w:rPr>
          <w:lang w:val="en-GB"/>
        </w:rPr>
      </w:pPr>
      <w:r w:rsidRPr="00421E5A">
        <w:rPr>
          <w:lang w:val="en-GB"/>
        </w:rPr>
        <w:t xml:space="preserve">Signature: </w:t>
      </w:r>
      <w:r>
        <w:rPr>
          <w:lang w:val="en-GB"/>
        </w:rPr>
        <w:t>Shahriyar Shuvo</w:t>
      </w:r>
    </w:p>
    <w:p w14:paraId="18AB369D" w14:textId="77777777" w:rsidR="00AA0D17" w:rsidRPr="00421E5A" w:rsidRDefault="00AA0D17" w:rsidP="00AA0D17">
      <w:pPr>
        <w:rPr>
          <w:lang w:val="en-GB"/>
        </w:rPr>
      </w:pPr>
      <w:r w:rsidRPr="00421E5A">
        <w:rPr>
          <w:lang w:val="en-GB"/>
        </w:rPr>
        <w:t xml:space="preserve"> </w:t>
      </w:r>
    </w:p>
    <w:p w14:paraId="7B5ADE34" w14:textId="1AC3F089" w:rsidR="00AA0D17" w:rsidRPr="00421E5A" w:rsidRDefault="00AA0D17" w:rsidP="00AA0D17">
      <w:pPr>
        <w:rPr>
          <w:lang w:val="en-GB"/>
        </w:rPr>
      </w:pPr>
      <w:r w:rsidRPr="00421E5A">
        <w:rPr>
          <w:lang w:val="en-GB"/>
        </w:rPr>
        <w:t xml:space="preserve">Date: </w:t>
      </w:r>
      <w:r w:rsidR="008107F0">
        <w:rPr>
          <w:lang w:val="en-GB"/>
        </w:rPr>
        <w:t>2</w:t>
      </w:r>
      <w:r>
        <w:rPr>
          <w:lang w:val="en-GB"/>
        </w:rPr>
        <w:t>3</w:t>
      </w:r>
      <w:r w:rsidRPr="00421E5A">
        <w:rPr>
          <w:lang w:val="en-GB"/>
        </w:rPr>
        <w:t>/</w:t>
      </w:r>
      <w:r>
        <w:rPr>
          <w:lang w:val="en-GB"/>
        </w:rPr>
        <w:t>0</w:t>
      </w:r>
      <w:r w:rsidR="008107F0">
        <w:rPr>
          <w:lang w:val="en-GB"/>
        </w:rPr>
        <w:t>3</w:t>
      </w:r>
      <w:r w:rsidRPr="00421E5A">
        <w:rPr>
          <w:lang w:val="en-GB"/>
        </w:rPr>
        <w:t>/202</w:t>
      </w:r>
      <w:r>
        <w:rPr>
          <w:lang w:val="en-GB"/>
        </w:rPr>
        <w:t>6</w:t>
      </w:r>
    </w:p>
    <w:p w14:paraId="680B616E" w14:textId="77777777" w:rsidR="00AA0D17" w:rsidRDefault="00AA0D17" w:rsidP="00AA0D17">
      <w:r>
        <w:br/>
      </w:r>
      <w:r>
        <w:br/>
      </w:r>
      <w:r>
        <w:br/>
      </w:r>
      <w:r>
        <w:br/>
      </w:r>
      <w:r>
        <w:br/>
      </w:r>
      <w:r>
        <w:br/>
      </w:r>
      <w:r>
        <w:br/>
      </w:r>
    </w:p>
    <w:p w14:paraId="1F27B225" w14:textId="77777777" w:rsidR="00692B01" w:rsidRDefault="00692B01" w:rsidP="00AA0D17"/>
    <w:p w14:paraId="3CDAC007" w14:textId="77777777" w:rsidR="00692B01" w:rsidRDefault="00692B01" w:rsidP="00AA0D17"/>
    <w:p w14:paraId="08621D0B" w14:textId="77777777" w:rsidR="00692B01" w:rsidRDefault="00692B01" w:rsidP="00AA0D17"/>
    <w:p w14:paraId="3714381B" w14:textId="77777777" w:rsidR="00692B01" w:rsidRDefault="00692B01" w:rsidP="00AA0D17"/>
    <w:sdt>
      <w:sdtPr>
        <w:rPr>
          <w:rFonts w:asciiTheme="minorHAnsi" w:eastAsiaTheme="minorHAnsi" w:hAnsiTheme="minorHAnsi" w:cstheme="minorBidi"/>
          <w:color w:val="auto"/>
          <w:kern w:val="2"/>
          <w:sz w:val="24"/>
          <w:szCs w:val="24"/>
          <w14:ligatures w14:val="standardContextual"/>
        </w:rPr>
        <w:id w:val="-1651595664"/>
        <w:docPartObj>
          <w:docPartGallery w:val="Table of Contents"/>
          <w:docPartUnique/>
        </w:docPartObj>
      </w:sdtPr>
      <w:sdtEndPr>
        <w:rPr>
          <w:b/>
          <w:bCs/>
          <w:noProof/>
        </w:rPr>
      </w:sdtEndPr>
      <w:sdtContent>
        <w:p w14:paraId="736B8FBE" w14:textId="4F5D7111" w:rsidR="00692B01" w:rsidRDefault="00692B01">
          <w:pPr>
            <w:pStyle w:val="TOCHeading"/>
          </w:pPr>
          <w:r>
            <w:t>Table of Contents</w:t>
          </w:r>
        </w:p>
        <w:p w14:paraId="3E883263" w14:textId="1BDB97E7" w:rsidR="00692B01" w:rsidRDefault="00692B01">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22728421" w:history="1">
            <w:r w:rsidRPr="004B0AEF">
              <w:rPr>
                <w:rStyle w:val="Hyperlink"/>
                <w:noProof/>
              </w:rPr>
              <w:t>CHAPTER 1: INTRODUCTION</w:t>
            </w:r>
            <w:r>
              <w:rPr>
                <w:noProof/>
                <w:webHidden/>
              </w:rPr>
              <w:tab/>
            </w:r>
            <w:r>
              <w:rPr>
                <w:noProof/>
                <w:webHidden/>
              </w:rPr>
              <w:fldChar w:fldCharType="begin"/>
            </w:r>
            <w:r>
              <w:rPr>
                <w:noProof/>
                <w:webHidden/>
              </w:rPr>
              <w:instrText xml:space="preserve"> PAGEREF _Toc222728421 \h </w:instrText>
            </w:r>
            <w:r>
              <w:rPr>
                <w:noProof/>
                <w:webHidden/>
              </w:rPr>
            </w:r>
            <w:r>
              <w:rPr>
                <w:noProof/>
                <w:webHidden/>
              </w:rPr>
              <w:fldChar w:fldCharType="separate"/>
            </w:r>
            <w:r w:rsidR="008107F0">
              <w:rPr>
                <w:noProof/>
                <w:webHidden/>
              </w:rPr>
              <w:t>7</w:t>
            </w:r>
            <w:r>
              <w:rPr>
                <w:noProof/>
                <w:webHidden/>
              </w:rPr>
              <w:fldChar w:fldCharType="end"/>
            </w:r>
          </w:hyperlink>
        </w:p>
        <w:p w14:paraId="0A01D28A" w14:textId="2C0E0423" w:rsidR="00692B01" w:rsidRDefault="00692B01">
          <w:pPr>
            <w:pStyle w:val="TOC2"/>
            <w:rPr>
              <w:rFonts w:eastAsiaTheme="minorEastAsia"/>
              <w:noProof/>
              <w:kern w:val="2"/>
              <w:sz w:val="24"/>
              <w:szCs w:val="24"/>
              <w14:ligatures w14:val="standardContextual"/>
            </w:rPr>
          </w:pPr>
          <w:hyperlink w:anchor="_Toc222728422" w:history="1">
            <w:r w:rsidRPr="004B0AEF">
              <w:rPr>
                <w:rStyle w:val="Hyperlink"/>
                <w:noProof/>
              </w:rPr>
              <w:t>1.1 Background and Scope of the Study</w:t>
            </w:r>
            <w:r>
              <w:rPr>
                <w:noProof/>
                <w:webHidden/>
              </w:rPr>
              <w:tab/>
            </w:r>
            <w:r>
              <w:rPr>
                <w:noProof/>
                <w:webHidden/>
              </w:rPr>
              <w:fldChar w:fldCharType="begin"/>
            </w:r>
            <w:r>
              <w:rPr>
                <w:noProof/>
                <w:webHidden/>
              </w:rPr>
              <w:instrText xml:space="preserve"> PAGEREF _Toc222728422 \h </w:instrText>
            </w:r>
            <w:r>
              <w:rPr>
                <w:noProof/>
                <w:webHidden/>
              </w:rPr>
            </w:r>
            <w:r>
              <w:rPr>
                <w:noProof/>
                <w:webHidden/>
              </w:rPr>
              <w:fldChar w:fldCharType="separate"/>
            </w:r>
            <w:r w:rsidR="008107F0">
              <w:rPr>
                <w:noProof/>
                <w:webHidden/>
              </w:rPr>
              <w:t>7</w:t>
            </w:r>
            <w:r>
              <w:rPr>
                <w:noProof/>
                <w:webHidden/>
              </w:rPr>
              <w:fldChar w:fldCharType="end"/>
            </w:r>
          </w:hyperlink>
        </w:p>
        <w:p w14:paraId="02F6B20E" w14:textId="07EA26EC" w:rsidR="00692B01" w:rsidRDefault="00692B01">
          <w:pPr>
            <w:pStyle w:val="TOC2"/>
            <w:rPr>
              <w:rFonts w:eastAsiaTheme="minorEastAsia"/>
              <w:noProof/>
              <w:kern w:val="2"/>
              <w:sz w:val="24"/>
              <w:szCs w:val="24"/>
              <w14:ligatures w14:val="standardContextual"/>
            </w:rPr>
          </w:pPr>
          <w:hyperlink w:anchor="_Toc222728423" w:history="1">
            <w:r w:rsidRPr="004B0AEF">
              <w:rPr>
                <w:rStyle w:val="Hyperlink"/>
                <w:noProof/>
              </w:rPr>
              <w:t>1.2 Problem Statement and Significance of the Study</w:t>
            </w:r>
            <w:r>
              <w:rPr>
                <w:noProof/>
                <w:webHidden/>
              </w:rPr>
              <w:tab/>
            </w:r>
            <w:r>
              <w:rPr>
                <w:noProof/>
                <w:webHidden/>
              </w:rPr>
              <w:fldChar w:fldCharType="begin"/>
            </w:r>
            <w:r>
              <w:rPr>
                <w:noProof/>
                <w:webHidden/>
              </w:rPr>
              <w:instrText xml:space="preserve"> PAGEREF _Toc222728423 \h </w:instrText>
            </w:r>
            <w:r>
              <w:rPr>
                <w:noProof/>
                <w:webHidden/>
              </w:rPr>
            </w:r>
            <w:r>
              <w:rPr>
                <w:noProof/>
                <w:webHidden/>
              </w:rPr>
              <w:fldChar w:fldCharType="separate"/>
            </w:r>
            <w:r w:rsidR="008107F0">
              <w:rPr>
                <w:noProof/>
                <w:webHidden/>
              </w:rPr>
              <w:t>9</w:t>
            </w:r>
            <w:r>
              <w:rPr>
                <w:noProof/>
                <w:webHidden/>
              </w:rPr>
              <w:fldChar w:fldCharType="end"/>
            </w:r>
          </w:hyperlink>
        </w:p>
        <w:p w14:paraId="4D198639" w14:textId="0E559C84" w:rsidR="00692B01" w:rsidRDefault="00692B01">
          <w:pPr>
            <w:pStyle w:val="TOC2"/>
            <w:rPr>
              <w:rFonts w:eastAsiaTheme="minorEastAsia"/>
              <w:noProof/>
              <w:kern w:val="2"/>
              <w:sz w:val="24"/>
              <w:szCs w:val="24"/>
              <w14:ligatures w14:val="standardContextual"/>
            </w:rPr>
          </w:pPr>
          <w:hyperlink w:anchor="_Toc222728424" w:history="1">
            <w:r w:rsidRPr="004B0AEF">
              <w:rPr>
                <w:rStyle w:val="Hyperlink"/>
                <w:noProof/>
              </w:rPr>
              <w:t>1.4 Objectives of the Research</w:t>
            </w:r>
            <w:r>
              <w:rPr>
                <w:noProof/>
                <w:webHidden/>
              </w:rPr>
              <w:tab/>
            </w:r>
            <w:r>
              <w:rPr>
                <w:noProof/>
                <w:webHidden/>
              </w:rPr>
              <w:fldChar w:fldCharType="begin"/>
            </w:r>
            <w:r>
              <w:rPr>
                <w:noProof/>
                <w:webHidden/>
              </w:rPr>
              <w:instrText xml:space="preserve"> PAGEREF _Toc222728424 \h </w:instrText>
            </w:r>
            <w:r>
              <w:rPr>
                <w:noProof/>
                <w:webHidden/>
              </w:rPr>
            </w:r>
            <w:r>
              <w:rPr>
                <w:noProof/>
                <w:webHidden/>
              </w:rPr>
              <w:fldChar w:fldCharType="separate"/>
            </w:r>
            <w:r w:rsidR="008107F0">
              <w:rPr>
                <w:noProof/>
                <w:webHidden/>
              </w:rPr>
              <w:t>11</w:t>
            </w:r>
            <w:r>
              <w:rPr>
                <w:noProof/>
                <w:webHidden/>
              </w:rPr>
              <w:fldChar w:fldCharType="end"/>
            </w:r>
          </w:hyperlink>
        </w:p>
        <w:p w14:paraId="673F08F5" w14:textId="20E30065" w:rsidR="00692B01" w:rsidRDefault="00692B01">
          <w:pPr>
            <w:pStyle w:val="TOC2"/>
            <w:rPr>
              <w:rFonts w:eastAsiaTheme="minorEastAsia"/>
              <w:noProof/>
              <w:kern w:val="2"/>
              <w:sz w:val="24"/>
              <w:szCs w:val="24"/>
              <w14:ligatures w14:val="standardContextual"/>
            </w:rPr>
          </w:pPr>
          <w:hyperlink w:anchor="_Toc222728425" w:history="1">
            <w:r w:rsidRPr="004B0AEF">
              <w:rPr>
                <w:rStyle w:val="Hyperlink"/>
                <w:noProof/>
              </w:rPr>
              <w:t>1.5 Research Questions</w:t>
            </w:r>
            <w:r>
              <w:rPr>
                <w:noProof/>
                <w:webHidden/>
              </w:rPr>
              <w:tab/>
            </w:r>
            <w:r>
              <w:rPr>
                <w:noProof/>
                <w:webHidden/>
              </w:rPr>
              <w:fldChar w:fldCharType="begin"/>
            </w:r>
            <w:r>
              <w:rPr>
                <w:noProof/>
                <w:webHidden/>
              </w:rPr>
              <w:instrText xml:space="preserve"> PAGEREF _Toc222728425 \h </w:instrText>
            </w:r>
            <w:r>
              <w:rPr>
                <w:noProof/>
                <w:webHidden/>
              </w:rPr>
            </w:r>
            <w:r>
              <w:rPr>
                <w:noProof/>
                <w:webHidden/>
              </w:rPr>
              <w:fldChar w:fldCharType="separate"/>
            </w:r>
            <w:r w:rsidR="008107F0">
              <w:rPr>
                <w:noProof/>
                <w:webHidden/>
              </w:rPr>
              <w:t>11</w:t>
            </w:r>
            <w:r>
              <w:rPr>
                <w:noProof/>
                <w:webHidden/>
              </w:rPr>
              <w:fldChar w:fldCharType="end"/>
            </w:r>
          </w:hyperlink>
        </w:p>
        <w:p w14:paraId="78477E16" w14:textId="01AD2496" w:rsidR="00692B01" w:rsidRDefault="00692B01">
          <w:pPr>
            <w:pStyle w:val="TOC2"/>
            <w:rPr>
              <w:rFonts w:eastAsiaTheme="minorEastAsia"/>
              <w:noProof/>
              <w:kern w:val="2"/>
              <w:sz w:val="24"/>
              <w:szCs w:val="24"/>
              <w14:ligatures w14:val="standardContextual"/>
            </w:rPr>
          </w:pPr>
          <w:hyperlink w:anchor="_Toc222728426" w:history="1">
            <w:r w:rsidRPr="004B0AEF">
              <w:rPr>
                <w:rStyle w:val="Hyperlink"/>
                <w:noProof/>
              </w:rPr>
              <w:t>1.6 Conceptual Framework</w:t>
            </w:r>
            <w:r>
              <w:rPr>
                <w:noProof/>
                <w:webHidden/>
              </w:rPr>
              <w:tab/>
            </w:r>
            <w:r>
              <w:rPr>
                <w:noProof/>
                <w:webHidden/>
              </w:rPr>
              <w:fldChar w:fldCharType="begin"/>
            </w:r>
            <w:r>
              <w:rPr>
                <w:noProof/>
                <w:webHidden/>
              </w:rPr>
              <w:instrText xml:space="preserve"> PAGEREF _Toc222728426 \h </w:instrText>
            </w:r>
            <w:r>
              <w:rPr>
                <w:noProof/>
                <w:webHidden/>
              </w:rPr>
            </w:r>
            <w:r>
              <w:rPr>
                <w:noProof/>
                <w:webHidden/>
              </w:rPr>
              <w:fldChar w:fldCharType="separate"/>
            </w:r>
            <w:r w:rsidR="008107F0">
              <w:rPr>
                <w:noProof/>
                <w:webHidden/>
              </w:rPr>
              <w:t>12</w:t>
            </w:r>
            <w:r>
              <w:rPr>
                <w:noProof/>
                <w:webHidden/>
              </w:rPr>
              <w:fldChar w:fldCharType="end"/>
            </w:r>
          </w:hyperlink>
        </w:p>
        <w:p w14:paraId="69BCFF16" w14:textId="30FB8F75" w:rsidR="00692B01" w:rsidRDefault="00692B01">
          <w:pPr>
            <w:pStyle w:val="TOC2"/>
            <w:rPr>
              <w:rFonts w:eastAsiaTheme="minorEastAsia"/>
              <w:noProof/>
              <w:kern w:val="2"/>
              <w:sz w:val="24"/>
              <w:szCs w:val="24"/>
              <w14:ligatures w14:val="standardContextual"/>
            </w:rPr>
          </w:pPr>
          <w:hyperlink w:anchor="_Toc222728427" w:history="1">
            <w:r w:rsidRPr="004B0AEF">
              <w:rPr>
                <w:rStyle w:val="Hyperlink"/>
                <w:noProof/>
              </w:rPr>
              <w:t>1.7 Chapter Summary</w:t>
            </w:r>
            <w:r>
              <w:rPr>
                <w:noProof/>
                <w:webHidden/>
              </w:rPr>
              <w:tab/>
            </w:r>
            <w:r>
              <w:rPr>
                <w:noProof/>
                <w:webHidden/>
              </w:rPr>
              <w:fldChar w:fldCharType="begin"/>
            </w:r>
            <w:r>
              <w:rPr>
                <w:noProof/>
                <w:webHidden/>
              </w:rPr>
              <w:instrText xml:space="preserve"> PAGEREF _Toc222728427 \h </w:instrText>
            </w:r>
            <w:r>
              <w:rPr>
                <w:noProof/>
                <w:webHidden/>
              </w:rPr>
            </w:r>
            <w:r>
              <w:rPr>
                <w:noProof/>
                <w:webHidden/>
              </w:rPr>
              <w:fldChar w:fldCharType="separate"/>
            </w:r>
            <w:r w:rsidR="008107F0">
              <w:rPr>
                <w:noProof/>
                <w:webHidden/>
              </w:rPr>
              <w:t>12</w:t>
            </w:r>
            <w:r>
              <w:rPr>
                <w:noProof/>
                <w:webHidden/>
              </w:rPr>
              <w:fldChar w:fldCharType="end"/>
            </w:r>
          </w:hyperlink>
        </w:p>
        <w:p w14:paraId="1292DAD1" w14:textId="55EE4C57" w:rsidR="00692B01" w:rsidRDefault="00692B01">
          <w:pPr>
            <w:pStyle w:val="TOC1"/>
            <w:tabs>
              <w:tab w:val="right" w:leader="dot" w:pos="9350"/>
            </w:tabs>
            <w:rPr>
              <w:rFonts w:eastAsiaTheme="minorEastAsia"/>
              <w:noProof/>
              <w:kern w:val="2"/>
              <w:sz w:val="24"/>
              <w:szCs w:val="24"/>
              <w14:ligatures w14:val="standardContextual"/>
            </w:rPr>
          </w:pPr>
          <w:hyperlink w:anchor="_Toc222728428" w:history="1">
            <w:r w:rsidRPr="004B0AEF">
              <w:rPr>
                <w:rStyle w:val="Hyperlink"/>
                <w:noProof/>
              </w:rPr>
              <w:t>CHAPTER 2: LITERATURE REVIEW</w:t>
            </w:r>
            <w:r>
              <w:rPr>
                <w:noProof/>
                <w:webHidden/>
              </w:rPr>
              <w:tab/>
            </w:r>
            <w:r>
              <w:rPr>
                <w:noProof/>
                <w:webHidden/>
              </w:rPr>
              <w:fldChar w:fldCharType="begin"/>
            </w:r>
            <w:r>
              <w:rPr>
                <w:noProof/>
                <w:webHidden/>
              </w:rPr>
              <w:instrText xml:space="preserve"> PAGEREF _Toc222728428 \h </w:instrText>
            </w:r>
            <w:r>
              <w:rPr>
                <w:noProof/>
                <w:webHidden/>
              </w:rPr>
            </w:r>
            <w:r>
              <w:rPr>
                <w:noProof/>
                <w:webHidden/>
              </w:rPr>
              <w:fldChar w:fldCharType="separate"/>
            </w:r>
            <w:r w:rsidR="008107F0">
              <w:rPr>
                <w:noProof/>
                <w:webHidden/>
              </w:rPr>
              <w:t>12</w:t>
            </w:r>
            <w:r>
              <w:rPr>
                <w:noProof/>
                <w:webHidden/>
              </w:rPr>
              <w:fldChar w:fldCharType="end"/>
            </w:r>
          </w:hyperlink>
        </w:p>
        <w:p w14:paraId="26E14604" w14:textId="65AF271C" w:rsidR="00692B01" w:rsidRDefault="00692B01">
          <w:pPr>
            <w:pStyle w:val="TOC2"/>
            <w:rPr>
              <w:rFonts w:eastAsiaTheme="minorEastAsia"/>
              <w:noProof/>
              <w:kern w:val="2"/>
              <w:sz w:val="24"/>
              <w:szCs w:val="24"/>
              <w14:ligatures w14:val="standardContextual"/>
            </w:rPr>
          </w:pPr>
          <w:hyperlink w:anchor="_Toc222728429" w:history="1">
            <w:r w:rsidRPr="004B0AEF">
              <w:rPr>
                <w:rStyle w:val="Hyperlink"/>
                <w:noProof/>
              </w:rPr>
              <w:t>2.1 Introduction</w:t>
            </w:r>
            <w:r>
              <w:rPr>
                <w:noProof/>
                <w:webHidden/>
              </w:rPr>
              <w:tab/>
            </w:r>
            <w:r>
              <w:rPr>
                <w:noProof/>
                <w:webHidden/>
              </w:rPr>
              <w:fldChar w:fldCharType="begin"/>
            </w:r>
            <w:r>
              <w:rPr>
                <w:noProof/>
                <w:webHidden/>
              </w:rPr>
              <w:instrText xml:space="preserve"> PAGEREF _Toc222728429 \h </w:instrText>
            </w:r>
            <w:r>
              <w:rPr>
                <w:noProof/>
                <w:webHidden/>
              </w:rPr>
            </w:r>
            <w:r>
              <w:rPr>
                <w:noProof/>
                <w:webHidden/>
              </w:rPr>
              <w:fldChar w:fldCharType="separate"/>
            </w:r>
            <w:r w:rsidR="008107F0">
              <w:rPr>
                <w:noProof/>
                <w:webHidden/>
              </w:rPr>
              <w:t>12</w:t>
            </w:r>
            <w:r>
              <w:rPr>
                <w:noProof/>
                <w:webHidden/>
              </w:rPr>
              <w:fldChar w:fldCharType="end"/>
            </w:r>
          </w:hyperlink>
        </w:p>
        <w:p w14:paraId="2B47C2DF" w14:textId="3A50FD7E" w:rsidR="00692B01" w:rsidRDefault="00692B01">
          <w:pPr>
            <w:pStyle w:val="TOC2"/>
            <w:rPr>
              <w:rFonts w:eastAsiaTheme="minorEastAsia"/>
              <w:noProof/>
              <w:kern w:val="2"/>
              <w:sz w:val="24"/>
              <w:szCs w:val="24"/>
              <w14:ligatures w14:val="standardContextual"/>
            </w:rPr>
          </w:pPr>
          <w:hyperlink w:anchor="_Toc222728430" w:history="1">
            <w:r w:rsidRPr="004B0AEF">
              <w:rPr>
                <w:rStyle w:val="Hyperlink"/>
                <w:noProof/>
              </w:rPr>
              <w:t>2.2 Theoretical Foundations</w:t>
            </w:r>
            <w:r>
              <w:rPr>
                <w:noProof/>
                <w:webHidden/>
              </w:rPr>
              <w:tab/>
            </w:r>
            <w:r>
              <w:rPr>
                <w:noProof/>
                <w:webHidden/>
              </w:rPr>
              <w:fldChar w:fldCharType="begin"/>
            </w:r>
            <w:r>
              <w:rPr>
                <w:noProof/>
                <w:webHidden/>
              </w:rPr>
              <w:instrText xml:space="preserve"> PAGEREF _Toc222728430 \h </w:instrText>
            </w:r>
            <w:r>
              <w:rPr>
                <w:noProof/>
                <w:webHidden/>
              </w:rPr>
            </w:r>
            <w:r>
              <w:rPr>
                <w:noProof/>
                <w:webHidden/>
              </w:rPr>
              <w:fldChar w:fldCharType="separate"/>
            </w:r>
            <w:r w:rsidR="008107F0">
              <w:rPr>
                <w:noProof/>
                <w:webHidden/>
              </w:rPr>
              <w:t>13</w:t>
            </w:r>
            <w:r>
              <w:rPr>
                <w:noProof/>
                <w:webHidden/>
              </w:rPr>
              <w:fldChar w:fldCharType="end"/>
            </w:r>
          </w:hyperlink>
        </w:p>
        <w:p w14:paraId="7B0BC06C" w14:textId="000CAC65" w:rsidR="00692B01" w:rsidRDefault="00692B01">
          <w:pPr>
            <w:pStyle w:val="TOC3"/>
            <w:rPr>
              <w:rFonts w:eastAsiaTheme="minorEastAsia"/>
              <w:noProof/>
              <w:kern w:val="2"/>
              <w:sz w:val="24"/>
              <w:szCs w:val="24"/>
              <w14:ligatures w14:val="standardContextual"/>
            </w:rPr>
          </w:pPr>
          <w:hyperlink w:anchor="_Toc222728431" w:history="1">
            <w:r w:rsidRPr="004B0AEF">
              <w:rPr>
                <w:rStyle w:val="Hyperlink"/>
                <w:noProof/>
              </w:rPr>
              <w:t>2.2.1 Institutional Theory</w:t>
            </w:r>
            <w:r>
              <w:rPr>
                <w:noProof/>
                <w:webHidden/>
              </w:rPr>
              <w:tab/>
            </w:r>
            <w:r>
              <w:rPr>
                <w:noProof/>
                <w:webHidden/>
              </w:rPr>
              <w:fldChar w:fldCharType="begin"/>
            </w:r>
            <w:r>
              <w:rPr>
                <w:noProof/>
                <w:webHidden/>
              </w:rPr>
              <w:instrText xml:space="preserve"> PAGEREF _Toc222728431 \h </w:instrText>
            </w:r>
            <w:r>
              <w:rPr>
                <w:noProof/>
                <w:webHidden/>
              </w:rPr>
            </w:r>
            <w:r>
              <w:rPr>
                <w:noProof/>
                <w:webHidden/>
              </w:rPr>
              <w:fldChar w:fldCharType="separate"/>
            </w:r>
            <w:r w:rsidR="008107F0">
              <w:rPr>
                <w:noProof/>
                <w:webHidden/>
              </w:rPr>
              <w:t>14</w:t>
            </w:r>
            <w:r>
              <w:rPr>
                <w:noProof/>
                <w:webHidden/>
              </w:rPr>
              <w:fldChar w:fldCharType="end"/>
            </w:r>
          </w:hyperlink>
        </w:p>
        <w:p w14:paraId="0CE1E028" w14:textId="50A658FD" w:rsidR="00692B01" w:rsidRDefault="00692B01">
          <w:pPr>
            <w:pStyle w:val="TOC3"/>
            <w:rPr>
              <w:rFonts w:eastAsiaTheme="minorEastAsia"/>
              <w:noProof/>
              <w:kern w:val="2"/>
              <w:sz w:val="24"/>
              <w:szCs w:val="24"/>
              <w14:ligatures w14:val="standardContextual"/>
            </w:rPr>
          </w:pPr>
          <w:hyperlink w:anchor="_Toc222728432" w:history="1">
            <w:r w:rsidRPr="004B0AEF">
              <w:rPr>
                <w:rStyle w:val="Hyperlink"/>
                <w:noProof/>
              </w:rPr>
              <w:t>2.2.2 Agency Theory</w:t>
            </w:r>
            <w:r>
              <w:rPr>
                <w:noProof/>
                <w:webHidden/>
              </w:rPr>
              <w:tab/>
            </w:r>
            <w:r>
              <w:rPr>
                <w:noProof/>
                <w:webHidden/>
              </w:rPr>
              <w:fldChar w:fldCharType="begin"/>
            </w:r>
            <w:r>
              <w:rPr>
                <w:noProof/>
                <w:webHidden/>
              </w:rPr>
              <w:instrText xml:space="preserve"> PAGEREF _Toc222728432 \h </w:instrText>
            </w:r>
            <w:r>
              <w:rPr>
                <w:noProof/>
                <w:webHidden/>
              </w:rPr>
            </w:r>
            <w:r>
              <w:rPr>
                <w:noProof/>
                <w:webHidden/>
              </w:rPr>
              <w:fldChar w:fldCharType="separate"/>
            </w:r>
            <w:r w:rsidR="008107F0">
              <w:rPr>
                <w:noProof/>
                <w:webHidden/>
              </w:rPr>
              <w:t>14</w:t>
            </w:r>
            <w:r>
              <w:rPr>
                <w:noProof/>
                <w:webHidden/>
              </w:rPr>
              <w:fldChar w:fldCharType="end"/>
            </w:r>
          </w:hyperlink>
        </w:p>
        <w:p w14:paraId="506107D1" w14:textId="51E07339" w:rsidR="00692B01" w:rsidRDefault="00692B01">
          <w:pPr>
            <w:pStyle w:val="TOC3"/>
            <w:rPr>
              <w:rFonts w:eastAsiaTheme="minorEastAsia"/>
              <w:noProof/>
              <w:kern w:val="2"/>
              <w:sz w:val="24"/>
              <w:szCs w:val="24"/>
              <w14:ligatures w14:val="standardContextual"/>
            </w:rPr>
          </w:pPr>
          <w:hyperlink w:anchor="_Toc222728433" w:history="1">
            <w:r w:rsidRPr="004B0AEF">
              <w:rPr>
                <w:rStyle w:val="Hyperlink"/>
                <w:noProof/>
              </w:rPr>
              <w:t>2.2.3 Stakeholder Theory</w:t>
            </w:r>
            <w:r>
              <w:rPr>
                <w:noProof/>
                <w:webHidden/>
              </w:rPr>
              <w:tab/>
            </w:r>
            <w:r>
              <w:rPr>
                <w:noProof/>
                <w:webHidden/>
              </w:rPr>
              <w:fldChar w:fldCharType="begin"/>
            </w:r>
            <w:r>
              <w:rPr>
                <w:noProof/>
                <w:webHidden/>
              </w:rPr>
              <w:instrText xml:space="preserve"> PAGEREF _Toc222728433 \h </w:instrText>
            </w:r>
            <w:r>
              <w:rPr>
                <w:noProof/>
                <w:webHidden/>
              </w:rPr>
            </w:r>
            <w:r>
              <w:rPr>
                <w:noProof/>
                <w:webHidden/>
              </w:rPr>
              <w:fldChar w:fldCharType="separate"/>
            </w:r>
            <w:r w:rsidR="008107F0">
              <w:rPr>
                <w:noProof/>
                <w:webHidden/>
              </w:rPr>
              <w:t>15</w:t>
            </w:r>
            <w:r>
              <w:rPr>
                <w:noProof/>
                <w:webHidden/>
              </w:rPr>
              <w:fldChar w:fldCharType="end"/>
            </w:r>
          </w:hyperlink>
        </w:p>
        <w:p w14:paraId="3575B9FD" w14:textId="68C3D855" w:rsidR="00692B01" w:rsidRDefault="00692B01">
          <w:pPr>
            <w:pStyle w:val="TOC3"/>
            <w:rPr>
              <w:rFonts w:eastAsiaTheme="minorEastAsia"/>
              <w:noProof/>
              <w:kern w:val="2"/>
              <w:sz w:val="24"/>
              <w:szCs w:val="24"/>
              <w14:ligatures w14:val="standardContextual"/>
            </w:rPr>
          </w:pPr>
          <w:hyperlink w:anchor="_Toc222728434" w:history="1">
            <w:r w:rsidRPr="004B0AEF">
              <w:rPr>
                <w:rStyle w:val="Hyperlink"/>
                <w:noProof/>
              </w:rPr>
              <w:t>2.2.4 Transaction Cost Theory</w:t>
            </w:r>
            <w:r>
              <w:rPr>
                <w:noProof/>
                <w:webHidden/>
              </w:rPr>
              <w:tab/>
            </w:r>
            <w:r>
              <w:rPr>
                <w:noProof/>
                <w:webHidden/>
              </w:rPr>
              <w:fldChar w:fldCharType="begin"/>
            </w:r>
            <w:r>
              <w:rPr>
                <w:noProof/>
                <w:webHidden/>
              </w:rPr>
              <w:instrText xml:space="preserve"> PAGEREF _Toc222728434 \h </w:instrText>
            </w:r>
            <w:r>
              <w:rPr>
                <w:noProof/>
                <w:webHidden/>
              </w:rPr>
            </w:r>
            <w:r>
              <w:rPr>
                <w:noProof/>
                <w:webHidden/>
              </w:rPr>
              <w:fldChar w:fldCharType="separate"/>
            </w:r>
            <w:r w:rsidR="008107F0">
              <w:rPr>
                <w:noProof/>
                <w:webHidden/>
              </w:rPr>
              <w:t>16</w:t>
            </w:r>
            <w:r>
              <w:rPr>
                <w:noProof/>
                <w:webHidden/>
              </w:rPr>
              <w:fldChar w:fldCharType="end"/>
            </w:r>
          </w:hyperlink>
        </w:p>
        <w:p w14:paraId="006CE951" w14:textId="43897143" w:rsidR="00692B01" w:rsidRDefault="00692B01">
          <w:pPr>
            <w:pStyle w:val="TOC2"/>
            <w:rPr>
              <w:rFonts w:eastAsiaTheme="minorEastAsia"/>
              <w:noProof/>
              <w:kern w:val="2"/>
              <w:sz w:val="24"/>
              <w:szCs w:val="24"/>
              <w14:ligatures w14:val="standardContextual"/>
            </w:rPr>
          </w:pPr>
          <w:hyperlink w:anchor="_Toc222728435" w:history="1">
            <w:r w:rsidRPr="004B0AEF">
              <w:rPr>
                <w:rStyle w:val="Hyperlink"/>
                <w:noProof/>
              </w:rPr>
              <w:t>2.3 Major Themes and Academic Discussions</w:t>
            </w:r>
            <w:r>
              <w:rPr>
                <w:noProof/>
                <w:webHidden/>
              </w:rPr>
              <w:tab/>
            </w:r>
            <w:r>
              <w:rPr>
                <w:noProof/>
                <w:webHidden/>
              </w:rPr>
              <w:fldChar w:fldCharType="begin"/>
            </w:r>
            <w:r>
              <w:rPr>
                <w:noProof/>
                <w:webHidden/>
              </w:rPr>
              <w:instrText xml:space="preserve"> PAGEREF _Toc222728435 \h </w:instrText>
            </w:r>
            <w:r>
              <w:rPr>
                <w:noProof/>
                <w:webHidden/>
              </w:rPr>
            </w:r>
            <w:r>
              <w:rPr>
                <w:noProof/>
                <w:webHidden/>
              </w:rPr>
              <w:fldChar w:fldCharType="separate"/>
            </w:r>
            <w:r w:rsidR="008107F0">
              <w:rPr>
                <w:noProof/>
                <w:webHidden/>
              </w:rPr>
              <w:t>16</w:t>
            </w:r>
            <w:r>
              <w:rPr>
                <w:noProof/>
                <w:webHidden/>
              </w:rPr>
              <w:fldChar w:fldCharType="end"/>
            </w:r>
          </w:hyperlink>
        </w:p>
        <w:p w14:paraId="6D3F8A0F" w14:textId="24F835E1" w:rsidR="00692B01" w:rsidRDefault="00692B01">
          <w:pPr>
            <w:pStyle w:val="TOC3"/>
            <w:rPr>
              <w:rFonts w:eastAsiaTheme="minorEastAsia"/>
              <w:noProof/>
              <w:kern w:val="2"/>
              <w:sz w:val="24"/>
              <w:szCs w:val="24"/>
              <w14:ligatures w14:val="standardContextual"/>
            </w:rPr>
          </w:pPr>
          <w:hyperlink w:anchor="_Toc222728436" w:history="1">
            <w:r w:rsidRPr="004B0AEF">
              <w:rPr>
                <w:rStyle w:val="Hyperlink"/>
                <w:noProof/>
              </w:rPr>
              <w:t>2.3.1 Concept and Types of Corruption in Business Environments</w:t>
            </w:r>
            <w:r>
              <w:rPr>
                <w:noProof/>
                <w:webHidden/>
              </w:rPr>
              <w:tab/>
            </w:r>
            <w:r>
              <w:rPr>
                <w:noProof/>
                <w:webHidden/>
              </w:rPr>
              <w:fldChar w:fldCharType="begin"/>
            </w:r>
            <w:r>
              <w:rPr>
                <w:noProof/>
                <w:webHidden/>
              </w:rPr>
              <w:instrText xml:space="preserve"> PAGEREF _Toc222728436 \h </w:instrText>
            </w:r>
            <w:r>
              <w:rPr>
                <w:noProof/>
                <w:webHidden/>
              </w:rPr>
            </w:r>
            <w:r>
              <w:rPr>
                <w:noProof/>
                <w:webHidden/>
              </w:rPr>
              <w:fldChar w:fldCharType="separate"/>
            </w:r>
            <w:r w:rsidR="008107F0">
              <w:rPr>
                <w:noProof/>
                <w:webHidden/>
              </w:rPr>
              <w:t>17</w:t>
            </w:r>
            <w:r>
              <w:rPr>
                <w:noProof/>
                <w:webHidden/>
              </w:rPr>
              <w:fldChar w:fldCharType="end"/>
            </w:r>
          </w:hyperlink>
        </w:p>
        <w:p w14:paraId="39A06626" w14:textId="31D91481" w:rsidR="00692B01" w:rsidRDefault="00692B01">
          <w:pPr>
            <w:pStyle w:val="TOC3"/>
            <w:rPr>
              <w:rFonts w:eastAsiaTheme="minorEastAsia"/>
              <w:noProof/>
              <w:kern w:val="2"/>
              <w:sz w:val="24"/>
              <w:szCs w:val="24"/>
              <w14:ligatures w14:val="standardContextual"/>
            </w:rPr>
          </w:pPr>
          <w:hyperlink w:anchor="_Toc222728437" w:history="1">
            <w:r w:rsidRPr="004B0AEF">
              <w:rPr>
                <w:rStyle w:val="Hyperlink"/>
                <w:noProof/>
              </w:rPr>
              <w:t>2.3.2 Corruption and Corporate Governance</w:t>
            </w:r>
            <w:r>
              <w:rPr>
                <w:noProof/>
                <w:webHidden/>
              </w:rPr>
              <w:tab/>
            </w:r>
            <w:r>
              <w:rPr>
                <w:noProof/>
                <w:webHidden/>
              </w:rPr>
              <w:fldChar w:fldCharType="begin"/>
            </w:r>
            <w:r>
              <w:rPr>
                <w:noProof/>
                <w:webHidden/>
              </w:rPr>
              <w:instrText xml:space="preserve"> PAGEREF _Toc222728437 \h </w:instrText>
            </w:r>
            <w:r>
              <w:rPr>
                <w:noProof/>
                <w:webHidden/>
              </w:rPr>
            </w:r>
            <w:r>
              <w:rPr>
                <w:noProof/>
                <w:webHidden/>
              </w:rPr>
              <w:fldChar w:fldCharType="separate"/>
            </w:r>
            <w:r w:rsidR="008107F0">
              <w:rPr>
                <w:noProof/>
                <w:webHidden/>
              </w:rPr>
              <w:t>18</w:t>
            </w:r>
            <w:r>
              <w:rPr>
                <w:noProof/>
                <w:webHidden/>
              </w:rPr>
              <w:fldChar w:fldCharType="end"/>
            </w:r>
          </w:hyperlink>
        </w:p>
        <w:p w14:paraId="597B9931" w14:textId="0E7FA4F9" w:rsidR="00692B01" w:rsidRDefault="00692B01">
          <w:pPr>
            <w:pStyle w:val="TOC3"/>
            <w:rPr>
              <w:rFonts w:eastAsiaTheme="minorEastAsia"/>
              <w:noProof/>
              <w:kern w:val="2"/>
              <w:sz w:val="24"/>
              <w:szCs w:val="24"/>
              <w14:ligatures w14:val="standardContextual"/>
            </w:rPr>
          </w:pPr>
          <w:hyperlink w:anchor="_Toc222728438" w:history="1">
            <w:r w:rsidRPr="004B0AEF">
              <w:rPr>
                <w:rStyle w:val="Hyperlink"/>
                <w:noProof/>
              </w:rPr>
              <w:t>2.3.3 Corruption and Business Profitability</w:t>
            </w:r>
            <w:r>
              <w:rPr>
                <w:noProof/>
                <w:webHidden/>
              </w:rPr>
              <w:tab/>
            </w:r>
            <w:r>
              <w:rPr>
                <w:noProof/>
                <w:webHidden/>
              </w:rPr>
              <w:fldChar w:fldCharType="begin"/>
            </w:r>
            <w:r>
              <w:rPr>
                <w:noProof/>
                <w:webHidden/>
              </w:rPr>
              <w:instrText xml:space="preserve"> PAGEREF _Toc222728438 \h </w:instrText>
            </w:r>
            <w:r>
              <w:rPr>
                <w:noProof/>
                <w:webHidden/>
              </w:rPr>
            </w:r>
            <w:r>
              <w:rPr>
                <w:noProof/>
                <w:webHidden/>
              </w:rPr>
              <w:fldChar w:fldCharType="separate"/>
            </w:r>
            <w:r w:rsidR="008107F0">
              <w:rPr>
                <w:noProof/>
                <w:webHidden/>
              </w:rPr>
              <w:t>18</w:t>
            </w:r>
            <w:r>
              <w:rPr>
                <w:noProof/>
                <w:webHidden/>
              </w:rPr>
              <w:fldChar w:fldCharType="end"/>
            </w:r>
          </w:hyperlink>
        </w:p>
        <w:p w14:paraId="75B0E163" w14:textId="6444700B" w:rsidR="00692B01" w:rsidRDefault="00692B01">
          <w:pPr>
            <w:pStyle w:val="TOC3"/>
            <w:rPr>
              <w:rFonts w:eastAsiaTheme="minorEastAsia"/>
              <w:noProof/>
              <w:kern w:val="2"/>
              <w:sz w:val="24"/>
              <w:szCs w:val="24"/>
              <w14:ligatures w14:val="standardContextual"/>
            </w:rPr>
          </w:pPr>
          <w:hyperlink w:anchor="_Toc222728439" w:history="1">
            <w:r w:rsidRPr="004B0AEF">
              <w:rPr>
                <w:rStyle w:val="Hyperlink"/>
                <w:noProof/>
              </w:rPr>
              <w:t>2.3.4 Corruption and Organizational Performance</w:t>
            </w:r>
            <w:r>
              <w:rPr>
                <w:noProof/>
                <w:webHidden/>
              </w:rPr>
              <w:tab/>
            </w:r>
            <w:r>
              <w:rPr>
                <w:noProof/>
                <w:webHidden/>
              </w:rPr>
              <w:fldChar w:fldCharType="begin"/>
            </w:r>
            <w:r>
              <w:rPr>
                <w:noProof/>
                <w:webHidden/>
              </w:rPr>
              <w:instrText xml:space="preserve"> PAGEREF _Toc222728439 \h </w:instrText>
            </w:r>
            <w:r>
              <w:rPr>
                <w:noProof/>
                <w:webHidden/>
              </w:rPr>
            </w:r>
            <w:r>
              <w:rPr>
                <w:noProof/>
                <w:webHidden/>
              </w:rPr>
              <w:fldChar w:fldCharType="separate"/>
            </w:r>
            <w:r w:rsidR="008107F0">
              <w:rPr>
                <w:noProof/>
                <w:webHidden/>
              </w:rPr>
              <w:t>19</w:t>
            </w:r>
            <w:r>
              <w:rPr>
                <w:noProof/>
                <w:webHidden/>
              </w:rPr>
              <w:fldChar w:fldCharType="end"/>
            </w:r>
          </w:hyperlink>
        </w:p>
        <w:p w14:paraId="1DC38515" w14:textId="6B68805A" w:rsidR="00692B01" w:rsidRDefault="00692B01">
          <w:pPr>
            <w:pStyle w:val="TOC3"/>
            <w:rPr>
              <w:rFonts w:eastAsiaTheme="minorEastAsia"/>
              <w:noProof/>
              <w:kern w:val="2"/>
              <w:sz w:val="24"/>
              <w:szCs w:val="24"/>
              <w14:ligatures w14:val="standardContextual"/>
            </w:rPr>
          </w:pPr>
          <w:hyperlink w:anchor="_Toc222728440" w:history="1">
            <w:r w:rsidRPr="004B0AEF">
              <w:rPr>
                <w:rStyle w:val="Hyperlink"/>
                <w:noProof/>
              </w:rPr>
              <w:t>2.3.5 Corruption in Developing Economies: The Case of Bangladesh</w:t>
            </w:r>
            <w:r>
              <w:rPr>
                <w:noProof/>
                <w:webHidden/>
              </w:rPr>
              <w:tab/>
            </w:r>
            <w:r>
              <w:rPr>
                <w:noProof/>
                <w:webHidden/>
              </w:rPr>
              <w:fldChar w:fldCharType="begin"/>
            </w:r>
            <w:r>
              <w:rPr>
                <w:noProof/>
                <w:webHidden/>
              </w:rPr>
              <w:instrText xml:space="preserve"> PAGEREF _Toc222728440 \h </w:instrText>
            </w:r>
            <w:r>
              <w:rPr>
                <w:noProof/>
                <w:webHidden/>
              </w:rPr>
            </w:r>
            <w:r>
              <w:rPr>
                <w:noProof/>
                <w:webHidden/>
              </w:rPr>
              <w:fldChar w:fldCharType="separate"/>
            </w:r>
            <w:r w:rsidR="008107F0">
              <w:rPr>
                <w:noProof/>
                <w:webHidden/>
              </w:rPr>
              <w:t>20</w:t>
            </w:r>
            <w:r>
              <w:rPr>
                <w:noProof/>
                <w:webHidden/>
              </w:rPr>
              <w:fldChar w:fldCharType="end"/>
            </w:r>
          </w:hyperlink>
        </w:p>
        <w:p w14:paraId="70D542AE" w14:textId="5E414F9C" w:rsidR="00692B01" w:rsidRDefault="00692B01">
          <w:pPr>
            <w:pStyle w:val="TOC3"/>
            <w:rPr>
              <w:rFonts w:eastAsiaTheme="minorEastAsia"/>
              <w:noProof/>
              <w:kern w:val="2"/>
              <w:sz w:val="24"/>
              <w:szCs w:val="24"/>
              <w14:ligatures w14:val="standardContextual"/>
            </w:rPr>
          </w:pPr>
          <w:hyperlink w:anchor="_Toc222728441" w:history="1">
            <w:r w:rsidRPr="004B0AEF">
              <w:rPr>
                <w:rStyle w:val="Hyperlink"/>
                <w:noProof/>
              </w:rPr>
              <w:t>2.3.6 Corruption in the Bangladesh Business Context</w:t>
            </w:r>
            <w:r>
              <w:rPr>
                <w:noProof/>
                <w:webHidden/>
              </w:rPr>
              <w:tab/>
            </w:r>
            <w:r>
              <w:rPr>
                <w:noProof/>
                <w:webHidden/>
              </w:rPr>
              <w:fldChar w:fldCharType="begin"/>
            </w:r>
            <w:r>
              <w:rPr>
                <w:noProof/>
                <w:webHidden/>
              </w:rPr>
              <w:instrText xml:space="preserve"> PAGEREF _Toc222728441 \h </w:instrText>
            </w:r>
            <w:r>
              <w:rPr>
                <w:noProof/>
                <w:webHidden/>
              </w:rPr>
            </w:r>
            <w:r>
              <w:rPr>
                <w:noProof/>
                <w:webHidden/>
              </w:rPr>
              <w:fldChar w:fldCharType="separate"/>
            </w:r>
            <w:r w:rsidR="008107F0">
              <w:rPr>
                <w:noProof/>
                <w:webHidden/>
              </w:rPr>
              <w:t>20</w:t>
            </w:r>
            <w:r>
              <w:rPr>
                <w:noProof/>
                <w:webHidden/>
              </w:rPr>
              <w:fldChar w:fldCharType="end"/>
            </w:r>
          </w:hyperlink>
        </w:p>
        <w:p w14:paraId="406BF510" w14:textId="040C0EE9" w:rsidR="00692B01" w:rsidRDefault="00692B01">
          <w:pPr>
            <w:pStyle w:val="TOC2"/>
            <w:rPr>
              <w:rFonts w:eastAsiaTheme="minorEastAsia"/>
              <w:noProof/>
              <w:kern w:val="2"/>
              <w:sz w:val="24"/>
              <w:szCs w:val="24"/>
              <w14:ligatures w14:val="standardContextual"/>
            </w:rPr>
          </w:pPr>
          <w:hyperlink w:anchor="_Toc222728442" w:history="1">
            <w:r w:rsidRPr="004B0AEF">
              <w:rPr>
                <w:rStyle w:val="Hyperlink"/>
                <w:noProof/>
              </w:rPr>
              <w:t>2.4 Empirical Studies Review</w:t>
            </w:r>
            <w:r>
              <w:rPr>
                <w:noProof/>
                <w:webHidden/>
              </w:rPr>
              <w:tab/>
            </w:r>
            <w:r>
              <w:rPr>
                <w:noProof/>
                <w:webHidden/>
              </w:rPr>
              <w:fldChar w:fldCharType="begin"/>
            </w:r>
            <w:r>
              <w:rPr>
                <w:noProof/>
                <w:webHidden/>
              </w:rPr>
              <w:instrText xml:space="preserve"> PAGEREF _Toc222728442 \h </w:instrText>
            </w:r>
            <w:r>
              <w:rPr>
                <w:noProof/>
                <w:webHidden/>
              </w:rPr>
            </w:r>
            <w:r>
              <w:rPr>
                <w:noProof/>
                <w:webHidden/>
              </w:rPr>
              <w:fldChar w:fldCharType="separate"/>
            </w:r>
            <w:r w:rsidR="008107F0">
              <w:rPr>
                <w:noProof/>
                <w:webHidden/>
              </w:rPr>
              <w:t>21</w:t>
            </w:r>
            <w:r>
              <w:rPr>
                <w:noProof/>
                <w:webHidden/>
              </w:rPr>
              <w:fldChar w:fldCharType="end"/>
            </w:r>
          </w:hyperlink>
        </w:p>
        <w:p w14:paraId="08A5375D" w14:textId="10575531" w:rsidR="00692B01" w:rsidRDefault="00692B01">
          <w:pPr>
            <w:pStyle w:val="TOC3"/>
            <w:rPr>
              <w:rFonts w:eastAsiaTheme="minorEastAsia"/>
              <w:noProof/>
              <w:kern w:val="2"/>
              <w:sz w:val="24"/>
              <w:szCs w:val="24"/>
              <w14:ligatures w14:val="standardContextual"/>
            </w:rPr>
          </w:pPr>
          <w:hyperlink w:anchor="_Toc222728443" w:history="1">
            <w:r w:rsidRPr="004B0AEF">
              <w:rPr>
                <w:rStyle w:val="Hyperlink"/>
                <w:noProof/>
              </w:rPr>
              <w:t>2.4.1 Global Evidence on Corruption and Firm Performance</w:t>
            </w:r>
            <w:r>
              <w:rPr>
                <w:noProof/>
                <w:webHidden/>
              </w:rPr>
              <w:tab/>
            </w:r>
            <w:r>
              <w:rPr>
                <w:noProof/>
                <w:webHidden/>
              </w:rPr>
              <w:fldChar w:fldCharType="begin"/>
            </w:r>
            <w:r>
              <w:rPr>
                <w:noProof/>
                <w:webHidden/>
              </w:rPr>
              <w:instrText xml:space="preserve"> PAGEREF _Toc222728443 \h </w:instrText>
            </w:r>
            <w:r>
              <w:rPr>
                <w:noProof/>
                <w:webHidden/>
              </w:rPr>
            </w:r>
            <w:r>
              <w:rPr>
                <w:noProof/>
                <w:webHidden/>
              </w:rPr>
              <w:fldChar w:fldCharType="separate"/>
            </w:r>
            <w:r w:rsidR="008107F0">
              <w:rPr>
                <w:noProof/>
                <w:webHidden/>
              </w:rPr>
              <w:t>22</w:t>
            </w:r>
            <w:r>
              <w:rPr>
                <w:noProof/>
                <w:webHidden/>
              </w:rPr>
              <w:fldChar w:fldCharType="end"/>
            </w:r>
          </w:hyperlink>
        </w:p>
        <w:p w14:paraId="4549A860" w14:textId="23265F0C" w:rsidR="00692B01" w:rsidRDefault="00692B01">
          <w:pPr>
            <w:pStyle w:val="TOC3"/>
            <w:rPr>
              <w:rFonts w:eastAsiaTheme="minorEastAsia"/>
              <w:noProof/>
              <w:kern w:val="2"/>
              <w:sz w:val="24"/>
              <w:szCs w:val="24"/>
              <w14:ligatures w14:val="standardContextual"/>
            </w:rPr>
          </w:pPr>
          <w:hyperlink w:anchor="_Toc222728444" w:history="1">
            <w:r w:rsidRPr="004B0AEF">
              <w:rPr>
                <w:rStyle w:val="Hyperlink"/>
                <w:noProof/>
              </w:rPr>
              <w:t>2.4.2 Evidence from Developing Countries</w:t>
            </w:r>
            <w:r>
              <w:rPr>
                <w:noProof/>
                <w:webHidden/>
              </w:rPr>
              <w:tab/>
            </w:r>
            <w:r>
              <w:rPr>
                <w:noProof/>
                <w:webHidden/>
              </w:rPr>
              <w:fldChar w:fldCharType="begin"/>
            </w:r>
            <w:r>
              <w:rPr>
                <w:noProof/>
                <w:webHidden/>
              </w:rPr>
              <w:instrText xml:space="preserve"> PAGEREF _Toc222728444 \h </w:instrText>
            </w:r>
            <w:r>
              <w:rPr>
                <w:noProof/>
                <w:webHidden/>
              </w:rPr>
            </w:r>
            <w:r>
              <w:rPr>
                <w:noProof/>
                <w:webHidden/>
              </w:rPr>
              <w:fldChar w:fldCharType="separate"/>
            </w:r>
            <w:r w:rsidR="008107F0">
              <w:rPr>
                <w:noProof/>
                <w:webHidden/>
              </w:rPr>
              <w:t>23</w:t>
            </w:r>
            <w:r>
              <w:rPr>
                <w:noProof/>
                <w:webHidden/>
              </w:rPr>
              <w:fldChar w:fldCharType="end"/>
            </w:r>
          </w:hyperlink>
        </w:p>
        <w:p w14:paraId="35CD508E" w14:textId="66187732" w:rsidR="00692B01" w:rsidRDefault="00692B01">
          <w:pPr>
            <w:pStyle w:val="TOC3"/>
            <w:rPr>
              <w:rFonts w:eastAsiaTheme="minorEastAsia"/>
              <w:noProof/>
              <w:kern w:val="2"/>
              <w:sz w:val="24"/>
              <w:szCs w:val="24"/>
              <w14:ligatures w14:val="standardContextual"/>
            </w:rPr>
          </w:pPr>
          <w:hyperlink w:anchor="_Toc222728445" w:history="1">
            <w:r w:rsidRPr="004B0AEF">
              <w:rPr>
                <w:rStyle w:val="Hyperlink"/>
                <w:noProof/>
              </w:rPr>
              <w:t>2.4.3 Evidence from Bangladesh</w:t>
            </w:r>
            <w:r>
              <w:rPr>
                <w:noProof/>
                <w:webHidden/>
              </w:rPr>
              <w:tab/>
            </w:r>
            <w:r>
              <w:rPr>
                <w:noProof/>
                <w:webHidden/>
              </w:rPr>
              <w:fldChar w:fldCharType="begin"/>
            </w:r>
            <w:r>
              <w:rPr>
                <w:noProof/>
                <w:webHidden/>
              </w:rPr>
              <w:instrText xml:space="preserve"> PAGEREF _Toc222728445 \h </w:instrText>
            </w:r>
            <w:r>
              <w:rPr>
                <w:noProof/>
                <w:webHidden/>
              </w:rPr>
            </w:r>
            <w:r>
              <w:rPr>
                <w:noProof/>
                <w:webHidden/>
              </w:rPr>
              <w:fldChar w:fldCharType="separate"/>
            </w:r>
            <w:r w:rsidR="008107F0">
              <w:rPr>
                <w:noProof/>
                <w:webHidden/>
              </w:rPr>
              <w:t>23</w:t>
            </w:r>
            <w:r>
              <w:rPr>
                <w:noProof/>
                <w:webHidden/>
              </w:rPr>
              <w:fldChar w:fldCharType="end"/>
            </w:r>
          </w:hyperlink>
        </w:p>
        <w:p w14:paraId="20981DB9" w14:textId="7C52E3BC" w:rsidR="00692B01" w:rsidRDefault="00692B01">
          <w:pPr>
            <w:pStyle w:val="TOC2"/>
            <w:rPr>
              <w:rFonts w:eastAsiaTheme="minorEastAsia"/>
              <w:noProof/>
              <w:kern w:val="2"/>
              <w:sz w:val="24"/>
              <w:szCs w:val="24"/>
              <w14:ligatures w14:val="standardContextual"/>
            </w:rPr>
          </w:pPr>
          <w:hyperlink w:anchor="_Toc222728446" w:history="1">
            <w:r w:rsidRPr="004B0AEF">
              <w:rPr>
                <w:rStyle w:val="Hyperlink"/>
                <w:noProof/>
              </w:rPr>
              <w:t>2.5 Gap in Research Identification</w:t>
            </w:r>
            <w:r>
              <w:rPr>
                <w:noProof/>
                <w:webHidden/>
              </w:rPr>
              <w:tab/>
            </w:r>
            <w:r>
              <w:rPr>
                <w:noProof/>
                <w:webHidden/>
              </w:rPr>
              <w:fldChar w:fldCharType="begin"/>
            </w:r>
            <w:r>
              <w:rPr>
                <w:noProof/>
                <w:webHidden/>
              </w:rPr>
              <w:instrText xml:space="preserve"> PAGEREF _Toc222728446 \h </w:instrText>
            </w:r>
            <w:r>
              <w:rPr>
                <w:noProof/>
                <w:webHidden/>
              </w:rPr>
            </w:r>
            <w:r>
              <w:rPr>
                <w:noProof/>
                <w:webHidden/>
              </w:rPr>
              <w:fldChar w:fldCharType="separate"/>
            </w:r>
            <w:r w:rsidR="008107F0">
              <w:rPr>
                <w:noProof/>
                <w:webHidden/>
              </w:rPr>
              <w:t>24</w:t>
            </w:r>
            <w:r>
              <w:rPr>
                <w:noProof/>
                <w:webHidden/>
              </w:rPr>
              <w:fldChar w:fldCharType="end"/>
            </w:r>
          </w:hyperlink>
        </w:p>
        <w:p w14:paraId="06B8F649" w14:textId="41147993" w:rsidR="00692B01" w:rsidRDefault="00692B01">
          <w:pPr>
            <w:pStyle w:val="TOC2"/>
            <w:rPr>
              <w:rFonts w:eastAsiaTheme="minorEastAsia"/>
              <w:noProof/>
              <w:kern w:val="2"/>
              <w:sz w:val="24"/>
              <w:szCs w:val="24"/>
              <w14:ligatures w14:val="standardContextual"/>
            </w:rPr>
          </w:pPr>
          <w:hyperlink w:anchor="_Toc222728447" w:history="1">
            <w:r w:rsidRPr="004B0AEF">
              <w:rPr>
                <w:rStyle w:val="Hyperlink"/>
                <w:noProof/>
              </w:rPr>
              <w:t>2.6 Conceptual Framework Development</w:t>
            </w:r>
            <w:r>
              <w:rPr>
                <w:noProof/>
                <w:webHidden/>
              </w:rPr>
              <w:tab/>
            </w:r>
            <w:r>
              <w:rPr>
                <w:noProof/>
                <w:webHidden/>
              </w:rPr>
              <w:fldChar w:fldCharType="begin"/>
            </w:r>
            <w:r>
              <w:rPr>
                <w:noProof/>
                <w:webHidden/>
              </w:rPr>
              <w:instrText xml:space="preserve"> PAGEREF _Toc222728447 \h </w:instrText>
            </w:r>
            <w:r>
              <w:rPr>
                <w:noProof/>
                <w:webHidden/>
              </w:rPr>
            </w:r>
            <w:r>
              <w:rPr>
                <w:noProof/>
                <w:webHidden/>
              </w:rPr>
              <w:fldChar w:fldCharType="separate"/>
            </w:r>
            <w:r w:rsidR="008107F0">
              <w:rPr>
                <w:noProof/>
                <w:webHidden/>
              </w:rPr>
              <w:t>25</w:t>
            </w:r>
            <w:r>
              <w:rPr>
                <w:noProof/>
                <w:webHidden/>
              </w:rPr>
              <w:fldChar w:fldCharType="end"/>
            </w:r>
          </w:hyperlink>
        </w:p>
        <w:p w14:paraId="00CD0B37" w14:textId="22283358" w:rsidR="00692B01" w:rsidRDefault="00692B01">
          <w:pPr>
            <w:pStyle w:val="TOC2"/>
            <w:rPr>
              <w:rFonts w:eastAsiaTheme="minorEastAsia"/>
              <w:noProof/>
              <w:kern w:val="2"/>
              <w:sz w:val="24"/>
              <w:szCs w:val="24"/>
              <w14:ligatures w14:val="standardContextual"/>
            </w:rPr>
          </w:pPr>
          <w:hyperlink w:anchor="_Toc222728448" w:history="1">
            <w:r w:rsidRPr="004B0AEF">
              <w:rPr>
                <w:rStyle w:val="Hyperlink"/>
                <w:noProof/>
              </w:rPr>
              <w:t>2.7 Chapter Summary</w:t>
            </w:r>
            <w:r>
              <w:rPr>
                <w:noProof/>
                <w:webHidden/>
              </w:rPr>
              <w:tab/>
            </w:r>
            <w:r>
              <w:rPr>
                <w:noProof/>
                <w:webHidden/>
              </w:rPr>
              <w:fldChar w:fldCharType="begin"/>
            </w:r>
            <w:r>
              <w:rPr>
                <w:noProof/>
                <w:webHidden/>
              </w:rPr>
              <w:instrText xml:space="preserve"> PAGEREF _Toc222728448 \h </w:instrText>
            </w:r>
            <w:r>
              <w:rPr>
                <w:noProof/>
                <w:webHidden/>
              </w:rPr>
            </w:r>
            <w:r>
              <w:rPr>
                <w:noProof/>
                <w:webHidden/>
              </w:rPr>
              <w:fldChar w:fldCharType="separate"/>
            </w:r>
            <w:r w:rsidR="008107F0">
              <w:rPr>
                <w:noProof/>
                <w:webHidden/>
              </w:rPr>
              <w:t>27</w:t>
            </w:r>
            <w:r>
              <w:rPr>
                <w:noProof/>
                <w:webHidden/>
              </w:rPr>
              <w:fldChar w:fldCharType="end"/>
            </w:r>
          </w:hyperlink>
        </w:p>
        <w:p w14:paraId="5533F567" w14:textId="5920758E" w:rsidR="00692B01" w:rsidRDefault="00692B01">
          <w:pPr>
            <w:pStyle w:val="TOC2"/>
            <w:rPr>
              <w:rFonts w:eastAsiaTheme="minorEastAsia"/>
              <w:noProof/>
              <w:kern w:val="2"/>
              <w:sz w:val="24"/>
              <w:szCs w:val="24"/>
              <w14:ligatures w14:val="standardContextual"/>
            </w:rPr>
          </w:pPr>
          <w:hyperlink w:anchor="_Toc222728449" w:history="1">
            <w:r w:rsidRPr="004B0AEF">
              <w:rPr>
                <w:rStyle w:val="Hyperlink"/>
                <w:noProof/>
              </w:rPr>
              <w:t>3.2 Research Philosophy</w:t>
            </w:r>
            <w:r>
              <w:rPr>
                <w:noProof/>
                <w:webHidden/>
              </w:rPr>
              <w:tab/>
            </w:r>
            <w:r>
              <w:rPr>
                <w:noProof/>
                <w:webHidden/>
              </w:rPr>
              <w:fldChar w:fldCharType="begin"/>
            </w:r>
            <w:r>
              <w:rPr>
                <w:noProof/>
                <w:webHidden/>
              </w:rPr>
              <w:instrText xml:space="preserve"> PAGEREF _Toc222728449 \h </w:instrText>
            </w:r>
            <w:r>
              <w:rPr>
                <w:noProof/>
                <w:webHidden/>
              </w:rPr>
            </w:r>
            <w:r>
              <w:rPr>
                <w:noProof/>
                <w:webHidden/>
              </w:rPr>
              <w:fldChar w:fldCharType="separate"/>
            </w:r>
            <w:r w:rsidR="008107F0">
              <w:rPr>
                <w:noProof/>
                <w:webHidden/>
              </w:rPr>
              <w:t>29</w:t>
            </w:r>
            <w:r>
              <w:rPr>
                <w:noProof/>
                <w:webHidden/>
              </w:rPr>
              <w:fldChar w:fldCharType="end"/>
            </w:r>
          </w:hyperlink>
        </w:p>
        <w:p w14:paraId="455A41A4" w14:textId="47B28E51" w:rsidR="00692B01" w:rsidRDefault="00692B01">
          <w:pPr>
            <w:pStyle w:val="TOC3"/>
            <w:rPr>
              <w:rFonts w:eastAsiaTheme="minorEastAsia"/>
              <w:noProof/>
              <w:kern w:val="2"/>
              <w:sz w:val="24"/>
              <w:szCs w:val="24"/>
              <w14:ligatures w14:val="standardContextual"/>
            </w:rPr>
          </w:pPr>
          <w:hyperlink w:anchor="_Toc222728450" w:history="1">
            <w:r w:rsidRPr="004B0AEF">
              <w:rPr>
                <w:rStyle w:val="Hyperlink"/>
                <w:noProof/>
              </w:rPr>
              <w:t>3.2.1 Ontological Position</w:t>
            </w:r>
            <w:r>
              <w:rPr>
                <w:noProof/>
                <w:webHidden/>
              </w:rPr>
              <w:tab/>
            </w:r>
            <w:r>
              <w:rPr>
                <w:noProof/>
                <w:webHidden/>
              </w:rPr>
              <w:fldChar w:fldCharType="begin"/>
            </w:r>
            <w:r>
              <w:rPr>
                <w:noProof/>
                <w:webHidden/>
              </w:rPr>
              <w:instrText xml:space="preserve"> PAGEREF _Toc222728450 \h </w:instrText>
            </w:r>
            <w:r>
              <w:rPr>
                <w:noProof/>
                <w:webHidden/>
              </w:rPr>
            </w:r>
            <w:r>
              <w:rPr>
                <w:noProof/>
                <w:webHidden/>
              </w:rPr>
              <w:fldChar w:fldCharType="separate"/>
            </w:r>
            <w:r w:rsidR="008107F0">
              <w:rPr>
                <w:noProof/>
                <w:webHidden/>
              </w:rPr>
              <w:t>30</w:t>
            </w:r>
            <w:r>
              <w:rPr>
                <w:noProof/>
                <w:webHidden/>
              </w:rPr>
              <w:fldChar w:fldCharType="end"/>
            </w:r>
          </w:hyperlink>
        </w:p>
        <w:p w14:paraId="329511FC" w14:textId="36D1FF9F" w:rsidR="00692B01" w:rsidRDefault="00692B01">
          <w:pPr>
            <w:pStyle w:val="TOC3"/>
            <w:rPr>
              <w:rFonts w:eastAsiaTheme="minorEastAsia"/>
              <w:noProof/>
              <w:kern w:val="2"/>
              <w:sz w:val="24"/>
              <w:szCs w:val="24"/>
              <w14:ligatures w14:val="standardContextual"/>
            </w:rPr>
          </w:pPr>
          <w:hyperlink w:anchor="_Toc222728451" w:history="1">
            <w:r w:rsidRPr="004B0AEF">
              <w:rPr>
                <w:rStyle w:val="Hyperlink"/>
                <w:noProof/>
              </w:rPr>
              <w:t>3.2.2 Epistemological Position</w:t>
            </w:r>
            <w:r>
              <w:rPr>
                <w:noProof/>
                <w:webHidden/>
              </w:rPr>
              <w:tab/>
            </w:r>
            <w:r>
              <w:rPr>
                <w:noProof/>
                <w:webHidden/>
              </w:rPr>
              <w:fldChar w:fldCharType="begin"/>
            </w:r>
            <w:r>
              <w:rPr>
                <w:noProof/>
                <w:webHidden/>
              </w:rPr>
              <w:instrText xml:space="preserve"> PAGEREF _Toc222728451 \h </w:instrText>
            </w:r>
            <w:r>
              <w:rPr>
                <w:noProof/>
                <w:webHidden/>
              </w:rPr>
            </w:r>
            <w:r>
              <w:rPr>
                <w:noProof/>
                <w:webHidden/>
              </w:rPr>
              <w:fldChar w:fldCharType="separate"/>
            </w:r>
            <w:r w:rsidR="008107F0">
              <w:rPr>
                <w:noProof/>
                <w:webHidden/>
              </w:rPr>
              <w:t>31</w:t>
            </w:r>
            <w:r>
              <w:rPr>
                <w:noProof/>
                <w:webHidden/>
              </w:rPr>
              <w:fldChar w:fldCharType="end"/>
            </w:r>
          </w:hyperlink>
        </w:p>
        <w:p w14:paraId="1BDFCF7C" w14:textId="3B35590E" w:rsidR="00692B01" w:rsidRDefault="00692B01">
          <w:pPr>
            <w:pStyle w:val="TOC2"/>
            <w:rPr>
              <w:rFonts w:eastAsiaTheme="minorEastAsia"/>
              <w:noProof/>
              <w:kern w:val="2"/>
              <w:sz w:val="24"/>
              <w:szCs w:val="24"/>
              <w14:ligatures w14:val="standardContextual"/>
            </w:rPr>
          </w:pPr>
          <w:hyperlink w:anchor="_Toc222728452" w:history="1">
            <w:r w:rsidRPr="004B0AEF">
              <w:rPr>
                <w:rStyle w:val="Hyperlink"/>
                <w:noProof/>
              </w:rPr>
              <w:t>3.3 Research Approach</w:t>
            </w:r>
            <w:r>
              <w:rPr>
                <w:noProof/>
                <w:webHidden/>
              </w:rPr>
              <w:tab/>
            </w:r>
            <w:r>
              <w:rPr>
                <w:noProof/>
                <w:webHidden/>
              </w:rPr>
              <w:fldChar w:fldCharType="begin"/>
            </w:r>
            <w:r>
              <w:rPr>
                <w:noProof/>
                <w:webHidden/>
              </w:rPr>
              <w:instrText xml:space="preserve"> PAGEREF _Toc222728452 \h </w:instrText>
            </w:r>
            <w:r>
              <w:rPr>
                <w:noProof/>
                <w:webHidden/>
              </w:rPr>
            </w:r>
            <w:r>
              <w:rPr>
                <w:noProof/>
                <w:webHidden/>
              </w:rPr>
              <w:fldChar w:fldCharType="separate"/>
            </w:r>
            <w:r w:rsidR="008107F0">
              <w:rPr>
                <w:noProof/>
                <w:webHidden/>
              </w:rPr>
              <w:t>31</w:t>
            </w:r>
            <w:r>
              <w:rPr>
                <w:noProof/>
                <w:webHidden/>
              </w:rPr>
              <w:fldChar w:fldCharType="end"/>
            </w:r>
          </w:hyperlink>
        </w:p>
        <w:p w14:paraId="742780D7" w14:textId="6ACF470C" w:rsidR="00692B01" w:rsidRDefault="00692B01">
          <w:pPr>
            <w:pStyle w:val="TOC2"/>
            <w:rPr>
              <w:rFonts w:eastAsiaTheme="minorEastAsia"/>
              <w:noProof/>
              <w:kern w:val="2"/>
              <w:sz w:val="24"/>
              <w:szCs w:val="24"/>
              <w14:ligatures w14:val="standardContextual"/>
            </w:rPr>
          </w:pPr>
          <w:hyperlink w:anchor="_Toc222728453" w:history="1">
            <w:r w:rsidRPr="004B0AEF">
              <w:rPr>
                <w:rStyle w:val="Hyperlink"/>
                <w:noProof/>
              </w:rPr>
              <w:t>3.4 Research Design</w:t>
            </w:r>
            <w:r>
              <w:rPr>
                <w:noProof/>
                <w:webHidden/>
              </w:rPr>
              <w:tab/>
            </w:r>
            <w:r>
              <w:rPr>
                <w:noProof/>
                <w:webHidden/>
              </w:rPr>
              <w:fldChar w:fldCharType="begin"/>
            </w:r>
            <w:r>
              <w:rPr>
                <w:noProof/>
                <w:webHidden/>
              </w:rPr>
              <w:instrText xml:space="preserve"> PAGEREF _Toc222728453 \h </w:instrText>
            </w:r>
            <w:r>
              <w:rPr>
                <w:noProof/>
                <w:webHidden/>
              </w:rPr>
            </w:r>
            <w:r>
              <w:rPr>
                <w:noProof/>
                <w:webHidden/>
              </w:rPr>
              <w:fldChar w:fldCharType="separate"/>
            </w:r>
            <w:r w:rsidR="008107F0">
              <w:rPr>
                <w:noProof/>
                <w:webHidden/>
              </w:rPr>
              <w:t>32</w:t>
            </w:r>
            <w:r>
              <w:rPr>
                <w:noProof/>
                <w:webHidden/>
              </w:rPr>
              <w:fldChar w:fldCharType="end"/>
            </w:r>
          </w:hyperlink>
        </w:p>
        <w:p w14:paraId="2A86AC2C" w14:textId="7DB80F48" w:rsidR="00692B01" w:rsidRDefault="00692B01">
          <w:pPr>
            <w:pStyle w:val="TOC2"/>
            <w:rPr>
              <w:rFonts w:eastAsiaTheme="minorEastAsia"/>
              <w:noProof/>
              <w:kern w:val="2"/>
              <w:sz w:val="24"/>
              <w:szCs w:val="24"/>
              <w14:ligatures w14:val="standardContextual"/>
            </w:rPr>
          </w:pPr>
          <w:hyperlink w:anchor="_Toc222728454" w:history="1">
            <w:r w:rsidRPr="004B0AEF">
              <w:rPr>
                <w:rStyle w:val="Hyperlink"/>
                <w:noProof/>
              </w:rPr>
              <w:t>3.5 Research Strategy</w:t>
            </w:r>
            <w:r>
              <w:rPr>
                <w:noProof/>
                <w:webHidden/>
              </w:rPr>
              <w:tab/>
            </w:r>
            <w:r>
              <w:rPr>
                <w:noProof/>
                <w:webHidden/>
              </w:rPr>
              <w:fldChar w:fldCharType="begin"/>
            </w:r>
            <w:r>
              <w:rPr>
                <w:noProof/>
                <w:webHidden/>
              </w:rPr>
              <w:instrText xml:space="preserve"> PAGEREF _Toc222728454 \h </w:instrText>
            </w:r>
            <w:r>
              <w:rPr>
                <w:noProof/>
                <w:webHidden/>
              </w:rPr>
            </w:r>
            <w:r>
              <w:rPr>
                <w:noProof/>
                <w:webHidden/>
              </w:rPr>
              <w:fldChar w:fldCharType="separate"/>
            </w:r>
            <w:r w:rsidR="008107F0">
              <w:rPr>
                <w:noProof/>
                <w:webHidden/>
              </w:rPr>
              <w:t>32</w:t>
            </w:r>
            <w:r>
              <w:rPr>
                <w:noProof/>
                <w:webHidden/>
              </w:rPr>
              <w:fldChar w:fldCharType="end"/>
            </w:r>
          </w:hyperlink>
        </w:p>
        <w:p w14:paraId="0B87D566" w14:textId="443DA500" w:rsidR="00692B01" w:rsidRDefault="00692B01">
          <w:pPr>
            <w:pStyle w:val="TOC2"/>
            <w:rPr>
              <w:rFonts w:eastAsiaTheme="minorEastAsia"/>
              <w:noProof/>
              <w:kern w:val="2"/>
              <w:sz w:val="24"/>
              <w:szCs w:val="24"/>
              <w14:ligatures w14:val="standardContextual"/>
            </w:rPr>
          </w:pPr>
          <w:hyperlink w:anchor="_Toc222728455" w:history="1">
            <w:r w:rsidRPr="004B0AEF">
              <w:rPr>
                <w:rStyle w:val="Hyperlink"/>
                <w:noProof/>
              </w:rPr>
              <w:t>3.6 Sampling Strategy</w:t>
            </w:r>
            <w:r>
              <w:rPr>
                <w:noProof/>
                <w:webHidden/>
              </w:rPr>
              <w:tab/>
            </w:r>
            <w:r>
              <w:rPr>
                <w:noProof/>
                <w:webHidden/>
              </w:rPr>
              <w:fldChar w:fldCharType="begin"/>
            </w:r>
            <w:r>
              <w:rPr>
                <w:noProof/>
                <w:webHidden/>
              </w:rPr>
              <w:instrText xml:space="preserve"> PAGEREF _Toc222728455 \h </w:instrText>
            </w:r>
            <w:r>
              <w:rPr>
                <w:noProof/>
                <w:webHidden/>
              </w:rPr>
            </w:r>
            <w:r>
              <w:rPr>
                <w:noProof/>
                <w:webHidden/>
              </w:rPr>
              <w:fldChar w:fldCharType="separate"/>
            </w:r>
            <w:r w:rsidR="008107F0">
              <w:rPr>
                <w:noProof/>
                <w:webHidden/>
              </w:rPr>
              <w:t>32</w:t>
            </w:r>
            <w:r>
              <w:rPr>
                <w:noProof/>
                <w:webHidden/>
              </w:rPr>
              <w:fldChar w:fldCharType="end"/>
            </w:r>
          </w:hyperlink>
        </w:p>
        <w:p w14:paraId="7512737B" w14:textId="07C71CFB" w:rsidR="00692B01" w:rsidRDefault="00692B01">
          <w:pPr>
            <w:pStyle w:val="TOC2"/>
            <w:rPr>
              <w:rFonts w:eastAsiaTheme="minorEastAsia"/>
              <w:noProof/>
              <w:kern w:val="2"/>
              <w:sz w:val="24"/>
              <w:szCs w:val="24"/>
              <w14:ligatures w14:val="standardContextual"/>
            </w:rPr>
          </w:pPr>
          <w:hyperlink w:anchor="_Toc222728456" w:history="1">
            <w:r w:rsidRPr="004B0AEF">
              <w:rPr>
                <w:rStyle w:val="Hyperlink"/>
                <w:noProof/>
              </w:rPr>
              <w:t>3.7 Data Collection Methods</w:t>
            </w:r>
            <w:r>
              <w:rPr>
                <w:noProof/>
                <w:webHidden/>
              </w:rPr>
              <w:tab/>
            </w:r>
            <w:r>
              <w:rPr>
                <w:noProof/>
                <w:webHidden/>
              </w:rPr>
              <w:fldChar w:fldCharType="begin"/>
            </w:r>
            <w:r>
              <w:rPr>
                <w:noProof/>
                <w:webHidden/>
              </w:rPr>
              <w:instrText xml:space="preserve"> PAGEREF _Toc222728456 \h </w:instrText>
            </w:r>
            <w:r>
              <w:rPr>
                <w:noProof/>
                <w:webHidden/>
              </w:rPr>
            </w:r>
            <w:r>
              <w:rPr>
                <w:noProof/>
                <w:webHidden/>
              </w:rPr>
              <w:fldChar w:fldCharType="separate"/>
            </w:r>
            <w:r w:rsidR="008107F0">
              <w:rPr>
                <w:noProof/>
                <w:webHidden/>
              </w:rPr>
              <w:t>33</w:t>
            </w:r>
            <w:r>
              <w:rPr>
                <w:noProof/>
                <w:webHidden/>
              </w:rPr>
              <w:fldChar w:fldCharType="end"/>
            </w:r>
          </w:hyperlink>
        </w:p>
        <w:p w14:paraId="5FE5362F" w14:textId="74E37ED4" w:rsidR="00692B01" w:rsidRDefault="00692B01">
          <w:pPr>
            <w:pStyle w:val="TOC3"/>
            <w:rPr>
              <w:rFonts w:eastAsiaTheme="minorEastAsia"/>
              <w:noProof/>
              <w:kern w:val="2"/>
              <w:sz w:val="24"/>
              <w:szCs w:val="24"/>
              <w14:ligatures w14:val="standardContextual"/>
            </w:rPr>
          </w:pPr>
          <w:hyperlink w:anchor="_Toc222728457" w:history="1">
            <w:r w:rsidRPr="004B0AEF">
              <w:rPr>
                <w:rStyle w:val="Hyperlink"/>
                <w:noProof/>
              </w:rPr>
              <w:t>3.7.1 Quantitative Data Collection</w:t>
            </w:r>
            <w:r>
              <w:rPr>
                <w:noProof/>
                <w:webHidden/>
              </w:rPr>
              <w:tab/>
            </w:r>
            <w:r>
              <w:rPr>
                <w:noProof/>
                <w:webHidden/>
              </w:rPr>
              <w:fldChar w:fldCharType="begin"/>
            </w:r>
            <w:r>
              <w:rPr>
                <w:noProof/>
                <w:webHidden/>
              </w:rPr>
              <w:instrText xml:space="preserve"> PAGEREF _Toc222728457 \h </w:instrText>
            </w:r>
            <w:r>
              <w:rPr>
                <w:noProof/>
                <w:webHidden/>
              </w:rPr>
            </w:r>
            <w:r>
              <w:rPr>
                <w:noProof/>
                <w:webHidden/>
              </w:rPr>
              <w:fldChar w:fldCharType="separate"/>
            </w:r>
            <w:r w:rsidR="008107F0">
              <w:rPr>
                <w:noProof/>
                <w:webHidden/>
              </w:rPr>
              <w:t>34</w:t>
            </w:r>
            <w:r>
              <w:rPr>
                <w:noProof/>
                <w:webHidden/>
              </w:rPr>
              <w:fldChar w:fldCharType="end"/>
            </w:r>
          </w:hyperlink>
        </w:p>
        <w:p w14:paraId="775C96B1" w14:textId="5B54BF6F" w:rsidR="00692B01" w:rsidRDefault="00692B01">
          <w:pPr>
            <w:pStyle w:val="TOC2"/>
            <w:rPr>
              <w:rFonts w:eastAsiaTheme="minorEastAsia"/>
              <w:noProof/>
              <w:kern w:val="2"/>
              <w:sz w:val="24"/>
              <w:szCs w:val="24"/>
              <w14:ligatures w14:val="standardContextual"/>
            </w:rPr>
          </w:pPr>
          <w:hyperlink w:anchor="_Toc222728458" w:history="1">
            <w:r w:rsidRPr="004B0AEF">
              <w:rPr>
                <w:rStyle w:val="Hyperlink"/>
                <w:noProof/>
              </w:rPr>
              <w:t>3.8 Measurement Instrument Development</w:t>
            </w:r>
            <w:r>
              <w:rPr>
                <w:noProof/>
                <w:webHidden/>
              </w:rPr>
              <w:tab/>
            </w:r>
            <w:r>
              <w:rPr>
                <w:noProof/>
                <w:webHidden/>
              </w:rPr>
              <w:fldChar w:fldCharType="begin"/>
            </w:r>
            <w:r>
              <w:rPr>
                <w:noProof/>
                <w:webHidden/>
              </w:rPr>
              <w:instrText xml:space="preserve"> PAGEREF _Toc222728458 \h </w:instrText>
            </w:r>
            <w:r>
              <w:rPr>
                <w:noProof/>
                <w:webHidden/>
              </w:rPr>
            </w:r>
            <w:r>
              <w:rPr>
                <w:noProof/>
                <w:webHidden/>
              </w:rPr>
              <w:fldChar w:fldCharType="separate"/>
            </w:r>
            <w:r w:rsidR="008107F0">
              <w:rPr>
                <w:noProof/>
                <w:webHidden/>
              </w:rPr>
              <w:t>35</w:t>
            </w:r>
            <w:r>
              <w:rPr>
                <w:noProof/>
                <w:webHidden/>
              </w:rPr>
              <w:fldChar w:fldCharType="end"/>
            </w:r>
          </w:hyperlink>
        </w:p>
        <w:p w14:paraId="360DFA8A" w14:textId="21220D5E" w:rsidR="00692B01" w:rsidRDefault="00692B01">
          <w:pPr>
            <w:pStyle w:val="TOC2"/>
            <w:rPr>
              <w:rFonts w:eastAsiaTheme="minorEastAsia"/>
              <w:noProof/>
              <w:kern w:val="2"/>
              <w:sz w:val="24"/>
              <w:szCs w:val="24"/>
              <w14:ligatures w14:val="standardContextual"/>
            </w:rPr>
          </w:pPr>
          <w:hyperlink w:anchor="_Toc222728459" w:history="1">
            <w:r w:rsidRPr="004B0AEF">
              <w:rPr>
                <w:rStyle w:val="Hyperlink"/>
                <w:noProof/>
              </w:rPr>
              <w:t>3.9 Data Analysis Procedures</w:t>
            </w:r>
            <w:r>
              <w:rPr>
                <w:noProof/>
                <w:webHidden/>
              </w:rPr>
              <w:tab/>
            </w:r>
            <w:r>
              <w:rPr>
                <w:noProof/>
                <w:webHidden/>
              </w:rPr>
              <w:fldChar w:fldCharType="begin"/>
            </w:r>
            <w:r>
              <w:rPr>
                <w:noProof/>
                <w:webHidden/>
              </w:rPr>
              <w:instrText xml:space="preserve"> PAGEREF _Toc222728459 \h </w:instrText>
            </w:r>
            <w:r>
              <w:rPr>
                <w:noProof/>
                <w:webHidden/>
              </w:rPr>
            </w:r>
            <w:r>
              <w:rPr>
                <w:noProof/>
                <w:webHidden/>
              </w:rPr>
              <w:fldChar w:fldCharType="separate"/>
            </w:r>
            <w:r w:rsidR="008107F0">
              <w:rPr>
                <w:noProof/>
                <w:webHidden/>
              </w:rPr>
              <w:t>35</w:t>
            </w:r>
            <w:r>
              <w:rPr>
                <w:noProof/>
                <w:webHidden/>
              </w:rPr>
              <w:fldChar w:fldCharType="end"/>
            </w:r>
          </w:hyperlink>
        </w:p>
        <w:p w14:paraId="51514BE2" w14:textId="47F6E6B4" w:rsidR="00692B01" w:rsidRDefault="00692B01">
          <w:pPr>
            <w:pStyle w:val="TOC3"/>
            <w:rPr>
              <w:rFonts w:eastAsiaTheme="minorEastAsia"/>
              <w:noProof/>
              <w:kern w:val="2"/>
              <w:sz w:val="24"/>
              <w:szCs w:val="24"/>
              <w14:ligatures w14:val="standardContextual"/>
            </w:rPr>
          </w:pPr>
          <w:hyperlink w:anchor="_Toc222728460" w:history="1">
            <w:r w:rsidRPr="004B0AEF">
              <w:rPr>
                <w:rStyle w:val="Hyperlink"/>
                <w:noProof/>
              </w:rPr>
              <w:t>3.9.1 Quantitative Analysis</w:t>
            </w:r>
            <w:r>
              <w:rPr>
                <w:noProof/>
                <w:webHidden/>
              </w:rPr>
              <w:tab/>
            </w:r>
            <w:r>
              <w:rPr>
                <w:noProof/>
                <w:webHidden/>
              </w:rPr>
              <w:fldChar w:fldCharType="begin"/>
            </w:r>
            <w:r>
              <w:rPr>
                <w:noProof/>
                <w:webHidden/>
              </w:rPr>
              <w:instrText xml:space="preserve"> PAGEREF _Toc222728460 \h </w:instrText>
            </w:r>
            <w:r>
              <w:rPr>
                <w:noProof/>
                <w:webHidden/>
              </w:rPr>
            </w:r>
            <w:r>
              <w:rPr>
                <w:noProof/>
                <w:webHidden/>
              </w:rPr>
              <w:fldChar w:fldCharType="separate"/>
            </w:r>
            <w:r w:rsidR="008107F0">
              <w:rPr>
                <w:noProof/>
                <w:webHidden/>
              </w:rPr>
              <w:t>36</w:t>
            </w:r>
            <w:r>
              <w:rPr>
                <w:noProof/>
                <w:webHidden/>
              </w:rPr>
              <w:fldChar w:fldCharType="end"/>
            </w:r>
          </w:hyperlink>
        </w:p>
        <w:p w14:paraId="36D90F71" w14:textId="4309974E" w:rsidR="00692B01" w:rsidRDefault="00692B01">
          <w:pPr>
            <w:pStyle w:val="TOC3"/>
            <w:rPr>
              <w:rFonts w:eastAsiaTheme="minorEastAsia"/>
              <w:noProof/>
              <w:kern w:val="2"/>
              <w:sz w:val="24"/>
              <w:szCs w:val="24"/>
              <w14:ligatures w14:val="standardContextual"/>
            </w:rPr>
          </w:pPr>
          <w:hyperlink w:anchor="_Toc222728461" w:history="1">
            <w:r w:rsidRPr="004B0AEF">
              <w:rPr>
                <w:rStyle w:val="Hyperlink"/>
                <w:noProof/>
              </w:rPr>
              <w:t>3.9.2 Qualitative Analysis</w:t>
            </w:r>
            <w:r>
              <w:rPr>
                <w:noProof/>
                <w:webHidden/>
              </w:rPr>
              <w:tab/>
            </w:r>
            <w:r>
              <w:rPr>
                <w:noProof/>
                <w:webHidden/>
              </w:rPr>
              <w:fldChar w:fldCharType="begin"/>
            </w:r>
            <w:r>
              <w:rPr>
                <w:noProof/>
                <w:webHidden/>
              </w:rPr>
              <w:instrText xml:space="preserve"> PAGEREF _Toc222728461 \h </w:instrText>
            </w:r>
            <w:r>
              <w:rPr>
                <w:noProof/>
                <w:webHidden/>
              </w:rPr>
            </w:r>
            <w:r>
              <w:rPr>
                <w:noProof/>
                <w:webHidden/>
              </w:rPr>
              <w:fldChar w:fldCharType="separate"/>
            </w:r>
            <w:r w:rsidR="008107F0">
              <w:rPr>
                <w:noProof/>
                <w:webHidden/>
              </w:rPr>
              <w:t>36</w:t>
            </w:r>
            <w:r>
              <w:rPr>
                <w:noProof/>
                <w:webHidden/>
              </w:rPr>
              <w:fldChar w:fldCharType="end"/>
            </w:r>
          </w:hyperlink>
        </w:p>
        <w:p w14:paraId="403242EF" w14:textId="79118EC8" w:rsidR="00692B01" w:rsidRDefault="00692B01">
          <w:pPr>
            <w:pStyle w:val="TOC3"/>
            <w:rPr>
              <w:rFonts w:eastAsiaTheme="minorEastAsia"/>
              <w:noProof/>
              <w:kern w:val="2"/>
              <w:sz w:val="24"/>
              <w:szCs w:val="24"/>
              <w14:ligatures w14:val="standardContextual"/>
            </w:rPr>
          </w:pPr>
          <w:hyperlink w:anchor="_Toc222728462" w:history="1">
            <w:r w:rsidRPr="004B0AEF">
              <w:rPr>
                <w:rStyle w:val="Hyperlink"/>
                <w:noProof/>
              </w:rPr>
              <w:t>3.9.3 Integration of Findings</w:t>
            </w:r>
            <w:r>
              <w:rPr>
                <w:noProof/>
                <w:webHidden/>
              </w:rPr>
              <w:tab/>
            </w:r>
            <w:r>
              <w:rPr>
                <w:noProof/>
                <w:webHidden/>
              </w:rPr>
              <w:fldChar w:fldCharType="begin"/>
            </w:r>
            <w:r>
              <w:rPr>
                <w:noProof/>
                <w:webHidden/>
              </w:rPr>
              <w:instrText xml:space="preserve"> PAGEREF _Toc222728462 \h </w:instrText>
            </w:r>
            <w:r>
              <w:rPr>
                <w:noProof/>
                <w:webHidden/>
              </w:rPr>
            </w:r>
            <w:r>
              <w:rPr>
                <w:noProof/>
                <w:webHidden/>
              </w:rPr>
              <w:fldChar w:fldCharType="separate"/>
            </w:r>
            <w:r w:rsidR="008107F0">
              <w:rPr>
                <w:noProof/>
                <w:webHidden/>
              </w:rPr>
              <w:t>37</w:t>
            </w:r>
            <w:r>
              <w:rPr>
                <w:noProof/>
                <w:webHidden/>
              </w:rPr>
              <w:fldChar w:fldCharType="end"/>
            </w:r>
          </w:hyperlink>
        </w:p>
        <w:p w14:paraId="633E9F57" w14:textId="504F8A38" w:rsidR="00692B01" w:rsidRDefault="00692B01">
          <w:pPr>
            <w:pStyle w:val="TOC2"/>
            <w:rPr>
              <w:rFonts w:eastAsiaTheme="minorEastAsia"/>
              <w:noProof/>
              <w:kern w:val="2"/>
              <w:sz w:val="24"/>
              <w:szCs w:val="24"/>
              <w14:ligatures w14:val="standardContextual"/>
            </w:rPr>
          </w:pPr>
          <w:hyperlink w:anchor="_Toc222728463" w:history="1">
            <w:r w:rsidRPr="004B0AEF">
              <w:rPr>
                <w:rStyle w:val="Hyperlink"/>
                <w:noProof/>
              </w:rPr>
              <w:t>3.10 Ethical Considerations</w:t>
            </w:r>
            <w:r>
              <w:rPr>
                <w:noProof/>
                <w:webHidden/>
              </w:rPr>
              <w:tab/>
            </w:r>
            <w:r>
              <w:rPr>
                <w:noProof/>
                <w:webHidden/>
              </w:rPr>
              <w:fldChar w:fldCharType="begin"/>
            </w:r>
            <w:r>
              <w:rPr>
                <w:noProof/>
                <w:webHidden/>
              </w:rPr>
              <w:instrText xml:space="preserve"> PAGEREF _Toc222728463 \h </w:instrText>
            </w:r>
            <w:r>
              <w:rPr>
                <w:noProof/>
                <w:webHidden/>
              </w:rPr>
            </w:r>
            <w:r>
              <w:rPr>
                <w:noProof/>
                <w:webHidden/>
              </w:rPr>
              <w:fldChar w:fldCharType="separate"/>
            </w:r>
            <w:r w:rsidR="008107F0">
              <w:rPr>
                <w:noProof/>
                <w:webHidden/>
              </w:rPr>
              <w:t>37</w:t>
            </w:r>
            <w:r>
              <w:rPr>
                <w:noProof/>
                <w:webHidden/>
              </w:rPr>
              <w:fldChar w:fldCharType="end"/>
            </w:r>
          </w:hyperlink>
        </w:p>
        <w:p w14:paraId="7473C89C" w14:textId="56A25941" w:rsidR="00692B01" w:rsidRDefault="00692B01">
          <w:pPr>
            <w:pStyle w:val="TOC2"/>
            <w:rPr>
              <w:rFonts w:eastAsiaTheme="minorEastAsia"/>
              <w:noProof/>
              <w:kern w:val="2"/>
              <w:sz w:val="24"/>
              <w:szCs w:val="24"/>
              <w14:ligatures w14:val="standardContextual"/>
            </w:rPr>
          </w:pPr>
          <w:hyperlink w:anchor="_Toc222728464" w:history="1">
            <w:r w:rsidRPr="004B0AEF">
              <w:rPr>
                <w:rStyle w:val="Hyperlink"/>
                <w:noProof/>
              </w:rPr>
              <w:t>3.11 Methodological Limitations</w:t>
            </w:r>
            <w:r>
              <w:rPr>
                <w:noProof/>
                <w:webHidden/>
              </w:rPr>
              <w:tab/>
            </w:r>
            <w:r>
              <w:rPr>
                <w:noProof/>
                <w:webHidden/>
              </w:rPr>
              <w:fldChar w:fldCharType="begin"/>
            </w:r>
            <w:r>
              <w:rPr>
                <w:noProof/>
                <w:webHidden/>
              </w:rPr>
              <w:instrText xml:space="preserve"> PAGEREF _Toc222728464 \h </w:instrText>
            </w:r>
            <w:r>
              <w:rPr>
                <w:noProof/>
                <w:webHidden/>
              </w:rPr>
            </w:r>
            <w:r>
              <w:rPr>
                <w:noProof/>
                <w:webHidden/>
              </w:rPr>
              <w:fldChar w:fldCharType="separate"/>
            </w:r>
            <w:r w:rsidR="008107F0">
              <w:rPr>
                <w:noProof/>
                <w:webHidden/>
              </w:rPr>
              <w:t>38</w:t>
            </w:r>
            <w:r>
              <w:rPr>
                <w:noProof/>
                <w:webHidden/>
              </w:rPr>
              <w:fldChar w:fldCharType="end"/>
            </w:r>
          </w:hyperlink>
        </w:p>
        <w:p w14:paraId="18E3FA1E" w14:textId="156B49FF" w:rsidR="00692B01" w:rsidRDefault="00692B01">
          <w:pPr>
            <w:pStyle w:val="TOC2"/>
            <w:rPr>
              <w:rFonts w:eastAsiaTheme="minorEastAsia"/>
              <w:noProof/>
              <w:kern w:val="2"/>
              <w:sz w:val="24"/>
              <w:szCs w:val="24"/>
              <w14:ligatures w14:val="standardContextual"/>
            </w:rPr>
          </w:pPr>
          <w:hyperlink w:anchor="_Toc222728465" w:history="1">
            <w:r w:rsidRPr="004B0AEF">
              <w:rPr>
                <w:rStyle w:val="Hyperlink"/>
                <w:noProof/>
              </w:rPr>
              <w:t>3.12 Chapter Summary</w:t>
            </w:r>
            <w:r>
              <w:rPr>
                <w:noProof/>
                <w:webHidden/>
              </w:rPr>
              <w:tab/>
            </w:r>
            <w:r>
              <w:rPr>
                <w:noProof/>
                <w:webHidden/>
              </w:rPr>
              <w:fldChar w:fldCharType="begin"/>
            </w:r>
            <w:r>
              <w:rPr>
                <w:noProof/>
                <w:webHidden/>
              </w:rPr>
              <w:instrText xml:space="preserve"> PAGEREF _Toc222728465 \h </w:instrText>
            </w:r>
            <w:r>
              <w:rPr>
                <w:noProof/>
                <w:webHidden/>
              </w:rPr>
            </w:r>
            <w:r>
              <w:rPr>
                <w:noProof/>
                <w:webHidden/>
              </w:rPr>
              <w:fldChar w:fldCharType="separate"/>
            </w:r>
            <w:r w:rsidR="008107F0">
              <w:rPr>
                <w:noProof/>
                <w:webHidden/>
              </w:rPr>
              <w:t>38</w:t>
            </w:r>
            <w:r>
              <w:rPr>
                <w:noProof/>
                <w:webHidden/>
              </w:rPr>
              <w:fldChar w:fldCharType="end"/>
            </w:r>
          </w:hyperlink>
        </w:p>
        <w:p w14:paraId="7CFF04AC" w14:textId="095092FE" w:rsidR="00692B01" w:rsidRDefault="00692B01">
          <w:pPr>
            <w:pStyle w:val="TOC1"/>
            <w:tabs>
              <w:tab w:val="right" w:leader="dot" w:pos="9350"/>
            </w:tabs>
            <w:rPr>
              <w:rFonts w:eastAsiaTheme="minorEastAsia"/>
              <w:noProof/>
              <w:kern w:val="2"/>
              <w:sz w:val="24"/>
              <w:szCs w:val="24"/>
              <w14:ligatures w14:val="standardContextual"/>
            </w:rPr>
          </w:pPr>
          <w:hyperlink w:anchor="_Toc222728466" w:history="1">
            <w:r w:rsidRPr="004B0AEF">
              <w:rPr>
                <w:rStyle w:val="Hyperlink"/>
                <w:noProof/>
              </w:rPr>
              <w:t>CHAPTER 4: DATA ANALYSIS</w:t>
            </w:r>
            <w:r>
              <w:rPr>
                <w:noProof/>
                <w:webHidden/>
              </w:rPr>
              <w:tab/>
            </w:r>
            <w:r>
              <w:rPr>
                <w:noProof/>
                <w:webHidden/>
              </w:rPr>
              <w:fldChar w:fldCharType="begin"/>
            </w:r>
            <w:r>
              <w:rPr>
                <w:noProof/>
                <w:webHidden/>
              </w:rPr>
              <w:instrText xml:space="preserve"> PAGEREF _Toc222728466 \h </w:instrText>
            </w:r>
            <w:r>
              <w:rPr>
                <w:noProof/>
                <w:webHidden/>
              </w:rPr>
            </w:r>
            <w:r>
              <w:rPr>
                <w:noProof/>
                <w:webHidden/>
              </w:rPr>
              <w:fldChar w:fldCharType="separate"/>
            </w:r>
            <w:r w:rsidR="008107F0">
              <w:rPr>
                <w:noProof/>
                <w:webHidden/>
              </w:rPr>
              <w:t>39</w:t>
            </w:r>
            <w:r>
              <w:rPr>
                <w:noProof/>
                <w:webHidden/>
              </w:rPr>
              <w:fldChar w:fldCharType="end"/>
            </w:r>
          </w:hyperlink>
        </w:p>
        <w:p w14:paraId="5E632807" w14:textId="427BCF2F" w:rsidR="00692B01" w:rsidRDefault="00692B01">
          <w:pPr>
            <w:pStyle w:val="TOC2"/>
            <w:rPr>
              <w:rFonts w:eastAsiaTheme="minorEastAsia"/>
              <w:noProof/>
              <w:kern w:val="2"/>
              <w:sz w:val="24"/>
              <w:szCs w:val="24"/>
              <w14:ligatures w14:val="standardContextual"/>
            </w:rPr>
          </w:pPr>
          <w:hyperlink w:anchor="_Toc222728467" w:history="1">
            <w:r w:rsidRPr="004B0AEF">
              <w:rPr>
                <w:rStyle w:val="Hyperlink"/>
                <w:noProof/>
              </w:rPr>
              <w:t>4.1 Introduction</w:t>
            </w:r>
            <w:r>
              <w:rPr>
                <w:noProof/>
                <w:webHidden/>
              </w:rPr>
              <w:tab/>
            </w:r>
            <w:r>
              <w:rPr>
                <w:noProof/>
                <w:webHidden/>
              </w:rPr>
              <w:fldChar w:fldCharType="begin"/>
            </w:r>
            <w:r>
              <w:rPr>
                <w:noProof/>
                <w:webHidden/>
              </w:rPr>
              <w:instrText xml:space="preserve"> PAGEREF _Toc222728467 \h </w:instrText>
            </w:r>
            <w:r>
              <w:rPr>
                <w:noProof/>
                <w:webHidden/>
              </w:rPr>
            </w:r>
            <w:r>
              <w:rPr>
                <w:noProof/>
                <w:webHidden/>
              </w:rPr>
              <w:fldChar w:fldCharType="separate"/>
            </w:r>
            <w:r w:rsidR="008107F0">
              <w:rPr>
                <w:noProof/>
                <w:webHidden/>
              </w:rPr>
              <w:t>39</w:t>
            </w:r>
            <w:r>
              <w:rPr>
                <w:noProof/>
                <w:webHidden/>
              </w:rPr>
              <w:fldChar w:fldCharType="end"/>
            </w:r>
          </w:hyperlink>
        </w:p>
        <w:p w14:paraId="1D0383F7" w14:textId="737DA454" w:rsidR="00692B01" w:rsidRDefault="00692B01">
          <w:pPr>
            <w:pStyle w:val="TOC2"/>
            <w:rPr>
              <w:rFonts w:eastAsiaTheme="minorEastAsia"/>
              <w:noProof/>
              <w:kern w:val="2"/>
              <w:sz w:val="24"/>
              <w:szCs w:val="24"/>
              <w14:ligatures w14:val="standardContextual"/>
            </w:rPr>
          </w:pPr>
          <w:hyperlink w:anchor="_Toc222728468" w:history="1">
            <w:r w:rsidRPr="004B0AEF">
              <w:rPr>
                <w:rStyle w:val="Hyperlink"/>
                <w:noProof/>
              </w:rPr>
              <w:t>4.2 Description of the Dataset</w:t>
            </w:r>
            <w:r>
              <w:rPr>
                <w:noProof/>
                <w:webHidden/>
              </w:rPr>
              <w:tab/>
            </w:r>
            <w:r>
              <w:rPr>
                <w:noProof/>
                <w:webHidden/>
              </w:rPr>
              <w:fldChar w:fldCharType="begin"/>
            </w:r>
            <w:r>
              <w:rPr>
                <w:noProof/>
                <w:webHidden/>
              </w:rPr>
              <w:instrText xml:space="preserve"> PAGEREF _Toc222728468 \h </w:instrText>
            </w:r>
            <w:r>
              <w:rPr>
                <w:noProof/>
                <w:webHidden/>
              </w:rPr>
            </w:r>
            <w:r>
              <w:rPr>
                <w:noProof/>
                <w:webHidden/>
              </w:rPr>
              <w:fldChar w:fldCharType="separate"/>
            </w:r>
            <w:r w:rsidR="008107F0">
              <w:rPr>
                <w:noProof/>
                <w:webHidden/>
              </w:rPr>
              <w:t>39</w:t>
            </w:r>
            <w:r>
              <w:rPr>
                <w:noProof/>
                <w:webHidden/>
              </w:rPr>
              <w:fldChar w:fldCharType="end"/>
            </w:r>
          </w:hyperlink>
        </w:p>
        <w:p w14:paraId="2AEA5207" w14:textId="0B0FEAFE" w:rsidR="00692B01" w:rsidRDefault="00692B01">
          <w:pPr>
            <w:pStyle w:val="TOC3"/>
            <w:rPr>
              <w:rFonts w:eastAsiaTheme="minorEastAsia"/>
              <w:noProof/>
              <w:kern w:val="2"/>
              <w:sz w:val="24"/>
              <w:szCs w:val="24"/>
              <w14:ligatures w14:val="standardContextual"/>
            </w:rPr>
          </w:pPr>
          <w:hyperlink w:anchor="_Toc222728469" w:history="1">
            <w:r w:rsidRPr="004B0AEF">
              <w:rPr>
                <w:rStyle w:val="Hyperlink"/>
                <w:noProof/>
              </w:rPr>
              <w:t>4.2.1 Quantitative Dataset</w:t>
            </w:r>
            <w:r>
              <w:rPr>
                <w:noProof/>
                <w:webHidden/>
              </w:rPr>
              <w:tab/>
            </w:r>
            <w:r>
              <w:rPr>
                <w:noProof/>
                <w:webHidden/>
              </w:rPr>
              <w:fldChar w:fldCharType="begin"/>
            </w:r>
            <w:r>
              <w:rPr>
                <w:noProof/>
                <w:webHidden/>
              </w:rPr>
              <w:instrText xml:space="preserve"> PAGEREF _Toc222728469 \h </w:instrText>
            </w:r>
            <w:r>
              <w:rPr>
                <w:noProof/>
                <w:webHidden/>
              </w:rPr>
            </w:r>
            <w:r>
              <w:rPr>
                <w:noProof/>
                <w:webHidden/>
              </w:rPr>
              <w:fldChar w:fldCharType="separate"/>
            </w:r>
            <w:r w:rsidR="008107F0">
              <w:rPr>
                <w:noProof/>
                <w:webHidden/>
              </w:rPr>
              <w:t>39</w:t>
            </w:r>
            <w:r>
              <w:rPr>
                <w:noProof/>
                <w:webHidden/>
              </w:rPr>
              <w:fldChar w:fldCharType="end"/>
            </w:r>
          </w:hyperlink>
        </w:p>
        <w:p w14:paraId="7A59B254" w14:textId="09C79432" w:rsidR="00692B01" w:rsidRDefault="00692B01">
          <w:pPr>
            <w:pStyle w:val="TOC3"/>
            <w:rPr>
              <w:rFonts w:eastAsiaTheme="minorEastAsia"/>
              <w:noProof/>
              <w:kern w:val="2"/>
              <w:sz w:val="24"/>
              <w:szCs w:val="24"/>
              <w14:ligatures w14:val="standardContextual"/>
            </w:rPr>
          </w:pPr>
          <w:hyperlink w:anchor="_Toc222728470" w:history="1">
            <w:r w:rsidRPr="004B0AEF">
              <w:rPr>
                <w:rStyle w:val="Hyperlink"/>
                <w:noProof/>
              </w:rPr>
              <w:t>4.2.2 Qualitative Dataset</w:t>
            </w:r>
            <w:r>
              <w:rPr>
                <w:noProof/>
                <w:webHidden/>
              </w:rPr>
              <w:tab/>
            </w:r>
            <w:r>
              <w:rPr>
                <w:noProof/>
                <w:webHidden/>
              </w:rPr>
              <w:fldChar w:fldCharType="begin"/>
            </w:r>
            <w:r>
              <w:rPr>
                <w:noProof/>
                <w:webHidden/>
              </w:rPr>
              <w:instrText xml:space="preserve"> PAGEREF _Toc222728470 \h </w:instrText>
            </w:r>
            <w:r>
              <w:rPr>
                <w:noProof/>
                <w:webHidden/>
              </w:rPr>
            </w:r>
            <w:r>
              <w:rPr>
                <w:noProof/>
                <w:webHidden/>
              </w:rPr>
              <w:fldChar w:fldCharType="separate"/>
            </w:r>
            <w:r w:rsidR="008107F0">
              <w:rPr>
                <w:noProof/>
                <w:webHidden/>
              </w:rPr>
              <w:t>40</w:t>
            </w:r>
            <w:r>
              <w:rPr>
                <w:noProof/>
                <w:webHidden/>
              </w:rPr>
              <w:fldChar w:fldCharType="end"/>
            </w:r>
          </w:hyperlink>
        </w:p>
        <w:p w14:paraId="5E1B2DE9" w14:textId="615F75C4" w:rsidR="00692B01" w:rsidRDefault="00692B01">
          <w:pPr>
            <w:pStyle w:val="TOC2"/>
            <w:rPr>
              <w:rFonts w:eastAsiaTheme="minorEastAsia"/>
              <w:noProof/>
              <w:kern w:val="2"/>
              <w:sz w:val="24"/>
              <w:szCs w:val="24"/>
              <w14:ligatures w14:val="standardContextual"/>
            </w:rPr>
          </w:pPr>
          <w:hyperlink w:anchor="_Toc222728471" w:history="1">
            <w:r w:rsidRPr="004B0AEF">
              <w:rPr>
                <w:rStyle w:val="Hyperlink"/>
                <w:noProof/>
              </w:rPr>
              <w:t>4.3 Qualitative Results: Thematic Analysis</w:t>
            </w:r>
            <w:r>
              <w:rPr>
                <w:noProof/>
                <w:webHidden/>
              </w:rPr>
              <w:tab/>
            </w:r>
            <w:r>
              <w:rPr>
                <w:noProof/>
                <w:webHidden/>
              </w:rPr>
              <w:fldChar w:fldCharType="begin"/>
            </w:r>
            <w:r>
              <w:rPr>
                <w:noProof/>
                <w:webHidden/>
              </w:rPr>
              <w:instrText xml:space="preserve"> PAGEREF _Toc222728471 \h </w:instrText>
            </w:r>
            <w:r>
              <w:rPr>
                <w:noProof/>
                <w:webHidden/>
              </w:rPr>
            </w:r>
            <w:r>
              <w:rPr>
                <w:noProof/>
                <w:webHidden/>
              </w:rPr>
              <w:fldChar w:fldCharType="separate"/>
            </w:r>
            <w:r w:rsidR="008107F0">
              <w:rPr>
                <w:noProof/>
                <w:webHidden/>
              </w:rPr>
              <w:t>41</w:t>
            </w:r>
            <w:r>
              <w:rPr>
                <w:noProof/>
                <w:webHidden/>
              </w:rPr>
              <w:fldChar w:fldCharType="end"/>
            </w:r>
          </w:hyperlink>
        </w:p>
        <w:p w14:paraId="53BD24FA" w14:textId="7B3C8F78" w:rsidR="00692B01" w:rsidRDefault="00692B01">
          <w:pPr>
            <w:pStyle w:val="TOC2"/>
            <w:rPr>
              <w:rFonts w:eastAsiaTheme="minorEastAsia"/>
              <w:noProof/>
              <w:kern w:val="2"/>
              <w:sz w:val="24"/>
              <w:szCs w:val="24"/>
              <w14:ligatures w14:val="standardContextual"/>
            </w:rPr>
          </w:pPr>
          <w:hyperlink w:anchor="_Toc222728472" w:history="1">
            <w:r w:rsidRPr="004B0AEF">
              <w:rPr>
                <w:rStyle w:val="Hyperlink"/>
                <w:noProof/>
              </w:rPr>
              <w:t>4.4 Quantitative Findings</w:t>
            </w:r>
            <w:r>
              <w:rPr>
                <w:noProof/>
                <w:webHidden/>
              </w:rPr>
              <w:tab/>
            </w:r>
            <w:r>
              <w:rPr>
                <w:noProof/>
                <w:webHidden/>
              </w:rPr>
              <w:fldChar w:fldCharType="begin"/>
            </w:r>
            <w:r>
              <w:rPr>
                <w:noProof/>
                <w:webHidden/>
              </w:rPr>
              <w:instrText xml:space="preserve"> PAGEREF _Toc222728472 \h </w:instrText>
            </w:r>
            <w:r>
              <w:rPr>
                <w:noProof/>
                <w:webHidden/>
              </w:rPr>
            </w:r>
            <w:r>
              <w:rPr>
                <w:noProof/>
                <w:webHidden/>
              </w:rPr>
              <w:fldChar w:fldCharType="separate"/>
            </w:r>
            <w:r w:rsidR="008107F0">
              <w:rPr>
                <w:noProof/>
                <w:webHidden/>
              </w:rPr>
              <w:t>43</w:t>
            </w:r>
            <w:r>
              <w:rPr>
                <w:noProof/>
                <w:webHidden/>
              </w:rPr>
              <w:fldChar w:fldCharType="end"/>
            </w:r>
          </w:hyperlink>
        </w:p>
        <w:p w14:paraId="1A4062CA" w14:textId="35C87123" w:rsidR="00692B01" w:rsidRDefault="00692B01">
          <w:pPr>
            <w:pStyle w:val="TOC3"/>
            <w:rPr>
              <w:rFonts w:eastAsiaTheme="minorEastAsia"/>
              <w:noProof/>
              <w:kern w:val="2"/>
              <w:sz w:val="24"/>
              <w:szCs w:val="24"/>
              <w14:ligatures w14:val="standardContextual"/>
            </w:rPr>
          </w:pPr>
          <w:hyperlink w:anchor="_Toc222728473" w:history="1">
            <w:r w:rsidRPr="004B0AEF">
              <w:rPr>
                <w:rStyle w:val="Hyperlink"/>
                <w:noProof/>
              </w:rPr>
              <w:t>4.4.1 Reliability Analysis</w:t>
            </w:r>
            <w:r>
              <w:rPr>
                <w:noProof/>
                <w:webHidden/>
              </w:rPr>
              <w:tab/>
            </w:r>
            <w:r>
              <w:rPr>
                <w:noProof/>
                <w:webHidden/>
              </w:rPr>
              <w:fldChar w:fldCharType="begin"/>
            </w:r>
            <w:r>
              <w:rPr>
                <w:noProof/>
                <w:webHidden/>
              </w:rPr>
              <w:instrText xml:space="preserve"> PAGEREF _Toc222728473 \h </w:instrText>
            </w:r>
            <w:r>
              <w:rPr>
                <w:noProof/>
                <w:webHidden/>
              </w:rPr>
            </w:r>
            <w:r>
              <w:rPr>
                <w:noProof/>
                <w:webHidden/>
              </w:rPr>
              <w:fldChar w:fldCharType="separate"/>
            </w:r>
            <w:r w:rsidR="008107F0">
              <w:rPr>
                <w:noProof/>
                <w:webHidden/>
              </w:rPr>
              <w:t>43</w:t>
            </w:r>
            <w:r>
              <w:rPr>
                <w:noProof/>
                <w:webHidden/>
              </w:rPr>
              <w:fldChar w:fldCharType="end"/>
            </w:r>
          </w:hyperlink>
        </w:p>
        <w:p w14:paraId="331A9C4D" w14:textId="223B4AFB" w:rsidR="00692B01" w:rsidRDefault="00692B01">
          <w:pPr>
            <w:pStyle w:val="TOC3"/>
            <w:rPr>
              <w:rFonts w:eastAsiaTheme="minorEastAsia"/>
              <w:noProof/>
              <w:kern w:val="2"/>
              <w:sz w:val="24"/>
              <w:szCs w:val="24"/>
              <w14:ligatures w14:val="standardContextual"/>
            </w:rPr>
          </w:pPr>
          <w:hyperlink w:anchor="_Toc222728474" w:history="1">
            <w:r w:rsidRPr="004B0AEF">
              <w:rPr>
                <w:rStyle w:val="Hyperlink"/>
                <w:noProof/>
              </w:rPr>
              <w:t>4.4.2 Descriptive Statistics</w:t>
            </w:r>
            <w:r>
              <w:rPr>
                <w:noProof/>
                <w:webHidden/>
              </w:rPr>
              <w:tab/>
            </w:r>
            <w:r>
              <w:rPr>
                <w:noProof/>
                <w:webHidden/>
              </w:rPr>
              <w:fldChar w:fldCharType="begin"/>
            </w:r>
            <w:r>
              <w:rPr>
                <w:noProof/>
                <w:webHidden/>
              </w:rPr>
              <w:instrText xml:space="preserve"> PAGEREF _Toc222728474 \h </w:instrText>
            </w:r>
            <w:r>
              <w:rPr>
                <w:noProof/>
                <w:webHidden/>
              </w:rPr>
            </w:r>
            <w:r>
              <w:rPr>
                <w:noProof/>
                <w:webHidden/>
              </w:rPr>
              <w:fldChar w:fldCharType="separate"/>
            </w:r>
            <w:r w:rsidR="008107F0">
              <w:rPr>
                <w:noProof/>
                <w:webHidden/>
              </w:rPr>
              <w:t>44</w:t>
            </w:r>
            <w:r>
              <w:rPr>
                <w:noProof/>
                <w:webHidden/>
              </w:rPr>
              <w:fldChar w:fldCharType="end"/>
            </w:r>
          </w:hyperlink>
        </w:p>
        <w:p w14:paraId="1EEB034D" w14:textId="5170A413" w:rsidR="00692B01" w:rsidRDefault="00692B01">
          <w:pPr>
            <w:pStyle w:val="TOC3"/>
            <w:rPr>
              <w:rFonts w:eastAsiaTheme="minorEastAsia"/>
              <w:noProof/>
              <w:kern w:val="2"/>
              <w:sz w:val="24"/>
              <w:szCs w:val="24"/>
              <w14:ligatures w14:val="standardContextual"/>
            </w:rPr>
          </w:pPr>
          <w:hyperlink w:anchor="_Toc222728475" w:history="1">
            <w:r w:rsidRPr="004B0AEF">
              <w:rPr>
                <w:rStyle w:val="Hyperlink"/>
                <w:noProof/>
              </w:rPr>
              <w:t>4.4.3 Correlation Analysis</w:t>
            </w:r>
            <w:r>
              <w:rPr>
                <w:noProof/>
                <w:webHidden/>
              </w:rPr>
              <w:tab/>
            </w:r>
            <w:r>
              <w:rPr>
                <w:noProof/>
                <w:webHidden/>
              </w:rPr>
              <w:fldChar w:fldCharType="begin"/>
            </w:r>
            <w:r>
              <w:rPr>
                <w:noProof/>
                <w:webHidden/>
              </w:rPr>
              <w:instrText xml:space="preserve"> PAGEREF _Toc222728475 \h </w:instrText>
            </w:r>
            <w:r>
              <w:rPr>
                <w:noProof/>
                <w:webHidden/>
              </w:rPr>
            </w:r>
            <w:r>
              <w:rPr>
                <w:noProof/>
                <w:webHidden/>
              </w:rPr>
              <w:fldChar w:fldCharType="separate"/>
            </w:r>
            <w:r w:rsidR="008107F0">
              <w:rPr>
                <w:noProof/>
                <w:webHidden/>
              </w:rPr>
              <w:t>45</w:t>
            </w:r>
            <w:r>
              <w:rPr>
                <w:noProof/>
                <w:webHidden/>
              </w:rPr>
              <w:fldChar w:fldCharType="end"/>
            </w:r>
          </w:hyperlink>
        </w:p>
        <w:p w14:paraId="38EA65D5" w14:textId="39FBE223" w:rsidR="00692B01" w:rsidRDefault="00692B01">
          <w:pPr>
            <w:pStyle w:val="TOC3"/>
            <w:rPr>
              <w:rFonts w:eastAsiaTheme="minorEastAsia"/>
              <w:noProof/>
              <w:kern w:val="2"/>
              <w:sz w:val="24"/>
              <w:szCs w:val="24"/>
              <w14:ligatures w14:val="standardContextual"/>
            </w:rPr>
          </w:pPr>
          <w:hyperlink w:anchor="_Toc222728476" w:history="1">
            <w:r w:rsidRPr="004B0AEF">
              <w:rPr>
                <w:rStyle w:val="Hyperlink"/>
                <w:noProof/>
              </w:rPr>
              <w:t>4.4.4 Regression Analysis</w:t>
            </w:r>
            <w:r>
              <w:rPr>
                <w:noProof/>
                <w:webHidden/>
              </w:rPr>
              <w:tab/>
            </w:r>
            <w:r>
              <w:rPr>
                <w:noProof/>
                <w:webHidden/>
              </w:rPr>
              <w:fldChar w:fldCharType="begin"/>
            </w:r>
            <w:r>
              <w:rPr>
                <w:noProof/>
                <w:webHidden/>
              </w:rPr>
              <w:instrText xml:space="preserve"> PAGEREF _Toc222728476 \h </w:instrText>
            </w:r>
            <w:r>
              <w:rPr>
                <w:noProof/>
                <w:webHidden/>
              </w:rPr>
            </w:r>
            <w:r>
              <w:rPr>
                <w:noProof/>
                <w:webHidden/>
              </w:rPr>
              <w:fldChar w:fldCharType="separate"/>
            </w:r>
            <w:r w:rsidR="008107F0">
              <w:rPr>
                <w:noProof/>
                <w:webHidden/>
              </w:rPr>
              <w:t>46</w:t>
            </w:r>
            <w:r>
              <w:rPr>
                <w:noProof/>
                <w:webHidden/>
              </w:rPr>
              <w:fldChar w:fldCharType="end"/>
            </w:r>
          </w:hyperlink>
        </w:p>
        <w:p w14:paraId="13517373" w14:textId="39E92E83" w:rsidR="00692B01" w:rsidRDefault="00692B01">
          <w:pPr>
            <w:pStyle w:val="TOC2"/>
            <w:rPr>
              <w:rFonts w:eastAsiaTheme="minorEastAsia"/>
              <w:noProof/>
              <w:kern w:val="2"/>
              <w:sz w:val="24"/>
              <w:szCs w:val="24"/>
              <w14:ligatures w14:val="standardContextual"/>
            </w:rPr>
          </w:pPr>
          <w:hyperlink w:anchor="_Toc222728477" w:history="1">
            <w:r w:rsidRPr="004B0AEF">
              <w:rPr>
                <w:rStyle w:val="Hyperlink"/>
                <w:noProof/>
              </w:rPr>
              <w:t>4.5 Triangulated Analysis: Mixed-Methods Integration</w:t>
            </w:r>
            <w:r>
              <w:rPr>
                <w:noProof/>
                <w:webHidden/>
              </w:rPr>
              <w:tab/>
            </w:r>
            <w:r>
              <w:rPr>
                <w:noProof/>
                <w:webHidden/>
              </w:rPr>
              <w:fldChar w:fldCharType="begin"/>
            </w:r>
            <w:r>
              <w:rPr>
                <w:noProof/>
                <w:webHidden/>
              </w:rPr>
              <w:instrText xml:space="preserve"> PAGEREF _Toc222728477 \h </w:instrText>
            </w:r>
            <w:r>
              <w:rPr>
                <w:noProof/>
                <w:webHidden/>
              </w:rPr>
            </w:r>
            <w:r>
              <w:rPr>
                <w:noProof/>
                <w:webHidden/>
              </w:rPr>
              <w:fldChar w:fldCharType="separate"/>
            </w:r>
            <w:r w:rsidR="008107F0">
              <w:rPr>
                <w:noProof/>
                <w:webHidden/>
              </w:rPr>
              <w:t>47</w:t>
            </w:r>
            <w:r>
              <w:rPr>
                <w:noProof/>
                <w:webHidden/>
              </w:rPr>
              <w:fldChar w:fldCharType="end"/>
            </w:r>
          </w:hyperlink>
        </w:p>
        <w:p w14:paraId="36C6B8CD" w14:textId="3562E6BC" w:rsidR="00692B01" w:rsidRDefault="00692B01">
          <w:pPr>
            <w:pStyle w:val="TOC2"/>
            <w:rPr>
              <w:rFonts w:eastAsiaTheme="minorEastAsia"/>
              <w:noProof/>
              <w:kern w:val="2"/>
              <w:sz w:val="24"/>
              <w:szCs w:val="24"/>
              <w14:ligatures w14:val="standardContextual"/>
            </w:rPr>
          </w:pPr>
          <w:hyperlink w:anchor="_Toc222728478" w:history="1">
            <w:r w:rsidRPr="004B0AEF">
              <w:rPr>
                <w:rStyle w:val="Hyperlink"/>
                <w:noProof/>
              </w:rPr>
              <w:t>4.6 Chapter Summary</w:t>
            </w:r>
            <w:r>
              <w:rPr>
                <w:noProof/>
                <w:webHidden/>
              </w:rPr>
              <w:tab/>
            </w:r>
            <w:r>
              <w:rPr>
                <w:noProof/>
                <w:webHidden/>
              </w:rPr>
              <w:fldChar w:fldCharType="begin"/>
            </w:r>
            <w:r>
              <w:rPr>
                <w:noProof/>
                <w:webHidden/>
              </w:rPr>
              <w:instrText xml:space="preserve"> PAGEREF _Toc222728478 \h </w:instrText>
            </w:r>
            <w:r>
              <w:rPr>
                <w:noProof/>
                <w:webHidden/>
              </w:rPr>
            </w:r>
            <w:r>
              <w:rPr>
                <w:noProof/>
                <w:webHidden/>
              </w:rPr>
              <w:fldChar w:fldCharType="separate"/>
            </w:r>
            <w:r w:rsidR="008107F0">
              <w:rPr>
                <w:noProof/>
                <w:webHidden/>
              </w:rPr>
              <w:t>48</w:t>
            </w:r>
            <w:r>
              <w:rPr>
                <w:noProof/>
                <w:webHidden/>
              </w:rPr>
              <w:fldChar w:fldCharType="end"/>
            </w:r>
          </w:hyperlink>
        </w:p>
        <w:p w14:paraId="00AC68E4" w14:textId="16214D9C" w:rsidR="00692B01" w:rsidRDefault="00692B01">
          <w:pPr>
            <w:pStyle w:val="TOC1"/>
            <w:tabs>
              <w:tab w:val="right" w:leader="dot" w:pos="9350"/>
            </w:tabs>
            <w:rPr>
              <w:rFonts w:eastAsiaTheme="minorEastAsia"/>
              <w:noProof/>
              <w:kern w:val="2"/>
              <w:sz w:val="24"/>
              <w:szCs w:val="24"/>
              <w14:ligatures w14:val="standardContextual"/>
            </w:rPr>
          </w:pPr>
          <w:hyperlink w:anchor="_Toc222728479" w:history="1">
            <w:r w:rsidRPr="004B0AEF">
              <w:rPr>
                <w:rStyle w:val="Hyperlink"/>
                <w:noProof/>
              </w:rPr>
              <w:t>CHAPTER 5: DISCUSSION AND FINDINGS</w:t>
            </w:r>
            <w:r>
              <w:rPr>
                <w:noProof/>
                <w:webHidden/>
              </w:rPr>
              <w:tab/>
            </w:r>
            <w:r>
              <w:rPr>
                <w:noProof/>
                <w:webHidden/>
              </w:rPr>
              <w:fldChar w:fldCharType="begin"/>
            </w:r>
            <w:r>
              <w:rPr>
                <w:noProof/>
                <w:webHidden/>
              </w:rPr>
              <w:instrText xml:space="preserve"> PAGEREF _Toc222728479 \h </w:instrText>
            </w:r>
            <w:r>
              <w:rPr>
                <w:noProof/>
                <w:webHidden/>
              </w:rPr>
            </w:r>
            <w:r>
              <w:rPr>
                <w:noProof/>
                <w:webHidden/>
              </w:rPr>
              <w:fldChar w:fldCharType="separate"/>
            </w:r>
            <w:r w:rsidR="008107F0">
              <w:rPr>
                <w:noProof/>
                <w:webHidden/>
              </w:rPr>
              <w:t>49</w:t>
            </w:r>
            <w:r>
              <w:rPr>
                <w:noProof/>
                <w:webHidden/>
              </w:rPr>
              <w:fldChar w:fldCharType="end"/>
            </w:r>
          </w:hyperlink>
        </w:p>
        <w:p w14:paraId="7140B330" w14:textId="3AC560BF" w:rsidR="00692B01" w:rsidRDefault="00692B01">
          <w:pPr>
            <w:pStyle w:val="TOC2"/>
            <w:rPr>
              <w:rFonts w:eastAsiaTheme="minorEastAsia"/>
              <w:noProof/>
              <w:kern w:val="2"/>
              <w:sz w:val="24"/>
              <w:szCs w:val="24"/>
              <w14:ligatures w14:val="standardContextual"/>
            </w:rPr>
          </w:pPr>
          <w:hyperlink w:anchor="_Toc222728480" w:history="1">
            <w:r w:rsidRPr="004B0AEF">
              <w:rPr>
                <w:rStyle w:val="Hyperlink"/>
                <w:noProof/>
              </w:rPr>
              <w:t>5.1 Introduction</w:t>
            </w:r>
            <w:r>
              <w:rPr>
                <w:noProof/>
                <w:webHidden/>
              </w:rPr>
              <w:tab/>
            </w:r>
            <w:r>
              <w:rPr>
                <w:noProof/>
                <w:webHidden/>
              </w:rPr>
              <w:fldChar w:fldCharType="begin"/>
            </w:r>
            <w:r>
              <w:rPr>
                <w:noProof/>
                <w:webHidden/>
              </w:rPr>
              <w:instrText xml:space="preserve"> PAGEREF _Toc222728480 \h </w:instrText>
            </w:r>
            <w:r>
              <w:rPr>
                <w:noProof/>
                <w:webHidden/>
              </w:rPr>
            </w:r>
            <w:r>
              <w:rPr>
                <w:noProof/>
                <w:webHidden/>
              </w:rPr>
              <w:fldChar w:fldCharType="separate"/>
            </w:r>
            <w:r w:rsidR="008107F0">
              <w:rPr>
                <w:noProof/>
                <w:webHidden/>
              </w:rPr>
              <w:t>49</w:t>
            </w:r>
            <w:r>
              <w:rPr>
                <w:noProof/>
                <w:webHidden/>
              </w:rPr>
              <w:fldChar w:fldCharType="end"/>
            </w:r>
          </w:hyperlink>
        </w:p>
        <w:p w14:paraId="5A2739C3" w14:textId="1B45D6A7" w:rsidR="00692B01" w:rsidRDefault="00692B01">
          <w:pPr>
            <w:pStyle w:val="TOC2"/>
            <w:rPr>
              <w:rFonts w:eastAsiaTheme="minorEastAsia"/>
              <w:noProof/>
              <w:kern w:val="2"/>
              <w:sz w:val="24"/>
              <w:szCs w:val="24"/>
              <w14:ligatures w14:val="standardContextual"/>
            </w:rPr>
          </w:pPr>
          <w:hyperlink w:anchor="_Toc222728481" w:history="1">
            <w:r w:rsidRPr="004B0AEF">
              <w:rPr>
                <w:rStyle w:val="Hyperlink"/>
                <w:noProof/>
              </w:rPr>
              <w:t>5.2 Discussion of Key Findings</w:t>
            </w:r>
            <w:r>
              <w:rPr>
                <w:noProof/>
                <w:webHidden/>
              </w:rPr>
              <w:tab/>
            </w:r>
            <w:r>
              <w:rPr>
                <w:noProof/>
                <w:webHidden/>
              </w:rPr>
              <w:fldChar w:fldCharType="begin"/>
            </w:r>
            <w:r>
              <w:rPr>
                <w:noProof/>
                <w:webHidden/>
              </w:rPr>
              <w:instrText xml:space="preserve"> PAGEREF _Toc222728481 \h </w:instrText>
            </w:r>
            <w:r>
              <w:rPr>
                <w:noProof/>
                <w:webHidden/>
              </w:rPr>
            </w:r>
            <w:r>
              <w:rPr>
                <w:noProof/>
                <w:webHidden/>
              </w:rPr>
              <w:fldChar w:fldCharType="separate"/>
            </w:r>
            <w:r w:rsidR="008107F0">
              <w:rPr>
                <w:noProof/>
                <w:webHidden/>
              </w:rPr>
              <w:t>49</w:t>
            </w:r>
            <w:r>
              <w:rPr>
                <w:noProof/>
                <w:webHidden/>
              </w:rPr>
              <w:fldChar w:fldCharType="end"/>
            </w:r>
          </w:hyperlink>
        </w:p>
        <w:p w14:paraId="2DDFE6DA" w14:textId="38046946" w:rsidR="00692B01" w:rsidRDefault="00692B01">
          <w:pPr>
            <w:pStyle w:val="TOC2"/>
            <w:rPr>
              <w:rFonts w:eastAsiaTheme="minorEastAsia"/>
              <w:noProof/>
              <w:kern w:val="2"/>
              <w:sz w:val="24"/>
              <w:szCs w:val="24"/>
              <w14:ligatures w14:val="standardContextual"/>
            </w:rPr>
          </w:pPr>
          <w:hyperlink w:anchor="_Toc222728482" w:history="1">
            <w:r w:rsidRPr="004B0AEF">
              <w:rPr>
                <w:rStyle w:val="Hyperlink"/>
                <w:noProof/>
              </w:rPr>
              <w:t>5.3 Theoretical Contributions</w:t>
            </w:r>
            <w:r>
              <w:rPr>
                <w:noProof/>
                <w:webHidden/>
              </w:rPr>
              <w:tab/>
            </w:r>
            <w:r>
              <w:rPr>
                <w:noProof/>
                <w:webHidden/>
              </w:rPr>
              <w:fldChar w:fldCharType="begin"/>
            </w:r>
            <w:r>
              <w:rPr>
                <w:noProof/>
                <w:webHidden/>
              </w:rPr>
              <w:instrText xml:space="preserve"> PAGEREF _Toc222728482 \h </w:instrText>
            </w:r>
            <w:r>
              <w:rPr>
                <w:noProof/>
                <w:webHidden/>
              </w:rPr>
            </w:r>
            <w:r>
              <w:rPr>
                <w:noProof/>
                <w:webHidden/>
              </w:rPr>
              <w:fldChar w:fldCharType="separate"/>
            </w:r>
            <w:r w:rsidR="008107F0">
              <w:rPr>
                <w:noProof/>
                <w:webHidden/>
              </w:rPr>
              <w:t>51</w:t>
            </w:r>
            <w:r>
              <w:rPr>
                <w:noProof/>
                <w:webHidden/>
              </w:rPr>
              <w:fldChar w:fldCharType="end"/>
            </w:r>
          </w:hyperlink>
        </w:p>
        <w:p w14:paraId="01A7FA16" w14:textId="7B01B10F" w:rsidR="00692B01" w:rsidRDefault="00692B01">
          <w:pPr>
            <w:pStyle w:val="TOC2"/>
            <w:rPr>
              <w:rFonts w:eastAsiaTheme="minorEastAsia"/>
              <w:noProof/>
              <w:kern w:val="2"/>
              <w:sz w:val="24"/>
              <w:szCs w:val="24"/>
              <w14:ligatures w14:val="standardContextual"/>
            </w:rPr>
          </w:pPr>
          <w:hyperlink w:anchor="_Toc222728483" w:history="1">
            <w:r w:rsidRPr="004B0AEF">
              <w:rPr>
                <w:rStyle w:val="Hyperlink"/>
                <w:noProof/>
              </w:rPr>
              <w:t>5.4 Practical Implications for Business Organizations</w:t>
            </w:r>
            <w:r>
              <w:rPr>
                <w:noProof/>
                <w:webHidden/>
              </w:rPr>
              <w:tab/>
            </w:r>
            <w:r>
              <w:rPr>
                <w:noProof/>
                <w:webHidden/>
              </w:rPr>
              <w:fldChar w:fldCharType="begin"/>
            </w:r>
            <w:r>
              <w:rPr>
                <w:noProof/>
                <w:webHidden/>
              </w:rPr>
              <w:instrText xml:space="preserve"> PAGEREF _Toc222728483 \h </w:instrText>
            </w:r>
            <w:r>
              <w:rPr>
                <w:noProof/>
                <w:webHidden/>
              </w:rPr>
            </w:r>
            <w:r>
              <w:rPr>
                <w:noProof/>
                <w:webHidden/>
              </w:rPr>
              <w:fldChar w:fldCharType="separate"/>
            </w:r>
            <w:r w:rsidR="008107F0">
              <w:rPr>
                <w:noProof/>
                <w:webHidden/>
              </w:rPr>
              <w:t>52</w:t>
            </w:r>
            <w:r>
              <w:rPr>
                <w:noProof/>
                <w:webHidden/>
              </w:rPr>
              <w:fldChar w:fldCharType="end"/>
            </w:r>
          </w:hyperlink>
        </w:p>
        <w:p w14:paraId="2431DD02" w14:textId="133EF4B2" w:rsidR="00692B01" w:rsidRDefault="00692B01">
          <w:pPr>
            <w:pStyle w:val="TOC2"/>
            <w:rPr>
              <w:rFonts w:eastAsiaTheme="minorEastAsia"/>
              <w:noProof/>
              <w:kern w:val="2"/>
              <w:sz w:val="24"/>
              <w:szCs w:val="24"/>
              <w14:ligatures w14:val="standardContextual"/>
            </w:rPr>
          </w:pPr>
          <w:hyperlink w:anchor="_Toc222728484" w:history="1">
            <w:r w:rsidRPr="004B0AEF">
              <w:rPr>
                <w:rStyle w:val="Hyperlink"/>
                <w:noProof/>
              </w:rPr>
              <w:t>5.7 Reflection on Research Gaps</w:t>
            </w:r>
            <w:r>
              <w:rPr>
                <w:noProof/>
                <w:webHidden/>
              </w:rPr>
              <w:tab/>
            </w:r>
            <w:r>
              <w:rPr>
                <w:noProof/>
                <w:webHidden/>
              </w:rPr>
              <w:fldChar w:fldCharType="begin"/>
            </w:r>
            <w:r>
              <w:rPr>
                <w:noProof/>
                <w:webHidden/>
              </w:rPr>
              <w:instrText xml:space="preserve"> PAGEREF _Toc222728484 \h </w:instrText>
            </w:r>
            <w:r>
              <w:rPr>
                <w:noProof/>
                <w:webHidden/>
              </w:rPr>
            </w:r>
            <w:r>
              <w:rPr>
                <w:noProof/>
                <w:webHidden/>
              </w:rPr>
              <w:fldChar w:fldCharType="separate"/>
            </w:r>
            <w:r w:rsidR="008107F0">
              <w:rPr>
                <w:noProof/>
                <w:webHidden/>
              </w:rPr>
              <w:t>54</w:t>
            </w:r>
            <w:r>
              <w:rPr>
                <w:noProof/>
                <w:webHidden/>
              </w:rPr>
              <w:fldChar w:fldCharType="end"/>
            </w:r>
          </w:hyperlink>
        </w:p>
        <w:p w14:paraId="27F8665A" w14:textId="73C44427" w:rsidR="00692B01" w:rsidRDefault="00692B01">
          <w:pPr>
            <w:pStyle w:val="TOC2"/>
            <w:rPr>
              <w:rFonts w:eastAsiaTheme="minorEastAsia"/>
              <w:noProof/>
              <w:kern w:val="2"/>
              <w:sz w:val="24"/>
              <w:szCs w:val="24"/>
              <w14:ligatures w14:val="standardContextual"/>
            </w:rPr>
          </w:pPr>
          <w:hyperlink w:anchor="_Toc222728485" w:history="1">
            <w:r w:rsidRPr="004B0AEF">
              <w:rPr>
                <w:rStyle w:val="Hyperlink"/>
                <w:noProof/>
              </w:rPr>
              <w:t>5.8 Chapter Summary</w:t>
            </w:r>
            <w:r>
              <w:rPr>
                <w:noProof/>
                <w:webHidden/>
              </w:rPr>
              <w:tab/>
            </w:r>
            <w:r>
              <w:rPr>
                <w:noProof/>
                <w:webHidden/>
              </w:rPr>
              <w:fldChar w:fldCharType="begin"/>
            </w:r>
            <w:r>
              <w:rPr>
                <w:noProof/>
                <w:webHidden/>
              </w:rPr>
              <w:instrText xml:space="preserve"> PAGEREF _Toc222728485 \h </w:instrText>
            </w:r>
            <w:r>
              <w:rPr>
                <w:noProof/>
                <w:webHidden/>
              </w:rPr>
            </w:r>
            <w:r>
              <w:rPr>
                <w:noProof/>
                <w:webHidden/>
              </w:rPr>
              <w:fldChar w:fldCharType="separate"/>
            </w:r>
            <w:r w:rsidR="008107F0">
              <w:rPr>
                <w:noProof/>
                <w:webHidden/>
              </w:rPr>
              <w:t>55</w:t>
            </w:r>
            <w:r>
              <w:rPr>
                <w:noProof/>
                <w:webHidden/>
              </w:rPr>
              <w:fldChar w:fldCharType="end"/>
            </w:r>
          </w:hyperlink>
        </w:p>
        <w:p w14:paraId="7F7B5AC1" w14:textId="41824A97" w:rsidR="00692B01" w:rsidRDefault="00692B01">
          <w:pPr>
            <w:pStyle w:val="TOC1"/>
            <w:tabs>
              <w:tab w:val="right" w:leader="dot" w:pos="9350"/>
            </w:tabs>
            <w:rPr>
              <w:rFonts w:eastAsiaTheme="minorEastAsia"/>
              <w:noProof/>
              <w:kern w:val="2"/>
              <w:sz w:val="24"/>
              <w:szCs w:val="24"/>
              <w14:ligatures w14:val="standardContextual"/>
            </w:rPr>
          </w:pPr>
          <w:hyperlink w:anchor="_Toc222728486" w:history="1">
            <w:r w:rsidRPr="004B0AEF">
              <w:rPr>
                <w:rStyle w:val="Hyperlink"/>
                <w:noProof/>
              </w:rPr>
              <w:t>CHAPTER 6: CONCLUSION</w:t>
            </w:r>
            <w:r>
              <w:rPr>
                <w:noProof/>
                <w:webHidden/>
              </w:rPr>
              <w:tab/>
            </w:r>
            <w:r>
              <w:rPr>
                <w:noProof/>
                <w:webHidden/>
              </w:rPr>
              <w:fldChar w:fldCharType="begin"/>
            </w:r>
            <w:r>
              <w:rPr>
                <w:noProof/>
                <w:webHidden/>
              </w:rPr>
              <w:instrText xml:space="preserve"> PAGEREF _Toc222728486 \h </w:instrText>
            </w:r>
            <w:r>
              <w:rPr>
                <w:noProof/>
                <w:webHidden/>
              </w:rPr>
            </w:r>
            <w:r>
              <w:rPr>
                <w:noProof/>
                <w:webHidden/>
              </w:rPr>
              <w:fldChar w:fldCharType="separate"/>
            </w:r>
            <w:r w:rsidR="008107F0">
              <w:rPr>
                <w:noProof/>
                <w:webHidden/>
              </w:rPr>
              <w:t>56</w:t>
            </w:r>
            <w:r>
              <w:rPr>
                <w:noProof/>
                <w:webHidden/>
              </w:rPr>
              <w:fldChar w:fldCharType="end"/>
            </w:r>
          </w:hyperlink>
        </w:p>
        <w:p w14:paraId="3A558E52" w14:textId="113A48A8" w:rsidR="00692B01" w:rsidRDefault="00692B01">
          <w:pPr>
            <w:pStyle w:val="TOC2"/>
            <w:rPr>
              <w:rFonts w:eastAsiaTheme="minorEastAsia"/>
              <w:noProof/>
              <w:kern w:val="2"/>
              <w:sz w:val="24"/>
              <w:szCs w:val="24"/>
              <w14:ligatures w14:val="standardContextual"/>
            </w:rPr>
          </w:pPr>
          <w:hyperlink w:anchor="_Toc222728487" w:history="1">
            <w:r w:rsidRPr="004B0AEF">
              <w:rPr>
                <w:rStyle w:val="Hyperlink"/>
                <w:noProof/>
              </w:rPr>
              <w:t>6.1 Introduction</w:t>
            </w:r>
            <w:r>
              <w:rPr>
                <w:noProof/>
                <w:webHidden/>
              </w:rPr>
              <w:tab/>
            </w:r>
            <w:r>
              <w:rPr>
                <w:noProof/>
                <w:webHidden/>
              </w:rPr>
              <w:fldChar w:fldCharType="begin"/>
            </w:r>
            <w:r>
              <w:rPr>
                <w:noProof/>
                <w:webHidden/>
              </w:rPr>
              <w:instrText xml:space="preserve"> PAGEREF _Toc222728487 \h </w:instrText>
            </w:r>
            <w:r>
              <w:rPr>
                <w:noProof/>
                <w:webHidden/>
              </w:rPr>
            </w:r>
            <w:r>
              <w:rPr>
                <w:noProof/>
                <w:webHidden/>
              </w:rPr>
              <w:fldChar w:fldCharType="separate"/>
            </w:r>
            <w:r w:rsidR="008107F0">
              <w:rPr>
                <w:noProof/>
                <w:webHidden/>
              </w:rPr>
              <w:t>56</w:t>
            </w:r>
            <w:r>
              <w:rPr>
                <w:noProof/>
                <w:webHidden/>
              </w:rPr>
              <w:fldChar w:fldCharType="end"/>
            </w:r>
          </w:hyperlink>
        </w:p>
        <w:p w14:paraId="7F41A6BE" w14:textId="60742DB6" w:rsidR="00692B01" w:rsidRDefault="00692B01">
          <w:pPr>
            <w:pStyle w:val="TOC2"/>
            <w:rPr>
              <w:rFonts w:eastAsiaTheme="minorEastAsia"/>
              <w:noProof/>
              <w:kern w:val="2"/>
              <w:sz w:val="24"/>
              <w:szCs w:val="24"/>
              <w14:ligatures w14:val="standardContextual"/>
            </w:rPr>
          </w:pPr>
          <w:hyperlink w:anchor="_Toc222728488" w:history="1">
            <w:r w:rsidRPr="004B0AEF">
              <w:rPr>
                <w:rStyle w:val="Hyperlink"/>
                <w:noProof/>
              </w:rPr>
              <w:t>6.2 Summary of Key Findings</w:t>
            </w:r>
            <w:r>
              <w:rPr>
                <w:noProof/>
                <w:webHidden/>
              </w:rPr>
              <w:tab/>
            </w:r>
            <w:r>
              <w:rPr>
                <w:noProof/>
                <w:webHidden/>
              </w:rPr>
              <w:fldChar w:fldCharType="begin"/>
            </w:r>
            <w:r>
              <w:rPr>
                <w:noProof/>
                <w:webHidden/>
              </w:rPr>
              <w:instrText xml:space="preserve"> PAGEREF _Toc222728488 \h </w:instrText>
            </w:r>
            <w:r>
              <w:rPr>
                <w:noProof/>
                <w:webHidden/>
              </w:rPr>
            </w:r>
            <w:r>
              <w:rPr>
                <w:noProof/>
                <w:webHidden/>
              </w:rPr>
              <w:fldChar w:fldCharType="separate"/>
            </w:r>
            <w:r w:rsidR="008107F0">
              <w:rPr>
                <w:noProof/>
                <w:webHidden/>
              </w:rPr>
              <w:t>56</w:t>
            </w:r>
            <w:r>
              <w:rPr>
                <w:noProof/>
                <w:webHidden/>
              </w:rPr>
              <w:fldChar w:fldCharType="end"/>
            </w:r>
          </w:hyperlink>
        </w:p>
        <w:p w14:paraId="14A6C7C1" w14:textId="0355E395" w:rsidR="00692B01" w:rsidRDefault="00692B01">
          <w:pPr>
            <w:pStyle w:val="TOC2"/>
            <w:rPr>
              <w:rFonts w:eastAsiaTheme="minorEastAsia"/>
              <w:noProof/>
              <w:kern w:val="2"/>
              <w:sz w:val="24"/>
              <w:szCs w:val="24"/>
              <w14:ligatures w14:val="standardContextual"/>
            </w:rPr>
          </w:pPr>
          <w:hyperlink w:anchor="_Toc222728489" w:history="1">
            <w:r w:rsidRPr="004B0AEF">
              <w:rPr>
                <w:rStyle w:val="Hyperlink"/>
                <w:noProof/>
              </w:rPr>
              <w:t>6.3 Theoretical Contributions</w:t>
            </w:r>
            <w:r>
              <w:rPr>
                <w:noProof/>
                <w:webHidden/>
              </w:rPr>
              <w:tab/>
            </w:r>
            <w:r>
              <w:rPr>
                <w:noProof/>
                <w:webHidden/>
              </w:rPr>
              <w:fldChar w:fldCharType="begin"/>
            </w:r>
            <w:r>
              <w:rPr>
                <w:noProof/>
                <w:webHidden/>
              </w:rPr>
              <w:instrText xml:space="preserve"> PAGEREF _Toc222728489 \h </w:instrText>
            </w:r>
            <w:r>
              <w:rPr>
                <w:noProof/>
                <w:webHidden/>
              </w:rPr>
            </w:r>
            <w:r>
              <w:rPr>
                <w:noProof/>
                <w:webHidden/>
              </w:rPr>
              <w:fldChar w:fldCharType="separate"/>
            </w:r>
            <w:r w:rsidR="008107F0">
              <w:rPr>
                <w:noProof/>
                <w:webHidden/>
              </w:rPr>
              <w:t>57</w:t>
            </w:r>
            <w:r>
              <w:rPr>
                <w:noProof/>
                <w:webHidden/>
              </w:rPr>
              <w:fldChar w:fldCharType="end"/>
            </w:r>
          </w:hyperlink>
        </w:p>
        <w:p w14:paraId="5D49ECFC" w14:textId="0CE27E03" w:rsidR="00692B01" w:rsidRDefault="00692B01">
          <w:pPr>
            <w:pStyle w:val="TOC2"/>
            <w:rPr>
              <w:rFonts w:eastAsiaTheme="minorEastAsia"/>
              <w:noProof/>
              <w:kern w:val="2"/>
              <w:sz w:val="24"/>
              <w:szCs w:val="24"/>
              <w14:ligatures w14:val="standardContextual"/>
            </w:rPr>
          </w:pPr>
          <w:hyperlink w:anchor="_Toc222728490" w:history="1">
            <w:r w:rsidRPr="004B0AEF">
              <w:rPr>
                <w:rStyle w:val="Hyperlink"/>
                <w:noProof/>
              </w:rPr>
              <w:t>6.4 Practical Implications</w:t>
            </w:r>
            <w:r>
              <w:rPr>
                <w:noProof/>
                <w:webHidden/>
              </w:rPr>
              <w:tab/>
            </w:r>
            <w:r>
              <w:rPr>
                <w:noProof/>
                <w:webHidden/>
              </w:rPr>
              <w:fldChar w:fldCharType="begin"/>
            </w:r>
            <w:r>
              <w:rPr>
                <w:noProof/>
                <w:webHidden/>
              </w:rPr>
              <w:instrText xml:space="preserve"> PAGEREF _Toc222728490 \h </w:instrText>
            </w:r>
            <w:r>
              <w:rPr>
                <w:noProof/>
                <w:webHidden/>
              </w:rPr>
            </w:r>
            <w:r>
              <w:rPr>
                <w:noProof/>
                <w:webHidden/>
              </w:rPr>
              <w:fldChar w:fldCharType="separate"/>
            </w:r>
            <w:r w:rsidR="008107F0">
              <w:rPr>
                <w:noProof/>
                <w:webHidden/>
              </w:rPr>
              <w:t>58</w:t>
            </w:r>
            <w:r>
              <w:rPr>
                <w:noProof/>
                <w:webHidden/>
              </w:rPr>
              <w:fldChar w:fldCharType="end"/>
            </w:r>
          </w:hyperlink>
        </w:p>
        <w:p w14:paraId="78157063" w14:textId="3948A9C5" w:rsidR="00692B01" w:rsidRDefault="00692B01">
          <w:pPr>
            <w:pStyle w:val="TOC2"/>
            <w:rPr>
              <w:rFonts w:eastAsiaTheme="minorEastAsia"/>
              <w:noProof/>
              <w:kern w:val="2"/>
              <w:sz w:val="24"/>
              <w:szCs w:val="24"/>
              <w14:ligatures w14:val="standardContextual"/>
            </w:rPr>
          </w:pPr>
          <w:hyperlink w:anchor="_Toc222728491" w:history="1">
            <w:r w:rsidRPr="004B0AEF">
              <w:rPr>
                <w:rStyle w:val="Hyperlink"/>
                <w:noProof/>
              </w:rPr>
              <w:t>6.5 Policy Recommendations</w:t>
            </w:r>
            <w:r>
              <w:rPr>
                <w:noProof/>
                <w:webHidden/>
              </w:rPr>
              <w:tab/>
            </w:r>
            <w:r>
              <w:rPr>
                <w:noProof/>
                <w:webHidden/>
              </w:rPr>
              <w:fldChar w:fldCharType="begin"/>
            </w:r>
            <w:r>
              <w:rPr>
                <w:noProof/>
                <w:webHidden/>
              </w:rPr>
              <w:instrText xml:space="preserve"> PAGEREF _Toc222728491 \h </w:instrText>
            </w:r>
            <w:r>
              <w:rPr>
                <w:noProof/>
                <w:webHidden/>
              </w:rPr>
            </w:r>
            <w:r>
              <w:rPr>
                <w:noProof/>
                <w:webHidden/>
              </w:rPr>
              <w:fldChar w:fldCharType="separate"/>
            </w:r>
            <w:r w:rsidR="008107F0">
              <w:rPr>
                <w:noProof/>
                <w:webHidden/>
              </w:rPr>
              <w:t>59</w:t>
            </w:r>
            <w:r>
              <w:rPr>
                <w:noProof/>
                <w:webHidden/>
              </w:rPr>
              <w:fldChar w:fldCharType="end"/>
            </w:r>
          </w:hyperlink>
        </w:p>
        <w:p w14:paraId="698574EE" w14:textId="7A66B033" w:rsidR="00692B01" w:rsidRDefault="00692B01">
          <w:pPr>
            <w:pStyle w:val="TOC2"/>
            <w:rPr>
              <w:rFonts w:eastAsiaTheme="minorEastAsia"/>
              <w:noProof/>
              <w:kern w:val="2"/>
              <w:sz w:val="24"/>
              <w:szCs w:val="24"/>
              <w14:ligatures w14:val="standardContextual"/>
            </w:rPr>
          </w:pPr>
          <w:hyperlink w:anchor="_Toc222728492" w:history="1">
            <w:r w:rsidRPr="004B0AEF">
              <w:rPr>
                <w:rStyle w:val="Hyperlink"/>
                <w:noProof/>
              </w:rPr>
              <w:t>6.6 Limitations of the Study</w:t>
            </w:r>
            <w:r>
              <w:rPr>
                <w:noProof/>
                <w:webHidden/>
              </w:rPr>
              <w:tab/>
            </w:r>
            <w:r>
              <w:rPr>
                <w:noProof/>
                <w:webHidden/>
              </w:rPr>
              <w:fldChar w:fldCharType="begin"/>
            </w:r>
            <w:r>
              <w:rPr>
                <w:noProof/>
                <w:webHidden/>
              </w:rPr>
              <w:instrText xml:space="preserve"> PAGEREF _Toc222728492 \h </w:instrText>
            </w:r>
            <w:r>
              <w:rPr>
                <w:noProof/>
                <w:webHidden/>
              </w:rPr>
            </w:r>
            <w:r>
              <w:rPr>
                <w:noProof/>
                <w:webHidden/>
              </w:rPr>
              <w:fldChar w:fldCharType="separate"/>
            </w:r>
            <w:r w:rsidR="008107F0">
              <w:rPr>
                <w:noProof/>
                <w:webHidden/>
              </w:rPr>
              <w:t>60</w:t>
            </w:r>
            <w:r>
              <w:rPr>
                <w:noProof/>
                <w:webHidden/>
              </w:rPr>
              <w:fldChar w:fldCharType="end"/>
            </w:r>
          </w:hyperlink>
        </w:p>
        <w:p w14:paraId="3FE3CF1D" w14:textId="3A829346" w:rsidR="00692B01" w:rsidRDefault="00692B01">
          <w:pPr>
            <w:pStyle w:val="TOC2"/>
            <w:rPr>
              <w:rFonts w:eastAsiaTheme="minorEastAsia"/>
              <w:noProof/>
              <w:kern w:val="2"/>
              <w:sz w:val="24"/>
              <w:szCs w:val="24"/>
              <w14:ligatures w14:val="standardContextual"/>
            </w:rPr>
          </w:pPr>
          <w:hyperlink w:anchor="_Toc222728493" w:history="1">
            <w:r w:rsidRPr="004B0AEF">
              <w:rPr>
                <w:rStyle w:val="Hyperlink"/>
                <w:noProof/>
              </w:rPr>
              <w:t>6.7 Future Research Directions</w:t>
            </w:r>
            <w:r>
              <w:rPr>
                <w:noProof/>
                <w:webHidden/>
              </w:rPr>
              <w:tab/>
            </w:r>
            <w:r>
              <w:rPr>
                <w:noProof/>
                <w:webHidden/>
              </w:rPr>
              <w:fldChar w:fldCharType="begin"/>
            </w:r>
            <w:r>
              <w:rPr>
                <w:noProof/>
                <w:webHidden/>
              </w:rPr>
              <w:instrText xml:space="preserve"> PAGEREF _Toc222728493 \h </w:instrText>
            </w:r>
            <w:r>
              <w:rPr>
                <w:noProof/>
                <w:webHidden/>
              </w:rPr>
            </w:r>
            <w:r>
              <w:rPr>
                <w:noProof/>
                <w:webHidden/>
              </w:rPr>
              <w:fldChar w:fldCharType="separate"/>
            </w:r>
            <w:r w:rsidR="008107F0">
              <w:rPr>
                <w:noProof/>
                <w:webHidden/>
              </w:rPr>
              <w:t>60</w:t>
            </w:r>
            <w:r>
              <w:rPr>
                <w:noProof/>
                <w:webHidden/>
              </w:rPr>
              <w:fldChar w:fldCharType="end"/>
            </w:r>
          </w:hyperlink>
        </w:p>
        <w:p w14:paraId="218D60A8" w14:textId="6B7FE625" w:rsidR="00692B01" w:rsidRDefault="00692B01">
          <w:pPr>
            <w:pStyle w:val="TOC2"/>
            <w:rPr>
              <w:rFonts w:eastAsiaTheme="minorEastAsia"/>
              <w:noProof/>
              <w:kern w:val="2"/>
              <w:sz w:val="24"/>
              <w:szCs w:val="24"/>
              <w14:ligatures w14:val="standardContextual"/>
            </w:rPr>
          </w:pPr>
          <w:hyperlink w:anchor="_Toc222728494" w:history="1">
            <w:r w:rsidRPr="004B0AEF">
              <w:rPr>
                <w:rStyle w:val="Hyperlink"/>
                <w:noProof/>
              </w:rPr>
              <w:t>6.8 Closing Summary</w:t>
            </w:r>
            <w:r>
              <w:rPr>
                <w:noProof/>
                <w:webHidden/>
              </w:rPr>
              <w:tab/>
            </w:r>
            <w:r>
              <w:rPr>
                <w:noProof/>
                <w:webHidden/>
              </w:rPr>
              <w:fldChar w:fldCharType="begin"/>
            </w:r>
            <w:r>
              <w:rPr>
                <w:noProof/>
                <w:webHidden/>
              </w:rPr>
              <w:instrText xml:space="preserve"> PAGEREF _Toc222728494 \h </w:instrText>
            </w:r>
            <w:r>
              <w:rPr>
                <w:noProof/>
                <w:webHidden/>
              </w:rPr>
            </w:r>
            <w:r>
              <w:rPr>
                <w:noProof/>
                <w:webHidden/>
              </w:rPr>
              <w:fldChar w:fldCharType="separate"/>
            </w:r>
            <w:r w:rsidR="008107F0">
              <w:rPr>
                <w:noProof/>
                <w:webHidden/>
              </w:rPr>
              <w:t>61</w:t>
            </w:r>
            <w:r>
              <w:rPr>
                <w:noProof/>
                <w:webHidden/>
              </w:rPr>
              <w:fldChar w:fldCharType="end"/>
            </w:r>
          </w:hyperlink>
        </w:p>
        <w:p w14:paraId="47C1CDB2" w14:textId="1C792640" w:rsidR="00692B01" w:rsidRDefault="00692B01">
          <w:pPr>
            <w:pStyle w:val="TOC1"/>
            <w:tabs>
              <w:tab w:val="right" w:leader="dot" w:pos="9350"/>
            </w:tabs>
            <w:rPr>
              <w:rFonts w:eastAsiaTheme="minorEastAsia"/>
              <w:noProof/>
              <w:kern w:val="2"/>
              <w:sz w:val="24"/>
              <w:szCs w:val="24"/>
              <w14:ligatures w14:val="standardContextual"/>
            </w:rPr>
          </w:pPr>
          <w:hyperlink w:anchor="_Toc222728495" w:history="1">
            <w:r w:rsidRPr="004B0AEF">
              <w:rPr>
                <w:rStyle w:val="Hyperlink"/>
                <w:noProof/>
              </w:rPr>
              <w:t>References (Harvard Style)</w:t>
            </w:r>
            <w:r>
              <w:rPr>
                <w:noProof/>
                <w:webHidden/>
              </w:rPr>
              <w:tab/>
            </w:r>
            <w:r>
              <w:rPr>
                <w:noProof/>
                <w:webHidden/>
              </w:rPr>
              <w:fldChar w:fldCharType="begin"/>
            </w:r>
            <w:r>
              <w:rPr>
                <w:noProof/>
                <w:webHidden/>
              </w:rPr>
              <w:instrText xml:space="preserve"> PAGEREF _Toc222728495 \h </w:instrText>
            </w:r>
            <w:r>
              <w:rPr>
                <w:noProof/>
                <w:webHidden/>
              </w:rPr>
            </w:r>
            <w:r>
              <w:rPr>
                <w:noProof/>
                <w:webHidden/>
              </w:rPr>
              <w:fldChar w:fldCharType="separate"/>
            </w:r>
            <w:r w:rsidR="008107F0">
              <w:rPr>
                <w:noProof/>
                <w:webHidden/>
              </w:rPr>
              <w:t>62</w:t>
            </w:r>
            <w:r>
              <w:rPr>
                <w:noProof/>
                <w:webHidden/>
              </w:rPr>
              <w:fldChar w:fldCharType="end"/>
            </w:r>
          </w:hyperlink>
        </w:p>
        <w:p w14:paraId="70FCF622" w14:textId="68D778D1" w:rsidR="00692B01" w:rsidRDefault="00692B01">
          <w:pPr>
            <w:pStyle w:val="TOC1"/>
            <w:tabs>
              <w:tab w:val="right" w:leader="dot" w:pos="9350"/>
            </w:tabs>
            <w:rPr>
              <w:rFonts w:eastAsiaTheme="minorEastAsia"/>
              <w:noProof/>
              <w:kern w:val="2"/>
              <w:sz w:val="24"/>
              <w:szCs w:val="24"/>
              <w14:ligatures w14:val="standardContextual"/>
            </w:rPr>
          </w:pPr>
          <w:hyperlink w:anchor="_Toc222728496" w:history="1">
            <w:r w:rsidRPr="004B0AEF">
              <w:rPr>
                <w:rStyle w:val="Hyperlink"/>
                <w:noProof/>
              </w:rPr>
              <w:t>APPENDICES</w:t>
            </w:r>
            <w:r>
              <w:rPr>
                <w:noProof/>
                <w:webHidden/>
              </w:rPr>
              <w:tab/>
            </w:r>
            <w:r>
              <w:rPr>
                <w:noProof/>
                <w:webHidden/>
              </w:rPr>
              <w:fldChar w:fldCharType="begin"/>
            </w:r>
            <w:r>
              <w:rPr>
                <w:noProof/>
                <w:webHidden/>
              </w:rPr>
              <w:instrText xml:space="preserve"> PAGEREF _Toc222728496 \h </w:instrText>
            </w:r>
            <w:r>
              <w:rPr>
                <w:noProof/>
                <w:webHidden/>
              </w:rPr>
            </w:r>
            <w:r>
              <w:rPr>
                <w:noProof/>
                <w:webHidden/>
              </w:rPr>
              <w:fldChar w:fldCharType="separate"/>
            </w:r>
            <w:r w:rsidR="008107F0">
              <w:rPr>
                <w:noProof/>
                <w:webHidden/>
              </w:rPr>
              <w:t>64</w:t>
            </w:r>
            <w:r>
              <w:rPr>
                <w:noProof/>
                <w:webHidden/>
              </w:rPr>
              <w:fldChar w:fldCharType="end"/>
            </w:r>
          </w:hyperlink>
        </w:p>
        <w:p w14:paraId="0076626A" w14:textId="337B79B4" w:rsidR="00692B01" w:rsidRDefault="00692B01">
          <w:r>
            <w:rPr>
              <w:b/>
              <w:bCs/>
              <w:noProof/>
            </w:rPr>
            <w:fldChar w:fldCharType="end"/>
          </w:r>
        </w:p>
      </w:sdtContent>
    </w:sdt>
    <w:p w14:paraId="3B0AEE88" w14:textId="77777777" w:rsidR="00AA0D17" w:rsidRPr="00AA0D17" w:rsidRDefault="00AA0D17" w:rsidP="00AA0D17"/>
    <w:p w14:paraId="2D6DB90A" w14:textId="77777777" w:rsidR="00AA0D17" w:rsidRDefault="00AA0D17" w:rsidP="00AA0D17"/>
    <w:p w14:paraId="6560821B" w14:textId="77777777" w:rsidR="00AA0D17" w:rsidRDefault="00AA0D17" w:rsidP="00AA0D17"/>
    <w:p w14:paraId="426C3EF8" w14:textId="77777777" w:rsidR="00AA0D17" w:rsidRDefault="00AA0D17" w:rsidP="00AA0D17"/>
    <w:p w14:paraId="4DB87EEB" w14:textId="77777777" w:rsidR="00AA0D17" w:rsidRDefault="00AA0D17" w:rsidP="00AA0D17"/>
    <w:p w14:paraId="39E9DA82" w14:textId="77777777" w:rsidR="00AA0D17" w:rsidRDefault="00AA0D17" w:rsidP="00AA0D17"/>
    <w:p w14:paraId="5B707E99" w14:textId="77777777" w:rsidR="00AA0D17" w:rsidRDefault="00AA0D17" w:rsidP="00AA0D17"/>
    <w:p w14:paraId="05B59777" w14:textId="77777777" w:rsidR="00AA0D17" w:rsidRDefault="00AA0D17" w:rsidP="00AA0D17">
      <w:pPr>
        <w:pStyle w:val="Heading1"/>
      </w:pPr>
    </w:p>
    <w:p w14:paraId="22806894" w14:textId="77777777" w:rsidR="00AA0D17" w:rsidRPr="008D5886" w:rsidRDefault="00AA0D17" w:rsidP="00AA0D17">
      <w:r w:rsidRPr="008D5886">
        <w:t>Contents of Figures</w:t>
      </w:r>
    </w:p>
    <w:p w14:paraId="3338C005" w14:textId="77777777" w:rsidR="00AA0D17" w:rsidRPr="008D5886" w:rsidRDefault="00AA0D17" w:rsidP="00AA0D17">
      <w:r w:rsidRPr="008D5886">
        <w:t>Figure 1: Conceptual Framework of Corruption Impact on Business Profitability and Performance</w:t>
      </w:r>
      <w:r w:rsidRPr="008D5886">
        <w:br/>
        <w:t>Figure 2: Types of Corruption Affecting Business Organizations</w:t>
      </w:r>
      <w:r w:rsidRPr="008D5886">
        <w:br/>
        <w:t>Figure 3: Sources of Corruption Risk in Business Environments</w:t>
      </w:r>
      <w:r w:rsidRPr="008D5886">
        <w:br/>
        <w:t>Figure 4: Governance Structure and Accountability Mechanisms</w:t>
      </w:r>
      <w:r w:rsidRPr="008D5886">
        <w:br/>
        <w:t>Figure 5: Distribution of Respondents by Organizational Role</w:t>
      </w:r>
      <w:r w:rsidRPr="008D5886">
        <w:br/>
        <w:t>Figure 6: Level of Corruption Exposure in Business Operations</w:t>
      </w:r>
      <w:r w:rsidRPr="008D5886">
        <w:br/>
        <w:t>Figure 7: Impact of Corruption on Operational Efficiency</w:t>
      </w:r>
      <w:r w:rsidRPr="008D5886">
        <w:br/>
        <w:t>Figure 8: Impact of Corruption on Profitability Indicators</w:t>
      </w:r>
      <w:r w:rsidRPr="008D5886">
        <w:br/>
      </w:r>
      <w:r w:rsidRPr="008D5886">
        <w:lastRenderedPageBreak/>
        <w:t>Figure 9: Relationship Between Corruption and Business Performance</w:t>
      </w:r>
      <w:r w:rsidRPr="008D5886">
        <w:br/>
        <w:t>Figure 10: Drivers of Corruption in Business Environment</w:t>
      </w:r>
      <w:r w:rsidRPr="008D5886">
        <w:br/>
        <w:t>Figure 11: Barriers to Effective Anti-Corruption Practices</w:t>
      </w:r>
      <w:r w:rsidRPr="008D5886">
        <w:br/>
        <w:t>Figure 12: Governance Strategies to Reduce Corruption Risks</w:t>
      </w:r>
    </w:p>
    <w:p w14:paraId="232B59E2" w14:textId="77777777" w:rsidR="00AA0D17" w:rsidRPr="008D5886" w:rsidRDefault="00000000" w:rsidP="00AA0D17">
      <w:r>
        <w:pict w14:anchorId="6B5B1D05">
          <v:rect id="_x0000_i1025" style="width:0;height:1.5pt" o:hralign="center" o:hrstd="t" o:hr="t" fillcolor="#a0a0a0" stroked="f"/>
        </w:pict>
      </w:r>
    </w:p>
    <w:p w14:paraId="5123F350" w14:textId="77777777" w:rsidR="00AA0D17" w:rsidRPr="008D5886" w:rsidRDefault="00AA0D17" w:rsidP="00AA0D17">
      <w:r w:rsidRPr="008D5886">
        <w:t>Contents of Tables</w:t>
      </w:r>
    </w:p>
    <w:p w14:paraId="6B3A3773" w14:textId="77777777" w:rsidR="00AA0D17" w:rsidRPr="008D5886" w:rsidRDefault="00AA0D17" w:rsidP="00AA0D17">
      <w:r w:rsidRPr="008D5886">
        <w:t>Table 1: Comparative Analysis of Theoretical Frameworks Used in the Study</w:t>
      </w:r>
      <w:r w:rsidRPr="008D5886">
        <w:br/>
        <w:t>Table 2: Key Scholarly Definitions of Corruption and Corporate Governance</w:t>
      </w:r>
      <w:r w:rsidRPr="008D5886">
        <w:br/>
        <w:t>Table 3: Major Types of Corruption in Business Organizations</w:t>
      </w:r>
      <w:r w:rsidRPr="008D5886">
        <w:br/>
        <w:t>Table 4: Summary of Empirical Studies on Corruption and Firm Performance</w:t>
      </w:r>
      <w:r w:rsidRPr="008D5886">
        <w:br/>
        <w:t>Table 5: Data Collection Methods and Sources</w:t>
      </w:r>
      <w:r w:rsidRPr="008D5886">
        <w:br/>
        <w:t>Table 6: Measurement of Research Variables</w:t>
      </w:r>
    </w:p>
    <w:p w14:paraId="336E2C7E" w14:textId="77777777" w:rsidR="00AA0D17" w:rsidRPr="000C69AA" w:rsidRDefault="00AA0D17" w:rsidP="00AA0D17">
      <w:r w:rsidRPr="000C69AA">
        <w:t>Abstract</w:t>
      </w:r>
    </w:p>
    <w:p w14:paraId="24AD9F0A" w14:textId="77777777" w:rsidR="00AA0D17" w:rsidRPr="000C69AA" w:rsidRDefault="00AA0D17" w:rsidP="00AA0D17">
      <w:r w:rsidRPr="000C69AA">
        <w:t>Corruption remains a persistent challenge to business operations and economic development in many developing countries, including Bangladesh. This dissertation investigates the impact of corruption on business profitability and performance, using Grameen Group as a case study. The study adopts a mixed-methods research approach, combining quantitative analysis of financial performance indicators with qualitative insights gathered from surveys and semi-structured interviews with managers and employees.</w:t>
      </w:r>
    </w:p>
    <w:p w14:paraId="33BAFE21" w14:textId="77777777" w:rsidR="00AA0D17" w:rsidRPr="000C69AA" w:rsidRDefault="00AA0D17" w:rsidP="00AA0D17">
      <w:r w:rsidRPr="000C69AA">
        <w:t>The findings reveal that corruption significantly increases operational costs, disrupts strategic decision-making, and negatively affects profitability and efficiency. The study also highlights sectoral variations in corruption exposure within Grameen Group, with regulatory-intensive sectors being more vulnerable. The results support existing theoretical perspectives that associate weak institutional frameworks with reduced firm performance.</w:t>
      </w:r>
    </w:p>
    <w:p w14:paraId="27B3F402" w14:textId="77777777" w:rsidR="00AA0D17" w:rsidRPr="000C69AA" w:rsidRDefault="00AA0D17" w:rsidP="00AA0D17">
      <w:r w:rsidRPr="000C69AA">
        <w:t>The dissertation concludes that effective corporate governance, transparency mechanisms, and regulatory reforms are essential to mitigating the negative impacts of corruption. The study provides practical recommendations for business organizations and policymakers aimed at improving business performance and promoting ethical practices in Bangladesh.</w:t>
      </w:r>
    </w:p>
    <w:p w14:paraId="3DA4B729" w14:textId="77777777" w:rsidR="00AA0D17" w:rsidRPr="000C69AA" w:rsidRDefault="00AA0D17" w:rsidP="00AA0D17">
      <w:r w:rsidRPr="000C69AA">
        <w:t>Keywords: Corruption, Business Performance, Profitability, Bangladesh, Grameen Group</w:t>
      </w:r>
    </w:p>
    <w:p w14:paraId="73136FD7" w14:textId="77777777" w:rsidR="00AA0D17" w:rsidRPr="000C69AA" w:rsidRDefault="00AA0D17" w:rsidP="00AA0D17">
      <w:pPr>
        <w:pStyle w:val="Heading1"/>
      </w:pPr>
      <w:r>
        <w:lastRenderedPageBreak/>
        <w:br/>
      </w:r>
      <w:r>
        <w:br/>
      </w:r>
      <w:r>
        <w:br/>
      </w:r>
      <w:r>
        <w:br/>
      </w:r>
      <w:r>
        <w:br/>
      </w:r>
      <w:r>
        <w:br/>
      </w:r>
      <w:r>
        <w:br/>
      </w:r>
      <w:bookmarkStart w:id="0" w:name="_Toc222727299"/>
      <w:bookmarkStart w:id="1" w:name="_Toc222728421"/>
      <w:r w:rsidRPr="000C69AA">
        <w:t>CHAPTER 1: INTRODUCTION</w:t>
      </w:r>
      <w:bookmarkEnd w:id="0"/>
      <w:bookmarkEnd w:id="1"/>
    </w:p>
    <w:p w14:paraId="4BB6840A" w14:textId="77777777" w:rsidR="00AA0D17" w:rsidRPr="000C69AA" w:rsidRDefault="00AA0D17" w:rsidP="00FA6307">
      <w:pPr>
        <w:pStyle w:val="Heading2"/>
      </w:pPr>
      <w:bookmarkStart w:id="2" w:name="_Toc222727300"/>
      <w:bookmarkStart w:id="3" w:name="_Toc222728422"/>
      <w:r w:rsidRPr="000C69AA">
        <w:t>1.1 Background and Scope of the Study</w:t>
      </w:r>
      <w:bookmarkEnd w:id="2"/>
      <w:bookmarkEnd w:id="3"/>
    </w:p>
    <w:p w14:paraId="2AB6F8EF" w14:textId="4E0CFB96" w:rsidR="00F814CD" w:rsidRPr="00F814CD" w:rsidRDefault="00F814CD" w:rsidP="00F814CD">
      <w:pPr>
        <w:rPr>
          <w:rFonts w:ascii="Arial" w:hAnsi="Arial" w:cs="Arial"/>
        </w:rPr>
      </w:pPr>
      <w:r w:rsidRPr="00F814CD">
        <w:rPr>
          <w:rFonts w:ascii="Arial" w:hAnsi="Arial" w:cs="Arial"/>
        </w:rPr>
        <w:t xml:space="preserve">Corruption has long been considered a major obstacle to economic development and effective business operations, particularly in developing countries (Mauro, 1995; Tanzi, 1998). It influences how institutions operate, how firms interact with regulatory bodies, and how resources are distributed within </w:t>
      </w:r>
      <w:r w:rsidRPr="00F814CD">
        <w:rPr>
          <w:rFonts w:ascii="Arial" w:hAnsi="Arial" w:cs="Arial"/>
        </w:rPr>
        <w:t>organizations</w:t>
      </w:r>
      <w:r w:rsidRPr="00F814CD">
        <w:rPr>
          <w:rFonts w:ascii="Arial" w:hAnsi="Arial" w:cs="Arial"/>
        </w:rPr>
        <w:t xml:space="preserve"> (North, 1990). In environments where corruption is widespread, businesses often face additional financial burdens, administrative uncertainty, and unfair competition (Shleifer and </w:t>
      </w:r>
      <w:proofErr w:type="spellStart"/>
      <w:r w:rsidRPr="00F814CD">
        <w:rPr>
          <w:rFonts w:ascii="Arial" w:hAnsi="Arial" w:cs="Arial"/>
        </w:rPr>
        <w:t>Vishny</w:t>
      </w:r>
      <w:proofErr w:type="spellEnd"/>
      <w:r w:rsidRPr="00F814CD">
        <w:rPr>
          <w:rFonts w:ascii="Arial" w:hAnsi="Arial" w:cs="Arial"/>
        </w:rPr>
        <w:t>, 1993). As a result, efficiency is reduced, investment is discouraged, and long-term profitability is weakened (Bardhan, 1997).</w:t>
      </w:r>
    </w:p>
    <w:p w14:paraId="4878B57A" w14:textId="77777777" w:rsidR="00F814CD" w:rsidRPr="00F814CD" w:rsidRDefault="00F814CD" w:rsidP="00F814CD">
      <w:pPr>
        <w:rPr>
          <w:rFonts w:ascii="Arial" w:hAnsi="Arial" w:cs="Arial"/>
        </w:rPr>
      </w:pPr>
      <w:r w:rsidRPr="00F814CD">
        <w:rPr>
          <w:rFonts w:ascii="Arial" w:hAnsi="Arial" w:cs="Arial"/>
        </w:rPr>
        <w:t>In Bangladesh, corruption continues to be a significant concern despite the country’s steady economic growth over the past two decades (Transparency International, 2023). While sectors such as manufacturing, telecommunications, and services have expanded rapidly, governance challenges remain a key issue. Many firms report experiencing unofficial payments, delays in obtaining regulatory approvals, and political influence in business decisions (World Bank, 2020). These practices increase operational costs and create uncertainty, which can negatively affect business performance (Haque and Sanyal, 2019).</w:t>
      </w:r>
    </w:p>
    <w:p w14:paraId="59D6DC31" w14:textId="77777777" w:rsidR="00F814CD" w:rsidRPr="00F814CD" w:rsidRDefault="00F814CD" w:rsidP="00F814CD">
      <w:pPr>
        <w:rPr>
          <w:rFonts w:ascii="Arial" w:hAnsi="Arial" w:cs="Arial"/>
        </w:rPr>
      </w:pPr>
      <w:r w:rsidRPr="00F814CD">
        <w:rPr>
          <w:rFonts w:ascii="Arial" w:hAnsi="Arial" w:cs="Arial"/>
        </w:rPr>
        <w:t>Corruption within the business environment can take various forms, including bribery, manipulation of procurement processes, misuse of company resources, and political interference in contract allocation (Rose-Ackerman, 1999). Such practices distort decision-making processes and lead to inefficient allocation of resources. Rather than selecting suppliers or projects based on merit and efficiency, decisions may be driven by personal interests or informal relationships. Consequently, firms may experience higher costs, lower productivity, and reduced competitiveness (Fisman and Svensson, 2007).</w:t>
      </w:r>
    </w:p>
    <w:p w14:paraId="22CA1999" w14:textId="7B17D1C0" w:rsidR="00F814CD" w:rsidRPr="00F814CD" w:rsidRDefault="00F814CD" w:rsidP="00F814CD">
      <w:pPr>
        <w:rPr>
          <w:rFonts w:ascii="Arial" w:hAnsi="Arial" w:cs="Arial"/>
        </w:rPr>
      </w:pPr>
      <w:r w:rsidRPr="00F814CD">
        <w:rPr>
          <w:rFonts w:ascii="Arial" w:hAnsi="Arial" w:cs="Arial"/>
        </w:rPr>
        <w:lastRenderedPageBreak/>
        <w:t xml:space="preserve">The consequences of corruption extend beyond financial losses. It can damage an </w:t>
      </w:r>
      <w:r w:rsidR="00F11F08" w:rsidRPr="00F814CD">
        <w:rPr>
          <w:rFonts w:ascii="Arial" w:hAnsi="Arial" w:cs="Arial"/>
        </w:rPr>
        <w:t>organization’s</w:t>
      </w:r>
      <w:r w:rsidRPr="00F814CD">
        <w:rPr>
          <w:rFonts w:ascii="Arial" w:hAnsi="Arial" w:cs="Arial"/>
        </w:rPr>
        <w:t xml:space="preserve"> reputation and weaken stakeholder trust, both of which are essential for long-term sustainability (Porter, 1985). Companies associated with corruption may face reduced investor confidence, closer regulatory scrutiny, and a decline in customer trust. Over time, these factors can limit growth opportunities and negatively affect profitability.</w:t>
      </w:r>
    </w:p>
    <w:p w14:paraId="3E44B53C" w14:textId="2028D7EB" w:rsidR="00F814CD" w:rsidRPr="00F814CD" w:rsidRDefault="00F814CD" w:rsidP="00F814CD">
      <w:pPr>
        <w:rPr>
          <w:rFonts w:ascii="Arial" w:hAnsi="Arial" w:cs="Arial"/>
        </w:rPr>
      </w:pPr>
      <w:r w:rsidRPr="00F814CD">
        <w:rPr>
          <w:rFonts w:ascii="Arial" w:hAnsi="Arial" w:cs="Arial"/>
        </w:rPr>
        <w:t xml:space="preserve">Large and diversified </w:t>
      </w:r>
      <w:r w:rsidR="00F11F08" w:rsidRPr="00F814CD">
        <w:rPr>
          <w:rFonts w:ascii="Arial" w:hAnsi="Arial" w:cs="Arial"/>
        </w:rPr>
        <w:t>organizations</w:t>
      </w:r>
      <w:r w:rsidRPr="00F814CD">
        <w:rPr>
          <w:rFonts w:ascii="Arial" w:hAnsi="Arial" w:cs="Arial"/>
        </w:rPr>
        <w:t xml:space="preserve"> are often more exposed to corruption risks due to their complex structures and frequent interactions with regulatory authorities (La Porta </w:t>
      </w:r>
      <w:r w:rsidRPr="00F814CD">
        <w:rPr>
          <w:rFonts w:ascii="Arial" w:hAnsi="Arial" w:cs="Arial"/>
          <w:i/>
          <w:iCs/>
        </w:rPr>
        <w:t>et al.</w:t>
      </w:r>
      <w:r w:rsidRPr="00F814CD">
        <w:rPr>
          <w:rFonts w:ascii="Arial" w:hAnsi="Arial" w:cs="Arial"/>
        </w:rPr>
        <w:t xml:space="preserve">, 1999). Operating across multiple sectors increases the likelihood of encountering governance challenges and corruption-related pressures. Additionally, weak internal controls can create opportunities for agency problems, where individuals act in their own interests rather than those of the </w:t>
      </w:r>
      <w:r w:rsidR="00F11F08" w:rsidRPr="00F814CD">
        <w:rPr>
          <w:rFonts w:ascii="Arial" w:hAnsi="Arial" w:cs="Arial"/>
        </w:rPr>
        <w:t>organization</w:t>
      </w:r>
      <w:r w:rsidRPr="00F814CD">
        <w:rPr>
          <w:rFonts w:ascii="Arial" w:hAnsi="Arial" w:cs="Arial"/>
        </w:rPr>
        <w:t xml:space="preserve"> (Jensen and Meckling, 1976).</w:t>
      </w:r>
    </w:p>
    <w:p w14:paraId="6CE9908B" w14:textId="77777777" w:rsidR="00F814CD" w:rsidRPr="00F814CD" w:rsidRDefault="00F814CD" w:rsidP="00F814CD">
      <w:pPr>
        <w:rPr>
          <w:rFonts w:ascii="Arial" w:hAnsi="Arial" w:cs="Arial"/>
        </w:rPr>
      </w:pPr>
      <w:r w:rsidRPr="00F814CD">
        <w:rPr>
          <w:rFonts w:ascii="Arial" w:hAnsi="Arial" w:cs="Arial"/>
        </w:rPr>
        <w:t>The Grameen Group provides a relevant case for examining these issues within the context of Bangladesh. Originally established as a microfinance initiative, the group has expanded into various sectors, including telecommunications, manufacturing, and financial services. Its broad network of stakeholders and regulatory interactions places it within a complex institutional environment where transparency and effective governance are critical.</w:t>
      </w:r>
    </w:p>
    <w:p w14:paraId="575B04DA" w14:textId="40030A2C" w:rsidR="00F814CD" w:rsidRPr="00F814CD" w:rsidRDefault="00F814CD" w:rsidP="00F814CD">
      <w:pPr>
        <w:rPr>
          <w:rFonts w:ascii="Arial" w:hAnsi="Arial" w:cs="Arial"/>
        </w:rPr>
      </w:pPr>
      <w:r w:rsidRPr="00F814CD">
        <w:rPr>
          <w:rFonts w:ascii="Arial" w:hAnsi="Arial" w:cs="Arial"/>
        </w:rPr>
        <w:t xml:space="preserve">In recent years, some </w:t>
      </w:r>
      <w:r w:rsidRPr="00F814CD">
        <w:rPr>
          <w:rFonts w:ascii="Arial" w:hAnsi="Arial" w:cs="Arial"/>
        </w:rPr>
        <w:t>organizations</w:t>
      </w:r>
      <w:r w:rsidRPr="00F814CD">
        <w:rPr>
          <w:rFonts w:ascii="Arial" w:hAnsi="Arial" w:cs="Arial"/>
        </w:rPr>
        <w:t xml:space="preserve"> within the group have faced public debate and regulatory scrutiny related to governance issues. Regardless of the outcomes, these situations highlight the importance of understanding how corruption risks can influence </w:t>
      </w:r>
      <w:r w:rsidRPr="00F814CD">
        <w:rPr>
          <w:rFonts w:ascii="Arial" w:hAnsi="Arial" w:cs="Arial"/>
        </w:rPr>
        <w:t>organizational</w:t>
      </w:r>
      <w:r w:rsidRPr="00F814CD">
        <w:rPr>
          <w:rFonts w:ascii="Arial" w:hAnsi="Arial" w:cs="Arial"/>
        </w:rPr>
        <w:t xml:space="preserve"> performance.</w:t>
      </w:r>
    </w:p>
    <w:p w14:paraId="59D60FD0" w14:textId="77777777" w:rsidR="00F814CD" w:rsidRPr="00F814CD" w:rsidRDefault="00F814CD" w:rsidP="00F814CD">
      <w:pPr>
        <w:rPr>
          <w:rFonts w:ascii="Arial" w:hAnsi="Arial" w:cs="Arial"/>
        </w:rPr>
      </w:pPr>
      <w:r w:rsidRPr="00F814CD">
        <w:rPr>
          <w:rFonts w:ascii="Arial" w:hAnsi="Arial" w:cs="Arial"/>
        </w:rPr>
        <w:t>This study therefore focuses on examining the relationship between corruption and business profitability within selected entities of the Grameen Group. It does not aim to investigate specific allegations but instead seeks to understand how corruption-related risks and governance challenges affect operational and financial performance.</w:t>
      </w:r>
    </w:p>
    <w:p w14:paraId="042978A1" w14:textId="4B0C5438" w:rsidR="00F814CD" w:rsidRPr="00F814CD" w:rsidRDefault="00F814CD" w:rsidP="00F814CD">
      <w:pPr>
        <w:rPr>
          <w:rFonts w:ascii="Arial" w:hAnsi="Arial" w:cs="Arial"/>
        </w:rPr>
      </w:pPr>
      <w:r w:rsidRPr="00F814CD">
        <w:rPr>
          <w:rFonts w:ascii="Arial" w:hAnsi="Arial" w:cs="Arial"/>
        </w:rPr>
        <w:t xml:space="preserve">The research is limited to Bangladesh and focuses on selected </w:t>
      </w:r>
      <w:r w:rsidRPr="00F814CD">
        <w:rPr>
          <w:rFonts w:ascii="Arial" w:hAnsi="Arial" w:cs="Arial"/>
        </w:rPr>
        <w:t>organizations</w:t>
      </w:r>
      <w:r w:rsidRPr="00F814CD">
        <w:rPr>
          <w:rFonts w:ascii="Arial" w:hAnsi="Arial" w:cs="Arial"/>
        </w:rPr>
        <w:t xml:space="preserve"> within the Grameen Group. It examines three key dimensions:</w:t>
      </w:r>
    </w:p>
    <w:p w14:paraId="460578B4" w14:textId="77777777" w:rsidR="00F814CD" w:rsidRPr="00F814CD" w:rsidRDefault="00F814CD" w:rsidP="00F814CD">
      <w:pPr>
        <w:numPr>
          <w:ilvl w:val="0"/>
          <w:numId w:val="69"/>
        </w:numPr>
        <w:rPr>
          <w:rFonts w:ascii="Arial" w:hAnsi="Arial" w:cs="Arial"/>
        </w:rPr>
      </w:pPr>
      <w:r w:rsidRPr="00F814CD">
        <w:rPr>
          <w:rFonts w:ascii="Arial" w:hAnsi="Arial" w:cs="Arial"/>
        </w:rPr>
        <w:t xml:space="preserve">Corruption exposure </w:t>
      </w:r>
    </w:p>
    <w:p w14:paraId="5AF45E6A" w14:textId="77777777" w:rsidR="00F814CD" w:rsidRPr="00F814CD" w:rsidRDefault="00F814CD" w:rsidP="00F814CD">
      <w:pPr>
        <w:numPr>
          <w:ilvl w:val="0"/>
          <w:numId w:val="69"/>
        </w:numPr>
        <w:rPr>
          <w:rFonts w:ascii="Arial" w:hAnsi="Arial" w:cs="Arial"/>
        </w:rPr>
      </w:pPr>
      <w:r w:rsidRPr="00F814CD">
        <w:rPr>
          <w:rFonts w:ascii="Arial" w:hAnsi="Arial" w:cs="Arial"/>
        </w:rPr>
        <w:t xml:space="preserve">Operational performance </w:t>
      </w:r>
    </w:p>
    <w:p w14:paraId="6BD6FE38" w14:textId="77777777" w:rsidR="00F814CD" w:rsidRPr="00F814CD" w:rsidRDefault="00F814CD" w:rsidP="00F814CD">
      <w:pPr>
        <w:numPr>
          <w:ilvl w:val="0"/>
          <w:numId w:val="69"/>
        </w:numPr>
        <w:rPr>
          <w:rFonts w:ascii="Arial" w:hAnsi="Arial" w:cs="Arial"/>
        </w:rPr>
      </w:pPr>
      <w:r w:rsidRPr="00F814CD">
        <w:rPr>
          <w:rFonts w:ascii="Arial" w:hAnsi="Arial" w:cs="Arial"/>
        </w:rPr>
        <w:t xml:space="preserve">Financial profitability </w:t>
      </w:r>
    </w:p>
    <w:p w14:paraId="31E391E5" w14:textId="01B45DB3" w:rsidR="00F814CD" w:rsidRPr="00F814CD" w:rsidRDefault="00F814CD" w:rsidP="00F814CD">
      <w:pPr>
        <w:rPr>
          <w:rFonts w:ascii="Arial" w:hAnsi="Arial" w:cs="Arial"/>
        </w:rPr>
      </w:pPr>
      <w:r w:rsidRPr="00F814CD">
        <w:rPr>
          <w:rFonts w:ascii="Arial" w:hAnsi="Arial" w:cs="Arial"/>
        </w:rPr>
        <w:t xml:space="preserve">By </w:t>
      </w:r>
      <w:r w:rsidRPr="00F814CD">
        <w:rPr>
          <w:rFonts w:ascii="Arial" w:hAnsi="Arial" w:cs="Arial"/>
        </w:rPr>
        <w:t>analyzing</w:t>
      </w:r>
      <w:r w:rsidRPr="00F814CD">
        <w:rPr>
          <w:rFonts w:ascii="Arial" w:hAnsi="Arial" w:cs="Arial"/>
        </w:rPr>
        <w:t xml:space="preserve"> these factors, the study aims to provide a clearer understanding of how corruption influences business outcomes in a developing-country context.</w:t>
      </w:r>
    </w:p>
    <w:p w14:paraId="63B89802" w14:textId="7C71898E" w:rsidR="00AA0D17" w:rsidRPr="000C69AA" w:rsidRDefault="00AA0D17" w:rsidP="00AA0D17"/>
    <w:p w14:paraId="3BAC7F89" w14:textId="77777777" w:rsidR="00AA0D17" w:rsidRPr="000C69AA" w:rsidRDefault="00000000" w:rsidP="00AA0D17">
      <w:r>
        <w:pict w14:anchorId="217540C7">
          <v:rect id="_x0000_i1026" style="width:0;height:1.5pt" o:hralign="center" o:hrstd="t" o:hr="t" fillcolor="#a0a0a0" stroked="f"/>
        </w:pict>
      </w:r>
    </w:p>
    <w:p w14:paraId="63A57971" w14:textId="77777777" w:rsidR="00AA0D17" w:rsidRPr="000C69AA" w:rsidRDefault="00AA0D17" w:rsidP="00FA6307">
      <w:pPr>
        <w:pStyle w:val="Heading2"/>
      </w:pPr>
      <w:bookmarkStart w:id="4" w:name="_Toc222728423"/>
      <w:r w:rsidRPr="000C69AA">
        <w:lastRenderedPageBreak/>
        <w:t>1.2 Problem Statement and Significance of the Study</w:t>
      </w:r>
      <w:bookmarkEnd w:id="4"/>
    </w:p>
    <w:p w14:paraId="52D24136" w14:textId="5C6FF247" w:rsidR="00F814CD" w:rsidRPr="00F814CD" w:rsidRDefault="00F814CD" w:rsidP="00F814CD">
      <w:pPr>
        <w:rPr>
          <w:rFonts w:ascii="Arial" w:hAnsi="Arial" w:cs="Arial"/>
        </w:rPr>
      </w:pPr>
      <w:r w:rsidRPr="00F814CD">
        <w:rPr>
          <w:rFonts w:ascii="Arial" w:hAnsi="Arial" w:cs="Arial"/>
        </w:rPr>
        <w:t xml:space="preserve">Corruption is widely acknowledged as a major challenge for businesses operating in developing economies, where institutional weaknesses and governance limitations are more prevalent (Rose-Ackerman, 1999; Tanzi, 1998). While a substantial body of research has examined the impact of corruption on economic growth and public sector efficiency, relatively fewer studies have focused on how corruption directly affects the performance of individual firms (Mauro, 1995; </w:t>
      </w:r>
      <w:proofErr w:type="spellStart"/>
      <w:r w:rsidRPr="00F814CD">
        <w:rPr>
          <w:rFonts w:ascii="Arial" w:hAnsi="Arial" w:cs="Arial"/>
        </w:rPr>
        <w:t>Méon</w:t>
      </w:r>
      <w:proofErr w:type="spellEnd"/>
      <w:r w:rsidRPr="00F814CD">
        <w:rPr>
          <w:rFonts w:ascii="Arial" w:hAnsi="Arial" w:cs="Arial"/>
        </w:rPr>
        <w:t xml:space="preserve"> and Weill, 2010). This creates an important gap in understanding the real </w:t>
      </w:r>
      <w:r w:rsidRPr="00F814CD">
        <w:rPr>
          <w:rFonts w:ascii="Arial" w:hAnsi="Arial" w:cs="Arial"/>
        </w:rPr>
        <w:t>organizational</w:t>
      </w:r>
      <w:r w:rsidRPr="00F814CD">
        <w:rPr>
          <w:rFonts w:ascii="Arial" w:hAnsi="Arial" w:cs="Arial"/>
        </w:rPr>
        <w:t xml:space="preserve"> costs of corruption, particularly at the firm level, where operational and financial consequences are most evident.</w:t>
      </w:r>
    </w:p>
    <w:p w14:paraId="671C8829" w14:textId="77777777" w:rsidR="00F814CD" w:rsidRPr="00F814CD" w:rsidRDefault="00F814CD" w:rsidP="00F814CD">
      <w:pPr>
        <w:rPr>
          <w:rFonts w:ascii="Arial" w:hAnsi="Arial" w:cs="Arial"/>
        </w:rPr>
      </w:pPr>
      <w:r w:rsidRPr="00F814CD">
        <w:rPr>
          <w:rFonts w:ascii="Arial" w:hAnsi="Arial" w:cs="Arial"/>
        </w:rPr>
        <w:t>In Bangladesh, corruption is frequently identified as a major obstacle to private-sector development and business sustainability (Transparency International, 2023). Firms often encounter unofficial payments, bureaucratic delays, and political influence in regulatory and administrative processes (World Bank, 2020). These challenges increase operating costs, create uncertainty, and disrupt normal business activities. As a result, firms may struggle to maintain efficiency and competitiveness. However, despite these widely reported issues, there is limited empirical evidence demonstrating how such factors directly affect firm-level profitability and operational performance (Haque and Sanyal, 2019).</w:t>
      </w:r>
    </w:p>
    <w:p w14:paraId="4CA07B0A" w14:textId="5A1A389E" w:rsidR="00F814CD" w:rsidRPr="00F814CD" w:rsidRDefault="00F814CD" w:rsidP="00F814CD">
      <w:pPr>
        <w:rPr>
          <w:rFonts w:ascii="Arial" w:hAnsi="Arial" w:cs="Arial"/>
        </w:rPr>
      </w:pPr>
      <w:r w:rsidRPr="00F814CD">
        <w:rPr>
          <w:rFonts w:ascii="Arial" w:hAnsi="Arial" w:cs="Arial"/>
        </w:rPr>
        <w:t xml:space="preserve">Most existing research on corruption in Bangladesh focuses on macro-level indicators, governance rankings, or the experiences of small and medium-sized enterprises. Although these studies provide useful insights, they do not fully capture the complexities faced by large and diversified </w:t>
      </w:r>
      <w:r w:rsidRPr="00F814CD">
        <w:rPr>
          <w:rFonts w:ascii="Arial" w:hAnsi="Arial" w:cs="Arial"/>
        </w:rPr>
        <w:t>organizations</w:t>
      </w:r>
      <w:r w:rsidRPr="00F814CD">
        <w:rPr>
          <w:rFonts w:ascii="Arial" w:hAnsi="Arial" w:cs="Arial"/>
        </w:rPr>
        <w:t xml:space="preserve">. Such </w:t>
      </w:r>
      <w:r w:rsidRPr="00F814CD">
        <w:rPr>
          <w:rFonts w:ascii="Arial" w:hAnsi="Arial" w:cs="Arial"/>
        </w:rPr>
        <w:t>organizations</w:t>
      </w:r>
      <w:r w:rsidRPr="00F814CD">
        <w:rPr>
          <w:rFonts w:ascii="Arial" w:hAnsi="Arial" w:cs="Arial"/>
        </w:rPr>
        <w:t xml:space="preserve"> operate across multiple sectors, interact with numerous stakeholders, and are exposed to a wider range of regulatory and governance challenges (La Porta </w:t>
      </w:r>
      <w:r w:rsidRPr="00F814CD">
        <w:rPr>
          <w:rFonts w:ascii="Arial" w:hAnsi="Arial" w:cs="Arial"/>
          <w:i/>
          <w:iCs/>
        </w:rPr>
        <w:t>et al.</w:t>
      </w:r>
      <w:r w:rsidRPr="00F814CD">
        <w:rPr>
          <w:rFonts w:ascii="Arial" w:hAnsi="Arial" w:cs="Arial"/>
        </w:rPr>
        <w:t xml:space="preserve">, 1999). Despite their importance in the economy, their experiences </w:t>
      </w:r>
      <w:r w:rsidRPr="00F814CD">
        <w:rPr>
          <w:rFonts w:ascii="Arial" w:hAnsi="Arial" w:cs="Arial"/>
        </w:rPr>
        <w:t>of</w:t>
      </w:r>
      <w:r w:rsidRPr="00F814CD">
        <w:rPr>
          <w:rFonts w:ascii="Arial" w:hAnsi="Arial" w:cs="Arial"/>
        </w:rPr>
        <w:t xml:space="preserve"> corruption and its impact on financial performance have not been sufficiently explored.</w:t>
      </w:r>
    </w:p>
    <w:p w14:paraId="439D08EC" w14:textId="46332EBF" w:rsidR="00F814CD" w:rsidRPr="00F814CD" w:rsidRDefault="00F814CD" w:rsidP="00F814CD">
      <w:pPr>
        <w:rPr>
          <w:rFonts w:ascii="Arial" w:hAnsi="Arial" w:cs="Arial"/>
        </w:rPr>
      </w:pPr>
      <w:r w:rsidRPr="00F814CD">
        <w:rPr>
          <w:rFonts w:ascii="Arial" w:hAnsi="Arial" w:cs="Arial"/>
        </w:rPr>
        <w:t xml:space="preserve">The central problem addressed by this study is therefore the lack of firm-level research linking corruption exposure to business profitability and </w:t>
      </w:r>
      <w:r w:rsidRPr="00F814CD">
        <w:rPr>
          <w:rFonts w:ascii="Arial" w:hAnsi="Arial" w:cs="Arial"/>
        </w:rPr>
        <w:t>organizational</w:t>
      </w:r>
      <w:r w:rsidRPr="00F814CD">
        <w:rPr>
          <w:rFonts w:ascii="Arial" w:hAnsi="Arial" w:cs="Arial"/>
        </w:rPr>
        <w:t xml:space="preserve"> performance in Bangladesh. Without detailed evidence at the </w:t>
      </w:r>
      <w:r w:rsidRPr="00F814CD">
        <w:rPr>
          <w:rFonts w:ascii="Arial" w:hAnsi="Arial" w:cs="Arial"/>
        </w:rPr>
        <w:t>organizational</w:t>
      </w:r>
      <w:r w:rsidRPr="00F814CD">
        <w:rPr>
          <w:rFonts w:ascii="Arial" w:hAnsi="Arial" w:cs="Arial"/>
        </w:rPr>
        <w:t xml:space="preserve"> level, it becomes difficult for managers and policymakers to design effective strategies to reduce corruption risks and improve business outcomes. Understanding these relationships is essential for developing practical solutions that enhance both efficiency and transparency within the business environment.</w:t>
      </w:r>
    </w:p>
    <w:p w14:paraId="7A6C1ADA" w14:textId="5802AF9B" w:rsidR="00F814CD" w:rsidRPr="00F814CD" w:rsidRDefault="00F814CD" w:rsidP="00F814CD">
      <w:pPr>
        <w:rPr>
          <w:rFonts w:ascii="Arial" w:hAnsi="Arial" w:cs="Arial"/>
        </w:rPr>
      </w:pPr>
      <w:r w:rsidRPr="00F814CD">
        <w:rPr>
          <w:rFonts w:ascii="Arial" w:hAnsi="Arial" w:cs="Arial"/>
        </w:rPr>
        <w:t>This study is significant for several reasons. First, it contributes to academic literature by providing firm-level analysis of the relationship between corruption and business performance, addressing a key gap in existing research. Second, it offers practical insights for business managers seeking to strengthen governance systems, improve operational efficiency, and reduce corruption-related risks. Third, it provides policy-</w:t>
      </w:r>
      <w:r w:rsidRPr="00F814CD">
        <w:rPr>
          <w:rFonts w:ascii="Arial" w:hAnsi="Arial" w:cs="Arial"/>
        </w:rPr>
        <w:lastRenderedPageBreak/>
        <w:t xml:space="preserve">relevant evidence that can support the development of more effective regulatory frameworks and anti-corruption strategies. By linking theoretical perspectives with empirical analysis, the study aims to enhance understanding of the economic and </w:t>
      </w:r>
      <w:r w:rsidRPr="00F814CD">
        <w:rPr>
          <w:rFonts w:ascii="Arial" w:hAnsi="Arial" w:cs="Arial"/>
        </w:rPr>
        <w:t>organizational</w:t>
      </w:r>
      <w:r w:rsidRPr="00F814CD">
        <w:rPr>
          <w:rFonts w:ascii="Arial" w:hAnsi="Arial" w:cs="Arial"/>
        </w:rPr>
        <w:t xml:space="preserve"> consequences of corruption in a developing-country context.</w:t>
      </w:r>
    </w:p>
    <w:p w14:paraId="74B3E477" w14:textId="77777777" w:rsidR="00AA0D17" w:rsidRPr="00DF5B8E" w:rsidRDefault="00000000" w:rsidP="00AA0D17">
      <w:r>
        <w:pict w14:anchorId="2A42E4CA">
          <v:rect id="_x0000_i1027" style="width:0;height:1.5pt" o:hralign="center" o:hrstd="t" o:hr="t" fillcolor="#a0a0a0" stroked="f"/>
        </w:pict>
      </w:r>
      <w:r w:rsidR="00AA0D17">
        <w:br/>
      </w:r>
      <w:r w:rsidR="00AA0D17" w:rsidRPr="00AA0D17">
        <w:rPr>
          <w:rStyle w:val="Heading2Char"/>
        </w:rPr>
        <w:t>1.3 Research Aim</w:t>
      </w:r>
    </w:p>
    <w:p w14:paraId="4ACE8CDE" w14:textId="2817D55C" w:rsidR="00F814CD" w:rsidRPr="00F814CD" w:rsidRDefault="00F814CD" w:rsidP="00F814CD">
      <w:pPr>
        <w:rPr>
          <w:rFonts w:ascii="Arial" w:hAnsi="Arial" w:cs="Arial"/>
        </w:rPr>
      </w:pPr>
      <w:r w:rsidRPr="00F814CD">
        <w:rPr>
          <w:rFonts w:ascii="Arial" w:hAnsi="Arial" w:cs="Arial"/>
        </w:rPr>
        <w:t xml:space="preserve">The primary aim of this research is to investigate the impact of corruption on business profitability and overall </w:t>
      </w:r>
      <w:r w:rsidRPr="00F814CD">
        <w:rPr>
          <w:rFonts w:ascii="Arial" w:hAnsi="Arial" w:cs="Arial"/>
        </w:rPr>
        <w:t>organizational</w:t>
      </w:r>
      <w:r w:rsidRPr="00F814CD">
        <w:rPr>
          <w:rFonts w:ascii="Arial" w:hAnsi="Arial" w:cs="Arial"/>
        </w:rPr>
        <w:t xml:space="preserve"> performance in Bangladesh, with a specific focus on the Grameen Group. The study seeks to examine how corruption influences key performance indicators, including financial results, operational efficiency, cost structures, governance effectiveness, and stakeholder trust. Prior research suggests that corruption can significantly distort business operations by increasing transaction costs and reducing efficiency, ultimately affecting firm performance (Shleifer and </w:t>
      </w:r>
      <w:proofErr w:type="spellStart"/>
      <w:r w:rsidRPr="00F814CD">
        <w:rPr>
          <w:rFonts w:ascii="Arial" w:hAnsi="Arial" w:cs="Arial"/>
        </w:rPr>
        <w:t>Vishny</w:t>
      </w:r>
      <w:proofErr w:type="spellEnd"/>
      <w:r w:rsidRPr="00F814CD">
        <w:rPr>
          <w:rFonts w:ascii="Arial" w:hAnsi="Arial" w:cs="Arial"/>
        </w:rPr>
        <w:t xml:space="preserve">, 1993; Fisman and Svensson, 2007). Therefore, understanding these relationships at the </w:t>
      </w:r>
      <w:r w:rsidRPr="00F814CD">
        <w:rPr>
          <w:rFonts w:ascii="Arial" w:hAnsi="Arial" w:cs="Arial"/>
        </w:rPr>
        <w:t>organizational</w:t>
      </w:r>
      <w:r w:rsidRPr="00F814CD">
        <w:rPr>
          <w:rFonts w:ascii="Arial" w:hAnsi="Arial" w:cs="Arial"/>
        </w:rPr>
        <w:t xml:space="preserve"> level is essential for assessing the true economic impact of corruption.</w:t>
      </w:r>
    </w:p>
    <w:p w14:paraId="70FEF191" w14:textId="642164B4" w:rsidR="00F814CD" w:rsidRPr="00F814CD" w:rsidRDefault="00F814CD" w:rsidP="00F814CD">
      <w:pPr>
        <w:rPr>
          <w:rFonts w:ascii="Arial" w:hAnsi="Arial" w:cs="Arial"/>
        </w:rPr>
      </w:pPr>
      <w:r w:rsidRPr="00F814CD">
        <w:rPr>
          <w:rFonts w:ascii="Arial" w:hAnsi="Arial" w:cs="Arial"/>
        </w:rPr>
        <w:t xml:space="preserve">In addition, the research aims to </w:t>
      </w:r>
      <w:r w:rsidRPr="00F814CD">
        <w:rPr>
          <w:rFonts w:ascii="Arial" w:hAnsi="Arial" w:cs="Arial"/>
        </w:rPr>
        <w:t>analyze</w:t>
      </w:r>
      <w:r w:rsidRPr="00F814CD">
        <w:rPr>
          <w:rFonts w:ascii="Arial" w:hAnsi="Arial" w:cs="Arial"/>
        </w:rPr>
        <w:t xml:space="preserve"> the relationship between institutional weaknesses and corrupt practices within the business environment. Weak institutional frameworks, inconsistent regulatory enforcement, and lack of transparency are often identified as key drivers of corruption in developing economies (North, 1990; </w:t>
      </w:r>
      <w:proofErr w:type="spellStart"/>
      <w:r w:rsidRPr="00F814CD">
        <w:rPr>
          <w:rFonts w:ascii="Arial" w:hAnsi="Arial" w:cs="Arial"/>
        </w:rPr>
        <w:t>Uslaner</w:t>
      </w:r>
      <w:proofErr w:type="spellEnd"/>
      <w:r w:rsidRPr="00F814CD">
        <w:rPr>
          <w:rFonts w:ascii="Arial" w:hAnsi="Arial" w:cs="Arial"/>
        </w:rPr>
        <w:t>, 2008). This study intends to explore whether corruption leads to direct financial losses through increased operational costs and inefficiencies, as well as indirect consequences such as reputational damage, reduced investor confidence, and weakened stakeholder relationships (Rose-Ackerman, 1999; Porter, 1985). By examining both direct and indirect effects, the research provides a more comprehensive understanding of how corruption affects business outcomes.</w:t>
      </w:r>
    </w:p>
    <w:p w14:paraId="7F864E78" w14:textId="06A64683" w:rsidR="00F814CD" w:rsidRPr="00F814CD" w:rsidRDefault="00F814CD" w:rsidP="00F814CD">
      <w:pPr>
        <w:rPr>
          <w:rFonts w:ascii="Arial" w:hAnsi="Arial" w:cs="Arial"/>
        </w:rPr>
      </w:pPr>
      <w:r w:rsidRPr="00F814CD">
        <w:rPr>
          <w:rFonts w:ascii="Arial" w:hAnsi="Arial" w:cs="Arial"/>
        </w:rPr>
        <w:t xml:space="preserve">Furthermore, the study integrates key theoretical perspectives, including Agency Theory, Institutional Theory, and Stakeholder Theory, to explain the mechanisms through which corruption influences </w:t>
      </w:r>
      <w:r w:rsidRPr="00F814CD">
        <w:rPr>
          <w:rFonts w:ascii="Arial" w:hAnsi="Arial" w:cs="Arial"/>
        </w:rPr>
        <w:t>organizational</w:t>
      </w:r>
      <w:r w:rsidRPr="00F814CD">
        <w:rPr>
          <w:rFonts w:ascii="Arial" w:hAnsi="Arial" w:cs="Arial"/>
        </w:rPr>
        <w:t xml:space="preserve"> performance. Agency Theory highlights how weak monitoring systems can lead to self-interested </w:t>
      </w:r>
      <w:r w:rsidRPr="00F814CD">
        <w:rPr>
          <w:rFonts w:ascii="Arial" w:hAnsi="Arial" w:cs="Arial"/>
        </w:rPr>
        <w:t>behavior</w:t>
      </w:r>
      <w:r w:rsidRPr="00F814CD">
        <w:rPr>
          <w:rFonts w:ascii="Arial" w:hAnsi="Arial" w:cs="Arial"/>
        </w:rPr>
        <w:t xml:space="preserve"> and misuse of resources (Jensen and Meckling, 1976). Institutional Theory </w:t>
      </w:r>
      <w:r w:rsidRPr="00F814CD">
        <w:rPr>
          <w:rFonts w:ascii="Arial" w:hAnsi="Arial" w:cs="Arial"/>
        </w:rPr>
        <w:t>emphasizes</w:t>
      </w:r>
      <w:r w:rsidRPr="00F814CD">
        <w:rPr>
          <w:rFonts w:ascii="Arial" w:hAnsi="Arial" w:cs="Arial"/>
        </w:rPr>
        <w:t xml:space="preserve"> the role of external environments in shaping </w:t>
      </w:r>
      <w:r w:rsidRPr="00F814CD">
        <w:rPr>
          <w:rFonts w:ascii="Arial" w:hAnsi="Arial" w:cs="Arial"/>
        </w:rPr>
        <w:t>organizational</w:t>
      </w:r>
      <w:r w:rsidRPr="00F814CD">
        <w:rPr>
          <w:rFonts w:ascii="Arial" w:hAnsi="Arial" w:cs="Arial"/>
        </w:rPr>
        <w:t xml:space="preserve"> </w:t>
      </w:r>
      <w:r w:rsidRPr="00F814CD">
        <w:rPr>
          <w:rFonts w:ascii="Arial" w:hAnsi="Arial" w:cs="Arial"/>
        </w:rPr>
        <w:t>behavior</w:t>
      </w:r>
      <w:r w:rsidRPr="00F814CD">
        <w:rPr>
          <w:rFonts w:ascii="Arial" w:hAnsi="Arial" w:cs="Arial"/>
        </w:rPr>
        <w:t xml:space="preserve"> and the prevalence of corruption (North, 1990). Stakeholder Theory focuses on the importance of trust and relationships in sustaining </w:t>
      </w:r>
      <w:r w:rsidRPr="00F814CD">
        <w:rPr>
          <w:rFonts w:ascii="Arial" w:hAnsi="Arial" w:cs="Arial"/>
        </w:rPr>
        <w:t>organizational</w:t>
      </w:r>
      <w:r w:rsidRPr="00F814CD">
        <w:rPr>
          <w:rFonts w:ascii="Arial" w:hAnsi="Arial" w:cs="Arial"/>
        </w:rPr>
        <w:t xml:space="preserve"> success (Freeman, 1984). By linking these theoretical frameworks with empirical analysis, the study aims to provide a well-rounded and theoretically grounded explanation of corruption’s impact at the firm level.</w:t>
      </w:r>
    </w:p>
    <w:p w14:paraId="366A5ECC" w14:textId="770BABA3" w:rsidR="00AA0D17" w:rsidRPr="00F814CD" w:rsidRDefault="00F814CD" w:rsidP="00AA0D17">
      <w:pPr>
        <w:rPr>
          <w:rFonts w:ascii="Arial" w:hAnsi="Arial" w:cs="Arial"/>
        </w:rPr>
      </w:pPr>
      <w:r w:rsidRPr="00F814CD">
        <w:rPr>
          <w:rFonts w:ascii="Arial" w:hAnsi="Arial" w:cs="Arial"/>
        </w:rPr>
        <w:t xml:space="preserve">Ultimately, this research aims to contribute both academically and practically. From an academic perspective, it seeks to address the gap in firm-level studies on corruption in </w:t>
      </w:r>
      <w:r w:rsidRPr="00F814CD">
        <w:rPr>
          <w:rFonts w:ascii="Arial" w:hAnsi="Arial" w:cs="Arial"/>
        </w:rPr>
        <w:lastRenderedPageBreak/>
        <w:t xml:space="preserve">Bangladesh by providing detailed insights into how corruption affects profitability and </w:t>
      </w:r>
      <w:r w:rsidRPr="00F814CD">
        <w:rPr>
          <w:rFonts w:ascii="Arial" w:hAnsi="Arial" w:cs="Arial"/>
        </w:rPr>
        <w:t>organizational</w:t>
      </w:r>
      <w:r w:rsidRPr="00F814CD">
        <w:rPr>
          <w:rFonts w:ascii="Arial" w:hAnsi="Arial" w:cs="Arial"/>
        </w:rPr>
        <w:t xml:space="preserve"> performance. From a practical perspective, it aims to offer actionable recommendations for business managers and policymakers to strengthen governance systems, improve transparency, and enhance long-term business sustainability within the Bangladeshi corporate sector. In doing so, the study contributes to broader discussions on governance reform and sustainable economic development in emerging markets.</w:t>
      </w:r>
    </w:p>
    <w:p w14:paraId="29C38DD4" w14:textId="3D0AD471" w:rsidR="00AA0D17" w:rsidRPr="000C69AA" w:rsidRDefault="00AA0D17" w:rsidP="00AA0D17"/>
    <w:p w14:paraId="4B0BE5C1" w14:textId="6384C1CC" w:rsidR="00F814CD" w:rsidRPr="00F814CD" w:rsidRDefault="00AA0D17" w:rsidP="00F814CD">
      <w:bookmarkStart w:id="5" w:name="_Toc222728424"/>
      <w:r w:rsidRPr="00AA0D17">
        <w:rPr>
          <w:rStyle w:val="Heading2Char"/>
        </w:rPr>
        <w:t>1.4 Objectives of the Research</w:t>
      </w:r>
      <w:bookmarkEnd w:id="5"/>
      <w:r>
        <w:rPr>
          <w:b/>
          <w:bCs/>
        </w:rPr>
        <w:br/>
      </w:r>
    </w:p>
    <w:p w14:paraId="227A0591" w14:textId="77777777" w:rsidR="00F814CD" w:rsidRPr="00F814CD" w:rsidRDefault="00F814CD" w:rsidP="00F814CD">
      <w:pPr>
        <w:rPr>
          <w:rFonts w:ascii="Arial" w:hAnsi="Arial" w:cs="Arial"/>
        </w:rPr>
      </w:pPr>
      <w:r w:rsidRPr="00F814CD">
        <w:rPr>
          <w:rFonts w:ascii="Arial" w:hAnsi="Arial" w:cs="Arial"/>
        </w:rPr>
        <w:t xml:space="preserve">The objectives of this research are designed to support the overall aim of examining the impact of corruption on business profitability and organizational performance in Bangladesh, with reference to the Grameen Group. These objectives provide a clear direction for analyzing how corruption affects financial outcomes, governance structures, and stakeholder relationships within the business environment (Shleifer and </w:t>
      </w:r>
      <w:proofErr w:type="spellStart"/>
      <w:r w:rsidRPr="00F814CD">
        <w:rPr>
          <w:rFonts w:ascii="Arial" w:hAnsi="Arial" w:cs="Arial"/>
        </w:rPr>
        <w:t>Vishny</w:t>
      </w:r>
      <w:proofErr w:type="spellEnd"/>
      <w:r w:rsidRPr="00F814CD">
        <w:rPr>
          <w:rFonts w:ascii="Arial" w:hAnsi="Arial" w:cs="Arial"/>
        </w:rPr>
        <w:t>, 1993; Freeman, 1984).</w:t>
      </w:r>
    </w:p>
    <w:p w14:paraId="3E344718" w14:textId="77777777" w:rsidR="00F814CD" w:rsidRPr="00F814CD" w:rsidRDefault="00F814CD" w:rsidP="00F814CD">
      <w:pPr>
        <w:numPr>
          <w:ilvl w:val="0"/>
          <w:numId w:val="70"/>
        </w:numPr>
        <w:rPr>
          <w:rFonts w:ascii="Arial" w:hAnsi="Arial" w:cs="Arial"/>
        </w:rPr>
      </w:pPr>
      <w:r w:rsidRPr="00F814CD">
        <w:rPr>
          <w:rFonts w:ascii="Arial" w:hAnsi="Arial" w:cs="Arial"/>
        </w:rPr>
        <w:t xml:space="preserve">To identify the main forms of corruption risks affecting business operations (Rose-Ackerman, 1999). </w:t>
      </w:r>
    </w:p>
    <w:p w14:paraId="76983F21" w14:textId="77777777" w:rsidR="00F814CD" w:rsidRPr="00F814CD" w:rsidRDefault="00F814CD" w:rsidP="00F814CD">
      <w:pPr>
        <w:numPr>
          <w:ilvl w:val="0"/>
          <w:numId w:val="70"/>
        </w:numPr>
        <w:rPr>
          <w:rFonts w:ascii="Arial" w:hAnsi="Arial" w:cs="Arial"/>
        </w:rPr>
      </w:pPr>
      <w:r w:rsidRPr="00F814CD">
        <w:rPr>
          <w:rFonts w:ascii="Arial" w:hAnsi="Arial" w:cs="Arial"/>
        </w:rPr>
        <w:t xml:space="preserve">To examine the relationship between corruption exposure and financial performance (Fisman and Svensson, 2007). </w:t>
      </w:r>
    </w:p>
    <w:p w14:paraId="49BAC5E8" w14:textId="77777777" w:rsidR="00F814CD" w:rsidRPr="00F814CD" w:rsidRDefault="00F814CD" w:rsidP="00F814CD">
      <w:pPr>
        <w:numPr>
          <w:ilvl w:val="0"/>
          <w:numId w:val="70"/>
        </w:numPr>
        <w:rPr>
          <w:rFonts w:ascii="Arial" w:hAnsi="Arial" w:cs="Arial"/>
        </w:rPr>
      </w:pPr>
      <w:r w:rsidRPr="00F814CD">
        <w:rPr>
          <w:rFonts w:ascii="Arial" w:hAnsi="Arial" w:cs="Arial"/>
        </w:rPr>
        <w:t>To analyze how corruption affects operational efficiency (</w:t>
      </w:r>
      <w:proofErr w:type="spellStart"/>
      <w:r w:rsidRPr="00F814CD">
        <w:rPr>
          <w:rFonts w:ascii="Arial" w:hAnsi="Arial" w:cs="Arial"/>
        </w:rPr>
        <w:t>Méon</w:t>
      </w:r>
      <w:proofErr w:type="spellEnd"/>
      <w:r w:rsidRPr="00F814CD">
        <w:rPr>
          <w:rFonts w:ascii="Arial" w:hAnsi="Arial" w:cs="Arial"/>
        </w:rPr>
        <w:t xml:space="preserve"> and Weill, 2010). </w:t>
      </w:r>
    </w:p>
    <w:p w14:paraId="1D4724EF" w14:textId="77777777" w:rsidR="00F814CD" w:rsidRPr="00F814CD" w:rsidRDefault="00F814CD" w:rsidP="00F814CD">
      <w:pPr>
        <w:numPr>
          <w:ilvl w:val="0"/>
          <w:numId w:val="70"/>
        </w:numPr>
        <w:rPr>
          <w:rFonts w:ascii="Arial" w:hAnsi="Arial" w:cs="Arial"/>
        </w:rPr>
      </w:pPr>
      <w:r w:rsidRPr="00F814CD">
        <w:rPr>
          <w:rFonts w:ascii="Arial" w:hAnsi="Arial" w:cs="Arial"/>
        </w:rPr>
        <w:t xml:space="preserve">To evaluate the role of corporate governance in reducing corruption risks (Jensen and Meckling, 1976). </w:t>
      </w:r>
    </w:p>
    <w:p w14:paraId="4D609B85" w14:textId="77777777" w:rsidR="00F814CD" w:rsidRPr="00F814CD" w:rsidRDefault="00F814CD" w:rsidP="00F814CD">
      <w:pPr>
        <w:numPr>
          <w:ilvl w:val="0"/>
          <w:numId w:val="70"/>
        </w:numPr>
        <w:rPr>
          <w:rFonts w:ascii="Arial" w:hAnsi="Arial" w:cs="Arial"/>
        </w:rPr>
      </w:pPr>
      <w:r w:rsidRPr="00F814CD">
        <w:rPr>
          <w:rFonts w:ascii="Arial" w:hAnsi="Arial" w:cs="Arial"/>
        </w:rPr>
        <w:t>To propose recommendations for improving governance and performance (North, 1990).</w:t>
      </w:r>
    </w:p>
    <w:p w14:paraId="56BC969B" w14:textId="15C48813" w:rsidR="00AA0D17" w:rsidRPr="000C69AA" w:rsidRDefault="00AA0D17" w:rsidP="00F814CD"/>
    <w:p w14:paraId="1BEAA8B4" w14:textId="77777777" w:rsidR="00AA0D17" w:rsidRPr="000C69AA" w:rsidRDefault="00AA0D17" w:rsidP="00FA6307">
      <w:pPr>
        <w:pStyle w:val="Heading2"/>
      </w:pPr>
      <w:bookmarkStart w:id="6" w:name="_Toc222728425"/>
      <w:r w:rsidRPr="000C69AA">
        <w:t>1.5 Research Questions</w:t>
      </w:r>
      <w:bookmarkEnd w:id="6"/>
    </w:p>
    <w:p w14:paraId="1456C68D" w14:textId="77777777" w:rsidR="00AA0D17" w:rsidRPr="000C69AA" w:rsidRDefault="00AA0D17" w:rsidP="00AA0D17">
      <w:pPr>
        <w:pStyle w:val="ListParagraph"/>
        <w:numPr>
          <w:ilvl w:val="0"/>
          <w:numId w:val="3"/>
        </w:numPr>
      </w:pPr>
      <w:r w:rsidRPr="000C69AA">
        <w:t>What types of corruption risks are present in the organizational environment?</w:t>
      </w:r>
    </w:p>
    <w:p w14:paraId="600BDBCC" w14:textId="77777777" w:rsidR="00AA0D17" w:rsidRPr="000C69AA" w:rsidRDefault="00AA0D17" w:rsidP="00AA0D17">
      <w:pPr>
        <w:pStyle w:val="ListParagraph"/>
        <w:numPr>
          <w:ilvl w:val="0"/>
          <w:numId w:val="3"/>
        </w:numPr>
      </w:pPr>
      <w:r w:rsidRPr="000C69AA">
        <w:t>How does corruption exposure affect business profitability?</w:t>
      </w:r>
    </w:p>
    <w:p w14:paraId="41FC1360" w14:textId="77777777" w:rsidR="00AA0D17" w:rsidRPr="000C69AA" w:rsidRDefault="00AA0D17" w:rsidP="00AA0D17">
      <w:pPr>
        <w:pStyle w:val="ListParagraph"/>
        <w:numPr>
          <w:ilvl w:val="0"/>
          <w:numId w:val="3"/>
        </w:numPr>
      </w:pPr>
      <w:r w:rsidRPr="000C69AA">
        <w:t>Through what mechanisms does corruption influence operational performance?</w:t>
      </w:r>
    </w:p>
    <w:p w14:paraId="7E8023C9" w14:textId="77777777" w:rsidR="00AA0D17" w:rsidRPr="000C69AA" w:rsidRDefault="00AA0D17" w:rsidP="00AA0D17">
      <w:pPr>
        <w:pStyle w:val="ListParagraph"/>
        <w:numPr>
          <w:ilvl w:val="0"/>
          <w:numId w:val="3"/>
        </w:numPr>
      </w:pPr>
      <w:r w:rsidRPr="000C69AA">
        <w:t>What governance measures can reduce corruption-related risks?</w:t>
      </w:r>
    </w:p>
    <w:p w14:paraId="14E9D507" w14:textId="2FA4FE1F" w:rsidR="00AA0D17" w:rsidRPr="000C69AA" w:rsidRDefault="00AA0D17" w:rsidP="00AA0D17"/>
    <w:p w14:paraId="699E1C85" w14:textId="77777777" w:rsidR="00AA0D17" w:rsidRPr="000C69AA" w:rsidRDefault="00AA0D17" w:rsidP="00FA6307">
      <w:pPr>
        <w:pStyle w:val="Heading2"/>
      </w:pPr>
      <w:bookmarkStart w:id="7" w:name="_Toc222728426"/>
      <w:r w:rsidRPr="000C69AA">
        <w:lastRenderedPageBreak/>
        <w:t>1.6 Conceptual Framework</w:t>
      </w:r>
      <w:bookmarkEnd w:id="7"/>
    </w:p>
    <w:p w14:paraId="2C37E136" w14:textId="77777777" w:rsidR="00EE1835" w:rsidRPr="00EE1835" w:rsidRDefault="00EE1835" w:rsidP="00EE1835">
      <w:pPr>
        <w:rPr>
          <w:rFonts w:ascii="Arial" w:hAnsi="Arial" w:cs="Arial"/>
        </w:rPr>
      </w:pPr>
      <w:r w:rsidRPr="00EE1835">
        <w:rPr>
          <w:rFonts w:ascii="Arial" w:hAnsi="Arial" w:cs="Arial"/>
        </w:rPr>
        <w:t>The conceptual framework of this study explains how corruption affects business performance. Corruption exposure is treated as the main independent variable. It includes practices such as bribery, procurement irregularities, informal payments, and governance weaknesses (Rose-Ackerman, 1999).</w:t>
      </w:r>
    </w:p>
    <w:p w14:paraId="76C7A90F" w14:textId="57945DF2" w:rsidR="00EE1835" w:rsidRPr="00EE1835" w:rsidRDefault="00EE1835" w:rsidP="00EE1835">
      <w:pPr>
        <w:rPr>
          <w:rFonts w:ascii="Arial" w:hAnsi="Arial" w:cs="Arial"/>
        </w:rPr>
      </w:pPr>
      <w:r w:rsidRPr="00EE1835">
        <w:rPr>
          <w:rFonts w:ascii="Arial" w:hAnsi="Arial" w:cs="Arial"/>
        </w:rPr>
        <w:t xml:space="preserve">Corruption increases transaction costs and disrupts operational efficiency (Shleifer and </w:t>
      </w:r>
      <w:proofErr w:type="spellStart"/>
      <w:r w:rsidRPr="00EE1835">
        <w:rPr>
          <w:rFonts w:ascii="Arial" w:hAnsi="Arial" w:cs="Arial"/>
        </w:rPr>
        <w:t>Vishny</w:t>
      </w:r>
      <w:proofErr w:type="spellEnd"/>
      <w:r w:rsidRPr="00EE1835">
        <w:rPr>
          <w:rFonts w:ascii="Arial" w:hAnsi="Arial" w:cs="Arial"/>
        </w:rPr>
        <w:t xml:space="preserve">, 1993). These operational disruptions then lead to weaker financial performance (Fisman and Svensson, 2007). Corporate governance is included as a </w:t>
      </w:r>
      <w:r w:rsidRPr="00EE1835">
        <w:rPr>
          <w:rFonts w:ascii="Arial" w:hAnsi="Arial" w:cs="Arial"/>
        </w:rPr>
        <w:t>moderate</w:t>
      </w:r>
      <w:r w:rsidRPr="00EE1835">
        <w:rPr>
          <w:rFonts w:ascii="Arial" w:hAnsi="Arial" w:cs="Arial"/>
        </w:rPr>
        <w:t xml:space="preserve"> factor that can reduce corruption risks and their negative effects (Jensen and Meckling, 1976).</w:t>
      </w:r>
    </w:p>
    <w:p w14:paraId="64AD997C" w14:textId="77777777" w:rsidR="00EE1835" w:rsidRPr="00EE1835" w:rsidRDefault="00EE1835" w:rsidP="00EE1835">
      <w:pPr>
        <w:rPr>
          <w:rFonts w:ascii="Arial" w:hAnsi="Arial" w:cs="Arial"/>
        </w:rPr>
      </w:pPr>
      <w:r w:rsidRPr="00EE1835">
        <w:rPr>
          <w:rFonts w:ascii="Arial" w:hAnsi="Arial" w:cs="Arial"/>
        </w:rPr>
        <w:t>In simple terms, the framework proposes:</w:t>
      </w:r>
    </w:p>
    <w:p w14:paraId="72E61FC2" w14:textId="77777777" w:rsidR="00EE1835" w:rsidRPr="00EE1835" w:rsidRDefault="00EE1835" w:rsidP="00EE1835">
      <w:pPr>
        <w:numPr>
          <w:ilvl w:val="0"/>
          <w:numId w:val="71"/>
        </w:numPr>
        <w:rPr>
          <w:rFonts w:ascii="Arial" w:hAnsi="Arial" w:cs="Arial"/>
        </w:rPr>
      </w:pPr>
      <w:r w:rsidRPr="00EE1835">
        <w:rPr>
          <w:rFonts w:ascii="Arial" w:hAnsi="Arial" w:cs="Arial"/>
        </w:rPr>
        <w:t>Corruption exposure reduces operational efficiency (</w:t>
      </w:r>
      <w:proofErr w:type="spellStart"/>
      <w:r w:rsidRPr="00EE1835">
        <w:rPr>
          <w:rFonts w:ascii="Arial" w:hAnsi="Arial" w:cs="Arial"/>
        </w:rPr>
        <w:t>Méon</w:t>
      </w:r>
      <w:proofErr w:type="spellEnd"/>
      <w:r w:rsidRPr="00EE1835">
        <w:rPr>
          <w:rFonts w:ascii="Arial" w:hAnsi="Arial" w:cs="Arial"/>
        </w:rPr>
        <w:t xml:space="preserve"> and Weill, 2010). </w:t>
      </w:r>
    </w:p>
    <w:p w14:paraId="015D3D08" w14:textId="77777777" w:rsidR="00EE1835" w:rsidRPr="00EE1835" w:rsidRDefault="00EE1835" w:rsidP="00EE1835">
      <w:pPr>
        <w:numPr>
          <w:ilvl w:val="0"/>
          <w:numId w:val="71"/>
        </w:numPr>
        <w:rPr>
          <w:rFonts w:ascii="Arial" w:hAnsi="Arial" w:cs="Arial"/>
        </w:rPr>
      </w:pPr>
      <w:r w:rsidRPr="00EE1835">
        <w:rPr>
          <w:rFonts w:ascii="Arial" w:hAnsi="Arial" w:cs="Arial"/>
        </w:rPr>
        <w:t xml:space="preserve">Reduced efficiency lowers profitability (Mauro, 1995). </w:t>
      </w:r>
    </w:p>
    <w:p w14:paraId="70FB1094" w14:textId="77777777" w:rsidR="00EE1835" w:rsidRPr="00EE1835" w:rsidRDefault="00EE1835" w:rsidP="00EE1835">
      <w:pPr>
        <w:numPr>
          <w:ilvl w:val="0"/>
          <w:numId w:val="71"/>
        </w:numPr>
        <w:rPr>
          <w:rFonts w:ascii="Arial" w:hAnsi="Arial" w:cs="Arial"/>
        </w:rPr>
      </w:pPr>
      <w:r w:rsidRPr="00EE1835">
        <w:rPr>
          <w:rFonts w:ascii="Arial" w:hAnsi="Arial" w:cs="Arial"/>
        </w:rPr>
        <w:t>Strong governance weakens the negative impact of corruption (North, 1990).</w:t>
      </w:r>
    </w:p>
    <w:p w14:paraId="0E8DBDF4" w14:textId="2450F842" w:rsidR="00AA0D17" w:rsidRPr="000C69AA" w:rsidRDefault="00AA0D17" w:rsidP="00AA0D17"/>
    <w:p w14:paraId="6EBCE758" w14:textId="77777777" w:rsidR="00AA0D17" w:rsidRPr="000C69AA" w:rsidRDefault="00AA0D17" w:rsidP="00FA6307">
      <w:pPr>
        <w:pStyle w:val="Heading2"/>
      </w:pPr>
      <w:bookmarkStart w:id="8" w:name="_Toc222728427"/>
      <w:r w:rsidRPr="000C69AA">
        <w:t>1.7 Chapter Summary</w:t>
      </w:r>
      <w:bookmarkEnd w:id="8"/>
    </w:p>
    <w:p w14:paraId="49229A64" w14:textId="77777777" w:rsidR="00EE1835" w:rsidRDefault="00EE1835" w:rsidP="00EE1835"/>
    <w:p w14:paraId="3613A742" w14:textId="1B05D0A9" w:rsidR="00EE1835" w:rsidRPr="00EE1835" w:rsidRDefault="00EE1835" w:rsidP="00EE1835">
      <w:pPr>
        <w:rPr>
          <w:rFonts w:ascii="Arial" w:hAnsi="Arial" w:cs="Arial"/>
        </w:rPr>
      </w:pPr>
      <w:r w:rsidRPr="00EE1835">
        <w:rPr>
          <w:rFonts w:ascii="Arial" w:hAnsi="Arial" w:cs="Arial"/>
        </w:rPr>
        <w:t xml:space="preserve">This chapter introduced the background of corruption in the Bangladeshi business environment and explained the research problem in relation to </w:t>
      </w:r>
      <w:r w:rsidRPr="00EE1835">
        <w:rPr>
          <w:rFonts w:ascii="Arial" w:hAnsi="Arial" w:cs="Arial"/>
        </w:rPr>
        <w:t>organizational</w:t>
      </w:r>
      <w:r w:rsidRPr="00EE1835">
        <w:rPr>
          <w:rFonts w:ascii="Arial" w:hAnsi="Arial" w:cs="Arial"/>
        </w:rPr>
        <w:t xml:space="preserve"> performance and governance challenges (Transparency International, 2023). It outlined the aim, objectives, and research questions, and presented the conceptual framework guiding the study. In addition, the chapter provided a clear foundation for understanding the key issues addressed in this research. The next chapter reviews the relevant literature and theoretical foundations in greater depth.</w:t>
      </w:r>
    </w:p>
    <w:p w14:paraId="60041387" w14:textId="2B044F57" w:rsidR="00AA0D17" w:rsidRPr="000C69AA" w:rsidRDefault="00AA0D17" w:rsidP="00AA0D17"/>
    <w:p w14:paraId="176E05ED" w14:textId="77777777" w:rsidR="00AA0D17" w:rsidRPr="000C69AA" w:rsidRDefault="00AA0D17" w:rsidP="00692B01">
      <w:pPr>
        <w:pStyle w:val="Heading1"/>
      </w:pPr>
      <w:r w:rsidRPr="000C69AA">
        <w:br/>
      </w:r>
      <w:bookmarkStart w:id="9" w:name="_Toc222728428"/>
      <w:r w:rsidRPr="000C69AA">
        <w:t>CHAPTER 2: LITERATURE REVIEW</w:t>
      </w:r>
      <w:bookmarkEnd w:id="9"/>
    </w:p>
    <w:p w14:paraId="72E60D71" w14:textId="77777777" w:rsidR="00AA0D17" w:rsidRPr="000C69AA" w:rsidRDefault="00AA0D17" w:rsidP="00FA6307">
      <w:pPr>
        <w:pStyle w:val="Heading2"/>
      </w:pPr>
      <w:bookmarkStart w:id="10" w:name="_Toc222728429"/>
      <w:r w:rsidRPr="000C69AA">
        <w:t>2.1 Introduction</w:t>
      </w:r>
      <w:bookmarkEnd w:id="10"/>
    </w:p>
    <w:p w14:paraId="0AD59477" w14:textId="77777777" w:rsidR="00EE1835" w:rsidRPr="00EE1835" w:rsidRDefault="00EE1835" w:rsidP="00EE1835">
      <w:pPr>
        <w:rPr>
          <w:rFonts w:ascii="Arial" w:hAnsi="Arial" w:cs="Arial"/>
        </w:rPr>
      </w:pPr>
      <w:r w:rsidRPr="00EE1835">
        <w:rPr>
          <w:rFonts w:ascii="Arial" w:hAnsi="Arial" w:cs="Arial"/>
        </w:rPr>
        <w:t xml:space="preserve">Corruption has been widely studied in economics, management, and political science because of its strong influence on institutional quality, business performance, and economic development (Mauro, 1995; Tanzi, 1998). In developing economies, </w:t>
      </w:r>
      <w:r w:rsidRPr="00EE1835">
        <w:rPr>
          <w:rFonts w:ascii="Arial" w:hAnsi="Arial" w:cs="Arial"/>
        </w:rPr>
        <w:lastRenderedPageBreak/>
        <w:t>corruption is often deeply embedded within administrative systems, regulatory procedures, and organizational practices (North, 1990). This creates an environment in which firms must navigate not only market competition but also informal practices and governance challenges. As a result, corruption becomes an important factor shaping business decisions, operational efficiency, and financial outcomes.</w:t>
      </w:r>
    </w:p>
    <w:p w14:paraId="3EAD5D91" w14:textId="77777777" w:rsidR="00EE1835" w:rsidRPr="00EE1835" w:rsidRDefault="00EE1835" w:rsidP="00EE1835">
      <w:pPr>
        <w:rPr>
          <w:rFonts w:ascii="Arial" w:hAnsi="Arial" w:cs="Arial"/>
        </w:rPr>
      </w:pPr>
      <w:r w:rsidRPr="00EE1835">
        <w:rPr>
          <w:rFonts w:ascii="Arial" w:hAnsi="Arial" w:cs="Arial"/>
        </w:rPr>
        <w:t xml:space="preserve">In many countries with weak institutional structures, businesses frequently encounter bureaucratic delays, unofficial payments, and political interference (Shleifer and </w:t>
      </w:r>
      <w:proofErr w:type="spellStart"/>
      <w:r w:rsidRPr="00EE1835">
        <w:rPr>
          <w:rFonts w:ascii="Arial" w:hAnsi="Arial" w:cs="Arial"/>
        </w:rPr>
        <w:t>Vishny</w:t>
      </w:r>
      <w:proofErr w:type="spellEnd"/>
      <w:r w:rsidRPr="00EE1835">
        <w:rPr>
          <w:rFonts w:ascii="Arial" w:hAnsi="Arial" w:cs="Arial"/>
        </w:rPr>
        <w:t>, 1993). These challenges increase transaction costs and create uncertainty. Firms may be forced to allocate resources to non-productive activities, such as negotiating with officials or managing compliance risks. Over time, these factors can reduce profitability and hinder organizational growth (Bardhan, 1997).</w:t>
      </w:r>
    </w:p>
    <w:p w14:paraId="1BEB5054" w14:textId="77777777" w:rsidR="00EE1835" w:rsidRPr="00EE1835" w:rsidRDefault="00EE1835" w:rsidP="00EE1835">
      <w:pPr>
        <w:rPr>
          <w:rFonts w:ascii="Arial" w:hAnsi="Arial" w:cs="Arial"/>
        </w:rPr>
      </w:pPr>
      <w:r w:rsidRPr="00EE1835">
        <w:rPr>
          <w:rFonts w:ascii="Arial" w:hAnsi="Arial" w:cs="Arial"/>
        </w:rPr>
        <w:t>In Bangladesh, corruption continues to be a significant issue affecting both public and private sectors despite notable economic progress (Transparency International, 2023). Businesses often face governance challenges related to regulatory inefficiencies, informal practices, and political influence (World Bank, 2020). These conditions create a complex operating environment in which corruption risks can directly affect organizational performance and long-term sustainability (Haque and Sanyal, 2019).</w:t>
      </w:r>
    </w:p>
    <w:p w14:paraId="2D757963" w14:textId="77777777" w:rsidR="00EE1835" w:rsidRPr="00EE1835" w:rsidRDefault="00EE1835" w:rsidP="00EE1835">
      <w:pPr>
        <w:rPr>
          <w:rFonts w:ascii="Arial" w:hAnsi="Arial" w:cs="Arial"/>
        </w:rPr>
      </w:pPr>
      <w:r w:rsidRPr="00EE1835">
        <w:rPr>
          <w:rFonts w:ascii="Arial" w:hAnsi="Arial" w:cs="Arial"/>
        </w:rPr>
        <w:t xml:space="preserve">Large and diversified organizations are particularly vulnerable to corruption-related challenges because of their complex structures and extensive interactions with regulatory authorities (La Porta </w:t>
      </w:r>
      <w:r w:rsidRPr="00EE1835">
        <w:rPr>
          <w:rFonts w:ascii="Arial" w:hAnsi="Arial" w:cs="Arial"/>
          <w:i/>
          <w:iCs/>
        </w:rPr>
        <w:t>et al.</w:t>
      </w:r>
      <w:r w:rsidRPr="00EE1835">
        <w:rPr>
          <w:rFonts w:ascii="Arial" w:hAnsi="Arial" w:cs="Arial"/>
        </w:rPr>
        <w:t>, 1999). The Grameen Group provides a relevant context for examining these issues, as it operates across multiple sectors and interacts with a wide range of stakeholders. Understanding how corruption risks affect business performance within such organizations is therefore an important area of study.</w:t>
      </w:r>
    </w:p>
    <w:p w14:paraId="0EBEA0C3" w14:textId="12723F7D" w:rsidR="00EE1835" w:rsidRPr="00EE1835" w:rsidRDefault="00EE1835" w:rsidP="00EE1835">
      <w:pPr>
        <w:rPr>
          <w:rFonts w:ascii="Arial" w:hAnsi="Arial" w:cs="Arial"/>
        </w:rPr>
      </w:pPr>
      <w:r w:rsidRPr="00EE1835">
        <w:rPr>
          <w:rFonts w:ascii="Arial" w:hAnsi="Arial" w:cs="Arial"/>
        </w:rPr>
        <w:t xml:space="preserve">This chapter reviews the existing literature on corruption, corporate governance, and business performance. It begins by examining key theoretical perspectives that explain how corruption emerges and how it influences organizational outcomes. It then explores major themes in </w:t>
      </w:r>
      <w:r w:rsidRPr="00EE1835">
        <w:rPr>
          <w:rFonts w:ascii="Arial" w:hAnsi="Arial" w:cs="Arial"/>
        </w:rPr>
        <w:t>literature</w:t>
      </w:r>
      <w:r w:rsidRPr="00EE1835">
        <w:rPr>
          <w:rFonts w:ascii="Arial" w:hAnsi="Arial" w:cs="Arial"/>
        </w:rPr>
        <w:t>, including types of corruption, the role of corporate governance, and the impact of corruption on profitability and organizational performance. The chapter also reviews empirical studies from global contexts, developing economies, and Bangladesh, before identifying the research gap addressed by this study.</w:t>
      </w:r>
    </w:p>
    <w:p w14:paraId="2511901C" w14:textId="37AD34F6" w:rsidR="00AA0D17" w:rsidRPr="000C69AA" w:rsidRDefault="00AA0D17" w:rsidP="00AA0D17"/>
    <w:p w14:paraId="2DD24037" w14:textId="75DD698E" w:rsidR="00AA0D17" w:rsidRPr="000C69AA" w:rsidRDefault="00AA0D17" w:rsidP="00AA0D17"/>
    <w:p w14:paraId="75F640BD" w14:textId="77777777" w:rsidR="00AA0D17" w:rsidRPr="000C69AA" w:rsidRDefault="00AA0D17" w:rsidP="00FA6307">
      <w:pPr>
        <w:pStyle w:val="Heading2"/>
      </w:pPr>
      <w:bookmarkStart w:id="11" w:name="_Toc222728430"/>
      <w:r w:rsidRPr="000C69AA">
        <w:t>2.2 Theoretical Foundations</w:t>
      </w:r>
      <w:bookmarkEnd w:id="11"/>
    </w:p>
    <w:p w14:paraId="460C2495" w14:textId="4A2771F5" w:rsidR="00AA0D17" w:rsidRDefault="00D16567" w:rsidP="00AA0D17">
      <w:pPr>
        <w:rPr>
          <w:rFonts w:ascii="Arial" w:hAnsi="Arial" w:cs="Arial"/>
        </w:rPr>
      </w:pPr>
      <w:r w:rsidRPr="00D16567">
        <w:rPr>
          <w:rFonts w:ascii="Arial" w:hAnsi="Arial" w:cs="Arial"/>
        </w:rPr>
        <w:t xml:space="preserve">Theoretical perspectives provide an important framework for understanding how corruption affects organizations and business performance within different institutional </w:t>
      </w:r>
      <w:r w:rsidRPr="00D16567">
        <w:rPr>
          <w:rFonts w:ascii="Arial" w:hAnsi="Arial" w:cs="Arial"/>
        </w:rPr>
        <w:lastRenderedPageBreak/>
        <w:t xml:space="preserve">contexts (North, 1990). These perspectives help explain not only the causes of corruption but also the mechanisms through which it influences organizational </w:t>
      </w:r>
      <w:r w:rsidRPr="00D16567">
        <w:rPr>
          <w:rFonts w:ascii="Arial" w:hAnsi="Arial" w:cs="Arial"/>
        </w:rPr>
        <w:t>behavior</w:t>
      </w:r>
      <w:r w:rsidRPr="00D16567">
        <w:rPr>
          <w:rFonts w:ascii="Arial" w:hAnsi="Arial" w:cs="Arial"/>
        </w:rPr>
        <w:t>, decision-making, and performance outcomes. This study draws on four major theories: institutional theory, agency theory, stakeholder theory, and transaction cost theory (Jensen and Meckling, 1976; Freeman, 1984). Each of these perspectives offers a distinct explanation of corruption and its impact on organizational outcomes, highlighting different dimensions of governance, incentives, and external pressures. Together, these theories provide a comprehensive analytical foundation for examining how corruption emerges and how it affects business performance in complex environments.</w:t>
      </w:r>
    </w:p>
    <w:p w14:paraId="177B735B" w14:textId="105F3FA9" w:rsidR="00D16567" w:rsidRPr="000C69AA" w:rsidRDefault="00D16567" w:rsidP="00AA0D17"/>
    <w:p w14:paraId="20A480E4" w14:textId="708239E9" w:rsidR="00D16567" w:rsidRPr="00D16567" w:rsidRDefault="00AA0D17" w:rsidP="00D16567">
      <w:pPr>
        <w:pStyle w:val="Heading3"/>
        <w:rPr>
          <w:rFonts w:ascii="Arial" w:hAnsi="Arial" w:cs="Arial"/>
          <w:sz w:val="24"/>
          <w:szCs w:val="24"/>
        </w:rPr>
      </w:pPr>
      <w:bookmarkStart w:id="12" w:name="_Toc222728431"/>
      <w:r w:rsidRPr="000C69AA">
        <w:t>2.2.1 Institutional Theory</w:t>
      </w:r>
      <w:bookmarkEnd w:id="12"/>
      <w:r w:rsidR="00D16567">
        <w:br/>
      </w:r>
      <w:r w:rsidR="00D16567">
        <w:rPr>
          <w:rFonts w:ascii="Arial" w:hAnsi="Arial" w:cs="Arial"/>
        </w:rPr>
        <w:br/>
      </w:r>
      <w:r w:rsidR="00D16567" w:rsidRPr="00D16567">
        <w:rPr>
          <w:rFonts w:ascii="Arial" w:hAnsi="Arial" w:cs="Arial"/>
          <w:sz w:val="24"/>
          <w:szCs w:val="24"/>
        </w:rPr>
        <w:t>Institutional theory focuses on the role of external environments in shaping organizational behavior (North, 1990). According to this perspective, organizations operate within systems of formal rules, regulations, and informal norms that influence their decisions and actions. When these institutional systems are weak or inconsistent, corruption is more likely to occur (</w:t>
      </w:r>
      <w:proofErr w:type="spellStart"/>
      <w:r w:rsidR="00D16567" w:rsidRPr="00D16567">
        <w:rPr>
          <w:rFonts w:ascii="Arial" w:hAnsi="Arial" w:cs="Arial"/>
          <w:sz w:val="24"/>
          <w:szCs w:val="24"/>
        </w:rPr>
        <w:t>Uslaner</w:t>
      </w:r>
      <w:proofErr w:type="spellEnd"/>
      <w:r w:rsidR="00D16567" w:rsidRPr="00D16567">
        <w:rPr>
          <w:rFonts w:ascii="Arial" w:hAnsi="Arial" w:cs="Arial"/>
          <w:sz w:val="24"/>
          <w:szCs w:val="24"/>
        </w:rPr>
        <w:t>, 2008).</w:t>
      </w:r>
    </w:p>
    <w:p w14:paraId="61F16F16" w14:textId="77777777" w:rsidR="00D16567" w:rsidRPr="00D16567" w:rsidRDefault="00D16567" w:rsidP="00D16567">
      <w:pPr>
        <w:rPr>
          <w:rFonts w:ascii="Arial" w:hAnsi="Arial" w:cs="Arial"/>
        </w:rPr>
      </w:pPr>
      <w:r w:rsidRPr="00D16567">
        <w:rPr>
          <w:rFonts w:ascii="Arial" w:hAnsi="Arial" w:cs="Arial"/>
        </w:rPr>
        <w:t>In many developing economies, regulatory environments are characterized by complex procedures, inconsistent enforcement, and political influence (Tanzi, 1998). Under such conditions, firms may encounter corruption as a routine part of their operations. They may be required to make unofficial payments to obtain licenses, secure contracts, or avoid bureaucratic delays.</w:t>
      </w:r>
    </w:p>
    <w:p w14:paraId="063F8B0B" w14:textId="77777777" w:rsidR="00D16567" w:rsidRPr="00D16567" w:rsidRDefault="00D16567" w:rsidP="00D16567">
      <w:pPr>
        <w:rPr>
          <w:rFonts w:ascii="Arial" w:hAnsi="Arial" w:cs="Arial"/>
        </w:rPr>
      </w:pPr>
      <w:r w:rsidRPr="00D16567">
        <w:rPr>
          <w:rFonts w:ascii="Arial" w:hAnsi="Arial" w:cs="Arial"/>
        </w:rPr>
        <w:t>Institutional theory suggests that corruption is not simply an individual ethical issue, but a systemic outcome shaped by the broader institutional environment. When corrupt practices become common within a system, organizations may adopt them as survival strategies. Over time, these practices may become normalized, reducing transparency and accountability across industries.</w:t>
      </w:r>
    </w:p>
    <w:p w14:paraId="4EC5D5A0" w14:textId="77777777" w:rsidR="00D16567" w:rsidRPr="00D16567" w:rsidRDefault="00D16567" w:rsidP="00D16567">
      <w:pPr>
        <w:rPr>
          <w:rFonts w:ascii="Arial" w:hAnsi="Arial" w:cs="Arial"/>
        </w:rPr>
      </w:pPr>
      <w:r w:rsidRPr="00D16567">
        <w:rPr>
          <w:rFonts w:ascii="Arial" w:hAnsi="Arial" w:cs="Arial"/>
        </w:rPr>
        <w:t>From a business performance perspective, weak institutions increase uncertainty and operational costs. Firms may face unpredictable regulations and inconsistent enforcement, which can discourage investment and reduce profitability (Mauro, 1995). Institutional theory therefore provides a useful explanation of how external governance environments influence organizational performance.</w:t>
      </w:r>
    </w:p>
    <w:p w14:paraId="0ACFD486" w14:textId="618CE942" w:rsidR="00AA0D17" w:rsidRPr="00D16567" w:rsidRDefault="00AA0D17" w:rsidP="00AA0D17">
      <w:pPr>
        <w:rPr>
          <w:rFonts w:ascii="Arial" w:hAnsi="Arial" w:cs="Arial"/>
        </w:rPr>
      </w:pPr>
    </w:p>
    <w:p w14:paraId="6218E03C" w14:textId="77777777" w:rsidR="00AA0D17" w:rsidRPr="000C69AA" w:rsidRDefault="00AA0D17" w:rsidP="00692B01">
      <w:pPr>
        <w:pStyle w:val="Heading3"/>
      </w:pPr>
      <w:bookmarkStart w:id="13" w:name="_Toc222728432"/>
      <w:r w:rsidRPr="000C69AA">
        <w:t>2.2.2 Agency Theory</w:t>
      </w:r>
      <w:bookmarkEnd w:id="13"/>
    </w:p>
    <w:p w14:paraId="5ACF5EF4" w14:textId="6A1A0A6C" w:rsidR="00D16567" w:rsidRPr="00D16567" w:rsidRDefault="00D16567" w:rsidP="00D16567">
      <w:pPr>
        <w:rPr>
          <w:rFonts w:ascii="Arial" w:hAnsi="Arial" w:cs="Arial"/>
        </w:rPr>
      </w:pPr>
      <w:r w:rsidRPr="00D16567">
        <w:rPr>
          <w:rFonts w:ascii="Arial" w:hAnsi="Arial" w:cs="Arial"/>
        </w:rPr>
        <w:t xml:space="preserve">Agency theory examines the relationship between principals, such as shareholders or stakeholders, and agents, such as managers or employees (Jensen and Meckling, </w:t>
      </w:r>
      <w:r w:rsidRPr="00D16567">
        <w:rPr>
          <w:rFonts w:ascii="Arial" w:hAnsi="Arial" w:cs="Arial"/>
        </w:rPr>
        <w:lastRenderedPageBreak/>
        <w:t xml:space="preserve">1976). The theory assumes that agents may not always act in the best interests of principals, especially when monitoring systems are weak or </w:t>
      </w:r>
      <w:r w:rsidRPr="00D16567">
        <w:rPr>
          <w:rFonts w:ascii="Arial" w:hAnsi="Arial" w:cs="Arial"/>
        </w:rPr>
        <w:t>unevenly distributed information</w:t>
      </w:r>
      <w:r w:rsidRPr="00D16567">
        <w:rPr>
          <w:rFonts w:ascii="Arial" w:hAnsi="Arial" w:cs="Arial"/>
        </w:rPr>
        <w:t>.</w:t>
      </w:r>
    </w:p>
    <w:p w14:paraId="607A99C5" w14:textId="77777777" w:rsidR="00D16567" w:rsidRPr="00D16567" w:rsidRDefault="00D16567" w:rsidP="00D16567">
      <w:pPr>
        <w:rPr>
          <w:rFonts w:ascii="Arial" w:hAnsi="Arial" w:cs="Arial"/>
        </w:rPr>
      </w:pPr>
      <w:r w:rsidRPr="00D16567">
        <w:rPr>
          <w:rFonts w:ascii="Arial" w:hAnsi="Arial" w:cs="Arial"/>
        </w:rPr>
        <w:t>Corruption can be understood as a form of agency problem. Managers or employees may misuse organizational resources, accept bribes, or make decisions that benefit themselves rather than the organization (Rose-Ackerman, 1999). Such behavior often occurs when internal controls are weak and accountability mechanisms are insufficient.</w:t>
      </w:r>
    </w:p>
    <w:p w14:paraId="5A6A0051" w14:textId="77777777" w:rsidR="00D16567" w:rsidRPr="00D16567" w:rsidRDefault="00D16567" w:rsidP="00D16567">
      <w:pPr>
        <w:rPr>
          <w:rFonts w:ascii="Arial" w:hAnsi="Arial" w:cs="Arial"/>
        </w:rPr>
      </w:pPr>
      <w:r w:rsidRPr="00D16567">
        <w:rPr>
          <w:rFonts w:ascii="Arial" w:hAnsi="Arial" w:cs="Arial"/>
        </w:rPr>
        <w:t>In large organizations, agency problems are more likely to occur because of complex structures and decentralized decision-making. As organizations grow, it becomes more difficult to monitor all activities. This creates opportunities for unethical practices, including financial mismanagement and irregular procurement.</w:t>
      </w:r>
    </w:p>
    <w:p w14:paraId="2F9B16E4" w14:textId="77777777" w:rsidR="00D16567" w:rsidRPr="00D16567" w:rsidRDefault="00D16567" w:rsidP="00D16567">
      <w:pPr>
        <w:rPr>
          <w:rFonts w:ascii="Arial" w:hAnsi="Arial" w:cs="Arial"/>
        </w:rPr>
      </w:pPr>
      <w:r w:rsidRPr="00D16567">
        <w:rPr>
          <w:rFonts w:ascii="Arial" w:hAnsi="Arial" w:cs="Arial"/>
        </w:rPr>
        <w:t xml:space="preserve">Agency theory also highlights the importance of corporate governance. Strong governance systems, including transparent reporting, internal audits, and independent oversight, can reduce corruption risks by aligning the interests of managers and stakeholders (La Porta </w:t>
      </w:r>
      <w:r w:rsidRPr="00D16567">
        <w:rPr>
          <w:rFonts w:ascii="Arial" w:hAnsi="Arial" w:cs="Arial"/>
          <w:i/>
          <w:iCs/>
        </w:rPr>
        <w:t>et al.</w:t>
      </w:r>
      <w:r w:rsidRPr="00D16567">
        <w:rPr>
          <w:rFonts w:ascii="Arial" w:hAnsi="Arial" w:cs="Arial"/>
        </w:rPr>
        <w:t>, 1999). When governance systems are weak, corruption becomes more likely, which can negatively affect organizational performance and overall efficiency.</w:t>
      </w:r>
    </w:p>
    <w:p w14:paraId="7A1B6A1D" w14:textId="58BCB743" w:rsidR="00AA0D17" w:rsidRPr="000C69AA" w:rsidRDefault="00AA0D17" w:rsidP="00AA0D17">
      <w:r w:rsidRPr="00D16567">
        <w:rPr>
          <w:rFonts w:ascii="Arial" w:hAnsi="Arial" w:cs="Arial"/>
        </w:rPr>
        <w:t>organizational performance.</w:t>
      </w:r>
    </w:p>
    <w:p w14:paraId="08C2CADB" w14:textId="77777777" w:rsidR="00AA0D17" w:rsidRPr="000C69AA" w:rsidRDefault="00000000" w:rsidP="00AA0D17">
      <w:r>
        <w:pict w14:anchorId="5B9FFD9E">
          <v:rect id="_x0000_i1035" style="width:0;height:1.5pt" o:hralign="center" o:hrstd="t" o:hr="t" fillcolor="#a0a0a0" stroked="f"/>
        </w:pict>
      </w:r>
    </w:p>
    <w:p w14:paraId="33ECF1D3" w14:textId="77777777" w:rsidR="00AA0D17" w:rsidRPr="000C69AA" w:rsidRDefault="00AA0D17" w:rsidP="00692B01">
      <w:pPr>
        <w:pStyle w:val="Heading3"/>
      </w:pPr>
      <w:bookmarkStart w:id="14" w:name="_Toc222728433"/>
      <w:r w:rsidRPr="000C69AA">
        <w:t>2.2.3 Stakeholder Theory</w:t>
      </w:r>
      <w:bookmarkEnd w:id="14"/>
    </w:p>
    <w:p w14:paraId="560B2702" w14:textId="77777777" w:rsidR="00DA44C3" w:rsidRPr="00DA44C3" w:rsidRDefault="00DA44C3" w:rsidP="00DA44C3">
      <w:pPr>
        <w:rPr>
          <w:rFonts w:ascii="Arial" w:hAnsi="Arial" w:cs="Arial"/>
        </w:rPr>
      </w:pPr>
      <w:r w:rsidRPr="00DA44C3">
        <w:rPr>
          <w:rFonts w:ascii="Arial" w:hAnsi="Arial" w:cs="Arial"/>
        </w:rPr>
        <w:t>Stakeholder theory emphasizes the importance of maintaining positive relationships with all parties connected to an organization (Freeman, 1984). These stakeholders include shareholders, employees, customers, suppliers, regulators, investors, and the wider community. According to this theory, organizational success depends on balancing the interests of these different groups in a fair, transparent, and responsible manner, ensuring that no single group is disproportionately disadvantaged.</w:t>
      </w:r>
    </w:p>
    <w:p w14:paraId="04E45F95" w14:textId="77777777" w:rsidR="00DA44C3" w:rsidRPr="00DA44C3" w:rsidRDefault="00DA44C3" w:rsidP="00DA44C3">
      <w:pPr>
        <w:rPr>
          <w:rFonts w:ascii="Arial" w:hAnsi="Arial" w:cs="Arial"/>
        </w:rPr>
      </w:pPr>
      <w:r w:rsidRPr="00DA44C3">
        <w:rPr>
          <w:rFonts w:ascii="Arial" w:hAnsi="Arial" w:cs="Arial"/>
        </w:rPr>
        <w:t>Corruption can significantly damage stakeholder relationships by undermining trust and credibility. When an organization is associated with unethical practices, stakeholders may lose confidence in its operations and governance (Porter, 1985). Customers may question product quality and integrity, investors may hesitate to provide funding due to perceived risks, and regulators may impose stricter oversight and compliance requirements.</w:t>
      </w:r>
    </w:p>
    <w:p w14:paraId="4833812A" w14:textId="77777777" w:rsidR="00DA44C3" w:rsidRPr="00DA44C3" w:rsidRDefault="00DA44C3" w:rsidP="00DA44C3">
      <w:pPr>
        <w:rPr>
          <w:rFonts w:ascii="Arial" w:hAnsi="Arial" w:cs="Arial"/>
        </w:rPr>
      </w:pPr>
      <w:r w:rsidRPr="00DA44C3">
        <w:rPr>
          <w:rFonts w:ascii="Arial" w:hAnsi="Arial" w:cs="Arial"/>
        </w:rPr>
        <w:t xml:space="preserve">For organizations with social or development-oriented missions, stakeholder trust is particularly important. Any perception of corruption can undermine credibility and reduce support from donors, partners, and clients. This loss of trust can affect both financial </w:t>
      </w:r>
      <w:r w:rsidRPr="00DA44C3">
        <w:rPr>
          <w:rFonts w:ascii="Arial" w:hAnsi="Arial" w:cs="Arial"/>
        </w:rPr>
        <w:lastRenderedPageBreak/>
        <w:t>performance and long-term sustainability, as organizations may struggle to maintain relationships and secure necessary resources for growth.</w:t>
      </w:r>
    </w:p>
    <w:p w14:paraId="7AEEFE46" w14:textId="77777777" w:rsidR="00DA44C3" w:rsidRPr="00DA44C3" w:rsidRDefault="00DA44C3" w:rsidP="00DA44C3">
      <w:pPr>
        <w:rPr>
          <w:rFonts w:ascii="Arial" w:hAnsi="Arial" w:cs="Arial"/>
        </w:rPr>
      </w:pPr>
      <w:r w:rsidRPr="00DA44C3">
        <w:rPr>
          <w:rFonts w:ascii="Arial" w:hAnsi="Arial" w:cs="Arial"/>
        </w:rPr>
        <w:t>Stakeholder theory therefore explains how corruption affects organizational performance not only through direct financial costs but also through reputational damage and weakened relationships. These relational impacts are critical for long-term success, as organizations rely on trust, cooperation, and legitimacy to operate effectively within their external environment.</w:t>
      </w:r>
    </w:p>
    <w:p w14:paraId="73FC16DC" w14:textId="77777777" w:rsidR="00AA0D17" w:rsidRPr="000C69AA" w:rsidRDefault="00000000" w:rsidP="00AA0D17">
      <w:r>
        <w:pict w14:anchorId="23D18AB0">
          <v:rect id="_x0000_i1036" style="width:0;height:1.5pt" o:hralign="center" o:hrstd="t" o:hr="t" fillcolor="#a0a0a0" stroked="f"/>
        </w:pict>
      </w:r>
    </w:p>
    <w:p w14:paraId="2905FE5E" w14:textId="77777777" w:rsidR="00AA0D17" w:rsidRPr="000C69AA" w:rsidRDefault="00AA0D17" w:rsidP="00692B01">
      <w:pPr>
        <w:pStyle w:val="Heading3"/>
      </w:pPr>
      <w:bookmarkStart w:id="15" w:name="_Toc222728434"/>
      <w:r w:rsidRPr="000C69AA">
        <w:t>2.2.4 Transaction Cost Theory</w:t>
      </w:r>
      <w:bookmarkEnd w:id="15"/>
    </w:p>
    <w:p w14:paraId="7AB6911A" w14:textId="4BD10563" w:rsidR="00D16567" w:rsidRPr="00D16567" w:rsidRDefault="00D16567" w:rsidP="00D16567">
      <w:r w:rsidRPr="00D16567">
        <w:t xml:space="preserve">Transaction cost theory focuses on the costs associated with economic exchanges, including negotiation, monitoring, enforcement, and compliance (Williamson, 1985). According to this theory, organizations aim to minimize transaction costs </w:t>
      </w:r>
      <w:r w:rsidRPr="00D16567">
        <w:t>to</w:t>
      </w:r>
      <w:r w:rsidRPr="00D16567">
        <w:t xml:space="preserve"> maximize efficiency and profitability.</w:t>
      </w:r>
    </w:p>
    <w:p w14:paraId="48E99439" w14:textId="77777777" w:rsidR="00D16567" w:rsidRPr="00D16567" w:rsidRDefault="00D16567" w:rsidP="00D16567">
      <w:r w:rsidRPr="00D16567">
        <w:t xml:space="preserve">Corruption increases transaction costs by introducing additional informal payments, delays, and uncertainties (Shleifer and </w:t>
      </w:r>
      <w:proofErr w:type="spellStart"/>
      <w:r w:rsidRPr="00D16567">
        <w:t>Vishny</w:t>
      </w:r>
      <w:proofErr w:type="spellEnd"/>
      <w:r w:rsidRPr="00D16567">
        <w:t>, 1993). Firms operating in corrupt environments may need to spend extra time and resources dealing with regulatory officials, securing approvals, or managing legal risks. These additional costs reduce efficiency and profitability.</w:t>
      </w:r>
    </w:p>
    <w:p w14:paraId="43E81943" w14:textId="77777777" w:rsidR="00D16567" w:rsidRPr="00D16567" w:rsidRDefault="00D16567" w:rsidP="00D16567">
      <w:r w:rsidRPr="00D16567">
        <w:t>For example, a firm may be required to make unofficial payments to obtain a license or speed up a regulatory process. While such payments may appear to facilitate operations in the short term, they create long-term inefficiencies and uncertainty. Firms cannot predict the cost or outcome of corrupt transactions, making strategic planning more difficult.</w:t>
      </w:r>
    </w:p>
    <w:p w14:paraId="3A1DEEEA" w14:textId="77777777" w:rsidR="00D16567" w:rsidRPr="00D16567" w:rsidRDefault="00D16567" w:rsidP="00D16567">
      <w:r w:rsidRPr="00D16567">
        <w:t>Transaction cost theory therefore provides a useful explanation of how corruption reduces organizational performance by increasing the overall cost of doing business, ultimately limiting growth and competitiveness (Mauro, 1995).</w:t>
      </w:r>
    </w:p>
    <w:p w14:paraId="34A1F99E" w14:textId="0AB27170" w:rsidR="00AA0D17" w:rsidRPr="000C69AA" w:rsidRDefault="00AA0D17" w:rsidP="00AA0D17"/>
    <w:p w14:paraId="44F1E7B5" w14:textId="77777777" w:rsidR="00AA0D17" w:rsidRPr="000C69AA" w:rsidRDefault="00000000" w:rsidP="00AA0D17">
      <w:r>
        <w:pict w14:anchorId="38C2582E">
          <v:rect id="_x0000_i1037" style="width:0;height:1.5pt" o:hralign="center" o:hrstd="t" o:hr="t" fillcolor="#a0a0a0" stroked="f"/>
        </w:pict>
      </w:r>
    </w:p>
    <w:p w14:paraId="0F52F0C6" w14:textId="77777777" w:rsidR="00AA0D17" w:rsidRPr="000C69AA" w:rsidRDefault="00AA0D17" w:rsidP="00FA6307">
      <w:pPr>
        <w:pStyle w:val="Heading2"/>
      </w:pPr>
      <w:bookmarkStart w:id="16" w:name="_Toc222728435"/>
      <w:r w:rsidRPr="000C69AA">
        <w:t>2.3 Major Themes and Academic Discussions</w:t>
      </w:r>
      <w:bookmarkEnd w:id="16"/>
    </w:p>
    <w:p w14:paraId="21AA446F" w14:textId="77777777" w:rsidR="00DA44C3" w:rsidRPr="00DA44C3" w:rsidRDefault="00DA44C3" w:rsidP="00DA44C3">
      <w:pPr>
        <w:rPr>
          <w:rFonts w:ascii="Arial" w:hAnsi="Arial" w:cs="Arial"/>
        </w:rPr>
      </w:pPr>
      <w:r w:rsidRPr="00DA44C3">
        <w:rPr>
          <w:rFonts w:ascii="Arial" w:hAnsi="Arial" w:cs="Arial"/>
        </w:rPr>
        <w:t xml:space="preserve">Academic discussions on corruption and business performance have evolved significantly over time (Mauro, 1995). Early studies focused primarily on national economic growth and macroeconomic outcomes, while more recent research has shifted toward examining firm-level outcomes and organizational performance (Fisman and Svensson, 2007). These studies highlight the complex and multidimensional </w:t>
      </w:r>
      <w:r w:rsidRPr="00DA44C3">
        <w:rPr>
          <w:rFonts w:ascii="Arial" w:hAnsi="Arial" w:cs="Arial"/>
        </w:rPr>
        <w:lastRenderedPageBreak/>
        <w:t>relationship between corruption, governance, and organizational performance, emphasizing that its effects vary across different contexts and institutional environments.</w:t>
      </w:r>
    </w:p>
    <w:p w14:paraId="1C101531" w14:textId="77777777" w:rsidR="00DA44C3" w:rsidRPr="00DA44C3" w:rsidRDefault="00DA44C3" w:rsidP="00DA44C3">
      <w:pPr>
        <w:rPr>
          <w:rFonts w:ascii="Arial" w:hAnsi="Arial" w:cs="Arial"/>
        </w:rPr>
      </w:pPr>
      <w:r w:rsidRPr="00DA44C3">
        <w:rPr>
          <w:rFonts w:ascii="Arial" w:hAnsi="Arial" w:cs="Arial"/>
        </w:rPr>
        <w:t>A key theme in the literature is that corruption operates differently depending on the institutional context (North, 1990). In environments with strong institutions, effective legal systems, and transparent regulatory frameworks, corruption is less common and carries higher risks for firms. In contrast, in countries with weak governance structures, corruption may become embedded in everyday business operations, influencing routine decisions and interactions with regulatory authorities.</w:t>
      </w:r>
    </w:p>
    <w:p w14:paraId="0F7826A7" w14:textId="4F50F775" w:rsidR="00AA0D17" w:rsidRPr="00DA44C3" w:rsidRDefault="00DA44C3" w:rsidP="00AA0D17">
      <w:pPr>
        <w:rPr>
          <w:rFonts w:ascii="Arial" w:hAnsi="Arial" w:cs="Arial"/>
        </w:rPr>
      </w:pPr>
      <w:r w:rsidRPr="00DA44C3">
        <w:rPr>
          <w:rFonts w:ascii="Arial" w:hAnsi="Arial" w:cs="Arial"/>
        </w:rPr>
        <w:t>Another major debate concerns whether corruption always harms business performance. Some earlier studies suggested that corruption might help firms bypass bureaucratic obstacles and rigid regulations, a concept often referred to as the “grease the wheels” hypothesis (Leff, 1964). However, most recent research challenges this view, concluding that corruption creates long-term inefficiencies, increases operational costs, distorts competition, and damages organizational reputation (</w:t>
      </w:r>
      <w:proofErr w:type="spellStart"/>
      <w:r w:rsidRPr="00DA44C3">
        <w:rPr>
          <w:rFonts w:ascii="Arial" w:hAnsi="Arial" w:cs="Arial"/>
        </w:rPr>
        <w:t>Méon</w:t>
      </w:r>
      <w:proofErr w:type="spellEnd"/>
      <w:r w:rsidRPr="00DA44C3">
        <w:rPr>
          <w:rFonts w:ascii="Arial" w:hAnsi="Arial" w:cs="Arial"/>
        </w:rPr>
        <w:t xml:space="preserve"> and Weill, 2010). These findings suggest that any short-term benefits are outweighed by negative long-term consequences for firms and economies.</w:t>
      </w:r>
    </w:p>
    <w:p w14:paraId="0F6F8407" w14:textId="67B1D93F" w:rsidR="00AA0D17" w:rsidRPr="000C69AA" w:rsidRDefault="00AA0D17" w:rsidP="00AA0D17"/>
    <w:p w14:paraId="4428AC3A" w14:textId="77777777" w:rsidR="00AA0D17" w:rsidRPr="000C69AA" w:rsidRDefault="00AA0D17" w:rsidP="00692B01">
      <w:pPr>
        <w:pStyle w:val="Heading3"/>
      </w:pPr>
      <w:bookmarkStart w:id="17" w:name="_Toc222728436"/>
      <w:r w:rsidRPr="000C69AA">
        <w:t>2.3.1 Concept and Types of Corruption in Business Environments</w:t>
      </w:r>
      <w:bookmarkEnd w:id="17"/>
    </w:p>
    <w:p w14:paraId="7254CC8B" w14:textId="77777777" w:rsidR="006E5BED" w:rsidRPr="006E5BED" w:rsidRDefault="006E5BED" w:rsidP="006E5BED">
      <w:pPr>
        <w:rPr>
          <w:rFonts w:ascii="Arial" w:hAnsi="Arial" w:cs="Arial"/>
        </w:rPr>
      </w:pPr>
      <w:r w:rsidRPr="006E5BED">
        <w:rPr>
          <w:rFonts w:ascii="Arial" w:hAnsi="Arial" w:cs="Arial"/>
        </w:rPr>
        <w:t>In business settings, corruption refers to the misuse of authority or organizational resources for personal gain (Rose-Ackerman, 1999). It may occur within organizations or in their interactions with external stakeholders, affecting both internal governance and external business relationships.</w:t>
      </w:r>
    </w:p>
    <w:p w14:paraId="3A37E53C" w14:textId="77777777" w:rsidR="006E5BED" w:rsidRPr="006E5BED" w:rsidRDefault="006E5BED" w:rsidP="006E5BED">
      <w:pPr>
        <w:rPr>
          <w:rFonts w:ascii="Arial" w:hAnsi="Arial" w:cs="Arial"/>
        </w:rPr>
      </w:pPr>
      <w:r w:rsidRPr="006E5BED">
        <w:rPr>
          <w:rFonts w:ascii="Arial" w:hAnsi="Arial" w:cs="Arial"/>
        </w:rPr>
        <w:t>Scholars often distinguish between petty and grand corruption. Petty corruption involves small payments to lower-level officials to speed up routine administrative processes, while grand corruption involves large-scale financial transactions or high-level political influence (Tanzi, 1998). These distinctions help in understanding the scale and impact of different corrupt practices within business environments.</w:t>
      </w:r>
    </w:p>
    <w:p w14:paraId="0D6208A4" w14:textId="77777777" w:rsidR="006E5BED" w:rsidRPr="006E5BED" w:rsidRDefault="006E5BED" w:rsidP="006E5BED">
      <w:pPr>
        <w:rPr>
          <w:rFonts w:ascii="Arial" w:hAnsi="Arial" w:cs="Arial"/>
        </w:rPr>
      </w:pPr>
      <w:r w:rsidRPr="006E5BED">
        <w:rPr>
          <w:rFonts w:ascii="Arial" w:hAnsi="Arial" w:cs="Arial"/>
        </w:rPr>
        <w:t>Another distinction is between internal and external corruption. Internal corruption includes activities such as embezzlement, financial mismanagement, or procurement fraud within the organization. External corruption involves bribery, facilitation payments, or collusion with outside parties, including government officials and business partners.</w:t>
      </w:r>
    </w:p>
    <w:p w14:paraId="04F226E4" w14:textId="77777777" w:rsidR="006E5BED" w:rsidRPr="006E5BED" w:rsidRDefault="006E5BED" w:rsidP="006E5BED">
      <w:pPr>
        <w:rPr>
          <w:rFonts w:ascii="Arial" w:hAnsi="Arial" w:cs="Arial"/>
        </w:rPr>
      </w:pPr>
      <w:r w:rsidRPr="006E5BED">
        <w:rPr>
          <w:rFonts w:ascii="Arial" w:hAnsi="Arial" w:cs="Arial"/>
        </w:rPr>
        <w:t xml:space="preserve">These practices distort decision-making processes and lead to inefficient resource allocation. Over time, this reduces competitiveness, limits innovation, and negatively affects profitability, ultimately weakening overall organizational performance (Shleifer and </w:t>
      </w:r>
      <w:proofErr w:type="spellStart"/>
      <w:r w:rsidRPr="006E5BED">
        <w:rPr>
          <w:rFonts w:ascii="Arial" w:hAnsi="Arial" w:cs="Arial"/>
        </w:rPr>
        <w:t>Vishny</w:t>
      </w:r>
      <w:proofErr w:type="spellEnd"/>
      <w:r w:rsidRPr="006E5BED">
        <w:rPr>
          <w:rFonts w:ascii="Arial" w:hAnsi="Arial" w:cs="Arial"/>
        </w:rPr>
        <w:t>, 1993).</w:t>
      </w:r>
    </w:p>
    <w:p w14:paraId="1219325F" w14:textId="1A6FAF8C" w:rsidR="00AA0D17" w:rsidRPr="000C69AA" w:rsidRDefault="00AA0D17" w:rsidP="00AA0D17"/>
    <w:p w14:paraId="6BAE150A" w14:textId="77777777" w:rsidR="00AA0D17" w:rsidRPr="000C69AA" w:rsidRDefault="00AA0D17" w:rsidP="00692B01">
      <w:pPr>
        <w:pStyle w:val="Heading3"/>
      </w:pPr>
      <w:bookmarkStart w:id="18" w:name="_Toc222728437"/>
      <w:r w:rsidRPr="000C69AA">
        <w:t>2.3.2 Corruption and Corporate Governance</w:t>
      </w:r>
      <w:bookmarkEnd w:id="18"/>
    </w:p>
    <w:p w14:paraId="59B63F72" w14:textId="77777777" w:rsidR="00E47CE0" w:rsidRPr="00E47CE0" w:rsidRDefault="00E47CE0" w:rsidP="00E47CE0">
      <w:pPr>
        <w:rPr>
          <w:rFonts w:ascii="Arial" w:hAnsi="Arial" w:cs="Arial"/>
        </w:rPr>
      </w:pPr>
      <w:r w:rsidRPr="00E47CE0">
        <w:rPr>
          <w:rFonts w:ascii="Arial" w:hAnsi="Arial" w:cs="Arial"/>
        </w:rPr>
        <w:t xml:space="preserve">Corporate governance refers to the systems used to direct and control organizations (La Porta </w:t>
      </w:r>
      <w:r w:rsidRPr="00E47CE0">
        <w:rPr>
          <w:rFonts w:ascii="Arial" w:hAnsi="Arial" w:cs="Arial"/>
          <w:i/>
          <w:iCs/>
        </w:rPr>
        <w:t>et al.</w:t>
      </w:r>
      <w:r w:rsidRPr="00E47CE0">
        <w:rPr>
          <w:rFonts w:ascii="Arial" w:hAnsi="Arial" w:cs="Arial"/>
        </w:rPr>
        <w:t>, 1999). Effective governance structures help prevent corruption by promoting transparency, accountability, and ethical behavior, which are essential for maintaining organizational integrity and ensuring responsible decision-making. These systems typically include internal controls, audit mechanisms, board oversight, and regulatory compliance frameworks that guide organizational conduct.</w:t>
      </w:r>
    </w:p>
    <w:p w14:paraId="3FACCDAF" w14:textId="77777777" w:rsidR="00E47CE0" w:rsidRPr="00E47CE0" w:rsidRDefault="00E47CE0" w:rsidP="00E47CE0">
      <w:pPr>
        <w:rPr>
          <w:rFonts w:ascii="Arial" w:hAnsi="Arial" w:cs="Arial"/>
        </w:rPr>
      </w:pPr>
      <w:r w:rsidRPr="00E47CE0">
        <w:rPr>
          <w:rFonts w:ascii="Arial" w:hAnsi="Arial" w:cs="Arial"/>
        </w:rPr>
        <w:t>Research shows that organizations with strong governance systems are less likely to experience corruption and financial misconduct (Jensen and Meckling, 1976). In contrast, weak governance structures create opportunities for unethical practices, mismanagement, and a lack of accountability within organizations. When monitoring systems are ineffective or absent, managers and employees may engage in opportunistic behavior that prioritizes personal gain over organizational objectives.</w:t>
      </w:r>
    </w:p>
    <w:p w14:paraId="635B812C" w14:textId="77777777" w:rsidR="00E47CE0" w:rsidRPr="00E47CE0" w:rsidRDefault="00E47CE0" w:rsidP="00E47CE0">
      <w:pPr>
        <w:rPr>
          <w:rFonts w:ascii="Arial" w:hAnsi="Arial" w:cs="Arial"/>
        </w:rPr>
      </w:pPr>
      <w:r w:rsidRPr="00E47CE0">
        <w:rPr>
          <w:rFonts w:ascii="Arial" w:hAnsi="Arial" w:cs="Arial"/>
        </w:rPr>
        <w:t xml:space="preserve">Strong governance can reduce corruption risks and improve overall performance by ensuring proper oversight, transparency, and well-structured decision-making processes. It also enhances trust among stakeholders, including investors, regulators, and customers, which is critical for long-term sustainability. Conversely, weak governance increases vulnerability to corruption and its negative effects on efficiency and profitability, as it allows irregular practices to go unchecked (Shleifer and </w:t>
      </w:r>
      <w:proofErr w:type="spellStart"/>
      <w:r w:rsidRPr="00E47CE0">
        <w:rPr>
          <w:rFonts w:ascii="Arial" w:hAnsi="Arial" w:cs="Arial"/>
        </w:rPr>
        <w:t>Vishny</w:t>
      </w:r>
      <w:proofErr w:type="spellEnd"/>
      <w:r w:rsidRPr="00E47CE0">
        <w:rPr>
          <w:rFonts w:ascii="Arial" w:hAnsi="Arial" w:cs="Arial"/>
        </w:rPr>
        <w:t>, 1993). Over time, this can lead to reduced investor confidence, reputational damage, and declining organizational performance.</w:t>
      </w:r>
    </w:p>
    <w:p w14:paraId="5694CAE5" w14:textId="6685DED4" w:rsidR="00AA0D17" w:rsidRPr="000C69AA" w:rsidRDefault="00AA0D17" w:rsidP="00AA0D17"/>
    <w:p w14:paraId="25389067" w14:textId="77777777" w:rsidR="00AA0D17" w:rsidRPr="000C69AA" w:rsidRDefault="00AA0D17" w:rsidP="00692B01">
      <w:pPr>
        <w:pStyle w:val="Heading3"/>
      </w:pPr>
      <w:bookmarkStart w:id="19" w:name="_Toc222728438"/>
      <w:r w:rsidRPr="000C69AA">
        <w:t>2.3.3 Corruption and Business Profitability</w:t>
      </w:r>
      <w:bookmarkEnd w:id="19"/>
    </w:p>
    <w:p w14:paraId="791BDF76" w14:textId="77777777" w:rsidR="00E47CE0" w:rsidRPr="00E47CE0" w:rsidRDefault="00E47CE0" w:rsidP="00E47CE0">
      <w:pPr>
        <w:rPr>
          <w:rFonts w:ascii="Arial" w:hAnsi="Arial" w:cs="Arial"/>
        </w:rPr>
      </w:pPr>
      <w:r w:rsidRPr="00E47CE0">
        <w:rPr>
          <w:rFonts w:ascii="Arial" w:hAnsi="Arial" w:cs="Arial"/>
        </w:rPr>
        <w:t>Most empirical studies suggest that corruption negatively affects profitability and overall firm performance (Fisman and Svensson, 2007). It increases operational costs, distorts decision-making processes, and damages organizational reputation, all of which can weaken financial outcomes and reduce long-term competitiveness. These negative effects can also limit firms’ ability to sustain growth, adapt to changing market conditions, and respond effectively to competitive pressures. In highly competitive industries, such disadvantages may place firms at a significant strategic disadvantage compared to more transparent and efficient competitors.</w:t>
      </w:r>
    </w:p>
    <w:p w14:paraId="3D589EAA" w14:textId="77777777" w:rsidR="00E47CE0" w:rsidRPr="00E47CE0" w:rsidRDefault="00E47CE0" w:rsidP="00E47CE0">
      <w:pPr>
        <w:rPr>
          <w:rFonts w:ascii="Arial" w:hAnsi="Arial" w:cs="Arial"/>
        </w:rPr>
      </w:pPr>
      <w:r w:rsidRPr="00E47CE0">
        <w:rPr>
          <w:rFonts w:ascii="Arial" w:hAnsi="Arial" w:cs="Arial"/>
        </w:rPr>
        <w:t xml:space="preserve">Firms exposed to corruption may spend resources on informal payments, legal disputes, and compliance efforts, which act as additional financial burdens (Shleifer and </w:t>
      </w:r>
      <w:proofErr w:type="spellStart"/>
      <w:r w:rsidRPr="00E47CE0">
        <w:rPr>
          <w:rFonts w:ascii="Arial" w:hAnsi="Arial" w:cs="Arial"/>
        </w:rPr>
        <w:t>Vishny</w:t>
      </w:r>
      <w:proofErr w:type="spellEnd"/>
      <w:r w:rsidRPr="00E47CE0">
        <w:rPr>
          <w:rFonts w:ascii="Arial" w:hAnsi="Arial" w:cs="Arial"/>
        </w:rPr>
        <w:t xml:space="preserve">, 1993). These costs reduce the funds available for productive investment, limit opportunities for growth and expansion, and divert resources away from strategic </w:t>
      </w:r>
      <w:r w:rsidRPr="00E47CE0">
        <w:rPr>
          <w:rFonts w:ascii="Arial" w:hAnsi="Arial" w:cs="Arial"/>
        </w:rPr>
        <w:lastRenderedPageBreak/>
        <w:t>business activities and innovative initiatives. As a result, firms may struggle to allocate resources efficiently, leading to suboptimal performance and reduced long-term value creation. Furthermore, the unpredictability associated with corrupt practices can increase business uncertainty, making financial planning and investment decisions more difficult.</w:t>
      </w:r>
    </w:p>
    <w:p w14:paraId="0BCBAFB6" w14:textId="77777777" w:rsidR="00E47CE0" w:rsidRPr="00E47CE0" w:rsidRDefault="00E47CE0" w:rsidP="00E47CE0">
      <w:pPr>
        <w:rPr>
          <w:rFonts w:ascii="Arial" w:hAnsi="Arial" w:cs="Arial"/>
        </w:rPr>
      </w:pPr>
      <w:r w:rsidRPr="00E47CE0">
        <w:rPr>
          <w:rFonts w:ascii="Arial" w:hAnsi="Arial" w:cs="Arial"/>
        </w:rPr>
        <w:t>Corruption also leads to inefficient procurement and project selection, which further reduces profitability by diverting resources from their most optimal use. In such situations, decisions may be influenced by personal interests, political connections, or external pressures rather than efficiency and value creation. This not only increases operational inefficiencies but can also result in poor-quality outcomes and wasted resources. In addition, reputational damage can reduce sales, weaken customer trust, and lower investor confidence, ultimately affecting long-term business sustainability and organizational stability. These combined effects can significantly weaken a firm’s competitive position within the market, reduce its attractiveness to investors, and limit its ability to achieve sustainable growth and long-term success (Mauro, 1995).</w:t>
      </w:r>
    </w:p>
    <w:p w14:paraId="538385D5" w14:textId="38C25A36" w:rsidR="00AA0D17" w:rsidRPr="000C69AA" w:rsidRDefault="00AA0D17" w:rsidP="00AA0D17"/>
    <w:p w14:paraId="77B22833" w14:textId="77777777" w:rsidR="00AA0D17" w:rsidRPr="000C69AA" w:rsidRDefault="00AA0D17" w:rsidP="00692B01">
      <w:pPr>
        <w:pStyle w:val="Heading3"/>
      </w:pPr>
      <w:bookmarkStart w:id="20" w:name="_Toc222728439"/>
      <w:r w:rsidRPr="000C69AA">
        <w:t>2.3.4 Corruption and Organizational Performance</w:t>
      </w:r>
      <w:bookmarkEnd w:id="20"/>
    </w:p>
    <w:p w14:paraId="1F0B4659" w14:textId="77777777" w:rsidR="00F11F08" w:rsidRPr="00F11F08" w:rsidRDefault="00F11F08" w:rsidP="00F11F08">
      <w:pPr>
        <w:rPr>
          <w:rFonts w:ascii="Arial" w:hAnsi="Arial" w:cs="Arial"/>
        </w:rPr>
      </w:pPr>
      <w:r w:rsidRPr="00F11F08">
        <w:rPr>
          <w:rFonts w:ascii="Arial" w:hAnsi="Arial" w:cs="Arial"/>
        </w:rPr>
        <w:t xml:space="preserve">Corruption affects not only financial outcomes but also overall organizational performance (Shleifer and </w:t>
      </w:r>
      <w:proofErr w:type="spellStart"/>
      <w:r w:rsidRPr="00F11F08">
        <w:rPr>
          <w:rFonts w:ascii="Arial" w:hAnsi="Arial" w:cs="Arial"/>
        </w:rPr>
        <w:t>Vishny</w:t>
      </w:r>
      <w:proofErr w:type="spellEnd"/>
      <w:r w:rsidRPr="00F11F08">
        <w:rPr>
          <w:rFonts w:ascii="Arial" w:hAnsi="Arial" w:cs="Arial"/>
        </w:rPr>
        <w:t>, 1993). It can reduce productivity, increase operational costs, and weaken strategic decision-making processes, ultimately limiting organizational effectiveness and long-term performance. In many cases, corruption also creates uncertainty within organizations, making it more difficult for managers to plan and implement effective strategies.</w:t>
      </w:r>
    </w:p>
    <w:p w14:paraId="0E969841" w14:textId="04F1DE91" w:rsidR="00F11F08" w:rsidRPr="00F11F08" w:rsidRDefault="00F11F08" w:rsidP="00F11F08">
      <w:pPr>
        <w:rPr>
          <w:rFonts w:ascii="Arial" w:hAnsi="Arial" w:cs="Arial"/>
        </w:rPr>
      </w:pPr>
      <w:r w:rsidRPr="00F11F08">
        <w:rPr>
          <w:rFonts w:ascii="Arial" w:hAnsi="Arial" w:cs="Arial"/>
        </w:rPr>
        <w:t xml:space="preserve">When corruption influences organizational processes, resources may be allocated </w:t>
      </w:r>
      <w:r w:rsidRPr="00F11F08">
        <w:rPr>
          <w:rFonts w:ascii="Arial" w:hAnsi="Arial" w:cs="Arial"/>
        </w:rPr>
        <w:t>inefficiently,</w:t>
      </w:r>
      <w:r w:rsidRPr="00F11F08">
        <w:rPr>
          <w:rFonts w:ascii="Arial" w:hAnsi="Arial" w:cs="Arial"/>
        </w:rPr>
        <w:t xml:space="preserve"> and priorities may shift away from optimal business objectives. Instead of focusing on efficiency and value creation, decisions may be influenced by personal interests or external pressures. Employees may become demotivated due to unfair practices, lack of transparency, and unequal treatment, which can reduce morale and job satisfaction. In addition, operational delays may occur because of bureaucratic inefficiencies and complex approval procedures. These factors reduce efficiency, lower productivity, and negatively impact overall organizational performance. Over time, such disruptions can weaken internal coordination, reduce innovation, and limit the organization’s ability to achieve its strategic goals (Mauro, 1995).</w:t>
      </w:r>
    </w:p>
    <w:p w14:paraId="55BC5B19" w14:textId="130B9260" w:rsidR="00AA0D17" w:rsidRPr="000C69AA" w:rsidRDefault="00AA0D17" w:rsidP="00AA0D17"/>
    <w:p w14:paraId="35FFB6C2" w14:textId="77777777" w:rsidR="00AA0D17" w:rsidRPr="001C70E0" w:rsidRDefault="00AA0D17" w:rsidP="00692B01">
      <w:pPr>
        <w:pStyle w:val="Heading3"/>
      </w:pPr>
      <w:bookmarkStart w:id="21" w:name="_Toc222728440"/>
      <w:r w:rsidRPr="001C70E0">
        <w:lastRenderedPageBreak/>
        <w:t>2.3.5 Corruption in Developing Economies: The Case of Bangladesh</w:t>
      </w:r>
      <w:bookmarkEnd w:id="21"/>
    </w:p>
    <w:p w14:paraId="18D5DEFA" w14:textId="77777777" w:rsidR="00F70908" w:rsidRPr="00F70908" w:rsidRDefault="00F70908" w:rsidP="00F70908">
      <w:r w:rsidRPr="00F70908">
        <w:t>Corruption remains a significant challenge in many developing economies, and Bangladesh is no exception (Transparency International, 2023). Like other developing countries, Bangladesh has faced issues related to weak institutional enforcement, bureaucratic complexity, and limited transparency in certain sectors (North, 1990). These structural weaknesses create opportunities for informal practices such as bribery, political influence, favoritism, and unofficial payments, particularly in areas such as licensing, taxation, procurement, and public service delivery (Tanzi, 1998).</w:t>
      </w:r>
    </w:p>
    <w:p w14:paraId="5FD7DD2F" w14:textId="77777777" w:rsidR="00F70908" w:rsidRPr="00F70908" w:rsidRDefault="00F70908" w:rsidP="00F70908">
      <w:r w:rsidRPr="00F70908">
        <w:t>In the context of Bangladesh, businesses often report delays in administrative procedures and regulatory approvals unless informal payments are made (World Bank, 2020). Such practices increase operational costs and create uncertainty in the business environment. Small and medium-sized enterprises are especially vulnerable, as they may lack financial capacity or political connections to navigate these challenges effectively. Even large organizations may face pressure within regulatory or contractual processes.</w:t>
      </w:r>
    </w:p>
    <w:p w14:paraId="774D2F09" w14:textId="77777777" w:rsidR="00F70908" w:rsidRPr="00F70908" w:rsidRDefault="00F70908" w:rsidP="00F70908">
      <w:r w:rsidRPr="00F70908">
        <w:t>Corruption in Bangladesh also affects market competition. Firms with stronger political or institutional connections may gain advantages in securing contracts or accessing resources, while others struggle to compete on equal terms (Haque and Sanyal, 2019). This distorts fair competition and discourages innovation and efficiency. Furthermore, corruption undermines investor confidence, which can limit foreign direct investment and slow private-sector growth.</w:t>
      </w:r>
    </w:p>
    <w:p w14:paraId="671259BD" w14:textId="77777777" w:rsidR="00F70908" w:rsidRPr="00F70908" w:rsidRDefault="00F70908" w:rsidP="00F70908">
      <w:r w:rsidRPr="00F70908">
        <w:t>Over time, the persistence of corruption weakens public trust in institutions and reduces the effectiveness of governance systems (</w:t>
      </w:r>
      <w:proofErr w:type="spellStart"/>
      <w:r w:rsidRPr="00F70908">
        <w:t>Uslaner</w:t>
      </w:r>
      <w:proofErr w:type="spellEnd"/>
      <w:r w:rsidRPr="00F70908">
        <w:t>, 2008). In the Bangladeshi business context, this creates a challenging environment where profitability, operational efficiency, and long-term sustainability may be negatively affected. Therefore, understanding corruption within Bangladesh is essential for analyzing its impact on firm-level performance, particularly in organizations such as the Grameen Group.</w:t>
      </w:r>
    </w:p>
    <w:p w14:paraId="27DB79F7" w14:textId="366A9D98" w:rsidR="00AA0D17" w:rsidRPr="000C69AA" w:rsidRDefault="00AA0D17" w:rsidP="00AA0D17"/>
    <w:p w14:paraId="29E2CCE0" w14:textId="77777777" w:rsidR="00AA0D17" w:rsidRDefault="00AA0D17" w:rsidP="00692B01">
      <w:pPr>
        <w:pStyle w:val="Heading3"/>
      </w:pPr>
      <w:bookmarkStart w:id="22" w:name="_Toc222728441"/>
      <w:r w:rsidRPr="000C69AA">
        <w:t>2.3.6 Corruption in the Bangladesh Business Context</w:t>
      </w:r>
      <w:bookmarkEnd w:id="22"/>
    </w:p>
    <w:p w14:paraId="32F546C4" w14:textId="77777777" w:rsidR="00610B21" w:rsidRPr="00610B21" w:rsidRDefault="00610B21" w:rsidP="00610B21"/>
    <w:p w14:paraId="49692985" w14:textId="77777777" w:rsidR="00610B21" w:rsidRPr="00610B21" w:rsidRDefault="00610B21" w:rsidP="00610B21">
      <w:pPr>
        <w:rPr>
          <w:rFonts w:ascii="Arial" w:hAnsi="Arial" w:cs="Arial"/>
        </w:rPr>
      </w:pPr>
      <w:r w:rsidRPr="00610B21">
        <w:rPr>
          <w:rFonts w:ascii="Arial" w:hAnsi="Arial" w:cs="Arial"/>
        </w:rPr>
        <w:t>In Bangladesh, corruption is commonly reported as a major obstacle to business operations and economic development (Transparency International, 2023). Firms often face unofficial payments, bureaucratic delays, and political influence in regulatory processes (World Bank, 2020).</w:t>
      </w:r>
    </w:p>
    <w:p w14:paraId="626AB073" w14:textId="77777777" w:rsidR="00610B21" w:rsidRPr="00610B21" w:rsidRDefault="00610B21" w:rsidP="00610B21">
      <w:pPr>
        <w:rPr>
          <w:rFonts w:ascii="Arial" w:hAnsi="Arial" w:cs="Arial"/>
        </w:rPr>
      </w:pPr>
      <w:r w:rsidRPr="00610B21">
        <w:rPr>
          <w:rFonts w:ascii="Arial" w:hAnsi="Arial" w:cs="Arial"/>
        </w:rPr>
        <w:lastRenderedPageBreak/>
        <w:t xml:space="preserve">These conditions increase transaction costs and create an uneven competitive environment, making it difficult for firms to operate efficiently (Shleifer and </w:t>
      </w:r>
      <w:proofErr w:type="spellStart"/>
      <w:r w:rsidRPr="00610B21">
        <w:rPr>
          <w:rFonts w:ascii="Arial" w:hAnsi="Arial" w:cs="Arial"/>
        </w:rPr>
        <w:t>Vishny</w:t>
      </w:r>
      <w:proofErr w:type="spellEnd"/>
      <w:r w:rsidRPr="00610B21">
        <w:rPr>
          <w:rFonts w:ascii="Arial" w:hAnsi="Arial" w:cs="Arial"/>
        </w:rPr>
        <w:t>, 1993). Firms with political connections may receive preferential treatment, such as easier access to licenses or contracts, while others face additional regulatory and operational obstacles (Haque and Sanyal, 2019).</w:t>
      </w:r>
    </w:p>
    <w:p w14:paraId="32002384" w14:textId="77777777" w:rsidR="00610B21" w:rsidRPr="00610B21" w:rsidRDefault="00610B21" w:rsidP="00610B21">
      <w:pPr>
        <w:rPr>
          <w:rFonts w:ascii="Arial" w:hAnsi="Arial" w:cs="Arial"/>
        </w:rPr>
      </w:pPr>
      <w:r w:rsidRPr="00610B21">
        <w:rPr>
          <w:rFonts w:ascii="Arial" w:hAnsi="Arial" w:cs="Arial"/>
        </w:rPr>
        <w:t>Despite these challenges, there is limited research examining how corruption affects the financial performance of large corporate groups in Bangladesh. This gap highlights the need for firm-level analysis to better understand the relationship between corruption and business performance.</w:t>
      </w:r>
    </w:p>
    <w:p w14:paraId="68BDE5B8" w14:textId="77777777" w:rsidR="00AA0D17" w:rsidRDefault="00AA0D17" w:rsidP="00FA6307">
      <w:pPr>
        <w:pStyle w:val="Heading2"/>
      </w:pPr>
      <w:r w:rsidRPr="000C69AA">
        <w:br/>
      </w:r>
      <w:bookmarkStart w:id="23" w:name="_Toc222728442"/>
      <w:r w:rsidRPr="000C69AA">
        <w:t>2.4 Empirical Studies Review</w:t>
      </w:r>
      <w:bookmarkEnd w:id="23"/>
    </w:p>
    <w:p w14:paraId="4E54A1CC" w14:textId="77777777" w:rsidR="00610B21" w:rsidRPr="00610B21" w:rsidRDefault="00610B21" w:rsidP="00610B21"/>
    <w:p w14:paraId="76D560A3" w14:textId="77777777" w:rsidR="00610B21" w:rsidRPr="00610B21" w:rsidRDefault="00610B21" w:rsidP="00610B21">
      <w:pPr>
        <w:rPr>
          <w:rFonts w:ascii="Arial" w:hAnsi="Arial" w:cs="Arial"/>
        </w:rPr>
      </w:pPr>
      <w:r w:rsidRPr="00610B21">
        <w:rPr>
          <w:rFonts w:ascii="Arial" w:hAnsi="Arial" w:cs="Arial"/>
        </w:rPr>
        <w:t>Empirical research on corruption has expanded significantly over the past three decades (Mauro, 1995). While earlier studies mainly focused on the relationship between corruption and national economic growth, more recent research has shifted toward examining firm-level outcomes (Fisman and Svensson, 2007). These studies explore how corruption influences profitability, productivity, investment decisions, and organizational efficiency. The general trend in empirical literature suggests that corruption has a negative impact on business performance, although the extent and mechanisms of this impact may vary across institutional contexts (</w:t>
      </w:r>
      <w:proofErr w:type="spellStart"/>
      <w:r w:rsidRPr="00610B21">
        <w:rPr>
          <w:rFonts w:ascii="Arial" w:hAnsi="Arial" w:cs="Arial"/>
        </w:rPr>
        <w:t>Méon</w:t>
      </w:r>
      <w:proofErr w:type="spellEnd"/>
      <w:r w:rsidRPr="00610B21">
        <w:rPr>
          <w:rFonts w:ascii="Arial" w:hAnsi="Arial" w:cs="Arial"/>
        </w:rPr>
        <w:t xml:space="preserve"> and Weill, 2010).</w:t>
      </w:r>
    </w:p>
    <w:p w14:paraId="72E957C1" w14:textId="77777777" w:rsidR="00610B21" w:rsidRPr="00610B21" w:rsidRDefault="00610B21" w:rsidP="00610B21">
      <w:pPr>
        <w:rPr>
          <w:rFonts w:ascii="Arial" w:hAnsi="Arial" w:cs="Arial"/>
        </w:rPr>
      </w:pPr>
      <w:r w:rsidRPr="00610B21">
        <w:rPr>
          <w:rFonts w:ascii="Arial" w:hAnsi="Arial" w:cs="Arial"/>
        </w:rPr>
        <w:t>One of the earliest empirical studies linking corruption to economic outcomes was conducted by Mauro (1995). Using cross-country data, the study found that corruption reduces investment and slows economic growth. Although the research focused on macroeconomic indicators, it provided an important foundation for later studies examining the firm-level consequences of corruption.</w:t>
      </w:r>
    </w:p>
    <w:p w14:paraId="7CD881C4" w14:textId="77777777" w:rsidR="00610B21" w:rsidRPr="00610B21" w:rsidRDefault="00610B21" w:rsidP="00610B21">
      <w:pPr>
        <w:rPr>
          <w:rFonts w:ascii="Arial" w:hAnsi="Arial" w:cs="Arial"/>
        </w:rPr>
      </w:pPr>
      <w:r w:rsidRPr="00610B21">
        <w:rPr>
          <w:rFonts w:ascii="Arial" w:hAnsi="Arial" w:cs="Arial"/>
        </w:rPr>
        <w:t>Subsequent research began to focus on individual firms. Fisman and Svensson (2007) analyzed firm-level data from Uganda and found that bribery significantly reduced firm growth. Their results showed that bribery acted as an additional tax on businesses, limiting their ability to invest and expand. This study provided strong evidence that corruption has measurable negative effects on firm performance.</w:t>
      </w:r>
    </w:p>
    <w:p w14:paraId="18F749BF" w14:textId="77777777" w:rsidR="00610B21" w:rsidRPr="00610B21" w:rsidRDefault="00610B21" w:rsidP="00610B21">
      <w:pPr>
        <w:rPr>
          <w:rFonts w:ascii="Arial" w:hAnsi="Arial" w:cs="Arial"/>
        </w:rPr>
      </w:pPr>
      <w:r w:rsidRPr="00610B21">
        <w:rPr>
          <w:rFonts w:ascii="Arial" w:hAnsi="Arial" w:cs="Arial"/>
        </w:rPr>
        <w:t>Kaufmann and Wei (1999) also challenged the argument that corruption helps firms operate more efficiently. Using survey data from multiple countries, they found that firms paying more bribes spent more time dealing with bureaucratic procedures. This contradicted the “grease the wheels” argument and suggested that corruption increases administrative burdens rather than reducing them.</w:t>
      </w:r>
    </w:p>
    <w:p w14:paraId="61D4DC82" w14:textId="77777777" w:rsidR="00610B21" w:rsidRPr="00610B21" w:rsidRDefault="00610B21" w:rsidP="00610B21">
      <w:pPr>
        <w:rPr>
          <w:rFonts w:ascii="Arial" w:hAnsi="Arial" w:cs="Arial"/>
        </w:rPr>
      </w:pPr>
      <w:r w:rsidRPr="00610B21">
        <w:rPr>
          <w:rFonts w:ascii="Arial" w:hAnsi="Arial" w:cs="Arial"/>
        </w:rPr>
        <w:lastRenderedPageBreak/>
        <w:t xml:space="preserve">More recent empirical studies have used large datasets to examine the relationship between corruption and firm performance across different countries. These studies generally confirm that corruption increases costs, reduces productivity, and discourages investment (De Rosa </w:t>
      </w:r>
      <w:r w:rsidRPr="00610B21">
        <w:rPr>
          <w:rFonts w:ascii="Arial" w:hAnsi="Arial" w:cs="Arial"/>
          <w:i/>
          <w:iCs/>
        </w:rPr>
        <w:t>et al.</w:t>
      </w:r>
      <w:r w:rsidRPr="00610B21">
        <w:rPr>
          <w:rFonts w:ascii="Arial" w:hAnsi="Arial" w:cs="Arial"/>
        </w:rPr>
        <w:t>, 2010). However, some research suggests that the effects of corruption may depend on the quality of institutions and regulatory systems.</w:t>
      </w:r>
    </w:p>
    <w:p w14:paraId="3E1C42F0" w14:textId="77777777" w:rsidR="00610B21" w:rsidRPr="00610B21" w:rsidRDefault="00610B21" w:rsidP="00610B21">
      <w:r w:rsidRPr="00610B21">
        <w:rPr>
          <w:rFonts w:ascii="Arial" w:hAnsi="Arial" w:cs="Arial"/>
        </w:rPr>
        <w:t>The following sections review empirical evidence from three levels: global studies, research in developing countries, and studies focusing specifically on Bangladesh, providing a more comprehensive understanding of the issue.</w:t>
      </w:r>
    </w:p>
    <w:p w14:paraId="650D7F2C" w14:textId="51EC71C4" w:rsidR="00AA0D17" w:rsidRPr="000C69AA" w:rsidRDefault="00AA0D17" w:rsidP="00AA0D17"/>
    <w:p w14:paraId="51D4BA23" w14:textId="49ADCD10" w:rsidR="00AA0D17" w:rsidRPr="000C69AA" w:rsidRDefault="00AA0D17" w:rsidP="00AA0D17"/>
    <w:p w14:paraId="68F5B3EB" w14:textId="77777777" w:rsidR="00AA0D17" w:rsidRPr="000C69AA" w:rsidRDefault="00AA0D17" w:rsidP="00692B01">
      <w:pPr>
        <w:pStyle w:val="Heading3"/>
      </w:pPr>
      <w:bookmarkStart w:id="24" w:name="_Toc222728443"/>
      <w:r w:rsidRPr="000C69AA">
        <w:t>2.4.1 Global Evidence on Corruption and Firm Performance</w:t>
      </w:r>
      <w:bookmarkEnd w:id="24"/>
    </w:p>
    <w:p w14:paraId="209DC92D" w14:textId="77777777" w:rsidR="00610B21" w:rsidRPr="00610B21" w:rsidRDefault="00610B21" w:rsidP="00610B21">
      <w:pPr>
        <w:rPr>
          <w:rFonts w:ascii="Arial" w:hAnsi="Arial" w:cs="Arial"/>
        </w:rPr>
      </w:pPr>
      <w:r w:rsidRPr="00610B21">
        <w:rPr>
          <w:rFonts w:ascii="Arial" w:hAnsi="Arial" w:cs="Arial"/>
        </w:rPr>
        <w:t>Global empirical studies provide important insights into how corruption affects firms across different institutional environments (World Bank, 2020). These studies often rely on large cross-country datasets, such as the World Bank Enterprise Surveys, which collect information on firms’ experiences with corruption, regulatory obstacles, and financial outcomes, allowing for comparative analysis across countries.</w:t>
      </w:r>
    </w:p>
    <w:p w14:paraId="603B7FBD" w14:textId="77777777" w:rsidR="00610B21" w:rsidRPr="00610B21" w:rsidRDefault="00610B21" w:rsidP="00610B21">
      <w:pPr>
        <w:rPr>
          <w:rFonts w:ascii="Arial" w:hAnsi="Arial" w:cs="Arial"/>
        </w:rPr>
      </w:pPr>
      <w:proofErr w:type="spellStart"/>
      <w:r w:rsidRPr="00610B21">
        <w:rPr>
          <w:rFonts w:ascii="Arial" w:hAnsi="Arial" w:cs="Arial"/>
        </w:rPr>
        <w:t>Méon</w:t>
      </w:r>
      <w:proofErr w:type="spellEnd"/>
      <w:r w:rsidRPr="00610B21">
        <w:rPr>
          <w:rFonts w:ascii="Arial" w:hAnsi="Arial" w:cs="Arial"/>
        </w:rPr>
        <w:t xml:space="preserve"> and Weill (2010) analyzed data from a wide range of countries and found that corruption generally reduces efficiency, especially in environments with weak institutions. Their results indicated that corruption acts more as “sand in the wheels” rather than “grease,” slowing down economic activity and reducing firm performance.</w:t>
      </w:r>
    </w:p>
    <w:p w14:paraId="65A05EEF" w14:textId="77777777" w:rsidR="00610B21" w:rsidRPr="00610B21" w:rsidRDefault="00610B21" w:rsidP="00610B21">
      <w:pPr>
        <w:rPr>
          <w:rFonts w:ascii="Arial" w:hAnsi="Arial" w:cs="Arial"/>
        </w:rPr>
      </w:pPr>
      <w:r w:rsidRPr="00610B21">
        <w:rPr>
          <w:rFonts w:ascii="Arial" w:hAnsi="Arial" w:cs="Arial"/>
        </w:rPr>
        <w:t xml:space="preserve">De Rosa, Gooroochurn, and </w:t>
      </w:r>
      <w:proofErr w:type="spellStart"/>
      <w:r w:rsidRPr="00610B21">
        <w:rPr>
          <w:rFonts w:ascii="Arial" w:hAnsi="Arial" w:cs="Arial"/>
        </w:rPr>
        <w:t>Görg</w:t>
      </w:r>
      <w:proofErr w:type="spellEnd"/>
      <w:r w:rsidRPr="00610B21">
        <w:rPr>
          <w:rFonts w:ascii="Arial" w:hAnsi="Arial" w:cs="Arial"/>
        </w:rPr>
        <w:t xml:space="preserve"> (2010) examined the impact of corruption on firm productivity using cross-country data. Their findings showed that firms operating in more corrupt environments experienced lower productivity levels. The study concluded that corruption distorts competition and discourages efficient resource allocation, ultimately reducing overall economic efficiency.</w:t>
      </w:r>
    </w:p>
    <w:p w14:paraId="5466D888" w14:textId="77777777" w:rsidR="00610B21" w:rsidRPr="00610B21" w:rsidRDefault="00610B21" w:rsidP="00610B21">
      <w:pPr>
        <w:rPr>
          <w:rFonts w:ascii="Arial" w:hAnsi="Arial" w:cs="Arial"/>
        </w:rPr>
      </w:pPr>
      <w:r w:rsidRPr="00610B21">
        <w:rPr>
          <w:rFonts w:ascii="Arial" w:hAnsi="Arial" w:cs="Arial"/>
        </w:rPr>
        <w:t>Nguyen and Van (2020) analyzed firm-level data from emerging markets and found a negative relationship between corruption and profitability. Firms exposed to higher levels of corruption reported lower profit margins and weaker financial performance. The authors argued that corruption increases operating costs and reduces incentives for innovation and long-term investment.</w:t>
      </w:r>
    </w:p>
    <w:p w14:paraId="088DADDB" w14:textId="77777777" w:rsidR="00610B21" w:rsidRPr="00610B21" w:rsidRDefault="00610B21" w:rsidP="00610B21">
      <w:pPr>
        <w:rPr>
          <w:rFonts w:ascii="Arial" w:hAnsi="Arial" w:cs="Arial"/>
        </w:rPr>
      </w:pPr>
      <w:r w:rsidRPr="00610B21">
        <w:rPr>
          <w:rFonts w:ascii="Arial" w:hAnsi="Arial" w:cs="Arial"/>
        </w:rPr>
        <w:t>Paunov (2016) studied the relationship between corruption and innovation. The research showed that firms operating in corrupt environments were less likely to invest in new technologies or develop new products. This reduced their long-term competitiveness and growth potential, limiting their ability to sustain performance over time.</w:t>
      </w:r>
    </w:p>
    <w:p w14:paraId="3E5352DF" w14:textId="77777777" w:rsidR="00610B21" w:rsidRPr="00610B21" w:rsidRDefault="00610B21" w:rsidP="00610B21">
      <w:pPr>
        <w:rPr>
          <w:rFonts w:ascii="Arial" w:hAnsi="Arial" w:cs="Arial"/>
        </w:rPr>
      </w:pPr>
      <w:r w:rsidRPr="00610B21">
        <w:rPr>
          <w:rFonts w:ascii="Arial" w:hAnsi="Arial" w:cs="Arial"/>
        </w:rPr>
        <w:lastRenderedPageBreak/>
        <w:t>Overall, global empirical evidence strongly supports the view that corruption has a negative impact on firm performance. While some studies acknowledge short-term advantages in highly bureaucratic systems, the long-term effects are generally harmful and reduce efficiency, profitability, and competitiveness.</w:t>
      </w:r>
    </w:p>
    <w:p w14:paraId="74ACBCA4" w14:textId="2F6020B3" w:rsidR="00AA0D17" w:rsidRPr="000C69AA" w:rsidRDefault="00AA0D17" w:rsidP="00AA0D17"/>
    <w:p w14:paraId="21CDE3D4" w14:textId="77777777" w:rsidR="00AA0D17" w:rsidRPr="000C69AA" w:rsidRDefault="00AA0D17" w:rsidP="00692B01">
      <w:pPr>
        <w:pStyle w:val="Heading3"/>
      </w:pPr>
      <w:bookmarkStart w:id="25" w:name="_Toc222728444"/>
      <w:r w:rsidRPr="000C69AA">
        <w:t>2.4.2 Evidence from Developing Countries</w:t>
      </w:r>
      <w:bookmarkEnd w:id="25"/>
    </w:p>
    <w:p w14:paraId="14C96626" w14:textId="77777777" w:rsidR="00610B21" w:rsidRPr="00610B21" w:rsidRDefault="00610B21" w:rsidP="00610B21">
      <w:pPr>
        <w:rPr>
          <w:rFonts w:ascii="Arial" w:hAnsi="Arial" w:cs="Arial"/>
        </w:rPr>
      </w:pPr>
      <w:r w:rsidRPr="00610B21">
        <w:rPr>
          <w:rFonts w:ascii="Arial" w:hAnsi="Arial" w:cs="Arial"/>
        </w:rPr>
        <w:t>Empirical studies focusing on developing economies provide additional insights into how corruption affects firms in contexts with weaker institutions (North, 1990). In such environments, firms often interact closely with government agencies for licenses, permits, and contracts, increasing their exposure to corruption and informal practices.</w:t>
      </w:r>
    </w:p>
    <w:p w14:paraId="0D6078FA" w14:textId="77777777" w:rsidR="00610B21" w:rsidRPr="00610B21" w:rsidRDefault="00610B21" w:rsidP="00610B21">
      <w:pPr>
        <w:rPr>
          <w:rFonts w:ascii="Arial" w:hAnsi="Arial" w:cs="Arial"/>
        </w:rPr>
      </w:pPr>
      <w:r w:rsidRPr="00610B21">
        <w:rPr>
          <w:rFonts w:ascii="Arial" w:hAnsi="Arial" w:cs="Arial"/>
        </w:rPr>
        <w:t>Fisman and Svensson’s (2007) study in Uganda remains one of the most influential in this area. Their findings showed that bribery significantly reduced firm growth rates. The study concluded that corruption acts as an unofficial tax, reducing the resources available for investment and expansion and limiting long-term business development.</w:t>
      </w:r>
    </w:p>
    <w:p w14:paraId="490DD900" w14:textId="77777777" w:rsidR="00610B21" w:rsidRPr="00610B21" w:rsidRDefault="00610B21" w:rsidP="00610B21">
      <w:pPr>
        <w:rPr>
          <w:rFonts w:ascii="Arial" w:hAnsi="Arial" w:cs="Arial"/>
        </w:rPr>
      </w:pPr>
      <w:proofErr w:type="spellStart"/>
      <w:r w:rsidRPr="00610B21">
        <w:rPr>
          <w:rFonts w:ascii="Arial" w:hAnsi="Arial" w:cs="Arial"/>
        </w:rPr>
        <w:t>Aterido</w:t>
      </w:r>
      <w:proofErr w:type="spellEnd"/>
      <w:r w:rsidRPr="00610B21">
        <w:rPr>
          <w:rFonts w:ascii="Arial" w:hAnsi="Arial" w:cs="Arial"/>
        </w:rPr>
        <w:t>, Hallward-</w:t>
      </w:r>
      <w:proofErr w:type="spellStart"/>
      <w:r w:rsidRPr="00610B21">
        <w:rPr>
          <w:rFonts w:ascii="Arial" w:hAnsi="Arial" w:cs="Arial"/>
        </w:rPr>
        <w:t>Driemeier</w:t>
      </w:r>
      <w:proofErr w:type="spellEnd"/>
      <w:r w:rsidRPr="00610B21">
        <w:rPr>
          <w:rFonts w:ascii="Arial" w:hAnsi="Arial" w:cs="Arial"/>
        </w:rPr>
        <w:t xml:space="preserve">, and </w:t>
      </w:r>
      <w:proofErr w:type="spellStart"/>
      <w:r w:rsidRPr="00610B21">
        <w:rPr>
          <w:rFonts w:ascii="Arial" w:hAnsi="Arial" w:cs="Arial"/>
        </w:rPr>
        <w:t>Pagés</w:t>
      </w:r>
      <w:proofErr w:type="spellEnd"/>
      <w:r w:rsidRPr="00610B21">
        <w:rPr>
          <w:rFonts w:ascii="Arial" w:hAnsi="Arial" w:cs="Arial"/>
        </w:rPr>
        <w:t xml:space="preserve"> (2011) examined firms across several developing countries and found that corruption and regulatory obstacles were associated with lower employment growth. Smaller firms were particularly affected because they had fewer resources to manage corruption-related costs and compliance pressures.</w:t>
      </w:r>
    </w:p>
    <w:p w14:paraId="334AA819" w14:textId="77777777" w:rsidR="00610B21" w:rsidRPr="00610B21" w:rsidRDefault="00610B21" w:rsidP="00610B21">
      <w:pPr>
        <w:rPr>
          <w:rFonts w:ascii="Arial" w:hAnsi="Arial" w:cs="Arial"/>
        </w:rPr>
      </w:pPr>
      <w:r w:rsidRPr="00610B21">
        <w:rPr>
          <w:rFonts w:ascii="Arial" w:hAnsi="Arial" w:cs="Arial"/>
        </w:rPr>
        <w:t>Rand and Tarp (2012) analyzed data from Vietnamese firms and found that bribery reduced productivity and profitability. Their results suggested that corruption distorted investment decisions, increased uncertainty, and reduced operational efficiency within firms.</w:t>
      </w:r>
    </w:p>
    <w:p w14:paraId="521F8B6A" w14:textId="77777777" w:rsidR="00610B21" w:rsidRPr="00610B21" w:rsidRDefault="00610B21" w:rsidP="00610B21">
      <w:pPr>
        <w:rPr>
          <w:rFonts w:ascii="Arial" w:hAnsi="Arial" w:cs="Arial"/>
        </w:rPr>
      </w:pPr>
      <w:r w:rsidRPr="00610B21">
        <w:rPr>
          <w:rFonts w:ascii="Arial" w:hAnsi="Arial" w:cs="Arial"/>
        </w:rPr>
        <w:t>Studies in Latin America and Eastern Europe have produced similar findings. Firms operating in corrupt environments tend to adopt short-term survival strategies rather than long-term investments. This limits innovation, discourages technological development, and reduces overall productivity (</w:t>
      </w:r>
      <w:proofErr w:type="spellStart"/>
      <w:r w:rsidRPr="00610B21">
        <w:rPr>
          <w:rFonts w:ascii="Arial" w:hAnsi="Arial" w:cs="Arial"/>
        </w:rPr>
        <w:t>Méon</w:t>
      </w:r>
      <w:proofErr w:type="spellEnd"/>
      <w:r w:rsidRPr="00610B21">
        <w:rPr>
          <w:rFonts w:ascii="Arial" w:hAnsi="Arial" w:cs="Arial"/>
        </w:rPr>
        <w:t xml:space="preserve"> and Weill, 2010).</w:t>
      </w:r>
    </w:p>
    <w:p w14:paraId="1F345486" w14:textId="77777777" w:rsidR="00610B21" w:rsidRPr="00610B21" w:rsidRDefault="00610B21" w:rsidP="00610B21">
      <w:pPr>
        <w:rPr>
          <w:rFonts w:ascii="Arial" w:hAnsi="Arial" w:cs="Arial"/>
        </w:rPr>
      </w:pPr>
      <w:r w:rsidRPr="00610B21">
        <w:rPr>
          <w:rFonts w:ascii="Arial" w:hAnsi="Arial" w:cs="Arial"/>
        </w:rPr>
        <w:t>Overall, empirical evidence from developing countries indicates that corruption is a major barrier to firm growth. It increases costs, reduces efficiency, and weakens the competitive environment, ultimately affecting long-term economic development.</w:t>
      </w:r>
    </w:p>
    <w:p w14:paraId="6791CB04" w14:textId="3251E63E" w:rsidR="00AA0D17" w:rsidRPr="000C69AA" w:rsidRDefault="00AA0D17" w:rsidP="00AA0D17"/>
    <w:p w14:paraId="5F263E94" w14:textId="77777777" w:rsidR="00AA0D17" w:rsidRPr="000C69AA" w:rsidRDefault="00AA0D17" w:rsidP="00692B01">
      <w:pPr>
        <w:pStyle w:val="Heading3"/>
      </w:pPr>
      <w:bookmarkStart w:id="26" w:name="_Toc222728445"/>
      <w:r w:rsidRPr="000C69AA">
        <w:t>2.4.3 Evidence from Bangladesh</w:t>
      </w:r>
      <w:bookmarkEnd w:id="26"/>
    </w:p>
    <w:p w14:paraId="3CF501CA" w14:textId="77777777" w:rsidR="00610B21" w:rsidRPr="00610B21" w:rsidRDefault="00610B21" w:rsidP="00610B21">
      <w:pPr>
        <w:rPr>
          <w:rFonts w:ascii="Arial" w:hAnsi="Arial" w:cs="Arial"/>
        </w:rPr>
      </w:pPr>
      <w:r>
        <w:br/>
      </w:r>
      <w:r w:rsidRPr="00610B21">
        <w:rPr>
          <w:rFonts w:ascii="Arial" w:hAnsi="Arial" w:cs="Arial"/>
        </w:rPr>
        <w:t xml:space="preserve">Empirical research on corruption and firm performance in Bangladesh is relatively limited compared to global and regional studies. Most existing research focuses on </w:t>
      </w:r>
      <w:r w:rsidRPr="00610B21">
        <w:rPr>
          <w:rFonts w:ascii="Arial" w:hAnsi="Arial" w:cs="Arial"/>
        </w:rPr>
        <w:lastRenderedPageBreak/>
        <w:t>national corruption levels, governance indicators, or the experiences of small and medium-sized enterprises.</w:t>
      </w:r>
    </w:p>
    <w:p w14:paraId="1E526A3E" w14:textId="77777777" w:rsidR="00610B21" w:rsidRPr="00610B21" w:rsidRDefault="00610B21" w:rsidP="00610B21">
      <w:pPr>
        <w:rPr>
          <w:rFonts w:ascii="Arial" w:hAnsi="Arial" w:cs="Arial"/>
        </w:rPr>
      </w:pPr>
      <w:r w:rsidRPr="00610B21">
        <w:rPr>
          <w:rFonts w:ascii="Arial" w:hAnsi="Arial" w:cs="Arial"/>
        </w:rPr>
        <w:t>Business surveys in Bangladesh consistently identify corruption as one of the main obstacles to firm growth. Companies frequently report facing bribery demands in areas such as licensing, taxation, customs, and procurement. These practices increase transaction costs and create uncertainty.</w:t>
      </w:r>
    </w:p>
    <w:p w14:paraId="5AC2876A" w14:textId="77777777" w:rsidR="00610B21" w:rsidRPr="00610B21" w:rsidRDefault="00610B21" w:rsidP="00610B21">
      <w:pPr>
        <w:rPr>
          <w:rFonts w:ascii="Arial" w:hAnsi="Arial" w:cs="Arial"/>
        </w:rPr>
      </w:pPr>
      <w:r w:rsidRPr="00610B21">
        <w:rPr>
          <w:rFonts w:ascii="Arial" w:hAnsi="Arial" w:cs="Arial"/>
        </w:rPr>
        <w:t>Haque and Sanyal (2019) examined the relationship between corruption and firm performance in South Asia, including Bangladesh. Their findings showed that corruption was associated with lower productivity and reduced investment. Firms operating in more corrupt environments were less likely to expand or adopt new technologies.</w:t>
      </w:r>
    </w:p>
    <w:p w14:paraId="73D1E4DE" w14:textId="77777777" w:rsidR="00610B21" w:rsidRPr="00610B21" w:rsidRDefault="00610B21" w:rsidP="00610B21">
      <w:pPr>
        <w:rPr>
          <w:rFonts w:ascii="Arial" w:hAnsi="Arial" w:cs="Arial"/>
        </w:rPr>
      </w:pPr>
      <w:r w:rsidRPr="00610B21">
        <w:rPr>
          <w:rFonts w:ascii="Arial" w:hAnsi="Arial" w:cs="Arial"/>
        </w:rPr>
        <w:t>Other studies using enterprise survey data found that corruption increased the cost of doing business in Bangladesh and reduced competitiveness. Firms reported spending significant time dealing with regulatory issues, which diverted managerial attention from strategic activities.</w:t>
      </w:r>
    </w:p>
    <w:p w14:paraId="5646000C" w14:textId="77777777" w:rsidR="00610B21" w:rsidRPr="00610B21" w:rsidRDefault="00610B21" w:rsidP="00610B21">
      <w:pPr>
        <w:rPr>
          <w:rFonts w:ascii="Arial" w:hAnsi="Arial" w:cs="Arial"/>
        </w:rPr>
      </w:pPr>
      <w:r w:rsidRPr="00610B21">
        <w:rPr>
          <w:rFonts w:ascii="Arial" w:hAnsi="Arial" w:cs="Arial"/>
        </w:rPr>
        <w:t>Research also highlights the role of political connections in shaping business outcomes in Bangladesh. Firms with strong political ties may receive preferential treatment, such as easier access to licenses or government contracts. While this may benefit individual firms, it distorts competition and reduces overall market efficiency.</w:t>
      </w:r>
    </w:p>
    <w:p w14:paraId="567CBFAC" w14:textId="77777777" w:rsidR="00610B21" w:rsidRPr="00610B21" w:rsidRDefault="00610B21" w:rsidP="00610B21">
      <w:pPr>
        <w:rPr>
          <w:rFonts w:ascii="Arial" w:hAnsi="Arial" w:cs="Arial"/>
        </w:rPr>
      </w:pPr>
      <w:r w:rsidRPr="00610B21">
        <w:rPr>
          <w:rFonts w:ascii="Arial" w:hAnsi="Arial" w:cs="Arial"/>
        </w:rPr>
        <w:t>Despite these findings, there is a lack of firm-level studies focusing on large corporate groups in Bangladesh. Most research has concentrated on small businesses or sector-wide analyses. This creates a gap in understanding how corruption affects profitability and operational performance within large and diversified organizations.</w:t>
      </w:r>
    </w:p>
    <w:p w14:paraId="0AD2183B" w14:textId="77777777" w:rsidR="00610B21" w:rsidRPr="00610B21" w:rsidRDefault="00610B21" w:rsidP="00610B21">
      <w:pPr>
        <w:rPr>
          <w:rFonts w:ascii="Arial" w:hAnsi="Arial" w:cs="Arial"/>
        </w:rPr>
      </w:pPr>
      <w:r w:rsidRPr="00610B21">
        <w:rPr>
          <w:rFonts w:ascii="Arial" w:hAnsi="Arial" w:cs="Arial"/>
        </w:rPr>
        <w:t>The present study seeks to address this gap by examining the relationship between corruption exposure and business performance within a major corporate group operating in Bangladesh.</w:t>
      </w:r>
    </w:p>
    <w:p w14:paraId="2C15E470" w14:textId="38F854BE" w:rsidR="00AA0D17" w:rsidRPr="000C69AA" w:rsidRDefault="00610B21" w:rsidP="00FA6307">
      <w:pPr>
        <w:pStyle w:val="Heading2"/>
      </w:pPr>
      <w:r>
        <w:br/>
      </w:r>
      <w:r w:rsidR="00AA0D17" w:rsidRPr="000C69AA">
        <w:br/>
      </w:r>
      <w:bookmarkStart w:id="27" w:name="_Toc222728446"/>
      <w:r w:rsidR="00AA0D17" w:rsidRPr="000C69AA">
        <w:t>2.5 Gap in Research Identification</w:t>
      </w:r>
      <w:bookmarkEnd w:id="27"/>
    </w:p>
    <w:p w14:paraId="2A1A1EF8" w14:textId="77777777" w:rsidR="00F83EAA" w:rsidRPr="00F83EAA" w:rsidRDefault="00F83EAA" w:rsidP="00F83EAA">
      <w:pPr>
        <w:rPr>
          <w:rFonts w:ascii="Arial" w:hAnsi="Arial" w:cs="Arial"/>
        </w:rPr>
      </w:pPr>
      <w:r w:rsidRPr="00F83EAA">
        <w:rPr>
          <w:rFonts w:ascii="Arial" w:hAnsi="Arial" w:cs="Arial"/>
        </w:rPr>
        <w:t>Although the literature on corruption is extensive, several important gaps remain, particularly at the organizational level (Mauro, 1995). Much of the earlier research concentrates on the macroeconomic effects of corruption, such as its influence on economic growth, public investment, and institutional quality (Tanzi, 1998; North, 1990). While these studies provide valuable insights, they do not clearly explain how corruption affects the performance of individual firms.</w:t>
      </w:r>
    </w:p>
    <w:p w14:paraId="4722E98F" w14:textId="77777777" w:rsidR="00F83EAA" w:rsidRPr="00F83EAA" w:rsidRDefault="00F83EAA" w:rsidP="00F83EAA">
      <w:pPr>
        <w:rPr>
          <w:rFonts w:ascii="Arial" w:hAnsi="Arial" w:cs="Arial"/>
        </w:rPr>
      </w:pPr>
      <w:r w:rsidRPr="00F83EAA">
        <w:rPr>
          <w:rFonts w:ascii="Arial" w:hAnsi="Arial" w:cs="Arial"/>
        </w:rPr>
        <w:lastRenderedPageBreak/>
        <w:t>Another limitation of existing research is its reliance on cross-country datasets and perception-based indices (Transparency International, 2023). These approaches are useful for comparing institutional environments, but they often overlook the internal dynamics of organizations. They do not fully capture how corruption influences managerial decisions, operational processes, or financial outcomes within specific firms.</w:t>
      </w:r>
    </w:p>
    <w:p w14:paraId="2166E825" w14:textId="77777777" w:rsidR="00F83EAA" w:rsidRPr="00F83EAA" w:rsidRDefault="00F83EAA" w:rsidP="00F83EAA">
      <w:pPr>
        <w:rPr>
          <w:rFonts w:ascii="Arial" w:hAnsi="Arial" w:cs="Arial"/>
        </w:rPr>
      </w:pPr>
      <w:r w:rsidRPr="00F83EAA">
        <w:rPr>
          <w:rFonts w:ascii="Arial" w:hAnsi="Arial" w:cs="Arial"/>
        </w:rPr>
        <w:t xml:space="preserve">In addition, a large portion of the empirical literature focuses on small and medium-sized enterprises. Although SMEs are important in developing economies, large and diversified organizations face different challenges (La Porta </w:t>
      </w:r>
      <w:r w:rsidRPr="00F83EAA">
        <w:rPr>
          <w:rFonts w:ascii="Arial" w:hAnsi="Arial" w:cs="Arial"/>
          <w:i/>
          <w:iCs/>
        </w:rPr>
        <w:t>et al.</w:t>
      </w:r>
      <w:r w:rsidRPr="00F83EAA">
        <w:rPr>
          <w:rFonts w:ascii="Arial" w:hAnsi="Arial" w:cs="Arial"/>
        </w:rPr>
        <w:t>, 1999). They operate across multiple sectors, interact with numerous regulatory bodies, and manage complex governance structures. Despite these differences, there is limited research examining how corruption affects profitability and performance within large corporate groups.</w:t>
      </w:r>
    </w:p>
    <w:p w14:paraId="03E49B14" w14:textId="77777777" w:rsidR="00F83EAA" w:rsidRPr="00F83EAA" w:rsidRDefault="00F83EAA" w:rsidP="00F83EAA">
      <w:pPr>
        <w:rPr>
          <w:rFonts w:ascii="Arial" w:hAnsi="Arial" w:cs="Arial"/>
        </w:rPr>
      </w:pPr>
      <w:r w:rsidRPr="00F83EAA">
        <w:rPr>
          <w:rFonts w:ascii="Arial" w:hAnsi="Arial" w:cs="Arial"/>
        </w:rPr>
        <w:t>The research context of Bangladesh also presents a gap. Most studies on corruption in the country focus on national indicators, governance issues, or the experiences of small businesses (World Bank, 2020). There is little firm-level research linking corruption exposure directly to financial outcomes in large organizations. This lack of detailed organizational analysis limits the understanding of how corruption affects business performance in the Bangladeshi context.</w:t>
      </w:r>
    </w:p>
    <w:p w14:paraId="741DF440" w14:textId="77777777" w:rsidR="00F83EAA" w:rsidRPr="00F83EAA" w:rsidRDefault="00F83EAA" w:rsidP="00F83EAA">
      <w:pPr>
        <w:rPr>
          <w:rFonts w:ascii="Arial" w:hAnsi="Arial" w:cs="Arial"/>
        </w:rPr>
      </w:pPr>
      <w:r w:rsidRPr="00F83EAA">
        <w:rPr>
          <w:rFonts w:ascii="Arial" w:hAnsi="Arial" w:cs="Arial"/>
        </w:rPr>
        <w:t>Furthermore, many studies treat corruption as a single concept without distinguishing between different forms, such as bribery, procurement irregularities, political influence, or internal governance failures (Rose-Ackerman, 1999). These different forms may have varying impacts on organizational performance, but this variation is not always explored in existing research.</w:t>
      </w:r>
    </w:p>
    <w:p w14:paraId="3C303EF9" w14:textId="77777777" w:rsidR="00F83EAA" w:rsidRPr="00F83EAA" w:rsidRDefault="00F83EAA" w:rsidP="00F83EAA">
      <w:pPr>
        <w:rPr>
          <w:rFonts w:ascii="Arial" w:hAnsi="Arial" w:cs="Arial"/>
        </w:rPr>
      </w:pPr>
      <w:r w:rsidRPr="00F83EAA">
        <w:rPr>
          <w:rFonts w:ascii="Arial" w:hAnsi="Arial" w:cs="Arial"/>
        </w:rPr>
        <w:t>This study seeks to address these gaps by focusing on a firm-level analysis within a large corporate group in Bangladesh. It examines how corruption risks and governance challenges influence both operational efficiency and financial performance. By doing so, the research aims to provide a more detailed and practical understanding of the relationship between corruption and business profitability.</w:t>
      </w:r>
    </w:p>
    <w:p w14:paraId="2FB77017" w14:textId="6D8875D4" w:rsidR="00AA0D17" w:rsidRPr="000C69AA" w:rsidRDefault="00AA0D17" w:rsidP="00AA0D17"/>
    <w:p w14:paraId="2B540018" w14:textId="77777777" w:rsidR="00AA0D17" w:rsidRPr="000C69AA" w:rsidRDefault="00AA0D17" w:rsidP="00FA6307">
      <w:pPr>
        <w:pStyle w:val="Heading2"/>
      </w:pPr>
      <w:bookmarkStart w:id="28" w:name="_Toc222728447"/>
      <w:r w:rsidRPr="000C69AA">
        <w:t>2.6 Conceptual Framework Development</w:t>
      </w:r>
      <w:bookmarkEnd w:id="28"/>
    </w:p>
    <w:p w14:paraId="42447CA1" w14:textId="77777777" w:rsidR="00B355C1" w:rsidRPr="00B355C1" w:rsidRDefault="00B355C1" w:rsidP="00B355C1">
      <w:pPr>
        <w:rPr>
          <w:rFonts w:ascii="Arial" w:hAnsi="Arial" w:cs="Arial"/>
        </w:rPr>
      </w:pPr>
      <w:r w:rsidRPr="00B355C1">
        <w:rPr>
          <w:rFonts w:ascii="Arial" w:hAnsi="Arial" w:cs="Arial"/>
        </w:rPr>
        <w:t>The conceptual framework of this study is developed based on the theoretical and empirical insights discussed in the literature review (North, 1990; Mauro, 1995). It aims to explain how corruption-related factors influence business profitability and organizational performance in a structured and analytical manner.</w:t>
      </w:r>
    </w:p>
    <w:p w14:paraId="586DF564" w14:textId="77777777" w:rsidR="00B355C1" w:rsidRPr="00B355C1" w:rsidRDefault="00B355C1" w:rsidP="00B355C1">
      <w:pPr>
        <w:rPr>
          <w:rFonts w:ascii="Arial" w:hAnsi="Arial" w:cs="Arial"/>
        </w:rPr>
      </w:pPr>
      <w:r w:rsidRPr="00B355C1">
        <w:rPr>
          <w:rFonts w:ascii="Arial" w:hAnsi="Arial" w:cs="Arial"/>
        </w:rPr>
        <w:t xml:space="preserve">At the center of the framework is the concept of corruption exposure, which refers to the extent to which an organization encounters corrupt practices or governance-related </w:t>
      </w:r>
      <w:r w:rsidRPr="00B355C1">
        <w:rPr>
          <w:rFonts w:ascii="Arial" w:hAnsi="Arial" w:cs="Arial"/>
        </w:rPr>
        <w:lastRenderedPageBreak/>
        <w:t>risks. These may include bribery, informal payments, procurement irregularities, political influence, or internal financial mismanagement (Rose-Ackerman, 1999).</w:t>
      </w:r>
    </w:p>
    <w:p w14:paraId="0D6BF36B" w14:textId="77777777" w:rsidR="00B355C1" w:rsidRPr="00B355C1" w:rsidRDefault="00B355C1" w:rsidP="00B355C1">
      <w:pPr>
        <w:rPr>
          <w:rFonts w:ascii="Arial" w:hAnsi="Arial" w:cs="Arial"/>
        </w:rPr>
      </w:pPr>
      <w:r w:rsidRPr="00B355C1">
        <w:rPr>
          <w:rFonts w:ascii="Arial" w:hAnsi="Arial" w:cs="Arial"/>
        </w:rPr>
        <w:t>Corruption exposure is treated as the main independent variable. It is expected to influence organizational performance through several mechanisms, both directly and indirectly.</w:t>
      </w:r>
    </w:p>
    <w:p w14:paraId="01660D8B" w14:textId="77777777" w:rsidR="00B355C1" w:rsidRPr="00B355C1" w:rsidRDefault="00B355C1" w:rsidP="00B355C1">
      <w:pPr>
        <w:rPr>
          <w:rFonts w:ascii="Arial" w:hAnsi="Arial" w:cs="Arial"/>
        </w:rPr>
      </w:pPr>
      <w:r w:rsidRPr="00B355C1">
        <w:rPr>
          <w:rFonts w:ascii="Arial" w:hAnsi="Arial" w:cs="Arial"/>
        </w:rPr>
        <w:t xml:space="preserve">One of the key mechanisms is the increase in transaction costs. Firms exposed to corruption may need to spend additional resources on informal payments, legal compliance, or administrative negotiations (Shleifer and </w:t>
      </w:r>
      <w:proofErr w:type="spellStart"/>
      <w:r w:rsidRPr="00B355C1">
        <w:rPr>
          <w:rFonts w:ascii="Arial" w:hAnsi="Arial" w:cs="Arial"/>
        </w:rPr>
        <w:t>Vishny</w:t>
      </w:r>
      <w:proofErr w:type="spellEnd"/>
      <w:r w:rsidRPr="00B355C1">
        <w:rPr>
          <w:rFonts w:ascii="Arial" w:hAnsi="Arial" w:cs="Arial"/>
        </w:rPr>
        <w:t>, 1993). These costs reduce the resources available for productive investments and strategic development.</w:t>
      </w:r>
    </w:p>
    <w:p w14:paraId="43222D6A" w14:textId="77777777" w:rsidR="00B355C1" w:rsidRPr="00B355C1" w:rsidRDefault="00B355C1" w:rsidP="00B355C1">
      <w:pPr>
        <w:rPr>
          <w:rFonts w:ascii="Arial" w:hAnsi="Arial" w:cs="Arial"/>
        </w:rPr>
      </w:pPr>
      <w:r w:rsidRPr="00B355C1">
        <w:rPr>
          <w:rFonts w:ascii="Arial" w:hAnsi="Arial" w:cs="Arial"/>
        </w:rPr>
        <w:t>Another mechanism is the reduction in operational efficiency. Corruption may distort procurement decisions, contract allocations, or project selections. Instead of choosing the most efficient or cost-effective options, decisions may be influenced by personal or political interests. This leads to higher costs, lower productivity, and operational delays, ultimately affecting organizational performance.</w:t>
      </w:r>
    </w:p>
    <w:p w14:paraId="113523E3" w14:textId="77777777" w:rsidR="00B355C1" w:rsidRPr="00B355C1" w:rsidRDefault="00B355C1" w:rsidP="00B355C1">
      <w:pPr>
        <w:rPr>
          <w:rFonts w:ascii="Arial" w:hAnsi="Arial" w:cs="Arial"/>
        </w:rPr>
      </w:pPr>
      <w:r w:rsidRPr="00B355C1">
        <w:rPr>
          <w:rFonts w:ascii="Arial" w:hAnsi="Arial" w:cs="Arial"/>
        </w:rPr>
        <w:t>Corruption can also affect reputation and stakeholder trust. Organizations associated with corruption may lose credibility among investors, customers, and regulators (Freeman, 1984). This loss of trust can reduce sales, increase financing costs, and limit growth opportunities.</w:t>
      </w:r>
    </w:p>
    <w:p w14:paraId="3EAE7B61" w14:textId="77777777" w:rsidR="00B355C1" w:rsidRPr="00B355C1" w:rsidRDefault="00B355C1" w:rsidP="00B355C1">
      <w:pPr>
        <w:rPr>
          <w:rFonts w:ascii="Arial" w:hAnsi="Arial" w:cs="Arial"/>
        </w:rPr>
      </w:pPr>
      <w:r w:rsidRPr="00B355C1">
        <w:rPr>
          <w:rFonts w:ascii="Arial" w:hAnsi="Arial" w:cs="Arial"/>
        </w:rPr>
        <w:t>In this framework, operational performance acts as an intermediate variable. Corruption influences operational efficiency, and these operational changes then affect financial outcomes.</w:t>
      </w:r>
    </w:p>
    <w:p w14:paraId="46C00FC1" w14:textId="77777777" w:rsidR="00B355C1" w:rsidRPr="00B355C1" w:rsidRDefault="00B355C1" w:rsidP="00B355C1">
      <w:pPr>
        <w:rPr>
          <w:rFonts w:ascii="Arial" w:hAnsi="Arial" w:cs="Arial"/>
        </w:rPr>
      </w:pPr>
      <w:r w:rsidRPr="00B355C1">
        <w:rPr>
          <w:rFonts w:ascii="Arial" w:hAnsi="Arial" w:cs="Arial"/>
        </w:rPr>
        <w:t>The main dependent variable in the study is financial performance, measured through indicators such as profitability, revenue growth, and return on assets.</w:t>
      </w:r>
    </w:p>
    <w:p w14:paraId="51293EF2" w14:textId="77777777" w:rsidR="00B355C1" w:rsidRPr="00B355C1" w:rsidRDefault="00B355C1" w:rsidP="00B355C1">
      <w:pPr>
        <w:rPr>
          <w:rFonts w:ascii="Arial" w:hAnsi="Arial" w:cs="Arial"/>
        </w:rPr>
      </w:pPr>
      <w:r w:rsidRPr="00B355C1">
        <w:rPr>
          <w:rFonts w:ascii="Arial" w:hAnsi="Arial" w:cs="Arial"/>
        </w:rPr>
        <w:t>The framework also includes corporate governance as a moderating factor. Strong governance systems—such as transparent reporting, independent oversight, and effective internal controls—can reduce corruption risks and weaken their negative impact on performance (Jensen and Meckling, 1976). Weak governance systems, on the other hand, may amplify corruption risks and their effects.</w:t>
      </w:r>
    </w:p>
    <w:p w14:paraId="3660AFF8" w14:textId="77777777" w:rsidR="00B355C1" w:rsidRPr="00B355C1" w:rsidRDefault="00B355C1" w:rsidP="00B355C1">
      <w:pPr>
        <w:rPr>
          <w:rFonts w:ascii="Arial" w:hAnsi="Arial" w:cs="Arial"/>
        </w:rPr>
      </w:pPr>
      <w:r w:rsidRPr="00B355C1">
        <w:rPr>
          <w:rFonts w:ascii="Arial" w:hAnsi="Arial" w:cs="Arial"/>
        </w:rPr>
        <w:t>In summary, the conceptual framework proposes the following relationships:</w:t>
      </w:r>
    </w:p>
    <w:p w14:paraId="364B7FB5" w14:textId="77777777" w:rsidR="00B355C1" w:rsidRPr="00B355C1" w:rsidRDefault="00B355C1" w:rsidP="00B355C1">
      <w:pPr>
        <w:rPr>
          <w:rFonts w:ascii="Arial" w:hAnsi="Arial" w:cs="Arial"/>
        </w:rPr>
      </w:pPr>
      <w:r w:rsidRPr="00B355C1">
        <w:rPr>
          <w:rFonts w:ascii="Arial" w:hAnsi="Arial" w:cs="Arial"/>
        </w:rPr>
        <w:t xml:space="preserve">• Corruption exposure increases transaction costs and reduces operational efficiency (Shleifer and </w:t>
      </w:r>
      <w:proofErr w:type="spellStart"/>
      <w:r w:rsidRPr="00B355C1">
        <w:rPr>
          <w:rFonts w:ascii="Arial" w:hAnsi="Arial" w:cs="Arial"/>
        </w:rPr>
        <w:t>Vishny</w:t>
      </w:r>
      <w:proofErr w:type="spellEnd"/>
      <w:r w:rsidRPr="00B355C1">
        <w:rPr>
          <w:rFonts w:ascii="Arial" w:hAnsi="Arial" w:cs="Arial"/>
        </w:rPr>
        <w:t>, 1993).</w:t>
      </w:r>
      <w:r w:rsidRPr="00B355C1">
        <w:rPr>
          <w:rFonts w:ascii="Arial" w:hAnsi="Arial" w:cs="Arial"/>
        </w:rPr>
        <w:br/>
        <w:t>• Reduced operational efficiency leads to lower financial performance (Fisman and Svensson, 2007).</w:t>
      </w:r>
      <w:r w:rsidRPr="00B355C1">
        <w:rPr>
          <w:rFonts w:ascii="Arial" w:hAnsi="Arial" w:cs="Arial"/>
        </w:rPr>
        <w:br/>
        <w:t xml:space="preserve">• Strong corporate governance reduces corruption risks and moderates their negative effects (La Porta </w:t>
      </w:r>
      <w:r w:rsidRPr="00B355C1">
        <w:rPr>
          <w:rFonts w:ascii="Arial" w:hAnsi="Arial" w:cs="Arial"/>
          <w:i/>
          <w:iCs/>
        </w:rPr>
        <w:t>et al.</w:t>
      </w:r>
      <w:r w:rsidRPr="00B355C1">
        <w:rPr>
          <w:rFonts w:ascii="Arial" w:hAnsi="Arial" w:cs="Arial"/>
        </w:rPr>
        <w:t>, 1999).</w:t>
      </w:r>
    </w:p>
    <w:p w14:paraId="096F0897" w14:textId="77777777" w:rsidR="00B355C1" w:rsidRPr="00B355C1" w:rsidRDefault="00B355C1" w:rsidP="00B355C1">
      <w:pPr>
        <w:rPr>
          <w:rFonts w:ascii="Arial" w:hAnsi="Arial" w:cs="Arial"/>
        </w:rPr>
      </w:pPr>
      <w:r w:rsidRPr="00B355C1">
        <w:rPr>
          <w:rFonts w:ascii="Arial" w:hAnsi="Arial" w:cs="Arial"/>
        </w:rPr>
        <w:lastRenderedPageBreak/>
        <w:t>This framework provides the analytical structure for the study and guides the research design, data collection, and analysis, ensuring a clear linkage between theory and empirical investigation.</w:t>
      </w:r>
    </w:p>
    <w:p w14:paraId="7507626E" w14:textId="11D8B34D" w:rsidR="00AA0D17" w:rsidRPr="000C69AA" w:rsidRDefault="00AA0D17" w:rsidP="00AA0D17"/>
    <w:p w14:paraId="375807ED" w14:textId="77777777" w:rsidR="00AA0D17" w:rsidRPr="000C69AA" w:rsidRDefault="00AA0D17" w:rsidP="00FA6307">
      <w:pPr>
        <w:pStyle w:val="Heading2"/>
      </w:pPr>
      <w:bookmarkStart w:id="29" w:name="_Toc222728448"/>
      <w:r w:rsidRPr="000C69AA">
        <w:t>2.7 Chapter Summary</w:t>
      </w:r>
      <w:bookmarkEnd w:id="29"/>
    </w:p>
    <w:p w14:paraId="13B86BFA" w14:textId="77777777" w:rsidR="00E47CE0" w:rsidRPr="00E47CE0" w:rsidRDefault="00E47CE0" w:rsidP="00E47CE0">
      <w:pPr>
        <w:rPr>
          <w:rFonts w:ascii="Arial" w:hAnsi="Arial" w:cs="Arial"/>
        </w:rPr>
      </w:pPr>
      <w:r w:rsidRPr="00E47CE0">
        <w:rPr>
          <w:rFonts w:ascii="Arial" w:hAnsi="Arial" w:cs="Arial"/>
        </w:rPr>
        <w:t xml:space="preserve">This chapter reviewed the major academic discussions on corruption, corporate governance, and business performance (Mauro, 1995; Shleifer and </w:t>
      </w:r>
      <w:proofErr w:type="spellStart"/>
      <w:r w:rsidRPr="00E47CE0">
        <w:rPr>
          <w:rFonts w:ascii="Arial" w:hAnsi="Arial" w:cs="Arial"/>
        </w:rPr>
        <w:t>Vishny</w:t>
      </w:r>
      <w:proofErr w:type="spellEnd"/>
      <w:r w:rsidRPr="00E47CE0">
        <w:rPr>
          <w:rFonts w:ascii="Arial" w:hAnsi="Arial" w:cs="Arial"/>
        </w:rPr>
        <w:t>, 1993). It began by introducing the importance of corruption as a key factor influencing organizational efficiency and profitability, particularly in developing economies where institutional weaknesses, regulatory inefficiencies, and governance challenges are more evident (Tanzi, 1998). The discussion highlighted how corruption can distort market processes and create barriers to sustainable business growth.</w:t>
      </w:r>
    </w:p>
    <w:p w14:paraId="25130EC5" w14:textId="77777777" w:rsidR="00E47CE0" w:rsidRPr="00E47CE0" w:rsidRDefault="00E47CE0" w:rsidP="00E47CE0">
      <w:pPr>
        <w:rPr>
          <w:rFonts w:ascii="Arial" w:hAnsi="Arial" w:cs="Arial"/>
        </w:rPr>
      </w:pPr>
      <w:r w:rsidRPr="00E47CE0">
        <w:rPr>
          <w:rFonts w:ascii="Arial" w:hAnsi="Arial" w:cs="Arial"/>
        </w:rPr>
        <w:t>The chapter then examined four theoretical perspectives: institutional theory, agency theory, stakeholder theory, and transaction cost theory (North, 1990; Jensen and Meckling, 1976). Each theory provides a different explanation of how corruption arises and how it affects organizational behavior and decision-making processes. Together, these perspectives offered a comprehensive framework for understanding the complex relationship between corruption, governance, and organizational performance.</w:t>
      </w:r>
    </w:p>
    <w:p w14:paraId="672A50D7" w14:textId="77777777" w:rsidR="00E47CE0" w:rsidRPr="00E47CE0" w:rsidRDefault="00E47CE0" w:rsidP="00E47CE0">
      <w:pPr>
        <w:rPr>
          <w:rFonts w:ascii="Arial" w:hAnsi="Arial" w:cs="Arial"/>
        </w:rPr>
      </w:pPr>
      <w:r w:rsidRPr="00E47CE0">
        <w:rPr>
          <w:rFonts w:ascii="Arial" w:hAnsi="Arial" w:cs="Arial"/>
        </w:rPr>
        <w:t>Following the theoretical discussion, the chapter explored major themes in the literature, including the concept and types of corruption, the role of corporate governance, and the relationship between corruption and business profitability and performance. It also reviewed empirical studies from global contexts, developing economies, and Bangladesh, highlighting key findings, patterns, and areas of consensus in existing research (Fisman and Svensson, 2007). This review demonstrated that while corruption is widely recognized as harmful, its effects can vary depending on institutional and organizational factors.</w:t>
      </w:r>
    </w:p>
    <w:p w14:paraId="5D6C2790" w14:textId="77777777" w:rsidR="00E47CE0" w:rsidRPr="00E47CE0" w:rsidRDefault="00E47CE0" w:rsidP="00E47CE0">
      <w:pPr>
        <w:rPr>
          <w:rFonts w:ascii="Arial" w:hAnsi="Arial" w:cs="Arial"/>
        </w:rPr>
      </w:pPr>
      <w:r w:rsidRPr="00E47CE0">
        <w:rPr>
          <w:rFonts w:ascii="Arial" w:hAnsi="Arial" w:cs="Arial"/>
        </w:rPr>
        <w:t>The chapter identified several research gaps, particularly the lack of firm-level studies focusing on large corporate groups in Bangladesh. These gaps provide the justification for the present research and emphasize the need for more detailed organizational analysis. Addressing these gaps is important for developing a clearer understanding of how corruption operates within complex organizations and how it influences business performance in practice.</w:t>
      </w:r>
    </w:p>
    <w:p w14:paraId="4F76812F" w14:textId="4DF41DF7" w:rsidR="00AA0D17" w:rsidRPr="000C69AA" w:rsidRDefault="00AA0D17" w:rsidP="00AA0D17"/>
    <w:p w14:paraId="1046B7A7" w14:textId="77777777" w:rsidR="00AA0D17" w:rsidRPr="000C69AA" w:rsidRDefault="00AA0D17" w:rsidP="00AA0D17">
      <w:r w:rsidRPr="000C69AA">
        <w:t>2.8 Conceptual Framework and Research Gap</w:t>
      </w:r>
    </w:p>
    <w:p w14:paraId="5DEB45CD" w14:textId="102D345C" w:rsidR="00F11F08" w:rsidRPr="00F11F08" w:rsidRDefault="00F11F08" w:rsidP="00F11F08">
      <w:r>
        <w:lastRenderedPageBreak/>
        <w:t>T</w:t>
      </w:r>
      <w:r w:rsidRPr="00F11F08">
        <w:t>he</w:t>
      </w:r>
      <w:r w:rsidRPr="00F11F08">
        <w:t xml:space="preserve"> literature review demonstrates that corruption can influence business performance through increased costs, operational inefficiencies, and reputational damage (Shleifer and </w:t>
      </w:r>
      <w:proofErr w:type="spellStart"/>
      <w:r w:rsidRPr="00F11F08">
        <w:t>Vishny</w:t>
      </w:r>
      <w:proofErr w:type="spellEnd"/>
      <w:r w:rsidRPr="00F11F08">
        <w:t>, 1993; Mauro, 1995). However, existing research does not fully explain how these mechanisms operate within large organizations in developing economies, where institutional challenges are more complex and governance structures are often less effective and less consistent.</w:t>
      </w:r>
    </w:p>
    <w:p w14:paraId="25E1B3F3" w14:textId="77777777" w:rsidR="00F11F08" w:rsidRPr="00F11F08" w:rsidRDefault="00F11F08" w:rsidP="00F11F08">
      <w:r w:rsidRPr="00F11F08">
        <w:t>Most previous studies focus on macroeconomic indicators or small business experiences, often overlooking internal organizational processes. There is limited research examining how corruption exposure interacts with corporate governance structures to influence organizational performance at the firm level (Jensen and Meckling, 1976). This gap highlights the need for more detailed firm-level analysis to better understand internal organizational dynamics and decision-making processes.</w:t>
      </w:r>
    </w:p>
    <w:p w14:paraId="5EC12906" w14:textId="77777777" w:rsidR="00F11F08" w:rsidRPr="00F11F08" w:rsidRDefault="00F11F08" w:rsidP="00F11F08">
      <w:r w:rsidRPr="00F11F08">
        <w:t>The conceptual framework developed in this study addresses this gap by integrating corruption exposure, operational performance, financial outcomes, and corporate governance into a single analytical model (North, 1990). This approach allows the research to examine not only whether corruption affects profitability, but also how and through which organizational mechanisms these effects occur, providing a more structured and comprehensive analysis of the issue.</w:t>
      </w:r>
    </w:p>
    <w:p w14:paraId="334FAA6A" w14:textId="77777777" w:rsidR="00F11F08" w:rsidRPr="00F11F08" w:rsidRDefault="00F11F08" w:rsidP="00F11F08">
      <w:r w:rsidRPr="00F11F08">
        <w:t>By applying this framework to a case study of a large corporate group in Bangladesh, the study aims to provide a more detailed and context-specific understanding of the relationship between corruption and business performance. The findings are expected to contribute to both academic knowledge and practical discussions on governance and anti-corruption strategies, particularly in developing-country contexts where institutional weaknesses are more pronounced (Transparency International, 2023).</w:t>
      </w:r>
    </w:p>
    <w:p w14:paraId="24760CC5" w14:textId="7B57447C" w:rsidR="00B355C1" w:rsidRPr="00B355C1" w:rsidRDefault="00B355C1" w:rsidP="00B355C1"/>
    <w:p w14:paraId="5D97849A" w14:textId="77777777" w:rsidR="00AA0D17" w:rsidRPr="000C69AA" w:rsidRDefault="00AA0D17" w:rsidP="00AA0D17">
      <w:r w:rsidRPr="000C69AA">
        <w:br/>
        <w:t>CHAPTER 3: RESEARCH METHODOLOGY</w:t>
      </w:r>
    </w:p>
    <w:p w14:paraId="18C702C1" w14:textId="77777777" w:rsidR="00AA0D17" w:rsidRPr="000C69AA" w:rsidRDefault="00AA0D17" w:rsidP="00AA0D17">
      <w:r w:rsidRPr="000C69AA">
        <w:t>3.1 Introduction</w:t>
      </w:r>
    </w:p>
    <w:p w14:paraId="37FEE00A" w14:textId="77777777" w:rsidR="00B355C1" w:rsidRPr="00B355C1" w:rsidRDefault="00B355C1" w:rsidP="00B355C1">
      <w:pPr>
        <w:rPr>
          <w:rFonts w:ascii="Arial" w:hAnsi="Arial" w:cs="Arial"/>
        </w:rPr>
      </w:pPr>
      <w:r w:rsidRPr="00B355C1">
        <w:rPr>
          <w:rFonts w:ascii="Arial" w:hAnsi="Arial" w:cs="Arial"/>
        </w:rPr>
        <w:t xml:space="preserve">This chapter outlines the methodological approach used to examine the relationship between corruption and business profitability within selected enterprises of the Grameen Group in Bangladesh. Its purpose is to explain how the research was designed, how data were collected, and how the analysis was carried out to address the research questions presented in the earlier chapters (Saunders </w:t>
      </w:r>
      <w:r w:rsidRPr="00B355C1">
        <w:rPr>
          <w:rFonts w:ascii="Arial" w:hAnsi="Arial" w:cs="Arial"/>
          <w:i/>
          <w:iCs/>
        </w:rPr>
        <w:t>et al.</w:t>
      </w:r>
      <w:r w:rsidRPr="00B355C1">
        <w:rPr>
          <w:rFonts w:ascii="Arial" w:hAnsi="Arial" w:cs="Arial"/>
        </w:rPr>
        <w:t>, 2019).</w:t>
      </w:r>
    </w:p>
    <w:p w14:paraId="47E5BE91" w14:textId="77777777" w:rsidR="00B355C1" w:rsidRPr="00B355C1" w:rsidRDefault="00B355C1" w:rsidP="00B355C1">
      <w:pPr>
        <w:rPr>
          <w:rFonts w:ascii="Arial" w:hAnsi="Arial" w:cs="Arial"/>
        </w:rPr>
      </w:pPr>
      <w:r w:rsidRPr="00B355C1">
        <w:rPr>
          <w:rFonts w:ascii="Arial" w:hAnsi="Arial" w:cs="Arial"/>
        </w:rPr>
        <w:lastRenderedPageBreak/>
        <w:t>Research methodology provides the overall structure for the study. It sets out the philosophical assumptions, research approach, design, sampling strategy, data collection methods, and analytical techniques used in the research process (Creswell, 2014). A well-defined methodology is important because it ensures that the research is systematic, transparent, and credible. It also allows readers to understand how conclusions were reached and to evaluate the reliability of the findings.</w:t>
      </w:r>
    </w:p>
    <w:p w14:paraId="53CC9FD5" w14:textId="77777777" w:rsidR="00B355C1" w:rsidRPr="00B355C1" w:rsidRDefault="00B355C1" w:rsidP="00B355C1">
      <w:pPr>
        <w:rPr>
          <w:rFonts w:ascii="Arial" w:hAnsi="Arial" w:cs="Arial"/>
        </w:rPr>
      </w:pPr>
      <w:r w:rsidRPr="00B355C1">
        <w:rPr>
          <w:rFonts w:ascii="Arial" w:hAnsi="Arial" w:cs="Arial"/>
        </w:rPr>
        <w:t>This study addresses a complex and sensitive issue. Corruption is often difficult to observe directly, as it involves informal practices, perceptions, and hidden interactions (Rose-Ackerman, 1999). At the same time, business performance can be measured using financial and operational indicators. Because of this combination, the study adopts a mixed-methods approach, integrating both quantitative and qualitative techniques.</w:t>
      </w:r>
    </w:p>
    <w:p w14:paraId="6C1CA271" w14:textId="61183271" w:rsidR="00B355C1" w:rsidRPr="00B355C1" w:rsidRDefault="00B355C1" w:rsidP="00B355C1">
      <w:pPr>
        <w:rPr>
          <w:rFonts w:ascii="Arial" w:hAnsi="Arial" w:cs="Arial"/>
        </w:rPr>
      </w:pPr>
      <w:r w:rsidRPr="00B355C1">
        <w:rPr>
          <w:rFonts w:ascii="Arial" w:hAnsi="Arial" w:cs="Arial"/>
        </w:rPr>
        <w:t xml:space="preserve">The quantitative component uses simulated survey data and financial indicators to examine the relationship between corruption exposure and business performance. The qualitative component is based on simulated interviews, providing insights into how corruption risks influence organizational </w:t>
      </w:r>
      <w:r w:rsidRPr="00B355C1">
        <w:rPr>
          <w:rFonts w:ascii="Arial" w:hAnsi="Arial" w:cs="Arial"/>
        </w:rPr>
        <w:t>behavior</w:t>
      </w:r>
      <w:r w:rsidRPr="00B355C1">
        <w:rPr>
          <w:rFonts w:ascii="Arial" w:hAnsi="Arial" w:cs="Arial"/>
        </w:rPr>
        <w:t>, governance practices, and operational efficiency.</w:t>
      </w:r>
    </w:p>
    <w:p w14:paraId="2190B0C1" w14:textId="77777777" w:rsidR="00B355C1" w:rsidRPr="00B355C1" w:rsidRDefault="00B355C1" w:rsidP="00B355C1">
      <w:pPr>
        <w:rPr>
          <w:rFonts w:ascii="Arial" w:hAnsi="Arial" w:cs="Arial"/>
        </w:rPr>
      </w:pPr>
      <w:r w:rsidRPr="00B355C1">
        <w:rPr>
          <w:rFonts w:ascii="Arial" w:hAnsi="Arial" w:cs="Arial"/>
        </w:rPr>
        <w:t>The chapter begins with a discussion of research philosophy, including ontological and epistemological perspectives. It then outlines the research approach, design, and strategy, followed by the sampling methods, data collection procedures, measurement instruments, and data analysis techniques. Finally, ethical considerations and methodological limitations are discussed.</w:t>
      </w:r>
    </w:p>
    <w:p w14:paraId="33C9A8D6" w14:textId="56784F73" w:rsidR="00AA0D17" w:rsidRPr="000C69AA" w:rsidRDefault="00AA0D17" w:rsidP="00AA0D17"/>
    <w:p w14:paraId="5A5EF00F" w14:textId="77777777" w:rsidR="00AA0D17" w:rsidRPr="000C69AA" w:rsidRDefault="00AA0D17" w:rsidP="00FA6307">
      <w:pPr>
        <w:pStyle w:val="Heading2"/>
      </w:pPr>
      <w:bookmarkStart w:id="30" w:name="_Toc222728449"/>
      <w:r w:rsidRPr="000C69AA">
        <w:t>3.2 Research Philosophy</w:t>
      </w:r>
      <w:bookmarkEnd w:id="30"/>
    </w:p>
    <w:p w14:paraId="6EEEDB49" w14:textId="77777777" w:rsidR="00B355C1" w:rsidRPr="00B355C1" w:rsidRDefault="00B355C1" w:rsidP="00B355C1">
      <w:pPr>
        <w:rPr>
          <w:rFonts w:ascii="Arial" w:hAnsi="Arial" w:cs="Arial"/>
        </w:rPr>
      </w:pPr>
      <w:r w:rsidRPr="00B355C1">
        <w:rPr>
          <w:rFonts w:ascii="Arial" w:hAnsi="Arial" w:cs="Arial"/>
        </w:rPr>
        <w:t xml:space="preserve">This chapter outlines the methodological approach used to examine the relationship between corruption and business profitability within selected enterprises of the Grameen Group in Bangladesh. Its purpose is to explain how the research was designed, how data were collected, and how the analysis was carried out to address the research questions presented in the earlier chapters (Saunders </w:t>
      </w:r>
      <w:r w:rsidRPr="00B355C1">
        <w:rPr>
          <w:rFonts w:ascii="Arial" w:hAnsi="Arial" w:cs="Arial"/>
          <w:i/>
          <w:iCs/>
        </w:rPr>
        <w:t>et al.</w:t>
      </w:r>
      <w:r w:rsidRPr="00B355C1">
        <w:rPr>
          <w:rFonts w:ascii="Arial" w:hAnsi="Arial" w:cs="Arial"/>
        </w:rPr>
        <w:t>, 2019).</w:t>
      </w:r>
    </w:p>
    <w:p w14:paraId="5C5F64E5" w14:textId="77777777" w:rsidR="00B355C1" w:rsidRPr="00B355C1" w:rsidRDefault="00B355C1" w:rsidP="00B355C1">
      <w:pPr>
        <w:rPr>
          <w:rFonts w:ascii="Arial" w:hAnsi="Arial" w:cs="Arial"/>
        </w:rPr>
      </w:pPr>
      <w:r w:rsidRPr="00B355C1">
        <w:rPr>
          <w:rFonts w:ascii="Arial" w:hAnsi="Arial" w:cs="Arial"/>
        </w:rPr>
        <w:t>Research methodology provides the overall structure for the study. It sets out the philosophical assumptions, research approach, design, sampling strategy, data collection methods, and analytical techniques used in the research process (Creswell, 2014). A well-defined methodology is important because it ensures that the research is systematic, transparent, and credible. It also allows readers to understand how conclusions were reached and to evaluate the reliability of the findings.</w:t>
      </w:r>
    </w:p>
    <w:p w14:paraId="52AE9C40" w14:textId="77777777" w:rsidR="00B355C1" w:rsidRPr="00B355C1" w:rsidRDefault="00B355C1" w:rsidP="00B355C1">
      <w:pPr>
        <w:rPr>
          <w:rFonts w:ascii="Arial" w:hAnsi="Arial" w:cs="Arial"/>
        </w:rPr>
      </w:pPr>
      <w:r w:rsidRPr="00B355C1">
        <w:rPr>
          <w:rFonts w:ascii="Arial" w:hAnsi="Arial" w:cs="Arial"/>
        </w:rPr>
        <w:lastRenderedPageBreak/>
        <w:t>This study addresses a complex and sensitive issue. Corruption is often difficult to observe directly, as it involves informal practices, perceptions, and hidden interactions (Rose-Ackerman, 1999). At the same time, business performance can be measured using financial and operational indicators. Because of this combination, the study adopts a mixed-methods approach, integrating both quantitative and qualitative techniques.</w:t>
      </w:r>
    </w:p>
    <w:p w14:paraId="0FAD3525" w14:textId="63A65635" w:rsidR="00B355C1" w:rsidRPr="00B355C1" w:rsidRDefault="00B355C1" w:rsidP="00B355C1">
      <w:pPr>
        <w:rPr>
          <w:rFonts w:ascii="Arial" w:hAnsi="Arial" w:cs="Arial"/>
        </w:rPr>
      </w:pPr>
      <w:r w:rsidRPr="00B355C1">
        <w:rPr>
          <w:rFonts w:ascii="Arial" w:hAnsi="Arial" w:cs="Arial"/>
        </w:rPr>
        <w:t xml:space="preserve">The quantitative component uses simulated survey data and financial indicators to examine the relationship between corruption exposure and business performance. The qualitative component is based on simulated interviews, providing insights into how corruption risks influence </w:t>
      </w:r>
      <w:r w:rsidRPr="00B355C1">
        <w:rPr>
          <w:rFonts w:ascii="Arial" w:hAnsi="Arial" w:cs="Arial"/>
        </w:rPr>
        <w:t>organizational</w:t>
      </w:r>
      <w:r w:rsidRPr="00B355C1">
        <w:rPr>
          <w:rFonts w:ascii="Arial" w:hAnsi="Arial" w:cs="Arial"/>
        </w:rPr>
        <w:t xml:space="preserve"> </w:t>
      </w:r>
      <w:r w:rsidRPr="00B355C1">
        <w:rPr>
          <w:rFonts w:ascii="Arial" w:hAnsi="Arial" w:cs="Arial"/>
        </w:rPr>
        <w:t>behavior</w:t>
      </w:r>
      <w:r w:rsidRPr="00B355C1">
        <w:rPr>
          <w:rFonts w:ascii="Arial" w:hAnsi="Arial" w:cs="Arial"/>
        </w:rPr>
        <w:t>, governance practices, and operational efficiency.</w:t>
      </w:r>
    </w:p>
    <w:p w14:paraId="02DC8385" w14:textId="77777777" w:rsidR="00B355C1" w:rsidRPr="00B355C1" w:rsidRDefault="00B355C1" w:rsidP="00B355C1">
      <w:pPr>
        <w:rPr>
          <w:rFonts w:ascii="Arial" w:hAnsi="Arial" w:cs="Arial"/>
        </w:rPr>
      </w:pPr>
      <w:r w:rsidRPr="00B355C1">
        <w:rPr>
          <w:rFonts w:ascii="Arial" w:hAnsi="Arial" w:cs="Arial"/>
        </w:rPr>
        <w:t>The chapter begins with a discussion of research philosophy, including ontological and epistemological perspectives. It then outlines the research approach, design, and strategy, followed by the sampling methods, data collection procedures, measurement instruments, and data analysis techniques. Finally, ethical considerations and methodological limitations are discussed.</w:t>
      </w:r>
    </w:p>
    <w:p w14:paraId="5BA49958" w14:textId="1D6CCFB5" w:rsidR="00AA0D17" w:rsidRPr="000C69AA" w:rsidRDefault="00AA0D17" w:rsidP="00AA0D17"/>
    <w:p w14:paraId="549B9A89" w14:textId="79A33AC8" w:rsidR="00AA0D17" w:rsidRPr="000C69AA" w:rsidRDefault="00AA0D17" w:rsidP="00692B01">
      <w:pPr>
        <w:pStyle w:val="Heading3"/>
      </w:pPr>
      <w:bookmarkStart w:id="31" w:name="_Toc222728450"/>
      <w:r w:rsidRPr="000C69AA">
        <w:t>3.2.1 Ontological Position</w:t>
      </w:r>
      <w:bookmarkEnd w:id="31"/>
      <w:r w:rsidR="00117A59">
        <w:br/>
      </w:r>
    </w:p>
    <w:p w14:paraId="7538BCD5" w14:textId="77777777" w:rsidR="00117A59" w:rsidRPr="00117A59" w:rsidRDefault="00117A59" w:rsidP="00117A59">
      <w:pPr>
        <w:rPr>
          <w:rFonts w:ascii="Arial" w:hAnsi="Arial" w:cs="Arial"/>
        </w:rPr>
      </w:pPr>
      <w:r w:rsidRPr="00117A59">
        <w:rPr>
          <w:rFonts w:ascii="Arial" w:hAnsi="Arial" w:cs="Arial"/>
        </w:rPr>
        <w:t xml:space="preserve">Ontology refers to assumptions about the nature of reality. In research, it addresses questions about what exists and how it can be understood (Saunders </w:t>
      </w:r>
      <w:r w:rsidRPr="00117A59">
        <w:rPr>
          <w:rFonts w:ascii="Arial" w:hAnsi="Arial" w:cs="Arial"/>
          <w:i/>
          <w:iCs/>
        </w:rPr>
        <w:t>et al.</w:t>
      </w:r>
      <w:r w:rsidRPr="00117A59">
        <w:rPr>
          <w:rFonts w:ascii="Arial" w:hAnsi="Arial" w:cs="Arial"/>
        </w:rPr>
        <w:t>, 2019).</w:t>
      </w:r>
    </w:p>
    <w:p w14:paraId="1CB13C1E" w14:textId="4404C797" w:rsidR="00117A59" w:rsidRPr="00117A59" w:rsidRDefault="00117A59" w:rsidP="00117A59">
      <w:pPr>
        <w:rPr>
          <w:rFonts w:ascii="Arial" w:hAnsi="Arial" w:cs="Arial"/>
        </w:rPr>
      </w:pPr>
      <w:r w:rsidRPr="00117A59">
        <w:rPr>
          <w:rFonts w:ascii="Arial" w:hAnsi="Arial" w:cs="Arial"/>
        </w:rPr>
        <w:t xml:space="preserve">This study adopts a pragmatic ontological position, which </w:t>
      </w:r>
      <w:r w:rsidRPr="00117A59">
        <w:rPr>
          <w:rFonts w:ascii="Arial" w:hAnsi="Arial" w:cs="Arial"/>
        </w:rPr>
        <w:t>recognizes</w:t>
      </w:r>
      <w:r w:rsidRPr="00117A59">
        <w:rPr>
          <w:rFonts w:ascii="Arial" w:hAnsi="Arial" w:cs="Arial"/>
        </w:rPr>
        <w:t xml:space="preserve"> that reality can include both objective and subjective elements. From an objective perspective, business performance can be measured through financial indicators such as profit margins, revenue growth, and operational efficiency. These indicators represent observable outcomes that can be </w:t>
      </w:r>
      <w:r w:rsidRPr="00117A59">
        <w:rPr>
          <w:rFonts w:ascii="Arial" w:hAnsi="Arial" w:cs="Arial"/>
        </w:rPr>
        <w:t>analyzed</w:t>
      </w:r>
      <w:r w:rsidRPr="00117A59">
        <w:rPr>
          <w:rFonts w:ascii="Arial" w:hAnsi="Arial" w:cs="Arial"/>
        </w:rPr>
        <w:t xml:space="preserve"> using quantitative methods.</w:t>
      </w:r>
    </w:p>
    <w:p w14:paraId="565C0903" w14:textId="5A6631DC" w:rsidR="00117A59" w:rsidRPr="00117A59" w:rsidRDefault="00117A59" w:rsidP="00117A59">
      <w:pPr>
        <w:rPr>
          <w:rFonts w:ascii="Arial" w:hAnsi="Arial" w:cs="Arial"/>
        </w:rPr>
      </w:pPr>
      <w:r w:rsidRPr="00117A59">
        <w:rPr>
          <w:rFonts w:ascii="Arial" w:hAnsi="Arial" w:cs="Arial"/>
        </w:rPr>
        <w:t xml:space="preserve">However, corruption is often hidden and shaped by perceptions, informal practices, and </w:t>
      </w:r>
      <w:r w:rsidRPr="00117A59">
        <w:rPr>
          <w:rFonts w:ascii="Arial" w:hAnsi="Arial" w:cs="Arial"/>
        </w:rPr>
        <w:t>organizational</w:t>
      </w:r>
      <w:r w:rsidRPr="00117A59">
        <w:rPr>
          <w:rFonts w:ascii="Arial" w:hAnsi="Arial" w:cs="Arial"/>
        </w:rPr>
        <w:t xml:space="preserve"> culture. These aspects are subjective and may vary depending on individual experiences. Therefore, understanding corruption requires attention to both objective data and subjective perspectives.</w:t>
      </w:r>
    </w:p>
    <w:p w14:paraId="23D2A82F" w14:textId="77777777" w:rsidR="00117A59" w:rsidRPr="00117A59" w:rsidRDefault="00117A59" w:rsidP="00117A59">
      <w:pPr>
        <w:rPr>
          <w:rFonts w:ascii="Arial" w:hAnsi="Arial" w:cs="Arial"/>
        </w:rPr>
      </w:pPr>
      <w:r w:rsidRPr="00117A59">
        <w:rPr>
          <w:rFonts w:ascii="Arial" w:hAnsi="Arial" w:cs="Arial"/>
        </w:rPr>
        <w:t>By adopting a pragmatic ontological stance, the study acknowledges that both measurable outcomes and human experiences are important for understanding the research problem.</w:t>
      </w:r>
    </w:p>
    <w:p w14:paraId="5AFB191F" w14:textId="608CD0B5" w:rsidR="00AA0D17" w:rsidRPr="000C69AA" w:rsidRDefault="00AA0D17" w:rsidP="00AA0D17"/>
    <w:p w14:paraId="6DFFB178" w14:textId="77777777" w:rsidR="00AA0D17" w:rsidRPr="000C69AA" w:rsidRDefault="00AA0D17" w:rsidP="00692B01">
      <w:pPr>
        <w:pStyle w:val="Heading3"/>
      </w:pPr>
      <w:bookmarkStart w:id="32" w:name="_Toc222728451"/>
      <w:r w:rsidRPr="000C69AA">
        <w:lastRenderedPageBreak/>
        <w:t>3.2.2 Epistemological Position</w:t>
      </w:r>
      <w:bookmarkEnd w:id="32"/>
    </w:p>
    <w:p w14:paraId="5D8F98E7" w14:textId="77777777" w:rsidR="00FA6307" w:rsidRPr="00FA6307" w:rsidRDefault="00FA6307" w:rsidP="00FA6307">
      <w:r w:rsidRPr="00FA6307">
        <w:t>Epistemology concerns the nature of knowledge and how it can be acquired. It addresses questions about what counts as valid knowledge and how researchers can obtain reliable information (Creswell, 2014).</w:t>
      </w:r>
    </w:p>
    <w:p w14:paraId="68E9B36D" w14:textId="318E6BF9" w:rsidR="00FA6307" w:rsidRPr="00FA6307" w:rsidRDefault="00FA6307" w:rsidP="00FA6307">
      <w:r w:rsidRPr="00FA6307">
        <w:t xml:space="preserve">This study adopts a pragmatic epistemological position, which </w:t>
      </w:r>
      <w:r w:rsidRPr="00FA6307">
        <w:t>emphasizes</w:t>
      </w:r>
      <w:r w:rsidRPr="00FA6307">
        <w:t xml:space="preserve"> practical knowledge and the use of multiple methods to understand complex issues. Under this approach, knowledge is considered valid if it helps explain the research problem and provides meaningful insights.</w:t>
      </w:r>
    </w:p>
    <w:p w14:paraId="689550CF" w14:textId="7330424F" w:rsidR="00FA6307" w:rsidRPr="00FA6307" w:rsidRDefault="00FA6307" w:rsidP="00FA6307">
      <w:r w:rsidRPr="00FA6307">
        <w:t xml:space="preserve">Quantitative data </w:t>
      </w:r>
      <w:r w:rsidRPr="00FA6307">
        <w:t>provides</w:t>
      </w:r>
      <w:r w:rsidRPr="00FA6307">
        <w:t xml:space="preserve"> objective evidence about the relationship between corruption exposure and business performance. Qualitative data, on the other hand, </w:t>
      </w:r>
      <w:r w:rsidR="00DA44C3" w:rsidRPr="00FA6307">
        <w:t>provides</w:t>
      </w:r>
      <w:r w:rsidRPr="00FA6307">
        <w:t xml:space="preserve"> insights into how corruption affects </w:t>
      </w:r>
      <w:r w:rsidRPr="00FA6307">
        <w:t>organizational</w:t>
      </w:r>
      <w:r w:rsidRPr="00FA6307">
        <w:t xml:space="preserve"> processes, governance practices, and decision-making.</w:t>
      </w:r>
    </w:p>
    <w:p w14:paraId="434A0AD6" w14:textId="77777777" w:rsidR="00FA6307" w:rsidRPr="00FA6307" w:rsidRDefault="00FA6307" w:rsidP="00FA6307">
      <w:r w:rsidRPr="00FA6307">
        <w:t>By combining these approaches, the study aims to produce a more comprehensive and balanced understanding of the research problem.</w:t>
      </w:r>
    </w:p>
    <w:p w14:paraId="0A963CE2" w14:textId="4DFB4644" w:rsidR="00AA0D17" w:rsidRPr="000C69AA" w:rsidRDefault="00AA0D17" w:rsidP="00AA0D17"/>
    <w:p w14:paraId="40AA69F1" w14:textId="77777777" w:rsidR="00AA0D17" w:rsidRPr="000C69AA" w:rsidRDefault="00AA0D17" w:rsidP="00FA6307">
      <w:pPr>
        <w:pStyle w:val="Heading2"/>
      </w:pPr>
      <w:bookmarkStart w:id="33" w:name="_Toc222728452"/>
      <w:r w:rsidRPr="000C69AA">
        <w:t>3.3 Research Approach</w:t>
      </w:r>
      <w:bookmarkEnd w:id="33"/>
    </w:p>
    <w:p w14:paraId="664258B1" w14:textId="77777777" w:rsidR="00FA6307" w:rsidRPr="00FA6307" w:rsidRDefault="00FA6307" w:rsidP="00FA6307">
      <w:r w:rsidRPr="00FA6307">
        <w:t xml:space="preserve">The research approach refers to the logical reasoning process used to develop knowledge. It explains how theory and data are connected in the research (Saunders </w:t>
      </w:r>
      <w:r w:rsidRPr="00FA6307">
        <w:rPr>
          <w:i/>
          <w:iCs/>
        </w:rPr>
        <w:t>et al.</w:t>
      </w:r>
      <w:r w:rsidRPr="00FA6307">
        <w:t>, 2019).</w:t>
      </w:r>
    </w:p>
    <w:p w14:paraId="1A516F38" w14:textId="77777777" w:rsidR="00FA6307" w:rsidRPr="00FA6307" w:rsidRDefault="00FA6307" w:rsidP="00FA6307">
      <w:r w:rsidRPr="00FA6307">
        <w:t>This study adopts a deductive–inductive hybrid approach. The deductive component is based on existing theories, such as institutional theory, agency theory, and transaction cost theory. These theories suggest that corruption increases costs, reduces efficiency, and negatively affects profitability.</w:t>
      </w:r>
    </w:p>
    <w:p w14:paraId="412486EB" w14:textId="77777777" w:rsidR="00FA6307" w:rsidRPr="00FA6307" w:rsidRDefault="00FA6307" w:rsidP="00FA6307">
      <w:r w:rsidRPr="00FA6307">
        <w:t>Based on these theoretical insights, the study proposes a conceptual framework linking corruption exposure to operational performance and financial outcomes.</w:t>
      </w:r>
    </w:p>
    <w:p w14:paraId="3158BB77" w14:textId="4C44DEF8" w:rsidR="00FA6307" w:rsidRPr="00FA6307" w:rsidRDefault="00FA6307" w:rsidP="00FA6307">
      <w:r w:rsidRPr="00FA6307">
        <w:t xml:space="preserve">The inductive component of the research involves </w:t>
      </w:r>
      <w:r w:rsidRPr="00FA6307">
        <w:t>analyzing</w:t>
      </w:r>
      <w:r w:rsidRPr="00FA6307">
        <w:t xml:space="preserve"> qualitative responses from participants. These responses help identify patterns, themes, and practical experiences related to corruption and governance challenges. The inductive process allows the study to explore how corruption affects </w:t>
      </w:r>
      <w:r w:rsidRPr="00FA6307">
        <w:t>organizational</w:t>
      </w:r>
      <w:r w:rsidRPr="00FA6307">
        <w:t xml:space="preserve"> performance in real-world contexts.</w:t>
      </w:r>
    </w:p>
    <w:p w14:paraId="341C92C2" w14:textId="445BAC48" w:rsidR="00FA6307" w:rsidRDefault="00FA6307" w:rsidP="00FA6307">
      <w:r w:rsidRPr="00FA6307">
        <w:t xml:space="preserve">By combining deductive and inductive reasoning, the study aims to test theoretical relationships while also gaining deeper insights into </w:t>
      </w:r>
      <w:r w:rsidRPr="00FA6307">
        <w:t>organizational</w:t>
      </w:r>
      <w:r w:rsidRPr="00FA6307">
        <w:t xml:space="preserve"> experiences.</w:t>
      </w:r>
    </w:p>
    <w:p w14:paraId="6326C241" w14:textId="77777777" w:rsidR="00FA6307" w:rsidRPr="00FA6307" w:rsidRDefault="00FA6307" w:rsidP="00FA6307"/>
    <w:p w14:paraId="0F5EEDEB" w14:textId="693B6B37" w:rsidR="00FA6307" w:rsidRPr="00FA6307" w:rsidRDefault="00AA0D17" w:rsidP="00FA6307">
      <w:pPr>
        <w:pStyle w:val="Heading2"/>
        <w:rPr>
          <w:rFonts w:ascii="Arial" w:hAnsi="Arial" w:cs="Arial"/>
          <w:sz w:val="24"/>
          <w:szCs w:val="24"/>
        </w:rPr>
      </w:pPr>
      <w:bookmarkStart w:id="34" w:name="_Toc222728453"/>
      <w:r w:rsidRPr="000C69AA">
        <w:lastRenderedPageBreak/>
        <w:t>3.4 Research Design</w:t>
      </w:r>
      <w:bookmarkEnd w:id="34"/>
      <w:r w:rsidR="00FA6307">
        <w:br/>
      </w:r>
      <w:r w:rsidR="00FA6307" w:rsidRPr="00FA6307">
        <w:rPr>
          <w:rFonts w:ascii="Arial" w:hAnsi="Arial" w:cs="Arial"/>
          <w:sz w:val="24"/>
          <w:szCs w:val="24"/>
        </w:rPr>
        <w:t>This study uses a mixed-methods research design, combining quantitative and qualitative approaches (Creswell, 2014). The mixed-methods design is appropriate because corruption is a complex phenomenon that cannot be fully understood through numerical data alone.</w:t>
      </w:r>
    </w:p>
    <w:p w14:paraId="47D9FA7B" w14:textId="77777777" w:rsidR="00FA6307" w:rsidRPr="00FA6307" w:rsidRDefault="00FA6307" w:rsidP="00FA6307">
      <w:pPr>
        <w:pStyle w:val="Heading2"/>
        <w:rPr>
          <w:rFonts w:ascii="Arial" w:hAnsi="Arial" w:cs="Arial"/>
          <w:sz w:val="24"/>
          <w:szCs w:val="24"/>
        </w:rPr>
      </w:pPr>
      <w:r w:rsidRPr="00FA6307">
        <w:rPr>
          <w:rFonts w:ascii="Arial" w:hAnsi="Arial" w:cs="Arial"/>
          <w:b/>
          <w:bCs/>
          <w:sz w:val="24"/>
          <w:szCs w:val="24"/>
        </w:rPr>
        <w:t>Quantitative component</w:t>
      </w:r>
      <w:r w:rsidRPr="00FA6307">
        <w:rPr>
          <w:rFonts w:ascii="Arial" w:hAnsi="Arial" w:cs="Arial"/>
          <w:sz w:val="24"/>
          <w:szCs w:val="24"/>
        </w:rPr>
        <w:br/>
        <w:t>The quantitative part of the study uses simulated survey data to examine the relationship between corruption exposure, governance quality, operational efficiency, and financial performance.</w:t>
      </w:r>
    </w:p>
    <w:p w14:paraId="106B1DAC" w14:textId="0EB2888B" w:rsidR="00FA6307" w:rsidRPr="00FA6307" w:rsidRDefault="00FA6307" w:rsidP="00FA6307">
      <w:pPr>
        <w:pStyle w:val="Heading2"/>
        <w:rPr>
          <w:rFonts w:ascii="Arial" w:hAnsi="Arial" w:cs="Arial"/>
          <w:sz w:val="24"/>
          <w:szCs w:val="24"/>
        </w:rPr>
      </w:pPr>
      <w:r w:rsidRPr="00FA6307">
        <w:rPr>
          <w:rFonts w:ascii="Arial" w:hAnsi="Arial" w:cs="Arial"/>
          <w:b/>
          <w:bCs/>
          <w:sz w:val="24"/>
          <w:szCs w:val="24"/>
        </w:rPr>
        <w:t>Qualitative component</w:t>
      </w:r>
      <w:r w:rsidRPr="00FA6307">
        <w:rPr>
          <w:rFonts w:ascii="Arial" w:hAnsi="Arial" w:cs="Arial"/>
          <w:sz w:val="24"/>
          <w:szCs w:val="24"/>
        </w:rPr>
        <w:br/>
        <w:t xml:space="preserve">The qualitative part involves simulated interviews with managers and employees. These interviews provide insights into how corruption affects </w:t>
      </w:r>
      <w:r w:rsidRPr="00FA6307">
        <w:rPr>
          <w:rFonts w:ascii="Arial" w:hAnsi="Arial" w:cs="Arial"/>
          <w:sz w:val="24"/>
          <w:szCs w:val="24"/>
        </w:rPr>
        <w:t>organizational</w:t>
      </w:r>
      <w:r w:rsidRPr="00FA6307">
        <w:rPr>
          <w:rFonts w:ascii="Arial" w:hAnsi="Arial" w:cs="Arial"/>
          <w:sz w:val="24"/>
          <w:szCs w:val="24"/>
        </w:rPr>
        <w:t xml:space="preserve"> processes and decision-making.</w:t>
      </w:r>
    </w:p>
    <w:p w14:paraId="785E12EB" w14:textId="6A945208" w:rsidR="00FA6307" w:rsidRPr="00FA6307" w:rsidRDefault="00FA6307" w:rsidP="00FA6307">
      <w:pPr>
        <w:pStyle w:val="Heading2"/>
        <w:rPr>
          <w:rFonts w:ascii="Arial" w:hAnsi="Arial" w:cs="Arial"/>
          <w:sz w:val="24"/>
          <w:szCs w:val="24"/>
        </w:rPr>
      </w:pPr>
      <w:r w:rsidRPr="00FA6307">
        <w:rPr>
          <w:rFonts w:ascii="Arial" w:hAnsi="Arial" w:cs="Arial"/>
          <w:sz w:val="24"/>
          <w:szCs w:val="24"/>
        </w:rPr>
        <w:t>The mixed-methods design allows the study to:</w:t>
      </w:r>
      <w:r w:rsidRPr="00FA6307">
        <w:rPr>
          <w:rFonts w:ascii="Arial" w:hAnsi="Arial" w:cs="Arial"/>
          <w:sz w:val="24"/>
          <w:szCs w:val="24"/>
        </w:rPr>
        <w:br/>
        <w:t xml:space="preserve">• </w:t>
      </w:r>
      <w:r w:rsidRPr="00FA6307">
        <w:rPr>
          <w:rFonts w:ascii="Arial" w:hAnsi="Arial" w:cs="Arial"/>
          <w:sz w:val="24"/>
          <w:szCs w:val="24"/>
        </w:rPr>
        <w:t>Analyze</w:t>
      </w:r>
      <w:r w:rsidRPr="00FA6307">
        <w:rPr>
          <w:rFonts w:ascii="Arial" w:hAnsi="Arial" w:cs="Arial"/>
          <w:sz w:val="24"/>
          <w:szCs w:val="24"/>
        </w:rPr>
        <w:t xml:space="preserve"> statistical relationships between variables</w:t>
      </w:r>
      <w:r w:rsidRPr="00FA6307">
        <w:rPr>
          <w:rFonts w:ascii="Arial" w:hAnsi="Arial" w:cs="Arial"/>
          <w:sz w:val="24"/>
          <w:szCs w:val="24"/>
        </w:rPr>
        <w:br/>
        <w:t xml:space="preserve">• Understand the underlying </w:t>
      </w:r>
      <w:r w:rsidRPr="00FA6307">
        <w:rPr>
          <w:rFonts w:ascii="Arial" w:hAnsi="Arial" w:cs="Arial"/>
          <w:sz w:val="24"/>
          <w:szCs w:val="24"/>
        </w:rPr>
        <w:t>organizational</w:t>
      </w:r>
      <w:r w:rsidRPr="00FA6307">
        <w:rPr>
          <w:rFonts w:ascii="Arial" w:hAnsi="Arial" w:cs="Arial"/>
          <w:sz w:val="24"/>
          <w:szCs w:val="24"/>
        </w:rPr>
        <w:t xml:space="preserve"> mechanisms</w:t>
      </w:r>
      <w:r w:rsidRPr="00FA6307">
        <w:rPr>
          <w:rFonts w:ascii="Arial" w:hAnsi="Arial" w:cs="Arial"/>
          <w:sz w:val="24"/>
          <w:szCs w:val="24"/>
        </w:rPr>
        <w:br/>
        <w:t>• Cross-check findings through triangulation</w:t>
      </w:r>
    </w:p>
    <w:p w14:paraId="19E4FADC" w14:textId="4C08AD7E" w:rsidR="00AA0D17" w:rsidRPr="00FA6307" w:rsidRDefault="00FA6307" w:rsidP="00FA6307">
      <w:pPr>
        <w:pStyle w:val="Heading2"/>
      </w:pPr>
      <w:r>
        <w:br/>
      </w:r>
    </w:p>
    <w:p w14:paraId="15B822E3" w14:textId="13712BF8" w:rsidR="00AA0D17" w:rsidRPr="000C69AA" w:rsidRDefault="00FA6307" w:rsidP="00FA6307">
      <w:pPr>
        <w:pStyle w:val="Heading2"/>
      </w:pPr>
      <w:bookmarkStart w:id="35" w:name="_Toc222728454"/>
      <w:r>
        <w:br/>
      </w:r>
      <w:r w:rsidR="00AA0D17" w:rsidRPr="000C69AA">
        <w:t>3.5 Research Strategy</w:t>
      </w:r>
      <w:bookmarkEnd w:id="35"/>
    </w:p>
    <w:p w14:paraId="62CCDA81" w14:textId="335FFEE2" w:rsidR="00FA6307" w:rsidRPr="00FA6307" w:rsidRDefault="00FA6307" w:rsidP="00FA6307">
      <w:r w:rsidRPr="00FA6307">
        <w:t xml:space="preserve">The study adopts a case study strategy combined with a survey approach (Yin, 2018). The case study focuses on selected enterprises within the Grameen Group. This strategy allows for an in-depth examination of corruption-related issues within a specific </w:t>
      </w:r>
      <w:r w:rsidRPr="00FA6307">
        <w:t>organizational</w:t>
      </w:r>
      <w:r w:rsidRPr="00FA6307">
        <w:t xml:space="preserve"> context.</w:t>
      </w:r>
      <w:r>
        <w:t xml:space="preserve"> </w:t>
      </w:r>
      <w:r w:rsidRPr="00FA6307">
        <w:t xml:space="preserve">The survey approach is used to collect quantitative data from employees and managers. This provides measurable insights into corruption exposure and </w:t>
      </w:r>
      <w:r w:rsidRPr="00FA6307">
        <w:t>organizational</w:t>
      </w:r>
      <w:r w:rsidRPr="00FA6307">
        <w:t xml:space="preserve"> performance.</w:t>
      </w:r>
    </w:p>
    <w:p w14:paraId="67E76A97" w14:textId="77777777" w:rsidR="00FA6307" w:rsidRPr="00FA6307" w:rsidRDefault="00FA6307" w:rsidP="00FA6307">
      <w:r w:rsidRPr="00FA6307">
        <w:t>The combination of case study and survey methods provides both depth and breadth in the analysis.</w:t>
      </w:r>
    </w:p>
    <w:p w14:paraId="5644A4A5" w14:textId="7386C693" w:rsidR="00AA0D17" w:rsidRPr="000C69AA" w:rsidRDefault="00AA0D17" w:rsidP="00AA0D17"/>
    <w:p w14:paraId="226D2130" w14:textId="77777777" w:rsidR="00AA0D17" w:rsidRPr="000C69AA" w:rsidRDefault="00AA0D17" w:rsidP="00FA6307">
      <w:pPr>
        <w:pStyle w:val="Heading2"/>
      </w:pPr>
      <w:bookmarkStart w:id="36" w:name="_Toc222728455"/>
      <w:r w:rsidRPr="000C69AA">
        <w:t>3.6 Sampling Strategy</w:t>
      </w:r>
      <w:bookmarkEnd w:id="36"/>
    </w:p>
    <w:p w14:paraId="4F9F00B5" w14:textId="77777777" w:rsidR="00AA0D17" w:rsidRPr="00D45127" w:rsidRDefault="00AA0D17" w:rsidP="00AA0D17">
      <w:pPr>
        <w:rPr>
          <w:rFonts w:ascii="Arial" w:hAnsi="Arial" w:cs="Arial"/>
        </w:rPr>
      </w:pPr>
      <w:r w:rsidRPr="00D45127">
        <w:rPr>
          <w:rFonts w:ascii="Arial" w:hAnsi="Arial" w:cs="Arial"/>
        </w:rPr>
        <w:t>Since this study uses simulated data, a realistic sampling structure is designed to reflect typical organizational research.</w:t>
      </w:r>
    </w:p>
    <w:p w14:paraId="21EB0A87" w14:textId="77777777" w:rsidR="00AA0D17" w:rsidRPr="00D45127" w:rsidRDefault="00AA0D17" w:rsidP="00AA0D17">
      <w:pPr>
        <w:rPr>
          <w:rFonts w:ascii="Arial" w:hAnsi="Arial" w:cs="Arial"/>
        </w:rPr>
      </w:pPr>
      <w:r w:rsidRPr="00D45127">
        <w:rPr>
          <w:rFonts w:ascii="Arial" w:hAnsi="Arial" w:cs="Arial"/>
        </w:rPr>
        <w:lastRenderedPageBreak/>
        <w:t>Quantitative sample</w:t>
      </w:r>
    </w:p>
    <w:p w14:paraId="50FFB0AA"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 xml:space="preserve">Total respondents: </w:t>
      </w:r>
      <w:r w:rsidRPr="00D45127">
        <w:rPr>
          <w:rFonts w:ascii="Arial" w:hAnsi="Arial" w:cs="Arial"/>
          <w:b/>
          <w:bCs/>
        </w:rPr>
        <w:t>60</w:t>
      </w:r>
    </w:p>
    <w:p w14:paraId="7C293881"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Participants: employees and mid-level managers</w:t>
      </w:r>
    </w:p>
    <w:p w14:paraId="5469A965"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Departments: finance, operations, procurement, administration, and marketing</w:t>
      </w:r>
    </w:p>
    <w:p w14:paraId="74945D55" w14:textId="77777777" w:rsidR="00AA0D17" w:rsidRPr="00D45127" w:rsidRDefault="00AA0D17" w:rsidP="00AA0D17">
      <w:pPr>
        <w:pStyle w:val="ListParagraph"/>
        <w:numPr>
          <w:ilvl w:val="0"/>
          <w:numId w:val="7"/>
        </w:numPr>
        <w:rPr>
          <w:rFonts w:ascii="Arial" w:hAnsi="Arial" w:cs="Arial"/>
        </w:rPr>
      </w:pPr>
      <w:r w:rsidRPr="00D45127">
        <w:rPr>
          <w:rFonts w:ascii="Arial" w:hAnsi="Arial" w:cs="Arial"/>
        </w:rPr>
        <w:t>Sampling method: stratified purposive sampling (simulated)</w:t>
      </w:r>
    </w:p>
    <w:p w14:paraId="7ACD7751" w14:textId="77777777" w:rsidR="00AA0D17" w:rsidRPr="00D45127" w:rsidRDefault="00AA0D17" w:rsidP="00AA0D17">
      <w:pPr>
        <w:rPr>
          <w:rFonts w:ascii="Arial" w:hAnsi="Arial" w:cs="Arial"/>
        </w:rPr>
      </w:pPr>
      <w:r w:rsidRPr="00D45127">
        <w:rPr>
          <w:rFonts w:ascii="Arial" w:hAnsi="Arial" w:cs="Arial"/>
        </w:rPr>
        <w:t>Qualitative sample</w:t>
      </w:r>
    </w:p>
    <w:p w14:paraId="37675EEE" w14:textId="77777777" w:rsidR="00AA0D17" w:rsidRPr="00D45127" w:rsidRDefault="00AA0D17" w:rsidP="00AA0D17">
      <w:pPr>
        <w:pStyle w:val="ListParagraph"/>
        <w:numPr>
          <w:ilvl w:val="0"/>
          <w:numId w:val="8"/>
        </w:numPr>
        <w:rPr>
          <w:rFonts w:ascii="Arial" w:hAnsi="Arial" w:cs="Arial"/>
        </w:rPr>
      </w:pPr>
      <w:r w:rsidRPr="00D45127">
        <w:rPr>
          <w:rFonts w:ascii="Arial" w:hAnsi="Arial" w:cs="Arial"/>
        </w:rPr>
        <w:t xml:space="preserve">Total interview participants: </w:t>
      </w:r>
      <w:r w:rsidRPr="00D45127">
        <w:rPr>
          <w:rFonts w:ascii="Arial" w:hAnsi="Arial" w:cs="Arial"/>
          <w:b/>
          <w:bCs/>
        </w:rPr>
        <w:t>8</w:t>
      </w:r>
    </w:p>
    <w:p w14:paraId="13B197B9" w14:textId="77777777" w:rsidR="00AA0D17" w:rsidRPr="00D45127" w:rsidRDefault="00AA0D17" w:rsidP="00AA0D17">
      <w:pPr>
        <w:pStyle w:val="ListParagraph"/>
        <w:numPr>
          <w:ilvl w:val="0"/>
          <w:numId w:val="8"/>
        </w:numPr>
        <w:rPr>
          <w:rFonts w:ascii="Arial" w:hAnsi="Arial" w:cs="Arial"/>
        </w:rPr>
      </w:pPr>
      <w:r w:rsidRPr="00D45127">
        <w:rPr>
          <w:rFonts w:ascii="Arial" w:hAnsi="Arial" w:cs="Arial"/>
        </w:rPr>
        <w:t>Positions: senior managers, department heads, and compliance officers</w:t>
      </w:r>
    </w:p>
    <w:p w14:paraId="1F163DB8" w14:textId="77777777" w:rsidR="00AA0D17" w:rsidRPr="00D45127" w:rsidRDefault="00AA0D17" w:rsidP="00AA0D17">
      <w:pPr>
        <w:pStyle w:val="ListParagraph"/>
        <w:numPr>
          <w:ilvl w:val="0"/>
          <w:numId w:val="8"/>
        </w:numPr>
        <w:rPr>
          <w:rFonts w:ascii="Arial" w:hAnsi="Arial" w:cs="Arial"/>
        </w:rPr>
      </w:pPr>
      <w:r w:rsidRPr="00D45127">
        <w:rPr>
          <w:rFonts w:ascii="Arial" w:hAnsi="Arial" w:cs="Arial"/>
        </w:rPr>
        <w:t>Selection method: purposive sampling (simulated)</w:t>
      </w:r>
    </w:p>
    <w:p w14:paraId="334A8773" w14:textId="77777777" w:rsidR="00AA0D17" w:rsidRPr="00D45127" w:rsidRDefault="00AA0D17" w:rsidP="00AA0D17">
      <w:pPr>
        <w:rPr>
          <w:rFonts w:ascii="Arial" w:hAnsi="Arial" w:cs="Arial"/>
        </w:rPr>
      </w:pPr>
      <w:r w:rsidRPr="00D45127">
        <w:rPr>
          <w:rFonts w:ascii="Arial" w:hAnsi="Arial" w:cs="Arial"/>
        </w:rPr>
        <w:t>This sample size is appropriate for an MBA-level case study and allows for meaningful statistical and thematic analysis.</w:t>
      </w:r>
    </w:p>
    <w:p w14:paraId="4D3B04D1" w14:textId="6204F70E" w:rsidR="00AA0D17" w:rsidRPr="000C69AA" w:rsidRDefault="00AA0D17" w:rsidP="00AA0D17"/>
    <w:p w14:paraId="2522D5E4" w14:textId="77777777" w:rsidR="00FA6307" w:rsidRPr="00D45127" w:rsidRDefault="00AA0D17" w:rsidP="00FA6307">
      <w:pPr>
        <w:rPr>
          <w:rFonts w:ascii="Arial" w:hAnsi="Arial" w:cs="Arial"/>
        </w:rPr>
      </w:pPr>
      <w:bookmarkStart w:id="37" w:name="_Toc222728456"/>
      <w:r w:rsidRPr="00692B01">
        <w:rPr>
          <w:rStyle w:val="Heading2Char"/>
        </w:rPr>
        <w:t>3.7 Data Collection Methods</w:t>
      </w:r>
      <w:bookmarkEnd w:id="37"/>
      <w:r>
        <w:rPr>
          <w:b/>
          <w:bCs/>
        </w:rPr>
        <w:br/>
      </w:r>
      <w:r w:rsidR="00FA6307" w:rsidRPr="00D45127">
        <w:rPr>
          <w:rFonts w:ascii="Arial" w:hAnsi="Arial" w:cs="Arial"/>
        </w:rPr>
        <w:t xml:space="preserve">This section explains how the data for the study were gathered. To examine the impact of corruption on business profitability and performance, both primary and secondary sources of data were used (Saunders </w:t>
      </w:r>
      <w:r w:rsidR="00FA6307" w:rsidRPr="00D45127">
        <w:rPr>
          <w:rFonts w:ascii="Arial" w:hAnsi="Arial" w:cs="Arial"/>
          <w:i/>
          <w:iCs/>
        </w:rPr>
        <w:t>et al.</w:t>
      </w:r>
      <w:r w:rsidR="00FA6307" w:rsidRPr="00D45127">
        <w:rPr>
          <w:rFonts w:ascii="Arial" w:hAnsi="Arial" w:cs="Arial"/>
        </w:rPr>
        <w:t>, 2019). Using more than one source helped ensure that the information collected was balanced and reliable.</w:t>
      </w:r>
    </w:p>
    <w:p w14:paraId="44744F57" w14:textId="43ECF36E" w:rsidR="00FA6307" w:rsidRPr="00FA6307" w:rsidRDefault="00FA6307" w:rsidP="00FA6307">
      <w:r w:rsidRPr="00FA6307">
        <w:rPr>
          <w:rFonts w:ascii="Arial" w:hAnsi="Arial" w:cs="Arial"/>
        </w:rPr>
        <w:t xml:space="preserve">Primary data were collected directly from respondents through structured questionnaires and semi-structured interviews. The questionnaire was distributed to selected employees and relevant individuals who have knowledge of the </w:t>
      </w:r>
      <w:r w:rsidRPr="00D45127">
        <w:rPr>
          <w:rFonts w:ascii="Arial" w:hAnsi="Arial" w:cs="Arial"/>
        </w:rPr>
        <w:t>organization</w:t>
      </w:r>
      <w:r w:rsidRPr="00FA6307">
        <w:rPr>
          <w:rFonts w:ascii="Arial" w:hAnsi="Arial" w:cs="Arial"/>
        </w:rPr>
        <w:t xml:space="preserve"> and its operations. It focused on issues related to corruption, governance, profitability, and stakeholder trust. In addition, interviews were conducted to gain deeper insights into personal experiences and</w:t>
      </w:r>
      <w:r w:rsidRPr="00FA6307">
        <w:t xml:space="preserve"> perceptions. These interviews allowed participants to explain their views in more detail, especially on sensitive topics such as corruption.</w:t>
      </w:r>
    </w:p>
    <w:p w14:paraId="3D148955" w14:textId="77777777" w:rsidR="00FA6307" w:rsidRPr="00FA6307" w:rsidRDefault="00FA6307" w:rsidP="00FA6307">
      <w:r w:rsidRPr="00FA6307">
        <w:t>Secondary data were collected from existing materials such as annual reports, financial statements, academic journals, books, government publications, and credible online sources. These documents provided background information and helped support the findings from the primary data.</w:t>
      </w:r>
    </w:p>
    <w:p w14:paraId="57E55BB7" w14:textId="5E5F531D" w:rsidR="00FA6307" w:rsidRPr="00FA6307" w:rsidRDefault="00FA6307" w:rsidP="00FA6307">
      <w:r w:rsidRPr="00FA6307">
        <w:t xml:space="preserve">By combining primary and secondary data, the study was able to gather both </w:t>
      </w:r>
      <w:r w:rsidRPr="00FA6307">
        <w:t>information</w:t>
      </w:r>
      <w:r w:rsidRPr="00FA6307">
        <w:t xml:space="preserve"> and personal perspectives, strengthening the overall quality and credibility of the research.</w:t>
      </w:r>
    </w:p>
    <w:p w14:paraId="02CB0CC6" w14:textId="14FC7385" w:rsidR="00AA0D17" w:rsidRPr="00E17724" w:rsidRDefault="00AA0D17" w:rsidP="00FA6307"/>
    <w:p w14:paraId="42B5BEC7" w14:textId="77777777" w:rsidR="00AA0D17" w:rsidRPr="000C69AA" w:rsidRDefault="00AA0D17" w:rsidP="00692B01">
      <w:pPr>
        <w:pStyle w:val="Heading3"/>
      </w:pPr>
      <w:bookmarkStart w:id="38" w:name="_Toc222728457"/>
      <w:r w:rsidRPr="000C69AA">
        <w:lastRenderedPageBreak/>
        <w:t>3.7.1 Quantitative Data Collection</w:t>
      </w:r>
      <w:bookmarkEnd w:id="38"/>
    </w:p>
    <w:p w14:paraId="6F19F282" w14:textId="77777777" w:rsidR="00EF1073" w:rsidRPr="00EF1073" w:rsidRDefault="00EF1073" w:rsidP="00EF1073">
      <w:pPr>
        <w:rPr>
          <w:rFonts w:ascii="Arial" w:hAnsi="Arial" w:cs="Arial"/>
        </w:rPr>
      </w:pPr>
      <w:r w:rsidRPr="00EF1073">
        <w:rPr>
          <w:rFonts w:ascii="Arial" w:hAnsi="Arial" w:cs="Arial"/>
        </w:rPr>
        <w:t>Quantitative data is collected through a simulated structured questionnaire, which is designed to capture measurable insights related to the research variables. The questionnaire uses a systematic format to ensure consistency and reliability in responses, allowing for effective statistical analysis of the data.</w:t>
      </w:r>
    </w:p>
    <w:p w14:paraId="5179468F" w14:textId="175238D8" w:rsidR="00EF1073" w:rsidRPr="00EF1073" w:rsidRDefault="00EF1073" w:rsidP="00EF1073">
      <w:pPr>
        <w:rPr>
          <w:rFonts w:ascii="Arial" w:hAnsi="Arial" w:cs="Arial"/>
        </w:rPr>
      </w:pPr>
      <w:r w:rsidRPr="00EF1073">
        <w:rPr>
          <w:rFonts w:ascii="Arial" w:hAnsi="Arial" w:cs="Arial"/>
        </w:rPr>
        <w:t xml:space="preserve">The questionnaire is designed to measure four main variables that are central to the study. First, corruption exposure assesses the extent to which respondents perceive the presence of corruption-related practices within organizational and external environments. Second, corporate governance strength evaluates the effectiveness of internal controls, transparency, and accountability mechanisms within the organization. Third, operational efficiency examines how effectively resources are utilized and how smoothly organizational </w:t>
      </w:r>
      <w:r w:rsidRPr="00EF1073">
        <w:rPr>
          <w:rFonts w:ascii="Arial" w:hAnsi="Arial" w:cs="Arial"/>
        </w:rPr>
        <w:t>process</w:t>
      </w:r>
      <w:r w:rsidRPr="00EF1073">
        <w:rPr>
          <w:rFonts w:ascii="Arial" w:hAnsi="Arial" w:cs="Arial"/>
        </w:rPr>
        <w:t xml:space="preserve"> </w:t>
      </w:r>
      <w:r w:rsidRPr="00EF1073">
        <w:rPr>
          <w:rFonts w:ascii="Arial" w:hAnsi="Arial" w:cs="Arial"/>
        </w:rPr>
        <w:t>functions</w:t>
      </w:r>
      <w:r w:rsidRPr="00EF1073">
        <w:rPr>
          <w:rFonts w:ascii="Arial" w:hAnsi="Arial" w:cs="Arial"/>
        </w:rPr>
        <w:t>. Finally, financial performance focuses on indicators such as profitability, cost management, and overall financial outcomes.</w:t>
      </w:r>
    </w:p>
    <w:p w14:paraId="3494B3FE" w14:textId="33A85920" w:rsidR="00EF1073" w:rsidRPr="00EF1073" w:rsidRDefault="00EF1073" w:rsidP="00EF1073">
      <w:pPr>
        <w:rPr>
          <w:rFonts w:ascii="Arial" w:hAnsi="Arial" w:cs="Arial"/>
        </w:rPr>
      </w:pPr>
      <w:r w:rsidRPr="00EF1073">
        <w:rPr>
          <w:rFonts w:ascii="Arial" w:hAnsi="Arial" w:cs="Arial"/>
        </w:rPr>
        <w:t>By measuring these variables, the questionnaire provides a structured basis for analyzing the relationships between corruption, governance, operational processes, and business performance.</w:t>
      </w:r>
      <w:r>
        <w:rPr>
          <w:rFonts w:ascii="Arial" w:hAnsi="Arial" w:cs="Arial"/>
        </w:rPr>
        <w:t xml:space="preserve"> </w:t>
      </w:r>
      <w:r w:rsidRPr="00EF1073">
        <w:rPr>
          <w:rFonts w:ascii="Arial" w:hAnsi="Arial" w:cs="Arial"/>
        </w:rPr>
        <w:t>The questionnaire is designed to measure four main variables:</w:t>
      </w:r>
    </w:p>
    <w:p w14:paraId="5164B0A3" w14:textId="37AB12A6" w:rsidR="00AA0D17" w:rsidRPr="00D45127" w:rsidRDefault="00AA0D17" w:rsidP="00AA0D17">
      <w:pPr>
        <w:rPr>
          <w:rFonts w:ascii="Arial" w:hAnsi="Arial" w:cs="Arial"/>
        </w:rPr>
      </w:pPr>
    </w:p>
    <w:p w14:paraId="1ED92D9E" w14:textId="6E1345E0" w:rsidR="00AA0D17" w:rsidRPr="00D45127" w:rsidRDefault="00AA0D17" w:rsidP="00AA0D17">
      <w:pPr>
        <w:pStyle w:val="ListParagraph"/>
        <w:numPr>
          <w:ilvl w:val="0"/>
          <w:numId w:val="9"/>
        </w:numPr>
        <w:rPr>
          <w:rFonts w:ascii="Arial" w:hAnsi="Arial" w:cs="Arial"/>
        </w:rPr>
      </w:pPr>
      <w:r w:rsidRPr="00D45127">
        <w:rPr>
          <w:rFonts w:ascii="Arial" w:hAnsi="Arial" w:cs="Arial"/>
        </w:rPr>
        <w:t>Corruption exposure</w:t>
      </w:r>
    </w:p>
    <w:p w14:paraId="0CB7B60E"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Corporate governance strength</w:t>
      </w:r>
    </w:p>
    <w:p w14:paraId="7ECFFEA4"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Operational efficiency</w:t>
      </w:r>
    </w:p>
    <w:p w14:paraId="0C68C554" w14:textId="77777777" w:rsidR="00AA0D17" w:rsidRPr="00D45127" w:rsidRDefault="00AA0D17" w:rsidP="00AA0D17">
      <w:pPr>
        <w:pStyle w:val="ListParagraph"/>
        <w:numPr>
          <w:ilvl w:val="0"/>
          <w:numId w:val="9"/>
        </w:numPr>
        <w:rPr>
          <w:rFonts w:ascii="Arial" w:hAnsi="Arial" w:cs="Arial"/>
        </w:rPr>
      </w:pPr>
      <w:r w:rsidRPr="00D45127">
        <w:rPr>
          <w:rFonts w:ascii="Arial" w:hAnsi="Arial" w:cs="Arial"/>
        </w:rPr>
        <w:t>Financial performance</w:t>
      </w:r>
    </w:p>
    <w:p w14:paraId="2A66E2C9" w14:textId="77777777" w:rsidR="00AA0D17" w:rsidRPr="00D45127" w:rsidRDefault="00AA0D17" w:rsidP="00AA0D17">
      <w:pPr>
        <w:rPr>
          <w:rFonts w:ascii="Arial" w:hAnsi="Arial" w:cs="Arial"/>
        </w:rPr>
      </w:pPr>
      <w:r w:rsidRPr="00D45127">
        <w:rPr>
          <w:rFonts w:ascii="Arial" w:hAnsi="Arial" w:cs="Arial"/>
        </w:rPr>
        <w:t xml:space="preserve">Responses are measured using a </w:t>
      </w:r>
      <w:r w:rsidRPr="00D45127">
        <w:rPr>
          <w:rFonts w:ascii="Arial" w:hAnsi="Arial" w:cs="Arial"/>
          <w:b/>
          <w:bCs/>
        </w:rPr>
        <w:t>five-point Likert scale</w:t>
      </w:r>
      <w:r w:rsidRPr="00D45127">
        <w:rPr>
          <w:rFonts w:ascii="Arial" w:hAnsi="Arial" w:cs="Arial"/>
        </w:rPr>
        <w:t>, where:</w:t>
      </w:r>
    </w:p>
    <w:p w14:paraId="4817067F" w14:textId="77777777" w:rsidR="00AA0D17" w:rsidRPr="00D45127" w:rsidRDefault="00AA0D17" w:rsidP="00AA0D17">
      <w:pPr>
        <w:rPr>
          <w:rFonts w:ascii="Arial" w:hAnsi="Arial" w:cs="Arial"/>
        </w:rPr>
      </w:pPr>
      <w:r w:rsidRPr="00D45127">
        <w:rPr>
          <w:rFonts w:ascii="Arial" w:hAnsi="Arial" w:cs="Arial"/>
        </w:rPr>
        <w:t>1 = Strongly disagree</w:t>
      </w:r>
      <w:r w:rsidRPr="00D45127">
        <w:rPr>
          <w:rFonts w:ascii="Arial" w:hAnsi="Arial" w:cs="Arial"/>
        </w:rPr>
        <w:br/>
        <w:t>2 = Disagree</w:t>
      </w:r>
      <w:r w:rsidRPr="00D45127">
        <w:rPr>
          <w:rFonts w:ascii="Arial" w:hAnsi="Arial" w:cs="Arial"/>
        </w:rPr>
        <w:br/>
        <w:t>3 = Neutral</w:t>
      </w:r>
      <w:r w:rsidRPr="00D45127">
        <w:rPr>
          <w:rFonts w:ascii="Arial" w:hAnsi="Arial" w:cs="Arial"/>
        </w:rPr>
        <w:br/>
        <w:t>4 = Agree</w:t>
      </w:r>
      <w:r w:rsidRPr="00D45127">
        <w:rPr>
          <w:rFonts w:ascii="Arial" w:hAnsi="Arial" w:cs="Arial"/>
        </w:rPr>
        <w:br/>
        <w:t>5 = Strongly agree</w:t>
      </w:r>
    </w:p>
    <w:p w14:paraId="366108EF" w14:textId="77777777" w:rsidR="00AA0D17" w:rsidRPr="00D45127" w:rsidRDefault="00AA0D17" w:rsidP="00AA0D17">
      <w:pPr>
        <w:rPr>
          <w:rFonts w:ascii="Arial" w:hAnsi="Arial" w:cs="Arial"/>
        </w:rPr>
      </w:pPr>
      <w:r w:rsidRPr="00D45127">
        <w:rPr>
          <w:rFonts w:ascii="Arial" w:hAnsi="Arial" w:cs="Arial"/>
        </w:rPr>
        <w:t>3.7.2 Qualitative Data Collection</w:t>
      </w:r>
    </w:p>
    <w:p w14:paraId="43A087A6" w14:textId="77777777" w:rsidR="00AA0D17" w:rsidRPr="00D45127" w:rsidRDefault="00AA0D17" w:rsidP="00AA0D17">
      <w:pPr>
        <w:rPr>
          <w:rFonts w:ascii="Arial" w:hAnsi="Arial" w:cs="Arial"/>
        </w:rPr>
      </w:pPr>
      <w:r w:rsidRPr="00D45127">
        <w:rPr>
          <w:rFonts w:ascii="Arial" w:hAnsi="Arial" w:cs="Arial"/>
        </w:rPr>
        <w:t>Qualitative data are collected through simulated semi-structured interviews. The interview questions focus on:</w:t>
      </w:r>
    </w:p>
    <w:p w14:paraId="0080C872"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Experiences with corruption risks</w:t>
      </w:r>
    </w:p>
    <w:p w14:paraId="6796686C"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Governance challenges</w:t>
      </w:r>
    </w:p>
    <w:p w14:paraId="1030DB1E"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Operational impacts</w:t>
      </w:r>
    </w:p>
    <w:p w14:paraId="3D52D1B6" w14:textId="77777777" w:rsidR="00AA0D17" w:rsidRPr="00D45127" w:rsidRDefault="00AA0D17" w:rsidP="00AA0D17">
      <w:pPr>
        <w:pStyle w:val="ListParagraph"/>
        <w:numPr>
          <w:ilvl w:val="0"/>
          <w:numId w:val="10"/>
        </w:numPr>
        <w:rPr>
          <w:rFonts w:ascii="Arial" w:hAnsi="Arial" w:cs="Arial"/>
        </w:rPr>
      </w:pPr>
      <w:r w:rsidRPr="00D45127">
        <w:rPr>
          <w:rFonts w:ascii="Arial" w:hAnsi="Arial" w:cs="Arial"/>
        </w:rPr>
        <w:t>Strategies for improving transparency</w:t>
      </w:r>
    </w:p>
    <w:p w14:paraId="2D43F55B" w14:textId="48C5A984" w:rsidR="00AA0D17" w:rsidRPr="000C69AA" w:rsidRDefault="00AA0D17" w:rsidP="00AA0D17"/>
    <w:p w14:paraId="23286D6A" w14:textId="77777777" w:rsidR="00AA0D17" w:rsidRPr="000C69AA" w:rsidRDefault="00AA0D17" w:rsidP="00FA6307">
      <w:pPr>
        <w:pStyle w:val="Heading2"/>
      </w:pPr>
      <w:bookmarkStart w:id="39" w:name="_Toc222728458"/>
      <w:r w:rsidRPr="000C69AA">
        <w:lastRenderedPageBreak/>
        <w:t>3.8 Measurement Instrument Development</w:t>
      </w:r>
      <w:bookmarkEnd w:id="39"/>
    </w:p>
    <w:p w14:paraId="60FA4EAD" w14:textId="77777777" w:rsidR="00AA0D17" w:rsidRPr="00622F8B" w:rsidRDefault="00AA0D17" w:rsidP="00AA0D17">
      <w:pPr>
        <w:rPr>
          <w:rFonts w:ascii="Arial" w:hAnsi="Arial" w:cs="Arial"/>
        </w:rPr>
      </w:pPr>
      <w:r w:rsidRPr="00622F8B">
        <w:rPr>
          <w:rFonts w:ascii="Arial" w:hAnsi="Arial" w:cs="Arial"/>
        </w:rPr>
        <w:t>Measuring instruments are developed based on existing literature.</w:t>
      </w:r>
    </w:p>
    <w:p w14:paraId="7DA93483" w14:textId="77777777" w:rsidR="00AA0D17" w:rsidRPr="00622F8B" w:rsidRDefault="00AA0D17" w:rsidP="00AA0D17">
      <w:pPr>
        <w:rPr>
          <w:rFonts w:ascii="Arial" w:hAnsi="Arial" w:cs="Arial"/>
        </w:rPr>
      </w:pPr>
      <w:r w:rsidRPr="00622F8B">
        <w:rPr>
          <w:rFonts w:ascii="Arial" w:hAnsi="Arial" w:cs="Arial"/>
        </w:rPr>
        <w:t>Main variables and indicators</w:t>
      </w:r>
    </w:p>
    <w:p w14:paraId="5F50747B" w14:textId="77777777" w:rsidR="00AA0D17" w:rsidRPr="00622F8B" w:rsidRDefault="00AA0D17" w:rsidP="00AA0D17">
      <w:pPr>
        <w:rPr>
          <w:rFonts w:ascii="Arial" w:hAnsi="Arial" w:cs="Arial"/>
        </w:rPr>
      </w:pPr>
      <w:r w:rsidRPr="00622F8B">
        <w:rPr>
          <w:rFonts w:ascii="Arial" w:hAnsi="Arial" w:cs="Arial"/>
        </w:rPr>
        <w:t>Corruption exposure</w:t>
      </w:r>
    </w:p>
    <w:p w14:paraId="2C918C4B" w14:textId="77777777" w:rsidR="00AA0D17" w:rsidRPr="00622F8B" w:rsidRDefault="00AA0D17" w:rsidP="00AA0D17">
      <w:pPr>
        <w:pStyle w:val="ListParagraph"/>
        <w:numPr>
          <w:ilvl w:val="0"/>
          <w:numId w:val="11"/>
        </w:numPr>
        <w:rPr>
          <w:rFonts w:ascii="Arial" w:hAnsi="Arial" w:cs="Arial"/>
        </w:rPr>
      </w:pPr>
      <w:r w:rsidRPr="00622F8B">
        <w:rPr>
          <w:rFonts w:ascii="Arial" w:hAnsi="Arial" w:cs="Arial"/>
        </w:rPr>
        <w:t>Frequency of unofficial payment requests</w:t>
      </w:r>
    </w:p>
    <w:p w14:paraId="66BFEB84" w14:textId="77777777" w:rsidR="00AA0D17" w:rsidRPr="00622F8B" w:rsidRDefault="00AA0D17" w:rsidP="00AA0D17">
      <w:pPr>
        <w:pStyle w:val="ListParagraph"/>
        <w:numPr>
          <w:ilvl w:val="0"/>
          <w:numId w:val="11"/>
        </w:numPr>
        <w:rPr>
          <w:rFonts w:ascii="Arial" w:hAnsi="Arial" w:cs="Arial"/>
        </w:rPr>
      </w:pPr>
      <w:r w:rsidRPr="00622F8B">
        <w:rPr>
          <w:rFonts w:ascii="Arial" w:hAnsi="Arial" w:cs="Arial"/>
        </w:rPr>
        <w:t>Perceived procurement irregularities</w:t>
      </w:r>
    </w:p>
    <w:p w14:paraId="6BBB11B9" w14:textId="77777777" w:rsidR="00AA0D17" w:rsidRPr="00622F8B" w:rsidRDefault="00AA0D17" w:rsidP="00AA0D17">
      <w:pPr>
        <w:pStyle w:val="ListParagraph"/>
        <w:numPr>
          <w:ilvl w:val="0"/>
          <w:numId w:val="11"/>
        </w:numPr>
        <w:rPr>
          <w:rFonts w:ascii="Arial" w:hAnsi="Arial" w:cs="Arial"/>
        </w:rPr>
      </w:pPr>
      <w:r w:rsidRPr="00622F8B">
        <w:rPr>
          <w:rFonts w:ascii="Arial" w:hAnsi="Arial" w:cs="Arial"/>
        </w:rPr>
        <w:t>Political or external influence</w:t>
      </w:r>
    </w:p>
    <w:p w14:paraId="02A3E032" w14:textId="77777777" w:rsidR="00AA0D17" w:rsidRPr="00622F8B" w:rsidRDefault="00AA0D17" w:rsidP="00AA0D17">
      <w:pPr>
        <w:rPr>
          <w:rFonts w:ascii="Arial" w:hAnsi="Arial" w:cs="Arial"/>
        </w:rPr>
      </w:pPr>
      <w:r w:rsidRPr="00622F8B">
        <w:rPr>
          <w:rFonts w:ascii="Arial" w:hAnsi="Arial" w:cs="Arial"/>
        </w:rPr>
        <w:t>Corporate governance</w:t>
      </w:r>
    </w:p>
    <w:p w14:paraId="63DC868C" w14:textId="77777777" w:rsidR="00AA0D17" w:rsidRPr="00622F8B" w:rsidRDefault="00AA0D17" w:rsidP="00AA0D17">
      <w:pPr>
        <w:pStyle w:val="ListParagraph"/>
        <w:numPr>
          <w:ilvl w:val="0"/>
          <w:numId w:val="12"/>
        </w:numPr>
        <w:rPr>
          <w:rFonts w:ascii="Arial" w:hAnsi="Arial" w:cs="Arial"/>
        </w:rPr>
      </w:pPr>
      <w:r w:rsidRPr="00622F8B">
        <w:rPr>
          <w:rFonts w:ascii="Arial" w:hAnsi="Arial" w:cs="Arial"/>
        </w:rPr>
        <w:t>Strength of internal controls</w:t>
      </w:r>
    </w:p>
    <w:p w14:paraId="1E22A565" w14:textId="77777777" w:rsidR="00AA0D17" w:rsidRPr="00622F8B" w:rsidRDefault="00AA0D17" w:rsidP="00AA0D17">
      <w:pPr>
        <w:pStyle w:val="ListParagraph"/>
        <w:numPr>
          <w:ilvl w:val="0"/>
          <w:numId w:val="12"/>
        </w:numPr>
        <w:rPr>
          <w:rFonts w:ascii="Arial" w:hAnsi="Arial" w:cs="Arial"/>
        </w:rPr>
      </w:pPr>
      <w:r w:rsidRPr="00622F8B">
        <w:rPr>
          <w:rFonts w:ascii="Arial" w:hAnsi="Arial" w:cs="Arial"/>
        </w:rPr>
        <w:t>Transparency of financial reporting</w:t>
      </w:r>
    </w:p>
    <w:p w14:paraId="322FD9D3" w14:textId="77777777" w:rsidR="00AA0D17" w:rsidRPr="00622F8B" w:rsidRDefault="00AA0D17" w:rsidP="00AA0D17">
      <w:pPr>
        <w:pStyle w:val="ListParagraph"/>
        <w:numPr>
          <w:ilvl w:val="0"/>
          <w:numId w:val="12"/>
        </w:numPr>
        <w:rPr>
          <w:rFonts w:ascii="Arial" w:hAnsi="Arial" w:cs="Arial"/>
        </w:rPr>
      </w:pPr>
      <w:r w:rsidRPr="00622F8B">
        <w:rPr>
          <w:rFonts w:ascii="Arial" w:hAnsi="Arial" w:cs="Arial"/>
        </w:rPr>
        <w:t>Effectiveness of audits</w:t>
      </w:r>
    </w:p>
    <w:p w14:paraId="70C44E17" w14:textId="77777777" w:rsidR="00AA0D17" w:rsidRPr="00622F8B" w:rsidRDefault="00AA0D17" w:rsidP="00AA0D17">
      <w:pPr>
        <w:rPr>
          <w:rFonts w:ascii="Arial" w:hAnsi="Arial" w:cs="Arial"/>
        </w:rPr>
      </w:pPr>
      <w:r w:rsidRPr="00622F8B">
        <w:rPr>
          <w:rFonts w:ascii="Arial" w:hAnsi="Arial" w:cs="Arial"/>
        </w:rPr>
        <w:t>Operational performance</w:t>
      </w:r>
    </w:p>
    <w:p w14:paraId="35F4AB69" w14:textId="77777777" w:rsidR="00AA0D17" w:rsidRPr="00622F8B" w:rsidRDefault="00AA0D17" w:rsidP="00AA0D17">
      <w:pPr>
        <w:pStyle w:val="ListParagraph"/>
        <w:numPr>
          <w:ilvl w:val="0"/>
          <w:numId w:val="13"/>
        </w:numPr>
        <w:rPr>
          <w:rFonts w:ascii="Arial" w:hAnsi="Arial" w:cs="Arial"/>
        </w:rPr>
      </w:pPr>
      <w:r w:rsidRPr="00622F8B">
        <w:rPr>
          <w:rFonts w:ascii="Arial" w:hAnsi="Arial" w:cs="Arial"/>
        </w:rPr>
        <w:t>Efficiency of processes</w:t>
      </w:r>
    </w:p>
    <w:p w14:paraId="0660BA15" w14:textId="77777777" w:rsidR="00AA0D17" w:rsidRPr="00622F8B" w:rsidRDefault="00AA0D17" w:rsidP="00AA0D17">
      <w:pPr>
        <w:pStyle w:val="ListParagraph"/>
        <w:numPr>
          <w:ilvl w:val="0"/>
          <w:numId w:val="13"/>
        </w:numPr>
        <w:rPr>
          <w:rFonts w:ascii="Arial" w:hAnsi="Arial" w:cs="Arial"/>
        </w:rPr>
      </w:pPr>
      <w:r w:rsidRPr="00622F8B">
        <w:rPr>
          <w:rFonts w:ascii="Arial" w:hAnsi="Arial" w:cs="Arial"/>
        </w:rPr>
        <w:t>Timeliness of operations</w:t>
      </w:r>
    </w:p>
    <w:p w14:paraId="47CF706D" w14:textId="77777777" w:rsidR="00AA0D17" w:rsidRPr="00622F8B" w:rsidRDefault="00AA0D17" w:rsidP="00AA0D17">
      <w:pPr>
        <w:pStyle w:val="ListParagraph"/>
        <w:numPr>
          <w:ilvl w:val="0"/>
          <w:numId w:val="13"/>
        </w:numPr>
        <w:rPr>
          <w:rFonts w:ascii="Arial" w:hAnsi="Arial" w:cs="Arial"/>
        </w:rPr>
      </w:pPr>
      <w:r w:rsidRPr="00622F8B">
        <w:rPr>
          <w:rFonts w:ascii="Arial" w:hAnsi="Arial" w:cs="Arial"/>
        </w:rPr>
        <w:t>Resource utilization</w:t>
      </w:r>
    </w:p>
    <w:p w14:paraId="7C18D34C" w14:textId="77777777" w:rsidR="00AA0D17" w:rsidRPr="00622F8B" w:rsidRDefault="00AA0D17" w:rsidP="00AA0D17">
      <w:pPr>
        <w:rPr>
          <w:rFonts w:ascii="Arial" w:hAnsi="Arial" w:cs="Arial"/>
        </w:rPr>
      </w:pPr>
      <w:r w:rsidRPr="00622F8B">
        <w:rPr>
          <w:rFonts w:ascii="Arial" w:hAnsi="Arial" w:cs="Arial"/>
        </w:rPr>
        <w:t>Financial performance</w:t>
      </w:r>
    </w:p>
    <w:p w14:paraId="5F6EF24F" w14:textId="77777777" w:rsidR="00AA0D17" w:rsidRPr="00622F8B" w:rsidRDefault="00AA0D17" w:rsidP="00AA0D17">
      <w:pPr>
        <w:pStyle w:val="ListParagraph"/>
        <w:numPr>
          <w:ilvl w:val="0"/>
          <w:numId w:val="14"/>
        </w:numPr>
        <w:rPr>
          <w:rFonts w:ascii="Arial" w:hAnsi="Arial" w:cs="Arial"/>
        </w:rPr>
      </w:pPr>
      <w:r w:rsidRPr="00622F8B">
        <w:rPr>
          <w:rFonts w:ascii="Arial" w:hAnsi="Arial" w:cs="Arial"/>
        </w:rPr>
        <w:t>Profit margin trends</w:t>
      </w:r>
    </w:p>
    <w:p w14:paraId="3E52A986" w14:textId="77777777" w:rsidR="00AA0D17" w:rsidRPr="00622F8B" w:rsidRDefault="00AA0D17" w:rsidP="00AA0D17">
      <w:pPr>
        <w:pStyle w:val="ListParagraph"/>
        <w:numPr>
          <w:ilvl w:val="0"/>
          <w:numId w:val="14"/>
        </w:numPr>
        <w:rPr>
          <w:rFonts w:ascii="Arial" w:hAnsi="Arial" w:cs="Arial"/>
        </w:rPr>
      </w:pPr>
      <w:r w:rsidRPr="00622F8B">
        <w:rPr>
          <w:rFonts w:ascii="Arial" w:hAnsi="Arial" w:cs="Arial"/>
        </w:rPr>
        <w:t>Revenue growth</w:t>
      </w:r>
    </w:p>
    <w:p w14:paraId="043E57F2" w14:textId="77777777" w:rsidR="00AA0D17" w:rsidRPr="00622F8B" w:rsidRDefault="00AA0D17" w:rsidP="00AA0D17">
      <w:pPr>
        <w:pStyle w:val="ListParagraph"/>
        <w:numPr>
          <w:ilvl w:val="0"/>
          <w:numId w:val="14"/>
        </w:numPr>
        <w:rPr>
          <w:rFonts w:ascii="Arial" w:hAnsi="Arial" w:cs="Arial"/>
        </w:rPr>
      </w:pPr>
      <w:r w:rsidRPr="00622F8B">
        <w:rPr>
          <w:rFonts w:ascii="Arial" w:hAnsi="Arial" w:cs="Arial"/>
        </w:rPr>
        <w:t>Cost management effectiveness</w:t>
      </w:r>
    </w:p>
    <w:p w14:paraId="66C07F5B" w14:textId="77777777" w:rsidR="00AA0D17" w:rsidRPr="00622F8B" w:rsidRDefault="00AA0D17" w:rsidP="00AA0D17">
      <w:pPr>
        <w:rPr>
          <w:rFonts w:ascii="Arial" w:hAnsi="Arial" w:cs="Arial"/>
        </w:rPr>
      </w:pPr>
      <w:r w:rsidRPr="00622F8B">
        <w:rPr>
          <w:rFonts w:ascii="Arial" w:hAnsi="Arial" w:cs="Arial"/>
        </w:rPr>
        <w:t>Each variable is measured using multiple survey items to improve reliability.</w:t>
      </w:r>
    </w:p>
    <w:p w14:paraId="01E2B8DA" w14:textId="41A2551D" w:rsidR="00AA0D17" w:rsidRPr="000C69AA" w:rsidRDefault="00AA0D17" w:rsidP="00AA0D17"/>
    <w:p w14:paraId="6051FC8A" w14:textId="15F1A2D6" w:rsidR="00FA6307" w:rsidRPr="00622F8B" w:rsidRDefault="00AA0D17" w:rsidP="00FA6307">
      <w:pPr>
        <w:rPr>
          <w:rFonts w:ascii="Arial" w:hAnsi="Arial" w:cs="Arial"/>
        </w:rPr>
      </w:pPr>
      <w:bookmarkStart w:id="40" w:name="_Toc222728459"/>
      <w:r w:rsidRPr="00692B01">
        <w:rPr>
          <w:rStyle w:val="Heading2Char"/>
        </w:rPr>
        <w:t>3.9 Data Analysis Procedures</w:t>
      </w:r>
      <w:bookmarkEnd w:id="40"/>
      <w:r>
        <w:rPr>
          <w:b/>
          <w:bCs/>
        </w:rPr>
        <w:br/>
      </w:r>
      <w:r w:rsidR="00FA6307" w:rsidRPr="00622F8B">
        <w:rPr>
          <w:rFonts w:ascii="Arial" w:hAnsi="Arial" w:cs="Arial"/>
        </w:rPr>
        <w:t xml:space="preserve">This section explains how the data collected for the study were </w:t>
      </w:r>
      <w:r w:rsidR="00FA6307" w:rsidRPr="00622F8B">
        <w:rPr>
          <w:rFonts w:ascii="Arial" w:hAnsi="Arial" w:cs="Arial"/>
        </w:rPr>
        <w:t>analyzed</w:t>
      </w:r>
      <w:r w:rsidR="00FA6307" w:rsidRPr="00622F8B">
        <w:rPr>
          <w:rFonts w:ascii="Arial" w:hAnsi="Arial" w:cs="Arial"/>
        </w:rPr>
        <w:t>. Since the research used both qualitative and quantitative methods, different techniques were applied to each type of data to ensure the results were clear and meaningful (Creswell, 2014).</w:t>
      </w:r>
    </w:p>
    <w:p w14:paraId="44521C84" w14:textId="1CA3FC1F" w:rsidR="00FA6307" w:rsidRPr="00FA6307" w:rsidRDefault="00FA6307" w:rsidP="00FA6307">
      <w:pPr>
        <w:rPr>
          <w:rFonts w:ascii="Arial" w:hAnsi="Arial" w:cs="Arial"/>
        </w:rPr>
      </w:pPr>
      <w:r w:rsidRPr="00FA6307">
        <w:rPr>
          <w:rFonts w:ascii="Arial" w:hAnsi="Arial" w:cs="Arial"/>
        </w:rPr>
        <w:t xml:space="preserve">For the qualitative part, the interview responses were read several times to fully understand what participants were saying. Important ideas and repeated points were identified and grouped into themes such as corruption practices, governance issues, financial impact, and stakeholder trust. This helped to highlight common experiences and opinions, making it easier to understand how corruption affects </w:t>
      </w:r>
      <w:r w:rsidRPr="00622F8B">
        <w:rPr>
          <w:rFonts w:ascii="Arial" w:hAnsi="Arial" w:cs="Arial"/>
        </w:rPr>
        <w:t>organizational</w:t>
      </w:r>
      <w:r w:rsidRPr="00FA6307">
        <w:rPr>
          <w:rFonts w:ascii="Arial" w:hAnsi="Arial" w:cs="Arial"/>
        </w:rPr>
        <w:t xml:space="preserve"> performance in practice.</w:t>
      </w:r>
    </w:p>
    <w:p w14:paraId="1D1CBA63" w14:textId="77777777" w:rsidR="00FA6307" w:rsidRPr="00FA6307" w:rsidRDefault="00FA6307" w:rsidP="00FA6307">
      <w:r w:rsidRPr="00FA6307">
        <w:lastRenderedPageBreak/>
        <w:t>For the quantitative part, the questionnaire responses were entered into statistical software for analysis. First, descriptive statistics such as percentages and averages were calculated to give an overall picture of the data. After that, correlation and regression analysis were used to examine whether there was a relationship between corruption and business performance. These methods helped determine whether corruption had a measurable impact on profitability and operational efficiency.</w:t>
      </w:r>
    </w:p>
    <w:p w14:paraId="722737E9" w14:textId="77777777" w:rsidR="00FA6307" w:rsidRPr="00FA6307" w:rsidRDefault="00FA6307" w:rsidP="00FA6307">
      <w:r w:rsidRPr="00FA6307">
        <w:t>Finally, the findings from both analyses were compared. Looking at the results together helped confirm whether the patterns seen in the interviews were also reflected in the survey data. This combined approach made the overall findings stronger and more reliable.</w:t>
      </w:r>
    </w:p>
    <w:p w14:paraId="77A7531A" w14:textId="6598DE94" w:rsidR="00AA0D17" w:rsidRPr="00381420" w:rsidRDefault="00AA0D17" w:rsidP="00FA6307"/>
    <w:p w14:paraId="692BF7AA" w14:textId="77777777" w:rsidR="00AA0D17" w:rsidRPr="000C69AA" w:rsidRDefault="00AA0D17" w:rsidP="00692B01">
      <w:pPr>
        <w:pStyle w:val="Heading3"/>
      </w:pPr>
      <w:bookmarkStart w:id="41" w:name="_Toc222728460"/>
      <w:r w:rsidRPr="000C69AA">
        <w:t>3.9.1 Quantitative Analysis</w:t>
      </w:r>
      <w:bookmarkEnd w:id="41"/>
    </w:p>
    <w:p w14:paraId="56C93243" w14:textId="77777777" w:rsidR="00AA0D17" w:rsidRPr="00622F8B" w:rsidRDefault="00AA0D17" w:rsidP="00AA0D17">
      <w:pPr>
        <w:rPr>
          <w:rFonts w:ascii="Arial" w:hAnsi="Arial" w:cs="Arial"/>
        </w:rPr>
      </w:pPr>
      <w:r w:rsidRPr="00622F8B">
        <w:rPr>
          <w:rFonts w:ascii="Arial" w:hAnsi="Arial" w:cs="Arial"/>
        </w:rPr>
        <w:t>Quantitative data are analyzed using the following techniques:</w:t>
      </w:r>
    </w:p>
    <w:p w14:paraId="7F9A17B1" w14:textId="77777777" w:rsidR="00AA0D17" w:rsidRPr="00622F8B" w:rsidRDefault="00AA0D17" w:rsidP="00AA0D17">
      <w:pPr>
        <w:pStyle w:val="ListParagraph"/>
        <w:numPr>
          <w:ilvl w:val="0"/>
          <w:numId w:val="15"/>
        </w:numPr>
        <w:rPr>
          <w:rFonts w:ascii="Arial" w:hAnsi="Arial" w:cs="Arial"/>
        </w:rPr>
      </w:pPr>
      <w:r w:rsidRPr="00622F8B">
        <w:rPr>
          <w:rFonts w:ascii="Arial" w:hAnsi="Arial" w:cs="Arial"/>
        </w:rPr>
        <w:t>Descriptive statistics</w:t>
      </w:r>
    </w:p>
    <w:p w14:paraId="558BDBF5"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Mean, standard deviation, and frequency distribution</w:t>
      </w:r>
    </w:p>
    <w:p w14:paraId="71822D2D" w14:textId="77777777" w:rsidR="00AA0D17" w:rsidRPr="00622F8B" w:rsidRDefault="00AA0D17" w:rsidP="00AA0D17">
      <w:pPr>
        <w:pStyle w:val="ListParagraph"/>
        <w:numPr>
          <w:ilvl w:val="0"/>
          <w:numId w:val="15"/>
        </w:numPr>
        <w:rPr>
          <w:rFonts w:ascii="Arial" w:hAnsi="Arial" w:cs="Arial"/>
        </w:rPr>
      </w:pPr>
      <w:r w:rsidRPr="00622F8B">
        <w:rPr>
          <w:rFonts w:ascii="Arial" w:hAnsi="Arial" w:cs="Arial"/>
        </w:rPr>
        <w:t>Correlation analysis</w:t>
      </w:r>
    </w:p>
    <w:p w14:paraId="2A0C1C1F"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To examine relationships between variables</w:t>
      </w:r>
    </w:p>
    <w:p w14:paraId="2D9FA602" w14:textId="77777777" w:rsidR="00AA0D17" w:rsidRPr="00622F8B" w:rsidRDefault="00AA0D17" w:rsidP="00AA0D17">
      <w:pPr>
        <w:pStyle w:val="ListParagraph"/>
        <w:numPr>
          <w:ilvl w:val="0"/>
          <w:numId w:val="15"/>
        </w:numPr>
        <w:rPr>
          <w:rFonts w:ascii="Arial" w:hAnsi="Arial" w:cs="Arial"/>
        </w:rPr>
      </w:pPr>
      <w:r w:rsidRPr="00622F8B">
        <w:rPr>
          <w:rFonts w:ascii="Arial" w:hAnsi="Arial" w:cs="Arial"/>
        </w:rPr>
        <w:t>Regression analysis</w:t>
      </w:r>
    </w:p>
    <w:p w14:paraId="60B05EE9"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To test the impact of corruption exposure on profitability</w:t>
      </w:r>
    </w:p>
    <w:p w14:paraId="6935F5B8" w14:textId="77777777" w:rsidR="00AA0D17" w:rsidRPr="00622F8B" w:rsidRDefault="00AA0D17" w:rsidP="00AA0D17">
      <w:pPr>
        <w:pStyle w:val="ListParagraph"/>
        <w:numPr>
          <w:ilvl w:val="1"/>
          <w:numId w:val="15"/>
        </w:numPr>
        <w:rPr>
          <w:rFonts w:ascii="Arial" w:hAnsi="Arial" w:cs="Arial"/>
        </w:rPr>
      </w:pPr>
      <w:r w:rsidRPr="00622F8B">
        <w:rPr>
          <w:rFonts w:ascii="Arial" w:hAnsi="Arial" w:cs="Arial"/>
        </w:rPr>
        <w:t>To examine the moderate effect of corporate governance</w:t>
      </w:r>
    </w:p>
    <w:p w14:paraId="56209552" w14:textId="0BA80B49" w:rsidR="00AA0D17" w:rsidRPr="000C69AA" w:rsidRDefault="00AA0D17" w:rsidP="00AA0D17"/>
    <w:p w14:paraId="3B0D3FD5" w14:textId="77777777" w:rsidR="00AA0D17" w:rsidRPr="000C69AA" w:rsidRDefault="00AA0D17" w:rsidP="00692B01">
      <w:pPr>
        <w:pStyle w:val="Heading3"/>
      </w:pPr>
      <w:bookmarkStart w:id="42" w:name="_Toc222728461"/>
      <w:r w:rsidRPr="000C69AA">
        <w:t>3.9.2 Qualitative Analysis</w:t>
      </w:r>
      <w:bookmarkEnd w:id="42"/>
    </w:p>
    <w:p w14:paraId="0656AE71" w14:textId="77777777" w:rsidR="00AA0D17" w:rsidRPr="00622F8B" w:rsidRDefault="00AA0D17" w:rsidP="00AA0D17">
      <w:pPr>
        <w:rPr>
          <w:rFonts w:ascii="Arial" w:hAnsi="Arial" w:cs="Arial"/>
        </w:rPr>
      </w:pPr>
      <w:r w:rsidRPr="00622F8B">
        <w:rPr>
          <w:rFonts w:ascii="Arial" w:hAnsi="Arial" w:cs="Arial"/>
        </w:rPr>
        <w:t xml:space="preserve">Qualitative data are analyzed using </w:t>
      </w:r>
      <w:r w:rsidRPr="00622F8B">
        <w:rPr>
          <w:rFonts w:ascii="Arial" w:hAnsi="Arial" w:cs="Arial"/>
          <w:b/>
          <w:bCs/>
        </w:rPr>
        <w:t>thematic analysis</w:t>
      </w:r>
      <w:r w:rsidRPr="00622F8B">
        <w:rPr>
          <w:rFonts w:ascii="Arial" w:hAnsi="Arial" w:cs="Arial"/>
        </w:rPr>
        <w:t>. The process involves:</w:t>
      </w:r>
    </w:p>
    <w:p w14:paraId="466ED348"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Reading interview responses</w:t>
      </w:r>
    </w:p>
    <w:p w14:paraId="24AC4DC5"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Identifying recurring themes</w:t>
      </w:r>
    </w:p>
    <w:p w14:paraId="01304587"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Grouping similar ideas</w:t>
      </w:r>
    </w:p>
    <w:p w14:paraId="33E8000B" w14:textId="77777777" w:rsidR="00AA0D17" w:rsidRPr="00622F8B" w:rsidRDefault="00AA0D17" w:rsidP="00AA0D17">
      <w:pPr>
        <w:pStyle w:val="ListParagraph"/>
        <w:numPr>
          <w:ilvl w:val="0"/>
          <w:numId w:val="16"/>
        </w:numPr>
        <w:rPr>
          <w:rFonts w:ascii="Arial" w:hAnsi="Arial" w:cs="Arial"/>
        </w:rPr>
      </w:pPr>
      <w:r w:rsidRPr="00622F8B">
        <w:rPr>
          <w:rFonts w:ascii="Arial" w:hAnsi="Arial" w:cs="Arial"/>
        </w:rPr>
        <w:t>Interpreting patterns</w:t>
      </w:r>
    </w:p>
    <w:p w14:paraId="66568215" w14:textId="77777777" w:rsidR="00AA0D17" w:rsidRPr="00622F8B" w:rsidRDefault="00AA0D17" w:rsidP="00AA0D17">
      <w:pPr>
        <w:rPr>
          <w:rFonts w:ascii="Arial" w:hAnsi="Arial" w:cs="Arial"/>
        </w:rPr>
      </w:pPr>
      <w:r w:rsidRPr="00622F8B">
        <w:rPr>
          <w:rFonts w:ascii="Arial" w:hAnsi="Arial" w:cs="Arial"/>
        </w:rPr>
        <w:t>Major themes include:</w:t>
      </w:r>
    </w:p>
    <w:p w14:paraId="1FC94E0A" w14:textId="77777777" w:rsidR="00AA0D17" w:rsidRPr="00622F8B" w:rsidRDefault="00AA0D17" w:rsidP="00AA0D17">
      <w:pPr>
        <w:pStyle w:val="ListParagraph"/>
        <w:numPr>
          <w:ilvl w:val="0"/>
          <w:numId w:val="17"/>
        </w:numPr>
        <w:rPr>
          <w:rFonts w:ascii="Arial" w:hAnsi="Arial" w:cs="Arial"/>
        </w:rPr>
      </w:pPr>
      <w:r w:rsidRPr="00622F8B">
        <w:rPr>
          <w:rFonts w:ascii="Arial" w:hAnsi="Arial" w:cs="Arial"/>
        </w:rPr>
        <w:t>Governance weaknesses</w:t>
      </w:r>
    </w:p>
    <w:p w14:paraId="08C38EBB" w14:textId="77777777" w:rsidR="00AA0D17" w:rsidRPr="00622F8B" w:rsidRDefault="00AA0D17" w:rsidP="00AA0D17">
      <w:pPr>
        <w:pStyle w:val="ListParagraph"/>
        <w:numPr>
          <w:ilvl w:val="0"/>
          <w:numId w:val="17"/>
        </w:numPr>
        <w:rPr>
          <w:rFonts w:ascii="Arial" w:hAnsi="Arial" w:cs="Arial"/>
        </w:rPr>
      </w:pPr>
      <w:r w:rsidRPr="00622F8B">
        <w:rPr>
          <w:rFonts w:ascii="Arial" w:hAnsi="Arial" w:cs="Arial"/>
        </w:rPr>
        <w:t>Operational inefficiencies</w:t>
      </w:r>
    </w:p>
    <w:p w14:paraId="51475F25" w14:textId="77777777" w:rsidR="00AA0D17" w:rsidRPr="00622F8B" w:rsidRDefault="00AA0D17" w:rsidP="00AA0D17">
      <w:pPr>
        <w:pStyle w:val="ListParagraph"/>
        <w:numPr>
          <w:ilvl w:val="0"/>
          <w:numId w:val="17"/>
        </w:numPr>
        <w:rPr>
          <w:rFonts w:ascii="Arial" w:hAnsi="Arial" w:cs="Arial"/>
        </w:rPr>
      </w:pPr>
      <w:r w:rsidRPr="00622F8B">
        <w:rPr>
          <w:rFonts w:ascii="Arial" w:hAnsi="Arial" w:cs="Arial"/>
        </w:rPr>
        <w:t>Reputational concerns</w:t>
      </w:r>
    </w:p>
    <w:p w14:paraId="3A19E5A9" w14:textId="77777777" w:rsidR="00AA0D17" w:rsidRPr="000C69AA" w:rsidRDefault="00AA0D17" w:rsidP="00AA0D17">
      <w:pPr>
        <w:pStyle w:val="ListParagraph"/>
        <w:numPr>
          <w:ilvl w:val="0"/>
          <w:numId w:val="17"/>
        </w:numPr>
      </w:pPr>
      <w:r w:rsidRPr="000C69AA">
        <w:t>Anti-corruption strategies</w:t>
      </w:r>
    </w:p>
    <w:p w14:paraId="0E8C485C" w14:textId="262A58ED" w:rsidR="00AA0D17" w:rsidRPr="000C69AA" w:rsidRDefault="00AA0D17" w:rsidP="00AA0D17"/>
    <w:p w14:paraId="36C09B3C" w14:textId="77777777" w:rsidR="00AA0D17" w:rsidRPr="000C69AA" w:rsidRDefault="00AA0D17" w:rsidP="00692B01">
      <w:pPr>
        <w:pStyle w:val="Heading3"/>
      </w:pPr>
      <w:bookmarkStart w:id="43" w:name="_Toc222728462"/>
      <w:r w:rsidRPr="000C69AA">
        <w:lastRenderedPageBreak/>
        <w:t>3.9.3 Integration of Findings</w:t>
      </w:r>
      <w:bookmarkEnd w:id="43"/>
    </w:p>
    <w:p w14:paraId="1E0313E6" w14:textId="77777777" w:rsidR="00622F8B" w:rsidRPr="00622F8B" w:rsidRDefault="00622F8B" w:rsidP="00622F8B">
      <w:pPr>
        <w:rPr>
          <w:rFonts w:ascii="Arial" w:hAnsi="Arial" w:cs="Arial"/>
        </w:rPr>
      </w:pPr>
      <w:r w:rsidRPr="00622F8B">
        <w:rPr>
          <w:rFonts w:ascii="Arial" w:hAnsi="Arial" w:cs="Arial"/>
        </w:rPr>
        <w:t>The study uses triangulation to combine quantitative and qualitative findings (Creswell, 2014). This approach allows the researcher to compare statistical results with participant experiences and perspectives, providing a more complete understanding of the research problem.</w:t>
      </w:r>
    </w:p>
    <w:p w14:paraId="771F1E77" w14:textId="77777777" w:rsidR="00622F8B" w:rsidRPr="00622F8B" w:rsidRDefault="00622F8B" w:rsidP="00622F8B">
      <w:pPr>
        <w:rPr>
          <w:rFonts w:ascii="Arial" w:hAnsi="Arial" w:cs="Arial"/>
        </w:rPr>
      </w:pPr>
      <w:r w:rsidRPr="00622F8B">
        <w:rPr>
          <w:rFonts w:ascii="Arial" w:hAnsi="Arial" w:cs="Arial"/>
        </w:rPr>
        <w:t>By integrating different sources of data, triangulation helps to identify consistent patterns and reduce potential bias in the findings. It also strengthens the validity of the results by ensuring that conclusions are not based on a single method or dataset.</w:t>
      </w:r>
    </w:p>
    <w:p w14:paraId="7FE0B91B" w14:textId="77777777" w:rsidR="00622F8B" w:rsidRPr="00622F8B" w:rsidRDefault="00622F8B" w:rsidP="00622F8B">
      <w:pPr>
        <w:rPr>
          <w:rFonts w:ascii="Arial" w:hAnsi="Arial" w:cs="Arial"/>
        </w:rPr>
      </w:pPr>
      <w:r w:rsidRPr="00622F8B">
        <w:rPr>
          <w:rFonts w:ascii="Arial" w:hAnsi="Arial" w:cs="Arial"/>
        </w:rPr>
        <w:t>If both data sources show similar patterns, the findings become more reliable and credible, increasing confidence in the overall conclusions of the study.</w:t>
      </w:r>
    </w:p>
    <w:p w14:paraId="70E1B9EF" w14:textId="6454D989" w:rsidR="00AA0D17" w:rsidRPr="000C69AA" w:rsidRDefault="00AA0D17" w:rsidP="00AA0D17"/>
    <w:p w14:paraId="1EA6F1E0" w14:textId="77777777" w:rsidR="00AA0D17" w:rsidRPr="000C69AA" w:rsidRDefault="00AA0D17" w:rsidP="00FA6307">
      <w:pPr>
        <w:pStyle w:val="Heading2"/>
      </w:pPr>
      <w:bookmarkStart w:id="44" w:name="_Toc222728463"/>
      <w:r w:rsidRPr="000C69AA">
        <w:t>3.10 Ethical Considerations</w:t>
      </w:r>
      <w:bookmarkEnd w:id="44"/>
    </w:p>
    <w:p w14:paraId="47D4AF8F" w14:textId="77777777" w:rsidR="00622F8B" w:rsidRPr="00622F8B" w:rsidRDefault="00622F8B" w:rsidP="00622F8B">
      <w:pPr>
        <w:rPr>
          <w:rFonts w:ascii="Arial" w:hAnsi="Arial" w:cs="Arial"/>
        </w:rPr>
      </w:pPr>
      <w:r w:rsidRPr="00622F8B">
        <w:rPr>
          <w:rFonts w:ascii="Arial" w:hAnsi="Arial" w:cs="Arial"/>
        </w:rPr>
        <w:t xml:space="preserve">Ethical issues are particularly important in research involving corruption, as the topic is sensitive and may involve confidential information (Saunders </w:t>
      </w:r>
      <w:r w:rsidRPr="00622F8B">
        <w:rPr>
          <w:rFonts w:ascii="Arial" w:hAnsi="Arial" w:cs="Arial"/>
          <w:i/>
          <w:iCs/>
        </w:rPr>
        <w:t>et al.</w:t>
      </w:r>
      <w:r w:rsidRPr="00622F8B">
        <w:rPr>
          <w:rFonts w:ascii="Arial" w:hAnsi="Arial" w:cs="Arial"/>
        </w:rPr>
        <w:t>, 2019). Careful attention to ethical standards is necessary to ensure the integrity and credibility of the research.</w:t>
      </w:r>
    </w:p>
    <w:p w14:paraId="455FD16C" w14:textId="77777777" w:rsidR="00622F8B" w:rsidRPr="00622F8B" w:rsidRDefault="00622F8B" w:rsidP="00622F8B">
      <w:pPr>
        <w:rPr>
          <w:rFonts w:ascii="Arial" w:hAnsi="Arial" w:cs="Arial"/>
        </w:rPr>
      </w:pPr>
      <w:r w:rsidRPr="00622F8B">
        <w:rPr>
          <w:rFonts w:ascii="Arial" w:hAnsi="Arial" w:cs="Arial"/>
        </w:rPr>
        <w:t>The following ethical principles guide the study:</w:t>
      </w:r>
    </w:p>
    <w:p w14:paraId="07F1F939" w14:textId="77777777" w:rsidR="00622F8B" w:rsidRPr="00622F8B" w:rsidRDefault="00622F8B" w:rsidP="00622F8B">
      <w:pPr>
        <w:numPr>
          <w:ilvl w:val="0"/>
          <w:numId w:val="74"/>
        </w:numPr>
        <w:rPr>
          <w:rFonts w:ascii="Arial" w:hAnsi="Arial" w:cs="Arial"/>
        </w:rPr>
      </w:pPr>
      <w:r w:rsidRPr="00622F8B">
        <w:rPr>
          <w:rFonts w:ascii="Arial" w:hAnsi="Arial" w:cs="Arial"/>
          <w:b/>
          <w:bCs/>
        </w:rPr>
        <w:t>Confidentiality</w:t>
      </w:r>
      <w:r w:rsidRPr="00622F8B">
        <w:rPr>
          <w:rFonts w:ascii="Arial" w:hAnsi="Arial" w:cs="Arial"/>
        </w:rPr>
        <w:br/>
        <w:t>o Participant identities are not disclosed.</w:t>
      </w:r>
      <w:r w:rsidRPr="00622F8B">
        <w:rPr>
          <w:rFonts w:ascii="Arial" w:hAnsi="Arial" w:cs="Arial"/>
        </w:rPr>
        <w:br/>
        <w:t xml:space="preserve">o Data is reported in aggregated form to protect privacy. </w:t>
      </w:r>
    </w:p>
    <w:p w14:paraId="68F2C324" w14:textId="77777777" w:rsidR="00622F8B" w:rsidRPr="00622F8B" w:rsidRDefault="00622F8B" w:rsidP="00622F8B">
      <w:pPr>
        <w:numPr>
          <w:ilvl w:val="0"/>
          <w:numId w:val="74"/>
        </w:numPr>
        <w:rPr>
          <w:rFonts w:ascii="Arial" w:hAnsi="Arial" w:cs="Arial"/>
        </w:rPr>
      </w:pPr>
      <w:r w:rsidRPr="00622F8B">
        <w:rPr>
          <w:rFonts w:ascii="Arial" w:hAnsi="Arial" w:cs="Arial"/>
          <w:b/>
          <w:bCs/>
        </w:rPr>
        <w:t>Informed consent</w:t>
      </w:r>
      <w:r w:rsidRPr="00622F8B">
        <w:rPr>
          <w:rFonts w:ascii="Arial" w:hAnsi="Arial" w:cs="Arial"/>
        </w:rPr>
        <w:br/>
        <w:t>o Participants are assumed to be informed about the purpose of the research.</w:t>
      </w:r>
      <w:r w:rsidRPr="00622F8B">
        <w:rPr>
          <w:rFonts w:ascii="Arial" w:hAnsi="Arial" w:cs="Arial"/>
        </w:rPr>
        <w:br/>
        <w:t xml:space="preserve">o Participation is based on an understanding of how the data will be used. </w:t>
      </w:r>
    </w:p>
    <w:p w14:paraId="44352833" w14:textId="77777777" w:rsidR="00622F8B" w:rsidRPr="00622F8B" w:rsidRDefault="00622F8B" w:rsidP="00622F8B">
      <w:pPr>
        <w:numPr>
          <w:ilvl w:val="0"/>
          <w:numId w:val="74"/>
        </w:numPr>
        <w:rPr>
          <w:rFonts w:ascii="Arial" w:hAnsi="Arial" w:cs="Arial"/>
        </w:rPr>
      </w:pPr>
      <w:r w:rsidRPr="00622F8B">
        <w:rPr>
          <w:rFonts w:ascii="Arial" w:hAnsi="Arial" w:cs="Arial"/>
          <w:b/>
          <w:bCs/>
        </w:rPr>
        <w:t>Voluntary participation</w:t>
      </w:r>
      <w:r w:rsidRPr="00622F8B">
        <w:rPr>
          <w:rFonts w:ascii="Arial" w:hAnsi="Arial" w:cs="Arial"/>
        </w:rPr>
        <w:br/>
        <w:t xml:space="preserve">o Participants are free to withdraw at any time without any consequences. </w:t>
      </w:r>
    </w:p>
    <w:p w14:paraId="46540A7D" w14:textId="77777777" w:rsidR="00622F8B" w:rsidRPr="00622F8B" w:rsidRDefault="00622F8B" w:rsidP="00622F8B">
      <w:pPr>
        <w:numPr>
          <w:ilvl w:val="0"/>
          <w:numId w:val="74"/>
        </w:numPr>
        <w:rPr>
          <w:rFonts w:ascii="Arial" w:hAnsi="Arial" w:cs="Arial"/>
        </w:rPr>
      </w:pPr>
      <w:r w:rsidRPr="00622F8B">
        <w:rPr>
          <w:rFonts w:ascii="Arial" w:hAnsi="Arial" w:cs="Arial"/>
          <w:b/>
          <w:bCs/>
        </w:rPr>
        <w:t>Data protection</w:t>
      </w:r>
      <w:r w:rsidRPr="00622F8B">
        <w:rPr>
          <w:rFonts w:ascii="Arial" w:hAnsi="Arial" w:cs="Arial"/>
        </w:rPr>
        <w:br/>
        <w:t>o Data are stored securely and used only for academic purposes.</w:t>
      </w:r>
      <w:r w:rsidRPr="00622F8B">
        <w:rPr>
          <w:rFonts w:ascii="Arial" w:hAnsi="Arial" w:cs="Arial"/>
        </w:rPr>
        <w:br/>
        <w:t xml:space="preserve">o Access to data is restricted to the researcher. </w:t>
      </w:r>
    </w:p>
    <w:p w14:paraId="21232EB6" w14:textId="77777777" w:rsidR="00622F8B" w:rsidRPr="00622F8B" w:rsidRDefault="00622F8B" w:rsidP="00622F8B">
      <w:pPr>
        <w:rPr>
          <w:rFonts w:ascii="Arial" w:hAnsi="Arial" w:cs="Arial"/>
        </w:rPr>
      </w:pPr>
      <w:r w:rsidRPr="00622F8B">
        <w:rPr>
          <w:rFonts w:ascii="Arial" w:hAnsi="Arial" w:cs="Arial"/>
        </w:rPr>
        <w:t>Since the study uses simulated data, no real individuals or organizations are affected, which further reduces ethical risks.</w:t>
      </w:r>
    </w:p>
    <w:p w14:paraId="3DC05DD6" w14:textId="2CFC6A2D" w:rsidR="00AA0D17" w:rsidRPr="000C69AA" w:rsidRDefault="00AA0D17" w:rsidP="00AA0D17"/>
    <w:p w14:paraId="17DCBA6E" w14:textId="77777777" w:rsidR="00AA0D17" w:rsidRPr="000C69AA" w:rsidRDefault="00AA0D17" w:rsidP="00FA6307">
      <w:pPr>
        <w:pStyle w:val="Heading2"/>
      </w:pPr>
      <w:bookmarkStart w:id="45" w:name="_Toc222728464"/>
      <w:r w:rsidRPr="000C69AA">
        <w:lastRenderedPageBreak/>
        <w:t>3.11 Methodological Limitations</w:t>
      </w:r>
      <w:bookmarkEnd w:id="45"/>
    </w:p>
    <w:p w14:paraId="0F7B971D" w14:textId="77777777" w:rsidR="00622F8B" w:rsidRPr="00622F8B" w:rsidRDefault="00622F8B" w:rsidP="00622F8B">
      <w:pPr>
        <w:rPr>
          <w:rFonts w:ascii="Arial" w:hAnsi="Arial" w:cs="Arial"/>
        </w:rPr>
      </w:pPr>
      <w:r w:rsidRPr="00622F8B">
        <w:rPr>
          <w:rFonts w:ascii="Arial" w:hAnsi="Arial" w:cs="Arial"/>
        </w:rPr>
        <w:t xml:space="preserve">Despite its strengths, the study has several limitations that should be considered when interpreting the findings (Saunders </w:t>
      </w:r>
      <w:r w:rsidRPr="00622F8B">
        <w:rPr>
          <w:rFonts w:ascii="Arial" w:hAnsi="Arial" w:cs="Arial"/>
          <w:i/>
          <w:iCs/>
        </w:rPr>
        <w:t>et al.</w:t>
      </w:r>
      <w:r w:rsidRPr="00622F8B">
        <w:rPr>
          <w:rFonts w:ascii="Arial" w:hAnsi="Arial" w:cs="Arial"/>
        </w:rPr>
        <w:t>, 2019). These limitations may affect the generalizability and applicability of the results.</w:t>
      </w:r>
    </w:p>
    <w:p w14:paraId="1360EDD5" w14:textId="01E8580D" w:rsidR="00622F8B" w:rsidRPr="00622F8B" w:rsidRDefault="00622F8B" w:rsidP="00622F8B">
      <w:pPr>
        <w:numPr>
          <w:ilvl w:val="0"/>
          <w:numId w:val="75"/>
        </w:numPr>
        <w:rPr>
          <w:rFonts w:ascii="Arial" w:hAnsi="Arial" w:cs="Arial"/>
        </w:rPr>
      </w:pPr>
      <w:r w:rsidRPr="00622F8B">
        <w:rPr>
          <w:rFonts w:ascii="Arial" w:hAnsi="Arial" w:cs="Arial"/>
          <w:b/>
          <w:bCs/>
        </w:rPr>
        <w:t>Use of simulated data</w:t>
      </w:r>
      <w:r w:rsidRPr="00622F8B">
        <w:rPr>
          <w:rFonts w:ascii="Arial" w:hAnsi="Arial" w:cs="Arial"/>
        </w:rPr>
        <w:br/>
        <w:t xml:space="preserve">o </w:t>
      </w:r>
      <w:r w:rsidRPr="00622F8B">
        <w:rPr>
          <w:rFonts w:ascii="Arial" w:hAnsi="Arial" w:cs="Arial"/>
        </w:rPr>
        <w:t>the</w:t>
      </w:r>
      <w:r w:rsidRPr="00622F8B">
        <w:rPr>
          <w:rFonts w:ascii="Arial" w:hAnsi="Arial" w:cs="Arial"/>
        </w:rPr>
        <w:t xml:space="preserve"> findings are illustrative rather than based on real organizational records.</w:t>
      </w:r>
      <w:r w:rsidRPr="00622F8B">
        <w:rPr>
          <w:rFonts w:ascii="Arial" w:hAnsi="Arial" w:cs="Arial"/>
        </w:rPr>
        <w:br/>
        <w:t xml:space="preserve">o This may limit the accuracy and real-world applicability of the results. </w:t>
      </w:r>
    </w:p>
    <w:p w14:paraId="0890C3FF" w14:textId="56AE1A7C" w:rsidR="00622F8B" w:rsidRPr="00622F8B" w:rsidRDefault="00622F8B" w:rsidP="00622F8B">
      <w:pPr>
        <w:numPr>
          <w:ilvl w:val="0"/>
          <w:numId w:val="75"/>
        </w:numPr>
        <w:rPr>
          <w:rFonts w:ascii="Arial" w:hAnsi="Arial" w:cs="Arial"/>
        </w:rPr>
      </w:pPr>
      <w:r w:rsidRPr="00622F8B">
        <w:rPr>
          <w:rFonts w:ascii="Arial" w:hAnsi="Arial" w:cs="Arial"/>
          <w:b/>
          <w:bCs/>
        </w:rPr>
        <w:t xml:space="preserve">Single case study </w:t>
      </w:r>
      <w:r w:rsidRPr="00622F8B">
        <w:rPr>
          <w:rFonts w:ascii="Arial" w:hAnsi="Arial" w:cs="Arial"/>
          <w:b/>
          <w:bCs/>
        </w:rPr>
        <w:t>focusses</w:t>
      </w:r>
      <w:r w:rsidRPr="00622F8B">
        <w:rPr>
          <w:rFonts w:ascii="Arial" w:hAnsi="Arial" w:cs="Arial"/>
        </w:rPr>
        <w:br/>
        <w:t>o Results may not be generalizable to all organizations.</w:t>
      </w:r>
      <w:r w:rsidRPr="00622F8B">
        <w:rPr>
          <w:rFonts w:ascii="Arial" w:hAnsi="Arial" w:cs="Arial"/>
        </w:rPr>
        <w:br/>
        <w:t xml:space="preserve">o The findings are specific to the selected context and may not reflect other industries or regions. </w:t>
      </w:r>
    </w:p>
    <w:p w14:paraId="34BBC948" w14:textId="77777777" w:rsidR="00622F8B" w:rsidRPr="00622F8B" w:rsidRDefault="00622F8B" w:rsidP="00622F8B">
      <w:pPr>
        <w:numPr>
          <w:ilvl w:val="0"/>
          <w:numId w:val="75"/>
        </w:numPr>
        <w:rPr>
          <w:rFonts w:ascii="Arial" w:hAnsi="Arial" w:cs="Arial"/>
        </w:rPr>
      </w:pPr>
      <w:r w:rsidRPr="00622F8B">
        <w:rPr>
          <w:rFonts w:ascii="Arial" w:hAnsi="Arial" w:cs="Arial"/>
          <w:b/>
          <w:bCs/>
        </w:rPr>
        <w:t>Perception-based measures</w:t>
      </w:r>
      <w:r w:rsidRPr="00622F8B">
        <w:rPr>
          <w:rFonts w:ascii="Arial" w:hAnsi="Arial" w:cs="Arial"/>
        </w:rPr>
        <w:br/>
        <w:t>o Some variables rely on subjective responses.</w:t>
      </w:r>
      <w:r w:rsidRPr="00622F8B">
        <w:rPr>
          <w:rFonts w:ascii="Arial" w:hAnsi="Arial" w:cs="Arial"/>
        </w:rPr>
        <w:br/>
        <w:t xml:space="preserve">o Participants’ views may be influenced by personal experiences or biases. </w:t>
      </w:r>
    </w:p>
    <w:p w14:paraId="2325991D" w14:textId="77777777" w:rsidR="00622F8B" w:rsidRPr="00622F8B" w:rsidRDefault="00622F8B" w:rsidP="00622F8B">
      <w:pPr>
        <w:numPr>
          <w:ilvl w:val="0"/>
          <w:numId w:val="75"/>
        </w:numPr>
        <w:rPr>
          <w:rFonts w:ascii="Arial" w:hAnsi="Arial" w:cs="Arial"/>
        </w:rPr>
      </w:pPr>
      <w:r w:rsidRPr="00622F8B">
        <w:rPr>
          <w:rFonts w:ascii="Arial" w:hAnsi="Arial" w:cs="Arial"/>
          <w:b/>
          <w:bCs/>
        </w:rPr>
        <w:t>Limited sample size</w:t>
      </w:r>
      <w:r w:rsidRPr="00622F8B">
        <w:rPr>
          <w:rFonts w:ascii="Arial" w:hAnsi="Arial" w:cs="Arial"/>
        </w:rPr>
        <w:br/>
        <w:t xml:space="preserve">o </w:t>
      </w:r>
      <w:proofErr w:type="gramStart"/>
      <w:r w:rsidRPr="00622F8B">
        <w:rPr>
          <w:rFonts w:ascii="Arial" w:hAnsi="Arial" w:cs="Arial"/>
        </w:rPr>
        <w:t>The</w:t>
      </w:r>
      <w:proofErr w:type="gramEnd"/>
      <w:r w:rsidRPr="00622F8B">
        <w:rPr>
          <w:rFonts w:ascii="Arial" w:hAnsi="Arial" w:cs="Arial"/>
        </w:rPr>
        <w:t xml:space="preserve"> sample is appropriate for an MBA study but smaller than large-scale surveys.</w:t>
      </w:r>
      <w:r w:rsidRPr="00622F8B">
        <w:rPr>
          <w:rFonts w:ascii="Arial" w:hAnsi="Arial" w:cs="Arial"/>
        </w:rPr>
        <w:br/>
        <w:t xml:space="preserve">o A larger sample could provide more robust and statistically reliable results. </w:t>
      </w:r>
    </w:p>
    <w:p w14:paraId="746FABB9" w14:textId="77777777" w:rsidR="00622F8B" w:rsidRPr="00622F8B" w:rsidRDefault="00622F8B" w:rsidP="00622F8B">
      <w:pPr>
        <w:rPr>
          <w:rFonts w:ascii="Arial" w:hAnsi="Arial" w:cs="Arial"/>
        </w:rPr>
      </w:pPr>
      <w:r w:rsidRPr="00622F8B">
        <w:rPr>
          <w:rFonts w:ascii="Arial" w:hAnsi="Arial" w:cs="Arial"/>
        </w:rPr>
        <w:t>These limitations are acknowledged in the interpretation of results and highlight areas for future research.</w:t>
      </w:r>
    </w:p>
    <w:p w14:paraId="52B2C94C" w14:textId="38C8EEBD" w:rsidR="00AA0D17" w:rsidRPr="000C69AA" w:rsidRDefault="00AA0D17" w:rsidP="00AA0D17">
      <w:r w:rsidRPr="000C69AA">
        <w:t>.</w:t>
      </w:r>
    </w:p>
    <w:p w14:paraId="2FE15C86" w14:textId="79D10FB7" w:rsidR="00AA0D17" w:rsidRPr="000C69AA" w:rsidRDefault="00AA0D17" w:rsidP="00AA0D17"/>
    <w:p w14:paraId="73A75A71" w14:textId="5BCF0D5A" w:rsidR="00AA0D17" w:rsidRPr="000C69AA" w:rsidRDefault="00AA0D17" w:rsidP="00FA6307">
      <w:pPr>
        <w:pStyle w:val="Heading2"/>
      </w:pPr>
      <w:bookmarkStart w:id="46" w:name="_Toc222728465"/>
      <w:r w:rsidRPr="000C69AA">
        <w:t>3.12 Chapter Summary</w:t>
      </w:r>
      <w:bookmarkEnd w:id="46"/>
      <w:r w:rsidR="00622F8B">
        <w:br/>
      </w:r>
    </w:p>
    <w:p w14:paraId="0BE75215" w14:textId="0C96F9E9" w:rsidR="00622F8B" w:rsidRPr="00622F8B" w:rsidRDefault="00622F8B" w:rsidP="00622F8B">
      <w:pPr>
        <w:rPr>
          <w:rFonts w:ascii="Arial" w:hAnsi="Arial" w:cs="Arial"/>
        </w:rPr>
      </w:pPr>
      <w:r w:rsidRPr="00622F8B">
        <w:rPr>
          <w:rFonts w:ascii="Arial" w:hAnsi="Arial" w:cs="Arial"/>
        </w:rPr>
        <w:t>This</w:t>
      </w:r>
      <w:r w:rsidRPr="00622F8B">
        <w:rPr>
          <w:rFonts w:ascii="Arial" w:hAnsi="Arial" w:cs="Arial"/>
        </w:rPr>
        <w:t xml:space="preserve"> chapter explained the research methodology used in the study (Saunders </w:t>
      </w:r>
      <w:r w:rsidRPr="00622F8B">
        <w:rPr>
          <w:rFonts w:ascii="Arial" w:hAnsi="Arial" w:cs="Arial"/>
          <w:i/>
          <w:iCs/>
        </w:rPr>
        <w:t>et al.</w:t>
      </w:r>
      <w:r w:rsidRPr="00622F8B">
        <w:rPr>
          <w:rFonts w:ascii="Arial" w:hAnsi="Arial" w:cs="Arial"/>
        </w:rPr>
        <w:t>, 2019). It described the pragmatic research philosophy, the hybrid deductive–inductive approach, and the mixed-methods research design, providing a clear foundation for the research process.</w:t>
      </w:r>
    </w:p>
    <w:p w14:paraId="4444995D" w14:textId="77777777" w:rsidR="00622F8B" w:rsidRPr="00622F8B" w:rsidRDefault="00622F8B" w:rsidP="00622F8B">
      <w:pPr>
        <w:rPr>
          <w:rFonts w:ascii="Arial" w:hAnsi="Arial" w:cs="Arial"/>
        </w:rPr>
      </w:pPr>
      <w:r w:rsidRPr="00622F8B">
        <w:rPr>
          <w:rFonts w:ascii="Arial" w:hAnsi="Arial" w:cs="Arial"/>
        </w:rPr>
        <w:t>The chapter also outlined the case study strategy, sampling methods, simulated data collection procedures, measurement instruments, and data analysis techniques. Ethical considerations and methodological limitations were also discussed, ensuring transparency and credibility in the overall research design.</w:t>
      </w:r>
    </w:p>
    <w:p w14:paraId="2B7F77F1" w14:textId="16BC654C" w:rsidR="00AA0D17" w:rsidRPr="000C69AA" w:rsidRDefault="00AA0D17" w:rsidP="00622F8B">
      <w:r w:rsidRPr="000C69AA">
        <w:lastRenderedPageBreak/>
        <w:br/>
      </w:r>
      <w:bookmarkStart w:id="47" w:name="_Toc222728466"/>
      <w:r w:rsidRPr="000C69AA">
        <w:t>CHAPTER 4: DATA ANALYSIS</w:t>
      </w:r>
      <w:bookmarkEnd w:id="47"/>
    </w:p>
    <w:p w14:paraId="54292AAC" w14:textId="77777777" w:rsidR="00AA0D17" w:rsidRPr="000C69AA" w:rsidRDefault="00AA0D17" w:rsidP="00FA6307">
      <w:pPr>
        <w:pStyle w:val="Heading2"/>
      </w:pPr>
      <w:bookmarkStart w:id="48" w:name="_Toc222728467"/>
      <w:r w:rsidRPr="000C69AA">
        <w:t>4.1 Introduction</w:t>
      </w:r>
      <w:bookmarkEnd w:id="48"/>
    </w:p>
    <w:p w14:paraId="67EF8AA4" w14:textId="1207767B" w:rsidR="00622F8B" w:rsidRPr="00622F8B" w:rsidRDefault="00622F8B" w:rsidP="00622F8B">
      <w:pPr>
        <w:rPr>
          <w:rFonts w:ascii="Arial" w:hAnsi="Arial" w:cs="Arial"/>
        </w:rPr>
      </w:pPr>
      <w:r w:rsidRPr="00622F8B">
        <w:rPr>
          <w:rFonts w:ascii="Arial" w:hAnsi="Arial" w:cs="Arial"/>
        </w:rPr>
        <w:t xml:space="preserve">This chapter presents the findings of the study based on the simulated quantitative and qualitative data described in the previous chapter (Creswell, 2014). The purpose of this chapter is to </w:t>
      </w:r>
      <w:r w:rsidRPr="00622F8B">
        <w:rPr>
          <w:rFonts w:ascii="Arial" w:hAnsi="Arial" w:cs="Arial"/>
        </w:rPr>
        <w:t>analyze</w:t>
      </w:r>
      <w:r w:rsidRPr="00622F8B">
        <w:rPr>
          <w:rFonts w:ascii="Arial" w:hAnsi="Arial" w:cs="Arial"/>
        </w:rPr>
        <w:t xml:space="preserve"> the relationship between corruption exposure, corporate governance, operational efficiency, and financial performance within selected enterprises of the Grameen Group, providing a clear interpretation of the results.</w:t>
      </w:r>
    </w:p>
    <w:p w14:paraId="6BA6958F" w14:textId="77777777" w:rsidR="00622F8B" w:rsidRPr="00622F8B" w:rsidRDefault="00622F8B" w:rsidP="00622F8B">
      <w:pPr>
        <w:rPr>
          <w:rFonts w:ascii="Arial" w:hAnsi="Arial" w:cs="Arial"/>
        </w:rPr>
      </w:pPr>
      <w:r w:rsidRPr="00622F8B">
        <w:rPr>
          <w:rFonts w:ascii="Arial" w:hAnsi="Arial" w:cs="Arial"/>
        </w:rPr>
        <w:t>The analysis is conducted in three main stages. First, the chapter presents a description of the dataset and the characteristics of the respondents to provide context for the analysis. Second, it presents the results of the qualitative thematic analysis based on simulated interview responses, highlighting key patterns and themes. Third, it presents the quantitative findings, including descriptive statistics, correlation analysis, and regression results. Finally, the chapter integrates the qualitative and quantitative findings through a mixed-methods triangulation approach, ensuring a comprehensive and balanced interpretation of the results.</w:t>
      </w:r>
    </w:p>
    <w:p w14:paraId="0F1112AC" w14:textId="744E459A" w:rsidR="00AA0D17" w:rsidRPr="000C69AA" w:rsidRDefault="00AA0D17" w:rsidP="00AA0D17"/>
    <w:p w14:paraId="3AD06794" w14:textId="77777777" w:rsidR="00622F8B" w:rsidRPr="00622F8B" w:rsidRDefault="00AA0D17" w:rsidP="00622F8B">
      <w:pPr>
        <w:rPr>
          <w:rFonts w:ascii="Arial" w:hAnsi="Arial" w:cs="Arial"/>
        </w:rPr>
      </w:pPr>
      <w:bookmarkStart w:id="49" w:name="_Toc222728468"/>
      <w:r w:rsidRPr="00692B01">
        <w:rPr>
          <w:rStyle w:val="Heading2Char"/>
        </w:rPr>
        <w:t>4.2 Description of the Dataset</w:t>
      </w:r>
      <w:bookmarkEnd w:id="49"/>
      <w:r w:rsidR="00692B01">
        <w:t xml:space="preserve"> </w:t>
      </w:r>
      <w:r w:rsidR="00692B01">
        <w:br/>
      </w:r>
      <w:r w:rsidR="00622F8B" w:rsidRPr="00622F8B">
        <w:rPr>
          <w:rFonts w:ascii="Arial" w:hAnsi="Arial" w:cs="Arial"/>
        </w:rPr>
        <w:t xml:space="preserve">This section outlines the data used in the study (Saunders </w:t>
      </w:r>
      <w:r w:rsidR="00622F8B" w:rsidRPr="00622F8B">
        <w:rPr>
          <w:rFonts w:ascii="Arial" w:hAnsi="Arial" w:cs="Arial"/>
          <w:i/>
          <w:iCs/>
        </w:rPr>
        <w:t>et al.</w:t>
      </w:r>
      <w:r w:rsidR="00622F8B" w:rsidRPr="00622F8B">
        <w:rPr>
          <w:rFonts w:ascii="Arial" w:hAnsi="Arial" w:cs="Arial"/>
        </w:rPr>
        <w:t>, 2019). The dataset includes both primary and secondary sources, providing a comprehensive basis for analysis. Primary data were collected through structured questionnaires and semi-structured interviews with selected participants. The survey responses were measured using a five-point Likert scale and focused on key variables such as corruption, profitability, governance, and stakeholder trust.</w:t>
      </w:r>
    </w:p>
    <w:p w14:paraId="68226A96" w14:textId="59EDBDEB" w:rsidR="00622F8B" w:rsidRPr="00622F8B" w:rsidRDefault="00622F8B" w:rsidP="00622F8B">
      <w:pPr>
        <w:rPr>
          <w:rFonts w:ascii="Arial" w:hAnsi="Arial" w:cs="Arial"/>
        </w:rPr>
      </w:pPr>
      <w:r w:rsidRPr="00622F8B">
        <w:rPr>
          <w:rFonts w:ascii="Arial" w:hAnsi="Arial" w:cs="Arial"/>
        </w:rPr>
        <w:t xml:space="preserve">The qualitative data consists of interview responses that were transcribed and </w:t>
      </w:r>
      <w:r w:rsidRPr="00622F8B">
        <w:rPr>
          <w:rFonts w:ascii="Arial" w:hAnsi="Arial" w:cs="Arial"/>
        </w:rPr>
        <w:t>analyzed</w:t>
      </w:r>
      <w:r w:rsidRPr="00622F8B">
        <w:rPr>
          <w:rFonts w:ascii="Arial" w:hAnsi="Arial" w:cs="Arial"/>
        </w:rPr>
        <w:t xml:space="preserve"> thematically to identify key patterns and insights. In addition, secondary data such as annual reports and relevant literature were reviewed to support and validate the findings from the primary data. Together, these data sources provide a strong and balanced foundation for the analysis presented in this chapter.</w:t>
      </w:r>
    </w:p>
    <w:p w14:paraId="1D060756" w14:textId="0B5FE3D2" w:rsidR="00AA0D17" w:rsidRPr="00692B01" w:rsidRDefault="00692B01" w:rsidP="00622F8B">
      <w:pPr>
        <w:rPr>
          <w:rFonts w:ascii="Arial" w:hAnsi="Arial" w:cs="Arial"/>
        </w:rPr>
      </w:pPr>
      <w:r>
        <w:br/>
      </w:r>
    </w:p>
    <w:p w14:paraId="0B54373A" w14:textId="77777777" w:rsidR="00AA0D17" w:rsidRPr="000C69AA" w:rsidRDefault="00AA0D17" w:rsidP="00692B01">
      <w:pPr>
        <w:pStyle w:val="Heading3"/>
      </w:pPr>
      <w:bookmarkStart w:id="50" w:name="_Toc222728469"/>
      <w:r w:rsidRPr="000C69AA">
        <w:t>4.2.1 Quantitative Dataset</w:t>
      </w:r>
      <w:bookmarkEnd w:id="50"/>
    </w:p>
    <w:p w14:paraId="38D75C66" w14:textId="77777777" w:rsidR="00AA0D17" w:rsidRPr="000C69AA" w:rsidRDefault="00AA0D17" w:rsidP="00AA0D17">
      <w:r w:rsidRPr="000C69AA">
        <w:t>The quantitative data was collected through a simulated structured survey involving 60 participants. The participants were assumed to be employees and mid-level managers working in different functional departments of selected enterprises within the organization.</w:t>
      </w:r>
    </w:p>
    <w:p w14:paraId="390094F7" w14:textId="77777777" w:rsidR="00AA0D17" w:rsidRPr="000C69AA" w:rsidRDefault="00AA0D17" w:rsidP="00AA0D17">
      <w:r w:rsidRPr="000C69AA">
        <w:lastRenderedPageBreak/>
        <w:t>Respondent distribution by department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4"/>
        <w:gridCol w:w="2532"/>
      </w:tblGrid>
      <w:tr w:rsidR="00AA0D17" w:rsidRPr="000C69AA" w14:paraId="70B74E7F" w14:textId="77777777" w:rsidTr="001C2D8B">
        <w:trPr>
          <w:tblHeader/>
          <w:tblCellSpacing w:w="15" w:type="dxa"/>
        </w:trPr>
        <w:tc>
          <w:tcPr>
            <w:tcW w:w="0" w:type="auto"/>
            <w:vAlign w:val="center"/>
            <w:hideMark/>
          </w:tcPr>
          <w:p w14:paraId="665F8E63" w14:textId="77777777" w:rsidR="00AA0D17" w:rsidRPr="000C69AA" w:rsidRDefault="00AA0D17" w:rsidP="00AA0D17">
            <w:r w:rsidRPr="000C69AA">
              <w:t>Department</w:t>
            </w:r>
          </w:p>
        </w:tc>
        <w:tc>
          <w:tcPr>
            <w:tcW w:w="0" w:type="auto"/>
            <w:vAlign w:val="center"/>
            <w:hideMark/>
          </w:tcPr>
          <w:p w14:paraId="7AE650D1" w14:textId="77777777" w:rsidR="00AA0D17" w:rsidRPr="000C69AA" w:rsidRDefault="00AA0D17" w:rsidP="00AA0D17">
            <w:r w:rsidRPr="000C69AA">
              <w:t>Number of respondents</w:t>
            </w:r>
          </w:p>
        </w:tc>
      </w:tr>
      <w:tr w:rsidR="00AA0D17" w:rsidRPr="000C69AA" w14:paraId="49CE22E2" w14:textId="77777777" w:rsidTr="001C2D8B">
        <w:trPr>
          <w:tblCellSpacing w:w="15" w:type="dxa"/>
        </w:trPr>
        <w:tc>
          <w:tcPr>
            <w:tcW w:w="0" w:type="auto"/>
            <w:vAlign w:val="center"/>
            <w:hideMark/>
          </w:tcPr>
          <w:p w14:paraId="434B3F9E" w14:textId="77777777" w:rsidR="00AA0D17" w:rsidRPr="000C69AA" w:rsidRDefault="00AA0D17" w:rsidP="00AA0D17">
            <w:r w:rsidRPr="000C69AA">
              <w:t>Finance</w:t>
            </w:r>
          </w:p>
        </w:tc>
        <w:tc>
          <w:tcPr>
            <w:tcW w:w="0" w:type="auto"/>
            <w:vAlign w:val="center"/>
            <w:hideMark/>
          </w:tcPr>
          <w:p w14:paraId="38D47660" w14:textId="77777777" w:rsidR="00AA0D17" w:rsidRPr="000C69AA" w:rsidRDefault="00AA0D17" w:rsidP="00AA0D17">
            <w:r w:rsidRPr="000C69AA">
              <w:t>12</w:t>
            </w:r>
          </w:p>
        </w:tc>
      </w:tr>
      <w:tr w:rsidR="00AA0D17" w:rsidRPr="000C69AA" w14:paraId="4C65DF47" w14:textId="77777777" w:rsidTr="001C2D8B">
        <w:trPr>
          <w:tblCellSpacing w:w="15" w:type="dxa"/>
        </w:trPr>
        <w:tc>
          <w:tcPr>
            <w:tcW w:w="0" w:type="auto"/>
            <w:vAlign w:val="center"/>
            <w:hideMark/>
          </w:tcPr>
          <w:p w14:paraId="041D020F" w14:textId="77777777" w:rsidR="00AA0D17" w:rsidRPr="000C69AA" w:rsidRDefault="00AA0D17" w:rsidP="00AA0D17">
            <w:r w:rsidRPr="000C69AA">
              <w:t>Operations</w:t>
            </w:r>
          </w:p>
        </w:tc>
        <w:tc>
          <w:tcPr>
            <w:tcW w:w="0" w:type="auto"/>
            <w:vAlign w:val="center"/>
            <w:hideMark/>
          </w:tcPr>
          <w:p w14:paraId="67E4B7A3" w14:textId="77777777" w:rsidR="00AA0D17" w:rsidRPr="000C69AA" w:rsidRDefault="00AA0D17" w:rsidP="00AA0D17">
            <w:r w:rsidRPr="000C69AA">
              <w:t>15</w:t>
            </w:r>
          </w:p>
        </w:tc>
      </w:tr>
      <w:tr w:rsidR="00AA0D17" w:rsidRPr="000C69AA" w14:paraId="73912506" w14:textId="77777777" w:rsidTr="001C2D8B">
        <w:trPr>
          <w:tblCellSpacing w:w="15" w:type="dxa"/>
        </w:trPr>
        <w:tc>
          <w:tcPr>
            <w:tcW w:w="0" w:type="auto"/>
            <w:vAlign w:val="center"/>
            <w:hideMark/>
          </w:tcPr>
          <w:p w14:paraId="7B337251" w14:textId="77777777" w:rsidR="00AA0D17" w:rsidRPr="000C69AA" w:rsidRDefault="00AA0D17" w:rsidP="00AA0D17">
            <w:r w:rsidRPr="000C69AA">
              <w:t>Procurement</w:t>
            </w:r>
          </w:p>
        </w:tc>
        <w:tc>
          <w:tcPr>
            <w:tcW w:w="0" w:type="auto"/>
            <w:vAlign w:val="center"/>
            <w:hideMark/>
          </w:tcPr>
          <w:p w14:paraId="7FB59139" w14:textId="77777777" w:rsidR="00AA0D17" w:rsidRPr="000C69AA" w:rsidRDefault="00AA0D17" w:rsidP="00AA0D17">
            <w:r w:rsidRPr="000C69AA">
              <w:t>10</w:t>
            </w:r>
          </w:p>
        </w:tc>
      </w:tr>
      <w:tr w:rsidR="00AA0D17" w:rsidRPr="000C69AA" w14:paraId="3BE6B1D1" w14:textId="77777777" w:rsidTr="001C2D8B">
        <w:trPr>
          <w:tblCellSpacing w:w="15" w:type="dxa"/>
        </w:trPr>
        <w:tc>
          <w:tcPr>
            <w:tcW w:w="0" w:type="auto"/>
            <w:vAlign w:val="center"/>
            <w:hideMark/>
          </w:tcPr>
          <w:p w14:paraId="224657FC" w14:textId="77777777" w:rsidR="00AA0D17" w:rsidRPr="000C69AA" w:rsidRDefault="00AA0D17" w:rsidP="00AA0D17">
            <w:r w:rsidRPr="000C69AA">
              <w:t>Administration</w:t>
            </w:r>
          </w:p>
        </w:tc>
        <w:tc>
          <w:tcPr>
            <w:tcW w:w="0" w:type="auto"/>
            <w:vAlign w:val="center"/>
            <w:hideMark/>
          </w:tcPr>
          <w:p w14:paraId="7FAA1B4F" w14:textId="77777777" w:rsidR="00AA0D17" w:rsidRPr="000C69AA" w:rsidRDefault="00AA0D17" w:rsidP="00AA0D17">
            <w:r w:rsidRPr="000C69AA">
              <w:t>13</w:t>
            </w:r>
          </w:p>
        </w:tc>
      </w:tr>
      <w:tr w:rsidR="00AA0D17" w:rsidRPr="000C69AA" w14:paraId="2DA29522" w14:textId="77777777" w:rsidTr="001C2D8B">
        <w:trPr>
          <w:tblCellSpacing w:w="15" w:type="dxa"/>
        </w:trPr>
        <w:tc>
          <w:tcPr>
            <w:tcW w:w="0" w:type="auto"/>
            <w:vAlign w:val="center"/>
            <w:hideMark/>
          </w:tcPr>
          <w:p w14:paraId="1C406C2E" w14:textId="77777777" w:rsidR="00AA0D17" w:rsidRPr="000C69AA" w:rsidRDefault="00AA0D17" w:rsidP="00AA0D17">
            <w:r w:rsidRPr="000C69AA">
              <w:t>Marketing</w:t>
            </w:r>
          </w:p>
        </w:tc>
        <w:tc>
          <w:tcPr>
            <w:tcW w:w="0" w:type="auto"/>
            <w:vAlign w:val="center"/>
            <w:hideMark/>
          </w:tcPr>
          <w:p w14:paraId="6E82DE99" w14:textId="77777777" w:rsidR="00AA0D17" w:rsidRPr="000C69AA" w:rsidRDefault="00AA0D17" w:rsidP="00AA0D17">
            <w:r w:rsidRPr="000C69AA">
              <w:t>10</w:t>
            </w:r>
          </w:p>
        </w:tc>
      </w:tr>
      <w:tr w:rsidR="00AA0D17" w:rsidRPr="000C69AA" w14:paraId="221E3412" w14:textId="77777777" w:rsidTr="001C2D8B">
        <w:trPr>
          <w:tblCellSpacing w:w="15" w:type="dxa"/>
        </w:trPr>
        <w:tc>
          <w:tcPr>
            <w:tcW w:w="0" w:type="auto"/>
            <w:vAlign w:val="center"/>
            <w:hideMark/>
          </w:tcPr>
          <w:p w14:paraId="51401570" w14:textId="77777777" w:rsidR="00AA0D17" w:rsidRPr="000C69AA" w:rsidRDefault="00AA0D17" w:rsidP="00AA0D17">
            <w:r w:rsidRPr="000C69AA">
              <w:t>Total</w:t>
            </w:r>
          </w:p>
        </w:tc>
        <w:tc>
          <w:tcPr>
            <w:tcW w:w="0" w:type="auto"/>
            <w:vAlign w:val="center"/>
            <w:hideMark/>
          </w:tcPr>
          <w:p w14:paraId="22834C98" w14:textId="77777777" w:rsidR="00AA0D17" w:rsidRPr="000C69AA" w:rsidRDefault="00AA0D17" w:rsidP="00AA0D17">
            <w:r w:rsidRPr="000C69AA">
              <w:t>60</w:t>
            </w:r>
          </w:p>
        </w:tc>
      </w:tr>
    </w:tbl>
    <w:p w14:paraId="7BC049A3" w14:textId="77777777" w:rsidR="00AA0D17" w:rsidRPr="000C69AA" w:rsidRDefault="00AA0D17" w:rsidP="00AA0D17">
      <w:r w:rsidRPr="000C69AA">
        <w:t>Respondent distribution by position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9"/>
        <w:gridCol w:w="2532"/>
      </w:tblGrid>
      <w:tr w:rsidR="00AA0D17" w:rsidRPr="000C69AA" w14:paraId="1B931C8A" w14:textId="77777777" w:rsidTr="001C2D8B">
        <w:trPr>
          <w:tblHeader/>
          <w:tblCellSpacing w:w="15" w:type="dxa"/>
        </w:trPr>
        <w:tc>
          <w:tcPr>
            <w:tcW w:w="0" w:type="auto"/>
            <w:vAlign w:val="center"/>
            <w:hideMark/>
          </w:tcPr>
          <w:p w14:paraId="1AD5EDC6" w14:textId="77777777" w:rsidR="00AA0D17" w:rsidRPr="000C69AA" w:rsidRDefault="00AA0D17" w:rsidP="00AA0D17">
            <w:r w:rsidRPr="000C69AA">
              <w:t>Position level</w:t>
            </w:r>
          </w:p>
        </w:tc>
        <w:tc>
          <w:tcPr>
            <w:tcW w:w="0" w:type="auto"/>
            <w:vAlign w:val="center"/>
            <w:hideMark/>
          </w:tcPr>
          <w:p w14:paraId="1C0F8CA3" w14:textId="77777777" w:rsidR="00AA0D17" w:rsidRPr="000C69AA" w:rsidRDefault="00AA0D17" w:rsidP="00AA0D17">
            <w:r w:rsidRPr="000C69AA">
              <w:t>Number of respondents</w:t>
            </w:r>
          </w:p>
        </w:tc>
      </w:tr>
      <w:tr w:rsidR="00AA0D17" w:rsidRPr="000C69AA" w14:paraId="410A9962" w14:textId="77777777" w:rsidTr="001C2D8B">
        <w:trPr>
          <w:tblCellSpacing w:w="15" w:type="dxa"/>
        </w:trPr>
        <w:tc>
          <w:tcPr>
            <w:tcW w:w="0" w:type="auto"/>
            <w:vAlign w:val="center"/>
            <w:hideMark/>
          </w:tcPr>
          <w:p w14:paraId="75BA8D02" w14:textId="77777777" w:rsidR="00AA0D17" w:rsidRPr="000C69AA" w:rsidRDefault="00AA0D17" w:rsidP="00AA0D17">
            <w:r w:rsidRPr="000C69AA">
              <w:t>Junior staff</w:t>
            </w:r>
          </w:p>
        </w:tc>
        <w:tc>
          <w:tcPr>
            <w:tcW w:w="0" w:type="auto"/>
            <w:vAlign w:val="center"/>
            <w:hideMark/>
          </w:tcPr>
          <w:p w14:paraId="10C06C62" w14:textId="77777777" w:rsidR="00AA0D17" w:rsidRPr="000C69AA" w:rsidRDefault="00AA0D17" w:rsidP="00AA0D17">
            <w:r w:rsidRPr="000C69AA">
              <w:t>22</w:t>
            </w:r>
          </w:p>
        </w:tc>
      </w:tr>
      <w:tr w:rsidR="00AA0D17" w:rsidRPr="000C69AA" w14:paraId="7A7E2794" w14:textId="77777777" w:rsidTr="001C2D8B">
        <w:trPr>
          <w:tblCellSpacing w:w="15" w:type="dxa"/>
        </w:trPr>
        <w:tc>
          <w:tcPr>
            <w:tcW w:w="0" w:type="auto"/>
            <w:vAlign w:val="center"/>
            <w:hideMark/>
          </w:tcPr>
          <w:p w14:paraId="4EAB1DC4" w14:textId="77777777" w:rsidR="00AA0D17" w:rsidRPr="000C69AA" w:rsidRDefault="00AA0D17" w:rsidP="00AA0D17">
            <w:r w:rsidRPr="000C69AA">
              <w:t>Mid-level managers</w:t>
            </w:r>
          </w:p>
        </w:tc>
        <w:tc>
          <w:tcPr>
            <w:tcW w:w="0" w:type="auto"/>
            <w:vAlign w:val="center"/>
            <w:hideMark/>
          </w:tcPr>
          <w:p w14:paraId="15A1C7E4" w14:textId="77777777" w:rsidR="00AA0D17" w:rsidRPr="000C69AA" w:rsidRDefault="00AA0D17" w:rsidP="00AA0D17">
            <w:r w:rsidRPr="000C69AA">
              <w:t>28</w:t>
            </w:r>
          </w:p>
        </w:tc>
      </w:tr>
      <w:tr w:rsidR="00AA0D17" w:rsidRPr="000C69AA" w14:paraId="325AA555" w14:textId="77777777" w:rsidTr="001C2D8B">
        <w:trPr>
          <w:tblCellSpacing w:w="15" w:type="dxa"/>
        </w:trPr>
        <w:tc>
          <w:tcPr>
            <w:tcW w:w="0" w:type="auto"/>
            <w:vAlign w:val="center"/>
            <w:hideMark/>
          </w:tcPr>
          <w:p w14:paraId="54C149FB" w14:textId="77777777" w:rsidR="00AA0D17" w:rsidRPr="000C69AA" w:rsidRDefault="00AA0D17" w:rsidP="00AA0D17">
            <w:r w:rsidRPr="000C69AA">
              <w:t>Senior staff</w:t>
            </w:r>
          </w:p>
        </w:tc>
        <w:tc>
          <w:tcPr>
            <w:tcW w:w="0" w:type="auto"/>
            <w:vAlign w:val="center"/>
            <w:hideMark/>
          </w:tcPr>
          <w:p w14:paraId="16400DB5" w14:textId="77777777" w:rsidR="00AA0D17" w:rsidRPr="000C69AA" w:rsidRDefault="00AA0D17" w:rsidP="00AA0D17">
            <w:r w:rsidRPr="000C69AA">
              <w:t>10</w:t>
            </w:r>
          </w:p>
        </w:tc>
      </w:tr>
      <w:tr w:rsidR="00AA0D17" w:rsidRPr="000C69AA" w14:paraId="38FE04AE" w14:textId="77777777" w:rsidTr="001C2D8B">
        <w:trPr>
          <w:tblCellSpacing w:w="15" w:type="dxa"/>
        </w:trPr>
        <w:tc>
          <w:tcPr>
            <w:tcW w:w="0" w:type="auto"/>
            <w:vAlign w:val="center"/>
            <w:hideMark/>
          </w:tcPr>
          <w:p w14:paraId="5A8579C8" w14:textId="77777777" w:rsidR="00AA0D17" w:rsidRPr="000C69AA" w:rsidRDefault="00AA0D17" w:rsidP="00AA0D17">
            <w:r w:rsidRPr="000C69AA">
              <w:t>Total</w:t>
            </w:r>
          </w:p>
        </w:tc>
        <w:tc>
          <w:tcPr>
            <w:tcW w:w="0" w:type="auto"/>
            <w:vAlign w:val="center"/>
            <w:hideMark/>
          </w:tcPr>
          <w:p w14:paraId="4D9DC792" w14:textId="77777777" w:rsidR="00AA0D17" w:rsidRPr="000C69AA" w:rsidRDefault="00AA0D17" w:rsidP="00AA0D17">
            <w:r w:rsidRPr="000C69AA">
              <w:t>60</w:t>
            </w:r>
          </w:p>
        </w:tc>
      </w:tr>
    </w:tbl>
    <w:p w14:paraId="04065C7C" w14:textId="77777777" w:rsidR="00AA0D17" w:rsidRPr="000C69AA" w:rsidRDefault="00AA0D17" w:rsidP="00AA0D17">
      <w:r w:rsidRPr="000C69AA">
        <w:t>The survey measured four main variables:</w:t>
      </w:r>
    </w:p>
    <w:p w14:paraId="0316A94A" w14:textId="77777777" w:rsidR="00AA0D17" w:rsidRPr="000C69AA" w:rsidRDefault="00AA0D17" w:rsidP="00AA0D17">
      <w:pPr>
        <w:pStyle w:val="ListParagraph"/>
        <w:numPr>
          <w:ilvl w:val="0"/>
          <w:numId w:val="20"/>
        </w:numPr>
      </w:pPr>
      <w:r w:rsidRPr="000C69AA">
        <w:t>Corruption exposure</w:t>
      </w:r>
    </w:p>
    <w:p w14:paraId="17691DC1" w14:textId="77777777" w:rsidR="00AA0D17" w:rsidRPr="000C69AA" w:rsidRDefault="00AA0D17" w:rsidP="00AA0D17">
      <w:pPr>
        <w:pStyle w:val="ListParagraph"/>
        <w:numPr>
          <w:ilvl w:val="0"/>
          <w:numId w:val="20"/>
        </w:numPr>
      </w:pPr>
      <w:r w:rsidRPr="000C69AA">
        <w:t>Corporate governance strength</w:t>
      </w:r>
    </w:p>
    <w:p w14:paraId="36A72C7D" w14:textId="77777777" w:rsidR="00AA0D17" w:rsidRPr="000C69AA" w:rsidRDefault="00AA0D17" w:rsidP="00AA0D17">
      <w:pPr>
        <w:pStyle w:val="ListParagraph"/>
        <w:numPr>
          <w:ilvl w:val="0"/>
          <w:numId w:val="20"/>
        </w:numPr>
      </w:pPr>
      <w:r w:rsidRPr="000C69AA">
        <w:t>Operational efficiency</w:t>
      </w:r>
    </w:p>
    <w:p w14:paraId="46628ACE" w14:textId="77777777" w:rsidR="00AA0D17" w:rsidRPr="000C69AA" w:rsidRDefault="00AA0D17" w:rsidP="00AA0D17">
      <w:pPr>
        <w:pStyle w:val="ListParagraph"/>
        <w:numPr>
          <w:ilvl w:val="0"/>
          <w:numId w:val="20"/>
        </w:numPr>
      </w:pPr>
      <w:r w:rsidRPr="000C69AA">
        <w:t>Financial performance</w:t>
      </w:r>
    </w:p>
    <w:p w14:paraId="4D73E10B" w14:textId="77777777" w:rsidR="00AA0D17" w:rsidRPr="000C69AA" w:rsidRDefault="00AA0D17" w:rsidP="00AA0D17">
      <w:r w:rsidRPr="000C69AA">
        <w:t>All variables were measured using a five-point Likert scale.</w:t>
      </w:r>
    </w:p>
    <w:p w14:paraId="718D4586" w14:textId="77777777" w:rsidR="00AA0D17" w:rsidRPr="000C69AA" w:rsidRDefault="00000000" w:rsidP="00AA0D17">
      <w:r>
        <w:pict w14:anchorId="5801E6E7">
          <v:rect id="_x0000_i1066" style="width:0;height:1.5pt" o:hralign="center" o:hrstd="t" o:hr="t" fillcolor="#a0a0a0" stroked="f"/>
        </w:pict>
      </w:r>
    </w:p>
    <w:p w14:paraId="53B12069" w14:textId="77777777" w:rsidR="00AA0D17" w:rsidRPr="000C69AA" w:rsidRDefault="00AA0D17" w:rsidP="00692B01">
      <w:pPr>
        <w:pStyle w:val="Heading3"/>
      </w:pPr>
      <w:bookmarkStart w:id="51" w:name="_Toc222728470"/>
      <w:r w:rsidRPr="000C69AA">
        <w:t>4.2.2 Qualitative Dataset</w:t>
      </w:r>
      <w:bookmarkEnd w:id="51"/>
    </w:p>
    <w:p w14:paraId="4D354A5D" w14:textId="77777777" w:rsidR="00AA0D17" w:rsidRPr="000C69AA" w:rsidRDefault="00AA0D17" w:rsidP="00AA0D17">
      <w:r w:rsidRPr="000C69AA">
        <w:t>The qualitative data consisted of simulated interviews with eight participants. These participants were assumed to hold managerial or supervisory roles within different departments.</w:t>
      </w:r>
    </w:p>
    <w:p w14:paraId="1072B30C" w14:textId="77777777" w:rsidR="00AA0D17" w:rsidRPr="000C69AA" w:rsidRDefault="00AA0D17" w:rsidP="00AA0D17">
      <w:r w:rsidRPr="000C69AA">
        <w:t>Interview participant roles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3"/>
        <w:gridCol w:w="2862"/>
      </w:tblGrid>
      <w:tr w:rsidR="00AA0D17" w:rsidRPr="000C69AA" w14:paraId="79E299CC" w14:textId="77777777" w:rsidTr="001C2D8B">
        <w:trPr>
          <w:tblHeader/>
          <w:tblCellSpacing w:w="15" w:type="dxa"/>
        </w:trPr>
        <w:tc>
          <w:tcPr>
            <w:tcW w:w="0" w:type="auto"/>
            <w:vAlign w:val="center"/>
            <w:hideMark/>
          </w:tcPr>
          <w:p w14:paraId="1B4B7DFF" w14:textId="77777777" w:rsidR="00AA0D17" w:rsidRPr="000C69AA" w:rsidRDefault="00AA0D17" w:rsidP="00AA0D17">
            <w:r w:rsidRPr="000C69AA">
              <w:lastRenderedPageBreak/>
              <w:t>Participant</w:t>
            </w:r>
          </w:p>
        </w:tc>
        <w:tc>
          <w:tcPr>
            <w:tcW w:w="0" w:type="auto"/>
            <w:vAlign w:val="center"/>
            <w:hideMark/>
          </w:tcPr>
          <w:p w14:paraId="3A2D60AD" w14:textId="77777777" w:rsidR="00AA0D17" w:rsidRPr="000C69AA" w:rsidRDefault="00AA0D17" w:rsidP="00AA0D17">
            <w:r w:rsidRPr="000C69AA">
              <w:t>Position</w:t>
            </w:r>
          </w:p>
        </w:tc>
      </w:tr>
      <w:tr w:rsidR="00AA0D17" w:rsidRPr="000C69AA" w14:paraId="35A3D9E7" w14:textId="77777777" w:rsidTr="001C2D8B">
        <w:trPr>
          <w:tblCellSpacing w:w="15" w:type="dxa"/>
        </w:trPr>
        <w:tc>
          <w:tcPr>
            <w:tcW w:w="0" w:type="auto"/>
            <w:vAlign w:val="center"/>
            <w:hideMark/>
          </w:tcPr>
          <w:p w14:paraId="053315DB" w14:textId="77777777" w:rsidR="00AA0D17" w:rsidRPr="000C69AA" w:rsidRDefault="00AA0D17" w:rsidP="00AA0D17">
            <w:r w:rsidRPr="000C69AA">
              <w:t>P1</w:t>
            </w:r>
          </w:p>
        </w:tc>
        <w:tc>
          <w:tcPr>
            <w:tcW w:w="0" w:type="auto"/>
            <w:vAlign w:val="center"/>
            <w:hideMark/>
          </w:tcPr>
          <w:p w14:paraId="13DA3805" w14:textId="77777777" w:rsidR="00AA0D17" w:rsidRPr="000C69AA" w:rsidRDefault="00AA0D17" w:rsidP="00AA0D17">
            <w:r w:rsidRPr="000C69AA">
              <w:t>Finance manager</w:t>
            </w:r>
          </w:p>
        </w:tc>
      </w:tr>
      <w:tr w:rsidR="00AA0D17" w:rsidRPr="000C69AA" w14:paraId="6F24E39A" w14:textId="77777777" w:rsidTr="001C2D8B">
        <w:trPr>
          <w:tblCellSpacing w:w="15" w:type="dxa"/>
        </w:trPr>
        <w:tc>
          <w:tcPr>
            <w:tcW w:w="0" w:type="auto"/>
            <w:vAlign w:val="center"/>
            <w:hideMark/>
          </w:tcPr>
          <w:p w14:paraId="69EB54B2" w14:textId="77777777" w:rsidR="00AA0D17" w:rsidRPr="000C69AA" w:rsidRDefault="00AA0D17" w:rsidP="00AA0D17">
            <w:r w:rsidRPr="000C69AA">
              <w:t>P2</w:t>
            </w:r>
          </w:p>
        </w:tc>
        <w:tc>
          <w:tcPr>
            <w:tcW w:w="0" w:type="auto"/>
            <w:vAlign w:val="center"/>
            <w:hideMark/>
          </w:tcPr>
          <w:p w14:paraId="041D3272" w14:textId="77777777" w:rsidR="00AA0D17" w:rsidRPr="000C69AA" w:rsidRDefault="00AA0D17" w:rsidP="00AA0D17">
            <w:r w:rsidRPr="000C69AA">
              <w:t>Operations supervisor</w:t>
            </w:r>
          </w:p>
        </w:tc>
      </w:tr>
      <w:tr w:rsidR="00AA0D17" w:rsidRPr="000C69AA" w14:paraId="20C9F082" w14:textId="77777777" w:rsidTr="001C2D8B">
        <w:trPr>
          <w:tblCellSpacing w:w="15" w:type="dxa"/>
        </w:trPr>
        <w:tc>
          <w:tcPr>
            <w:tcW w:w="0" w:type="auto"/>
            <w:vAlign w:val="center"/>
            <w:hideMark/>
          </w:tcPr>
          <w:p w14:paraId="753C80E1" w14:textId="77777777" w:rsidR="00AA0D17" w:rsidRPr="000C69AA" w:rsidRDefault="00AA0D17" w:rsidP="00AA0D17">
            <w:r w:rsidRPr="000C69AA">
              <w:t>P3</w:t>
            </w:r>
          </w:p>
        </w:tc>
        <w:tc>
          <w:tcPr>
            <w:tcW w:w="0" w:type="auto"/>
            <w:vAlign w:val="center"/>
            <w:hideMark/>
          </w:tcPr>
          <w:p w14:paraId="2D293458" w14:textId="77777777" w:rsidR="00AA0D17" w:rsidRPr="000C69AA" w:rsidRDefault="00AA0D17" w:rsidP="00AA0D17">
            <w:r w:rsidRPr="000C69AA">
              <w:t>Procurement officer</w:t>
            </w:r>
          </w:p>
        </w:tc>
      </w:tr>
      <w:tr w:rsidR="00AA0D17" w:rsidRPr="000C69AA" w14:paraId="6840E004" w14:textId="77777777" w:rsidTr="001C2D8B">
        <w:trPr>
          <w:tblCellSpacing w:w="15" w:type="dxa"/>
        </w:trPr>
        <w:tc>
          <w:tcPr>
            <w:tcW w:w="0" w:type="auto"/>
            <w:vAlign w:val="center"/>
            <w:hideMark/>
          </w:tcPr>
          <w:p w14:paraId="7E1C6B36" w14:textId="77777777" w:rsidR="00AA0D17" w:rsidRPr="000C69AA" w:rsidRDefault="00AA0D17" w:rsidP="00AA0D17">
            <w:r w:rsidRPr="000C69AA">
              <w:t>P4</w:t>
            </w:r>
          </w:p>
        </w:tc>
        <w:tc>
          <w:tcPr>
            <w:tcW w:w="0" w:type="auto"/>
            <w:vAlign w:val="center"/>
            <w:hideMark/>
          </w:tcPr>
          <w:p w14:paraId="2349FB78" w14:textId="77777777" w:rsidR="00AA0D17" w:rsidRPr="000C69AA" w:rsidRDefault="00AA0D17" w:rsidP="00AA0D17">
            <w:r w:rsidRPr="000C69AA">
              <w:t>Compliance manager</w:t>
            </w:r>
          </w:p>
        </w:tc>
      </w:tr>
      <w:tr w:rsidR="00AA0D17" w:rsidRPr="000C69AA" w14:paraId="4385C739" w14:textId="77777777" w:rsidTr="001C2D8B">
        <w:trPr>
          <w:tblCellSpacing w:w="15" w:type="dxa"/>
        </w:trPr>
        <w:tc>
          <w:tcPr>
            <w:tcW w:w="0" w:type="auto"/>
            <w:vAlign w:val="center"/>
            <w:hideMark/>
          </w:tcPr>
          <w:p w14:paraId="1BDEE6DA" w14:textId="77777777" w:rsidR="00AA0D17" w:rsidRPr="000C69AA" w:rsidRDefault="00AA0D17" w:rsidP="00AA0D17">
            <w:r w:rsidRPr="000C69AA">
              <w:t>P5</w:t>
            </w:r>
          </w:p>
        </w:tc>
        <w:tc>
          <w:tcPr>
            <w:tcW w:w="0" w:type="auto"/>
            <w:vAlign w:val="center"/>
            <w:hideMark/>
          </w:tcPr>
          <w:p w14:paraId="514AF42A" w14:textId="77777777" w:rsidR="00AA0D17" w:rsidRPr="000C69AA" w:rsidRDefault="00AA0D17" w:rsidP="00AA0D17">
            <w:r w:rsidRPr="000C69AA">
              <w:t>Administration head</w:t>
            </w:r>
          </w:p>
        </w:tc>
      </w:tr>
      <w:tr w:rsidR="00AA0D17" w:rsidRPr="000C69AA" w14:paraId="460CDC05" w14:textId="77777777" w:rsidTr="001C2D8B">
        <w:trPr>
          <w:tblCellSpacing w:w="15" w:type="dxa"/>
        </w:trPr>
        <w:tc>
          <w:tcPr>
            <w:tcW w:w="0" w:type="auto"/>
            <w:vAlign w:val="center"/>
            <w:hideMark/>
          </w:tcPr>
          <w:p w14:paraId="7E38B8FC" w14:textId="77777777" w:rsidR="00AA0D17" w:rsidRPr="000C69AA" w:rsidRDefault="00AA0D17" w:rsidP="00AA0D17">
            <w:r w:rsidRPr="000C69AA">
              <w:t>P6</w:t>
            </w:r>
          </w:p>
        </w:tc>
        <w:tc>
          <w:tcPr>
            <w:tcW w:w="0" w:type="auto"/>
            <w:vAlign w:val="center"/>
            <w:hideMark/>
          </w:tcPr>
          <w:p w14:paraId="611D8F3C" w14:textId="77777777" w:rsidR="00AA0D17" w:rsidRPr="000C69AA" w:rsidRDefault="00AA0D17" w:rsidP="00AA0D17">
            <w:r w:rsidRPr="000C69AA">
              <w:t>Marketing manager</w:t>
            </w:r>
          </w:p>
        </w:tc>
      </w:tr>
      <w:tr w:rsidR="00AA0D17" w:rsidRPr="000C69AA" w14:paraId="583E37E6" w14:textId="77777777" w:rsidTr="001C2D8B">
        <w:trPr>
          <w:tblCellSpacing w:w="15" w:type="dxa"/>
        </w:trPr>
        <w:tc>
          <w:tcPr>
            <w:tcW w:w="0" w:type="auto"/>
            <w:vAlign w:val="center"/>
            <w:hideMark/>
          </w:tcPr>
          <w:p w14:paraId="766182E1" w14:textId="77777777" w:rsidR="00AA0D17" w:rsidRPr="000C69AA" w:rsidRDefault="00AA0D17" w:rsidP="00AA0D17">
            <w:r w:rsidRPr="000C69AA">
              <w:t>P7</w:t>
            </w:r>
          </w:p>
        </w:tc>
        <w:tc>
          <w:tcPr>
            <w:tcW w:w="0" w:type="auto"/>
            <w:vAlign w:val="center"/>
            <w:hideMark/>
          </w:tcPr>
          <w:p w14:paraId="15E6F47E" w14:textId="77777777" w:rsidR="00AA0D17" w:rsidRPr="000C69AA" w:rsidRDefault="00AA0D17" w:rsidP="00AA0D17">
            <w:r w:rsidRPr="000C69AA">
              <w:t>Internal audit officer</w:t>
            </w:r>
          </w:p>
        </w:tc>
      </w:tr>
      <w:tr w:rsidR="00AA0D17" w:rsidRPr="000C69AA" w14:paraId="2080B634" w14:textId="77777777" w:rsidTr="001C2D8B">
        <w:trPr>
          <w:tblCellSpacing w:w="15" w:type="dxa"/>
        </w:trPr>
        <w:tc>
          <w:tcPr>
            <w:tcW w:w="0" w:type="auto"/>
            <w:vAlign w:val="center"/>
            <w:hideMark/>
          </w:tcPr>
          <w:p w14:paraId="65F3603F" w14:textId="77777777" w:rsidR="00AA0D17" w:rsidRPr="000C69AA" w:rsidRDefault="00AA0D17" w:rsidP="00AA0D17">
            <w:r w:rsidRPr="000C69AA">
              <w:t>P8</w:t>
            </w:r>
          </w:p>
        </w:tc>
        <w:tc>
          <w:tcPr>
            <w:tcW w:w="0" w:type="auto"/>
            <w:vAlign w:val="center"/>
            <w:hideMark/>
          </w:tcPr>
          <w:p w14:paraId="44C04E18" w14:textId="77777777" w:rsidR="00AA0D17" w:rsidRPr="000C69AA" w:rsidRDefault="00AA0D17" w:rsidP="00AA0D17">
            <w:r w:rsidRPr="000C69AA">
              <w:t>Senior operations manager</w:t>
            </w:r>
          </w:p>
        </w:tc>
      </w:tr>
    </w:tbl>
    <w:p w14:paraId="04DAA74F" w14:textId="77777777" w:rsidR="00AA0D17" w:rsidRPr="000C69AA" w:rsidRDefault="00AA0D17" w:rsidP="00AA0D17">
      <w:r w:rsidRPr="000C69AA">
        <w:t>The interviews focused on:</w:t>
      </w:r>
    </w:p>
    <w:p w14:paraId="535140F0" w14:textId="77777777" w:rsidR="00AA0D17" w:rsidRPr="000C69AA" w:rsidRDefault="00AA0D17" w:rsidP="00AA0D17">
      <w:pPr>
        <w:pStyle w:val="ListParagraph"/>
        <w:numPr>
          <w:ilvl w:val="0"/>
          <w:numId w:val="21"/>
        </w:numPr>
      </w:pPr>
      <w:r w:rsidRPr="000C69AA">
        <w:t>Experiences with corruption-related risks</w:t>
      </w:r>
    </w:p>
    <w:p w14:paraId="6F351CB6" w14:textId="77777777" w:rsidR="00AA0D17" w:rsidRPr="000C69AA" w:rsidRDefault="00AA0D17" w:rsidP="00AA0D17">
      <w:pPr>
        <w:pStyle w:val="ListParagraph"/>
        <w:numPr>
          <w:ilvl w:val="0"/>
          <w:numId w:val="21"/>
        </w:numPr>
      </w:pPr>
      <w:r w:rsidRPr="000C69AA">
        <w:t>Governance practices</w:t>
      </w:r>
    </w:p>
    <w:p w14:paraId="639B770A" w14:textId="77777777" w:rsidR="00AA0D17" w:rsidRPr="000C69AA" w:rsidRDefault="00AA0D17" w:rsidP="00AA0D17">
      <w:pPr>
        <w:pStyle w:val="ListParagraph"/>
        <w:numPr>
          <w:ilvl w:val="0"/>
          <w:numId w:val="21"/>
        </w:numPr>
      </w:pPr>
      <w:r w:rsidRPr="000C69AA">
        <w:t>Operational challenges</w:t>
      </w:r>
    </w:p>
    <w:p w14:paraId="5E329D76" w14:textId="77777777" w:rsidR="00AA0D17" w:rsidRPr="000C69AA" w:rsidRDefault="00AA0D17" w:rsidP="00AA0D17">
      <w:pPr>
        <w:pStyle w:val="ListParagraph"/>
        <w:numPr>
          <w:ilvl w:val="0"/>
          <w:numId w:val="21"/>
        </w:numPr>
      </w:pPr>
      <w:r w:rsidRPr="000C69AA">
        <w:t>Effects on financial performance</w:t>
      </w:r>
    </w:p>
    <w:p w14:paraId="56CFA81C" w14:textId="72D6F908" w:rsidR="00AA0D17" w:rsidRPr="000C69AA" w:rsidRDefault="00AA0D17" w:rsidP="00AA0D17"/>
    <w:p w14:paraId="777117C1" w14:textId="77777777" w:rsidR="00AA0D17" w:rsidRPr="000C69AA" w:rsidRDefault="00AA0D17" w:rsidP="00FA6307">
      <w:pPr>
        <w:pStyle w:val="Heading2"/>
      </w:pPr>
      <w:bookmarkStart w:id="52" w:name="_Toc222728471"/>
      <w:r w:rsidRPr="000C69AA">
        <w:t>4.3 Qualitative Results: Thematic Analysis</w:t>
      </w:r>
      <w:bookmarkEnd w:id="52"/>
    </w:p>
    <w:p w14:paraId="206128C4" w14:textId="39EBC377" w:rsidR="00AA0D17" w:rsidRPr="00D45127" w:rsidRDefault="00D45127" w:rsidP="00AA0D17">
      <w:pPr>
        <w:rPr>
          <w:rFonts w:ascii="Arial" w:hAnsi="Arial" w:cs="Arial"/>
        </w:rPr>
      </w:pPr>
      <w:r w:rsidRPr="00D45127">
        <w:rPr>
          <w:rFonts w:ascii="Arial" w:hAnsi="Arial" w:cs="Arial"/>
        </w:rPr>
        <w:t xml:space="preserve">The qualitative data was </w:t>
      </w:r>
      <w:r w:rsidRPr="00D45127">
        <w:rPr>
          <w:rFonts w:ascii="Arial" w:hAnsi="Arial" w:cs="Arial"/>
        </w:rPr>
        <w:t>analyzed</w:t>
      </w:r>
      <w:r w:rsidRPr="00D45127">
        <w:rPr>
          <w:rFonts w:ascii="Arial" w:hAnsi="Arial" w:cs="Arial"/>
        </w:rPr>
        <w:t xml:space="preserve"> using thematic analysis, a widely used method for identifying patterns within qualitative data (Braun and Clarke, 2006). Four main themes emerged from the simulated interviews, reflecting common experiences and perceptions related to corruption and organizational performance.</w:t>
      </w:r>
    </w:p>
    <w:p w14:paraId="59AB9FD5" w14:textId="77777777" w:rsidR="00D45127" w:rsidRPr="00D45127" w:rsidRDefault="00D45127" w:rsidP="00D45127">
      <w:pPr>
        <w:rPr>
          <w:rFonts w:ascii="Arial" w:hAnsi="Arial" w:cs="Arial"/>
          <w:b/>
          <w:bCs/>
        </w:rPr>
      </w:pPr>
      <w:r w:rsidRPr="00D45127">
        <w:rPr>
          <w:rFonts w:ascii="Arial" w:hAnsi="Arial" w:cs="Arial"/>
          <w:b/>
          <w:bCs/>
        </w:rPr>
        <w:t>Theme 1: Governance Weaknesses and External Pressure</w:t>
      </w:r>
    </w:p>
    <w:p w14:paraId="281F9BDA" w14:textId="77777777" w:rsidR="00D45127" w:rsidRPr="00D45127" w:rsidRDefault="00D45127" w:rsidP="00D45127">
      <w:pPr>
        <w:rPr>
          <w:rFonts w:ascii="Arial" w:hAnsi="Arial" w:cs="Arial"/>
        </w:rPr>
      </w:pPr>
      <w:r w:rsidRPr="00D45127">
        <w:rPr>
          <w:rFonts w:ascii="Arial" w:hAnsi="Arial" w:cs="Arial"/>
        </w:rPr>
        <w:t>Several participants reported that interactions with external regulatory bodies sometimes created pressure for informal payments or administrative negotiations. These challenges were often linked to broader institutional conditions rather than internal organizational practices (North, 1990).</w:t>
      </w:r>
    </w:p>
    <w:p w14:paraId="5FAABC21" w14:textId="77777777" w:rsidR="00D45127" w:rsidRPr="00D45127" w:rsidRDefault="00D45127" w:rsidP="00D45127">
      <w:pPr>
        <w:rPr>
          <w:rFonts w:ascii="Arial" w:hAnsi="Arial" w:cs="Arial"/>
        </w:rPr>
      </w:pPr>
      <w:r w:rsidRPr="00D45127">
        <w:rPr>
          <w:rFonts w:ascii="Arial" w:hAnsi="Arial" w:cs="Arial"/>
        </w:rPr>
        <w:t>For example, one simulated respondent (P3) noted that procurement processes occasionally face delays due to external approval requirements. Another respondent (P4) mentioned that unclear regulatory procedures sometimes created uncertainty in compliance activities, making it difficult to follow consistent processes.</w:t>
      </w:r>
    </w:p>
    <w:p w14:paraId="34003833" w14:textId="77777777" w:rsidR="00D45127" w:rsidRPr="00D45127" w:rsidRDefault="00D45127" w:rsidP="00D45127">
      <w:pPr>
        <w:rPr>
          <w:rFonts w:ascii="Arial" w:hAnsi="Arial" w:cs="Arial"/>
        </w:rPr>
      </w:pPr>
      <w:r w:rsidRPr="00D45127">
        <w:rPr>
          <w:rFonts w:ascii="Arial" w:hAnsi="Arial" w:cs="Arial"/>
        </w:rPr>
        <w:lastRenderedPageBreak/>
        <w:t>These responses suggest that governance challenges are often linked to external institutional conditions rather than purely internal misconduct, highlighting the influence of weak regulatory environments on organizational behavior.</w:t>
      </w:r>
    </w:p>
    <w:p w14:paraId="0778B9D3" w14:textId="58E8C158" w:rsidR="00D45127" w:rsidRPr="00D45127" w:rsidRDefault="00D45127" w:rsidP="00D45127">
      <w:pPr>
        <w:rPr>
          <w:rFonts w:ascii="Arial" w:hAnsi="Arial" w:cs="Arial"/>
        </w:rPr>
      </w:pPr>
    </w:p>
    <w:p w14:paraId="3D7D7718" w14:textId="77777777" w:rsidR="00D45127" w:rsidRPr="00D45127" w:rsidRDefault="00D45127" w:rsidP="00D45127">
      <w:pPr>
        <w:rPr>
          <w:rFonts w:ascii="Arial" w:hAnsi="Arial" w:cs="Arial"/>
          <w:b/>
          <w:bCs/>
        </w:rPr>
      </w:pPr>
      <w:r w:rsidRPr="00D45127">
        <w:rPr>
          <w:rFonts w:ascii="Arial" w:hAnsi="Arial" w:cs="Arial"/>
          <w:b/>
          <w:bCs/>
        </w:rPr>
        <w:t>Theme 2: Operational Delays and Increased Costs</w:t>
      </w:r>
    </w:p>
    <w:p w14:paraId="114EAA57" w14:textId="77777777" w:rsidR="00D45127" w:rsidRPr="00D45127" w:rsidRDefault="00D45127" w:rsidP="00D45127">
      <w:pPr>
        <w:rPr>
          <w:rFonts w:ascii="Arial" w:hAnsi="Arial" w:cs="Arial"/>
        </w:rPr>
      </w:pPr>
      <w:r w:rsidRPr="00D45127">
        <w:rPr>
          <w:rFonts w:ascii="Arial" w:hAnsi="Arial" w:cs="Arial"/>
        </w:rPr>
        <w:t xml:space="preserve">A second theme identified in the interviews was the impact of corruption-related risks on operational efficiency. Several participants reported that administrative delays, compliance requirements, or procurement issues increased operational costs and disrupted normal activities (Shleifer and </w:t>
      </w:r>
      <w:proofErr w:type="spellStart"/>
      <w:r w:rsidRPr="00D45127">
        <w:rPr>
          <w:rFonts w:ascii="Arial" w:hAnsi="Arial" w:cs="Arial"/>
        </w:rPr>
        <w:t>Vishny</w:t>
      </w:r>
      <w:proofErr w:type="spellEnd"/>
      <w:r w:rsidRPr="00D45127">
        <w:rPr>
          <w:rFonts w:ascii="Arial" w:hAnsi="Arial" w:cs="Arial"/>
        </w:rPr>
        <w:t>, 1993).</w:t>
      </w:r>
    </w:p>
    <w:p w14:paraId="11E97E2F" w14:textId="77777777" w:rsidR="00D45127" w:rsidRPr="00D45127" w:rsidRDefault="00D45127" w:rsidP="00D45127">
      <w:pPr>
        <w:rPr>
          <w:rFonts w:ascii="Arial" w:hAnsi="Arial" w:cs="Arial"/>
        </w:rPr>
      </w:pPr>
      <w:r w:rsidRPr="00D45127">
        <w:rPr>
          <w:rFonts w:ascii="Arial" w:hAnsi="Arial" w:cs="Arial"/>
        </w:rPr>
        <w:t>Participant P2 stated that project timelines were sometimes extended because of approval delays. Similarly, P6 noted that marketing campaigns occasionally faced budget adjustments due to unexpected administrative expenses, which affected planning and execution.</w:t>
      </w:r>
    </w:p>
    <w:p w14:paraId="459A9BDA" w14:textId="77777777" w:rsidR="00D45127" w:rsidRPr="00D45127" w:rsidRDefault="00D45127" w:rsidP="00D45127">
      <w:pPr>
        <w:rPr>
          <w:rFonts w:ascii="Arial" w:hAnsi="Arial" w:cs="Arial"/>
        </w:rPr>
      </w:pPr>
      <w:r w:rsidRPr="00D45127">
        <w:rPr>
          <w:rFonts w:ascii="Arial" w:hAnsi="Arial" w:cs="Arial"/>
        </w:rPr>
        <w:t>These responses indicate that corruption-related risks can affect operational performance by increasing costs and reducing efficiency, ultimately influencing overall business productivity.</w:t>
      </w:r>
    </w:p>
    <w:p w14:paraId="5759DEAC" w14:textId="3C1CA004" w:rsidR="00D45127" w:rsidRPr="00D45127" w:rsidRDefault="00D45127" w:rsidP="00D45127">
      <w:pPr>
        <w:rPr>
          <w:rFonts w:ascii="Arial" w:hAnsi="Arial" w:cs="Arial"/>
        </w:rPr>
      </w:pPr>
    </w:p>
    <w:p w14:paraId="2DC05C94" w14:textId="77777777" w:rsidR="00D45127" w:rsidRPr="00D45127" w:rsidRDefault="00D45127" w:rsidP="00D45127">
      <w:pPr>
        <w:rPr>
          <w:rFonts w:ascii="Arial" w:hAnsi="Arial" w:cs="Arial"/>
          <w:b/>
          <w:bCs/>
        </w:rPr>
      </w:pPr>
      <w:r w:rsidRPr="00D45127">
        <w:rPr>
          <w:rFonts w:ascii="Arial" w:hAnsi="Arial" w:cs="Arial"/>
          <w:b/>
          <w:bCs/>
        </w:rPr>
        <w:t>Theme 3: Reputational and Stakeholder Concerns</w:t>
      </w:r>
    </w:p>
    <w:p w14:paraId="47AC696A" w14:textId="77777777" w:rsidR="00D45127" w:rsidRPr="00D45127" w:rsidRDefault="00D45127" w:rsidP="00D45127">
      <w:pPr>
        <w:rPr>
          <w:rFonts w:ascii="Arial" w:hAnsi="Arial" w:cs="Arial"/>
        </w:rPr>
      </w:pPr>
      <w:r w:rsidRPr="00D45127">
        <w:rPr>
          <w:rFonts w:ascii="Arial" w:hAnsi="Arial" w:cs="Arial"/>
        </w:rPr>
        <w:t>Another recurring theme was the importance of organizational reputation. Participants emphasized that governance controversies or corruption-related issues could damage stakeholder trust and long-term credibility (Freeman, 1984).</w:t>
      </w:r>
    </w:p>
    <w:p w14:paraId="3C54E492" w14:textId="77777777" w:rsidR="00D45127" w:rsidRPr="00D45127" w:rsidRDefault="00D45127" w:rsidP="00D45127">
      <w:pPr>
        <w:rPr>
          <w:rFonts w:ascii="Arial" w:hAnsi="Arial" w:cs="Arial"/>
        </w:rPr>
      </w:pPr>
      <w:r w:rsidRPr="00D45127">
        <w:rPr>
          <w:rFonts w:ascii="Arial" w:hAnsi="Arial" w:cs="Arial"/>
        </w:rPr>
        <w:t>Participant P1 noted that financial transparency was essential for maintaining investor confidence. Participant P7 mentioned that even minor governance issues could create negative perceptions among external stakeholders, affecting relationships and future opportunities.</w:t>
      </w:r>
    </w:p>
    <w:p w14:paraId="1FD17F72" w14:textId="23A36A8A" w:rsidR="00D45127" w:rsidRPr="00D45127" w:rsidRDefault="00D45127" w:rsidP="00D45127">
      <w:pPr>
        <w:rPr>
          <w:rFonts w:ascii="Arial" w:hAnsi="Arial" w:cs="Arial"/>
        </w:rPr>
      </w:pPr>
      <w:r w:rsidRPr="00D45127">
        <w:rPr>
          <w:rFonts w:ascii="Arial" w:hAnsi="Arial" w:cs="Arial"/>
        </w:rPr>
        <w:t xml:space="preserve">This theme highlights the indirect effects of corruption on financial performance through reputational damage, which can influence both customer </w:t>
      </w:r>
      <w:r w:rsidRPr="00D45127">
        <w:rPr>
          <w:rFonts w:ascii="Arial" w:hAnsi="Arial" w:cs="Arial"/>
        </w:rPr>
        <w:t>behavior</w:t>
      </w:r>
      <w:r w:rsidRPr="00D45127">
        <w:rPr>
          <w:rFonts w:ascii="Arial" w:hAnsi="Arial" w:cs="Arial"/>
        </w:rPr>
        <w:t xml:space="preserve"> and investor decisions.</w:t>
      </w:r>
    </w:p>
    <w:p w14:paraId="4312FA0D" w14:textId="4F3AF823" w:rsidR="00D45127" w:rsidRPr="00D45127" w:rsidRDefault="00D45127" w:rsidP="00D45127">
      <w:pPr>
        <w:rPr>
          <w:rFonts w:ascii="Arial" w:hAnsi="Arial" w:cs="Arial"/>
        </w:rPr>
      </w:pPr>
    </w:p>
    <w:p w14:paraId="4A0FA30F" w14:textId="77777777" w:rsidR="00D45127" w:rsidRPr="00D45127" w:rsidRDefault="00D45127" w:rsidP="00D45127">
      <w:pPr>
        <w:rPr>
          <w:rFonts w:ascii="Arial" w:hAnsi="Arial" w:cs="Arial"/>
          <w:b/>
          <w:bCs/>
        </w:rPr>
      </w:pPr>
      <w:r w:rsidRPr="00D45127">
        <w:rPr>
          <w:rFonts w:ascii="Arial" w:hAnsi="Arial" w:cs="Arial"/>
          <w:b/>
          <w:bCs/>
        </w:rPr>
        <w:t>Theme 4: Importance of Internal Controls</w:t>
      </w:r>
    </w:p>
    <w:p w14:paraId="54EF4439" w14:textId="77777777" w:rsidR="00D45127" w:rsidRPr="00D45127" w:rsidRDefault="00D45127" w:rsidP="00D45127">
      <w:pPr>
        <w:rPr>
          <w:rFonts w:ascii="Arial" w:hAnsi="Arial" w:cs="Arial"/>
        </w:rPr>
      </w:pPr>
      <w:r w:rsidRPr="00D45127">
        <w:rPr>
          <w:rFonts w:ascii="Arial" w:hAnsi="Arial" w:cs="Arial"/>
        </w:rPr>
        <w:t>Most participants emphasized the role of strong internal controls in reducing corruption risks. Respondents highlighted the importance of internal audits, transparent reporting, and compliance procedures in maintaining accountability (Jensen and Meckling, 1976).</w:t>
      </w:r>
    </w:p>
    <w:p w14:paraId="7A192D5F" w14:textId="77777777" w:rsidR="00D45127" w:rsidRPr="00D45127" w:rsidRDefault="00D45127" w:rsidP="00D45127">
      <w:pPr>
        <w:rPr>
          <w:rFonts w:ascii="Arial" w:hAnsi="Arial" w:cs="Arial"/>
        </w:rPr>
      </w:pPr>
      <w:r w:rsidRPr="00D45127">
        <w:rPr>
          <w:rFonts w:ascii="Arial" w:hAnsi="Arial" w:cs="Arial"/>
        </w:rPr>
        <w:lastRenderedPageBreak/>
        <w:t>Participant P8 stated that regular audits and monitoring systems helped identify irregularities before they became serious problems. Similarly, P5 noted that improved reporting systems had reduced operational inefficiencies and strengthened governance practices.</w:t>
      </w:r>
    </w:p>
    <w:p w14:paraId="32EEA094" w14:textId="77777777" w:rsidR="00D45127" w:rsidRPr="00D45127" w:rsidRDefault="00D45127" w:rsidP="00D45127">
      <w:pPr>
        <w:rPr>
          <w:rFonts w:ascii="Arial" w:hAnsi="Arial" w:cs="Arial"/>
        </w:rPr>
      </w:pPr>
      <w:r w:rsidRPr="00D45127">
        <w:rPr>
          <w:rFonts w:ascii="Arial" w:hAnsi="Arial" w:cs="Arial"/>
        </w:rPr>
        <w:t>This theme suggests that corporate governance mechanisms can play a significant role in mitigating corruption risks and improving organizational performance over time.</w:t>
      </w:r>
    </w:p>
    <w:p w14:paraId="58BD2B28" w14:textId="42E150E2" w:rsidR="00AA0D17" w:rsidRPr="000C69AA" w:rsidRDefault="00AA0D17" w:rsidP="00AA0D17"/>
    <w:p w14:paraId="6C2D86CE" w14:textId="031797F1" w:rsidR="00AA0D17" w:rsidRDefault="00AA0D17" w:rsidP="00FA6307">
      <w:pPr>
        <w:pStyle w:val="Heading2"/>
        <w:rPr>
          <w:rFonts w:ascii="Arial" w:hAnsi="Arial" w:cs="Arial"/>
          <w:sz w:val="24"/>
          <w:szCs w:val="24"/>
        </w:rPr>
      </w:pPr>
      <w:bookmarkStart w:id="53" w:name="_Toc222728472"/>
      <w:r w:rsidRPr="000C69AA">
        <w:t>4.4 Quantitative Findings</w:t>
      </w:r>
      <w:bookmarkEnd w:id="53"/>
      <w:r w:rsidR="00D45127">
        <w:br/>
      </w:r>
      <w:r w:rsidR="00D45127" w:rsidRPr="00D45127">
        <w:rPr>
          <w:rFonts w:ascii="Arial" w:hAnsi="Arial" w:cs="Arial"/>
          <w:sz w:val="24"/>
          <w:szCs w:val="24"/>
        </w:rPr>
        <w:t>This section presents the quantitative results of the study based on the simulated survey data. The analysis focuses on examining the relationships between corruption exposure, corporate governance, operational efficiency, and financial performance using statistical techniques (Creswell, 2014).</w:t>
      </w:r>
    </w:p>
    <w:p w14:paraId="3E0C607B" w14:textId="77777777" w:rsidR="00D45127" w:rsidRPr="00D45127" w:rsidRDefault="00D45127" w:rsidP="00D45127"/>
    <w:p w14:paraId="29996E8B" w14:textId="77777777" w:rsidR="00AA0D17" w:rsidRPr="000C69AA" w:rsidRDefault="00AA0D17" w:rsidP="00692B01">
      <w:pPr>
        <w:pStyle w:val="Heading3"/>
      </w:pPr>
      <w:bookmarkStart w:id="54" w:name="_Toc222728473"/>
      <w:r w:rsidRPr="000C69AA">
        <w:t>4.4.1 Reliability Analysis</w:t>
      </w:r>
      <w:bookmarkEnd w:id="54"/>
    </w:p>
    <w:p w14:paraId="7E329EF0" w14:textId="77777777" w:rsidR="00AA0D17" w:rsidRPr="000C69AA" w:rsidRDefault="00AA0D17" w:rsidP="00AA0D17">
      <w:r w:rsidRPr="000C69AA">
        <w:t>Reliability analysis was conducted using simulated Cronbach’s alpha values for each variable.</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8"/>
        <w:gridCol w:w="1919"/>
      </w:tblGrid>
      <w:tr w:rsidR="00AA0D17" w:rsidRPr="000C69AA" w14:paraId="6AFED27F" w14:textId="77777777" w:rsidTr="001C2D8B">
        <w:trPr>
          <w:tblHeader/>
          <w:tblCellSpacing w:w="15" w:type="dxa"/>
        </w:trPr>
        <w:tc>
          <w:tcPr>
            <w:tcW w:w="0" w:type="auto"/>
            <w:vAlign w:val="center"/>
            <w:hideMark/>
          </w:tcPr>
          <w:p w14:paraId="77085239" w14:textId="77777777" w:rsidR="00AA0D17" w:rsidRPr="000C69AA" w:rsidRDefault="00AA0D17" w:rsidP="00AA0D17">
            <w:r w:rsidRPr="000C69AA">
              <w:t>Variable</w:t>
            </w:r>
          </w:p>
        </w:tc>
        <w:tc>
          <w:tcPr>
            <w:tcW w:w="0" w:type="auto"/>
            <w:vAlign w:val="center"/>
            <w:hideMark/>
          </w:tcPr>
          <w:p w14:paraId="15474A6C" w14:textId="77777777" w:rsidR="00AA0D17" w:rsidRPr="000C69AA" w:rsidRDefault="00AA0D17" w:rsidP="00AA0D17">
            <w:r w:rsidRPr="000C69AA">
              <w:t>Cronbach’s Alpha</w:t>
            </w:r>
          </w:p>
        </w:tc>
      </w:tr>
      <w:tr w:rsidR="00AA0D17" w:rsidRPr="000C69AA" w14:paraId="7FB6A834" w14:textId="77777777" w:rsidTr="001C2D8B">
        <w:trPr>
          <w:tblCellSpacing w:w="15" w:type="dxa"/>
        </w:trPr>
        <w:tc>
          <w:tcPr>
            <w:tcW w:w="0" w:type="auto"/>
            <w:vAlign w:val="center"/>
            <w:hideMark/>
          </w:tcPr>
          <w:p w14:paraId="4CDE33FE" w14:textId="77777777" w:rsidR="00AA0D17" w:rsidRPr="000C69AA" w:rsidRDefault="00AA0D17" w:rsidP="00AA0D17">
            <w:r w:rsidRPr="000C69AA">
              <w:t>Corruption exposure</w:t>
            </w:r>
          </w:p>
        </w:tc>
        <w:tc>
          <w:tcPr>
            <w:tcW w:w="0" w:type="auto"/>
            <w:vAlign w:val="center"/>
            <w:hideMark/>
          </w:tcPr>
          <w:p w14:paraId="037D79CF" w14:textId="77777777" w:rsidR="00AA0D17" w:rsidRPr="000C69AA" w:rsidRDefault="00AA0D17" w:rsidP="00AA0D17">
            <w:r w:rsidRPr="000C69AA">
              <w:t>0.81</w:t>
            </w:r>
          </w:p>
        </w:tc>
      </w:tr>
      <w:tr w:rsidR="00AA0D17" w:rsidRPr="000C69AA" w14:paraId="5D44C90C" w14:textId="77777777" w:rsidTr="001C2D8B">
        <w:trPr>
          <w:tblCellSpacing w:w="15" w:type="dxa"/>
        </w:trPr>
        <w:tc>
          <w:tcPr>
            <w:tcW w:w="0" w:type="auto"/>
            <w:vAlign w:val="center"/>
            <w:hideMark/>
          </w:tcPr>
          <w:p w14:paraId="1D5FC0F6" w14:textId="77777777" w:rsidR="00AA0D17" w:rsidRPr="000C69AA" w:rsidRDefault="00AA0D17" w:rsidP="00AA0D17">
            <w:r w:rsidRPr="000C69AA">
              <w:t>Corporate governance</w:t>
            </w:r>
          </w:p>
        </w:tc>
        <w:tc>
          <w:tcPr>
            <w:tcW w:w="0" w:type="auto"/>
            <w:vAlign w:val="center"/>
            <w:hideMark/>
          </w:tcPr>
          <w:p w14:paraId="7D7A70C2" w14:textId="77777777" w:rsidR="00AA0D17" w:rsidRPr="000C69AA" w:rsidRDefault="00AA0D17" w:rsidP="00AA0D17">
            <w:r w:rsidRPr="000C69AA">
              <w:t>0.84</w:t>
            </w:r>
          </w:p>
        </w:tc>
      </w:tr>
      <w:tr w:rsidR="00AA0D17" w:rsidRPr="000C69AA" w14:paraId="165D9A3D" w14:textId="77777777" w:rsidTr="001C2D8B">
        <w:trPr>
          <w:tblCellSpacing w:w="15" w:type="dxa"/>
        </w:trPr>
        <w:tc>
          <w:tcPr>
            <w:tcW w:w="0" w:type="auto"/>
            <w:vAlign w:val="center"/>
            <w:hideMark/>
          </w:tcPr>
          <w:p w14:paraId="32E1B3E4" w14:textId="77777777" w:rsidR="00AA0D17" w:rsidRPr="000C69AA" w:rsidRDefault="00AA0D17" w:rsidP="00AA0D17">
            <w:r w:rsidRPr="000C69AA">
              <w:t>Operational efficiency</w:t>
            </w:r>
          </w:p>
        </w:tc>
        <w:tc>
          <w:tcPr>
            <w:tcW w:w="0" w:type="auto"/>
            <w:vAlign w:val="center"/>
            <w:hideMark/>
          </w:tcPr>
          <w:p w14:paraId="17BF0633" w14:textId="77777777" w:rsidR="00AA0D17" w:rsidRPr="000C69AA" w:rsidRDefault="00AA0D17" w:rsidP="00AA0D17">
            <w:r w:rsidRPr="000C69AA">
              <w:t>0.79</w:t>
            </w:r>
          </w:p>
        </w:tc>
      </w:tr>
      <w:tr w:rsidR="00AA0D17" w:rsidRPr="000C69AA" w14:paraId="5001385E" w14:textId="77777777" w:rsidTr="001C2D8B">
        <w:trPr>
          <w:tblCellSpacing w:w="15" w:type="dxa"/>
        </w:trPr>
        <w:tc>
          <w:tcPr>
            <w:tcW w:w="0" w:type="auto"/>
            <w:vAlign w:val="center"/>
            <w:hideMark/>
          </w:tcPr>
          <w:p w14:paraId="1FF2C31F" w14:textId="77777777" w:rsidR="00AA0D17" w:rsidRPr="000C69AA" w:rsidRDefault="00AA0D17" w:rsidP="00AA0D17">
            <w:r w:rsidRPr="000C69AA">
              <w:t>Financial performance</w:t>
            </w:r>
          </w:p>
        </w:tc>
        <w:tc>
          <w:tcPr>
            <w:tcW w:w="0" w:type="auto"/>
            <w:vAlign w:val="center"/>
            <w:hideMark/>
          </w:tcPr>
          <w:p w14:paraId="3F342F23" w14:textId="77777777" w:rsidR="00AA0D17" w:rsidRPr="000C69AA" w:rsidRDefault="00AA0D17" w:rsidP="00AA0D17">
            <w:r w:rsidRPr="000C69AA">
              <w:t>0.83</w:t>
            </w:r>
          </w:p>
        </w:tc>
      </w:tr>
    </w:tbl>
    <w:p w14:paraId="5D4BC6CE" w14:textId="4B5A4447" w:rsidR="008107F0" w:rsidRPr="008107F0" w:rsidRDefault="00AA0D17" w:rsidP="008107F0">
      <w:r w:rsidRPr="000C69AA">
        <w:t>All values are above 0.70, indicating acceptable internal consistency.</w:t>
      </w:r>
      <w:r w:rsidR="008107F0" w:rsidRPr="008107F0">
        <w:rPr>
          <w:rFonts w:ascii="Times New Roman" w:eastAsia="Times New Roman" w:hAnsi="Times New Roman" w:cs="Times New Roman"/>
          <w:kern w:val="0"/>
          <w14:ligatures w14:val="none"/>
        </w:rPr>
        <w:t xml:space="preserve"> </w:t>
      </w:r>
      <w:r w:rsidR="008107F0" w:rsidRPr="008107F0">
        <w:t>The reliability of the measurement scales was assessed using Cronbach’s alpha. The results show that all variables have alpha values above the acceptable threshold of 0.70. Corruption exposure has a value of 0.81, corporate governance 0.84, operational efficiency 0.79, and financial performance 0.83.</w:t>
      </w:r>
    </w:p>
    <w:p w14:paraId="3F16A973" w14:textId="77777777" w:rsidR="008107F0" w:rsidRPr="008107F0" w:rsidRDefault="008107F0" w:rsidP="008107F0">
      <w:r w:rsidRPr="008107F0">
        <w:t xml:space="preserve">These results indicate that the measurement instruments used in the study have good internal consistency and reliability. This suggests that the survey items used to measure each variable are consistent and accurately capture the underlying </w:t>
      </w:r>
      <w:proofErr w:type="gramStart"/>
      <w:r w:rsidRPr="008107F0">
        <w:t>constructs</w:t>
      </w:r>
      <w:proofErr w:type="gramEnd"/>
      <w:r w:rsidRPr="008107F0">
        <w:t>.</w:t>
      </w:r>
    </w:p>
    <w:p w14:paraId="59DC4224" w14:textId="636F67BC" w:rsidR="00AA0D17" w:rsidRPr="000C69AA" w:rsidRDefault="00AA0D17" w:rsidP="00AA0D17"/>
    <w:p w14:paraId="71E250AB" w14:textId="0F98F56E" w:rsidR="00AA0D17" w:rsidRPr="000C69AA" w:rsidRDefault="00AA0D17" w:rsidP="00AA0D17"/>
    <w:p w14:paraId="123D980D" w14:textId="721F47D2" w:rsidR="00AA0D17" w:rsidRPr="00096D87" w:rsidRDefault="00AA0D17" w:rsidP="00692B01">
      <w:pPr>
        <w:pStyle w:val="Heading3"/>
        <w:rPr>
          <w:rFonts w:ascii="Arial" w:hAnsi="Arial" w:cs="Arial"/>
          <w:sz w:val="24"/>
          <w:szCs w:val="24"/>
        </w:rPr>
      </w:pPr>
      <w:bookmarkStart w:id="55" w:name="_Toc222728474"/>
      <w:r w:rsidRPr="000C69AA">
        <w:t>4.4.2 Descriptive Statistics</w:t>
      </w:r>
      <w:bookmarkEnd w:id="55"/>
      <w:r w:rsidR="00096D87">
        <w:br/>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8"/>
        <w:gridCol w:w="656"/>
        <w:gridCol w:w="2061"/>
      </w:tblGrid>
      <w:tr w:rsidR="00AA0D17" w:rsidRPr="000C69AA" w14:paraId="723E641B" w14:textId="77777777" w:rsidTr="001C2D8B">
        <w:trPr>
          <w:tblHeader/>
          <w:tblCellSpacing w:w="15" w:type="dxa"/>
        </w:trPr>
        <w:tc>
          <w:tcPr>
            <w:tcW w:w="0" w:type="auto"/>
            <w:vAlign w:val="center"/>
            <w:hideMark/>
          </w:tcPr>
          <w:p w14:paraId="5FFEDBCD" w14:textId="77777777" w:rsidR="00AA0D17" w:rsidRPr="000C69AA" w:rsidRDefault="00AA0D17" w:rsidP="00AA0D17">
            <w:r w:rsidRPr="000C69AA">
              <w:t>Variable</w:t>
            </w:r>
          </w:p>
        </w:tc>
        <w:tc>
          <w:tcPr>
            <w:tcW w:w="0" w:type="auto"/>
            <w:vAlign w:val="center"/>
            <w:hideMark/>
          </w:tcPr>
          <w:p w14:paraId="4F432056" w14:textId="77777777" w:rsidR="00AA0D17" w:rsidRPr="000C69AA" w:rsidRDefault="00AA0D17" w:rsidP="00AA0D17">
            <w:r w:rsidRPr="000C69AA">
              <w:t>Mean</w:t>
            </w:r>
          </w:p>
        </w:tc>
        <w:tc>
          <w:tcPr>
            <w:tcW w:w="0" w:type="auto"/>
            <w:vAlign w:val="center"/>
            <w:hideMark/>
          </w:tcPr>
          <w:p w14:paraId="5D3C6D6A" w14:textId="77777777" w:rsidR="00AA0D17" w:rsidRPr="000C69AA" w:rsidRDefault="00AA0D17" w:rsidP="00AA0D17">
            <w:r w:rsidRPr="000C69AA">
              <w:t>Standard Deviation</w:t>
            </w:r>
          </w:p>
        </w:tc>
      </w:tr>
      <w:tr w:rsidR="00AA0D17" w:rsidRPr="000C69AA" w14:paraId="313AF0F1" w14:textId="77777777" w:rsidTr="001C2D8B">
        <w:trPr>
          <w:tblCellSpacing w:w="15" w:type="dxa"/>
        </w:trPr>
        <w:tc>
          <w:tcPr>
            <w:tcW w:w="0" w:type="auto"/>
            <w:vAlign w:val="center"/>
            <w:hideMark/>
          </w:tcPr>
          <w:p w14:paraId="5E934F86" w14:textId="77777777" w:rsidR="00AA0D17" w:rsidRPr="000C69AA" w:rsidRDefault="00AA0D17" w:rsidP="00AA0D17">
            <w:r w:rsidRPr="000C69AA">
              <w:t>Corruption exposure</w:t>
            </w:r>
          </w:p>
        </w:tc>
        <w:tc>
          <w:tcPr>
            <w:tcW w:w="0" w:type="auto"/>
            <w:vAlign w:val="center"/>
            <w:hideMark/>
          </w:tcPr>
          <w:p w14:paraId="545EC14A" w14:textId="77777777" w:rsidR="00AA0D17" w:rsidRPr="000C69AA" w:rsidRDefault="00AA0D17" w:rsidP="00AA0D17">
            <w:r w:rsidRPr="000C69AA">
              <w:t>3.42</w:t>
            </w:r>
          </w:p>
        </w:tc>
        <w:tc>
          <w:tcPr>
            <w:tcW w:w="0" w:type="auto"/>
            <w:vAlign w:val="center"/>
            <w:hideMark/>
          </w:tcPr>
          <w:p w14:paraId="522A0627" w14:textId="77777777" w:rsidR="00AA0D17" w:rsidRPr="000C69AA" w:rsidRDefault="00AA0D17" w:rsidP="00AA0D17">
            <w:r w:rsidRPr="000C69AA">
              <w:t>0.78</w:t>
            </w:r>
          </w:p>
        </w:tc>
      </w:tr>
      <w:tr w:rsidR="00AA0D17" w:rsidRPr="000C69AA" w14:paraId="0CC41FE1" w14:textId="77777777" w:rsidTr="001C2D8B">
        <w:trPr>
          <w:tblCellSpacing w:w="15" w:type="dxa"/>
        </w:trPr>
        <w:tc>
          <w:tcPr>
            <w:tcW w:w="0" w:type="auto"/>
            <w:vAlign w:val="center"/>
            <w:hideMark/>
          </w:tcPr>
          <w:p w14:paraId="3D3A212C" w14:textId="77777777" w:rsidR="00AA0D17" w:rsidRPr="000C69AA" w:rsidRDefault="00AA0D17" w:rsidP="00AA0D17">
            <w:r w:rsidRPr="000C69AA">
              <w:t>Corporate governance</w:t>
            </w:r>
          </w:p>
        </w:tc>
        <w:tc>
          <w:tcPr>
            <w:tcW w:w="0" w:type="auto"/>
            <w:vAlign w:val="center"/>
            <w:hideMark/>
          </w:tcPr>
          <w:p w14:paraId="7A1763BB" w14:textId="77777777" w:rsidR="00AA0D17" w:rsidRPr="000C69AA" w:rsidRDefault="00AA0D17" w:rsidP="00AA0D17">
            <w:r w:rsidRPr="000C69AA">
              <w:t>3.65</w:t>
            </w:r>
          </w:p>
        </w:tc>
        <w:tc>
          <w:tcPr>
            <w:tcW w:w="0" w:type="auto"/>
            <w:vAlign w:val="center"/>
            <w:hideMark/>
          </w:tcPr>
          <w:p w14:paraId="6E59F976" w14:textId="77777777" w:rsidR="00AA0D17" w:rsidRPr="000C69AA" w:rsidRDefault="00AA0D17" w:rsidP="00AA0D17">
            <w:r w:rsidRPr="000C69AA">
              <w:t>0.72</w:t>
            </w:r>
          </w:p>
        </w:tc>
      </w:tr>
      <w:tr w:rsidR="00AA0D17" w:rsidRPr="000C69AA" w14:paraId="425632EF" w14:textId="77777777" w:rsidTr="001C2D8B">
        <w:trPr>
          <w:tblCellSpacing w:w="15" w:type="dxa"/>
        </w:trPr>
        <w:tc>
          <w:tcPr>
            <w:tcW w:w="0" w:type="auto"/>
            <w:vAlign w:val="center"/>
            <w:hideMark/>
          </w:tcPr>
          <w:p w14:paraId="5B079F87" w14:textId="77777777" w:rsidR="00AA0D17" w:rsidRPr="000C69AA" w:rsidRDefault="00AA0D17" w:rsidP="00AA0D17">
            <w:r w:rsidRPr="000C69AA">
              <w:t>Operational efficiency</w:t>
            </w:r>
          </w:p>
        </w:tc>
        <w:tc>
          <w:tcPr>
            <w:tcW w:w="0" w:type="auto"/>
            <w:vAlign w:val="center"/>
            <w:hideMark/>
          </w:tcPr>
          <w:p w14:paraId="4E7FDF00" w14:textId="77777777" w:rsidR="00AA0D17" w:rsidRPr="000C69AA" w:rsidRDefault="00AA0D17" w:rsidP="00AA0D17">
            <w:r w:rsidRPr="000C69AA">
              <w:t>3.28</w:t>
            </w:r>
          </w:p>
        </w:tc>
        <w:tc>
          <w:tcPr>
            <w:tcW w:w="0" w:type="auto"/>
            <w:vAlign w:val="center"/>
            <w:hideMark/>
          </w:tcPr>
          <w:p w14:paraId="1A9ADE7D" w14:textId="77777777" w:rsidR="00AA0D17" w:rsidRPr="000C69AA" w:rsidRDefault="00AA0D17" w:rsidP="00AA0D17">
            <w:r w:rsidRPr="000C69AA">
              <w:t>0.69</w:t>
            </w:r>
          </w:p>
        </w:tc>
      </w:tr>
      <w:tr w:rsidR="00AA0D17" w:rsidRPr="000C69AA" w14:paraId="22D9CBBC" w14:textId="77777777" w:rsidTr="001C2D8B">
        <w:trPr>
          <w:tblCellSpacing w:w="15" w:type="dxa"/>
        </w:trPr>
        <w:tc>
          <w:tcPr>
            <w:tcW w:w="0" w:type="auto"/>
            <w:vAlign w:val="center"/>
            <w:hideMark/>
          </w:tcPr>
          <w:p w14:paraId="7FECC646" w14:textId="77777777" w:rsidR="00AA0D17" w:rsidRPr="000C69AA" w:rsidRDefault="00AA0D17" w:rsidP="00AA0D17">
            <w:r w:rsidRPr="000C69AA">
              <w:t>Financial performance</w:t>
            </w:r>
          </w:p>
        </w:tc>
        <w:tc>
          <w:tcPr>
            <w:tcW w:w="0" w:type="auto"/>
            <w:vAlign w:val="center"/>
            <w:hideMark/>
          </w:tcPr>
          <w:p w14:paraId="397F6843" w14:textId="77777777" w:rsidR="00AA0D17" w:rsidRPr="000C69AA" w:rsidRDefault="00AA0D17" w:rsidP="00AA0D17">
            <w:r w:rsidRPr="000C69AA">
              <w:t>3.31</w:t>
            </w:r>
          </w:p>
        </w:tc>
        <w:tc>
          <w:tcPr>
            <w:tcW w:w="0" w:type="auto"/>
            <w:vAlign w:val="center"/>
            <w:hideMark/>
          </w:tcPr>
          <w:p w14:paraId="67CF9D7E" w14:textId="77777777" w:rsidR="00AA0D17" w:rsidRPr="000C69AA" w:rsidRDefault="00AA0D17" w:rsidP="00AA0D17">
            <w:r w:rsidRPr="000C69AA">
              <w:t>0.74</w:t>
            </w:r>
          </w:p>
        </w:tc>
      </w:tr>
    </w:tbl>
    <w:p w14:paraId="3AE0DAD6" w14:textId="77777777" w:rsidR="00096D87" w:rsidRPr="00096D87" w:rsidRDefault="00AA0D17" w:rsidP="00096D87">
      <w:pPr>
        <w:pStyle w:val="Heading3"/>
        <w:rPr>
          <w:rFonts w:ascii="Arial" w:hAnsi="Arial" w:cs="Arial"/>
          <w:sz w:val="24"/>
          <w:szCs w:val="24"/>
        </w:rPr>
      </w:pPr>
      <w:r w:rsidRPr="00096D87">
        <w:rPr>
          <w:rFonts w:ascii="Arial" w:hAnsi="Arial" w:cs="Arial"/>
          <w:sz w:val="24"/>
          <w:szCs w:val="24"/>
        </w:rPr>
        <w:t>The mean value for corruption exposure (3.42) indicates a moderate level of perceived corruption-related risks. Corporate governance received a slightly higher mean score, suggesting relatively stronger governance mechanisms.</w:t>
      </w:r>
      <w:r w:rsidR="00096D87" w:rsidRPr="00096D87">
        <w:rPr>
          <w:rFonts w:ascii="Arial" w:hAnsi="Arial" w:cs="Arial"/>
          <w:sz w:val="24"/>
          <w:szCs w:val="24"/>
        </w:rPr>
        <w:t xml:space="preserve"> </w:t>
      </w:r>
      <w:r w:rsidR="00096D87" w:rsidRPr="00096D87">
        <w:rPr>
          <w:rFonts w:ascii="Arial" w:hAnsi="Arial" w:cs="Arial"/>
          <w:sz w:val="24"/>
          <w:szCs w:val="24"/>
        </w:rPr>
        <w:t>The descriptive statistics provide an overview of the central tendencies and variability of the key variables in the study. The mean score for corruption exposure is 3.42, indicating a moderate level of perceived corruption-related risks within the organizational environment. This suggests that respondents generally experience or observe some degree of corruption in business operations.</w:t>
      </w:r>
    </w:p>
    <w:p w14:paraId="5F380753" w14:textId="77777777" w:rsidR="00096D87" w:rsidRPr="00096D87" w:rsidRDefault="00096D87" w:rsidP="00096D87">
      <w:pPr>
        <w:pStyle w:val="Heading3"/>
        <w:rPr>
          <w:rFonts w:ascii="Arial" w:hAnsi="Arial" w:cs="Arial"/>
          <w:sz w:val="24"/>
          <w:szCs w:val="24"/>
        </w:rPr>
      </w:pPr>
      <w:r w:rsidRPr="00096D87">
        <w:rPr>
          <w:rFonts w:ascii="Arial" w:hAnsi="Arial" w:cs="Arial"/>
          <w:sz w:val="24"/>
          <w:szCs w:val="24"/>
        </w:rPr>
        <w:t>Corporate governance has a mean value of 3.65, which is slightly higher than the other variables. This indicates that governance mechanisms, such as internal controls and transparency practices, are perceived to be relatively strong within the organization. However, the presence of corruption exposure suggests that these mechanisms may not be fully effective in eliminating corruption risks.</w:t>
      </w:r>
    </w:p>
    <w:p w14:paraId="037DF537" w14:textId="77777777" w:rsidR="00096D87" w:rsidRPr="00096D87" w:rsidRDefault="00096D87" w:rsidP="00096D87">
      <w:pPr>
        <w:pStyle w:val="Heading3"/>
        <w:rPr>
          <w:rFonts w:ascii="Arial" w:hAnsi="Arial" w:cs="Arial"/>
          <w:sz w:val="24"/>
          <w:szCs w:val="24"/>
        </w:rPr>
      </w:pPr>
      <w:r w:rsidRPr="00096D87">
        <w:rPr>
          <w:rFonts w:ascii="Arial" w:hAnsi="Arial" w:cs="Arial"/>
          <w:sz w:val="24"/>
          <w:szCs w:val="24"/>
        </w:rPr>
        <w:t>Operational efficiency has a mean of 3.28, indicating a moderate level of efficiency in organizational processes. This suggests that while operations are functioning reasonably well, there may be inefficiencies linked to administrative delays or governance challenges. Financial performance has a mean score of 3.31, also indicating moderate performance outcomes.</w:t>
      </w:r>
    </w:p>
    <w:p w14:paraId="1869A06C" w14:textId="1234EE57" w:rsidR="00AA0D17" w:rsidRPr="00096D87" w:rsidRDefault="00096D87" w:rsidP="00096D87">
      <w:pPr>
        <w:rPr>
          <w:rFonts w:ascii="Arial" w:hAnsi="Arial" w:cs="Arial"/>
        </w:rPr>
      </w:pPr>
      <w:r w:rsidRPr="00096D87">
        <w:rPr>
          <w:rFonts w:ascii="Arial" w:eastAsiaTheme="majorEastAsia" w:hAnsi="Arial" w:cs="Arial"/>
        </w:rPr>
        <w:t>The standard deviation values for all variables are relatively low (ranging between 0.69 and 0.78), suggesting that responses are not widely dispersed and that there is a reasonable level of consistency among participants’ perceptions</w:t>
      </w:r>
    </w:p>
    <w:p w14:paraId="273C20C2" w14:textId="66DEE235" w:rsidR="00AA0D17" w:rsidRPr="000C69AA" w:rsidRDefault="00AA0D17" w:rsidP="00AA0D17"/>
    <w:p w14:paraId="48C17DEE" w14:textId="77777777" w:rsidR="00AA0D17" w:rsidRPr="000C69AA" w:rsidRDefault="00AA0D17" w:rsidP="00692B01">
      <w:pPr>
        <w:pStyle w:val="Heading3"/>
      </w:pPr>
      <w:bookmarkStart w:id="56" w:name="_Toc222728475"/>
      <w:r w:rsidRPr="000C69AA">
        <w:lastRenderedPageBreak/>
        <w:t>4.4.3 Correlation Analysis</w:t>
      </w:r>
      <w:bookmarkEnd w:id="56"/>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64"/>
        <w:gridCol w:w="615"/>
        <w:gridCol w:w="534"/>
        <w:gridCol w:w="534"/>
        <w:gridCol w:w="214"/>
      </w:tblGrid>
      <w:tr w:rsidR="00AA0D17" w:rsidRPr="000C69AA" w14:paraId="2B434E5F" w14:textId="77777777" w:rsidTr="001C2D8B">
        <w:trPr>
          <w:tblHeader/>
          <w:tblCellSpacing w:w="15" w:type="dxa"/>
        </w:trPr>
        <w:tc>
          <w:tcPr>
            <w:tcW w:w="0" w:type="auto"/>
            <w:vAlign w:val="center"/>
            <w:hideMark/>
          </w:tcPr>
          <w:p w14:paraId="4208E9EE" w14:textId="77777777" w:rsidR="00AA0D17" w:rsidRPr="000C69AA" w:rsidRDefault="00AA0D17" w:rsidP="00AA0D17">
            <w:r w:rsidRPr="000C69AA">
              <w:t>Variables</w:t>
            </w:r>
          </w:p>
        </w:tc>
        <w:tc>
          <w:tcPr>
            <w:tcW w:w="0" w:type="auto"/>
            <w:vAlign w:val="center"/>
            <w:hideMark/>
          </w:tcPr>
          <w:p w14:paraId="6B031A76" w14:textId="77777777" w:rsidR="00AA0D17" w:rsidRPr="000C69AA" w:rsidRDefault="00AA0D17" w:rsidP="00AA0D17">
            <w:r w:rsidRPr="000C69AA">
              <w:t>1</w:t>
            </w:r>
          </w:p>
        </w:tc>
        <w:tc>
          <w:tcPr>
            <w:tcW w:w="0" w:type="auto"/>
            <w:vAlign w:val="center"/>
            <w:hideMark/>
          </w:tcPr>
          <w:p w14:paraId="711B1A40" w14:textId="77777777" w:rsidR="00AA0D17" w:rsidRPr="000C69AA" w:rsidRDefault="00AA0D17" w:rsidP="00AA0D17">
            <w:r w:rsidRPr="000C69AA">
              <w:t>2</w:t>
            </w:r>
          </w:p>
        </w:tc>
        <w:tc>
          <w:tcPr>
            <w:tcW w:w="0" w:type="auto"/>
            <w:vAlign w:val="center"/>
            <w:hideMark/>
          </w:tcPr>
          <w:p w14:paraId="37CAECFB" w14:textId="77777777" w:rsidR="00AA0D17" w:rsidRPr="000C69AA" w:rsidRDefault="00AA0D17" w:rsidP="00AA0D17">
            <w:r w:rsidRPr="000C69AA">
              <w:t>3</w:t>
            </w:r>
          </w:p>
        </w:tc>
        <w:tc>
          <w:tcPr>
            <w:tcW w:w="0" w:type="auto"/>
            <w:vAlign w:val="center"/>
            <w:hideMark/>
          </w:tcPr>
          <w:p w14:paraId="7EF22A07" w14:textId="77777777" w:rsidR="00AA0D17" w:rsidRPr="000C69AA" w:rsidRDefault="00AA0D17" w:rsidP="00AA0D17">
            <w:r w:rsidRPr="000C69AA">
              <w:t>4</w:t>
            </w:r>
          </w:p>
        </w:tc>
      </w:tr>
      <w:tr w:rsidR="00AA0D17" w:rsidRPr="000C69AA" w14:paraId="5C00ADF0" w14:textId="77777777" w:rsidTr="001C2D8B">
        <w:trPr>
          <w:tblCellSpacing w:w="15" w:type="dxa"/>
        </w:trPr>
        <w:tc>
          <w:tcPr>
            <w:tcW w:w="0" w:type="auto"/>
            <w:vAlign w:val="center"/>
            <w:hideMark/>
          </w:tcPr>
          <w:p w14:paraId="502267DB" w14:textId="77777777" w:rsidR="00AA0D17" w:rsidRPr="000C69AA" w:rsidRDefault="00AA0D17" w:rsidP="00AA0D17">
            <w:r w:rsidRPr="000C69AA">
              <w:t>1. Corruption exposure</w:t>
            </w:r>
          </w:p>
        </w:tc>
        <w:tc>
          <w:tcPr>
            <w:tcW w:w="0" w:type="auto"/>
            <w:vAlign w:val="center"/>
            <w:hideMark/>
          </w:tcPr>
          <w:p w14:paraId="52F71220" w14:textId="77777777" w:rsidR="00AA0D17" w:rsidRPr="000C69AA" w:rsidRDefault="00AA0D17" w:rsidP="00AA0D17">
            <w:r w:rsidRPr="000C69AA">
              <w:t>1</w:t>
            </w:r>
          </w:p>
        </w:tc>
        <w:tc>
          <w:tcPr>
            <w:tcW w:w="0" w:type="auto"/>
            <w:vAlign w:val="center"/>
            <w:hideMark/>
          </w:tcPr>
          <w:p w14:paraId="6B7F4019" w14:textId="77777777" w:rsidR="00AA0D17" w:rsidRPr="000C69AA" w:rsidRDefault="00AA0D17" w:rsidP="00AA0D17"/>
        </w:tc>
        <w:tc>
          <w:tcPr>
            <w:tcW w:w="0" w:type="auto"/>
            <w:vAlign w:val="center"/>
            <w:hideMark/>
          </w:tcPr>
          <w:p w14:paraId="0BCADD32" w14:textId="77777777" w:rsidR="00AA0D17" w:rsidRPr="000C69AA" w:rsidRDefault="00AA0D17" w:rsidP="00AA0D17"/>
        </w:tc>
        <w:tc>
          <w:tcPr>
            <w:tcW w:w="0" w:type="auto"/>
            <w:vAlign w:val="center"/>
            <w:hideMark/>
          </w:tcPr>
          <w:p w14:paraId="0094800A" w14:textId="77777777" w:rsidR="00AA0D17" w:rsidRPr="000C69AA" w:rsidRDefault="00AA0D17" w:rsidP="00AA0D17"/>
        </w:tc>
      </w:tr>
      <w:tr w:rsidR="00AA0D17" w:rsidRPr="000C69AA" w14:paraId="608032C7" w14:textId="77777777" w:rsidTr="001C2D8B">
        <w:trPr>
          <w:tblCellSpacing w:w="15" w:type="dxa"/>
        </w:trPr>
        <w:tc>
          <w:tcPr>
            <w:tcW w:w="0" w:type="auto"/>
            <w:vAlign w:val="center"/>
            <w:hideMark/>
          </w:tcPr>
          <w:p w14:paraId="211DB3C5" w14:textId="77777777" w:rsidR="00AA0D17" w:rsidRPr="000C69AA" w:rsidRDefault="00AA0D17" w:rsidP="00AA0D17">
            <w:r w:rsidRPr="000C69AA">
              <w:t>2. Corporate governance</w:t>
            </w:r>
          </w:p>
        </w:tc>
        <w:tc>
          <w:tcPr>
            <w:tcW w:w="0" w:type="auto"/>
            <w:vAlign w:val="center"/>
            <w:hideMark/>
          </w:tcPr>
          <w:p w14:paraId="0B865ADF" w14:textId="77777777" w:rsidR="00AA0D17" w:rsidRPr="000C69AA" w:rsidRDefault="00AA0D17" w:rsidP="00AA0D17">
            <w:r w:rsidRPr="000C69AA">
              <w:t>-0.48</w:t>
            </w:r>
          </w:p>
        </w:tc>
        <w:tc>
          <w:tcPr>
            <w:tcW w:w="0" w:type="auto"/>
            <w:vAlign w:val="center"/>
            <w:hideMark/>
          </w:tcPr>
          <w:p w14:paraId="3C58C95F" w14:textId="77777777" w:rsidR="00AA0D17" w:rsidRPr="000C69AA" w:rsidRDefault="00AA0D17" w:rsidP="00AA0D17">
            <w:r w:rsidRPr="000C69AA">
              <w:t>1</w:t>
            </w:r>
          </w:p>
        </w:tc>
        <w:tc>
          <w:tcPr>
            <w:tcW w:w="0" w:type="auto"/>
            <w:vAlign w:val="center"/>
            <w:hideMark/>
          </w:tcPr>
          <w:p w14:paraId="3532095E" w14:textId="77777777" w:rsidR="00AA0D17" w:rsidRPr="000C69AA" w:rsidRDefault="00AA0D17" w:rsidP="00AA0D17"/>
        </w:tc>
        <w:tc>
          <w:tcPr>
            <w:tcW w:w="0" w:type="auto"/>
            <w:vAlign w:val="center"/>
            <w:hideMark/>
          </w:tcPr>
          <w:p w14:paraId="5B9E3C67" w14:textId="77777777" w:rsidR="00AA0D17" w:rsidRPr="000C69AA" w:rsidRDefault="00AA0D17" w:rsidP="00AA0D17"/>
        </w:tc>
      </w:tr>
      <w:tr w:rsidR="00AA0D17" w:rsidRPr="000C69AA" w14:paraId="3AD7586B" w14:textId="77777777" w:rsidTr="001C2D8B">
        <w:trPr>
          <w:tblCellSpacing w:w="15" w:type="dxa"/>
        </w:trPr>
        <w:tc>
          <w:tcPr>
            <w:tcW w:w="0" w:type="auto"/>
            <w:vAlign w:val="center"/>
            <w:hideMark/>
          </w:tcPr>
          <w:p w14:paraId="3128E3B2" w14:textId="77777777" w:rsidR="00AA0D17" w:rsidRPr="000C69AA" w:rsidRDefault="00AA0D17" w:rsidP="00AA0D17">
            <w:r w:rsidRPr="000C69AA">
              <w:t>3. Operational efficiency</w:t>
            </w:r>
          </w:p>
        </w:tc>
        <w:tc>
          <w:tcPr>
            <w:tcW w:w="0" w:type="auto"/>
            <w:vAlign w:val="center"/>
            <w:hideMark/>
          </w:tcPr>
          <w:p w14:paraId="08B3F09E" w14:textId="77777777" w:rsidR="00AA0D17" w:rsidRPr="000C69AA" w:rsidRDefault="00AA0D17" w:rsidP="00AA0D17">
            <w:r w:rsidRPr="000C69AA">
              <w:t>-0.52</w:t>
            </w:r>
          </w:p>
        </w:tc>
        <w:tc>
          <w:tcPr>
            <w:tcW w:w="0" w:type="auto"/>
            <w:vAlign w:val="center"/>
            <w:hideMark/>
          </w:tcPr>
          <w:p w14:paraId="7A22A5C7" w14:textId="77777777" w:rsidR="00AA0D17" w:rsidRPr="000C69AA" w:rsidRDefault="00AA0D17" w:rsidP="00AA0D17">
            <w:r w:rsidRPr="000C69AA">
              <w:t>0.61</w:t>
            </w:r>
          </w:p>
        </w:tc>
        <w:tc>
          <w:tcPr>
            <w:tcW w:w="0" w:type="auto"/>
            <w:vAlign w:val="center"/>
            <w:hideMark/>
          </w:tcPr>
          <w:p w14:paraId="1E3EAEF8" w14:textId="77777777" w:rsidR="00AA0D17" w:rsidRPr="000C69AA" w:rsidRDefault="00AA0D17" w:rsidP="00AA0D17">
            <w:r w:rsidRPr="000C69AA">
              <w:t>1</w:t>
            </w:r>
          </w:p>
        </w:tc>
        <w:tc>
          <w:tcPr>
            <w:tcW w:w="0" w:type="auto"/>
            <w:vAlign w:val="center"/>
            <w:hideMark/>
          </w:tcPr>
          <w:p w14:paraId="65CB1451" w14:textId="77777777" w:rsidR="00AA0D17" w:rsidRPr="000C69AA" w:rsidRDefault="00AA0D17" w:rsidP="00AA0D17"/>
        </w:tc>
      </w:tr>
      <w:tr w:rsidR="00AA0D17" w:rsidRPr="000C69AA" w14:paraId="7ED83817" w14:textId="77777777" w:rsidTr="001C2D8B">
        <w:trPr>
          <w:tblCellSpacing w:w="15" w:type="dxa"/>
        </w:trPr>
        <w:tc>
          <w:tcPr>
            <w:tcW w:w="0" w:type="auto"/>
            <w:vAlign w:val="center"/>
            <w:hideMark/>
          </w:tcPr>
          <w:p w14:paraId="7267D769" w14:textId="77777777" w:rsidR="00AA0D17" w:rsidRPr="000C69AA" w:rsidRDefault="00AA0D17" w:rsidP="00AA0D17">
            <w:r w:rsidRPr="000C69AA">
              <w:t>4. Financial performance</w:t>
            </w:r>
          </w:p>
        </w:tc>
        <w:tc>
          <w:tcPr>
            <w:tcW w:w="0" w:type="auto"/>
            <w:vAlign w:val="center"/>
            <w:hideMark/>
          </w:tcPr>
          <w:p w14:paraId="14BFCF7B" w14:textId="77777777" w:rsidR="00AA0D17" w:rsidRPr="000C69AA" w:rsidRDefault="00AA0D17" w:rsidP="00AA0D17">
            <w:r w:rsidRPr="000C69AA">
              <w:t>-0.57</w:t>
            </w:r>
          </w:p>
        </w:tc>
        <w:tc>
          <w:tcPr>
            <w:tcW w:w="0" w:type="auto"/>
            <w:vAlign w:val="center"/>
            <w:hideMark/>
          </w:tcPr>
          <w:p w14:paraId="1D8770BC" w14:textId="77777777" w:rsidR="00AA0D17" w:rsidRPr="000C69AA" w:rsidRDefault="00AA0D17" w:rsidP="00AA0D17">
            <w:r w:rsidRPr="000C69AA">
              <w:t>0.64</w:t>
            </w:r>
          </w:p>
        </w:tc>
        <w:tc>
          <w:tcPr>
            <w:tcW w:w="0" w:type="auto"/>
            <w:vAlign w:val="center"/>
            <w:hideMark/>
          </w:tcPr>
          <w:p w14:paraId="6FFCA7F9" w14:textId="77777777" w:rsidR="00AA0D17" w:rsidRPr="000C69AA" w:rsidRDefault="00AA0D17" w:rsidP="00AA0D17">
            <w:r w:rsidRPr="000C69AA">
              <w:t>0.72</w:t>
            </w:r>
          </w:p>
        </w:tc>
        <w:tc>
          <w:tcPr>
            <w:tcW w:w="0" w:type="auto"/>
            <w:vAlign w:val="center"/>
            <w:hideMark/>
          </w:tcPr>
          <w:p w14:paraId="4AC4E6D4" w14:textId="77777777" w:rsidR="00AA0D17" w:rsidRPr="000C69AA" w:rsidRDefault="00AA0D17" w:rsidP="00AA0D17">
            <w:r w:rsidRPr="000C69AA">
              <w:t>1</w:t>
            </w:r>
          </w:p>
        </w:tc>
      </w:tr>
    </w:tbl>
    <w:p w14:paraId="47ECCBD5" w14:textId="77777777" w:rsidR="00AA0D17" w:rsidRPr="000C69AA" w:rsidRDefault="00AA0D17" w:rsidP="00AA0D17">
      <w:r w:rsidRPr="000C69AA">
        <w:t>Key observations:</w:t>
      </w:r>
    </w:p>
    <w:p w14:paraId="62547F6C" w14:textId="77777777" w:rsidR="00AA0D17" w:rsidRPr="000C69AA" w:rsidRDefault="00AA0D17" w:rsidP="00AA0D17">
      <w:pPr>
        <w:pStyle w:val="ListParagraph"/>
        <w:numPr>
          <w:ilvl w:val="0"/>
          <w:numId w:val="22"/>
        </w:numPr>
      </w:pPr>
      <w:r w:rsidRPr="000C69AA">
        <w:t xml:space="preserve">Corruption exposure has a </w:t>
      </w:r>
      <w:r w:rsidRPr="00AA0D17">
        <w:rPr>
          <w:b/>
          <w:bCs/>
        </w:rPr>
        <w:t>negative correlation</w:t>
      </w:r>
      <w:r w:rsidRPr="000C69AA">
        <w:t xml:space="preserve"> with operational efficiency (-0.52).</w:t>
      </w:r>
    </w:p>
    <w:p w14:paraId="5EA9324A" w14:textId="77777777" w:rsidR="00AA0D17" w:rsidRPr="000C69AA" w:rsidRDefault="00AA0D17" w:rsidP="00AA0D17">
      <w:pPr>
        <w:pStyle w:val="ListParagraph"/>
        <w:numPr>
          <w:ilvl w:val="0"/>
          <w:numId w:val="22"/>
        </w:numPr>
      </w:pPr>
      <w:r w:rsidRPr="000C69AA">
        <w:t xml:space="preserve">Corruption exposure also has a </w:t>
      </w:r>
      <w:r w:rsidRPr="00AA0D17">
        <w:rPr>
          <w:b/>
          <w:bCs/>
        </w:rPr>
        <w:t>negative correlation</w:t>
      </w:r>
      <w:r w:rsidRPr="000C69AA">
        <w:t xml:space="preserve"> with financial performance (-0.57).</w:t>
      </w:r>
    </w:p>
    <w:p w14:paraId="1BFB3BD8" w14:textId="77777777" w:rsidR="00AA0D17" w:rsidRPr="000C69AA" w:rsidRDefault="00AA0D17" w:rsidP="00AA0D17">
      <w:pPr>
        <w:pStyle w:val="ListParagraph"/>
        <w:numPr>
          <w:ilvl w:val="0"/>
          <w:numId w:val="22"/>
        </w:numPr>
      </w:pPr>
      <w:r w:rsidRPr="000C69AA">
        <w:t xml:space="preserve">Corporate governance has a </w:t>
      </w:r>
      <w:r w:rsidRPr="00AA0D17">
        <w:rPr>
          <w:b/>
          <w:bCs/>
        </w:rPr>
        <w:t>positive correlation</w:t>
      </w:r>
      <w:r w:rsidRPr="000C69AA">
        <w:t xml:space="preserve"> with both operational efficiency (0.61) and financial performance (0.64).</w:t>
      </w:r>
    </w:p>
    <w:p w14:paraId="68131F93" w14:textId="58CBA164" w:rsidR="00096D87" w:rsidRPr="00096D87" w:rsidRDefault="00096D87" w:rsidP="00096D87">
      <w:r>
        <w:t xml:space="preserve"> </w:t>
      </w:r>
      <w:r w:rsidRPr="00096D87">
        <w:t>The correlation analysis examines the relationships between corruption exposure, corporate governance, operational efficiency, and financial performance. The results show that corruption exposure is negatively correlated with operational efficiency (-0.52) and financial performance (-0.57). This indicates that higher levels of corruption are associated with lower efficiency and weaker financial outcomes.</w:t>
      </w:r>
    </w:p>
    <w:p w14:paraId="40AF4C1A" w14:textId="77777777" w:rsidR="00096D87" w:rsidRPr="00096D87" w:rsidRDefault="00096D87" w:rsidP="00096D87">
      <w:r w:rsidRPr="00096D87">
        <w:t>In contrast, corporate governance is positively correlated with both operational efficiency (0.61) and financial performance (0.64). These results suggest that stronger governance mechanisms contribute to improved organizational performance and more efficient operations.</w:t>
      </w:r>
    </w:p>
    <w:p w14:paraId="20076B65" w14:textId="77777777" w:rsidR="00096D87" w:rsidRPr="00096D87" w:rsidRDefault="00096D87" w:rsidP="00096D87">
      <w:r w:rsidRPr="00096D87">
        <w:t>Additionally, operational efficiency shows a strong positive correlation with financial performance (0.72), indicating that efficiency is a key driver of profitability. This supports the conceptual framework of the study, which proposes that operational performance acts as an intermediate factor linking corruption to financial outcomes.</w:t>
      </w:r>
    </w:p>
    <w:p w14:paraId="57AFD563" w14:textId="3C45B208" w:rsidR="00096D87" w:rsidRPr="00096D87" w:rsidRDefault="00096D87" w:rsidP="00096D87">
      <w:r w:rsidRPr="00096D87">
        <w:t xml:space="preserve">Overall, </w:t>
      </w:r>
      <w:r w:rsidRPr="00096D87">
        <w:t>correlation</w:t>
      </w:r>
      <w:r w:rsidRPr="00096D87">
        <w:t xml:space="preserve"> results provide initial evidence that corruption negatively affects performance, while governance and efficiency play important positive roles.</w:t>
      </w:r>
    </w:p>
    <w:p w14:paraId="103383B8" w14:textId="0F9A0CB0" w:rsidR="00AA0D17" w:rsidRPr="000C69AA" w:rsidRDefault="00AA0D17" w:rsidP="00AA0D17">
      <w:r w:rsidRPr="000C69AA">
        <w:t>These results suggest that higher corruption exposure is associated with weaker performance, while stronger governance is associated with better outcomes.</w:t>
      </w:r>
    </w:p>
    <w:p w14:paraId="2350F0CE" w14:textId="7A0C3F32" w:rsidR="00AA0D17" w:rsidRPr="000C69AA" w:rsidRDefault="00AA0D17" w:rsidP="00AA0D17"/>
    <w:p w14:paraId="7332C2D5" w14:textId="1811AC9C" w:rsidR="00AA0D17" w:rsidRPr="000C69AA" w:rsidRDefault="00AA0D17" w:rsidP="00692B01">
      <w:pPr>
        <w:pStyle w:val="Heading3"/>
      </w:pPr>
      <w:bookmarkStart w:id="57" w:name="_Toc222728476"/>
      <w:r w:rsidRPr="000C69AA">
        <w:lastRenderedPageBreak/>
        <w:t>4.4.4 Regression Analysis</w:t>
      </w:r>
      <w:bookmarkEnd w:id="57"/>
      <w:r w:rsidR="00D45127">
        <w:br/>
      </w:r>
    </w:p>
    <w:p w14:paraId="7D6967D3" w14:textId="77777777" w:rsidR="00AA0D17" w:rsidRPr="000C69AA" w:rsidRDefault="00AA0D17" w:rsidP="00AA0D17">
      <w:r w:rsidRPr="000C69AA">
        <w:t>A regression analysis was conducted to examine the impact of corruption exposure on financial performance.</w:t>
      </w:r>
    </w:p>
    <w:p w14:paraId="4FC112FF" w14:textId="77777777" w:rsidR="00AA0D17" w:rsidRPr="000C69AA" w:rsidRDefault="00AA0D17" w:rsidP="00AA0D17">
      <w:r w:rsidRPr="000C69AA">
        <w:t>Regression model:</w:t>
      </w:r>
    </w:p>
    <w:p w14:paraId="3D029887" w14:textId="77777777" w:rsidR="00AA0D17" w:rsidRPr="000C69AA" w:rsidRDefault="00AA0D17" w:rsidP="00AA0D17">
      <w:r w:rsidRPr="000C69AA">
        <w:t>Dependent variable: Financial performance</w:t>
      </w:r>
      <w:r w:rsidRPr="000C69AA">
        <w:br/>
        <w:t>Independent variables:</w:t>
      </w:r>
    </w:p>
    <w:p w14:paraId="27A24F5B" w14:textId="77777777" w:rsidR="00AA0D17" w:rsidRPr="000C69AA" w:rsidRDefault="00AA0D17" w:rsidP="00AA0D17">
      <w:pPr>
        <w:pStyle w:val="ListParagraph"/>
        <w:numPr>
          <w:ilvl w:val="0"/>
          <w:numId w:val="23"/>
        </w:numPr>
      </w:pPr>
      <w:r w:rsidRPr="000C69AA">
        <w:t>Corruption exposure</w:t>
      </w:r>
    </w:p>
    <w:p w14:paraId="18CB2782" w14:textId="77777777" w:rsidR="00AA0D17" w:rsidRPr="000C69AA" w:rsidRDefault="00AA0D17" w:rsidP="00AA0D17">
      <w:pPr>
        <w:pStyle w:val="ListParagraph"/>
        <w:numPr>
          <w:ilvl w:val="0"/>
          <w:numId w:val="23"/>
        </w:numPr>
      </w:pPr>
      <w:r w:rsidRPr="000C69AA">
        <w:t>Corporate governance</w:t>
      </w:r>
    </w:p>
    <w:p w14:paraId="44B76AB6" w14:textId="77777777" w:rsidR="00AA0D17" w:rsidRPr="000C69AA" w:rsidRDefault="00AA0D17" w:rsidP="00AA0D17">
      <w:pPr>
        <w:pStyle w:val="ListParagraph"/>
        <w:numPr>
          <w:ilvl w:val="0"/>
          <w:numId w:val="23"/>
        </w:numPr>
      </w:pPr>
      <w:r w:rsidRPr="000C69AA">
        <w:t>Operational efficiency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4"/>
        <w:gridCol w:w="1710"/>
        <w:gridCol w:w="2330"/>
      </w:tblGrid>
      <w:tr w:rsidR="00AA0D17" w:rsidRPr="000C69AA" w14:paraId="503AEF6A" w14:textId="77777777" w:rsidTr="001C2D8B">
        <w:trPr>
          <w:tblHeader/>
          <w:tblCellSpacing w:w="15" w:type="dxa"/>
        </w:trPr>
        <w:tc>
          <w:tcPr>
            <w:tcW w:w="0" w:type="auto"/>
            <w:vAlign w:val="center"/>
            <w:hideMark/>
          </w:tcPr>
          <w:p w14:paraId="4B85A2B5" w14:textId="77777777" w:rsidR="00AA0D17" w:rsidRPr="000C69AA" w:rsidRDefault="00AA0D17" w:rsidP="00AA0D17">
            <w:r w:rsidRPr="000C69AA">
              <w:t>Variable</w:t>
            </w:r>
          </w:p>
        </w:tc>
        <w:tc>
          <w:tcPr>
            <w:tcW w:w="0" w:type="auto"/>
            <w:vAlign w:val="center"/>
            <w:hideMark/>
          </w:tcPr>
          <w:p w14:paraId="60BFC461" w14:textId="77777777" w:rsidR="00AA0D17" w:rsidRPr="000C69AA" w:rsidRDefault="00AA0D17" w:rsidP="00AA0D17">
            <w:r w:rsidRPr="000C69AA">
              <w:t>Beta coefficient</w:t>
            </w:r>
          </w:p>
        </w:tc>
        <w:tc>
          <w:tcPr>
            <w:tcW w:w="0" w:type="auto"/>
            <w:vAlign w:val="center"/>
            <w:hideMark/>
          </w:tcPr>
          <w:p w14:paraId="37DDBA25" w14:textId="77777777" w:rsidR="00AA0D17" w:rsidRPr="000C69AA" w:rsidRDefault="00AA0D17" w:rsidP="00AA0D17">
            <w:r w:rsidRPr="000C69AA">
              <w:t>Significance (p-value)</w:t>
            </w:r>
          </w:p>
        </w:tc>
      </w:tr>
      <w:tr w:rsidR="00AA0D17" w:rsidRPr="000C69AA" w14:paraId="6EFDD2BB" w14:textId="77777777" w:rsidTr="001C2D8B">
        <w:trPr>
          <w:tblCellSpacing w:w="15" w:type="dxa"/>
        </w:trPr>
        <w:tc>
          <w:tcPr>
            <w:tcW w:w="0" w:type="auto"/>
            <w:vAlign w:val="center"/>
            <w:hideMark/>
          </w:tcPr>
          <w:p w14:paraId="7FFF8467" w14:textId="77777777" w:rsidR="00AA0D17" w:rsidRPr="000C69AA" w:rsidRDefault="00AA0D17" w:rsidP="00AA0D17">
            <w:r w:rsidRPr="000C69AA">
              <w:t>Corruption exposure</w:t>
            </w:r>
          </w:p>
        </w:tc>
        <w:tc>
          <w:tcPr>
            <w:tcW w:w="0" w:type="auto"/>
            <w:vAlign w:val="center"/>
            <w:hideMark/>
          </w:tcPr>
          <w:p w14:paraId="08876DE4" w14:textId="77777777" w:rsidR="00AA0D17" w:rsidRPr="000C69AA" w:rsidRDefault="00AA0D17" w:rsidP="00AA0D17">
            <w:r w:rsidRPr="000C69AA">
              <w:t>-0.41</w:t>
            </w:r>
          </w:p>
        </w:tc>
        <w:tc>
          <w:tcPr>
            <w:tcW w:w="0" w:type="auto"/>
            <w:vAlign w:val="center"/>
            <w:hideMark/>
          </w:tcPr>
          <w:p w14:paraId="4E8F6AB7" w14:textId="77777777" w:rsidR="00AA0D17" w:rsidRPr="000C69AA" w:rsidRDefault="00AA0D17" w:rsidP="00AA0D17">
            <w:r w:rsidRPr="000C69AA">
              <w:t>0.002</w:t>
            </w:r>
          </w:p>
        </w:tc>
      </w:tr>
      <w:tr w:rsidR="00AA0D17" w:rsidRPr="000C69AA" w14:paraId="43F931D3" w14:textId="77777777" w:rsidTr="001C2D8B">
        <w:trPr>
          <w:tblCellSpacing w:w="15" w:type="dxa"/>
        </w:trPr>
        <w:tc>
          <w:tcPr>
            <w:tcW w:w="0" w:type="auto"/>
            <w:vAlign w:val="center"/>
            <w:hideMark/>
          </w:tcPr>
          <w:p w14:paraId="1A8A517D" w14:textId="77777777" w:rsidR="00AA0D17" w:rsidRPr="000C69AA" w:rsidRDefault="00AA0D17" w:rsidP="00AA0D17">
            <w:r w:rsidRPr="000C69AA">
              <w:t>Corporate governance</w:t>
            </w:r>
          </w:p>
        </w:tc>
        <w:tc>
          <w:tcPr>
            <w:tcW w:w="0" w:type="auto"/>
            <w:vAlign w:val="center"/>
            <w:hideMark/>
          </w:tcPr>
          <w:p w14:paraId="4764DE22" w14:textId="77777777" w:rsidR="00AA0D17" w:rsidRPr="000C69AA" w:rsidRDefault="00AA0D17" w:rsidP="00AA0D17">
            <w:r w:rsidRPr="000C69AA">
              <w:t>0.33</w:t>
            </w:r>
          </w:p>
        </w:tc>
        <w:tc>
          <w:tcPr>
            <w:tcW w:w="0" w:type="auto"/>
            <w:vAlign w:val="center"/>
            <w:hideMark/>
          </w:tcPr>
          <w:p w14:paraId="03AAA143" w14:textId="77777777" w:rsidR="00AA0D17" w:rsidRPr="000C69AA" w:rsidRDefault="00AA0D17" w:rsidP="00AA0D17">
            <w:r w:rsidRPr="000C69AA">
              <w:t>0.008</w:t>
            </w:r>
          </w:p>
        </w:tc>
      </w:tr>
      <w:tr w:rsidR="00AA0D17" w:rsidRPr="000C69AA" w14:paraId="24B2760D" w14:textId="77777777" w:rsidTr="001C2D8B">
        <w:trPr>
          <w:tblCellSpacing w:w="15" w:type="dxa"/>
        </w:trPr>
        <w:tc>
          <w:tcPr>
            <w:tcW w:w="0" w:type="auto"/>
            <w:vAlign w:val="center"/>
            <w:hideMark/>
          </w:tcPr>
          <w:p w14:paraId="49F9451E" w14:textId="77777777" w:rsidR="00AA0D17" w:rsidRPr="000C69AA" w:rsidRDefault="00AA0D17" w:rsidP="00AA0D17">
            <w:r w:rsidRPr="000C69AA">
              <w:t>Operational efficiency</w:t>
            </w:r>
          </w:p>
        </w:tc>
        <w:tc>
          <w:tcPr>
            <w:tcW w:w="0" w:type="auto"/>
            <w:vAlign w:val="center"/>
            <w:hideMark/>
          </w:tcPr>
          <w:p w14:paraId="7ADD6517" w14:textId="77777777" w:rsidR="00AA0D17" w:rsidRPr="000C69AA" w:rsidRDefault="00AA0D17" w:rsidP="00AA0D17">
            <w:r w:rsidRPr="000C69AA">
              <w:t>0.46</w:t>
            </w:r>
          </w:p>
        </w:tc>
        <w:tc>
          <w:tcPr>
            <w:tcW w:w="0" w:type="auto"/>
            <w:vAlign w:val="center"/>
            <w:hideMark/>
          </w:tcPr>
          <w:p w14:paraId="1A7C115A" w14:textId="77777777" w:rsidR="00AA0D17" w:rsidRPr="000C69AA" w:rsidRDefault="00AA0D17" w:rsidP="00AA0D17">
            <w:r w:rsidRPr="000C69AA">
              <w:t>0.001</w:t>
            </w:r>
          </w:p>
        </w:tc>
      </w:tr>
    </w:tbl>
    <w:p w14:paraId="18557BCF" w14:textId="4FF70670" w:rsidR="008107F0" w:rsidRPr="008107F0" w:rsidRDefault="00AA0D17" w:rsidP="008107F0">
      <w:pPr>
        <w:rPr>
          <w:rFonts w:ascii="Arial" w:hAnsi="Arial" w:cs="Arial"/>
        </w:rPr>
      </w:pPr>
      <w:r w:rsidRPr="000C69AA">
        <w:t>Interpretation</w:t>
      </w:r>
      <w:r w:rsidRPr="008107F0">
        <w:rPr>
          <w:rFonts w:ascii="Arial" w:hAnsi="Arial" w:cs="Arial"/>
        </w:rPr>
        <w:t>:</w:t>
      </w:r>
      <w:r w:rsidR="008107F0" w:rsidRPr="008107F0">
        <w:rPr>
          <w:rFonts w:ascii="Arial" w:eastAsia="Times New Roman" w:hAnsi="Arial" w:cs="Arial"/>
          <w:kern w:val="0"/>
          <w14:ligatures w14:val="none"/>
        </w:rPr>
        <w:t xml:space="preserve"> </w:t>
      </w:r>
      <w:r w:rsidR="008107F0" w:rsidRPr="008107F0">
        <w:rPr>
          <w:rFonts w:ascii="Arial" w:hAnsi="Arial" w:cs="Arial"/>
        </w:rPr>
        <w:t>The regression analysis was conducted to examine the impact of corruption exposure, corporate governance, and operational efficiency on financial performance. The results show that corruption exposure has a significant negative effect on financial performance (β = -0.41, p = 0.002). This indicates that higher levels of corruption are associated with lower profitability, supporting the argument that corruption increases costs and reduces efficiency.</w:t>
      </w:r>
    </w:p>
    <w:p w14:paraId="227B7F9C" w14:textId="77777777" w:rsidR="008107F0" w:rsidRPr="008107F0" w:rsidRDefault="008107F0" w:rsidP="008107F0">
      <w:pPr>
        <w:rPr>
          <w:rFonts w:ascii="Arial" w:hAnsi="Arial" w:cs="Arial"/>
        </w:rPr>
      </w:pPr>
      <w:r w:rsidRPr="008107F0">
        <w:rPr>
          <w:rFonts w:ascii="Arial" w:hAnsi="Arial" w:cs="Arial"/>
        </w:rPr>
        <w:t>Corporate governance has a positive and statistically significant effect on financial performance (β = 0.33, p = 0.008). This suggests that organizations with stronger governance systems, including effective internal controls and transparency mechanisms, are more likely to achieve better financial outcomes.</w:t>
      </w:r>
    </w:p>
    <w:p w14:paraId="76DB3FB5" w14:textId="77777777" w:rsidR="008107F0" w:rsidRPr="008107F0" w:rsidRDefault="008107F0" w:rsidP="008107F0">
      <w:pPr>
        <w:rPr>
          <w:rFonts w:ascii="Arial" w:hAnsi="Arial" w:cs="Arial"/>
        </w:rPr>
      </w:pPr>
      <w:r w:rsidRPr="008107F0">
        <w:rPr>
          <w:rFonts w:ascii="Arial" w:hAnsi="Arial" w:cs="Arial"/>
        </w:rPr>
        <w:t>Operational efficiency has the strongest positive effect on financial performance (β = 0.46, p = 0.001). This indicates that efficient organizational processes play a critical role in improving profitability and overall performance. It also confirms that operational efficiency is a key mechanism through which corruption affects financial outcomes.</w:t>
      </w:r>
    </w:p>
    <w:p w14:paraId="6D6787B8" w14:textId="2DF83D88" w:rsidR="00AA0D17" w:rsidRPr="008107F0" w:rsidRDefault="008107F0" w:rsidP="00AA0D17">
      <w:pPr>
        <w:rPr>
          <w:rFonts w:ascii="Arial" w:hAnsi="Arial" w:cs="Arial"/>
        </w:rPr>
      </w:pPr>
      <w:r w:rsidRPr="008107F0">
        <w:rPr>
          <w:rFonts w:ascii="Arial" w:hAnsi="Arial" w:cs="Arial"/>
        </w:rPr>
        <w:t>Overall, the regression results support the study’s conceptual framework by demonstrating that corruption negatively impacts performance, while governance and operational efficiency improve organizational outcomes.</w:t>
      </w:r>
    </w:p>
    <w:p w14:paraId="37CE841F" w14:textId="77777777" w:rsidR="00AA0D17" w:rsidRPr="000C69AA" w:rsidRDefault="00AA0D17" w:rsidP="00AA0D17">
      <w:pPr>
        <w:pStyle w:val="ListParagraph"/>
        <w:numPr>
          <w:ilvl w:val="0"/>
          <w:numId w:val="24"/>
        </w:numPr>
      </w:pPr>
      <w:r w:rsidRPr="000C69AA">
        <w:lastRenderedPageBreak/>
        <w:t xml:space="preserve">Corruption exposure has a </w:t>
      </w:r>
      <w:r w:rsidRPr="00AA0D17">
        <w:rPr>
          <w:b/>
          <w:bCs/>
        </w:rPr>
        <w:t>significant negative effect</w:t>
      </w:r>
      <w:r w:rsidRPr="000C69AA">
        <w:t xml:space="preserve"> on financial performance.</w:t>
      </w:r>
    </w:p>
    <w:p w14:paraId="08AF70DB" w14:textId="77777777" w:rsidR="00AA0D17" w:rsidRPr="000C69AA" w:rsidRDefault="00AA0D17" w:rsidP="00AA0D17">
      <w:pPr>
        <w:pStyle w:val="ListParagraph"/>
        <w:numPr>
          <w:ilvl w:val="0"/>
          <w:numId w:val="24"/>
        </w:numPr>
      </w:pPr>
      <w:r w:rsidRPr="000C69AA">
        <w:t xml:space="preserve">Corporate governance has a </w:t>
      </w:r>
      <w:r w:rsidRPr="00AA0D17">
        <w:rPr>
          <w:b/>
          <w:bCs/>
        </w:rPr>
        <w:t>positive and significant effect</w:t>
      </w:r>
      <w:r w:rsidRPr="000C69AA">
        <w:t xml:space="preserve"> on financial performance.</w:t>
      </w:r>
    </w:p>
    <w:p w14:paraId="4D8941FF" w14:textId="77777777" w:rsidR="00AA0D17" w:rsidRPr="000C69AA" w:rsidRDefault="00AA0D17" w:rsidP="00AA0D17">
      <w:pPr>
        <w:pStyle w:val="ListParagraph"/>
        <w:numPr>
          <w:ilvl w:val="0"/>
          <w:numId w:val="24"/>
        </w:numPr>
      </w:pPr>
      <w:r w:rsidRPr="000C69AA">
        <w:t xml:space="preserve">Operational efficiency has the </w:t>
      </w:r>
      <w:r w:rsidRPr="00AA0D17">
        <w:rPr>
          <w:b/>
          <w:bCs/>
        </w:rPr>
        <w:t>strongest positive impact</w:t>
      </w:r>
      <w:r w:rsidRPr="000C69AA">
        <w:t xml:space="preserve"> on financial performance.</w:t>
      </w:r>
    </w:p>
    <w:p w14:paraId="25B5B592" w14:textId="77777777" w:rsidR="00AA0D17" w:rsidRPr="000C69AA" w:rsidRDefault="00AA0D17" w:rsidP="00AA0D17">
      <w:r w:rsidRPr="000C69AA">
        <w:t>These results support the conceptual framework proposed in earlier chapters.</w:t>
      </w:r>
    </w:p>
    <w:p w14:paraId="47036506" w14:textId="206BE939" w:rsidR="00AA0D17" w:rsidRPr="000C69AA" w:rsidRDefault="00AA0D17" w:rsidP="00AA0D17"/>
    <w:p w14:paraId="25886287" w14:textId="77777777" w:rsidR="00D45127" w:rsidRPr="00D45127" w:rsidRDefault="00AA0D17" w:rsidP="00D45127">
      <w:bookmarkStart w:id="58" w:name="_Toc222728477"/>
      <w:r w:rsidRPr="00692B01">
        <w:rPr>
          <w:rStyle w:val="Heading2Char"/>
        </w:rPr>
        <w:t>4.5 Triangulated Analysis: Mixed-Methods Integration</w:t>
      </w:r>
      <w:bookmarkEnd w:id="58"/>
      <w:r>
        <w:rPr>
          <w:b/>
          <w:bCs/>
        </w:rPr>
        <w:br/>
      </w:r>
      <w:r w:rsidR="00D45127" w:rsidRPr="00D45127">
        <w:t xml:space="preserve">This section integrates the qualitative and quantitative findings to provide a comprehensive understanding of how corruption affects business profitability and performance in Bangladesh (Creswell, 2014). The purpose of triangulation is to enhance the credibility and validity of the results by comparing evidence from different data sources and analytical approaches, ensuring a more balanced interpretation (Saunders </w:t>
      </w:r>
      <w:r w:rsidR="00D45127" w:rsidRPr="00D45127">
        <w:rPr>
          <w:i/>
          <w:iCs/>
        </w:rPr>
        <w:t>et al.</w:t>
      </w:r>
      <w:r w:rsidR="00D45127" w:rsidRPr="00D45127">
        <w:t>, 2019).</w:t>
      </w:r>
    </w:p>
    <w:p w14:paraId="7C38896A" w14:textId="77777777" w:rsidR="00D45127" w:rsidRPr="00D45127" w:rsidRDefault="00D45127" w:rsidP="00D45127">
      <w:r w:rsidRPr="00D45127">
        <w:t>The qualitative findings revealed that corruption increases operational costs, delays decision-making, and weakens governance mechanisms within the organization. Participants consistently highlighted issues such as informal payments, political influence, and regulatory inefficiencies as factors that negatively influence performance. These insights provide contextual depth and explain how corruption operates within the institutional environment (North, 1990).</w:t>
      </w:r>
    </w:p>
    <w:p w14:paraId="1FFCA670" w14:textId="77777777" w:rsidR="00D45127" w:rsidRPr="00D45127" w:rsidRDefault="00D45127" w:rsidP="00D45127">
      <w:r w:rsidRPr="00D45127">
        <w:t>The quantitative results support these observations. Statistical analysis demonstrated a negative relationship between corruption-related variables and profitability indicators. The findings showed that higher levels of perceived corruption are associated with increased operational expenses, reduced efficiency, and lower stakeholder trust. Reliability and validity tests confirmed the strength of the measurement instruments, reinforcing the robustness of the quantitative results (Fisman and Svensson, 2007).</w:t>
      </w:r>
    </w:p>
    <w:p w14:paraId="3A89E523" w14:textId="19F965CC" w:rsidR="00D45127" w:rsidRPr="00D45127" w:rsidRDefault="00D45127" w:rsidP="00D45127">
      <w:r w:rsidRPr="00D45127">
        <w:t xml:space="preserve">When both sets of findings are compared, a clear pattern emerges. The qualitative themes explaining increased costs and reduced transparency </w:t>
      </w:r>
      <w:r w:rsidR="009610F0" w:rsidRPr="00D45127">
        <w:t>aligning</w:t>
      </w:r>
      <w:r w:rsidRPr="00D45127">
        <w:t xml:space="preserve"> with the quantitative evidence showing reduced profitability and weakened trust. This consistency across methods strengthens the overall conclusions of the study and increases confidence in the results (Shleifer and </w:t>
      </w:r>
      <w:proofErr w:type="spellStart"/>
      <w:r w:rsidRPr="00D45127">
        <w:t>Vishny</w:t>
      </w:r>
      <w:proofErr w:type="spellEnd"/>
      <w:r w:rsidRPr="00D45127">
        <w:t>, 1993).</w:t>
      </w:r>
    </w:p>
    <w:p w14:paraId="5728505F" w14:textId="77777777" w:rsidR="00D45127" w:rsidRPr="00D45127" w:rsidRDefault="00D45127" w:rsidP="00D45127">
      <w:r w:rsidRPr="00D45127">
        <w:t>The triangulated analysis therefore confirms that corruption has both direct financial impacts and indirect reputational consequences. By combining statistical evidence with experiential insights, the study provides a more holistic understanding of the issue. This integration enhances the reliability of the conclusions and supports the theoretical framework discussed in earlier chapters (Jensen and Meckling, 1976).</w:t>
      </w:r>
    </w:p>
    <w:p w14:paraId="73FD021B" w14:textId="40A0327D" w:rsidR="00AA0D17" w:rsidRPr="000C69AA" w:rsidRDefault="00AA0D17" w:rsidP="00D45127"/>
    <w:p w14:paraId="4C46C051" w14:textId="77777777" w:rsidR="00AA0D17" w:rsidRPr="000C69AA" w:rsidRDefault="00AA0D17" w:rsidP="00AA0D17">
      <w:r w:rsidRPr="000C69AA">
        <w:t>The integration of qualitative and quantitative findings reveals consistent patterns.</w:t>
      </w:r>
    </w:p>
    <w:p w14:paraId="514CBCAA" w14:textId="77777777" w:rsidR="00AA0D17" w:rsidRPr="000C69AA" w:rsidRDefault="00AA0D17" w:rsidP="00AA0D17">
      <w:r w:rsidRPr="000C69AA">
        <w:t>Key converging findings:</w:t>
      </w:r>
    </w:p>
    <w:p w14:paraId="07EEAC6A" w14:textId="77777777" w:rsidR="00AA0D17" w:rsidRPr="000C69AA" w:rsidRDefault="00AA0D17" w:rsidP="00AA0D17">
      <w:pPr>
        <w:pStyle w:val="ListParagraph"/>
        <w:numPr>
          <w:ilvl w:val="0"/>
          <w:numId w:val="25"/>
        </w:numPr>
      </w:pPr>
      <w:r w:rsidRPr="000C69AA">
        <w:t>Negative impact of corruption on performance</w:t>
      </w:r>
    </w:p>
    <w:p w14:paraId="6A590C23" w14:textId="77777777" w:rsidR="00AA0D17" w:rsidRPr="000C69AA" w:rsidRDefault="00AA0D17" w:rsidP="00AA0D17">
      <w:pPr>
        <w:pStyle w:val="ListParagraph"/>
        <w:numPr>
          <w:ilvl w:val="1"/>
          <w:numId w:val="25"/>
        </w:numPr>
      </w:pPr>
      <w:r w:rsidRPr="000C69AA">
        <w:t>Quantitative results show a negative relationship between corruption exposure and financial performance.</w:t>
      </w:r>
    </w:p>
    <w:p w14:paraId="75338C4E" w14:textId="77777777" w:rsidR="00AA0D17" w:rsidRPr="000C69AA" w:rsidRDefault="00AA0D17" w:rsidP="00AA0D17">
      <w:pPr>
        <w:pStyle w:val="ListParagraph"/>
        <w:numPr>
          <w:ilvl w:val="1"/>
          <w:numId w:val="25"/>
        </w:numPr>
      </w:pPr>
      <w:r w:rsidRPr="000C69AA">
        <w:t>Qualitative responses indicate increased costs and operational delays.</w:t>
      </w:r>
    </w:p>
    <w:p w14:paraId="559A7443" w14:textId="77777777" w:rsidR="00AA0D17" w:rsidRPr="000C69AA" w:rsidRDefault="00AA0D17" w:rsidP="00AA0D17">
      <w:pPr>
        <w:pStyle w:val="ListParagraph"/>
        <w:numPr>
          <w:ilvl w:val="0"/>
          <w:numId w:val="25"/>
        </w:numPr>
      </w:pPr>
      <w:r w:rsidRPr="000C69AA">
        <w:t>Importance of governance</w:t>
      </w:r>
    </w:p>
    <w:p w14:paraId="216B05C9" w14:textId="77777777" w:rsidR="00AA0D17" w:rsidRPr="000C69AA" w:rsidRDefault="00AA0D17" w:rsidP="00AA0D17">
      <w:pPr>
        <w:pStyle w:val="ListParagraph"/>
        <w:numPr>
          <w:ilvl w:val="1"/>
          <w:numId w:val="25"/>
        </w:numPr>
      </w:pPr>
      <w:r w:rsidRPr="000C69AA">
        <w:t>Quantitative analysis shows a positive relationship between governance and performance.</w:t>
      </w:r>
    </w:p>
    <w:p w14:paraId="21C9A286" w14:textId="77777777" w:rsidR="00AA0D17" w:rsidRPr="000C69AA" w:rsidRDefault="00AA0D17" w:rsidP="00AA0D17">
      <w:pPr>
        <w:pStyle w:val="ListParagraph"/>
        <w:numPr>
          <w:ilvl w:val="1"/>
          <w:numId w:val="25"/>
        </w:numPr>
      </w:pPr>
      <w:r w:rsidRPr="000C69AA">
        <w:t>Interview participants emphasized the role of internal controls and audits.</w:t>
      </w:r>
    </w:p>
    <w:p w14:paraId="4F6CB27D" w14:textId="77777777" w:rsidR="00AA0D17" w:rsidRPr="000C69AA" w:rsidRDefault="00AA0D17" w:rsidP="00AA0D17">
      <w:pPr>
        <w:pStyle w:val="ListParagraph"/>
        <w:numPr>
          <w:ilvl w:val="0"/>
          <w:numId w:val="25"/>
        </w:numPr>
      </w:pPr>
      <w:r w:rsidRPr="000C69AA">
        <w:t>Operational efficiency as a key mechanism</w:t>
      </w:r>
    </w:p>
    <w:p w14:paraId="18084E03" w14:textId="77777777" w:rsidR="00AA0D17" w:rsidRPr="000C69AA" w:rsidRDefault="00AA0D17" w:rsidP="00AA0D17">
      <w:pPr>
        <w:pStyle w:val="ListParagraph"/>
        <w:numPr>
          <w:ilvl w:val="1"/>
          <w:numId w:val="25"/>
        </w:numPr>
      </w:pPr>
      <w:r w:rsidRPr="000C69AA">
        <w:t>Regression results show operational efficiency as the strongest predictor of profitability.</w:t>
      </w:r>
    </w:p>
    <w:p w14:paraId="11A59273" w14:textId="77777777" w:rsidR="00AA0D17" w:rsidRPr="000C69AA" w:rsidRDefault="00AA0D17" w:rsidP="00AA0D17">
      <w:pPr>
        <w:pStyle w:val="ListParagraph"/>
        <w:numPr>
          <w:ilvl w:val="1"/>
          <w:numId w:val="25"/>
        </w:numPr>
      </w:pPr>
      <w:r w:rsidRPr="000C69AA">
        <w:t>Interview data highlighted operational delays and inefficiency caused by corruption-related risks.</w:t>
      </w:r>
    </w:p>
    <w:p w14:paraId="17EFF296" w14:textId="77777777" w:rsidR="00AA0D17" w:rsidRPr="000C69AA" w:rsidRDefault="00AA0D17" w:rsidP="00AA0D17">
      <w:r w:rsidRPr="000C69AA">
        <w:t>These converging findings strengthen the validity of the study’s conclusions.</w:t>
      </w:r>
    </w:p>
    <w:p w14:paraId="6B3A2FCB" w14:textId="5B3BCE73" w:rsidR="00AA0D17" w:rsidRPr="000C69AA" w:rsidRDefault="00AA0D17" w:rsidP="00AA0D17"/>
    <w:p w14:paraId="32486DA4" w14:textId="0380BC94" w:rsidR="00AA0D17" w:rsidRPr="000C69AA" w:rsidRDefault="00AA0D17" w:rsidP="00FA6307">
      <w:pPr>
        <w:pStyle w:val="Heading2"/>
      </w:pPr>
      <w:bookmarkStart w:id="59" w:name="_Toc222728478"/>
      <w:r w:rsidRPr="000C69AA">
        <w:t>4.6 Chapter Summary</w:t>
      </w:r>
      <w:bookmarkEnd w:id="59"/>
    </w:p>
    <w:p w14:paraId="3A60F644" w14:textId="144D5D38" w:rsidR="009610F0" w:rsidRPr="009610F0" w:rsidRDefault="009610F0" w:rsidP="009610F0">
      <w:pPr>
        <w:rPr>
          <w:rFonts w:ascii="Arial" w:hAnsi="Arial" w:cs="Arial"/>
        </w:rPr>
      </w:pPr>
      <w:r>
        <w:rPr>
          <w:rFonts w:ascii="Arial" w:hAnsi="Arial" w:cs="Arial"/>
        </w:rPr>
        <w:br/>
      </w:r>
      <w:r w:rsidRPr="009610F0">
        <w:rPr>
          <w:rFonts w:ascii="Arial" w:hAnsi="Arial" w:cs="Arial"/>
        </w:rPr>
        <w:t xml:space="preserve">This chapter presented the analysis of the simulated quantitative and qualitative data (Creswell, 2014). The qualitative analysis identified four main themes: governance weaknesses, operational delays, reputational concerns, and the importance of internal controls, highlighting key </w:t>
      </w:r>
      <w:r w:rsidRPr="009610F0">
        <w:rPr>
          <w:rFonts w:ascii="Arial" w:hAnsi="Arial" w:cs="Arial"/>
        </w:rPr>
        <w:t>organizational</w:t>
      </w:r>
      <w:r w:rsidRPr="009610F0">
        <w:rPr>
          <w:rFonts w:ascii="Arial" w:hAnsi="Arial" w:cs="Arial"/>
        </w:rPr>
        <w:t xml:space="preserve"> challenges.</w:t>
      </w:r>
    </w:p>
    <w:p w14:paraId="79F88FEC" w14:textId="3952AF3C" w:rsidR="008107F0" w:rsidRPr="008107F0" w:rsidRDefault="009610F0" w:rsidP="008107F0">
      <w:pPr>
        <w:rPr>
          <w:rFonts w:ascii="Arial" w:hAnsi="Arial" w:cs="Arial"/>
          <w:b/>
          <w:bCs/>
        </w:rPr>
      </w:pPr>
      <w:r w:rsidRPr="009610F0">
        <w:rPr>
          <w:rFonts w:ascii="Arial" w:hAnsi="Arial" w:cs="Arial"/>
        </w:rPr>
        <w:t xml:space="preserve">The quantitative analysis showed that corruption exposure has a significant negative effect on both operational efficiency and financial performance (Fisman and Svensson, 2007). Corporate governance, on the other hand, has a positive effect on performance, suggesting that effective governance mechanisms can improve </w:t>
      </w:r>
      <w:r w:rsidRPr="009610F0">
        <w:rPr>
          <w:rFonts w:ascii="Arial" w:hAnsi="Arial" w:cs="Arial"/>
        </w:rPr>
        <w:t>organizational</w:t>
      </w:r>
      <w:r w:rsidRPr="009610F0">
        <w:rPr>
          <w:rFonts w:ascii="Arial" w:hAnsi="Arial" w:cs="Arial"/>
        </w:rPr>
        <w:t xml:space="preserve"> outcomes (Jensen and Meckling, 1976).</w:t>
      </w:r>
    </w:p>
    <w:p w14:paraId="4FB63B35" w14:textId="77777777" w:rsidR="008107F0" w:rsidRPr="008107F0" w:rsidRDefault="008107F0" w:rsidP="008107F0">
      <w:pPr>
        <w:rPr>
          <w:rFonts w:ascii="Arial" w:hAnsi="Arial" w:cs="Arial"/>
        </w:rPr>
      </w:pPr>
      <w:r w:rsidRPr="008107F0">
        <w:rPr>
          <w:rFonts w:ascii="Arial" w:hAnsi="Arial" w:cs="Arial"/>
        </w:rPr>
        <w:t>The regression model demonstrates a strong explanatory power, with a substantial proportion of variation in financial performance explained by the independent variables. This indicates that corruption exposure, corporate governance, and operational efficiency are important determinants of organizational performance</w:t>
      </w:r>
    </w:p>
    <w:p w14:paraId="34D45177" w14:textId="1D0A3E71" w:rsidR="009610F0" w:rsidRPr="009610F0" w:rsidRDefault="009610F0" w:rsidP="009610F0">
      <w:pPr>
        <w:rPr>
          <w:rFonts w:ascii="Arial" w:hAnsi="Arial" w:cs="Arial"/>
        </w:rPr>
      </w:pPr>
    </w:p>
    <w:p w14:paraId="50461600" w14:textId="77777777" w:rsidR="009610F0" w:rsidRPr="009610F0" w:rsidRDefault="009610F0" w:rsidP="009610F0">
      <w:pPr>
        <w:rPr>
          <w:rFonts w:ascii="Arial" w:hAnsi="Arial" w:cs="Arial"/>
        </w:rPr>
      </w:pPr>
      <w:r w:rsidRPr="009610F0">
        <w:rPr>
          <w:rFonts w:ascii="Arial" w:hAnsi="Arial" w:cs="Arial"/>
        </w:rPr>
        <w:lastRenderedPageBreak/>
        <w:t xml:space="preserve">The triangulated analysis confirmed that corruption affects profitability mainly through its impact on operational efficiency, while strong governance mechanisms help reduce these negative effects (Shleifer and </w:t>
      </w:r>
      <w:proofErr w:type="spellStart"/>
      <w:r w:rsidRPr="009610F0">
        <w:rPr>
          <w:rFonts w:ascii="Arial" w:hAnsi="Arial" w:cs="Arial"/>
        </w:rPr>
        <w:t>Vishny</w:t>
      </w:r>
      <w:proofErr w:type="spellEnd"/>
      <w:r w:rsidRPr="009610F0">
        <w:rPr>
          <w:rFonts w:ascii="Arial" w:hAnsi="Arial" w:cs="Arial"/>
        </w:rPr>
        <w:t>, 1993). This combined evidence strengthens the overall conclusions of the study.</w:t>
      </w:r>
    </w:p>
    <w:p w14:paraId="2BC6DAB0" w14:textId="77777777" w:rsidR="009610F0" w:rsidRPr="009610F0" w:rsidRDefault="009610F0" w:rsidP="009610F0">
      <w:pPr>
        <w:rPr>
          <w:rFonts w:ascii="Arial" w:hAnsi="Arial" w:cs="Arial"/>
        </w:rPr>
      </w:pPr>
      <w:r w:rsidRPr="009610F0">
        <w:rPr>
          <w:rFonts w:ascii="Arial" w:hAnsi="Arial" w:cs="Arial"/>
        </w:rPr>
        <w:t>The next chapter discusses these findings in relation to existing theories and literature and explains their implications for organizational practice and policy (North, 1990).</w:t>
      </w:r>
    </w:p>
    <w:p w14:paraId="4F979095" w14:textId="06C05FDE" w:rsidR="00AA0D17" w:rsidRPr="000C69AA" w:rsidRDefault="00AA0D17" w:rsidP="009610F0">
      <w:r w:rsidRPr="000C69AA">
        <w:br/>
      </w:r>
      <w:bookmarkStart w:id="60" w:name="_Toc222728479"/>
      <w:r w:rsidRPr="000C69AA">
        <w:t>CHAPTER 5: DISCUSSION AND FINDINGS</w:t>
      </w:r>
      <w:bookmarkEnd w:id="60"/>
    </w:p>
    <w:p w14:paraId="049285EA" w14:textId="77777777" w:rsidR="00AA0D17" w:rsidRPr="000C69AA" w:rsidRDefault="00AA0D17" w:rsidP="00FA6307">
      <w:pPr>
        <w:pStyle w:val="Heading2"/>
      </w:pPr>
      <w:bookmarkStart w:id="61" w:name="_Toc222728480"/>
      <w:r w:rsidRPr="000C69AA">
        <w:t>5.1 Introduction</w:t>
      </w:r>
      <w:bookmarkEnd w:id="61"/>
    </w:p>
    <w:p w14:paraId="5E264168" w14:textId="77777777" w:rsidR="009610F0" w:rsidRPr="009610F0" w:rsidRDefault="009610F0" w:rsidP="009610F0">
      <w:r w:rsidRPr="009610F0">
        <w:t xml:space="preserve">This chapter discusses the main findings of the study in relation to the research objectives, research questions, and theoretical foundations presented in earlier chapters (Saunders </w:t>
      </w:r>
      <w:r w:rsidRPr="009610F0">
        <w:rPr>
          <w:i/>
          <w:iCs/>
        </w:rPr>
        <w:t>et al.</w:t>
      </w:r>
      <w:r w:rsidRPr="009610F0">
        <w:t>, 2019). The purpose of this chapter is not only to restate the results but also to interpret them in a broader academic and practical context. It connects empirical findings with the theories of institutional, agency, stakeholder, and transaction cost perspectives, and explains what the results mean for organizations operating in corruption-prone environments (North, 1990; Jensen and Meckling, 1976).</w:t>
      </w:r>
    </w:p>
    <w:p w14:paraId="7CA8141C" w14:textId="77777777" w:rsidR="009610F0" w:rsidRPr="009610F0" w:rsidRDefault="009610F0" w:rsidP="009610F0">
      <w:r w:rsidRPr="009610F0">
        <w:t>The study aimed to investigate how corruption exposure influences business profitability and operational performance within selected enterprises of the Grameen Group in Bangladesh. It also examined the role of corporate governance in reducing corruption risks and improving organizational outcomes. The results from both quantitative and qualitative analyses provide a comprehensive understanding of how corruption affects business performance and highlight key patterns across different data sources (Creswell, 2014).</w:t>
      </w:r>
    </w:p>
    <w:p w14:paraId="3074A6F0" w14:textId="1C326306" w:rsidR="00AA0D17" w:rsidRPr="000C69AA" w:rsidRDefault="009610F0" w:rsidP="00AA0D17">
      <w:r w:rsidRPr="009610F0">
        <w:t>This chapter is structured around the major findings of the study. It first discusses the key results, then explains their theoretical contributions, followed by practical implications for organizations and policymakers. The chapter also reflects on issues of transparency and accountability and finally connects the findings to the research gaps identified in the literature, providing a clear link between theory and practice.</w:t>
      </w:r>
    </w:p>
    <w:p w14:paraId="7D88D2FD" w14:textId="056D7C6E" w:rsidR="009610F0" w:rsidRDefault="009610F0" w:rsidP="00AA0D17"/>
    <w:p w14:paraId="06351B49" w14:textId="540DA3E9" w:rsidR="00AA0D17" w:rsidRPr="000C69AA" w:rsidRDefault="00AA0D17" w:rsidP="00AA0D17"/>
    <w:p w14:paraId="3E6467AE" w14:textId="77777777" w:rsidR="00AA0D17" w:rsidRPr="000C69AA" w:rsidRDefault="00AA0D17" w:rsidP="00FA6307">
      <w:pPr>
        <w:pStyle w:val="Heading2"/>
      </w:pPr>
      <w:bookmarkStart w:id="62" w:name="_Toc222728481"/>
      <w:r w:rsidRPr="000C69AA">
        <w:t>5.2 Discussion of Key Findings</w:t>
      </w:r>
      <w:bookmarkEnd w:id="62"/>
    </w:p>
    <w:p w14:paraId="1348BBEE" w14:textId="77777777" w:rsidR="009610F0" w:rsidRPr="009610F0" w:rsidRDefault="009610F0" w:rsidP="009610F0">
      <w:r w:rsidRPr="009610F0">
        <w:t>The study produced three major findings regarding the relationship between corruption exposure, operational efficiency, corporate governance, and financial performance, providing a comprehensive understanding of the research problem (Creswell, 2014).</w:t>
      </w:r>
    </w:p>
    <w:p w14:paraId="685E53D4" w14:textId="77777777" w:rsidR="009610F0" w:rsidRPr="009610F0" w:rsidRDefault="009610F0" w:rsidP="009610F0">
      <w:pPr>
        <w:rPr>
          <w:b/>
          <w:bCs/>
        </w:rPr>
      </w:pPr>
      <w:r w:rsidRPr="009610F0">
        <w:rPr>
          <w:b/>
          <w:bCs/>
        </w:rPr>
        <w:lastRenderedPageBreak/>
        <w:t>Negative impact of corruption exposure on financial performance</w:t>
      </w:r>
    </w:p>
    <w:p w14:paraId="05C2D8F7" w14:textId="77777777" w:rsidR="009610F0" w:rsidRPr="009610F0" w:rsidRDefault="009610F0" w:rsidP="009610F0">
      <w:r w:rsidRPr="009610F0">
        <w:t xml:space="preserve">The quantitative analysis showed a significant negative relationship between corruption exposure and financial performance. Organizations experiencing higher levels of corruption-related risks reported lower profitability and weaker financial outcomes (Fisman and Svensson, 2007). This result supports the argument that corruption increases operating costs, creates uncertainty, and reduces overall efficiency (Shleifer and </w:t>
      </w:r>
      <w:proofErr w:type="spellStart"/>
      <w:r w:rsidRPr="009610F0">
        <w:t>Vishny</w:t>
      </w:r>
      <w:proofErr w:type="spellEnd"/>
      <w:r w:rsidRPr="009610F0">
        <w:t>, 1993).</w:t>
      </w:r>
    </w:p>
    <w:p w14:paraId="1F0A3341" w14:textId="77777777" w:rsidR="009610F0" w:rsidRPr="009610F0" w:rsidRDefault="009610F0" w:rsidP="009610F0">
      <w:r w:rsidRPr="009610F0">
        <w:t>The qualitative findings reinforced this conclusion. Several participants indicated that corruption-related risks often resulted in administrative delays, procurement inefficiencies, and additional compliance costs. These factors disrupted normal operations and affected financial outcomes.</w:t>
      </w:r>
    </w:p>
    <w:p w14:paraId="655D0EF1" w14:textId="0B74FB7B" w:rsidR="009610F0" w:rsidRPr="009610F0" w:rsidRDefault="009610F0" w:rsidP="009610F0">
      <w:r w:rsidRPr="009610F0">
        <w:t xml:space="preserve">This finding is consistent with most empirical studies in </w:t>
      </w:r>
      <w:r w:rsidRPr="009610F0">
        <w:t>literature</w:t>
      </w:r>
      <w:r w:rsidRPr="009610F0">
        <w:t>, which conclude that corruption acts as a barrier to firm growth. Rather than improving efficiency, corruption tends to increase costs and reduce profitability (Mauro, 1995).</w:t>
      </w:r>
    </w:p>
    <w:p w14:paraId="3E131495" w14:textId="77AA4C3E" w:rsidR="009610F0" w:rsidRPr="009610F0" w:rsidRDefault="009610F0" w:rsidP="009610F0"/>
    <w:p w14:paraId="7D097A95" w14:textId="77777777" w:rsidR="009610F0" w:rsidRPr="009610F0" w:rsidRDefault="009610F0" w:rsidP="009610F0">
      <w:pPr>
        <w:rPr>
          <w:b/>
          <w:bCs/>
        </w:rPr>
      </w:pPr>
      <w:r w:rsidRPr="009610F0">
        <w:rPr>
          <w:b/>
          <w:bCs/>
        </w:rPr>
        <w:t>Operational efficiency as the key link between corruption and profitability</w:t>
      </w:r>
    </w:p>
    <w:p w14:paraId="6FB099E4" w14:textId="7730212C" w:rsidR="009610F0" w:rsidRPr="009610F0" w:rsidRDefault="009610F0" w:rsidP="009610F0">
      <w:r w:rsidRPr="009610F0">
        <w:t xml:space="preserve">One of the most important findings of the study is the role of operational efficiency as an intermediate factor. The regression analysis showed that operational efficiency had the strongest positive effect on financial performance. At the same time, corruption exposure </w:t>
      </w:r>
      <w:r w:rsidRPr="009610F0">
        <w:t>has had</w:t>
      </w:r>
      <w:r w:rsidRPr="009610F0">
        <w:t xml:space="preserve"> a significant negative effect on operational efficiency.</w:t>
      </w:r>
    </w:p>
    <w:p w14:paraId="650CB218" w14:textId="77777777" w:rsidR="009610F0" w:rsidRPr="009610F0" w:rsidRDefault="009610F0" w:rsidP="009610F0">
      <w:r w:rsidRPr="009610F0">
        <w:t>This indicates that corruption affects financial outcomes mainly through its impact on internal operations. For example, procurement irregularities, administrative delays, or inefficient resource allocation may reduce productivity and increase costs. These operational problems then lead to lower profitability, highlighting the indirect effects of corruption on performance.</w:t>
      </w:r>
    </w:p>
    <w:p w14:paraId="33191CB5" w14:textId="77777777" w:rsidR="009610F0" w:rsidRPr="009610F0" w:rsidRDefault="009610F0" w:rsidP="009610F0">
      <w:r w:rsidRPr="009610F0">
        <w:t>The qualitative findings also supported this interpretation. Participants reported that corruption-related issues often affected project timelines, procurement decisions, and internal processes. These operational disruptions were seen as major contributors to financial inefficiency and reduced performance.</w:t>
      </w:r>
    </w:p>
    <w:p w14:paraId="656F2B5C" w14:textId="77777777" w:rsidR="009610F0" w:rsidRPr="009610F0" w:rsidRDefault="009610F0" w:rsidP="009610F0">
      <w:r w:rsidRPr="009610F0">
        <w:pict w14:anchorId="36C088B1">
          <v:rect id="_x0000_i1411" style="width:0;height:1.5pt" o:hralign="center" o:hrstd="t" o:hr="t" fillcolor="#a0a0a0" stroked="f"/>
        </w:pict>
      </w:r>
    </w:p>
    <w:p w14:paraId="74DF5FEE" w14:textId="77777777" w:rsidR="009610F0" w:rsidRPr="009610F0" w:rsidRDefault="009610F0" w:rsidP="009610F0">
      <w:pPr>
        <w:rPr>
          <w:b/>
          <w:bCs/>
        </w:rPr>
      </w:pPr>
      <w:r w:rsidRPr="009610F0">
        <w:rPr>
          <w:b/>
          <w:bCs/>
        </w:rPr>
        <w:t>Positive role of corporate governance</w:t>
      </w:r>
    </w:p>
    <w:p w14:paraId="387022CD" w14:textId="77777777" w:rsidR="009610F0" w:rsidRPr="009610F0" w:rsidRDefault="009610F0" w:rsidP="009610F0">
      <w:r w:rsidRPr="009610F0">
        <w:lastRenderedPageBreak/>
        <w:t>The third major finding relates to the role of corporate governance. The quantitative results showed that strong governance mechanisms were positively associated with both operational efficiency and financial performance (Jensen and Meckling, 1976).</w:t>
      </w:r>
    </w:p>
    <w:p w14:paraId="40F3D755" w14:textId="77777777" w:rsidR="009610F0" w:rsidRPr="009610F0" w:rsidRDefault="009610F0" w:rsidP="009610F0">
      <w:r w:rsidRPr="009610F0">
        <w:t>This suggests that effective governance systems can reduce corruption risks and improve organizational outcomes. The qualitative findings supported this conclusion. Participants emphasized the importance of internal audits, transparent reporting, and compliance procedures in maintaining organizational efficiency.</w:t>
      </w:r>
    </w:p>
    <w:p w14:paraId="6598AEF2" w14:textId="141D38E1" w:rsidR="009610F0" w:rsidRPr="009610F0" w:rsidRDefault="009610F0" w:rsidP="009610F0">
      <w:r w:rsidRPr="009610F0">
        <w:t xml:space="preserve">This result highlights the importance of governance as a </w:t>
      </w:r>
      <w:r w:rsidRPr="009610F0">
        <w:t>moderate</w:t>
      </w:r>
      <w:r w:rsidRPr="009610F0">
        <w:t xml:space="preserve"> factor. Even in environments where corruption risks exist, strong internal controls can help reduce their negative impact and support long-term business sustainability (La Porta </w:t>
      </w:r>
      <w:r w:rsidRPr="009610F0">
        <w:rPr>
          <w:i/>
          <w:iCs/>
        </w:rPr>
        <w:t>et al.</w:t>
      </w:r>
      <w:r w:rsidRPr="009610F0">
        <w:t>, 1999).</w:t>
      </w:r>
    </w:p>
    <w:p w14:paraId="3F910421" w14:textId="4BA0ECD4" w:rsidR="00AA0D17" w:rsidRPr="000C69AA" w:rsidRDefault="00AA0D17" w:rsidP="00AA0D17"/>
    <w:p w14:paraId="39583D48" w14:textId="77777777" w:rsidR="00AA0D17" w:rsidRPr="000C69AA" w:rsidRDefault="00AA0D17" w:rsidP="00FA6307">
      <w:pPr>
        <w:pStyle w:val="Heading2"/>
      </w:pPr>
      <w:bookmarkStart w:id="63" w:name="_Toc222728482"/>
      <w:r w:rsidRPr="000C69AA">
        <w:t>5.3 Theoretical Contributions</w:t>
      </w:r>
      <w:bookmarkEnd w:id="63"/>
    </w:p>
    <w:p w14:paraId="72BC3935" w14:textId="77777777" w:rsidR="009610F0" w:rsidRPr="009610F0" w:rsidRDefault="009610F0" w:rsidP="009610F0">
      <w:r w:rsidRPr="009610F0">
        <w:t>The findings of this study contribute to several theoretical perspectives discussed in the literature review, providing both empirical support and deeper insights into existing frameworks (Creswell, 2014).</w:t>
      </w:r>
    </w:p>
    <w:p w14:paraId="39EBA209" w14:textId="77777777" w:rsidR="009610F0" w:rsidRPr="009610F0" w:rsidRDefault="009610F0" w:rsidP="009610F0">
      <w:pPr>
        <w:rPr>
          <w:b/>
          <w:bCs/>
        </w:rPr>
      </w:pPr>
      <w:r w:rsidRPr="009610F0">
        <w:rPr>
          <w:b/>
          <w:bCs/>
        </w:rPr>
        <w:t>Contribution to institutional theory</w:t>
      </w:r>
    </w:p>
    <w:p w14:paraId="1FB40FCF" w14:textId="77777777" w:rsidR="009610F0" w:rsidRPr="009610F0" w:rsidRDefault="009610F0" w:rsidP="009610F0">
      <w:r w:rsidRPr="009610F0">
        <w:t>Institutional theory suggests that organizational behavior is influenced by the external environment (North, 1990). The findings of this study support this perspective. Participants reported that corruption-related challenges were often linked to external institutional conditions, such as regulatory delays or unclear procedures.</w:t>
      </w:r>
    </w:p>
    <w:p w14:paraId="59CF3830" w14:textId="77777777" w:rsidR="009610F0" w:rsidRPr="009610F0" w:rsidRDefault="009610F0" w:rsidP="009610F0">
      <w:r w:rsidRPr="009610F0">
        <w:t>This indicates that corruption is not only an internal organizational issue but also a systemic problem shaped by the institutional environment. The study therefore reinforces the argument that weak institutions create conditions that encourage corruption and reduce organizational performance, particularly in developing economies (</w:t>
      </w:r>
      <w:proofErr w:type="spellStart"/>
      <w:r w:rsidRPr="009610F0">
        <w:t>Uslaner</w:t>
      </w:r>
      <w:proofErr w:type="spellEnd"/>
      <w:r w:rsidRPr="009610F0">
        <w:t>, 2008).</w:t>
      </w:r>
    </w:p>
    <w:p w14:paraId="7DAB67EB" w14:textId="0C7D1484" w:rsidR="009610F0" w:rsidRPr="009610F0" w:rsidRDefault="009610F0" w:rsidP="009610F0"/>
    <w:p w14:paraId="33BEA473" w14:textId="77777777" w:rsidR="009610F0" w:rsidRPr="009610F0" w:rsidRDefault="009610F0" w:rsidP="009610F0">
      <w:pPr>
        <w:rPr>
          <w:b/>
          <w:bCs/>
        </w:rPr>
      </w:pPr>
      <w:r w:rsidRPr="009610F0">
        <w:rPr>
          <w:b/>
          <w:bCs/>
        </w:rPr>
        <w:t>Contribution to agency theory</w:t>
      </w:r>
    </w:p>
    <w:p w14:paraId="33B78FD8" w14:textId="77777777" w:rsidR="009610F0" w:rsidRPr="009610F0" w:rsidRDefault="009610F0" w:rsidP="009610F0">
      <w:r w:rsidRPr="009610F0">
        <w:t>Agency theory focuses on conflicts between principals and agents, particularly when monitoring mechanisms are weak (Jensen and Meckling, 1976). The study’s findings support this theory by highlighting the importance of internal controls and governance mechanisms.</w:t>
      </w:r>
    </w:p>
    <w:p w14:paraId="2416108F" w14:textId="77777777" w:rsidR="009610F0" w:rsidRPr="009610F0" w:rsidRDefault="009610F0" w:rsidP="009610F0">
      <w:r w:rsidRPr="009610F0">
        <w:t xml:space="preserve">Strong corporate governance was found to improve operational efficiency and financial performance. This suggests that effective monitoring and accountability systems can </w:t>
      </w:r>
      <w:r w:rsidRPr="009610F0">
        <w:lastRenderedPageBreak/>
        <w:t>reduce the likelihood of corrupt practices and align managerial actions with organizational goals, thereby improving overall efficiency.</w:t>
      </w:r>
    </w:p>
    <w:p w14:paraId="7D861589" w14:textId="3588BC82" w:rsidR="009610F0" w:rsidRPr="009610F0" w:rsidRDefault="009610F0" w:rsidP="009610F0"/>
    <w:p w14:paraId="1BF535F0" w14:textId="77777777" w:rsidR="009610F0" w:rsidRPr="009610F0" w:rsidRDefault="009610F0" w:rsidP="009610F0">
      <w:pPr>
        <w:rPr>
          <w:b/>
          <w:bCs/>
        </w:rPr>
      </w:pPr>
      <w:r w:rsidRPr="009610F0">
        <w:rPr>
          <w:b/>
          <w:bCs/>
        </w:rPr>
        <w:t>Contribution to transaction cost theory</w:t>
      </w:r>
    </w:p>
    <w:p w14:paraId="2922F3C2" w14:textId="77777777" w:rsidR="009610F0" w:rsidRPr="009610F0" w:rsidRDefault="009610F0" w:rsidP="009610F0">
      <w:r w:rsidRPr="009610F0">
        <w:t>Transaction cost theory explains how corruption increases the cost of doing business (Williamson, 1985). The findings of this study strongly support this perspective. Both quantitative and qualitative results showed that corruption exposure increased operational costs and reduced efficiency.</w:t>
      </w:r>
    </w:p>
    <w:p w14:paraId="3CEE1C77" w14:textId="77777777" w:rsidR="009610F0" w:rsidRPr="009610F0" w:rsidRDefault="009610F0" w:rsidP="009610F0">
      <w:r w:rsidRPr="009610F0">
        <w:t>This confirms the argument that corruption acts as an additional transaction cost, reducing profitability and discouraging investment, particularly in environments with weak regulatory enforcement.</w:t>
      </w:r>
    </w:p>
    <w:p w14:paraId="15C6C38B" w14:textId="59B495AD" w:rsidR="009610F0" w:rsidRPr="009610F0" w:rsidRDefault="009610F0" w:rsidP="009610F0"/>
    <w:p w14:paraId="05487BD3" w14:textId="77777777" w:rsidR="009610F0" w:rsidRPr="009610F0" w:rsidRDefault="009610F0" w:rsidP="009610F0">
      <w:pPr>
        <w:rPr>
          <w:b/>
          <w:bCs/>
        </w:rPr>
      </w:pPr>
      <w:r w:rsidRPr="009610F0">
        <w:rPr>
          <w:b/>
          <w:bCs/>
        </w:rPr>
        <w:t>Contribution to stakeholder theory</w:t>
      </w:r>
    </w:p>
    <w:p w14:paraId="48C2F657" w14:textId="77777777" w:rsidR="009610F0" w:rsidRPr="009610F0" w:rsidRDefault="009610F0" w:rsidP="009610F0">
      <w:r w:rsidRPr="009610F0">
        <w:t>Stakeholder theory emphasizes the importance of trust and relationships between organizations and their stakeholders (Freeman, 1984). The qualitative findings highlighted concerns about reputation and stakeholder confidence.</w:t>
      </w:r>
    </w:p>
    <w:p w14:paraId="7A713348" w14:textId="77777777" w:rsidR="009610F0" w:rsidRPr="009610F0" w:rsidRDefault="009610F0" w:rsidP="009610F0">
      <w:r w:rsidRPr="009610F0">
        <w:t>Participants noted that governance issues could damage investor trust and customer confidence. This supports the stakeholder theory argument that corruption affects not only financial performance but also organizational legitimacy and long-term sustainability, which are critical for long-term success.</w:t>
      </w:r>
    </w:p>
    <w:p w14:paraId="58CFFF07" w14:textId="7FDEEE80" w:rsidR="00AA0D17" w:rsidRPr="000C69AA" w:rsidRDefault="00AA0D17" w:rsidP="00AA0D17"/>
    <w:p w14:paraId="3E7794B2" w14:textId="77777777" w:rsidR="00AA0D17" w:rsidRPr="000C69AA" w:rsidRDefault="00AA0D17" w:rsidP="00FA6307">
      <w:pPr>
        <w:pStyle w:val="Heading2"/>
      </w:pPr>
      <w:bookmarkStart w:id="64" w:name="_Toc222728483"/>
      <w:r w:rsidRPr="000C69AA">
        <w:t>5.4 Practical Implications for Business Organizations</w:t>
      </w:r>
      <w:bookmarkEnd w:id="64"/>
    </w:p>
    <w:p w14:paraId="2EC43FF8" w14:textId="77777777" w:rsidR="009610F0" w:rsidRPr="009610F0" w:rsidRDefault="009610F0" w:rsidP="009610F0">
      <w:r w:rsidRPr="009610F0">
        <w:t>The findings of this study provide several practical insights for business organizations, particularly those operating in developing economies where corruption risks are more prevalent (World Bank, 2020).</w:t>
      </w:r>
    </w:p>
    <w:p w14:paraId="39D6EC41" w14:textId="77777777" w:rsidR="009610F0" w:rsidRPr="009610F0" w:rsidRDefault="009610F0" w:rsidP="009610F0">
      <w:pPr>
        <w:rPr>
          <w:b/>
          <w:bCs/>
        </w:rPr>
      </w:pPr>
      <w:r w:rsidRPr="009610F0">
        <w:rPr>
          <w:b/>
          <w:bCs/>
        </w:rPr>
        <w:t>Strengthening corporate governance systems</w:t>
      </w:r>
    </w:p>
    <w:p w14:paraId="05324751" w14:textId="77777777" w:rsidR="009610F0" w:rsidRPr="009610F0" w:rsidRDefault="009610F0" w:rsidP="009610F0">
      <w:r w:rsidRPr="009610F0">
        <w:t>The study demonstrates that corporate governance plays a crucial role in reducing corruption risks and improving performance (Jensen and Meckling, 1976). Organizations with stronger internal controls, transparent reporting, and effective audit systems tend to achieve better financial outcomes and higher operational efficiency.</w:t>
      </w:r>
    </w:p>
    <w:p w14:paraId="2E50EE6D" w14:textId="77777777" w:rsidR="00AA0D17" w:rsidRPr="000C69AA" w:rsidRDefault="00AA0D17" w:rsidP="00AA0D17">
      <w:r w:rsidRPr="000C69AA">
        <w:t>Managers should therefore focus on:</w:t>
      </w:r>
    </w:p>
    <w:p w14:paraId="71D7939A" w14:textId="77777777" w:rsidR="00AA0D17" w:rsidRPr="000C69AA" w:rsidRDefault="00AA0D17" w:rsidP="00AA0D17">
      <w:pPr>
        <w:pStyle w:val="ListParagraph"/>
        <w:numPr>
          <w:ilvl w:val="0"/>
          <w:numId w:val="26"/>
        </w:numPr>
      </w:pPr>
      <w:r w:rsidRPr="000C69AA">
        <w:lastRenderedPageBreak/>
        <w:t>Strengthening internal audit functions</w:t>
      </w:r>
    </w:p>
    <w:p w14:paraId="76466A23" w14:textId="77777777" w:rsidR="00AA0D17" w:rsidRPr="000C69AA" w:rsidRDefault="00AA0D17" w:rsidP="00AA0D17">
      <w:pPr>
        <w:pStyle w:val="ListParagraph"/>
        <w:numPr>
          <w:ilvl w:val="0"/>
          <w:numId w:val="26"/>
        </w:numPr>
      </w:pPr>
      <w:r w:rsidRPr="000C69AA">
        <w:t>Ensuring transparent financial reporting</w:t>
      </w:r>
    </w:p>
    <w:p w14:paraId="0662AFD6" w14:textId="77777777" w:rsidR="00AA0D17" w:rsidRPr="000C69AA" w:rsidRDefault="00AA0D17" w:rsidP="00AA0D17">
      <w:pPr>
        <w:pStyle w:val="ListParagraph"/>
        <w:numPr>
          <w:ilvl w:val="0"/>
          <w:numId w:val="26"/>
        </w:numPr>
      </w:pPr>
      <w:r w:rsidRPr="000C69AA">
        <w:t>Establishing clear procurement procedures</w:t>
      </w:r>
    </w:p>
    <w:p w14:paraId="1300669B" w14:textId="77777777" w:rsidR="00AA0D17" w:rsidRPr="000C69AA" w:rsidRDefault="00AA0D17" w:rsidP="00AA0D17">
      <w:pPr>
        <w:pStyle w:val="ListParagraph"/>
        <w:numPr>
          <w:ilvl w:val="0"/>
          <w:numId w:val="26"/>
        </w:numPr>
      </w:pPr>
      <w:r w:rsidRPr="000C69AA">
        <w:t>Promoting ethical organizational culture</w:t>
      </w:r>
    </w:p>
    <w:p w14:paraId="116D1530" w14:textId="77777777" w:rsidR="00AA0D17" w:rsidRPr="000C69AA" w:rsidRDefault="00AA0D17" w:rsidP="00AA0D17">
      <w:r w:rsidRPr="000C69AA">
        <w:t>Improving operational efficiency</w:t>
      </w:r>
    </w:p>
    <w:p w14:paraId="20D293DA" w14:textId="77777777" w:rsidR="00AA0D17" w:rsidRPr="000C69AA" w:rsidRDefault="00AA0D17" w:rsidP="00AA0D17">
      <w:r w:rsidRPr="000C69AA">
        <w:t>The results show that operational efficiency is the main channel through which corruption affects profitability. Managers should therefore prioritize improvements in operational processes.</w:t>
      </w:r>
    </w:p>
    <w:p w14:paraId="497EDBA0" w14:textId="77777777" w:rsidR="00AA0D17" w:rsidRPr="000C69AA" w:rsidRDefault="00AA0D17" w:rsidP="00AA0D17">
      <w:r w:rsidRPr="000C69AA">
        <w:t>This may include:</w:t>
      </w:r>
    </w:p>
    <w:p w14:paraId="22BC6344" w14:textId="77777777" w:rsidR="00AA0D17" w:rsidRPr="000C69AA" w:rsidRDefault="00AA0D17" w:rsidP="00AA0D17">
      <w:pPr>
        <w:pStyle w:val="ListParagraph"/>
        <w:numPr>
          <w:ilvl w:val="0"/>
          <w:numId w:val="27"/>
        </w:numPr>
      </w:pPr>
      <w:r w:rsidRPr="000C69AA">
        <w:t>Streamlining approval and procurement processes</w:t>
      </w:r>
    </w:p>
    <w:p w14:paraId="3038EEE3" w14:textId="77777777" w:rsidR="00AA0D17" w:rsidRPr="000C69AA" w:rsidRDefault="00AA0D17" w:rsidP="00AA0D17">
      <w:pPr>
        <w:pStyle w:val="ListParagraph"/>
        <w:numPr>
          <w:ilvl w:val="0"/>
          <w:numId w:val="27"/>
        </w:numPr>
      </w:pPr>
      <w:r w:rsidRPr="000C69AA">
        <w:t>Reducing bureaucratic delays</w:t>
      </w:r>
    </w:p>
    <w:p w14:paraId="13314360" w14:textId="77777777" w:rsidR="00AA0D17" w:rsidRPr="000C69AA" w:rsidRDefault="00AA0D17" w:rsidP="00AA0D17">
      <w:pPr>
        <w:pStyle w:val="ListParagraph"/>
        <w:numPr>
          <w:ilvl w:val="0"/>
          <w:numId w:val="27"/>
        </w:numPr>
      </w:pPr>
      <w:r w:rsidRPr="000C69AA">
        <w:t>Implementing digital management systems</w:t>
      </w:r>
    </w:p>
    <w:p w14:paraId="63F2633C" w14:textId="77777777" w:rsidR="00AA0D17" w:rsidRPr="000C69AA" w:rsidRDefault="00AA0D17" w:rsidP="00AA0D17">
      <w:pPr>
        <w:pStyle w:val="ListParagraph"/>
        <w:numPr>
          <w:ilvl w:val="0"/>
          <w:numId w:val="27"/>
        </w:numPr>
      </w:pPr>
      <w:r w:rsidRPr="000C69AA">
        <w:t>Enhancing compliance and monitoring mechanisms</w:t>
      </w:r>
    </w:p>
    <w:p w14:paraId="64D5D8D3" w14:textId="77777777" w:rsidR="00AA0D17" w:rsidRPr="000C69AA" w:rsidRDefault="00AA0D17" w:rsidP="00AA0D17">
      <w:r w:rsidRPr="000C69AA">
        <w:t>By improving operational efficiency, organizations can reduce the negative impact of corruption-related risks.</w:t>
      </w:r>
    </w:p>
    <w:p w14:paraId="7AEC034C" w14:textId="441177DC" w:rsidR="00AA0D17" w:rsidRPr="000C69AA" w:rsidRDefault="00AA0D17" w:rsidP="00AA0D17"/>
    <w:p w14:paraId="4B4762FC" w14:textId="77777777" w:rsidR="00AA0D17" w:rsidRPr="000C69AA" w:rsidRDefault="00AA0D17" w:rsidP="00AA0D17">
      <w:r w:rsidRPr="000C69AA">
        <w:t>5.5 Governance and Policy Implications</w:t>
      </w:r>
    </w:p>
    <w:p w14:paraId="279AC028" w14:textId="77777777" w:rsidR="00377FE8" w:rsidRPr="00377FE8" w:rsidRDefault="00377FE8" w:rsidP="00377FE8">
      <w:r w:rsidRPr="00377FE8">
        <w:t>The study also has important implications for policymakers and regulatory authorities, particularly in developing economies where institutional weaknesses are more pronounced (World Bank, 2020).</w:t>
      </w:r>
    </w:p>
    <w:p w14:paraId="51FCEBF2" w14:textId="77777777" w:rsidR="00377FE8" w:rsidRPr="00377FE8" w:rsidRDefault="00377FE8" w:rsidP="00377FE8">
      <w:r w:rsidRPr="00377FE8">
        <w:t>The findings suggest that corruption-related challenges are often linked to external institutional conditions rather than purely internal organizational factors (North, 1990). Policymakers should therefore focus on improving regulatory transparency, reducing administrative complexity, and strengthening enforcement mechanisms to create a more predictable and fair business environment.</w:t>
      </w:r>
    </w:p>
    <w:p w14:paraId="619A0B72" w14:textId="77777777" w:rsidR="00AA0D17" w:rsidRPr="000C69AA" w:rsidRDefault="00AA0D17" w:rsidP="00AA0D17">
      <w:r w:rsidRPr="000C69AA">
        <w:t>Possible policy measures include:</w:t>
      </w:r>
    </w:p>
    <w:p w14:paraId="6DB602A2" w14:textId="77777777" w:rsidR="00AA0D17" w:rsidRPr="000C69AA" w:rsidRDefault="00AA0D17" w:rsidP="00AA0D17">
      <w:pPr>
        <w:pStyle w:val="ListParagraph"/>
        <w:numPr>
          <w:ilvl w:val="0"/>
          <w:numId w:val="28"/>
        </w:numPr>
      </w:pPr>
      <w:r w:rsidRPr="000C69AA">
        <w:t>Simplifying licensing and approval processes</w:t>
      </w:r>
    </w:p>
    <w:p w14:paraId="7A8FE21B" w14:textId="77777777" w:rsidR="00AA0D17" w:rsidRPr="000C69AA" w:rsidRDefault="00AA0D17" w:rsidP="00AA0D17">
      <w:pPr>
        <w:pStyle w:val="ListParagraph"/>
        <w:numPr>
          <w:ilvl w:val="0"/>
          <w:numId w:val="28"/>
        </w:numPr>
      </w:pPr>
      <w:r w:rsidRPr="000C69AA">
        <w:t>Increasing transparency in procurement systems</w:t>
      </w:r>
    </w:p>
    <w:p w14:paraId="7CE21D51" w14:textId="77777777" w:rsidR="00AA0D17" w:rsidRPr="000C69AA" w:rsidRDefault="00AA0D17" w:rsidP="00AA0D17">
      <w:pPr>
        <w:pStyle w:val="ListParagraph"/>
        <w:numPr>
          <w:ilvl w:val="0"/>
          <w:numId w:val="28"/>
        </w:numPr>
      </w:pPr>
      <w:r w:rsidRPr="000C69AA">
        <w:t>Strengthening anti-corruption regulations</w:t>
      </w:r>
    </w:p>
    <w:p w14:paraId="098BA1D8" w14:textId="77777777" w:rsidR="00AA0D17" w:rsidRPr="000C69AA" w:rsidRDefault="00AA0D17" w:rsidP="00AA0D17">
      <w:pPr>
        <w:pStyle w:val="ListParagraph"/>
        <w:numPr>
          <w:ilvl w:val="0"/>
          <w:numId w:val="28"/>
        </w:numPr>
      </w:pPr>
      <w:r w:rsidRPr="000C69AA">
        <w:t>Promoting digital governance initiatives</w:t>
      </w:r>
    </w:p>
    <w:p w14:paraId="4CCC80DC" w14:textId="77777777" w:rsidR="00AA0D17" w:rsidRPr="000C69AA" w:rsidRDefault="00AA0D17" w:rsidP="00AA0D17">
      <w:r w:rsidRPr="000C69AA">
        <w:t>Encouraging corporate governance reforms</w:t>
      </w:r>
    </w:p>
    <w:p w14:paraId="5C7843E6" w14:textId="77777777" w:rsidR="00AA0D17" w:rsidRPr="000C69AA" w:rsidRDefault="00AA0D17" w:rsidP="00AA0D17">
      <w:r w:rsidRPr="000C69AA">
        <w:lastRenderedPageBreak/>
        <w:t>Regulatory authorities should also encourage stronger governance practices within organizations. This may involve:</w:t>
      </w:r>
    </w:p>
    <w:p w14:paraId="0CD1AF71" w14:textId="77777777" w:rsidR="00AA0D17" w:rsidRPr="000C69AA" w:rsidRDefault="00AA0D17" w:rsidP="00AA0D17">
      <w:pPr>
        <w:pStyle w:val="ListParagraph"/>
        <w:numPr>
          <w:ilvl w:val="0"/>
          <w:numId w:val="29"/>
        </w:numPr>
      </w:pPr>
      <w:r w:rsidRPr="000C69AA">
        <w:t>Mandatory financial disclosure requirements</w:t>
      </w:r>
    </w:p>
    <w:p w14:paraId="63443034" w14:textId="77777777" w:rsidR="00AA0D17" w:rsidRPr="000C69AA" w:rsidRDefault="00AA0D17" w:rsidP="00AA0D17">
      <w:pPr>
        <w:pStyle w:val="ListParagraph"/>
        <w:numPr>
          <w:ilvl w:val="0"/>
          <w:numId w:val="29"/>
        </w:numPr>
      </w:pPr>
      <w:r w:rsidRPr="000C69AA">
        <w:t>Strengthening audit and compliance regulations</w:t>
      </w:r>
    </w:p>
    <w:p w14:paraId="49FA36E6" w14:textId="77777777" w:rsidR="00AA0D17" w:rsidRPr="000C69AA" w:rsidRDefault="00AA0D17" w:rsidP="00AA0D17">
      <w:pPr>
        <w:pStyle w:val="ListParagraph"/>
        <w:numPr>
          <w:ilvl w:val="0"/>
          <w:numId w:val="29"/>
        </w:numPr>
      </w:pPr>
      <w:r w:rsidRPr="000C69AA">
        <w:t>Promoting independent board oversight</w:t>
      </w:r>
    </w:p>
    <w:p w14:paraId="1F18E0A3" w14:textId="77777777" w:rsidR="00AA0D17" w:rsidRPr="000C69AA" w:rsidRDefault="00AA0D17" w:rsidP="00AA0D17">
      <w:r w:rsidRPr="000C69AA">
        <w:t>Such measures can help reduce corruption risks and improve overall business performance.</w:t>
      </w:r>
    </w:p>
    <w:p w14:paraId="186E80D8" w14:textId="3960A4D9" w:rsidR="00AA0D17" w:rsidRPr="000C69AA" w:rsidRDefault="00AA0D17" w:rsidP="00AA0D17"/>
    <w:p w14:paraId="625197B6" w14:textId="77777777" w:rsidR="00AA0D17" w:rsidRPr="000C69AA" w:rsidRDefault="00AA0D17" w:rsidP="00AA0D17">
      <w:r w:rsidRPr="000C69AA">
        <w:t>5.6 Implications for Corporate Transparency and Accountability</w:t>
      </w:r>
    </w:p>
    <w:p w14:paraId="027413C9" w14:textId="77777777" w:rsidR="00E47CE0" w:rsidRPr="00E47CE0" w:rsidRDefault="00E47CE0" w:rsidP="00E47CE0">
      <w:r w:rsidRPr="00E47CE0">
        <w:t>The study highlights the importance of transparency and accountability in maintaining organizational performance, particularly in environments where corruption risks are high (Transparency International, 2023). Corruption-related issues often arise in settings where transparency is limited and accountability mechanisms are weak, creating opportunities for unethical practices and increasing the likelihood of misconduct within organizations.</w:t>
      </w:r>
    </w:p>
    <w:p w14:paraId="3A27AD82" w14:textId="77777777" w:rsidR="00E47CE0" w:rsidRPr="00E47CE0" w:rsidRDefault="00E47CE0" w:rsidP="00E47CE0">
      <w:r w:rsidRPr="00E47CE0">
        <w:t>Strong transparency practices, such as clear financial reporting and independent audits, can help reduce opportunities for corruption and improve organizational credibility (Jensen and Meckling, 1976). These practices ensure that financial and operational activities are visible and verifiable, which discourages irregular behavior. Similarly, accountability mechanisms ensure that managers and employees are responsible for their actions and adhere to established standards and procedures, promoting ethical conduct and organizational discipline.</w:t>
      </w:r>
    </w:p>
    <w:p w14:paraId="1F382381" w14:textId="77777777" w:rsidR="00E47CE0" w:rsidRPr="00E47CE0" w:rsidRDefault="00E47CE0" w:rsidP="00E47CE0">
      <w:r w:rsidRPr="00E47CE0">
        <w:t>The findings suggest that organizations with stronger transparency and accountability systems are better able to manage corruption risks and maintain stakeholder trust (Freeman, 1984). This is particularly important for organizations operating in sectors that require high levels of public confidence and regulatory oversight. Over time, improved transparency and accountability can enhance organizational reputation, strengthen investor confidence, and support long-term sustainability.</w:t>
      </w:r>
    </w:p>
    <w:p w14:paraId="1C4B5A6D" w14:textId="31482FDB" w:rsidR="00AA0D17" w:rsidRPr="000C69AA" w:rsidRDefault="00AA0D17" w:rsidP="00AA0D17"/>
    <w:p w14:paraId="11D8BDA0" w14:textId="77777777" w:rsidR="00AA0D17" w:rsidRPr="000C69AA" w:rsidRDefault="00AA0D17" w:rsidP="00FA6307">
      <w:pPr>
        <w:pStyle w:val="Heading2"/>
      </w:pPr>
      <w:bookmarkStart w:id="65" w:name="_Toc222728484"/>
      <w:r w:rsidRPr="000C69AA">
        <w:t>5.7 Reflection on Research Gaps</w:t>
      </w:r>
      <w:bookmarkEnd w:id="65"/>
    </w:p>
    <w:p w14:paraId="09F52938" w14:textId="77777777" w:rsidR="00E47CE0" w:rsidRPr="00E47CE0" w:rsidRDefault="00E47CE0" w:rsidP="00E47CE0">
      <w:r w:rsidRPr="00E47CE0">
        <w:t xml:space="preserve">This study addressed several gaps identified in the literature (Mauro, 1995). Previous research focused mainly on macroeconomic indicators or small firms, with limited attention given to firm-level dynamics within large corporate groups, particularly in the </w:t>
      </w:r>
      <w:r w:rsidRPr="00E47CE0">
        <w:lastRenderedPageBreak/>
        <w:t>context of Bangladesh (World Bank, 2020). As a result, there has been a lack of detailed understanding of how corruption operates within complex organizational structures.</w:t>
      </w:r>
    </w:p>
    <w:p w14:paraId="1D3B09A2" w14:textId="77777777" w:rsidR="00E47CE0" w:rsidRPr="00E47CE0" w:rsidRDefault="00E47CE0" w:rsidP="00E47CE0">
      <w:r w:rsidRPr="00E47CE0">
        <w:t>By focusing on a large and diversified organization, this study provided a more detailed and context-specific understanding of how corruption affects profitability and operational performance. It also examined the role of corporate governance as a moderating factor, which has not been widely explored in previous studies (Jensen and Meckling, 1976). This approach allowed the research to capture both internal organizational processes and external institutional influences.</w:t>
      </w:r>
    </w:p>
    <w:p w14:paraId="7CED5FD8" w14:textId="77777777" w:rsidR="00E47CE0" w:rsidRPr="00E47CE0" w:rsidRDefault="00E47CE0" w:rsidP="00E47CE0">
      <w:r w:rsidRPr="00E47CE0">
        <w:t>The findings demonstrate that corruption affects financial performance mainly through operational inefficiencies, and that strong governance can reduce these negative effects. This provides new insights into the mechanisms linking corruption and business performance and contributes to a deeper understanding of firm-level outcomes. It also highlights the importance of governance systems in mitigating risks and improving efficiency (Fisman and Svensson, 2007).</w:t>
      </w:r>
    </w:p>
    <w:p w14:paraId="7AC648E7" w14:textId="724708A2" w:rsidR="00AA0D17" w:rsidRPr="000C69AA" w:rsidRDefault="00AA0D17" w:rsidP="00AA0D17"/>
    <w:p w14:paraId="23E7BC28" w14:textId="77777777" w:rsidR="00AA0D17" w:rsidRPr="000C69AA" w:rsidRDefault="00AA0D17" w:rsidP="00FA6307">
      <w:pPr>
        <w:pStyle w:val="Heading2"/>
      </w:pPr>
      <w:bookmarkStart w:id="66" w:name="_Toc222728485"/>
      <w:r w:rsidRPr="000C69AA">
        <w:t>5.8 Chapter Summary</w:t>
      </w:r>
      <w:bookmarkEnd w:id="66"/>
    </w:p>
    <w:p w14:paraId="7B5CB334" w14:textId="77777777" w:rsidR="00E47CE0" w:rsidRPr="00E47CE0" w:rsidRDefault="00377FE8" w:rsidP="00E47CE0">
      <w:r>
        <w:br/>
      </w:r>
      <w:r w:rsidR="00E47CE0" w:rsidRPr="00E47CE0">
        <w:t>This chapter discussed the main findings of the study and linked them to the theoretical frameworks and existing literature (Creswell, 2014). The results showed that corruption exposure has a negative impact on operational efficiency and financial performance, while strong corporate governance improves organizational outcomes and supports more effective decision-making processes (Fisman and Svensson, 2007). These findings highlight the importance of governance structures in managing risks associated with corruption.</w:t>
      </w:r>
    </w:p>
    <w:p w14:paraId="2E53CA27" w14:textId="77777777" w:rsidR="00E47CE0" w:rsidRPr="00E47CE0" w:rsidRDefault="00E47CE0" w:rsidP="00E47CE0">
      <w:r w:rsidRPr="00E47CE0">
        <w:t>The findings support institutional, agency, transaction cost, and stakeholder theories (North, 1990; Jensen and Meckling, 1976; Freeman, 1984). From an institutional perspective, the results confirm that external environments and regulatory conditions influence organizational behavior. From an agency perspective, the findings emphasize the role of governance mechanisms in aligning managerial actions with organizational goals. Similarly, transaction cost theory is supported by the evidence that corruption increases costs and reduces efficiency, while stakeholder theory is reflected in the impact of corruption on trust and organizational reputation.</w:t>
      </w:r>
    </w:p>
    <w:p w14:paraId="5F7F022C" w14:textId="77777777" w:rsidR="00E47CE0" w:rsidRPr="00E47CE0" w:rsidRDefault="00E47CE0" w:rsidP="00E47CE0">
      <w:r w:rsidRPr="00E47CE0">
        <w:t xml:space="preserve">The study also provides practical insights for managers and policymakers seeking to reduce corruption risks and improve business performance, particularly in complex and </w:t>
      </w:r>
      <w:r w:rsidRPr="00E47CE0">
        <w:lastRenderedPageBreak/>
        <w:t xml:space="preserve">corruption-prone environments (Shleifer and </w:t>
      </w:r>
      <w:proofErr w:type="spellStart"/>
      <w:r w:rsidRPr="00E47CE0">
        <w:t>Vishny</w:t>
      </w:r>
      <w:proofErr w:type="spellEnd"/>
      <w:r w:rsidRPr="00E47CE0">
        <w:t>, 1993). By strengthening governance systems, improving transparency, and enhancing operational efficiency, organizations can better manage corruption-related challenges and achieve more sustainable performance outcomes.</w:t>
      </w:r>
    </w:p>
    <w:p w14:paraId="01F07B06" w14:textId="2683412E" w:rsidR="00AA0D17" w:rsidRPr="000C69AA" w:rsidRDefault="00AA0D17" w:rsidP="00E47CE0">
      <w:r w:rsidRPr="000C69AA">
        <w:br/>
      </w:r>
      <w:bookmarkStart w:id="67" w:name="_Toc222728486"/>
      <w:r w:rsidRPr="000C69AA">
        <w:t>CHAPTE</w:t>
      </w:r>
      <w:r w:rsidRPr="00377FE8">
        <w:t>R 6: CONCLUSION</w:t>
      </w:r>
      <w:bookmarkEnd w:id="67"/>
    </w:p>
    <w:p w14:paraId="01AC4357" w14:textId="77777777" w:rsidR="00AA0D17" w:rsidRPr="000C69AA" w:rsidRDefault="00AA0D17" w:rsidP="00FA6307">
      <w:pPr>
        <w:pStyle w:val="Heading2"/>
      </w:pPr>
      <w:bookmarkStart w:id="68" w:name="_Toc222728487"/>
      <w:r w:rsidRPr="000C69AA">
        <w:t>6.1 Introduction</w:t>
      </w:r>
      <w:bookmarkEnd w:id="68"/>
    </w:p>
    <w:p w14:paraId="56C54FEA" w14:textId="77777777" w:rsidR="00377FE8" w:rsidRPr="00377FE8" w:rsidRDefault="00377FE8" w:rsidP="00377FE8">
      <w:r w:rsidRPr="00377FE8">
        <w:t xml:space="preserve">This chapter provides the final summary of the study and presents the overall conclusions based on the findings discussed in the previous chapters (Saunders </w:t>
      </w:r>
      <w:r w:rsidRPr="00377FE8">
        <w:rPr>
          <w:i/>
          <w:iCs/>
        </w:rPr>
        <w:t>et al.</w:t>
      </w:r>
      <w:r w:rsidRPr="00377FE8">
        <w:t>, 2019). The purpose of this chapter is to bring together the key results, explain their theoretical and practical significance, and highlight the limitations and future research opportunities in a structured manner.</w:t>
      </w:r>
    </w:p>
    <w:p w14:paraId="6A97AC3B" w14:textId="77777777" w:rsidR="00377FE8" w:rsidRPr="00377FE8" w:rsidRDefault="00377FE8" w:rsidP="00377FE8">
      <w:r w:rsidRPr="00377FE8">
        <w:t>The study investigated the impact of corruption on business profitability and organizational performance within selected enterprises of the Grameen Group in Bangladesh. It aimed to understand how corruption exposure affects operational efficiency and financial outcomes, and how corporate governance mechanisms can reduce these negative effects (Fisman and Svensson, 2007).</w:t>
      </w:r>
    </w:p>
    <w:p w14:paraId="57B746AC" w14:textId="77777777" w:rsidR="00377FE8" w:rsidRPr="00377FE8" w:rsidRDefault="00377FE8" w:rsidP="00377FE8">
      <w:r w:rsidRPr="00377FE8">
        <w:t>The research adopted a mixed-methods approach, using simulated quantitative survey data and qualitative interview responses (Creswell, 2014). The findings were analyzed in relation to the research objectives and theoretical frameworks discussed earlier in the dissertation, providing a comprehensive and integrated understanding of the research problem.</w:t>
      </w:r>
    </w:p>
    <w:p w14:paraId="530DF2C6" w14:textId="2D7AB02C" w:rsidR="00AA0D17" w:rsidRPr="000C69AA" w:rsidRDefault="00AA0D17" w:rsidP="00AA0D17"/>
    <w:p w14:paraId="5927887E" w14:textId="2A2315CE" w:rsidR="00AA0D17" w:rsidRPr="000C69AA" w:rsidRDefault="00AA0D17" w:rsidP="00AA0D17"/>
    <w:p w14:paraId="5CAC3F8F" w14:textId="77777777" w:rsidR="00AA0D17" w:rsidRPr="000C69AA" w:rsidRDefault="00AA0D17" w:rsidP="00FA6307">
      <w:pPr>
        <w:pStyle w:val="Heading2"/>
      </w:pPr>
      <w:bookmarkStart w:id="69" w:name="_Toc222728488"/>
      <w:r w:rsidRPr="000C69AA">
        <w:t>6.2 Summary of Key Findings</w:t>
      </w:r>
      <w:bookmarkEnd w:id="69"/>
    </w:p>
    <w:p w14:paraId="570F3F78" w14:textId="77777777" w:rsidR="00AA0D17" w:rsidRPr="000C69AA" w:rsidRDefault="00AA0D17" w:rsidP="00AA0D17">
      <w:r w:rsidRPr="000C69AA">
        <w:t>The study produced several important findings regarding the relationship between corruption exposure, corporate governance, operational efficiency, and financial performance.</w:t>
      </w:r>
    </w:p>
    <w:p w14:paraId="7F02B55B" w14:textId="77777777" w:rsidR="00AA0D17" w:rsidRPr="000C69AA" w:rsidRDefault="00AA0D17" w:rsidP="00AA0D17">
      <w:r w:rsidRPr="0024404D">
        <w:rPr>
          <w:b/>
          <w:bCs/>
        </w:rPr>
        <w:t>First</w:t>
      </w:r>
      <w:r w:rsidRPr="000C69AA">
        <w:t xml:space="preserve">, </w:t>
      </w:r>
      <w:r>
        <w:t>“</w:t>
      </w:r>
      <w:r w:rsidRPr="000C69AA">
        <w:t xml:space="preserve">the results showed a clear </w:t>
      </w:r>
      <w:r w:rsidRPr="0024404D">
        <w:rPr>
          <w:b/>
          <w:bCs/>
        </w:rPr>
        <w:t>negative relationship between corruption exposure and financial performance</w:t>
      </w:r>
      <w:r w:rsidRPr="000C69AA">
        <w:t>. Organizations experiencing higher levels of corruption-related risks tended to report lower profitability and weaker financial outcomes</w:t>
      </w:r>
      <w:r>
        <w:t>”</w:t>
      </w:r>
      <w:r w:rsidRPr="000C69AA">
        <w:t>. This finding suggests that corruption increases operational costs and creates inefficiencies that reduce overall performance.</w:t>
      </w:r>
    </w:p>
    <w:p w14:paraId="25F4714D" w14:textId="77777777" w:rsidR="00AA0D17" w:rsidRPr="000C69AA" w:rsidRDefault="00AA0D17" w:rsidP="00AA0D17">
      <w:r w:rsidRPr="0024404D">
        <w:rPr>
          <w:b/>
          <w:bCs/>
        </w:rPr>
        <w:lastRenderedPageBreak/>
        <w:t>Second</w:t>
      </w:r>
      <w:r w:rsidRPr="000C69AA">
        <w:t xml:space="preserve">, the study found that operational efficiency plays a crucial role in linking corruption exposure to financial performance. The regression analysis showed that operational efficiency had the strongest positive effect on profitability. At the same time, corruption exposure has had a significant negative effect on </w:t>
      </w:r>
      <w:r w:rsidRPr="0024404D">
        <w:rPr>
          <w:b/>
          <w:bCs/>
        </w:rPr>
        <w:t>operational efficiency</w:t>
      </w:r>
      <w:r w:rsidRPr="000C69AA">
        <w:t>.</w:t>
      </w:r>
    </w:p>
    <w:p w14:paraId="2DAB5996" w14:textId="77777777" w:rsidR="00AA0D17" w:rsidRPr="000C69AA" w:rsidRDefault="00AA0D17" w:rsidP="00AA0D17">
      <w:r w:rsidRPr="000C69AA">
        <w:t>This indicates that corruption affects financial performance mainly through its impact on organizational processes. For example, procurement irregularities, administrative delays, and inefficient resource allocation can reduce productivity and increase costs. These operational problems then lead to lower profitability.</w:t>
      </w:r>
    </w:p>
    <w:p w14:paraId="21989554" w14:textId="77777777" w:rsidR="00AA0D17" w:rsidRPr="000C69AA" w:rsidRDefault="00AA0D17" w:rsidP="00AA0D17">
      <w:r w:rsidRPr="0024404D">
        <w:rPr>
          <w:b/>
          <w:bCs/>
        </w:rPr>
        <w:t>Third</w:t>
      </w:r>
      <w:r w:rsidRPr="000C69AA">
        <w:t>, the study highlighted the positive role of corporate governance. Strong governance mechanisms were associated with higher operational efficiency and better financial performance. This suggests that effective internal controls, transparent reporting systems, and regular audits can reduce risks of corruption and improve organizational outcomes.</w:t>
      </w:r>
    </w:p>
    <w:p w14:paraId="75A57614" w14:textId="77777777" w:rsidR="00AA0D17" w:rsidRPr="000C69AA" w:rsidRDefault="00AA0D17" w:rsidP="00AA0D17">
      <w:r w:rsidRPr="000C69AA">
        <w:t>The qualitative findings supported these conclusions. Participants emphasized that governance challenges often created operational delays and additional costs. At the same time, strong internal controls were seen as important tools for reducing corruption-related risks.</w:t>
      </w:r>
    </w:p>
    <w:p w14:paraId="67AFD0CE" w14:textId="77777777" w:rsidR="00AA0D17" w:rsidRPr="000C69AA" w:rsidRDefault="00AA0D17" w:rsidP="00AA0D17">
      <w:r w:rsidRPr="000C69AA">
        <w:t>Overall, the findings confirm that corruption has a negative impact on business performance, but strong governance systems can help mitigate these effects.</w:t>
      </w:r>
    </w:p>
    <w:p w14:paraId="5EEA4C45" w14:textId="1F08497E" w:rsidR="00AA0D17" w:rsidRPr="000C69AA" w:rsidRDefault="00AA0D17" w:rsidP="00AA0D17"/>
    <w:p w14:paraId="5D7CE04F" w14:textId="77777777" w:rsidR="00AA0D17" w:rsidRPr="000C69AA" w:rsidRDefault="00AA0D17" w:rsidP="00FA6307">
      <w:pPr>
        <w:pStyle w:val="Heading2"/>
      </w:pPr>
      <w:bookmarkStart w:id="70" w:name="_Toc222728489"/>
      <w:r w:rsidRPr="000C69AA">
        <w:t>6.3 Theoretical Contributions</w:t>
      </w:r>
      <w:bookmarkEnd w:id="70"/>
    </w:p>
    <w:p w14:paraId="5B928AD0" w14:textId="77777777" w:rsidR="00F40CCF" w:rsidRPr="00F40CCF" w:rsidRDefault="00F40CCF" w:rsidP="00F40CCF">
      <w:r w:rsidRPr="00F40CCF">
        <w:t>This study contributes to several theoretical perspectives discussed in the literature review, providing empirical support and deeper insights into existing frameworks (Creswell, 2014).</w:t>
      </w:r>
    </w:p>
    <w:p w14:paraId="1FE43604" w14:textId="77777777" w:rsidR="00F40CCF" w:rsidRPr="00F40CCF" w:rsidRDefault="00F40CCF" w:rsidP="00F40CCF">
      <w:r w:rsidRPr="00F40CCF">
        <w:t>From an institutional theory perspective, the findings confirm that organizational behavior is influenced by the external environment (North, 1990). Corruption-related challenges were often linked to regulatory conditions and institutional weaknesses, supporting the idea that corruption is shaped by systemic factors and broader governance structures.</w:t>
      </w:r>
    </w:p>
    <w:p w14:paraId="10F8F2E0" w14:textId="77777777" w:rsidR="00F40CCF" w:rsidRPr="00F40CCF" w:rsidRDefault="00F40CCF" w:rsidP="00F40CCF">
      <w:r w:rsidRPr="00F40CCF">
        <w:t>From an agency theory perspective, the study highlights the importance of governance mechanisms in reducing corruption risks (Jensen and Meckling, 1976). Strong internal controls and monitoring systems help align managerial actions with organizational goals, reducing the likelihood of unethical behavior and improving accountability.</w:t>
      </w:r>
    </w:p>
    <w:p w14:paraId="398A306D" w14:textId="77777777" w:rsidR="00F40CCF" w:rsidRPr="00F40CCF" w:rsidRDefault="00F40CCF" w:rsidP="00F40CCF">
      <w:r w:rsidRPr="00F40CCF">
        <w:t xml:space="preserve">From a transaction cost theory perspective, the findings support the argument that corruption increases the cost of doing business (Williamson, 1985). The results showed </w:t>
      </w:r>
      <w:r w:rsidRPr="00F40CCF">
        <w:lastRenderedPageBreak/>
        <w:t>that corruption exposure reduced operational efficiency and profitability, confirming that corruption acts as an additional transaction cost and limits organizational performance.</w:t>
      </w:r>
    </w:p>
    <w:p w14:paraId="05709028" w14:textId="77777777" w:rsidR="00F40CCF" w:rsidRPr="00F40CCF" w:rsidRDefault="00F40CCF" w:rsidP="00F40CCF">
      <w:r w:rsidRPr="00F40CCF">
        <w:t>From a stakeholder theory perspective, the study demonstrates that corruption affects organizational reputation and stakeholder trust (Freeman, 1984). Governance challenges can damage credibility, which may have long-term effects on organizational sustainability and stakeholder relationships.</w:t>
      </w:r>
    </w:p>
    <w:p w14:paraId="4A56F7BE" w14:textId="77777777" w:rsidR="00F40CCF" w:rsidRPr="00F40CCF" w:rsidRDefault="00F40CCF" w:rsidP="00F40CCF">
      <w:r w:rsidRPr="00F40CCF">
        <w:t>By integrating these theoretical perspectives, the study provides a more comprehensive understanding of how corruption influences business performance and highlights the importance of governance and institutional quality.</w:t>
      </w:r>
    </w:p>
    <w:p w14:paraId="15448786" w14:textId="0EBE9557" w:rsidR="00AA0D17" w:rsidRPr="000C69AA" w:rsidRDefault="00AA0D17" w:rsidP="00AA0D17"/>
    <w:p w14:paraId="010FDFF9" w14:textId="77777777" w:rsidR="00AA0D17" w:rsidRPr="000C69AA" w:rsidRDefault="00AA0D17" w:rsidP="00FA6307">
      <w:pPr>
        <w:pStyle w:val="Heading2"/>
      </w:pPr>
      <w:bookmarkStart w:id="71" w:name="_Toc222728490"/>
      <w:r w:rsidRPr="000C69AA">
        <w:t>6.4 Practical Implications</w:t>
      </w:r>
      <w:bookmarkEnd w:id="71"/>
    </w:p>
    <w:p w14:paraId="6FA1D7D3" w14:textId="77777777" w:rsidR="00F40CCF" w:rsidRPr="00F40CCF" w:rsidRDefault="00F40CCF" w:rsidP="00F40CCF">
      <w:r w:rsidRPr="00F40CCF">
        <w:t>The findings of this study have several practical implications for business organizations, particularly those operating in environments with higher corruption risks (World Bank, 2020).</w:t>
      </w:r>
    </w:p>
    <w:p w14:paraId="2EE19E6F" w14:textId="77777777" w:rsidR="00F40CCF" w:rsidRPr="00F40CCF" w:rsidRDefault="00F40CCF" w:rsidP="00F40CCF">
      <w:r w:rsidRPr="00F40CCF">
        <w:t>First, the study highlights the importance of strong corporate governance systems. Organizations with effective internal controls, transparent reporting, and independent audits are better able to manage corruption risks and maintain operational efficiency (Jensen and Meckling, 1976). Managers should therefore prioritize governance reforms as a core part of their strategic planning and long-term organizational development.</w:t>
      </w:r>
    </w:p>
    <w:p w14:paraId="2087C7A4" w14:textId="77777777" w:rsidR="00F40CCF" w:rsidRPr="00F40CCF" w:rsidRDefault="00F40CCF" w:rsidP="00F40CCF">
      <w:r w:rsidRPr="00F40CCF">
        <w:t xml:space="preserve">Second, the results show that operational efficiency is a key factor linking corruption and profitability. Managers should focus on improving internal processes, reducing administrative delays, and ensuring efficient resource allocation (Shleifer and </w:t>
      </w:r>
      <w:proofErr w:type="spellStart"/>
      <w:r w:rsidRPr="00F40CCF">
        <w:t>Vishny</w:t>
      </w:r>
      <w:proofErr w:type="spellEnd"/>
      <w:r w:rsidRPr="00F40CCF">
        <w:t>, 1993). This may involve streamlining procurement procedures, implementing digital systems, and strengthening compliance mechanisms to improve overall performance.</w:t>
      </w:r>
    </w:p>
    <w:p w14:paraId="1402A4B7" w14:textId="77777777" w:rsidR="00F40CCF" w:rsidRPr="00F40CCF" w:rsidRDefault="00F40CCF" w:rsidP="00F40CCF">
      <w:r w:rsidRPr="00F40CCF">
        <w:t>Third, organizations should promote ethical cultures and transparency. Training programs, clear codes of conduct, and effective reporting systems can help reduce corruption risks and improve organizational performance (Freeman, 1984). These practices also enhance stakeholder trust and support long-term sustainability.</w:t>
      </w:r>
    </w:p>
    <w:p w14:paraId="69A7CB4E" w14:textId="1BF82F75" w:rsidR="00AA0D17" w:rsidRPr="000C69AA" w:rsidRDefault="00AA0D17" w:rsidP="00AA0D17"/>
    <w:p w14:paraId="652F7096" w14:textId="77777777" w:rsidR="00AA0D17" w:rsidRPr="000C69AA" w:rsidRDefault="00AA0D17" w:rsidP="00FA6307">
      <w:pPr>
        <w:pStyle w:val="Heading2"/>
      </w:pPr>
      <w:bookmarkStart w:id="72" w:name="_Toc222728491"/>
      <w:r w:rsidRPr="000C69AA">
        <w:lastRenderedPageBreak/>
        <w:t>6.5 Policy Recommendations</w:t>
      </w:r>
      <w:bookmarkEnd w:id="72"/>
    </w:p>
    <w:p w14:paraId="14AF63A1" w14:textId="77777777" w:rsidR="00F40CCF" w:rsidRPr="00F40CCF" w:rsidRDefault="00F40CCF" w:rsidP="00F40CCF">
      <w:r w:rsidRPr="00F40CCF">
        <w:t>The study also has important implications for policymakers and regulatory authorities, particularly in developing economies where institutional challenges are more evident (World Bank, 2020).</w:t>
      </w:r>
    </w:p>
    <w:p w14:paraId="278DCE56" w14:textId="77777777" w:rsidR="00F40CCF" w:rsidRPr="00F40CCF" w:rsidRDefault="00F40CCF" w:rsidP="00F40CCF">
      <w:r w:rsidRPr="00F40CCF">
        <w:t>One key recommendation is to strengthen institutional frameworks. Corruption-related challenges often arise from complex and inconsistent regulatory systems (North, 1990). Policymakers should therefore focus on simplifying administrative procedures, increasing transparency, and improving enforcement mechanisms to create a more predictable business environment.</w:t>
      </w:r>
    </w:p>
    <w:p w14:paraId="06319196" w14:textId="77777777" w:rsidR="00F40CCF" w:rsidRPr="00F40CCF" w:rsidRDefault="00F40CCF" w:rsidP="00F40CCF">
      <w:r w:rsidRPr="00F40CCF">
        <w:t>Another recommendation is to promote corporate governance reforms. Regulatory authorities can encourage stronger governance practices by introducing stricter disclosure requirements, strengthening audit regulations, and promoting independent board oversight (Jensen and Meckling, 1976).</w:t>
      </w:r>
    </w:p>
    <w:p w14:paraId="36AAE0E3" w14:textId="77777777" w:rsidR="00F40CCF" w:rsidRPr="00F40CCF" w:rsidRDefault="00F40CCF" w:rsidP="00F40CCF">
      <w:r w:rsidRPr="00F40CCF">
        <w:t>Digital governance systems may also help reduce corruption by increasing transparency and reducing opportunities for informal payments (Transparency International, 2023). For example, online licensing systems and digital procurement platforms can reduce bureaucratic delays and improve accountability.</w:t>
      </w:r>
    </w:p>
    <w:p w14:paraId="5482438C" w14:textId="2D4F5CE4" w:rsidR="00F40CCF" w:rsidRPr="00F40CCF" w:rsidRDefault="00F40CCF" w:rsidP="00F40CCF">
      <w:r w:rsidRPr="00F40CCF">
        <w:t>• Strengthening enforcement of anti-corruption laws and ensuring independent oversight of public procurement and regulatory processes.</w:t>
      </w:r>
      <w:r w:rsidRPr="00F40CCF">
        <w:br/>
        <w:t xml:space="preserve">• Simplifying and </w:t>
      </w:r>
      <w:r w:rsidRPr="00F40CCF">
        <w:t>digitizing</w:t>
      </w:r>
      <w:r w:rsidRPr="00F40CCF">
        <w:t xml:space="preserve"> administrative procedures to reduce direct interaction between businesses and public officials.</w:t>
      </w:r>
      <w:r w:rsidRPr="00F40CCF">
        <w:br/>
        <w:t>• Promoting corporate governance reforms, including mandatory audits, transparent financial reporting, and compliance monitoring.</w:t>
      </w:r>
      <w:r w:rsidRPr="00F40CCF">
        <w:br/>
        <w:t>• Encouraging whistleblowing mechanisms and providing legal protection for whistleblowers.</w:t>
      </w:r>
      <w:r w:rsidRPr="00F40CCF">
        <w:br/>
        <w:t>• Enhancing public access to information to improve transparency and investor confidence.</w:t>
      </w:r>
      <w:r w:rsidRPr="00F40CCF">
        <w:br/>
        <w:t>• Fostering collaboration between government agencies and business associations to identify and address corruption risks.</w:t>
      </w:r>
    </w:p>
    <w:p w14:paraId="24663EF5" w14:textId="77777777" w:rsidR="00F40CCF" w:rsidRPr="00F40CCF" w:rsidRDefault="00F40CCF" w:rsidP="00F40CCF">
      <w:r w:rsidRPr="00F40CCF">
        <w:t>Implementing these measures can help create a more transparent, competitive, and trustworthy business environment that supports long-term economic growth in Bangladesh and strengthens institutional effectiveness.</w:t>
      </w:r>
    </w:p>
    <w:p w14:paraId="6D187811" w14:textId="77777777" w:rsidR="00AA0D17" w:rsidRPr="000C69AA" w:rsidRDefault="00AA0D17" w:rsidP="00AA0D17"/>
    <w:p w14:paraId="5EC30D39" w14:textId="6A590116" w:rsidR="00AA0D17" w:rsidRPr="000C69AA" w:rsidRDefault="00AA0D17" w:rsidP="00AA0D17"/>
    <w:p w14:paraId="7BDF3705" w14:textId="77777777" w:rsidR="00AA0D17" w:rsidRPr="000C69AA" w:rsidRDefault="00AA0D17" w:rsidP="00FA6307">
      <w:pPr>
        <w:pStyle w:val="Heading2"/>
      </w:pPr>
      <w:bookmarkStart w:id="73" w:name="_Toc222728492"/>
      <w:r w:rsidRPr="000C69AA">
        <w:lastRenderedPageBreak/>
        <w:t>6.6 Limitations of the Study</w:t>
      </w:r>
      <w:bookmarkEnd w:id="73"/>
    </w:p>
    <w:p w14:paraId="3DC608C0" w14:textId="0D224510" w:rsidR="00D12615" w:rsidRPr="00D12615" w:rsidRDefault="00D12615" w:rsidP="00D12615">
      <w:proofErr w:type="gramStart"/>
      <w:r w:rsidRPr="00D12615">
        <w:t>like</w:t>
      </w:r>
      <w:proofErr w:type="gramEnd"/>
      <w:r w:rsidRPr="00D12615">
        <w:t xml:space="preserve"> any research, this study has several limitations that should be considered when interpreting the findings (Saunders </w:t>
      </w:r>
      <w:r w:rsidRPr="00D12615">
        <w:rPr>
          <w:i/>
          <w:iCs/>
        </w:rPr>
        <w:t>et al.</w:t>
      </w:r>
      <w:r w:rsidRPr="00D12615">
        <w:t>, 2019). These limitations may influence the generalizability and overall applicability of the results.</w:t>
      </w:r>
    </w:p>
    <w:p w14:paraId="714A91C7" w14:textId="198866C4" w:rsidR="00D12615" w:rsidRPr="00D12615" w:rsidRDefault="00D12615" w:rsidP="00D12615">
      <w:r w:rsidRPr="00D12615">
        <w:t xml:space="preserve">First, the study used simulated data rather than real organizational data. Although the simulated dataset was designed to reflect realistic conditions, the findings should be interpreted as illustrative rather than </w:t>
      </w:r>
      <w:r w:rsidRPr="00D12615">
        <w:t>definitive and</w:t>
      </w:r>
      <w:r w:rsidRPr="00D12615">
        <w:t xml:space="preserve"> may not fully capture real-world complexities.</w:t>
      </w:r>
    </w:p>
    <w:p w14:paraId="54C76BF0" w14:textId="450F0B76" w:rsidR="00D12615" w:rsidRPr="00D12615" w:rsidRDefault="00D12615" w:rsidP="00D12615">
      <w:r w:rsidRPr="00D12615">
        <w:t xml:space="preserve">Second, the study focused on a single organizational context. While this approach </w:t>
      </w:r>
      <w:r w:rsidRPr="00D12615">
        <w:t>allows</w:t>
      </w:r>
      <w:r w:rsidRPr="00D12615">
        <w:t xml:space="preserve"> detailed and in-depth analysis, the results may not be fully </w:t>
      </w:r>
      <w:r w:rsidRPr="00D12615">
        <w:t>generalized</w:t>
      </w:r>
      <w:r w:rsidRPr="00D12615">
        <w:t xml:space="preserve"> to other organizations, sectors, or industries with different structures and environments.</w:t>
      </w:r>
    </w:p>
    <w:p w14:paraId="0184BEB7" w14:textId="77777777" w:rsidR="00D12615" w:rsidRPr="00D12615" w:rsidRDefault="00D12615" w:rsidP="00D12615">
      <w:r w:rsidRPr="00D12615">
        <w:t>Third, some variables were based on perception-based measures. Participants’ responses may be influenced by personal experiences, subjective interpretations, or potential biases, which could affect the accuracy and consistency of the results.</w:t>
      </w:r>
    </w:p>
    <w:p w14:paraId="5C9534DE" w14:textId="77777777" w:rsidR="00D12615" w:rsidRPr="00D12615" w:rsidRDefault="00D12615" w:rsidP="00D12615">
      <w:r w:rsidRPr="00D12615">
        <w:t>Fourth, the sample size was relatively small compared to large-scale surveys. Although it was appropriate for an MBA-level case study, a larger sample could provide more robust, reliable, and statistically significant results.</w:t>
      </w:r>
    </w:p>
    <w:p w14:paraId="7B2B8E2B" w14:textId="1E45D2CD" w:rsidR="00AA0D17" w:rsidRPr="000C69AA" w:rsidRDefault="00AA0D17" w:rsidP="00AA0D17"/>
    <w:p w14:paraId="50F9FD8F" w14:textId="77777777" w:rsidR="00AA0D17" w:rsidRPr="000C69AA" w:rsidRDefault="00AA0D17" w:rsidP="00FA6307">
      <w:pPr>
        <w:pStyle w:val="Heading2"/>
      </w:pPr>
      <w:bookmarkStart w:id="74" w:name="_Toc222728493"/>
      <w:r w:rsidRPr="000C69AA">
        <w:t>6.7 Future Research Directions</w:t>
      </w:r>
      <w:bookmarkEnd w:id="74"/>
    </w:p>
    <w:p w14:paraId="7CD9DE9E" w14:textId="77777777" w:rsidR="00D12615" w:rsidRPr="00D12615" w:rsidRDefault="00D12615" w:rsidP="00D12615">
      <w:r w:rsidRPr="00D12615">
        <w:t xml:space="preserve">The limitations of this study suggest several directions for future research (Saunders </w:t>
      </w:r>
      <w:r w:rsidRPr="00D12615">
        <w:rPr>
          <w:i/>
          <w:iCs/>
        </w:rPr>
        <w:t>et al.</w:t>
      </w:r>
      <w:r w:rsidRPr="00D12615">
        <w:t>, 2019). Addressing these areas could enhance the depth and generalizability of findings in this field.</w:t>
      </w:r>
    </w:p>
    <w:p w14:paraId="4D3E44C4" w14:textId="77777777" w:rsidR="00D12615" w:rsidRPr="00D12615" w:rsidRDefault="00D12615" w:rsidP="00D12615">
      <w:r w:rsidRPr="00D12615">
        <w:t>First, future studies could use real organizational data to examine the relationship between corruption and business performance. This would provide more accurate, reliable, and generalizable results, and allow researchers to validate the findings in real-world contexts.</w:t>
      </w:r>
    </w:p>
    <w:p w14:paraId="68E0E64C" w14:textId="77777777" w:rsidR="00D12615" w:rsidRPr="00D12615" w:rsidRDefault="00D12615" w:rsidP="00D12615">
      <w:r w:rsidRPr="00D12615">
        <w:t>Second, researchers could expand the scope of the study to include multiple organizations or industries. Comparative studies across sectors or regions could provide a broader understanding of how corruption affects different types of firms and institutional environments.</w:t>
      </w:r>
    </w:p>
    <w:p w14:paraId="16EFDC4F" w14:textId="77777777" w:rsidR="00D12615" w:rsidRPr="00D12615" w:rsidRDefault="00D12615" w:rsidP="00D12615">
      <w:r w:rsidRPr="00D12615">
        <w:t xml:space="preserve">Third, future research could examine specific types of corruption, such as procurement fraud, political influence, or internal financial misconduct. This would provide more </w:t>
      </w:r>
      <w:r w:rsidRPr="00D12615">
        <w:lastRenderedPageBreak/>
        <w:t>detailed insights into the mechanisms linking corruption and performance, rather than treating corruption as a single concept.</w:t>
      </w:r>
    </w:p>
    <w:p w14:paraId="2588E7C6" w14:textId="0563A850" w:rsidR="00AA0D17" w:rsidRPr="000C69AA" w:rsidRDefault="00D12615" w:rsidP="00AA0D17">
      <w:r w:rsidRPr="00D12615">
        <w:t>Fourth, longitudinal studies could examine how corruption and governance practices influence performance over time. This would help identify long-term trends, causal relationships, and the sustainability of governance interventions.</w:t>
      </w:r>
    </w:p>
    <w:p w14:paraId="10305666" w14:textId="77B4B38C" w:rsidR="00AA0D17" w:rsidRPr="000C69AA" w:rsidRDefault="00AA0D17" w:rsidP="00AA0D17"/>
    <w:p w14:paraId="296F34C3" w14:textId="77777777" w:rsidR="00AA0D17" w:rsidRPr="000C69AA" w:rsidRDefault="00AA0D17" w:rsidP="00FA6307">
      <w:pPr>
        <w:pStyle w:val="Heading2"/>
      </w:pPr>
      <w:bookmarkStart w:id="75" w:name="_Toc222728494"/>
      <w:r w:rsidRPr="000C69AA">
        <w:t>6.8 Closing Summary</w:t>
      </w:r>
      <w:bookmarkEnd w:id="75"/>
    </w:p>
    <w:p w14:paraId="2256EBF8" w14:textId="77777777" w:rsidR="00D12615" w:rsidRPr="00D12615" w:rsidRDefault="00D12615" w:rsidP="00D12615">
      <w:r w:rsidRPr="00D12615">
        <w:t>This dissertation investigated the impact of corruption on business profitability and organizational performance within selected enterprises of the Grameen Group in Bangladesh. Using a mixed-methods approach, the study examined the relationships between corruption exposure, corporate governance, operational efficiency, and financial performance, providing a comprehensive understanding of the research problem (Creswell, 2014).</w:t>
      </w:r>
    </w:p>
    <w:p w14:paraId="7BA75392" w14:textId="77777777" w:rsidR="00D12615" w:rsidRPr="00D12615" w:rsidRDefault="00D12615" w:rsidP="00D12615">
      <w:r w:rsidRPr="00D12615">
        <w:t>The findings showed that corruption exposure negatively affects operational efficiency and profitability, while strong corporate governance improves organizational outcomes (Fisman and Svensson, 2007). Operational efficiency was identified as the key mechanism linking corruption to financial performance, highlighting the indirect pathways through which corruption influences firm-level outcomes.</w:t>
      </w:r>
    </w:p>
    <w:p w14:paraId="5D3DF702" w14:textId="7A8ADE82" w:rsidR="00D12615" w:rsidRPr="00D12615" w:rsidRDefault="00D12615" w:rsidP="00D12615">
      <w:r w:rsidRPr="00D12615">
        <w:t xml:space="preserve">The study contributes to existing literature by providing firm-level analysis within a large corporate group in a developing-country context. It also offers practical insights for managers and policymakers seeking to reduce </w:t>
      </w:r>
      <w:r w:rsidRPr="00D12615">
        <w:t>risks of corruption</w:t>
      </w:r>
      <w:r w:rsidRPr="00D12615">
        <w:t xml:space="preserve"> and improve business performance, particularly in complex institutional environments (North, 1990).</w:t>
      </w:r>
    </w:p>
    <w:p w14:paraId="2D39E204" w14:textId="77777777" w:rsidR="00D12615" w:rsidRPr="00D12615" w:rsidRDefault="00D12615" w:rsidP="00D12615">
      <w:r w:rsidRPr="00D12615">
        <w:t>Although the study has several limitations, it provides a useful foundation for future research on corruption and organizational performance. Overall, the findings highlight the importance of strong governance, transparency, and efficient operational processes in achieving sustainable business success and long-term organizational growth.</w:t>
      </w:r>
    </w:p>
    <w:p w14:paraId="0B4F0852" w14:textId="5DD07CF7" w:rsidR="00AA0D17" w:rsidRPr="000C69AA" w:rsidRDefault="00AA0D17" w:rsidP="00AA0D17"/>
    <w:p w14:paraId="71FEE51D" w14:textId="252EC0C0" w:rsidR="00AA0D17" w:rsidRPr="00411AB7" w:rsidRDefault="00AA0D17" w:rsidP="00692B01">
      <w:pPr>
        <w:pStyle w:val="Heading1"/>
      </w:pPr>
      <w:r>
        <w:lastRenderedPageBreak/>
        <w:br/>
      </w:r>
      <w:r>
        <w:br/>
      </w:r>
      <w:r>
        <w:br/>
      </w:r>
      <w:r>
        <w:br/>
      </w:r>
      <w:bookmarkStart w:id="76" w:name="_Toc222728495"/>
      <w:r w:rsidRPr="00411AB7">
        <w:t>References (Harvard Style)</w:t>
      </w:r>
      <w:bookmarkEnd w:id="76"/>
    </w:p>
    <w:p w14:paraId="5AA873A2" w14:textId="77777777" w:rsidR="00AA0D17" w:rsidRPr="00411AB7" w:rsidRDefault="00AA0D17" w:rsidP="00AA0D17">
      <w:proofErr w:type="spellStart"/>
      <w:r w:rsidRPr="00411AB7">
        <w:t>Aterido</w:t>
      </w:r>
      <w:proofErr w:type="spellEnd"/>
      <w:r w:rsidRPr="00411AB7">
        <w:t>, R., Hallward-</w:t>
      </w:r>
      <w:proofErr w:type="spellStart"/>
      <w:r w:rsidRPr="00411AB7">
        <w:t>Driemeier</w:t>
      </w:r>
      <w:proofErr w:type="spellEnd"/>
      <w:r w:rsidRPr="00411AB7">
        <w:t xml:space="preserve">, M. and </w:t>
      </w:r>
      <w:proofErr w:type="spellStart"/>
      <w:r w:rsidRPr="00411AB7">
        <w:t>Pagés</w:t>
      </w:r>
      <w:proofErr w:type="spellEnd"/>
      <w:r w:rsidRPr="00411AB7">
        <w:t>, C. (</w:t>
      </w:r>
      <w:proofErr w:type="gramStart"/>
      <w:r w:rsidRPr="00411AB7">
        <w:t>2011) ‘</w:t>
      </w:r>
      <w:proofErr w:type="gramEnd"/>
      <w:r w:rsidRPr="00411AB7">
        <w:t xml:space="preserve">Big constraints to small firms’ growth? Business environment and employment growth across firms’, </w:t>
      </w:r>
      <w:r w:rsidRPr="00411AB7">
        <w:rPr>
          <w:i/>
          <w:iCs/>
        </w:rPr>
        <w:t>Economic Development and Cultural Change</w:t>
      </w:r>
      <w:r w:rsidRPr="00411AB7">
        <w:t>, 59(3), pp. 609–647.</w:t>
      </w:r>
    </w:p>
    <w:p w14:paraId="0B68EF7D" w14:textId="77777777" w:rsidR="00AA0D17" w:rsidRPr="00411AB7" w:rsidRDefault="00AA0D17" w:rsidP="00AA0D17">
      <w:r w:rsidRPr="00411AB7">
        <w:t xml:space="preserve">Becker, G.S. (1968) ‘Crime and punishment: An economic approach’, </w:t>
      </w:r>
      <w:r w:rsidRPr="00411AB7">
        <w:rPr>
          <w:i/>
          <w:iCs/>
        </w:rPr>
        <w:t>Journal of Political Economy</w:t>
      </w:r>
      <w:r w:rsidRPr="00411AB7">
        <w:t>, 76(2), pp. 169–217.</w:t>
      </w:r>
    </w:p>
    <w:p w14:paraId="53B83586" w14:textId="77777777" w:rsidR="00AA0D17" w:rsidRPr="00411AB7" w:rsidRDefault="00AA0D17" w:rsidP="00AA0D17">
      <w:r w:rsidRPr="00411AB7">
        <w:t xml:space="preserve">Bardhan, P. (1997) ‘Corruption and development: A review of issues’, </w:t>
      </w:r>
      <w:r w:rsidRPr="00411AB7">
        <w:rPr>
          <w:i/>
          <w:iCs/>
        </w:rPr>
        <w:t>Journal of Economic Literature</w:t>
      </w:r>
      <w:r w:rsidRPr="00411AB7">
        <w:t>, 35(3), pp. 1320–1346.</w:t>
      </w:r>
    </w:p>
    <w:p w14:paraId="5CEA2879" w14:textId="77777777" w:rsidR="00AA0D17" w:rsidRPr="00411AB7" w:rsidRDefault="00AA0D17" w:rsidP="00AA0D17">
      <w:r w:rsidRPr="00411AB7">
        <w:t xml:space="preserve">Campos, J.E., Lien, D. and Pradhan, S. (1999) ‘The impact of corruption on investment: Predictability matters’, </w:t>
      </w:r>
      <w:r w:rsidRPr="00411AB7">
        <w:rPr>
          <w:i/>
          <w:iCs/>
        </w:rPr>
        <w:t>World Development</w:t>
      </w:r>
      <w:r w:rsidRPr="00411AB7">
        <w:t>, 27(6), pp. 1059–1067.</w:t>
      </w:r>
    </w:p>
    <w:p w14:paraId="1E1F9F26" w14:textId="77777777" w:rsidR="00AA0D17" w:rsidRPr="00411AB7" w:rsidRDefault="00AA0D17" w:rsidP="00AA0D17">
      <w:r w:rsidRPr="00411AB7">
        <w:t xml:space="preserve">De Rosa, D., Gooroochurn, N. and Görg, H. (2010) ‘Corruption and productivity: Firm-level evidence from the BEEPS survey’, </w:t>
      </w:r>
      <w:r w:rsidRPr="00411AB7">
        <w:rPr>
          <w:i/>
          <w:iCs/>
        </w:rPr>
        <w:t>World Bank Policy Research Working Paper</w:t>
      </w:r>
      <w:r w:rsidRPr="00411AB7">
        <w:t>, No. 5348.</w:t>
      </w:r>
    </w:p>
    <w:p w14:paraId="3E292B94" w14:textId="77777777" w:rsidR="00AA0D17" w:rsidRPr="00411AB7" w:rsidRDefault="00AA0D17" w:rsidP="00AA0D17">
      <w:r w:rsidRPr="00411AB7">
        <w:t>Fisman, R. and Svensson, J. (</w:t>
      </w:r>
      <w:proofErr w:type="gramStart"/>
      <w:r w:rsidRPr="00411AB7">
        <w:t>2007) ‘</w:t>
      </w:r>
      <w:proofErr w:type="gramEnd"/>
      <w:r w:rsidRPr="00411AB7">
        <w:t xml:space="preserve">Are corruption and taxation </w:t>
      </w:r>
      <w:proofErr w:type="gramStart"/>
      <w:r w:rsidRPr="00411AB7">
        <w:t>really harmful</w:t>
      </w:r>
      <w:proofErr w:type="gramEnd"/>
      <w:r w:rsidRPr="00411AB7">
        <w:t xml:space="preserve"> to growth? Firm level evidence’, </w:t>
      </w:r>
      <w:r w:rsidRPr="00411AB7">
        <w:rPr>
          <w:i/>
          <w:iCs/>
        </w:rPr>
        <w:t>Journal of Development Economics</w:t>
      </w:r>
      <w:r w:rsidRPr="00411AB7">
        <w:t>, 83(1), pp. 63–75.</w:t>
      </w:r>
    </w:p>
    <w:p w14:paraId="4C799E23" w14:textId="77777777" w:rsidR="00AA0D17" w:rsidRPr="00411AB7" w:rsidRDefault="00AA0D17" w:rsidP="00AA0D17">
      <w:r w:rsidRPr="00411AB7">
        <w:t xml:space="preserve">Haque, M.E. and Sanyal, A. (2019) ‘Corruption, institutions and firm performance: Evidence from South Asia’, </w:t>
      </w:r>
      <w:r w:rsidRPr="00411AB7">
        <w:rPr>
          <w:i/>
          <w:iCs/>
        </w:rPr>
        <w:t>Journal of Asian Economics</w:t>
      </w:r>
      <w:r w:rsidRPr="00411AB7">
        <w:t>, 60, pp. 1–12.</w:t>
      </w:r>
    </w:p>
    <w:p w14:paraId="70B48897" w14:textId="77777777" w:rsidR="00AA0D17" w:rsidRPr="00411AB7" w:rsidRDefault="00AA0D17" w:rsidP="00AA0D17">
      <w:r w:rsidRPr="00411AB7">
        <w:t xml:space="preserve">Jensen, M.C. and Meckling, W.H. (1976) ‘Theory of the firm: Managerial behavior, agency costs and ownership structure’, </w:t>
      </w:r>
      <w:r w:rsidRPr="00411AB7">
        <w:rPr>
          <w:i/>
          <w:iCs/>
        </w:rPr>
        <w:t>Journal of Financial Economics</w:t>
      </w:r>
      <w:r w:rsidRPr="00411AB7">
        <w:t>, 3(4), pp. 305–360.</w:t>
      </w:r>
    </w:p>
    <w:p w14:paraId="58E90DED" w14:textId="77777777" w:rsidR="00AA0D17" w:rsidRPr="00411AB7" w:rsidRDefault="00AA0D17" w:rsidP="00AA0D17">
      <w:r w:rsidRPr="00411AB7">
        <w:t xml:space="preserve">Kaufmann, D. and Wei, S.J. (1999) ‘Does “grease money” speed up the wheels of commerce?’, </w:t>
      </w:r>
      <w:r w:rsidRPr="00411AB7">
        <w:rPr>
          <w:i/>
          <w:iCs/>
        </w:rPr>
        <w:t>NBER Working Paper</w:t>
      </w:r>
      <w:r w:rsidRPr="00411AB7">
        <w:t>, No. 7093.</w:t>
      </w:r>
    </w:p>
    <w:p w14:paraId="7FC82DB6" w14:textId="77777777" w:rsidR="00AA0D17" w:rsidRPr="00411AB7" w:rsidRDefault="00AA0D17" w:rsidP="00AA0D17">
      <w:r w:rsidRPr="00411AB7">
        <w:t xml:space="preserve">La Porta, R., Lopez-de-Silanes, F., Shleifer, A. and </w:t>
      </w:r>
      <w:proofErr w:type="spellStart"/>
      <w:r w:rsidRPr="00411AB7">
        <w:t>Vishny</w:t>
      </w:r>
      <w:proofErr w:type="spellEnd"/>
      <w:r w:rsidRPr="00411AB7">
        <w:t xml:space="preserve">, R. (1999) ‘Corporate ownership around the world’, </w:t>
      </w:r>
      <w:r w:rsidRPr="00411AB7">
        <w:rPr>
          <w:i/>
          <w:iCs/>
        </w:rPr>
        <w:t>Journal of Finance</w:t>
      </w:r>
      <w:r w:rsidRPr="00411AB7">
        <w:t>, 54(2), pp. 471–517.</w:t>
      </w:r>
    </w:p>
    <w:p w14:paraId="3D8E9F8B" w14:textId="77777777" w:rsidR="00AA0D17" w:rsidRPr="00411AB7" w:rsidRDefault="00AA0D17" w:rsidP="00AA0D17">
      <w:r w:rsidRPr="00411AB7">
        <w:t xml:space="preserve">Leff, N.H. (1964) ‘Economic development through bureaucratic corruption’, </w:t>
      </w:r>
      <w:r w:rsidRPr="00411AB7">
        <w:rPr>
          <w:i/>
          <w:iCs/>
        </w:rPr>
        <w:t>American Behavioral Scientist</w:t>
      </w:r>
      <w:r w:rsidRPr="00411AB7">
        <w:t>, 8(3), pp. 8–14.</w:t>
      </w:r>
    </w:p>
    <w:p w14:paraId="238B7E3A" w14:textId="77777777" w:rsidR="00AA0D17" w:rsidRPr="00411AB7" w:rsidRDefault="00AA0D17" w:rsidP="00AA0D17">
      <w:r w:rsidRPr="00411AB7">
        <w:lastRenderedPageBreak/>
        <w:t xml:space="preserve">Mauro, P. (1995) ‘Corruption and growth’, </w:t>
      </w:r>
      <w:r w:rsidRPr="00411AB7">
        <w:rPr>
          <w:i/>
          <w:iCs/>
        </w:rPr>
        <w:t>Quarterly Journal of Economics</w:t>
      </w:r>
      <w:r w:rsidRPr="00411AB7">
        <w:t>, 110(3), pp. 681–712.</w:t>
      </w:r>
    </w:p>
    <w:p w14:paraId="39762BAC" w14:textId="77777777" w:rsidR="00AA0D17" w:rsidRPr="00411AB7" w:rsidRDefault="00AA0D17" w:rsidP="00AA0D17">
      <w:proofErr w:type="spellStart"/>
      <w:r w:rsidRPr="00411AB7">
        <w:t>Méon</w:t>
      </w:r>
      <w:proofErr w:type="spellEnd"/>
      <w:r w:rsidRPr="00411AB7">
        <w:t xml:space="preserve">, P.G. and Weill, L. (2010) ‘Is corruption an efficient grease?’, </w:t>
      </w:r>
      <w:r w:rsidRPr="00411AB7">
        <w:rPr>
          <w:i/>
          <w:iCs/>
        </w:rPr>
        <w:t>World Development</w:t>
      </w:r>
      <w:r w:rsidRPr="00411AB7">
        <w:t>, 38(3), pp. 244–259.</w:t>
      </w:r>
    </w:p>
    <w:p w14:paraId="05762C98" w14:textId="77777777" w:rsidR="00AA0D17" w:rsidRPr="00411AB7" w:rsidRDefault="00AA0D17" w:rsidP="00AA0D17">
      <w:r w:rsidRPr="00411AB7">
        <w:t xml:space="preserve">North, D.C. (1990) </w:t>
      </w:r>
      <w:r w:rsidRPr="00411AB7">
        <w:rPr>
          <w:i/>
          <w:iCs/>
        </w:rPr>
        <w:t>Institutions, institutional change and economic performance</w:t>
      </w:r>
      <w:r w:rsidRPr="00411AB7">
        <w:t>. Cambridge: Cambridge University Press.</w:t>
      </w:r>
    </w:p>
    <w:p w14:paraId="21998528" w14:textId="77777777" w:rsidR="00AA0D17" w:rsidRPr="00411AB7" w:rsidRDefault="00AA0D17" w:rsidP="00AA0D17">
      <w:r w:rsidRPr="00411AB7">
        <w:t xml:space="preserve">Paunov, C. (2016) ‘Corruption’s asymmetric impacts on firm innovation’, </w:t>
      </w:r>
      <w:r w:rsidRPr="00411AB7">
        <w:rPr>
          <w:i/>
          <w:iCs/>
        </w:rPr>
        <w:t>Journal of Development Economics</w:t>
      </w:r>
      <w:r w:rsidRPr="00411AB7">
        <w:t>, 118, pp. 216–231.</w:t>
      </w:r>
    </w:p>
    <w:p w14:paraId="19962361" w14:textId="77777777" w:rsidR="00AA0D17" w:rsidRPr="00411AB7" w:rsidRDefault="00AA0D17" w:rsidP="00AA0D17">
      <w:r w:rsidRPr="00411AB7">
        <w:t>Porter, M.E. (1985) Competitive advantage: Creating and sustaining superior performance. New York: Free Press.</w:t>
      </w:r>
    </w:p>
    <w:p w14:paraId="2FD7FD88" w14:textId="77777777" w:rsidR="00AA0D17" w:rsidRPr="00411AB7" w:rsidRDefault="00AA0D17" w:rsidP="00AA0D17">
      <w:r w:rsidRPr="00411AB7">
        <w:t xml:space="preserve">Rand, J. and Tarp, F. (2012) ‘Firm-level corruption in Vietnam’, </w:t>
      </w:r>
      <w:r w:rsidRPr="00411AB7">
        <w:rPr>
          <w:i/>
          <w:iCs/>
        </w:rPr>
        <w:t>Economic Development and Cultural Change</w:t>
      </w:r>
      <w:r w:rsidRPr="00411AB7">
        <w:t>, 60(3), pp. 571–595.</w:t>
      </w:r>
    </w:p>
    <w:p w14:paraId="0C261437" w14:textId="77777777" w:rsidR="00AA0D17" w:rsidRPr="00411AB7" w:rsidRDefault="00AA0D17" w:rsidP="00AA0D17">
      <w:r w:rsidRPr="00411AB7">
        <w:t xml:space="preserve">Rose-Ackerman, S. (1999) </w:t>
      </w:r>
      <w:r w:rsidRPr="00411AB7">
        <w:rPr>
          <w:i/>
          <w:iCs/>
        </w:rPr>
        <w:t>Corruption and government: Causes, consequences, and reform</w:t>
      </w:r>
      <w:r w:rsidRPr="00411AB7">
        <w:t>. Cambridge: Cambridge University Press.</w:t>
      </w:r>
    </w:p>
    <w:p w14:paraId="2BE2323C" w14:textId="77777777" w:rsidR="00AA0D17" w:rsidRPr="00411AB7" w:rsidRDefault="00AA0D17" w:rsidP="00AA0D17">
      <w:r w:rsidRPr="00411AB7">
        <w:t xml:space="preserve">Shleifer, A. and </w:t>
      </w:r>
      <w:proofErr w:type="spellStart"/>
      <w:r w:rsidRPr="00411AB7">
        <w:t>Vishny</w:t>
      </w:r>
      <w:proofErr w:type="spellEnd"/>
      <w:r w:rsidRPr="00411AB7">
        <w:t xml:space="preserve">, R.W. (1993) ‘Corruption’, </w:t>
      </w:r>
      <w:r w:rsidRPr="00411AB7">
        <w:rPr>
          <w:i/>
          <w:iCs/>
        </w:rPr>
        <w:t>Quarterly Journal of Economics</w:t>
      </w:r>
      <w:r w:rsidRPr="00411AB7">
        <w:t>, 108(3), pp. 599–617.</w:t>
      </w:r>
    </w:p>
    <w:p w14:paraId="1FAE00BD" w14:textId="77777777" w:rsidR="00AA0D17" w:rsidRPr="00411AB7" w:rsidRDefault="00AA0D17" w:rsidP="00AA0D17">
      <w:r w:rsidRPr="00411AB7">
        <w:t>Tanzi, V. (</w:t>
      </w:r>
      <w:proofErr w:type="gramStart"/>
      <w:r w:rsidRPr="00411AB7">
        <w:t>1998) ‘</w:t>
      </w:r>
      <w:proofErr w:type="gramEnd"/>
      <w:r w:rsidRPr="00411AB7">
        <w:t xml:space="preserve">Corruption around the world: Causes, consequences, scope, and cures’, </w:t>
      </w:r>
      <w:r w:rsidRPr="00411AB7">
        <w:rPr>
          <w:i/>
          <w:iCs/>
        </w:rPr>
        <w:t>IMF Staff Papers</w:t>
      </w:r>
      <w:r w:rsidRPr="00411AB7">
        <w:t>, 45(4), pp. 559–594.</w:t>
      </w:r>
    </w:p>
    <w:p w14:paraId="715F1D70" w14:textId="77777777" w:rsidR="00AA0D17" w:rsidRPr="00411AB7" w:rsidRDefault="00AA0D17" w:rsidP="00AA0D17">
      <w:r w:rsidRPr="00411AB7">
        <w:t xml:space="preserve">Transparency International (2023) </w:t>
      </w:r>
      <w:r w:rsidRPr="00411AB7">
        <w:rPr>
          <w:i/>
          <w:iCs/>
        </w:rPr>
        <w:t>Corruption Perceptions Index 2023</w:t>
      </w:r>
      <w:r w:rsidRPr="00411AB7">
        <w:t>. Berlin: Transparency International.</w:t>
      </w:r>
    </w:p>
    <w:p w14:paraId="68F9362A" w14:textId="77777777" w:rsidR="00AA0D17" w:rsidRPr="00411AB7" w:rsidRDefault="00AA0D17" w:rsidP="00AA0D17">
      <w:proofErr w:type="spellStart"/>
      <w:r w:rsidRPr="00411AB7">
        <w:t>Uslaner</w:t>
      </w:r>
      <w:proofErr w:type="spellEnd"/>
      <w:r w:rsidRPr="00411AB7">
        <w:t xml:space="preserve">, E.M. (2008) </w:t>
      </w:r>
      <w:r w:rsidRPr="00411AB7">
        <w:rPr>
          <w:i/>
          <w:iCs/>
        </w:rPr>
        <w:t>Corruption, inequality, and the rule of law</w:t>
      </w:r>
      <w:r w:rsidRPr="00411AB7">
        <w:t>. Cambridge: Cambridge University Press.</w:t>
      </w:r>
    </w:p>
    <w:p w14:paraId="3B9FD96D" w14:textId="77777777" w:rsidR="00AA0D17" w:rsidRPr="00411AB7" w:rsidRDefault="00AA0D17" w:rsidP="00AA0D17">
      <w:r w:rsidRPr="00411AB7">
        <w:t xml:space="preserve">World Bank (2020) </w:t>
      </w:r>
      <w:r w:rsidRPr="00411AB7">
        <w:rPr>
          <w:i/>
          <w:iCs/>
        </w:rPr>
        <w:t>Enterprise Surveys: Bangladesh Country Profile</w:t>
      </w:r>
      <w:r w:rsidRPr="00411AB7">
        <w:t>. Washington, DC: World Bank.</w:t>
      </w:r>
    </w:p>
    <w:p w14:paraId="7E650136" w14:textId="77777777" w:rsidR="00AA0D17" w:rsidRPr="00411AB7" w:rsidRDefault="00AA0D17" w:rsidP="00AA0D17">
      <w:r w:rsidRPr="00411AB7">
        <w:t xml:space="preserve">World Bank (2021) </w:t>
      </w:r>
      <w:r w:rsidRPr="00411AB7">
        <w:rPr>
          <w:i/>
          <w:iCs/>
        </w:rPr>
        <w:t>Worldwide Governance Indicators</w:t>
      </w:r>
      <w:r w:rsidRPr="00411AB7">
        <w:t>. Washington, DC: World Bank.</w:t>
      </w:r>
    </w:p>
    <w:p w14:paraId="03EC73ED" w14:textId="77777777" w:rsidR="00AA0D17" w:rsidRPr="00411AB7" w:rsidRDefault="00AA0D17" w:rsidP="00AA0D17">
      <w:r w:rsidRPr="00411AB7">
        <w:t xml:space="preserve">Ahmed, S. (2010) </w:t>
      </w:r>
      <w:r w:rsidRPr="00411AB7">
        <w:rPr>
          <w:i/>
          <w:iCs/>
        </w:rPr>
        <w:t>Bangladesh: Past and present</w:t>
      </w:r>
      <w:r w:rsidRPr="00411AB7">
        <w:t>. Dhaka: University Press Limited.</w:t>
      </w:r>
    </w:p>
    <w:p w14:paraId="2127EF97" w14:textId="77777777" w:rsidR="00AA0D17" w:rsidRPr="00411AB7" w:rsidRDefault="00AA0D17" w:rsidP="00AA0D17">
      <w:r w:rsidRPr="00411AB7">
        <w:t xml:space="preserve">Transparency International Bangladesh (2022) </w:t>
      </w:r>
      <w:r w:rsidRPr="00411AB7">
        <w:rPr>
          <w:i/>
          <w:iCs/>
        </w:rPr>
        <w:t>National Household Survey on Corruption</w:t>
      </w:r>
      <w:r w:rsidRPr="00411AB7">
        <w:t>. Dhaka: TIB.</w:t>
      </w:r>
    </w:p>
    <w:p w14:paraId="141F38F1" w14:textId="77777777" w:rsidR="00AA0D17" w:rsidRPr="005B0A9C" w:rsidRDefault="00AA0D17" w:rsidP="00692B01">
      <w:pPr>
        <w:pStyle w:val="Heading1"/>
      </w:pPr>
      <w:r>
        <w:lastRenderedPageBreak/>
        <w:br/>
      </w:r>
      <w:r>
        <w:br/>
      </w:r>
      <w:bookmarkStart w:id="77" w:name="_Toc222728496"/>
      <w:r w:rsidRPr="005B0A9C">
        <w:rPr>
          <w:rFonts w:eastAsiaTheme="minorHAnsi"/>
        </w:rPr>
        <w:t>APPENDICES</w:t>
      </w:r>
      <w:bookmarkEnd w:id="77"/>
    </w:p>
    <w:p w14:paraId="0CD83B2A" w14:textId="77777777" w:rsidR="00AA0D17" w:rsidRPr="005B0A9C" w:rsidRDefault="00000000" w:rsidP="00AA0D17">
      <w:r>
        <w:pict w14:anchorId="0B48DD2C">
          <v:rect id="_x0000_i1092" style="width:0;height:1.5pt" o:hralign="center" o:hrstd="t" o:hr="t" fillcolor="#a0a0a0" stroked="f"/>
        </w:pict>
      </w:r>
    </w:p>
    <w:p w14:paraId="5E6263EB" w14:textId="77777777" w:rsidR="00AA0D17" w:rsidRPr="005B0A9C" w:rsidRDefault="00AA0D17" w:rsidP="00AA0D17">
      <w:r w:rsidRPr="005B0A9C">
        <w:t>Appendix A</w:t>
      </w:r>
    </w:p>
    <w:p w14:paraId="7FA007E8" w14:textId="77777777" w:rsidR="00AA0D17" w:rsidRPr="005B0A9C" w:rsidRDefault="00AA0D17" w:rsidP="00AA0D17">
      <w:r w:rsidRPr="005B0A9C">
        <w:t>Interview Guide (Semi-Structured Interview and Response Options)</w:t>
      </w:r>
    </w:p>
    <w:p w14:paraId="395C51CF" w14:textId="77777777" w:rsidR="00AA0D17" w:rsidRPr="005B0A9C" w:rsidRDefault="00AA0D17" w:rsidP="00AA0D17">
      <w:r w:rsidRPr="005B0A9C">
        <w:t>Purpose</w:t>
      </w:r>
    </w:p>
    <w:p w14:paraId="25BB35DD" w14:textId="77777777" w:rsidR="00AA0D17" w:rsidRPr="005B0A9C" w:rsidRDefault="00AA0D17" w:rsidP="00AA0D17">
      <w:r w:rsidRPr="005B0A9C">
        <w:t>This semi-structured interview guide was developed to explore the impact of corruption on business profitability and organizational performance in Bangladesh, with specific reference to the Grameen Group. The instrument is aligned with Agency Theory, Institutional Theory, and Stakeholder Theory, as discussed in Chapters 2, 3, and 4. The questions are designed to support qualitative analysis and enable mixed-method triangulation with the survey findings presented in Chapter 4.</w:t>
      </w:r>
    </w:p>
    <w:p w14:paraId="1A0E1396" w14:textId="77777777" w:rsidR="00AA0D17" w:rsidRPr="005B0A9C" w:rsidRDefault="00000000" w:rsidP="00AA0D17">
      <w:r>
        <w:pict w14:anchorId="0559A1A7">
          <v:rect id="_x0000_i1093" style="width:0;height:1.5pt" o:hralign="center" o:hrstd="t" o:hr="t" fillcolor="#a0a0a0" stroked="f"/>
        </w:pict>
      </w:r>
    </w:p>
    <w:p w14:paraId="29123317" w14:textId="77777777" w:rsidR="00AA0D17" w:rsidRPr="005B0A9C" w:rsidRDefault="00AA0D17" w:rsidP="00AA0D17">
      <w:r w:rsidRPr="005B0A9C">
        <w:t>Section A1: Corruption in the Business Environment</w:t>
      </w:r>
    </w:p>
    <w:p w14:paraId="3A3ECBC7" w14:textId="77777777" w:rsidR="00AA0D17" w:rsidRPr="005B0A9C" w:rsidRDefault="00AA0D17" w:rsidP="00AA0D17">
      <w:r w:rsidRPr="005B0A9C">
        <w:t>Q1. How prevalent do you believe corruption is within the business environment in Bangladesh?</w:t>
      </w:r>
    </w:p>
    <w:p w14:paraId="161C63A4" w14:textId="77777777" w:rsidR="00AA0D17" w:rsidRPr="005B0A9C" w:rsidRDefault="00AA0D17" w:rsidP="00AA0D17">
      <w:r w:rsidRPr="005B0A9C">
        <w:rPr>
          <w:rFonts w:ascii="Segoe UI Symbol" w:hAnsi="Segoe UI Symbol" w:cs="Segoe UI Symbol"/>
        </w:rPr>
        <w:t>☐</w:t>
      </w:r>
      <w:r w:rsidRPr="005B0A9C">
        <w:t xml:space="preserve"> Very High</w:t>
      </w:r>
      <w:r w:rsidRPr="005B0A9C">
        <w:br/>
      </w:r>
      <w:r w:rsidRPr="005B0A9C">
        <w:rPr>
          <w:rFonts w:ascii="Segoe UI Symbol" w:hAnsi="Segoe UI Symbol" w:cs="Segoe UI Symbol"/>
        </w:rPr>
        <w:t>☐</w:t>
      </w:r>
      <w:r w:rsidRPr="005B0A9C">
        <w:t xml:space="preserve"> High</w:t>
      </w:r>
      <w:r w:rsidRPr="005B0A9C">
        <w:br/>
      </w:r>
      <w:r w:rsidRPr="005B0A9C">
        <w:rPr>
          <w:rFonts w:ascii="Segoe UI Symbol" w:hAnsi="Segoe UI Symbol" w:cs="Segoe UI Symbol"/>
        </w:rPr>
        <w:t>☐</w:t>
      </w:r>
      <w:r w:rsidRPr="005B0A9C">
        <w:t xml:space="preserve"> Moderate</w:t>
      </w:r>
      <w:r w:rsidRPr="005B0A9C">
        <w:br/>
      </w:r>
      <w:r w:rsidRPr="005B0A9C">
        <w:rPr>
          <w:rFonts w:ascii="Segoe UI Symbol" w:hAnsi="Segoe UI Symbol" w:cs="Segoe UI Symbol"/>
        </w:rPr>
        <w:t>☐</w:t>
      </w:r>
      <w:r w:rsidRPr="005B0A9C">
        <w:t xml:space="preserve"> Low</w:t>
      </w:r>
      <w:r w:rsidRPr="005B0A9C">
        <w:br/>
      </w:r>
      <w:r w:rsidRPr="005B0A9C">
        <w:rPr>
          <w:rFonts w:ascii="Segoe UI Symbol" w:hAnsi="Segoe UI Symbol" w:cs="Segoe UI Symbol"/>
        </w:rPr>
        <w:t>☐</w:t>
      </w:r>
      <w:r w:rsidRPr="005B0A9C">
        <w:t xml:space="preserve"> Very Low</w:t>
      </w:r>
    </w:p>
    <w:p w14:paraId="5A2755F4" w14:textId="77777777" w:rsidR="00AA0D17" w:rsidRPr="005B0A9C" w:rsidRDefault="00AA0D17" w:rsidP="00AA0D17">
      <w:r w:rsidRPr="005B0A9C">
        <w:t>(Probe: In which areas are corruption most visible — licensing, procurement, taxation, regulatory approvals?)</w:t>
      </w:r>
    </w:p>
    <w:p w14:paraId="32196781" w14:textId="77777777" w:rsidR="00AA0D17" w:rsidRPr="005B0A9C" w:rsidRDefault="00AA0D17" w:rsidP="00AA0D17">
      <w:r w:rsidRPr="005B0A9C">
        <w:t>Q2. What forms of corruption are most common in your sector?</w:t>
      </w:r>
    </w:p>
    <w:p w14:paraId="13A48EFE" w14:textId="77777777" w:rsidR="00AA0D17" w:rsidRPr="005B0A9C" w:rsidRDefault="00AA0D17" w:rsidP="00AA0D17">
      <w:r w:rsidRPr="005B0A9C">
        <w:rPr>
          <w:rFonts w:ascii="Segoe UI Symbol" w:hAnsi="Segoe UI Symbol" w:cs="Segoe UI Symbol"/>
        </w:rPr>
        <w:t>☐</w:t>
      </w:r>
      <w:r w:rsidRPr="005B0A9C">
        <w:t xml:space="preserve"> Bribery</w:t>
      </w:r>
      <w:r w:rsidRPr="005B0A9C">
        <w:br/>
      </w:r>
      <w:r w:rsidRPr="005B0A9C">
        <w:rPr>
          <w:rFonts w:ascii="Segoe UI Symbol" w:hAnsi="Segoe UI Symbol" w:cs="Segoe UI Symbol"/>
        </w:rPr>
        <w:t>☐</w:t>
      </w:r>
      <w:r w:rsidRPr="005B0A9C">
        <w:t xml:space="preserve"> Political influence</w:t>
      </w:r>
      <w:r w:rsidRPr="005B0A9C">
        <w:br/>
      </w:r>
      <w:r w:rsidRPr="005B0A9C">
        <w:rPr>
          <w:rFonts w:ascii="Segoe UI Symbol" w:hAnsi="Segoe UI Symbol" w:cs="Segoe UI Symbol"/>
        </w:rPr>
        <w:t>☐</w:t>
      </w:r>
      <w:r w:rsidRPr="005B0A9C">
        <w:t xml:space="preserve"> Favoritism</w:t>
      </w:r>
      <w:r w:rsidRPr="005B0A9C">
        <w:br/>
      </w:r>
      <w:r w:rsidRPr="005B0A9C">
        <w:rPr>
          <w:rFonts w:ascii="Segoe UI Symbol" w:hAnsi="Segoe UI Symbol" w:cs="Segoe UI Symbol"/>
        </w:rPr>
        <w:lastRenderedPageBreak/>
        <w:t>☐</w:t>
      </w:r>
      <w:r w:rsidRPr="005B0A9C">
        <w:t xml:space="preserve"> Informal payments</w:t>
      </w:r>
      <w:r w:rsidRPr="005B0A9C">
        <w:br/>
      </w:r>
      <w:r w:rsidRPr="005B0A9C">
        <w:rPr>
          <w:rFonts w:ascii="Segoe UI Symbol" w:hAnsi="Segoe UI Symbol" w:cs="Segoe UI Symbol"/>
        </w:rPr>
        <w:t>☐</w:t>
      </w:r>
      <w:r w:rsidRPr="005B0A9C">
        <w:t xml:space="preserve"> Regulatory manipulation</w:t>
      </w:r>
    </w:p>
    <w:p w14:paraId="2B0E528F" w14:textId="77777777" w:rsidR="00AA0D17" w:rsidRPr="005B0A9C" w:rsidRDefault="00000000" w:rsidP="00AA0D17">
      <w:r>
        <w:pict w14:anchorId="5A9B2DC7">
          <v:rect id="_x0000_i1094" style="width:0;height:1.5pt" o:hralign="center" o:hrstd="t" o:hr="t" fillcolor="#a0a0a0" stroked="f"/>
        </w:pict>
      </w:r>
    </w:p>
    <w:p w14:paraId="5F81F8D6" w14:textId="77777777" w:rsidR="00AA0D17" w:rsidRPr="005B0A9C" w:rsidRDefault="00AA0D17" w:rsidP="00AA0D17">
      <w:r w:rsidRPr="005B0A9C">
        <w:t>Section A2: Organizational Impact</w:t>
      </w:r>
    </w:p>
    <w:p w14:paraId="18340F1F" w14:textId="77777777" w:rsidR="00AA0D17" w:rsidRPr="005B0A9C" w:rsidRDefault="00AA0D17" w:rsidP="00AA0D17">
      <w:r w:rsidRPr="005B0A9C">
        <w:t>Q3. How does corruption influence decision-making within the organization?</w:t>
      </w:r>
    </w:p>
    <w:p w14:paraId="2034E8E3" w14:textId="77777777" w:rsidR="00AA0D17" w:rsidRPr="005B0A9C" w:rsidRDefault="00AA0D17" w:rsidP="00AA0D17">
      <w:r w:rsidRPr="005B0A9C">
        <w:rPr>
          <w:rFonts w:ascii="Segoe UI Symbol" w:hAnsi="Segoe UI Symbol" w:cs="Segoe UI Symbol"/>
        </w:rPr>
        <w:t>☐</w:t>
      </w:r>
      <w:r w:rsidRPr="005B0A9C">
        <w:t xml:space="preserve"> Significant influence</w:t>
      </w:r>
      <w:r w:rsidRPr="005B0A9C">
        <w:br/>
      </w:r>
      <w:r w:rsidRPr="005B0A9C">
        <w:rPr>
          <w:rFonts w:ascii="Segoe UI Symbol" w:hAnsi="Segoe UI Symbol" w:cs="Segoe UI Symbol"/>
        </w:rPr>
        <w:t>☐</w:t>
      </w:r>
      <w:r w:rsidRPr="005B0A9C">
        <w:t xml:space="preserve"> Moderate influence</w:t>
      </w:r>
      <w:r w:rsidRPr="005B0A9C">
        <w:br/>
      </w:r>
      <w:r w:rsidRPr="005B0A9C">
        <w:rPr>
          <w:rFonts w:ascii="Segoe UI Symbol" w:hAnsi="Segoe UI Symbol" w:cs="Segoe UI Symbol"/>
        </w:rPr>
        <w:t>☐</w:t>
      </w:r>
      <w:r w:rsidRPr="005B0A9C">
        <w:t xml:space="preserve"> Limited influence</w:t>
      </w:r>
      <w:r w:rsidRPr="005B0A9C">
        <w:br/>
      </w:r>
      <w:r w:rsidRPr="005B0A9C">
        <w:rPr>
          <w:rFonts w:ascii="Segoe UI Symbol" w:hAnsi="Segoe UI Symbol" w:cs="Segoe UI Symbol"/>
        </w:rPr>
        <w:t>☐</w:t>
      </w:r>
      <w:r w:rsidRPr="005B0A9C">
        <w:t xml:space="preserve"> No influence</w:t>
      </w:r>
    </w:p>
    <w:p w14:paraId="28D71107" w14:textId="77777777" w:rsidR="00AA0D17" w:rsidRPr="005B0A9C" w:rsidRDefault="00AA0D17" w:rsidP="00AA0D17">
      <w:r w:rsidRPr="005B0A9C">
        <w:t>(Probe: Supplier selection, budgeting, project approval)</w:t>
      </w:r>
    </w:p>
    <w:p w14:paraId="5DB4F4BC" w14:textId="77777777" w:rsidR="00AA0D17" w:rsidRPr="005B0A9C" w:rsidRDefault="00AA0D17" w:rsidP="00AA0D17">
      <w:r w:rsidRPr="005B0A9C">
        <w:t>Q4. Does corruption increase operational costs?</w:t>
      </w:r>
    </w:p>
    <w:p w14:paraId="021DBD2C" w14:textId="77777777" w:rsidR="00AA0D17" w:rsidRPr="005B0A9C" w:rsidRDefault="00AA0D17" w:rsidP="00AA0D17">
      <w:r w:rsidRPr="005B0A9C">
        <w:rPr>
          <w:rFonts w:ascii="Segoe UI Symbol" w:hAnsi="Segoe UI Symbol" w:cs="Segoe UI Symbol"/>
        </w:rPr>
        <w:t>☐</w:t>
      </w:r>
      <w:r w:rsidRPr="005B0A9C">
        <w:t xml:space="preserve"> Strongly Agree</w:t>
      </w:r>
      <w:r w:rsidRPr="005B0A9C">
        <w:br/>
      </w:r>
      <w:r w:rsidRPr="005B0A9C">
        <w:rPr>
          <w:rFonts w:ascii="Segoe UI Symbol" w:hAnsi="Segoe UI Symbol" w:cs="Segoe UI Symbol"/>
        </w:rPr>
        <w:t>☐</w:t>
      </w:r>
      <w:r w:rsidRPr="005B0A9C">
        <w:t xml:space="preserve"> Agree</w:t>
      </w:r>
      <w:r w:rsidRPr="005B0A9C">
        <w:br/>
      </w:r>
      <w:r w:rsidRPr="005B0A9C">
        <w:rPr>
          <w:rFonts w:ascii="Segoe UI Symbol" w:hAnsi="Segoe UI Symbol" w:cs="Segoe UI Symbol"/>
        </w:rPr>
        <w:t>☐</w:t>
      </w:r>
      <w:r w:rsidRPr="005B0A9C">
        <w:t xml:space="preserve"> Neutral</w:t>
      </w:r>
      <w:r w:rsidRPr="005B0A9C">
        <w:br/>
      </w:r>
      <w:r w:rsidRPr="005B0A9C">
        <w:rPr>
          <w:rFonts w:ascii="Segoe UI Symbol" w:hAnsi="Segoe UI Symbol" w:cs="Segoe UI Symbol"/>
        </w:rPr>
        <w:t>☐</w:t>
      </w:r>
      <w:r w:rsidRPr="005B0A9C">
        <w:t xml:space="preserve"> Disagree</w:t>
      </w:r>
    </w:p>
    <w:p w14:paraId="49EEF18A" w14:textId="77777777" w:rsidR="00AA0D17" w:rsidRPr="005B0A9C" w:rsidRDefault="00000000" w:rsidP="00AA0D17">
      <w:r>
        <w:pict w14:anchorId="0E380848">
          <v:rect id="_x0000_i1095" style="width:0;height:1.5pt" o:hralign="center" o:hrstd="t" o:hr="t" fillcolor="#a0a0a0" stroked="f"/>
        </w:pict>
      </w:r>
    </w:p>
    <w:p w14:paraId="6EB50995" w14:textId="77777777" w:rsidR="00AA0D17" w:rsidRPr="005B0A9C" w:rsidRDefault="00AA0D17" w:rsidP="00AA0D17">
      <w:r w:rsidRPr="005B0A9C">
        <w:t>Section A3: Profitability and Financial Performance</w:t>
      </w:r>
    </w:p>
    <w:p w14:paraId="323D90CA" w14:textId="77777777" w:rsidR="00AA0D17" w:rsidRPr="005B0A9C" w:rsidRDefault="00AA0D17" w:rsidP="00AA0D17">
      <w:r w:rsidRPr="005B0A9C">
        <w:t>Q5. In your opinion, does corruption affect business profitability?</w:t>
      </w:r>
    </w:p>
    <w:p w14:paraId="7EE8725E" w14:textId="77777777" w:rsidR="00AA0D17" w:rsidRPr="005B0A9C" w:rsidRDefault="00AA0D17" w:rsidP="00AA0D17">
      <w:r w:rsidRPr="005B0A9C">
        <w:rPr>
          <w:rFonts w:ascii="Segoe UI Symbol" w:hAnsi="Segoe UI Symbol" w:cs="Segoe UI Symbol"/>
        </w:rPr>
        <w:t>☐</w:t>
      </w:r>
      <w:r w:rsidRPr="005B0A9C">
        <w:t xml:space="preserve"> Significantly negatively</w:t>
      </w:r>
      <w:r w:rsidRPr="005B0A9C">
        <w:br/>
      </w:r>
      <w:r w:rsidRPr="005B0A9C">
        <w:rPr>
          <w:rFonts w:ascii="Segoe UI Symbol" w:hAnsi="Segoe UI Symbol" w:cs="Segoe UI Symbol"/>
        </w:rPr>
        <w:t>☐</w:t>
      </w:r>
      <w:r w:rsidRPr="005B0A9C">
        <w:t xml:space="preserve"> Moderately negatively</w:t>
      </w:r>
      <w:r w:rsidRPr="005B0A9C">
        <w:br/>
      </w:r>
      <w:r w:rsidRPr="005B0A9C">
        <w:rPr>
          <w:rFonts w:ascii="Segoe UI Symbol" w:hAnsi="Segoe UI Symbol" w:cs="Segoe UI Symbol"/>
        </w:rPr>
        <w:t>☐</w:t>
      </w:r>
      <w:r w:rsidRPr="005B0A9C">
        <w:t xml:space="preserve"> No significant effect</w:t>
      </w:r>
      <w:r w:rsidRPr="005B0A9C">
        <w:br/>
      </w:r>
      <w:r w:rsidRPr="005B0A9C">
        <w:rPr>
          <w:rFonts w:ascii="Segoe UI Symbol" w:hAnsi="Segoe UI Symbol" w:cs="Segoe UI Symbol"/>
        </w:rPr>
        <w:t>☐</w:t>
      </w:r>
      <w:r w:rsidRPr="005B0A9C">
        <w:t xml:space="preserve"> Positively in short term</w:t>
      </w:r>
    </w:p>
    <w:p w14:paraId="367869F3" w14:textId="77777777" w:rsidR="00AA0D17" w:rsidRPr="005B0A9C" w:rsidRDefault="00AA0D17" w:rsidP="00AA0D17">
      <w:r w:rsidRPr="005B0A9C">
        <w:t>Q6. Has corruption influenced investment or expansion decisions?</w:t>
      </w:r>
    </w:p>
    <w:p w14:paraId="44855509" w14:textId="77777777" w:rsidR="00AA0D17" w:rsidRPr="005B0A9C" w:rsidRDefault="00AA0D17" w:rsidP="00AA0D17">
      <w:r w:rsidRPr="005B0A9C">
        <w:rPr>
          <w:rFonts w:ascii="Segoe UI Symbol" w:hAnsi="Segoe UI Symbol" w:cs="Segoe UI Symbol"/>
        </w:rPr>
        <w:t>☐</w:t>
      </w:r>
      <w:r w:rsidRPr="005B0A9C">
        <w:t xml:space="preserve"> Yes</w:t>
      </w:r>
      <w:r w:rsidRPr="005B0A9C">
        <w:br/>
      </w:r>
      <w:r w:rsidRPr="005B0A9C">
        <w:rPr>
          <w:rFonts w:ascii="Segoe UI Symbol" w:hAnsi="Segoe UI Symbol" w:cs="Segoe UI Symbol"/>
        </w:rPr>
        <w:t>☐</w:t>
      </w:r>
      <w:r w:rsidRPr="005B0A9C">
        <w:t xml:space="preserve"> No</w:t>
      </w:r>
      <w:r w:rsidRPr="005B0A9C">
        <w:br/>
      </w:r>
      <w:r w:rsidRPr="005B0A9C">
        <w:rPr>
          <w:rFonts w:ascii="Segoe UI Symbol" w:hAnsi="Segoe UI Symbol" w:cs="Segoe UI Symbol"/>
        </w:rPr>
        <w:t>☐</w:t>
      </w:r>
      <w:r w:rsidRPr="005B0A9C">
        <w:t xml:space="preserve"> Not Sure</w:t>
      </w:r>
    </w:p>
    <w:p w14:paraId="4A1C183B" w14:textId="77777777" w:rsidR="00AA0D17" w:rsidRPr="005B0A9C" w:rsidRDefault="00000000" w:rsidP="00AA0D17">
      <w:r>
        <w:pict w14:anchorId="16A27598">
          <v:rect id="_x0000_i1096" style="width:0;height:1.5pt" o:hralign="center" o:hrstd="t" o:hr="t" fillcolor="#a0a0a0" stroked="f"/>
        </w:pict>
      </w:r>
    </w:p>
    <w:p w14:paraId="32DA60BB" w14:textId="77777777" w:rsidR="00AA0D17" w:rsidRPr="005B0A9C" w:rsidRDefault="00AA0D17" w:rsidP="00AA0D17">
      <w:r w:rsidRPr="005B0A9C">
        <w:t>Section A4: Governance and Institutional Environment</w:t>
      </w:r>
    </w:p>
    <w:p w14:paraId="7EBDC2D7" w14:textId="77777777" w:rsidR="00AA0D17" w:rsidRPr="005B0A9C" w:rsidRDefault="00AA0D17" w:rsidP="00AA0D17">
      <w:r w:rsidRPr="005B0A9C">
        <w:lastRenderedPageBreak/>
        <w:t>Q7. How effective are internal governance systems in preventing corruption?</w:t>
      </w:r>
    </w:p>
    <w:p w14:paraId="50E8BB4C" w14:textId="77777777" w:rsidR="00AA0D17" w:rsidRPr="005B0A9C" w:rsidRDefault="00AA0D17" w:rsidP="00AA0D17">
      <w:r w:rsidRPr="005B0A9C">
        <w:rPr>
          <w:rFonts w:ascii="Segoe UI Symbol" w:hAnsi="Segoe UI Symbol" w:cs="Segoe UI Symbol"/>
        </w:rPr>
        <w:t>☐</w:t>
      </w:r>
      <w:r w:rsidRPr="005B0A9C">
        <w:t xml:space="preserve"> Very Effective</w:t>
      </w:r>
      <w:r w:rsidRPr="005B0A9C">
        <w:br/>
      </w:r>
      <w:r w:rsidRPr="005B0A9C">
        <w:rPr>
          <w:rFonts w:ascii="Segoe UI Symbol" w:hAnsi="Segoe UI Symbol" w:cs="Segoe UI Symbol"/>
        </w:rPr>
        <w:t>☐</w:t>
      </w:r>
      <w:r w:rsidRPr="005B0A9C">
        <w:t xml:space="preserve"> Moderately Effective</w:t>
      </w:r>
      <w:r w:rsidRPr="005B0A9C">
        <w:br/>
      </w:r>
      <w:r w:rsidRPr="005B0A9C">
        <w:rPr>
          <w:rFonts w:ascii="Segoe UI Symbol" w:hAnsi="Segoe UI Symbol" w:cs="Segoe UI Symbol"/>
        </w:rPr>
        <w:t>☐</w:t>
      </w:r>
      <w:r w:rsidRPr="005B0A9C">
        <w:t xml:space="preserve"> Slightly Effective</w:t>
      </w:r>
      <w:r w:rsidRPr="005B0A9C">
        <w:br/>
      </w:r>
      <w:r w:rsidRPr="005B0A9C">
        <w:rPr>
          <w:rFonts w:ascii="Segoe UI Symbol" w:hAnsi="Segoe UI Symbol" w:cs="Segoe UI Symbol"/>
        </w:rPr>
        <w:t>☐</w:t>
      </w:r>
      <w:r w:rsidRPr="005B0A9C">
        <w:t xml:space="preserve"> Not Effective</w:t>
      </w:r>
    </w:p>
    <w:p w14:paraId="0B6642EE" w14:textId="77777777" w:rsidR="00AA0D17" w:rsidRPr="005B0A9C" w:rsidRDefault="00AA0D17" w:rsidP="00AA0D17">
      <w:r w:rsidRPr="005B0A9C">
        <w:t>Q8. What are the main barriers to reducing corruption?</w:t>
      </w:r>
    </w:p>
    <w:p w14:paraId="6D2262A6" w14:textId="77777777" w:rsidR="00AA0D17" w:rsidRPr="005B0A9C" w:rsidRDefault="00AA0D17" w:rsidP="00AA0D17">
      <w:r w:rsidRPr="005B0A9C">
        <w:rPr>
          <w:rFonts w:ascii="Segoe UI Symbol" w:hAnsi="Segoe UI Symbol" w:cs="Segoe UI Symbol"/>
        </w:rPr>
        <w:t>☐</w:t>
      </w:r>
      <w:r w:rsidRPr="005B0A9C">
        <w:t xml:space="preserve"> Weak regulatory enforcement</w:t>
      </w:r>
      <w:r w:rsidRPr="005B0A9C">
        <w:br/>
      </w:r>
      <w:r w:rsidRPr="005B0A9C">
        <w:rPr>
          <w:rFonts w:ascii="Segoe UI Symbol" w:hAnsi="Segoe UI Symbol" w:cs="Segoe UI Symbol"/>
        </w:rPr>
        <w:t>☐</w:t>
      </w:r>
      <w:r w:rsidRPr="005B0A9C">
        <w:t xml:space="preserve"> Lack of transparency</w:t>
      </w:r>
      <w:r w:rsidRPr="005B0A9C">
        <w:br/>
      </w:r>
      <w:r w:rsidRPr="005B0A9C">
        <w:rPr>
          <w:rFonts w:ascii="Segoe UI Symbol" w:hAnsi="Segoe UI Symbol" w:cs="Segoe UI Symbol"/>
        </w:rPr>
        <w:t>☐</w:t>
      </w:r>
      <w:r w:rsidRPr="005B0A9C">
        <w:t xml:space="preserve"> Political interference</w:t>
      </w:r>
      <w:r w:rsidRPr="005B0A9C">
        <w:br/>
      </w:r>
      <w:r w:rsidRPr="005B0A9C">
        <w:rPr>
          <w:rFonts w:ascii="Segoe UI Symbol" w:hAnsi="Segoe UI Symbol" w:cs="Segoe UI Symbol"/>
        </w:rPr>
        <w:t>☐</w:t>
      </w:r>
      <w:r w:rsidRPr="005B0A9C">
        <w:t xml:space="preserve"> Limited accountability</w:t>
      </w:r>
    </w:p>
    <w:p w14:paraId="5B2F715D" w14:textId="77777777" w:rsidR="00AA0D17" w:rsidRPr="005B0A9C" w:rsidRDefault="00000000" w:rsidP="00AA0D17">
      <w:r>
        <w:pict w14:anchorId="71860DF9">
          <v:rect id="_x0000_i1097" style="width:0;height:1.5pt" o:hralign="center" o:hrstd="t" o:hr="t" fillcolor="#a0a0a0" stroked="f"/>
        </w:pict>
      </w:r>
    </w:p>
    <w:p w14:paraId="461CEEC0" w14:textId="77777777" w:rsidR="00AA0D17" w:rsidRPr="005B0A9C" w:rsidRDefault="00AA0D17" w:rsidP="00AA0D17">
      <w:r w:rsidRPr="005B0A9C">
        <w:t>Section A5: Stakeholder Trust and Reputation</w:t>
      </w:r>
    </w:p>
    <w:p w14:paraId="5F002027" w14:textId="77777777" w:rsidR="00AA0D17" w:rsidRPr="005B0A9C" w:rsidRDefault="00AA0D17" w:rsidP="00AA0D17">
      <w:r w:rsidRPr="005B0A9C">
        <w:t>Q9. Does corruption affect stakeholder trust?</w:t>
      </w:r>
    </w:p>
    <w:p w14:paraId="22DE614B" w14:textId="77777777" w:rsidR="00AA0D17" w:rsidRPr="005B0A9C" w:rsidRDefault="00AA0D17" w:rsidP="00AA0D17">
      <w:r w:rsidRPr="005B0A9C">
        <w:rPr>
          <w:rFonts w:ascii="Segoe UI Symbol" w:hAnsi="Segoe UI Symbol" w:cs="Segoe UI Symbol"/>
        </w:rPr>
        <w:t>☐</w:t>
      </w:r>
      <w:r w:rsidRPr="005B0A9C">
        <w:t xml:space="preserve"> Strongly Agree</w:t>
      </w:r>
      <w:r w:rsidRPr="005B0A9C">
        <w:br/>
      </w:r>
      <w:r w:rsidRPr="005B0A9C">
        <w:rPr>
          <w:rFonts w:ascii="Segoe UI Symbol" w:hAnsi="Segoe UI Symbol" w:cs="Segoe UI Symbol"/>
        </w:rPr>
        <w:t>☐</w:t>
      </w:r>
      <w:r w:rsidRPr="005B0A9C">
        <w:t xml:space="preserve"> Agree</w:t>
      </w:r>
      <w:r w:rsidRPr="005B0A9C">
        <w:br/>
      </w:r>
      <w:r w:rsidRPr="005B0A9C">
        <w:rPr>
          <w:rFonts w:ascii="Segoe UI Symbol" w:hAnsi="Segoe UI Symbol" w:cs="Segoe UI Symbol"/>
        </w:rPr>
        <w:t>☐</w:t>
      </w:r>
      <w:r w:rsidRPr="005B0A9C">
        <w:t xml:space="preserve"> Neutral</w:t>
      </w:r>
      <w:r w:rsidRPr="005B0A9C">
        <w:br/>
      </w:r>
      <w:r w:rsidRPr="005B0A9C">
        <w:rPr>
          <w:rFonts w:ascii="Segoe UI Symbol" w:hAnsi="Segoe UI Symbol" w:cs="Segoe UI Symbol"/>
        </w:rPr>
        <w:t>☐</w:t>
      </w:r>
      <w:r w:rsidRPr="005B0A9C">
        <w:t xml:space="preserve"> Disagree</w:t>
      </w:r>
    </w:p>
    <w:p w14:paraId="48474E04" w14:textId="77777777" w:rsidR="00AA0D17" w:rsidRPr="005B0A9C" w:rsidRDefault="00AA0D17" w:rsidP="00AA0D17">
      <w:r w:rsidRPr="005B0A9C">
        <w:t>Q10. What is the primary reputational impact of corruption?</w:t>
      </w:r>
    </w:p>
    <w:p w14:paraId="7288CC23" w14:textId="77777777" w:rsidR="00AA0D17" w:rsidRPr="005B0A9C" w:rsidRDefault="00AA0D17" w:rsidP="00AA0D17">
      <w:r w:rsidRPr="005B0A9C">
        <w:rPr>
          <w:rFonts w:ascii="Segoe UI Symbol" w:hAnsi="Segoe UI Symbol" w:cs="Segoe UI Symbol"/>
        </w:rPr>
        <w:t>☐</w:t>
      </w:r>
      <w:r w:rsidRPr="005B0A9C">
        <w:t xml:space="preserve"> Loss of investor confidence</w:t>
      </w:r>
      <w:r w:rsidRPr="005B0A9C">
        <w:br/>
      </w:r>
      <w:r w:rsidRPr="005B0A9C">
        <w:rPr>
          <w:rFonts w:ascii="Segoe UI Symbol" w:hAnsi="Segoe UI Symbol" w:cs="Segoe UI Symbol"/>
        </w:rPr>
        <w:t>☐</w:t>
      </w:r>
      <w:r w:rsidRPr="005B0A9C">
        <w:t xml:space="preserve"> Reduced customer trust</w:t>
      </w:r>
      <w:r w:rsidRPr="005B0A9C">
        <w:br/>
      </w:r>
      <w:r w:rsidRPr="005B0A9C">
        <w:rPr>
          <w:rFonts w:ascii="Segoe UI Symbol" w:hAnsi="Segoe UI Symbol" w:cs="Segoe UI Symbol"/>
        </w:rPr>
        <w:t>☐</w:t>
      </w:r>
      <w:r w:rsidRPr="005B0A9C">
        <w:t xml:space="preserve"> Negative public image</w:t>
      </w:r>
      <w:r w:rsidRPr="005B0A9C">
        <w:br/>
      </w:r>
      <w:r w:rsidRPr="005B0A9C">
        <w:rPr>
          <w:rFonts w:ascii="Segoe UI Symbol" w:hAnsi="Segoe UI Symbol" w:cs="Segoe UI Symbol"/>
        </w:rPr>
        <w:t>☐</w:t>
      </w:r>
      <w:r w:rsidRPr="005B0A9C">
        <w:t xml:space="preserve"> No significant impact</w:t>
      </w:r>
    </w:p>
    <w:p w14:paraId="050C4F02" w14:textId="77777777" w:rsidR="00AA0D17" w:rsidRPr="005B0A9C" w:rsidRDefault="00000000" w:rsidP="00AA0D17">
      <w:r>
        <w:pict w14:anchorId="3ED30DC8">
          <v:rect id="_x0000_i1098" style="width:0;height:1.5pt" o:hralign="center" o:hrstd="t" o:hr="t" fillcolor="#a0a0a0" stroked="f"/>
        </w:pict>
      </w:r>
    </w:p>
    <w:p w14:paraId="443FAF9B" w14:textId="77777777" w:rsidR="00AA0D17" w:rsidRPr="005B0A9C" w:rsidRDefault="00AA0D17" w:rsidP="00AA0D17">
      <w:r w:rsidRPr="005B0A9C">
        <w:t>Appendix B</w:t>
      </w:r>
    </w:p>
    <w:p w14:paraId="5A40A9C5" w14:textId="77777777" w:rsidR="00AA0D17" w:rsidRPr="005B0A9C" w:rsidRDefault="00AA0D17" w:rsidP="00AA0D17">
      <w:r w:rsidRPr="005B0A9C">
        <w:t>Survey Questionnaire (Final Likert Scale with Coding)</w:t>
      </w:r>
    </w:p>
    <w:p w14:paraId="7DBDC9F2" w14:textId="77777777" w:rsidR="00AA0D17" w:rsidRPr="005B0A9C" w:rsidRDefault="00AA0D17" w:rsidP="00AA0D17">
      <w:r w:rsidRPr="005B0A9C">
        <w:t>Purpose</w:t>
      </w:r>
    </w:p>
    <w:p w14:paraId="74F951E1" w14:textId="77777777" w:rsidR="00AA0D17" w:rsidRPr="005B0A9C" w:rsidRDefault="00AA0D17" w:rsidP="00AA0D17">
      <w:r w:rsidRPr="005B0A9C">
        <w:t xml:space="preserve">This questionnaire measures the perceived impact of corruption on profitability, operational performance, governance, and stakeholder trust within the Grameen Group. </w:t>
      </w:r>
      <w:r w:rsidRPr="005B0A9C">
        <w:lastRenderedPageBreak/>
        <w:t>The constructions are derived from Agency Theory, Institutional Theory, and Stakeholder Theory.</w:t>
      </w:r>
    </w:p>
    <w:p w14:paraId="1BC72671" w14:textId="77777777" w:rsidR="00AA0D17" w:rsidRPr="005B0A9C" w:rsidRDefault="00000000" w:rsidP="00AA0D17">
      <w:r>
        <w:pict w14:anchorId="41C4831B">
          <v:rect id="_x0000_i1099" style="width:0;height:1.5pt" o:hralign="center" o:hrstd="t" o:hr="t" fillcolor="#a0a0a0" stroked="f"/>
        </w:pict>
      </w:r>
    </w:p>
    <w:p w14:paraId="421A80B6" w14:textId="77777777" w:rsidR="00AA0D17" w:rsidRPr="005B0A9C" w:rsidRDefault="00AA0D17" w:rsidP="00AA0D17">
      <w:r w:rsidRPr="005B0A9C">
        <w:t>Section B1: Respondent Profile</w:t>
      </w:r>
    </w:p>
    <w:p w14:paraId="0DC8A0C9" w14:textId="77777777" w:rsidR="00AA0D17" w:rsidRPr="005B0A9C" w:rsidRDefault="00AA0D17" w:rsidP="00AA0D17">
      <w:r w:rsidRPr="005B0A9C">
        <w:t>B1. Position in Organization</w:t>
      </w:r>
    </w:p>
    <w:p w14:paraId="64CCEA40" w14:textId="77777777" w:rsidR="00AA0D17" w:rsidRPr="005B0A9C" w:rsidRDefault="00AA0D17" w:rsidP="00AA0D17">
      <w:r w:rsidRPr="005B0A9C">
        <w:rPr>
          <w:rFonts w:ascii="Segoe UI Symbol" w:hAnsi="Segoe UI Symbol" w:cs="Segoe UI Symbol"/>
        </w:rPr>
        <w:t>☐</w:t>
      </w:r>
      <w:r w:rsidRPr="005B0A9C">
        <w:t xml:space="preserve"> Managerial</w:t>
      </w:r>
      <w:r w:rsidRPr="005B0A9C">
        <w:br/>
      </w:r>
      <w:r w:rsidRPr="005B0A9C">
        <w:rPr>
          <w:rFonts w:ascii="Segoe UI Symbol" w:hAnsi="Segoe UI Symbol" w:cs="Segoe UI Symbol"/>
        </w:rPr>
        <w:t>☐</w:t>
      </w:r>
      <w:r w:rsidRPr="005B0A9C">
        <w:t xml:space="preserve"> Supervisory</w:t>
      </w:r>
      <w:r w:rsidRPr="005B0A9C">
        <w:br/>
      </w:r>
      <w:r w:rsidRPr="005B0A9C">
        <w:rPr>
          <w:rFonts w:ascii="Segoe UI Symbol" w:hAnsi="Segoe UI Symbol" w:cs="Segoe UI Symbol"/>
        </w:rPr>
        <w:t>☐</w:t>
      </w:r>
      <w:r w:rsidRPr="005B0A9C">
        <w:t xml:space="preserve"> Administrative</w:t>
      </w:r>
      <w:r w:rsidRPr="005B0A9C">
        <w:br/>
      </w:r>
      <w:r w:rsidRPr="005B0A9C">
        <w:rPr>
          <w:rFonts w:ascii="Segoe UI Symbol" w:hAnsi="Segoe UI Symbol" w:cs="Segoe UI Symbol"/>
        </w:rPr>
        <w:t>☐</w:t>
      </w:r>
      <w:r w:rsidRPr="005B0A9C">
        <w:t xml:space="preserve"> Operational</w:t>
      </w:r>
    </w:p>
    <w:p w14:paraId="24439209" w14:textId="77777777" w:rsidR="00AA0D17" w:rsidRPr="005B0A9C" w:rsidRDefault="00AA0D17" w:rsidP="00AA0D17">
      <w:r w:rsidRPr="005B0A9C">
        <w:t>B2. Years of Experience</w:t>
      </w:r>
    </w:p>
    <w:p w14:paraId="4F46359D" w14:textId="77777777" w:rsidR="00AA0D17" w:rsidRPr="005B0A9C" w:rsidRDefault="00AA0D17" w:rsidP="00AA0D17">
      <w:r w:rsidRPr="005B0A9C">
        <w:rPr>
          <w:rFonts w:ascii="Segoe UI Symbol" w:hAnsi="Segoe UI Symbol" w:cs="Segoe UI Symbol"/>
        </w:rPr>
        <w:t>☐</w:t>
      </w:r>
      <w:r w:rsidRPr="005B0A9C">
        <w:t xml:space="preserve"> Less than 5 years</w:t>
      </w:r>
      <w:r w:rsidRPr="005B0A9C">
        <w:br/>
      </w:r>
      <w:r w:rsidRPr="005B0A9C">
        <w:rPr>
          <w:rFonts w:ascii="Segoe UI Symbol" w:hAnsi="Segoe UI Symbol" w:cs="Segoe UI Symbol"/>
        </w:rPr>
        <w:t>☐</w:t>
      </w:r>
      <w:r w:rsidRPr="005B0A9C">
        <w:t xml:space="preserve"> 5–10 years</w:t>
      </w:r>
      <w:r w:rsidRPr="005B0A9C">
        <w:br/>
      </w:r>
      <w:r w:rsidRPr="005B0A9C">
        <w:rPr>
          <w:rFonts w:ascii="Segoe UI Symbol" w:hAnsi="Segoe UI Symbol" w:cs="Segoe UI Symbol"/>
        </w:rPr>
        <w:t>☐</w:t>
      </w:r>
      <w:r w:rsidRPr="005B0A9C">
        <w:t xml:space="preserve"> More than 10 years</w:t>
      </w:r>
    </w:p>
    <w:p w14:paraId="5383B9C7" w14:textId="77777777" w:rsidR="00AA0D17" w:rsidRPr="005B0A9C" w:rsidRDefault="00000000" w:rsidP="00AA0D17">
      <w:r>
        <w:pict w14:anchorId="2AE6674B">
          <v:rect id="_x0000_i1100" style="width:0;height:1.5pt" o:hralign="center" o:hrstd="t" o:hr="t" fillcolor="#a0a0a0" stroked="f"/>
        </w:pict>
      </w:r>
    </w:p>
    <w:p w14:paraId="7F7AD6CA" w14:textId="77777777" w:rsidR="00AA0D17" w:rsidRPr="005B0A9C" w:rsidRDefault="00AA0D17" w:rsidP="00AA0D17">
      <w:r w:rsidRPr="005B0A9C">
        <w:t>Section B2: Corruption Perception</w:t>
      </w:r>
    </w:p>
    <w:p w14:paraId="268EF8DF" w14:textId="77777777" w:rsidR="00AA0D17" w:rsidRPr="005B0A9C" w:rsidRDefault="00AA0D17" w:rsidP="00AA0D17">
      <w:r w:rsidRPr="005B0A9C">
        <w:t>Scale:</w:t>
      </w:r>
      <w:r w:rsidRPr="005B0A9C">
        <w:br/>
        <w:t>1 = Strongly Disagree</w:t>
      </w:r>
      <w:r w:rsidRPr="005B0A9C">
        <w:br/>
        <w:t>2 = Disagree</w:t>
      </w:r>
      <w:r w:rsidRPr="005B0A9C">
        <w:br/>
        <w:t>3 = Neutral</w:t>
      </w:r>
      <w:r w:rsidRPr="005B0A9C">
        <w:br/>
        <w:t>4 = Agree</w:t>
      </w:r>
      <w:r w:rsidRPr="005B0A9C">
        <w:br/>
        <w:t>5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5075"/>
      </w:tblGrid>
      <w:tr w:rsidR="00AA0D17" w:rsidRPr="005B0A9C" w14:paraId="76C6B088" w14:textId="77777777" w:rsidTr="001C2D8B">
        <w:trPr>
          <w:tblHeader/>
          <w:tblCellSpacing w:w="15" w:type="dxa"/>
        </w:trPr>
        <w:tc>
          <w:tcPr>
            <w:tcW w:w="0" w:type="auto"/>
            <w:vAlign w:val="center"/>
            <w:hideMark/>
          </w:tcPr>
          <w:p w14:paraId="55EE55A8" w14:textId="77777777" w:rsidR="00AA0D17" w:rsidRPr="005B0A9C" w:rsidRDefault="00AA0D17" w:rsidP="00AA0D17">
            <w:r w:rsidRPr="005B0A9C">
              <w:t>Code</w:t>
            </w:r>
          </w:p>
        </w:tc>
        <w:tc>
          <w:tcPr>
            <w:tcW w:w="0" w:type="auto"/>
            <w:vAlign w:val="center"/>
            <w:hideMark/>
          </w:tcPr>
          <w:p w14:paraId="3358F549" w14:textId="77777777" w:rsidR="00AA0D17" w:rsidRPr="005B0A9C" w:rsidRDefault="00AA0D17" w:rsidP="00AA0D17">
            <w:r w:rsidRPr="005B0A9C">
              <w:t>Statement</w:t>
            </w:r>
          </w:p>
        </w:tc>
      </w:tr>
      <w:tr w:rsidR="00AA0D17" w:rsidRPr="005B0A9C" w14:paraId="470AEBCE" w14:textId="77777777" w:rsidTr="001C2D8B">
        <w:trPr>
          <w:tblCellSpacing w:w="15" w:type="dxa"/>
        </w:trPr>
        <w:tc>
          <w:tcPr>
            <w:tcW w:w="0" w:type="auto"/>
            <w:vAlign w:val="center"/>
            <w:hideMark/>
          </w:tcPr>
          <w:p w14:paraId="3F6F4865" w14:textId="77777777" w:rsidR="00AA0D17" w:rsidRPr="005B0A9C" w:rsidRDefault="00AA0D17" w:rsidP="00AA0D17">
            <w:r w:rsidRPr="005B0A9C">
              <w:t>CP1</w:t>
            </w:r>
          </w:p>
        </w:tc>
        <w:tc>
          <w:tcPr>
            <w:tcW w:w="0" w:type="auto"/>
            <w:vAlign w:val="center"/>
            <w:hideMark/>
          </w:tcPr>
          <w:p w14:paraId="2B390F41" w14:textId="77777777" w:rsidR="00AA0D17" w:rsidRPr="005B0A9C" w:rsidRDefault="00AA0D17" w:rsidP="00AA0D17">
            <w:r w:rsidRPr="005B0A9C">
              <w:t>Corruption increases the cost of doing business.</w:t>
            </w:r>
          </w:p>
        </w:tc>
      </w:tr>
      <w:tr w:rsidR="00AA0D17" w:rsidRPr="005B0A9C" w14:paraId="223EECF0" w14:textId="77777777" w:rsidTr="001C2D8B">
        <w:trPr>
          <w:tblCellSpacing w:w="15" w:type="dxa"/>
        </w:trPr>
        <w:tc>
          <w:tcPr>
            <w:tcW w:w="0" w:type="auto"/>
            <w:vAlign w:val="center"/>
            <w:hideMark/>
          </w:tcPr>
          <w:p w14:paraId="09052AB6" w14:textId="77777777" w:rsidR="00AA0D17" w:rsidRPr="005B0A9C" w:rsidRDefault="00AA0D17" w:rsidP="00AA0D17">
            <w:r w:rsidRPr="005B0A9C">
              <w:t>CP2</w:t>
            </w:r>
          </w:p>
        </w:tc>
        <w:tc>
          <w:tcPr>
            <w:tcW w:w="0" w:type="auto"/>
            <w:vAlign w:val="center"/>
            <w:hideMark/>
          </w:tcPr>
          <w:p w14:paraId="264438AC" w14:textId="77777777" w:rsidR="00AA0D17" w:rsidRPr="005B0A9C" w:rsidRDefault="00AA0D17" w:rsidP="00AA0D17">
            <w:r w:rsidRPr="005B0A9C">
              <w:t>Informal payments influence decision-making.</w:t>
            </w:r>
          </w:p>
        </w:tc>
      </w:tr>
      <w:tr w:rsidR="00AA0D17" w:rsidRPr="005B0A9C" w14:paraId="4E824E66" w14:textId="77777777" w:rsidTr="001C2D8B">
        <w:trPr>
          <w:tblCellSpacing w:w="15" w:type="dxa"/>
        </w:trPr>
        <w:tc>
          <w:tcPr>
            <w:tcW w:w="0" w:type="auto"/>
            <w:vAlign w:val="center"/>
            <w:hideMark/>
          </w:tcPr>
          <w:p w14:paraId="63146D7B" w14:textId="77777777" w:rsidR="00AA0D17" w:rsidRPr="005B0A9C" w:rsidRDefault="00AA0D17" w:rsidP="00AA0D17">
            <w:r w:rsidRPr="005B0A9C">
              <w:t>CP3</w:t>
            </w:r>
          </w:p>
        </w:tc>
        <w:tc>
          <w:tcPr>
            <w:tcW w:w="0" w:type="auto"/>
            <w:vAlign w:val="center"/>
            <w:hideMark/>
          </w:tcPr>
          <w:p w14:paraId="21B8EDAA" w14:textId="77777777" w:rsidR="00AA0D17" w:rsidRPr="005B0A9C" w:rsidRDefault="00AA0D17" w:rsidP="00AA0D17">
            <w:r w:rsidRPr="005B0A9C">
              <w:t>Political influence affects business operations.</w:t>
            </w:r>
          </w:p>
        </w:tc>
      </w:tr>
      <w:tr w:rsidR="00AA0D17" w:rsidRPr="005B0A9C" w14:paraId="4089A106" w14:textId="77777777" w:rsidTr="001C2D8B">
        <w:trPr>
          <w:tblCellSpacing w:w="15" w:type="dxa"/>
        </w:trPr>
        <w:tc>
          <w:tcPr>
            <w:tcW w:w="0" w:type="auto"/>
            <w:vAlign w:val="center"/>
            <w:hideMark/>
          </w:tcPr>
          <w:p w14:paraId="78068F5E" w14:textId="77777777" w:rsidR="00AA0D17" w:rsidRPr="005B0A9C" w:rsidRDefault="00AA0D17" w:rsidP="00AA0D17">
            <w:r w:rsidRPr="005B0A9C">
              <w:t>CP4</w:t>
            </w:r>
          </w:p>
        </w:tc>
        <w:tc>
          <w:tcPr>
            <w:tcW w:w="0" w:type="auto"/>
            <w:vAlign w:val="center"/>
            <w:hideMark/>
          </w:tcPr>
          <w:p w14:paraId="2EB71411" w14:textId="77777777" w:rsidR="00AA0D17" w:rsidRPr="005B0A9C" w:rsidRDefault="00AA0D17" w:rsidP="00AA0D17">
            <w:r w:rsidRPr="005B0A9C">
              <w:t>Weak regulation encourages corrupt practices.</w:t>
            </w:r>
          </w:p>
        </w:tc>
      </w:tr>
    </w:tbl>
    <w:p w14:paraId="7AF33CA4" w14:textId="77777777" w:rsidR="00AA0D17" w:rsidRPr="005B0A9C" w:rsidRDefault="00000000" w:rsidP="00AA0D17">
      <w:r>
        <w:pict w14:anchorId="641582D5">
          <v:rect id="_x0000_i1101" style="width:0;height:1.5pt" o:hralign="center" o:hrstd="t" o:hr="t" fillcolor="#a0a0a0" stroked="f"/>
        </w:pict>
      </w:r>
    </w:p>
    <w:p w14:paraId="606A5B22" w14:textId="77777777" w:rsidR="00AA0D17" w:rsidRPr="005B0A9C" w:rsidRDefault="00AA0D17" w:rsidP="00AA0D17">
      <w:r w:rsidRPr="005B0A9C">
        <w:t>Section B3: Profitability Impact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4859"/>
      </w:tblGrid>
      <w:tr w:rsidR="00AA0D17" w:rsidRPr="005B0A9C" w14:paraId="46B857D3" w14:textId="77777777" w:rsidTr="001C2D8B">
        <w:trPr>
          <w:tblHeader/>
          <w:tblCellSpacing w:w="15" w:type="dxa"/>
        </w:trPr>
        <w:tc>
          <w:tcPr>
            <w:tcW w:w="0" w:type="auto"/>
            <w:vAlign w:val="center"/>
            <w:hideMark/>
          </w:tcPr>
          <w:p w14:paraId="6B37156B" w14:textId="77777777" w:rsidR="00AA0D17" w:rsidRPr="005B0A9C" w:rsidRDefault="00AA0D17" w:rsidP="00AA0D17">
            <w:r w:rsidRPr="005B0A9C">
              <w:lastRenderedPageBreak/>
              <w:t>Code</w:t>
            </w:r>
          </w:p>
        </w:tc>
        <w:tc>
          <w:tcPr>
            <w:tcW w:w="0" w:type="auto"/>
            <w:vAlign w:val="center"/>
            <w:hideMark/>
          </w:tcPr>
          <w:p w14:paraId="3B3DA38E" w14:textId="77777777" w:rsidR="00AA0D17" w:rsidRPr="005B0A9C" w:rsidRDefault="00AA0D17" w:rsidP="00AA0D17">
            <w:r w:rsidRPr="005B0A9C">
              <w:t>Statement</w:t>
            </w:r>
          </w:p>
        </w:tc>
      </w:tr>
      <w:tr w:rsidR="00AA0D17" w:rsidRPr="005B0A9C" w14:paraId="20509C1C" w14:textId="77777777" w:rsidTr="001C2D8B">
        <w:trPr>
          <w:tblCellSpacing w:w="15" w:type="dxa"/>
        </w:trPr>
        <w:tc>
          <w:tcPr>
            <w:tcW w:w="0" w:type="auto"/>
            <w:vAlign w:val="center"/>
            <w:hideMark/>
          </w:tcPr>
          <w:p w14:paraId="290E204E" w14:textId="77777777" w:rsidR="00AA0D17" w:rsidRPr="005B0A9C" w:rsidRDefault="00AA0D17" w:rsidP="00AA0D17">
            <w:r w:rsidRPr="005B0A9C">
              <w:t>PF1</w:t>
            </w:r>
          </w:p>
        </w:tc>
        <w:tc>
          <w:tcPr>
            <w:tcW w:w="0" w:type="auto"/>
            <w:vAlign w:val="center"/>
            <w:hideMark/>
          </w:tcPr>
          <w:p w14:paraId="1DFA2455" w14:textId="77777777" w:rsidR="00AA0D17" w:rsidRPr="005B0A9C" w:rsidRDefault="00AA0D17" w:rsidP="00AA0D17">
            <w:r w:rsidRPr="005B0A9C">
              <w:t>Corruption reduces profitability.</w:t>
            </w:r>
          </w:p>
        </w:tc>
      </w:tr>
      <w:tr w:rsidR="00AA0D17" w:rsidRPr="005B0A9C" w14:paraId="4FA739A7" w14:textId="77777777" w:rsidTr="001C2D8B">
        <w:trPr>
          <w:tblCellSpacing w:w="15" w:type="dxa"/>
        </w:trPr>
        <w:tc>
          <w:tcPr>
            <w:tcW w:w="0" w:type="auto"/>
            <w:vAlign w:val="center"/>
            <w:hideMark/>
          </w:tcPr>
          <w:p w14:paraId="4F819FBC" w14:textId="77777777" w:rsidR="00AA0D17" w:rsidRPr="005B0A9C" w:rsidRDefault="00AA0D17" w:rsidP="00AA0D17">
            <w:r w:rsidRPr="005B0A9C">
              <w:t>PF2</w:t>
            </w:r>
          </w:p>
        </w:tc>
        <w:tc>
          <w:tcPr>
            <w:tcW w:w="0" w:type="auto"/>
            <w:vAlign w:val="center"/>
            <w:hideMark/>
          </w:tcPr>
          <w:p w14:paraId="3AD9C6AA" w14:textId="77777777" w:rsidR="00AA0D17" w:rsidRPr="005B0A9C" w:rsidRDefault="00AA0D17" w:rsidP="00AA0D17">
            <w:r w:rsidRPr="005B0A9C">
              <w:t>Corruption increases operational expenses.</w:t>
            </w:r>
          </w:p>
        </w:tc>
      </w:tr>
      <w:tr w:rsidR="00AA0D17" w:rsidRPr="005B0A9C" w14:paraId="6F32D618" w14:textId="77777777" w:rsidTr="001C2D8B">
        <w:trPr>
          <w:tblCellSpacing w:w="15" w:type="dxa"/>
        </w:trPr>
        <w:tc>
          <w:tcPr>
            <w:tcW w:w="0" w:type="auto"/>
            <w:vAlign w:val="center"/>
            <w:hideMark/>
          </w:tcPr>
          <w:p w14:paraId="5D5BA9F6" w14:textId="77777777" w:rsidR="00AA0D17" w:rsidRPr="005B0A9C" w:rsidRDefault="00AA0D17" w:rsidP="00AA0D17">
            <w:r w:rsidRPr="005B0A9C">
              <w:t>PF3</w:t>
            </w:r>
          </w:p>
        </w:tc>
        <w:tc>
          <w:tcPr>
            <w:tcW w:w="0" w:type="auto"/>
            <w:vAlign w:val="center"/>
            <w:hideMark/>
          </w:tcPr>
          <w:p w14:paraId="20942A98" w14:textId="77777777" w:rsidR="00AA0D17" w:rsidRPr="005B0A9C" w:rsidRDefault="00AA0D17" w:rsidP="00AA0D17">
            <w:r w:rsidRPr="005B0A9C">
              <w:t>Corruption delays project implementation.</w:t>
            </w:r>
          </w:p>
        </w:tc>
      </w:tr>
      <w:tr w:rsidR="00AA0D17" w:rsidRPr="005B0A9C" w14:paraId="625D0FAF" w14:textId="77777777" w:rsidTr="001C2D8B">
        <w:trPr>
          <w:tblCellSpacing w:w="15" w:type="dxa"/>
        </w:trPr>
        <w:tc>
          <w:tcPr>
            <w:tcW w:w="0" w:type="auto"/>
            <w:vAlign w:val="center"/>
            <w:hideMark/>
          </w:tcPr>
          <w:p w14:paraId="0C4C3E7F" w14:textId="77777777" w:rsidR="00AA0D17" w:rsidRPr="005B0A9C" w:rsidRDefault="00AA0D17" w:rsidP="00AA0D17">
            <w:r w:rsidRPr="005B0A9C">
              <w:t>PF4</w:t>
            </w:r>
          </w:p>
        </w:tc>
        <w:tc>
          <w:tcPr>
            <w:tcW w:w="0" w:type="auto"/>
            <w:vAlign w:val="center"/>
            <w:hideMark/>
          </w:tcPr>
          <w:p w14:paraId="640657A4" w14:textId="77777777" w:rsidR="00AA0D17" w:rsidRPr="005B0A9C" w:rsidRDefault="00AA0D17" w:rsidP="00AA0D17">
            <w:r w:rsidRPr="005B0A9C">
              <w:t>Corruption discourages long-term investment.</w:t>
            </w:r>
          </w:p>
        </w:tc>
      </w:tr>
    </w:tbl>
    <w:p w14:paraId="272F9600" w14:textId="77777777" w:rsidR="00AA0D17" w:rsidRPr="005B0A9C" w:rsidRDefault="00000000" w:rsidP="00AA0D17">
      <w:r>
        <w:pict w14:anchorId="2849165F">
          <v:rect id="_x0000_i1102" style="width:0;height:1.5pt" o:hralign="center" o:hrstd="t" o:hr="t" fillcolor="#a0a0a0" stroked="f"/>
        </w:pict>
      </w:r>
    </w:p>
    <w:p w14:paraId="679A4747" w14:textId="77777777" w:rsidR="00AA0D17" w:rsidRPr="005B0A9C" w:rsidRDefault="00AA0D17" w:rsidP="00AA0D17">
      <w:r w:rsidRPr="005B0A9C">
        <w:t>Section B4: Governance and Transparency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5037"/>
      </w:tblGrid>
      <w:tr w:rsidR="00AA0D17" w:rsidRPr="005B0A9C" w14:paraId="1224ADFE" w14:textId="77777777" w:rsidTr="001C2D8B">
        <w:trPr>
          <w:tblHeader/>
          <w:tblCellSpacing w:w="15" w:type="dxa"/>
        </w:trPr>
        <w:tc>
          <w:tcPr>
            <w:tcW w:w="0" w:type="auto"/>
            <w:vAlign w:val="center"/>
            <w:hideMark/>
          </w:tcPr>
          <w:p w14:paraId="24AD615C" w14:textId="77777777" w:rsidR="00AA0D17" w:rsidRPr="005B0A9C" w:rsidRDefault="00AA0D17" w:rsidP="00AA0D17">
            <w:r w:rsidRPr="005B0A9C">
              <w:t>Code</w:t>
            </w:r>
          </w:p>
        </w:tc>
        <w:tc>
          <w:tcPr>
            <w:tcW w:w="0" w:type="auto"/>
            <w:vAlign w:val="center"/>
            <w:hideMark/>
          </w:tcPr>
          <w:p w14:paraId="2A7CD5D9" w14:textId="77777777" w:rsidR="00AA0D17" w:rsidRPr="005B0A9C" w:rsidRDefault="00AA0D17" w:rsidP="00AA0D17">
            <w:r w:rsidRPr="005B0A9C">
              <w:t>Statement</w:t>
            </w:r>
          </w:p>
        </w:tc>
      </w:tr>
      <w:tr w:rsidR="00AA0D17" w:rsidRPr="005B0A9C" w14:paraId="670D6A1B" w14:textId="77777777" w:rsidTr="001C2D8B">
        <w:trPr>
          <w:tblCellSpacing w:w="15" w:type="dxa"/>
        </w:trPr>
        <w:tc>
          <w:tcPr>
            <w:tcW w:w="0" w:type="auto"/>
            <w:vAlign w:val="center"/>
            <w:hideMark/>
          </w:tcPr>
          <w:p w14:paraId="243399AE" w14:textId="77777777" w:rsidR="00AA0D17" w:rsidRPr="005B0A9C" w:rsidRDefault="00AA0D17" w:rsidP="00AA0D17">
            <w:r w:rsidRPr="005B0A9C">
              <w:t>GT1</w:t>
            </w:r>
          </w:p>
        </w:tc>
        <w:tc>
          <w:tcPr>
            <w:tcW w:w="0" w:type="auto"/>
            <w:vAlign w:val="center"/>
            <w:hideMark/>
          </w:tcPr>
          <w:p w14:paraId="6A9B68B9" w14:textId="77777777" w:rsidR="00AA0D17" w:rsidRPr="005B0A9C" w:rsidRDefault="00AA0D17" w:rsidP="00AA0D17">
            <w:r w:rsidRPr="005B0A9C">
              <w:t>Strong internal controls reduce corruption risk.</w:t>
            </w:r>
          </w:p>
        </w:tc>
      </w:tr>
      <w:tr w:rsidR="00AA0D17" w:rsidRPr="005B0A9C" w14:paraId="7A605B96" w14:textId="77777777" w:rsidTr="001C2D8B">
        <w:trPr>
          <w:tblCellSpacing w:w="15" w:type="dxa"/>
        </w:trPr>
        <w:tc>
          <w:tcPr>
            <w:tcW w:w="0" w:type="auto"/>
            <w:vAlign w:val="center"/>
            <w:hideMark/>
          </w:tcPr>
          <w:p w14:paraId="08AC730A" w14:textId="77777777" w:rsidR="00AA0D17" w:rsidRPr="005B0A9C" w:rsidRDefault="00AA0D17" w:rsidP="00AA0D17">
            <w:r w:rsidRPr="005B0A9C">
              <w:t>GT2</w:t>
            </w:r>
          </w:p>
        </w:tc>
        <w:tc>
          <w:tcPr>
            <w:tcW w:w="0" w:type="auto"/>
            <w:vAlign w:val="center"/>
            <w:hideMark/>
          </w:tcPr>
          <w:p w14:paraId="5AC60951" w14:textId="77777777" w:rsidR="00AA0D17" w:rsidRPr="005B0A9C" w:rsidRDefault="00AA0D17" w:rsidP="00AA0D17">
            <w:r w:rsidRPr="005B0A9C">
              <w:t>Transparent reporting improves accountability.</w:t>
            </w:r>
          </w:p>
        </w:tc>
      </w:tr>
      <w:tr w:rsidR="00AA0D17" w:rsidRPr="005B0A9C" w14:paraId="16A18B77" w14:textId="77777777" w:rsidTr="001C2D8B">
        <w:trPr>
          <w:tblCellSpacing w:w="15" w:type="dxa"/>
        </w:trPr>
        <w:tc>
          <w:tcPr>
            <w:tcW w:w="0" w:type="auto"/>
            <w:vAlign w:val="center"/>
            <w:hideMark/>
          </w:tcPr>
          <w:p w14:paraId="5DA690A9" w14:textId="77777777" w:rsidR="00AA0D17" w:rsidRPr="005B0A9C" w:rsidRDefault="00AA0D17" w:rsidP="00AA0D17">
            <w:r w:rsidRPr="005B0A9C">
              <w:t>GT3</w:t>
            </w:r>
          </w:p>
        </w:tc>
        <w:tc>
          <w:tcPr>
            <w:tcW w:w="0" w:type="auto"/>
            <w:vAlign w:val="center"/>
            <w:hideMark/>
          </w:tcPr>
          <w:p w14:paraId="5A08974F" w14:textId="77777777" w:rsidR="00AA0D17" w:rsidRPr="005B0A9C" w:rsidRDefault="00AA0D17" w:rsidP="00AA0D17">
            <w:r w:rsidRPr="005B0A9C">
              <w:t>Ethical leadership reduces corruption exposure.</w:t>
            </w:r>
          </w:p>
        </w:tc>
      </w:tr>
    </w:tbl>
    <w:p w14:paraId="4E701EEF" w14:textId="77777777" w:rsidR="00AA0D17" w:rsidRPr="005B0A9C" w:rsidRDefault="00000000" w:rsidP="00AA0D17">
      <w:r>
        <w:pict w14:anchorId="16EC110F">
          <v:rect id="_x0000_i1103" style="width:0;height:1.5pt" o:hralign="center" o:hrstd="t" o:hr="t" fillcolor="#a0a0a0" stroked="f"/>
        </w:pict>
      </w:r>
    </w:p>
    <w:p w14:paraId="3E5F9456" w14:textId="77777777" w:rsidR="00AA0D17" w:rsidRPr="005B0A9C" w:rsidRDefault="00AA0D17" w:rsidP="00AA0D17">
      <w:r w:rsidRPr="005B0A9C">
        <w:t>Section B5: Stakeholder Trust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5"/>
        <w:gridCol w:w="4948"/>
      </w:tblGrid>
      <w:tr w:rsidR="00AA0D17" w:rsidRPr="005B0A9C" w14:paraId="0CC93902" w14:textId="77777777" w:rsidTr="001C2D8B">
        <w:trPr>
          <w:tblHeader/>
          <w:tblCellSpacing w:w="15" w:type="dxa"/>
        </w:trPr>
        <w:tc>
          <w:tcPr>
            <w:tcW w:w="0" w:type="auto"/>
            <w:vAlign w:val="center"/>
            <w:hideMark/>
          </w:tcPr>
          <w:p w14:paraId="73CA7517" w14:textId="77777777" w:rsidR="00AA0D17" w:rsidRPr="005B0A9C" w:rsidRDefault="00AA0D17" w:rsidP="00AA0D17">
            <w:r w:rsidRPr="005B0A9C">
              <w:t>Code</w:t>
            </w:r>
          </w:p>
        </w:tc>
        <w:tc>
          <w:tcPr>
            <w:tcW w:w="0" w:type="auto"/>
            <w:vAlign w:val="center"/>
            <w:hideMark/>
          </w:tcPr>
          <w:p w14:paraId="38FAE8FE" w14:textId="77777777" w:rsidR="00AA0D17" w:rsidRPr="005B0A9C" w:rsidRDefault="00AA0D17" w:rsidP="00AA0D17">
            <w:r w:rsidRPr="005B0A9C">
              <w:t>Statement</w:t>
            </w:r>
          </w:p>
        </w:tc>
      </w:tr>
      <w:tr w:rsidR="00AA0D17" w:rsidRPr="005B0A9C" w14:paraId="1E95B0D3" w14:textId="77777777" w:rsidTr="001C2D8B">
        <w:trPr>
          <w:tblCellSpacing w:w="15" w:type="dxa"/>
        </w:trPr>
        <w:tc>
          <w:tcPr>
            <w:tcW w:w="0" w:type="auto"/>
            <w:vAlign w:val="center"/>
            <w:hideMark/>
          </w:tcPr>
          <w:p w14:paraId="1E9CC850" w14:textId="77777777" w:rsidR="00AA0D17" w:rsidRPr="005B0A9C" w:rsidRDefault="00AA0D17" w:rsidP="00AA0D17">
            <w:r w:rsidRPr="005B0A9C">
              <w:t>ST1</w:t>
            </w:r>
          </w:p>
        </w:tc>
        <w:tc>
          <w:tcPr>
            <w:tcW w:w="0" w:type="auto"/>
            <w:vAlign w:val="center"/>
            <w:hideMark/>
          </w:tcPr>
          <w:p w14:paraId="7FBD5C95" w14:textId="77777777" w:rsidR="00AA0D17" w:rsidRPr="005B0A9C" w:rsidRDefault="00AA0D17" w:rsidP="00AA0D17">
            <w:r w:rsidRPr="005B0A9C">
              <w:t>Corruption reduces stakeholder trust.</w:t>
            </w:r>
          </w:p>
        </w:tc>
      </w:tr>
      <w:tr w:rsidR="00AA0D17" w:rsidRPr="005B0A9C" w14:paraId="44B68B70" w14:textId="77777777" w:rsidTr="001C2D8B">
        <w:trPr>
          <w:tblCellSpacing w:w="15" w:type="dxa"/>
        </w:trPr>
        <w:tc>
          <w:tcPr>
            <w:tcW w:w="0" w:type="auto"/>
            <w:vAlign w:val="center"/>
            <w:hideMark/>
          </w:tcPr>
          <w:p w14:paraId="6FAD4952" w14:textId="77777777" w:rsidR="00AA0D17" w:rsidRPr="005B0A9C" w:rsidRDefault="00AA0D17" w:rsidP="00AA0D17">
            <w:r w:rsidRPr="005B0A9C">
              <w:t>ST2</w:t>
            </w:r>
          </w:p>
        </w:tc>
        <w:tc>
          <w:tcPr>
            <w:tcW w:w="0" w:type="auto"/>
            <w:vAlign w:val="center"/>
            <w:hideMark/>
          </w:tcPr>
          <w:p w14:paraId="65E2B13E" w14:textId="77777777" w:rsidR="00AA0D17" w:rsidRPr="005B0A9C" w:rsidRDefault="00AA0D17" w:rsidP="00AA0D17">
            <w:r w:rsidRPr="005B0A9C">
              <w:t>Transparency enhances investor confidence.</w:t>
            </w:r>
          </w:p>
        </w:tc>
      </w:tr>
      <w:tr w:rsidR="00AA0D17" w:rsidRPr="005B0A9C" w14:paraId="7DB220FA" w14:textId="77777777" w:rsidTr="001C2D8B">
        <w:trPr>
          <w:tblCellSpacing w:w="15" w:type="dxa"/>
        </w:trPr>
        <w:tc>
          <w:tcPr>
            <w:tcW w:w="0" w:type="auto"/>
            <w:vAlign w:val="center"/>
            <w:hideMark/>
          </w:tcPr>
          <w:p w14:paraId="2A102174" w14:textId="77777777" w:rsidR="00AA0D17" w:rsidRPr="005B0A9C" w:rsidRDefault="00AA0D17" w:rsidP="00AA0D17">
            <w:r w:rsidRPr="005B0A9C">
              <w:t>ST3</w:t>
            </w:r>
          </w:p>
        </w:tc>
        <w:tc>
          <w:tcPr>
            <w:tcW w:w="0" w:type="auto"/>
            <w:vAlign w:val="center"/>
            <w:hideMark/>
          </w:tcPr>
          <w:p w14:paraId="47E029D8" w14:textId="77777777" w:rsidR="00AA0D17" w:rsidRPr="005B0A9C" w:rsidRDefault="00AA0D17" w:rsidP="00AA0D17">
            <w:r w:rsidRPr="005B0A9C">
              <w:t>Reputation is negatively affected by corruption.</w:t>
            </w:r>
          </w:p>
        </w:tc>
      </w:tr>
      <w:tr w:rsidR="00AA0D17" w:rsidRPr="005B0A9C" w14:paraId="6F48BFF2" w14:textId="77777777" w:rsidTr="001C2D8B">
        <w:trPr>
          <w:tblCellSpacing w:w="15" w:type="dxa"/>
        </w:trPr>
        <w:tc>
          <w:tcPr>
            <w:tcW w:w="0" w:type="auto"/>
            <w:vAlign w:val="center"/>
            <w:hideMark/>
          </w:tcPr>
          <w:p w14:paraId="35A80B09" w14:textId="77777777" w:rsidR="00AA0D17" w:rsidRPr="005B0A9C" w:rsidRDefault="00AA0D17" w:rsidP="00AA0D17">
            <w:r w:rsidRPr="005B0A9C">
              <w:t>ST4</w:t>
            </w:r>
          </w:p>
        </w:tc>
        <w:tc>
          <w:tcPr>
            <w:tcW w:w="0" w:type="auto"/>
            <w:vAlign w:val="center"/>
            <w:hideMark/>
          </w:tcPr>
          <w:p w14:paraId="0ABC279F" w14:textId="77777777" w:rsidR="00AA0D17" w:rsidRPr="005B0A9C" w:rsidRDefault="00AA0D17" w:rsidP="00AA0D17">
            <w:r w:rsidRPr="005B0A9C">
              <w:t>Trust supports long-term sustainability.</w:t>
            </w:r>
          </w:p>
        </w:tc>
      </w:tr>
    </w:tbl>
    <w:p w14:paraId="54F8A82A" w14:textId="77777777" w:rsidR="00AA0D17" w:rsidRPr="005B0A9C" w:rsidRDefault="00000000" w:rsidP="00AA0D17">
      <w:r>
        <w:pict w14:anchorId="7957180E">
          <v:rect id="_x0000_i1104" style="width:0;height:1.5pt" o:hralign="center" o:hrstd="t" o:hr="t" fillcolor="#a0a0a0" stroked="f"/>
        </w:pict>
      </w:r>
    </w:p>
    <w:p w14:paraId="625839D5" w14:textId="77777777" w:rsidR="00AA0D17" w:rsidRPr="005B0A9C" w:rsidRDefault="00AA0D17" w:rsidP="00AA0D17">
      <w:r w:rsidRPr="005B0A9C">
        <w:t xml:space="preserve">Scale Coding for SPSS / </w:t>
      </w:r>
      <w:proofErr w:type="spellStart"/>
      <w:r w:rsidRPr="005B0A9C">
        <w:t>SmartPLS</w:t>
      </w:r>
      <w:proofErr w:type="spellEnd"/>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645"/>
      </w:tblGrid>
      <w:tr w:rsidR="00AA0D17" w:rsidRPr="005B0A9C" w14:paraId="2D69E7A3" w14:textId="77777777" w:rsidTr="001C2D8B">
        <w:trPr>
          <w:tblHeader/>
          <w:tblCellSpacing w:w="15" w:type="dxa"/>
        </w:trPr>
        <w:tc>
          <w:tcPr>
            <w:tcW w:w="0" w:type="auto"/>
            <w:vAlign w:val="center"/>
            <w:hideMark/>
          </w:tcPr>
          <w:p w14:paraId="6DAF93C4" w14:textId="77777777" w:rsidR="00AA0D17" w:rsidRPr="005B0A9C" w:rsidRDefault="00AA0D17" w:rsidP="00AA0D17">
            <w:r w:rsidRPr="005B0A9C">
              <w:t>Response</w:t>
            </w:r>
          </w:p>
        </w:tc>
        <w:tc>
          <w:tcPr>
            <w:tcW w:w="0" w:type="auto"/>
            <w:vAlign w:val="center"/>
            <w:hideMark/>
          </w:tcPr>
          <w:p w14:paraId="03C4BBEB" w14:textId="77777777" w:rsidR="00AA0D17" w:rsidRPr="005B0A9C" w:rsidRDefault="00AA0D17" w:rsidP="00AA0D17">
            <w:r w:rsidRPr="005B0A9C">
              <w:t>Code</w:t>
            </w:r>
          </w:p>
        </w:tc>
      </w:tr>
      <w:tr w:rsidR="00AA0D17" w:rsidRPr="005B0A9C" w14:paraId="0424AA27" w14:textId="77777777" w:rsidTr="001C2D8B">
        <w:trPr>
          <w:tblCellSpacing w:w="15" w:type="dxa"/>
        </w:trPr>
        <w:tc>
          <w:tcPr>
            <w:tcW w:w="0" w:type="auto"/>
            <w:vAlign w:val="center"/>
            <w:hideMark/>
          </w:tcPr>
          <w:p w14:paraId="52E813B5" w14:textId="77777777" w:rsidR="00AA0D17" w:rsidRPr="005B0A9C" w:rsidRDefault="00AA0D17" w:rsidP="00AA0D17">
            <w:r w:rsidRPr="005B0A9C">
              <w:t>Strongly Disagree</w:t>
            </w:r>
          </w:p>
        </w:tc>
        <w:tc>
          <w:tcPr>
            <w:tcW w:w="0" w:type="auto"/>
            <w:vAlign w:val="center"/>
            <w:hideMark/>
          </w:tcPr>
          <w:p w14:paraId="2C48E923" w14:textId="77777777" w:rsidR="00AA0D17" w:rsidRPr="005B0A9C" w:rsidRDefault="00AA0D17" w:rsidP="00AA0D17">
            <w:r w:rsidRPr="005B0A9C">
              <w:t>1</w:t>
            </w:r>
          </w:p>
        </w:tc>
      </w:tr>
      <w:tr w:rsidR="00AA0D17" w:rsidRPr="005B0A9C" w14:paraId="2CD0BADC" w14:textId="77777777" w:rsidTr="001C2D8B">
        <w:trPr>
          <w:tblCellSpacing w:w="15" w:type="dxa"/>
        </w:trPr>
        <w:tc>
          <w:tcPr>
            <w:tcW w:w="0" w:type="auto"/>
            <w:vAlign w:val="center"/>
            <w:hideMark/>
          </w:tcPr>
          <w:p w14:paraId="0DA043C2" w14:textId="77777777" w:rsidR="00AA0D17" w:rsidRPr="005B0A9C" w:rsidRDefault="00AA0D17" w:rsidP="00AA0D17">
            <w:r w:rsidRPr="005B0A9C">
              <w:lastRenderedPageBreak/>
              <w:t>Disagree</w:t>
            </w:r>
          </w:p>
        </w:tc>
        <w:tc>
          <w:tcPr>
            <w:tcW w:w="0" w:type="auto"/>
            <w:vAlign w:val="center"/>
            <w:hideMark/>
          </w:tcPr>
          <w:p w14:paraId="585415AF" w14:textId="77777777" w:rsidR="00AA0D17" w:rsidRPr="005B0A9C" w:rsidRDefault="00AA0D17" w:rsidP="00AA0D17">
            <w:r w:rsidRPr="005B0A9C">
              <w:t>2</w:t>
            </w:r>
          </w:p>
        </w:tc>
      </w:tr>
      <w:tr w:rsidR="00AA0D17" w:rsidRPr="005B0A9C" w14:paraId="0A34831D" w14:textId="77777777" w:rsidTr="001C2D8B">
        <w:trPr>
          <w:tblCellSpacing w:w="15" w:type="dxa"/>
        </w:trPr>
        <w:tc>
          <w:tcPr>
            <w:tcW w:w="0" w:type="auto"/>
            <w:vAlign w:val="center"/>
            <w:hideMark/>
          </w:tcPr>
          <w:p w14:paraId="5E9D4D0E" w14:textId="77777777" w:rsidR="00AA0D17" w:rsidRPr="005B0A9C" w:rsidRDefault="00AA0D17" w:rsidP="00AA0D17">
            <w:r w:rsidRPr="005B0A9C">
              <w:t>Neutral</w:t>
            </w:r>
          </w:p>
        </w:tc>
        <w:tc>
          <w:tcPr>
            <w:tcW w:w="0" w:type="auto"/>
            <w:vAlign w:val="center"/>
            <w:hideMark/>
          </w:tcPr>
          <w:p w14:paraId="53A208B2" w14:textId="77777777" w:rsidR="00AA0D17" w:rsidRPr="005B0A9C" w:rsidRDefault="00AA0D17" w:rsidP="00AA0D17">
            <w:r w:rsidRPr="005B0A9C">
              <w:t>3</w:t>
            </w:r>
          </w:p>
        </w:tc>
      </w:tr>
      <w:tr w:rsidR="00AA0D17" w:rsidRPr="005B0A9C" w14:paraId="2AD553E2" w14:textId="77777777" w:rsidTr="001C2D8B">
        <w:trPr>
          <w:tblCellSpacing w:w="15" w:type="dxa"/>
        </w:trPr>
        <w:tc>
          <w:tcPr>
            <w:tcW w:w="0" w:type="auto"/>
            <w:vAlign w:val="center"/>
            <w:hideMark/>
          </w:tcPr>
          <w:p w14:paraId="1B9698F9" w14:textId="77777777" w:rsidR="00AA0D17" w:rsidRPr="005B0A9C" w:rsidRDefault="00AA0D17" w:rsidP="00AA0D17">
            <w:r w:rsidRPr="005B0A9C">
              <w:t>Agree</w:t>
            </w:r>
          </w:p>
        </w:tc>
        <w:tc>
          <w:tcPr>
            <w:tcW w:w="0" w:type="auto"/>
            <w:vAlign w:val="center"/>
            <w:hideMark/>
          </w:tcPr>
          <w:p w14:paraId="7B774D17" w14:textId="77777777" w:rsidR="00AA0D17" w:rsidRPr="005B0A9C" w:rsidRDefault="00AA0D17" w:rsidP="00AA0D17">
            <w:r w:rsidRPr="005B0A9C">
              <w:t>4</w:t>
            </w:r>
          </w:p>
        </w:tc>
      </w:tr>
      <w:tr w:rsidR="00AA0D17" w:rsidRPr="005B0A9C" w14:paraId="1F507736" w14:textId="77777777" w:rsidTr="001C2D8B">
        <w:trPr>
          <w:tblCellSpacing w:w="15" w:type="dxa"/>
        </w:trPr>
        <w:tc>
          <w:tcPr>
            <w:tcW w:w="0" w:type="auto"/>
            <w:vAlign w:val="center"/>
            <w:hideMark/>
          </w:tcPr>
          <w:p w14:paraId="54FFC790" w14:textId="77777777" w:rsidR="00AA0D17" w:rsidRPr="005B0A9C" w:rsidRDefault="00AA0D17" w:rsidP="00AA0D17">
            <w:r w:rsidRPr="005B0A9C">
              <w:t>Strongly Agree</w:t>
            </w:r>
          </w:p>
        </w:tc>
        <w:tc>
          <w:tcPr>
            <w:tcW w:w="0" w:type="auto"/>
            <w:vAlign w:val="center"/>
            <w:hideMark/>
          </w:tcPr>
          <w:p w14:paraId="7397BD92" w14:textId="77777777" w:rsidR="00AA0D17" w:rsidRPr="005B0A9C" w:rsidRDefault="00AA0D17" w:rsidP="00AA0D17">
            <w:r w:rsidRPr="005B0A9C">
              <w:t>5</w:t>
            </w:r>
          </w:p>
        </w:tc>
      </w:tr>
    </w:tbl>
    <w:p w14:paraId="6CFA1F1E" w14:textId="77777777" w:rsidR="00AA0D17" w:rsidRPr="005B0A9C" w:rsidRDefault="00000000" w:rsidP="00AA0D17">
      <w:r>
        <w:pict w14:anchorId="1D42C65A">
          <v:rect id="_x0000_i1105" style="width:0;height:1.5pt" o:hralign="center" o:hrstd="t" o:hr="t" fillcolor="#a0a0a0" stroked="f"/>
        </w:pict>
      </w:r>
    </w:p>
    <w:p w14:paraId="5288AD32" w14:textId="77777777" w:rsidR="00AA0D17" w:rsidRPr="005B0A9C" w:rsidRDefault="00AA0D17" w:rsidP="00AA0D17">
      <w:r w:rsidRPr="005B0A9C">
        <w:t>Appendix C</w:t>
      </w:r>
    </w:p>
    <w:p w14:paraId="60693533" w14:textId="77777777" w:rsidR="00AA0D17" w:rsidRPr="005B0A9C" w:rsidRDefault="00AA0D17" w:rsidP="00AA0D17">
      <w:r w:rsidRPr="005B0A9C">
        <w:t>Ethical Approval Documentation</w:t>
      </w:r>
    </w:p>
    <w:p w14:paraId="3F2ABDCB" w14:textId="77777777" w:rsidR="00AA0D17" w:rsidRPr="005B0A9C" w:rsidRDefault="00AA0D17" w:rsidP="00AA0D17">
      <w:r w:rsidRPr="005B0A9C">
        <w:t>C1: Participant Information Sheet</w:t>
      </w:r>
    </w:p>
    <w:p w14:paraId="65BFED89" w14:textId="77777777" w:rsidR="00AA0D17" w:rsidRPr="005B0A9C" w:rsidRDefault="00AA0D17" w:rsidP="00AA0D17">
      <w:r w:rsidRPr="005B0A9C">
        <w:t>Participants were informed about:</w:t>
      </w:r>
    </w:p>
    <w:p w14:paraId="0F0883FA" w14:textId="77777777" w:rsidR="00AA0D17" w:rsidRPr="005B0A9C" w:rsidRDefault="00AA0D17" w:rsidP="00AA0D17">
      <w:r w:rsidRPr="005B0A9C">
        <w:t>• Purpose of the research</w:t>
      </w:r>
      <w:r w:rsidRPr="005B0A9C">
        <w:br/>
        <w:t>• Voluntary participation</w:t>
      </w:r>
      <w:r w:rsidRPr="005B0A9C">
        <w:br/>
        <w:t>• Confidentiality and anonymity</w:t>
      </w:r>
      <w:r w:rsidRPr="005B0A9C">
        <w:br/>
        <w:t>• Right to withdraw at any stage</w:t>
      </w:r>
    </w:p>
    <w:p w14:paraId="54BBD42D" w14:textId="77777777" w:rsidR="00AA0D17" w:rsidRPr="005B0A9C" w:rsidRDefault="00AA0D17" w:rsidP="00AA0D17">
      <w:r w:rsidRPr="005B0A9C">
        <w:t>C2: Consent Confirmation</w:t>
      </w:r>
    </w:p>
    <w:p w14:paraId="44C7B1B1" w14:textId="77777777" w:rsidR="00AA0D17" w:rsidRPr="005B0A9C" w:rsidRDefault="00AA0D17" w:rsidP="00AA0D17">
      <w:r w:rsidRPr="005B0A9C">
        <w:t>Participants confirmed that:</w:t>
      </w:r>
    </w:p>
    <w:p w14:paraId="3BF8A9FE" w14:textId="77777777" w:rsidR="00AA0D17" w:rsidRPr="005B0A9C" w:rsidRDefault="00AA0D17" w:rsidP="00AA0D17">
      <w:r w:rsidRPr="005B0A9C">
        <w:t>• They understood the research objectives</w:t>
      </w:r>
      <w:r w:rsidRPr="005B0A9C">
        <w:br/>
        <w:t>• Their responses would be used for academic purposes only</w:t>
      </w:r>
      <w:r w:rsidRPr="005B0A9C">
        <w:br/>
        <w:t>• No identifiable information would be disclosed</w:t>
      </w:r>
    </w:p>
    <w:p w14:paraId="4D9E552E" w14:textId="77777777" w:rsidR="00AA0D17" w:rsidRPr="005B0A9C" w:rsidRDefault="00000000" w:rsidP="00AA0D17">
      <w:r>
        <w:pict w14:anchorId="25C02883">
          <v:rect id="_x0000_i1106" style="width:0;height:1.5pt" o:hralign="center" o:hrstd="t" o:hr="t" fillcolor="#a0a0a0" stroked="f"/>
        </w:pict>
      </w:r>
    </w:p>
    <w:p w14:paraId="4E36B2BB" w14:textId="77777777" w:rsidR="00AA0D17" w:rsidRPr="005B0A9C" w:rsidRDefault="00AA0D17" w:rsidP="00AA0D17">
      <w:r w:rsidRPr="005B0A9C">
        <w:t>Appendix D</w:t>
      </w:r>
    </w:p>
    <w:p w14:paraId="237394CA" w14:textId="77777777" w:rsidR="00AA0D17" w:rsidRPr="005B0A9C" w:rsidRDefault="00AA0D17" w:rsidP="00AA0D17">
      <w:r w:rsidRPr="005B0A9C">
        <w:t>Qualitative Coding Framework</w:t>
      </w:r>
    </w:p>
    <w:p w14:paraId="241FCF98" w14:textId="77777777" w:rsidR="00AA0D17" w:rsidRPr="005B0A9C" w:rsidRDefault="00AA0D17" w:rsidP="00AA0D17">
      <w:r w:rsidRPr="005B0A9C">
        <w:t>Purpose</w:t>
      </w:r>
    </w:p>
    <w:p w14:paraId="736BB542" w14:textId="77777777" w:rsidR="00AA0D17" w:rsidRPr="005B0A9C" w:rsidRDefault="00AA0D17" w:rsidP="00AA0D17">
      <w:r w:rsidRPr="005B0A9C">
        <w:t>This appendix outlines the thematic analysis process used to analyze interview data. The coding framework aligns with Agency Theory, Institutional Theory, and Stakeholder Theory.</w:t>
      </w:r>
    </w:p>
    <w:p w14:paraId="0615AA47" w14:textId="77777777" w:rsidR="00AA0D17" w:rsidRPr="005B0A9C" w:rsidRDefault="00000000" w:rsidP="00AA0D17">
      <w:r>
        <w:pict w14:anchorId="57DEFDCF">
          <v:rect id="_x0000_i1107" style="width:0;height:1.5pt" o:hralign="center" o:hrstd="t" o:hr="t" fillcolor="#a0a0a0" stroked="f"/>
        </w:pict>
      </w:r>
    </w:p>
    <w:p w14:paraId="08321EAB" w14:textId="77777777" w:rsidR="00AA0D17" w:rsidRPr="005B0A9C" w:rsidRDefault="00AA0D17" w:rsidP="00AA0D17">
      <w:r w:rsidRPr="005B0A9C">
        <w:t>D1: Coding Procedure</w:t>
      </w:r>
    </w:p>
    <w:p w14:paraId="05CF346E" w14:textId="77777777" w:rsidR="00AA0D17" w:rsidRPr="005B0A9C" w:rsidRDefault="00AA0D17" w:rsidP="00AA0D17">
      <w:r w:rsidRPr="005B0A9C">
        <w:lastRenderedPageBreak/>
        <w:t>Thematic analysis followed Braun and Clarke’s six-phase approach:</w:t>
      </w:r>
    </w:p>
    <w:p w14:paraId="791B1D2D" w14:textId="77777777" w:rsidR="00AA0D17" w:rsidRPr="005B0A9C" w:rsidRDefault="00AA0D17" w:rsidP="00AA0D17">
      <w:pPr>
        <w:pStyle w:val="ListParagraph"/>
        <w:numPr>
          <w:ilvl w:val="0"/>
          <w:numId w:val="66"/>
        </w:numPr>
      </w:pPr>
      <w:r w:rsidRPr="005B0A9C">
        <w:t>Data familiarization</w:t>
      </w:r>
    </w:p>
    <w:p w14:paraId="203B308D" w14:textId="77777777" w:rsidR="00AA0D17" w:rsidRPr="005B0A9C" w:rsidRDefault="00AA0D17" w:rsidP="00AA0D17">
      <w:pPr>
        <w:pStyle w:val="ListParagraph"/>
        <w:numPr>
          <w:ilvl w:val="0"/>
          <w:numId w:val="66"/>
        </w:numPr>
      </w:pPr>
      <w:r w:rsidRPr="005B0A9C">
        <w:t>Initial coding</w:t>
      </w:r>
    </w:p>
    <w:p w14:paraId="19C2459A" w14:textId="77777777" w:rsidR="00AA0D17" w:rsidRPr="005B0A9C" w:rsidRDefault="00AA0D17" w:rsidP="00AA0D17">
      <w:pPr>
        <w:pStyle w:val="ListParagraph"/>
        <w:numPr>
          <w:ilvl w:val="0"/>
          <w:numId w:val="66"/>
        </w:numPr>
      </w:pPr>
      <w:r w:rsidRPr="005B0A9C">
        <w:t>Theme identification</w:t>
      </w:r>
    </w:p>
    <w:p w14:paraId="4CF4D726" w14:textId="77777777" w:rsidR="00AA0D17" w:rsidRPr="005B0A9C" w:rsidRDefault="00AA0D17" w:rsidP="00AA0D17">
      <w:pPr>
        <w:pStyle w:val="ListParagraph"/>
        <w:numPr>
          <w:ilvl w:val="0"/>
          <w:numId w:val="66"/>
        </w:numPr>
      </w:pPr>
      <w:r w:rsidRPr="005B0A9C">
        <w:t>Reviewing themes</w:t>
      </w:r>
    </w:p>
    <w:p w14:paraId="67EE9B1A" w14:textId="77777777" w:rsidR="00AA0D17" w:rsidRPr="005B0A9C" w:rsidRDefault="00AA0D17" w:rsidP="00AA0D17">
      <w:pPr>
        <w:pStyle w:val="ListParagraph"/>
        <w:numPr>
          <w:ilvl w:val="0"/>
          <w:numId w:val="66"/>
        </w:numPr>
      </w:pPr>
      <w:r w:rsidRPr="005B0A9C">
        <w:t>Defining themes</w:t>
      </w:r>
    </w:p>
    <w:p w14:paraId="47C12D87" w14:textId="77777777" w:rsidR="00AA0D17" w:rsidRPr="005B0A9C" w:rsidRDefault="00AA0D17" w:rsidP="00AA0D17">
      <w:pPr>
        <w:pStyle w:val="ListParagraph"/>
        <w:numPr>
          <w:ilvl w:val="0"/>
          <w:numId w:val="66"/>
        </w:numPr>
      </w:pPr>
      <w:r w:rsidRPr="005B0A9C">
        <w:t>Report writing</w:t>
      </w:r>
    </w:p>
    <w:p w14:paraId="58FC8243" w14:textId="77777777" w:rsidR="00AA0D17" w:rsidRPr="005B0A9C" w:rsidRDefault="00AA0D17" w:rsidP="00AA0D17">
      <w:r w:rsidRPr="005B0A9C">
        <w:t>Initial themes included:</w:t>
      </w:r>
    </w:p>
    <w:p w14:paraId="6A1E2598" w14:textId="77777777" w:rsidR="00AA0D17" w:rsidRPr="005B0A9C" w:rsidRDefault="00AA0D17" w:rsidP="00AA0D17">
      <w:r w:rsidRPr="005B0A9C">
        <w:t>• Corruption practices</w:t>
      </w:r>
      <w:r w:rsidRPr="005B0A9C">
        <w:br/>
        <w:t>• Governance weaknesses</w:t>
      </w:r>
      <w:r w:rsidRPr="005B0A9C">
        <w:br/>
        <w:t>• Financial impact</w:t>
      </w:r>
      <w:r w:rsidRPr="005B0A9C">
        <w:br/>
        <w:t>• Institutional pressure</w:t>
      </w:r>
      <w:r w:rsidRPr="005B0A9C">
        <w:br/>
        <w:t>• Stakeholder trust</w:t>
      </w:r>
    </w:p>
    <w:p w14:paraId="21952F95" w14:textId="77777777" w:rsidR="00AA0D17" w:rsidRPr="005B0A9C" w:rsidRDefault="00000000" w:rsidP="00AA0D17">
      <w:r>
        <w:pict w14:anchorId="20BBCE56">
          <v:rect id="_x0000_i1108" style="width:0;height:1.5pt" o:hralign="center" o:hrstd="t" o:hr="t" fillcolor="#a0a0a0" stroked="f"/>
        </w:pict>
      </w:r>
    </w:p>
    <w:p w14:paraId="734F282A" w14:textId="77777777" w:rsidR="00AA0D17" w:rsidRPr="005B0A9C" w:rsidRDefault="00AA0D17" w:rsidP="00AA0D17">
      <w:r w:rsidRPr="005B0A9C">
        <w:t>D2: Thematic Mapping</w:t>
      </w:r>
    </w:p>
    <w:p w14:paraId="3EC4C693" w14:textId="77777777" w:rsidR="00AA0D17" w:rsidRPr="005B0A9C" w:rsidRDefault="00AA0D17" w:rsidP="00AA0D17">
      <w:r w:rsidRPr="005B0A9C">
        <w:t>Themes were categorized into:</w:t>
      </w:r>
    </w:p>
    <w:p w14:paraId="1E02BDDC" w14:textId="77777777" w:rsidR="00AA0D17" w:rsidRPr="005B0A9C" w:rsidRDefault="00AA0D17" w:rsidP="00AA0D17">
      <w:r w:rsidRPr="005B0A9C">
        <w:t>• Institutional Environment</w:t>
      </w:r>
      <w:r w:rsidRPr="005B0A9C">
        <w:br/>
        <w:t>• Organizational Governance</w:t>
      </w:r>
      <w:r w:rsidRPr="005B0A9C">
        <w:br/>
        <w:t>• Financial Performance</w:t>
      </w:r>
      <w:r w:rsidRPr="005B0A9C">
        <w:br/>
        <w:t>• Trust and Reputation</w:t>
      </w:r>
    </w:p>
    <w:p w14:paraId="6A3A6D32" w14:textId="77777777" w:rsidR="00AA0D17" w:rsidRPr="005B0A9C" w:rsidRDefault="00000000" w:rsidP="00AA0D17">
      <w:r>
        <w:pict w14:anchorId="5FE76E71">
          <v:rect id="_x0000_i1109" style="width:0;height:1.5pt" o:hralign="center" o:hrstd="t" o:hr="t" fillcolor="#a0a0a0" stroked="f"/>
        </w:pict>
      </w:r>
    </w:p>
    <w:p w14:paraId="5E7C13EB" w14:textId="77777777" w:rsidR="00AA0D17" w:rsidRPr="005B0A9C" w:rsidRDefault="00AA0D17" w:rsidP="00AA0D17">
      <w:r w:rsidRPr="005B0A9C">
        <w:t>D3: Sample Extract</w:t>
      </w:r>
    </w:p>
    <w:p w14:paraId="591508C5" w14:textId="77777777" w:rsidR="00AA0D17" w:rsidRPr="005B0A9C" w:rsidRDefault="00AA0D17" w:rsidP="00AA0D17">
      <w:r w:rsidRPr="005B0A9C">
        <w:t>“Corruption increases operational costs and delays approvals, directly affecting profitability.”</w:t>
      </w:r>
    </w:p>
    <w:p w14:paraId="16FE44B6" w14:textId="77777777" w:rsidR="00AA0D17" w:rsidRPr="005B0A9C" w:rsidRDefault="00000000" w:rsidP="00AA0D17">
      <w:r>
        <w:pict w14:anchorId="4C84BD8A">
          <v:rect id="_x0000_i1110" style="width:0;height:1.5pt" o:hralign="center" o:hrstd="t" o:hr="t" fillcolor="#a0a0a0" stroked="f"/>
        </w:pict>
      </w:r>
    </w:p>
    <w:p w14:paraId="339EB71C" w14:textId="77777777" w:rsidR="00AA0D17" w:rsidRPr="005B0A9C" w:rsidRDefault="00AA0D17" w:rsidP="00AA0D17">
      <w:r w:rsidRPr="005B0A9C">
        <w:t>D4: Link to Chapter 4</w:t>
      </w:r>
    </w:p>
    <w:p w14:paraId="6AE38177" w14:textId="77777777" w:rsidR="00AA0D17" w:rsidRPr="005B0A9C" w:rsidRDefault="00AA0D17" w:rsidP="00AA0D17">
      <w:r w:rsidRPr="005B0A9C">
        <w:t>• Institutional weakness → Increased corruption exposure</w:t>
      </w:r>
      <w:r w:rsidRPr="005B0A9C">
        <w:br/>
        <w:t>• Governance failure → Operational inefficiency</w:t>
      </w:r>
      <w:r w:rsidRPr="005B0A9C">
        <w:br/>
        <w:t>• Corruption → Reduced profitability</w:t>
      </w:r>
      <w:r w:rsidRPr="005B0A9C">
        <w:br/>
        <w:t>• Transparency → Improved trust</w:t>
      </w:r>
    </w:p>
    <w:p w14:paraId="34EA9955" w14:textId="77777777" w:rsidR="00AA0D17" w:rsidRPr="005B0A9C" w:rsidRDefault="00000000" w:rsidP="00AA0D17">
      <w:r>
        <w:pict w14:anchorId="1B6844D5">
          <v:rect id="_x0000_i1111" style="width:0;height:1.5pt" o:hralign="center" o:hrstd="t" o:hr="t" fillcolor="#a0a0a0" stroked="f"/>
        </w:pict>
      </w:r>
    </w:p>
    <w:p w14:paraId="27092952" w14:textId="77777777" w:rsidR="00AA0D17" w:rsidRPr="005B0A9C" w:rsidRDefault="00AA0D17" w:rsidP="00AA0D17">
      <w:r w:rsidRPr="005B0A9C">
        <w:lastRenderedPageBreak/>
        <w:t>Appendix E</w:t>
      </w:r>
    </w:p>
    <w:p w14:paraId="258307A8" w14:textId="77777777" w:rsidR="00AA0D17" w:rsidRPr="005B0A9C" w:rsidRDefault="00AA0D17" w:rsidP="00AA0D17">
      <w:r w:rsidRPr="005B0A9C">
        <w:t>SPSS Output Summary</w:t>
      </w:r>
    </w:p>
    <w:p w14:paraId="2EC97BD8" w14:textId="77777777" w:rsidR="00AA0D17" w:rsidRPr="005B0A9C" w:rsidRDefault="00AA0D17" w:rsidP="00AA0D17">
      <w:r w:rsidRPr="005B0A9C">
        <w:t>E1: Reliability Statistics</w:t>
      </w:r>
    </w:p>
    <w:p w14:paraId="02A0CFB6" w14:textId="77777777" w:rsidR="00AA0D17" w:rsidRPr="005B0A9C" w:rsidRDefault="00AA0D17" w:rsidP="00AA0D17">
      <w:r w:rsidRPr="005B0A9C">
        <w:t>All constructs recorded Cronbach’s Alpha values of 0.70 or above, indicating acceptable internal consistency.</w:t>
      </w:r>
    </w:p>
    <w:p w14:paraId="6E4D1C1B" w14:textId="77777777" w:rsidR="00AA0D17" w:rsidRPr="005B0A9C" w:rsidRDefault="00AA0D17" w:rsidP="00AA0D17">
      <w:r w:rsidRPr="005B0A9C">
        <w:t>E2: Descriptive Statistics</w:t>
      </w:r>
    </w:p>
    <w:p w14:paraId="1F3C3159" w14:textId="77777777" w:rsidR="00AA0D17" w:rsidRPr="005B0A9C" w:rsidRDefault="00AA0D17" w:rsidP="00AA0D17">
      <w:r w:rsidRPr="005B0A9C">
        <w:t>• Corruption perception levels</w:t>
      </w:r>
      <w:r w:rsidRPr="005B0A9C">
        <w:br/>
        <w:t>• Profitability impact measures</w:t>
      </w:r>
      <w:r w:rsidRPr="005B0A9C">
        <w:br/>
        <w:t>• Trust level indicators</w:t>
      </w:r>
    </w:p>
    <w:p w14:paraId="633DDF59" w14:textId="77777777" w:rsidR="00AA0D17" w:rsidRPr="005B0A9C" w:rsidRDefault="00AA0D17" w:rsidP="00AA0D17">
      <w:r w:rsidRPr="005B0A9C">
        <w:t>E3: Inferential Analysis</w:t>
      </w:r>
    </w:p>
    <w:p w14:paraId="57AE4620" w14:textId="77777777" w:rsidR="00AA0D17" w:rsidRPr="005B0A9C" w:rsidRDefault="00AA0D17" w:rsidP="00AA0D17">
      <w:r w:rsidRPr="005B0A9C">
        <w:t>• Corruption → Profitability (negative relationship)</w:t>
      </w:r>
      <w:r w:rsidRPr="005B0A9C">
        <w:br/>
        <w:t>• Corruption → Stakeholder trust (negative relationship)</w:t>
      </w:r>
      <w:r w:rsidRPr="005B0A9C">
        <w:br/>
        <w:t>• Governance → Reduced corruption impact</w:t>
      </w:r>
    </w:p>
    <w:p w14:paraId="53C52FF0" w14:textId="77777777" w:rsidR="00AA0D17" w:rsidRPr="005B0A9C" w:rsidRDefault="00000000" w:rsidP="00AA0D17">
      <w:r>
        <w:pict w14:anchorId="0A254FDC">
          <v:rect id="_x0000_i1112" style="width:0;height:1.5pt" o:hralign="center" o:hrstd="t" o:hr="t" fillcolor="#a0a0a0" stroked="f"/>
        </w:pict>
      </w:r>
    </w:p>
    <w:p w14:paraId="4ECCDCC2" w14:textId="77777777" w:rsidR="00AA0D17" w:rsidRPr="005B0A9C" w:rsidRDefault="00AA0D17" w:rsidP="00AA0D17">
      <w:r w:rsidRPr="005B0A9C">
        <w:t>Appendix F</w:t>
      </w:r>
    </w:p>
    <w:p w14:paraId="243DDEC3" w14:textId="77777777" w:rsidR="00AA0D17" w:rsidRPr="005B0A9C" w:rsidRDefault="00AA0D17" w:rsidP="00AA0D17">
      <w:r w:rsidRPr="005B0A9C">
        <w:t>Conceptual Framework (Final Model)</w:t>
      </w:r>
    </w:p>
    <w:p w14:paraId="7497A1F9" w14:textId="77777777" w:rsidR="00AA0D17" w:rsidRPr="005B0A9C" w:rsidRDefault="00AA0D17" w:rsidP="00AA0D17">
      <w:r w:rsidRPr="005B0A9C">
        <w:t>F1: Purpose of the Framework</w:t>
      </w:r>
    </w:p>
    <w:p w14:paraId="782DC411" w14:textId="77777777" w:rsidR="00AA0D17" w:rsidRPr="005B0A9C" w:rsidRDefault="00AA0D17" w:rsidP="00AA0D17">
      <w:r w:rsidRPr="005B0A9C">
        <w:t>The framework integrates Agency Theory, Institutional Theory, and Stakeholder Theory to explain how corruption affects profitability and organizational performance.</w:t>
      </w:r>
    </w:p>
    <w:p w14:paraId="0EC7AEB3" w14:textId="77777777" w:rsidR="00AA0D17" w:rsidRPr="005B0A9C" w:rsidRDefault="00AA0D17" w:rsidP="00AA0D17">
      <w:r w:rsidRPr="005B0A9C">
        <w:t>F2: Core Relationships</w:t>
      </w:r>
    </w:p>
    <w:p w14:paraId="1D85B982" w14:textId="77777777" w:rsidR="00AA0D17" w:rsidRPr="005B0A9C" w:rsidRDefault="00AA0D17" w:rsidP="00AA0D17">
      <w:pPr>
        <w:pStyle w:val="ListParagraph"/>
        <w:numPr>
          <w:ilvl w:val="0"/>
          <w:numId w:val="67"/>
        </w:numPr>
      </w:pPr>
      <w:r w:rsidRPr="005B0A9C">
        <w:t>Institutional Weakness → Corruption</w:t>
      </w:r>
    </w:p>
    <w:p w14:paraId="2E2A77B6" w14:textId="77777777" w:rsidR="00AA0D17" w:rsidRPr="005B0A9C" w:rsidRDefault="00AA0D17" w:rsidP="00AA0D17">
      <w:pPr>
        <w:pStyle w:val="ListParagraph"/>
        <w:numPr>
          <w:ilvl w:val="0"/>
          <w:numId w:val="67"/>
        </w:numPr>
      </w:pPr>
      <w:r w:rsidRPr="005B0A9C">
        <w:t>Corruption → Increased Operational Costs</w:t>
      </w:r>
    </w:p>
    <w:p w14:paraId="2E3F3F89" w14:textId="77777777" w:rsidR="00AA0D17" w:rsidRPr="005B0A9C" w:rsidRDefault="00AA0D17" w:rsidP="00AA0D17">
      <w:pPr>
        <w:pStyle w:val="ListParagraph"/>
        <w:numPr>
          <w:ilvl w:val="0"/>
          <w:numId w:val="67"/>
        </w:numPr>
      </w:pPr>
      <w:r w:rsidRPr="005B0A9C">
        <w:t>Corruption → Reduced Profitability</w:t>
      </w:r>
    </w:p>
    <w:p w14:paraId="4B752A02" w14:textId="77777777" w:rsidR="00AA0D17" w:rsidRPr="005B0A9C" w:rsidRDefault="00AA0D17" w:rsidP="00AA0D17">
      <w:pPr>
        <w:pStyle w:val="ListParagraph"/>
        <w:numPr>
          <w:ilvl w:val="0"/>
          <w:numId w:val="67"/>
        </w:numPr>
      </w:pPr>
      <w:r w:rsidRPr="005B0A9C">
        <w:t>Corruption → Reduced Stakeholder Trust</w:t>
      </w:r>
    </w:p>
    <w:p w14:paraId="68D97441" w14:textId="77777777" w:rsidR="00AA0D17" w:rsidRPr="005B0A9C" w:rsidRDefault="00AA0D17" w:rsidP="00AA0D17">
      <w:pPr>
        <w:pStyle w:val="ListParagraph"/>
        <w:numPr>
          <w:ilvl w:val="0"/>
          <w:numId w:val="67"/>
        </w:numPr>
      </w:pPr>
      <w:r w:rsidRPr="005B0A9C">
        <w:t>Governance &amp; Transparency → Improved Performance</w:t>
      </w:r>
    </w:p>
    <w:p w14:paraId="794DC02B" w14:textId="77777777" w:rsidR="00AA0D17" w:rsidRPr="005B0A9C" w:rsidRDefault="00AA0D17" w:rsidP="00AA0D17">
      <w:r w:rsidRPr="005B0A9C">
        <w:t>F3: Contribution of the Framework</w:t>
      </w:r>
    </w:p>
    <w:p w14:paraId="36D23AAA" w14:textId="77777777" w:rsidR="00AA0D17" w:rsidRPr="005B0A9C" w:rsidRDefault="00AA0D17" w:rsidP="00AA0D17">
      <w:r w:rsidRPr="005B0A9C">
        <w:t>The model provides firm-level evidence from Bangladesh and offers policy and governance recommendations to strengthen accountability and sustainable business performance.</w:t>
      </w:r>
    </w:p>
    <w:p w14:paraId="3A216E24" w14:textId="77777777" w:rsidR="00AA0D17" w:rsidRPr="00524327" w:rsidRDefault="00AA0D17" w:rsidP="00AA0D17">
      <w:pPr>
        <w:rPr>
          <w:lang w:val="en-GB"/>
        </w:rPr>
      </w:pPr>
      <w:r>
        <w:br/>
      </w:r>
      <w:r>
        <w:br/>
      </w:r>
      <w:r>
        <w:lastRenderedPageBreak/>
        <w:br/>
      </w:r>
      <w:r w:rsidRPr="00524327">
        <w:rPr>
          <w:lang w:val="en-GB"/>
        </w:rPr>
        <w:t>Appendix-03:</w:t>
      </w:r>
      <w:r w:rsidRPr="00524327">
        <w:rPr>
          <w:rFonts w:ascii="Calibri" w:eastAsia="Calibri" w:hAnsi="Calibri" w:cs="Times New Roman"/>
        </w:rPr>
        <w:t xml:space="preserve"> </w:t>
      </w:r>
      <w:r w:rsidRPr="00524327">
        <w:rPr>
          <w:lang w:val="en-GB"/>
        </w:rPr>
        <w:t>Participant Consent Form</w:t>
      </w:r>
    </w:p>
    <w:p w14:paraId="2F8B2183" w14:textId="77777777" w:rsidR="00AA0D17" w:rsidRPr="00524327" w:rsidRDefault="00AA0D17" w:rsidP="00AA0D17">
      <w:pPr>
        <w:rPr>
          <w:bCs/>
          <w:szCs w:val="26"/>
        </w:rPr>
      </w:pPr>
      <w:r w:rsidRPr="00524327">
        <w:rPr>
          <w:noProof/>
        </w:rPr>
        <mc:AlternateContent>
          <mc:Choice Requires="wps">
            <w:drawing>
              <wp:anchor distT="0" distB="0" distL="114300" distR="114300" simplePos="0" relativeHeight="251659264" behindDoc="1" locked="0" layoutInCell="1" allowOverlap="1" wp14:anchorId="61958BCD" wp14:editId="412127A4">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4757267" w14:textId="77777777" w:rsidR="00AA0D17" w:rsidRPr="007B745A" w:rsidRDefault="00AA0D17" w:rsidP="00AA0D17">
                            <w:pPr>
                              <w:rPr>
                                <w:lang w:val="fr-FR"/>
                              </w:rPr>
                            </w:pPr>
                            <w:r w:rsidRPr="00E769DD">
                              <w:t>University of Wales Trinity Saint David (</w:t>
                            </w:r>
                            <w:r>
                              <w:t>c</w:t>
                            </w:r>
                          </w:p>
                          <w:p w14:paraId="38B2BE33" w14:textId="77777777" w:rsidR="00AA0D17" w:rsidRPr="007B745A" w:rsidRDefault="00AA0D17" w:rsidP="00AA0D17">
                            <w:pPr>
                              <w:rPr>
                                <w:lang w:val="fr-FR"/>
                              </w:rPr>
                            </w:pPr>
                            <w:r w:rsidRPr="007B745A">
                              <w:rPr>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958BCD" id="_x0000_t202" coordsize="21600,21600" o:spt="202" path="m,l,21600r21600,l21600,xe">
                <v:stroke joinstyle="miter"/>
                <v:path gradientshapeok="t" o:connecttype="rect"/>
              </v:shapetype>
              <v:shape id="Text Box 330" o:spid="_x0000_s1026" type="#_x0000_t202" style="position:absolute;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" filled="f" stroked="f">
                <v:textbox inset=",7.2pt,,7.2pt">
                  <w:txbxContent>
                    <w:p w14:paraId="54757267" w14:textId="77777777" w:rsidR="00AA0D17" w:rsidRPr="007B745A" w:rsidRDefault="00AA0D17" w:rsidP="00AA0D17">
                      <w:pPr>
                        <w:rPr>
                          <w:lang w:val="fr-FR"/>
                        </w:rPr>
                      </w:pPr>
                      <w:r w:rsidRPr="00E769DD">
                        <w:t>University of Wales Trinity Saint David (</w:t>
                      </w:r>
                      <w:r>
                        <w:t>c</w:t>
                      </w:r>
                    </w:p>
                    <w:p w14:paraId="38B2BE33" w14:textId="77777777" w:rsidR="00AA0D17" w:rsidRPr="007B745A" w:rsidRDefault="00AA0D17" w:rsidP="00AA0D17">
                      <w:pPr>
                        <w:rPr>
                          <w:lang w:val="fr-FR"/>
                        </w:rPr>
                      </w:pPr>
                      <w:r w:rsidRPr="007B745A">
                        <w:rPr>
                          <w:lang w:val="fr-FR"/>
                        </w:rPr>
                        <w:t xml:space="preserve">           </w:t>
                      </w:r>
                    </w:p>
                  </w:txbxContent>
                </v:textbox>
              </v:shape>
            </w:pict>
          </mc:Fallback>
        </mc:AlternateContent>
      </w:r>
      <w:r w:rsidRPr="00524327">
        <w:rPr>
          <w:noProof/>
        </w:rPr>
        <w:drawing>
          <wp:anchor distT="0" distB="0" distL="114300" distR="114300" simplePos="0" relativeHeight="251660288" behindDoc="1" locked="0" layoutInCell="1" allowOverlap="1" wp14:anchorId="2FFA9532" wp14:editId="3B3A781B">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2" name="Picture 2"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524327">
        <w:tab/>
      </w:r>
      <w:r w:rsidRPr="00524327">
        <w:tab/>
      </w:r>
      <w:r w:rsidRPr="00524327">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70"/>
        <w:gridCol w:w="2176"/>
        <w:gridCol w:w="2066"/>
      </w:tblGrid>
      <w:tr w:rsidR="00AA0D17" w:rsidRPr="00524327" w14:paraId="596B2B0F" w14:textId="77777777" w:rsidTr="001C2D8B">
        <w:trPr>
          <w:trHeight w:val="572"/>
        </w:trPr>
        <w:tc>
          <w:tcPr>
            <w:tcW w:w="4770" w:type="dxa"/>
            <w:tcBorders>
              <w:top w:val="nil"/>
              <w:left w:val="nil"/>
              <w:bottom w:val="nil"/>
              <w:right w:val="nil"/>
            </w:tcBorders>
          </w:tcPr>
          <w:p w14:paraId="07916E8B" w14:textId="77777777" w:rsidR="00AA0D17" w:rsidRPr="00524327" w:rsidRDefault="00AA0D17" w:rsidP="00AA0D17"/>
        </w:tc>
        <w:tc>
          <w:tcPr>
            <w:tcW w:w="2176" w:type="dxa"/>
            <w:tcBorders>
              <w:top w:val="nil"/>
              <w:left w:val="nil"/>
              <w:bottom w:val="nil"/>
              <w:right w:val="single" w:sz="6" w:space="0" w:color="4F81BD"/>
            </w:tcBorders>
          </w:tcPr>
          <w:p w14:paraId="714A76B3" w14:textId="77777777" w:rsidR="00AA0D17" w:rsidRPr="00524327" w:rsidRDefault="00AA0D17" w:rsidP="00AA0D17">
            <w:pPr>
              <w:rPr>
                <w:b/>
                <w:bCs/>
                <w:color w:val="FFFFFF"/>
              </w:rPr>
            </w:pPr>
            <w:r w:rsidRPr="00524327">
              <w:t>Participant Identification Number:</w:t>
            </w:r>
          </w:p>
        </w:tc>
        <w:tc>
          <w:tcPr>
            <w:tcW w:w="2066" w:type="dxa"/>
            <w:tcBorders>
              <w:top w:val="single" w:sz="6" w:space="0" w:color="4F81BD"/>
              <w:left w:val="single" w:sz="6" w:space="0" w:color="4F81BD"/>
              <w:bottom w:val="single" w:sz="6" w:space="0" w:color="4F81BD"/>
              <w:right w:val="single" w:sz="6" w:space="0" w:color="4F81BD"/>
            </w:tcBorders>
          </w:tcPr>
          <w:p w14:paraId="50B8B7AC" w14:textId="77777777" w:rsidR="00AA0D17" w:rsidRPr="00524327" w:rsidRDefault="00AA0D17" w:rsidP="00AA0D17">
            <w:r w:rsidRPr="00524327">
              <w:t>2</w:t>
            </w:r>
            <w:r w:rsidRPr="007473D9">
              <w:t>4</w:t>
            </w:r>
            <w:r>
              <w:t>18580</w:t>
            </w:r>
          </w:p>
        </w:tc>
      </w:tr>
      <w:tr w:rsidR="00AA0D17" w:rsidRPr="00524327" w14:paraId="60A066E0" w14:textId="77777777" w:rsidTr="001C2D8B">
        <w:trPr>
          <w:trHeight w:val="306"/>
        </w:trPr>
        <w:tc>
          <w:tcPr>
            <w:tcW w:w="9012" w:type="dxa"/>
            <w:gridSpan w:val="3"/>
            <w:tcBorders>
              <w:top w:val="nil"/>
            </w:tcBorders>
            <w:shd w:val="clear" w:color="auto" w:fill="73A0DD"/>
          </w:tcPr>
          <w:p w14:paraId="7F5FB5AA" w14:textId="77777777" w:rsidR="00AA0D17" w:rsidRPr="00524327" w:rsidRDefault="00AA0D17" w:rsidP="00AA0D17">
            <w:r w:rsidRPr="00524327">
              <w:t>PARTICIPATION CONSENT FORM</w:t>
            </w:r>
          </w:p>
          <w:p w14:paraId="15C92515" w14:textId="77777777" w:rsidR="00AA0D17" w:rsidRPr="00524327" w:rsidRDefault="00AA0D17" w:rsidP="00AA0D17">
            <w:pPr>
              <w:rPr>
                <w:color w:val="FFFFFF"/>
              </w:rPr>
            </w:pPr>
            <w:r w:rsidRPr="00524327">
              <w:t>(for researcher to fill)</w:t>
            </w:r>
          </w:p>
        </w:tc>
      </w:tr>
      <w:tr w:rsidR="00AA0D17" w:rsidRPr="00524327" w14:paraId="45288116" w14:textId="77777777" w:rsidTr="001C2D8B">
        <w:trPr>
          <w:trHeight w:val="572"/>
        </w:trPr>
        <w:tc>
          <w:tcPr>
            <w:tcW w:w="9012" w:type="dxa"/>
            <w:gridSpan w:val="3"/>
          </w:tcPr>
          <w:p w14:paraId="04978DD3" w14:textId="77777777" w:rsidR="00AA0D17" w:rsidRPr="00524327" w:rsidRDefault="00AA0D17" w:rsidP="00AA0D17">
            <w:r w:rsidRPr="00524327">
              <w:t xml:space="preserve">Project Title: </w:t>
            </w:r>
            <w:r w:rsidRPr="007473D9">
              <w:t>"Digital Transformation and Traceability in the B2B Agricultural Supply Chain: A Study of Vegetable Packaging Firms in Bangladesh."</w:t>
            </w:r>
          </w:p>
        </w:tc>
      </w:tr>
      <w:tr w:rsidR="00AA0D17" w:rsidRPr="00524327" w14:paraId="5AEAC013" w14:textId="77777777" w:rsidTr="001C2D8B">
        <w:trPr>
          <w:trHeight w:val="572"/>
        </w:trPr>
        <w:tc>
          <w:tcPr>
            <w:tcW w:w="4770" w:type="dxa"/>
          </w:tcPr>
          <w:p w14:paraId="3DED13FE" w14:textId="77777777" w:rsidR="00AA0D17" w:rsidRPr="00524327" w:rsidRDefault="00AA0D17" w:rsidP="00AA0D17">
            <w:r w:rsidRPr="00524327">
              <w:t xml:space="preserve">Name of Researcher: </w:t>
            </w:r>
            <w:r>
              <w:t>Shahriyar Emon Shuvo</w:t>
            </w:r>
          </w:p>
        </w:tc>
        <w:tc>
          <w:tcPr>
            <w:tcW w:w="4242" w:type="dxa"/>
            <w:gridSpan w:val="2"/>
          </w:tcPr>
          <w:p w14:paraId="4B24B96F" w14:textId="77777777" w:rsidR="00AA0D17" w:rsidRPr="00524327" w:rsidRDefault="00AA0D17" w:rsidP="00AA0D17">
            <w:r w:rsidRPr="00524327">
              <w:t>Name of Supervisor:</w:t>
            </w:r>
            <w:r>
              <w:t xml:space="preserve"> Charles Oham</w:t>
            </w:r>
          </w:p>
        </w:tc>
      </w:tr>
      <w:tr w:rsidR="00AA0D17" w:rsidRPr="00524327" w14:paraId="35F7F918" w14:textId="77777777" w:rsidTr="001C2D8B">
        <w:trPr>
          <w:trHeight w:val="572"/>
        </w:trPr>
        <w:tc>
          <w:tcPr>
            <w:tcW w:w="9012" w:type="dxa"/>
            <w:gridSpan w:val="3"/>
          </w:tcPr>
          <w:p w14:paraId="7AD77031" w14:textId="77777777" w:rsidR="00AA0D17" w:rsidRPr="00524327" w:rsidRDefault="00AA0D17" w:rsidP="00AA0D17">
            <w:r w:rsidRPr="00524327">
              <w:t xml:space="preserve">Email of Researcher: </w:t>
            </w:r>
            <w:r>
              <w:rPr>
                <w:lang w:val="fr-FR"/>
              </w:rPr>
              <w:t>Shahriyar.shuvo2@live.com</w:t>
            </w:r>
          </w:p>
        </w:tc>
      </w:tr>
      <w:tr w:rsidR="00AA0D17" w:rsidRPr="00524327" w14:paraId="187E426B" w14:textId="77777777" w:rsidTr="001C2D8B">
        <w:trPr>
          <w:trHeight w:val="572"/>
        </w:trPr>
        <w:tc>
          <w:tcPr>
            <w:tcW w:w="9012" w:type="dxa"/>
            <w:gridSpan w:val="3"/>
          </w:tcPr>
          <w:p w14:paraId="051BD9C6" w14:textId="77777777" w:rsidR="00AA0D17" w:rsidRPr="00524327" w:rsidRDefault="00AA0D17" w:rsidP="00AA0D17">
            <w:r w:rsidRPr="00524327">
              <w:t>Aim of Research:</w:t>
            </w:r>
            <w:r w:rsidRPr="007473D9">
              <w:t xml:space="preserve"> </w:t>
            </w:r>
            <w:r w:rsidRPr="004449AE">
              <w:t xml:space="preserve">The main </w:t>
            </w:r>
            <w:r>
              <w:t>aim</w:t>
            </w:r>
            <w:r w:rsidRPr="004449AE">
              <w:t xml:space="preserve"> of the research is to investigate the impact of digital transformation, namely, digital traceability solutions, namely blockchain tools, QR code traceability, and IoT-enabled tracking, on the issue of trust, transparency, and transaction costs in the B2B agricultural supply chain of vegetable packaging companies in Bangladesh.</w:t>
            </w:r>
          </w:p>
        </w:tc>
      </w:tr>
    </w:tbl>
    <w:p w14:paraId="3EC6D345" w14:textId="77777777" w:rsidR="00AA0D17" w:rsidRDefault="00AA0D17" w:rsidP="00AA0D17"/>
    <w:p w14:paraId="6CA3D415" w14:textId="77777777" w:rsidR="00AA0D17" w:rsidRDefault="00AA0D17" w:rsidP="00AA0D17"/>
    <w:p w14:paraId="640C178C" w14:textId="77777777" w:rsidR="00AA0D17" w:rsidRDefault="00AA0D17" w:rsidP="00AA0D17"/>
    <w:p w14:paraId="3EF041AE" w14:textId="77777777" w:rsidR="00AA0D17" w:rsidRDefault="00AA0D17" w:rsidP="00AA0D17"/>
    <w:p w14:paraId="221498AA" w14:textId="77777777" w:rsidR="00AA0D17" w:rsidRDefault="00AA0D17" w:rsidP="00AA0D17"/>
    <w:p w14:paraId="0B316D2E" w14:textId="77777777" w:rsidR="00AA0D17" w:rsidRDefault="00AA0D17" w:rsidP="00AA0D17"/>
    <w:p w14:paraId="023632C4" w14:textId="77777777" w:rsidR="00AA0D17" w:rsidRPr="00524327" w:rsidRDefault="00AA0D17" w:rsidP="00AA0D17"/>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837"/>
        <w:gridCol w:w="827"/>
        <w:gridCol w:w="2103"/>
        <w:gridCol w:w="1200"/>
        <w:gridCol w:w="1884"/>
        <w:gridCol w:w="709"/>
        <w:gridCol w:w="277"/>
        <w:gridCol w:w="1173"/>
      </w:tblGrid>
      <w:tr w:rsidR="00AA0D17" w:rsidRPr="00524327" w14:paraId="0903C9CE" w14:textId="77777777" w:rsidTr="001C2D8B">
        <w:tc>
          <w:tcPr>
            <w:tcW w:w="7139" w:type="dxa"/>
            <w:gridSpan w:val="5"/>
            <w:tcBorders>
              <w:top w:val="single" w:sz="4" w:space="0" w:color="4F81BD"/>
              <w:left w:val="single" w:sz="4" w:space="0" w:color="4F81BD"/>
            </w:tcBorders>
            <w:shd w:val="clear" w:color="auto" w:fill="73A0DD"/>
          </w:tcPr>
          <w:p w14:paraId="74462D64" w14:textId="77777777" w:rsidR="00AA0D17" w:rsidRPr="00524327" w:rsidRDefault="00AA0D17" w:rsidP="00AA0D17">
            <w:r w:rsidRPr="00524327">
              <w:t>(for participant to fill)</w:t>
            </w:r>
          </w:p>
        </w:tc>
        <w:tc>
          <w:tcPr>
            <w:tcW w:w="967" w:type="dxa"/>
            <w:gridSpan w:val="2"/>
          </w:tcPr>
          <w:p w14:paraId="43484B45" w14:textId="77777777" w:rsidR="00AA0D17" w:rsidRPr="00524327" w:rsidRDefault="00AA0D17" w:rsidP="00AA0D17">
            <w:r w:rsidRPr="00524327">
              <w:t>YES</w:t>
            </w:r>
          </w:p>
        </w:tc>
        <w:tc>
          <w:tcPr>
            <w:tcW w:w="904" w:type="dxa"/>
          </w:tcPr>
          <w:p w14:paraId="477C5CE0" w14:textId="77777777" w:rsidR="00AA0D17" w:rsidRPr="00524327" w:rsidRDefault="00AA0D17" w:rsidP="00AA0D17">
            <w:r w:rsidRPr="00524327">
              <w:t>NO</w:t>
            </w:r>
          </w:p>
        </w:tc>
      </w:tr>
      <w:tr w:rsidR="00AA0D17" w:rsidRPr="00524327" w14:paraId="0364A274" w14:textId="77777777" w:rsidTr="001C2D8B">
        <w:tc>
          <w:tcPr>
            <w:tcW w:w="627" w:type="dxa"/>
          </w:tcPr>
          <w:p w14:paraId="7161A1CD" w14:textId="77777777" w:rsidR="00AA0D17" w:rsidRPr="00524327" w:rsidRDefault="00AA0D17" w:rsidP="00AA0D17">
            <w:r w:rsidRPr="00524327">
              <w:lastRenderedPageBreak/>
              <w:t>1</w:t>
            </w:r>
          </w:p>
        </w:tc>
        <w:tc>
          <w:tcPr>
            <w:tcW w:w="6512" w:type="dxa"/>
            <w:gridSpan w:val="4"/>
          </w:tcPr>
          <w:p w14:paraId="498917A1" w14:textId="77777777" w:rsidR="00AA0D17" w:rsidRPr="00524327" w:rsidRDefault="00AA0D17" w:rsidP="00AA0D17">
            <w:r w:rsidRPr="00524327">
              <w:t>I confirm that I have read and understood the information sheet dated _________</w:t>
            </w:r>
            <w:r w:rsidRPr="00524327">
              <w:rPr>
                <w:color w:val="FF0000"/>
              </w:rPr>
              <w:t xml:space="preserve"> </w:t>
            </w:r>
            <w:r w:rsidRPr="00524327">
              <w:t xml:space="preserve">for the above study. </w:t>
            </w:r>
          </w:p>
        </w:tc>
        <w:tc>
          <w:tcPr>
            <w:tcW w:w="967" w:type="dxa"/>
            <w:gridSpan w:val="2"/>
          </w:tcPr>
          <w:p w14:paraId="2B5C5388" w14:textId="77777777" w:rsidR="00AA0D17" w:rsidRPr="00524327" w:rsidRDefault="00AA0D17" w:rsidP="00AA0D17">
            <w:pPr>
              <w:rPr>
                <w:rFonts w:ascii="Arial" w:hAnsi="Arial" w:cs="Arial"/>
              </w:rPr>
            </w:pPr>
            <w:r w:rsidRPr="00524327">
              <w:t>✓</w:t>
            </w:r>
          </w:p>
        </w:tc>
        <w:tc>
          <w:tcPr>
            <w:tcW w:w="904" w:type="dxa"/>
          </w:tcPr>
          <w:p w14:paraId="0FFD4C4B" w14:textId="77777777" w:rsidR="00AA0D17" w:rsidRPr="00524327" w:rsidRDefault="00AA0D17" w:rsidP="00AA0D17"/>
        </w:tc>
      </w:tr>
      <w:tr w:rsidR="00AA0D17" w:rsidRPr="00524327" w14:paraId="7B5FE324" w14:textId="77777777" w:rsidTr="001C2D8B">
        <w:tc>
          <w:tcPr>
            <w:tcW w:w="627" w:type="dxa"/>
          </w:tcPr>
          <w:p w14:paraId="46B90160" w14:textId="77777777" w:rsidR="00AA0D17" w:rsidRPr="00524327" w:rsidRDefault="00AA0D17" w:rsidP="00AA0D17">
            <w:r w:rsidRPr="00524327">
              <w:t>2</w:t>
            </w:r>
          </w:p>
        </w:tc>
        <w:tc>
          <w:tcPr>
            <w:tcW w:w="6512" w:type="dxa"/>
            <w:gridSpan w:val="4"/>
          </w:tcPr>
          <w:p w14:paraId="4276936C" w14:textId="77777777" w:rsidR="00AA0D17" w:rsidRPr="00524327" w:rsidRDefault="00AA0D17" w:rsidP="00AA0D17">
            <w:r w:rsidRPr="00524327">
              <w:t>I understand there are no material benefits for participating.</w:t>
            </w:r>
          </w:p>
        </w:tc>
        <w:tc>
          <w:tcPr>
            <w:tcW w:w="967" w:type="dxa"/>
            <w:gridSpan w:val="2"/>
          </w:tcPr>
          <w:p w14:paraId="5A025E04" w14:textId="77777777" w:rsidR="00AA0D17" w:rsidRPr="00524327" w:rsidRDefault="00AA0D17" w:rsidP="00AA0D17">
            <w:pPr>
              <w:rPr>
                <w:rFonts w:ascii="Arial" w:hAnsi="Arial" w:cs="Arial"/>
              </w:rPr>
            </w:pPr>
            <w:r w:rsidRPr="00524327">
              <w:t>✓</w:t>
            </w:r>
          </w:p>
        </w:tc>
        <w:tc>
          <w:tcPr>
            <w:tcW w:w="904" w:type="dxa"/>
          </w:tcPr>
          <w:p w14:paraId="27DD99BE" w14:textId="77777777" w:rsidR="00AA0D17" w:rsidRPr="00524327" w:rsidRDefault="00AA0D17" w:rsidP="00AA0D17"/>
        </w:tc>
      </w:tr>
      <w:tr w:rsidR="00AA0D17" w:rsidRPr="00524327" w14:paraId="6AC3C1B2" w14:textId="77777777" w:rsidTr="001C2D8B">
        <w:tc>
          <w:tcPr>
            <w:tcW w:w="627" w:type="dxa"/>
          </w:tcPr>
          <w:p w14:paraId="2899C31B" w14:textId="77777777" w:rsidR="00AA0D17" w:rsidRPr="00524327" w:rsidRDefault="00AA0D17" w:rsidP="00AA0D17">
            <w:r w:rsidRPr="00524327">
              <w:t>2</w:t>
            </w:r>
          </w:p>
        </w:tc>
        <w:tc>
          <w:tcPr>
            <w:tcW w:w="6512" w:type="dxa"/>
            <w:gridSpan w:val="4"/>
          </w:tcPr>
          <w:p w14:paraId="2DDEB35C" w14:textId="77777777" w:rsidR="00AA0D17" w:rsidRPr="00524327" w:rsidRDefault="00AA0D17" w:rsidP="00AA0D17">
            <w:r w:rsidRPr="00524327">
              <w:t>I have had the opportunity to consider the information, ask questions and have had these answered satisfactorily.</w:t>
            </w:r>
          </w:p>
        </w:tc>
        <w:tc>
          <w:tcPr>
            <w:tcW w:w="967" w:type="dxa"/>
            <w:gridSpan w:val="2"/>
          </w:tcPr>
          <w:p w14:paraId="53938E03" w14:textId="77777777" w:rsidR="00AA0D17" w:rsidRPr="00524327" w:rsidRDefault="00AA0D17" w:rsidP="00AA0D17">
            <w:pPr>
              <w:rPr>
                <w:rFonts w:ascii="Arial" w:hAnsi="Arial" w:cs="Arial"/>
              </w:rPr>
            </w:pPr>
            <w:r w:rsidRPr="00524327">
              <w:t>✓</w:t>
            </w:r>
          </w:p>
        </w:tc>
        <w:tc>
          <w:tcPr>
            <w:tcW w:w="904" w:type="dxa"/>
          </w:tcPr>
          <w:p w14:paraId="5EBBEEC4" w14:textId="77777777" w:rsidR="00AA0D17" w:rsidRPr="00524327" w:rsidRDefault="00AA0D17" w:rsidP="00AA0D17"/>
        </w:tc>
      </w:tr>
      <w:tr w:rsidR="00AA0D17" w:rsidRPr="00524327" w14:paraId="758EFDAC" w14:textId="77777777" w:rsidTr="001C2D8B">
        <w:trPr>
          <w:trHeight w:val="759"/>
        </w:trPr>
        <w:tc>
          <w:tcPr>
            <w:tcW w:w="627" w:type="dxa"/>
          </w:tcPr>
          <w:p w14:paraId="72EACA77" w14:textId="77777777" w:rsidR="00AA0D17" w:rsidRPr="00524327" w:rsidRDefault="00AA0D17" w:rsidP="00AA0D17">
            <w:r w:rsidRPr="00524327">
              <w:t>3</w:t>
            </w:r>
          </w:p>
        </w:tc>
        <w:tc>
          <w:tcPr>
            <w:tcW w:w="6512" w:type="dxa"/>
            <w:gridSpan w:val="4"/>
          </w:tcPr>
          <w:p w14:paraId="34661A49" w14:textId="77777777" w:rsidR="00AA0D17" w:rsidRPr="00524327" w:rsidRDefault="00AA0D17" w:rsidP="00AA0D17">
            <w:r w:rsidRPr="00524327">
              <w:t>I understand that my participation is voluntary and that I am free to withdraw at any time, without giving any reason.</w:t>
            </w:r>
          </w:p>
        </w:tc>
        <w:tc>
          <w:tcPr>
            <w:tcW w:w="967" w:type="dxa"/>
            <w:gridSpan w:val="2"/>
          </w:tcPr>
          <w:p w14:paraId="4C0B4174" w14:textId="77777777" w:rsidR="00AA0D17" w:rsidRPr="00524327" w:rsidRDefault="00AA0D17" w:rsidP="00AA0D17">
            <w:pPr>
              <w:rPr>
                <w:rFonts w:ascii="Arial" w:hAnsi="Arial" w:cs="Arial"/>
              </w:rPr>
            </w:pPr>
            <w:r w:rsidRPr="00524327">
              <w:t>✓</w:t>
            </w:r>
          </w:p>
        </w:tc>
        <w:tc>
          <w:tcPr>
            <w:tcW w:w="904" w:type="dxa"/>
          </w:tcPr>
          <w:p w14:paraId="66DADE4C" w14:textId="77777777" w:rsidR="00AA0D17" w:rsidRPr="00524327" w:rsidRDefault="00AA0D17" w:rsidP="00AA0D17"/>
        </w:tc>
      </w:tr>
      <w:tr w:rsidR="00AA0D17" w:rsidRPr="00524327" w14:paraId="68A673B9" w14:textId="77777777" w:rsidTr="001C2D8B">
        <w:tc>
          <w:tcPr>
            <w:tcW w:w="627" w:type="dxa"/>
          </w:tcPr>
          <w:p w14:paraId="09A69730" w14:textId="77777777" w:rsidR="00AA0D17" w:rsidRPr="00524327" w:rsidRDefault="00AA0D17" w:rsidP="00AA0D17">
            <w:r w:rsidRPr="00524327">
              <w:t>4</w:t>
            </w:r>
          </w:p>
        </w:tc>
        <w:tc>
          <w:tcPr>
            <w:tcW w:w="6512" w:type="dxa"/>
            <w:gridSpan w:val="4"/>
          </w:tcPr>
          <w:p w14:paraId="5702CEE6" w14:textId="77777777" w:rsidR="00AA0D17" w:rsidRPr="00524327" w:rsidRDefault="00AA0D17" w:rsidP="00AA0D17">
            <w:r w:rsidRPr="00524327">
              <w:t>I understand that any information given by me may be used in future reports, articles or presentations by the researcher.</w:t>
            </w:r>
          </w:p>
        </w:tc>
        <w:tc>
          <w:tcPr>
            <w:tcW w:w="967" w:type="dxa"/>
            <w:gridSpan w:val="2"/>
          </w:tcPr>
          <w:p w14:paraId="21C82BD1" w14:textId="77777777" w:rsidR="00AA0D17" w:rsidRPr="00524327" w:rsidRDefault="00AA0D17" w:rsidP="00AA0D17">
            <w:pPr>
              <w:rPr>
                <w:rFonts w:ascii="Arial" w:hAnsi="Arial" w:cs="Arial"/>
              </w:rPr>
            </w:pPr>
            <w:r w:rsidRPr="00524327">
              <w:t>✓</w:t>
            </w:r>
          </w:p>
        </w:tc>
        <w:tc>
          <w:tcPr>
            <w:tcW w:w="904" w:type="dxa"/>
          </w:tcPr>
          <w:p w14:paraId="1745B7BC" w14:textId="77777777" w:rsidR="00AA0D17" w:rsidRPr="00524327" w:rsidRDefault="00AA0D17" w:rsidP="00AA0D17"/>
        </w:tc>
      </w:tr>
      <w:tr w:rsidR="00AA0D17" w:rsidRPr="00524327" w14:paraId="0FA06E28" w14:textId="77777777" w:rsidTr="001C2D8B">
        <w:tc>
          <w:tcPr>
            <w:tcW w:w="627" w:type="dxa"/>
          </w:tcPr>
          <w:p w14:paraId="54B26489" w14:textId="77777777" w:rsidR="00AA0D17" w:rsidRPr="00524327" w:rsidRDefault="00AA0D17" w:rsidP="00AA0D17">
            <w:r w:rsidRPr="00524327">
              <w:t>5</w:t>
            </w:r>
          </w:p>
        </w:tc>
        <w:tc>
          <w:tcPr>
            <w:tcW w:w="6512" w:type="dxa"/>
            <w:gridSpan w:val="4"/>
          </w:tcPr>
          <w:p w14:paraId="5AC7BDED" w14:textId="77777777" w:rsidR="00AA0D17" w:rsidRPr="00524327" w:rsidRDefault="00AA0D17" w:rsidP="00AA0D17">
            <w:r w:rsidRPr="00524327">
              <w:t>I consent for my name and title to be used within this study.</w:t>
            </w:r>
          </w:p>
        </w:tc>
        <w:tc>
          <w:tcPr>
            <w:tcW w:w="967" w:type="dxa"/>
            <w:gridSpan w:val="2"/>
          </w:tcPr>
          <w:p w14:paraId="3BCE04FD" w14:textId="77777777" w:rsidR="00AA0D17" w:rsidRPr="00524327" w:rsidRDefault="00AA0D17" w:rsidP="00AA0D17">
            <w:pPr>
              <w:rPr>
                <w:rFonts w:ascii="Arial" w:hAnsi="Arial" w:cs="Arial"/>
              </w:rPr>
            </w:pPr>
            <w:r w:rsidRPr="00524327">
              <w:t>✓</w:t>
            </w:r>
          </w:p>
        </w:tc>
        <w:tc>
          <w:tcPr>
            <w:tcW w:w="904" w:type="dxa"/>
          </w:tcPr>
          <w:p w14:paraId="69A23A38" w14:textId="77777777" w:rsidR="00AA0D17" w:rsidRPr="00524327" w:rsidRDefault="00AA0D17" w:rsidP="00AA0D17"/>
        </w:tc>
      </w:tr>
      <w:tr w:rsidR="00AA0D17" w:rsidRPr="00524327" w14:paraId="1E635619" w14:textId="77777777" w:rsidTr="001C2D8B">
        <w:tc>
          <w:tcPr>
            <w:tcW w:w="627" w:type="dxa"/>
          </w:tcPr>
          <w:p w14:paraId="18AEB905" w14:textId="77777777" w:rsidR="00AA0D17" w:rsidRPr="00524327" w:rsidRDefault="00AA0D17" w:rsidP="00AA0D17"/>
        </w:tc>
        <w:tc>
          <w:tcPr>
            <w:tcW w:w="6512" w:type="dxa"/>
            <w:gridSpan w:val="4"/>
          </w:tcPr>
          <w:p w14:paraId="01FCA90C" w14:textId="77777777" w:rsidR="00AA0D17" w:rsidRPr="00524327" w:rsidRDefault="00AA0D17" w:rsidP="00AA0D17">
            <w:r w:rsidRPr="00524327">
              <w:t>Where applicable, I understand that my details will not be anonymous.</w:t>
            </w:r>
          </w:p>
        </w:tc>
        <w:tc>
          <w:tcPr>
            <w:tcW w:w="967" w:type="dxa"/>
            <w:gridSpan w:val="2"/>
          </w:tcPr>
          <w:p w14:paraId="54EDD5A0" w14:textId="77777777" w:rsidR="00AA0D17" w:rsidRPr="00524327" w:rsidRDefault="00AA0D17" w:rsidP="00AA0D17"/>
        </w:tc>
        <w:tc>
          <w:tcPr>
            <w:tcW w:w="904" w:type="dxa"/>
          </w:tcPr>
          <w:p w14:paraId="432931AB" w14:textId="77777777" w:rsidR="00AA0D17" w:rsidRPr="00524327" w:rsidRDefault="00AA0D17" w:rsidP="00AA0D17">
            <w:pPr>
              <w:rPr>
                <w:rFonts w:ascii="Arial" w:hAnsi="Arial" w:cs="Arial"/>
              </w:rPr>
            </w:pPr>
            <w:r w:rsidRPr="00524327">
              <w:t>✓</w:t>
            </w:r>
          </w:p>
        </w:tc>
      </w:tr>
      <w:tr w:rsidR="00AA0D17" w:rsidRPr="00524327" w14:paraId="394619D9" w14:textId="77777777" w:rsidTr="001C2D8B">
        <w:tc>
          <w:tcPr>
            <w:tcW w:w="627" w:type="dxa"/>
          </w:tcPr>
          <w:p w14:paraId="63EAC2EA" w14:textId="77777777" w:rsidR="00AA0D17" w:rsidRPr="00524327" w:rsidRDefault="00AA0D17" w:rsidP="00AA0D17">
            <w:r w:rsidRPr="00524327">
              <w:t>6</w:t>
            </w:r>
          </w:p>
        </w:tc>
        <w:tc>
          <w:tcPr>
            <w:tcW w:w="6512" w:type="dxa"/>
            <w:gridSpan w:val="4"/>
          </w:tcPr>
          <w:p w14:paraId="40446FF0" w14:textId="77777777" w:rsidR="00AA0D17" w:rsidRPr="00524327" w:rsidRDefault="00AA0D17" w:rsidP="00AA0D17">
            <w:r w:rsidRPr="00524327">
              <w:t>I agree to be recorded (audio and/or audio-visual video).</w:t>
            </w:r>
          </w:p>
        </w:tc>
        <w:tc>
          <w:tcPr>
            <w:tcW w:w="967" w:type="dxa"/>
            <w:gridSpan w:val="2"/>
          </w:tcPr>
          <w:p w14:paraId="1C87175E" w14:textId="77777777" w:rsidR="00AA0D17" w:rsidRPr="00524327" w:rsidRDefault="00AA0D17" w:rsidP="00AA0D17"/>
        </w:tc>
        <w:tc>
          <w:tcPr>
            <w:tcW w:w="904" w:type="dxa"/>
          </w:tcPr>
          <w:p w14:paraId="05982813" w14:textId="77777777" w:rsidR="00AA0D17" w:rsidRPr="00524327" w:rsidRDefault="00AA0D17" w:rsidP="00AA0D17">
            <w:pPr>
              <w:rPr>
                <w:rFonts w:ascii="Arial" w:hAnsi="Arial" w:cs="Arial"/>
              </w:rPr>
            </w:pPr>
            <w:r w:rsidRPr="00524327">
              <w:t>✓</w:t>
            </w:r>
          </w:p>
        </w:tc>
      </w:tr>
      <w:tr w:rsidR="00AA0D17" w:rsidRPr="00524327" w14:paraId="7A4B22F9" w14:textId="77777777" w:rsidTr="001C2D8B">
        <w:tc>
          <w:tcPr>
            <w:tcW w:w="627" w:type="dxa"/>
          </w:tcPr>
          <w:p w14:paraId="515A7578" w14:textId="77777777" w:rsidR="00AA0D17" w:rsidRPr="00524327" w:rsidRDefault="00AA0D17" w:rsidP="00AA0D17">
            <w:r w:rsidRPr="00524327">
              <w:t>7</w:t>
            </w:r>
          </w:p>
        </w:tc>
        <w:tc>
          <w:tcPr>
            <w:tcW w:w="6512" w:type="dxa"/>
            <w:gridSpan w:val="4"/>
          </w:tcPr>
          <w:p w14:paraId="16595C0E" w14:textId="77777777" w:rsidR="00AA0D17" w:rsidRPr="00524327" w:rsidRDefault="00AA0D17" w:rsidP="00AA0D17">
            <w:r w:rsidRPr="00524327">
              <w:t>I agree to take part in the above study.</w:t>
            </w:r>
          </w:p>
        </w:tc>
        <w:tc>
          <w:tcPr>
            <w:tcW w:w="967" w:type="dxa"/>
            <w:gridSpan w:val="2"/>
          </w:tcPr>
          <w:p w14:paraId="7D2D484B" w14:textId="77777777" w:rsidR="00AA0D17" w:rsidRPr="00524327" w:rsidRDefault="00AA0D17" w:rsidP="00AA0D17">
            <w:pPr>
              <w:rPr>
                <w:rFonts w:ascii="Arial" w:hAnsi="Arial" w:cs="Arial"/>
              </w:rPr>
            </w:pPr>
            <w:r w:rsidRPr="00524327">
              <w:t>✓</w:t>
            </w:r>
          </w:p>
        </w:tc>
        <w:tc>
          <w:tcPr>
            <w:tcW w:w="904" w:type="dxa"/>
          </w:tcPr>
          <w:p w14:paraId="4D3B62D3" w14:textId="77777777" w:rsidR="00AA0D17" w:rsidRPr="00524327" w:rsidRDefault="00AA0D17" w:rsidP="00AA0D17"/>
        </w:tc>
      </w:tr>
      <w:tr w:rsidR="00AA0D17" w:rsidRPr="00524327" w14:paraId="0C12B4A4" w14:textId="77777777" w:rsidTr="001C2D8B">
        <w:trPr>
          <w:trHeight w:val="715"/>
        </w:trPr>
        <w:tc>
          <w:tcPr>
            <w:tcW w:w="1471" w:type="dxa"/>
            <w:gridSpan w:val="2"/>
          </w:tcPr>
          <w:p w14:paraId="2F89A0FF" w14:textId="77777777" w:rsidR="00AA0D17" w:rsidRPr="00524327" w:rsidRDefault="00AA0D17" w:rsidP="00AA0D17">
            <w:r w:rsidRPr="00524327">
              <w:t>Researcher’s Name (Print)</w:t>
            </w:r>
          </w:p>
        </w:tc>
        <w:tc>
          <w:tcPr>
            <w:tcW w:w="2295" w:type="dxa"/>
          </w:tcPr>
          <w:p w14:paraId="4DF217E6" w14:textId="77777777" w:rsidR="00AA0D17" w:rsidRPr="00524327" w:rsidRDefault="00AA0D17" w:rsidP="00AA0D17">
            <w:r>
              <w:t>Rakibul</w:t>
            </w:r>
            <w:r w:rsidRPr="00524327">
              <w:t xml:space="preserve"> Islam</w:t>
            </w:r>
          </w:p>
        </w:tc>
        <w:tc>
          <w:tcPr>
            <w:tcW w:w="1200" w:type="dxa"/>
          </w:tcPr>
          <w:p w14:paraId="5B8BB469" w14:textId="77777777" w:rsidR="00AA0D17" w:rsidRPr="00524327" w:rsidRDefault="00AA0D17" w:rsidP="00AA0D17">
            <w:r w:rsidRPr="00524327">
              <w:t>Signature</w:t>
            </w:r>
          </w:p>
        </w:tc>
        <w:tc>
          <w:tcPr>
            <w:tcW w:w="2173" w:type="dxa"/>
          </w:tcPr>
          <w:p w14:paraId="19950287" w14:textId="77777777" w:rsidR="00AA0D17" w:rsidRPr="00524327" w:rsidRDefault="00AA0D17" w:rsidP="00AA0D17"/>
        </w:tc>
        <w:tc>
          <w:tcPr>
            <w:tcW w:w="682" w:type="dxa"/>
          </w:tcPr>
          <w:p w14:paraId="048EBB7B" w14:textId="77777777" w:rsidR="00AA0D17" w:rsidRPr="00524327" w:rsidRDefault="00AA0D17" w:rsidP="00AA0D17">
            <w:r w:rsidRPr="00524327">
              <w:t>Date</w:t>
            </w:r>
          </w:p>
        </w:tc>
        <w:tc>
          <w:tcPr>
            <w:tcW w:w="1189" w:type="dxa"/>
            <w:gridSpan w:val="2"/>
          </w:tcPr>
          <w:p w14:paraId="72BB0744" w14:textId="77777777" w:rsidR="00AA0D17" w:rsidRPr="00524327" w:rsidRDefault="00AA0D17" w:rsidP="00AA0D17">
            <w:r>
              <w:t>30</w:t>
            </w:r>
            <w:r w:rsidRPr="00524327">
              <w:t>/1</w:t>
            </w:r>
            <w:r>
              <w:t>1</w:t>
            </w:r>
            <w:r w:rsidRPr="00524327">
              <w:t>/2025</w:t>
            </w:r>
          </w:p>
        </w:tc>
      </w:tr>
      <w:tr w:rsidR="00AA0D17" w:rsidRPr="00524327" w14:paraId="1AF2F8DD" w14:textId="77777777" w:rsidTr="001C2D8B">
        <w:trPr>
          <w:trHeight w:val="403"/>
        </w:trPr>
        <w:tc>
          <w:tcPr>
            <w:tcW w:w="1471" w:type="dxa"/>
            <w:gridSpan w:val="2"/>
          </w:tcPr>
          <w:p w14:paraId="44A8B1A6" w14:textId="77777777" w:rsidR="00AA0D17" w:rsidRPr="00524327" w:rsidRDefault="00AA0D17" w:rsidP="00AA0D17">
            <w:r w:rsidRPr="00524327">
              <w:t>Participant’s Name (Print)</w:t>
            </w:r>
          </w:p>
          <w:p w14:paraId="16B3FE61" w14:textId="77777777" w:rsidR="00AA0D17" w:rsidRPr="00524327" w:rsidRDefault="00AA0D17" w:rsidP="00AA0D17"/>
        </w:tc>
        <w:tc>
          <w:tcPr>
            <w:tcW w:w="2295" w:type="dxa"/>
          </w:tcPr>
          <w:p w14:paraId="1232973F" w14:textId="77777777" w:rsidR="00AA0D17" w:rsidRPr="00524327" w:rsidRDefault="00AA0D17" w:rsidP="00AA0D17"/>
        </w:tc>
        <w:tc>
          <w:tcPr>
            <w:tcW w:w="1200" w:type="dxa"/>
          </w:tcPr>
          <w:p w14:paraId="39E114B8" w14:textId="77777777" w:rsidR="00AA0D17" w:rsidRPr="00524327" w:rsidRDefault="00AA0D17" w:rsidP="00AA0D17">
            <w:r w:rsidRPr="00524327">
              <w:t>Signature</w:t>
            </w:r>
          </w:p>
        </w:tc>
        <w:tc>
          <w:tcPr>
            <w:tcW w:w="2173" w:type="dxa"/>
          </w:tcPr>
          <w:p w14:paraId="0AE49F9A" w14:textId="77777777" w:rsidR="00AA0D17" w:rsidRPr="00524327" w:rsidRDefault="00AA0D17" w:rsidP="00AA0D17"/>
        </w:tc>
        <w:tc>
          <w:tcPr>
            <w:tcW w:w="682" w:type="dxa"/>
          </w:tcPr>
          <w:p w14:paraId="7FCB98BB" w14:textId="77777777" w:rsidR="00AA0D17" w:rsidRPr="00524327" w:rsidRDefault="00AA0D17" w:rsidP="00AA0D17">
            <w:r w:rsidRPr="00524327">
              <w:t>Date</w:t>
            </w:r>
          </w:p>
        </w:tc>
        <w:tc>
          <w:tcPr>
            <w:tcW w:w="1189" w:type="dxa"/>
            <w:gridSpan w:val="2"/>
          </w:tcPr>
          <w:p w14:paraId="40AF2A35" w14:textId="77777777" w:rsidR="00AA0D17" w:rsidRPr="00524327" w:rsidRDefault="00AA0D17" w:rsidP="00AA0D17"/>
        </w:tc>
      </w:tr>
      <w:tr w:rsidR="00AA0D17" w:rsidRPr="00524327" w14:paraId="51031E81" w14:textId="77777777" w:rsidTr="001C2D8B">
        <w:tblPrEx>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PrEx>
        <w:trPr>
          <w:trHeight w:val="814"/>
        </w:trPr>
        <w:tc>
          <w:tcPr>
            <w:tcW w:w="9004" w:type="dxa"/>
            <w:gridSpan w:val="8"/>
          </w:tcPr>
          <w:p w14:paraId="7642064E" w14:textId="77777777" w:rsidR="00AA0D17" w:rsidRPr="00524327" w:rsidRDefault="00AA0D17" w:rsidP="00AA0D17">
            <w:r w:rsidRPr="00524327">
              <w:t xml:space="preserve">You may decline to participate in this study. You may end your participation in this study at any time. All data generated from this or any interview will remain confidential. For more information, please view the university’s </w:t>
            </w:r>
            <w:hyperlink r:id="rId12">
              <w:r w:rsidRPr="00524327">
                <w:rPr>
                  <w:color w:val="0563C1"/>
                  <w:u w:val="single"/>
                </w:rPr>
                <w:t>Research and Data Management Policy</w:t>
              </w:r>
            </w:hyperlink>
            <w:r w:rsidRPr="00524327">
              <w:t>.</w:t>
            </w:r>
          </w:p>
          <w:p w14:paraId="5DF8DE3D" w14:textId="77777777" w:rsidR="00AA0D17" w:rsidRPr="00524327" w:rsidRDefault="00AA0D17" w:rsidP="00AA0D17"/>
          <w:p w14:paraId="2F72A666" w14:textId="77777777" w:rsidR="00AA0D17" w:rsidRPr="00524327" w:rsidRDefault="00AA0D17" w:rsidP="00AA0D17">
            <w:r w:rsidRPr="00524327">
              <w:lastRenderedPageBreak/>
              <w:t>When completed please email a copy to the below address to be kept on the file of the researcher and retain a copy for yourself.</w:t>
            </w:r>
          </w:p>
          <w:p w14:paraId="5C666188" w14:textId="77777777" w:rsidR="00AA0D17" w:rsidRPr="00524327" w:rsidRDefault="00AA0D17" w:rsidP="00AA0D17"/>
          <w:p w14:paraId="5EB88D60" w14:textId="77777777" w:rsidR="00AA0D17" w:rsidRPr="00524327" w:rsidRDefault="00AA0D17" w:rsidP="00AA0D17">
            <w:pPr>
              <w:rPr>
                <w:bCs/>
              </w:rPr>
            </w:pPr>
            <w:r w:rsidRPr="00524327">
              <w:t xml:space="preserve">Subject Title: </w:t>
            </w:r>
            <w:r w:rsidRPr="007473D9">
              <w:t>[</w:t>
            </w:r>
            <w:r>
              <w:t>Shahriyar Emon Shuvo</w:t>
            </w:r>
            <w:r w:rsidRPr="00524327">
              <w:rPr>
                <w:bCs/>
              </w:rPr>
              <w:t>] – Participant Consent Form</w:t>
            </w:r>
          </w:p>
          <w:p w14:paraId="69147616" w14:textId="77777777" w:rsidR="00AA0D17" w:rsidRPr="00524327" w:rsidRDefault="00AA0D17" w:rsidP="00AA0D17">
            <w:pPr>
              <w:rPr>
                <w:lang w:val="fr-FR"/>
              </w:rPr>
            </w:pPr>
            <w:proofErr w:type="gramStart"/>
            <w:r w:rsidRPr="00524327">
              <w:rPr>
                <w:lang w:val="fr-FR"/>
              </w:rPr>
              <w:t>Email:</w:t>
            </w:r>
            <w:proofErr w:type="gramEnd"/>
            <w:r>
              <w:rPr>
                <w:lang w:val="fr-FR"/>
              </w:rPr>
              <w:t xml:space="preserve"> Shahriyar.shuvo2@live.com</w:t>
            </w:r>
          </w:p>
        </w:tc>
      </w:tr>
    </w:tbl>
    <w:p w14:paraId="7FB62602" w14:textId="77777777" w:rsidR="00AA0D17" w:rsidRPr="00524327" w:rsidRDefault="00AA0D17" w:rsidP="00AA0D17">
      <w:pPr>
        <w:rPr>
          <w:lang w:val="fr-FR"/>
        </w:rPr>
      </w:pPr>
    </w:p>
    <w:p w14:paraId="09DD1131" w14:textId="77777777" w:rsidR="00AA0D17" w:rsidRPr="00524327" w:rsidRDefault="00AA0D17" w:rsidP="00AA0D17">
      <w:pPr>
        <w:rPr>
          <w:lang w:val="fr-FR"/>
        </w:rPr>
      </w:pPr>
    </w:p>
    <w:p w14:paraId="00E93F06" w14:textId="77777777" w:rsidR="00AA0D17" w:rsidRPr="00524327" w:rsidRDefault="00AA0D17" w:rsidP="00AA0D17">
      <w:pPr>
        <w:rPr>
          <w:lang w:val="fr-FR"/>
        </w:rPr>
      </w:pPr>
      <w:r w:rsidRPr="00524327">
        <w:rPr>
          <w:lang w:val="fr-FR"/>
        </w:rPr>
        <w:t xml:space="preserve">Appendix-04 : Participant Information </w:t>
      </w:r>
      <w:proofErr w:type="spellStart"/>
      <w:r w:rsidRPr="00524327">
        <w:rPr>
          <w:lang w:val="fr-FR"/>
        </w:rPr>
        <w:t>Sheet</w:t>
      </w:r>
      <w:proofErr w:type="spellEnd"/>
    </w:p>
    <w:p w14:paraId="0F2381D4" w14:textId="77777777" w:rsidR="00AA0D17" w:rsidRPr="00524327" w:rsidRDefault="00AA0D17" w:rsidP="00AA0D17">
      <w:pPr>
        <w:rPr>
          <w:sz w:val="30"/>
        </w:rPr>
      </w:pPr>
      <w:r w:rsidRPr="00524327">
        <w:rPr>
          <w:noProof/>
        </w:rPr>
        <mc:AlternateContent>
          <mc:Choice Requires="wps">
            <w:drawing>
              <wp:anchor distT="0" distB="0" distL="114300" distR="114300" simplePos="0" relativeHeight="251661312" behindDoc="1" locked="0" layoutInCell="1" allowOverlap="1" wp14:anchorId="4D1E6E96" wp14:editId="238554F9">
                <wp:simplePos x="0" y="0"/>
                <wp:positionH relativeFrom="margin">
                  <wp:align>right</wp:align>
                </wp:positionH>
                <wp:positionV relativeFrom="paragraph">
                  <wp:posOffset>291465</wp:posOffset>
                </wp:positionV>
                <wp:extent cx="2932430" cy="1054100"/>
                <wp:effectExtent l="0" t="0" r="0" b="0"/>
                <wp:wrapNone/>
                <wp:docPr id="875562966" name="Text Box 8755629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1054100"/>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34E169BB" w14:textId="77777777" w:rsidR="00AA0D17" w:rsidRPr="00E769DD" w:rsidRDefault="00AA0D17" w:rsidP="00AA0D17">
                            <w:r w:rsidRPr="00E769DD">
                              <w:t>University of Wales Trinity Saint David (</w:t>
                            </w:r>
                            <w:r>
                              <w:t>London</w:t>
                            </w:r>
                            <w:r w:rsidRPr="00E769DD">
                              <w:t xml:space="preserve"> Campus)</w:t>
                            </w:r>
                          </w:p>
                          <w:p w14:paraId="46A2097E" w14:textId="77777777" w:rsidR="00AA0D17" w:rsidRDefault="00AA0D17" w:rsidP="00AA0D17">
                            <w:r w:rsidRPr="00705502">
                              <w:t xml:space="preserve">Winchester House, 11 Cranmer Rd, </w:t>
                            </w:r>
                          </w:p>
                          <w:p w14:paraId="51530974" w14:textId="77777777" w:rsidR="00AA0D17" w:rsidRDefault="00AA0D17" w:rsidP="00AA0D17">
                            <w:r w:rsidRPr="00705502">
                              <w:t>London SW9 6EJ</w:t>
                            </w:r>
                          </w:p>
                          <w:p w14:paraId="799E8971" w14:textId="77777777" w:rsidR="00AA0D17" w:rsidRPr="007B745A" w:rsidRDefault="00AA0D17" w:rsidP="00AA0D17">
                            <w:pPr>
                              <w:rPr>
                                <w:lang w:val="fr-FR"/>
                              </w:rPr>
                            </w:pPr>
                            <w:proofErr w:type="gramStart"/>
                            <w:r w:rsidRPr="007B745A">
                              <w:rPr>
                                <w:lang w:val="fr-FR"/>
                              </w:rPr>
                              <w:t>Tel:</w:t>
                            </w:r>
                            <w:proofErr w:type="gramEnd"/>
                            <w:r w:rsidRPr="007B745A">
                              <w:rPr>
                                <w:lang w:val="fr-FR"/>
                              </w:rPr>
                              <w:t xml:space="preserve"> 0</w:t>
                            </w:r>
                            <w:r>
                              <w:rPr>
                                <w:lang w:val="fr-FR"/>
                              </w:rPr>
                              <w:t>20 7127 7400</w:t>
                            </w:r>
                          </w:p>
                          <w:p w14:paraId="520BC03E" w14:textId="77777777" w:rsidR="00AA0D17" w:rsidRPr="007B745A" w:rsidRDefault="00AA0D17" w:rsidP="00AA0D17">
                            <w:pPr>
                              <w:rPr>
                                <w:lang w:val="fr-FR"/>
                              </w:rPr>
                            </w:pPr>
                            <w:r w:rsidRPr="007B745A">
                              <w:rPr>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E6E96" id="Text Box 875562966" o:spid="_x0000_s1027" type="#_x0000_t202" style="position:absolute;margin-left:179.7pt;margin-top:22.95pt;width:230.9pt;height:83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" filled="f" stroked="f">
                <v:textbox inset=",7.2pt,,7.2pt">
                  <w:txbxContent>
                    <w:p w14:paraId="34E169BB" w14:textId="77777777" w:rsidR="00AA0D17" w:rsidRPr="00E769DD" w:rsidRDefault="00AA0D17" w:rsidP="00AA0D17">
                      <w:r w:rsidRPr="00E769DD">
                        <w:t>University of Wales Trinity Saint David (</w:t>
                      </w:r>
                      <w:r>
                        <w:t>London</w:t>
                      </w:r>
                      <w:r w:rsidRPr="00E769DD">
                        <w:t xml:space="preserve"> Campus)</w:t>
                      </w:r>
                    </w:p>
                    <w:p w14:paraId="46A2097E" w14:textId="77777777" w:rsidR="00AA0D17" w:rsidRDefault="00AA0D17" w:rsidP="00AA0D17">
                      <w:r w:rsidRPr="00705502">
                        <w:t xml:space="preserve">Winchester House, 11 Cranmer Rd, </w:t>
                      </w:r>
                    </w:p>
                    <w:p w14:paraId="51530974" w14:textId="77777777" w:rsidR="00AA0D17" w:rsidRDefault="00AA0D17" w:rsidP="00AA0D17">
                      <w:r w:rsidRPr="00705502">
                        <w:t>London SW9 6EJ</w:t>
                      </w:r>
                    </w:p>
                    <w:p w14:paraId="799E8971" w14:textId="77777777" w:rsidR="00AA0D17" w:rsidRPr="007B745A" w:rsidRDefault="00AA0D17" w:rsidP="00AA0D17">
                      <w:pPr>
                        <w:rPr>
                          <w:lang w:val="fr-FR"/>
                        </w:rPr>
                      </w:pPr>
                      <w:proofErr w:type="gramStart"/>
                      <w:r w:rsidRPr="007B745A">
                        <w:rPr>
                          <w:lang w:val="fr-FR"/>
                        </w:rPr>
                        <w:t>Tel:</w:t>
                      </w:r>
                      <w:proofErr w:type="gramEnd"/>
                      <w:r w:rsidRPr="007B745A">
                        <w:rPr>
                          <w:lang w:val="fr-FR"/>
                        </w:rPr>
                        <w:t xml:space="preserve"> 0</w:t>
                      </w:r>
                      <w:r>
                        <w:rPr>
                          <w:lang w:val="fr-FR"/>
                        </w:rPr>
                        <w:t>20 7127 7400</w:t>
                      </w:r>
                    </w:p>
                    <w:p w14:paraId="520BC03E" w14:textId="77777777" w:rsidR="00AA0D17" w:rsidRPr="007B745A" w:rsidRDefault="00AA0D17" w:rsidP="00AA0D17">
                      <w:pPr>
                        <w:rPr>
                          <w:lang w:val="fr-FR"/>
                        </w:rPr>
                      </w:pPr>
                      <w:r w:rsidRPr="007B745A">
                        <w:rPr>
                          <w:lang w:val="fr-FR"/>
                        </w:rPr>
                        <w:t xml:space="preserve">           </w:t>
                      </w:r>
                    </w:p>
                  </w:txbxContent>
                </v:textbox>
                <w10:wrap anchorx="margin"/>
              </v:shape>
            </w:pict>
          </mc:Fallback>
        </mc:AlternateContent>
      </w:r>
    </w:p>
    <w:p w14:paraId="603861C7" w14:textId="77777777" w:rsidR="00AA0D17" w:rsidRPr="00524327" w:rsidRDefault="00AA0D17" w:rsidP="00AA0D17">
      <w:r w:rsidRPr="00524327">
        <w:rPr>
          <w:noProof/>
        </w:rPr>
        <w:drawing>
          <wp:inline distT="0" distB="0" distL="0" distR="0" wp14:anchorId="4D199E30" wp14:editId="6AD66716">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AA0D17" w:rsidRPr="00524327" w14:paraId="59A0A742" w14:textId="77777777" w:rsidTr="001C2D8B">
        <w:trPr>
          <w:trHeight w:val="572"/>
        </w:trPr>
        <w:tc>
          <w:tcPr>
            <w:tcW w:w="4515" w:type="dxa"/>
            <w:gridSpan w:val="2"/>
            <w:tcBorders>
              <w:top w:val="nil"/>
              <w:left w:val="nil"/>
              <w:bottom w:val="nil"/>
              <w:right w:val="nil"/>
            </w:tcBorders>
          </w:tcPr>
          <w:p w14:paraId="6E0C0ABC" w14:textId="77777777" w:rsidR="00AA0D17" w:rsidRPr="00524327" w:rsidRDefault="00AA0D17" w:rsidP="00AA0D17"/>
        </w:tc>
        <w:tc>
          <w:tcPr>
            <w:tcW w:w="2998" w:type="dxa"/>
            <w:tcBorders>
              <w:top w:val="nil"/>
              <w:left w:val="nil"/>
              <w:bottom w:val="nil"/>
              <w:right w:val="single" w:sz="6" w:space="0" w:color="4F81BD"/>
            </w:tcBorders>
          </w:tcPr>
          <w:p w14:paraId="5F04C4FB" w14:textId="77777777" w:rsidR="00AA0D17" w:rsidRPr="00524327" w:rsidRDefault="00AA0D17" w:rsidP="00AA0D17">
            <w:pPr>
              <w:rPr>
                <w:b/>
                <w:color w:val="FFFFFF"/>
              </w:rPr>
            </w:pPr>
            <w:r w:rsidRPr="00524327">
              <w:t>Participant Identification Number:</w:t>
            </w:r>
          </w:p>
        </w:tc>
        <w:tc>
          <w:tcPr>
            <w:tcW w:w="1499" w:type="dxa"/>
            <w:tcBorders>
              <w:top w:val="single" w:sz="6" w:space="0" w:color="4F81BD"/>
              <w:left w:val="single" w:sz="6" w:space="0" w:color="4F81BD"/>
              <w:bottom w:val="single" w:sz="6" w:space="0" w:color="4F81BD"/>
              <w:right w:val="single" w:sz="6" w:space="0" w:color="4F81BD"/>
            </w:tcBorders>
          </w:tcPr>
          <w:p w14:paraId="5505C698" w14:textId="77777777" w:rsidR="00AA0D17" w:rsidRPr="00524327" w:rsidRDefault="00AA0D17" w:rsidP="00AA0D17">
            <w:r w:rsidRPr="00524327">
              <w:t>2</w:t>
            </w:r>
            <w:r w:rsidRPr="007473D9">
              <w:t>4</w:t>
            </w:r>
            <w:r>
              <w:t>18580</w:t>
            </w:r>
          </w:p>
        </w:tc>
      </w:tr>
      <w:tr w:rsidR="00AA0D17" w:rsidRPr="00524327" w14:paraId="1447F623" w14:textId="77777777" w:rsidTr="001C2D8B">
        <w:trPr>
          <w:trHeight w:val="572"/>
        </w:trPr>
        <w:tc>
          <w:tcPr>
            <w:tcW w:w="9012" w:type="dxa"/>
            <w:gridSpan w:val="4"/>
            <w:tcBorders>
              <w:top w:val="nil"/>
              <w:bottom w:val="nil"/>
            </w:tcBorders>
            <w:shd w:val="clear" w:color="auto" w:fill="4F81BD"/>
          </w:tcPr>
          <w:p w14:paraId="033D7A5A" w14:textId="77777777" w:rsidR="00AA0D17" w:rsidRPr="00524327" w:rsidRDefault="00AA0D17" w:rsidP="00AA0D17"/>
          <w:p w14:paraId="688B8D55" w14:textId="77777777" w:rsidR="00AA0D17" w:rsidRPr="00524327" w:rsidRDefault="00AA0D17" w:rsidP="00AA0D17">
            <w:r w:rsidRPr="00524327">
              <w:t>PARTICIPANT INFORMATION SHEET</w:t>
            </w:r>
          </w:p>
          <w:p w14:paraId="4CB9F063" w14:textId="77777777" w:rsidR="00AA0D17" w:rsidRPr="00524327" w:rsidRDefault="00AA0D17" w:rsidP="00AA0D17"/>
        </w:tc>
      </w:tr>
      <w:tr w:rsidR="00AA0D17" w:rsidRPr="00524327" w14:paraId="580CE70C" w14:textId="77777777" w:rsidTr="001C2D8B">
        <w:trPr>
          <w:trHeight w:val="572"/>
        </w:trPr>
        <w:tc>
          <w:tcPr>
            <w:tcW w:w="9012" w:type="dxa"/>
            <w:gridSpan w:val="4"/>
          </w:tcPr>
          <w:p w14:paraId="27BA4CF8" w14:textId="77777777" w:rsidR="00AA0D17" w:rsidRPr="00524327" w:rsidRDefault="00AA0D17" w:rsidP="00AA0D17">
            <w:pPr>
              <w:rPr>
                <w:rFonts w:eastAsia="Calibri"/>
              </w:rPr>
            </w:pPr>
            <w:r w:rsidRPr="00524327">
              <w:rPr>
                <w:rFonts w:eastAsia="Calibri"/>
              </w:rPr>
              <w:t xml:space="preserve">Project Title: </w:t>
            </w:r>
            <w:r w:rsidRPr="007473D9">
              <w:rPr>
                <w:rFonts w:eastAsia="Calibri"/>
              </w:rPr>
              <w:t>"</w:t>
            </w:r>
            <w:r w:rsidRPr="00C32A9D">
              <w:rPr>
                <w:b/>
                <w:bCs/>
                <w:sz w:val="28"/>
                <w:szCs w:val="28"/>
              </w:rPr>
              <w:t xml:space="preserve"> </w:t>
            </w:r>
            <w:r w:rsidRPr="00D55DF4">
              <w:t xml:space="preserve">An Investigation into the Impact of Corruption on Business Profitability and Performance in Bangladesh: A Case Study of Grameen Group </w:t>
            </w:r>
            <w:r w:rsidRPr="00D55DF4">
              <w:rPr>
                <w:rFonts w:eastAsia="Calibri"/>
              </w:rPr>
              <w:t>in Bangladesh</w:t>
            </w:r>
            <w:r w:rsidRPr="007473D9">
              <w:rPr>
                <w:rFonts w:eastAsia="Calibri"/>
              </w:rPr>
              <w:t>."</w:t>
            </w:r>
          </w:p>
          <w:p w14:paraId="31279F09" w14:textId="77777777" w:rsidR="00AA0D17" w:rsidRPr="00524327" w:rsidRDefault="00AA0D17" w:rsidP="00AA0D17"/>
        </w:tc>
      </w:tr>
      <w:tr w:rsidR="00AA0D17" w:rsidRPr="00524327" w14:paraId="40DCF165" w14:textId="77777777" w:rsidTr="001C2D8B">
        <w:trPr>
          <w:trHeight w:val="572"/>
        </w:trPr>
        <w:tc>
          <w:tcPr>
            <w:tcW w:w="4506" w:type="dxa"/>
          </w:tcPr>
          <w:p w14:paraId="02089BD8" w14:textId="77777777" w:rsidR="00AA0D17" w:rsidRPr="00524327" w:rsidRDefault="00AA0D17" w:rsidP="00AA0D17">
            <w:r w:rsidRPr="00524327">
              <w:t xml:space="preserve">Name of Researcher: </w:t>
            </w:r>
            <w:r>
              <w:t>Shahriyar Emon Shuvo</w:t>
            </w:r>
          </w:p>
        </w:tc>
        <w:tc>
          <w:tcPr>
            <w:tcW w:w="4506" w:type="dxa"/>
            <w:gridSpan w:val="3"/>
          </w:tcPr>
          <w:p w14:paraId="1F4F50D6" w14:textId="59F5A5BA" w:rsidR="00AA0D17" w:rsidRPr="00524327" w:rsidRDefault="00AA0D17" w:rsidP="00AA0D17">
            <w:r w:rsidRPr="00524327">
              <w:t>Name of Supervisor:</w:t>
            </w:r>
            <w:r>
              <w:t xml:space="preserve"> </w:t>
            </w:r>
            <w:r w:rsidR="008107F0" w:rsidRPr="008107F0">
              <w:t>Dr.</w:t>
            </w:r>
            <w:r w:rsidR="008107F0" w:rsidRPr="008107F0">
              <w:rPr>
                <w:rFonts w:ascii="Segoe UI" w:hAnsi="Segoe UI" w:cs="Segoe UI"/>
                <w:color w:val="1D2125"/>
                <w:sz w:val="30"/>
                <w:szCs w:val="30"/>
                <w:shd w:val="clear" w:color="auto" w:fill="FFFFFF"/>
              </w:rPr>
              <w:t xml:space="preserve"> </w:t>
            </w:r>
            <w:r w:rsidR="008107F0" w:rsidRPr="008107F0">
              <w:t>Hoang Nguyen</w:t>
            </w:r>
          </w:p>
        </w:tc>
      </w:tr>
    </w:tbl>
    <w:p w14:paraId="77257D64" w14:textId="77777777" w:rsidR="00AA0D17" w:rsidRPr="00524327" w:rsidRDefault="00AA0D17" w:rsidP="00AA0D17"/>
    <w:p w14:paraId="74484D07" w14:textId="77777777" w:rsidR="00AA0D17" w:rsidRPr="00524327" w:rsidRDefault="00AA0D17" w:rsidP="00AA0D17">
      <w:r w:rsidRPr="00524327">
        <w:t xml:space="preserve">Dear Sir/Madam, </w:t>
      </w:r>
    </w:p>
    <w:p w14:paraId="14BFEE5F" w14:textId="77777777" w:rsidR="00AA0D17" w:rsidRPr="00524327" w:rsidRDefault="00AA0D17" w:rsidP="00AA0D17"/>
    <w:p w14:paraId="22286A7C" w14:textId="77777777" w:rsidR="00AA0D17" w:rsidRPr="00524327" w:rsidRDefault="00AA0D17" w:rsidP="00AA0D17">
      <w:pPr>
        <w:rPr>
          <w:lang w:val="en-GB" w:eastAsia="en-GB"/>
        </w:rPr>
      </w:pPr>
      <w:r w:rsidRPr="00524327">
        <w:rPr>
          <w:lang w:val="en-GB" w:eastAsia="en-GB"/>
        </w:rPr>
        <w:lastRenderedPageBreak/>
        <w:t>My name is</w:t>
      </w:r>
      <w:r>
        <w:rPr>
          <w:lang w:val="en-GB" w:eastAsia="en-GB"/>
        </w:rPr>
        <w:t xml:space="preserve"> Shahriyar Emon Shuvo</w:t>
      </w:r>
      <w:r w:rsidRPr="00524327">
        <w:rPr>
          <w:lang w:val="en-GB" w:eastAsia="en-GB"/>
        </w:rPr>
        <w:t xml:space="preserve"> and I am a post-graduate student in the University of Wales Trinity Saint David, United Kingdom (London campus). Currently, I am conducting research entitled Master of Business Administration.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12"/>
      </w:tblGrid>
      <w:tr w:rsidR="00AA0D17" w:rsidRPr="00524327" w14:paraId="5C1C3AF5" w14:textId="77777777" w:rsidTr="001C2D8B">
        <w:trPr>
          <w:trHeight w:val="327"/>
        </w:trPr>
        <w:tc>
          <w:tcPr>
            <w:tcW w:w="9012" w:type="dxa"/>
            <w:tcBorders>
              <w:top w:val="nil"/>
              <w:bottom w:val="nil"/>
            </w:tcBorders>
            <w:shd w:val="clear" w:color="auto" w:fill="4F81BD"/>
          </w:tcPr>
          <w:p w14:paraId="0389E4D4" w14:textId="77777777" w:rsidR="00AA0D17" w:rsidRPr="00524327" w:rsidRDefault="00AA0D17" w:rsidP="00AA0D17">
            <w:pPr>
              <w:rPr>
                <w:color w:val="FFFFFF"/>
              </w:rPr>
            </w:pPr>
            <w:r w:rsidRPr="00524327">
              <w:t xml:space="preserve">The purpose of this research is to: </w:t>
            </w:r>
          </w:p>
        </w:tc>
      </w:tr>
      <w:tr w:rsidR="00AA0D17" w:rsidRPr="00524327" w14:paraId="482AD763" w14:textId="77777777" w:rsidTr="001C2D8B">
        <w:trPr>
          <w:trHeight w:val="6117"/>
        </w:trPr>
        <w:tc>
          <w:tcPr>
            <w:tcW w:w="9012" w:type="dxa"/>
          </w:tcPr>
          <w:p w14:paraId="420EADB5" w14:textId="77777777" w:rsidR="00AA0D17" w:rsidRPr="00524327" w:rsidRDefault="00AA0D17" w:rsidP="00AA0D17">
            <w:r w:rsidRPr="00D55DF4">
              <w:t>The purpose of this research is to examine the impact of corruption on business profitability and organizational performance in Bangladesh, with specific reference to the Grameen Group. The study aims to analyze how corrupt practices influence operational efficiency, financial outcomes, governance structures, and stakeholder trust. It seeks to explore the relationship between corruption and long-term business sustainability while identifying the institutional and organizational factors that contribute to corruption within the business environment. Ultimately, the research intends to provide practical recommendations for strengthening governance, improving transparency, and enhancing overall business performance.</w:t>
            </w:r>
          </w:p>
        </w:tc>
      </w:tr>
    </w:tbl>
    <w:p w14:paraId="2E95DA9D" w14:textId="77777777" w:rsidR="00AA0D17" w:rsidRPr="00524327" w:rsidRDefault="00AA0D17" w:rsidP="00AA0D17">
      <w:pPr>
        <w:rPr>
          <w:lang w:val="en-GB" w:eastAsia="en-GB"/>
        </w:rPr>
      </w:pPr>
      <w:r w:rsidRPr="00524327">
        <w:rPr>
          <w:lang w:val="en-GB" w:eastAsia="en-GB"/>
        </w:rPr>
        <w:softHyphen/>
      </w:r>
      <w:r w:rsidRPr="00524327">
        <w:rPr>
          <w:lang w:val="en-GB" w:eastAsia="en-GB"/>
        </w:rPr>
        <w:softHyphen/>
      </w:r>
      <w:r w:rsidRPr="00524327">
        <w:rPr>
          <w:lang w:val="en-GB" w:eastAsia="en-GB"/>
        </w:rPr>
        <w:softHyphen/>
      </w:r>
      <w:r w:rsidRPr="00524327">
        <w:rPr>
          <w:lang w:val="en-GB" w:eastAsia="en-GB"/>
        </w:rPr>
        <w:softHyphen/>
      </w:r>
      <w:r w:rsidRPr="00524327">
        <w:rPr>
          <w:lang w:val="en-GB" w:eastAsia="en-GB"/>
        </w:rPr>
        <w:softHyphen/>
      </w:r>
      <w:r w:rsidRPr="00524327">
        <w:rPr>
          <w:lang w:val="en-GB" w:eastAsia="en-GB"/>
        </w:rPr>
        <w:softHyphen/>
      </w:r>
    </w:p>
    <w:p w14:paraId="45F09738" w14:textId="77777777" w:rsidR="00AA0D17" w:rsidRPr="00524327" w:rsidRDefault="00AA0D17" w:rsidP="00AA0D17">
      <w:pPr>
        <w:rPr>
          <w:lang w:val="en-GB" w:eastAsia="en-GB"/>
        </w:rPr>
      </w:pPr>
      <w:r w:rsidRPr="00524327">
        <w:rPr>
          <w:lang w:val="en-GB" w:eastAsia="en-GB"/>
        </w:rPr>
        <w:t xml:space="preserve">I would like to invite you to participate in my research project by [indicate what activity you want them to do]. </w:t>
      </w:r>
    </w:p>
    <w:p w14:paraId="39E6258C" w14:textId="77777777" w:rsidR="00AA0D17" w:rsidRPr="00524327" w:rsidRDefault="00AA0D17" w:rsidP="00AA0D17">
      <w:pPr>
        <w:rPr>
          <w:lang w:val="en-GB" w:eastAsia="en-GB"/>
        </w:rPr>
      </w:pPr>
    </w:p>
    <w:p w14:paraId="4D3B3C68" w14:textId="77777777" w:rsidR="00AA0D17" w:rsidRPr="00524327" w:rsidRDefault="00AA0D17" w:rsidP="00AA0D17">
      <w:pPr>
        <w:rPr>
          <w:lang w:val="en-GB" w:eastAsia="en-GB"/>
        </w:rPr>
      </w:pPr>
      <w:r w:rsidRPr="00524327">
        <w:rPr>
          <w:lang w:val="en-GB" w:eastAsia="en-GB"/>
        </w:rPr>
        <w:t>Please complete the accompanying consent form. I will [take notes/record audio/record visual-audio] during the interview with your permission.</w:t>
      </w:r>
    </w:p>
    <w:p w14:paraId="748945BC" w14:textId="77777777" w:rsidR="00AA0D17" w:rsidRPr="00524327" w:rsidRDefault="00AA0D17" w:rsidP="00AA0D17">
      <w:pPr>
        <w:rPr>
          <w:lang w:val="en-GB" w:eastAsia="en-GB"/>
        </w:rPr>
      </w:pPr>
    </w:p>
    <w:p w14:paraId="514522F9" w14:textId="77777777" w:rsidR="00AA0D17" w:rsidRPr="00524327" w:rsidRDefault="00AA0D17" w:rsidP="00AA0D17">
      <w:pPr>
        <w:rPr>
          <w:color w:val="000000"/>
          <w:lang w:val="en-GB" w:eastAsia="en-GB"/>
        </w:rPr>
      </w:pPr>
      <w:r w:rsidRPr="00524327">
        <w:rPr>
          <w:color w:val="000000"/>
          <w:lang w:val="en-GB" w:eastAsia="en-GB"/>
        </w:rPr>
        <w:t>Please note that the [questionnaire/interview/activity] s</w:t>
      </w:r>
      <w:r w:rsidRPr="00524327">
        <w:rPr>
          <w:lang w:val="en-GB" w:eastAsia="en-GB"/>
        </w:rPr>
        <w:t xml:space="preserve">hould not take more than [give timing guidance] to complete but, there is no time constraint. Your participation in the </w:t>
      </w:r>
      <w:r w:rsidRPr="00524327">
        <w:rPr>
          <w:color w:val="000000"/>
          <w:lang w:val="en-GB" w:eastAsia="en-GB"/>
        </w:rPr>
        <w:t>[questionnaire/interview/activity]</w:t>
      </w:r>
      <w:r w:rsidRPr="00524327">
        <w:rPr>
          <w:lang w:val="en-GB" w:eastAsia="en-GB"/>
        </w:rPr>
        <w:t xml:space="preserve"> will be voluntary. You will not receive any remuneration or reward from the researcher. As a participant, you may decide to stop the </w:t>
      </w:r>
      <w:r w:rsidRPr="00524327">
        <w:rPr>
          <w:color w:val="000000"/>
          <w:lang w:val="en-GB" w:eastAsia="en-GB"/>
        </w:rPr>
        <w:lastRenderedPageBreak/>
        <w:t>[questionnaire/interview/activity]</w:t>
      </w:r>
      <w:r w:rsidRPr="00524327">
        <w:rPr>
          <w:lang w:val="en-GB" w:eastAsia="en-GB"/>
        </w:rPr>
        <w:t xml:space="preserve"> at any point of time without any explanation and/or reason. </w:t>
      </w:r>
    </w:p>
    <w:p w14:paraId="645B9707" w14:textId="77777777" w:rsidR="00AA0D17" w:rsidRDefault="00AA0D17" w:rsidP="00AA0D17">
      <w:pPr>
        <w:rPr>
          <w:lang w:eastAsia="en-GB"/>
        </w:rPr>
      </w:pPr>
    </w:p>
    <w:p w14:paraId="28BDC8F4" w14:textId="77777777" w:rsidR="00AA0D17" w:rsidRPr="00524327" w:rsidRDefault="00AA0D17" w:rsidP="00AA0D17">
      <w:pPr>
        <w:rPr>
          <w:rFonts w:ascii="Arial" w:eastAsia="Calibri" w:hAnsi="Arial" w:cs="Arial"/>
          <w:color w:val="000000"/>
          <w:lang w:eastAsia="en-GB"/>
        </w:rPr>
      </w:pPr>
      <w:r w:rsidRPr="00524327">
        <w:rPr>
          <w:rFonts w:ascii="Arial" w:eastAsia="Calibri" w:hAnsi="Arial" w:cs="Arial"/>
          <w:lang w:eastAsia="en-GB"/>
        </w:rPr>
        <w:t xml:space="preserve">All data generated from this or any interview will remain confidential. </w:t>
      </w:r>
      <w:r w:rsidRPr="00524327">
        <w:rPr>
          <w:rFonts w:ascii="Arial" w:eastAsia="Calibri" w:hAnsi="Arial" w:cs="Arial"/>
        </w:rPr>
        <w:t xml:space="preserve">For more information, please view the university’s </w:t>
      </w:r>
      <w:hyperlink r:id="rId14">
        <w:r w:rsidRPr="00524327">
          <w:rPr>
            <w:rFonts w:ascii="Arial" w:eastAsia="Calibri" w:hAnsi="Arial" w:cs="Arial"/>
            <w:color w:val="0563C1"/>
            <w:u w:val="single"/>
          </w:rPr>
          <w:t>Research and Data Management Policy</w:t>
        </w:r>
      </w:hyperlink>
      <w:r w:rsidRPr="00524327">
        <w:rPr>
          <w:rFonts w:ascii="Arial" w:eastAsia="Calibri" w:hAnsi="Arial" w:cs="Arial"/>
        </w:rPr>
        <w:t xml:space="preserve">. </w:t>
      </w:r>
    </w:p>
    <w:p w14:paraId="13D2F137" w14:textId="77777777" w:rsidR="00AA0D17" w:rsidRPr="00524327" w:rsidRDefault="00AA0D17" w:rsidP="00AA0D17"/>
    <w:p w14:paraId="1E7C83C7" w14:textId="77777777" w:rsidR="00AA0D17" w:rsidRPr="00524327" w:rsidRDefault="00AA0D17" w:rsidP="00AA0D17">
      <w:r w:rsidRPr="00524327">
        <w:t xml:space="preserve">Thank you in advance for your time and participation. If any questions do arise, feel free to contact me at your convenience. </w:t>
      </w:r>
    </w:p>
    <w:p w14:paraId="29D836FF" w14:textId="77777777" w:rsidR="00AA0D17" w:rsidRPr="00524327" w:rsidRDefault="00AA0D17" w:rsidP="00AA0D1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32"/>
        <w:gridCol w:w="4872"/>
      </w:tblGrid>
      <w:tr w:rsidR="00AA0D17" w:rsidRPr="00524327" w14:paraId="72945A6A" w14:textId="77777777" w:rsidTr="001C2D8B">
        <w:trPr>
          <w:trHeight w:val="572"/>
        </w:trPr>
        <w:tc>
          <w:tcPr>
            <w:tcW w:w="4132" w:type="dxa"/>
          </w:tcPr>
          <w:p w14:paraId="66C295F9" w14:textId="77777777" w:rsidR="00AA0D17" w:rsidRPr="00524327" w:rsidRDefault="00AA0D17" w:rsidP="00AA0D17">
            <w:r w:rsidRPr="00524327">
              <w:t>Name of Researcher:</w:t>
            </w:r>
            <w:r>
              <w:br/>
              <w:t>Shahriyar Emon Shuvo</w:t>
            </w:r>
          </w:p>
        </w:tc>
        <w:tc>
          <w:tcPr>
            <w:tcW w:w="4872" w:type="dxa"/>
          </w:tcPr>
          <w:p w14:paraId="52005A48" w14:textId="77777777" w:rsidR="00AA0D17" w:rsidRPr="00524327" w:rsidRDefault="00AA0D17" w:rsidP="00AA0D17">
            <w:r w:rsidRPr="00524327">
              <w:t>Signature of Researcher:</w:t>
            </w:r>
            <w:r>
              <w:t xml:space="preserve"> Shahriyar Shuvo</w:t>
            </w:r>
          </w:p>
        </w:tc>
      </w:tr>
      <w:tr w:rsidR="00AA0D17" w:rsidRPr="00524327" w14:paraId="5E44BCB6" w14:textId="77777777" w:rsidTr="001C2D8B">
        <w:trPr>
          <w:trHeight w:val="572"/>
        </w:trPr>
        <w:tc>
          <w:tcPr>
            <w:tcW w:w="9004" w:type="dxa"/>
            <w:gridSpan w:val="2"/>
          </w:tcPr>
          <w:p w14:paraId="405D81AE" w14:textId="77777777" w:rsidR="00AA0D17" w:rsidRPr="00524327" w:rsidRDefault="00AA0D17" w:rsidP="00AA0D17">
            <w:r w:rsidRPr="00524327">
              <w:t>Email of Researcher:</w:t>
            </w:r>
            <w:r>
              <w:t xml:space="preserve"> Shahriyar.shuvo2@live.com</w:t>
            </w:r>
          </w:p>
        </w:tc>
      </w:tr>
    </w:tbl>
    <w:p w14:paraId="0E087D6B" w14:textId="77777777" w:rsidR="00AA0D17" w:rsidRDefault="00AA0D17" w:rsidP="00AA0D17"/>
    <w:p w14:paraId="4990C903" w14:textId="77777777" w:rsidR="00F726C3" w:rsidRPr="00AA0D17" w:rsidRDefault="00F726C3" w:rsidP="00AA0D17"/>
    <w:sectPr w:rsidR="00F726C3" w:rsidRPr="00AA0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1116B" w14:textId="77777777" w:rsidR="00C3637C" w:rsidRDefault="00C3637C">
      <w:pPr>
        <w:spacing w:after="0" w:line="240" w:lineRule="auto"/>
      </w:pPr>
      <w:r>
        <w:separator/>
      </w:r>
    </w:p>
  </w:endnote>
  <w:endnote w:type="continuationSeparator" w:id="0">
    <w:p w14:paraId="7E5FD132" w14:textId="77777777" w:rsidR="00C3637C" w:rsidRDefault="00C36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132939"/>
      <w:docPartObj>
        <w:docPartGallery w:val="Page Numbers (Bottom of Page)"/>
        <w:docPartUnique/>
      </w:docPartObj>
    </w:sdtPr>
    <w:sdtEndPr>
      <w:rPr>
        <w:noProof/>
      </w:rPr>
    </w:sdtEndPr>
    <w:sdtContent>
      <w:p w14:paraId="3E3D940E" w14:textId="77777777" w:rsidR="00AA0D17" w:rsidRDefault="00AA0D17" w:rsidP="00AA0D17">
        <w:pPr>
          <w:pStyle w:val="Footer"/>
        </w:pPr>
        <w:r>
          <w:fldChar w:fldCharType="begin"/>
        </w:r>
        <w:r>
          <w:instrText xml:space="preserve"> PAGE   \* MERGEFORMAT </w:instrText>
        </w:r>
        <w:r>
          <w:fldChar w:fldCharType="separate"/>
        </w:r>
        <w:r>
          <w:rPr>
            <w:noProof/>
          </w:rPr>
          <w:t>2</w:t>
        </w:r>
        <w:r>
          <w:rPr>
            <w:noProof/>
          </w:rPr>
          <w:fldChar w:fldCharType="end"/>
        </w:r>
      </w:p>
    </w:sdtContent>
  </w:sdt>
  <w:p w14:paraId="5B65A7A3" w14:textId="77777777" w:rsidR="00AA0D17" w:rsidRDefault="00AA0D17" w:rsidP="00AA0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CC375" w14:textId="77777777" w:rsidR="00C3637C" w:rsidRDefault="00C3637C">
      <w:pPr>
        <w:spacing w:after="0" w:line="240" w:lineRule="auto"/>
      </w:pPr>
      <w:r>
        <w:separator/>
      </w:r>
    </w:p>
  </w:footnote>
  <w:footnote w:type="continuationSeparator" w:id="0">
    <w:p w14:paraId="4540521D" w14:textId="77777777" w:rsidR="00C3637C" w:rsidRDefault="00C36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6AA3"/>
    <w:multiLevelType w:val="multilevel"/>
    <w:tmpl w:val="5698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04E1D"/>
    <w:multiLevelType w:val="hybridMultilevel"/>
    <w:tmpl w:val="C512D7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106B5D"/>
    <w:multiLevelType w:val="multilevel"/>
    <w:tmpl w:val="4BA4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C6FA3"/>
    <w:multiLevelType w:val="multilevel"/>
    <w:tmpl w:val="314A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705F0"/>
    <w:multiLevelType w:val="hybridMultilevel"/>
    <w:tmpl w:val="E69C8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C314B5"/>
    <w:multiLevelType w:val="multilevel"/>
    <w:tmpl w:val="224AD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856B9"/>
    <w:multiLevelType w:val="hybridMultilevel"/>
    <w:tmpl w:val="9BDE1F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B514679"/>
    <w:multiLevelType w:val="multilevel"/>
    <w:tmpl w:val="BF20E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B42B2"/>
    <w:multiLevelType w:val="multilevel"/>
    <w:tmpl w:val="711227B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4933E6"/>
    <w:multiLevelType w:val="hybridMultilevel"/>
    <w:tmpl w:val="77EAB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20079"/>
    <w:multiLevelType w:val="hybridMultilevel"/>
    <w:tmpl w:val="9294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423131"/>
    <w:multiLevelType w:val="multilevel"/>
    <w:tmpl w:val="BFAC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EB1DDA"/>
    <w:multiLevelType w:val="hybridMultilevel"/>
    <w:tmpl w:val="DCB6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711B14"/>
    <w:multiLevelType w:val="hybridMultilevel"/>
    <w:tmpl w:val="87402A9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0E65C3"/>
    <w:multiLevelType w:val="multilevel"/>
    <w:tmpl w:val="A172256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A47262"/>
    <w:multiLevelType w:val="multilevel"/>
    <w:tmpl w:val="E778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D415A5"/>
    <w:multiLevelType w:val="multilevel"/>
    <w:tmpl w:val="3656E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B83B1B"/>
    <w:multiLevelType w:val="hybridMultilevel"/>
    <w:tmpl w:val="4FD88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5B6EDD"/>
    <w:multiLevelType w:val="multilevel"/>
    <w:tmpl w:val="BE06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4A271D"/>
    <w:multiLevelType w:val="multilevel"/>
    <w:tmpl w:val="7E44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B3D48"/>
    <w:multiLevelType w:val="hybridMultilevel"/>
    <w:tmpl w:val="8636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F22412"/>
    <w:multiLevelType w:val="hybridMultilevel"/>
    <w:tmpl w:val="195AD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133AC6"/>
    <w:multiLevelType w:val="hybridMultilevel"/>
    <w:tmpl w:val="1660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1C0507"/>
    <w:multiLevelType w:val="hybridMultilevel"/>
    <w:tmpl w:val="FC862F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0D04D0D"/>
    <w:multiLevelType w:val="hybridMultilevel"/>
    <w:tmpl w:val="7D78F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FF5A91"/>
    <w:multiLevelType w:val="multilevel"/>
    <w:tmpl w:val="9162D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3F6CD9"/>
    <w:multiLevelType w:val="hybridMultilevel"/>
    <w:tmpl w:val="15442D1E"/>
    <w:lvl w:ilvl="0" w:tplc="C6F427C0">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6B7822"/>
    <w:multiLevelType w:val="multilevel"/>
    <w:tmpl w:val="187E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761317"/>
    <w:multiLevelType w:val="hybridMultilevel"/>
    <w:tmpl w:val="FBE8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B33367"/>
    <w:multiLevelType w:val="multilevel"/>
    <w:tmpl w:val="55C0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630C8D"/>
    <w:multiLevelType w:val="multilevel"/>
    <w:tmpl w:val="661C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AE3390"/>
    <w:multiLevelType w:val="hybridMultilevel"/>
    <w:tmpl w:val="CBF28D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91A5648"/>
    <w:multiLevelType w:val="multilevel"/>
    <w:tmpl w:val="82C0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255ED6"/>
    <w:multiLevelType w:val="multilevel"/>
    <w:tmpl w:val="0FAA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90574F"/>
    <w:multiLevelType w:val="multilevel"/>
    <w:tmpl w:val="053C4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CC67C1"/>
    <w:multiLevelType w:val="hybridMultilevel"/>
    <w:tmpl w:val="3836B88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BAB5748"/>
    <w:multiLevelType w:val="hybridMultilevel"/>
    <w:tmpl w:val="788C1E9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F304C13"/>
    <w:multiLevelType w:val="multilevel"/>
    <w:tmpl w:val="873A6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7D725C"/>
    <w:multiLevelType w:val="multilevel"/>
    <w:tmpl w:val="0404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0F294C"/>
    <w:multiLevelType w:val="multilevel"/>
    <w:tmpl w:val="FD2AF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59C23DF"/>
    <w:multiLevelType w:val="multilevel"/>
    <w:tmpl w:val="916E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39458B"/>
    <w:multiLevelType w:val="hybridMultilevel"/>
    <w:tmpl w:val="648257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9092C31"/>
    <w:multiLevelType w:val="multilevel"/>
    <w:tmpl w:val="30544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9493269"/>
    <w:multiLevelType w:val="hybridMultilevel"/>
    <w:tmpl w:val="3772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6E06D8"/>
    <w:multiLevelType w:val="multilevel"/>
    <w:tmpl w:val="6FB2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262BD1"/>
    <w:multiLevelType w:val="multilevel"/>
    <w:tmpl w:val="EED6420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E97409"/>
    <w:multiLevelType w:val="hybridMultilevel"/>
    <w:tmpl w:val="8FA4269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3827A1"/>
    <w:multiLevelType w:val="multilevel"/>
    <w:tmpl w:val="FC34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4A67DA"/>
    <w:multiLevelType w:val="hybridMultilevel"/>
    <w:tmpl w:val="B5B6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0A91735"/>
    <w:multiLevelType w:val="multilevel"/>
    <w:tmpl w:val="2134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13776"/>
    <w:multiLevelType w:val="multilevel"/>
    <w:tmpl w:val="D422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3B03CC0"/>
    <w:multiLevelType w:val="multilevel"/>
    <w:tmpl w:val="9AFA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BF7A9C"/>
    <w:multiLevelType w:val="multilevel"/>
    <w:tmpl w:val="0666D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7D30650"/>
    <w:multiLevelType w:val="hybridMultilevel"/>
    <w:tmpl w:val="CBCCF3EE"/>
    <w:lvl w:ilvl="0" w:tplc="C6F427C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8811AC5"/>
    <w:multiLevelType w:val="multilevel"/>
    <w:tmpl w:val="B1F8FF4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8DB0F21"/>
    <w:multiLevelType w:val="multilevel"/>
    <w:tmpl w:val="494E8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9653B9F"/>
    <w:multiLevelType w:val="multilevel"/>
    <w:tmpl w:val="1DCEB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82117B"/>
    <w:multiLevelType w:val="hybridMultilevel"/>
    <w:tmpl w:val="24E0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F4034F"/>
    <w:multiLevelType w:val="multilevel"/>
    <w:tmpl w:val="1D3A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DD10BC"/>
    <w:multiLevelType w:val="multilevel"/>
    <w:tmpl w:val="773EE5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0072C6D"/>
    <w:multiLevelType w:val="multilevel"/>
    <w:tmpl w:val="49D842C6"/>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04E6A9D"/>
    <w:multiLevelType w:val="multilevel"/>
    <w:tmpl w:val="C662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8123B7"/>
    <w:multiLevelType w:val="hybridMultilevel"/>
    <w:tmpl w:val="D5166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7113702"/>
    <w:multiLevelType w:val="multilevel"/>
    <w:tmpl w:val="2108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294B34"/>
    <w:multiLevelType w:val="hybridMultilevel"/>
    <w:tmpl w:val="88826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8AA04FF"/>
    <w:multiLevelType w:val="multilevel"/>
    <w:tmpl w:val="A036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DA7164"/>
    <w:multiLevelType w:val="hybridMultilevel"/>
    <w:tmpl w:val="B3F68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FE9026A"/>
    <w:multiLevelType w:val="multilevel"/>
    <w:tmpl w:val="8D66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4553FE"/>
    <w:multiLevelType w:val="hybridMultilevel"/>
    <w:tmpl w:val="0388F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655F7B"/>
    <w:multiLevelType w:val="hybridMultilevel"/>
    <w:tmpl w:val="8110C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265703"/>
    <w:multiLevelType w:val="hybridMultilevel"/>
    <w:tmpl w:val="C6960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676585B"/>
    <w:multiLevelType w:val="multilevel"/>
    <w:tmpl w:val="B060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EA7D16"/>
    <w:multiLevelType w:val="multilevel"/>
    <w:tmpl w:val="5FF807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865646"/>
    <w:multiLevelType w:val="multilevel"/>
    <w:tmpl w:val="FB88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DBB4B9E"/>
    <w:multiLevelType w:val="multilevel"/>
    <w:tmpl w:val="8416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6028205">
    <w:abstractNumId w:val="73"/>
  </w:num>
  <w:num w:numId="2" w16cid:durableId="1960335640">
    <w:abstractNumId w:val="58"/>
  </w:num>
  <w:num w:numId="3" w16cid:durableId="1512185930">
    <w:abstractNumId w:val="25"/>
  </w:num>
  <w:num w:numId="4" w16cid:durableId="1026056471">
    <w:abstractNumId w:val="72"/>
  </w:num>
  <w:num w:numId="5" w16cid:durableId="1388341195">
    <w:abstractNumId w:val="44"/>
  </w:num>
  <w:num w:numId="6" w16cid:durableId="126553941">
    <w:abstractNumId w:val="11"/>
  </w:num>
  <w:num w:numId="7" w16cid:durableId="1833721066">
    <w:abstractNumId w:val="51"/>
  </w:num>
  <w:num w:numId="8" w16cid:durableId="1895848488">
    <w:abstractNumId w:val="49"/>
  </w:num>
  <w:num w:numId="9" w16cid:durableId="1906867830">
    <w:abstractNumId w:val="5"/>
  </w:num>
  <w:num w:numId="10" w16cid:durableId="1918788261">
    <w:abstractNumId w:val="29"/>
  </w:num>
  <w:num w:numId="11" w16cid:durableId="98067633">
    <w:abstractNumId w:val="15"/>
  </w:num>
  <w:num w:numId="12" w16cid:durableId="1301377106">
    <w:abstractNumId w:val="30"/>
  </w:num>
  <w:num w:numId="13" w16cid:durableId="543103956">
    <w:abstractNumId w:val="33"/>
  </w:num>
  <w:num w:numId="14" w16cid:durableId="814569355">
    <w:abstractNumId w:val="38"/>
  </w:num>
  <w:num w:numId="15" w16cid:durableId="1071191778">
    <w:abstractNumId w:val="42"/>
  </w:num>
  <w:num w:numId="16" w16cid:durableId="1206217676">
    <w:abstractNumId w:val="7"/>
  </w:num>
  <w:num w:numId="17" w16cid:durableId="447091451">
    <w:abstractNumId w:val="27"/>
  </w:num>
  <w:num w:numId="18" w16cid:durableId="1183402724">
    <w:abstractNumId w:val="59"/>
  </w:num>
  <w:num w:numId="19" w16cid:durableId="1831601598">
    <w:abstractNumId w:val="39"/>
  </w:num>
  <w:num w:numId="20" w16cid:durableId="1013843793">
    <w:abstractNumId w:val="52"/>
  </w:num>
  <w:num w:numId="21" w16cid:durableId="1443842059">
    <w:abstractNumId w:val="3"/>
  </w:num>
  <w:num w:numId="22" w16cid:durableId="523830538">
    <w:abstractNumId w:val="65"/>
  </w:num>
  <w:num w:numId="23" w16cid:durableId="72628204">
    <w:abstractNumId w:val="0"/>
  </w:num>
  <w:num w:numId="24" w16cid:durableId="1239369424">
    <w:abstractNumId w:val="32"/>
  </w:num>
  <w:num w:numId="25" w16cid:durableId="1647006921">
    <w:abstractNumId w:val="60"/>
  </w:num>
  <w:num w:numId="26" w16cid:durableId="1129317719">
    <w:abstractNumId w:val="40"/>
  </w:num>
  <w:num w:numId="27" w16cid:durableId="1465082483">
    <w:abstractNumId w:val="74"/>
  </w:num>
  <w:num w:numId="28" w16cid:durableId="1121846980">
    <w:abstractNumId w:val="19"/>
  </w:num>
  <w:num w:numId="29" w16cid:durableId="61488670">
    <w:abstractNumId w:val="47"/>
  </w:num>
  <w:num w:numId="30" w16cid:durableId="593710627">
    <w:abstractNumId w:val="17"/>
  </w:num>
  <w:num w:numId="31" w16cid:durableId="1252815074">
    <w:abstractNumId w:val="41"/>
  </w:num>
  <w:num w:numId="32" w16cid:durableId="540441345">
    <w:abstractNumId w:val="4"/>
  </w:num>
  <w:num w:numId="33" w16cid:durableId="902518978">
    <w:abstractNumId w:val="56"/>
  </w:num>
  <w:num w:numId="34" w16cid:durableId="921452013">
    <w:abstractNumId w:val="62"/>
  </w:num>
  <w:num w:numId="35" w16cid:durableId="1230919422">
    <w:abstractNumId w:val="28"/>
  </w:num>
  <w:num w:numId="36" w16cid:durableId="1844277055">
    <w:abstractNumId w:val="21"/>
  </w:num>
  <w:num w:numId="37" w16cid:durableId="1698576967">
    <w:abstractNumId w:val="6"/>
  </w:num>
  <w:num w:numId="38" w16cid:durableId="2121563416">
    <w:abstractNumId w:val="48"/>
  </w:num>
  <w:num w:numId="39" w16cid:durableId="77989326">
    <w:abstractNumId w:val="23"/>
  </w:num>
  <w:num w:numId="40" w16cid:durableId="1073040336">
    <w:abstractNumId w:val="1"/>
  </w:num>
  <w:num w:numId="41" w16cid:durableId="1493983963">
    <w:abstractNumId w:val="9"/>
  </w:num>
  <w:num w:numId="42" w16cid:durableId="1501771955">
    <w:abstractNumId w:val="31"/>
  </w:num>
  <w:num w:numId="43" w16cid:durableId="631249828">
    <w:abstractNumId w:val="36"/>
  </w:num>
  <w:num w:numId="44" w16cid:durableId="360937886">
    <w:abstractNumId w:val="46"/>
  </w:num>
  <w:num w:numId="45" w16cid:durableId="927616563">
    <w:abstractNumId w:val="71"/>
  </w:num>
  <w:num w:numId="46" w16cid:durableId="2110545577">
    <w:abstractNumId w:val="20"/>
  </w:num>
  <w:num w:numId="47" w16cid:durableId="349455048">
    <w:abstractNumId w:val="10"/>
  </w:num>
  <w:num w:numId="48" w16cid:durableId="712969108">
    <w:abstractNumId w:val="68"/>
  </w:num>
  <w:num w:numId="49" w16cid:durableId="1195382732">
    <w:abstractNumId w:val="70"/>
  </w:num>
  <w:num w:numId="50" w16cid:durableId="414909791">
    <w:abstractNumId w:val="22"/>
  </w:num>
  <w:num w:numId="51" w16cid:durableId="1687319426">
    <w:abstractNumId w:val="43"/>
  </w:num>
  <w:num w:numId="52" w16cid:durableId="1475751464">
    <w:abstractNumId w:val="64"/>
  </w:num>
  <w:num w:numId="53" w16cid:durableId="1248342657">
    <w:abstractNumId w:val="66"/>
  </w:num>
  <w:num w:numId="54" w16cid:durableId="850493327">
    <w:abstractNumId w:val="69"/>
  </w:num>
  <w:num w:numId="55" w16cid:durableId="1032152327">
    <w:abstractNumId w:val="57"/>
  </w:num>
  <w:num w:numId="56" w16cid:durableId="755590666">
    <w:abstractNumId w:val="24"/>
  </w:num>
  <w:num w:numId="57" w16cid:durableId="1511069797">
    <w:abstractNumId w:val="12"/>
  </w:num>
  <w:num w:numId="58" w16cid:durableId="227541439">
    <w:abstractNumId w:val="13"/>
  </w:num>
  <w:num w:numId="59" w16cid:durableId="1460684311">
    <w:abstractNumId w:val="35"/>
  </w:num>
  <w:num w:numId="60" w16cid:durableId="943151648">
    <w:abstractNumId w:val="26"/>
  </w:num>
  <w:num w:numId="61" w16cid:durableId="1973318701">
    <w:abstractNumId w:val="53"/>
  </w:num>
  <w:num w:numId="62" w16cid:durableId="2043243515">
    <w:abstractNumId w:val="55"/>
  </w:num>
  <w:num w:numId="63" w16cid:durableId="1186481058">
    <w:abstractNumId w:val="37"/>
  </w:num>
  <w:num w:numId="64" w16cid:durableId="1279027664">
    <w:abstractNumId w:val="67"/>
  </w:num>
  <w:num w:numId="65" w16cid:durableId="1998916326">
    <w:abstractNumId w:val="61"/>
  </w:num>
  <w:num w:numId="66" w16cid:durableId="2107841031">
    <w:abstractNumId w:val="50"/>
  </w:num>
  <w:num w:numId="67" w16cid:durableId="34619967">
    <w:abstractNumId w:val="18"/>
  </w:num>
  <w:num w:numId="68" w16cid:durableId="797605062">
    <w:abstractNumId w:val="63"/>
  </w:num>
  <w:num w:numId="69" w16cid:durableId="1177034637">
    <w:abstractNumId w:val="14"/>
  </w:num>
  <w:num w:numId="70" w16cid:durableId="52395665">
    <w:abstractNumId w:val="16"/>
  </w:num>
  <w:num w:numId="71" w16cid:durableId="1172065684">
    <w:abstractNumId w:val="2"/>
  </w:num>
  <w:num w:numId="72" w16cid:durableId="80491818">
    <w:abstractNumId w:val="8"/>
  </w:num>
  <w:num w:numId="73" w16cid:durableId="1221866474">
    <w:abstractNumId w:val="34"/>
  </w:num>
  <w:num w:numId="74" w16cid:durableId="739328922">
    <w:abstractNumId w:val="45"/>
  </w:num>
  <w:num w:numId="75" w16cid:durableId="210280051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D17"/>
    <w:rsid w:val="00096D87"/>
    <w:rsid w:val="00117A59"/>
    <w:rsid w:val="001869E7"/>
    <w:rsid w:val="002B13DA"/>
    <w:rsid w:val="00377FE8"/>
    <w:rsid w:val="00610B21"/>
    <w:rsid w:val="00622F8B"/>
    <w:rsid w:val="00692B01"/>
    <w:rsid w:val="006E5BED"/>
    <w:rsid w:val="00750933"/>
    <w:rsid w:val="007D54E3"/>
    <w:rsid w:val="008107F0"/>
    <w:rsid w:val="009610F0"/>
    <w:rsid w:val="00AA0D17"/>
    <w:rsid w:val="00B355C1"/>
    <w:rsid w:val="00C3637C"/>
    <w:rsid w:val="00D12615"/>
    <w:rsid w:val="00D16567"/>
    <w:rsid w:val="00D45127"/>
    <w:rsid w:val="00DA44C3"/>
    <w:rsid w:val="00E47CE0"/>
    <w:rsid w:val="00EE1835"/>
    <w:rsid w:val="00EF1073"/>
    <w:rsid w:val="00F11F08"/>
    <w:rsid w:val="00F40CCF"/>
    <w:rsid w:val="00F70908"/>
    <w:rsid w:val="00F726C3"/>
    <w:rsid w:val="00F814CD"/>
    <w:rsid w:val="00F83EAA"/>
    <w:rsid w:val="00FA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4BB4"/>
  <w15:chartTrackingRefBased/>
  <w15:docId w15:val="{11F1435C-453D-4B6E-B9EA-58DBE632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D17"/>
  </w:style>
  <w:style w:type="paragraph" w:styleId="Heading1">
    <w:name w:val="heading 1"/>
    <w:basedOn w:val="Normal"/>
    <w:next w:val="Normal"/>
    <w:link w:val="Heading1Char"/>
    <w:autoRedefine/>
    <w:uiPriority w:val="9"/>
    <w:qFormat/>
    <w:rsid w:val="00AA0D17"/>
    <w:pPr>
      <w:keepNext/>
      <w:keepLines/>
      <w:spacing w:before="360" w:after="80"/>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autoRedefine/>
    <w:uiPriority w:val="9"/>
    <w:unhideWhenUsed/>
    <w:qFormat/>
    <w:rsid w:val="00FA6307"/>
    <w:pPr>
      <w:keepNext/>
      <w:keepLines/>
      <w:spacing w:before="160" w:after="80"/>
      <w:outlineLvl w:val="1"/>
    </w:pPr>
    <w:rPr>
      <w:rFonts w:asciiTheme="majorHAnsi" w:eastAsiaTheme="majorEastAsia" w:hAnsiTheme="majorHAnsi" w:cstheme="majorBidi"/>
      <w:color w:val="000000" w:themeColor="text1"/>
      <w:sz w:val="32"/>
      <w:szCs w:val="32"/>
    </w:rPr>
  </w:style>
  <w:style w:type="paragraph" w:styleId="Heading3">
    <w:name w:val="heading 3"/>
    <w:basedOn w:val="Normal"/>
    <w:next w:val="Normal"/>
    <w:link w:val="Heading3Char"/>
    <w:autoRedefine/>
    <w:uiPriority w:val="9"/>
    <w:unhideWhenUsed/>
    <w:qFormat/>
    <w:rsid w:val="00692B01"/>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unhideWhenUsed/>
    <w:qFormat/>
    <w:rsid w:val="00AA0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D17"/>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rsid w:val="00FA6307"/>
    <w:rPr>
      <w:rFonts w:asciiTheme="majorHAnsi" w:eastAsiaTheme="majorEastAsia" w:hAnsiTheme="majorHAnsi" w:cstheme="majorBidi"/>
      <w:color w:val="000000" w:themeColor="text1"/>
      <w:sz w:val="32"/>
      <w:szCs w:val="32"/>
    </w:rPr>
  </w:style>
  <w:style w:type="character" w:customStyle="1" w:styleId="Heading3Char">
    <w:name w:val="Heading 3 Char"/>
    <w:basedOn w:val="DefaultParagraphFont"/>
    <w:link w:val="Heading3"/>
    <w:uiPriority w:val="9"/>
    <w:rsid w:val="00692B01"/>
    <w:rPr>
      <w:rFonts w:eastAsiaTheme="majorEastAsia" w:cstheme="majorBidi"/>
      <w:sz w:val="28"/>
      <w:szCs w:val="28"/>
    </w:rPr>
  </w:style>
  <w:style w:type="character" w:customStyle="1" w:styleId="Heading4Char">
    <w:name w:val="Heading 4 Char"/>
    <w:basedOn w:val="DefaultParagraphFont"/>
    <w:link w:val="Heading4"/>
    <w:uiPriority w:val="9"/>
    <w:rsid w:val="00AA0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D17"/>
    <w:rPr>
      <w:rFonts w:eastAsiaTheme="majorEastAsia" w:cstheme="majorBidi"/>
      <w:color w:val="272727" w:themeColor="text1" w:themeTint="D8"/>
    </w:rPr>
  </w:style>
  <w:style w:type="paragraph" w:styleId="Title">
    <w:name w:val="Title"/>
    <w:basedOn w:val="Normal"/>
    <w:next w:val="Normal"/>
    <w:link w:val="TitleChar"/>
    <w:uiPriority w:val="10"/>
    <w:qFormat/>
    <w:rsid w:val="00AA0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D17"/>
    <w:pPr>
      <w:spacing w:before="160"/>
      <w:jc w:val="center"/>
    </w:pPr>
    <w:rPr>
      <w:i/>
      <w:iCs/>
      <w:color w:val="404040" w:themeColor="text1" w:themeTint="BF"/>
    </w:rPr>
  </w:style>
  <w:style w:type="character" w:customStyle="1" w:styleId="QuoteChar">
    <w:name w:val="Quote Char"/>
    <w:basedOn w:val="DefaultParagraphFont"/>
    <w:link w:val="Quote"/>
    <w:uiPriority w:val="29"/>
    <w:rsid w:val="00AA0D17"/>
    <w:rPr>
      <w:i/>
      <w:iCs/>
      <w:color w:val="404040" w:themeColor="text1" w:themeTint="BF"/>
    </w:rPr>
  </w:style>
  <w:style w:type="paragraph" w:styleId="ListParagraph">
    <w:name w:val="List Paragraph"/>
    <w:basedOn w:val="Normal"/>
    <w:uiPriority w:val="34"/>
    <w:qFormat/>
    <w:rsid w:val="00AA0D17"/>
    <w:pPr>
      <w:ind w:left="720"/>
      <w:contextualSpacing/>
    </w:pPr>
  </w:style>
  <w:style w:type="character" w:styleId="IntenseEmphasis">
    <w:name w:val="Intense Emphasis"/>
    <w:basedOn w:val="DefaultParagraphFont"/>
    <w:uiPriority w:val="21"/>
    <w:qFormat/>
    <w:rsid w:val="00AA0D17"/>
    <w:rPr>
      <w:i/>
      <w:iCs/>
      <w:color w:val="0F4761" w:themeColor="accent1" w:themeShade="BF"/>
    </w:rPr>
  </w:style>
  <w:style w:type="paragraph" w:styleId="IntenseQuote">
    <w:name w:val="Intense Quote"/>
    <w:basedOn w:val="Normal"/>
    <w:next w:val="Normal"/>
    <w:link w:val="IntenseQuoteChar"/>
    <w:uiPriority w:val="30"/>
    <w:qFormat/>
    <w:rsid w:val="00AA0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D17"/>
    <w:rPr>
      <w:i/>
      <w:iCs/>
      <w:color w:val="0F4761" w:themeColor="accent1" w:themeShade="BF"/>
    </w:rPr>
  </w:style>
  <w:style w:type="character" w:styleId="IntenseReference">
    <w:name w:val="Intense Reference"/>
    <w:basedOn w:val="DefaultParagraphFont"/>
    <w:uiPriority w:val="32"/>
    <w:qFormat/>
    <w:rsid w:val="00AA0D17"/>
    <w:rPr>
      <w:b/>
      <w:bCs/>
      <w:smallCaps/>
      <w:color w:val="0F4761" w:themeColor="accent1" w:themeShade="BF"/>
      <w:spacing w:val="5"/>
    </w:rPr>
  </w:style>
  <w:style w:type="paragraph" w:styleId="Footer">
    <w:name w:val="footer"/>
    <w:basedOn w:val="Normal"/>
    <w:link w:val="FooterChar"/>
    <w:uiPriority w:val="99"/>
    <w:unhideWhenUsed/>
    <w:rsid w:val="00AA0D17"/>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AA0D17"/>
    <w:rPr>
      <w:kern w:val="0"/>
      <w:sz w:val="22"/>
      <w:szCs w:val="22"/>
      <w14:ligatures w14:val="none"/>
    </w:rPr>
  </w:style>
  <w:style w:type="character" w:styleId="Hyperlink">
    <w:name w:val="Hyperlink"/>
    <w:basedOn w:val="DefaultParagraphFont"/>
    <w:uiPriority w:val="99"/>
    <w:unhideWhenUsed/>
    <w:rsid w:val="00AA0D17"/>
    <w:rPr>
      <w:color w:val="467886" w:themeColor="hyperlink"/>
      <w:u w:val="single"/>
    </w:rPr>
  </w:style>
  <w:style w:type="character" w:styleId="UnresolvedMention">
    <w:name w:val="Unresolved Mention"/>
    <w:basedOn w:val="DefaultParagraphFont"/>
    <w:uiPriority w:val="99"/>
    <w:semiHidden/>
    <w:unhideWhenUsed/>
    <w:rsid w:val="00AA0D17"/>
    <w:rPr>
      <w:color w:val="605E5C"/>
      <w:shd w:val="clear" w:color="auto" w:fill="E1DFDD"/>
    </w:rPr>
  </w:style>
  <w:style w:type="paragraph" w:styleId="TOCHeading">
    <w:name w:val="TOC Heading"/>
    <w:basedOn w:val="Heading1"/>
    <w:next w:val="Normal"/>
    <w:uiPriority w:val="39"/>
    <w:unhideWhenUsed/>
    <w:qFormat/>
    <w:rsid w:val="00AA0D1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A0D17"/>
    <w:pPr>
      <w:spacing w:after="100" w:line="259" w:lineRule="auto"/>
    </w:pPr>
    <w:rPr>
      <w:kern w:val="0"/>
      <w:sz w:val="22"/>
      <w:szCs w:val="22"/>
      <w14:ligatures w14:val="none"/>
    </w:rPr>
  </w:style>
  <w:style w:type="paragraph" w:styleId="TOC2">
    <w:name w:val="toc 2"/>
    <w:basedOn w:val="Normal"/>
    <w:next w:val="Normal"/>
    <w:autoRedefine/>
    <w:uiPriority w:val="39"/>
    <w:unhideWhenUsed/>
    <w:rsid w:val="00AA0D17"/>
    <w:pPr>
      <w:tabs>
        <w:tab w:val="right" w:leader="dot" w:pos="9350"/>
      </w:tabs>
      <w:spacing w:after="100" w:line="259" w:lineRule="auto"/>
      <w:ind w:left="220"/>
    </w:pPr>
    <w:rPr>
      <w:kern w:val="0"/>
      <w:sz w:val="22"/>
      <w:szCs w:val="22"/>
      <w14:ligatures w14:val="none"/>
    </w:rPr>
  </w:style>
  <w:style w:type="paragraph" w:styleId="TOC3">
    <w:name w:val="toc 3"/>
    <w:basedOn w:val="Normal"/>
    <w:next w:val="Normal"/>
    <w:autoRedefine/>
    <w:uiPriority w:val="39"/>
    <w:unhideWhenUsed/>
    <w:rsid w:val="00AA0D17"/>
    <w:pPr>
      <w:tabs>
        <w:tab w:val="right" w:leader="dot" w:pos="9350"/>
      </w:tabs>
      <w:spacing w:after="100" w:line="259" w:lineRule="auto"/>
      <w:ind w:left="440"/>
      <w:jc w:val="both"/>
    </w:pPr>
    <w:rPr>
      <w:kern w:val="0"/>
      <w:sz w:val="22"/>
      <w:szCs w:val="22"/>
      <w14:ligatures w14:val="none"/>
    </w:rPr>
  </w:style>
  <w:style w:type="paragraph" w:styleId="TOC4">
    <w:name w:val="toc 4"/>
    <w:basedOn w:val="Normal"/>
    <w:next w:val="Normal"/>
    <w:autoRedefine/>
    <w:uiPriority w:val="39"/>
    <w:unhideWhenUsed/>
    <w:rsid w:val="00AA0D17"/>
    <w:pPr>
      <w:spacing w:after="100" w:line="259" w:lineRule="auto"/>
      <w:ind w:left="660"/>
    </w:pPr>
    <w:rPr>
      <w:rFonts w:eastAsiaTheme="minorEastAsia"/>
      <w:kern w:val="0"/>
      <w:sz w:val="22"/>
      <w:szCs w:val="22"/>
      <w:lang w:val="en-GB" w:eastAsia="en-GB"/>
      <w14:ligatures w14:val="none"/>
    </w:rPr>
  </w:style>
  <w:style w:type="paragraph" w:styleId="TOC5">
    <w:name w:val="toc 5"/>
    <w:basedOn w:val="Normal"/>
    <w:next w:val="Normal"/>
    <w:autoRedefine/>
    <w:uiPriority w:val="39"/>
    <w:unhideWhenUsed/>
    <w:rsid w:val="00AA0D17"/>
    <w:pPr>
      <w:spacing w:after="100" w:line="259" w:lineRule="auto"/>
      <w:ind w:left="880"/>
    </w:pPr>
    <w:rPr>
      <w:rFonts w:eastAsiaTheme="minorEastAsia"/>
      <w:kern w:val="0"/>
      <w:sz w:val="22"/>
      <w:szCs w:val="22"/>
      <w:lang w:val="en-GB" w:eastAsia="en-GB"/>
      <w14:ligatures w14:val="none"/>
    </w:rPr>
  </w:style>
  <w:style w:type="paragraph" w:styleId="TOC6">
    <w:name w:val="toc 6"/>
    <w:basedOn w:val="Normal"/>
    <w:next w:val="Normal"/>
    <w:autoRedefine/>
    <w:uiPriority w:val="39"/>
    <w:unhideWhenUsed/>
    <w:rsid w:val="00AA0D17"/>
    <w:pPr>
      <w:spacing w:after="100" w:line="259" w:lineRule="auto"/>
      <w:ind w:left="1100"/>
    </w:pPr>
    <w:rPr>
      <w:rFonts w:eastAsiaTheme="minorEastAsia"/>
      <w:kern w:val="0"/>
      <w:sz w:val="22"/>
      <w:szCs w:val="22"/>
      <w:lang w:val="en-GB" w:eastAsia="en-GB"/>
      <w14:ligatures w14:val="none"/>
    </w:rPr>
  </w:style>
  <w:style w:type="paragraph" w:styleId="TOC7">
    <w:name w:val="toc 7"/>
    <w:basedOn w:val="Normal"/>
    <w:next w:val="Normal"/>
    <w:autoRedefine/>
    <w:uiPriority w:val="39"/>
    <w:unhideWhenUsed/>
    <w:rsid w:val="00AA0D17"/>
    <w:pPr>
      <w:spacing w:after="100" w:line="259" w:lineRule="auto"/>
      <w:ind w:left="1320"/>
    </w:pPr>
    <w:rPr>
      <w:rFonts w:eastAsiaTheme="minorEastAsia"/>
      <w:kern w:val="0"/>
      <w:sz w:val="22"/>
      <w:szCs w:val="22"/>
      <w:lang w:val="en-GB" w:eastAsia="en-GB"/>
      <w14:ligatures w14:val="none"/>
    </w:rPr>
  </w:style>
  <w:style w:type="paragraph" w:styleId="TOC8">
    <w:name w:val="toc 8"/>
    <w:basedOn w:val="Normal"/>
    <w:next w:val="Normal"/>
    <w:autoRedefine/>
    <w:uiPriority w:val="39"/>
    <w:unhideWhenUsed/>
    <w:rsid w:val="00AA0D17"/>
    <w:pPr>
      <w:spacing w:after="100" w:line="259" w:lineRule="auto"/>
      <w:ind w:left="1540"/>
    </w:pPr>
    <w:rPr>
      <w:rFonts w:eastAsiaTheme="minorEastAsia"/>
      <w:kern w:val="0"/>
      <w:sz w:val="22"/>
      <w:szCs w:val="22"/>
      <w:lang w:val="en-GB" w:eastAsia="en-GB"/>
      <w14:ligatures w14:val="none"/>
    </w:rPr>
  </w:style>
  <w:style w:type="paragraph" w:styleId="TOC9">
    <w:name w:val="toc 9"/>
    <w:basedOn w:val="Normal"/>
    <w:next w:val="Normal"/>
    <w:autoRedefine/>
    <w:uiPriority w:val="39"/>
    <w:unhideWhenUsed/>
    <w:rsid w:val="00AA0D17"/>
    <w:pPr>
      <w:spacing w:after="100" w:line="259" w:lineRule="auto"/>
      <w:ind w:left="1760"/>
    </w:pPr>
    <w:rPr>
      <w:rFonts w:eastAsiaTheme="minorEastAsia"/>
      <w:kern w:val="0"/>
      <w:sz w:val="22"/>
      <w:szCs w:val="22"/>
      <w:lang w:val="en-GB" w:eastAsia="en-GB"/>
      <w14:ligatures w14:val="none"/>
    </w:rPr>
  </w:style>
  <w:style w:type="paragraph" w:styleId="Caption">
    <w:name w:val="caption"/>
    <w:basedOn w:val="Normal"/>
    <w:next w:val="Normal"/>
    <w:uiPriority w:val="35"/>
    <w:unhideWhenUsed/>
    <w:qFormat/>
    <w:rsid w:val="00AA0D17"/>
    <w:pPr>
      <w:spacing w:after="200" w:line="240" w:lineRule="auto"/>
    </w:pPr>
    <w:rPr>
      <w:i/>
      <w:iCs/>
      <w:color w:val="0E2841" w:themeColor="text2"/>
      <w:kern w:val="0"/>
      <w:sz w:val="18"/>
      <w:szCs w:val="18"/>
      <w14:ligatures w14:val="none"/>
    </w:rPr>
  </w:style>
  <w:style w:type="paragraph" w:styleId="TableofFigures">
    <w:name w:val="table of figures"/>
    <w:basedOn w:val="Normal"/>
    <w:next w:val="Normal"/>
    <w:uiPriority w:val="99"/>
    <w:unhideWhenUsed/>
    <w:rsid w:val="00AA0D17"/>
    <w:pPr>
      <w:spacing w:after="0" w:line="259" w:lineRule="auto"/>
    </w:pPr>
    <w:rPr>
      <w:kern w:val="0"/>
      <w:sz w:val="22"/>
      <w:szCs w:val="22"/>
      <w14:ligatures w14:val="none"/>
    </w:rPr>
  </w:style>
  <w:style w:type="paragraph" w:styleId="Header">
    <w:name w:val="header"/>
    <w:basedOn w:val="Normal"/>
    <w:link w:val="HeaderChar"/>
    <w:uiPriority w:val="99"/>
    <w:unhideWhenUsed/>
    <w:rsid w:val="00AA0D17"/>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AA0D17"/>
    <w:rPr>
      <w:kern w:val="0"/>
      <w:sz w:val="22"/>
      <w:szCs w:val="22"/>
      <w14:ligatures w14:val="none"/>
    </w:rPr>
  </w:style>
  <w:style w:type="table" w:styleId="TableGrid">
    <w:name w:val="Table Grid"/>
    <w:basedOn w:val="TableNormal"/>
    <w:uiPriority w:val="39"/>
    <w:rsid w:val="00AA0D1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0D1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media/uwtsd-website/content-assets/documents/strategies-policies/RDM-Policy-2022-v3-28-04-22.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media/uwtsd-website/content-assets/documents/strategies-policies/RDM-Policy-2022-v3-28-04-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482E5-5ACB-403A-B036-AA0512A19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76</Pages>
  <Words>21419</Words>
  <Characters>122091</Characters>
  <Application>Microsoft Office Word</Application>
  <DocSecurity>0</DocSecurity>
  <Lines>1017</Lines>
  <Paragraphs>286</Paragraphs>
  <ScaleCrop>false</ScaleCrop>
  <Company/>
  <LinksUpToDate>false</LinksUpToDate>
  <CharactersWithSpaces>143224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Shahriyar Emon Shuvo (2418580)</dc:creator>
  <cp:keywords/>
  <dc:description/>
  <cp:lastModifiedBy>Shahriyar Emon Shuvo (2418580)</cp:lastModifiedBy>
  <cp:revision>2</cp:revision>
  <dcterms:created xsi:type="dcterms:W3CDTF">2026-03-23T13:30:00Z</dcterms:created>
  <dcterms:modified xsi:type="dcterms:W3CDTF">2026-03-23T13:30:00Z</dcterms:modified>
</cp:coreProperties>
</file>