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AA582" w14:textId="77777777" w:rsidR="007A5265" w:rsidRPr="00563D18" w:rsidRDefault="007A5265">
      <w:pPr>
        <w:spacing w:line="259" w:lineRule="auto"/>
        <w:jc w:val="left"/>
        <w:rPr>
          <w:rFonts w:ascii="Arial" w:hAnsi="Arial" w:cs="Arial"/>
        </w:rPr>
      </w:pPr>
    </w:p>
    <w:p w14:paraId="34DC4671" w14:textId="77777777" w:rsidR="007A5265" w:rsidRPr="00563D18" w:rsidRDefault="007A5265">
      <w:pPr>
        <w:spacing w:line="259" w:lineRule="auto"/>
        <w:jc w:val="left"/>
        <w:rPr>
          <w:rFonts w:ascii="Arial" w:hAnsi="Arial" w:cs="Arial"/>
        </w:rPr>
      </w:pPr>
    </w:p>
    <w:p w14:paraId="48AB1BFC" w14:textId="77777777" w:rsidR="00981094" w:rsidRPr="00981094" w:rsidRDefault="00981094" w:rsidP="00981094">
      <w:pPr>
        <w:spacing w:line="259" w:lineRule="auto"/>
        <w:jc w:val="center"/>
        <w:rPr>
          <w:rFonts w:ascii="Arial" w:hAnsi="Arial" w:cs="Arial"/>
          <w:b/>
          <w:bCs/>
          <w:sz w:val="28"/>
          <w:szCs w:val="28"/>
        </w:rPr>
      </w:pPr>
    </w:p>
    <w:p w14:paraId="0575CAC1" w14:textId="77777777" w:rsidR="00981094" w:rsidRPr="00981094" w:rsidRDefault="00981094" w:rsidP="00981094">
      <w:pPr>
        <w:spacing w:line="259" w:lineRule="auto"/>
        <w:jc w:val="center"/>
        <w:rPr>
          <w:rFonts w:ascii="Arial" w:hAnsi="Arial" w:cs="Arial"/>
          <w:b/>
          <w:bCs/>
          <w:sz w:val="28"/>
          <w:szCs w:val="28"/>
        </w:rPr>
      </w:pPr>
    </w:p>
    <w:p w14:paraId="577111A2" w14:textId="77777777" w:rsidR="00F51F79" w:rsidRDefault="00F51F79" w:rsidP="00981094">
      <w:pPr>
        <w:spacing w:line="259" w:lineRule="auto"/>
        <w:jc w:val="center"/>
        <w:rPr>
          <w:rFonts w:ascii="Arial" w:hAnsi="Arial" w:cs="Arial"/>
          <w:b/>
          <w:bCs/>
          <w:sz w:val="28"/>
          <w:szCs w:val="28"/>
        </w:rPr>
      </w:pPr>
    </w:p>
    <w:p w14:paraId="4DE4E360" w14:textId="77777777" w:rsidR="00F51F79" w:rsidRDefault="00F51F79" w:rsidP="00981094">
      <w:pPr>
        <w:spacing w:line="259" w:lineRule="auto"/>
        <w:jc w:val="center"/>
        <w:rPr>
          <w:rFonts w:ascii="Arial" w:hAnsi="Arial" w:cs="Arial"/>
          <w:b/>
          <w:bCs/>
          <w:sz w:val="28"/>
          <w:szCs w:val="28"/>
        </w:rPr>
      </w:pPr>
    </w:p>
    <w:p w14:paraId="0247ADE1" w14:textId="77777777" w:rsidR="00F51F79" w:rsidRDefault="00F51F79" w:rsidP="00981094">
      <w:pPr>
        <w:spacing w:line="259" w:lineRule="auto"/>
        <w:jc w:val="center"/>
        <w:rPr>
          <w:rFonts w:ascii="Arial" w:hAnsi="Arial" w:cs="Arial"/>
          <w:b/>
          <w:bCs/>
          <w:sz w:val="28"/>
          <w:szCs w:val="28"/>
        </w:rPr>
      </w:pPr>
    </w:p>
    <w:p w14:paraId="24D41AAD" w14:textId="77777777" w:rsidR="00F51F79" w:rsidRDefault="00F51F79" w:rsidP="00981094">
      <w:pPr>
        <w:spacing w:line="259" w:lineRule="auto"/>
        <w:jc w:val="center"/>
        <w:rPr>
          <w:rFonts w:ascii="Arial" w:hAnsi="Arial" w:cs="Arial"/>
          <w:b/>
          <w:bCs/>
          <w:sz w:val="36"/>
          <w:szCs w:val="36"/>
        </w:rPr>
      </w:pPr>
    </w:p>
    <w:p w14:paraId="018736B5" w14:textId="12E636E1" w:rsidR="007A5265" w:rsidRPr="00F51F79" w:rsidRDefault="00981094" w:rsidP="00981094">
      <w:pPr>
        <w:spacing w:line="259" w:lineRule="auto"/>
        <w:jc w:val="center"/>
        <w:rPr>
          <w:rFonts w:ascii="Arial" w:hAnsi="Arial" w:cs="Arial"/>
          <w:b/>
          <w:bCs/>
          <w:sz w:val="36"/>
          <w:szCs w:val="36"/>
        </w:rPr>
      </w:pPr>
      <w:r w:rsidRPr="00F51F79">
        <w:rPr>
          <w:rFonts w:ascii="Arial" w:hAnsi="Arial" w:cs="Arial"/>
          <w:b/>
          <w:bCs/>
          <w:sz w:val="36"/>
          <w:szCs w:val="36"/>
        </w:rPr>
        <w:t>Programme: Certificate of Higher Education Skills for the Workplace (Health and Social Care)</w:t>
      </w:r>
    </w:p>
    <w:p w14:paraId="63BE3B17" w14:textId="5D585665" w:rsidR="00981094" w:rsidRPr="00F51F79" w:rsidRDefault="00981094" w:rsidP="00981094">
      <w:pPr>
        <w:spacing w:line="259" w:lineRule="auto"/>
        <w:jc w:val="center"/>
        <w:rPr>
          <w:rFonts w:ascii="Arial" w:hAnsi="Arial" w:cs="Arial"/>
          <w:b/>
          <w:bCs/>
          <w:sz w:val="36"/>
          <w:szCs w:val="36"/>
        </w:rPr>
      </w:pPr>
      <w:r w:rsidRPr="00F51F79">
        <w:rPr>
          <w:rFonts w:ascii="Arial" w:hAnsi="Arial" w:cs="Arial"/>
          <w:b/>
          <w:bCs/>
          <w:sz w:val="36"/>
          <w:szCs w:val="36"/>
        </w:rPr>
        <w:t>Module: Professional Development within Health and Social Care</w:t>
      </w:r>
    </w:p>
    <w:p w14:paraId="31F89D51" w14:textId="3AC8E0DF" w:rsidR="00981094" w:rsidRPr="00F51F79" w:rsidRDefault="00981094" w:rsidP="00981094">
      <w:pPr>
        <w:spacing w:line="259" w:lineRule="auto"/>
        <w:jc w:val="center"/>
        <w:rPr>
          <w:rFonts w:ascii="Arial" w:hAnsi="Arial" w:cs="Arial"/>
          <w:b/>
          <w:bCs/>
          <w:sz w:val="36"/>
          <w:szCs w:val="36"/>
        </w:rPr>
      </w:pPr>
      <w:r w:rsidRPr="00F51F79">
        <w:rPr>
          <w:rFonts w:ascii="Arial" w:hAnsi="Arial" w:cs="Arial"/>
          <w:b/>
          <w:bCs/>
          <w:sz w:val="36"/>
          <w:szCs w:val="36"/>
        </w:rPr>
        <w:t>Module Code: LCHS4009</w:t>
      </w:r>
    </w:p>
    <w:p w14:paraId="30F0F12A" w14:textId="72BD504B" w:rsidR="007A5265" w:rsidRPr="00F51F79" w:rsidRDefault="007A5265" w:rsidP="00981094">
      <w:pPr>
        <w:spacing w:line="259" w:lineRule="auto"/>
        <w:jc w:val="center"/>
        <w:rPr>
          <w:rFonts w:ascii="Arial" w:hAnsi="Arial" w:cs="Arial"/>
          <w:b/>
          <w:bCs/>
          <w:sz w:val="36"/>
          <w:szCs w:val="36"/>
        </w:rPr>
      </w:pPr>
      <w:r w:rsidRPr="00F51F79">
        <w:rPr>
          <w:rFonts w:ascii="Arial" w:hAnsi="Arial" w:cs="Arial"/>
          <w:b/>
          <w:bCs/>
          <w:sz w:val="36"/>
          <w:szCs w:val="36"/>
        </w:rPr>
        <w:t xml:space="preserve">Name of Student: </w:t>
      </w:r>
      <w:r w:rsidR="009E0CB4" w:rsidRPr="00F51F79">
        <w:rPr>
          <w:rFonts w:ascii="Arial" w:hAnsi="Arial" w:cs="Arial"/>
          <w:b/>
          <w:bCs/>
          <w:sz w:val="36"/>
          <w:szCs w:val="36"/>
        </w:rPr>
        <w:t>Josephine Taller</w:t>
      </w:r>
    </w:p>
    <w:p w14:paraId="6674FC90" w14:textId="28009AB8" w:rsidR="007A5265" w:rsidRPr="00F51F79" w:rsidRDefault="007A5265" w:rsidP="00981094">
      <w:pPr>
        <w:spacing w:line="259" w:lineRule="auto"/>
        <w:jc w:val="center"/>
        <w:rPr>
          <w:rFonts w:ascii="Arial" w:hAnsi="Arial" w:cs="Arial"/>
          <w:b/>
          <w:bCs/>
          <w:sz w:val="36"/>
          <w:szCs w:val="36"/>
        </w:rPr>
      </w:pPr>
      <w:r w:rsidRPr="00F51F79">
        <w:rPr>
          <w:rFonts w:ascii="Arial" w:hAnsi="Arial" w:cs="Arial"/>
          <w:b/>
          <w:bCs/>
          <w:sz w:val="36"/>
          <w:szCs w:val="36"/>
        </w:rPr>
        <w:t xml:space="preserve">I.D. Number: </w:t>
      </w:r>
      <w:r w:rsidR="00185351" w:rsidRPr="00F51F79">
        <w:rPr>
          <w:rFonts w:ascii="Arial" w:hAnsi="Arial" w:cs="Arial"/>
          <w:b/>
          <w:bCs/>
          <w:sz w:val="36"/>
          <w:szCs w:val="36"/>
        </w:rPr>
        <w:t>2431097</w:t>
      </w:r>
    </w:p>
    <w:p w14:paraId="310A0D09" w14:textId="685ED178" w:rsidR="007A5265" w:rsidRPr="00F51F79" w:rsidRDefault="007A5265" w:rsidP="00981094">
      <w:pPr>
        <w:spacing w:line="259" w:lineRule="auto"/>
        <w:jc w:val="center"/>
        <w:rPr>
          <w:rFonts w:ascii="Arial" w:hAnsi="Arial" w:cs="Arial"/>
          <w:b/>
          <w:bCs/>
          <w:sz w:val="36"/>
          <w:szCs w:val="36"/>
        </w:rPr>
      </w:pPr>
      <w:r w:rsidRPr="00F51F79">
        <w:rPr>
          <w:rFonts w:ascii="Arial" w:hAnsi="Arial" w:cs="Arial"/>
          <w:b/>
          <w:bCs/>
          <w:sz w:val="36"/>
          <w:szCs w:val="36"/>
        </w:rPr>
        <w:t xml:space="preserve">Name of Tutor: </w:t>
      </w:r>
      <w:r w:rsidR="00185351" w:rsidRPr="00F51F79">
        <w:rPr>
          <w:rFonts w:ascii="Arial" w:hAnsi="Arial" w:cs="Arial"/>
          <w:b/>
          <w:bCs/>
          <w:sz w:val="36"/>
          <w:szCs w:val="36"/>
        </w:rPr>
        <w:t>Soban Sadiq</w:t>
      </w:r>
    </w:p>
    <w:p w14:paraId="6FAD3F89" w14:textId="41248817" w:rsidR="00981094" w:rsidRPr="00F51F79" w:rsidRDefault="00981094" w:rsidP="00981094">
      <w:pPr>
        <w:spacing w:line="259" w:lineRule="auto"/>
        <w:jc w:val="center"/>
        <w:rPr>
          <w:rFonts w:ascii="Arial" w:hAnsi="Arial" w:cs="Arial"/>
          <w:b/>
          <w:bCs/>
          <w:sz w:val="36"/>
          <w:szCs w:val="36"/>
        </w:rPr>
      </w:pPr>
      <w:r w:rsidRPr="00F51F79">
        <w:rPr>
          <w:rFonts w:ascii="Arial" w:hAnsi="Arial" w:cs="Arial"/>
          <w:b/>
          <w:bCs/>
          <w:sz w:val="36"/>
          <w:szCs w:val="36"/>
        </w:rPr>
        <w:t>Assignment Title: Personal Development</w:t>
      </w:r>
    </w:p>
    <w:p w14:paraId="64CEE985" w14:textId="11659FFE" w:rsidR="00192713" w:rsidRPr="00F51F79" w:rsidRDefault="00981094" w:rsidP="00F51F79">
      <w:pPr>
        <w:spacing w:line="259" w:lineRule="auto"/>
        <w:jc w:val="center"/>
        <w:rPr>
          <w:rFonts w:ascii="Arial" w:hAnsi="Arial" w:cs="Arial"/>
          <w:b/>
          <w:bCs/>
          <w:sz w:val="36"/>
          <w:szCs w:val="36"/>
        </w:rPr>
      </w:pPr>
      <w:r w:rsidRPr="00F51F79">
        <w:rPr>
          <w:rFonts w:ascii="Arial" w:hAnsi="Arial" w:cs="Arial"/>
          <w:b/>
          <w:bCs/>
          <w:sz w:val="36"/>
          <w:szCs w:val="36"/>
        </w:rPr>
        <w:t>Submission date: Tuesday, 16</w:t>
      </w:r>
      <w:r w:rsidRPr="00F51F79">
        <w:rPr>
          <w:rFonts w:ascii="Arial" w:hAnsi="Arial" w:cs="Arial"/>
          <w:b/>
          <w:bCs/>
          <w:sz w:val="36"/>
          <w:szCs w:val="36"/>
          <w:vertAlign w:val="superscript"/>
        </w:rPr>
        <w:t>th</w:t>
      </w:r>
      <w:r w:rsidRPr="00F51F79">
        <w:rPr>
          <w:rFonts w:ascii="Arial" w:hAnsi="Arial" w:cs="Arial"/>
          <w:b/>
          <w:bCs/>
          <w:sz w:val="36"/>
          <w:szCs w:val="36"/>
        </w:rPr>
        <w:t xml:space="preserve"> December 2025 2:00 </w:t>
      </w:r>
      <w:r w:rsidR="007A5265" w:rsidRPr="00F51F79">
        <w:rPr>
          <w:rFonts w:ascii="Arial" w:hAnsi="Arial" w:cs="Arial"/>
          <w:sz w:val="32"/>
          <w:szCs w:val="28"/>
        </w:rPr>
        <w:t xml:space="preserve"> </w:t>
      </w:r>
    </w:p>
    <w:p w14:paraId="70E18761" w14:textId="77777777" w:rsidR="00192713" w:rsidRPr="00563D18" w:rsidRDefault="00192713">
      <w:pPr>
        <w:spacing w:line="259" w:lineRule="auto"/>
        <w:jc w:val="left"/>
        <w:rPr>
          <w:rFonts w:ascii="Arial" w:hAnsi="Arial" w:cs="Arial"/>
        </w:rPr>
      </w:pPr>
      <w:r w:rsidRPr="00563D18">
        <w:rPr>
          <w:rFonts w:ascii="Arial" w:hAnsi="Arial" w:cs="Arial"/>
        </w:rPr>
        <w:br w:type="page"/>
      </w:r>
    </w:p>
    <w:sdt>
      <w:sdtPr>
        <w:rPr>
          <w:rFonts w:ascii="Times New Roman" w:eastAsiaTheme="minorHAnsi" w:hAnsi="Times New Roman" w:cstheme="minorBidi"/>
          <w:color w:val="auto"/>
          <w:sz w:val="24"/>
          <w:szCs w:val="22"/>
          <w:lang w:val="en-GB"/>
        </w:rPr>
        <w:id w:val="1367801955"/>
        <w:docPartObj>
          <w:docPartGallery w:val="Table of Contents"/>
          <w:docPartUnique/>
        </w:docPartObj>
      </w:sdtPr>
      <w:sdtEndPr>
        <w:rPr>
          <w:rFonts w:ascii="Arial" w:hAnsi="Arial" w:cs="Arial"/>
          <w:b/>
          <w:bCs/>
          <w:noProof/>
        </w:rPr>
      </w:sdtEndPr>
      <w:sdtContent>
        <w:p w14:paraId="17137BF1" w14:textId="77777777" w:rsidR="00192713" w:rsidRPr="00563D18" w:rsidRDefault="00192713" w:rsidP="00563D18">
          <w:pPr>
            <w:pStyle w:val="TOCHeading"/>
          </w:pPr>
          <w:r w:rsidRPr="00563D18">
            <w:t>Contents</w:t>
          </w:r>
        </w:p>
        <w:p w14:paraId="61868F03" w14:textId="10AECFF2" w:rsidR="005C4A28" w:rsidRPr="00563D18" w:rsidRDefault="00192713">
          <w:pPr>
            <w:pStyle w:val="TOC1"/>
            <w:tabs>
              <w:tab w:val="right" w:leader="dot" w:pos="9016"/>
            </w:tabs>
            <w:rPr>
              <w:rFonts w:ascii="Arial" w:eastAsiaTheme="minorEastAsia" w:hAnsi="Arial" w:cs="Arial"/>
              <w:noProof/>
              <w:sz w:val="22"/>
              <w:lang w:eastAsia="en-GB"/>
            </w:rPr>
          </w:pPr>
          <w:r w:rsidRPr="00563D18">
            <w:rPr>
              <w:rFonts w:ascii="Arial" w:hAnsi="Arial" w:cs="Arial"/>
            </w:rPr>
            <w:fldChar w:fldCharType="begin"/>
          </w:r>
          <w:r w:rsidRPr="00563D18">
            <w:rPr>
              <w:rFonts w:ascii="Arial" w:hAnsi="Arial" w:cs="Arial"/>
            </w:rPr>
            <w:instrText xml:space="preserve"> TOC \o "1-3" \h \z \u </w:instrText>
          </w:r>
          <w:r w:rsidRPr="00563D18">
            <w:rPr>
              <w:rFonts w:ascii="Arial" w:hAnsi="Arial" w:cs="Arial"/>
            </w:rPr>
            <w:fldChar w:fldCharType="separate"/>
          </w:r>
          <w:hyperlink w:anchor="_Toc215915275" w:history="1">
            <w:r w:rsidR="005C4A28" w:rsidRPr="00563D18">
              <w:rPr>
                <w:rStyle w:val="Hyperlink"/>
                <w:rFonts w:ascii="Arial" w:hAnsi="Arial" w:cs="Arial"/>
                <w:noProof/>
              </w:rPr>
              <w:t>Introduction</w:t>
            </w:r>
            <w:r w:rsidR="005C4A28" w:rsidRPr="00563D18">
              <w:rPr>
                <w:rFonts w:ascii="Arial" w:hAnsi="Arial" w:cs="Arial"/>
                <w:noProof/>
                <w:webHidden/>
              </w:rPr>
              <w:tab/>
            </w:r>
            <w:r w:rsidR="005C4A28" w:rsidRPr="00563D18">
              <w:rPr>
                <w:rFonts w:ascii="Arial" w:hAnsi="Arial" w:cs="Arial"/>
                <w:noProof/>
                <w:webHidden/>
              </w:rPr>
              <w:fldChar w:fldCharType="begin"/>
            </w:r>
            <w:r w:rsidR="005C4A28" w:rsidRPr="00563D18">
              <w:rPr>
                <w:rFonts w:ascii="Arial" w:hAnsi="Arial" w:cs="Arial"/>
                <w:noProof/>
                <w:webHidden/>
              </w:rPr>
              <w:instrText xml:space="preserve"> PAGEREF _Toc215915275 \h </w:instrText>
            </w:r>
            <w:r w:rsidR="005C4A28" w:rsidRPr="00563D18">
              <w:rPr>
                <w:rFonts w:ascii="Arial" w:hAnsi="Arial" w:cs="Arial"/>
                <w:noProof/>
                <w:webHidden/>
              </w:rPr>
            </w:r>
            <w:r w:rsidR="005C4A28" w:rsidRPr="00563D18">
              <w:rPr>
                <w:rFonts w:ascii="Arial" w:hAnsi="Arial" w:cs="Arial"/>
                <w:noProof/>
                <w:webHidden/>
              </w:rPr>
              <w:fldChar w:fldCharType="separate"/>
            </w:r>
            <w:r w:rsidR="00981094">
              <w:rPr>
                <w:rFonts w:ascii="Arial" w:hAnsi="Arial" w:cs="Arial"/>
                <w:noProof/>
                <w:webHidden/>
              </w:rPr>
              <w:t>3</w:t>
            </w:r>
            <w:r w:rsidR="005C4A28" w:rsidRPr="00563D18">
              <w:rPr>
                <w:rFonts w:ascii="Arial" w:hAnsi="Arial" w:cs="Arial"/>
                <w:noProof/>
                <w:webHidden/>
              </w:rPr>
              <w:fldChar w:fldCharType="end"/>
            </w:r>
          </w:hyperlink>
        </w:p>
        <w:p w14:paraId="0229445B" w14:textId="5A2D09CB" w:rsidR="005C4A28" w:rsidRPr="00563D18" w:rsidRDefault="005C4A28">
          <w:pPr>
            <w:pStyle w:val="TOC1"/>
            <w:tabs>
              <w:tab w:val="right" w:leader="dot" w:pos="9016"/>
            </w:tabs>
            <w:rPr>
              <w:rFonts w:ascii="Arial" w:eastAsiaTheme="minorEastAsia" w:hAnsi="Arial" w:cs="Arial"/>
              <w:noProof/>
              <w:sz w:val="22"/>
              <w:lang w:eastAsia="en-GB"/>
            </w:rPr>
          </w:pPr>
          <w:hyperlink w:anchor="_Toc215915276" w:history="1">
            <w:r w:rsidRPr="00563D18">
              <w:rPr>
                <w:rStyle w:val="Hyperlink"/>
                <w:rFonts w:ascii="Arial" w:hAnsi="Arial" w:cs="Arial"/>
                <w:noProof/>
              </w:rPr>
              <w:t>Task 1: Job Role and Skills</w:t>
            </w:r>
            <w:r w:rsidRPr="00563D18">
              <w:rPr>
                <w:rFonts w:ascii="Arial" w:hAnsi="Arial" w:cs="Arial"/>
                <w:noProof/>
                <w:webHidden/>
              </w:rPr>
              <w:tab/>
            </w:r>
            <w:r w:rsidRPr="00563D18">
              <w:rPr>
                <w:rFonts w:ascii="Arial" w:hAnsi="Arial" w:cs="Arial"/>
                <w:noProof/>
                <w:webHidden/>
              </w:rPr>
              <w:fldChar w:fldCharType="begin"/>
            </w:r>
            <w:r w:rsidRPr="00563D18">
              <w:rPr>
                <w:rFonts w:ascii="Arial" w:hAnsi="Arial" w:cs="Arial"/>
                <w:noProof/>
                <w:webHidden/>
              </w:rPr>
              <w:instrText xml:space="preserve"> PAGEREF _Toc215915276 \h </w:instrText>
            </w:r>
            <w:r w:rsidRPr="00563D18">
              <w:rPr>
                <w:rFonts w:ascii="Arial" w:hAnsi="Arial" w:cs="Arial"/>
                <w:noProof/>
                <w:webHidden/>
              </w:rPr>
            </w:r>
            <w:r w:rsidRPr="00563D18">
              <w:rPr>
                <w:rFonts w:ascii="Arial" w:hAnsi="Arial" w:cs="Arial"/>
                <w:noProof/>
                <w:webHidden/>
              </w:rPr>
              <w:fldChar w:fldCharType="separate"/>
            </w:r>
            <w:r w:rsidR="00981094">
              <w:rPr>
                <w:rFonts w:ascii="Arial" w:hAnsi="Arial" w:cs="Arial"/>
                <w:noProof/>
                <w:webHidden/>
              </w:rPr>
              <w:t>4</w:t>
            </w:r>
            <w:r w:rsidRPr="00563D18">
              <w:rPr>
                <w:rFonts w:ascii="Arial" w:hAnsi="Arial" w:cs="Arial"/>
                <w:noProof/>
                <w:webHidden/>
              </w:rPr>
              <w:fldChar w:fldCharType="end"/>
            </w:r>
          </w:hyperlink>
        </w:p>
        <w:p w14:paraId="042FF782" w14:textId="2923394A" w:rsidR="005C4A28" w:rsidRPr="00563D18" w:rsidRDefault="005C4A28">
          <w:pPr>
            <w:pStyle w:val="TOC2"/>
            <w:tabs>
              <w:tab w:val="right" w:leader="dot" w:pos="9016"/>
            </w:tabs>
            <w:rPr>
              <w:rFonts w:ascii="Arial" w:eastAsiaTheme="minorEastAsia" w:hAnsi="Arial" w:cs="Arial"/>
              <w:noProof/>
              <w:sz w:val="22"/>
              <w:lang w:eastAsia="en-GB"/>
            </w:rPr>
          </w:pPr>
          <w:hyperlink w:anchor="_Toc215915277" w:history="1">
            <w:r w:rsidRPr="00563D18">
              <w:rPr>
                <w:rStyle w:val="Hyperlink"/>
                <w:rFonts w:ascii="Arial" w:hAnsi="Arial" w:cs="Arial"/>
                <w:noProof/>
              </w:rPr>
              <w:t>Job Role Recognition at HCA Healthcare</w:t>
            </w:r>
            <w:r w:rsidRPr="00563D18">
              <w:rPr>
                <w:rFonts w:ascii="Arial" w:hAnsi="Arial" w:cs="Arial"/>
                <w:noProof/>
                <w:webHidden/>
              </w:rPr>
              <w:tab/>
            </w:r>
            <w:r w:rsidRPr="00563D18">
              <w:rPr>
                <w:rFonts w:ascii="Arial" w:hAnsi="Arial" w:cs="Arial"/>
                <w:noProof/>
                <w:webHidden/>
              </w:rPr>
              <w:fldChar w:fldCharType="begin"/>
            </w:r>
            <w:r w:rsidRPr="00563D18">
              <w:rPr>
                <w:rFonts w:ascii="Arial" w:hAnsi="Arial" w:cs="Arial"/>
                <w:noProof/>
                <w:webHidden/>
              </w:rPr>
              <w:instrText xml:space="preserve"> PAGEREF _Toc215915277 \h </w:instrText>
            </w:r>
            <w:r w:rsidRPr="00563D18">
              <w:rPr>
                <w:rFonts w:ascii="Arial" w:hAnsi="Arial" w:cs="Arial"/>
                <w:noProof/>
                <w:webHidden/>
              </w:rPr>
            </w:r>
            <w:r w:rsidRPr="00563D18">
              <w:rPr>
                <w:rFonts w:ascii="Arial" w:hAnsi="Arial" w:cs="Arial"/>
                <w:noProof/>
                <w:webHidden/>
              </w:rPr>
              <w:fldChar w:fldCharType="separate"/>
            </w:r>
            <w:r w:rsidR="00981094">
              <w:rPr>
                <w:rFonts w:ascii="Arial" w:hAnsi="Arial" w:cs="Arial"/>
                <w:noProof/>
                <w:webHidden/>
              </w:rPr>
              <w:t>4</w:t>
            </w:r>
            <w:r w:rsidRPr="00563D18">
              <w:rPr>
                <w:rFonts w:ascii="Arial" w:hAnsi="Arial" w:cs="Arial"/>
                <w:noProof/>
                <w:webHidden/>
              </w:rPr>
              <w:fldChar w:fldCharType="end"/>
            </w:r>
          </w:hyperlink>
        </w:p>
        <w:p w14:paraId="3F36DC4B" w14:textId="50C52F17" w:rsidR="005C4A28" w:rsidRPr="00563D18" w:rsidRDefault="005C4A28">
          <w:pPr>
            <w:pStyle w:val="TOC2"/>
            <w:tabs>
              <w:tab w:val="right" w:leader="dot" w:pos="9016"/>
            </w:tabs>
            <w:rPr>
              <w:rFonts w:ascii="Arial" w:eastAsiaTheme="minorEastAsia" w:hAnsi="Arial" w:cs="Arial"/>
              <w:noProof/>
              <w:sz w:val="22"/>
              <w:lang w:eastAsia="en-GB"/>
            </w:rPr>
          </w:pPr>
          <w:hyperlink w:anchor="_Toc215915278" w:history="1">
            <w:r w:rsidRPr="00563D18">
              <w:rPr>
                <w:rStyle w:val="Hyperlink"/>
                <w:rFonts w:ascii="Arial" w:hAnsi="Arial" w:cs="Arial"/>
                <w:noProof/>
              </w:rPr>
              <w:t>Essential Skills and Competencies</w:t>
            </w:r>
            <w:r w:rsidRPr="00563D18">
              <w:rPr>
                <w:rFonts w:ascii="Arial" w:hAnsi="Arial" w:cs="Arial"/>
                <w:noProof/>
                <w:webHidden/>
              </w:rPr>
              <w:tab/>
            </w:r>
            <w:r w:rsidRPr="00563D18">
              <w:rPr>
                <w:rFonts w:ascii="Arial" w:hAnsi="Arial" w:cs="Arial"/>
                <w:noProof/>
                <w:webHidden/>
              </w:rPr>
              <w:fldChar w:fldCharType="begin"/>
            </w:r>
            <w:r w:rsidRPr="00563D18">
              <w:rPr>
                <w:rFonts w:ascii="Arial" w:hAnsi="Arial" w:cs="Arial"/>
                <w:noProof/>
                <w:webHidden/>
              </w:rPr>
              <w:instrText xml:space="preserve"> PAGEREF _Toc215915278 \h </w:instrText>
            </w:r>
            <w:r w:rsidRPr="00563D18">
              <w:rPr>
                <w:rFonts w:ascii="Arial" w:hAnsi="Arial" w:cs="Arial"/>
                <w:noProof/>
                <w:webHidden/>
              </w:rPr>
            </w:r>
            <w:r w:rsidRPr="00563D18">
              <w:rPr>
                <w:rFonts w:ascii="Arial" w:hAnsi="Arial" w:cs="Arial"/>
                <w:noProof/>
                <w:webHidden/>
              </w:rPr>
              <w:fldChar w:fldCharType="separate"/>
            </w:r>
            <w:r w:rsidR="00981094">
              <w:rPr>
                <w:rFonts w:ascii="Arial" w:hAnsi="Arial" w:cs="Arial"/>
                <w:noProof/>
                <w:webHidden/>
              </w:rPr>
              <w:t>4</w:t>
            </w:r>
            <w:r w:rsidRPr="00563D18">
              <w:rPr>
                <w:rFonts w:ascii="Arial" w:hAnsi="Arial" w:cs="Arial"/>
                <w:noProof/>
                <w:webHidden/>
              </w:rPr>
              <w:fldChar w:fldCharType="end"/>
            </w:r>
          </w:hyperlink>
        </w:p>
        <w:p w14:paraId="36ADFE36" w14:textId="6DD4EFEA" w:rsidR="005C4A28" w:rsidRPr="00563D18" w:rsidRDefault="005C4A28">
          <w:pPr>
            <w:pStyle w:val="TOC2"/>
            <w:tabs>
              <w:tab w:val="right" w:leader="dot" w:pos="9016"/>
            </w:tabs>
            <w:rPr>
              <w:rFonts w:ascii="Arial" w:eastAsiaTheme="minorEastAsia" w:hAnsi="Arial" w:cs="Arial"/>
              <w:noProof/>
              <w:sz w:val="22"/>
              <w:lang w:eastAsia="en-GB"/>
            </w:rPr>
          </w:pPr>
          <w:hyperlink w:anchor="_Toc215915279" w:history="1">
            <w:r w:rsidRPr="00563D18">
              <w:rPr>
                <w:rStyle w:val="Hyperlink"/>
                <w:rFonts w:ascii="Arial" w:hAnsi="Arial" w:cs="Arial"/>
                <w:noProof/>
              </w:rPr>
              <w:t>Skill Gap and Improvement Plan</w:t>
            </w:r>
            <w:r w:rsidRPr="00563D18">
              <w:rPr>
                <w:rFonts w:ascii="Arial" w:hAnsi="Arial" w:cs="Arial"/>
                <w:noProof/>
                <w:webHidden/>
              </w:rPr>
              <w:tab/>
            </w:r>
            <w:r w:rsidRPr="00563D18">
              <w:rPr>
                <w:rFonts w:ascii="Arial" w:hAnsi="Arial" w:cs="Arial"/>
                <w:noProof/>
                <w:webHidden/>
              </w:rPr>
              <w:fldChar w:fldCharType="begin"/>
            </w:r>
            <w:r w:rsidRPr="00563D18">
              <w:rPr>
                <w:rFonts w:ascii="Arial" w:hAnsi="Arial" w:cs="Arial"/>
                <w:noProof/>
                <w:webHidden/>
              </w:rPr>
              <w:instrText xml:space="preserve"> PAGEREF _Toc215915279 \h </w:instrText>
            </w:r>
            <w:r w:rsidRPr="00563D18">
              <w:rPr>
                <w:rFonts w:ascii="Arial" w:hAnsi="Arial" w:cs="Arial"/>
                <w:noProof/>
                <w:webHidden/>
              </w:rPr>
            </w:r>
            <w:r w:rsidRPr="00563D18">
              <w:rPr>
                <w:rFonts w:ascii="Arial" w:hAnsi="Arial" w:cs="Arial"/>
                <w:noProof/>
                <w:webHidden/>
              </w:rPr>
              <w:fldChar w:fldCharType="separate"/>
            </w:r>
            <w:r w:rsidR="00981094">
              <w:rPr>
                <w:rFonts w:ascii="Arial" w:hAnsi="Arial" w:cs="Arial"/>
                <w:noProof/>
                <w:webHidden/>
              </w:rPr>
              <w:t>5</w:t>
            </w:r>
            <w:r w:rsidRPr="00563D18">
              <w:rPr>
                <w:rFonts w:ascii="Arial" w:hAnsi="Arial" w:cs="Arial"/>
                <w:noProof/>
                <w:webHidden/>
              </w:rPr>
              <w:fldChar w:fldCharType="end"/>
            </w:r>
          </w:hyperlink>
        </w:p>
        <w:p w14:paraId="4BFE2F10" w14:textId="5F9CBE66" w:rsidR="005C4A28" w:rsidRPr="00563D18" w:rsidRDefault="005C4A28">
          <w:pPr>
            <w:pStyle w:val="TOC2"/>
            <w:tabs>
              <w:tab w:val="right" w:leader="dot" w:pos="9016"/>
            </w:tabs>
            <w:rPr>
              <w:rFonts w:ascii="Arial" w:eastAsiaTheme="minorEastAsia" w:hAnsi="Arial" w:cs="Arial"/>
              <w:noProof/>
              <w:sz w:val="22"/>
              <w:lang w:eastAsia="en-GB"/>
            </w:rPr>
          </w:pPr>
          <w:hyperlink w:anchor="_Toc215915280" w:history="1">
            <w:r w:rsidRPr="00563D18">
              <w:rPr>
                <w:rStyle w:val="Hyperlink"/>
                <w:rFonts w:ascii="Arial" w:hAnsi="Arial" w:cs="Arial"/>
                <w:noProof/>
              </w:rPr>
              <w:t>Personal Development Plan</w:t>
            </w:r>
            <w:r w:rsidRPr="00563D18">
              <w:rPr>
                <w:rFonts w:ascii="Arial" w:hAnsi="Arial" w:cs="Arial"/>
                <w:noProof/>
                <w:webHidden/>
              </w:rPr>
              <w:tab/>
            </w:r>
            <w:r w:rsidRPr="00563D18">
              <w:rPr>
                <w:rFonts w:ascii="Arial" w:hAnsi="Arial" w:cs="Arial"/>
                <w:noProof/>
                <w:webHidden/>
              </w:rPr>
              <w:fldChar w:fldCharType="begin"/>
            </w:r>
            <w:r w:rsidRPr="00563D18">
              <w:rPr>
                <w:rFonts w:ascii="Arial" w:hAnsi="Arial" w:cs="Arial"/>
                <w:noProof/>
                <w:webHidden/>
              </w:rPr>
              <w:instrText xml:space="preserve"> PAGEREF _Toc215915280 \h </w:instrText>
            </w:r>
            <w:r w:rsidRPr="00563D18">
              <w:rPr>
                <w:rFonts w:ascii="Arial" w:hAnsi="Arial" w:cs="Arial"/>
                <w:noProof/>
                <w:webHidden/>
              </w:rPr>
            </w:r>
            <w:r w:rsidRPr="00563D18">
              <w:rPr>
                <w:rFonts w:ascii="Arial" w:hAnsi="Arial" w:cs="Arial"/>
                <w:noProof/>
                <w:webHidden/>
              </w:rPr>
              <w:fldChar w:fldCharType="separate"/>
            </w:r>
            <w:r w:rsidR="00981094">
              <w:rPr>
                <w:rFonts w:ascii="Arial" w:hAnsi="Arial" w:cs="Arial"/>
                <w:noProof/>
                <w:webHidden/>
              </w:rPr>
              <w:t>6</w:t>
            </w:r>
            <w:r w:rsidRPr="00563D18">
              <w:rPr>
                <w:rFonts w:ascii="Arial" w:hAnsi="Arial" w:cs="Arial"/>
                <w:noProof/>
                <w:webHidden/>
              </w:rPr>
              <w:fldChar w:fldCharType="end"/>
            </w:r>
          </w:hyperlink>
        </w:p>
        <w:p w14:paraId="716063A8" w14:textId="2DF5C8ED" w:rsidR="005C4A28" w:rsidRPr="00563D18" w:rsidRDefault="005C4A28">
          <w:pPr>
            <w:pStyle w:val="TOC2"/>
            <w:tabs>
              <w:tab w:val="right" w:leader="dot" w:pos="9016"/>
            </w:tabs>
            <w:rPr>
              <w:rFonts w:ascii="Arial" w:eastAsiaTheme="minorEastAsia" w:hAnsi="Arial" w:cs="Arial"/>
              <w:noProof/>
              <w:sz w:val="22"/>
              <w:lang w:eastAsia="en-GB"/>
            </w:rPr>
          </w:pPr>
          <w:hyperlink w:anchor="_Toc215915281" w:history="1">
            <w:r w:rsidRPr="00563D18">
              <w:rPr>
                <w:rStyle w:val="Hyperlink"/>
                <w:rFonts w:ascii="Arial" w:hAnsi="Arial" w:cs="Arial"/>
                <w:noProof/>
              </w:rPr>
              <w:t>Three Potential Interview questions and answers</w:t>
            </w:r>
            <w:r w:rsidRPr="00563D18">
              <w:rPr>
                <w:rFonts w:ascii="Arial" w:hAnsi="Arial" w:cs="Arial"/>
                <w:noProof/>
                <w:webHidden/>
              </w:rPr>
              <w:tab/>
            </w:r>
            <w:r w:rsidRPr="00563D18">
              <w:rPr>
                <w:rFonts w:ascii="Arial" w:hAnsi="Arial" w:cs="Arial"/>
                <w:noProof/>
                <w:webHidden/>
              </w:rPr>
              <w:fldChar w:fldCharType="begin"/>
            </w:r>
            <w:r w:rsidRPr="00563D18">
              <w:rPr>
                <w:rFonts w:ascii="Arial" w:hAnsi="Arial" w:cs="Arial"/>
                <w:noProof/>
                <w:webHidden/>
              </w:rPr>
              <w:instrText xml:space="preserve"> PAGEREF _Toc215915281 \h </w:instrText>
            </w:r>
            <w:r w:rsidRPr="00563D18">
              <w:rPr>
                <w:rFonts w:ascii="Arial" w:hAnsi="Arial" w:cs="Arial"/>
                <w:noProof/>
                <w:webHidden/>
              </w:rPr>
            </w:r>
            <w:r w:rsidRPr="00563D18">
              <w:rPr>
                <w:rFonts w:ascii="Arial" w:hAnsi="Arial" w:cs="Arial"/>
                <w:noProof/>
                <w:webHidden/>
              </w:rPr>
              <w:fldChar w:fldCharType="separate"/>
            </w:r>
            <w:r w:rsidR="00981094">
              <w:rPr>
                <w:rFonts w:ascii="Arial" w:hAnsi="Arial" w:cs="Arial"/>
                <w:noProof/>
                <w:webHidden/>
              </w:rPr>
              <w:t>7</w:t>
            </w:r>
            <w:r w:rsidRPr="00563D18">
              <w:rPr>
                <w:rFonts w:ascii="Arial" w:hAnsi="Arial" w:cs="Arial"/>
                <w:noProof/>
                <w:webHidden/>
              </w:rPr>
              <w:fldChar w:fldCharType="end"/>
            </w:r>
          </w:hyperlink>
        </w:p>
        <w:p w14:paraId="19DC24FC" w14:textId="689DA31D" w:rsidR="005C4A28" w:rsidRPr="00563D18" w:rsidRDefault="005C4A28">
          <w:pPr>
            <w:pStyle w:val="TOC1"/>
            <w:tabs>
              <w:tab w:val="right" w:leader="dot" w:pos="9016"/>
            </w:tabs>
            <w:rPr>
              <w:rFonts w:ascii="Arial" w:eastAsiaTheme="minorEastAsia" w:hAnsi="Arial" w:cs="Arial"/>
              <w:noProof/>
              <w:sz w:val="22"/>
              <w:lang w:eastAsia="en-GB"/>
            </w:rPr>
          </w:pPr>
          <w:hyperlink w:anchor="_Toc215915282" w:history="1">
            <w:r w:rsidRPr="00563D18">
              <w:rPr>
                <w:rStyle w:val="Hyperlink"/>
                <w:rFonts w:ascii="Arial" w:hAnsi="Arial" w:cs="Arial"/>
                <w:noProof/>
              </w:rPr>
              <w:t>Task 2: Academic Report</w:t>
            </w:r>
            <w:r w:rsidRPr="00563D18">
              <w:rPr>
                <w:rFonts w:ascii="Arial" w:hAnsi="Arial" w:cs="Arial"/>
                <w:noProof/>
                <w:webHidden/>
              </w:rPr>
              <w:tab/>
            </w:r>
            <w:r w:rsidRPr="00563D18">
              <w:rPr>
                <w:rFonts w:ascii="Arial" w:hAnsi="Arial" w:cs="Arial"/>
                <w:noProof/>
                <w:webHidden/>
              </w:rPr>
              <w:fldChar w:fldCharType="begin"/>
            </w:r>
            <w:r w:rsidRPr="00563D18">
              <w:rPr>
                <w:rFonts w:ascii="Arial" w:hAnsi="Arial" w:cs="Arial"/>
                <w:noProof/>
                <w:webHidden/>
              </w:rPr>
              <w:instrText xml:space="preserve"> PAGEREF _Toc215915282 \h </w:instrText>
            </w:r>
            <w:r w:rsidRPr="00563D18">
              <w:rPr>
                <w:rFonts w:ascii="Arial" w:hAnsi="Arial" w:cs="Arial"/>
                <w:noProof/>
                <w:webHidden/>
              </w:rPr>
            </w:r>
            <w:r w:rsidRPr="00563D18">
              <w:rPr>
                <w:rFonts w:ascii="Arial" w:hAnsi="Arial" w:cs="Arial"/>
                <w:noProof/>
                <w:webHidden/>
              </w:rPr>
              <w:fldChar w:fldCharType="separate"/>
            </w:r>
            <w:r w:rsidR="00981094">
              <w:rPr>
                <w:rFonts w:ascii="Arial" w:hAnsi="Arial" w:cs="Arial"/>
                <w:noProof/>
                <w:webHidden/>
              </w:rPr>
              <w:t>8</w:t>
            </w:r>
            <w:r w:rsidRPr="00563D18">
              <w:rPr>
                <w:rFonts w:ascii="Arial" w:hAnsi="Arial" w:cs="Arial"/>
                <w:noProof/>
                <w:webHidden/>
              </w:rPr>
              <w:fldChar w:fldCharType="end"/>
            </w:r>
          </w:hyperlink>
        </w:p>
        <w:p w14:paraId="2D83A240" w14:textId="215AE89B" w:rsidR="005C4A28" w:rsidRPr="00563D18" w:rsidRDefault="005C4A28">
          <w:pPr>
            <w:pStyle w:val="TOC1"/>
            <w:tabs>
              <w:tab w:val="right" w:leader="dot" w:pos="9016"/>
            </w:tabs>
            <w:rPr>
              <w:rFonts w:ascii="Arial" w:eastAsiaTheme="minorEastAsia" w:hAnsi="Arial" w:cs="Arial"/>
              <w:noProof/>
              <w:sz w:val="22"/>
              <w:lang w:eastAsia="en-GB"/>
            </w:rPr>
          </w:pPr>
          <w:hyperlink w:anchor="_Toc215915283" w:history="1">
            <w:r w:rsidRPr="00563D18">
              <w:rPr>
                <w:rStyle w:val="Hyperlink"/>
                <w:rFonts w:ascii="Arial" w:hAnsi="Arial" w:cs="Arial"/>
                <w:noProof/>
              </w:rPr>
              <w:t>Task 3: Reflective Criticism based on the Gibbs model of reflection.</w:t>
            </w:r>
            <w:r w:rsidRPr="00563D18">
              <w:rPr>
                <w:rFonts w:ascii="Arial" w:hAnsi="Arial" w:cs="Arial"/>
                <w:noProof/>
                <w:webHidden/>
              </w:rPr>
              <w:tab/>
            </w:r>
            <w:r w:rsidRPr="00563D18">
              <w:rPr>
                <w:rFonts w:ascii="Arial" w:hAnsi="Arial" w:cs="Arial"/>
                <w:noProof/>
                <w:webHidden/>
              </w:rPr>
              <w:fldChar w:fldCharType="begin"/>
            </w:r>
            <w:r w:rsidRPr="00563D18">
              <w:rPr>
                <w:rFonts w:ascii="Arial" w:hAnsi="Arial" w:cs="Arial"/>
                <w:noProof/>
                <w:webHidden/>
              </w:rPr>
              <w:instrText xml:space="preserve"> PAGEREF _Toc215915283 \h </w:instrText>
            </w:r>
            <w:r w:rsidRPr="00563D18">
              <w:rPr>
                <w:rFonts w:ascii="Arial" w:hAnsi="Arial" w:cs="Arial"/>
                <w:noProof/>
                <w:webHidden/>
              </w:rPr>
            </w:r>
            <w:r w:rsidRPr="00563D18">
              <w:rPr>
                <w:rFonts w:ascii="Arial" w:hAnsi="Arial" w:cs="Arial"/>
                <w:noProof/>
                <w:webHidden/>
              </w:rPr>
              <w:fldChar w:fldCharType="separate"/>
            </w:r>
            <w:r w:rsidR="00981094">
              <w:rPr>
                <w:rFonts w:ascii="Arial" w:hAnsi="Arial" w:cs="Arial"/>
                <w:noProof/>
                <w:webHidden/>
              </w:rPr>
              <w:t>10</w:t>
            </w:r>
            <w:r w:rsidRPr="00563D18">
              <w:rPr>
                <w:rFonts w:ascii="Arial" w:hAnsi="Arial" w:cs="Arial"/>
                <w:noProof/>
                <w:webHidden/>
              </w:rPr>
              <w:fldChar w:fldCharType="end"/>
            </w:r>
          </w:hyperlink>
        </w:p>
        <w:p w14:paraId="2DF44EC3" w14:textId="37526C0B" w:rsidR="005C4A28" w:rsidRPr="00563D18" w:rsidRDefault="005C4A28">
          <w:pPr>
            <w:pStyle w:val="TOC1"/>
            <w:tabs>
              <w:tab w:val="right" w:leader="dot" w:pos="9016"/>
            </w:tabs>
            <w:rPr>
              <w:rFonts w:ascii="Arial" w:eastAsiaTheme="minorEastAsia" w:hAnsi="Arial" w:cs="Arial"/>
              <w:noProof/>
              <w:sz w:val="22"/>
              <w:lang w:eastAsia="en-GB"/>
            </w:rPr>
          </w:pPr>
          <w:hyperlink w:anchor="_Toc215915284" w:history="1">
            <w:r w:rsidRPr="00563D18">
              <w:rPr>
                <w:rStyle w:val="Hyperlink"/>
                <w:rFonts w:ascii="Arial" w:hAnsi="Arial" w:cs="Arial"/>
                <w:noProof/>
              </w:rPr>
              <w:t>Conclusion</w:t>
            </w:r>
            <w:r w:rsidRPr="00563D18">
              <w:rPr>
                <w:rFonts w:ascii="Arial" w:hAnsi="Arial" w:cs="Arial"/>
                <w:noProof/>
                <w:webHidden/>
              </w:rPr>
              <w:tab/>
            </w:r>
            <w:r w:rsidRPr="00563D18">
              <w:rPr>
                <w:rFonts w:ascii="Arial" w:hAnsi="Arial" w:cs="Arial"/>
                <w:noProof/>
                <w:webHidden/>
              </w:rPr>
              <w:fldChar w:fldCharType="begin"/>
            </w:r>
            <w:r w:rsidRPr="00563D18">
              <w:rPr>
                <w:rFonts w:ascii="Arial" w:hAnsi="Arial" w:cs="Arial"/>
                <w:noProof/>
                <w:webHidden/>
              </w:rPr>
              <w:instrText xml:space="preserve"> PAGEREF _Toc215915284 \h </w:instrText>
            </w:r>
            <w:r w:rsidRPr="00563D18">
              <w:rPr>
                <w:rFonts w:ascii="Arial" w:hAnsi="Arial" w:cs="Arial"/>
                <w:noProof/>
                <w:webHidden/>
              </w:rPr>
            </w:r>
            <w:r w:rsidRPr="00563D18">
              <w:rPr>
                <w:rFonts w:ascii="Arial" w:hAnsi="Arial" w:cs="Arial"/>
                <w:noProof/>
                <w:webHidden/>
              </w:rPr>
              <w:fldChar w:fldCharType="separate"/>
            </w:r>
            <w:r w:rsidR="00981094">
              <w:rPr>
                <w:rFonts w:ascii="Arial" w:hAnsi="Arial" w:cs="Arial"/>
                <w:noProof/>
                <w:webHidden/>
              </w:rPr>
              <w:t>11</w:t>
            </w:r>
            <w:r w:rsidRPr="00563D18">
              <w:rPr>
                <w:rFonts w:ascii="Arial" w:hAnsi="Arial" w:cs="Arial"/>
                <w:noProof/>
                <w:webHidden/>
              </w:rPr>
              <w:fldChar w:fldCharType="end"/>
            </w:r>
          </w:hyperlink>
        </w:p>
        <w:p w14:paraId="107E5CB2" w14:textId="70203C0E" w:rsidR="005C4A28" w:rsidRPr="00563D18" w:rsidRDefault="005C4A28">
          <w:pPr>
            <w:pStyle w:val="TOC1"/>
            <w:tabs>
              <w:tab w:val="right" w:leader="dot" w:pos="9016"/>
            </w:tabs>
            <w:rPr>
              <w:rFonts w:ascii="Arial" w:eastAsiaTheme="minorEastAsia" w:hAnsi="Arial" w:cs="Arial"/>
              <w:noProof/>
              <w:sz w:val="22"/>
              <w:lang w:eastAsia="en-GB"/>
            </w:rPr>
          </w:pPr>
          <w:hyperlink w:anchor="_Toc215915285" w:history="1">
            <w:r w:rsidRPr="00563D18">
              <w:rPr>
                <w:rStyle w:val="Hyperlink"/>
                <w:rFonts w:ascii="Arial" w:hAnsi="Arial" w:cs="Arial"/>
                <w:noProof/>
              </w:rPr>
              <w:t>Reference list</w:t>
            </w:r>
            <w:r w:rsidRPr="00563D18">
              <w:rPr>
                <w:rFonts w:ascii="Arial" w:hAnsi="Arial" w:cs="Arial"/>
                <w:noProof/>
                <w:webHidden/>
              </w:rPr>
              <w:tab/>
            </w:r>
            <w:r w:rsidRPr="00563D18">
              <w:rPr>
                <w:rFonts w:ascii="Arial" w:hAnsi="Arial" w:cs="Arial"/>
                <w:noProof/>
                <w:webHidden/>
              </w:rPr>
              <w:fldChar w:fldCharType="begin"/>
            </w:r>
            <w:r w:rsidRPr="00563D18">
              <w:rPr>
                <w:rFonts w:ascii="Arial" w:hAnsi="Arial" w:cs="Arial"/>
                <w:noProof/>
                <w:webHidden/>
              </w:rPr>
              <w:instrText xml:space="preserve"> PAGEREF _Toc215915285 \h </w:instrText>
            </w:r>
            <w:r w:rsidRPr="00563D18">
              <w:rPr>
                <w:rFonts w:ascii="Arial" w:hAnsi="Arial" w:cs="Arial"/>
                <w:noProof/>
                <w:webHidden/>
              </w:rPr>
            </w:r>
            <w:r w:rsidRPr="00563D18">
              <w:rPr>
                <w:rFonts w:ascii="Arial" w:hAnsi="Arial" w:cs="Arial"/>
                <w:noProof/>
                <w:webHidden/>
              </w:rPr>
              <w:fldChar w:fldCharType="separate"/>
            </w:r>
            <w:r w:rsidR="00981094">
              <w:rPr>
                <w:rFonts w:ascii="Arial" w:hAnsi="Arial" w:cs="Arial"/>
                <w:noProof/>
                <w:webHidden/>
              </w:rPr>
              <w:t>12</w:t>
            </w:r>
            <w:r w:rsidRPr="00563D18">
              <w:rPr>
                <w:rFonts w:ascii="Arial" w:hAnsi="Arial" w:cs="Arial"/>
                <w:noProof/>
                <w:webHidden/>
              </w:rPr>
              <w:fldChar w:fldCharType="end"/>
            </w:r>
          </w:hyperlink>
        </w:p>
        <w:p w14:paraId="5AB6C193" w14:textId="77777777" w:rsidR="00192713" w:rsidRPr="00563D18" w:rsidRDefault="00192713">
          <w:pPr>
            <w:rPr>
              <w:rFonts w:ascii="Arial" w:hAnsi="Arial" w:cs="Arial"/>
            </w:rPr>
          </w:pPr>
          <w:r w:rsidRPr="00563D18">
            <w:rPr>
              <w:rFonts w:ascii="Arial" w:hAnsi="Arial" w:cs="Arial"/>
              <w:b/>
              <w:bCs/>
              <w:noProof/>
            </w:rPr>
            <w:fldChar w:fldCharType="end"/>
          </w:r>
        </w:p>
      </w:sdtContent>
    </w:sdt>
    <w:p w14:paraId="302D04FC" w14:textId="77777777" w:rsidR="00D75A4F" w:rsidRPr="00563D18" w:rsidRDefault="00D75A4F" w:rsidP="007A5265">
      <w:pPr>
        <w:rPr>
          <w:rFonts w:ascii="Arial" w:hAnsi="Arial" w:cs="Arial"/>
        </w:rPr>
      </w:pPr>
      <w:r w:rsidRPr="00563D18">
        <w:rPr>
          <w:rFonts w:ascii="Arial" w:hAnsi="Arial" w:cs="Arial"/>
        </w:rPr>
        <w:br w:type="page"/>
      </w:r>
    </w:p>
    <w:p w14:paraId="4A25168E" w14:textId="77777777" w:rsidR="00340F11" w:rsidRPr="00563D18" w:rsidRDefault="00340F11" w:rsidP="00563D18">
      <w:pPr>
        <w:pStyle w:val="Heading1"/>
      </w:pPr>
      <w:bookmarkStart w:id="0" w:name="_Toc215915275"/>
      <w:r w:rsidRPr="00563D18">
        <w:lastRenderedPageBreak/>
        <w:t>Introduction</w:t>
      </w:r>
      <w:bookmarkEnd w:id="0"/>
    </w:p>
    <w:p w14:paraId="0BDF2BB7" w14:textId="77777777" w:rsidR="00340F11" w:rsidRPr="00563D18" w:rsidRDefault="00340F11" w:rsidP="00340F11">
      <w:pPr>
        <w:rPr>
          <w:rFonts w:ascii="Arial" w:hAnsi="Arial" w:cs="Arial"/>
        </w:rPr>
      </w:pPr>
      <w:r w:rsidRPr="00563D18">
        <w:rPr>
          <w:rFonts w:ascii="Arial" w:hAnsi="Arial" w:cs="Arial"/>
        </w:rPr>
        <w:t xml:space="preserve">A portfolio is a systematic set of </w:t>
      </w:r>
      <w:proofErr w:type="gramStart"/>
      <w:r w:rsidRPr="00563D18">
        <w:rPr>
          <w:rFonts w:ascii="Arial" w:hAnsi="Arial" w:cs="Arial"/>
        </w:rPr>
        <w:t>evidences</w:t>
      </w:r>
      <w:proofErr w:type="gramEnd"/>
      <w:r w:rsidRPr="00563D18">
        <w:rPr>
          <w:rFonts w:ascii="Arial" w:hAnsi="Arial" w:cs="Arial"/>
        </w:rPr>
        <w:t xml:space="preserve"> that prove the skills, competencies, achievements, and the willingness of an indivi</w:t>
      </w:r>
      <w:r w:rsidR="00E237BB" w:rsidRPr="00563D18">
        <w:rPr>
          <w:rFonts w:ascii="Arial" w:hAnsi="Arial" w:cs="Arial"/>
        </w:rPr>
        <w:t xml:space="preserve">dual to develop professionally. </w:t>
      </w:r>
      <w:r w:rsidRPr="00563D18">
        <w:rPr>
          <w:rFonts w:ascii="Arial" w:hAnsi="Arial" w:cs="Arial"/>
        </w:rPr>
        <w:t>This portfolio is aimed at preparing for a possible job position within one of the biggest global privatised healthcare providers, HCA Healthcare, which is characterised by its adherence to clinical excellence and patient-centred care. The portfolio analyses the competencies needed in the organisation and compares my existing competencies with the expectations. Time management is specifically highlighted as a key capability vital to ensuring efficiency and quality in fast-paced healthcare settings. The portfolio also contains an elaborate Personal Development Plan (PDP), an evaluation of the current skill gaps, and preparation of the interview questions. Together, it is an effective source of information to enhance employability and readiness to pursue a career that is related to healthcare.</w:t>
      </w:r>
      <w:r w:rsidR="000C2DD8" w:rsidRPr="00563D18">
        <w:rPr>
          <w:rFonts w:ascii="Arial" w:hAnsi="Arial" w:cs="Arial"/>
        </w:rPr>
        <w:t xml:space="preserve"> Alongside these, this portfolio contains an academic report, and critical reflection using Gibbs Reflective Model.</w:t>
      </w:r>
      <w:r w:rsidR="0018599C" w:rsidRPr="00563D18">
        <w:rPr>
          <w:rFonts w:ascii="Arial" w:hAnsi="Arial" w:cs="Arial"/>
        </w:rPr>
        <w:t xml:space="preserve"> </w:t>
      </w:r>
    </w:p>
    <w:p w14:paraId="0B9CD510" w14:textId="1F0C897A" w:rsidR="000C2DD8" w:rsidRPr="00563D18" w:rsidRDefault="000C2DD8">
      <w:pPr>
        <w:spacing w:line="259" w:lineRule="auto"/>
        <w:jc w:val="left"/>
        <w:rPr>
          <w:rFonts w:ascii="Arial" w:hAnsi="Arial" w:cs="Arial"/>
        </w:rPr>
      </w:pPr>
      <w:r w:rsidRPr="00563D18">
        <w:rPr>
          <w:rFonts w:ascii="Arial" w:hAnsi="Arial" w:cs="Arial"/>
        </w:rPr>
        <w:br w:type="page"/>
      </w:r>
    </w:p>
    <w:p w14:paraId="1AA68887" w14:textId="1F0C897A" w:rsidR="00340F11" w:rsidRPr="00563D18" w:rsidRDefault="00340F11" w:rsidP="00563D18">
      <w:pPr>
        <w:pStyle w:val="Heading1"/>
      </w:pPr>
      <w:bookmarkStart w:id="1" w:name="_Toc215915276"/>
      <w:r w:rsidRPr="00563D18">
        <w:lastRenderedPageBreak/>
        <w:t>T</w:t>
      </w:r>
      <w:r w:rsidR="000C2DD8" w:rsidRPr="00563D18">
        <w:t>ask</w:t>
      </w:r>
      <w:r w:rsidRPr="00563D18">
        <w:t xml:space="preserve"> 1</w:t>
      </w:r>
      <w:r w:rsidR="000C2DD8" w:rsidRPr="00563D18">
        <w:t>: Job Role and Skills</w:t>
      </w:r>
      <w:bookmarkEnd w:id="1"/>
      <w:r w:rsidRPr="00563D18">
        <w:t xml:space="preserve"> </w:t>
      </w:r>
    </w:p>
    <w:p w14:paraId="01D061FD" w14:textId="77777777" w:rsidR="00340F11" w:rsidRPr="00563D18" w:rsidRDefault="00340F11" w:rsidP="00563D18">
      <w:pPr>
        <w:pStyle w:val="Heading2"/>
      </w:pPr>
      <w:bookmarkStart w:id="2" w:name="_Toc215915277"/>
      <w:r w:rsidRPr="00563D18">
        <w:t>Job Rol</w:t>
      </w:r>
      <w:r w:rsidR="000C2DD8" w:rsidRPr="00563D18">
        <w:t>e Recognition at HCA Healthcare</w:t>
      </w:r>
      <w:bookmarkEnd w:id="2"/>
    </w:p>
    <w:p w14:paraId="324BCA34" w14:textId="77777777" w:rsidR="00340F11" w:rsidRPr="00563D18" w:rsidRDefault="00340F11" w:rsidP="00340F11">
      <w:pPr>
        <w:rPr>
          <w:rFonts w:ascii="Arial" w:hAnsi="Arial" w:cs="Arial"/>
        </w:rPr>
      </w:pPr>
      <w:r w:rsidRPr="00563D18">
        <w:rPr>
          <w:rFonts w:ascii="Arial" w:hAnsi="Arial" w:cs="Arial"/>
        </w:rPr>
        <w:t>The position that I expect to apply to HCA Healthcare is the role of Healthcare Administrative Assistant. The role is associated with the support of clinical teams, patient records, appointment management, communications, compliance with organisational standards, and sufficient administrative processes. HCA Healthcare is generally interested in recruiting employees with a high level of organisational, communication, and time management skills, as well as knowledge of healthcare practices and patient confiden</w:t>
      </w:r>
      <w:r w:rsidR="0037618B" w:rsidRPr="00563D18">
        <w:rPr>
          <w:rFonts w:ascii="Arial" w:hAnsi="Arial" w:cs="Arial"/>
        </w:rPr>
        <w:t>tiality (HCA Healthcare, 2024).</w:t>
      </w:r>
    </w:p>
    <w:p w14:paraId="2098F593" w14:textId="77777777" w:rsidR="00340F11" w:rsidRPr="00563D18" w:rsidRDefault="00340F11" w:rsidP="00563D18">
      <w:pPr>
        <w:pStyle w:val="Heading2"/>
      </w:pPr>
      <w:bookmarkStart w:id="3" w:name="_Toc215915278"/>
      <w:r w:rsidRPr="00563D18">
        <w:t>Essential Skills and</w:t>
      </w:r>
      <w:r w:rsidR="000C2DD8" w:rsidRPr="00563D18">
        <w:t xml:space="preserve"> Competencies</w:t>
      </w:r>
      <w:bookmarkEnd w:id="3"/>
    </w:p>
    <w:p w14:paraId="2711DA3A" w14:textId="77777777" w:rsidR="00340F11" w:rsidRPr="00563D18" w:rsidRDefault="00340F11" w:rsidP="00340F11">
      <w:pPr>
        <w:rPr>
          <w:rFonts w:ascii="Arial" w:hAnsi="Arial" w:cs="Arial"/>
          <w:b/>
        </w:rPr>
      </w:pPr>
      <w:r w:rsidRPr="00563D18">
        <w:rPr>
          <w:rFonts w:ascii="Arial" w:hAnsi="Arial" w:cs="Arial"/>
          <w:b/>
        </w:rPr>
        <w:t>1. Time Management</w:t>
      </w:r>
    </w:p>
    <w:p w14:paraId="72EDA408" w14:textId="77777777" w:rsidR="00340F11" w:rsidRPr="00563D18" w:rsidRDefault="00340F11" w:rsidP="00340F11">
      <w:pPr>
        <w:rPr>
          <w:rFonts w:ascii="Arial" w:hAnsi="Arial" w:cs="Arial"/>
        </w:rPr>
      </w:pPr>
      <w:r w:rsidRPr="00563D18">
        <w:rPr>
          <w:rFonts w:ascii="Arial" w:hAnsi="Arial" w:cs="Arial"/>
        </w:rPr>
        <w:t xml:space="preserve">One of the most essential skills of an administrative assistant at HCA Healthcare is time management, since the job should be done within the shortest possible </w:t>
      </w:r>
      <w:proofErr w:type="gramStart"/>
      <w:r w:rsidRPr="00563D18">
        <w:rPr>
          <w:rFonts w:ascii="Arial" w:hAnsi="Arial" w:cs="Arial"/>
        </w:rPr>
        <w:t>period of time</w:t>
      </w:r>
      <w:proofErr w:type="gramEnd"/>
      <w:r w:rsidRPr="00563D18">
        <w:rPr>
          <w:rFonts w:ascii="Arial" w:hAnsi="Arial" w:cs="Arial"/>
        </w:rPr>
        <w:t xml:space="preserve"> and with the highest level of accuracy to assist clinical processes. My academic activities have taught me good time management skills since I have been required to combine deadlines, assignments, and research. Such practices will facilitate my management of patient appointments, record updates, and administration.</w:t>
      </w:r>
    </w:p>
    <w:p w14:paraId="21BAB341" w14:textId="77777777" w:rsidR="00340F11" w:rsidRPr="00563D18" w:rsidRDefault="00340F11" w:rsidP="00340F11">
      <w:pPr>
        <w:rPr>
          <w:rFonts w:ascii="Arial" w:hAnsi="Arial" w:cs="Arial"/>
          <w:b/>
        </w:rPr>
      </w:pPr>
      <w:r w:rsidRPr="00563D18">
        <w:rPr>
          <w:rFonts w:ascii="Arial" w:hAnsi="Arial" w:cs="Arial"/>
          <w:b/>
        </w:rPr>
        <w:t>2. Communication Skills</w:t>
      </w:r>
    </w:p>
    <w:p w14:paraId="127B911E" w14:textId="77777777" w:rsidR="00340F11" w:rsidRPr="00563D18" w:rsidRDefault="00340F11" w:rsidP="00340F11">
      <w:pPr>
        <w:rPr>
          <w:rFonts w:ascii="Arial" w:hAnsi="Arial" w:cs="Arial"/>
        </w:rPr>
      </w:pPr>
      <w:r w:rsidRPr="00563D18">
        <w:rPr>
          <w:rFonts w:ascii="Arial" w:hAnsi="Arial" w:cs="Arial"/>
        </w:rPr>
        <w:t xml:space="preserve">I need to have strong communication abilities in written and spoken formats when dealing with patients, medical practitioners, and the outside community. I have been able to exhibit these skills in the past in academic presentations and teamwork, where there were group assignments and effective communication was necessary to accomplish the tasks. </w:t>
      </w:r>
    </w:p>
    <w:p w14:paraId="297AF0D6" w14:textId="77777777" w:rsidR="00340F11" w:rsidRPr="00563D18" w:rsidRDefault="00340F11" w:rsidP="00340F11">
      <w:pPr>
        <w:rPr>
          <w:rFonts w:ascii="Arial" w:hAnsi="Arial" w:cs="Arial"/>
          <w:b/>
        </w:rPr>
      </w:pPr>
      <w:r w:rsidRPr="00563D18">
        <w:rPr>
          <w:rFonts w:ascii="Arial" w:hAnsi="Arial" w:cs="Arial"/>
          <w:b/>
        </w:rPr>
        <w:t>3. Organisational Skills</w:t>
      </w:r>
    </w:p>
    <w:p w14:paraId="6C75F969" w14:textId="77777777" w:rsidR="00340F11" w:rsidRPr="00563D18" w:rsidRDefault="00340F11" w:rsidP="00340F11">
      <w:pPr>
        <w:rPr>
          <w:rFonts w:ascii="Arial" w:hAnsi="Arial" w:cs="Arial"/>
        </w:rPr>
      </w:pPr>
      <w:r w:rsidRPr="00563D18">
        <w:rPr>
          <w:rFonts w:ascii="Arial" w:hAnsi="Arial" w:cs="Arial"/>
        </w:rPr>
        <w:t>The position will involve keeping proper records of patients, documenting, arranging appointments, and ensuring that everything operates well in the administrative procedures. I am also a detail-oriented person who is well-organised in my academic work. I have found myself developing an orderly manner in line with HCA Healthcare</w:t>
      </w:r>
      <w:r w:rsidR="00E237BB" w:rsidRPr="00563D18">
        <w:rPr>
          <w:rFonts w:ascii="Arial" w:hAnsi="Arial" w:cs="Arial"/>
        </w:rPr>
        <w:t>’</w:t>
      </w:r>
      <w:r w:rsidRPr="00563D18">
        <w:rPr>
          <w:rFonts w:ascii="Arial" w:hAnsi="Arial" w:cs="Arial"/>
        </w:rPr>
        <w:t>s expectations</w:t>
      </w:r>
      <w:r w:rsidR="00E237BB" w:rsidRPr="00563D18">
        <w:rPr>
          <w:rFonts w:ascii="Arial" w:hAnsi="Arial" w:cs="Arial"/>
        </w:rPr>
        <w:t xml:space="preserve"> through this skill</w:t>
      </w:r>
      <w:r w:rsidRPr="00563D18">
        <w:rPr>
          <w:rFonts w:ascii="Arial" w:hAnsi="Arial" w:cs="Arial"/>
        </w:rPr>
        <w:t>.</w:t>
      </w:r>
    </w:p>
    <w:p w14:paraId="04EE2FC7" w14:textId="3822513A" w:rsidR="00340F11" w:rsidRPr="00563D18" w:rsidRDefault="00185351" w:rsidP="00340F11">
      <w:pPr>
        <w:rPr>
          <w:rFonts w:ascii="Arial" w:hAnsi="Arial" w:cs="Arial"/>
          <w:b/>
        </w:rPr>
      </w:pPr>
      <w:r>
        <w:rPr>
          <w:rFonts w:ascii="Arial" w:hAnsi="Arial" w:cs="Arial"/>
          <w:b/>
        </w:rPr>
        <w:lastRenderedPageBreak/>
        <w:br/>
      </w:r>
      <w:r w:rsidR="00340F11" w:rsidRPr="00563D18">
        <w:rPr>
          <w:rFonts w:ascii="Arial" w:hAnsi="Arial" w:cs="Arial"/>
          <w:b/>
        </w:rPr>
        <w:t>4. IT Proficiency</w:t>
      </w:r>
    </w:p>
    <w:p w14:paraId="40AB97B8" w14:textId="77777777" w:rsidR="00340F11" w:rsidRPr="00563D18" w:rsidRDefault="00340F11" w:rsidP="00252CD6">
      <w:pPr>
        <w:rPr>
          <w:rFonts w:ascii="Arial" w:eastAsia="Times New Roman" w:hAnsi="Arial" w:cs="Arial"/>
          <w:szCs w:val="24"/>
          <w:lang w:eastAsia="en-GB"/>
        </w:rPr>
      </w:pPr>
      <w:r w:rsidRPr="00563D18">
        <w:rPr>
          <w:rFonts w:ascii="Arial" w:hAnsi="Arial" w:cs="Arial"/>
        </w:rPr>
        <w:t>Electronic health records (EHRs) and Microsoft Office are important in the field of healthcare administration. My competencies in using MS Word, Excel, and Outlook are of the intermediate level, and I can easily learn new programs. This will enable me to be patient-management systems savvy</w:t>
      </w:r>
      <w:r w:rsidR="00252CD6" w:rsidRPr="00563D18">
        <w:rPr>
          <w:rFonts w:ascii="Arial" w:hAnsi="Arial" w:cs="Arial"/>
        </w:rPr>
        <w:t xml:space="preserve"> </w:t>
      </w:r>
      <w:r w:rsidR="00252CD6" w:rsidRPr="00563D18">
        <w:rPr>
          <w:rFonts w:ascii="Arial" w:eastAsia="Times New Roman" w:hAnsi="Arial" w:cs="Arial"/>
          <w:szCs w:val="24"/>
          <w:lang w:eastAsia="en-GB"/>
        </w:rPr>
        <w:t>(Zouaoui, Drolet and Briand, 2023; Martin and Alarcón-</w:t>
      </w:r>
      <w:proofErr w:type="spellStart"/>
      <w:r w:rsidR="00252CD6" w:rsidRPr="00563D18">
        <w:rPr>
          <w:rFonts w:ascii="Arial" w:eastAsia="Times New Roman" w:hAnsi="Arial" w:cs="Arial"/>
          <w:szCs w:val="24"/>
          <w:lang w:eastAsia="en-GB"/>
        </w:rPr>
        <w:t>Urbistondo</w:t>
      </w:r>
      <w:proofErr w:type="spellEnd"/>
      <w:r w:rsidR="00252CD6" w:rsidRPr="00563D18">
        <w:rPr>
          <w:rFonts w:ascii="Arial" w:eastAsia="Times New Roman" w:hAnsi="Arial" w:cs="Arial"/>
          <w:szCs w:val="24"/>
          <w:lang w:eastAsia="en-GB"/>
        </w:rPr>
        <w:t>, 2024)</w:t>
      </w:r>
      <w:r w:rsidRPr="00563D18">
        <w:rPr>
          <w:rFonts w:ascii="Arial" w:hAnsi="Arial" w:cs="Arial"/>
        </w:rPr>
        <w:t>.</w:t>
      </w:r>
    </w:p>
    <w:p w14:paraId="11E8510D" w14:textId="77777777" w:rsidR="00340F11" w:rsidRPr="00563D18" w:rsidRDefault="00252CD6" w:rsidP="00563D18">
      <w:pPr>
        <w:pStyle w:val="Heading2"/>
      </w:pPr>
      <w:bookmarkStart w:id="4" w:name="_Toc215915279"/>
      <w:r w:rsidRPr="00563D18">
        <w:t>Skill Gap and Improvement Plan</w:t>
      </w:r>
      <w:bookmarkEnd w:id="4"/>
    </w:p>
    <w:p w14:paraId="187A2615" w14:textId="5DD3B92C" w:rsidR="00340F11" w:rsidRPr="00563D18" w:rsidRDefault="00340F11" w:rsidP="00340F11">
      <w:pPr>
        <w:rPr>
          <w:rFonts w:ascii="Arial" w:hAnsi="Arial" w:cs="Arial"/>
        </w:rPr>
      </w:pPr>
      <w:r w:rsidRPr="00563D18">
        <w:rPr>
          <w:rFonts w:ascii="Arial" w:hAnsi="Arial" w:cs="Arial"/>
        </w:rPr>
        <w:t xml:space="preserve">Though there are </w:t>
      </w:r>
      <w:r w:rsidR="00F51F79" w:rsidRPr="00563D18">
        <w:rPr>
          <w:rFonts w:ascii="Arial" w:hAnsi="Arial" w:cs="Arial"/>
        </w:rPr>
        <w:t>several</w:t>
      </w:r>
      <w:r w:rsidRPr="00563D18">
        <w:rPr>
          <w:rFonts w:ascii="Arial" w:hAnsi="Arial" w:cs="Arial"/>
        </w:rPr>
        <w:t xml:space="preserve"> strengths, I have listed areas that need more improvement </w:t>
      </w:r>
      <w:proofErr w:type="gramStart"/>
      <w:r w:rsidRPr="00563D18">
        <w:rPr>
          <w:rFonts w:ascii="Arial" w:hAnsi="Arial" w:cs="Arial"/>
        </w:rPr>
        <w:t>in order to</w:t>
      </w:r>
      <w:proofErr w:type="gramEnd"/>
      <w:r w:rsidRPr="00563D18">
        <w:rPr>
          <w:rFonts w:ascii="Arial" w:hAnsi="Arial" w:cs="Arial"/>
        </w:rPr>
        <w:t xml:space="preserve"> perform better in the job position.</w:t>
      </w:r>
    </w:p>
    <w:p w14:paraId="2113BC9C" w14:textId="77777777" w:rsidR="00340F11" w:rsidRPr="00563D18" w:rsidRDefault="00340F11" w:rsidP="00340F11">
      <w:pPr>
        <w:rPr>
          <w:rFonts w:ascii="Arial" w:hAnsi="Arial" w:cs="Arial"/>
          <w:i/>
        </w:rPr>
      </w:pPr>
      <w:r w:rsidRPr="00563D18">
        <w:rPr>
          <w:rFonts w:ascii="Arial" w:hAnsi="Arial" w:cs="Arial"/>
          <w:i/>
        </w:rPr>
        <w:t>1. Healthcare Policies and EHR Systems Knowledge.</w:t>
      </w:r>
    </w:p>
    <w:p w14:paraId="0D37835E" w14:textId="77777777" w:rsidR="00340F11" w:rsidRPr="00563D18" w:rsidRDefault="00340F11" w:rsidP="00340F11">
      <w:pPr>
        <w:rPr>
          <w:rFonts w:ascii="Arial" w:hAnsi="Arial" w:cs="Arial"/>
        </w:rPr>
      </w:pPr>
      <w:r w:rsidRPr="00563D18">
        <w:rPr>
          <w:rFonts w:ascii="Arial" w:hAnsi="Arial" w:cs="Arial"/>
        </w:rPr>
        <w:t>My exposure to Electronic Health Record systems is limited, and I am not well-informed about healthcare laws, including HIPAA. To deal with this, I will undergo short training courses to reinforce my knowledge.</w:t>
      </w:r>
    </w:p>
    <w:p w14:paraId="25B766B2" w14:textId="41D99440" w:rsidR="00340F11" w:rsidRPr="00563D18" w:rsidRDefault="00340F11" w:rsidP="00340F11">
      <w:pPr>
        <w:rPr>
          <w:rFonts w:ascii="Arial" w:hAnsi="Arial" w:cs="Arial"/>
          <w:i/>
        </w:rPr>
      </w:pPr>
      <w:r w:rsidRPr="00563D18">
        <w:rPr>
          <w:rFonts w:ascii="Arial" w:hAnsi="Arial" w:cs="Arial"/>
          <w:i/>
        </w:rPr>
        <w:t>2. Dealing with High-Pressure Situations.</w:t>
      </w:r>
    </w:p>
    <w:p w14:paraId="07EB8153" w14:textId="77777777" w:rsidR="00340F11" w:rsidRPr="00563D18" w:rsidRDefault="00340F11" w:rsidP="00340F11">
      <w:pPr>
        <w:rPr>
          <w:rFonts w:ascii="Arial" w:hAnsi="Arial" w:cs="Arial"/>
        </w:rPr>
      </w:pPr>
      <w:r w:rsidRPr="00563D18">
        <w:rPr>
          <w:rFonts w:ascii="Arial" w:hAnsi="Arial" w:cs="Arial"/>
        </w:rPr>
        <w:t>Healthcare administration is a field that deals with several urgent tasks at the same time. Though my stress management skills are rather good, I should develop more strength and confidence in hurry-up situations.</w:t>
      </w:r>
    </w:p>
    <w:p w14:paraId="70CD0BA4" w14:textId="77777777" w:rsidR="00340F11" w:rsidRPr="00563D18" w:rsidRDefault="00340F11" w:rsidP="00340F11">
      <w:pPr>
        <w:rPr>
          <w:rFonts w:ascii="Arial" w:hAnsi="Arial" w:cs="Arial"/>
          <w:i/>
        </w:rPr>
      </w:pPr>
      <w:r w:rsidRPr="00563D18">
        <w:rPr>
          <w:rFonts w:ascii="Arial" w:hAnsi="Arial" w:cs="Arial"/>
          <w:i/>
        </w:rPr>
        <w:t>3. Developed Excel and Data Handling.</w:t>
      </w:r>
    </w:p>
    <w:p w14:paraId="05447F27" w14:textId="56077BFF" w:rsidR="00816DBB" w:rsidRPr="00563D18" w:rsidRDefault="00340F11" w:rsidP="00340F11">
      <w:pPr>
        <w:rPr>
          <w:rFonts w:ascii="Arial" w:hAnsi="Arial" w:cs="Arial"/>
        </w:rPr>
      </w:pPr>
      <w:r w:rsidRPr="00563D18">
        <w:rPr>
          <w:rFonts w:ascii="Arial" w:hAnsi="Arial" w:cs="Arial"/>
        </w:rPr>
        <w:t xml:space="preserve">The task can be to analyse the data about patients and to draw a report. My current level of knowledge on Excel is basic and </w:t>
      </w:r>
      <w:r w:rsidR="00F51F79" w:rsidRPr="00563D18">
        <w:rPr>
          <w:rFonts w:ascii="Arial" w:hAnsi="Arial" w:cs="Arial"/>
        </w:rPr>
        <w:t>needs</w:t>
      </w:r>
      <w:r w:rsidRPr="00563D18">
        <w:rPr>
          <w:rFonts w:ascii="Arial" w:hAnsi="Arial" w:cs="Arial"/>
        </w:rPr>
        <w:t xml:space="preserve"> improvement to work effectively</w:t>
      </w:r>
      <w:r w:rsidR="00185351">
        <w:rPr>
          <w:rFonts w:ascii="Arial" w:hAnsi="Arial" w:cs="Arial"/>
        </w:rPr>
        <w:br/>
        <w:t xml:space="preserve">in the </w:t>
      </w:r>
      <w:r w:rsidRPr="00563D18">
        <w:rPr>
          <w:rFonts w:ascii="Arial" w:hAnsi="Arial" w:cs="Arial"/>
        </w:rPr>
        <w:t>position</w:t>
      </w:r>
      <w:r w:rsidR="00185351">
        <w:rPr>
          <w:rFonts w:ascii="Arial" w:hAnsi="Arial" w:cs="Arial"/>
        </w:rPr>
        <w:t>.</w:t>
      </w:r>
    </w:p>
    <w:p w14:paraId="08630E60" w14:textId="77777777" w:rsidR="00185351" w:rsidRDefault="00185351" w:rsidP="00563D18">
      <w:pPr>
        <w:pStyle w:val="Heading2"/>
      </w:pPr>
      <w:bookmarkStart w:id="5" w:name="_Toc215915280"/>
      <w:r>
        <w:lastRenderedPageBreak/>
        <w:br/>
      </w:r>
    </w:p>
    <w:p w14:paraId="2FCEB64A" w14:textId="1792E4BB" w:rsidR="00340F11" w:rsidRPr="00563D18" w:rsidRDefault="00185351" w:rsidP="00563D18">
      <w:pPr>
        <w:pStyle w:val="Heading2"/>
      </w:pPr>
      <w:r>
        <w:br/>
      </w:r>
      <w:r>
        <w:br/>
      </w:r>
      <w:r w:rsidR="00340F11" w:rsidRPr="00563D18">
        <w:t>Personal Development Plan</w:t>
      </w:r>
      <w:bookmarkEnd w:id="5"/>
    </w:p>
    <w:tbl>
      <w:tblPr>
        <w:tblW w:w="9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4"/>
        <w:gridCol w:w="1230"/>
        <w:gridCol w:w="1551"/>
        <w:gridCol w:w="1831"/>
        <w:gridCol w:w="1524"/>
        <w:gridCol w:w="1430"/>
      </w:tblGrid>
      <w:tr w:rsidR="00340F11" w:rsidRPr="00563D18" w14:paraId="35885219" w14:textId="77777777" w:rsidTr="00340F11">
        <w:trPr>
          <w:trHeight w:val="549"/>
        </w:trPr>
        <w:tc>
          <w:tcPr>
            <w:tcW w:w="1815" w:type="dxa"/>
            <w:vAlign w:val="center"/>
            <w:hideMark/>
          </w:tcPr>
          <w:p w14:paraId="2833F46C" w14:textId="77777777" w:rsidR="00340F11" w:rsidRPr="00563D18" w:rsidRDefault="00340F11" w:rsidP="00340F11">
            <w:pPr>
              <w:jc w:val="center"/>
              <w:rPr>
                <w:rFonts w:ascii="Arial" w:hAnsi="Arial" w:cs="Arial"/>
                <w:b/>
                <w:lang w:eastAsia="en-GB"/>
              </w:rPr>
            </w:pPr>
            <w:r w:rsidRPr="00563D18">
              <w:rPr>
                <w:rFonts w:ascii="Arial" w:hAnsi="Arial" w:cs="Arial"/>
                <w:b/>
                <w:lang w:eastAsia="en-GB"/>
              </w:rPr>
              <w:t>Development Area</w:t>
            </w:r>
          </w:p>
        </w:tc>
        <w:tc>
          <w:tcPr>
            <w:tcW w:w="1136" w:type="dxa"/>
            <w:vAlign w:val="center"/>
            <w:hideMark/>
          </w:tcPr>
          <w:p w14:paraId="6C34AE45" w14:textId="77777777" w:rsidR="00340F11" w:rsidRPr="00563D18" w:rsidRDefault="00340F11" w:rsidP="00340F11">
            <w:pPr>
              <w:jc w:val="center"/>
              <w:rPr>
                <w:rFonts w:ascii="Arial" w:hAnsi="Arial" w:cs="Arial"/>
                <w:b/>
                <w:lang w:eastAsia="en-GB"/>
              </w:rPr>
            </w:pPr>
            <w:r w:rsidRPr="00563D18">
              <w:rPr>
                <w:rFonts w:ascii="Arial" w:hAnsi="Arial" w:cs="Arial"/>
                <w:b/>
                <w:lang w:eastAsia="en-GB"/>
              </w:rPr>
              <w:t>Current Level</w:t>
            </w:r>
          </w:p>
        </w:tc>
        <w:tc>
          <w:tcPr>
            <w:tcW w:w="1429" w:type="dxa"/>
            <w:vAlign w:val="center"/>
            <w:hideMark/>
          </w:tcPr>
          <w:p w14:paraId="3C0E8181" w14:textId="77777777" w:rsidR="00340F11" w:rsidRPr="00563D18" w:rsidRDefault="00340F11" w:rsidP="00340F11">
            <w:pPr>
              <w:jc w:val="center"/>
              <w:rPr>
                <w:rFonts w:ascii="Arial" w:hAnsi="Arial" w:cs="Arial"/>
                <w:b/>
                <w:lang w:eastAsia="en-GB"/>
              </w:rPr>
            </w:pPr>
            <w:r w:rsidRPr="00563D18">
              <w:rPr>
                <w:rFonts w:ascii="Arial" w:hAnsi="Arial" w:cs="Arial"/>
                <w:b/>
                <w:lang w:eastAsia="en-GB"/>
              </w:rPr>
              <w:t>Required Level</w:t>
            </w:r>
          </w:p>
        </w:tc>
        <w:tc>
          <w:tcPr>
            <w:tcW w:w="2148" w:type="dxa"/>
            <w:vAlign w:val="center"/>
            <w:hideMark/>
          </w:tcPr>
          <w:p w14:paraId="138B160C" w14:textId="77777777" w:rsidR="00340F11" w:rsidRPr="00563D18" w:rsidRDefault="00340F11" w:rsidP="00340F11">
            <w:pPr>
              <w:jc w:val="center"/>
              <w:rPr>
                <w:rFonts w:ascii="Arial" w:hAnsi="Arial" w:cs="Arial"/>
                <w:b/>
                <w:lang w:eastAsia="en-GB"/>
              </w:rPr>
            </w:pPr>
            <w:r w:rsidRPr="00563D18">
              <w:rPr>
                <w:rFonts w:ascii="Arial" w:hAnsi="Arial" w:cs="Arial"/>
                <w:b/>
                <w:lang w:eastAsia="en-GB"/>
              </w:rPr>
              <w:t>Actions to Improve</w:t>
            </w:r>
          </w:p>
        </w:tc>
        <w:tc>
          <w:tcPr>
            <w:tcW w:w="1472" w:type="dxa"/>
            <w:vAlign w:val="center"/>
            <w:hideMark/>
          </w:tcPr>
          <w:p w14:paraId="59D97837" w14:textId="77777777" w:rsidR="00340F11" w:rsidRPr="00563D18" w:rsidRDefault="00340F11" w:rsidP="00340F11">
            <w:pPr>
              <w:jc w:val="center"/>
              <w:rPr>
                <w:rFonts w:ascii="Arial" w:hAnsi="Arial" w:cs="Arial"/>
                <w:b/>
                <w:lang w:eastAsia="en-GB"/>
              </w:rPr>
            </w:pPr>
            <w:r w:rsidRPr="00563D18">
              <w:rPr>
                <w:rFonts w:ascii="Arial" w:hAnsi="Arial" w:cs="Arial"/>
                <w:b/>
                <w:lang w:eastAsia="en-GB"/>
              </w:rPr>
              <w:t>Resources Needed</w:t>
            </w:r>
          </w:p>
        </w:tc>
        <w:tc>
          <w:tcPr>
            <w:tcW w:w="1363" w:type="dxa"/>
            <w:vAlign w:val="center"/>
            <w:hideMark/>
          </w:tcPr>
          <w:p w14:paraId="06E5B61E" w14:textId="77777777" w:rsidR="00340F11" w:rsidRPr="00563D18" w:rsidRDefault="00340F11" w:rsidP="00340F11">
            <w:pPr>
              <w:jc w:val="center"/>
              <w:rPr>
                <w:rFonts w:ascii="Arial" w:hAnsi="Arial" w:cs="Arial"/>
                <w:b/>
                <w:lang w:eastAsia="en-GB"/>
              </w:rPr>
            </w:pPr>
            <w:r w:rsidRPr="00563D18">
              <w:rPr>
                <w:rFonts w:ascii="Arial" w:hAnsi="Arial" w:cs="Arial"/>
                <w:b/>
                <w:lang w:eastAsia="en-GB"/>
              </w:rPr>
              <w:t>Timeframe</w:t>
            </w:r>
          </w:p>
        </w:tc>
      </w:tr>
      <w:tr w:rsidR="00340F11" w:rsidRPr="00563D18" w14:paraId="1D54FA04" w14:textId="77777777" w:rsidTr="00340F11">
        <w:trPr>
          <w:trHeight w:val="824"/>
        </w:trPr>
        <w:tc>
          <w:tcPr>
            <w:tcW w:w="1815" w:type="dxa"/>
            <w:vAlign w:val="center"/>
            <w:hideMark/>
          </w:tcPr>
          <w:p w14:paraId="49C26192" w14:textId="77777777" w:rsidR="00340F11" w:rsidRPr="00563D18" w:rsidRDefault="00340F11" w:rsidP="00340F11">
            <w:pPr>
              <w:rPr>
                <w:rFonts w:ascii="Arial" w:hAnsi="Arial" w:cs="Arial"/>
                <w:lang w:eastAsia="en-GB"/>
              </w:rPr>
            </w:pPr>
            <w:r w:rsidRPr="00563D18">
              <w:rPr>
                <w:rFonts w:ascii="Arial" w:hAnsi="Arial" w:cs="Arial"/>
                <w:lang w:eastAsia="en-GB"/>
              </w:rPr>
              <w:t>Knowledge of healthcare policies &amp; EHR</w:t>
            </w:r>
          </w:p>
        </w:tc>
        <w:tc>
          <w:tcPr>
            <w:tcW w:w="1136" w:type="dxa"/>
            <w:vAlign w:val="center"/>
            <w:hideMark/>
          </w:tcPr>
          <w:p w14:paraId="41260BBC" w14:textId="77777777" w:rsidR="00340F11" w:rsidRPr="00563D18" w:rsidRDefault="00340F11" w:rsidP="00340F11">
            <w:pPr>
              <w:rPr>
                <w:rFonts w:ascii="Arial" w:hAnsi="Arial" w:cs="Arial"/>
                <w:lang w:eastAsia="en-GB"/>
              </w:rPr>
            </w:pPr>
            <w:r w:rsidRPr="00563D18">
              <w:rPr>
                <w:rFonts w:ascii="Arial" w:hAnsi="Arial" w:cs="Arial"/>
                <w:lang w:eastAsia="en-GB"/>
              </w:rPr>
              <w:t>Basic</w:t>
            </w:r>
          </w:p>
        </w:tc>
        <w:tc>
          <w:tcPr>
            <w:tcW w:w="1429" w:type="dxa"/>
            <w:vAlign w:val="center"/>
            <w:hideMark/>
          </w:tcPr>
          <w:p w14:paraId="6B9D0223" w14:textId="77777777" w:rsidR="00340F11" w:rsidRPr="00563D18" w:rsidRDefault="00340F11" w:rsidP="00340F11">
            <w:pPr>
              <w:rPr>
                <w:rFonts w:ascii="Arial" w:hAnsi="Arial" w:cs="Arial"/>
                <w:lang w:eastAsia="en-GB"/>
              </w:rPr>
            </w:pPr>
            <w:r w:rsidRPr="00563D18">
              <w:rPr>
                <w:rFonts w:ascii="Arial" w:hAnsi="Arial" w:cs="Arial"/>
                <w:lang w:eastAsia="en-GB"/>
              </w:rPr>
              <w:t>Intermediate</w:t>
            </w:r>
          </w:p>
        </w:tc>
        <w:tc>
          <w:tcPr>
            <w:tcW w:w="2148" w:type="dxa"/>
            <w:vAlign w:val="center"/>
            <w:hideMark/>
          </w:tcPr>
          <w:p w14:paraId="0167E690" w14:textId="77777777" w:rsidR="00340F11" w:rsidRPr="00563D18" w:rsidRDefault="00340F11" w:rsidP="00340F11">
            <w:pPr>
              <w:rPr>
                <w:rFonts w:ascii="Arial" w:hAnsi="Arial" w:cs="Arial"/>
                <w:lang w:eastAsia="en-GB"/>
              </w:rPr>
            </w:pPr>
            <w:r w:rsidRPr="00563D18">
              <w:rPr>
                <w:rFonts w:ascii="Arial" w:hAnsi="Arial" w:cs="Arial"/>
                <w:lang w:eastAsia="en-GB"/>
              </w:rPr>
              <w:t>Enrol in online course on healthcare administration and EHR systems</w:t>
            </w:r>
          </w:p>
        </w:tc>
        <w:tc>
          <w:tcPr>
            <w:tcW w:w="1472" w:type="dxa"/>
            <w:vAlign w:val="center"/>
            <w:hideMark/>
          </w:tcPr>
          <w:p w14:paraId="0A04E0BB" w14:textId="77777777" w:rsidR="00340F11" w:rsidRPr="00563D18" w:rsidRDefault="00340F11" w:rsidP="00340F11">
            <w:pPr>
              <w:rPr>
                <w:rFonts w:ascii="Arial" w:hAnsi="Arial" w:cs="Arial"/>
                <w:lang w:eastAsia="en-GB"/>
              </w:rPr>
            </w:pPr>
            <w:r w:rsidRPr="00563D18">
              <w:rPr>
                <w:rFonts w:ascii="Arial" w:hAnsi="Arial" w:cs="Arial"/>
                <w:lang w:eastAsia="en-GB"/>
              </w:rPr>
              <w:t>Online training platforms; HCA guidelines</w:t>
            </w:r>
          </w:p>
        </w:tc>
        <w:tc>
          <w:tcPr>
            <w:tcW w:w="1363" w:type="dxa"/>
            <w:vAlign w:val="center"/>
            <w:hideMark/>
          </w:tcPr>
          <w:p w14:paraId="782E252C" w14:textId="77777777" w:rsidR="00340F11" w:rsidRPr="00563D18" w:rsidRDefault="00340F11" w:rsidP="00340F11">
            <w:pPr>
              <w:rPr>
                <w:rFonts w:ascii="Arial" w:hAnsi="Arial" w:cs="Arial"/>
                <w:lang w:eastAsia="en-GB"/>
              </w:rPr>
            </w:pPr>
            <w:r w:rsidRPr="00563D18">
              <w:rPr>
                <w:rFonts w:ascii="Arial" w:hAnsi="Arial" w:cs="Arial"/>
                <w:lang w:eastAsia="en-GB"/>
              </w:rPr>
              <w:t>3 months</w:t>
            </w:r>
          </w:p>
        </w:tc>
      </w:tr>
      <w:tr w:rsidR="00340F11" w:rsidRPr="00563D18" w14:paraId="6A4F1556" w14:textId="77777777" w:rsidTr="00340F11">
        <w:trPr>
          <w:trHeight w:val="1099"/>
        </w:trPr>
        <w:tc>
          <w:tcPr>
            <w:tcW w:w="1815" w:type="dxa"/>
            <w:vAlign w:val="center"/>
            <w:hideMark/>
          </w:tcPr>
          <w:p w14:paraId="60083242" w14:textId="77777777" w:rsidR="00340F11" w:rsidRPr="00563D18" w:rsidRDefault="00340F11" w:rsidP="00340F11">
            <w:pPr>
              <w:rPr>
                <w:rFonts w:ascii="Arial" w:hAnsi="Arial" w:cs="Arial"/>
                <w:lang w:eastAsia="en-GB"/>
              </w:rPr>
            </w:pPr>
            <w:r w:rsidRPr="00563D18">
              <w:rPr>
                <w:rFonts w:ascii="Arial" w:hAnsi="Arial" w:cs="Arial"/>
                <w:lang w:eastAsia="en-GB"/>
              </w:rPr>
              <w:t>Stress &amp; pressure management</w:t>
            </w:r>
          </w:p>
        </w:tc>
        <w:tc>
          <w:tcPr>
            <w:tcW w:w="1136" w:type="dxa"/>
            <w:vAlign w:val="center"/>
            <w:hideMark/>
          </w:tcPr>
          <w:p w14:paraId="357D00C5" w14:textId="77777777" w:rsidR="00340F11" w:rsidRPr="00563D18" w:rsidRDefault="00340F11" w:rsidP="00340F11">
            <w:pPr>
              <w:rPr>
                <w:rFonts w:ascii="Arial" w:hAnsi="Arial" w:cs="Arial"/>
                <w:lang w:eastAsia="en-GB"/>
              </w:rPr>
            </w:pPr>
            <w:r w:rsidRPr="00563D18">
              <w:rPr>
                <w:rFonts w:ascii="Arial" w:hAnsi="Arial" w:cs="Arial"/>
                <w:lang w:eastAsia="en-GB"/>
              </w:rPr>
              <w:t>Moderate</w:t>
            </w:r>
          </w:p>
        </w:tc>
        <w:tc>
          <w:tcPr>
            <w:tcW w:w="1429" w:type="dxa"/>
            <w:vAlign w:val="center"/>
            <w:hideMark/>
          </w:tcPr>
          <w:p w14:paraId="17934389" w14:textId="77777777" w:rsidR="00340F11" w:rsidRPr="00563D18" w:rsidRDefault="00340F11" w:rsidP="00340F11">
            <w:pPr>
              <w:rPr>
                <w:rFonts w:ascii="Arial" w:hAnsi="Arial" w:cs="Arial"/>
                <w:lang w:eastAsia="en-GB"/>
              </w:rPr>
            </w:pPr>
            <w:r w:rsidRPr="00563D18">
              <w:rPr>
                <w:rFonts w:ascii="Arial" w:hAnsi="Arial" w:cs="Arial"/>
                <w:lang w:eastAsia="en-GB"/>
              </w:rPr>
              <w:t>High</w:t>
            </w:r>
          </w:p>
        </w:tc>
        <w:tc>
          <w:tcPr>
            <w:tcW w:w="2148" w:type="dxa"/>
            <w:vAlign w:val="center"/>
            <w:hideMark/>
          </w:tcPr>
          <w:p w14:paraId="07929A91" w14:textId="77777777" w:rsidR="00340F11" w:rsidRPr="00563D18" w:rsidRDefault="00340F11" w:rsidP="00340F11">
            <w:pPr>
              <w:rPr>
                <w:rFonts w:ascii="Arial" w:hAnsi="Arial" w:cs="Arial"/>
                <w:lang w:eastAsia="en-GB"/>
              </w:rPr>
            </w:pPr>
            <w:r w:rsidRPr="00563D18">
              <w:rPr>
                <w:rFonts w:ascii="Arial" w:hAnsi="Arial" w:cs="Arial"/>
                <w:lang w:eastAsia="en-GB"/>
              </w:rPr>
              <w:t>Practise mindfulness, attend stress-management workshops, gain experience in fast-paced environments</w:t>
            </w:r>
          </w:p>
        </w:tc>
        <w:tc>
          <w:tcPr>
            <w:tcW w:w="1472" w:type="dxa"/>
            <w:vAlign w:val="center"/>
            <w:hideMark/>
          </w:tcPr>
          <w:p w14:paraId="1E405E35" w14:textId="77777777" w:rsidR="00340F11" w:rsidRPr="00563D18" w:rsidRDefault="00340F11" w:rsidP="00340F11">
            <w:pPr>
              <w:rPr>
                <w:rFonts w:ascii="Arial" w:hAnsi="Arial" w:cs="Arial"/>
                <w:lang w:eastAsia="en-GB"/>
              </w:rPr>
            </w:pPr>
            <w:r w:rsidRPr="00563D18">
              <w:rPr>
                <w:rFonts w:ascii="Arial" w:hAnsi="Arial" w:cs="Arial"/>
                <w:lang w:eastAsia="en-GB"/>
              </w:rPr>
              <w:t>Workshops, volunteering</w:t>
            </w:r>
          </w:p>
        </w:tc>
        <w:tc>
          <w:tcPr>
            <w:tcW w:w="1363" w:type="dxa"/>
            <w:vAlign w:val="center"/>
            <w:hideMark/>
          </w:tcPr>
          <w:p w14:paraId="266ACD34" w14:textId="77777777" w:rsidR="00340F11" w:rsidRPr="00563D18" w:rsidRDefault="00340F11" w:rsidP="00340F11">
            <w:pPr>
              <w:rPr>
                <w:rFonts w:ascii="Arial" w:hAnsi="Arial" w:cs="Arial"/>
                <w:lang w:eastAsia="en-GB"/>
              </w:rPr>
            </w:pPr>
            <w:r w:rsidRPr="00563D18">
              <w:rPr>
                <w:rFonts w:ascii="Arial" w:hAnsi="Arial" w:cs="Arial"/>
                <w:lang w:eastAsia="en-GB"/>
              </w:rPr>
              <w:t>4 months</w:t>
            </w:r>
          </w:p>
        </w:tc>
      </w:tr>
      <w:tr w:rsidR="00340F11" w:rsidRPr="00563D18" w14:paraId="7CE26298" w14:textId="77777777" w:rsidTr="00340F11">
        <w:trPr>
          <w:trHeight w:val="824"/>
        </w:trPr>
        <w:tc>
          <w:tcPr>
            <w:tcW w:w="1815" w:type="dxa"/>
            <w:vAlign w:val="center"/>
            <w:hideMark/>
          </w:tcPr>
          <w:p w14:paraId="76F26F16" w14:textId="77777777" w:rsidR="00340F11" w:rsidRPr="00563D18" w:rsidRDefault="00340F11" w:rsidP="00340F11">
            <w:pPr>
              <w:rPr>
                <w:rFonts w:ascii="Arial" w:hAnsi="Arial" w:cs="Arial"/>
                <w:lang w:eastAsia="en-GB"/>
              </w:rPr>
            </w:pPr>
            <w:r w:rsidRPr="00563D18">
              <w:rPr>
                <w:rFonts w:ascii="Arial" w:hAnsi="Arial" w:cs="Arial"/>
                <w:lang w:eastAsia="en-GB"/>
              </w:rPr>
              <w:t>Advanced Excel skills</w:t>
            </w:r>
          </w:p>
        </w:tc>
        <w:tc>
          <w:tcPr>
            <w:tcW w:w="1136" w:type="dxa"/>
            <w:vAlign w:val="center"/>
            <w:hideMark/>
          </w:tcPr>
          <w:p w14:paraId="4D9C9FF1" w14:textId="77777777" w:rsidR="00340F11" w:rsidRPr="00563D18" w:rsidRDefault="00340F11" w:rsidP="00340F11">
            <w:pPr>
              <w:rPr>
                <w:rFonts w:ascii="Arial" w:hAnsi="Arial" w:cs="Arial"/>
                <w:lang w:eastAsia="en-GB"/>
              </w:rPr>
            </w:pPr>
            <w:r w:rsidRPr="00563D18">
              <w:rPr>
                <w:rFonts w:ascii="Arial" w:hAnsi="Arial" w:cs="Arial"/>
                <w:lang w:eastAsia="en-GB"/>
              </w:rPr>
              <w:t>Basic</w:t>
            </w:r>
          </w:p>
        </w:tc>
        <w:tc>
          <w:tcPr>
            <w:tcW w:w="1429" w:type="dxa"/>
            <w:vAlign w:val="center"/>
            <w:hideMark/>
          </w:tcPr>
          <w:p w14:paraId="0CB0D19F" w14:textId="77777777" w:rsidR="00340F11" w:rsidRPr="00563D18" w:rsidRDefault="00340F11" w:rsidP="00340F11">
            <w:pPr>
              <w:rPr>
                <w:rFonts w:ascii="Arial" w:hAnsi="Arial" w:cs="Arial"/>
                <w:lang w:eastAsia="en-GB"/>
              </w:rPr>
            </w:pPr>
            <w:r w:rsidRPr="00563D18">
              <w:rPr>
                <w:rFonts w:ascii="Arial" w:hAnsi="Arial" w:cs="Arial"/>
                <w:lang w:eastAsia="en-GB"/>
              </w:rPr>
              <w:t>Advanced</w:t>
            </w:r>
          </w:p>
        </w:tc>
        <w:tc>
          <w:tcPr>
            <w:tcW w:w="2148" w:type="dxa"/>
            <w:vAlign w:val="center"/>
            <w:hideMark/>
          </w:tcPr>
          <w:p w14:paraId="766677E8" w14:textId="77777777" w:rsidR="00340F11" w:rsidRPr="00563D18" w:rsidRDefault="00340F11" w:rsidP="00340F11">
            <w:pPr>
              <w:rPr>
                <w:rFonts w:ascii="Arial" w:hAnsi="Arial" w:cs="Arial"/>
                <w:lang w:eastAsia="en-GB"/>
              </w:rPr>
            </w:pPr>
            <w:r w:rsidRPr="00563D18">
              <w:rPr>
                <w:rFonts w:ascii="Arial" w:hAnsi="Arial" w:cs="Arial"/>
                <w:lang w:eastAsia="en-GB"/>
              </w:rPr>
              <w:t>Complete an Advanced Excel training course and practise data tasks</w:t>
            </w:r>
          </w:p>
        </w:tc>
        <w:tc>
          <w:tcPr>
            <w:tcW w:w="1472" w:type="dxa"/>
            <w:vAlign w:val="center"/>
            <w:hideMark/>
          </w:tcPr>
          <w:p w14:paraId="5412F37E" w14:textId="77777777" w:rsidR="00340F11" w:rsidRPr="00563D18" w:rsidRDefault="00340F11" w:rsidP="00340F11">
            <w:pPr>
              <w:rPr>
                <w:rFonts w:ascii="Arial" w:hAnsi="Arial" w:cs="Arial"/>
                <w:lang w:eastAsia="en-GB"/>
              </w:rPr>
            </w:pPr>
            <w:r w:rsidRPr="00563D18">
              <w:rPr>
                <w:rFonts w:ascii="Arial" w:hAnsi="Arial" w:cs="Arial"/>
                <w:lang w:eastAsia="en-GB"/>
              </w:rPr>
              <w:t>Online tutorials (LinkedIn Learning)</w:t>
            </w:r>
          </w:p>
        </w:tc>
        <w:tc>
          <w:tcPr>
            <w:tcW w:w="1363" w:type="dxa"/>
            <w:vAlign w:val="center"/>
            <w:hideMark/>
          </w:tcPr>
          <w:p w14:paraId="76141E7C" w14:textId="77777777" w:rsidR="00340F11" w:rsidRPr="00563D18" w:rsidRDefault="00340F11" w:rsidP="00340F11">
            <w:pPr>
              <w:rPr>
                <w:rFonts w:ascii="Arial" w:hAnsi="Arial" w:cs="Arial"/>
                <w:lang w:eastAsia="en-GB"/>
              </w:rPr>
            </w:pPr>
            <w:r w:rsidRPr="00563D18">
              <w:rPr>
                <w:rFonts w:ascii="Arial" w:hAnsi="Arial" w:cs="Arial"/>
                <w:lang w:eastAsia="en-GB"/>
              </w:rPr>
              <w:t>2 months</w:t>
            </w:r>
          </w:p>
        </w:tc>
      </w:tr>
      <w:tr w:rsidR="00340F11" w:rsidRPr="00563D18" w14:paraId="2DCE10DD" w14:textId="77777777" w:rsidTr="00340F11">
        <w:trPr>
          <w:trHeight w:val="824"/>
        </w:trPr>
        <w:tc>
          <w:tcPr>
            <w:tcW w:w="1815" w:type="dxa"/>
            <w:vAlign w:val="center"/>
            <w:hideMark/>
          </w:tcPr>
          <w:p w14:paraId="13ED6279" w14:textId="77777777" w:rsidR="00340F11" w:rsidRPr="00563D18" w:rsidRDefault="00340F11" w:rsidP="00340F11">
            <w:pPr>
              <w:rPr>
                <w:rFonts w:ascii="Arial" w:hAnsi="Arial" w:cs="Arial"/>
                <w:lang w:eastAsia="en-GB"/>
              </w:rPr>
            </w:pPr>
            <w:r w:rsidRPr="00563D18">
              <w:rPr>
                <w:rFonts w:ascii="Arial" w:hAnsi="Arial" w:cs="Arial"/>
                <w:lang w:eastAsia="en-GB"/>
              </w:rPr>
              <w:lastRenderedPageBreak/>
              <w:t>Communication in healthcare context</w:t>
            </w:r>
          </w:p>
        </w:tc>
        <w:tc>
          <w:tcPr>
            <w:tcW w:w="1136" w:type="dxa"/>
            <w:vAlign w:val="center"/>
            <w:hideMark/>
          </w:tcPr>
          <w:p w14:paraId="14E77C2C" w14:textId="77777777" w:rsidR="00340F11" w:rsidRPr="00563D18" w:rsidRDefault="00340F11" w:rsidP="00340F11">
            <w:pPr>
              <w:rPr>
                <w:rFonts w:ascii="Arial" w:hAnsi="Arial" w:cs="Arial"/>
                <w:lang w:eastAsia="en-GB"/>
              </w:rPr>
            </w:pPr>
            <w:r w:rsidRPr="00563D18">
              <w:rPr>
                <w:rFonts w:ascii="Arial" w:hAnsi="Arial" w:cs="Arial"/>
                <w:lang w:eastAsia="en-GB"/>
              </w:rPr>
              <w:t>Good</w:t>
            </w:r>
          </w:p>
        </w:tc>
        <w:tc>
          <w:tcPr>
            <w:tcW w:w="1429" w:type="dxa"/>
            <w:vAlign w:val="center"/>
            <w:hideMark/>
          </w:tcPr>
          <w:p w14:paraId="0F937104" w14:textId="77777777" w:rsidR="00340F11" w:rsidRPr="00563D18" w:rsidRDefault="00340F11" w:rsidP="00340F11">
            <w:pPr>
              <w:rPr>
                <w:rFonts w:ascii="Arial" w:hAnsi="Arial" w:cs="Arial"/>
                <w:lang w:eastAsia="en-GB"/>
              </w:rPr>
            </w:pPr>
            <w:r w:rsidRPr="00563D18">
              <w:rPr>
                <w:rFonts w:ascii="Arial" w:hAnsi="Arial" w:cs="Arial"/>
                <w:lang w:eastAsia="en-GB"/>
              </w:rPr>
              <w:t>Excellent</w:t>
            </w:r>
          </w:p>
        </w:tc>
        <w:tc>
          <w:tcPr>
            <w:tcW w:w="2148" w:type="dxa"/>
            <w:vAlign w:val="center"/>
            <w:hideMark/>
          </w:tcPr>
          <w:p w14:paraId="26634F71" w14:textId="77777777" w:rsidR="00340F11" w:rsidRPr="00563D18" w:rsidRDefault="00340F11" w:rsidP="00340F11">
            <w:pPr>
              <w:rPr>
                <w:rFonts w:ascii="Arial" w:hAnsi="Arial" w:cs="Arial"/>
                <w:lang w:eastAsia="en-GB"/>
              </w:rPr>
            </w:pPr>
            <w:r w:rsidRPr="00563D18">
              <w:rPr>
                <w:rFonts w:ascii="Arial" w:hAnsi="Arial" w:cs="Arial"/>
                <w:lang w:eastAsia="en-GB"/>
              </w:rPr>
              <w:t>Study healthcare communication practices and engage in role-play exercises</w:t>
            </w:r>
          </w:p>
        </w:tc>
        <w:tc>
          <w:tcPr>
            <w:tcW w:w="1472" w:type="dxa"/>
            <w:vAlign w:val="center"/>
            <w:hideMark/>
          </w:tcPr>
          <w:p w14:paraId="4AEB633D" w14:textId="77777777" w:rsidR="00340F11" w:rsidRPr="00563D18" w:rsidRDefault="00340F11" w:rsidP="00340F11">
            <w:pPr>
              <w:rPr>
                <w:rFonts w:ascii="Arial" w:hAnsi="Arial" w:cs="Arial"/>
                <w:lang w:eastAsia="en-GB"/>
              </w:rPr>
            </w:pPr>
            <w:r w:rsidRPr="00563D18">
              <w:rPr>
                <w:rFonts w:ascii="Arial" w:hAnsi="Arial" w:cs="Arial"/>
                <w:lang w:eastAsia="en-GB"/>
              </w:rPr>
              <w:t>Online materials, practice sessions</w:t>
            </w:r>
          </w:p>
        </w:tc>
        <w:tc>
          <w:tcPr>
            <w:tcW w:w="1363" w:type="dxa"/>
            <w:vAlign w:val="center"/>
            <w:hideMark/>
          </w:tcPr>
          <w:p w14:paraId="434AF60C" w14:textId="77777777" w:rsidR="00340F11" w:rsidRPr="00563D18" w:rsidRDefault="00340F11" w:rsidP="00340F11">
            <w:pPr>
              <w:rPr>
                <w:rFonts w:ascii="Arial" w:hAnsi="Arial" w:cs="Arial"/>
                <w:lang w:eastAsia="en-GB"/>
              </w:rPr>
            </w:pPr>
            <w:r w:rsidRPr="00563D18">
              <w:rPr>
                <w:rFonts w:ascii="Arial" w:hAnsi="Arial" w:cs="Arial"/>
                <w:lang w:eastAsia="en-GB"/>
              </w:rPr>
              <w:t>Ongoing</w:t>
            </w:r>
          </w:p>
        </w:tc>
      </w:tr>
      <w:tr w:rsidR="00340F11" w:rsidRPr="00563D18" w14:paraId="00FB6A99" w14:textId="77777777" w:rsidTr="00340F11">
        <w:trPr>
          <w:trHeight w:val="824"/>
        </w:trPr>
        <w:tc>
          <w:tcPr>
            <w:tcW w:w="1815" w:type="dxa"/>
            <w:vAlign w:val="center"/>
            <w:hideMark/>
          </w:tcPr>
          <w:p w14:paraId="5569B458" w14:textId="77777777" w:rsidR="00340F11" w:rsidRPr="00563D18" w:rsidRDefault="00340F11" w:rsidP="00340F11">
            <w:pPr>
              <w:rPr>
                <w:rFonts w:ascii="Arial" w:hAnsi="Arial" w:cs="Arial"/>
                <w:lang w:eastAsia="en-GB"/>
              </w:rPr>
            </w:pPr>
            <w:r w:rsidRPr="00563D18">
              <w:rPr>
                <w:rFonts w:ascii="Arial" w:hAnsi="Arial" w:cs="Arial"/>
                <w:lang w:eastAsia="en-GB"/>
              </w:rPr>
              <w:t>Time-management enhancement</w:t>
            </w:r>
          </w:p>
        </w:tc>
        <w:tc>
          <w:tcPr>
            <w:tcW w:w="1136" w:type="dxa"/>
            <w:vAlign w:val="center"/>
            <w:hideMark/>
          </w:tcPr>
          <w:p w14:paraId="53386770" w14:textId="77777777" w:rsidR="00340F11" w:rsidRPr="00563D18" w:rsidRDefault="00340F11" w:rsidP="00340F11">
            <w:pPr>
              <w:rPr>
                <w:rFonts w:ascii="Arial" w:hAnsi="Arial" w:cs="Arial"/>
                <w:lang w:eastAsia="en-GB"/>
              </w:rPr>
            </w:pPr>
            <w:r w:rsidRPr="00563D18">
              <w:rPr>
                <w:rFonts w:ascii="Arial" w:hAnsi="Arial" w:cs="Arial"/>
                <w:lang w:eastAsia="en-GB"/>
              </w:rPr>
              <w:t>Good</w:t>
            </w:r>
          </w:p>
        </w:tc>
        <w:tc>
          <w:tcPr>
            <w:tcW w:w="1429" w:type="dxa"/>
            <w:vAlign w:val="center"/>
            <w:hideMark/>
          </w:tcPr>
          <w:p w14:paraId="35E51ADD" w14:textId="77777777" w:rsidR="00340F11" w:rsidRPr="00563D18" w:rsidRDefault="00340F11" w:rsidP="00340F11">
            <w:pPr>
              <w:rPr>
                <w:rFonts w:ascii="Arial" w:hAnsi="Arial" w:cs="Arial"/>
                <w:lang w:eastAsia="en-GB"/>
              </w:rPr>
            </w:pPr>
            <w:r w:rsidRPr="00563D18">
              <w:rPr>
                <w:rFonts w:ascii="Arial" w:hAnsi="Arial" w:cs="Arial"/>
                <w:lang w:eastAsia="en-GB"/>
              </w:rPr>
              <w:t>Excellent</w:t>
            </w:r>
          </w:p>
        </w:tc>
        <w:tc>
          <w:tcPr>
            <w:tcW w:w="2148" w:type="dxa"/>
            <w:vAlign w:val="center"/>
            <w:hideMark/>
          </w:tcPr>
          <w:p w14:paraId="31446EB2" w14:textId="77777777" w:rsidR="00340F11" w:rsidRPr="00563D18" w:rsidRDefault="00340F11" w:rsidP="00340F11">
            <w:pPr>
              <w:rPr>
                <w:rFonts w:ascii="Arial" w:hAnsi="Arial" w:cs="Arial"/>
                <w:lang w:eastAsia="en-GB"/>
              </w:rPr>
            </w:pPr>
            <w:r w:rsidRPr="00563D18">
              <w:rPr>
                <w:rFonts w:ascii="Arial" w:hAnsi="Arial" w:cs="Arial"/>
                <w:lang w:eastAsia="en-GB"/>
              </w:rPr>
              <w:t>Use digital tools, set SMART goals, continue using prioritisation techniques</w:t>
            </w:r>
          </w:p>
        </w:tc>
        <w:tc>
          <w:tcPr>
            <w:tcW w:w="1472" w:type="dxa"/>
            <w:vAlign w:val="center"/>
            <w:hideMark/>
          </w:tcPr>
          <w:p w14:paraId="29577769" w14:textId="77777777" w:rsidR="00340F11" w:rsidRPr="00563D18" w:rsidRDefault="00340F11" w:rsidP="00340F11">
            <w:pPr>
              <w:rPr>
                <w:rFonts w:ascii="Arial" w:hAnsi="Arial" w:cs="Arial"/>
                <w:lang w:eastAsia="en-GB"/>
              </w:rPr>
            </w:pPr>
            <w:r w:rsidRPr="00563D18">
              <w:rPr>
                <w:rFonts w:ascii="Arial" w:hAnsi="Arial" w:cs="Arial"/>
                <w:lang w:eastAsia="en-GB"/>
              </w:rPr>
              <w:t>Apps, planners</w:t>
            </w:r>
          </w:p>
        </w:tc>
        <w:tc>
          <w:tcPr>
            <w:tcW w:w="1363" w:type="dxa"/>
            <w:vAlign w:val="center"/>
            <w:hideMark/>
          </w:tcPr>
          <w:p w14:paraId="1B8CBB55" w14:textId="77777777" w:rsidR="00340F11" w:rsidRPr="00563D18" w:rsidRDefault="00340F11" w:rsidP="00340F11">
            <w:pPr>
              <w:rPr>
                <w:rFonts w:ascii="Arial" w:hAnsi="Arial" w:cs="Arial"/>
                <w:lang w:eastAsia="en-GB"/>
              </w:rPr>
            </w:pPr>
            <w:r w:rsidRPr="00563D18">
              <w:rPr>
                <w:rFonts w:ascii="Arial" w:hAnsi="Arial" w:cs="Arial"/>
                <w:lang w:eastAsia="en-GB"/>
              </w:rPr>
              <w:t>Ongoing</w:t>
            </w:r>
          </w:p>
        </w:tc>
      </w:tr>
    </w:tbl>
    <w:p w14:paraId="48352455" w14:textId="77777777" w:rsidR="00340F11" w:rsidRPr="00563D18" w:rsidRDefault="00340F11" w:rsidP="00340F11">
      <w:pPr>
        <w:jc w:val="center"/>
        <w:rPr>
          <w:rFonts w:ascii="Arial" w:hAnsi="Arial" w:cs="Arial"/>
        </w:rPr>
      </w:pPr>
      <w:r w:rsidRPr="00563D18">
        <w:rPr>
          <w:rFonts w:ascii="Arial" w:hAnsi="Arial" w:cs="Arial"/>
        </w:rPr>
        <w:t>Table: Personal Development Plan (Table)</w:t>
      </w:r>
    </w:p>
    <w:p w14:paraId="39BFA5ED" w14:textId="77777777" w:rsidR="00340F11" w:rsidRPr="00563D18" w:rsidRDefault="00340F11" w:rsidP="00340F11">
      <w:pPr>
        <w:jc w:val="center"/>
        <w:rPr>
          <w:rFonts w:ascii="Arial" w:hAnsi="Arial" w:cs="Arial"/>
        </w:rPr>
      </w:pPr>
      <w:r w:rsidRPr="00563D18">
        <w:rPr>
          <w:rFonts w:ascii="Arial" w:hAnsi="Arial" w:cs="Arial"/>
        </w:rPr>
        <w:t>Source: (Author)</w:t>
      </w:r>
    </w:p>
    <w:p w14:paraId="084D3A43" w14:textId="77777777" w:rsidR="00DD24B7" w:rsidRPr="00563D18" w:rsidRDefault="00DD24B7" w:rsidP="00563D18">
      <w:pPr>
        <w:pStyle w:val="Heading2"/>
      </w:pPr>
      <w:bookmarkStart w:id="6" w:name="_Toc215915281"/>
      <w:r w:rsidRPr="00563D18">
        <w:t xml:space="preserve">Three Potential </w:t>
      </w:r>
      <w:r w:rsidR="000C2DD8" w:rsidRPr="00563D18">
        <w:t>Interview questions and answers</w:t>
      </w:r>
      <w:bookmarkEnd w:id="6"/>
    </w:p>
    <w:p w14:paraId="15C0C28E" w14:textId="77777777" w:rsidR="00DD24B7" w:rsidRPr="00563D18" w:rsidRDefault="00DD24B7" w:rsidP="00DD24B7">
      <w:pPr>
        <w:rPr>
          <w:rFonts w:ascii="Arial" w:hAnsi="Arial" w:cs="Arial"/>
          <w:i/>
        </w:rPr>
      </w:pPr>
      <w:r w:rsidRPr="00563D18">
        <w:rPr>
          <w:rFonts w:ascii="Arial" w:hAnsi="Arial" w:cs="Arial"/>
          <w:i/>
        </w:rPr>
        <w:t>1. What are some of your strategies to deal with conflicting priorities when work overload sets in?</w:t>
      </w:r>
    </w:p>
    <w:p w14:paraId="1EF48D7E" w14:textId="77777777" w:rsidR="00DD24B7" w:rsidRPr="00563D18" w:rsidRDefault="00DD24B7" w:rsidP="00DD24B7">
      <w:pPr>
        <w:rPr>
          <w:rFonts w:ascii="Arial" w:hAnsi="Arial" w:cs="Arial"/>
        </w:rPr>
      </w:pPr>
      <w:r w:rsidRPr="00563D18">
        <w:rPr>
          <w:rFonts w:ascii="Arial" w:hAnsi="Arial" w:cs="Arial"/>
        </w:rPr>
        <w:t>I would answer by stating that I prioritise tasks by urgency and importance using prioritisation tools, including to-do lists and scheduling systems. I would make sure that I accomplish critical tasks first, be proactive in communication with the team, a</w:t>
      </w:r>
      <w:r w:rsidR="00E237BB" w:rsidRPr="00563D18">
        <w:rPr>
          <w:rFonts w:ascii="Arial" w:hAnsi="Arial" w:cs="Arial"/>
        </w:rPr>
        <w:t>nd be calm when under pressure.</w:t>
      </w:r>
    </w:p>
    <w:p w14:paraId="26E4CE53" w14:textId="77777777" w:rsidR="00DD24B7" w:rsidRPr="00563D18" w:rsidRDefault="00DD24B7" w:rsidP="00DD24B7">
      <w:pPr>
        <w:rPr>
          <w:rFonts w:ascii="Arial" w:hAnsi="Arial" w:cs="Arial"/>
          <w:i/>
        </w:rPr>
      </w:pPr>
      <w:r w:rsidRPr="00563D18">
        <w:rPr>
          <w:rFonts w:ascii="Arial" w:hAnsi="Arial" w:cs="Arial"/>
          <w:i/>
        </w:rPr>
        <w:t>2. Why do you desire to work at HCA Healthcare?</w:t>
      </w:r>
    </w:p>
    <w:p w14:paraId="32CC1ECB" w14:textId="77777777" w:rsidR="00DD24B7" w:rsidRPr="00563D18" w:rsidRDefault="00DD24B7" w:rsidP="00DD24B7">
      <w:pPr>
        <w:rPr>
          <w:rFonts w:ascii="Arial" w:hAnsi="Arial" w:cs="Arial"/>
        </w:rPr>
      </w:pPr>
      <w:r w:rsidRPr="00563D18">
        <w:rPr>
          <w:rFonts w:ascii="Arial" w:hAnsi="Arial" w:cs="Arial"/>
        </w:rPr>
        <w:t>The dedication of HCA Healthcare to patient-centred care, clinical excellence, and staff development would be pointed out. They are compassionate, respectful, and teamwork values that I agree with. I would like to work in an organisation that has high standar</w:t>
      </w:r>
      <w:r w:rsidR="00E237BB" w:rsidRPr="00563D18">
        <w:rPr>
          <w:rFonts w:ascii="Arial" w:hAnsi="Arial" w:cs="Arial"/>
        </w:rPr>
        <w:t>ds and great ethical standards</w:t>
      </w:r>
      <w:r w:rsidRPr="00563D18">
        <w:rPr>
          <w:rFonts w:ascii="Arial" w:hAnsi="Arial" w:cs="Arial"/>
        </w:rPr>
        <w:t>.</w:t>
      </w:r>
    </w:p>
    <w:p w14:paraId="5BC62703" w14:textId="77777777" w:rsidR="00DD24B7" w:rsidRPr="00563D18" w:rsidRDefault="00DD24B7" w:rsidP="00DD24B7">
      <w:pPr>
        <w:rPr>
          <w:rFonts w:ascii="Arial" w:hAnsi="Arial" w:cs="Arial"/>
          <w:i/>
        </w:rPr>
      </w:pPr>
      <w:r w:rsidRPr="00563D18">
        <w:rPr>
          <w:rFonts w:ascii="Arial" w:hAnsi="Arial" w:cs="Arial"/>
          <w:i/>
        </w:rPr>
        <w:t>3. Write about an occasion that has involved effective time management on your part.</w:t>
      </w:r>
    </w:p>
    <w:p w14:paraId="0B5DC858" w14:textId="2F8DF6EB" w:rsidR="00563D18" w:rsidRPr="00563D18" w:rsidRDefault="00DD24B7" w:rsidP="00563D18">
      <w:pPr>
        <w:rPr>
          <w:rFonts w:ascii="Arial" w:hAnsi="Arial" w:cs="Arial"/>
        </w:rPr>
      </w:pPr>
      <w:r w:rsidRPr="00563D18">
        <w:rPr>
          <w:rFonts w:ascii="Arial" w:hAnsi="Arial" w:cs="Arial"/>
        </w:rPr>
        <w:t xml:space="preserve">I would speak about a particular academic project where I needed to handle various activities at the same time, such as research, presentation, and group coordination. </w:t>
      </w:r>
      <w:r w:rsidR="00185351">
        <w:rPr>
          <w:rFonts w:ascii="Arial" w:hAnsi="Arial" w:cs="Arial"/>
        </w:rPr>
        <w:t xml:space="preserve">   </w:t>
      </w:r>
      <w:r w:rsidRPr="00563D18">
        <w:rPr>
          <w:rFonts w:ascii="Arial" w:hAnsi="Arial" w:cs="Arial"/>
        </w:rPr>
        <w:lastRenderedPageBreak/>
        <w:t xml:space="preserve">I ensured that I had deadlines, a well-designed plan, and a track of progress, which helped me </w:t>
      </w:r>
      <w:r w:rsidR="00185351" w:rsidRPr="00563D18">
        <w:rPr>
          <w:rFonts w:ascii="Arial" w:hAnsi="Arial" w:cs="Arial"/>
        </w:rPr>
        <w:t>fulfil</w:t>
      </w:r>
      <w:r w:rsidRPr="00563D18">
        <w:rPr>
          <w:rFonts w:ascii="Arial" w:hAnsi="Arial" w:cs="Arial"/>
        </w:rPr>
        <w:t xml:space="preserve"> all the tasks within the due time and quality. </w:t>
      </w:r>
      <w:bookmarkStart w:id="7" w:name="_Toc215915282"/>
    </w:p>
    <w:p w14:paraId="2BA1302D" w14:textId="77777777" w:rsidR="00563D18" w:rsidRPr="00563D18" w:rsidRDefault="00563D18" w:rsidP="00563D18">
      <w:pPr>
        <w:rPr>
          <w:rFonts w:ascii="Arial" w:hAnsi="Arial" w:cs="Arial"/>
        </w:rPr>
      </w:pPr>
    </w:p>
    <w:p w14:paraId="5EBD4851" w14:textId="27DB859A" w:rsidR="00DD24B7" w:rsidRPr="00185351" w:rsidRDefault="00DD24B7" w:rsidP="00563D18">
      <w:pPr>
        <w:rPr>
          <w:rFonts w:cs="Times New Roman"/>
          <w:b/>
          <w:bCs/>
          <w:color w:val="2E74B5" w:themeColor="accent1" w:themeShade="BF"/>
          <w:sz w:val="28"/>
          <w:szCs w:val="28"/>
        </w:rPr>
      </w:pPr>
      <w:r w:rsidRPr="00185351">
        <w:rPr>
          <w:rFonts w:cs="Times New Roman"/>
          <w:b/>
          <w:bCs/>
          <w:color w:val="2E74B5" w:themeColor="accent1" w:themeShade="BF"/>
          <w:sz w:val="28"/>
          <w:szCs w:val="28"/>
        </w:rPr>
        <w:t>Task 2: Academic Report</w:t>
      </w:r>
      <w:bookmarkEnd w:id="7"/>
    </w:p>
    <w:p w14:paraId="1E8C292A" w14:textId="77777777" w:rsidR="00DD24B7" w:rsidRPr="00563D18" w:rsidRDefault="00DD24B7" w:rsidP="00DD24B7">
      <w:pPr>
        <w:jc w:val="center"/>
        <w:rPr>
          <w:rFonts w:ascii="Arial" w:hAnsi="Arial" w:cs="Arial"/>
          <w:b/>
        </w:rPr>
      </w:pPr>
      <w:r w:rsidRPr="00563D18">
        <w:rPr>
          <w:rFonts w:ascii="Arial" w:hAnsi="Arial" w:cs="Arial"/>
          <w:b/>
        </w:rPr>
        <w:t>Time Management in Health and Social Care.</w:t>
      </w:r>
    </w:p>
    <w:p w14:paraId="0213ECA7" w14:textId="77777777" w:rsidR="00DD24B7" w:rsidRPr="00563D18" w:rsidRDefault="00C16619" w:rsidP="00DD24B7">
      <w:pPr>
        <w:rPr>
          <w:rFonts w:ascii="Arial" w:hAnsi="Arial" w:cs="Arial"/>
        </w:rPr>
      </w:pPr>
      <w:r w:rsidRPr="00563D18">
        <w:rPr>
          <w:rFonts w:ascii="Arial" w:hAnsi="Arial" w:cs="Arial"/>
        </w:rPr>
        <w:t xml:space="preserve">Time management skill is one </w:t>
      </w:r>
      <w:r w:rsidR="00DD24B7" w:rsidRPr="00563D18">
        <w:rPr>
          <w:rFonts w:ascii="Arial" w:hAnsi="Arial" w:cs="Arial"/>
        </w:rPr>
        <w:t xml:space="preserve">of the most relevant professional skills that must be </w:t>
      </w:r>
      <w:r w:rsidRPr="00563D18">
        <w:rPr>
          <w:rFonts w:ascii="Arial" w:hAnsi="Arial" w:cs="Arial"/>
        </w:rPr>
        <w:t>required to work in</w:t>
      </w:r>
      <w:r w:rsidR="00DD24B7" w:rsidRPr="00563D18">
        <w:rPr>
          <w:rFonts w:ascii="Arial" w:hAnsi="Arial" w:cs="Arial"/>
        </w:rPr>
        <w:t xml:space="preserve"> a health</w:t>
      </w:r>
      <w:r w:rsidRPr="00563D18">
        <w:rPr>
          <w:rFonts w:ascii="Arial" w:hAnsi="Arial" w:cs="Arial"/>
        </w:rPr>
        <w:t xml:space="preserve"> and social care environment. T</w:t>
      </w:r>
      <w:r w:rsidR="00DD24B7" w:rsidRPr="00563D18">
        <w:rPr>
          <w:rFonts w:ascii="Arial" w:hAnsi="Arial" w:cs="Arial"/>
        </w:rPr>
        <w:t>ime management skill has a direct effect on the quality, safety, and efficiency of the care provided to patients. Health and social care professionals, such as nurses, support workers, administrative workers, and healthcare assistants, should be able to do several activities at the same time, and within limited time frames. Such roles include scheduling appointments with patients, updating patient care records, and communicating between multidisciplinary teams, as well as dealing with urgent clinical needs. Proper time management thus makes sure that all these activit</w:t>
      </w:r>
      <w:r w:rsidR="00E237BB" w:rsidRPr="00563D18">
        <w:rPr>
          <w:rFonts w:ascii="Arial" w:hAnsi="Arial" w:cs="Arial"/>
        </w:rPr>
        <w:t>ies are done in a timely manner</w:t>
      </w:r>
      <w:r w:rsidR="00DD24B7" w:rsidRPr="00563D18">
        <w:rPr>
          <w:rFonts w:ascii="Arial" w:hAnsi="Arial" w:cs="Arial"/>
        </w:rPr>
        <w:t>. Cottrell (2019) states that time management helps improve the productivity of individuals and allows professionals to focus on the priorities in accordance with the organisational objectives and the needs of patients.</w:t>
      </w:r>
    </w:p>
    <w:p w14:paraId="516A8594" w14:textId="0A90CE68" w:rsidR="00DD24B7" w:rsidRPr="00563D18" w:rsidRDefault="00DD24B7" w:rsidP="00DD24B7">
      <w:pPr>
        <w:rPr>
          <w:rFonts w:ascii="Arial" w:hAnsi="Arial" w:cs="Arial"/>
        </w:rPr>
      </w:pPr>
      <w:r w:rsidRPr="00563D18">
        <w:rPr>
          <w:rFonts w:ascii="Arial" w:hAnsi="Arial" w:cs="Arial"/>
        </w:rPr>
        <w:t xml:space="preserve">The environment is very demanding, and thus, one of the key reasons why time management is paramount in health and social care is the demanding environment. The healthcare environment is usually around the clock, and a delay may adversely affect patient outcomes. To illustrate, the administration of medications late or the delay in documentation may not only result in additional clinical </w:t>
      </w:r>
      <w:r w:rsidR="00F51F79" w:rsidRPr="00563D18">
        <w:rPr>
          <w:rFonts w:ascii="Arial" w:hAnsi="Arial" w:cs="Arial"/>
        </w:rPr>
        <w:t>risks but</w:t>
      </w:r>
      <w:r w:rsidRPr="00563D18">
        <w:rPr>
          <w:rFonts w:ascii="Arial" w:hAnsi="Arial" w:cs="Arial"/>
        </w:rPr>
        <w:t xml:space="preserve"> also contribute to ineffective communication within the healthcare teams. Professionals can ensure that the necessary care is </w:t>
      </w:r>
      <w:r w:rsidR="00F51F79" w:rsidRPr="00563D18">
        <w:rPr>
          <w:rFonts w:ascii="Arial" w:hAnsi="Arial" w:cs="Arial"/>
        </w:rPr>
        <w:t>always provided</w:t>
      </w:r>
      <w:r w:rsidRPr="00563D18">
        <w:rPr>
          <w:rFonts w:ascii="Arial" w:hAnsi="Arial" w:cs="Arial"/>
        </w:rPr>
        <w:t xml:space="preserve"> and in the most precise way possible by properly using time management. Moreover, organisations in the health and social care sector, like the HCA Healthcare, depend on effective workflow to handle high numbers of patients and ensure their efficiency in operations. Consequently, time management helps in the reduction of waiting times, enhancement of patient satisfaction, and assists in the support of organisational reputation.</w:t>
      </w:r>
    </w:p>
    <w:p w14:paraId="7E936079" w14:textId="0C1AC2BD" w:rsidR="00DD24B7" w:rsidRPr="00563D18" w:rsidRDefault="00DD24B7" w:rsidP="0037618B">
      <w:pPr>
        <w:rPr>
          <w:rFonts w:ascii="Arial" w:eastAsia="Times New Roman" w:hAnsi="Arial" w:cs="Arial"/>
          <w:szCs w:val="24"/>
          <w:lang w:eastAsia="en-GB"/>
        </w:rPr>
      </w:pPr>
      <w:r w:rsidRPr="00563D18">
        <w:rPr>
          <w:rFonts w:ascii="Arial" w:hAnsi="Arial" w:cs="Arial"/>
        </w:rPr>
        <w:t xml:space="preserve">Prioritisation is another crucial feature of the management of time in health and social care. Whenever faced with unpredictable situations or abrupt emergencies, </w:t>
      </w:r>
      <w:r w:rsidRPr="00563D18">
        <w:rPr>
          <w:rFonts w:ascii="Arial" w:hAnsi="Arial" w:cs="Arial"/>
        </w:rPr>
        <w:lastRenderedPageBreak/>
        <w:t xml:space="preserve">professionals need to evaluate what is urgent, important, or routine to do. Prioritisation models, including the Eisenhower Matrix or the ABC technique, are usable techniques that </w:t>
      </w:r>
      <w:r w:rsidR="00F51F79" w:rsidRPr="00563D18">
        <w:rPr>
          <w:rFonts w:ascii="Arial" w:hAnsi="Arial" w:cs="Arial"/>
        </w:rPr>
        <w:t>can</w:t>
      </w:r>
      <w:r w:rsidRPr="00563D18">
        <w:rPr>
          <w:rFonts w:ascii="Arial" w:hAnsi="Arial" w:cs="Arial"/>
        </w:rPr>
        <w:t xml:space="preserve"> assist workers in identifying the work that is of an urgent nature, as well as the ones that can be postponed. </w:t>
      </w:r>
      <w:r w:rsidR="0037618B" w:rsidRPr="00563D18">
        <w:rPr>
          <w:rFonts w:ascii="Arial" w:eastAsia="Times New Roman" w:hAnsi="Arial" w:cs="Arial"/>
          <w:szCs w:val="24"/>
          <w:lang w:eastAsia="en-GB"/>
        </w:rPr>
        <w:t>Armstrong and Taylor (2020)</w:t>
      </w:r>
      <w:r w:rsidRPr="00563D18">
        <w:rPr>
          <w:rFonts w:ascii="Arial" w:hAnsi="Arial" w:cs="Arial"/>
        </w:rPr>
        <w:t xml:space="preserve"> claims that prioritisation skills would allow an employee to make well-informed decisions, be organised, and have control when there are numerous tasks or stressful circumstances. </w:t>
      </w:r>
    </w:p>
    <w:p w14:paraId="76E8ED67" w14:textId="77777777" w:rsidR="00DD24B7" w:rsidRPr="00563D18" w:rsidRDefault="00DD24B7" w:rsidP="00252CD6">
      <w:pPr>
        <w:rPr>
          <w:rFonts w:ascii="Arial" w:hAnsi="Arial" w:cs="Arial"/>
        </w:rPr>
      </w:pPr>
      <w:r w:rsidRPr="00563D18">
        <w:rPr>
          <w:rFonts w:ascii="Arial" w:hAnsi="Arial" w:cs="Arial"/>
        </w:rPr>
        <w:t>Moreover, good time management will lessen stress and burnout, which is very relevant, especially in the health sector, where there are emotional and physical pressures. Time management may result in work overload, burnout, and reduced job performance, which all may undermine patient safety and staff health. Through proper advance planning, goal setting, task segmentation, and realistic goal setting, professionals may achieve a healthier work-life ba</w:t>
      </w:r>
      <w:r w:rsidR="00E237BB" w:rsidRPr="00563D18">
        <w:rPr>
          <w:rFonts w:ascii="Arial" w:hAnsi="Arial" w:cs="Arial"/>
        </w:rPr>
        <w:t>lance and still perform highly</w:t>
      </w:r>
      <w:r w:rsidRPr="00563D18">
        <w:rPr>
          <w:rFonts w:ascii="Arial" w:hAnsi="Arial" w:cs="Arial"/>
        </w:rPr>
        <w:t>.</w:t>
      </w:r>
      <w:r w:rsidR="00E237BB" w:rsidRPr="00563D18">
        <w:rPr>
          <w:rFonts w:ascii="Arial" w:hAnsi="Arial" w:cs="Arial"/>
        </w:rPr>
        <w:t xml:space="preserve"> </w:t>
      </w:r>
      <w:r w:rsidRPr="00563D18">
        <w:rPr>
          <w:rFonts w:ascii="Arial" w:hAnsi="Arial" w:cs="Arial"/>
        </w:rPr>
        <w:t>Time management helps in teamwork and coordination, besides personal gains. Health services and social care are based on interdependence between nurses and doctors and allied health professionals, as well as the administration. Time management is good as it will make every member finish his or her work on time, and this will consequently contribute to continui</w:t>
      </w:r>
      <w:r w:rsidR="00C16619" w:rsidRPr="00563D18">
        <w:rPr>
          <w:rFonts w:ascii="Arial" w:hAnsi="Arial" w:cs="Arial"/>
        </w:rPr>
        <w:t>ty of care</w:t>
      </w:r>
      <w:r w:rsidR="00252CD6" w:rsidRPr="00563D18">
        <w:rPr>
          <w:rFonts w:ascii="Arial" w:hAnsi="Arial" w:cs="Arial"/>
        </w:rPr>
        <w:t xml:space="preserve"> </w:t>
      </w:r>
      <w:r w:rsidR="00252CD6" w:rsidRPr="00563D18">
        <w:rPr>
          <w:rFonts w:ascii="Arial" w:eastAsia="Times New Roman" w:hAnsi="Arial" w:cs="Arial"/>
          <w:szCs w:val="24"/>
          <w:lang w:eastAsia="en-GB"/>
        </w:rPr>
        <w:t>(Antoniadou and Antoniadis, 2024)</w:t>
      </w:r>
      <w:r w:rsidRPr="00563D18">
        <w:rPr>
          <w:rFonts w:ascii="Arial" w:hAnsi="Arial" w:cs="Arial"/>
        </w:rPr>
        <w:t>.</w:t>
      </w:r>
      <w:r w:rsidR="00252CD6" w:rsidRPr="00563D18">
        <w:rPr>
          <w:rFonts w:ascii="Arial" w:hAnsi="Arial" w:cs="Arial"/>
        </w:rPr>
        <w:t xml:space="preserve"> </w:t>
      </w:r>
    </w:p>
    <w:p w14:paraId="60E87463" w14:textId="77777777" w:rsidR="00DD24B7" w:rsidRPr="00563D18" w:rsidRDefault="00DD24B7">
      <w:pPr>
        <w:spacing w:line="259" w:lineRule="auto"/>
        <w:jc w:val="left"/>
        <w:rPr>
          <w:rFonts w:ascii="Arial" w:hAnsi="Arial" w:cs="Arial"/>
        </w:rPr>
      </w:pPr>
      <w:r w:rsidRPr="00563D18">
        <w:rPr>
          <w:rFonts w:ascii="Arial" w:hAnsi="Arial" w:cs="Arial"/>
        </w:rPr>
        <w:br w:type="page"/>
      </w:r>
    </w:p>
    <w:p w14:paraId="50C5F06D" w14:textId="77777777" w:rsidR="00DD24B7" w:rsidRPr="00563D18" w:rsidRDefault="00DD24B7" w:rsidP="00563D18">
      <w:pPr>
        <w:pStyle w:val="Heading1"/>
      </w:pPr>
      <w:bookmarkStart w:id="8" w:name="_Toc215915283"/>
      <w:r w:rsidRPr="00563D18">
        <w:lastRenderedPageBreak/>
        <w:t>Task 3: Reflective Criticism based on the Gibbs model of reflection.</w:t>
      </w:r>
      <w:bookmarkEnd w:id="8"/>
    </w:p>
    <w:p w14:paraId="54A5661B" w14:textId="77777777" w:rsidR="00DD24B7" w:rsidRPr="00563D18" w:rsidRDefault="00DD24B7" w:rsidP="001D4595">
      <w:pPr>
        <w:jc w:val="center"/>
        <w:rPr>
          <w:rFonts w:ascii="Arial" w:hAnsi="Arial" w:cs="Arial"/>
          <w:b/>
        </w:rPr>
      </w:pPr>
      <w:r w:rsidRPr="00563D18">
        <w:rPr>
          <w:rFonts w:ascii="Arial" w:hAnsi="Arial" w:cs="Arial"/>
          <w:b/>
        </w:rPr>
        <w:t>Critical reflection on LCHS4009 Component 1 Presentation.</w:t>
      </w:r>
    </w:p>
    <w:p w14:paraId="684AF1D9" w14:textId="77777777" w:rsidR="00DD24B7" w:rsidRPr="00563D18" w:rsidRDefault="00DD24B7" w:rsidP="00DD24B7">
      <w:pPr>
        <w:rPr>
          <w:rFonts w:ascii="Arial" w:hAnsi="Arial" w:cs="Arial"/>
          <w:b/>
        </w:rPr>
      </w:pPr>
      <w:r w:rsidRPr="00563D18">
        <w:rPr>
          <w:rFonts w:ascii="Arial" w:hAnsi="Arial" w:cs="Arial"/>
          <w:b/>
        </w:rPr>
        <w:t>Description</w:t>
      </w:r>
    </w:p>
    <w:p w14:paraId="1E2CFC15" w14:textId="77777777" w:rsidR="00DD24B7" w:rsidRPr="00563D18" w:rsidRDefault="00C16619" w:rsidP="00DD24B7">
      <w:pPr>
        <w:rPr>
          <w:rFonts w:ascii="Arial" w:hAnsi="Arial" w:cs="Arial"/>
        </w:rPr>
      </w:pPr>
      <w:r w:rsidRPr="00563D18">
        <w:rPr>
          <w:rFonts w:ascii="Arial" w:hAnsi="Arial" w:cs="Arial"/>
        </w:rPr>
        <w:t>In my last presentation</w:t>
      </w:r>
      <w:r w:rsidR="00DD24B7" w:rsidRPr="00563D18">
        <w:rPr>
          <w:rFonts w:ascii="Arial" w:hAnsi="Arial" w:cs="Arial"/>
        </w:rPr>
        <w:t xml:space="preserve">, I presented </w:t>
      </w:r>
      <w:r w:rsidRPr="00563D18">
        <w:rPr>
          <w:rFonts w:ascii="Arial" w:hAnsi="Arial" w:cs="Arial"/>
        </w:rPr>
        <w:t>some</w:t>
      </w:r>
      <w:r w:rsidR="00DD24B7" w:rsidRPr="00563D18">
        <w:rPr>
          <w:rFonts w:ascii="Arial" w:hAnsi="Arial" w:cs="Arial"/>
        </w:rPr>
        <w:t xml:space="preserve"> chosen health and social care issues. </w:t>
      </w:r>
      <w:r w:rsidRPr="00563D18">
        <w:rPr>
          <w:rFonts w:ascii="Arial" w:hAnsi="Arial" w:cs="Arial"/>
        </w:rPr>
        <w:t xml:space="preserve">This personal portfolio is based on the experience of that presentation. In my last presentation, I’ve provided insights on specific topic that has improved my authoritative academic knowledge, knowledge sourcing skills, and power of explaining things to the audience. During my presentation, I </w:t>
      </w:r>
      <w:r w:rsidR="00DD24B7" w:rsidRPr="00563D18">
        <w:rPr>
          <w:rFonts w:ascii="Arial" w:hAnsi="Arial" w:cs="Arial"/>
        </w:rPr>
        <w:t>tried to maintain eye contact, use visual presentation, and communicate without fear. My lecturer also gave me verbal feedback on the strengths and areas to improve after the presentation.</w:t>
      </w:r>
    </w:p>
    <w:p w14:paraId="3ECF7AD6" w14:textId="77777777" w:rsidR="00DD24B7" w:rsidRPr="00563D18" w:rsidRDefault="00DD24B7" w:rsidP="00DD24B7">
      <w:pPr>
        <w:rPr>
          <w:rFonts w:ascii="Arial" w:hAnsi="Arial" w:cs="Arial"/>
          <w:b/>
        </w:rPr>
      </w:pPr>
      <w:r w:rsidRPr="00563D18">
        <w:rPr>
          <w:rFonts w:ascii="Arial" w:hAnsi="Arial" w:cs="Arial"/>
          <w:b/>
        </w:rPr>
        <w:t>Feelings</w:t>
      </w:r>
    </w:p>
    <w:p w14:paraId="38A828FA" w14:textId="77777777" w:rsidR="00DD24B7" w:rsidRPr="00563D18" w:rsidRDefault="00DD24B7" w:rsidP="00DD24B7">
      <w:pPr>
        <w:rPr>
          <w:rFonts w:ascii="Arial" w:hAnsi="Arial" w:cs="Arial"/>
        </w:rPr>
      </w:pPr>
      <w:r w:rsidRPr="00563D18">
        <w:rPr>
          <w:rFonts w:ascii="Arial" w:hAnsi="Arial" w:cs="Arial"/>
        </w:rPr>
        <w:t xml:space="preserve">I was nervous and a bit confused about the depth of my content prior to presenting, whether it would be good enough academically. My confidence also increased slowly during the presentation as I moved through the slides. But when I saw several of my classmates looking confused, I was briefly anxious about the coherence of my explanations. Upon getting feedback, I was happy to know that I had </w:t>
      </w:r>
      <w:r w:rsidR="005C4A28" w:rsidRPr="00563D18">
        <w:rPr>
          <w:rFonts w:ascii="Arial" w:hAnsi="Arial" w:cs="Arial"/>
        </w:rPr>
        <w:t>passed the minimum requirements</w:t>
      </w:r>
      <w:r w:rsidRPr="00563D18">
        <w:rPr>
          <w:rFonts w:ascii="Arial" w:hAnsi="Arial" w:cs="Arial"/>
        </w:rPr>
        <w:t>.</w:t>
      </w:r>
    </w:p>
    <w:p w14:paraId="2638D25E" w14:textId="77777777" w:rsidR="00DD24B7" w:rsidRPr="00563D18" w:rsidRDefault="00DD24B7" w:rsidP="00DD24B7">
      <w:pPr>
        <w:rPr>
          <w:rFonts w:ascii="Arial" w:hAnsi="Arial" w:cs="Arial"/>
          <w:b/>
        </w:rPr>
      </w:pPr>
      <w:r w:rsidRPr="00563D18">
        <w:rPr>
          <w:rFonts w:ascii="Arial" w:hAnsi="Arial" w:cs="Arial"/>
          <w:b/>
        </w:rPr>
        <w:t>Evaluation</w:t>
      </w:r>
    </w:p>
    <w:p w14:paraId="6CEB27ED" w14:textId="39D757E3" w:rsidR="00DD24B7" w:rsidRPr="00563D18" w:rsidRDefault="00DD24B7" w:rsidP="00DD24B7">
      <w:pPr>
        <w:rPr>
          <w:rFonts w:ascii="Arial" w:hAnsi="Arial" w:cs="Arial"/>
        </w:rPr>
      </w:pPr>
      <w:r w:rsidRPr="00563D18">
        <w:rPr>
          <w:rFonts w:ascii="Arial" w:hAnsi="Arial" w:cs="Arial"/>
        </w:rPr>
        <w:t xml:space="preserve">Well-articulated points, correct pacing, and relevant examples were some of the positive things in my performance. My lecturer said my introduction was good and that I demonstrated a strong grasp of the core topic. Nevertheless, there were major sectors that needed development. The lecturer indicated that certain slides had excessive text, thus making the presentation heavy. I also tend to read out of the slides rather than talking more often. The next observation was that my analysis was not deep enough in some </w:t>
      </w:r>
      <w:r w:rsidR="00F51F79" w:rsidRPr="00563D18">
        <w:rPr>
          <w:rFonts w:ascii="Arial" w:hAnsi="Arial" w:cs="Arial"/>
        </w:rPr>
        <w:t>respects and</w:t>
      </w:r>
      <w:r w:rsidRPr="00563D18">
        <w:rPr>
          <w:rFonts w:ascii="Arial" w:hAnsi="Arial" w:cs="Arial"/>
        </w:rPr>
        <w:t xml:space="preserve"> must be better connected with the the</w:t>
      </w:r>
      <w:r w:rsidR="005C4A28" w:rsidRPr="00563D18">
        <w:rPr>
          <w:rFonts w:ascii="Arial" w:hAnsi="Arial" w:cs="Arial"/>
        </w:rPr>
        <w:t>ories presented during classes</w:t>
      </w:r>
      <w:r w:rsidRPr="00563D18">
        <w:rPr>
          <w:rFonts w:ascii="Arial" w:hAnsi="Arial" w:cs="Arial"/>
        </w:rPr>
        <w:t>.</w:t>
      </w:r>
    </w:p>
    <w:p w14:paraId="1467AFC1" w14:textId="77777777" w:rsidR="00DD24B7" w:rsidRPr="00563D18" w:rsidRDefault="00DD24B7" w:rsidP="00DD24B7">
      <w:pPr>
        <w:rPr>
          <w:rFonts w:ascii="Arial" w:hAnsi="Arial" w:cs="Arial"/>
          <w:b/>
        </w:rPr>
      </w:pPr>
      <w:r w:rsidRPr="00563D18">
        <w:rPr>
          <w:rFonts w:ascii="Arial" w:hAnsi="Arial" w:cs="Arial"/>
          <w:b/>
        </w:rPr>
        <w:t>Analysis</w:t>
      </w:r>
    </w:p>
    <w:p w14:paraId="68CE2DF1" w14:textId="77777777" w:rsidR="00DD24B7" w:rsidRPr="00563D18" w:rsidRDefault="00DD24B7" w:rsidP="00DD24B7">
      <w:pPr>
        <w:rPr>
          <w:rFonts w:ascii="Arial" w:hAnsi="Arial" w:cs="Arial"/>
        </w:rPr>
      </w:pPr>
      <w:r w:rsidRPr="00563D18">
        <w:rPr>
          <w:rFonts w:ascii="Arial" w:hAnsi="Arial" w:cs="Arial"/>
        </w:rPr>
        <w:t xml:space="preserve">The problems that I experienced are </w:t>
      </w:r>
      <w:proofErr w:type="gramStart"/>
      <w:r w:rsidRPr="00563D18">
        <w:rPr>
          <w:rFonts w:ascii="Arial" w:hAnsi="Arial" w:cs="Arial"/>
        </w:rPr>
        <w:t>similar to</w:t>
      </w:r>
      <w:proofErr w:type="gramEnd"/>
      <w:r w:rsidRPr="00563D18">
        <w:rPr>
          <w:rFonts w:ascii="Arial" w:hAnsi="Arial" w:cs="Arial"/>
        </w:rPr>
        <w:t xml:space="preserve"> typical presentation problems. The use of notes and heavy use of text on slides did not allow me to communicate in a more dynamic manner. This also influenced the interest of the audience, as too much </w:t>
      </w:r>
      <w:r w:rsidRPr="00563D18">
        <w:rPr>
          <w:rFonts w:ascii="Arial" w:hAnsi="Arial" w:cs="Arial"/>
        </w:rPr>
        <w:lastRenderedPageBreak/>
        <w:t>information on the slides may cause a problem for listeners to be unable to follow important messages. The fact that I have not done any deeper critical analysis means that I could use more academic reading strategies and apply more theoretical perspectives to the matter. Moreover, my lecturer noted that I should make better use of consistent references in the slides, which would make the academic presentation more credible. Altogether, the feedback allowed me to realise that the key to successful presenting is balancing between knowledge of the content, its Visual clarity, and confidence in the delivery.</w:t>
      </w:r>
    </w:p>
    <w:p w14:paraId="48C5648C" w14:textId="77777777" w:rsidR="00DD24B7" w:rsidRPr="00563D18" w:rsidRDefault="00DD24B7" w:rsidP="00DD24B7">
      <w:pPr>
        <w:rPr>
          <w:rFonts w:ascii="Arial" w:hAnsi="Arial" w:cs="Arial"/>
          <w:b/>
        </w:rPr>
      </w:pPr>
      <w:r w:rsidRPr="00563D18">
        <w:rPr>
          <w:rFonts w:ascii="Arial" w:hAnsi="Arial" w:cs="Arial"/>
          <w:b/>
        </w:rPr>
        <w:t>Action Plan</w:t>
      </w:r>
    </w:p>
    <w:p w14:paraId="57AF1B36" w14:textId="77777777" w:rsidR="00DD24B7" w:rsidRDefault="00DD24B7" w:rsidP="00252CD6">
      <w:pPr>
        <w:rPr>
          <w:rFonts w:ascii="Arial" w:hAnsi="Arial" w:cs="Arial"/>
        </w:rPr>
      </w:pPr>
      <w:r w:rsidRPr="00563D18">
        <w:rPr>
          <w:rFonts w:ascii="Arial" w:hAnsi="Arial" w:cs="Arial"/>
        </w:rPr>
        <w:t xml:space="preserve">I will embrace </w:t>
      </w:r>
      <w:proofErr w:type="gramStart"/>
      <w:r w:rsidRPr="00563D18">
        <w:rPr>
          <w:rFonts w:ascii="Arial" w:hAnsi="Arial" w:cs="Arial"/>
        </w:rPr>
        <w:t>a number of</w:t>
      </w:r>
      <w:proofErr w:type="gramEnd"/>
      <w:r w:rsidRPr="00563D18">
        <w:rPr>
          <w:rFonts w:ascii="Arial" w:hAnsi="Arial" w:cs="Arial"/>
        </w:rPr>
        <w:t xml:space="preserve"> strategies. I will make slides with less text and emphasi</w:t>
      </w:r>
      <w:r w:rsidR="005C4A28" w:rsidRPr="00563D18">
        <w:rPr>
          <w:rFonts w:ascii="Arial" w:hAnsi="Arial" w:cs="Arial"/>
        </w:rPr>
        <w:t>s</w:t>
      </w:r>
      <w:r w:rsidRPr="00563D18">
        <w:rPr>
          <w:rFonts w:ascii="Arial" w:hAnsi="Arial" w:cs="Arial"/>
        </w:rPr>
        <w:t xml:space="preserve">e visual aids instead of complete sentences. Second, I will rehearse and practise making presentations without reading from the slides. I will learn further by reading additional peer-reviewed sources and including theoretical frameworks in my study. I will also observe the academic referencing rules attentively so that no source is missed. I will ask more peers to provide me with feedback during practice </w:t>
      </w:r>
      <w:proofErr w:type="gramStart"/>
      <w:r w:rsidRPr="00563D18">
        <w:rPr>
          <w:rFonts w:ascii="Arial" w:hAnsi="Arial" w:cs="Arial"/>
        </w:rPr>
        <w:t>so as to</w:t>
      </w:r>
      <w:proofErr w:type="gramEnd"/>
      <w:r w:rsidRPr="00563D18">
        <w:rPr>
          <w:rFonts w:ascii="Arial" w:hAnsi="Arial" w:cs="Arial"/>
        </w:rPr>
        <w:t xml:space="preserve"> improve clarity as well as delivery</w:t>
      </w:r>
      <w:r w:rsidR="00252CD6" w:rsidRPr="00563D18">
        <w:rPr>
          <w:rFonts w:ascii="Arial" w:hAnsi="Arial" w:cs="Arial"/>
        </w:rPr>
        <w:t xml:space="preserve"> </w:t>
      </w:r>
      <w:r w:rsidR="00252CD6" w:rsidRPr="00563D18">
        <w:rPr>
          <w:rFonts w:ascii="Arial" w:eastAsia="Times New Roman" w:hAnsi="Arial" w:cs="Arial"/>
          <w:szCs w:val="24"/>
          <w:lang w:eastAsia="en-GB"/>
        </w:rPr>
        <w:t>(Ahmadpour, Shariati and Moghadam, 2025)</w:t>
      </w:r>
      <w:r w:rsidRPr="00563D18">
        <w:rPr>
          <w:rFonts w:ascii="Arial" w:hAnsi="Arial" w:cs="Arial"/>
        </w:rPr>
        <w:t>.</w:t>
      </w:r>
    </w:p>
    <w:p w14:paraId="7CA262C7" w14:textId="77777777" w:rsidR="00185351" w:rsidRDefault="00185351" w:rsidP="00252CD6">
      <w:pPr>
        <w:rPr>
          <w:rFonts w:ascii="Arial" w:hAnsi="Arial" w:cs="Arial"/>
        </w:rPr>
      </w:pPr>
    </w:p>
    <w:p w14:paraId="30069DA5" w14:textId="77777777" w:rsidR="00185351" w:rsidRPr="00563D18" w:rsidRDefault="00185351" w:rsidP="00252CD6">
      <w:pPr>
        <w:rPr>
          <w:rFonts w:ascii="Arial" w:eastAsia="Times New Roman" w:hAnsi="Arial" w:cs="Arial"/>
          <w:szCs w:val="24"/>
          <w:lang w:eastAsia="en-GB"/>
        </w:rPr>
      </w:pPr>
    </w:p>
    <w:p w14:paraId="52723419" w14:textId="078ACE56" w:rsidR="00DD24B7" w:rsidRPr="00185351" w:rsidRDefault="00DD24B7" w:rsidP="00563D18">
      <w:pPr>
        <w:spacing w:line="259" w:lineRule="auto"/>
        <w:jc w:val="left"/>
        <w:rPr>
          <w:rFonts w:ascii="Arial" w:hAnsi="Arial" w:cs="Arial"/>
          <w:b/>
          <w:bCs/>
        </w:rPr>
      </w:pPr>
      <w:bookmarkStart w:id="9" w:name="_Toc215915284"/>
      <w:r w:rsidRPr="00185351">
        <w:rPr>
          <w:rFonts w:ascii="Arial" w:hAnsi="Arial" w:cs="Arial"/>
          <w:b/>
          <w:bCs/>
        </w:rPr>
        <w:t>Conclusion</w:t>
      </w:r>
      <w:bookmarkEnd w:id="9"/>
    </w:p>
    <w:p w14:paraId="02457AAD" w14:textId="77777777" w:rsidR="00192713" w:rsidRPr="00563D18" w:rsidRDefault="00DD24B7" w:rsidP="00DD24B7">
      <w:pPr>
        <w:rPr>
          <w:rFonts w:ascii="Arial" w:hAnsi="Arial" w:cs="Arial"/>
        </w:rPr>
      </w:pPr>
      <w:r w:rsidRPr="00563D18">
        <w:rPr>
          <w:rFonts w:ascii="Arial" w:hAnsi="Arial" w:cs="Arial"/>
        </w:rPr>
        <w:t>The opportunity to reflect on my presentation with the help of Gibbs' model has made me realise the strong and weak aspects of my performance. The comments by the lecturer were useful in informing my progress. With improved preparation, analysis, and confidence, I will be able to improve my future academic presentation tremendously.</w:t>
      </w:r>
    </w:p>
    <w:p w14:paraId="3E7FFF49" w14:textId="77777777" w:rsidR="00192713" w:rsidRPr="00563D18" w:rsidRDefault="00192713">
      <w:pPr>
        <w:spacing w:line="259" w:lineRule="auto"/>
        <w:jc w:val="left"/>
        <w:rPr>
          <w:rFonts w:ascii="Arial" w:hAnsi="Arial" w:cs="Arial"/>
        </w:rPr>
      </w:pPr>
      <w:r w:rsidRPr="00563D18">
        <w:rPr>
          <w:rFonts w:ascii="Arial" w:hAnsi="Arial" w:cs="Arial"/>
        </w:rPr>
        <w:br w:type="page"/>
      </w:r>
    </w:p>
    <w:p w14:paraId="4F717574" w14:textId="77777777" w:rsidR="001D4595" w:rsidRPr="00563D18" w:rsidRDefault="001D4595" w:rsidP="00563D18">
      <w:pPr>
        <w:pStyle w:val="Heading1"/>
      </w:pPr>
      <w:bookmarkStart w:id="10" w:name="_Toc215915285"/>
      <w:r w:rsidRPr="00563D18">
        <w:lastRenderedPageBreak/>
        <w:t>Reference list</w:t>
      </w:r>
      <w:bookmarkEnd w:id="10"/>
    </w:p>
    <w:p w14:paraId="4EB3BD21" w14:textId="5E12FD6C" w:rsidR="001D4595" w:rsidRPr="00563D18" w:rsidRDefault="001D4595" w:rsidP="001D4595">
      <w:pPr>
        <w:rPr>
          <w:rFonts w:ascii="Arial" w:hAnsi="Arial" w:cs="Arial"/>
          <w:szCs w:val="24"/>
        </w:rPr>
      </w:pPr>
      <w:r w:rsidRPr="00563D18">
        <w:rPr>
          <w:rFonts w:ascii="Arial" w:hAnsi="Arial" w:cs="Arial"/>
        </w:rPr>
        <w:t xml:space="preserve">Ahmadpour, N., Shariati, A. and Moghadam, M.P. (2025). Effect of Narrative Writing Based on Gibbs’ Reflective Model on the Empathy and Communication Skills of Nursing Students. </w:t>
      </w:r>
      <w:r w:rsidRPr="00563D18">
        <w:rPr>
          <w:rFonts w:ascii="Arial" w:hAnsi="Arial" w:cs="Arial"/>
          <w:i/>
          <w:iCs/>
        </w:rPr>
        <w:t>BMC Medical Education</w:t>
      </w:r>
      <w:r w:rsidRPr="00563D18">
        <w:rPr>
          <w:rFonts w:ascii="Arial" w:hAnsi="Arial" w:cs="Arial"/>
        </w:rPr>
        <w:t xml:space="preserve">, 25(1), pp.1–9. </w:t>
      </w:r>
      <w:proofErr w:type="spellStart"/>
      <w:r w:rsidR="00F51F79" w:rsidRPr="00563D18">
        <w:rPr>
          <w:rFonts w:ascii="Arial" w:hAnsi="Arial" w:cs="Arial"/>
        </w:rPr>
        <w:t>doi</w:t>
      </w:r>
      <w:proofErr w:type="spellEnd"/>
      <w:r w:rsidR="00F51F79" w:rsidRPr="00563D18">
        <w:rPr>
          <w:rFonts w:ascii="Arial" w:hAnsi="Arial" w:cs="Arial"/>
        </w:rPr>
        <w:t>: https://doi.org/10.1186/s12909-024-06593-7</w:t>
      </w:r>
      <w:r w:rsidRPr="00563D18">
        <w:rPr>
          <w:rFonts w:ascii="Arial" w:hAnsi="Arial" w:cs="Arial"/>
        </w:rPr>
        <w:t>.</w:t>
      </w:r>
    </w:p>
    <w:p w14:paraId="606B7A98" w14:textId="2ACC6A87" w:rsidR="001D4595" w:rsidRPr="00563D18" w:rsidRDefault="001D4595" w:rsidP="001D4595">
      <w:pPr>
        <w:rPr>
          <w:rFonts w:ascii="Arial" w:hAnsi="Arial" w:cs="Arial"/>
        </w:rPr>
      </w:pPr>
      <w:r w:rsidRPr="00563D18">
        <w:rPr>
          <w:rFonts w:ascii="Arial" w:hAnsi="Arial" w:cs="Arial"/>
        </w:rPr>
        <w:t xml:space="preserve">Antoniadou, M. and Antoniadis, R. (2024). </w:t>
      </w:r>
      <w:r w:rsidRPr="00563D18">
        <w:rPr>
          <w:rFonts w:ascii="Arial" w:hAnsi="Arial" w:cs="Arial"/>
          <w:i/>
          <w:iCs/>
        </w:rPr>
        <w:t>A Systemic Model for Resilience and Time Management in Healthcare Academia</w:t>
      </w:r>
      <w:r w:rsidRPr="00563D18">
        <w:rPr>
          <w:rFonts w:ascii="Arial" w:hAnsi="Arial" w:cs="Arial"/>
        </w:rPr>
        <w:t xml:space="preserve">. [online] Preprints.org. </w:t>
      </w:r>
      <w:proofErr w:type="spellStart"/>
      <w:r w:rsidR="00F51F79" w:rsidRPr="00563D18">
        <w:rPr>
          <w:rFonts w:ascii="Arial" w:hAnsi="Arial" w:cs="Arial"/>
        </w:rPr>
        <w:t>doi</w:t>
      </w:r>
      <w:proofErr w:type="spellEnd"/>
      <w:r w:rsidR="00F51F79" w:rsidRPr="00563D18">
        <w:rPr>
          <w:rFonts w:ascii="Arial" w:hAnsi="Arial" w:cs="Arial"/>
        </w:rPr>
        <w:t>: https://doi.org/10.20944/preprints202404.1862.v1</w:t>
      </w:r>
      <w:r w:rsidRPr="00563D18">
        <w:rPr>
          <w:rFonts w:ascii="Arial" w:hAnsi="Arial" w:cs="Arial"/>
        </w:rPr>
        <w:t>.</w:t>
      </w:r>
    </w:p>
    <w:p w14:paraId="164B10BB" w14:textId="74D8E83A" w:rsidR="001D4595" w:rsidRPr="00563D18" w:rsidRDefault="001D4595" w:rsidP="001D4595">
      <w:pPr>
        <w:rPr>
          <w:rFonts w:ascii="Arial" w:hAnsi="Arial" w:cs="Arial"/>
        </w:rPr>
      </w:pPr>
      <w:r w:rsidRPr="00563D18">
        <w:rPr>
          <w:rFonts w:ascii="Arial" w:hAnsi="Arial" w:cs="Arial"/>
        </w:rPr>
        <w:t xml:space="preserve">Armstrong, M. and Taylor, S. (2020). </w:t>
      </w:r>
      <w:r w:rsidRPr="00563D18">
        <w:rPr>
          <w:rFonts w:ascii="Arial" w:hAnsi="Arial" w:cs="Arial"/>
          <w:i/>
          <w:iCs/>
        </w:rPr>
        <w:t xml:space="preserve">Armstrong’s Handbook of Human Resource Management </w:t>
      </w:r>
      <w:r w:rsidR="00F51F79" w:rsidRPr="00563D18">
        <w:rPr>
          <w:rFonts w:ascii="Arial" w:hAnsi="Arial" w:cs="Arial"/>
          <w:i/>
          <w:iCs/>
        </w:rPr>
        <w:t>Practice.</w:t>
      </w:r>
      <w:r w:rsidRPr="00563D18">
        <w:rPr>
          <w:rFonts w:ascii="Arial" w:hAnsi="Arial" w:cs="Arial"/>
        </w:rPr>
        <w:t xml:space="preserve"> [online] www.koganpage.com. Available at: https://www.koganpage.com/hr-learning-development/armstrong-s-handbook-of-human-resource-management-practice-9781398606630.</w:t>
      </w:r>
    </w:p>
    <w:p w14:paraId="58CDA4E8" w14:textId="77777777" w:rsidR="001D4595" w:rsidRPr="00563D18" w:rsidRDefault="001D4595" w:rsidP="001D4595">
      <w:pPr>
        <w:rPr>
          <w:rFonts w:ascii="Arial" w:hAnsi="Arial" w:cs="Arial"/>
        </w:rPr>
      </w:pPr>
      <w:r w:rsidRPr="00563D18">
        <w:rPr>
          <w:rFonts w:ascii="Arial" w:hAnsi="Arial" w:cs="Arial"/>
        </w:rPr>
        <w:t xml:space="preserve">Cottrell, S. (2019). </w:t>
      </w:r>
      <w:r w:rsidRPr="00563D18">
        <w:rPr>
          <w:rFonts w:ascii="Arial" w:hAnsi="Arial" w:cs="Arial"/>
          <w:i/>
          <w:iCs/>
        </w:rPr>
        <w:t>THE STUDY SKILLS HANDBOOK</w:t>
      </w:r>
      <w:r w:rsidRPr="00563D18">
        <w:rPr>
          <w:rFonts w:ascii="Arial" w:hAnsi="Arial" w:cs="Arial"/>
        </w:rPr>
        <w:t>. [online] Macmillan Education. Available at: https://www.queensgateedu.org/elibrary/uploads/ebook/0c3bac2c312939c66bbdb923540a98830801cb7c3b6ba3fec10270f6fca1c9411e5c91a46e6812f14d8d1524aad922334bf13bccc84b939afde96455c591096e.pdf.</w:t>
      </w:r>
    </w:p>
    <w:p w14:paraId="643C435A" w14:textId="77777777" w:rsidR="001D4595" w:rsidRPr="00563D18" w:rsidRDefault="001D4595" w:rsidP="001D4595">
      <w:pPr>
        <w:rPr>
          <w:rFonts w:ascii="Arial" w:hAnsi="Arial" w:cs="Arial"/>
        </w:rPr>
      </w:pPr>
      <w:r w:rsidRPr="00563D18">
        <w:rPr>
          <w:rFonts w:ascii="Arial" w:hAnsi="Arial" w:cs="Arial"/>
        </w:rPr>
        <w:t xml:space="preserve">HCA Healthcare (2019). </w:t>
      </w:r>
      <w:r w:rsidRPr="00563D18">
        <w:rPr>
          <w:rFonts w:ascii="Arial" w:hAnsi="Arial" w:cs="Arial"/>
          <w:i/>
          <w:iCs/>
        </w:rPr>
        <w:t>HCA Healthcare - Jobs</w:t>
      </w:r>
      <w:r w:rsidRPr="00563D18">
        <w:rPr>
          <w:rFonts w:ascii="Arial" w:hAnsi="Arial" w:cs="Arial"/>
        </w:rPr>
        <w:t>. [online] Hcahealthcare.com. Available at: https://careers.hcahealthcare.com/.</w:t>
      </w:r>
    </w:p>
    <w:p w14:paraId="76F0C330" w14:textId="77777777" w:rsidR="001D4595" w:rsidRPr="00563D18" w:rsidRDefault="001D4595" w:rsidP="001D4595">
      <w:pPr>
        <w:rPr>
          <w:rFonts w:ascii="Arial" w:hAnsi="Arial" w:cs="Arial"/>
        </w:rPr>
      </w:pPr>
      <w:r w:rsidRPr="00563D18">
        <w:rPr>
          <w:rFonts w:ascii="Arial" w:hAnsi="Arial" w:cs="Arial"/>
        </w:rPr>
        <w:t>Martin, M.S. and Alarcón-</w:t>
      </w:r>
      <w:proofErr w:type="spellStart"/>
      <w:r w:rsidRPr="00563D18">
        <w:rPr>
          <w:rFonts w:ascii="Arial" w:hAnsi="Arial" w:cs="Arial"/>
        </w:rPr>
        <w:t>Urbistondo</w:t>
      </w:r>
      <w:proofErr w:type="spellEnd"/>
      <w:r w:rsidRPr="00563D18">
        <w:rPr>
          <w:rFonts w:ascii="Arial" w:hAnsi="Arial" w:cs="Arial"/>
        </w:rPr>
        <w:t xml:space="preserve">, P. (2024). </w:t>
      </w:r>
      <w:r w:rsidRPr="00563D18">
        <w:rPr>
          <w:rFonts w:ascii="Arial" w:hAnsi="Arial" w:cs="Arial"/>
          <w:i/>
          <w:iCs/>
        </w:rPr>
        <w:t>Digital Transformation in Healthcare and Medical Practices: Advancements, Challenges, and Future Opportunities</w:t>
      </w:r>
      <w:r w:rsidRPr="00563D18">
        <w:rPr>
          <w:rFonts w:ascii="Arial" w:hAnsi="Arial" w:cs="Arial"/>
        </w:rPr>
        <w:t>. [online] www.igi-global.com. Available at: https://www.igi-global.com/chapter/digital-transformation-in-healthcare-and-medical-practices/339351.</w:t>
      </w:r>
    </w:p>
    <w:p w14:paraId="0D7CED12" w14:textId="44A6DC12" w:rsidR="001D4595" w:rsidRPr="00563D18" w:rsidRDefault="001D4595" w:rsidP="001D4595">
      <w:pPr>
        <w:rPr>
          <w:rFonts w:ascii="Arial" w:hAnsi="Arial" w:cs="Arial"/>
        </w:rPr>
      </w:pPr>
      <w:r w:rsidRPr="00563D18">
        <w:rPr>
          <w:rFonts w:ascii="Arial" w:hAnsi="Arial" w:cs="Arial"/>
        </w:rPr>
        <w:t xml:space="preserve">Zouaoui, I., Drolet, M.-J. and Briand, C. (2023). Defining generic skills to better support the development of future health professionals: results from a scoping review. </w:t>
      </w:r>
      <w:r w:rsidRPr="00563D18">
        <w:rPr>
          <w:rFonts w:ascii="Arial" w:hAnsi="Arial" w:cs="Arial"/>
          <w:i/>
          <w:iCs/>
        </w:rPr>
        <w:t>Higher Education Research and Development</w:t>
      </w:r>
      <w:r w:rsidRPr="00563D18">
        <w:rPr>
          <w:rFonts w:ascii="Arial" w:hAnsi="Arial" w:cs="Arial"/>
        </w:rPr>
        <w:t xml:space="preserve">, pp.1–18. </w:t>
      </w:r>
      <w:proofErr w:type="spellStart"/>
      <w:r w:rsidR="00F51F79" w:rsidRPr="00563D18">
        <w:rPr>
          <w:rFonts w:ascii="Arial" w:hAnsi="Arial" w:cs="Arial"/>
        </w:rPr>
        <w:t>doi</w:t>
      </w:r>
      <w:proofErr w:type="spellEnd"/>
      <w:r w:rsidR="00F51F79" w:rsidRPr="00563D18">
        <w:rPr>
          <w:rFonts w:ascii="Arial" w:hAnsi="Arial" w:cs="Arial"/>
        </w:rPr>
        <w:t>: https://doi.org/10.1080/07294360.2023.2234312</w:t>
      </w:r>
      <w:r w:rsidRPr="00563D18">
        <w:rPr>
          <w:rFonts w:ascii="Arial" w:hAnsi="Arial" w:cs="Arial"/>
        </w:rPr>
        <w:t>.</w:t>
      </w:r>
    </w:p>
    <w:p w14:paraId="0C9F7CEC" w14:textId="77777777" w:rsidR="00340F11" w:rsidRPr="00563D18" w:rsidRDefault="00340F11" w:rsidP="00DD24B7">
      <w:pPr>
        <w:rPr>
          <w:rFonts w:ascii="Arial" w:hAnsi="Arial" w:cs="Arial"/>
        </w:rPr>
      </w:pPr>
    </w:p>
    <w:sectPr w:rsidR="00340F11" w:rsidRPr="00563D18">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916196" w14:textId="77777777" w:rsidR="006A4EB4" w:rsidRDefault="006A4EB4" w:rsidP="00156726">
      <w:pPr>
        <w:spacing w:after="0" w:line="240" w:lineRule="auto"/>
      </w:pPr>
      <w:r>
        <w:separator/>
      </w:r>
    </w:p>
  </w:endnote>
  <w:endnote w:type="continuationSeparator" w:id="0">
    <w:p w14:paraId="07FCC16A" w14:textId="77777777" w:rsidR="006A4EB4" w:rsidRDefault="006A4EB4" w:rsidP="00156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122751" w14:textId="77777777" w:rsidR="006A4EB4" w:rsidRDefault="006A4EB4" w:rsidP="00156726">
      <w:pPr>
        <w:spacing w:after="0" w:line="240" w:lineRule="auto"/>
      </w:pPr>
      <w:r>
        <w:separator/>
      </w:r>
    </w:p>
  </w:footnote>
  <w:footnote w:type="continuationSeparator" w:id="0">
    <w:p w14:paraId="1C271F88" w14:textId="77777777" w:rsidR="006A4EB4" w:rsidRDefault="006A4EB4" w:rsidP="001567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D847A" w14:textId="3E87FFF8" w:rsidR="00981094" w:rsidRDefault="00981094">
    <w:pPr>
      <w:pStyle w:val="Header"/>
    </w:pPr>
    <w:r>
      <w:rPr>
        <w:noProof/>
      </w:rPr>
      <w:drawing>
        <wp:anchor distT="0" distB="0" distL="114300" distR="114300" simplePos="0" relativeHeight="251659264" behindDoc="0" locked="0" layoutInCell="1" allowOverlap="1" wp14:anchorId="4DCFCF36" wp14:editId="1432504C">
          <wp:simplePos x="0" y="0"/>
          <wp:positionH relativeFrom="column">
            <wp:posOffset>-665436</wp:posOffset>
          </wp:positionH>
          <wp:positionV relativeFrom="paragraph">
            <wp:posOffset>-262255</wp:posOffset>
          </wp:positionV>
          <wp:extent cx="1495425" cy="60007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495425" cy="600075"/>
                  </a:xfrm>
                  <a:prstGeom prst="rect">
                    <a:avLst/>
                  </a:prstGeom>
                </pic:spPr>
              </pic:pic>
            </a:graphicData>
          </a:graphic>
        </wp:anchor>
      </w:drawing>
    </w:r>
  </w:p>
  <w:p w14:paraId="6CC9BAD5" w14:textId="77777777" w:rsidR="00981094" w:rsidRDefault="009810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C25"/>
    <w:rsid w:val="000C2DD8"/>
    <w:rsid w:val="00156726"/>
    <w:rsid w:val="00173944"/>
    <w:rsid w:val="00185351"/>
    <w:rsid w:val="0018599C"/>
    <w:rsid w:val="00186649"/>
    <w:rsid w:val="00192713"/>
    <w:rsid w:val="001D4595"/>
    <w:rsid w:val="00252CD6"/>
    <w:rsid w:val="00340F11"/>
    <w:rsid w:val="0037618B"/>
    <w:rsid w:val="00417AE2"/>
    <w:rsid w:val="004D4778"/>
    <w:rsid w:val="00563D18"/>
    <w:rsid w:val="005C4A28"/>
    <w:rsid w:val="00611DCB"/>
    <w:rsid w:val="006A4EB4"/>
    <w:rsid w:val="006E4044"/>
    <w:rsid w:val="007329A5"/>
    <w:rsid w:val="00761FBD"/>
    <w:rsid w:val="007A5265"/>
    <w:rsid w:val="007E4180"/>
    <w:rsid w:val="00802B0A"/>
    <w:rsid w:val="00816DBB"/>
    <w:rsid w:val="0084556E"/>
    <w:rsid w:val="00981094"/>
    <w:rsid w:val="009A3FE7"/>
    <w:rsid w:val="009E0CB4"/>
    <w:rsid w:val="00C16619"/>
    <w:rsid w:val="00C724CD"/>
    <w:rsid w:val="00CA1C25"/>
    <w:rsid w:val="00D75A4F"/>
    <w:rsid w:val="00D840A4"/>
    <w:rsid w:val="00DD24B7"/>
    <w:rsid w:val="00E237BB"/>
    <w:rsid w:val="00E73663"/>
    <w:rsid w:val="00EB15C1"/>
    <w:rsid w:val="00F51F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8CA5F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1DCB"/>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563D18"/>
    <w:pPr>
      <w:keepNext/>
      <w:keepLines/>
      <w:spacing w:after="240"/>
      <w:outlineLvl w:val="0"/>
    </w:pPr>
    <w:rPr>
      <w:rFonts w:eastAsiaTheme="majorEastAsia" w:cs="Times New Roman"/>
      <w:b/>
      <w:color w:val="2E74B5" w:themeColor="accent1" w:themeShade="BF"/>
      <w:sz w:val="32"/>
      <w:szCs w:val="24"/>
    </w:rPr>
  </w:style>
  <w:style w:type="paragraph" w:styleId="Heading2">
    <w:name w:val="heading 2"/>
    <w:basedOn w:val="Normal"/>
    <w:next w:val="Normal"/>
    <w:link w:val="Heading2Char"/>
    <w:autoRedefine/>
    <w:uiPriority w:val="9"/>
    <w:unhideWhenUsed/>
    <w:qFormat/>
    <w:rsid w:val="00563D18"/>
    <w:pPr>
      <w:keepNext/>
      <w:keepLines/>
      <w:spacing w:before="40" w:after="0"/>
      <w:outlineLvl w:val="1"/>
    </w:pPr>
    <w:rPr>
      <w:rFonts w:eastAsiaTheme="majorEastAsia" w:cs="Times New Roman"/>
      <w:b/>
      <w:color w:val="2E74B5" w:themeColor="accent1" w:themeShade="BF"/>
      <w:sz w:val="28"/>
      <w:szCs w:val="24"/>
    </w:rPr>
  </w:style>
  <w:style w:type="paragraph" w:styleId="Heading3">
    <w:name w:val="heading 3"/>
    <w:basedOn w:val="Normal"/>
    <w:next w:val="Normal"/>
    <w:link w:val="Heading3Char"/>
    <w:autoRedefine/>
    <w:uiPriority w:val="9"/>
    <w:semiHidden/>
    <w:unhideWhenUsed/>
    <w:qFormat/>
    <w:rsid w:val="00186649"/>
    <w:pPr>
      <w:keepNext/>
      <w:keepLines/>
      <w:spacing w:before="40" w:after="0"/>
      <w:outlineLvl w:val="2"/>
    </w:pPr>
    <w:rPr>
      <w:rFonts w:eastAsiaTheme="majorEastAsia" w:cstheme="majorBidi"/>
      <w:b/>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3D18"/>
    <w:rPr>
      <w:rFonts w:ascii="Times New Roman" w:eastAsiaTheme="majorEastAsia" w:hAnsi="Times New Roman" w:cs="Times New Roman"/>
      <w:b/>
      <w:color w:val="2E74B5" w:themeColor="accent1" w:themeShade="BF"/>
      <w:sz w:val="32"/>
      <w:szCs w:val="24"/>
    </w:rPr>
  </w:style>
  <w:style w:type="character" w:customStyle="1" w:styleId="Heading2Char">
    <w:name w:val="Heading 2 Char"/>
    <w:basedOn w:val="DefaultParagraphFont"/>
    <w:link w:val="Heading2"/>
    <w:uiPriority w:val="9"/>
    <w:rsid w:val="00563D18"/>
    <w:rPr>
      <w:rFonts w:ascii="Times New Roman" w:eastAsiaTheme="majorEastAsia" w:hAnsi="Times New Roman" w:cs="Times New Roman"/>
      <w:b/>
      <w:color w:val="2E74B5" w:themeColor="accent1" w:themeShade="BF"/>
      <w:sz w:val="28"/>
      <w:szCs w:val="24"/>
    </w:rPr>
  </w:style>
  <w:style w:type="character" w:customStyle="1" w:styleId="Heading3Char">
    <w:name w:val="Heading 3 Char"/>
    <w:basedOn w:val="DefaultParagraphFont"/>
    <w:link w:val="Heading3"/>
    <w:uiPriority w:val="9"/>
    <w:semiHidden/>
    <w:rsid w:val="00186649"/>
    <w:rPr>
      <w:rFonts w:ascii="Times New Roman" w:eastAsiaTheme="majorEastAsia" w:hAnsi="Times New Roman" w:cstheme="majorBidi"/>
      <w:b/>
      <w:color w:val="1F4D78" w:themeColor="accent1" w:themeShade="7F"/>
      <w:sz w:val="24"/>
      <w:szCs w:val="24"/>
    </w:rPr>
  </w:style>
  <w:style w:type="paragraph" w:styleId="TOCHeading">
    <w:name w:val="TOC Heading"/>
    <w:basedOn w:val="Heading1"/>
    <w:next w:val="Normal"/>
    <w:uiPriority w:val="39"/>
    <w:unhideWhenUsed/>
    <w:qFormat/>
    <w:rsid w:val="00192713"/>
    <w:pPr>
      <w:spacing w:before="240" w:after="0" w:line="259" w:lineRule="auto"/>
      <w:jc w:val="left"/>
      <w:outlineLvl w:val="9"/>
    </w:pPr>
    <w:rPr>
      <w:rFonts w:asciiTheme="majorHAnsi" w:hAnsiTheme="majorHAnsi"/>
      <w:b w:val="0"/>
      <w:szCs w:val="32"/>
      <w:lang w:val="en-US"/>
    </w:rPr>
  </w:style>
  <w:style w:type="paragraph" w:styleId="TOC1">
    <w:name w:val="toc 1"/>
    <w:basedOn w:val="Normal"/>
    <w:next w:val="Normal"/>
    <w:autoRedefine/>
    <w:uiPriority w:val="39"/>
    <w:unhideWhenUsed/>
    <w:rsid w:val="00192713"/>
    <w:pPr>
      <w:spacing w:after="100"/>
    </w:pPr>
  </w:style>
  <w:style w:type="character" w:styleId="Hyperlink">
    <w:name w:val="Hyperlink"/>
    <w:basedOn w:val="DefaultParagraphFont"/>
    <w:uiPriority w:val="99"/>
    <w:unhideWhenUsed/>
    <w:rsid w:val="00192713"/>
    <w:rPr>
      <w:color w:val="0563C1" w:themeColor="hyperlink"/>
      <w:u w:val="single"/>
    </w:rPr>
  </w:style>
  <w:style w:type="paragraph" w:styleId="NormalWeb">
    <w:name w:val="Normal (Web)"/>
    <w:basedOn w:val="Normal"/>
    <w:uiPriority w:val="99"/>
    <w:semiHidden/>
    <w:unhideWhenUsed/>
    <w:rsid w:val="001D4595"/>
    <w:pPr>
      <w:spacing w:before="100" w:beforeAutospacing="1" w:after="100" w:afterAutospacing="1" w:line="240" w:lineRule="auto"/>
      <w:jc w:val="left"/>
    </w:pPr>
    <w:rPr>
      <w:rFonts w:eastAsia="Times New Roman" w:cs="Times New Roman"/>
      <w:szCs w:val="24"/>
      <w:lang w:eastAsia="en-GB"/>
    </w:rPr>
  </w:style>
  <w:style w:type="paragraph" w:styleId="TOC2">
    <w:name w:val="toc 2"/>
    <w:basedOn w:val="Normal"/>
    <w:next w:val="Normal"/>
    <w:autoRedefine/>
    <w:uiPriority w:val="39"/>
    <w:unhideWhenUsed/>
    <w:rsid w:val="001D4595"/>
    <w:pPr>
      <w:spacing w:after="100"/>
      <w:ind w:left="240"/>
    </w:pPr>
  </w:style>
  <w:style w:type="paragraph" w:styleId="Header">
    <w:name w:val="header"/>
    <w:basedOn w:val="Normal"/>
    <w:link w:val="HeaderChar"/>
    <w:uiPriority w:val="99"/>
    <w:unhideWhenUsed/>
    <w:rsid w:val="001567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6726"/>
    <w:rPr>
      <w:rFonts w:ascii="Times New Roman" w:hAnsi="Times New Roman"/>
      <w:sz w:val="24"/>
    </w:rPr>
  </w:style>
  <w:style w:type="paragraph" w:styleId="Footer">
    <w:name w:val="footer"/>
    <w:basedOn w:val="Normal"/>
    <w:link w:val="FooterChar"/>
    <w:uiPriority w:val="99"/>
    <w:unhideWhenUsed/>
    <w:rsid w:val="001567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672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2785048">
      <w:bodyDiv w:val="1"/>
      <w:marLeft w:val="0"/>
      <w:marRight w:val="0"/>
      <w:marTop w:val="0"/>
      <w:marBottom w:val="0"/>
      <w:divBdr>
        <w:top w:val="none" w:sz="0" w:space="0" w:color="auto"/>
        <w:left w:val="none" w:sz="0" w:space="0" w:color="auto"/>
        <w:bottom w:val="none" w:sz="0" w:space="0" w:color="auto"/>
        <w:right w:val="none" w:sz="0" w:space="0" w:color="auto"/>
      </w:divBdr>
    </w:div>
    <w:div w:id="456996653">
      <w:bodyDiv w:val="1"/>
      <w:marLeft w:val="0"/>
      <w:marRight w:val="0"/>
      <w:marTop w:val="0"/>
      <w:marBottom w:val="0"/>
      <w:divBdr>
        <w:top w:val="none" w:sz="0" w:space="0" w:color="auto"/>
        <w:left w:val="none" w:sz="0" w:space="0" w:color="auto"/>
        <w:bottom w:val="none" w:sz="0" w:space="0" w:color="auto"/>
        <w:right w:val="none" w:sz="0" w:space="0" w:color="auto"/>
      </w:divBdr>
    </w:div>
    <w:div w:id="580257623">
      <w:bodyDiv w:val="1"/>
      <w:marLeft w:val="0"/>
      <w:marRight w:val="0"/>
      <w:marTop w:val="0"/>
      <w:marBottom w:val="0"/>
      <w:divBdr>
        <w:top w:val="none" w:sz="0" w:space="0" w:color="auto"/>
        <w:left w:val="none" w:sz="0" w:space="0" w:color="auto"/>
        <w:bottom w:val="none" w:sz="0" w:space="0" w:color="auto"/>
        <w:right w:val="none" w:sz="0" w:space="0" w:color="auto"/>
      </w:divBdr>
      <w:divsChild>
        <w:div w:id="1686902132">
          <w:marLeft w:val="0"/>
          <w:marRight w:val="0"/>
          <w:marTop w:val="0"/>
          <w:marBottom w:val="0"/>
          <w:divBdr>
            <w:top w:val="none" w:sz="0" w:space="0" w:color="auto"/>
            <w:left w:val="none" w:sz="0" w:space="0" w:color="auto"/>
            <w:bottom w:val="none" w:sz="0" w:space="0" w:color="auto"/>
            <w:right w:val="none" w:sz="0" w:space="0" w:color="auto"/>
          </w:divBdr>
        </w:div>
      </w:divsChild>
    </w:div>
    <w:div w:id="932544102">
      <w:bodyDiv w:val="1"/>
      <w:marLeft w:val="0"/>
      <w:marRight w:val="0"/>
      <w:marTop w:val="0"/>
      <w:marBottom w:val="0"/>
      <w:divBdr>
        <w:top w:val="none" w:sz="0" w:space="0" w:color="auto"/>
        <w:left w:val="none" w:sz="0" w:space="0" w:color="auto"/>
        <w:bottom w:val="none" w:sz="0" w:space="0" w:color="auto"/>
        <w:right w:val="none" w:sz="0" w:space="0" w:color="auto"/>
      </w:divBdr>
    </w:div>
    <w:div w:id="994381296">
      <w:bodyDiv w:val="1"/>
      <w:marLeft w:val="0"/>
      <w:marRight w:val="0"/>
      <w:marTop w:val="0"/>
      <w:marBottom w:val="0"/>
      <w:divBdr>
        <w:top w:val="none" w:sz="0" w:space="0" w:color="auto"/>
        <w:left w:val="none" w:sz="0" w:space="0" w:color="auto"/>
        <w:bottom w:val="none" w:sz="0" w:space="0" w:color="auto"/>
        <w:right w:val="none" w:sz="0" w:space="0" w:color="auto"/>
      </w:divBdr>
    </w:div>
    <w:div w:id="1698039859">
      <w:bodyDiv w:val="1"/>
      <w:marLeft w:val="0"/>
      <w:marRight w:val="0"/>
      <w:marTop w:val="0"/>
      <w:marBottom w:val="0"/>
      <w:divBdr>
        <w:top w:val="none" w:sz="0" w:space="0" w:color="auto"/>
        <w:left w:val="none" w:sz="0" w:space="0" w:color="auto"/>
        <w:bottom w:val="none" w:sz="0" w:space="0" w:color="auto"/>
        <w:right w:val="none" w:sz="0" w:space="0" w:color="auto"/>
      </w:divBdr>
    </w:div>
    <w:div w:id="1761372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062A6D-249A-47CC-88D0-79706CEF8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2505</Words>
  <Characters>14280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2025-12-10T14:19:00Z</dcterms:created>
  <dcterms:modified xsi:type="dcterms:W3CDTF">2025-12-14T16:58:00Z</dcterms:modified>
</cp:coreProperties>
</file>