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7CE34E28" w:rsidR="0086599B" w:rsidRPr="0012026E" w:rsidRDefault="00D95EFF" w:rsidP="007D760C">
            <w:pPr>
              <w:keepNext/>
              <w:spacing w:after="0" w:line="240" w:lineRule="auto"/>
              <w:jc w:val="center"/>
              <w:rPr>
                <w:rFonts w:ascii="Arial" w:eastAsia="Times New Roman" w:hAnsi="Arial" w:cs="Arial"/>
                <w:b/>
                <w:color w:val="auto"/>
                <w:szCs w:val="24"/>
                <w:lang w:val="en-AU"/>
              </w:rPr>
            </w:pPr>
            <w:r w:rsidRPr="0012026E">
              <w:rPr>
                <w:rFonts w:ascii="Arial" w:hAnsi="Arial" w:cs="Arial"/>
                <w:color w:val="1B1B1B"/>
                <w:szCs w:val="24"/>
                <w:shd w:val="clear" w:color="auto" w:fill="FFFFFF"/>
              </w:rPr>
              <w:t>2209101</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4E150A2E" w:rsidR="0086599B" w:rsidRPr="0012026E" w:rsidRDefault="00D95EFF" w:rsidP="007D760C">
            <w:pPr>
              <w:keepNext/>
              <w:spacing w:after="0" w:line="240" w:lineRule="auto"/>
              <w:jc w:val="center"/>
              <w:rPr>
                <w:rFonts w:ascii="Arial" w:eastAsia="Times New Roman" w:hAnsi="Arial" w:cs="Arial"/>
                <w:bCs/>
                <w:color w:val="auto"/>
                <w:szCs w:val="24"/>
                <w:lang w:val="en-AU"/>
              </w:rPr>
            </w:pPr>
            <w:r w:rsidRPr="0012026E">
              <w:rPr>
                <w:rFonts w:ascii="Arial" w:eastAsia="Times New Roman" w:hAnsi="Arial" w:cs="Arial"/>
                <w:bCs/>
                <w:color w:val="auto"/>
                <w:szCs w:val="24"/>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68059ABF" w:rsidR="0086599B" w:rsidRPr="0012026E" w:rsidRDefault="00D95EFF" w:rsidP="007D760C">
            <w:pPr>
              <w:keepNext/>
              <w:spacing w:after="0" w:line="240" w:lineRule="auto"/>
              <w:jc w:val="center"/>
              <w:rPr>
                <w:rFonts w:ascii="Arial" w:eastAsia="Times New Roman" w:hAnsi="Arial" w:cs="Arial"/>
                <w:bCs/>
                <w:color w:val="auto"/>
                <w:szCs w:val="24"/>
                <w:lang w:val="en-AU"/>
              </w:rPr>
            </w:pPr>
            <w:r w:rsidRPr="0012026E">
              <w:rPr>
                <w:rFonts w:ascii="Arial" w:eastAsia="Times New Roman" w:hAnsi="Arial" w:cs="Arial"/>
                <w:bCs/>
                <w:color w:val="auto"/>
                <w:szCs w:val="24"/>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1FDDF541" w:rsidR="0086599B" w:rsidRPr="0012026E" w:rsidRDefault="0012026E" w:rsidP="007D760C">
            <w:pPr>
              <w:keepNext/>
              <w:spacing w:after="0" w:line="240" w:lineRule="auto"/>
              <w:jc w:val="center"/>
              <w:rPr>
                <w:rFonts w:ascii="Arial" w:eastAsia="Times New Roman" w:hAnsi="Arial" w:cs="Arial"/>
                <w:b/>
                <w:color w:val="auto"/>
                <w:szCs w:val="24"/>
                <w:lang w:val="en-AU"/>
              </w:rPr>
            </w:pPr>
            <w:r w:rsidRPr="0012026E">
              <w:rPr>
                <w:rFonts w:ascii="Arial" w:hAnsi="Arial" w:cs="Arial"/>
                <w:szCs w:val="24"/>
              </w:rPr>
              <w:t>Lola Villard</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E1B7B6C" w14:textId="77777777" w:rsidR="0086599B" w:rsidRPr="00330917" w:rsidRDefault="0086599B" w:rsidP="0012026E">
            <w:pPr>
              <w:spacing w:after="0" w:line="240" w:lineRule="auto"/>
              <w:rPr>
                <w:rFonts w:ascii="Arial" w:eastAsia="Times New Roman" w:hAnsi="Arial" w:cs="Times New Roman"/>
                <w:bCs/>
                <w:color w:val="auto"/>
                <w:sz w:val="20"/>
                <w:szCs w:val="20"/>
              </w:rPr>
            </w:pPr>
          </w:p>
          <w:p w14:paraId="321E522E" w14:textId="3CDA8D6A" w:rsidR="005E3B2F" w:rsidRPr="00EE0E19" w:rsidRDefault="00A20819" w:rsidP="00EE0E19">
            <w:pPr>
              <w:spacing w:after="0" w:line="360" w:lineRule="auto"/>
              <w:jc w:val="both"/>
              <w:rPr>
                <w:rFonts w:ascii="Arial" w:eastAsia="Times New Roman" w:hAnsi="Arial" w:cs="Arial"/>
                <w:bCs/>
                <w:color w:val="auto"/>
                <w:szCs w:val="24"/>
              </w:rPr>
            </w:pPr>
            <w:r>
              <w:rPr>
                <w:rFonts w:ascii="Arial" w:eastAsia="Times New Roman" w:hAnsi="Arial" w:cs="Arial"/>
                <w:bCs/>
                <w:color w:val="auto"/>
                <w:szCs w:val="24"/>
              </w:rPr>
              <w:t xml:space="preserve">           </w:t>
            </w:r>
            <w:proofErr w:type="gramStart"/>
            <w:r w:rsidR="00BE3C46" w:rsidRPr="00EE0E19">
              <w:rPr>
                <w:rFonts w:ascii="Arial" w:eastAsia="Times New Roman" w:hAnsi="Arial" w:cs="Arial"/>
                <w:bCs/>
                <w:color w:val="auto"/>
                <w:szCs w:val="24"/>
              </w:rPr>
              <w:t>In order to</w:t>
            </w:r>
            <w:proofErr w:type="gramEnd"/>
            <w:r w:rsidR="00BE3C46" w:rsidRPr="00EE0E19">
              <w:rPr>
                <w:rFonts w:ascii="Arial" w:eastAsia="Times New Roman" w:hAnsi="Arial" w:cs="Arial"/>
                <w:bCs/>
                <w:color w:val="auto"/>
                <w:szCs w:val="24"/>
              </w:rPr>
              <w:t xml:space="preserve"> maintain the cleanliness and upkeep of guest rooms and public areas, members of the housekeeping team must possess a number of vital abilities.</w:t>
            </w:r>
            <w:r w:rsidR="00961A75" w:rsidRPr="00EE0E19">
              <w:rPr>
                <w:rFonts w:ascii="Arial" w:eastAsia="Times New Roman" w:hAnsi="Arial" w:cs="Arial"/>
                <w:bCs/>
                <w:color w:val="auto"/>
                <w:szCs w:val="24"/>
              </w:rPr>
              <w:t xml:space="preserve"> </w:t>
            </w:r>
            <w:r w:rsidR="005E3B2F" w:rsidRPr="00EE0E19">
              <w:rPr>
                <w:rFonts w:ascii="Arial" w:eastAsia="Times New Roman" w:hAnsi="Arial" w:cs="Arial"/>
                <w:bCs/>
                <w:color w:val="auto"/>
                <w:szCs w:val="24"/>
              </w:rPr>
              <w:t xml:space="preserve">It is assumed that these professionals require understanding of three different sorts of competence </w:t>
            </w:r>
            <w:proofErr w:type="gramStart"/>
            <w:r w:rsidR="005E3B2F" w:rsidRPr="00EE0E19">
              <w:rPr>
                <w:rFonts w:ascii="Arial" w:eastAsia="Times New Roman" w:hAnsi="Arial" w:cs="Arial"/>
                <w:bCs/>
                <w:color w:val="auto"/>
                <w:szCs w:val="24"/>
              </w:rPr>
              <w:t>in order to</w:t>
            </w:r>
            <w:proofErr w:type="gramEnd"/>
            <w:r w:rsidR="005E3B2F" w:rsidRPr="00EE0E19">
              <w:rPr>
                <w:rFonts w:ascii="Arial" w:eastAsia="Times New Roman" w:hAnsi="Arial" w:cs="Arial"/>
                <w:bCs/>
                <w:color w:val="auto"/>
                <w:szCs w:val="24"/>
              </w:rPr>
              <w:t xml:space="preserve"> function as an ideal executive housekeeper: resource management, asset administration, and technical housekeeping operations (Casado, 2012). </w:t>
            </w:r>
          </w:p>
          <w:p w14:paraId="10EAEAC7" w14:textId="7C9947E1" w:rsidR="005E3B2F" w:rsidRPr="00EE0E19" w:rsidRDefault="00A20819" w:rsidP="00EE0E19">
            <w:pPr>
              <w:spacing w:after="0" w:line="360" w:lineRule="auto"/>
              <w:jc w:val="both"/>
              <w:rPr>
                <w:rFonts w:ascii="Arial" w:eastAsia="Times New Roman" w:hAnsi="Arial" w:cs="Arial"/>
                <w:bCs/>
                <w:color w:val="auto"/>
                <w:szCs w:val="24"/>
              </w:rPr>
            </w:pPr>
            <w:r>
              <w:rPr>
                <w:rFonts w:ascii="Arial" w:eastAsia="Times New Roman" w:hAnsi="Arial" w:cs="Arial"/>
                <w:bCs/>
                <w:color w:val="auto"/>
                <w:szCs w:val="24"/>
              </w:rPr>
              <w:t xml:space="preserve">           </w:t>
            </w:r>
            <w:r w:rsidR="00365C86" w:rsidRPr="00EE0E19">
              <w:rPr>
                <w:rFonts w:ascii="Arial" w:eastAsia="Times New Roman" w:hAnsi="Arial" w:cs="Arial"/>
                <w:bCs/>
                <w:color w:val="auto"/>
                <w:szCs w:val="24"/>
              </w:rPr>
              <w:t xml:space="preserve">I have participated in technical housekeeping operations while working as a member of the housekeeping staff at the budget Premier INN hotel in Business Park Gillingham. I used to develop the following skills for this position: </w:t>
            </w:r>
            <w:r w:rsidR="00961A75" w:rsidRPr="00EE0E19">
              <w:rPr>
                <w:rFonts w:ascii="Arial" w:eastAsia="Times New Roman" w:hAnsi="Arial" w:cs="Arial"/>
                <w:bCs/>
                <w:color w:val="auto"/>
                <w:szCs w:val="24"/>
              </w:rPr>
              <w:t xml:space="preserve">a strong eye for detail, </w:t>
            </w:r>
            <w:proofErr w:type="gramStart"/>
            <w:r w:rsidR="00961A75" w:rsidRPr="00EE0E19">
              <w:rPr>
                <w:rFonts w:ascii="Arial" w:eastAsia="Times New Roman" w:hAnsi="Arial" w:cs="Arial"/>
                <w:bCs/>
                <w:color w:val="auto"/>
                <w:szCs w:val="24"/>
              </w:rPr>
              <w:t>in order to</w:t>
            </w:r>
            <w:proofErr w:type="gramEnd"/>
            <w:r w:rsidR="00961A75" w:rsidRPr="00EE0E19">
              <w:rPr>
                <w:rFonts w:ascii="Arial" w:eastAsia="Times New Roman" w:hAnsi="Arial" w:cs="Arial"/>
                <w:bCs/>
                <w:color w:val="auto"/>
                <w:szCs w:val="24"/>
              </w:rPr>
              <w:t xml:space="preserve"> ensure comprehensive cleaning and strict adherence to cleanliness standards. Since we have a strict deadline for cleaning and setting up rooms, effective time management is essential in housekeeping. To maintain efficient operations, me and my colleagues supposed to priorities, work swiftly without sacrificing quality, and fulfil deadlines.</w:t>
            </w:r>
          </w:p>
          <w:p w14:paraId="79A0AE8D" w14:textId="7CA04EA5" w:rsidR="00961A75" w:rsidRPr="00EE0E19" w:rsidRDefault="00A20819" w:rsidP="00EE0E19">
            <w:pPr>
              <w:spacing w:after="0" w:line="360" w:lineRule="auto"/>
              <w:jc w:val="both"/>
              <w:rPr>
                <w:rFonts w:ascii="Arial" w:eastAsia="Times New Roman" w:hAnsi="Arial" w:cs="Arial"/>
                <w:bCs/>
                <w:color w:val="auto"/>
                <w:szCs w:val="24"/>
              </w:rPr>
            </w:pPr>
            <w:r>
              <w:rPr>
                <w:rFonts w:ascii="Arial" w:eastAsia="Times New Roman" w:hAnsi="Arial" w:cs="Arial"/>
                <w:bCs/>
                <w:color w:val="auto"/>
                <w:szCs w:val="24"/>
              </w:rPr>
              <w:t xml:space="preserve">           </w:t>
            </w:r>
            <w:r w:rsidR="00BB0B71" w:rsidRPr="00EE0E19">
              <w:rPr>
                <w:rFonts w:ascii="Arial" w:eastAsia="Times New Roman" w:hAnsi="Arial" w:cs="Arial"/>
                <w:bCs/>
                <w:color w:val="auto"/>
                <w:szCs w:val="24"/>
              </w:rPr>
              <w:t>Maintaining cleanliness and hygiene requires good understanding of cleaning methods, procedures, and the appropriate use of cleaning supplies that were explained to me during the training in the hotel. The cleaning team should be knowledgeable about various cleaning techniques, safety procedures, and how to utilise cleaning supplies and machinery properly</w:t>
            </w:r>
            <w:r w:rsidR="005E3B2F" w:rsidRPr="00EE0E19">
              <w:rPr>
                <w:rFonts w:ascii="Arial" w:eastAsia="Times New Roman" w:hAnsi="Arial" w:cs="Arial"/>
                <w:bCs/>
                <w:color w:val="auto"/>
                <w:szCs w:val="24"/>
              </w:rPr>
              <w:t xml:space="preserve"> (</w:t>
            </w:r>
            <w:proofErr w:type="spellStart"/>
            <w:r w:rsidR="005E3B2F" w:rsidRPr="00EE0E19">
              <w:rPr>
                <w:rFonts w:ascii="Arial" w:eastAsia="Times New Roman" w:hAnsi="Arial" w:cs="Arial"/>
                <w:bCs/>
                <w:color w:val="auto"/>
                <w:szCs w:val="24"/>
              </w:rPr>
              <w:t>Batinic</w:t>
            </w:r>
            <w:proofErr w:type="spellEnd"/>
            <w:r w:rsidR="005E3B2F" w:rsidRPr="00EE0E19">
              <w:rPr>
                <w:rFonts w:ascii="Arial" w:eastAsia="Times New Roman" w:hAnsi="Arial" w:cs="Arial"/>
                <w:bCs/>
                <w:color w:val="auto"/>
                <w:szCs w:val="24"/>
              </w:rPr>
              <w:t xml:space="preserve">, 2015). </w:t>
            </w:r>
          </w:p>
          <w:p w14:paraId="4768F53B" w14:textId="77777777" w:rsidR="00A20819" w:rsidRDefault="00A20819" w:rsidP="00EE0E19">
            <w:pPr>
              <w:spacing w:after="0" w:line="360" w:lineRule="auto"/>
              <w:jc w:val="both"/>
              <w:rPr>
                <w:rFonts w:ascii="Arial" w:eastAsia="Times New Roman" w:hAnsi="Arial" w:cs="Arial"/>
                <w:bCs/>
                <w:color w:val="auto"/>
                <w:szCs w:val="24"/>
              </w:rPr>
            </w:pPr>
            <w:r>
              <w:rPr>
                <w:rFonts w:ascii="Arial" w:eastAsia="Times New Roman" w:hAnsi="Arial" w:cs="Arial"/>
                <w:bCs/>
                <w:color w:val="auto"/>
                <w:szCs w:val="24"/>
              </w:rPr>
              <w:t xml:space="preserve">            </w:t>
            </w:r>
            <w:proofErr w:type="gramStart"/>
            <w:r w:rsidR="002F5ACE" w:rsidRPr="00EE0E19">
              <w:rPr>
                <w:rFonts w:ascii="Arial" w:eastAsia="Times New Roman" w:hAnsi="Arial" w:cs="Arial"/>
                <w:bCs/>
                <w:color w:val="auto"/>
                <w:szCs w:val="24"/>
              </w:rPr>
              <w:t>In order to</w:t>
            </w:r>
            <w:proofErr w:type="gramEnd"/>
            <w:r w:rsidR="002F5ACE" w:rsidRPr="00EE0E19">
              <w:rPr>
                <w:rFonts w:ascii="Arial" w:eastAsia="Times New Roman" w:hAnsi="Arial" w:cs="Arial"/>
                <w:bCs/>
                <w:color w:val="auto"/>
                <w:szCs w:val="24"/>
              </w:rPr>
              <w:t xml:space="preserve"> interact with other team members, give updates on room status, and report any maintenance or visitor issues, housekeepers have to be able to </w:t>
            </w:r>
            <w:r w:rsidR="002F5ACE" w:rsidRPr="00EE0E19">
              <w:rPr>
                <w:rFonts w:ascii="Arial" w:eastAsia="Times New Roman" w:hAnsi="Arial" w:cs="Arial"/>
                <w:bCs/>
                <w:color w:val="auto"/>
                <w:szCs w:val="24"/>
              </w:rPr>
              <w:lastRenderedPageBreak/>
              <w:t>communicate effectively.</w:t>
            </w:r>
            <w:r w:rsidR="002F5ACE" w:rsidRPr="00EE0E19">
              <w:rPr>
                <w:rFonts w:ascii="Arial" w:hAnsi="Arial" w:cs="Arial"/>
                <w:szCs w:val="24"/>
              </w:rPr>
              <w:t xml:space="preserve"> </w:t>
            </w:r>
            <w:proofErr w:type="gramStart"/>
            <w:r w:rsidR="002F5ACE" w:rsidRPr="00EE0E19">
              <w:rPr>
                <w:rFonts w:ascii="Arial" w:eastAsia="Times New Roman" w:hAnsi="Arial" w:cs="Arial"/>
                <w:bCs/>
                <w:color w:val="auto"/>
                <w:szCs w:val="24"/>
              </w:rPr>
              <w:t>All of</w:t>
            </w:r>
            <w:proofErr w:type="gramEnd"/>
            <w:r w:rsidR="002F5ACE" w:rsidRPr="00EE0E19">
              <w:rPr>
                <w:rFonts w:ascii="Arial" w:eastAsia="Times New Roman" w:hAnsi="Arial" w:cs="Arial"/>
                <w:bCs/>
                <w:color w:val="auto"/>
                <w:szCs w:val="24"/>
              </w:rPr>
              <w:t xml:space="preserve"> these problems were being reported to the manager by the primary housekeeper that we reported to. The efficient completion of duties and the fast resolution of any problems are ensured via clear communication.</w:t>
            </w:r>
            <w:r w:rsidR="00E43A6B" w:rsidRPr="00EE0E19">
              <w:rPr>
                <w:rFonts w:ascii="Arial" w:eastAsia="Times New Roman" w:hAnsi="Arial" w:cs="Arial"/>
                <w:bCs/>
                <w:color w:val="auto"/>
                <w:szCs w:val="24"/>
              </w:rPr>
              <w:t xml:space="preserve"> The management of cleaning supplies, tools, and duties requires organisation and efficiency. </w:t>
            </w:r>
            <w:r w:rsidR="004C2366" w:rsidRPr="00EE0E19">
              <w:rPr>
                <w:rFonts w:ascii="Arial" w:eastAsia="Times New Roman" w:hAnsi="Arial" w:cs="Arial"/>
                <w:bCs/>
                <w:color w:val="auto"/>
                <w:szCs w:val="24"/>
              </w:rPr>
              <w:t xml:space="preserve">Since we occasionally had rooms reserved with early check-in and they needed to be ready at that time, we were given a list of rooms to clean, and it was our responsibility to make sure that the cleaning jobs were completed by the deadlines.  </w:t>
            </w:r>
          </w:p>
          <w:p w14:paraId="63496423" w14:textId="3B13D980" w:rsidR="006908F7" w:rsidRPr="00EE0E19" w:rsidRDefault="00A20819" w:rsidP="00EE0E19">
            <w:pPr>
              <w:spacing w:after="0" w:line="360" w:lineRule="auto"/>
              <w:jc w:val="both"/>
              <w:rPr>
                <w:rFonts w:ascii="Arial" w:eastAsia="Times New Roman" w:hAnsi="Arial" w:cs="Arial"/>
                <w:bCs/>
                <w:color w:val="auto"/>
                <w:szCs w:val="24"/>
              </w:rPr>
            </w:pPr>
            <w:r>
              <w:rPr>
                <w:rFonts w:ascii="Arial" w:eastAsia="Times New Roman" w:hAnsi="Arial" w:cs="Arial"/>
                <w:bCs/>
                <w:color w:val="auto"/>
                <w:szCs w:val="24"/>
              </w:rPr>
              <w:t xml:space="preserve">             </w:t>
            </w:r>
            <w:r w:rsidR="00615F75" w:rsidRPr="00EE0E19">
              <w:rPr>
                <w:rFonts w:ascii="Arial" w:eastAsia="Times New Roman" w:hAnsi="Arial" w:cs="Arial"/>
                <w:bCs/>
                <w:color w:val="auto"/>
                <w:szCs w:val="24"/>
              </w:rPr>
              <w:t xml:space="preserve">As a team activity, housekeeping requires the capacity to collaborate with coworkers. </w:t>
            </w:r>
            <w:r w:rsidR="005D22C2" w:rsidRPr="00EE0E19">
              <w:rPr>
                <w:rFonts w:ascii="Arial" w:hAnsi="Arial" w:cs="Arial"/>
                <w:szCs w:val="24"/>
              </w:rPr>
              <w:t>According to Jones (2</w:t>
            </w:r>
            <w:r w:rsidR="002D00C7" w:rsidRPr="00EE0E19">
              <w:rPr>
                <w:rFonts w:ascii="Arial" w:hAnsi="Arial" w:cs="Arial"/>
                <w:szCs w:val="24"/>
              </w:rPr>
              <w:t>007</w:t>
            </w:r>
            <w:r w:rsidR="005D22C2" w:rsidRPr="00EE0E19">
              <w:rPr>
                <w:rFonts w:ascii="Arial" w:hAnsi="Arial" w:cs="Arial"/>
                <w:szCs w:val="24"/>
              </w:rPr>
              <w:t xml:space="preserve">, p. 47) “promoting teamwork </w:t>
            </w:r>
            <w:r w:rsidRPr="00EE0E19">
              <w:rPr>
                <w:rFonts w:ascii="Arial" w:hAnsi="Arial" w:cs="Arial"/>
                <w:szCs w:val="24"/>
              </w:rPr>
              <w:t>within</w:t>
            </w:r>
            <w:r w:rsidR="005D22C2" w:rsidRPr="00EE0E19">
              <w:rPr>
                <w:rFonts w:ascii="Arial" w:hAnsi="Arial" w:cs="Arial"/>
                <w:szCs w:val="24"/>
              </w:rPr>
              <w:t xml:space="preserve"> each individual team requires special effort”. </w:t>
            </w:r>
            <w:r w:rsidR="005D22C2" w:rsidRPr="00EE0E19">
              <w:rPr>
                <w:rFonts w:ascii="Arial" w:eastAsia="Times New Roman" w:hAnsi="Arial" w:cs="Arial"/>
                <w:bCs/>
                <w:color w:val="auto"/>
                <w:szCs w:val="24"/>
              </w:rPr>
              <w:t xml:space="preserve">As members of the housekeeping crew at the Premier Inn, Gillingham, we are expected to work well as a team, communicate clearly, and support one another </w:t>
            </w:r>
            <w:proofErr w:type="gramStart"/>
            <w:r w:rsidR="005D22C2" w:rsidRPr="00EE0E19">
              <w:rPr>
                <w:rFonts w:ascii="Arial" w:eastAsia="Times New Roman" w:hAnsi="Arial" w:cs="Arial"/>
                <w:bCs/>
                <w:color w:val="auto"/>
                <w:szCs w:val="24"/>
              </w:rPr>
              <w:t>in order to</w:t>
            </w:r>
            <w:proofErr w:type="gramEnd"/>
            <w:r w:rsidR="005D22C2" w:rsidRPr="00EE0E19">
              <w:rPr>
                <w:rFonts w:ascii="Arial" w:eastAsia="Times New Roman" w:hAnsi="Arial" w:cs="Arial"/>
                <w:bCs/>
                <w:color w:val="auto"/>
                <w:szCs w:val="24"/>
              </w:rPr>
              <w:t xml:space="preserve"> execute all cleaning jobs effectively.</w:t>
            </w:r>
            <w:r w:rsidR="005D22C2" w:rsidRPr="00EE0E19">
              <w:rPr>
                <w:rFonts w:ascii="Arial" w:hAnsi="Arial" w:cs="Arial"/>
                <w:szCs w:val="24"/>
              </w:rPr>
              <w:t xml:space="preserve"> </w:t>
            </w:r>
            <w:r w:rsidR="000B3FAD" w:rsidRPr="00EE0E19">
              <w:rPr>
                <w:rFonts w:ascii="Arial" w:eastAsia="Times New Roman" w:hAnsi="Arial" w:cs="Arial"/>
                <w:bCs/>
                <w:color w:val="auto"/>
                <w:szCs w:val="24"/>
              </w:rPr>
              <w:t>The hospitality industry is dynamic, thus housekeeping employees must be flexible in their work and able to adapt. We had been asked to adjust our schedules to adapt to shifting customer needs or help where it was needed in other areas. It's important to have the capacity to change with the times and perform well under pressure</w:t>
            </w:r>
            <w:r w:rsidR="005D22C2" w:rsidRPr="00EE0E19">
              <w:rPr>
                <w:rFonts w:ascii="Arial" w:eastAsia="Times New Roman" w:hAnsi="Arial" w:cs="Arial"/>
                <w:bCs/>
                <w:color w:val="auto"/>
                <w:szCs w:val="24"/>
              </w:rPr>
              <w:t xml:space="preserve">. </w:t>
            </w:r>
          </w:p>
          <w:p w14:paraId="5019F9FA" w14:textId="6AFAD1A2" w:rsidR="002F5ACE" w:rsidRPr="00EE0E19" w:rsidRDefault="00C86065" w:rsidP="00EE0E19">
            <w:pPr>
              <w:spacing w:after="0" w:line="360" w:lineRule="auto"/>
              <w:jc w:val="both"/>
              <w:rPr>
                <w:rFonts w:ascii="Arial" w:eastAsia="Times New Roman" w:hAnsi="Arial" w:cs="Arial"/>
                <w:bCs/>
                <w:color w:val="auto"/>
                <w:szCs w:val="24"/>
              </w:rPr>
            </w:pPr>
            <w:r>
              <w:rPr>
                <w:rFonts w:ascii="Arial" w:eastAsia="Times New Roman" w:hAnsi="Arial" w:cs="Arial"/>
                <w:bCs/>
                <w:color w:val="auto"/>
                <w:szCs w:val="24"/>
              </w:rPr>
              <w:t xml:space="preserve">            </w:t>
            </w:r>
            <w:r w:rsidR="006908F7" w:rsidRPr="00EE0E19">
              <w:rPr>
                <w:rFonts w:ascii="Arial" w:eastAsia="Times New Roman" w:hAnsi="Arial" w:cs="Arial"/>
                <w:bCs/>
                <w:color w:val="auto"/>
                <w:szCs w:val="24"/>
              </w:rPr>
              <w:t>Responding to requests for extra room amenities, services, and directions are just a few of the many service activities that those in the housekeeping department frequently have the chance to do. The first hotel employee a guest may encounter in the morning is a member of the housekeeping team. These employees' ability to welcome and assist the visitor frequently leaves a positive impression on them (Thomas</w:t>
            </w:r>
            <w:r w:rsidR="008B316C">
              <w:rPr>
                <w:rFonts w:ascii="Arial" w:eastAsia="Times New Roman" w:hAnsi="Arial" w:cs="Arial"/>
                <w:bCs/>
                <w:color w:val="auto"/>
                <w:szCs w:val="24"/>
              </w:rPr>
              <w:t xml:space="preserve"> </w:t>
            </w:r>
            <w:r w:rsidR="008B316C" w:rsidRPr="008B316C">
              <w:rPr>
                <w:rFonts w:ascii="Arial" w:eastAsia="Times New Roman" w:hAnsi="Arial" w:cs="Arial"/>
                <w:bCs/>
                <w:i/>
                <w:iCs/>
                <w:color w:val="auto"/>
                <w:szCs w:val="24"/>
              </w:rPr>
              <w:t>et al.</w:t>
            </w:r>
            <w:r w:rsidR="006908F7" w:rsidRPr="00EE0E19">
              <w:rPr>
                <w:rFonts w:ascii="Arial" w:eastAsia="Times New Roman" w:hAnsi="Arial" w:cs="Arial"/>
                <w:bCs/>
                <w:color w:val="auto"/>
                <w:szCs w:val="24"/>
              </w:rPr>
              <w:t xml:space="preserve"> 2007). </w:t>
            </w:r>
            <w:r w:rsidR="004C2366" w:rsidRPr="00EE0E19">
              <w:rPr>
                <w:rFonts w:ascii="Arial" w:eastAsia="Times New Roman" w:hAnsi="Arial" w:cs="Arial"/>
                <w:bCs/>
                <w:color w:val="auto"/>
                <w:szCs w:val="24"/>
              </w:rPr>
              <w:t xml:space="preserve">Cleaning the rooms </w:t>
            </w:r>
            <w:r w:rsidR="00B6302E" w:rsidRPr="00EE0E19">
              <w:rPr>
                <w:rFonts w:ascii="Arial" w:eastAsia="Times New Roman" w:hAnsi="Arial" w:cs="Arial"/>
                <w:bCs/>
                <w:color w:val="auto"/>
                <w:szCs w:val="24"/>
              </w:rPr>
              <w:t>were</w:t>
            </w:r>
            <w:r w:rsidR="004C2366" w:rsidRPr="00EE0E19">
              <w:rPr>
                <w:rFonts w:ascii="Arial" w:eastAsia="Times New Roman" w:hAnsi="Arial" w:cs="Arial"/>
                <w:bCs/>
                <w:color w:val="auto"/>
                <w:szCs w:val="24"/>
              </w:rPr>
              <w:t xml:space="preserve"> including but not limited </w:t>
            </w:r>
            <w:r w:rsidR="00727E8A" w:rsidRPr="00EE0E19">
              <w:rPr>
                <w:rFonts w:ascii="Arial" w:eastAsia="Times New Roman" w:hAnsi="Arial" w:cs="Arial"/>
                <w:bCs/>
                <w:color w:val="auto"/>
                <w:szCs w:val="24"/>
              </w:rPr>
              <w:t>to</w:t>
            </w:r>
            <w:r w:rsidR="004C2366" w:rsidRPr="00EE0E19">
              <w:rPr>
                <w:rFonts w:ascii="Arial" w:eastAsia="Times New Roman" w:hAnsi="Arial" w:cs="Arial"/>
                <w:bCs/>
                <w:color w:val="auto"/>
                <w:szCs w:val="24"/>
              </w:rPr>
              <w:t xml:space="preserve"> clean the bathroom, clean the closet, hoover the carpet, make the bed, dust the furniture, replenish the guest room and bathroom supplies, </w:t>
            </w:r>
            <w:r w:rsidR="0093244E" w:rsidRPr="00EE0E19">
              <w:rPr>
                <w:rFonts w:ascii="Arial" w:eastAsia="Times New Roman" w:hAnsi="Arial" w:cs="Arial"/>
                <w:bCs/>
                <w:color w:val="auto"/>
                <w:szCs w:val="24"/>
              </w:rPr>
              <w:t>check,</w:t>
            </w:r>
            <w:r w:rsidR="004C2366" w:rsidRPr="00EE0E19">
              <w:rPr>
                <w:rFonts w:ascii="Arial" w:eastAsia="Times New Roman" w:hAnsi="Arial" w:cs="Arial"/>
                <w:bCs/>
                <w:color w:val="auto"/>
                <w:szCs w:val="24"/>
              </w:rPr>
              <w:t xml:space="preserve"> and secure the room.</w:t>
            </w:r>
            <w:r w:rsidR="000B3FAD" w:rsidRPr="00EE0E19">
              <w:rPr>
                <w:rFonts w:ascii="Arial" w:eastAsia="Times New Roman" w:hAnsi="Arial" w:cs="Arial"/>
                <w:bCs/>
                <w:color w:val="auto"/>
                <w:szCs w:val="24"/>
              </w:rPr>
              <w:t xml:space="preserve"> </w:t>
            </w:r>
          </w:p>
          <w:p w14:paraId="5B5EAFC8" w14:textId="4F70D44B" w:rsidR="00961A75" w:rsidRPr="00EE0E19" w:rsidRDefault="00961A75" w:rsidP="00EE0E19">
            <w:pPr>
              <w:spacing w:after="0" w:line="360" w:lineRule="auto"/>
              <w:jc w:val="both"/>
              <w:rPr>
                <w:rFonts w:ascii="Arial" w:eastAsia="Times New Roman" w:hAnsi="Arial" w:cs="Arial"/>
                <w:bCs/>
                <w:color w:val="auto"/>
                <w:szCs w:val="24"/>
              </w:rPr>
            </w:pPr>
            <w:r w:rsidRPr="00EE0E19">
              <w:rPr>
                <w:rFonts w:ascii="Arial" w:eastAsia="Times New Roman" w:hAnsi="Arial" w:cs="Arial"/>
                <w:bCs/>
                <w:color w:val="auto"/>
                <w:szCs w:val="24"/>
              </w:rPr>
              <w:t xml:space="preserve">To keep the space spotless for visitors, </w:t>
            </w:r>
            <w:r w:rsidR="00B670CC" w:rsidRPr="00EE0E19">
              <w:rPr>
                <w:rFonts w:ascii="Arial" w:eastAsia="Times New Roman" w:hAnsi="Arial" w:cs="Arial"/>
                <w:bCs/>
                <w:color w:val="auto"/>
                <w:szCs w:val="24"/>
              </w:rPr>
              <w:t xml:space="preserve">we should </w:t>
            </w:r>
            <w:r w:rsidRPr="00EE0E19">
              <w:rPr>
                <w:rFonts w:ascii="Arial" w:eastAsia="Times New Roman" w:hAnsi="Arial" w:cs="Arial"/>
                <w:bCs/>
                <w:color w:val="auto"/>
                <w:szCs w:val="24"/>
              </w:rPr>
              <w:t>notice and take care of even the smallest elements, such stains, dust, or lost goods.</w:t>
            </w:r>
            <w:r w:rsidR="00B670CC" w:rsidRPr="00EE0E19">
              <w:rPr>
                <w:rFonts w:ascii="Arial" w:eastAsia="Times New Roman" w:hAnsi="Arial" w:cs="Arial"/>
                <w:bCs/>
                <w:color w:val="auto"/>
                <w:szCs w:val="24"/>
              </w:rPr>
              <w:t xml:space="preserve"> The lost goods were handed over to the manager and kept in the lost and found lockers. </w:t>
            </w:r>
          </w:p>
          <w:p w14:paraId="6B21C35B" w14:textId="63446DAD" w:rsidR="005E3B2F" w:rsidRPr="00EE0E19" w:rsidRDefault="003F6AF3" w:rsidP="00EE0E19">
            <w:pPr>
              <w:spacing w:after="0" w:line="360" w:lineRule="auto"/>
              <w:jc w:val="both"/>
              <w:rPr>
                <w:rFonts w:ascii="Arial" w:eastAsia="Times New Roman" w:hAnsi="Arial" w:cs="Arial"/>
                <w:bCs/>
                <w:color w:val="auto"/>
                <w:szCs w:val="24"/>
              </w:rPr>
            </w:pPr>
            <w:r>
              <w:rPr>
                <w:rFonts w:ascii="Arial" w:eastAsia="Times New Roman" w:hAnsi="Arial" w:cs="Arial"/>
                <w:bCs/>
                <w:color w:val="auto"/>
                <w:szCs w:val="24"/>
              </w:rPr>
              <w:t xml:space="preserve">             </w:t>
            </w:r>
            <w:r w:rsidRPr="003F6AF3">
              <w:rPr>
                <w:rFonts w:ascii="Arial" w:eastAsia="Times New Roman" w:hAnsi="Arial" w:cs="Arial"/>
                <w:bCs/>
                <w:color w:val="auto"/>
                <w:szCs w:val="24"/>
              </w:rPr>
              <w:t xml:space="preserve">For several reasons, housekeeping is essential in the hotel sector. The state of the guest rooms and common areas has a big impact on how happy the guests are. For the health and safety of both guests and employees, it is crucial to maintain a clean and hygienic atmosphere. A hotel establishment's reputation and brand image are directly impacted by housekeeping. When choosing a hotel, cleanliness is frequently one of the most important considerations for customers. Within the </w:t>
            </w:r>
            <w:r w:rsidRPr="003F6AF3">
              <w:rPr>
                <w:rFonts w:ascii="Arial" w:eastAsia="Times New Roman" w:hAnsi="Arial" w:cs="Arial"/>
                <w:bCs/>
                <w:color w:val="auto"/>
                <w:szCs w:val="24"/>
              </w:rPr>
              <w:lastRenderedPageBreak/>
              <w:t xml:space="preserve">hospitality sector, housekeeping can help to promote environmental sustainability. </w:t>
            </w:r>
            <w:r w:rsidRPr="00DC7E9C">
              <w:rPr>
                <w:rFonts w:ascii="Arial" w:eastAsia="Times New Roman" w:hAnsi="Arial" w:cs="Arial"/>
                <w:bCs/>
                <w:color w:val="auto"/>
                <w:szCs w:val="24"/>
              </w:rPr>
              <w:t>Eco-friendly operations are made possible by implementing green cleaning techniques, energy-saving measures, and trash reduction programmes</w:t>
            </w:r>
            <w:r w:rsidR="008B316C" w:rsidRPr="00DC7E9C">
              <w:rPr>
                <w:rFonts w:ascii="Arial" w:eastAsia="Times New Roman" w:hAnsi="Arial" w:cs="Arial"/>
                <w:bCs/>
                <w:color w:val="auto"/>
                <w:szCs w:val="24"/>
              </w:rPr>
              <w:t xml:space="preserve"> (</w:t>
            </w:r>
            <w:proofErr w:type="spellStart"/>
            <w:r w:rsidR="008B316C" w:rsidRPr="00DC7E9C">
              <w:rPr>
                <w:rFonts w:ascii="Arial" w:hAnsi="Arial" w:cs="Arial"/>
                <w:color w:val="222222"/>
                <w:szCs w:val="24"/>
                <w:shd w:val="clear" w:color="auto" w:fill="FFFFFF"/>
              </w:rPr>
              <w:t>Kandampully</w:t>
            </w:r>
            <w:proofErr w:type="spellEnd"/>
            <w:r w:rsidR="008B316C" w:rsidRPr="00DC7E9C">
              <w:rPr>
                <w:rFonts w:ascii="Arial" w:hAnsi="Arial" w:cs="Arial"/>
                <w:color w:val="222222"/>
                <w:szCs w:val="24"/>
                <w:shd w:val="clear" w:color="auto" w:fill="FFFFFF"/>
              </w:rPr>
              <w:t xml:space="preserve"> </w:t>
            </w:r>
            <w:r w:rsidR="008B316C" w:rsidRPr="00DC7E9C">
              <w:rPr>
                <w:rFonts w:ascii="Arial" w:hAnsi="Arial" w:cs="Arial"/>
                <w:i/>
                <w:iCs/>
                <w:color w:val="222222"/>
                <w:szCs w:val="24"/>
                <w:shd w:val="clear" w:color="auto" w:fill="FFFFFF"/>
              </w:rPr>
              <w:t>et al</w:t>
            </w:r>
            <w:r w:rsidR="008B316C" w:rsidRPr="00DC7E9C">
              <w:rPr>
                <w:rFonts w:ascii="Arial" w:hAnsi="Arial" w:cs="Arial"/>
                <w:color w:val="222222"/>
                <w:szCs w:val="24"/>
                <w:shd w:val="clear" w:color="auto" w:fill="FFFFFF"/>
              </w:rPr>
              <w:t>. 2003</w:t>
            </w:r>
            <w:r w:rsidR="008B316C" w:rsidRPr="00DC7E9C">
              <w:rPr>
                <w:rFonts w:ascii="Arial" w:eastAsia="Times New Roman" w:hAnsi="Arial" w:cs="Arial"/>
                <w:bCs/>
                <w:color w:val="auto"/>
                <w:szCs w:val="24"/>
              </w:rPr>
              <w:t>).</w:t>
            </w:r>
            <w:r w:rsidR="008B316C">
              <w:rPr>
                <w:rFonts w:ascii="Arial" w:eastAsia="Times New Roman" w:hAnsi="Arial" w:cs="Arial"/>
                <w:bCs/>
                <w:color w:val="auto"/>
                <w:szCs w:val="24"/>
              </w:rPr>
              <w:t xml:space="preserve"> </w:t>
            </w:r>
          </w:p>
          <w:p w14:paraId="1FB643E9" w14:textId="28AE3E00" w:rsidR="00B670CC" w:rsidRPr="00EE0E19" w:rsidRDefault="00C86065" w:rsidP="00EE0E19">
            <w:pPr>
              <w:spacing w:after="0" w:line="360" w:lineRule="auto"/>
              <w:jc w:val="both"/>
              <w:rPr>
                <w:rFonts w:ascii="Arial" w:eastAsia="Times New Roman" w:hAnsi="Arial" w:cs="Arial"/>
                <w:bCs/>
                <w:szCs w:val="24"/>
              </w:rPr>
            </w:pPr>
            <w:r>
              <w:rPr>
                <w:rFonts w:ascii="Arial" w:eastAsia="Times New Roman" w:hAnsi="Arial" w:cs="Arial"/>
                <w:bCs/>
                <w:szCs w:val="24"/>
              </w:rPr>
              <w:t xml:space="preserve">              </w:t>
            </w:r>
            <w:r w:rsidR="00B670CC" w:rsidRPr="00EE0E19">
              <w:rPr>
                <w:rFonts w:ascii="Arial" w:eastAsia="Times New Roman" w:hAnsi="Arial" w:cs="Arial"/>
                <w:bCs/>
                <w:szCs w:val="24"/>
              </w:rPr>
              <w:t>Housekeeping employees may contribute to a hotel or other hospitality establishment's general cleanliness, comfort, and visitor pleasure by having these essential abilities.</w:t>
            </w:r>
            <w:r w:rsidR="00437FB1" w:rsidRPr="00EE0E19">
              <w:rPr>
                <w:rFonts w:ascii="Arial" w:hAnsi="Arial" w:cs="Arial"/>
                <w:szCs w:val="24"/>
              </w:rPr>
              <w:t xml:space="preserve"> </w:t>
            </w:r>
            <w:r w:rsidR="00437FB1" w:rsidRPr="00EE0E19">
              <w:rPr>
                <w:rFonts w:ascii="Arial" w:eastAsia="Times New Roman" w:hAnsi="Arial" w:cs="Arial"/>
                <w:bCs/>
                <w:szCs w:val="24"/>
              </w:rPr>
              <w:t>Guest happiness, health and safety, regulatory compliance, asset protection, operational efficiency, reputation-building, cost containment, and environmental sustainability all depend on good housekeeping in the hospitality sector. In hotels, resorts, and other hospitality facilities, it is essential to upholding a high quality of cleanliness, hygiene, and overall guest experience.</w:t>
            </w: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r w:rsidR="00A20819" w:rsidRPr="00330917" w14:paraId="31F27AD2"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36E1A45" w14:textId="77777777" w:rsidR="00A20819" w:rsidRPr="00330917" w:rsidRDefault="00A20819" w:rsidP="0012026E">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t>Word Count</w:t>
            </w:r>
          </w:p>
        </w:tc>
        <w:tc>
          <w:tcPr>
            <w:tcW w:w="4508" w:type="dxa"/>
          </w:tcPr>
          <w:p w14:paraId="196E3E57" w14:textId="63A421E7" w:rsidR="001749FD" w:rsidRDefault="00A7224F" w:rsidP="007D760C">
            <w:pPr>
              <w:jc w:val="center"/>
              <w:rPr>
                <w:b/>
                <w:bCs/>
              </w:rPr>
            </w:pPr>
            <w:r>
              <w:rPr>
                <w:b/>
                <w:bCs/>
              </w:rPr>
              <w:t>761</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rsidRPr="00177C9E" w14:paraId="3EDCCD71" w14:textId="77777777" w:rsidTr="00867CA4">
        <w:trPr>
          <w:jc w:val="center"/>
        </w:trPr>
        <w:tc>
          <w:tcPr>
            <w:tcW w:w="2745" w:type="dxa"/>
          </w:tcPr>
          <w:p w14:paraId="731E43E0" w14:textId="77777777" w:rsidR="00CD26B9" w:rsidRPr="00177C9E" w:rsidRDefault="00CD26B9" w:rsidP="00177C9E">
            <w:pPr>
              <w:spacing w:line="360" w:lineRule="auto"/>
              <w:jc w:val="center"/>
              <w:rPr>
                <w:rFonts w:ascii="Arial" w:eastAsia="Times New Roman" w:hAnsi="Arial" w:cs="Arial"/>
                <w:color w:val="000000"/>
                <w:szCs w:val="24"/>
                <w:shd w:val="clear" w:color="auto" w:fill="FFFFFF"/>
              </w:rPr>
            </w:pPr>
          </w:p>
          <w:p w14:paraId="178BD874" w14:textId="77E37B95" w:rsidR="00CD26B9" w:rsidRPr="00177C9E" w:rsidRDefault="00C25B68" w:rsidP="00177C9E">
            <w:pPr>
              <w:spacing w:line="360" w:lineRule="auto"/>
              <w:jc w:val="center"/>
              <w:rPr>
                <w:rFonts w:ascii="Arial" w:eastAsia="Times New Roman" w:hAnsi="Arial" w:cs="Arial"/>
                <w:color w:val="000000"/>
                <w:szCs w:val="24"/>
                <w:shd w:val="clear" w:color="auto" w:fill="FFFFFF"/>
              </w:rPr>
            </w:pPr>
            <w:r w:rsidRPr="00177C9E">
              <w:rPr>
                <w:rFonts w:ascii="Arial" w:eastAsia="Times New Roman" w:hAnsi="Arial" w:cs="Arial"/>
                <w:color w:val="000000"/>
                <w:szCs w:val="24"/>
                <w:shd w:val="clear" w:color="auto" w:fill="FFFFFF"/>
              </w:rPr>
              <w:t>Broken lights</w:t>
            </w:r>
          </w:p>
          <w:p w14:paraId="6D12D2E9" w14:textId="6B1ECC2D" w:rsidR="00CD26B9" w:rsidRPr="00177C9E" w:rsidRDefault="00CD26B9" w:rsidP="00177C9E">
            <w:pPr>
              <w:spacing w:line="360" w:lineRule="auto"/>
              <w:jc w:val="center"/>
              <w:rPr>
                <w:rFonts w:ascii="Arial" w:eastAsia="Times New Roman" w:hAnsi="Arial" w:cs="Arial"/>
                <w:color w:val="000000"/>
                <w:szCs w:val="24"/>
                <w:shd w:val="clear" w:color="auto" w:fill="FFFFFF"/>
              </w:rPr>
            </w:pPr>
          </w:p>
        </w:tc>
        <w:tc>
          <w:tcPr>
            <w:tcW w:w="2745" w:type="dxa"/>
          </w:tcPr>
          <w:p w14:paraId="40A2F8F5" w14:textId="359BABCD" w:rsidR="00CD26B9" w:rsidRPr="00177C9E" w:rsidRDefault="00C25B68" w:rsidP="00177C9E">
            <w:pPr>
              <w:spacing w:line="360" w:lineRule="auto"/>
              <w:jc w:val="center"/>
              <w:rPr>
                <w:rFonts w:ascii="Arial" w:eastAsia="Times New Roman" w:hAnsi="Arial" w:cs="Arial"/>
                <w:color w:val="000000"/>
                <w:szCs w:val="24"/>
                <w:shd w:val="clear" w:color="auto" w:fill="FFFFFF"/>
              </w:rPr>
            </w:pPr>
            <w:r w:rsidRPr="00177C9E">
              <w:rPr>
                <w:rFonts w:ascii="Arial" w:eastAsia="Times New Roman" w:hAnsi="Arial" w:cs="Arial"/>
                <w:color w:val="000000"/>
                <w:szCs w:val="24"/>
                <w:shd w:val="clear" w:color="auto" w:fill="FFFFFF"/>
              </w:rPr>
              <w:t>Cleaning during the day. Didn’t checked</w:t>
            </w:r>
          </w:p>
        </w:tc>
        <w:tc>
          <w:tcPr>
            <w:tcW w:w="2746" w:type="dxa"/>
          </w:tcPr>
          <w:p w14:paraId="4735992F" w14:textId="350CE684" w:rsidR="00CD26B9" w:rsidRPr="00177C9E" w:rsidRDefault="00BA1443" w:rsidP="00177C9E">
            <w:pPr>
              <w:spacing w:line="360" w:lineRule="auto"/>
              <w:rPr>
                <w:rFonts w:ascii="Arial" w:eastAsia="Times New Roman" w:hAnsi="Arial" w:cs="Arial"/>
                <w:color w:val="000000"/>
                <w:szCs w:val="24"/>
                <w:shd w:val="clear" w:color="auto" w:fill="FFFFFF"/>
              </w:rPr>
            </w:pPr>
            <w:r w:rsidRPr="00177C9E">
              <w:rPr>
                <w:rFonts w:ascii="Arial" w:hAnsi="Arial" w:cs="Arial"/>
              </w:rPr>
              <w:t>Follow up with the guest to check on their satisfaction after resolving the issue. Inquire if there is anything further you can do to enhance their enjoyment of their stay.</w:t>
            </w:r>
          </w:p>
        </w:tc>
        <w:tc>
          <w:tcPr>
            <w:tcW w:w="2746" w:type="dxa"/>
          </w:tcPr>
          <w:p w14:paraId="6E42732B" w14:textId="1100E9DB" w:rsidR="00CD26B9" w:rsidRPr="00177C9E" w:rsidRDefault="00FE0153" w:rsidP="00177C9E">
            <w:pPr>
              <w:spacing w:line="360" w:lineRule="auto"/>
              <w:rPr>
                <w:rFonts w:ascii="Arial" w:hAnsi="Arial" w:cs="Arial"/>
              </w:rPr>
            </w:pPr>
            <w:r w:rsidRPr="00177C9E">
              <w:rPr>
                <w:rFonts w:ascii="Arial" w:hAnsi="Arial" w:cs="Arial"/>
              </w:rPr>
              <w:t xml:space="preserve">Control the housekeeping team's overall performance and oversee housekeeping activities.  Using the housekeeping software making a list of activities that must be finished on a particular day or assign the duty of cleaning particular rooms to specific </w:t>
            </w:r>
            <w:r w:rsidRPr="00177C9E">
              <w:rPr>
                <w:rFonts w:ascii="Arial" w:hAnsi="Arial" w:cs="Arial"/>
              </w:rPr>
              <w:lastRenderedPageBreak/>
              <w:t xml:space="preserve">personnel </w:t>
            </w:r>
            <w:r w:rsidR="00B54476" w:rsidRPr="00177C9E">
              <w:rPr>
                <w:rFonts w:ascii="Arial" w:hAnsi="Arial" w:cs="Arial"/>
              </w:rPr>
              <w:t xml:space="preserve">(Revfine, 2003). </w:t>
            </w:r>
          </w:p>
        </w:tc>
        <w:tc>
          <w:tcPr>
            <w:tcW w:w="2746" w:type="dxa"/>
          </w:tcPr>
          <w:p w14:paraId="06492353" w14:textId="4E33BA38" w:rsidR="00CD26B9" w:rsidRPr="00177C9E" w:rsidRDefault="002C3469" w:rsidP="00177C9E">
            <w:pPr>
              <w:spacing w:line="360" w:lineRule="auto"/>
              <w:rPr>
                <w:rFonts w:ascii="Arial" w:hAnsi="Arial" w:cs="Arial"/>
              </w:rPr>
            </w:pPr>
            <w:r w:rsidRPr="00177C9E">
              <w:rPr>
                <w:rFonts w:ascii="Arial" w:hAnsi="Arial" w:cs="Arial"/>
              </w:rPr>
              <w:lastRenderedPageBreak/>
              <w:t xml:space="preserve">Every time you clean a room, check the </w:t>
            </w:r>
            <w:proofErr w:type="gramStart"/>
            <w:r w:rsidRPr="00177C9E">
              <w:rPr>
                <w:rFonts w:ascii="Arial" w:hAnsi="Arial" w:cs="Arial"/>
              </w:rPr>
              <w:t>lights</w:t>
            </w:r>
            <w:proofErr w:type="gramEnd"/>
            <w:r w:rsidRPr="00177C9E">
              <w:rPr>
                <w:rFonts w:ascii="Arial" w:hAnsi="Arial" w:cs="Arial"/>
              </w:rPr>
              <w:t xml:space="preserve"> and mark the chore off the to-do list as a housekeeper.  </w:t>
            </w:r>
          </w:p>
        </w:tc>
      </w:tr>
      <w:tr w:rsidR="00CD26B9" w:rsidRPr="00177C9E" w14:paraId="4741D2C3" w14:textId="77777777" w:rsidTr="00867CA4">
        <w:trPr>
          <w:jc w:val="center"/>
        </w:trPr>
        <w:tc>
          <w:tcPr>
            <w:tcW w:w="2745" w:type="dxa"/>
          </w:tcPr>
          <w:p w14:paraId="537F8983" w14:textId="77777777" w:rsidR="00CD26B9" w:rsidRPr="00177C9E" w:rsidRDefault="00CD26B9" w:rsidP="00177C9E">
            <w:pPr>
              <w:spacing w:line="360" w:lineRule="auto"/>
              <w:rPr>
                <w:rFonts w:ascii="Arial" w:hAnsi="Arial" w:cs="Arial"/>
                <w:b/>
                <w:bCs/>
              </w:rPr>
            </w:pPr>
          </w:p>
          <w:p w14:paraId="384AF86D" w14:textId="77777777" w:rsidR="00CD26B9" w:rsidRPr="00177C9E" w:rsidRDefault="00CD26B9" w:rsidP="00177C9E">
            <w:pPr>
              <w:spacing w:line="360" w:lineRule="auto"/>
              <w:rPr>
                <w:rFonts w:ascii="Arial" w:hAnsi="Arial" w:cs="Arial"/>
              </w:rPr>
            </w:pPr>
          </w:p>
          <w:p w14:paraId="4C9897CE" w14:textId="28A32D4E" w:rsidR="00CD26B9" w:rsidRPr="00177C9E" w:rsidRDefault="00C41DCA" w:rsidP="00177C9E">
            <w:pPr>
              <w:spacing w:line="360" w:lineRule="auto"/>
              <w:rPr>
                <w:rFonts w:ascii="Arial" w:hAnsi="Arial" w:cs="Arial"/>
                <w:b/>
                <w:bCs/>
              </w:rPr>
            </w:pPr>
            <w:r w:rsidRPr="00177C9E">
              <w:rPr>
                <w:rFonts w:ascii="Arial" w:hAnsi="Arial" w:cs="Arial"/>
              </w:rPr>
              <w:t>Single use plastic caps</w:t>
            </w:r>
            <w:r w:rsidR="00215AD8" w:rsidRPr="00177C9E">
              <w:rPr>
                <w:rFonts w:ascii="Arial" w:hAnsi="Arial" w:cs="Arial"/>
              </w:rPr>
              <w:t xml:space="preserve"> </w:t>
            </w:r>
          </w:p>
        </w:tc>
        <w:tc>
          <w:tcPr>
            <w:tcW w:w="2745" w:type="dxa"/>
          </w:tcPr>
          <w:p w14:paraId="2AD1BC72" w14:textId="2B990153" w:rsidR="00CD26B9" w:rsidRPr="00177C9E" w:rsidRDefault="00C41DCA" w:rsidP="00177C9E">
            <w:pPr>
              <w:spacing w:line="360" w:lineRule="auto"/>
              <w:rPr>
                <w:rFonts w:ascii="Arial" w:hAnsi="Arial" w:cs="Arial"/>
              </w:rPr>
            </w:pPr>
            <w:r w:rsidRPr="00177C9E">
              <w:rPr>
                <w:rFonts w:ascii="Arial" w:hAnsi="Arial" w:cs="Arial"/>
              </w:rPr>
              <w:t xml:space="preserve">Lack of paper caps and leftover plastic ones before the hotel's sustainability program started. </w:t>
            </w:r>
          </w:p>
        </w:tc>
        <w:tc>
          <w:tcPr>
            <w:tcW w:w="2746" w:type="dxa"/>
          </w:tcPr>
          <w:p w14:paraId="4B373DCD" w14:textId="0CAF70FF" w:rsidR="00CD26B9" w:rsidRPr="00177C9E" w:rsidRDefault="00641206" w:rsidP="00177C9E">
            <w:pPr>
              <w:spacing w:line="360" w:lineRule="auto"/>
              <w:rPr>
                <w:rFonts w:ascii="Arial" w:hAnsi="Arial" w:cs="Arial"/>
                <w:b/>
                <w:bCs/>
              </w:rPr>
            </w:pPr>
            <w:r w:rsidRPr="00177C9E">
              <w:rPr>
                <w:rFonts w:ascii="Arial" w:hAnsi="Arial" w:cs="Arial"/>
              </w:rPr>
              <w:t>Eliminate the remaining plastic caps right away as part of a recycling program. Informing your guests of your decision to use fewer single-use products demonstrates awareness and responsibility (</w:t>
            </w:r>
            <w:proofErr w:type="spellStart"/>
            <w:r w:rsidRPr="00177C9E">
              <w:rPr>
                <w:rFonts w:ascii="Arial" w:hAnsi="Arial" w:cs="Arial"/>
              </w:rPr>
              <w:t>Tork</w:t>
            </w:r>
            <w:proofErr w:type="spellEnd"/>
            <w:r w:rsidRPr="00177C9E">
              <w:rPr>
                <w:rFonts w:ascii="Arial" w:hAnsi="Arial" w:cs="Arial"/>
              </w:rPr>
              <w:t>, 2023).</w:t>
            </w:r>
          </w:p>
        </w:tc>
        <w:tc>
          <w:tcPr>
            <w:tcW w:w="2746" w:type="dxa"/>
          </w:tcPr>
          <w:p w14:paraId="214AB9E4" w14:textId="32CFD6FC" w:rsidR="00CD26B9" w:rsidRPr="00177C9E" w:rsidRDefault="002513D2" w:rsidP="00177C9E">
            <w:pPr>
              <w:spacing w:line="360" w:lineRule="auto"/>
              <w:rPr>
                <w:rFonts w:ascii="Arial" w:hAnsi="Arial" w:cs="Arial"/>
              </w:rPr>
            </w:pPr>
            <w:r w:rsidRPr="00177C9E">
              <w:rPr>
                <w:rFonts w:ascii="Arial" w:hAnsi="Arial" w:cs="Arial"/>
              </w:rPr>
              <w:t xml:space="preserve">Recycling the remain plastic caps and making sure that the housekeepers </w:t>
            </w:r>
            <w:r w:rsidR="001076EF" w:rsidRPr="00177C9E">
              <w:rPr>
                <w:rFonts w:ascii="Arial" w:hAnsi="Arial" w:cs="Arial"/>
              </w:rPr>
              <w:t>use</w:t>
            </w:r>
            <w:r w:rsidRPr="00177C9E">
              <w:rPr>
                <w:rFonts w:ascii="Arial" w:hAnsi="Arial" w:cs="Arial"/>
              </w:rPr>
              <w:t xml:space="preserve"> the paper ones only.  </w:t>
            </w:r>
          </w:p>
        </w:tc>
        <w:tc>
          <w:tcPr>
            <w:tcW w:w="2746" w:type="dxa"/>
          </w:tcPr>
          <w:p w14:paraId="4ACA2031" w14:textId="6431AEBF" w:rsidR="00CD26B9" w:rsidRPr="00177C9E" w:rsidRDefault="005551B3" w:rsidP="00177C9E">
            <w:pPr>
              <w:spacing w:line="360" w:lineRule="auto"/>
              <w:rPr>
                <w:rFonts w:ascii="Arial" w:hAnsi="Arial" w:cs="Arial"/>
              </w:rPr>
            </w:pPr>
            <w:r w:rsidRPr="00177C9E">
              <w:rPr>
                <w:rFonts w:ascii="Arial" w:hAnsi="Arial" w:cs="Arial"/>
              </w:rPr>
              <w:t xml:space="preserve">Establishing a list of subjects that can be replaced with sustainable alternatives and seeing to it that they are eliminated from the hotel property.    </w:t>
            </w:r>
          </w:p>
        </w:tc>
      </w:tr>
      <w:tr w:rsidR="00CD26B9" w:rsidRPr="00177C9E" w14:paraId="0AB8454E" w14:textId="77777777" w:rsidTr="00867CA4">
        <w:trPr>
          <w:jc w:val="center"/>
        </w:trPr>
        <w:tc>
          <w:tcPr>
            <w:tcW w:w="2745" w:type="dxa"/>
          </w:tcPr>
          <w:p w14:paraId="5A08CF00" w14:textId="77777777" w:rsidR="00CD26B9" w:rsidRPr="00177C9E" w:rsidRDefault="00CD26B9" w:rsidP="00177C9E">
            <w:pPr>
              <w:spacing w:line="360" w:lineRule="auto"/>
              <w:rPr>
                <w:rFonts w:ascii="Arial" w:hAnsi="Arial" w:cs="Arial"/>
              </w:rPr>
            </w:pPr>
          </w:p>
          <w:p w14:paraId="7D1E3F7E" w14:textId="0372154D" w:rsidR="00CD26B9" w:rsidRPr="00177C9E" w:rsidRDefault="00C25B68" w:rsidP="00177C9E">
            <w:pPr>
              <w:spacing w:line="360" w:lineRule="auto"/>
              <w:rPr>
                <w:rFonts w:ascii="Arial" w:hAnsi="Arial" w:cs="Arial"/>
              </w:rPr>
            </w:pPr>
            <w:r w:rsidRPr="00177C9E">
              <w:rPr>
                <w:rFonts w:ascii="Arial" w:hAnsi="Arial" w:cs="Arial"/>
              </w:rPr>
              <w:t xml:space="preserve">Not enough toiletries </w:t>
            </w:r>
          </w:p>
          <w:p w14:paraId="6E3467E7" w14:textId="1EFA2305" w:rsidR="00CD26B9" w:rsidRPr="00177C9E" w:rsidRDefault="00CD26B9" w:rsidP="00177C9E">
            <w:pPr>
              <w:spacing w:line="360" w:lineRule="auto"/>
              <w:rPr>
                <w:rFonts w:ascii="Arial" w:hAnsi="Arial" w:cs="Arial"/>
                <w:b/>
                <w:bCs/>
              </w:rPr>
            </w:pPr>
          </w:p>
        </w:tc>
        <w:tc>
          <w:tcPr>
            <w:tcW w:w="2745" w:type="dxa"/>
          </w:tcPr>
          <w:p w14:paraId="433F704F" w14:textId="1B3A8320" w:rsidR="00CD26B9" w:rsidRPr="00177C9E" w:rsidRDefault="00AE06F4" w:rsidP="00177C9E">
            <w:pPr>
              <w:spacing w:line="360" w:lineRule="auto"/>
              <w:rPr>
                <w:rFonts w:ascii="Arial" w:hAnsi="Arial" w:cs="Arial"/>
              </w:rPr>
            </w:pPr>
            <w:r w:rsidRPr="00177C9E">
              <w:rPr>
                <w:rFonts w:ascii="Arial" w:hAnsi="Arial" w:cs="Arial"/>
              </w:rPr>
              <w:t>Room booked for family of 3 persons, provided with two sets only</w:t>
            </w:r>
          </w:p>
        </w:tc>
        <w:tc>
          <w:tcPr>
            <w:tcW w:w="2746" w:type="dxa"/>
          </w:tcPr>
          <w:p w14:paraId="73C46EFF" w14:textId="68411EE2" w:rsidR="00CD26B9" w:rsidRPr="00177C9E" w:rsidRDefault="00BA1443" w:rsidP="00177C9E">
            <w:pPr>
              <w:spacing w:line="360" w:lineRule="auto"/>
              <w:rPr>
                <w:rFonts w:ascii="Arial" w:hAnsi="Arial" w:cs="Arial"/>
              </w:rPr>
            </w:pPr>
            <w:r w:rsidRPr="00177C9E">
              <w:rPr>
                <w:rFonts w:ascii="Arial" w:hAnsi="Arial" w:cs="Arial"/>
              </w:rPr>
              <w:t xml:space="preserve">Be empathetic to the guest's worries and acknowledge their emotions. Assure them that you value their input and that you take the issue seriously. </w:t>
            </w:r>
          </w:p>
        </w:tc>
        <w:tc>
          <w:tcPr>
            <w:tcW w:w="2746" w:type="dxa"/>
          </w:tcPr>
          <w:p w14:paraId="51E326D8" w14:textId="0E8B0816" w:rsidR="00CD26B9" w:rsidRPr="00177C9E" w:rsidRDefault="00FE0153" w:rsidP="00177C9E">
            <w:pPr>
              <w:spacing w:line="360" w:lineRule="auto"/>
              <w:rPr>
                <w:rFonts w:ascii="Arial" w:hAnsi="Arial" w:cs="Arial"/>
              </w:rPr>
            </w:pPr>
            <w:r w:rsidRPr="00177C9E">
              <w:rPr>
                <w:rFonts w:ascii="Arial" w:hAnsi="Arial" w:cs="Arial"/>
              </w:rPr>
              <w:t xml:space="preserve">Using </w:t>
            </w:r>
            <w:r w:rsidR="008141EC" w:rsidRPr="00177C9E">
              <w:rPr>
                <w:rFonts w:ascii="Arial" w:hAnsi="Arial" w:cs="Arial"/>
              </w:rPr>
              <w:t xml:space="preserve">housekeeper’s cart. It allows room attendants to save time by not having to search for cleaning products or return to the linen area for new supplies </w:t>
            </w:r>
            <w:r w:rsidRPr="00177C9E">
              <w:rPr>
                <w:rFonts w:ascii="Arial" w:hAnsi="Arial" w:cs="Arial"/>
              </w:rPr>
              <w:t>(MEWS, 2017)</w:t>
            </w:r>
            <w:r w:rsidR="008141EC" w:rsidRPr="00177C9E">
              <w:rPr>
                <w:rFonts w:ascii="Arial" w:hAnsi="Arial" w:cs="Arial"/>
              </w:rPr>
              <w:t xml:space="preserve">. Always </w:t>
            </w:r>
            <w:r w:rsidR="008141EC" w:rsidRPr="00177C9E">
              <w:rPr>
                <w:rFonts w:ascii="Arial" w:hAnsi="Arial" w:cs="Arial"/>
              </w:rPr>
              <w:lastRenderedPageBreak/>
              <w:t>double-check the reservation and the special demands of the guests.</w:t>
            </w:r>
          </w:p>
        </w:tc>
        <w:tc>
          <w:tcPr>
            <w:tcW w:w="2746" w:type="dxa"/>
          </w:tcPr>
          <w:p w14:paraId="12561034" w14:textId="5F79D809" w:rsidR="00CD26B9" w:rsidRPr="00177C9E" w:rsidRDefault="00BA1443" w:rsidP="00177C9E">
            <w:pPr>
              <w:spacing w:line="360" w:lineRule="auto"/>
              <w:rPr>
                <w:rFonts w:ascii="Arial" w:hAnsi="Arial" w:cs="Arial"/>
              </w:rPr>
            </w:pPr>
            <w:r w:rsidRPr="00177C9E">
              <w:rPr>
                <w:rFonts w:ascii="Arial" w:hAnsi="Arial" w:cs="Arial"/>
              </w:rPr>
              <w:lastRenderedPageBreak/>
              <w:t xml:space="preserve">Record the complaint and the steps that were taken, as this information can be useful for future process improvement, trend identification, and </w:t>
            </w:r>
            <w:r w:rsidRPr="00177C9E">
              <w:rPr>
                <w:rFonts w:ascii="Arial" w:hAnsi="Arial" w:cs="Arial"/>
              </w:rPr>
              <w:lastRenderedPageBreak/>
              <w:t>addressing training needs.</w:t>
            </w:r>
          </w:p>
        </w:tc>
      </w:tr>
      <w:tr w:rsidR="00CD26B9" w:rsidRPr="00177C9E" w14:paraId="0D17F5E4" w14:textId="77777777" w:rsidTr="00867CA4">
        <w:trPr>
          <w:jc w:val="center"/>
        </w:trPr>
        <w:tc>
          <w:tcPr>
            <w:tcW w:w="2745" w:type="dxa"/>
          </w:tcPr>
          <w:p w14:paraId="44892FE5" w14:textId="77777777" w:rsidR="00CD26B9" w:rsidRPr="00177C9E" w:rsidRDefault="00CD26B9" w:rsidP="00177C9E">
            <w:pPr>
              <w:spacing w:line="360" w:lineRule="auto"/>
              <w:rPr>
                <w:rFonts w:ascii="Arial" w:hAnsi="Arial" w:cs="Arial"/>
                <w:b/>
                <w:bCs/>
              </w:rPr>
            </w:pPr>
          </w:p>
          <w:p w14:paraId="21ED823F" w14:textId="641DE0B5" w:rsidR="00CD26B9" w:rsidRPr="00177C9E" w:rsidRDefault="00C25B68" w:rsidP="00177C9E">
            <w:pPr>
              <w:spacing w:line="360" w:lineRule="auto"/>
              <w:rPr>
                <w:rFonts w:ascii="Arial" w:hAnsi="Arial" w:cs="Arial"/>
              </w:rPr>
            </w:pPr>
            <w:r w:rsidRPr="00177C9E">
              <w:rPr>
                <w:rFonts w:ascii="Arial" w:hAnsi="Arial" w:cs="Arial"/>
              </w:rPr>
              <w:t xml:space="preserve">Dust </w:t>
            </w:r>
            <w:r w:rsidR="00FE0153" w:rsidRPr="00177C9E">
              <w:rPr>
                <w:rFonts w:ascii="Arial" w:hAnsi="Arial" w:cs="Arial"/>
              </w:rPr>
              <w:t>under the bed</w:t>
            </w:r>
          </w:p>
          <w:p w14:paraId="197E0491" w14:textId="5DFF3051" w:rsidR="00CD26B9" w:rsidRPr="00177C9E" w:rsidRDefault="00CD26B9" w:rsidP="00177C9E">
            <w:pPr>
              <w:spacing w:line="360" w:lineRule="auto"/>
              <w:rPr>
                <w:rFonts w:ascii="Arial" w:hAnsi="Arial" w:cs="Arial"/>
                <w:b/>
                <w:bCs/>
              </w:rPr>
            </w:pPr>
          </w:p>
        </w:tc>
        <w:tc>
          <w:tcPr>
            <w:tcW w:w="2745" w:type="dxa"/>
          </w:tcPr>
          <w:p w14:paraId="5A476D78" w14:textId="7601690E" w:rsidR="00CD26B9" w:rsidRPr="00177C9E" w:rsidRDefault="00D11EDB" w:rsidP="00177C9E">
            <w:pPr>
              <w:spacing w:line="360" w:lineRule="auto"/>
              <w:rPr>
                <w:rFonts w:ascii="Arial" w:hAnsi="Arial" w:cs="Arial"/>
              </w:rPr>
            </w:pPr>
            <w:r w:rsidRPr="00177C9E">
              <w:rPr>
                <w:rFonts w:ascii="Arial" w:hAnsi="Arial" w:cs="Arial"/>
              </w:rPr>
              <w:t>Low bed and</w:t>
            </w:r>
            <w:r w:rsidR="00FE0153" w:rsidRPr="00177C9E">
              <w:rPr>
                <w:rFonts w:ascii="Arial" w:hAnsi="Arial" w:cs="Arial"/>
              </w:rPr>
              <w:t xml:space="preserve"> use</w:t>
            </w:r>
            <w:r w:rsidRPr="00177C9E">
              <w:rPr>
                <w:rFonts w:ascii="Arial" w:hAnsi="Arial" w:cs="Arial"/>
              </w:rPr>
              <w:t>s</w:t>
            </w:r>
            <w:r w:rsidR="00FE0153" w:rsidRPr="00177C9E">
              <w:rPr>
                <w:rFonts w:ascii="Arial" w:hAnsi="Arial" w:cs="Arial"/>
              </w:rPr>
              <w:t xml:space="preserve"> a normal hoover</w:t>
            </w:r>
            <w:r w:rsidR="00C25B68" w:rsidRPr="00177C9E">
              <w:rPr>
                <w:rFonts w:ascii="Arial" w:hAnsi="Arial" w:cs="Arial"/>
              </w:rPr>
              <w:t xml:space="preserve"> </w:t>
            </w:r>
            <w:r w:rsidR="004A58B3" w:rsidRPr="00177C9E">
              <w:rPr>
                <w:rFonts w:ascii="Arial" w:hAnsi="Arial" w:cs="Arial"/>
              </w:rPr>
              <w:t xml:space="preserve">only. </w:t>
            </w:r>
          </w:p>
        </w:tc>
        <w:tc>
          <w:tcPr>
            <w:tcW w:w="2746" w:type="dxa"/>
          </w:tcPr>
          <w:p w14:paraId="013F6DEA" w14:textId="4440A78C" w:rsidR="00BA1443" w:rsidRPr="00177C9E" w:rsidRDefault="00BA1443" w:rsidP="00177C9E">
            <w:pPr>
              <w:spacing w:line="360" w:lineRule="auto"/>
              <w:rPr>
                <w:rFonts w:ascii="Arial" w:hAnsi="Arial" w:cs="Arial"/>
              </w:rPr>
            </w:pPr>
            <w:r w:rsidRPr="00177C9E">
              <w:rPr>
                <w:rFonts w:ascii="Arial" w:hAnsi="Arial" w:cs="Arial"/>
              </w:rPr>
              <w:t>Visit the guest's room in person to evaluate any cleaning issues. Pay close attention to the places the visitor pointed out and determine whether the level of cleaning met expectations.</w:t>
            </w:r>
          </w:p>
        </w:tc>
        <w:tc>
          <w:tcPr>
            <w:tcW w:w="2746" w:type="dxa"/>
          </w:tcPr>
          <w:p w14:paraId="79684AE6" w14:textId="672D4CD9" w:rsidR="00CD26B9" w:rsidRPr="00177C9E" w:rsidRDefault="008C5AE8" w:rsidP="00177C9E">
            <w:pPr>
              <w:spacing w:line="360" w:lineRule="auto"/>
              <w:rPr>
                <w:rFonts w:ascii="Arial" w:hAnsi="Arial" w:cs="Arial"/>
              </w:rPr>
            </w:pPr>
            <w:r w:rsidRPr="00177C9E">
              <w:rPr>
                <w:rFonts w:ascii="Arial" w:hAnsi="Arial" w:cs="Arial"/>
              </w:rPr>
              <w:t xml:space="preserve">Using an automatic robot vacuum that assist housekeepers by "thoroughly vacuuming" the room, even under the bed, while they are on duty </w:t>
            </w:r>
            <w:r w:rsidR="006434EA" w:rsidRPr="00177C9E">
              <w:rPr>
                <w:rFonts w:ascii="Arial" w:hAnsi="Arial" w:cs="Arial"/>
              </w:rPr>
              <w:t>(Gill, 2022)</w:t>
            </w:r>
            <w:r w:rsidR="00D828C9">
              <w:rPr>
                <w:rFonts w:ascii="Arial" w:hAnsi="Arial" w:cs="Arial"/>
              </w:rPr>
              <w:t xml:space="preserve">. </w:t>
            </w:r>
          </w:p>
        </w:tc>
        <w:tc>
          <w:tcPr>
            <w:tcW w:w="2746" w:type="dxa"/>
          </w:tcPr>
          <w:p w14:paraId="310E4FCB" w14:textId="00ABDE41" w:rsidR="00CD26B9" w:rsidRPr="00177C9E" w:rsidRDefault="00C955B2" w:rsidP="00177C9E">
            <w:pPr>
              <w:spacing w:line="360" w:lineRule="auto"/>
              <w:rPr>
                <w:rFonts w:ascii="Arial" w:hAnsi="Arial" w:cs="Arial"/>
              </w:rPr>
            </w:pPr>
            <w:r w:rsidRPr="00177C9E">
              <w:rPr>
                <w:rFonts w:ascii="Arial" w:hAnsi="Arial" w:cs="Arial"/>
              </w:rPr>
              <w:t>Every time following the standard vacuuming, use an automatic robot for improved cleaning results.</w:t>
            </w:r>
          </w:p>
        </w:tc>
      </w:tr>
      <w:tr w:rsidR="00CD26B9" w:rsidRPr="00177C9E" w14:paraId="62F44121" w14:textId="77777777" w:rsidTr="00867CA4">
        <w:trPr>
          <w:jc w:val="center"/>
        </w:trPr>
        <w:tc>
          <w:tcPr>
            <w:tcW w:w="2745" w:type="dxa"/>
          </w:tcPr>
          <w:p w14:paraId="0AD1968B" w14:textId="77777777" w:rsidR="00CD26B9" w:rsidRPr="00177C9E" w:rsidRDefault="00CD26B9" w:rsidP="00177C9E">
            <w:pPr>
              <w:spacing w:line="360" w:lineRule="auto"/>
              <w:rPr>
                <w:rFonts w:ascii="Arial" w:hAnsi="Arial" w:cs="Arial"/>
                <w:b/>
                <w:bCs/>
              </w:rPr>
            </w:pPr>
          </w:p>
          <w:p w14:paraId="136C6201" w14:textId="77777777" w:rsidR="00CD26B9" w:rsidRPr="00177C9E" w:rsidRDefault="00CD26B9" w:rsidP="00177C9E">
            <w:pPr>
              <w:spacing w:line="360" w:lineRule="auto"/>
              <w:rPr>
                <w:rFonts w:ascii="Arial" w:hAnsi="Arial" w:cs="Arial"/>
                <w:b/>
                <w:bCs/>
              </w:rPr>
            </w:pPr>
          </w:p>
          <w:p w14:paraId="1BAB4565" w14:textId="16BEC3B1" w:rsidR="00CD26B9" w:rsidRPr="00177C9E" w:rsidRDefault="00C25B68" w:rsidP="00177C9E">
            <w:pPr>
              <w:spacing w:line="360" w:lineRule="auto"/>
              <w:rPr>
                <w:rFonts w:ascii="Arial" w:hAnsi="Arial" w:cs="Arial"/>
              </w:rPr>
            </w:pPr>
            <w:r w:rsidRPr="00177C9E">
              <w:rPr>
                <w:rFonts w:ascii="Arial" w:hAnsi="Arial" w:cs="Arial"/>
              </w:rPr>
              <w:t>Bed bugs</w:t>
            </w:r>
          </w:p>
        </w:tc>
        <w:tc>
          <w:tcPr>
            <w:tcW w:w="2745" w:type="dxa"/>
          </w:tcPr>
          <w:p w14:paraId="6B40E8D1" w14:textId="175F4EDA" w:rsidR="00CD26B9" w:rsidRPr="00177C9E" w:rsidRDefault="006B23FB" w:rsidP="00177C9E">
            <w:pPr>
              <w:spacing w:line="360" w:lineRule="auto"/>
              <w:rPr>
                <w:rFonts w:ascii="Arial" w:hAnsi="Arial" w:cs="Arial"/>
              </w:rPr>
            </w:pPr>
            <w:r w:rsidRPr="00177C9E">
              <w:rPr>
                <w:rFonts w:ascii="Arial" w:hAnsi="Arial" w:cs="Arial"/>
              </w:rPr>
              <w:t xml:space="preserve">Rooms that aren't frequently inspected or whose new housekeepers aren't familiar with the procedure. </w:t>
            </w:r>
          </w:p>
        </w:tc>
        <w:tc>
          <w:tcPr>
            <w:tcW w:w="2746" w:type="dxa"/>
          </w:tcPr>
          <w:p w14:paraId="34309496" w14:textId="0F090346" w:rsidR="00CD26B9" w:rsidRPr="00177C9E" w:rsidRDefault="00BA1443" w:rsidP="00177C9E">
            <w:pPr>
              <w:spacing w:line="360" w:lineRule="auto"/>
              <w:rPr>
                <w:rFonts w:ascii="Arial" w:hAnsi="Arial" w:cs="Arial"/>
              </w:rPr>
            </w:pPr>
            <w:r w:rsidRPr="00177C9E">
              <w:rPr>
                <w:rFonts w:ascii="Arial" w:hAnsi="Arial" w:cs="Arial"/>
              </w:rPr>
              <w:t xml:space="preserve">Offer an acceptable substitute to make up for the inconvenience, </w:t>
            </w:r>
            <w:proofErr w:type="gramStart"/>
            <w:r w:rsidRPr="00177C9E">
              <w:rPr>
                <w:rFonts w:ascii="Arial" w:hAnsi="Arial" w:cs="Arial"/>
              </w:rPr>
              <w:t>taking into account</w:t>
            </w:r>
            <w:proofErr w:type="gramEnd"/>
            <w:r w:rsidRPr="00177C9E">
              <w:rPr>
                <w:rFonts w:ascii="Arial" w:hAnsi="Arial" w:cs="Arial"/>
              </w:rPr>
              <w:t xml:space="preserve"> the gravity of the situation and the guest's preferences. This can entail changing the </w:t>
            </w:r>
            <w:r w:rsidRPr="00177C9E">
              <w:rPr>
                <w:rFonts w:ascii="Arial" w:hAnsi="Arial" w:cs="Arial"/>
              </w:rPr>
              <w:lastRenderedPageBreak/>
              <w:t>guest's accommodation, offering a complementary item or service, or appropriately revising the guest's bill.</w:t>
            </w:r>
          </w:p>
        </w:tc>
        <w:tc>
          <w:tcPr>
            <w:tcW w:w="2746" w:type="dxa"/>
          </w:tcPr>
          <w:p w14:paraId="46C0FF4E" w14:textId="7116BA1E" w:rsidR="00CD26B9" w:rsidRPr="00177C9E" w:rsidRDefault="00FA38D9" w:rsidP="00177C9E">
            <w:pPr>
              <w:spacing w:line="360" w:lineRule="auto"/>
              <w:rPr>
                <w:rFonts w:ascii="Arial" w:hAnsi="Arial" w:cs="Arial"/>
              </w:rPr>
            </w:pPr>
            <w:r w:rsidRPr="00177C9E">
              <w:rPr>
                <w:rFonts w:ascii="Arial" w:hAnsi="Arial" w:cs="Arial"/>
              </w:rPr>
              <w:lastRenderedPageBreak/>
              <w:t xml:space="preserve">Report to the hotel manager and contact immediately Pest Control. Inspect the </w:t>
            </w:r>
            <w:r w:rsidR="00215AD8" w:rsidRPr="00177C9E">
              <w:rPr>
                <w:rFonts w:ascii="Arial" w:hAnsi="Arial" w:cs="Arial"/>
              </w:rPr>
              <w:t xml:space="preserve">matters and bed frame, cabinets, sofa. Check for live bed bugs, blood smears, and bed bugs </w:t>
            </w:r>
            <w:r w:rsidR="00215AD8" w:rsidRPr="00177C9E">
              <w:rPr>
                <w:rFonts w:ascii="Arial" w:hAnsi="Arial" w:cs="Arial"/>
              </w:rPr>
              <w:lastRenderedPageBreak/>
              <w:t xml:space="preserve">eggs. The </w:t>
            </w:r>
            <w:r w:rsidRPr="00177C9E">
              <w:rPr>
                <w:rFonts w:ascii="Arial" w:hAnsi="Arial" w:cs="Arial"/>
              </w:rPr>
              <w:t>room</w:t>
            </w:r>
            <w:r w:rsidR="00215AD8" w:rsidRPr="00177C9E">
              <w:rPr>
                <w:rFonts w:ascii="Arial" w:hAnsi="Arial" w:cs="Arial"/>
              </w:rPr>
              <w:t>s</w:t>
            </w:r>
            <w:r w:rsidRPr="00177C9E">
              <w:rPr>
                <w:rFonts w:ascii="Arial" w:hAnsi="Arial" w:cs="Arial"/>
              </w:rPr>
              <w:t xml:space="preserve"> </w:t>
            </w:r>
            <w:r w:rsidR="00215AD8" w:rsidRPr="00177C9E">
              <w:rPr>
                <w:rFonts w:ascii="Arial" w:hAnsi="Arial" w:cs="Arial"/>
              </w:rPr>
              <w:t>next to this needs to be examinates as well</w:t>
            </w:r>
            <w:r w:rsidR="00BA220C">
              <w:rPr>
                <w:rFonts w:ascii="Arial" w:hAnsi="Arial" w:cs="Arial"/>
              </w:rPr>
              <w:t xml:space="preserve"> </w:t>
            </w:r>
            <w:r w:rsidR="00383C7E" w:rsidRPr="00177C9E">
              <w:rPr>
                <w:rFonts w:ascii="Arial" w:hAnsi="Arial" w:cs="Arial"/>
              </w:rPr>
              <w:t>(Rentokil, 2018)</w:t>
            </w:r>
            <w:r w:rsidR="00E252AD">
              <w:rPr>
                <w:rFonts w:ascii="Arial" w:hAnsi="Arial" w:cs="Arial"/>
              </w:rPr>
              <w:t xml:space="preserve">. </w:t>
            </w:r>
          </w:p>
        </w:tc>
        <w:tc>
          <w:tcPr>
            <w:tcW w:w="2746" w:type="dxa"/>
          </w:tcPr>
          <w:p w14:paraId="750F31BE" w14:textId="748AC28E" w:rsidR="00CD26B9" w:rsidRPr="00177C9E" w:rsidRDefault="00C955B2" w:rsidP="00177C9E">
            <w:pPr>
              <w:spacing w:line="360" w:lineRule="auto"/>
              <w:rPr>
                <w:rFonts w:ascii="Arial" w:hAnsi="Arial" w:cs="Arial"/>
              </w:rPr>
            </w:pPr>
            <w:r w:rsidRPr="00177C9E">
              <w:rPr>
                <w:rFonts w:ascii="Arial" w:hAnsi="Arial" w:cs="Arial"/>
              </w:rPr>
              <w:lastRenderedPageBreak/>
              <w:t>Coordinating internal training with the pest control division so that all staff members may frequently inspect the rooms for bedbugs.</w:t>
            </w:r>
            <w:r w:rsidR="006B23FB" w:rsidRPr="00177C9E">
              <w:rPr>
                <w:rFonts w:ascii="Arial" w:hAnsi="Arial" w:cs="Arial"/>
              </w:rPr>
              <w:t xml:space="preserve"> </w:t>
            </w:r>
            <w:r w:rsidR="00EB2C69">
              <w:rPr>
                <w:rFonts w:ascii="Arial" w:hAnsi="Arial" w:cs="Arial"/>
              </w:rPr>
              <w:t>Helping in d</w:t>
            </w:r>
            <w:r w:rsidR="006B23FB" w:rsidRPr="00177C9E">
              <w:rPr>
                <w:rFonts w:ascii="Arial" w:hAnsi="Arial" w:cs="Arial"/>
              </w:rPr>
              <w:t xml:space="preserve">eveloping SOP for new staff and </w:t>
            </w:r>
            <w:r w:rsidR="006B23FB" w:rsidRPr="00177C9E">
              <w:rPr>
                <w:rFonts w:ascii="Arial" w:hAnsi="Arial" w:cs="Arial"/>
              </w:rPr>
              <w:lastRenderedPageBreak/>
              <w:t>monitoring their compliance with it.</w:t>
            </w:r>
          </w:p>
        </w:tc>
      </w:tr>
    </w:tbl>
    <w:p w14:paraId="110F8794" w14:textId="62596A7A" w:rsidR="00330917" w:rsidRPr="00177C9E" w:rsidRDefault="00330917" w:rsidP="00177C9E">
      <w:pPr>
        <w:spacing w:line="360" w:lineRule="auto"/>
        <w:rPr>
          <w:rFonts w:ascii="Arial" w:hAnsi="Arial" w:cs="Arial"/>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62502193" w14:textId="3F37D009" w:rsidR="004D0F63" w:rsidRPr="00C236D3" w:rsidRDefault="00C236D3" w:rsidP="00C236D3">
            <w:pPr>
              <w:spacing w:line="360" w:lineRule="auto"/>
              <w:rPr>
                <w:rFonts w:ascii="Arial" w:hAnsi="Arial" w:cs="Arial"/>
                <w:b/>
                <w:bCs/>
              </w:rPr>
            </w:pPr>
            <w:r w:rsidRPr="00C236D3">
              <w:rPr>
                <w:rFonts w:ascii="Arial" w:hAnsi="Arial" w:cs="Arial"/>
                <w:b/>
                <w:bCs/>
              </w:rPr>
              <w:t>Slide 1</w:t>
            </w:r>
            <w:r w:rsidR="009E0B68">
              <w:rPr>
                <w:rFonts w:ascii="Arial" w:hAnsi="Arial" w:cs="Arial"/>
                <w:b/>
                <w:bCs/>
              </w:rPr>
              <w:t xml:space="preserve"> - Hello</w:t>
            </w:r>
          </w:p>
          <w:p w14:paraId="143A41E3" w14:textId="53869346" w:rsidR="004D0F63" w:rsidRPr="00C236D3" w:rsidRDefault="009E0B68" w:rsidP="00C236D3">
            <w:pPr>
              <w:spacing w:line="360" w:lineRule="auto"/>
              <w:rPr>
                <w:rFonts w:ascii="Arial" w:hAnsi="Arial" w:cs="Arial"/>
                <w:b/>
                <w:bCs/>
              </w:rPr>
            </w:pPr>
            <w:r>
              <w:rPr>
                <w:rFonts w:ascii="Arial" w:hAnsi="Arial" w:cs="Arial"/>
                <w:b/>
                <w:bCs/>
                <w:noProof/>
              </w:rPr>
              <w:drawing>
                <wp:inline distT="0" distB="0" distL="0" distR="0" wp14:anchorId="06A880EF" wp14:editId="5DEC7663">
                  <wp:extent cx="5745480" cy="3290315"/>
                  <wp:effectExtent l="0" t="0" r="7620" b="5715"/>
                  <wp:docPr id="1406189670" name="Picture 1" descr="A person and person climbing stair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189670" name="Picture 1" descr="A person and person climbing stairs&#10;&#10;Description automatically generated with low confidence"/>
                          <pic:cNvPicPr/>
                        </pic:nvPicPr>
                        <pic:blipFill>
                          <a:blip r:embed="rId8">
                            <a:extLst>
                              <a:ext uri="{28A0092B-C50C-407E-A947-70E740481C1C}">
                                <a14:useLocalDpi xmlns:a14="http://schemas.microsoft.com/office/drawing/2010/main" val="0"/>
                              </a:ext>
                            </a:extLst>
                          </a:blip>
                          <a:stretch>
                            <a:fillRect/>
                          </a:stretch>
                        </pic:blipFill>
                        <pic:spPr>
                          <a:xfrm>
                            <a:off x="0" y="0"/>
                            <a:ext cx="5757588" cy="3297249"/>
                          </a:xfrm>
                          <a:prstGeom prst="rect">
                            <a:avLst/>
                          </a:prstGeom>
                        </pic:spPr>
                      </pic:pic>
                    </a:graphicData>
                  </a:graphic>
                </wp:inline>
              </w:drawing>
            </w:r>
          </w:p>
        </w:tc>
      </w:tr>
      <w:tr w:rsidR="004D0F63" w14:paraId="23BEF128" w14:textId="77777777" w:rsidTr="004D0F63">
        <w:trPr>
          <w:trHeight w:val="533"/>
          <w:jc w:val="center"/>
        </w:trPr>
        <w:tc>
          <w:tcPr>
            <w:tcW w:w="9377" w:type="dxa"/>
          </w:tcPr>
          <w:p w14:paraId="66E96B1C" w14:textId="34B24910" w:rsidR="004D0F63" w:rsidRPr="009E0B68" w:rsidRDefault="004D0F63" w:rsidP="00C236D3">
            <w:pPr>
              <w:spacing w:line="360" w:lineRule="auto"/>
              <w:rPr>
                <w:rFonts w:ascii="Arial" w:hAnsi="Arial" w:cs="Arial"/>
              </w:rPr>
            </w:pPr>
            <w:r w:rsidRPr="00C236D3">
              <w:rPr>
                <w:rFonts w:ascii="Arial" w:hAnsi="Arial" w:cs="Arial"/>
                <w:b/>
                <w:bCs/>
              </w:rPr>
              <w:t>Training Notes:</w:t>
            </w:r>
            <w:r w:rsidR="00C236D3" w:rsidRPr="00C236D3">
              <w:rPr>
                <w:rFonts w:ascii="Arial" w:hAnsi="Arial" w:cs="Arial"/>
                <w:b/>
                <w:bCs/>
              </w:rPr>
              <w:t xml:space="preserve"> </w:t>
            </w:r>
            <w:r w:rsidR="00C236D3" w:rsidRPr="00C236D3">
              <w:rPr>
                <w:rFonts w:ascii="Arial" w:hAnsi="Arial" w:cs="Arial"/>
              </w:rPr>
              <w:t xml:space="preserve">Thank you for coming to this training, everyone. As </w:t>
            </w:r>
            <w:r w:rsidR="00F1213C">
              <w:rPr>
                <w:rFonts w:ascii="Arial" w:hAnsi="Arial" w:cs="Arial"/>
              </w:rPr>
              <w:t>a</w:t>
            </w:r>
            <w:r w:rsidR="00C236D3" w:rsidRPr="00C236D3">
              <w:rPr>
                <w:rFonts w:ascii="Arial" w:hAnsi="Arial" w:cs="Arial"/>
              </w:rPr>
              <w:t xml:space="preserve"> floor housekeeping manager of Trinity Hotel, I would like to share with you our updated procedure</w:t>
            </w:r>
            <w:r w:rsidR="00C236D3" w:rsidRPr="00C236D3">
              <w:rPr>
                <w:rFonts w:ascii="Arial" w:hAnsi="Arial" w:cs="Arial"/>
              </w:rPr>
              <w:t xml:space="preserve"> for best housekeeping practices</w:t>
            </w:r>
            <w:r w:rsidR="00F1213C">
              <w:rPr>
                <w:rFonts w:ascii="Arial" w:hAnsi="Arial" w:cs="Arial"/>
              </w:rPr>
              <w:t xml:space="preserve"> and increasing the guest satisfaction. </w:t>
            </w:r>
            <w:r w:rsidR="009E0B68">
              <w:rPr>
                <w:rFonts w:ascii="Arial" w:hAnsi="Arial" w:cs="Arial"/>
              </w:rPr>
              <w:t>“Let’s grow together!”</w:t>
            </w:r>
            <w:r w:rsidR="00C236D3" w:rsidRPr="00C236D3">
              <w:rPr>
                <w:rFonts w:ascii="Arial" w:hAnsi="Arial" w:cs="Arial"/>
              </w:rPr>
              <w:t xml:space="preserve"> </w:t>
            </w:r>
          </w:p>
        </w:tc>
      </w:tr>
      <w:tr w:rsidR="004D0F63" w14:paraId="166CDB5D" w14:textId="77777777" w:rsidTr="004D0F63">
        <w:trPr>
          <w:trHeight w:val="533"/>
          <w:jc w:val="center"/>
        </w:trPr>
        <w:tc>
          <w:tcPr>
            <w:tcW w:w="9377" w:type="dxa"/>
          </w:tcPr>
          <w:p w14:paraId="4B96C3E6" w14:textId="1B6CDDEA" w:rsidR="004D0F63" w:rsidRPr="00C236D3" w:rsidRDefault="00C236D3" w:rsidP="00C236D3">
            <w:pPr>
              <w:spacing w:line="360" w:lineRule="auto"/>
              <w:rPr>
                <w:rFonts w:ascii="Arial" w:hAnsi="Arial" w:cs="Arial"/>
                <w:b/>
                <w:bCs/>
              </w:rPr>
            </w:pPr>
            <w:r w:rsidRPr="00C236D3">
              <w:rPr>
                <w:rFonts w:ascii="Arial" w:hAnsi="Arial" w:cs="Arial"/>
                <w:b/>
                <w:bCs/>
              </w:rPr>
              <w:t>Slide 2</w:t>
            </w:r>
            <w:r w:rsidR="00216D09">
              <w:rPr>
                <w:rFonts w:ascii="Arial" w:hAnsi="Arial" w:cs="Arial"/>
                <w:b/>
                <w:bCs/>
              </w:rPr>
              <w:t xml:space="preserve"> – Learning outcomes</w:t>
            </w:r>
          </w:p>
          <w:p w14:paraId="13073444" w14:textId="2B440D0B" w:rsidR="004D0F63" w:rsidRPr="00C236D3" w:rsidRDefault="00216D09" w:rsidP="00216D09">
            <w:pPr>
              <w:spacing w:line="360" w:lineRule="auto"/>
              <w:rPr>
                <w:rFonts w:ascii="Arial" w:hAnsi="Arial" w:cs="Arial"/>
                <w:b/>
                <w:bCs/>
              </w:rPr>
            </w:pPr>
            <w:r>
              <w:rPr>
                <w:rFonts w:ascii="Arial" w:hAnsi="Arial" w:cs="Arial"/>
                <w:b/>
                <w:bCs/>
                <w:noProof/>
              </w:rPr>
              <w:lastRenderedPageBreak/>
              <w:drawing>
                <wp:inline distT="0" distB="0" distL="0" distR="0" wp14:anchorId="298D153B" wp14:editId="05D72F73">
                  <wp:extent cx="5731510" cy="3251835"/>
                  <wp:effectExtent l="0" t="0" r="2540" b="5715"/>
                  <wp:docPr id="13877564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756461" name="Picture 1387756461"/>
                          <pic:cNvPicPr/>
                        </pic:nvPicPr>
                        <pic:blipFill>
                          <a:blip r:embed="rId9">
                            <a:extLst>
                              <a:ext uri="{28A0092B-C50C-407E-A947-70E740481C1C}">
                                <a14:useLocalDpi xmlns:a14="http://schemas.microsoft.com/office/drawing/2010/main" val="0"/>
                              </a:ext>
                            </a:extLst>
                          </a:blip>
                          <a:stretch>
                            <a:fillRect/>
                          </a:stretch>
                        </pic:blipFill>
                        <pic:spPr>
                          <a:xfrm>
                            <a:off x="0" y="0"/>
                            <a:ext cx="5731510" cy="3251835"/>
                          </a:xfrm>
                          <a:prstGeom prst="rect">
                            <a:avLst/>
                          </a:prstGeom>
                        </pic:spPr>
                      </pic:pic>
                    </a:graphicData>
                  </a:graphic>
                </wp:inline>
              </w:drawing>
            </w:r>
          </w:p>
        </w:tc>
      </w:tr>
      <w:tr w:rsidR="004D0F63" w14:paraId="34EB4868" w14:textId="77777777" w:rsidTr="004D0F63">
        <w:trPr>
          <w:trHeight w:val="533"/>
          <w:jc w:val="center"/>
        </w:trPr>
        <w:tc>
          <w:tcPr>
            <w:tcW w:w="9377" w:type="dxa"/>
          </w:tcPr>
          <w:p w14:paraId="47C39300" w14:textId="3ECA1528" w:rsidR="004D0F63" w:rsidRPr="00C236D3" w:rsidRDefault="004D0F63" w:rsidP="00C236D3">
            <w:pPr>
              <w:spacing w:line="360" w:lineRule="auto"/>
              <w:rPr>
                <w:rFonts w:ascii="Arial" w:hAnsi="Arial" w:cs="Arial"/>
                <w:b/>
                <w:bCs/>
              </w:rPr>
            </w:pPr>
            <w:r w:rsidRPr="00C236D3">
              <w:rPr>
                <w:rFonts w:ascii="Arial" w:hAnsi="Arial" w:cs="Arial"/>
                <w:b/>
                <w:bCs/>
              </w:rPr>
              <w:lastRenderedPageBreak/>
              <w:t>Training Notes:</w:t>
            </w:r>
            <w:r w:rsidR="00C236D3">
              <w:rPr>
                <w:rFonts w:ascii="Arial" w:hAnsi="Arial" w:cs="Arial"/>
                <w:b/>
                <w:bCs/>
              </w:rPr>
              <w:t xml:space="preserve"> </w:t>
            </w:r>
            <w:r w:rsidR="00216D09" w:rsidRPr="00216D09">
              <w:rPr>
                <w:rFonts w:ascii="Arial" w:hAnsi="Arial" w:cs="Arial"/>
              </w:rPr>
              <w:t>Today, we</w:t>
            </w:r>
            <w:r w:rsidR="00216D09">
              <w:rPr>
                <w:rFonts w:ascii="Arial" w:hAnsi="Arial" w:cs="Arial"/>
              </w:rPr>
              <w:t xml:space="preserve"> wi</w:t>
            </w:r>
            <w:r w:rsidR="00216D09" w:rsidRPr="00216D09">
              <w:rPr>
                <w:rFonts w:ascii="Arial" w:hAnsi="Arial" w:cs="Arial"/>
              </w:rPr>
              <w:t>ll talk about how the degree of cleanliness affects how satisfied guests are. I</w:t>
            </w:r>
            <w:r w:rsidR="00216D09">
              <w:rPr>
                <w:rFonts w:ascii="Arial" w:hAnsi="Arial" w:cs="Arial"/>
              </w:rPr>
              <w:t xml:space="preserve"> a</w:t>
            </w:r>
            <w:r w:rsidR="00216D09" w:rsidRPr="00216D09">
              <w:rPr>
                <w:rFonts w:ascii="Arial" w:hAnsi="Arial" w:cs="Arial"/>
              </w:rPr>
              <w:t xml:space="preserve">m going to talk about the new housekeeping technologies we have. Other crucial subjects include reporting a problem, teamwork, housekeeping advice, </w:t>
            </w:r>
            <w:proofErr w:type="gramStart"/>
            <w:r w:rsidR="00216D09" w:rsidRPr="00216D09">
              <w:rPr>
                <w:rFonts w:ascii="Arial" w:hAnsi="Arial" w:cs="Arial"/>
              </w:rPr>
              <w:t>health</w:t>
            </w:r>
            <w:proofErr w:type="gramEnd"/>
            <w:r w:rsidR="00216D09" w:rsidRPr="00216D09">
              <w:rPr>
                <w:rFonts w:ascii="Arial" w:hAnsi="Arial" w:cs="Arial"/>
              </w:rPr>
              <w:t xml:space="preserve"> and safety, and not least security considerations.</w:t>
            </w:r>
          </w:p>
        </w:tc>
      </w:tr>
      <w:tr w:rsidR="004D0F63" w14:paraId="7BBE1C47" w14:textId="77777777" w:rsidTr="004D0F63">
        <w:trPr>
          <w:trHeight w:val="533"/>
          <w:jc w:val="center"/>
        </w:trPr>
        <w:tc>
          <w:tcPr>
            <w:tcW w:w="9377" w:type="dxa"/>
          </w:tcPr>
          <w:p w14:paraId="2B96462D" w14:textId="3EFCF0CE" w:rsidR="004D0F63" w:rsidRPr="00C236D3" w:rsidRDefault="00EF4840" w:rsidP="00EF4840">
            <w:pPr>
              <w:spacing w:line="360" w:lineRule="auto"/>
              <w:rPr>
                <w:rFonts w:ascii="Arial" w:hAnsi="Arial" w:cs="Arial"/>
                <w:b/>
                <w:bCs/>
              </w:rPr>
            </w:pPr>
            <w:r>
              <w:rPr>
                <w:rFonts w:ascii="Arial" w:hAnsi="Arial" w:cs="Arial"/>
                <w:b/>
                <w:bCs/>
              </w:rPr>
              <w:t>Slide 3</w:t>
            </w:r>
            <w:r w:rsidR="00216D09">
              <w:rPr>
                <w:rFonts w:ascii="Arial" w:hAnsi="Arial" w:cs="Arial"/>
                <w:b/>
                <w:bCs/>
              </w:rPr>
              <w:t xml:space="preserve"> – Guest satisfaction </w:t>
            </w:r>
          </w:p>
          <w:p w14:paraId="2699F7A4" w14:textId="17E44E84" w:rsidR="004D0F63" w:rsidRPr="00C236D3" w:rsidRDefault="00216D09" w:rsidP="00216D09">
            <w:pPr>
              <w:spacing w:line="360" w:lineRule="auto"/>
              <w:rPr>
                <w:rFonts w:ascii="Arial" w:hAnsi="Arial" w:cs="Arial"/>
                <w:b/>
                <w:bCs/>
              </w:rPr>
            </w:pPr>
            <w:r>
              <w:rPr>
                <w:rFonts w:ascii="Arial" w:hAnsi="Arial" w:cs="Arial"/>
                <w:b/>
                <w:bCs/>
                <w:noProof/>
              </w:rPr>
              <w:drawing>
                <wp:inline distT="0" distB="0" distL="0" distR="0" wp14:anchorId="2E87F7F4" wp14:editId="14EE5FF7">
                  <wp:extent cx="5731510" cy="3204845"/>
                  <wp:effectExtent l="0" t="0" r="2540" b="0"/>
                  <wp:docPr id="16886438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643855" name="Picture 1688643855"/>
                          <pic:cNvPicPr/>
                        </pic:nvPicPr>
                        <pic:blipFill>
                          <a:blip r:embed="rId10">
                            <a:extLst>
                              <a:ext uri="{28A0092B-C50C-407E-A947-70E740481C1C}">
                                <a14:useLocalDpi xmlns:a14="http://schemas.microsoft.com/office/drawing/2010/main" val="0"/>
                              </a:ext>
                            </a:extLst>
                          </a:blip>
                          <a:stretch>
                            <a:fillRect/>
                          </a:stretch>
                        </pic:blipFill>
                        <pic:spPr>
                          <a:xfrm>
                            <a:off x="0" y="0"/>
                            <a:ext cx="5731510" cy="3204845"/>
                          </a:xfrm>
                          <a:prstGeom prst="rect">
                            <a:avLst/>
                          </a:prstGeom>
                        </pic:spPr>
                      </pic:pic>
                    </a:graphicData>
                  </a:graphic>
                </wp:inline>
              </w:drawing>
            </w:r>
          </w:p>
        </w:tc>
      </w:tr>
      <w:tr w:rsidR="004D0F63" w14:paraId="0E5DDCD8" w14:textId="77777777" w:rsidTr="004D0F63">
        <w:trPr>
          <w:trHeight w:val="489"/>
          <w:jc w:val="center"/>
        </w:trPr>
        <w:tc>
          <w:tcPr>
            <w:tcW w:w="9377" w:type="dxa"/>
          </w:tcPr>
          <w:p w14:paraId="583F4599" w14:textId="74063D9A" w:rsidR="004D0F63" w:rsidRPr="00C236D3" w:rsidRDefault="004D0F63" w:rsidP="00C236D3">
            <w:pPr>
              <w:spacing w:line="360" w:lineRule="auto"/>
              <w:rPr>
                <w:rFonts w:ascii="Arial" w:hAnsi="Arial" w:cs="Arial"/>
                <w:b/>
                <w:bCs/>
              </w:rPr>
            </w:pPr>
            <w:r w:rsidRPr="00C236D3">
              <w:rPr>
                <w:rFonts w:ascii="Arial" w:hAnsi="Arial" w:cs="Arial"/>
                <w:b/>
                <w:bCs/>
              </w:rPr>
              <w:t>Training Notes:</w:t>
            </w:r>
            <w:r w:rsidR="004D276E">
              <w:rPr>
                <w:rFonts w:ascii="Arial" w:hAnsi="Arial" w:cs="Arial"/>
                <w:b/>
                <w:bCs/>
              </w:rPr>
              <w:t xml:space="preserve"> </w:t>
            </w:r>
            <w:r w:rsidR="004D276E" w:rsidRPr="004D276E">
              <w:rPr>
                <w:rFonts w:ascii="Arial" w:hAnsi="Arial" w:cs="Arial"/>
              </w:rPr>
              <w:t xml:space="preserve">One of the most crucial outcomes of all marketing efforts for our hotel and its reputation is customer </w:t>
            </w:r>
            <w:r w:rsidR="004D276E">
              <w:rPr>
                <w:rFonts w:ascii="Arial" w:hAnsi="Arial" w:cs="Arial"/>
              </w:rPr>
              <w:t>satisfaction</w:t>
            </w:r>
            <w:r w:rsidR="004D276E" w:rsidRPr="004D276E">
              <w:rPr>
                <w:rFonts w:ascii="Arial" w:hAnsi="Arial" w:cs="Arial"/>
              </w:rPr>
              <w:t>. Therefore, image will influence customers' purchasing decisions. The primary determinant in deciding a customer's inclination to make a repeat purchase, make a recommendation, and show loyalty is the cleanliness</w:t>
            </w:r>
            <w:r w:rsidR="003A700A">
              <w:rPr>
                <w:rFonts w:ascii="Arial" w:hAnsi="Arial" w:cs="Arial"/>
              </w:rPr>
              <w:t xml:space="preserve"> (</w:t>
            </w:r>
            <w:proofErr w:type="spellStart"/>
            <w:r w:rsidR="003A700A" w:rsidRPr="004D276E">
              <w:rPr>
                <w:rFonts w:ascii="Arial" w:hAnsi="Arial" w:cs="Arial"/>
                <w:color w:val="222222"/>
                <w:szCs w:val="24"/>
                <w:shd w:val="clear" w:color="auto" w:fill="FFFFFF"/>
              </w:rPr>
              <w:t>Kandampully</w:t>
            </w:r>
            <w:proofErr w:type="spellEnd"/>
            <w:r w:rsidR="003A700A">
              <w:rPr>
                <w:rFonts w:ascii="Arial" w:hAnsi="Arial" w:cs="Arial"/>
                <w:color w:val="222222"/>
                <w:szCs w:val="24"/>
                <w:shd w:val="clear" w:color="auto" w:fill="FFFFFF"/>
              </w:rPr>
              <w:t xml:space="preserve"> </w:t>
            </w:r>
            <w:r w:rsidR="003A700A" w:rsidRPr="003A700A">
              <w:rPr>
                <w:rFonts w:ascii="Arial" w:hAnsi="Arial" w:cs="Arial"/>
                <w:i/>
                <w:iCs/>
                <w:color w:val="222222"/>
                <w:szCs w:val="24"/>
                <w:shd w:val="clear" w:color="auto" w:fill="FFFFFF"/>
              </w:rPr>
              <w:t>et al.</w:t>
            </w:r>
            <w:r w:rsidR="003A700A">
              <w:rPr>
                <w:rFonts w:ascii="Arial" w:hAnsi="Arial" w:cs="Arial"/>
                <w:color w:val="222222"/>
                <w:szCs w:val="24"/>
                <w:shd w:val="clear" w:color="auto" w:fill="FFFFFF"/>
              </w:rPr>
              <w:t xml:space="preserve"> 2000)</w:t>
            </w:r>
            <w:r w:rsidR="00A52564">
              <w:rPr>
                <w:rFonts w:ascii="Arial" w:hAnsi="Arial" w:cs="Arial"/>
                <w:color w:val="222222"/>
                <w:szCs w:val="24"/>
                <w:shd w:val="clear" w:color="auto" w:fill="FFFFFF"/>
              </w:rPr>
              <w:t xml:space="preserve">. </w:t>
            </w:r>
            <w:r w:rsidR="00847D9F" w:rsidRPr="00847D9F">
              <w:rPr>
                <w:rFonts w:ascii="Arial" w:hAnsi="Arial" w:cs="Arial"/>
                <w:color w:val="222222"/>
                <w:szCs w:val="24"/>
                <w:shd w:val="clear" w:color="auto" w:fill="FFFFFF"/>
              </w:rPr>
              <w:t xml:space="preserve">If the decor is not appealing, the air is not </w:t>
            </w:r>
            <w:proofErr w:type="spellStart"/>
            <w:r w:rsidR="00847D9F" w:rsidRPr="00847D9F">
              <w:rPr>
                <w:rFonts w:ascii="Arial" w:hAnsi="Arial" w:cs="Arial"/>
                <w:color w:val="222222"/>
                <w:szCs w:val="24"/>
                <w:shd w:val="clear" w:color="auto" w:fill="FFFFFF"/>
              </w:rPr>
              <w:lastRenderedPageBreak/>
              <w:t>odor</w:t>
            </w:r>
            <w:proofErr w:type="spellEnd"/>
            <w:r w:rsidR="00847D9F" w:rsidRPr="00847D9F">
              <w:rPr>
                <w:rFonts w:ascii="Arial" w:hAnsi="Arial" w:cs="Arial"/>
                <w:color w:val="222222"/>
                <w:szCs w:val="24"/>
                <w:shd w:val="clear" w:color="auto" w:fill="FFFFFF"/>
              </w:rPr>
              <w:t>-free, and the furnishings and upholstery are not immaculately clean, the hotel may lose a customer as a possible guest. It is apparent that a hotel will receive repeat business if a guest is pleased and satisfied. A happy client will refer other people to the hotel through word of mouth</w:t>
            </w:r>
            <w:r w:rsidR="00847D9F">
              <w:rPr>
                <w:rFonts w:ascii="Arial" w:hAnsi="Arial" w:cs="Arial"/>
                <w:color w:val="222222"/>
                <w:szCs w:val="24"/>
                <w:shd w:val="clear" w:color="auto" w:fill="FFFFFF"/>
              </w:rPr>
              <w:t xml:space="preserve"> (Bhatnagar </w:t>
            </w:r>
            <w:r w:rsidR="00847D9F" w:rsidRPr="00847D9F">
              <w:rPr>
                <w:rFonts w:ascii="Arial" w:hAnsi="Arial" w:cs="Arial"/>
                <w:i/>
                <w:iCs/>
                <w:color w:val="222222"/>
                <w:szCs w:val="24"/>
                <w:shd w:val="clear" w:color="auto" w:fill="FFFFFF"/>
              </w:rPr>
              <w:t>et. al</w:t>
            </w:r>
            <w:r w:rsidR="00847D9F">
              <w:rPr>
                <w:rFonts w:ascii="Arial" w:hAnsi="Arial" w:cs="Arial"/>
                <w:color w:val="222222"/>
                <w:szCs w:val="24"/>
                <w:shd w:val="clear" w:color="auto" w:fill="FFFFFF"/>
              </w:rPr>
              <w:t xml:space="preserve">, 2019). </w:t>
            </w:r>
          </w:p>
        </w:tc>
      </w:tr>
      <w:tr w:rsidR="004D0F63" w14:paraId="22B151AD" w14:textId="77777777" w:rsidTr="004D0F63">
        <w:trPr>
          <w:trHeight w:val="533"/>
          <w:jc w:val="center"/>
        </w:trPr>
        <w:tc>
          <w:tcPr>
            <w:tcW w:w="9377" w:type="dxa"/>
          </w:tcPr>
          <w:p w14:paraId="27ABD0E8" w14:textId="3F5BEA9E" w:rsidR="004D0F63" w:rsidRPr="00C236D3" w:rsidRDefault="00A52564" w:rsidP="00A52564">
            <w:pPr>
              <w:tabs>
                <w:tab w:val="left" w:pos="1008"/>
              </w:tabs>
              <w:spacing w:line="360" w:lineRule="auto"/>
              <w:rPr>
                <w:rFonts w:ascii="Arial" w:hAnsi="Arial" w:cs="Arial"/>
                <w:b/>
                <w:bCs/>
              </w:rPr>
            </w:pPr>
            <w:r>
              <w:rPr>
                <w:rFonts w:ascii="Arial" w:hAnsi="Arial" w:cs="Arial"/>
                <w:b/>
                <w:bCs/>
              </w:rPr>
              <w:lastRenderedPageBreak/>
              <w:t>Slide 4</w:t>
            </w:r>
            <w:r w:rsidR="00BD68EC">
              <w:rPr>
                <w:rFonts w:ascii="Arial" w:hAnsi="Arial" w:cs="Arial"/>
                <w:b/>
                <w:bCs/>
              </w:rPr>
              <w:t xml:space="preserve"> – Efficient time management </w:t>
            </w:r>
            <w:r>
              <w:rPr>
                <w:rFonts w:ascii="Arial" w:hAnsi="Arial" w:cs="Arial"/>
                <w:b/>
                <w:bCs/>
              </w:rPr>
              <w:tab/>
            </w:r>
          </w:p>
          <w:p w14:paraId="65199D38" w14:textId="0698B74E" w:rsidR="004D0F63" w:rsidRPr="00C236D3" w:rsidRDefault="008113B2" w:rsidP="00C236D3">
            <w:pPr>
              <w:spacing w:line="360" w:lineRule="auto"/>
              <w:rPr>
                <w:rFonts w:ascii="Arial" w:hAnsi="Arial" w:cs="Arial"/>
                <w:b/>
                <w:bCs/>
              </w:rPr>
            </w:pPr>
            <w:r>
              <w:rPr>
                <w:rFonts w:ascii="Arial" w:hAnsi="Arial" w:cs="Arial"/>
                <w:b/>
                <w:bCs/>
                <w:noProof/>
              </w:rPr>
              <w:drawing>
                <wp:inline distT="0" distB="0" distL="0" distR="0" wp14:anchorId="14565917" wp14:editId="5AB255F6">
                  <wp:extent cx="5731510" cy="3231515"/>
                  <wp:effectExtent l="0" t="0" r="2540" b="6985"/>
                  <wp:docPr id="71799704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997047" name="Picture 717997047"/>
                          <pic:cNvPicPr/>
                        </pic:nvPicPr>
                        <pic:blipFill>
                          <a:blip r:embed="rId11">
                            <a:extLst>
                              <a:ext uri="{28A0092B-C50C-407E-A947-70E740481C1C}">
                                <a14:useLocalDpi xmlns:a14="http://schemas.microsoft.com/office/drawing/2010/main" val="0"/>
                              </a:ext>
                            </a:extLst>
                          </a:blip>
                          <a:stretch>
                            <a:fillRect/>
                          </a:stretch>
                        </pic:blipFill>
                        <pic:spPr>
                          <a:xfrm>
                            <a:off x="0" y="0"/>
                            <a:ext cx="5731510" cy="3231515"/>
                          </a:xfrm>
                          <a:prstGeom prst="rect">
                            <a:avLst/>
                          </a:prstGeom>
                        </pic:spPr>
                      </pic:pic>
                    </a:graphicData>
                  </a:graphic>
                </wp:inline>
              </w:drawing>
            </w:r>
          </w:p>
        </w:tc>
      </w:tr>
      <w:tr w:rsidR="004D0F63" w14:paraId="30B933E8" w14:textId="77777777" w:rsidTr="004D0F63">
        <w:trPr>
          <w:trHeight w:val="533"/>
          <w:jc w:val="center"/>
        </w:trPr>
        <w:tc>
          <w:tcPr>
            <w:tcW w:w="9377" w:type="dxa"/>
          </w:tcPr>
          <w:p w14:paraId="732E78A1" w14:textId="19C27179" w:rsidR="00F363C4" w:rsidRDefault="004D0F63" w:rsidP="00C236D3">
            <w:pPr>
              <w:spacing w:line="360" w:lineRule="auto"/>
              <w:rPr>
                <w:rFonts w:ascii="Arial" w:hAnsi="Arial" w:cs="Arial"/>
              </w:rPr>
            </w:pPr>
            <w:r w:rsidRPr="00C236D3">
              <w:rPr>
                <w:rFonts w:ascii="Arial" w:hAnsi="Arial" w:cs="Arial"/>
                <w:b/>
                <w:bCs/>
              </w:rPr>
              <w:t>Training Notes:</w:t>
            </w:r>
            <w:r w:rsidR="00BD68EC">
              <w:rPr>
                <w:rFonts w:ascii="Arial" w:hAnsi="Arial" w:cs="Arial"/>
                <w:b/>
                <w:bCs/>
              </w:rPr>
              <w:t xml:space="preserve"> </w:t>
            </w:r>
            <w:r w:rsidR="00F363C4" w:rsidRPr="00F363C4">
              <w:rPr>
                <w:rFonts w:ascii="Arial" w:hAnsi="Arial" w:cs="Arial"/>
              </w:rPr>
              <w:t>I would like to congratulate everyone for using our</w:t>
            </w:r>
            <w:r w:rsidR="002A5702" w:rsidRPr="002A5702">
              <w:rPr>
                <w:rFonts w:ascii="Arial" w:hAnsi="Arial" w:cs="Arial"/>
              </w:rPr>
              <w:t xml:space="preserve"> new technology for housekeeping</w:t>
            </w:r>
            <w:r w:rsidR="00F363C4">
              <w:rPr>
                <w:rFonts w:ascii="Arial" w:hAnsi="Arial" w:cs="Arial"/>
              </w:rPr>
              <w:t xml:space="preserve">. </w:t>
            </w:r>
            <w:r w:rsidR="008113B2">
              <w:rPr>
                <w:rFonts w:ascii="Arial" w:hAnsi="Arial" w:cs="Arial"/>
              </w:rPr>
              <w:t xml:space="preserve">We received a lot of positive feedback. </w:t>
            </w:r>
          </w:p>
          <w:p w14:paraId="417524AB" w14:textId="77777777" w:rsidR="00F363C4" w:rsidRDefault="00F363C4" w:rsidP="00C236D3">
            <w:pPr>
              <w:spacing w:line="360" w:lineRule="auto"/>
              <w:rPr>
                <w:rFonts w:ascii="Arial" w:hAnsi="Arial" w:cs="Arial"/>
              </w:rPr>
            </w:pPr>
          </w:p>
          <w:p w14:paraId="4A260C78" w14:textId="270FF135" w:rsidR="004D0F63" w:rsidRPr="00C236D3" w:rsidRDefault="00F363C4" w:rsidP="00C236D3">
            <w:pPr>
              <w:spacing w:line="360" w:lineRule="auto"/>
              <w:rPr>
                <w:rFonts w:ascii="Arial" w:hAnsi="Arial" w:cs="Arial"/>
                <w:b/>
                <w:bCs/>
              </w:rPr>
            </w:pPr>
            <w:r>
              <w:rPr>
                <w:rFonts w:ascii="Arial" w:hAnsi="Arial" w:cs="Arial"/>
              </w:rPr>
              <w:t>According to the training this</w:t>
            </w:r>
            <w:r w:rsidR="002A5702" w:rsidRPr="002A5702">
              <w:rPr>
                <w:rFonts w:ascii="Arial" w:hAnsi="Arial" w:cs="Arial"/>
              </w:rPr>
              <w:t xml:space="preserve"> will facilitate better time management and planning</w:t>
            </w:r>
            <w:r>
              <w:rPr>
                <w:rFonts w:ascii="Arial" w:hAnsi="Arial" w:cs="Arial"/>
              </w:rPr>
              <w:t xml:space="preserve"> during your shifts</w:t>
            </w:r>
            <w:r w:rsidR="002A5702" w:rsidRPr="002A5702">
              <w:rPr>
                <w:rFonts w:ascii="Arial" w:hAnsi="Arial" w:cs="Arial"/>
              </w:rPr>
              <w:t xml:space="preserve">. </w:t>
            </w:r>
            <w:r>
              <w:rPr>
                <w:rFonts w:ascii="Arial" w:hAnsi="Arial" w:cs="Arial"/>
              </w:rPr>
              <w:t>I</w:t>
            </w:r>
            <w:r w:rsidR="002A5702" w:rsidRPr="002A5702">
              <w:rPr>
                <w:rFonts w:ascii="Arial" w:hAnsi="Arial" w:cs="Arial"/>
              </w:rPr>
              <w:t xml:space="preserve">t </w:t>
            </w:r>
            <w:r w:rsidR="002A5702" w:rsidRPr="002A5702">
              <w:rPr>
                <w:rFonts w:ascii="Arial" w:hAnsi="Arial" w:cs="Arial"/>
              </w:rPr>
              <w:t xml:space="preserve">can specify cleanings by credits or time and keep detailed records of </w:t>
            </w:r>
            <w:r w:rsidR="002A5702" w:rsidRPr="002A5702">
              <w:rPr>
                <w:rFonts w:ascii="Arial" w:hAnsi="Arial" w:cs="Arial"/>
              </w:rPr>
              <w:t>your</w:t>
            </w:r>
            <w:r w:rsidR="002A5702" w:rsidRPr="002A5702">
              <w:rPr>
                <w:rFonts w:ascii="Arial" w:hAnsi="Arial" w:cs="Arial"/>
              </w:rPr>
              <w:t xml:space="preserve"> performance. When cleaning is finished, </w:t>
            </w:r>
            <w:r w:rsidR="002A5702" w:rsidRPr="002A5702">
              <w:rPr>
                <w:rFonts w:ascii="Arial" w:hAnsi="Arial" w:cs="Arial"/>
              </w:rPr>
              <w:t xml:space="preserve">your line manager is </w:t>
            </w:r>
            <w:r w:rsidR="002A5702" w:rsidRPr="002A5702">
              <w:rPr>
                <w:rFonts w:ascii="Arial" w:hAnsi="Arial" w:cs="Arial"/>
              </w:rPr>
              <w:t>informed, resulting in fewer delays for immaculate, guest-ready rooms</w:t>
            </w:r>
            <w:r>
              <w:rPr>
                <w:rFonts w:ascii="Arial" w:hAnsi="Arial" w:cs="Arial"/>
              </w:rPr>
              <w:t xml:space="preserve"> (</w:t>
            </w:r>
            <w:proofErr w:type="spellStart"/>
            <w:r>
              <w:rPr>
                <w:rFonts w:ascii="Arial" w:hAnsi="Arial" w:cs="Arial"/>
              </w:rPr>
              <w:t>Quore</w:t>
            </w:r>
            <w:proofErr w:type="spellEnd"/>
            <w:r>
              <w:rPr>
                <w:rFonts w:ascii="Arial" w:hAnsi="Arial" w:cs="Arial"/>
              </w:rPr>
              <w:t xml:space="preserve">, 2023). </w:t>
            </w:r>
          </w:p>
        </w:tc>
      </w:tr>
      <w:tr w:rsidR="004D0F63" w14:paraId="19F14FD9" w14:textId="77777777" w:rsidTr="004D0F63">
        <w:trPr>
          <w:trHeight w:val="533"/>
          <w:jc w:val="center"/>
        </w:trPr>
        <w:tc>
          <w:tcPr>
            <w:tcW w:w="9377" w:type="dxa"/>
          </w:tcPr>
          <w:p w14:paraId="6B5FC739" w14:textId="48EB626A" w:rsidR="004D0F63" w:rsidRDefault="00F363C4" w:rsidP="00F363C4">
            <w:pPr>
              <w:spacing w:line="360" w:lineRule="auto"/>
              <w:rPr>
                <w:rFonts w:ascii="Arial" w:hAnsi="Arial" w:cs="Arial"/>
                <w:b/>
                <w:bCs/>
              </w:rPr>
            </w:pPr>
            <w:r>
              <w:rPr>
                <w:rFonts w:ascii="Arial" w:hAnsi="Arial" w:cs="Arial"/>
                <w:b/>
                <w:bCs/>
              </w:rPr>
              <w:t xml:space="preserve">Slide 5 </w:t>
            </w:r>
            <w:r w:rsidR="004E27F3">
              <w:rPr>
                <w:rFonts w:ascii="Arial" w:hAnsi="Arial" w:cs="Arial"/>
                <w:b/>
                <w:bCs/>
              </w:rPr>
              <w:t xml:space="preserve">- </w:t>
            </w:r>
            <w:r w:rsidR="002B516E" w:rsidRPr="002B516E">
              <w:rPr>
                <w:rFonts w:ascii="Arial" w:hAnsi="Arial" w:cs="Arial"/>
                <w:b/>
                <w:bCs/>
              </w:rPr>
              <w:t>Paying close attention to details and preserving cleanliness and hygiene</w:t>
            </w:r>
          </w:p>
          <w:p w14:paraId="388D25D6" w14:textId="7161D15A" w:rsidR="004D0F63" w:rsidRPr="00C236D3" w:rsidRDefault="000C41F8" w:rsidP="00EA12A0">
            <w:pPr>
              <w:tabs>
                <w:tab w:val="left" w:pos="264"/>
              </w:tabs>
              <w:spacing w:line="360" w:lineRule="auto"/>
              <w:rPr>
                <w:rFonts w:ascii="Arial" w:hAnsi="Arial" w:cs="Arial"/>
                <w:b/>
                <w:bCs/>
              </w:rPr>
            </w:pPr>
            <w:r>
              <w:rPr>
                <w:rFonts w:ascii="Arial" w:hAnsi="Arial" w:cs="Arial"/>
                <w:b/>
                <w:bCs/>
                <w:noProof/>
              </w:rPr>
              <w:lastRenderedPageBreak/>
              <w:drawing>
                <wp:inline distT="0" distB="0" distL="0" distR="0" wp14:anchorId="50A96208" wp14:editId="1430F54E">
                  <wp:extent cx="5731510" cy="3222625"/>
                  <wp:effectExtent l="0" t="0" r="2540" b="0"/>
                  <wp:docPr id="76547641" name="Picture 6" descr="A picture containing text, screenshot, software,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47641" name="Picture 6" descr="A picture containing text, screenshot, software, web pag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tc>
      </w:tr>
      <w:tr w:rsidR="004D0F63" w14:paraId="788CB039" w14:textId="77777777" w:rsidTr="004D0F63">
        <w:trPr>
          <w:trHeight w:val="533"/>
          <w:jc w:val="center"/>
        </w:trPr>
        <w:tc>
          <w:tcPr>
            <w:tcW w:w="9377" w:type="dxa"/>
          </w:tcPr>
          <w:p w14:paraId="01C4DE31" w14:textId="6CAB27A3" w:rsidR="004D0F63" w:rsidRPr="00C236D3" w:rsidRDefault="004D0F63" w:rsidP="004E27F3">
            <w:pPr>
              <w:spacing w:line="360" w:lineRule="auto"/>
              <w:rPr>
                <w:rFonts w:ascii="Arial" w:hAnsi="Arial" w:cs="Arial"/>
              </w:rPr>
            </w:pPr>
            <w:r w:rsidRPr="00C236D3">
              <w:rPr>
                <w:rFonts w:ascii="Arial" w:hAnsi="Arial" w:cs="Arial"/>
                <w:b/>
                <w:bCs/>
              </w:rPr>
              <w:lastRenderedPageBreak/>
              <w:t>Training Notes:</w:t>
            </w:r>
            <w:r w:rsidR="00CB6844">
              <w:rPr>
                <w:rFonts w:ascii="Arial" w:hAnsi="Arial" w:cs="Arial"/>
                <w:b/>
                <w:bCs/>
              </w:rPr>
              <w:t xml:space="preserve"> </w:t>
            </w:r>
            <w:r w:rsidR="00CB6844" w:rsidRPr="00E9666B">
              <w:rPr>
                <w:rFonts w:ascii="Arial" w:hAnsi="Arial" w:cs="Arial"/>
              </w:rPr>
              <w:t>The best cleaning technology ensures that the guests have a safe, clean, and allergy-free space. This translates into training you on the newest tools and technology</w:t>
            </w:r>
            <w:r w:rsidR="00CB6844">
              <w:rPr>
                <w:rFonts w:ascii="Arial" w:hAnsi="Arial" w:cs="Arial"/>
              </w:rPr>
              <w:t xml:space="preserve"> (Zemke </w:t>
            </w:r>
            <w:r w:rsidR="00CB6844" w:rsidRPr="007741D9">
              <w:rPr>
                <w:rFonts w:ascii="Arial" w:hAnsi="Arial" w:cs="Arial"/>
                <w:i/>
                <w:iCs/>
              </w:rPr>
              <w:t>et al.</w:t>
            </w:r>
            <w:r w:rsidR="00CB6844">
              <w:rPr>
                <w:rFonts w:ascii="Arial" w:hAnsi="Arial" w:cs="Arial"/>
              </w:rPr>
              <w:t xml:space="preserve"> 2015). </w:t>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482BF5">
        <w:trPr>
          <w:trHeight w:val="533"/>
          <w:jc w:val="center"/>
        </w:trPr>
        <w:tc>
          <w:tcPr>
            <w:tcW w:w="9377" w:type="dxa"/>
          </w:tcPr>
          <w:p w14:paraId="106FFB71" w14:textId="3E3EE36D" w:rsidR="004D0F63" w:rsidRPr="004E27F3" w:rsidRDefault="00CB6844" w:rsidP="00482BF5">
            <w:pPr>
              <w:rPr>
                <w:rFonts w:ascii="Arial" w:hAnsi="Arial" w:cs="Arial"/>
                <w:b/>
                <w:bCs/>
              </w:rPr>
            </w:pPr>
            <w:r w:rsidRPr="004E27F3">
              <w:rPr>
                <w:rFonts w:ascii="Arial" w:hAnsi="Arial" w:cs="Arial"/>
                <w:b/>
                <w:bCs/>
              </w:rPr>
              <w:t xml:space="preserve">Slide 6 - </w:t>
            </w:r>
            <w:r w:rsidRPr="004E27F3">
              <w:rPr>
                <w:rFonts w:ascii="Arial" w:hAnsi="Arial" w:cs="Arial"/>
                <w:b/>
                <w:bCs/>
              </w:rPr>
              <w:t>Communication and teamwork</w:t>
            </w:r>
          </w:p>
          <w:p w14:paraId="7758141E" w14:textId="5F065278" w:rsidR="004D0F63" w:rsidRDefault="000C41F8" w:rsidP="00482BF5">
            <w:pPr>
              <w:rPr>
                <w:b/>
                <w:bCs/>
              </w:rPr>
            </w:pPr>
            <w:r>
              <w:rPr>
                <w:b/>
                <w:bCs/>
                <w:noProof/>
              </w:rPr>
              <w:drawing>
                <wp:inline distT="0" distB="0" distL="0" distR="0" wp14:anchorId="52AC87A8" wp14:editId="014F6C9C">
                  <wp:extent cx="5731510" cy="3223895"/>
                  <wp:effectExtent l="0" t="0" r="2540" b="0"/>
                  <wp:docPr id="169660937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609375" name="Picture 1696609375"/>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4D0F63" w14:paraId="3F4D60CF" w14:textId="77777777" w:rsidTr="00482BF5">
        <w:trPr>
          <w:trHeight w:val="533"/>
          <w:jc w:val="center"/>
        </w:trPr>
        <w:tc>
          <w:tcPr>
            <w:tcW w:w="9377" w:type="dxa"/>
          </w:tcPr>
          <w:p w14:paraId="3BB6EA1C" w14:textId="37018245" w:rsidR="00474AC8" w:rsidRPr="004E27F3" w:rsidRDefault="004D0F63" w:rsidP="004E27F3">
            <w:pPr>
              <w:spacing w:before="100" w:beforeAutospacing="1" w:after="100" w:afterAutospacing="1" w:line="360" w:lineRule="auto"/>
              <w:rPr>
                <w:rStyle w:val="wdyuqq"/>
                <w:rFonts w:ascii="Arial" w:hAnsi="Arial" w:cs="Arial"/>
                <w:color w:val="1E1E49"/>
                <w:szCs w:val="24"/>
              </w:rPr>
            </w:pPr>
            <w:r w:rsidRPr="004E27F3">
              <w:rPr>
                <w:rFonts w:ascii="Arial" w:hAnsi="Arial" w:cs="Arial"/>
                <w:b/>
                <w:bCs/>
                <w:szCs w:val="24"/>
              </w:rPr>
              <w:t>Training Notes:</w:t>
            </w:r>
            <w:r w:rsidR="008C4D3A" w:rsidRPr="004E27F3">
              <w:rPr>
                <w:rStyle w:val="wdyuqq"/>
                <w:rFonts w:ascii="Arial" w:hAnsi="Arial" w:cs="Arial"/>
                <w:color w:val="1E1E49"/>
                <w:szCs w:val="24"/>
              </w:rPr>
              <w:t xml:space="preserve"> </w:t>
            </w:r>
            <w:r w:rsidR="00474AC8" w:rsidRPr="004E27F3">
              <w:rPr>
                <w:rStyle w:val="wdyuqq"/>
                <w:rFonts w:ascii="Arial" w:hAnsi="Arial" w:cs="Arial"/>
                <w:color w:val="1E1E49"/>
                <w:szCs w:val="24"/>
              </w:rPr>
              <w:t xml:space="preserve">Working as a team can help the organisation </w:t>
            </w:r>
            <w:r w:rsidR="00474AC8" w:rsidRPr="004E27F3">
              <w:rPr>
                <w:rStyle w:val="wdyuqq"/>
                <w:rFonts w:ascii="Arial" w:hAnsi="Arial" w:cs="Arial"/>
                <w:color w:val="1E1E49"/>
                <w:szCs w:val="24"/>
              </w:rPr>
              <w:t>as well as</w:t>
            </w:r>
            <w:r w:rsidR="00474AC8" w:rsidRPr="004E27F3">
              <w:rPr>
                <w:rStyle w:val="wdyuqq"/>
                <w:rFonts w:ascii="Arial" w:hAnsi="Arial" w:cs="Arial"/>
                <w:color w:val="1E1E49"/>
                <w:szCs w:val="24"/>
              </w:rPr>
              <w:t xml:space="preserve"> the individual employee</w:t>
            </w:r>
            <w:r w:rsidR="00474AC8" w:rsidRPr="004E27F3">
              <w:rPr>
                <w:rStyle w:val="wdyuqq"/>
                <w:rFonts w:ascii="Arial" w:hAnsi="Arial" w:cs="Arial"/>
                <w:color w:val="1E1E49"/>
                <w:szCs w:val="24"/>
              </w:rPr>
              <w:t xml:space="preserve"> (Ingram, 2000). </w:t>
            </w:r>
          </w:p>
          <w:p w14:paraId="49AB58D9" w14:textId="7DD050C1" w:rsidR="008C4D3A" w:rsidRPr="004E27F3" w:rsidRDefault="008C4D3A" w:rsidP="004E27F3">
            <w:pPr>
              <w:pStyle w:val="ListParagraph"/>
              <w:numPr>
                <w:ilvl w:val="0"/>
                <w:numId w:val="7"/>
              </w:numPr>
              <w:spacing w:before="100" w:beforeAutospacing="1" w:after="100" w:afterAutospacing="1" w:line="360" w:lineRule="auto"/>
              <w:rPr>
                <w:rFonts w:ascii="Arial" w:eastAsia="Times New Roman" w:hAnsi="Arial" w:cs="Arial"/>
                <w:sz w:val="24"/>
                <w:szCs w:val="24"/>
                <w:lang w:eastAsia="en-GB"/>
              </w:rPr>
            </w:pPr>
            <w:r w:rsidRPr="004E27F3">
              <w:rPr>
                <w:rStyle w:val="wdyuqq"/>
                <w:rFonts w:ascii="Arial" w:hAnsi="Arial" w:cs="Arial"/>
                <w:sz w:val="24"/>
                <w:szCs w:val="24"/>
              </w:rPr>
              <w:t xml:space="preserve">effective communication </w:t>
            </w:r>
            <w:r w:rsidRPr="004E27F3">
              <w:rPr>
                <w:rFonts w:ascii="Arial" w:eastAsia="Times New Roman" w:hAnsi="Arial" w:cs="Arial"/>
                <w:sz w:val="24"/>
                <w:szCs w:val="24"/>
                <w:lang w:eastAsia="en-GB"/>
              </w:rPr>
              <w:t>within the housekeeping team</w:t>
            </w:r>
          </w:p>
          <w:p w14:paraId="4D7C53AC" w14:textId="77777777" w:rsidR="008C4D3A" w:rsidRPr="008C4D3A" w:rsidRDefault="008C4D3A" w:rsidP="004E27F3">
            <w:pPr>
              <w:numPr>
                <w:ilvl w:val="0"/>
                <w:numId w:val="6"/>
              </w:numPr>
              <w:spacing w:before="100" w:beforeAutospacing="1" w:after="100" w:afterAutospacing="1" w:line="360" w:lineRule="auto"/>
              <w:rPr>
                <w:rFonts w:ascii="Arial" w:eastAsia="Times New Roman" w:hAnsi="Arial" w:cs="Arial"/>
                <w:color w:val="auto"/>
                <w:szCs w:val="24"/>
                <w:lang w:eastAsia="en-GB"/>
              </w:rPr>
            </w:pPr>
            <w:r w:rsidRPr="008C4D3A">
              <w:rPr>
                <w:rFonts w:ascii="Arial" w:eastAsia="Times New Roman" w:hAnsi="Arial" w:cs="Arial"/>
                <w:color w:val="auto"/>
                <w:szCs w:val="24"/>
                <w:lang w:eastAsia="en-GB"/>
              </w:rPr>
              <w:t>Collaboration with other departments for smooth operations</w:t>
            </w:r>
          </w:p>
          <w:p w14:paraId="2EB05F86" w14:textId="45E39140" w:rsidR="004D0F63" w:rsidRPr="007E5ADB" w:rsidRDefault="008C4D3A" w:rsidP="007E5ADB">
            <w:pPr>
              <w:numPr>
                <w:ilvl w:val="0"/>
                <w:numId w:val="6"/>
              </w:numPr>
              <w:spacing w:before="100" w:beforeAutospacing="1" w:after="100" w:afterAutospacing="1" w:line="360" w:lineRule="auto"/>
              <w:rPr>
                <w:rFonts w:ascii="Arial" w:eastAsia="Times New Roman" w:hAnsi="Arial" w:cs="Arial"/>
                <w:color w:val="auto"/>
                <w:szCs w:val="24"/>
                <w:lang w:eastAsia="en-GB"/>
              </w:rPr>
            </w:pPr>
            <w:r w:rsidRPr="008C4D3A">
              <w:rPr>
                <w:rFonts w:ascii="Arial" w:eastAsia="Times New Roman" w:hAnsi="Arial" w:cs="Arial"/>
                <w:color w:val="auto"/>
                <w:szCs w:val="24"/>
                <w:lang w:eastAsia="en-GB"/>
              </w:rPr>
              <w:lastRenderedPageBreak/>
              <w:t>Reporting maintenance issues or guest requests promptly</w:t>
            </w:r>
            <w:r w:rsidR="00474AC8" w:rsidRPr="004E27F3">
              <w:rPr>
                <w:rFonts w:ascii="Arial" w:eastAsia="Times New Roman" w:hAnsi="Arial" w:cs="Arial"/>
                <w:color w:val="auto"/>
                <w:szCs w:val="24"/>
                <w:lang w:eastAsia="en-GB"/>
              </w:rPr>
              <w:t xml:space="preserve"> (</w:t>
            </w:r>
            <w:r w:rsidR="004E27F3">
              <w:rPr>
                <w:rFonts w:ascii="Arial" w:eastAsia="Times New Roman" w:hAnsi="Arial" w:cs="Arial"/>
                <w:color w:val="auto"/>
                <w:szCs w:val="24"/>
                <w:lang w:eastAsia="en-GB"/>
              </w:rPr>
              <w:t xml:space="preserve">Mullins </w:t>
            </w:r>
            <w:r w:rsidR="004E27F3" w:rsidRPr="004E27F3">
              <w:rPr>
                <w:rFonts w:ascii="Arial" w:eastAsia="Times New Roman" w:hAnsi="Arial" w:cs="Arial"/>
                <w:i/>
                <w:iCs/>
                <w:color w:val="auto"/>
                <w:szCs w:val="24"/>
                <w:lang w:eastAsia="en-GB"/>
              </w:rPr>
              <w:t>et. al</w:t>
            </w:r>
            <w:r w:rsidR="004E27F3">
              <w:rPr>
                <w:rFonts w:ascii="Arial" w:eastAsia="Times New Roman" w:hAnsi="Arial" w:cs="Arial"/>
                <w:color w:val="auto"/>
                <w:szCs w:val="24"/>
                <w:lang w:eastAsia="en-GB"/>
              </w:rPr>
              <w:t>, 2013</w:t>
            </w:r>
            <w:r w:rsidR="00474AC8" w:rsidRPr="004E27F3">
              <w:rPr>
                <w:rFonts w:ascii="Arial" w:eastAsia="Times New Roman" w:hAnsi="Arial" w:cs="Arial"/>
                <w:color w:val="auto"/>
                <w:szCs w:val="24"/>
                <w:lang w:eastAsia="en-GB"/>
              </w:rPr>
              <w:t>)</w:t>
            </w:r>
          </w:p>
        </w:tc>
      </w:tr>
      <w:tr w:rsidR="004D0F63" w14:paraId="14B189C7" w14:textId="77777777" w:rsidTr="00482BF5">
        <w:trPr>
          <w:trHeight w:val="533"/>
          <w:jc w:val="center"/>
        </w:trPr>
        <w:tc>
          <w:tcPr>
            <w:tcW w:w="9377" w:type="dxa"/>
          </w:tcPr>
          <w:p w14:paraId="1C3EE412" w14:textId="5B3960FB" w:rsidR="004D0F63" w:rsidRPr="004E27F3" w:rsidRDefault="00AE3863" w:rsidP="000C41F8">
            <w:pPr>
              <w:rPr>
                <w:rFonts w:ascii="Arial" w:hAnsi="Arial" w:cs="Arial"/>
                <w:b/>
                <w:bCs/>
                <w:szCs w:val="24"/>
              </w:rPr>
            </w:pPr>
            <w:r w:rsidRPr="004E27F3">
              <w:rPr>
                <w:rFonts w:ascii="Arial" w:hAnsi="Arial" w:cs="Arial"/>
                <w:b/>
                <w:bCs/>
                <w:szCs w:val="24"/>
              </w:rPr>
              <w:lastRenderedPageBreak/>
              <w:t>S</w:t>
            </w:r>
            <w:proofErr w:type="spellStart"/>
            <w:r w:rsidRPr="004E27F3">
              <w:rPr>
                <w:rStyle w:val="wdyuqq"/>
                <w:rFonts w:ascii="Arial" w:eastAsia="Carlito" w:hAnsi="Arial" w:cs="Arial"/>
                <w:b/>
                <w:bCs/>
                <w:color w:val="auto"/>
                <w:szCs w:val="24"/>
                <w:lang w:val="en-US"/>
              </w:rPr>
              <w:t>lide</w:t>
            </w:r>
            <w:proofErr w:type="spellEnd"/>
            <w:r w:rsidRPr="004E27F3">
              <w:rPr>
                <w:rStyle w:val="wdyuqq"/>
                <w:rFonts w:ascii="Arial" w:eastAsia="Carlito" w:hAnsi="Arial" w:cs="Arial"/>
                <w:b/>
                <w:bCs/>
                <w:color w:val="auto"/>
                <w:szCs w:val="24"/>
                <w:lang w:val="en-US"/>
              </w:rPr>
              <w:t xml:space="preserve"> 7 </w:t>
            </w:r>
            <w:r w:rsidR="004E27F3" w:rsidRPr="004E27F3">
              <w:rPr>
                <w:rStyle w:val="wdyuqq"/>
                <w:rFonts w:ascii="Arial" w:eastAsia="Carlito" w:hAnsi="Arial" w:cs="Arial"/>
                <w:b/>
                <w:bCs/>
                <w:color w:val="auto"/>
                <w:szCs w:val="24"/>
                <w:lang w:val="en-US"/>
              </w:rPr>
              <w:t xml:space="preserve">- </w:t>
            </w:r>
            <w:r w:rsidRPr="004E27F3">
              <w:rPr>
                <w:rStyle w:val="wdyuqq"/>
                <w:rFonts w:ascii="Arial" w:eastAsia="Carlito" w:hAnsi="Arial" w:cs="Arial"/>
                <w:b/>
                <w:bCs/>
                <w:color w:val="auto"/>
                <w:szCs w:val="24"/>
                <w:lang w:val="en-US"/>
              </w:rPr>
              <w:t>Health and safety</w:t>
            </w:r>
          </w:p>
          <w:p w14:paraId="233072D1" w14:textId="0BE82335" w:rsidR="004D0F63" w:rsidRDefault="000C41F8" w:rsidP="000C41F8">
            <w:pPr>
              <w:jc w:val="center"/>
              <w:rPr>
                <w:b/>
                <w:bCs/>
              </w:rPr>
            </w:pPr>
            <w:r>
              <w:rPr>
                <w:b/>
                <w:bCs/>
                <w:noProof/>
              </w:rPr>
              <w:drawing>
                <wp:inline distT="0" distB="0" distL="0" distR="0" wp14:anchorId="5F31FED7" wp14:editId="1D3467D4">
                  <wp:extent cx="5731510" cy="3216910"/>
                  <wp:effectExtent l="0" t="0" r="2540" b="2540"/>
                  <wp:docPr id="888652376" name="Picture 8" descr="A picture containing text,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652376" name="Picture 8" descr="A picture containing text, font, screensho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216910"/>
                          </a:xfrm>
                          <a:prstGeom prst="rect">
                            <a:avLst/>
                          </a:prstGeom>
                        </pic:spPr>
                      </pic:pic>
                    </a:graphicData>
                  </a:graphic>
                </wp:inline>
              </w:drawing>
            </w:r>
          </w:p>
        </w:tc>
      </w:tr>
      <w:tr w:rsidR="004D0F63" w14:paraId="560EA942" w14:textId="77777777" w:rsidTr="00482BF5">
        <w:trPr>
          <w:trHeight w:val="533"/>
          <w:jc w:val="center"/>
        </w:trPr>
        <w:tc>
          <w:tcPr>
            <w:tcW w:w="9377" w:type="dxa"/>
          </w:tcPr>
          <w:p w14:paraId="0AB1C406" w14:textId="77777777" w:rsidR="004E27F3" w:rsidRPr="004E27F3" w:rsidRDefault="004D0F63" w:rsidP="004E27F3">
            <w:pPr>
              <w:spacing w:line="360" w:lineRule="auto"/>
              <w:rPr>
                <w:rFonts w:ascii="Arial" w:hAnsi="Arial" w:cs="Arial"/>
                <w:b/>
                <w:bCs/>
                <w:szCs w:val="24"/>
              </w:rPr>
            </w:pPr>
            <w:r w:rsidRPr="004E27F3">
              <w:rPr>
                <w:rFonts w:ascii="Arial" w:hAnsi="Arial" w:cs="Arial"/>
                <w:b/>
                <w:bCs/>
                <w:szCs w:val="24"/>
              </w:rPr>
              <w:t>Training Notes:</w:t>
            </w:r>
            <w:r w:rsidR="001D2CE0" w:rsidRPr="004E27F3">
              <w:rPr>
                <w:rFonts w:ascii="Arial" w:hAnsi="Arial" w:cs="Arial"/>
                <w:b/>
                <w:bCs/>
                <w:szCs w:val="24"/>
              </w:rPr>
              <w:t xml:space="preserve"> </w:t>
            </w:r>
          </w:p>
          <w:p w14:paraId="72CE0C15" w14:textId="7534D5DA" w:rsidR="004D0F63" w:rsidRPr="004E27F3" w:rsidRDefault="001D2CE0" w:rsidP="004E27F3">
            <w:pPr>
              <w:pStyle w:val="ListParagraph"/>
              <w:numPr>
                <w:ilvl w:val="0"/>
                <w:numId w:val="8"/>
              </w:numPr>
              <w:spacing w:line="360" w:lineRule="auto"/>
              <w:rPr>
                <w:rFonts w:ascii="Arial" w:hAnsi="Arial" w:cs="Arial"/>
                <w:sz w:val="24"/>
                <w:szCs w:val="24"/>
              </w:rPr>
            </w:pPr>
            <w:r w:rsidRPr="004E27F3">
              <w:rPr>
                <w:rFonts w:ascii="Arial" w:hAnsi="Arial" w:cs="Arial"/>
                <w:sz w:val="24"/>
                <w:szCs w:val="24"/>
              </w:rPr>
              <w:t>To protect the wellbeing of both the housekeeping crew and the guests, health and safety in housekeeping are of the utmost significance.</w:t>
            </w:r>
          </w:p>
          <w:p w14:paraId="4902CD2D" w14:textId="1ADC1240" w:rsidR="00524F74" w:rsidRPr="004E27F3" w:rsidRDefault="001D2CE0" w:rsidP="004E27F3">
            <w:pPr>
              <w:pStyle w:val="ListParagraph"/>
              <w:numPr>
                <w:ilvl w:val="0"/>
                <w:numId w:val="8"/>
              </w:numPr>
              <w:spacing w:line="360" w:lineRule="auto"/>
              <w:rPr>
                <w:rFonts w:ascii="Arial" w:hAnsi="Arial" w:cs="Arial"/>
                <w:sz w:val="24"/>
                <w:szCs w:val="24"/>
              </w:rPr>
            </w:pPr>
            <w:r w:rsidRPr="004E27F3">
              <w:rPr>
                <w:rFonts w:ascii="Arial" w:hAnsi="Arial" w:cs="Arial"/>
                <w:sz w:val="24"/>
                <w:szCs w:val="24"/>
              </w:rPr>
              <w:t>recognizing</w:t>
            </w:r>
            <w:r w:rsidRPr="004E27F3">
              <w:rPr>
                <w:rFonts w:ascii="Arial" w:hAnsi="Arial" w:cs="Arial"/>
                <w:sz w:val="24"/>
                <w:szCs w:val="24"/>
              </w:rPr>
              <w:t xml:space="preserve"> potential risks in cleaning chores and spaces.</w:t>
            </w:r>
            <w:r w:rsidRPr="004E27F3">
              <w:rPr>
                <w:rFonts w:ascii="Arial" w:hAnsi="Arial" w:cs="Arial"/>
                <w:sz w:val="24"/>
                <w:szCs w:val="24"/>
              </w:rPr>
              <w:t xml:space="preserve"> A</w:t>
            </w:r>
            <w:r w:rsidRPr="004E27F3">
              <w:rPr>
                <w:rFonts w:ascii="Arial" w:hAnsi="Arial" w:cs="Arial"/>
                <w:sz w:val="24"/>
                <w:szCs w:val="24"/>
              </w:rPr>
              <w:t>ssessing dangers' likelihood and seriousness through risk assessments.</w:t>
            </w:r>
            <w:r w:rsidRPr="004E27F3">
              <w:rPr>
                <w:rFonts w:ascii="Arial" w:hAnsi="Arial" w:cs="Arial"/>
                <w:sz w:val="24"/>
                <w:szCs w:val="24"/>
              </w:rPr>
              <w:t xml:space="preserve"> </w:t>
            </w:r>
            <w:r w:rsidRPr="004E27F3">
              <w:rPr>
                <w:rFonts w:ascii="Arial" w:hAnsi="Arial" w:cs="Arial"/>
                <w:sz w:val="24"/>
                <w:szCs w:val="24"/>
              </w:rPr>
              <w:t>Techniques for reducing hazards and putting preventative measures in place.</w:t>
            </w:r>
          </w:p>
          <w:p w14:paraId="70BBFA17" w14:textId="71614E4F" w:rsidR="002E20DB" w:rsidRPr="004E27F3" w:rsidRDefault="00524F74" w:rsidP="004E27F3">
            <w:pPr>
              <w:pStyle w:val="ListParagraph"/>
              <w:numPr>
                <w:ilvl w:val="0"/>
                <w:numId w:val="8"/>
              </w:numPr>
              <w:spacing w:line="360" w:lineRule="auto"/>
              <w:rPr>
                <w:rFonts w:ascii="Arial" w:hAnsi="Arial" w:cs="Arial"/>
                <w:sz w:val="24"/>
                <w:szCs w:val="24"/>
              </w:rPr>
            </w:pPr>
            <w:r w:rsidRPr="004E27F3">
              <w:rPr>
                <w:rFonts w:ascii="Arial" w:hAnsi="Arial" w:cs="Arial"/>
                <w:sz w:val="24"/>
                <w:szCs w:val="24"/>
              </w:rPr>
              <w:t>Safe handling, application, and disposal of cleaning agents.</w:t>
            </w:r>
            <w:r w:rsidRPr="004E27F3">
              <w:rPr>
                <w:rFonts w:ascii="Arial" w:hAnsi="Arial" w:cs="Arial"/>
                <w:sz w:val="24"/>
                <w:szCs w:val="24"/>
              </w:rPr>
              <w:t xml:space="preserve"> I</w:t>
            </w:r>
            <w:r w:rsidRPr="004E27F3">
              <w:rPr>
                <w:rFonts w:ascii="Arial" w:hAnsi="Arial" w:cs="Arial"/>
                <w:sz w:val="24"/>
                <w:szCs w:val="24"/>
              </w:rPr>
              <w:t>mportance of reading and adhering to safety data sheets and product labels.</w:t>
            </w:r>
            <w:r w:rsidRPr="004E27F3">
              <w:rPr>
                <w:rFonts w:ascii="Arial" w:hAnsi="Arial" w:cs="Arial"/>
                <w:sz w:val="24"/>
                <w:szCs w:val="24"/>
              </w:rPr>
              <w:t xml:space="preserve"> </w:t>
            </w:r>
            <w:r w:rsidRPr="004E27F3">
              <w:rPr>
                <w:rFonts w:ascii="Arial" w:hAnsi="Arial" w:cs="Arial"/>
                <w:sz w:val="24"/>
                <w:szCs w:val="24"/>
              </w:rPr>
              <w:t>Instruction on how to handle chemicals while wearing personal protective equipment (PPE).</w:t>
            </w:r>
          </w:p>
          <w:p w14:paraId="75E7AB28" w14:textId="0D386D46" w:rsidR="00F362E4" w:rsidRPr="004E27F3" w:rsidRDefault="002E20DB" w:rsidP="004E27F3">
            <w:pPr>
              <w:pStyle w:val="ListParagraph"/>
              <w:numPr>
                <w:ilvl w:val="0"/>
                <w:numId w:val="8"/>
              </w:numPr>
              <w:spacing w:line="360" w:lineRule="auto"/>
              <w:rPr>
                <w:rFonts w:ascii="Arial" w:hAnsi="Arial" w:cs="Arial"/>
                <w:sz w:val="24"/>
                <w:szCs w:val="24"/>
              </w:rPr>
            </w:pPr>
            <w:r w:rsidRPr="004E27F3">
              <w:rPr>
                <w:rFonts w:ascii="Arial" w:hAnsi="Arial" w:cs="Arial"/>
                <w:sz w:val="24"/>
                <w:szCs w:val="24"/>
              </w:rPr>
              <w:t>identifying and removing possible fall, trip, and slip hazards.</w:t>
            </w:r>
            <w:r w:rsidRPr="004E27F3">
              <w:rPr>
                <w:rFonts w:ascii="Arial" w:hAnsi="Arial" w:cs="Arial"/>
                <w:sz w:val="24"/>
                <w:szCs w:val="24"/>
              </w:rPr>
              <w:t xml:space="preserve"> C</w:t>
            </w:r>
            <w:r w:rsidRPr="004E27F3">
              <w:rPr>
                <w:rFonts w:ascii="Arial" w:hAnsi="Arial" w:cs="Arial"/>
                <w:sz w:val="24"/>
                <w:szCs w:val="24"/>
              </w:rPr>
              <w:t>leaning and maintaining stairs, carpets, and floors correctly.</w:t>
            </w:r>
            <w:r w:rsidRPr="004E27F3">
              <w:rPr>
                <w:rFonts w:ascii="Arial" w:hAnsi="Arial" w:cs="Arial"/>
                <w:sz w:val="24"/>
                <w:szCs w:val="24"/>
              </w:rPr>
              <w:t xml:space="preserve"> </w:t>
            </w:r>
            <w:r w:rsidRPr="004E27F3">
              <w:rPr>
                <w:rFonts w:ascii="Arial" w:hAnsi="Arial" w:cs="Arial"/>
                <w:sz w:val="24"/>
                <w:szCs w:val="24"/>
              </w:rPr>
              <w:t>Use of cautionary markers and non-slip mats in risky locations.</w:t>
            </w:r>
          </w:p>
          <w:p w14:paraId="7E2DEB0A" w14:textId="7B71EAD1" w:rsidR="002A4834" w:rsidRPr="004E27F3" w:rsidRDefault="00F362E4" w:rsidP="004E27F3">
            <w:pPr>
              <w:pStyle w:val="ListParagraph"/>
              <w:numPr>
                <w:ilvl w:val="0"/>
                <w:numId w:val="8"/>
              </w:numPr>
              <w:spacing w:line="360" w:lineRule="auto"/>
              <w:rPr>
                <w:rFonts w:ascii="Arial" w:hAnsi="Arial" w:cs="Arial"/>
                <w:sz w:val="24"/>
                <w:szCs w:val="24"/>
              </w:rPr>
            </w:pPr>
            <w:r w:rsidRPr="004E27F3">
              <w:rPr>
                <w:rFonts w:ascii="Arial" w:hAnsi="Arial" w:cs="Arial"/>
                <w:sz w:val="24"/>
                <w:szCs w:val="24"/>
              </w:rPr>
              <w:t>familiarity with emergency protocols and fire escape routes.</w:t>
            </w:r>
            <w:r w:rsidRPr="004E27F3">
              <w:rPr>
                <w:rFonts w:ascii="Arial" w:hAnsi="Arial" w:cs="Arial"/>
                <w:sz w:val="24"/>
                <w:szCs w:val="24"/>
              </w:rPr>
              <w:t xml:space="preserve"> </w:t>
            </w:r>
            <w:r w:rsidRPr="004E27F3">
              <w:rPr>
                <w:rFonts w:ascii="Arial" w:hAnsi="Arial" w:cs="Arial"/>
                <w:sz w:val="24"/>
                <w:szCs w:val="24"/>
              </w:rPr>
              <w:t>Using and maintaining fire extinguishers and other firefighting tools correctly.</w:t>
            </w:r>
            <w:r w:rsidRPr="004E27F3">
              <w:rPr>
                <w:rFonts w:ascii="Arial" w:hAnsi="Arial" w:cs="Arial"/>
                <w:sz w:val="24"/>
                <w:szCs w:val="24"/>
              </w:rPr>
              <w:t xml:space="preserve"> I</w:t>
            </w:r>
            <w:r w:rsidRPr="004E27F3">
              <w:rPr>
                <w:rFonts w:ascii="Arial" w:hAnsi="Arial" w:cs="Arial"/>
                <w:sz w:val="24"/>
                <w:szCs w:val="24"/>
              </w:rPr>
              <w:t>nstruction in assembly points and evacuation procedures.</w:t>
            </w:r>
          </w:p>
          <w:p w14:paraId="27FB13A3" w14:textId="002ADDBB" w:rsidR="00B66302" w:rsidRPr="004E27F3" w:rsidRDefault="002A4834" w:rsidP="004E27F3">
            <w:pPr>
              <w:pStyle w:val="ListParagraph"/>
              <w:numPr>
                <w:ilvl w:val="0"/>
                <w:numId w:val="8"/>
              </w:numPr>
              <w:spacing w:line="360" w:lineRule="auto"/>
              <w:rPr>
                <w:rFonts w:ascii="Arial" w:hAnsi="Arial" w:cs="Arial"/>
                <w:sz w:val="24"/>
                <w:szCs w:val="24"/>
              </w:rPr>
            </w:pPr>
            <w:r w:rsidRPr="004E27F3">
              <w:rPr>
                <w:rFonts w:ascii="Arial" w:hAnsi="Arial" w:cs="Arial"/>
                <w:sz w:val="24"/>
                <w:szCs w:val="24"/>
              </w:rPr>
              <w:t>stressing the value of good personal hygiene for both employees and visitors.</w:t>
            </w:r>
            <w:r w:rsidRPr="004E27F3">
              <w:rPr>
                <w:rFonts w:ascii="Arial" w:hAnsi="Arial" w:cs="Arial"/>
                <w:sz w:val="24"/>
                <w:szCs w:val="24"/>
              </w:rPr>
              <w:t xml:space="preserve"> R</w:t>
            </w:r>
            <w:r w:rsidRPr="004E27F3">
              <w:rPr>
                <w:rFonts w:ascii="Arial" w:hAnsi="Arial" w:cs="Arial"/>
                <w:sz w:val="24"/>
                <w:szCs w:val="24"/>
              </w:rPr>
              <w:t>egular hand hygiene and proper handwashing procedures.</w:t>
            </w:r>
            <w:r w:rsidRPr="004E27F3">
              <w:rPr>
                <w:rFonts w:ascii="Arial" w:hAnsi="Arial" w:cs="Arial"/>
                <w:sz w:val="24"/>
                <w:szCs w:val="24"/>
              </w:rPr>
              <w:t xml:space="preserve"> </w:t>
            </w:r>
            <w:r w:rsidRPr="004E27F3">
              <w:rPr>
                <w:rFonts w:ascii="Arial" w:hAnsi="Arial" w:cs="Arial"/>
                <w:sz w:val="24"/>
                <w:szCs w:val="24"/>
              </w:rPr>
              <w:t>Sanitation and cleaning procedures to stop the spread of illnesses.</w:t>
            </w:r>
          </w:p>
          <w:p w14:paraId="637390EE" w14:textId="66C95780" w:rsidR="004703D7" w:rsidRPr="004E27F3" w:rsidRDefault="00B66302" w:rsidP="004E27F3">
            <w:pPr>
              <w:pStyle w:val="ListParagraph"/>
              <w:numPr>
                <w:ilvl w:val="0"/>
                <w:numId w:val="8"/>
              </w:numPr>
              <w:spacing w:line="360" w:lineRule="auto"/>
              <w:rPr>
                <w:rFonts w:ascii="Arial" w:hAnsi="Arial" w:cs="Arial"/>
                <w:sz w:val="24"/>
                <w:szCs w:val="24"/>
              </w:rPr>
            </w:pPr>
            <w:r w:rsidRPr="004E27F3">
              <w:rPr>
                <w:rFonts w:ascii="Arial" w:hAnsi="Arial" w:cs="Arial"/>
                <w:sz w:val="24"/>
                <w:szCs w:val="24"/>
              </w:rPr>
              <w:t>instruction in the safe use of cleaning tools like vacuums and buffers.</w:t>
            </w:r>
            <w:r w:rsidRPr="004E27F3">
              <w:rPr>
                <w:rFonts w:ascii="Arial" w:hAnsi="Arial" w:cs="Arial"/>
                <w:sz w:val="24"/>
                <w:szCs w:val="24"/>
              </w:rPr>
              <w:t xml:space="preserve"> </w:t>
            </w:r>
            <w:r w:rsidRPr="004E27F3">
              <w:rPr>
                <w:rFonts w:ascii="Arial" w:hAnsi="Arial" w:cs="Arial"/>
                <w:sz w:val="24"/>
                <w:szCs w:val="24"/>
              </w:rPr>
              <w:t>Equipment should be regularly maintained and inspected to ensure user safety.</w:t>
            </w:r>
            <w:r w:rsidRPr="004E27F3">
              <w:rPr>
                <w:rFonts w:ascii="Arial" w:hAnsi="Arial" w:cs="Arial"/>
                <w:sz w:val="24"/>
                <w:szCs w:val="24"/>
              </w:rPr>
              <w:t xml:space="preserve"> </w:t>
            </w:r>
            <w:r w:rsidRPr="004E27F3">
              <w:rPr>
                <w:rFonts w:ascii="Arial" w:hAnsi="Arial" w:cs="Arial"/>
                <w:sz w:val="24"/>
                <w:szCs w:val="24"/>
              </w:rPr>
              <w:lastRenderedPageBreak/>
              <w:t>R</w:t>
            </w:r>
            <w:r w:rsidRPr="004E27F3">
              <w:rPr>
                <w:rFonts w:ascii="Arial" w:hAnsi="Arial" w:cs="Arial"/>
                <w:sz w:val="24"/>
                <w:szCs w:val="24"/>
              </w:rPr>
              <w:t>eporting any equipment flaws or failures.</w:t>
            </w:r>
          </w:p>
          <w:p w14:paraId="79FF6690" w14:textId="62D8BDB2" w:rsidR="004703D7" w:rsidRPr="004E27F3" w:rsidRDefault="004703D7" w:rsidP="004E27F3">
            <w:pPr>
              <w:pStyle w:val="ListParagraph"/>
              <w:numPr>
                <w:ilvl w:val="0"/>
                <w:numId w:val="8"/>
              </w:numPr>
              <w:spacing w:line="360" w:lineRule="auto"/>
              <w:rPr>
                <w:rFonts w:ascii="Arial" w:hAnsi="Arial" w:cs="Arial"/>
                <w:sz w:val="24"/>
                <w:szCs w:val="24"/>
              </w:rPr>
            </w:pPr>
            <w:r w:rsidRPr="004E27F3">
              <w:rPr>
                <w:rFonts w:ascii="Arial" w:hAnsi="Arial" w:cs="Arial"/>
                <w:sz w:val="24"/>
                <w:szCs w:val="24"/>
              </w:rPr>
              <w:t>ongoing instruction to strengthen safety and health procedures.</w:t>
            </w:r>
            <w:r w:rsidRPr="004E27F3">
              <w:rPr>
                <w:rFonts w:ascii="Arial" w:hAnsi="Arial" w:cs="Arial"/>
                <w:sz w:val="24"/>
                <w:szCs w:val="24"/>
              </w:rPr>
              <w:t xml:space="preserve"> E</w:t>
            </w:r>
            <w:r w:rsidRPr="004E27F3">
              <w:rPr>
                <w:rFonts w:ascii="Arial" w:hAnsi="Arial" w:cs="Arial"/>
                <w:sz w:val="24"/>
                <w:szCs w:val="24"/>
              </w:rPr>
              <w:t>stablishing clear routes of communication for reporting risks or ideas.</w:t>
            </w:r>
            <w:r w:rsidRPr="004E27F3">
              <w:rPr>
                <w:rFonts w:ascii="Arial" w:hAnsi="Arial" w:cs="Arial"/>
                <w:sz w:val="24"/>
                <w:szCs w:val="24"/>
              </w:rPr>
              <w:t xml:space="preserve"> P</w:t>
            </w:r>
            <w:r w:rsidRPr="004E27F3">
              <w:rPr>
                <w:rFonts w:ascii="Arial" w:hAnsi="Arial" w:cs="Arial"/>
                <w:sz w:val="24"/>
                <w:szCs w:val="24"/>
              </w:rPr>
              <w:t xml:space="preserve">romoting employee involvement and involvement in health and safety </w:t>
            </w:r>
            <w:r w:rsidRPr="004E27F3">
              <w:rPr>
                <w:rFonts w:ascii="Arial" w:hAnsi="Arial" w:cs="Arial"/>
                <w:sz w:val="24"/>
                <w:szCs w:val="24"/>
              </w:rPr>
              <w:t>programs</w:t>
            </w:r>
            <w:r w:rsidR="00794E51" w:rsidRPr="004E27F3">
              <w:rPr>
                <w:rFonts w:ascii="Arial" w:hAnsi="Arial" w:cs="Arial"/>
                <w:sz w:val="24"/>
                <w:szCs w:val="24"/>
              </w:rPr>
              <w:t xml:space="preserve"> (</w:t>
            </w:r>
            <w:r w:rsidR="00463243" w:rsidRPr="004E27F3">
              <w:rPr>
                <w:rFonts w:ascii="Arial" w:hAnsi="Arial" w:cs="Arial"/>
                <w:sz w:val="24"/>
                <w:szCs w:val="24"/>
              </w:rPr>
              <w:t>MSL</w:t>
            </w:r>
            <w:r w:rsidR="00794E51" w:rsidRPr="004E27F3">
              <w:rPr>
                <w:rFonts w:ascii="Arial" w:hAnsi="Arial" w:cs="Arial"/>
                <w:sz w:val="24"/>
                <w:szCs w:val="24"/>
              </w:rPr>
              <w:t>, 2023)</w:t>
            </w:r>
          </w:p>
        </w:tc>
      </w:tr>
      <w:tr w:rsidR="004D0F63" w14:paraId="3DFAD02B" w14:textId="77777777" w:rsidTr="00482BF5">
        <w:trPr>
          <w:trHeight w:val="533"/>
          <w:jc w:val="center"/>
        </w:trPr>
        <w:tc>
          <w:tcPr>
            <w:tcW w:w="9377" w:type="dxa"/>
          </w:tcPr>
          <w:p w14:paraId="4E8DB48B" w14:textId="1CFA2779" w:rsidR="004D0F63" w:rsidRPr="004E27F3" w:rsidRDefault="00396E1B" w:rsidP="00BC2179">
            <w:pPr>
              <w:rPr>
                <w:rFonts w:ascii="Arial" w:hAnsi="Arial" w:cs="Arial"/>
                <w:b/>
                <w:bCs/>
              </w:rPr>
            </w:pPr>
            <w:r w:rsidRPr="004E27F3">
              <w:rPr>
                <w:rFonts w:ascii="Arial" w:hAnsi="Arial" w:cs="Arial"/>
                <w:b/>
                <w:bCs/>
              </w:rPr>
              <w:lastRenderedPageBreak/>
              <w:t>Slide 8</w:t>
            </w:r>
            <w:r w:rsidR="00BC2179" w:rsidRPr="004E27F3">
              <w:rPr>
                <w:rFonts w:ascii="Arial" w:hAnsi="Arial" w:cs="Arial"/>
                <w:b/>
                <w:bCs/>
              </w:rPr>
              <w:t xml:space="preserve"> – Tips and trips</w:t>
            </w:r>
          </w:p>
          <w:p w14:paraId="31E1C978" w14:textId="3375B7FD" w:rsidR="004D0F63" w:rsidRDefault="004E27F3" w:rsidP="004E27F3">
            <w:pPr>
              <w:rPr>
                <w:b/>
                <w:bCs/>
              </w:rPr>
            </w:pPr>
            <w:r>
              <w:rPr>
                <w:b/>
                <w:bCs/>
                <w:noProof/>
              </w:rPr>
              <w:drawing>
                <wp:inline distT="0" distB="0" distL="0" distR="0" wp14:anchorId="4C970459" wp14:editId="3613DF99">
                  <wp:extent cx="5731510" cy="3208655"/>
                  <wp:effectExtent l="0" t="0" r="2540" b="0"/>
                  <wp:docPr id="760160697" name="Picture 9" descr="A person writing on a computer scre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160697" name="Picture 9" descr="A person writing on a computer screen&#10;&#10;Description automatically generated with low confidence"/>
                          <pic:cNvPicPr/>
                        </pic:nvPicPr>
                        <pic:blipFill>
                          <a:blip r:embed="rId15">
                            <a:extLst>
                              <a:ext uri="{28A0092B-C50C-407E-A947-70E740481C1C}">
                                <a14:useLocalDpi xmlns:a14="http://schemas.microsoft.com/office/drawing/2010/main" val="0"/>
                              </a:ext>
                            </a:extLst>
                          </a:blip>
                          <a:stretch>
                            <a:fillRect/>
                          </a:stretch>
                        </pic:blipFill>
                        <pic:spPr>
                          <a:xfrm>
                            <a:off x="0" y="0"/>
                            <a:ext cx="5731510" cy="3208655"/>
                          </a:xfrm>
                          <a:prstGeom prst="rect">
                            <a:avLst/>
                          </a:prstGeom>
                        </pic:spPr>
                      </pic:pic>
                    </a:graphicData>
                  </a:graphic>
                </wp:inline>
              </w:drawing>
            </w:r>
          </w:p>
        </w:tc>
      </w:tr>
      <w:tr w:rsidR="004D0F63" w14:paraId="53305601" w14:textId="77777777" w:rsidTr="00482BF5">
        <w:trPr>
          <w:trHeight w:val="489"/>
          <w:jc w:val="center"/>
        </w:trPr>
        <w:tc>
          <w:tcPr>
            <w:tcW w:w="9377" w:type="dxa"/>
          </w:tcPr>
          <w:p w14:paraId="3DE988B5" w14:textId="77777777" w:rsidR="00C364D7" w:rsidRPr="004E27F3" w:rsidRDefault="004D0F63" w:rsidP="004E27F3">
            <w:pPr>
              <w:spacing w:line="360" w:lineRule="auto"/>
              <w:rPr>
                <w:rFonts w:ascii="Arial" w:hAnsi="Arial" w:cs="Arial"/>
                <w:b/>
                <w:bCs/>
                <w:szCs w:val="24"/>
              </w:rPr>
            </w:pPr>
            <w:r w:rsidRPr="004E27F3">
              <w:rPr>
                <w:rFonts w:ascii="Arial" w:hAnsi="Arial" w:cs="Arial"/>
                <w:b/>
                <w:bCs/>
                <w:szCs w:val="24"/>
              </w:rPr>
              <w:t>Training Notes:</w:t>
            </w:r>
            <w:r w:rsidR="00C364D7" w:rsidRPr="004E27F3">
              <w:rPr>
                <w:rFonts w:ascii="Arial" w:hAnsi="Arial" w:cs="Arial"/>
                <w:b/>
                <w:bCs/>
                <w:szCs w:val="24"/>
              </w:rPr>
              <w:t xml:space="preserve"> </w:t>
            </w:r>
          </w:p>
          <w:p w14:paraId="58F2F903" w14:textId="5791E764" w:rsidR="00C364D7" w:rsidRPr="004E27F3" w:rsidRDefault="00C364D7" w:rsidP="004E27F3">
            <w:pPr>
              <w:pStyle w:val="ListParagraph"/>
              <w:numPr>
                <w:ilvl w:val="0"/>
                <w:numId w:val="8"/>
              </w:numPr>
              <w:spacing w:line="360" w:lineRule="auto"/>
              <w:rPr>
                <w:rStyle w:val="wdyuqq"/>
                <w:rFonts w:ascii="Arial" w:hAnsi="Arial" w:cs="Arial"/>
                <w:color w:val="1E1E49"/>
                <w:sz w:val="24"/>
                <w:szCs w:val="24"/>
              </w:rPr>
            </w:pPr>
            <w:r w:rsidRPr="004E27F3">
              <w:rPr>
                <w:rStyle w:val="wdyuqq"/>
                <w:rFonts w:ascii="Arial" w:hAnsi="Arial" w:cs="Arial"/>
                <w:color w:val="1E1E49"/>
                <w:sz w:val="24"/>
                <w:szCs w:val="24"/>
              </w:rPr>
              <w:t xml:space="preserve">Check that everything is functioning by turning on every light and every electronic </w:t>
            </w:r>
            <w:proofErr w:type="gramStart"/>
            <w:r w:rsidRPr="004E27F3">
              <w:rPr>
                <w:rStyle w:val="wdyuqq"/>
                <w:rFonts w:ascii="Arial" w:hAnsi="Arial" w:cs="Arial"/>
                <w:color w:val="1E1E49"/>
                <w:sz w:val="24"/>
                <w:szCs w:val="24"/>
              </w:rPr>
              <w:t>device</w:t>
            </w:r>
            <w:r w:rsidR="004E27F3">
              <w:rPr>
                <w:rStyle w:val="wdyuqq"/>
                <w:rFonts w:ascii="Arial" w:hAnsi="Arial" w:cs="Arial"/>
                <w:color w:val="1E1E49"/>
                <w:sz w:val="24"/>
                <w:szCs w:val="24"/>
              </w:rPr>
              <w:t>;</w:t>
            </w:r>
            <w:proofErr w:type="gramEnd"/>
          </w:p>
          <w:p w14:paraId="27BAB707" w14:textId="6912F486" w:rsidR="004D0F63" w:rsidRPr="004E27F3" w:rsidRDefault="00C364D7" w:rsidP="004E27F3">
            <w:pPr>
              <w:pStyle w:val="ListParagraph"/>
              <w:numPr>
                <w:ilvl w:val="0"/>
                <w:numId w:val="8"/>
              </w:numPr>
              <w:spacing w:line="360" w:lineRule="auto"/>
              <w:rPr>
                <w:rFonts w:ascii="Arial" w:hAnsi="Arial" w:cs="Arial"/>
                <w:sz w:val="24"/>
                <w:szCs w:val="24"/>
              </w:rPr>
            </w:pPr>
            <w:r w:rsidRPr="004E27F3">
              <w:rPr>
                <w:rFonts w:ascii="Arial" w:hAnsi="Arial" w:cs="Arial"/>
                <w:sz w:val="24"/>
                <w:szCs w:val="24"/>
              </w:rPr>
              <w:t xml:space="preserve">Check the restroom for any signs of past visitors, such as fingerprints, hair, smudges on the mirror and even drip marks outside the trash </w:t>
            </w:r>
            <w:proofErr w:type="gramStart"/>
            <w:r w:rsidRPr="004E27F3">
              <w:rPr>
                <w:rFonts w:ascii="Arial" w:hAnsi="Arial" w:cs="Arial"/>
                <w:sz w:val="24"/>
                <w:szCs w:val="24"/>
              </w:rPr>
              <w:t>can</w:t>
            </w:r>
            <w:r w:rsidR="004E27F3">
              <w:rPr>
                <w:rFonts w:ascii="Arial" w:hAnsi="Arial" w:cs="Arial"/>
                <w:sz w:val="24"/>
                <w:szCs w:val="24"/>
              </w:rPr>
              <w:t>;</w:t>
            </w:r>
            <w:proofErr w:type="gramEnd"/>
          </w:p>
          <w:p w14:paraId="42FEF9E2" w14:textId="173B9AB0" w:rsidR="00C364D7" w:rsidRPr="004E27F3" w:rsidRDefault="00C364D7" w:rsidP="004E27F3">
            <w:pPr>
              <w:pStyle w:val="ListParagraph"/>
              <w:numPr>
                <w:ilvl w:val="0"/>
                <w:numId w:val="8"/>
              </w:numPr>
              <w:spacing w:line="360" w:lineRule="auto"/>
              <w:rPr>
                <w:rFonts w:ascii="Arial" w:hAnsi="Arial" w:cs="Arial"/>
                <w:sz w:val="24"/>
                <w:szCs w:val="24"/>
              </w:rPr>
            </w:pPr>
            <w:r w:rsidRPr="004E27F3">
              <w:rPr>
                <w:rFonts w:ascii="Arial" w:hAnsi="Arial" w:cs="Arial"/>
                <w:color w:val="212121"/>
                <w:sz w:val="24"/>
                <w:szCs w:val="24"/>
                <w:shd w:val="clear" w:color="auto" w:fill="FFFFFF"/>
              </w:rPr>
              <w:t>cleaning a room in phases</w:t>
            </w:r>
            <w:r w:rsidRPr="004E27F3">
              <w:rPr>
                <w:rFonts w:ascii="Arial" w:hAnsi="Arial" w:cs="Arial"/>
                <w:color w:val="212121"/>
                <w:sz w:val="24"/>
                <w:szCs w:val="24"/>
                <w:shd w:val="clear" w:color="auto" w:fill="FFFFFF"/>
              </w:rPr>
              <w:t xml:space="preserve">, </w:t>
            </w:r>
            <w:r w:rsidRPr="004E27F3">
              <w:rPr>
                <w:rFonts w:ascii="Arial" w:hAnsi="Arial" w:cs="Arial"/>
                <w:color w:val="212121"/>
                <w:sz w:val="24"/>
                <w:szCs w:val="24"/>
                <w:shd w:val="clear" w:color="auto" w:fill="FFFFFF"/>
              </w:rPr>
              <w:t xml:space="preserve">sweep or vacuum before </w:t>
            </w:r>
            <w:proofErr w:type="gramStart"/>
            <w:r w:rsidRPr="004E27F3">
              <w:rPr>
                <w:rFonts w:ascii="Arial" w:hAnsi="Arial" w:cs="Arial"/>
                <w:color w:val="212121"/>
                <w:sz w:val="24"/>
                <w:szCs w:val="24"/>
                <w:shd w:val="clear" w:color="auto" w:fill="FFFFFF"/>
              </w:rPr>
              <w:t>mopping</w:t>
            </w:r>
            <w:r w:rsidR="004E27F3">
              <w:rPr>
                <w:rFonts w:ascii="Arial" w:hAnsi="Arial" w:cs="Arial"/>
                <w:color w:val="212121"/>
                <w:sz w:val="24"/>
                <w:szCs w:val="24"/>
                <w:shd w:val="clear" w:color="auto" w:fill="FFFFFF"/>
              </w:rPr>
              <w:t>;</w:t>
            </w:r>
            <w:proofErr w:type="gramEnd"/>
          </w:p>
          <w:p w14:paraId="71812AF8" w14:textId="6CFCDE61" w:rsidR="00C364D7" w:rsidRPr="004E27F3" w:rsidRDefault="006F5CA5" w:rsidP="004E27F3">
            <w:pPr>
              <w:pStyle w:val="ListParagraph"/>
              <w:numPr>
                <w:ilvl w:val="0"/>
                <w:numId w:val="8"/>
              </w:numPr>
              <w:spacing w:line="360" w:lineRule="auto"/>
              <w:rPr>
                <w:rFonts w:ascii="Arial" w:hAnsi="Arial" w:cs="Arial"/>
                <w:sz w:val="24"/>
                <w:szCs w:val="24"/>
              </w:rPr>
            </w:pPr>
            <w:r w:rsidRPr="004E27F3">
              <w:rPr>
                <w:rFonts w:ascii="Arial" w:hAnsi="Arial" w:cs="Arial"/>
                <w:sz w:val="24"/>
                <w:szCs w:val="24"/>
              </w:rPr>
              <w:t xml:space="preserve">Before beginning any wet cleaning, hoover the bathroom floor to prevent hair from adhering to the </w:t>
            </w:r>
            <w:proofErr w:type="gramStart"/>
            <w:r w:rsidRPr="004E27F3">
              <w:rPr>
                <w:rFonts w:ascii="Arial" w:hAnsi="Arial" w:cs="Arial"/>
                <w:sz w:val="24"/>
                <w:szCs w:val="24"/>
              </w:rPr>
              <w:t>surface</w:t>
            </w:r>
            <w:r w:rsidR="004E27F3">
              <w:rPr>
                <w:rFonts w:ascii="Arial" w:hAnsi="Arial" w:cs="Arial"/>
                <w:sz w:val="24"/>
                <w:szCs w:val="24"/>
              </w:rPr>
              <w:t>;</w:t>
            </w:r>
            <w:proofErr w:type="gramEnd"/>
          </w:p>
          <w:p w14:paraId="5A10D7B6" w14:textId="6D862393" w:rsidR="006F5CA5" w:rsidRPr="00C364D7" w:rsidRDefault="006F5CA5" w:rsidP="004E27F3">
            <w:pPr>
              <w:pStyle w:val="ListParagraph"/>
              <w:numPr>
                <w:ilvl w:val="0"/>
                <w:numId w:val="8"/>
              </w:numPr>
              <w:spacing w:line="360" w:lineRule="auto"/>
              <w:rPr>
                <w:b/>
                <w:bCs/>
              </w:rPr>
            </w:pPr>
            <w:r w:rsidRPr="004E27F3">
              <w:rPr>
                <w:rFonts w:ascii="Arial" w:hAnsi="Arial" w:cs="Arial"/>
                <w:color w:val="212121"/>
                <w:sz w:val="24"/>
                <w:szCs w:val="24"/>
                <w:shd w:val="clear" w:color="auto" w:fill="FFFFFF"/>
              </w:rPr>
              <w:t>Using it to wipe down surfaces after applying the cleaning agent to them</w:t>
            </w:r>
            <w:r w:rsidR="00396E1B" w:rsidRPr="004E27F3">
              <w:rPr>
                <w:rFonts w:ascii="Arial" w:hAnsi="Arial" w:cs="Arial"/>
                <w:color w:val="212121"/>
                <w:sz w:val="24"/>
                <w:szCs w:val="24"/>
                <w:shd w:val="clear" w:color="auto" w:fill="FFFFFF"/>
              </w:rPr>
              <w:t xml:space="preserve"> (Fox, 2022)</w:t>
            </w:r>
            <w:r w:rsidR="004E27F3">
              <w:rPr>
                <w:rFonts w:ascii="Arial" w:hAnsi="Arial" w:cs="Arial"/>
                <w:color w:val="212121"/>
                <w:sz w:val="24"/>
                <w:szCs w:val="24"/>
                <w:shd w:val="clear" w:color="auto" w:fill="FFFFFF"/>
              </w:rPr>
              <w:t xml:space="preserve">. </w:t>
            </w:r>
          </w:p>
        </w:tc>
      </w:tr>
      <w:tr w:rsidR="004D0F63" w14:paraId="1CDC6B60" w14:textId="77777777" w:rsidTr="00482BF5">
        <w:trPr>
          <w:trHeight w:val="533"/>
          <w:jc w:val="center"/>
        </w:trPr>
        <w:tc>
          <w:tcPr>
            <w:tcW w:w="9377" w:type="dxa"/>
          </w:tcPr>
          <w:p w14:paraId="00604BFE" w14:textId="3560DA23" w:rsidR="004D0F63" w:rsidRPr="004E27F3" w:rsidRDefault="00396E1B" w:rsidP="004E27F3">
            <w:pPr>
              <w:rPr>
                <w:rFonts w:ascii="Arial" w:hAnsi="Arial" w:cs="Arial"/>
                <w:b/>
                <w:bCs/>
                <w:szCs w:val="24"/>
              </w:rPr>
            </w:pPr>
            <w:r w:rsidRPr="004E27F3">
              <w:rPr>
                <w:rFonts w:ascii="Arial" w:hAnsi="Arial" w:cs="Arial"/>
                <w:b/>
                <w:bCs/>
                <w:szCs w:val="24"/>
              </w:rPr>
              <w:t xml:space="preserve">Slide 9 – </w:t>
            </w:r>
            <w:r w:rsidR="004E27F3" w:rsidRPr="004E27F3">
              <w:rPr>
                <w:rFonts w:ascii="Arial" w:hAnsi="Arial" w:cs="Arial"/>
                <w:b/>
                <w:bCs/>
                <w:szCs w:val="24"/>
              </w:rPr>
              <w:t>S</w:t>
            </w:r>
            <w:r w:rsidRPr="004E27F3">
              <w:rPr>
                <w:rFonts w:ascii="Arial" w:hAnsi="Arial" w:cs="Arial"/>
                <w:b/>
                <w:bCs/>
                <w:szCs w:val="24"/>
              </w:rPr>
              <w:t>ecurity concerns</w:t>
            </w:r>
          </w:p>
          <w:p w14:paraId="1F29ACF1" w14:textId="35D8E610" w:rsidR="004D0F63" w:rsidRDefault="004E27F3" w:rsidP="00482BF5">
            <w:pPr>
              <w:rPr>
                <w:b/>
                <w:bCs/>
              </w:rPr>
            </w:pPr>
            <w:r>
              <w:rPr>
                <w:b/>
                <w:bCs/>
                <w:noProof/>
              </w:rPr>
              <w:lastRenderedPageBreak/>
              <w:drawing>
                <wp:inline distT="0" distB="0" distL="0" distR="0" wp14:anchorId="71336000" wp14:editId="61AF8C48">
                  <wp:extent cx="5731510" cy="3222625"/>
                  <wp:effectExtent l="0" t="0" r="2540" b="0"/>
                  <wp:docPr id="1181757253" name="Picture 10" descr="A picture containing text,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757253" name="Picture 10" descr="A picture containing text, screenshot, fon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tc>
      </w:tr>
      <w:tr w:rsidR="004D0F63" w14:paraId="3449B817" w14:textId="77777777" w:rsidTr="00482BF5">
        <w:trPr>
          <w:trHeight w:val="533"/>
          <w:jc w:val="center"/>
        </w:trPr>
        <w:tc>
          <w:tcPr>
            <w:tcW w:w="9377" w:type="dxa"/>
          </w:tcPr>
          <w:p w14:paraId="1E495495" w14:textId="77777777" w:rsidR="00DB4C1E" w:rsidRPr="004E27F3" w:rsidRDefault="004D0F63" w:rsidP="004E27F3">
            <w:pPr>
              <w:spacing w:line="360" w:lineRule="auto"/>
              <w:rPr>
                <w:rFonts w:ascii="Arial" w:hAnsi="Arial" w:cs="Arial"/>
                <w:b/>
                <w:bCs/>
                <w:szCs w:val="24"/>
              </w:rPr>
            </w:pPr>
            <w:r w:rsidRPr="004E27F3">
              <w:rPr>
                <w:rFonts w:ascii="Arial" w:hAnsi="Arial" w:cs="Arial"/>
                <w:b/>
                <w:bCs/>
                <w:szCs w:val="24"/>
              </w:rPr>
              <w:lastRenderedPageBreak/>
              <w:t>Training Notes:</w:t>
            </w:r>
            <w:r w:rsidR="0003559F" w:rsidRPr="004E27F3">
              <w:rPr>
                <w:rFonts w:ascii="Arial" w:hAnsi="Arial" w:cs="Arial"/>
                <w:b/>
                <w:bCs/>
                <w:szCs w:val="24"/>
              </w:rPr>
              <w:t xml:space="preserve"> </w:t>
            </w:r>
          </w:p>
          <w:p w14:paraId="4359847A" w14:textId="77777777" w:rsidR="004E27F3" w:rsidRDefault="00DB4C1E" w:rsidP="004E27F3">
            <w:pPr>
              <w:spacing w:line="360" w:lineRule="auto"/>
              <w:rPr>
                <w:rFonts w:ascii="Arial" w:hAnsi="Arial" w:cs="Arial"/>
                <w:szCs w:val="24"/>
              </w:rPr>
            </w:pPr>
            <w:r w:rsidRPr="004E27F3">
              <w:rPr>
                <w:rFonts w:ascii="Arial" w:hAnsi="Arial" w:cs="Arial"/>
                <w:szCs w:val="24"/>
              </w:rPr>
              <w:t xml:space="preserve">- </w:t>
            </w:r>
            <w:r w:rsidR="0003559F" w:rsidRPr="004E27F3">
              <w:rPr>
                <w:rFonts w:ascii="Arial" w:hAnsi="Arial" w:cs="Arial"/>
                <w:szCs w:val="24"/>
              </w:rPr>
              <w:t xml:space="preserve">It can be challenging for each staff to get to know every visitor. Additionally, </w:t>
            </w:r>
            <w:r w:rsidR="0003559F" w:rsidRPr="004E27F3">
              <w:rPr>
                <w:rFonts w:ascii="Arial" w:hAnsi="Arial" w:cs="Arial"/>
                <w:szCs w:val="24"/>
              </w:rPr>
              <w:t>we</w:t>
            </w:r>
            <w:r w:rsidR="0003559F" w:rsidRPr="004E27F3">
              <w:rPr>
                <w:rFonts w:ascii="Arial" w:hAnsi="Arial" w:cs="Arial"/>
                <w:szCs w:val="24"/>
              </w:rPr>
              <w:t xml:space="preserve"> could not recognise the visitors that </w:t>
            </w:r>
            <w:r w:rsidR="0003559F" w:rsidRPr="004E27F3">
              <w:rPr>
                <w:rFonts w:ascii="Arial" w:hAnsi="Arial" w:cs="Arial"/>
                <w:szCs w:val="24"/>
              </w:rPr>
              <w:t>our</w:t>
            </w:r>
            <w:r w:rsidR="0003559F" w:rsidRPr="004E27F3">
              <w:rPr>
                <w:rFonts w:ascii="Arial" w:hAnsi="Arial" w:cs="Arial"/>
                <w:szCs w:val="24"/>
              </w:rPr>
              <w:t xml:space="preserve"> guests have.</w:t>
            </w:r>
            <w:r w:rsidR="0003559F" w:rsidRPr="004E27F3">
              <w:rPr>
                <w:rFonts w:ascii="Arial" w:hAnsi="Arial" w:cs="Arial"/>
                <w:szCs w:val="24"/>
              </w:rPr>
              <w:t xml:space="preserve"> We</w:t>
            </w:r>
            <w:r w:rsidR="0003559F" w:rsidRPr="004E27F3">
              <w:rPr>
                <w:rFonts w:ascii="Arial" w:hAnsi="Arial" w:cs="Arial"/>
                <w:szCs w:val="24"/>
              </w:rPr>
              <w:t xml:space="preserve"> should also consider enhancing </w:t>
            </w:r>
            <w:r w:rsidR="0003559F" w:rsidRPr="004E27F3">
              <w:rPr>
                <w:rFonts w:ascii="Arial" w:hAnsi="Arial" w:cs="Arial"/>
                <w:szCs w:val="24"/>
              </w:rPr>
              <w:t>our</w:t>
            </w:r>
            <w:r w:rsidR="0003559F" w:rsidRPr="004E27F3">
              <w:rPr>
                <w:rFonts w:ascii="Arial" w:hAnsi="Arial" w:cs="Arial"/>
                <w:szCs w:val="24"/>
              </w:rPr>
              <w:t xml:space="preserve"> security procedures. </w:t>
            </w:r>
            <w:r w:rsidR="0003559F" w:rsidRPr="004E27F3">
              <w:rPr>
                <w:rFonts w:ascii="Arial" w:hAnsi="Arial" w:cs="Arial"/>
                <w:szCs w:val="24"/>
              </w:rPr>
              <w:t xml:space="preserve">As we already </w:t>
            </w:r>
            <w:r w:rsidR="0003559F" w:rsidRPr="004E27F3">
              <w:rPr>
                <w:rFonts w:ascii="Arial" w:hAnsi="Arial" w:cs="Arial"/>
                <w:szCs w:val="24"/>
              </w:rPr>
              <w:t>monitor the building by placing security guards at the entrances and updating to the newest surveillance gear</w:t>
            </w:r>
            <w:r w:rsidR="0003559F" w:rsidRPr="004E27F3">
              <w:rPr>
                <w:rFonts w:ascii="Arial" w:hAnsi="Arial" w:cs="Arial"/>
                <w:szCs w:val="24"/>
              </w:rPr>
              <w:t xml:space="preserve">. </w:t>
            </w:r>
          </w:p>
          <w:p w14:paraId="5EF0D5FD" w14:textId="77777777" w:rsidR="004E27F3" w:rsidRDefault="004E27F3" w:rsidP="004E27F3">
            <w:pPr>
              <w:spacing w:line="360" w:lineRule="auto"/>
              <w:rPr>
                <w:rFonts w:ascii="Arial" w:hAnsi="Arial" w:cs="Arial"/>
                <w:szCs w:val="24"/>
              </w:rPr>
            </w:pPr>
            <w:r>
              <w:rPr>
                <w:rFonts w:ascii="Arial" w:hAnsi="Arial" w:cs="Arial"/>
                <w:szCs w:val="24"/>
              </w:rPr>
              <w:t xml:space="preserve">- </w:t>
            </w:r>
            <w:r w:rsidR="00DB4C1E" w:rsidRPr="004E27F3">
              <w:rPr>
                <w:rFonts w:ascii="Arial" w:hAnsi="Arial" w:cs="Arial"/>
                <w:szCs w:val="24"/>
              </w:rPr>
              <w:t>Strong security measures, rigorous background checks during the employment process, fostering an environment of honesty and integrity, and fast investigation of any suspected events are all necessary for preventing and dealing with theft. Regular staff training, security measures, safe storage spaces, and well-defined policies and processes are crucial in preventing theft and upholding a dependable environment for both visitors and staff.</w:t>
            </w:r>
            <w:r w:rsidR="00DB4C1E" w:rsidRPr="004E27F3">
              <w:rPr>
                <w:rFonts w:ascii="Arial" w:hAnsi="Arial" w:cs="Arial"/>
                <w:szCs w:val="24"/>
              </w:rPr>
              <w:t xml:space="preserve"> </w:t>
            </w:r>
          </w:p>
          <w:p w14:paraId="4F1002D6" w14:textId="4BA20BDE" w:rsidR="00143840" w:rsidRPr="004E27F3" w:rsidRDefault="004E27F3" w:rsidP="004E27F3">
            <w:pPr>
              <w:spacing w:line="360" w:lineRule="auto"/>
              <w:rPr>
                <w:rFonts w:ascii="Arial" w:hAnsi="Arial" w:cs="Arial"/>
                <w:szCs w:val="24"/>
              </w:rPr>
            </w:pPr>
            <w:r>
              <w:rPr>
                <w:rFonts w:ascii="Arial" w:hAnsi="Arial" w:cs="Arial"/>
                <w:szCs w:val="24"/>
              </w:rPr>
              <w:t xml:space="preserve">- </w:t>
            </w:r>
            <w:r w:rsidR="00143840" w:rsidRPr="004E27F3">
              <w:rPr>
                <w:rFonts w:ascii="Arial" w:hAnsi="Arial" w:cs="Arial"/>
                <w:szCs w:val="24"/>
              </w:rPr>
              <w:t>It is important to make attempts to get in touch with the owners of the items and return them because our hotel has a specific policy on how long things can be kept. There should be thorough documentation of lost and found processes, and everyone should receive training on how to handle misplaced items with respect and discretion</w:t>
            </w:r>
            <w:r w:rsidR="00143840" w:rsidRPr="004E27F3">
              <w:rPr>
                <w:rFonts w:ascii="Arial" w:hAnsi="Arial" w:cs="Arial"/>
                <w:szCs w:val="24"/>
              </w:rPr>
              <w:t xml:space="preserve"> </w:t>
            </w:r>
            <w:r w:rsidR="00143840" w:rsidRPr="004E27F3">
              <w:rPr>
                <w:rFonts w:ascii="Arial" w:hAnsi="Arial" w:cs="Arial"/>
                <w:szCs w:val="24"/>
              </w:rPr>
              <w:t>(United security, 2018)</w:t>
            </w:r>
          </w:p>
        </w:tc>
      </w:tr>
      <w:tr w:rsidR="004D0F63" w14:paraId="20023A83" w14:textId="77777777" w:rsidTr="00482BF5">
        <w:trPr>
          <w:trHeight w:val="533"/>
          <w:jc w:val="center"/>
        </w:trPr>
        <w:tc>
          <w:tcPr>
            <w:tcW w:w="9377" w:type="dxa"/>
          </w:tcPr>
          <w:p w14:paraId="039DF003" w14:textId="5F9D2F6E" w:rsidR="004D0F63" w:rsidRPr="004E27F3" w:rsidRDefault="009778F2" w:rsidP="00357851">
            <w:pPr>
              <w:rPr>
                <w:rFonts w:ascii="Arial" w:hAnsi="Arial" w:cs="Arial"/>
                <w:b/>
                <w:bCs/>
              </w:rPr>
            </w:pPr>
            <w:r w:rsidRPr="004E27F3">
              <w:rPr>
                <w:rFonts w:ascii="Arial" w:hAnsi="Arial" w:cs="Arial"/>
                <w:b/>
                <w:bCs/>
              </w:rPr>
              <w:t xml:space="preserve">Slide 10 </w:t>
            </w:r>
            <w:r w:rsidR="00993521" w:rsidRPr="004E27F3">
              <w:rPr>
                <w:rFonts w:ascii="Arial" w:hAnsi="Arial" w:cs="Arial"/>
                <w:b/>
                <w:bCs/>
              </w:rPr>
              <w:t>– Thank you</w:t>
            </w:r>
            <w:r w:rsidR="004E27F3" w:rsidRPr="004E27F3">
              <w:rPr>
                <w:rFonts w:ascii="Arial" w:hAnsi="Arial" w:cs="Arial"/>
                <w:b/>
                <w:bCs/>
              </w:rPr>
              <w:t>!</w:t>
            </w:r>
          </w:p>
          <w:p w14:paraId="60FE8A08" w14:textId="332F4A65" w:rsidR="004D0F63" w:rsidRDefault="004E27F3" w:rsidP="004E27F3">
            <w:pPr>
              <w:rPr>
                <w:b/>
                <w:bCs/>
              </w:rPr>
            </w:pPr>
            <w:r>
              <w:rPr>
                <w:b/>
                <w:bCs/>
                <w:noProof/>
              </w:rPr>
              <w:lastRenderedPageBreak/>
              <w:drawing>
                <wp:inline distT="0" distB="0" distL="0" distR="0" wp14:anchorId="3EA96613" wp14:editId="4B8472A7">
                  <wp:extent cx="5731510" cy="3201670"/>
                  <wp:effectExtent l="0" t="0" r="2540" b="0"/>
                  <wp:docPr id="319494081" name="Picture 11" descr="A picture containing text, person, graphic design, illustr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494081" name="Picture 11" descr="A picture containing text, person, graphic design, illustration&#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3201670"/>
                          </a:xfrm>
                          <a:prstGeom prst="rect">
                            <a:avLst/>
                          </a:prstGeom>
                        </pic:spPr>
                      </pic:pic>
                    </a:graphicData>
                  </a:graphic>
                </wp:inline>
              </w:drawing>
            </w:r>
          </w:p>
        </w:tc>
      </w:tr>
      <w:tr w:rsidR="004D0F63" w14:paraId="2BF78D2B" w14:textId="77777777" w:rsidTr="00482BF5">
        <w:trPr>
          <w:trHeight w:val="533"/>
          <w:jc w:val="center"/>
        </w:trPr>
        <w:tc>
          <w:tcPr>
            <w:tcW w:w="9377" w:type="dxa"/>
          </w:tcPr>
          <w:p w14:paraId="50BE34AC" w14:textId="6628F233" w:rsidR="004D0F63" w:rsidRPr="004E27F3" w:rsidRDefault="004D0F63" w:rsidP="00482BF5">
            <w:pPr>
              <w:tabs>
                <w:tab w:val="left" w:pos="2880"/>
              </w:tabs>
              <w:rPr>
                <w:rFonts w:ascii="Arial" w:hAnsi="Arial" w:cs="Arial"/>
              </w:rPr>
            </w:pPr>
            <w:r w:rsidRPr="004E27F3">
              <w:rPr>
                <w:rFonts w:ascii="Arial" w:hAnsi="Arial" w:cs="Arial"/>
                <w:b/>
                <w:bCs/>
              </w:rPr>
              <w:lastRenderedPageBreak/>
              <w:t>Training Notes</w:t>
            </w:r>
            <w:r w:rsidRPr="004E27F3">
              <w:rPr>
                <w:rFonts w:ascii="Arial" w:hAnsi="Arial" w:cs="Arial"/>
              </w:rPr>
              <w:t>:</w:t>
            </w:r>
            <w:r w:rsidR="00993521" w:rsidRPr="004E27F3">
              <w:rPr>
                <w:rFonts w:ascii="Arial" w:hAnsi="Arial" w:cs="Arial"/>
              </w:rPr>
              <w:t xml:space="preserve"> </w:t>
            </w:r>
            <w:r w:rsidR="00993521" w:rsidRPr="004E27F3">
              <w:rPr>
                <w:rFonts w:ascii="Arial" w:hAnsi="Arial" w:cs="Arial"/>
              </w:rPr>
              <w:t xml:space="preserve">Please let us know as soon as you have any queries or </w:t>
            </w:r>
            <w:r w:rsidR="00993521" w:rsidRPr="004E27F3">
              <w:rPr>
                <w:rFonts w:ascii="Arial" w:hAnsi="Arial" w:cs="Arial"/>
              </w:rPr>
              <w:t>concerns</w:t>
            </w:r>
            <w:r w:rsidR="00993521" w:rsidRPr="004E27F3">
              <w:rPr>
                <w:rFonts w:ascii="Arial" w:hAnsi="Arial" w:cs="Arial"/>
              </w:rPr>
              <w:t>.</w:t>
            </w:r>
          </w:p>
        </w:tc>
      </w:tr>
    </w:tbl>
    <w:p w14:paraId="0975A17E" w14:textId="77777777" w:rsidR="00B0725C" w:rsidRDefault="00B0725C" w:rsidP="00977466">
      <w:pPr>
        <w:rPr>
          <w:b/>
          <w:bCs/>
        </w:rPr>
      </w:pPr>
    </w:p>
    <w:p w14:paraId="17E4D28A" w14:textId="77777777" w:rsidR="00191683" w:rsidRDefault="00191683" w:rsidP="00977466">
      <w:pPr>
        <w:rPr>
          <w:b/>
          <w:bCs/>
        </w:rPr>
      </w:pPr>
    </w:p>
    <w:p w14:paraId="4C9F1759" w14:textId="77777777" w:rsidR="00191683" w:rsidRDefault="00191683" w:rsidP="00977466">
      <w:pPr>
        <w:rPr>
          <w:b/>
          <w:bCs/>
        </w:rPr>
      </w:pPr>
    </w:p>
    <w:p w14:paraId="1EE26E68" w14:textId="77777777" w:rsidR="00191683" w:rsidRDefault="00191683" w:rsidP="00977466">
      <w:pPr>
        <w:rPr>
          <w:b/>
          <w:bCs/>
        </w:rPr>
      </w:pPr>
    </w:p>
    <w:p w14:paraId="68608844" w14:textId="4667ED6A" w:rsidR="005F689A" w:rsidRDefault="005F689A" w:rsidP="005F689A">
      <w:pPr>
        <w:pStyle w:val="Heading1"/>
      </w:pPr>
      <w:r>
        <w:t>References</w:t>
      </w:r>
    </w:p>
    <w:p w14:paraId="1FE23005" w14:textId="77777777" w:rsidR="00BB19AE" w:rsidRPr="00BB19AE" w:rsidRDefault="00BB19AE" w:rsidP="00BB19AE"/>
    <w:p w14:paraId="4B9C8049" w14:textId="0B02909E" w:rsidR="00535F10" w:rsidRPr="00535F10" w:rsidRDefault="00BB19AE" w:rsidP="00535F10">
      <w:pPr>
        <w:spacing w:line="240" w:lineRule="auto"/>
        <w:jc w:val="both"/>
        <w:rPr>
          <w:rFonts w:ascii="Arial" w:hAnsi="Arial" w:cs="Arial"/>
          <w:color w:val="222222"/>
          <w:szCs w:val="24"/>
          <w:shd w:val="clear" w:color="auto" w:fill="FFFFFF"/>
        </w:rPr>
      </w:pPr>
      <w:proofErr w:type="spellStart"/>
      <w:r w:rsidRPr="004E27F3">
        <w:rPr>
          <w:rFonts w:ascii="Arial" w:hAnsi="Arial" w:cs="Arial"/>
          <w:color w:val="222222"/>
          <w:szCs w:val="24"/>
          <w:shd w:val="clear" w:color="auto" w:fill="FFFFFF"/>
        </w:rPr>
        <w:t>Batinic</w:t>
      </w:r>
      <w:proofErr w:type="spellEnd"/>
      <w:r w:rsidRPr="004E27F3">
        <w:rPr>
          <w:rFonts w:ascii="Arial" w:hAnsi="Arial" w:cs="Arial"/>
          <w:color w:val="222222"/>
          <w:szCs w:val="24"/>
          <w:shd w:val="clear" w:color="auto" w:fill="FFFFFF"/>
        </w:rPr>
        <w:t>, I. (2015) Organization of business in hotel housekeeping. </w:t>
      </w:r>
      <w:r w:rsidRPr="004E27F3">
        <w:rPr>
          <w:rFonts w:ascii="Arial" w:hAnsi="Arial" w:cs="Arial"/>
          <w:i/>
          <w:iCs/>
          <w:color w:val="222222"/>
          <w:szCs w:val="24"/>
          <w:shd w:val="clear" w:color="auto" w:fill="FFFFFF"/>
        </w:rPr>
        <w:t>Journal of Process Management and New Technologies</w:t>
      </w:r>
      <w:r w:rsidRPr="004E27F3">
        <w:rPr>
          <w:rFonts w:ascii="Arial" w:hAnsi="Arial" w:cs="Arial"/>
          <w:color w:val="222222"/>
          <w:szCs w:val="24"/>
          <w:shd w:val="clear" w:color="auto" w:fill="FFFFFF"/>
        </w:rPr>
        <w:t>, </w:t>
      </w:r>
      <w:r w:rsidRPr="004E27F3">
        <w:rPr>
          <w:rFonts w:ascii="Arial" w:hAnsi="Arial" w:cs="Arial"/>
          <w:i/>
          <w:iCs/>
          <w:color w:val="222222"/>
          <w:szCs w:val="24"/>
          <w:shd w:val="clear" w:color="auto" w:fill="FFFFFF"/>
        </w:rPr>
        <w:t>3</w:t>
      </w:r>
      <w:r w:rsidRPr="004E27F3">
        <w:rPr>
          <w:rFonts w:ascii="Arial" w:hAnsi="Arial" w:cs="Arial"/>
          <w:color w:val="222222"/>
          <w:szCs w:val="24"/>
          <w:shd w:val="clear" w:color="auto" w:fill="FFFFFF"/>
        </w:rPr>
        <w:t>(1), 51-54.</w:t>
      </w:r>
    </w:p>
    <w:p w14:paraId="39A6B5E2" w14:textId="642F70AD" w:rsidR="00535F10" w:rsidRPr="00535F10" w:rsidRDefault="00535F10" w:rsidP="00535F10">
      <w:pPr>
        <w:rPr>
          <w:rFonts w:ascii="Arial" w:hAnsi="Arial" w:cs="Arial"/>
          <w:szCs w:val="24"/>
        </w:rPr>
      </w:pPr>
      <w:r w:rsidRPr="004E27F3">
        <w:rPr>
          <w:rFonts w:ascii="Arial" w:hAnsi="Arial" w:cs="Arial"/>
          <w:color w:val="222222"/>
          <w:szCs w:val="24"/>
          <w:shd w:val="clear" w:color="auto" w:fill="FFFFFF"/>
        </w:rPr>
        <w:t>Bhatnagar, E., Dheeraj, N. (2019) Impact of housekeeping services and practices on customer satisfaction and repeat business. </w:t>
      </w:r>
      <w:proofErr w:type="spellStart"/>
      <w:r w:rsidRPr="004E27F3">
        <w:rPr>
          <w:rFonts w:ascii="Arial" w:hAnsi="Arial" w:cs="Arial"/>
          <w:i/>
          <w:iCs/>
          <w:color w:val="222222"/>
          <w:szCs w:val="24"/>
          <w:shd w:val="clear" w:color="auto" w:fill="FFFFFF"/>
        </w:rPr>
        <w:t>Prabandhan</w:t>
      </w:r>
      <w:proofErr w:type="spellEnd"/>
      <w:r w:rsidRPr="004E27F3">
        <w:rPr>
          <w:rFonts w:ascii="Arial" w:hAnsi="Arial" w:cs="Arial"/>
          <w:i/>
          <w:iCs/>
          <w:color w:val="222222"/>
          <w:szCs w:val="24"/>
          <w:shd w:val="clear" w:color="auto" w:fill="FFFFFF"/>
        </w:rPr>
        <w:t>: Indian Journal of Management</w:t>
      </w:r>
      <w:r w:rsidRPr="004E27F3">
        <w:rPr>
          <w:rFonts w:ascii="Arial" w:hAnsi="Arial" w:cs="Arial"/>
          <w:color w:val="222222"/>
          <w:szCs w:val="24"/>
          <w:shd w:val="clear" w:color="auto" w:fill="FFFFFF"/>
        </w:rPr>
        <w:t>, </w:t>
      </w:r>
      <w:r w:rsidRPr="004E27F3">
        <w:rPr>
          <w:rFonts w:ascii="Arial" w:hAnsi="Arial" w:cs="Arial"/>
          <w:i/>
          <w:iCs/>
          <w:color w:val="222222"/>
          <w:szCs w:val="24"/>
          <w:shd w:val="clear" w:color="auto" w:fill="FFFFFF"/>
        </w:rPr>
        <w:t>12</w:t>
      </w:r>
      <w:r w:rsidRPr="004E27F3">
        <w:rPr>
          <w:rFonts w:ascii="Arial" w:hAnsi="Arial" w:cs="Arial"/>
          <w:color w:val="222222"/>
          <w:szCs w:val="24"/>
          <w:shd w:val="clear" w:color="auto" w:fill="FFFFFF"/>
        </w:rPr>
        <w:t>(8), 46-57.</w:t>
      </w:r>
    </w:p>
    <w:p w14:paraId="482AD6D8" w14:textId="521E8B94" w:rsidR="00BB19AE" w:rsidRDefault="00BB19AE" w:rsidP="00BB19AE">
      <w:pPr>
        <w:rPr>
          <w:rFonts w:ascii="Arial" w:hAnsi="Arial" w:cs="Arial"/>
          <w:szCs w:val="24"/>
        </w:rPr>
      </w:pPr>
      <w:r w:rsidRPr="004E27F3">
        <w:rPr>
          <w:rFonts w:ascii="Arial" w:hAnsi="Arial" w:cs="Arial"/>
          <w:szCs w:val="24"/>
        </w:rPr>
        <w:t>Casado, M. (2012) Housekeeping Management. London: Wiley</w:t>
      </w:r>
    </w:p>
    <w:p w14:paraId="1401767B" w14:textId="6BA5C90B" w:rsidR="006E3117" w:rsidRPr="004E27F3" w:rsidRDefault="006E3117" w:rsidP="00BB19AE">
      <w:pPr>
        <w:rPr>
          <w:rFonts w:ascii="Arial" w:hAnsi="Arial" w:cs="Arial"/>
          <w:szCs w:val="24"/>
        </w:rPr>
      </w:pPr>
      <w:r w:rsidRPr="004E27F3">
        <w:rPr>
          <w:rFonts w:ascii="Arial" w:hAnsi="Arial" w:cs="Arial"/>
          <w:szCs w:val="24"/>
        </w:rPr>
        <w:t xml:space="preserve">Fox, J. T. (2022) 20 tips for hotel housekeepers. Available at: </w:t>
      </w:r>
      <w:hyperlink r:id="rId18" w:history="1">
        <w:r w:rsidRPr="004E27F3">
          <w:rPr>
            <w:rStyle w:val="Hyperlink"/>
            <w:rFonts w:ascii="Arial" w:hAnsi="Arial" w:cs="Arial"/>
            <w:szCs w:val="24"/>
          </w:rPr>
          <w:t>https://www.hotelmanagement.net/housekeeping/20-tips-housekeepers</w:t>
        </w:r>
      </w:hyperlink>
      <w:r w:rsidRPr="004E27F3">
        <w:rPr>
          <w:rFonts w:ascii="Arial" w:hAnsi="Arial" w:cs="Arial"/>
          <w:szCs w:val="24"/>
        </w:rPr>
        <w:t xml:space="preserve"> (Accessed 10 June 2023)</w:t>
      </w:r>
    </w:p>
    <w:p w14:paraId="2EC513A7" w14:textId="77777777" w:rsidR="006E3117" w:rsidRPr="004E27F3" w:rsidRDefault="006E3117" w:rsidP="006E3117">
      <w:pPr>
        <w:rPr>
          <w:rFonts w:ascii="Arial" w:hAnsi="Arial" w:cs="Arial"/>
          <w:szCs w:val="24"/>
        </w:rPr>
      </w:pPr>
      <w:r w:rsidRPr="004E27F3">
        <w:rPr>
          <w:rFonts w:ascii="Arial" w:hAnsi="Arial" w:cs="Arial"/>
          <w:szCs w:val="24"/>
        </w:rPr>
        <w:t xml:space="preserve">Gill, R. (2022) Travelodge introduces robot vacuum cleaners at UK hotels. Available at:  </w:t>
      </w:r>
      <w:hyperlink r:id="rId19" w:history="1">
        <w:r w:rsidRPr="004E27F3">
          <w:rPr>
            <w:rStyle w:val="Hyperlink"/>
            <w:rFonts w:ascii="Arial" w:hAnsi="Arial" w:cs="Arial"/>
            <w:szCs w:val="24"/>
          </w:rPr>
          <w:t>https://www.businesstravelnewseurope.com/Accommodation/Travelodge-introduces-robot-vacuum-cleaners-at-UK-hotels</w:t>
        </w:r>
      </w:hyperlink>
      <w:r w:rsidRPr="004E27F3">
        <w:rPr>
          <w:rFonts w:ascii="Arial" w:hAnsi="Arial" w:cs="Arial"/>
          <w:szCs w:val="24"/>
        </w:rPr>
        <w:t xml:space="preserve"> (Accessed 8 June 2023)</w:t>
      </w:r>
    </w:p>
    <w:p w14:paraId="77005048" w14:textId="77777777" w:rsidR="006E3117" w:rsidRPr="004E27F3" w:rsidRDefault="006E3117" w:rsidP="006E3117">
      <w:pPr>
        <w:rPr>
          <w:rFonts w:ascii="Arial" w:hAnsi="Arial" w:cs="Arial"/>
          <w:szCs w:val="24"/>
        </w:rPr>
      </w:pPr>
      <w:r w:rsidRPr="004E27F3">
        <w:rPr>
          <w:rFonts w:ascii="Arial" w:hAnsi="Arial" w:cs="Arial"/>
          <w:szCs w:val="24"/>
        </w:rPr>
        <w:t xml:space="preserve">Hotelier magazine (2018) Housekeeping is being slowly transformed by technology. Available at: </w:t>
      </w:r>
      <w:hyperlink r:id="rId20" w:history="1">
        <w:r w:rsidRPr="004E27F3">
          <w:rPr>
            <w:rStyle w:val="Hyperlink"/>
            <w:rFonts w:ascii="Arial" w:hAnsi="Arial" w:cs="Arial"/>
            <w:szCs w:val="24"/>
          </w:rPr>
          <w:t>https://www.hoteliermagazine.com/housekeeping-is-being-slowly-transformed-by-technology/</w:t>
        </w:r>
      </w:hyperlink>
      <w:r w:rsidRPr="004E27F3">
        <w:rPr>
          <w:rFonts w:ascii="Arial" w:hAnsi="Arial" w:cs="Arial"/>
          <w:szCs w:val="24"/>
        </w:rPr>
        <w:t xml:space="preserve"> (Accessed 8 June 2023)</w:t>
      </w:r>
    </w:p>
    <w:p w14:paraId="1C0BC6AA" w14:textId="2F4F90D2" w:rsidR="005F689A" w:rsidRPr="006E3117" w:rsidRDefault="006E3117" w:rsidP="005F689A">
      <w:pPr>
        <w:rPr>
          <w:rFonts w:ascii="Arial" w:hAnsi="Arial" w:cs="Arial"/>
          <w:color w:val="222222"/>
          <w:szCs w:val="24"/>
          <w:shd w:val="clear" w:color="auto" w:fill="FFFFFF"/>
        </w:rPr>
      </w:pPr>
      <w:r w:rsidRPr="004E27F3">
        <w:rPr>
          <w:rFonts w:ascii="Arial" w:hAnsi="Arial" w:cs="Arial"/>
          <w:color w:val="222222"/>
          <w:szCs w:val="24"/>
          <w:shd w:val="clear" w:color="auto" w:fill="FFFFFF"/>
        </w:rPr>
        <w:t xml:space="preserve">Ingram, H., </w:t>
      </w:r>
      <w:proofErr w:type="spellStart"/>
      <w:r w:rsidRPr="004E27F3">
        <w:rPr>
          <w:rFonts w:ascii="Arial" w:hAnsi="Arial" w:cs="Arial"/>
          <w:color w:val="222222"/>
          <w:szCs w:val="24"/>
          <w:shd w:val="clear" w:color="auto" w:fill="FFFFFF"/>
        </w:rPr>
        <w:t>Desombre</w:t>
      </w:r>
      <w:proofErr w:type="spellEnd"/>
      <w:r w:rsidRPr="004E27F3">
        <w:rPr>
          <w:rFonts w:ascii="Arial" w:hAnsi="Arial" w:cs="Arial"/>
          <w:color w:val="222222"/>
          <w:szCs w:val="24"/>
          <w:shd w:val="clear" w:color="auto" w:fill="FFFFFF"/>
        </w:rPr>
        <w:t>, T. (2000). Teams and teamworking in hotels. </w:t>
      </w:r>
      <w:r w:rsidRPr="004E27F3">
        <w:rPr>
          <w:rFonts w:ascii="Arial" w:hAnsi="Arial" w:cs="Arial"/>
          <w:i/>
          <w:iCs/>
          <w:color w:val="222222"/>
          <w:szCs w:val="24"/>
          <w:shd w:val="clear" w:color="auto" w:fill="FFFFFF"/>
        </w:rPr>
        <w:t>Tourism and Hospitality Research</w:t>
      </w:r>
      <w:r w:rsidRPr="004E27F3">
        <w:rPr>
          <w:rFonts w:ascii="Arial" w:hAnsi="Arial" w:cs="Arial"/>
          <w:color w:val="222222"/>
          <w:szCs w:val="24"/>
          <w:shd w:val="clear" w:color="auto" w:fill="FFFFFF"/>
        </w:rPr>
        <w:t>, </w:t>
      </w:r>
      <w:r w:rsidRPr="004E27F3">
        <w:rPr>
          <w:rFonts w:ascii="Arial" w:hAnsi="Arial" w:cs="Arial"/>
          <w:i/>
          <w:iCs/>
          <w:color w:val="222222"/>
          <w:szCs w:val="24"/>
          <w:shd w:val="clear" w:color="auto" w:fill="FFFFFF"/>
        </w:rPr>
        <w:t>1</w:t>
      </w:r>
      <w:r w:rsidRPr="004E27F3">
        <w:rPr>
          <w:rFonts w:ascii="Arial" w:hAnsi="Arial" w:cs="Arial"/>
          <w:color w:val="222222"/>
          <w:szCs w:val="24"/>
          <w:shd w:val="clear" w:color="auto" w:fill="FFFFFF"/>
        </w:rPr>
        <w:t>(4), 351-368.</w:t>
      </w:r>
    </w:p>
    <w:p w14:paraId="12791EC5" w14:textId="55A9B8AC" w:rsidR="005F689A" w:rsidRDefault="00D625EB" w:rsidP="00977466">
      <w:pPr>
        <w:rPr>
          <w:rFonts w:ascii="Arial" w:hAnsi="Arial" w:cs="Arial"/>
          <w:color w:val="222222"/>
          <w:szCs w:val="24"/>
          <w:shd w:val="clear" w:color="auto" w:fill="FFFFFF"/>
        </w:rPr>
      </w:pPr>
      <w:r w:rsidRPr="004E27F3">
        <w:rPr>
          <w:rFonts w:ascii="Arial" w:hAnsi="Arial" w:cs="Arial"/>
          <w:color w:val="222222"/>
          <w:szCs w:val="24"/>
          <w:shd w:val="clear" w:color="auto" w:fill="FFFFFF"/>
        </w:rPr>
        <w:lastRenderedPageBreak/>
        <w:t>Jones, T. J. (2007). </w:t>
      </w:r>
      <w:r w:rsidRPr="004E27F3">
        <w:rPr>
          <w:rFonts w:ascii="Arial" w:hAnsi="Arial" w:cs="Arial"/>
          <w:i/>
          <w:iCs/>
          <w:color w:val="222222"/>
          <w:szCs w:val="24"/>
          <w:shd w:val="clear" w:color="auto" w:fill="FFFFFF"/>
        </w:rPr>
        <w:t>Professional management of housekeeping operations</w:t>
      </w:r>
      <w:r w:rsidRPr="004E27F3">
        <w:rPr>
          <w:rFonts w:ascii="Arial" w:hAnsi="Arial" w:cs="Arial"/>
          <w:color w:val="222222"/>
          <w:szCs w:val="24"/>
          <w:shd w:val="clear" w:color="auto" w:fill="FFFFFF"/>
        </w:rPr>
        <w:t>. Fifth ed. John Wiley &amp; Sons: New Jersey</w:t>
      </w:r>
    </w:p>
    <w:p w14:paraId="159D1B26" w14:textId="2B4AB529" w:rsidR="00802DE5" w:rsidRPr="00802DE5" w:rsidRDefault="00802DE5" w:rsidP="00977466">
      <w:pPr>
        <w:rPr>
          <w:rFonts w:ascii="Arial" w:hAnsi="Arial" w:cs="Arial"/>
          <w:color w:val="222222"/>
          <w:szCs w:val="24"/>
          <w:shd w:val="clear" w:color="auto" w:fill="FFFFFF"/>
        </w:rPr>
      </w:pPr>
      <w:r w:rsidRPr="00802DE5">
        <w:rPr>
          <w:rFonts w:ascii="Arial" w:hAnsi="Arial" w:cs="Arial"/>
        </w:rPr>
        <w:t xml:space="preserve">Johnston, R., Clark, G. &amp; </w:t>
      </w:r>
      <w:proofErr w:type="spellStart"/>
      <w:r w:rsidRPr="00802DE5">
        <w:rPr>
          <w:rFonts w:ascii="Arial" w:hAnsi="Arial" w:cs="Arial"/>
        </w:rPr>
        <w:t>Shulver</w:t>
      </w:r>
      <w:proofErr w:type="spellEnd"/>
      <w:r w:rsidRPr="00802DE5">
        <w:rPr>
          <w:rFonts w:ascii="Arial" w:hAnsi="Arial" w:cs="Arial"/>
        </w:rPr>
        <w:t>, M. (2012) Service Operations Management. London: Pearson</w:t>
      </w:r>
    </w:p>
    <w:p w14:paraId="664AF0ED" w14:textId="77777777" w:rsidR="006E3117" w:rsidRDefault="006E3117" w:rsidP="006E3117">
      <w:pPr>
        <w:pStyle w:val="dx-doi"/>
        <w:spacing w:before="0" w:after="0"/>
        <w:rPr>
          <w:rStyle w:val="Hyperlink"/>
          <w:rFonts w:ascii="Arial" w:hAnsi="Arial" w:cs="Arial"/>
          <w:color w:val="auto"/>
          <w:u w:val="none"/>
        </w:rPr>
      </w:pPr>
      <w:proofErr w:type="spellStart"/>
      <w:r w:rsidRPr="004E27F3">
        <w:rPr>
          <w:rFonts w:ascii="Arial" w:hAnsi="Arial" w:cs="Arial"/>
          <w:color w:val="222222"/>
          <w:shd w:val="clear" w:color="auto" w:fill="FFFFFF"/>
        </w:rPr>
        <w:t>Kandampully</w:t>
      </w:r>
      <w:proofErr w:type="spellEnd"/>
      <w:r w:rsidRPr="004E27F3">
        <w:rPr>
          <w:rFonts w:ascii="Arial" w:hAnsi="Arial" w:cs="Arial"/>
          <w:color w:val="222222"/>
          <w:shd w:val="clear" w:color="auto" w:fill="FFFFFF"/>
        </w:rPr>
        <w:t xml:space="preserve">, J., </w:t>
      </w:r>
      <w:proofErr w:type="spellStart"/>
      <w:r w:rsidRPr="004E27F3">
        <w:rPr>
          <w:rFonts w:ascii="Arial" w:hAnsi="Arial" w:cs="Arial"/>
          <w:color w:val="222222"/>
          <w:shd w:val="clear" w:color="auto" w:fill="FFFFFF"/>
        </w:rPr>
        <w:t>Suhartanto</w:t>
      </w:r>
      <w:proofErr w:type="spellEnd"/>
      <w:r w:rsidRPr="004E27F3">
        <w:rPr>
          <w:rFonts w:ascii="Arial" w:hAnsi="Arial" w:cs="Arial"/>
          <w:color w:val="222222"/>
          <w:shd w:val="clear" w:color="auto" w:fill="FFFFFF"/>
        </w:rPr>
        <w:t>, D. (2003) The role of customer satisfaction and image in gaining customer loyalty in the hotel industry. </w:t>
      </w:r>
      <w:r w:rsidRPr="004E27F3">
        <w:rPr>
          <w:rFonts w:ascii="Arial" w:hAnsi="Arial" w:cs="Arial"/>
          <w:i/>
          <w:iCs/>
          <w:color w:val="222222"/>
          <w:shd w:val="clear" w:color="auto" w:fill="FFFFFF"/>
        </w:rPr>
        <w:t>Journal of Hospitality &amp; Leisure Marketing</w:t>
      </w:r>
      <w:r w:rsidRPr="004E27F3">
        <w:rPr>
          <w:rFonts w:ascii="Arial" w:hAnsi="Arial" w:cs="Arial"/>
          <w:color w:val="222222"/>
          <w:shd w:val="clear" w:color="auto" w:fill="FFFFFF"/>
        </w:rPr>
        <w:t>, </w:t>
      </w:r>
      <w:r w:rsidRPr="004E27F3">
        <w:rPr>
          <w:rFonts w:ascii="Arial" w:hAnsi="Arial" w:cs="Arial"/>
          <w:i/>
          <w:iCs/>
          <w:color w:val="222222"/>
          <w:shd w:val="clear" w:color="auto" w:fill="FFFFFF"/>
        </w:rPr>
        <w:t>10</w:t>
      </w:r>
      <w:r w:rsidRPr="004E27F3">
        <w:rPr>
          <w:rFonts w:ascii="Arial" w:hAnsi="Arial" w:cs="Arial"/>
          <w:color w:val="222222"/>
          <w:shd w:val="clear" w:color="auto" w:fill="FFFFFF"/>
        </w:rPr>
        <w:t xml:space="preserve">(1-2), 3-25. </w:t>
      </w:r>
      <w:hyperlink r:id="rId21" w:history="1">
        <w:r w:rsidRPr="004E27F3">
          <w:rPr>
            <w:rStyle w:val="Hyperlink"/>
            <w:rFonts w:ascii="Arial" w:hAnsi="Arial" w:cs="Arial"/>
            <w:color w:val="auto"/>
            <w:u w:val="none"/>
          </w:rPr>
          <w:t>https://doi.org/10.1300/J150v10n01_02</w:t>
        </w:r>
      </w:hyperlink>
    </w:p>
    <w:p w14:paraId="159BB1F4" w14:textId="77777777" w:rsidR="006E3117" w:rsidRDefault="006E3117" w:rsidP="006E3117">
      <w:pPr>
        <w:rPr>
          <w:rStyle w:val="intentjournalissn"/>
          <w:rFonts w:ascii="Arial" w:hAnsi="Arial" w:cs="Arial"/>
          <w:szCs w:val="24"/>
          <w:shd w:val="clear" w:color="auto" w:fill="FFFFFF"/>
        </w:rPr>
      </w:pPr>
      <w:proofErr w:type="spellStart"/>
      <w:r w:rsidRPr="004E27F3">
        <w:rPr>
          <w:rFonts w:ascii="Arial" w:hAnsi="Arial" w:cs="Arial"/>
          <w:color w:val="222222"/>
          <w:szCs w:val="24"/>
          <w:shd w:val="clear" w:color="auto" w:fill="FFFFFF"/>
        </w:rPr>
        <w:t>Kandampully</w:t>
      </w:r>
      <w:proofErr w:type="spellEnd"/>
      <w:r w:rsidRPr="004E27F3">
        <w:rPr>
          <w:rFonts w:ascii="Arial" w:hAnsi="Arial" w:cs="Arial"/>
          <w:color w:val="222222"/>
          <w:szCs w:val="24"/>
          <w:shd w:val="clear" w:color="auto" w:fill="FFFFFF"/>
        </w:rPr>
        <w:t xml:space="preserve">, J., </w:t>
      </w:r>
      <w:proofErr w:type="spellStart"/>
      <w:r w:rsidRPr="004E27F3">
        <w:rPr>
          <w:rFonts w:ascii="Arial" w:hAnsi="Arial" w:cs="Arial"/>
          <w:color w:val="222222"/>
          <w:szCs w:val="24"/>
          <w:shd w:val="clear" w:color="auto" w:fill="FFFFFF"/>
        </w:rPr>
        <w:t>Suhartanto</w:t>
      </w:r>
      <w:proofErr w:type="spellEnd"/>
      <w:r w:rsidRPr="004E27F3">
        <w:rPr>
          <w:rFonts w:ascii="Arial" w:hAnsi="Arial" w:cs="Arial"/>
          <w:color w:val="222222"/>
          <w:szCs w:val="24"/>
          <w:shd w:val="clear" w:color="auto" w:fill="FFFFFF"/>
        </w:rPr>
        <w:t>, D. (2000) Customer loyalty in the hotel industry: the role of customer satisfaction and image. </w:t>
      </w:r>
      <w:r w:rsidRPr="004E27F3">
        <w:rPr>
          <w:rFonts w:ascii="Arial" w:hAnsi="Arial" w:cs="Arial"/>
          <w:i/>
          <w:iCs/>
          <w:color w:val="222222"/>
          <w:szCs w:val="24"/>
          <w:shd w:val="clear" w:color="auto" w:fill="FFFFFF"/>
        </w:rPr>
        <w:t>International journal of contemporary hospitality management</w:t>
      </w:r>
      <w:r w:rsidRPr="004E27F3">
        <w:rPr>
          <w:rFonts w:ascii="Arial" w:hAnsi="Arial" w:cs="Arial"/>
          <w:color w:val="222222"/>
          <w:szCs w:val="24"/>
          <w:shd w:val="clear" w:color="auto" w:fill="FFFFFF"/>
        </w:rPr>
        <w:t xml:space="preserve">. </w:t>
      </w:r>
      <w:r w:rsidRPr="004E27F3">
        <w:rPr>
          <w:rFonts w:ascii="Arial" w:hAnsi="Arial" w:cs="Arial"/>
          <w:szCs w:val="24"/>
        </w:rPr>
        <w:t>ISSN</w:t>
      </w:r>
      <w:r w:rsidRPr="004E27F3">
        <w:rPr>
          <w:rFonts w:ascii="Arial" w:hAnsi="Arial" w:cs="Arial"/>
          <w:szCs w:val="24"/>
          <w:shd w:val="clear" w:color="auto" w:fill="FFFFFF"/>
        </w:rPr>
        <w:t>: </w:t>
      </w:r>
      <w:r w:rsidRPr="004E27F3">
        <w:rPr>
          <w:rStyle w:val="intentjournalissn"/>
          <w:rFonts w:ascii="Arial" w:hAnsi="Arial" w:cs="Arial"/>
          <w:szCs w:val="24"/>
          <w:shd w:val="clear" w:color="auto" w:fill="FFFFFF"/>
        </w:rPr>
        <w:t>0959-6119</w:t>
      </w:r>
    </w:p>
    <w:p w14:paraId="2756F7D8" w14:textId="0CECC3C0" w:rsidR="006E3117" w:rsidRDefault="006E3117" w:rsidP="006E3117">
      <w:pPr>
        <w:rPr>
          <w:rFonts w:ascii="Arial" w:hAnsi="Arial" w:cs="Arial"/>
          <w:szCs w:val="24"/>
        </w:rPr>
      </w:pPr>
      <w:r w:rsidRPr="004E27F3">
        <w:rPr>
          <w:rFonts w:ascii="Arial" w:hAnsi="Arial" w:cs="Arial"/>
          <w:szCs w:val="24"/>
        </w:rPr>
        <w:t xml:space="preserve">MEWS (2017) </w:t>
      </w:r>
      <w:r w:rsidRPr="004E27F3">
        <w:rPr>
          <w:rFonts w:ascii="Arial" w:hAnsi="Arial" w:cs="Arial"/>
          <w:color w:val="000000"/>
          <w:szCs w:val="24"/>
          <w:shd w:val="clear" w:color="auto" w:fill="FFFFFF"/>
        </w:rPr>
        <w:t xml:space="preserve">The future of hotel housekeeping technology. Available at: </w:t>
      </w:r>
      <w:r w:rsidRPr="004E27F3">
        <w:rPr>
          <w:rFonts w:ascii="Arial" w:hAnsi="Arial" w:cs="Arial"/>
          <w:szCs w:val="24"/>
        </w:rPr>
        <w:t xml:space="preserve"> </w:t>
      </w:r>
      <w:hyperlink r:id="rId22" w:history="1">
        <w:r w:rsidRPr="004E27F3">
          <w:rPr>
            <w:rStyle w:val="Hyperlink"/>
            <w:rFonts w:ascii="Arial" w:hAnsi="Arial" w:cs="Arial"/>
            <w:szCs w:val="24"/>
          </w:rPr>
          <w:t>https://www.mews.com/en/blog/future-hotel-housekeeping</w:t>
        </w:r>
      </w:hyperlink>
      <w:r w:rsidRPr="004E27F3">
        <w:rPr>
          <w:rFonts w:ascii="Arial" w:hAnsi="Arial" w:cs="Arial"/>
          <w:szCs w:val="24"/>
        </w:rPr>
        <w:t xml:space="preserve"> (Accessed 8 June 2023)  </w:t>
      </w:r>
    </w:p>
    <w:p w14:paraId="49B902D3" w14:textId="0CD6664D" w:rsidR="006E3117" w:rsidRPr="006E3117" w:rsidRDefault="006E3117" w:rsidP="006E3117">
      <w:pPr>
        <w:rPr>
          <w:rStyle w:val="intentjournalissn"/>
          <w:rFonts w:ascii="Arial" w:hAnsi="Arial" w:cs="Arial"/>
          <w:szCs w:val="24"/>
        </w:rPr>
      </w:pPr>
      <w:proofErr w:type="spellStart"/>
      <w:r w:rsidRPr="004E27F3">
        <w:rPr>
          <w:rFonts w:ascii="Arial" w:hAnsi="Arial" w:cs="Arial"/>
          <w:szCs w:val="24"/>
        </w:rPr>
        <w:t>MSl</w:t>
      </w:r>
      <w:proofErr w:type="spellEnd"/>
      <w:r w:rsidRPr="004E27F3">
        <w:rPr>
          <w:rFonts w:ascii="Arial" w:hAnsi="Arial" w:cs="Arial"/>
          <w:szCs w:val="24"/>
        </w:rPr>
        <w:t xml:space="preserve"> (2023) Health and safety compliance in hospitality. Available at: </w:t>
      </w:r>
      <w:hyperlink r:id="rId23" w:history="1">
        <w:r w:rsidRPr="004E27F3">
          <w:rPr>
            <w:rStyle w:val="Hyperlink"/>
            <w:rFonts w:ascii="Arial" w:hAnsi="Arial" w:cs="Arial"/>
            <w:szCs w:val="24"/>
          </w:rPr>
          <w:t>https://msl-ltd.co.uk/health-and-safety-compliance-in-hospitality/</w:t>
        </w:r>
      </w:hyperlink>
      <w:r w:rsidRPr="004E27F3">
        <w:rPr>
          <w:rFonts w:ascii="Arial" w:hAnsi="Arial" w:cs="Arial"/>
          <w:szCs w:val="24"/>
        </w:rPr>
        <w:t xml:space="preserve"> (Accessed 10 June 2023)</w:t>
      </w:r>
    </w:p>
    <w:p w14:paraId="762DD03B" w14:textId="306AD3C8" w:rsidR="006E3117" w:rsidRDefault="006E3117" w:rsidP="00977466">
      <w:pPr>
        <w:rPr>
          <w:rFonts w:ascii="Arial" w:hAnsi="Arial" w:cs="Arial"/>
          <w:szCs w:val="24"/>
        </w:rPr>
      </w:pPr>
      <w:r w:rsidRPr="004E27F3">
        <w:rPr>
          <w:rFonts w:ascii="Arial" w:hAnsi="Arial" w:cs="Arial"/>
          <w:szCs w:val="24"/>
        </w:rPr>
        <w:t xml:space="preserve">Mullins, L. and </w:t>
      </w:r>
      <w:proofErr w:type="spellStart"/>
      <w:r w:rsidRPr="004E27F3">
        <w:rPr>
          <w:rFonts w:ascii="Arial" w:hAnsi="Arial" w:cs="Arial"/>
          <w:szCs w:val="24"/>
        </w:rPr>
        <w:t>Dossor</w:t>
      </w:r>
      <w:proofErr w:type="spellEnd"/>
      <w:r w:rsidRPr="004E27F3">
        <w:rPr>
          <w:rFonts w:ascii="Arial" w:hAnsi="Arial" w:cs="Arial"/>
          <w:szCs w:val="24"/>
        </w:rPr>
        <w:t xml:space="preserve">, P. (2013) Hospitality Management and Organisational Behaviour. 4th ed. Harlow: Pearson. </w:t>
      </w:r>
    </w:p>
    <w:p w14:paraId="1996D507" w14:textId="04FD8C26" w:rsidR="001D5B32" w:rsidRPr="001D5B32" w:rsidRDefault="001D5B32" w:rsidP="00977466">
      <w:pPr>
        <w:rPr>
          <w:rFonts w:ascii="Arial" w:hAnsi="Arial" w:cs="Arial"/>
          <w:szCs w:val="24"/>
        </w:rPr>
      </w:pPr>
      <w:r w:rsidRPr="001D5B32">
        <w:rPr>
          <w:rFonts w:ascii="Arial" w:hAnsi="Arial" w:cs="Arial"/>
        </w:rPr>
        <w:t xml:space="preserve">Raghubalan, G. and Raghubalan, S. (2016) Hotel Housekeeping - Operations </w:t>
      </w:r>
      <w:r w:rsidRPr="001D5B32">
        <w:rPr>
          <w:rFonts w:ascii="Arial" w:hAnsi="Arial" w:cs="Arial"/>
        </w:rPr>
        <w:t>and</w:t>
      </w:r>
      <w:r w:rsidRPr="001D5B32">
        <w:rPr>
          <w:rFonts w:ascii="Arial" w:hAnsi="Arial" w:cs="Arial"/>
        </w:rPr>
        <w:t xml:space="preserve"> Management. 3rd ed. India: Oxford University Press</w:t>
      </w:r>
    </w:p>
    <w:p w14:paraId="6A3CD898" w14:textId="64424EA5" w:rsidR="00FE0153" w:rsidRPr="004E27F3" w:rsidRDefault="00DF4AA3" w:rsidP="00977466">
      <w:pPr>
        <w:rPr>
          <w:rFonts w:ascii="Arial" w:hAnsi="Arial" w:cs="Arial"/>
          <w:szCs w:val="24"/>
        </w:rPr>
      </w:pPr>
      <w:r w:rsidRPr="004E27F3">
        <w:rPr>
          <w:rFonts w:ascii="Arial" w:hAnsi="Arial" w:cs="Arial"/>
          <w:szCs w:val="24"/>
        </w:rPr>
        <w:t xml:space="preserve">Revfine (2023) Housekeeping technology. Available at:  </w:t>
      </w:r>
      <w:hyperlink r:id="rId24" w:history="1">
        <w:r w:rsidRPr="004E27F3">
          <w:rPr>
            <w:rStyle w:val="Hyperlink"/>
            <w:rFonts w:ascii="Arial" w:hAnsi="Arial" w:cs="Arial"/>
            <w:szCs w:val="24"/>
          </w:rPr>
          <w:t>https://www.revfine.com/housekeeping-technology/</w:t>
        </w:r>
      </w:hyperlink>
      <w:r w:rsidRPr="004E27F3">
        <w:rPr>
          <w:rFonts w:ascii="Arial" w:hAnsi="Arial" w:cs="Arial"/>
          <w:szCs w:val="24"/>
        </w:rPr>
        <w:t xml:space="preserve"> (Accessed 8 June 2023) </w:t>
      </w:r>
    </w:p>
    <w:p w14:paraId="30FF7399" w14:textId="5014D879" w:rsidR="00383C7E" w:rsidRDefault="00383C7E" w:rsidP="00977466">
      <w:pPr>
        <w:rPr>
          <w:rFonts w:ascii="Arial" w:hAnsi="Arial" w:cs="Arial"/>
          <w:szCs w:val="24"/>
        </w:rPr>
      </w:pPr>
      <w:r w:rsidRPr="004E27F3">
        <w:rPr>
          <w:rFonts w:ascii="Arial" w:hAnsi="Arial" w:cs="Arial"/>
          <w:szCs w:val="24"/>
        </w:rPr>
        <w:t xml:space="preserve">Rentokil (2018) 5 ways to check for bed bugs in a hotel room. Available at: </w:t>
      </w:r>
      <w:hyperlink r:id="rId25" w:history="1">
        <w:r w:rsidRPr="004E27F3">
          <w:rPr>
            <w:rStyle w:val="Hyperlink"/>
            <w:rFonts w:ascii="Arial" w:hAnsi="Arial" w:cs="Arial"/>
            <w:szCs w:val="24"/>
          </w:rPr>
          <w:t>https://www.rentokil.ie/blog/5-ways-to-check-for-bed-bugs-in-a-hotel-room/</w:t>
        </w:r>
      </w:hyperlink>
      <w:r w:rsidRPr="004E27F3">
        <w:rPr>
          <w:rFonts w:ascii="Arial" w:hAnsi="Arial" w:cs="Arial"/>
          <w:szCs w:val="24"/>
        </w:rPr>
        <w:t xml:space="preserve"> (Accessed 8 June 2023)</w:t>
      </w:r>
    </w:p>
    <w:p w14:paraId="1B4B4AFB" w14:textId="0D4B5F80" w:rsidR="00535F10" w:rsidRPr="00535F10" w:rsidRDefault="00535F10" w:rsidP="00535F10">
      <w:pPr>
        <w:pStyle w:val="dx-doi"/>
        <w:spacing w:before="0" w:after="0"/>
        <w:rPr>
          <w:rFonts w:ascii="Arial" w:hAnsi="Arial" w:cs="Arial"/>
          <w:color w:val="333333"/>
        </w:rPr>
      </w:pPr>
      <w:r w:rsidRPr="004E27F3">
        <w:rPr>
          <w:rFonts w:ascii="Arial" w:hAnsi="Arial" w:cs="Arial"/>
        </w:rPr>
        <w:t xml:space="preserve">Thomas, G.F., </w:t>
      </w:r>
      <w:proofErr w:type="spellStart"/>
      <w:r w:rsidRPr="004E27F3">
        <w:rPr>
          <w:rFonts w:ascii="Arial" w:hAnsi="Arial" w:cs="Arial"/>
        </w:rPr>
        <w:t>Hencer</w:t>
      </w:r>
      <w:proofErr w:type="spellEnd"/>
      <w:r w:rsidRPr="004E27F3">
        <w:rPr>
          <w:rFonts w:ascii="Arial" w:hAnsi="Arial" w:cs="Arial"/>
        </w:rPr>
        <w:t>, M. (2007) Housekeeping manager and the administration of housekeeping service</w:t>
      </w:r>
      <w:r w:rsidRPr="004E27F3">
        <w:rPr>
          <w:rStyle w:val="title-text"/>
          <w:rFonts w:ascii="Arial" w:hAnsi="Arial" w:cs="Arial"/>
        </w:rPr>
        <w:t xml:space="preserve">. </w:t>
      </w:r>
      <w:hyperlink r:id="rId26" w:history="1">
        <w:r w:rsidRPr="004E27F3">
          <w:rPr>
            <w:rStyle w:val="Hyperlink"/>
            <w:rFonts w:ascii="Arial" w:hAnsi="Arial" w:cs="Arial"/>
            <w:i/>
            <w:iCs/>
            <w:color w:val="auto"/>
            <w:u w:val="none"/>
          </w:rPr>
          <w:t xml:space="preserve">International Journal of Hospitality ant tourism Administration. </w:t>
        </w:r>
      </w:hyperlink>
      <w:r w:rsidRPr="004E27F3">
        <w:rPr>
          <w:rFonts w:ascii="Arial" w:hAnsi="Arial" w:cs="Arial"/>
          <w:shd w:val="clear" w:color="auto" w:fill="FFFFFF"/>
        </w:rPr>
        <w:t>Vol.9, p. 365-383. </w:t>
      </w:r>
      <w:hyperlink r:id="rId27" w:history="1">
        <w:r w:rsidRPr="004E27F3">
          <w:rPr>
            <w:rStyle w:val="Hyperlink"/>
            <w:rFonts w:ascii="Arial" w:hAnsi="Arial" w:cs="Arial"/>
            <w:color w:val="auto"/>
            <w:u w:val="none"/>
          </w:rPr>
          <w:t>https://doi.org/10.1080/15256480802427313</w:t>
        </w:r>
      </w:hyperlink>
    </w:p>
    <w:p w14:paraId="275436E2" w14:textId="1F9B5BB0" w:rsidR="00F363C4" w:rsidRPr="00535F10" w:rsidRDefault="00C41DCA" w:rsidP="00977466">
      <w:pPr>
        <w:rPr>
          <w:rStyle w:val="intentjournalissn"/>
          <w:rFonts w:ascii="Arial" w:hAnsi="Arial" w:cs="Arial"/>
          <w:szCs w:val="24"/>
        </w:rPr>
      </w:pPr>
      <w:proofErr w:type="spellStart"/>
      <w:r w:rsidRPr="004E27F3">
        <w:rPr>
          <w:rFonts w:ascii="Arial" w:hAnsi="Arial" w:cs="Arial"/>
          <w:szCs w:val="24"/>
        </w:rPr>
        <w:t>Tork</w:t>
      </w:r>
      <w:proofErr w:type="spellEnd"/>
      <w:r w:rsidRPr="004E27F3">
        <w:rPr>
          <w:rFonts w:ascii="Arial" w:hAnsi="Arial" w:cs="Arial"/>
          <w:szCs w:val="24"/>
        </w:rPr>
        <w:t xml:space="preserve"> (2023) Sustainability and guest experience in hotels </w:t>
      </w:r>
      <w:r w:rsidR="00065E23" w:rsidRPr="004E27F3">
        <w:rPr>
          <w:rFonts w:ascii="Arial" w:hAnsi="Arial" w:cs="Arial"/>
          <w:szCs w:val="24"/>
        </w:rPr>
        <w:t>belong</w:t>
      </w:r>
      <w:r w:rsidRPr="004E27F3">
        <w:rPr>
          <w:rFonts w:ascii="Arial" w:hAnsi="Arial" w:cs="Arial"/>
          <w:szCs w:val="24"/>
        </w:rPr>
        <w:t xml:space="preserve"> together. Available at: </w:t>
      </w:r>
      <w:hyperlink r:id="rId28" w:history="1">
        <w:r w:rsidRPr="004E27F3">
          <w:rPr>
            <w:rStyle w:val="Hyperlink"/>
            <w:rFonts w:ascii="Arial" w:hAnsi="Arial" w:cs="Arial"/>
            <w:szCs w:val="24"/>
          </w:rPr>
          <w:t>https://www.tork.co.uk/your-business/solutions/overview/hotels/hotels-challenge</w:t>
        </w:r>
      </w:hyperlink>
      <w:r w:rsidRPr="004E27F3">
        <w:rPr>
          <w:rFonts w:ascii="Arial" w:hAnsi="Arial" w:cs="Arial"/>
          <w:szCs w:val="24"/>
        </w:rPr>
        <w:t xml:space="preserve"> (Accessed 8 June 2023)</w:t>
      </w:r>
    </w:p>
    <w:p w14:paraId="481F4641" w14:textId="26192C88" w:rsidR="007741D9" w:rsidRDefault="00F363C4" w:rsidP="00977466">
      <w:pPr>
        <w:rPr>
          <w:rFonts w:ascii="Arial" w:hAnsi="Arial" w:cs="Arial"/>
          <w:szCs w:val="24"/>
        </w:rPr>
      </w:pPr>
      <w:proofErr w:type="spellStart"/>
      <w:r w:rsidRPr="004E27F3">
        <w:rPr>
          <w:rFonts w:ascii="Arial" w:hAnsi="Arial" w:cs="Arial"/>
          <w:szCs w:val="24"/>
        </w:rPr>
        <w:t>Quore</w:t>
      </w:r>
      <w:proofErr w:type="spellEnd"/>
      <w:r w:rsidRPr="004E27F3">
        <w:rPr>
          <w:rFonts w:ascii="Arial" w:hAnsi="Arial" w:cs="Arial"/>
          <w:szCs w:val="24"/>
        </w:rPr>
        <w:t xml:space="preserve"> (2023) Cleanings plus. Available at: </w:t>
      </w:r>
      <w:hyperlink r:id="rId29" w:history="1">
        <w:r w:rsidRPr="004E27F3">
          <w:rPr>
            <w:rStyle w:val="Hyperlink"/>
            <w:rFonts w:ascii="Arial" w:hAnsi="Arial" w:cs="Arial"/>
            <w:szCs w:val="24"/>
          </w:rPr>
          <w:t>https://www.quore.com/products/cleanings-plus/</w:t>
        </w:r>
      </w:hyperlink>
      <w:r w:rsidRPr="004E27F3">
        <w:rPr>
          <w:rFonts w:ascii="Arial" w:hAnsi="Arial" w:cs="Arial"/>
          <w:szCs w:val="24"/>
        </w:rPr>
        <w:t xml:space="preserve"> (Accessed 10 June 2023)</w:t>
      </w:r>
    </w:p>
    <w:p w14:paraId="4A2A030B" w14:textId="13DFF183" w:rsidR="00535F10" w:rsidRPr="004E27F3" w:rsidRDefault="00535F10" w:rsidP="00977466">
      <w:pPr>
        <w:rPr>
          <w:rFonts w:ascii="Arial" w:hAnsi="Arial" w:cs="Arial"/>
          <w:szCs w:val="24"/>
        </w:rPr>
      </w:pPr>
      <w:r w:rsidRPr="004E27F3">
        <w:rPr>
          <w:rFonts w:ascii="Arial" w:hAnsi="Arial" w:cs="Arial"/>
          <w:szCs w:val="24"/>
        </w:rPr>
        <w:t xml:space="preserve">United security (2018) 5 security threats in hotels and what to do about them. Available ta: </w:t>
      </w:r>
      <w:hyperlink r:id="rId30" w:history="1">
        <w:r w:rsidRPr="004E27F3">
          <w:rPr>
            <w:rStyle w:val="Hyperlink"/>
            <w:rFonts w:ascii="Arial" w:hAnsi="Arial" w:cs="Arial"/>
            <w:szCs w:val="24"/>
          </w:rPr>
          <w:t>https://inbound.usisecurity.com/blog/5-security-threats-in-hotels-and-what-to-do-about-them</w:t>
        </w:r>
      </w:hyperlink>
      <w:r w:rsidRPr="004E27F3">
        <w:rPr>
          <w:rFonts w:ascii="Arial" w:hAnsi="Arial" w:cs="Arial"/>
          <w:szCs w:val="24"/>
        </w:rPr>
        <w:t xml:space="preserve"> (Accessed 11 June 2023)</w:t>
      </w:r>
    </w:p>
    <w:p w14:paraId="3F2C96FA" w14:textId="782F8452" w:rsidR="007741D9" w:rsidRPr="004E27F3" w:rsidRDefault="007741D9" w:rsidP="00977466">
      <w:pPr>
        <w:rPr>
          <w:rFonts w:ascii="Arial" w:hAnsi="Arial" w:cs="Arial"/>
          <w:color w:val="222222"/>
          <w:szCs w:val="24"/>
          <w:shd w:val="clear" w:color="auto" w:fill="FFFFFF"/>
        </w:rPr>
      </w:pPr>
      <w:r w:rsidRPr="004E27F3">
        <w:rPr>
          <w:rFonts w:ascii="Arial" w:hAnsi="Arial" w:cs="Arial"/>
          <w:color w:val="222222"/>
          <w:szCs w:val="24"/>
          <w:shd w:val="clear" w:color="auto" w:fill="FFFFFF"/>
        </w:rPr>
        <w:t>Zemke, D. M. V., Neal, J., Shoemaker, S., Kirsch, K. (2015) Hotel cleanliness: will guests pay for enhanced disinfection?</w:t>
      </w:r>
      <w:r w:rsidRPr="004E27F3">
        <w:rPr>
          <w:rFonts w:ascii="Arial" w:hAnsi="Arial" w:cs="Arial"/>
          <w:color w:val="222222"/>
          <w:szCs w:val="24"/>
          <w:shd w:val="clear" w:color="auto" w:fill="FFFFFF"/>
        </w:rPr>
        <w:t xml:space="preserve"> </w:t>
      </w:r>
      <w:r w:rsidRPr="004E27F3">
        <w:rPr>
          <w:rFonts w:ascii="Arial" w:hAnsi="Arial" w:cs="Arial"/>
          <w:i/>
          <w:iCs/>
          <w:color w:val="222222"/>
          <w:szCs w:val="24"/>
          <w:shd w:val="clear" w:color="auto" w:fill="FFFFFF"/>
        </w:rPr>
        <w:t>International Journal of Contemporary Hospitality Management</w:t>
      </w:r>
      <w:r w:rsidRPr="004E27F3">
        <w:rPr>
          <w:rFonts w:ascii="Arial" w:hAnsi="Arial" w:cs="Arial"/>
          <w:color w:val="222222"/>
          <w:szCs w:val="24"/>
          <w:shd w:val="clear" w:color="auto" w:fill="FFFFFF"/>
        </w:rPr>
        <w:t>, </w:t>
      </w:r>
      <w:r w:rsidRPr="004E27F3">
        <w:rPr>
          <w:rFonts w:ascii="Arial" w:hAnsi="Arial" w:cs="Arial"/>
          <w:i/>
          <w:iCs/>
          <w:color w:val="222222"/>
          <w:szCs w:val="24"/>
          <w:shd w:val="clear" w:color="auto" w:fill="FFFFFF"/>
        </w:rPr>
        <w:t>27</w:t>
      </w:r>
      <w:r w:rsidRPr="004E27F3">
        <w:rPr>
          <w:rFonts w:ascii="Arial" w:hAnsi="Arial" w:cs="Arial"/>
          <w:color w:val="222222"/>
          <w:szCs w:val="24"/>
          <w:shd w:val="clear" w:color="auto" w:fill="FFFFFF"/>
        </w:rPr>
        <w:t>(4), 690-710.</w:t>
      </w:r>
    </w:p>
    <w:p w14:paraId="1BAA6B48" w14:textId="77777777" w:rsidR="00396E1B" w:rsidRPr="004E27F3" w:rsidRDefault="00396E1B" w:rsidP="00977466">
      <w:pPr>
        <w:rPr>
          <w:rFonts w:ascii="Arial" w:hAnsi="Arial" w:cs="Arial"/>
          <w:szCs w:val="24"/>
        </w:rPr>
      </w:pPr>
    </w:p>
    <w:p w14:paraId="7D4EB4DB" w14:textId="77777777" w:rsidR="0003559F" w:rsidRPr="004E27F3" w:rsidRDefault="0003559F" w:rsidP="00977466">
      <w:pPr>
        <w:rPr>
          <w:rFonts w:ascii="Arial" w:hAnsi="Arial" w:cs="Arial"/>
          <w:szCs w:val="24"/>
        </w:rPr>
      </w:pPr>
    </w:p>
    <w:sectPr w:rsidR="0003559F" w:rsidRPr="004E27F3"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5CB3B9" w14:textId="77777777" w:rsidR="00561C23" w:rsidRDefault="00561C23" w:rsidP="004D0F63">
      <w:pPr>
        <w:spacing w:after="0" w:line="240" w:lineRule="auto"/>
      </w:pPr>
      <w:r>
        <w:separator/>
      </w:r>
    </w:p>
  </w:endnote>
  <w:endnote w:type="continuationSeparator" w:id="0">
    <w:p w14:paraId="3FC4DB9D" w14:textId="77777777" w:rsidR="00561C23" w:rsidRDefault="00561C23"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7AFE47" w14:textId="77777777" w:rsidR="00561C23" w:rsidRDefault="00561C23" w:rsidP="004D0F63">
      <w:pPr>
        <w:spacing w:after="0" w:line="240" w:lineRule="auto"/>
      </w:pPr>
      <w:r>
        <w:separator/>
      </w:r>
    </w:p>
  </w:footnote>
  <w:footnote w:type="continuationSeparator" w:id="0">
    <w:p w14:paraId="7119F4A3" w14:textId="77777777" w:rsidR="00561C23" w:rsidRDefault="00561C23"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8862A9"/>
    <w:multiLevelType w:val="multilevel"/>
    <w:tmpl w:val="83664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7266A8"/>
    <w:multiLevelType w:val="multilevel"/>
    <w:tmpl w:val="14C2B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5C007C"/>
    <w:multiLevelType w:val="hybridMultilevel"/>
    <w:tmpl w:val="912A7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C51ED0"/>
    <w:multiLevelType w:val="hybridMultilevel"/>
    <w:tmpl w:val="67DE3AAE"/>
    <w:lvl w:ilvl="0" w:tplc="51EA00F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212436"/>
    <w:multiLevelType w:val="multilevel"/>
    <w:tmpl w:val="CE867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4F64040"/>
    <w:multiLevelType w:val="multilevel"/>
    <w:tmpl w:val="5798B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6244536">
    <w:abstractNumId w:val="1"/>
  </w:num>
  <w:num w:numId="2" w16cid:durableId="1986470946">
    <w:abstractNumId w:val="3"/>
  </w:num>
  <w:num w:numId="3" w16cid:durableId="866872606">
    <w:abstractNumId w:val="2"/>
  </w:num>
  <w:num w:numId="4" w16cid:durableId="1573543744">
    <w:abstractNumId w:val="6"/>
  </w:num>
  <w:num w:numId="5" w16cid:durableId="1463890943">
    <w:abstractNumId w:val="7"/>
  </w:num>
  <w:num w:numId="6" w16cid:durableId="899899523">
    <w:abstractNumId w:val="0"/>
  </w:num>
  <w:num w:numId="7" w16cid:durableId="745762634">
    <w:abstractNumId w:val="4"/>
  </w:num>
  <w:num w:numId="8" w16cid:durableId="16603848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107A9"/>
    <w:rsid w:val="0003559F"/>
    <w:rsid w:val="00065E23"/>
    <w:rsid w:val="000B3FAD"/>
    <w:rsid w:val="000C41F8"/>
    <w:rsid w:val="001076EF"/>
    <w:rsid w:val="0012026E"/>
    <w:rsid w:val="00137075"/>
    <w:rsid w:val="00143840"/>
    <w:rsid w:val="001749FD"/>
    <w:rsid w:val="00177C9E"/>
    <w:rsid w:val="00191683"/>
    <w:rsid w:val="001D2CE0"/>
    <w:rsid w:val="001D5B32"/>
    <w:rsid w:val="00215AD8"/>
    <w:rsid w:val="00216D09"/>
    <w:rsid w:val="002513D2"/>
    <w:rsid w:val="002A4834"/>
    <w:rsid w:val="002A5702"/>
    <w:rsid w:val="002B516E"/>
    <w:rsid w:val="002C3469"/>
    <w:rsid w:val="002C5F0C"/>
    <w:rsid w:val="002D00C7"/>
    <w:rsid w:val="002E20DB"/>
    <w:rsid w:val="002F5ACE"/>
    <w:rsid w:val="002F7152"/>
    <w:rsid w:val="00330917"/>
    <w:rsid w:val="00356487"/>
    <w:rsid w:val="00357851"/>
    <w:rsid w:val="00365C86"/>
    <w:rsid w:val="00383C7E"/>
    <w:rsid w:val="00396E1B"/>
    <w:rsid w:val="003A700A"/>
    <w:rsid w:val="003F6AF3"/>
    <w:rsid w:val="00437FB1"/>
    <w:rsid w:val="0045538B"/>
    <w:rsid w:val="00463243"/>
    <w:rsid w:val="004703D7"/>
    <w:rsid w:val="00474AC8"/>
    <w:rsid w:val="004A58B3"/>
    <w:rsid w:val="004C2366"/>
    <w:rsid w:val="004D0F63"/>
    <w:rsid w:val="004D276E"/>
    <w:rsid w:val="004D6FE4"/>
    <w:rsid w:val="004E27F3"/>
    <w:rsid w:val="00505284"/>
    <w:rsid w:val="00524F74"/>
    <w:rsid w:val="00535F10"/>
    <w:rsid w:val="005551B3"/>
    <w:rsid w:val="00561C23"/>
    <w:rsid w:val="00592A7E"/>
    <w:rsid w:val="005D22C2"/>
    <w:rsid w:val="005E3B2F"/>
    <w:rsid w:val="005F689A"/>
    <w:rsid w:val="00615F75"/>
    <w:rsid w:val="00641206"/>
    <w:rsid w:val="006434EA"/>
    <w:rsid w:val="006908F7"/>
    <w:rsid w:val="006B23FB"/>
    <w:rsid w:val="006B6681"/>
    <w:rsid w:val="006E3117"/>
    <w:rsid w:val="006F5CA5"/>
    <w:rsid w:val="00727E8A"/>
    <w:rsid w:val="007741D9"/>
    <w:rsid w:val="00794E51"/>
    <w:rsid w:val="007E5ADB"/>
    <w:rsid w:val="00802DE5"/>
    <w:rsid w:val="008113B2"/>
    <w:rsid w:val="008141EC"/>
    <w:rsid w:val="00832B5F"/>
    <w:rsid w:val="00835D82"/>
    <w:rsid w:val="00837447"/>
    <w:rsid w:val="00840793"/>
    <w:rsid w:val="00845868"/>
    <w:rsid w:val="00847D9F"/>
    <w:rsid w:val="0086599B"/>
    <w:rsid w:val="00895F9A"/>
    <w:rsid w:val="008B316C"/>
    <w:rsid w:val="008C04D2"/>
    <w:rsid w:val="008C4D3A"/>
    <w:rsid w:val="008C5AE8"/>
    <w:rsid w:val="00920149"/>
    <w:rsid w:val="0093244E"/>
    <w:rsid w:val="00942BFF"/>
    <w:rsid w:val="00961A75"/>
    <w:rsid w:val="00977466"/>
    <w:rsid w:val="009778F2"/>
    <w:rsid w:val="00984175"/>
    <w:rsid w:val="00993521"/>
    <w:rsid w:val="009D00C3"/>
    <w:rsid w:val="009D31CA"/>
    <w:rsid w:val="009E0B68"/>
    <w:rsid w:val="00A20819"/>
    <w:rsid w:val="00A52564"/>
    <w:rsid w:val="00A7224F"/>
    <w:rsid w:val="00AE06F4"/>
    <w:rsid w:val="00AE3863"/>
    <w:rsid w:val="00B0725C"/>
    <w:rsid w:val="00B54476"/>
    <w:rsid w:val="00B6302E"/>
    <w:rsid w:val="00B66302"/>
    <w:rsid w:val="00B670CC"/>
    <w:rsid w:val="00BA1443"/>
    <w:rsid w:val="00BA220C"/>
    <w:rsid w:val="00BB0B71"/>
    <w:rsid w:val="00BB19AE"/>
    <w:rsid w:val="00BC2179"/>
    <w:rsid w:val="00BD5752"/>
    <w:rsid w:val="00BD68EC"/>
    <w:rsid w:val="00BE3C46"/>
    <w:rsid w:val="00C236D3"/>
    <w:rsid w:val="00C25B68"/>
    <w:rsid w:val="00C364D7"/>
    <w:rsid w:val="00C41DCA"/>
    <w:rsid w:val="00C86065"/>
    <w:rsid w:val="00C955B2"/>
    <w:rsid w:val="00CB6844"/>
    <w:rsid w:val="00CD26B9"/>
    <w:rsid w:val="00D11EDB"/>
    <w:rsid w:val="00D625EB"/>
    <w:rsid w:val="00D828C9"/>
    <w:rsid w:val="00D879FA"/>
    <w:rsid w:val="00D87ED9"/>
    <w:rsid w:val="00D95EFF"/>
    <w:rsid w:val="00DB4C1E"/>
    <w:rsid w:val="00DC7E9C"/>
    <w:rsid w:val="00DF4AA3"/>
    <w:rsid w:val="00E252AD"/>
    <w:rsid w:val="00E43A6B"/>
    <w:rsid w:val="00E543CD"/>
    <w:rsid w:val="00E865DB"/>
    <w:rsid w:val="00E90A87"/>
    <w:rsid w:val="00E9666B"/>
    <w:rsid w:val="00EA12A0"/>
    <w:rsid w:val="00EB2C69"/>
    <w:rsid w:val="00EC6DD0"/>
    <w:rsid w:val="00EE0E19"/>
    <w:rsid w:val="00EF4840"/>
    <w:rsid w:val="00F03E94"/>
    <w:rsid w:val="00F1213C"/>
    <w:rsid w:val="00F362E4"/>
    <w:rsid w:val="00F363C4"/>
    <w:rsid w:val="00F84A93"/>
    <w:rsid w:val="00FA38D9"/>
    <w:rsid w:val="00FB7544"/>
    <w:rsid w:val="00FC6880"/>
    <w:rsid w:val="00FD0130"/>
    <w:rsid w:val="00FE01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6908F7"/>
    <w:rPr>
      <w:color w:val="0563C1" w:themeColor="hyperlink"/>
      <w:u w:val="single"/>
    </w:rPr>
  </w:style>
  <w:style w:type="character" w:customStyle="1" w:styleId="title-text">
    <w:name w:val="title-text"/>
    <w:basedOn w:val="DefaultParagraphFont"/>
    <w:rsid w:val="006908F7"/>
  </w:style>
  <w:style w:type="paragraph" w:customStyle="1" w:styleId="dx-doi">
    <w:name w:val="dx-doi"/>
    <w:basedOn w:val="Normal"/>
    <w:rsid w:val="006908F7"/>
    <w:pPr>
      <w:spacing w:before="100" w:beforeAutospacing="1" w:after="100" w:afterAutospacing="1" w:line="240" w:lineRule="auto"/>
    </w:pPr>
    <w:rPr>
      <w:rFonts w:eastAsia="Times New Roman" w:cs="Times New Roman"/>
      <w:color w:val="auto"/>
      <w:szCs w:val="24"/>
      <w:lang w:eastAsia="en-GB"/>
    </w:rPr>
  </w:style>
  <w:style w:type="character" w:styleId="UnresolvedMention">
    <w:name w:val="Unresolved Mention"/>
    <w:basedOn w:val="DefaultParagraphFont"/>
    <w:uiPriority w:val="99"/>
    <w:semiHidden/>
    <w:unhideWhenUsed/>
    <w:rsid w:val="00DF4AA3"/>
    <w:rPr>
      <w:color w:val="605E5C"/>
      <w:shd w:val="clear" w:color="auto" w:fill="E1DFDD"/>
    </w:rPr>
  </w:style>
  <w:style w:type="character" w:customStyle="1" w:styleId="intentjournalissn">
    <w:name w:val="intent_journal_issn"/>
    <w:basedOn w:val="DefaultParagraphFont"/>
    <w:rsid w:val="004D276E"/>
  </w:style>
  <w:style w:type="character" w:customStyle="1" w:styleId="wdyuqq">
    <w:name w:val="wdyuqq"/>
    <w:basedOn w:val="DefaultParagraphFont"/>
    <w:rsid w:val="008C4D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012870">
      <w:bodyDiv w:val="1"/>
      <w:marLeft w:val="0"/>
      <w:marRight w:val="0"/>
      <w:marTop w:val="0"/>
      <w:marBottom w:val="0"/>
      <w:divBdr>
        <w:top w:val="none" w:sz="0" w:space="0" w:color="auto"/>
        <w:left w:val="none" w:sz="0" w:space="0" w:color="auto"/>
        <w:bottom w:val="none" w:sz="0" w:space="0" w:color="auto"/>
        <w:right w:val="none" w:sz="0" w:space="0" w:color="auto"/>
      </w:divBdr>
    </w:div>
    <w:div w:id="1286618515">
      <w:bodyDiv w:val="1"/>
      <w:marLeft w:val="0"/>
      <w:marRight w:val="0"/>
      <w:marTop w:val="0"/>
      <w:marBottom w:val="0"/>
      <w:divBdr>
        <w:top w:val="none" w:sz="0" w:space="0" w:color="auto"/>
        <w:left w:val="none" w:sz="0" w:space="0" w:color="auto"/>
        <w:bottom w:val="none" w:sz="0" w:space="0" w:color="auto"/>
        <w:right w:val="none" w:sz="0" w:space="0" w:color="auto"/>
      </w:divBdr>
    </w:div>
    <w:div w:id="1466586991">
      <w:bodyDiv w:val="1"/>
      <w:marLeft w:val="0"/>
      <w:marRight w:val="0"/>
      <w:marTop w:val="0"/>
      <w:marBottom w:val="0"/>
      <w:divBdr>
        <w:top w:val="none" w:sz="0" w:space="0" w:color="auto"/>
        <w:left w:val="none" w:sz="0" w:space="0" w:color="auto"/>
        <w:bottom w:val="none" w:sz="0" w:space="0" w:color="auto"/>
        <w:right w:val="none" w:sz="0" w:space="0" w:color="auto"/>
      </w:divBdr>
    </w:div>
    <w:div w:id="1568226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hotelmanagement.net/housekeeping/20-tips-housekeepers" TargetMode="External"/><Relationship Id="rId26" Type="http://schemas.openxmlformats.org/officeDocument/2006/relationships/hyperlink" Target="https://www.emerald.com/insight/publication/issn/0959-6119" TargetMode="External"/><Relationship Id="rId3" Type="http://schemas.openxmlformats.org/officeDocument/2006/relationships/settings" Target="settings.xml"/><Relationship Id="rId21" Type="http://schemas.openxmlformats.org/officeDocument/2006/relationships/hyperlink" Target="https://doi.org/10.1300/J150v10n01_02"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rentokil.ie/blog/5-ways-to-check-for-bed-bugs-in-a-hotel-room/"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hoteliermagazine.com/housekeeping-is-being-slowly-transformed-by-technology/" TargetMode="External"/><Relationship Id="rId29" Type="http://schemas.openxmlformats.org/officeDocument/2006/relationships/hyperlink" Target="https://www.quore.com/products/cleanings-plu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revfine.com/housekeeping-technology/"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msl-ltd.co.uk/health-and-safety-compliance-in-hospitality/" TargetMode="External"/><Relationship Id="rId28" Type="http://schemas.openxmlformats.org/officeDocument/2006/relationships/hyperlink" Target="https://www.tork.co.uk/your-business/solutions/overview/hotels/hotels-challenge" TargetMode="External"/><Relationship Id="rId10" Type="http://schemas.openxmlformats.org/officeDocument/2006/relationships/image" Target="media/image4.png"/><Relationship Id="rId19" Type="http://schemas.openxmlformats.org/officeDocument/2006/relationships/hyperlink" Target="https://www.businesstravelnewseurope.com/Accommodation/Travelodge-introduces-robot-vacuum-cleaners-at-UK-hotels"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mews.com/en/blog/future-hotel-housekeeping" TargetMode="External"/><Relationship Id="rId27" Type="http://schemas.openxmlformats.org/officeDocument/2006/relationships/hyperlink" Target="https://doi.org/10.1080/15256480802427313" TargetMode="External"/><Relationship Id="rId30" Type="http://schemas.openxmlformats.org/officeDocument/2006/relationships/hyperlink" Target="https://inbound.usisecurity.com/blog/5-security-threats-in-hotels-and-what-to-do-about-th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906</TotalTime>
  <Pages>16</Pages>
  <Words>3011</Words>
  <Characters>17167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Krasimira Yanusheva</cp:lastModifiedBy>
  <cp:revision>144</cp:revision>
  <dcterms:created xsi:type="dcterms:W3CDTF">2023-01-08T15:17:00Z</dcterms:created>
  <dcterms:modified xsi:type="dcterms:W3CDTF">2023-06-12T21:09:00Z</dcterms:modified>
</cp:coreProperties>
</file>