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543A0" w14:textId="7FA39A72" w:rsidR="00D95833" w:rsidRDefault="00D95833" w:rsidP="00AE2A49">
      <w:pPr>
        <w:pStyle w:val="Title"/>
        <w:rPr>
          <w:lang w:val="en-US"/>
        </w:rPr>
      </w:pPr>
      <w:r>
        <w:rPr>
          <w:lang w:val="en-US"/>
        </w:rPr>
        <w:t>BLIH5007</w:t>
      </w:r>
    </w:p>
    <w:p w14:paraId="42690C00" w14:textId="52FE328B" w:rsidR="00D95833" w:rsidRDefault="00D95833" w:rsidP="00AE2A49">
      <w:pPr>
        <w:pStyle w:val="Title"/>
        <w:rPr>
          <w:lang w:val="en-US"/>
        </w:rPr>
      </w:pPr>
    </w:p>
    <w:p w14:paraId="7CE5D077" w14:textId="72DBDF45" w:rsidR="00D95833" w:rsidRDefault="00D95833" w:rsidP="00AE2A49">
      <w:pPr>
        <w:pStyle w:val="Title"/>
        <w:rPr>
          <w:lang w:val="en-US"/>
        </w:rPr>
      </w:pPr>
      <w:r>
        <w:rPr>
          <w:lang w:val="en-US"/>
        </w:rPr>
        <w:t>Financial Management for the Hotel Industry</w:t>
      </w:r>
    </w:p>
    <w:p w14:paraId="781160EF" w14:textId="4DC0AF3A" w:rsidR="00D95833" w:rsidRDefault="00D95833">
      <w:pPr>
        <w:rPr>
          <w:lang w:val="en-US"/>
        </w:rPr>
      </w:pPr>
    </w:p>
    <w:p w14:paraId="740F2E64" w14:textId="16F9CD24" w:rsidR="00D95833" w:rsidRPr="00014C7C" w:rsidRDefault="00D95833" w:rsidP="00AE2A49">
      <w:pPr>
        <w:pStyle w:val="Subtitle"/>
        <w:rPr>
          <w:lang w:val="en-US"/>
        </w:rPr>
      </w:pPr>
      <w:r w:rsidRPr="00014C7C">
        <w:rPr>
          <w:lang w:val="en-US"/>
        </w:rPr>
        <w:t>Student’s Name:</w:t>
      </w:r>
      <w:r w:rsidR="00014C7C" w:rsidRPr="00014C7C">
        <w:rPr>
          <w:lang w:val="en-US"/>
        </w:rPr>
        <w:t xml:space="preserve"> Mihaela Ioana Fazecas</w:t>
      </w:r>
    </w:p>
    <w:p w14:paraId="33B8BC81" w14:textId="7BD1C6A7" w:rsidR="00D95833" w:rsidRPr="00014C7C" w:rsidRDefault="00D95833" w:rsidP="00AE2A49">
      <w:pPr>
        <w:pStyle w:val="Subtitle"/>
        <w:rPr>
          <w:lang w:val="en-US"/>
        </w:rPr>
      </w:pPr>
      <w:r w:rsidRPr="00014C7C">
        <w:rPr>
          <w:lang w:val="en-US"/>
        </w:rPr>
        <w:t>Student’s ID:</w:t>
      </w:r>
      <w:r w:rsidR="00014C7C" w:rsidRPr="00014C7C">
        <w:rPr>
          <w:lang w:val="en-US"/>
        </w:rPr>
        <w:t>2107707</w:t>
      </w:r>
    </w:p>
    <w:p w14:paraId="6261242A" w14:textId="49359C0E" w:rsidR="00D95833" w:rsidRDefault="00D95833" w:rsidP="00AE2A49">
      <w:pPr>
        <w:pStyle w:val="Subtitle"/>
        <w:rPr>
          <w:lang w:val="en-US"/>
        </w:rPr>
      </w:pPr>
      <w:r>
        <w:rPr>
          <w:lang w:val="en-US"/>
        </w:rPr>
        <w:t>Lecturer’s Name:</w:t>
      </w:r>
      <w:r w:rsidR="00014C7C">
        <w:rPr>
          <w:lang w:val="en-US"/>
        </w:rPr>
        <w:t xml:space="preserve"> dale clarke</w:t>
      </w:r>
    </w:p>
    <w:p w14:paraId="76888A2F" w14:textId="77777777" w:rsidR="00AE2A49" w:rsidRDefault="00AE2A49" w:rsidP="00AE2A49">
      <w:pPr>
        <w:rPr>
          <w:lang w:val="en-US"/>
        </w:rPr>
      </w:pPr>
    </w:p>
    <w:p w14:paraId="413461D0" w14:textId="77777777" w:rsidR="00AE2A49" w:rsidRDefault="00AE2A49" w:rsidP="00AE2A49">
      <w:pPr>
        <w:rPr>
          <w:lang w:val="en-US"/>
        </w:rPr>
      </w:pPr>
    </w:p>
    <w:p w14:paraId="3DF74DB7" w14:textId="77777777" w:rsidR="00AE2A49" w:rsidRDefault="00AE2A49" w:rsidP="00AE2A49">
      <w:pPr>
        <w:rPr>
          <w:lang w:val="en-US"/>
        </w:rPr>
      </w:pPr>
    </w:p>
    <w:p w14:paraId="1E03E26A" w14:textId="77777777" w:rsidR="00AE2A49" w:rsidRDefault="00AE2A49" w:rsidP="00AE2A49">
      <w:pPr>
        <w:rPr>
          <w:lang w:val="en-US"/>
        </w:rPr>
      </w:pPr>
    </w:p>
    <w:p w14:paraId="447E6FD5" w14:textId="77777777" w:rsidR="00AE2A49" w:rsidRDefault="00AE2A49" w:rsidP="00AE2A49">
      <w:pPr>
        <w:rPr>
          <w:lang w:val="en-US"/>
        </w:rPr>
      </w:pPr>
    </w:p>
    <w:p w14:paraId="10AF23EE" w14:textId="77777777" w:rsidR="00AE2A49" w:rsidRDefault="00AE2A49" w:rsidP="00AE2A49">
      <w:pPr>
        <w:rPr>
          <w:lang w:val="en-US"/>
        </w:rPr>
      </w:pPr>
    </w:p>
    <w:p w14:paraId="306AE483" w14:textId="77777777" w:rsidR="00AE2A49" w:rsidRDefault="00AE2A49" w:rsidP="00AE2A49">
      <w:pPr>
        <w:rPr>
          <w:lang w:val="en-US"/>
        </w:rPr>
      </w:pPr>
    </w:p>
    <w:p w14:paraId="4F64E38D" w14:textId="77777777" w:rsidR="00AE2A49" w:rsidRDefault="00AE2A49" w:rsidP="00AE2A49">
      <w:pPr>
        <w:rPr>
          <w:lang w:val="en-US"/>
        </w:rPr>
      </w:pPr>
    </w:p>
    <w:sdt>
      <w:sdtPr>
        <w:rPr>
          <w:b w:val="0"/>
          <w:bCs w:val="0"/>
          <w:caps w:val="0"/>
          <w:color w:val="auto"/>
          <w:spacing w:val="0"/>
          <w:sz w:val="20"/>
          <w:szCs w:val="20"/>
        </w:rPr>
        <w:id w:val="2078938908"/>
        <w:docPartObj>
          <w:docPartGallery w:val="Table of Contents"/>
          <w:docPartUnique/>
        </w:docPartObj>
      </w:sdtPr>
      <w:sdtEndPr>
        <w:rPr>
          <w:noProof/>
        </w:rPr>
      </w:sdtEndPr>
      <w:sdtContent>
        <w:p w14:paraId="1A53E111" w14:textId="69A0193F" w:rsidR="00AE2A49" w:rsidRDefault="00AE2A49">
          <w:pPr>
            <w:pStyle w:val="TOCHeading"/>
          </w:pPr>
          <w:r>
            <w:t>Table of Contents</w:t>
          </w:r>
        </w:p>
        <w:p w14:paraId="311C67D7" w14:textId="573CDEDF" w:rsidR="00AE2A49" w:rsidRDefault="00AE2A49">
          <w:pPr>
            <w:pStyle w:val="TOC1"/>
            <w:tabs>
              <w:tab w:val="right" w:pos="9350"/>
            </w:tabs>
            <w:rPr>
              <w:rFonts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9136213" w:history="1">
            <w:r w:rsidRPr="00032194">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_Toc129136213 \h </w:instrText>
            </w:r>
            <w:r>
              <w:rPr>
                <w:noProof/>
                <w:webHidden/>
              </w:rPr>
            </w:r>
            <w:r>
              <w:rPr>
                <w:noProof/>
                <w:webHidden/>
              </w:rPr>
              <w:fldChar w:fldCharType="separate"/>
            </w:r>
            <w:r>
              <w:rPr>
                <w:noProof/>
                <w:webHidden/>
              </w:rPr>
              <w:t>3</w:t>
            </w:r>
            <w:r>
              <w:rPr>
                <w:noProof/>
                <w:webHidden/>
              </w:rPr>
              <w:fldChar w:fldCharType="end"/>
            </w:r>
          </w:hyperlink>
        </w:p>
        <w:p w14:paraId="29C8651E" w14:textId="50FF81A3" w:rsidR="00AE2A49" w:rsidRDefault="00000000">
          <w:pPr>
            <w:pStyle w:val="TOC1"/>
            <w:tabs>
              <w:tab w:val="right" w:pos="9350"/>
            </w:tabs>
            <w:rPr>
              <w:rFonts w:cstheme="minorBidi"/>
              <w:b w:val="0"/>
              <w:bCs w:val="0"/>
              <w:caps w:val="0"/>
              <w:noProof/>
              <w:sz w:val="24"/>
              <w:szCs w:val="24"/>
              <w:u w:val="none"/>
              <w:lang w:eastAsia="en-GB"/>
            </w:rPr>
          </w:pPr>
          <w:hyperlink w:anchor="_Toc129136214" w:history="1">
            <w:r w:rsidR="00AE2A49" w:rsidRPr="00032194">
              <w:rPr>
                <w:rStyle w:val="Hyperlink"/>
                <w:rFonts w:ascii="Arial" w:hAnsi="Arial" w:cs="Arial"/>
                <w:noProof/>
                <w:lang w:val="en-US"/>
              </w:rPr>
              <w:t>Background – Marriott International</w:t>
            </w:r>
            <w:r w:rsidR="00AE2A49">
              <w:rPr>
                <w:noProof/>
                <w:webHidden/>
              </w:rPr>
              <w:tab/>
            </w:r>
            <w:r w:rsidR="00AE2A49">
              <w:rPr>
                <w:noProof/>
                <w:webHidden/>
              </w:rPr>
              <w:fldChar w:fldCharType="begin"/>
            </w:r>
            <w:r w:rsidR="00AE2A49">
              <w:rPr>
                <w:noProof/>
                <w:webHidden/>
              </w:rPr>
              <w:instrText xml:space="preserve"> PAGEREF _Toc129136214 \h </w:instrText>
            </w:r>
            <w:r w:rsidR="00AE2A49">
              <w:rPr>
                <w:noProof/>
                <w:webHidden/>
              </w:rPr>
            </w:r>
            <w:r w:rsidR="00AE2A49">
              <w:rPr>
                <w:noProof/>
                <w:webHidden/>
              </w:rPr>
              <w:fldChar w:fldCharType="separate"/>
            </w:r>
            <w:r w:rsidR="00AE2A49">
              <w:rPr>
                <w:noProof/>
                <w:webHidden/>
              </w:rPr>
              <w:t>3</w:t>
            </w:r>
            <w:r w:rsidR="00AE2A49">
              <w:rPr>
                <w:noProof/>
                <w:webHidden/>
              </w:rPr>
              <w:fldChar w:fldCharType="end"/>
            </w:r>
          </w:hyperlink>
        </w:p>
        <w:p w14:paraId="07DC0AB7" w14:textId="79C63203" w:rsidR="00AE2A49" w:rsidRDefault="00000000">
          <w:pPr>
            <w:pStyle w:val="TOC1"/>
            <w:tabs>
              <w:tab w:val="right" w:pos="9350"/>
            </w:tabs>
            <w:rPr>
              <w:rFonts w:cstheme="minorBidi"/>
              <w:b w:val="0"/>
              <w:bCs w:val="0"/>
              <w:caps w:val="0"/>
              <w:noProof/>
              <w:sz w:val="24"/>
              <w:szCs w:val="24"/>
              <w:u w:val="none"/>
              <w:lang w:eastAsia="en-GB"/>
            </w:rPr>
          </w:pPr>
          <w:hyperlink w:anchor="_Toc129136215" w:history="1">
            <w:r w:rsidR="00AE2A49" w:rsidRPr="00032194">
              <w:rPr>
                <w:rStyle w:val="Hyperlink"/>
                <w:rFonts w:ascii="Arial" w:hAnsi="Arial" w:cs="Arial"/>
                <w:noProof/>
                <w:lang w:val="en-US"/>
              </w:rPr>
              <w:t>Outsourcing at Marriott International</w:t>
            </w:r>
            <w:r w:rsidR="00AE2A49">
              <w:rPr>
                <w:noProof/>
                <w:webHidden/>
              </w:rPr>
              <w:tab/>
            </w:r>
            <w:r w:rsidR="00AE2A49">
              <w:rPr>
                <w:noProof/>
                <w:webHidden/>
              </w:rPr>
              <w:fldChar w:fldCharType="begin"/>
            </w:r>
            <w:r w:rsidR="00AE2A49">
              <w:rPr>
                <w:noProof/>
                <w:webHidden/>
              </w:rPr>
              <w:instrText xml:space="preserve"> PAGEREF _Toc129136215 \h </w:instrText>
            </w:r>
            <w:r w:rsidR="00AE2A49">
              <w:rPr>
                <w:noProof/>
                <w:webHidden/>
              </w:rPr>
            </w:r>
            <w:r w:rsidR="00AE2A49">
              <w:rPr>
                <w:noProof/>
                <w:webHidden/>
              </w:rPr>
              <w:fldChar w:fldCharType="separate"/>
            </w:r>
            <w:r w:rsidR="00AE2A49">
              <w:rPr>
                <w:noProof/>
                <w:webHidden/>
              </w:rPr>
              <w:t>4</w:t>
            </w:r>
            <w:r w:rsidR="00AE2A49">
              <w:rPr>
                <w:noProof/>
                <w:webHidden/>
              </w:rPr>
              <w:fldChar w:fldCharType="end"/>
            </w:r>
          </w:hyperlink>
        </w:p>
        <w:p w14:paraId="1F93C7A7" w14:textId="34368822" w:rsidR="00AE2A49" w:rsidRDefault="00000000">
          <w:pPr>
            <w:pStyle w:val="TOC1"/>
            <w:tabs>
              <w:tab w:val="right" w:pos="9350"/>
            </w:tabs>
            <w:rPr>
              <w:rFonts w:cstheme="minorBidi"/>
              <w:b w:val="0"/>
              <w:bCs w:val="0"/>
              <w:caps w:val="0"/>
              <w:noProof/>
              <w:sz w:val="24"/>
              <w:szCs w:val="24"/>
              <w:u w:val="none"/>
              <w:lang w:eastAsia="en-GB"/>
            </w:rPr>
          </w:pPr>
          <w:hyperlink w:anchor="_Toc129136216" w:history="1">
            <w:r w:rsidR="00AE2A49" w:rsidRPr="00032194">
              <w:rPr>
                <w:rStyle w:val="Hyperlink"/>
                <w:rFonts w:ascii="Arial" w:hAnsi="Arial" w:cs="Arial"/>
                <w:noProof/>
                <w:lang w:val="en-US"/>
              </w:rPr>
              <w:t>Advantages of Outsourcing Housekeeping</w:t>
            </w:r>
            <w:r w:rsidR="00AE2A49">
              <w:rPr>
                <w:noProof/>
                <w:webHidden/>
              </w:rPr>
              <w:tab/>
            </w:r>
            <w:r w:rsidR="00AE2A49">
              <w:rPr>
                <w:noProof/>
                <w:webHidden/>
              </w:rPr>
              <w:fldChar w:fldCharType="begin"/>
            </w:r>
            <w:r w:rsidR="00AE2A49">
              <w:rPr>
                <w:noProof/>
                <w:webHidden/>
              </w:rPr>
              <w:instrText xml:space="preserve"> PAGEREF _Toc129136216 \h </w:instrText>
            </w:r>
            <w:r w:rsidR="00AE2A49">
              <w:rPr>
                <w:noProof/>
                <w:webHidden/>
              </w:rPr>
            </w:r>
            <w:r w:rsidR="00AE2A49">
              <w:rPr>
                <w:noProof/>
                <w:webHidden/>
              </w:rPr>
              <w:fldChar w:fldCharType="separate"/>
            </w:r>
            <w:r w:rsidR="00AE2A49">
              <w:rPr>
                <w:noProof/>
                <w:webHidden/>
              </w:rPr>
              <w:t>5</w:t>
            </w:r>
            <w:r w:rsidR="00AE2A49">
              <w:rPr>
                <w:noProof/>
                <w:webHidden/>
              </w:rPr>
              <w:fldChar w:fldCharType="end"/>
            </w:r>
          </w:hyperlink>
        </w:p>
        <w:p w14:paraId="035F1BDA" w14:textId="2BD8DBD1" w:rsidR="00AE2A49" w:rsidRDefault="00000000">
          <w:pPr>
            <w:pStyle w:val="TOC1"/>
            <w:tabs>
              <w:tab w:val="right" w:pos="9350"/>
            </w:tabs>
            <w:rPr>
              <w:rFonts w:cstheme="minorBidi"/>
              <w:b w:val="0"/>
              <w:bCs w:val="0"/>
              <w:caps w:val="0"/>
              <w:noProof/>
              <w:sz w:val="24"/>
              <w:szCs w:val="24"/>
              <w:u w:val="none"/>
              <w:lang w:eastAsia="en-GB"/>
            </w:rPr>
          </w:pPr>
          <w:hyperlink w:anchor="_Toc129136217" w:history="1">
            <w:r w:rsidR="00AE2A49" w:rsidRPr="00032194">
              <w:rPr>
                <w:rStyle w:val="Hyperlink"/>
                <w:rFonts w:ascii="Arial" w:hAnsi="Arial" w:cs="Arial"/>
                <w:noProof/>
                <w:lang w:val="en-US"/>
              </w:rPr>
              <w:t>Risks of Outsourcing Housekeeping</w:t>
            </w:r>
            <w:r w:rsidR="00AE2A49">
              <w:rPr>
                <w:noProof/>
                <w:webHidden/>
              </w:rPr>
              <w:tab/>
            </w:r>
            <w:r w:rsidR="00AE2A49">
              <w:rPr>
                <w:noProof/>
                <w:webHidden/>
              </w:rPr>
              <w:fldChar w:fldCharType="begin"/>
            </w:r>
            <w:r w:rsidR="00AE2A49">
              <w:rPr>
                <w:noProof/>
                <w:webHidden/>
              </w:rPr>
              <w:instrText xml:space="preserve"> PAGEREF _Toc129136217 \h </w:instrText>
            </w:r>
            <w:r w:rsidR="00AE2A49">
              <w:rPr>
                <w:noProof/>
                <w:webHidden/>
              </w:rPr>
            </w:r>
            <w:r w:rsidR="00AE2A49">
              <w:rPr>
                <w:noProof/>
                <w:webHidden/>
              </w:rPr>
              <w:fldChar w:fldCharType="separate"/>
            </w:r>
            <w:r w:rsidR="00AE2A49">
              <w:rPr>
                <w:noProof/>
                <w:webHidden/>
              </w:rPr>
              <w:t>6</w:t>
            </w:r>
            <w:r w:rsidR="00AE2A49">
              <w:rPr>
                <w:noProof/>
                <w:webHidden/>
              </w:rPr>
              <w:fldChar w:fldCharType="end"/>
            </w:r>
          </w:hyperlink>
        </w:p>
        <w:p w14:paraId="72BC26ED" w14:textId="14FD5F0D" w:rsidR="00AE2A49" w:rsidRDefault="00000000">
          <w:pPr>
            <w:pStyle w:val="TOC1"/>
            <w:tabs>
              <w:tab w:val="right" w:pos="9350"/>
            </w:tabs>
            <w:rPr>
              <w:rFonts w:cstheme="minorBidi"/>
              <w:b w:val="0"/>
              <w:bCs w:val="0"/>
              <w:caps w:val="0"/>
              <w:noProof/>
              <w:sz w:val="24"/>
              <w:szCs w:val="24"/>
              <w:u w:val="none"/>
              <w:lang w:eastAsia="en-GB"/>
            </w:rPr>
          </w:pPr>
          <w:hyperlink w:anchor="_Toc129136218" w:history="1">
            <w:r w:rsidR="00AE2A49" w:rsidRPr="00032194">
              <w:rPr>
                <w:rStyle w:val="Hyperlink"/>
                <w:rFonts w:ascii="Arial" w:hAnsi="Arial" w:cs="Arial"/>
                <w:noProof/>
                <w:lang w:val="en-US"/>
              </w:rPr>
              <w:t>Unsourced and Outsourcing Housekeeping Services</w:t>
            </w:r>
            <w:r w:rsidR="00AE2A49">
              <w:rPr>
                <w:noProof/>
                <w:webHidden/>
              </w:rPr>
              <w:tab/>
            </w:r>
            <w:r w:rsidR="00AE2A49">
              <w:rPr>
                <w:noProof/>
                <w:webHidden/>
              </w:rPr>
              <w:fldChar w:fldCharType="begin"/>
            </w:r>
            <w:r w:rsidR="00AE2A49">
              <w:rPr>
                <w:noProof/>
                <w:webHidden/>
              </w:rPr>
              <w:instrText xml:space="preserve"> PAGEREF _Toc129136218 \h </w:instrText>
            </w:r>
            <w:r w:rsidR="00AE2A49">
              <w:rPr>
                <w:noProof/>
                <w:webHidden/>
              </w:rPr>
            </w:r>
            <w:r w:rsidR="00AE2A49">
              <w:rPr>
                <w:noProof/>
                <w:webHidden/>
              </w:rPr>
              <w:fldChar w:fldCharType="separate"/>
            </w:r>
            <w:r w:rsidR="00AE2A49">
              <w:rPr>
                <w:noProof/>
                <w:webHidden/>
              </w:rPr>
              <w:t>7</w:t>
            </w:r>
            <w:r w:rsidR="00AE2A49">
              <w:rPr>
                <w:noProof/>
                <w:webHidden/>
              </w:rPr>
              <w:fldChar w:fldCharType="end"/>
            </w:r>
          </w:hyperlink>
        </w:p>
        <w:p w14:paraId="372E3CCC" w14:textId="2FF1F35A" w:rsidR="00AE2A49" w:rsidRDefault="00000000">
          <w:pPr>
            <w:pStyle w:val="TOC1"/>
            <w:tabs>
              <w:tab w:val="right" w:pos="9350"/>
            </w:tabs>
            <w:rPr>
              <w:rFonts w:cstheme="minorBidi"/>
              <w:b w:val="0"/>
              <w:bCs w:val="0"/>
              <w:caps w:val="0"/>
              <w:noProof/>
              <w:sz w:val="24"/>
              <w:szCs w:val="24"/>
              <w:u w:val="none"/>
              <w:lang w:eastAsia="en-GB"/>
            </w:rPr>
          </w:pPr>
          <w:hyperlink w:anchor="_Toc129136219" w:history="1">
            <w:r w:rsidR="00AE2A49" w:rsidRPr="00032194">
              <w:rPr>
                <w:rStyle w:val="Hyperlink"/>
                <w:rFonts w:ascii="Arial" w:hAnsi="Arial" w:cs="Arial"/>
                <w:noProof/>
                <w:lang w:val="en-US"/>
              </w:rPr>
              <w:t>CSR of Marriott International</w:t>
            </w:r>
            <w:r w:rsidR="00AE2A49">
              <w:rPr>
                <w:noProof/>
                <w:webHidden/>
              </w:rPr>
              <w:tab/>
            </w:r>
            <w:r w:rsidR="00AE2A49">
              <w:rPr>
                <w:noProof/>
                <w:webHidden/>
              </w:rPr>
              <w:fldChar w:fldCharType="begin"/>
            </w:r>
            <w:r w:rsidR="00AE2A49">
              <w:rPr>
                <w:noProof/>
                <w:webHidden/>
              </w:rPr>
              <w:instrText xml:space="preserve"> PAGEREF _Toc129136219 \h </w:instrText>
            </w:r>
            <w:r w:rsidR="00AE2A49">
              <w:rPr>
                <w:noProof/>
                <w:webHidden/>
              </w:rPr>
            </w:r>
            <w:r w:rsidR="00AE2A49">
              <w:rPr>
                <w:noProof/>
                <w:webHidden/>
              </w:rPr>
              <w:fldChar w:fldCharType="separate"/>
            </w:r>
            <w:r w:rsidR="00AE2A49">
              <w:rPr>
                <w:noProof/>
                <w:webHidden/>
              </w:rPr>
              <w:t>8</w:t>
            </w:r>
            <w:r w:rsidR="00AE2A49">
              <w:rPr>
                <w:noProof/>
                <w:webHidden/>
              </w:rPr>
              <w:fldChar w:fldCharType="end"/>
            </w:r>
          </w:hyperlink>
        </w:p>
        <w:p w14:paraId="03DF2AC4" w14:textId="05D70DA6" w:rsidR="00AE2A49" w:rsidRDefault="00000000">
          <w:pPr>
            <w:pStyle w:val="TOC1"/>
            <w:tabs>
              <w:tab w:val="right" w:pos="9350"/>
            </w:tabs>
            <w:rPr>
              <w:rFonts w:cstheme="minorBidi"/>
              <w:b w:val="0"/>
              <w:bCs w:val="0"/>
              <w:caps w:val="0"/>
              <w:noProof/>
              <w:sz w:val="24"/>
              <w:szCs w:val="24"/>
              <w:u w:val="none"/>
              <w:lang w:eastAsia="en-GB"/>
            </w:rPr>
          </w:pPr>
          <w:hyperlink w:anchor="_Toc129136220" w:history="1">
            <w:r w:rsidR="00AE2A49" w:rsidRPr="00032194">
              <w:rPr>
                <w:rStyle w:val="Hyperlink"/>
                <w:rFonts w:ascii="Arial" w:hAnsi="Arial" w:cs="Arial"/>
                <w:noProof/>
                <w:lang w:val="en-US"/>
              </w:rPr>
              <w:t>Conclusion</w:t>
            </w:r>
            <w:r w:rsidR="00AE2A49">
              <w:rPr>
                <w:noProof/>
                <w:webHidden/>
              </w:rPr>
              <w:tab/>
            </w:r>
            <w:r w:rsidR="00AE2A49">
              <w:rPr>
                <w:noProof/>
                <w:webHidden/>
              </w:rPr>
              <w:fldChar w:fldCharType="begin"/>
            </w:r>
            <w:r w:rsidR="00AE2A49">
              <w:rPr>
                <w:noProof/>
                <w:webHidden/>
              </w:rPr>
              <w:instrText xml:space="preserve"> PAGEREF _Toc129136220 \h </w:instrText>
            </w:r>
            <w:r w:rsidR="00AE2A49">
              <w:rPr>
                <w:noProof/>
                <w:webHidden/>
              </w:rPr>
            </w:r>
            <w:r w:rsidR="00AE2A49">
              <w:rPr>
                <w:noProof/>
                <w:webHidden/>
              </w:rPr>
              <w:fldChar w:fldCharType="separate"/>
            </w:r>
            <w:r w:rsidR="00AE2A49">
              <w:rPr>
                <w:noProof/>
                <w:webHidden/>
              </w:rPr>
              <w:t>10</w:t>
            </w:r>
            <w:r w:rsidR="00AE2A49">
              <w:rPr>
                <w:noProof/>
                <w:webHidden/>
              </w:rPr>
              <w:fldChar w:fldCharType="end"/>
            </w:r>
          </w:hyperlink>
        </w:p>
        <w:p w14:paraId="23784DB6" w14:textId="2A02F248" w:rsidR="00AE2A49" w:rsidRDefault="00000000">
          <w:pPr>
            <w:pStyle w:val="TOC1"/>
            <w:tabs>
              <w:tab w:val="right" w:pos="9350"/>
            </w:tabs>
            <w:rPr>
              <w:rFonts w:cstheme="minorBidi"/>
              <w:b w:val="0"/>
              <w:bCs w:val="0"/>
              <w:caps w:val="0"/>
              <w:noProof/>
              <w:sz w:val="24"/>
              <w:szCs w:val="24"/>
              <w:u w:val="none"/>
              <w:lang w:eastAsia="en-GB"/>
            </w:rPr>
          </w:pPr>
          <w:hyperlink w:anchor="_Toc129136221" w:history="1">
            <w:r w:rsidR="00AE2A49" w:rsidRPr="00032194">
              <w:rPr>
                <w:rStyle w:val="Hyperlink"/>
                <w:rFonts w:ascii="Arial" w:hAnsi="Arial" w:cs="Arial"/>
                <w:noProof/>
                <w:lang w:val="en-US"/>
              </w:rPr>
              <w:t>References</w:t>
            </w:r>
            <w:r w:rsidR="00AE2A49">
              <w:rPr>
                <w:noProof/>
                <w:webHidden/>
              </w:rPr>
              <w:tab/>
            </w:r>
            <w:r w:rsidR="00AE2A49">
              <w:rPr>
                <w:noProof/>
                <w:webHidden/>
              </w:rPr>
              <w:fldChar w:fldCharType="begin"/>
            </w:r>
            <w:r w:rsidR="00AE2A49">
              <w:rPr>
                <w:noProof/>
                <w:webHidden/>
              </w:rPr>
              <w:instrText xml:space="preserve"> PAGEREF _Toc129136221 \h </w:instrText>
            </w:r>
            <w:r w:rsidR="00AE2A49">
              <w:rPr>
                <w:noProof/>
                <w:webHidden/>
              </w:rPr>
            </w:r>
            <w:r w:rsidR="00AE2A49">
              <w:rPr>
                <w:noProof/>
                <w:webHidden/>
              </w:rPr>
              <w:fldChar w:fldCharType="separate"/>
            </w:r>
            <w:r w:rsidR="00AE2A49">
              <w:rPr>
                <w:noProof/>
                <w:webHidden/>
              </w:rPr>
              <w:t>12</w:t>
            </w:r>
            <w:r w:rsidR="00AE2A49">
              <w:rPr>
                <w:noProof/>
                <w:webHidden/>
              </w:rPr>
              <w:fldChar w:fldCharType="end"/>
            </w:r>
          </w:hyperlink>
        </w:p>
        <w:p w14:paraId="1EEDF682" w14:textId="594A14E9" w:rsidR="00AE2A49" w:rsidRDefault="00AE2A49">
          <w:r>
            <w:rPr>
              <w:b/>
              <w:bCs/>
              <w:noProof/>
            </w:rPr>
            <w:fldChar w:fldCharType="end"/>
          </w:r>
        </w:p>
      </w:sdtContent>
    </w:sdt>
    <w:p w14:paraId="306B2201" w14:textId="77777777" w:rsidR="00AE2A49" w:rsidRDefault="00AE2A49" w:rsidP="00AE2A49">
      <w:pPr>
        <w:rPr>
          <w:lang w:val="en-US"/>
        </w:rPr>
      </w:pPr>
    </w:p>
    <w:p w14:paraId="564B912A" w14:textId="77777777" w:rsidR="00AE2A49" w:rsidRDefault="00AE2A49" w:rsidP="00AE2A49">
      <w:pPr>
        <w:rPr>
          <w:lang w:val="en-US"/>
        </w:rPr>
      </w:pPr>
    </w:p>
    <w:p w14:paraId="02F05A3E" w14:textId="77777777" w:rsidR="00AE2A49" w:rsidRDefault="00AE2A49" w:rsidP="00AE2A49">
      <w:pPr>
        <w:rPr>
          <w:lang w:val="en-US"/>
        </w:rPr>
      </w:pPr>
    </w:p>
    <w:p w14:paraId="1A5D1EE8" w14:textId="77777777" w:rsidR="00AE2A49" w:rsidRDefault="00AE2A49" w:rsidP="00AE2A49">
      <w:pPr>
        <w:rPr>
          <w:lang w:val="en-US"/>
        </w:rPr>
      </w:pPr>
    </w:p>
    <w:p w14:paraId="5A8E5612" w14:textId="77777777" w:rsidR="00AE2A49" w:rsidRDefault="00AE2A49" w:rsidP="00AE2A49">
      <w:pPr>
        <w:rPr>
          <w:lang w:val="en-US"/>
        </w:rPr>
      </w:pPr>
    </w:p>
    <w:p w14:paraId="1A160DDD" w14:textId="77777777" w:rsidR="00AE2A49" w:rsidRDefault="00AE2A49" w:rsidP="00AE2A49">
      <w:pPr>
        <w:rPr>
          <w:lang w:val="en-US"/>
        </w:rPr>
      </w:pPr>
    </w:p>
    <w:p w14:paraId="0ECC3C76" w14:textId="77777777" w:rsidR="00AE2A49" w:rsidRDefault="00AE2A49" w:rsidP="00AE2A49">
      <w:pPr>
        <w:rPr>
          <w:lang w:val="en-US"/>
        </w:rPr>
      </w:pPr>
    </w:p>
    <w:p w14:paraId="21CF9DB9" w14:textId="77777777" w:rsidR="00AE2A49" w:rsidRPr="00AE2A49" w:rsidRDefault="00AE2A49" w:rsidP="00AE2A49">
      <w:pPr>
        <w:rPr>
          <w:lang w:val="en-US"/>
        </w:rPr>
      </w:pPr>
    </w:p>
    <w:p w14:paraId="6AACBD2B" w14:textId="7FE21833" w:rsidR="00D95833" w:rsidRDefault="00D95833">
      <w:pPr>
        <w:rPr>
          <w:lang w:val="en-US"/>
        </w:rPr>
      </w:pPr>
    </w:p>
    <w:p w14:paraId="1FC746DA" w14:textId="3AF5E972" w:rsidR="00D95833" w:rsidRDefault="00D95833">
      <w:pPr>
        <w:rPr>
          <w:lang w:val="en-US"/>
        </w:rPr>
      </w:pPr>
    </w:p>
    <w:p w14:paraId="07098280" w14:textId="016000CD" w:rsidR="00D95833" w:rsidRPr="00AE2A49" w:rsidRDefault="00D95833" w:rsidP="00AE2A49">
      <w:pPr>
        <w:pStyle w:val="Heading1"/>
        <w:spacing w:line="360" w:lineRule="auto"/>
        <w:jc w:val="both"/>
        <w:rPr>
          <w:rFonts w:ascii="Arial" w:hAnsi="Arial" w:cs="Arial"/>
          <w:sz w:val="24"/>
          <w:szCs w:val="24"/>
          <w:lang w:val="en-US"/>
        </w:rPr>
      </w:pPr>
      <w:bookmarkStart w:id="0" w:name="_Toc129136213"/>
      <w:r w:rsidRPr="00AE2A49">
        <w:rPr>
          <w:rFonts w:ascii="Arial" w:hAnsi="Arial" w:cs="Arial"/>
          <w:sz w:val="24"/>
          <w:szCs w:val="24"/>
          <w:lang w:val="en-US"/>
        </w:rPr>
        <w:t>Introduction</w:t>
      </w:r>
      <w:bookmarkEnd w:id="0"/>
      <w:r w:rsidRPr="00AE2A49">
        <w:rPr>
          <w:rFonts w:ascii="Arial" w:hAnsi="Arial" w:cs="Arial"/>
          <w:sz w:val="24"/>
          <w:szCs w:val="24"/>
          <w:lang w:val="en-US"/>
        </w:rPr>
        <w:t xml:space="preserve"> </w:t>
      </w:r>
    </w:p>
    <w:p w14:paraId="5CB3EFC0" w14:textId="7A062F84" w:rsidR="006853D9" w:rsidRPr="00AE2A49" w:rsidRDefault="006853D9" w:rsidP="00AE2A49">
      <w:pPr>
        <w:spacing w:line="360" w:lineRule="auto"/>
        <w:jc w:val="both"/>
        <w:rPr>
          <w:rFonts w:ascii="Arial" w:hAnsi="Arial" w:cs="Arial"/>
          <w:sz w:val="24"/>
          <w:szCs w:val="24"/>
          <w:lang w:val="en-US"/>
        </w:rPr>
      </w:pPr>
      <w:r w:rsidRPr="00AE2A49">
        <w:rPr>
          <w:rFonts w:ascii="Arial" w:hAnsi="Arial" w:cs="Arial"/>
          <w:sz w:val="24"/>
          <w:szCs w:val="24"/>
          <w:lang w:val="en-US"/>
        </w:rPr>
        <w:t>Several hotels now include outsourcing of their housekeeping services in their long-term strategies so that they can control costs without sacrificing quality</w:t>
      </w:r>
      <w:r w:rsidR="00AC72AD" w:rsidRPr="00AE2A49">
        <w:rPr>
          <w:rFonts w:ascii="Arial" w:hAnsi="Arial" w:cs="Arial"/>
          <w:sz w:val="24"/>
          <w:szCs w:val="24"/>
          <w:lang w:val="en-US"/>
        </w:rPr>
        <w:t xml:space="preserve"> and one </w:t>
      </w:r>
      <w:r w:rsidRPr="00AE2A49">
        <w:rPr>
          <w:rFonts w:ascii="Arial" w:hAnsi="Arial" w:cs="Arial"/>
          <w:sz w:val="24"/>
          <w:szCs w:val="24"/>
          <w:lang w:val="en-US"/>
        </w:rPr>
        <w:t xml:space="preserve">of the most prominent hotel management companies, Marriott International, has come to view outsourcing as crucial to enhancing the quality of its housekeeping services. In this article, we will examine Marriott International's decision to outsource its housekeeping services, including the reasons for the move, the specifics of how the firm has gone about making the transition, and the impact on the bottom line. </w:t>
      </w:r>
    </w:p>
    <w:p w14:paraId="7E017129" w14:textId="77777777" w:rsidR="006853D9" w:rsidRPr="00AE2A49" w:rsidRDefault="006853D9" w:rsidP="00AE2A49">
      <w:pPr>
        <w:spacing w:line="360" w:lineRule="auto"/>
        <w:jc w:val="both"/>
        <w:rPr>
          <w:rFonts w:ascii="Arial" w:hAnsi="Arial" w:cs="Arial"/>
          <w:sz w:val="24"/>
          <w:szCs w:val="24"/>
          <w:lang w:val="en-US"/>
        </w:rPr>
      </w:pPr>
    </w:p>
    <w:p w14:paraId="237E3ED2" w14:textId="3CEEC70D" w:rsidR="00D95833" w:rsidRPr="00AE2A49" w:rsidRDefault="003406CE" w:rsidP="00AE2A49">
      <w:pPr>
        <w:pStyle w:val="Heading1"/>
        <w:spacing w:line="360" w:lineRule="auto"/>
        <w:jc w:val="both"/>
        <w:rPr>
          <w:rFonts w:ascii="Arial" w:hAnsi="Arial" w:cs="Arial"/>
          <w:sz w:val="24"/>
          <w:szCs w:val="24"/>
          <w:lang w:val="en-US"/>
        </w:rPr>
      </w:pPr>
      <w:bookmarkStart w:id="1" w:name="_Toc129136214"/>
      <w:r w:rsidRPr="00AE2A49">
        <w:rPr>
          <w:rFonts w:ascii="Arial" w:hAnsi="Arial" w:cs="Arial"/>
          <w:sz w:val="24"/>
          <w:szCs w:val="24"/>
          <w:lang w:val="en-US"/>
        </w:rPr>
        <w:t>Background – Marriott International</w:t>
      </w:r>
      <w:bookmarkEnd w:id="1"/>
    </w:p>
    <w:p w14:paraId="5B3E0F32" w14:textId="647CD842" w:rsidR="00E76916" w:rsidRPr="00AE2A49" w:rsidRDefault="00E76916" w:rsidP="00AE2A49">
      <w:pPr>
        <w:spacing w:line="360" w:lineRule="auto"/>
        <w:jc w:val="both"/>
        <w:rPr>
          <w:rFonts w:ascii="Arial" w:hAnsi="Arial" w:cs="Arial"/>
          <w:sz w:val="24"/>
          <w:szCs w:val="24"/>
          <w:lang w:val="en-US"/>
        </w:rPr>
      </w:pPr>
      <w:r w:rsidRPr="00AE2A49">
        <w:rPr>
          <w:rFonts w:ascii="Arial" w:hAnsi="Arial" w:cs="Arial"/>
          <w:sz w:val="24"/>
          <w:szCs w:val="24"/>
          <w:lang w:val="en-US"/>
        </w:rPr>
        <w:t>Marriott International is a worldwide chain of hotels and resorts. It was founded by J. Willard Marriott and his wife Alice in 1927</w:t>
      </w:r>
      <w:r w:rsidR="006D3D74" w:rsidRPr="00AE2A49">
        <w:rPr>
          <w:rFonts w:ascii="Arial" w:hAnsi="Arial" w:cs="Arial"/>
          <w:sz w:val="24"/>
          <w:szCs w:val="24"/>
          <w:lang w:val="en-US"/>
        </w:rPr>
        <w:t xml:space="preserve"> and </w:t>
      </w:r>
      <w:r w:rsidRPr="00AE2A49">
        <w:rPr>
          <w:rFonts w:ascii="Arial" w:hAnsi="Arial" w:cs="Arial"/>
          <w:sz w:val="24"/>
          <w:szCs w:val="24"/>
          <w:lang w:val="en-US"/>
        </w:rPr>
        <w:t xml:space="preserve">Marriott International is one of the largest and most well-known hotel chains in the world, with over 6,700 hotels distributed throughout 131 countries and territories. Also, it oversees a substantial number of these properties. The company provides a variety of lodging alternatives and services, including residential-style apartments, resorts, select and full-service hotels, extended stay and timeshare properties, and structures that cater to extended stays. </w:t>
      </w:r>
      <w:r w:rsidR="00101839" w:rsidRPr="00AE2A49">
        <w:rPr>
          <w:rFonts w:ascii="Arial" w:hAnsi="Arial" w:cs="Arial"/>
          <w:sz w:val="24"/>
          <w:szCs w:val="24"/>
          <w:lang w:val="en-US"/>
        </w:rPr>
        <w:t>(Marriott et Al, 1985)</w:t>
      </w:r>
    </w:p>
    <w:p w14:paraId="76D9D797" w14:textId="77777777" w:rsidR="00E76916" w:rsidRPr="00AE2A49" w:rsidRDefault="00E76916" w:rsidP="00AE2A49">
      <w:pPr>
        <w:spacing w:line="360" w:lineRule="auto"/>
        <w:jc w:val="both"/>
        <w:rPr>
          <w:rFonts w:ascii="Arial" w:hAnsi="Arial" w:cs="Arial"/>
          <w:sz w:val="24"/>
          <w:szCs w:val="24"/>
          <w:lang w:val="en-US"/>
        </w:rPr>
      </w:pPr>
    </w:p>
    <w:p w14:paraId="1E30A150" w14:textId="5DF8F7B6" w:rsidR="00E76916" w:rsidRPr="00AE2A49" w:rsidRDefault="00E76916" w:rsidP="00AE2A49">
      <w:pPr>
        <w:spacing w:line="360" w:lineRule="auto"/>
        <w:jc w:val="both"/>
        <w:rPr>
          <w:rFonts w:ascii="Arial" w:hAnsi="Arial" w:cs="Arial"/>
          <w:sz w:val="24"/>
          <w:szCs w:val="24"/>
          <w:lang w:val="en-US"/>
        </w:rPr>
      </w:pPr>
      <w:r w:rsidRPr="00AE2A49">
        <w:rPr>
          <w:rFonts w:ascii="Arial" w:hAnsi="Arial" w:cs="Arial"/>
          <w:sz w:val="24"/>
          <w:szCs w:val="24"/>
          <w:lang w:val="en-US"/>
        </w:rPr>
        <w:t>In addition to providing extraordinarily high-quality accommodations and guest services, Marriott International distinguishes itself from all other hotels by providing customers with a variety of options</w:t>
      </w:r>
      <w:r w:rsidR="006D3D74" w:rsidRPr="00AE2A49">
        <w:rPr>
          <w:rFonts w:ascii="Arial" w:hAnsi="Arial" w:cs="Arial"/>
          <w:sz w:val="24"/>
          <w:szCs w:val="24"/>
          <w:lang w:val="en-US"/>
        </w:rPr>
        <w:t xml:space="preserve"> and the </w:t>
      </w:r>
      <w:r w:rsidRPr="00AE2A49">
        <w:rPr>
          <w:rFonts w:ascii="Arial" w:hAnsi="Arial" w:cs="Arial"/>
          <w:sz w:val="24"/>
          <w:szCs w:val="24"/>
          <w:lang w:val="en-US"/>
        </w:rPr>
        <w:t xml:space="preserve">organization takes great pride in going above and beyond for its customers in order to present them with indelible memories. The company has </w:t>
      </w:r>
      <w:r w:rsidRPr="00AE2A49">
        <w:rPr>
          <w:rFonts w:ascii="Arial" w:hAnsi="Arial" w:cs="Arial"/>
          <w:sz w:val="24"/>
          <w:szCs w:val="24"/>
          <w:lang w:val="en-US"/>
        </w:rPr>
        <w:lastRenderedPageBreak/>
        <w:t>received a number of important accolades, including "World's Best Hotel Group" from Global Traveler and "World's Most Admired Company" from Fortune, for its dedication to offering high-quality goods and services.</w:t>
      </w:r>
      <w:r w:rsidR="00101839" w:rsidRPr="00AE2A49">
        <w:rPr>
          <w:rFonts w:ascii="Arial" w:hAnsi="Arial" w:cs="Arial"/>
          <w:sz w:val="24"/>
          <w:szCs w:val="24"/>
          <w:lang w:val="en-US"/>
        </w:rPr>
        <w:t xml:space="preserve"> (Richard, 2006)</w:t>
      </w:r>
    </w:p>
    <w:p w14:paraId="4AA92B71" w14:textId="77777777" w:rsidR="00E76916" w:rsidRPr="00AE2A49" w:rsidRDefault="00E76916" w:rsidP="00AE2A49">
      <w:pPr>
        <w:spacing w:line="360" w:lineRule="auto"/>
        <w:jc w:val="both"/>
        <w:rPr>
          <w:rFonts w:ascii="Arial" w:hAnsi="Arial" w:cs="Arial"/>
          <w:sz w:val="24"/>
          <w:szCs w:val="24"/>
          <w:lang w:val="en-US"/>
        </w:rPr>
      </w:pPr>
    </w:p>
    <w:p w14:paraId="526D7407" w14:textId="77777777" w:rsidR="00E76916" w:rsidRPr="00AE2A49" w:rsidRDefault="00E76916" w:rsidP="00AE2A49">
      <w:pPr>
        <w:spacing w:line="360" w:lineRule="auto"/>
        <w:jc w:val="both"/>
        <w:rPr>
          <w:rFonts w:ascii="Arial" w:hAnsi="Arial" w:cs="Arial"/>
          <w:sz w:val="24"/>
          <w:szCs w:val="24"/>
          <w:lang w:val="en-US"/>
        </w:rPr>
      </w:pPr>
    </w:p>
    <w:p w14:paraId="56B278A9" w14:textId="4B13F3EE" w:rsidR="00647139" w:rsidRPr="00AE2A49" w:rsidRDefault="00E76916" w:rsidP="00AE2A49">
      <w:pPr>
        <w:spacing w:line="360" w:lineRule="auto"/>
        <w:jc w:val="both"/>
        <w:rPr>
          <w:rFonts w:ascii="Arial" w:hAnsi="Arial" w:cs="Arial"/>
          <w:sz w:val="24"/>
          <w:szCs w:val="24"/>
          <w:lang w:val="en-US"/>
        </w:rPr>
      </w:pPr>
      <w:r w:rsidRPr="00AE2A49">
        <w:rPr>
          <w:rFonts w:ascii="Arial" w:hAnsi="Arial" w:cs="Arial"/>
          <w:sz w:val="24"/>
          <w:szCs w:val="24"/>
          <w:lang w:val="en-US"/>
        </w:rPr>
        <w:t>Care, integrity, wellness, respect, innovation, and excellence are guiding principles for Marriott International's business operations</w:t>
      </w:r>
      <w:r w:rsidR="006D3D74" w:rsidRPr="00AE2A49">
        <w:rPr>
          <w:rFonts w:ascii="Arial" w:hAnsi="Arial" w:cs="Arial"/>
          <w:sz w:val="24"/>
          <w:szCs w:val="24"/>
          <w:lang w:val="en-US"/>
        </w:rPr>
        <w:t xml:space="preserve"> as the </w:t>
      </w:r>
      <w:r w:rsidRPr="00AE2A49">
        <w:rPr>
          <w:rFonts w:ascii="Arial" w:hAnsi="Arial" w:cs="Arial"/>
          <w:sz w:val="24"/>
          <w:szCs w:val="24"/>
          <w:lang w:val="en-US"/>
        </w:rPr>
        <w:t>company's commitment to these core values is evidenced by its pursuit of excellence, concern for the greater good, and dedication to providing consumers with exceptional service. By adhering to these guiding principles, Marriott International is able to fulfill its goal, which is to create exceptional experiences for its guests and make a substantial contribution to the communities in which it operates across the globe.</w:t>
      </w:r>
      <w:r w:rsidR="00A939AD" w:rsidRPr="00AE2A49">
        <w:rPr>
          <w:rFonts w:ascii="Arial" w:hAnsi="Arial" w:cs="Arial"/>
          <w:sz w:val="24"/>
          <w:szCs w:val="24"/>
          <w:lang w:val="en-US"/>
        </w:rPr>
        <w:t xml:space="preserve"> (Stanford, 2008)</w:t>
      </w:r>
    </w:p>
    <w:p w14:paraId="00295729" w14:textId="50FAF270" w:rsidR="00647139" w:rsidRPr="00AE2A49" w:rsidRDefault="00647139" w:rsidP="00AE2A49">
      <w:pPr>
        <w:pStyle w:val="Heading1"/>
        <w:spacing w:line="360" w:lineRule="auto"/>
        <w:jc w:val="both"/>
        <w:rPr>
          <w:rFonts w:ascii="Arial" w:hAnsi="Arial" w:cs="Arial"/>
          <w:sz w:val="24"/>
          <w:szCs w:val="24"/>
          <w:lang w:val="en-US"/>
        </w:rPr>
      </w:pPr>
      <w:bookmarkStart w:id="2" w:name="_Toc129136215"/>
      <w:r w:rsidRPr="00AE2A49">
        <w:rPr>
          <w:rFonts w:ascii="Arial" w:hAnsi="Arial" w:cs="Arial"/>
          <w:sz w:val="24"/>
          <w:szCs w:val="24"/>
          <w:lang w:val="en-US"/>
        </w:rPr>
        <w:t>Outsourcing at Marriott International</w:t>
      </w:r>
      <w:bookmarkEnd w:id="2"/>
    </w:p>
    <w:p w14:paraId="46308BF9" w14:textId="71C513FA" w:rsidR="00D52ADA" w:rsidRPr="00AE2A49" w:rsidRDefault="00D52ADA" w:rsidP="00AE2A49">
      <w:pPr>
        <w:spacing w:line="360" w:lineRule="auto"/>
        <w:jc w:val="both"/>
        <w:rPr>
          <w:rFonts w:ascii="Arial" w:hAnsi="Arial" w:cs="Arial"/>
          <w:sz w:val="24"/>
          <w:szCs w:val="24"/>
          <w:lang w:val="en-US"/>
        </w:rPr>
      </w:pPr>
      <w:r w:rsidRPr="00AE2A49">
        <w:rPr>
          <w:rFonts w:ascii="Arial" w:hAnsi="Arial" w:cs="Arial"/>
          <w:sz w:val="24"/>
          <w:szCs w:val="24"/>
          <w:lang w:val="en-US"/>
        </w:rPr>
        <w:t>Housekeeping services can be contracted out for a number of reasons, including more access to qualified candidates, improved productivity, and lower prices. If Marriott International were to hire housekeepers in-house rather than through an outsourced firm, they would have a far smaller pool from which to select</w:t>
      </w:r>
      <w:r w:rsidR="000144D7" w:rsidRPr="00AE2A49">
        <w:rPr>
          <w:rFonts w:ascii="Arial" w:hAnsi="Arial" w:cs="Arial"/>
          <w:sz w:val="24"/>
          <w:szCs w:val="24"/>
          <w:lang w:val="en-US"/>
        </w:rPr>
        <w:t xml:space="preserve"> and this </w:t>
      </w:r>
      <w:r w:rsidRPr="00AE2A49">
        <w:rPr>
          <w:rFonts w:ascii="Arial" w:hAnsi="Arial" w:cs="Arial"/>
          <w:sz w:val="24"/>
          <w:szCs w:val="24"/>
          <w:lang w:val="en-US"/>
        </w:rPr>
        <w:t xml:space="preserve"> bodes well for the quality and efficiency of the service provided by the company, since it will be able to hire more qualified individuals. As the business won't have to pay the worker's salary, benefits, and other employment-related costs, outsourcing can save money</w:t>
      </w:r>
      <w:r w:rsidR="000144D7" w:rsidRPr="00AE2A49">
        <w:rPr>
          <w:rFonts w:ascii="Arial" w:hAnsi="Arial" w:cs="Arial"/>
          <w:sz w:val="24"/>
          <w:szCs w:val="24"/>
          <w:lang w:val="en-US"/>
        </w:rPr>
        <w:t xml:space="preserve"> so, </w:t>
      </w:r>
      <w:r w:rsidRPr="00AE2A49">
        <w:rPr>
          <w:rFonts w:ascii="Arial" w:hAnsi="Arial" w:cs="Arial"/>
          <w:sz w:val="24"/>
          <w:szCs w:val="24"/>
          <w:lang w:val="en-US"/>
        </w:rPr>
        <w:t xml:space="preserve"> As a result of outsourcing its housekeeping operations, Marriott International is able to concentrate on expanding its business in areas such as marketing and customer service. </w:t>
      </w:r>
      <w:r w:rsidR="007E1631" w:rsidRPr="00AE2A49">
        <w:rPr>
          <w:rFonts w:ascii="Arial" w:hAnsi="Arial" w:cs="Arial"/>
          <w:sz w:val="24"/>
          <w:szCs w:val="24"/>
          <w:lang w:val="en-US"/>
        </w:rPr>
        <w:t>(Morgan, n. d.)</w:t>
      </w:r>
    </w:p>
    <w:p w14:paraId="4F76A292" w14:textId="77777777" w:rsidR="00D52ADA" w:rsidRPr="00AE2A49" w:rsidRDefault="00D52ADA" w:rsidP="00AE2A49">
      <w:pPr>
        <w:spacing w:line="360" w:lineRule="auto"/>
        <w:jc w:val="both"/>
        <w:rPr>
          <w:rFonts w:ascii="Arial" w:hAnsi="Arial" w:cs="Arial"/>
          <w:sz w:val="24"/>
          <w:szCs w:val="24"/>
          <w:lang w:val="en-US"/>
        </w:rPr>
      </w:pPr>
    </w:p>
    <w:p w14:paraId="03FF37BF" w14:textId="77777777" w:rsidR="001A0CB3" w:rsidRPr="00AE2A49" w:rsidRDefault="001A0CB3" w:rsidP="00AE2A49">
      <w:pPr>
        <w:spacing w:line="360" w:lineRule="auto"/>
        <w:jc w:val="both"/>
        <w:rPr>
          <w:rFonts w:ascii="Arial" w:hAnsi="Arial" w:cs="Arial"/>
          <w:sz w:val="24"/>
          <w:szCs w:val="24"/>
          <w:lang w:val="en-US"/>
        </w:rPr>
      </w:pPr>
    </w:p>
    <w:p w14:paraId="710A53DB" w14:textId="3E6F92CB" w:rsidR="001A0CB3" w:rsidRPr="00AE2A49" w:rsidRDefault="00D52ADA" w:rsidP="00AE2A49">
      <w:pPr>
        <w:spacing w:line="360" w:lineRule="auto"/>
        <w:jc w:val="both"/>
        <w:rPr>
          <w:rFonts w:ascii="Arial" w:hAnsi="Arial" w:cs="Arial"/>
          <w:sz w:val="24"/>
          <w:szCs w:val="24"/>
          <w:lang w:val="en-US"/>
        </w:rPr>
      </w:pPr>
      <w:r w:rsidRPr="00AE2A49">
        <w:rPr>
          <w:rFonts w:ascii="Arial" w:hAnsi="Arial" w:cs="Arial"/>
          <w:sz w:val="24"/>
          <w:szCs w:val="24"/>
          <w:lang w:val="en-US"/>
        </w:rPr>
        <w:lastRenderedPageBreak/>
        <w:t xml:space="preserve"> </w:t>
      </w:r>
      <w:r w:rsidR="001A0CB3" w:rsidRPr="00AE2A49">
        <w:rPr>
          <w:rFonts w:ascii="Arial" w:hAnsi="Arial" w:cs="Arial"/>
          <w:sz w:val="24"/>
          <w:szCs w:val="24"/>
          <w:lang w:val="en-US"/>
        </w:rPr>
        <w:t>To mitigate the effects of these drawbacks, Marriott International has devised a comprehensive strategy to enhance the quality of their housekeeping services through the use of outsourcing. The organization employs only the most reputable housekeeping service providers in the industry, and they only hire those with years of experience in the sector</w:t>
      </w:r>
      <w:r w:rsidR="00EF24E1" w:rsidRPr="00AE2A49">
        <w:rPr>
          <w:rFonts w:ascii="Arial" w:hAnsi="Arial" w:cs="Arial"/>
          <w:sz w:val="24"/>
          <w:szCs w:val="24"/>
          <w:lang w:val="en-US"/>
        </w:rPr>
        <w:t xml:space="preserve"> But moreover </w:t>
      </w:r>
      <w:r w:rsidR="001A0CB3" w:rsidRPr="00AE2A49">
        <w:rPr>
          <w:rFonts w:ascii="Arial" w:hAnsi="Arial" w:cs="Arial"/>
          <w:sz w:val="24"/>
          <w:szCs w:val="24"/>
          <w:lang w:val="en-US"/>
        </w:rPr>
        <w:t>, Marriott International has implemented a quality management system</w:t>
      </w:r>
      <w:r w:rsidR="00EF24E1" w:rsidRPr="00AE2A49">
        <w:rPr>
          <w:rFonts w:ascii="Arial" w:hAnsi="Arial" w:cs="Arial"/>
          <w:sz w:val="24"/>
          <w:szCs w:val="24"/>
          <w:lang w:val="en-US"/>
        </w:rPr>
        <w:t xml:space="preserve"> and the </w:t>
      </w:r>
      <w:r w:rsidR="001A0CB3" w:rsidRPr="00AE2A49">
        <w:rPr>
          <w:rFonts w:ascii="Arial" w:hAnsi="Arial" w:cs="Arial"/>
          <w:sz w:val="24"/>
          <w:szCs w:val="24"/>
          <w:lang w:val="en-US"/>
        </w:rPr>
        <w:t xml:space="preserve">goal of this approach is to ensure that the standard of the company's housekeeping services remains high or even rises. In addition, a remuneration plan in line with market prices has been established to lure and keep the best employees. </w:t>
      </w:r>
      <w:r w:rsidR="00B4349E" w:rsidRPr="00AE2A49">
        <w:rPr>
          <w:rFonts w:ascii="Arial" w:hAnsi="Arial" w:cs="Arial"/>
          <w:sz w:val="24"/>
          <w:szCs w:val="24"/>
          <w:lang w:val="en-US"/>
        </w:rPr>
        <w:t>(</w:t>
      </w:r>
      <w:proofErr w:type="spellStart"/>
      <w:r w:rsidR="00B4349E" w:rsidRPr="00AE2A49">
        <w:rPr>
          <w:rFonts w:ascii="Arial" w:hAnsi="Arial" w:cs="Arial"/>
          <w:sz w:val="24"/>
          <w:szCs w:val="24"/>
          <w:lang w:val="en-US"/>
        </w:rPr>
        <w:t>Korol</w:t>
      </w:r>
      <w:proofErr w:type="spellEnd"/>
      <w:r w:rsidR="00B4349E" w:rsidRPr="00AE2A49">
        <w:rPr>
          <w:rFonts w:ascii="Arial" w:hAnsi="Arial" w:cs="Arial"/>
          <w:sz w:val="24"/>
          <w:szCs w:val="24"/>
          <w:lang w:val="en-US"/>
        </w:rPr>
        <w:t>, 2014)</w:t>
      </w:r>
    </w:p>
    <w:p w14:paraId="15479DDF" w14:textId="343FDE9D" w:rsidR="00D52ADA" w:rsidRPr="00AE2A49" w:rsidRDefault="00D52ADA" w:rsidP="00AE2A49">
      <w:pPr>
        <w:spacing w:line="360" w:lineRule="auto"/>
        <w:jc w:val="both"/>
        <w:rPr>
          <w:rFonts w:ascii="Arial" w:hAnsi="Arial" w:cs="Arial"/>
          <w:sz w:val="24"/>
          <w:szCs w:val="24"/>
          <w:lang w:val="en-US"/>
        </w:rPr>
      </w:pPr>
    </w:p>
    <w:p w14:paraId="46339392" w14:textId="43B11C8F" w:rsidR="00647139" w:rsidRPr="00AE2A49" w:rsidRDefault="00647139" w:rsidP="00AE2A49">
      <w:pPr>
        <w:spacing w:line="360" w:lineRule="auto"/>
        <w:jc w:val="both"/>
        <w:rPr>
          <w:rFonts w:ascii="Arial" w:hAnsi="Arial" w:cs="Arial"/>
          <w:sz w:val="24"/>
          <w:szCs w:val="24"/>
          <w:lang w:val="en-US"/>
        </w:rPr>
      </w:pPr>
    </w:p>
    <w:p w14:paraId="519316A3" w14:textId="624B9ECC" w:rsidR="00647139" w:rsidRPr="00AE2A49" w:rsidRDefault="00647139" w:rsidP="00AE2A49">
      <w:pPr>
        <w:pStyle w:val="Heading1"/>
        <w:spacing w:line="360" w:lineRule="auto"/>
        <w:jc w:val="both"/>
        <w:rPr>
          <w:rFonts w:ascii="Arial" w:hAnsi="Arial" w:cs="Arial"/>
          <w:sz w:val="24"/>
          <w:szCs w:val="24"/>
          <w:lang w:val="en-US"/>
        </w:rPr>
      </w:pPr>
      <w:bookmarkStart w:id="3" w:name="_Toc129136216"/>
      <w:r w:rsidRPr="00AE2A49">
        <w:rPr>
          <w:rFonts w:ascii="Arial" w:hAnsi="Arial" w:cs="Arial"/>
          <w:sz w:val="24"/>
          <w:szCs w:val="24"/>
          <w:lang w:val="en-US"/>
        </w:rPr>
        <w:t>Advantages of Outsourcing Housekeeping</w:t>
      </w:r>
      <w:bookmarkEnd w:id="3"/>
    </w:p>
    <w:p w14:paraId="52A9BD3C" w14:textId="26B83DC5" w:rsidR="00EF24E1" w:rsidRPr="00AE2A49" w:rsidRDefault="00EF24E1" w:rsidP="00AE2A49">
      <w:pPr>
        <w:spacing w:line="360" w:lineRule="auto"/>
        <w:jc w:val="both"/>
        <w:rPr>
          <w:rFonts w:ascii="Arial" w:hAnsi="Arial" w:cs="Arial"/>
          <w:sz w:val="24"/>
          <w:szCs w:val="24"/>
          <w:lang w:val="en-US"/>
        </w:rPr>
      </w:pPr>
      <w:r w:rsidRPr="00AE2A49">
        <w:rPr>
          <w:rFonts w:ascii="Arial" w:hAnsi="Arial" w:cs="Arial"/>
          <w:sz w:val="24"/>
          <w:szCs w:val="24"/>
          <w:lang w:val="en-US"/>
        </w:rPr>
        <w:t>Marriott International has had a number of beneficial outcomes thanks to the strategy's successful implementation and according to feedback from satisfied customers, the company's housekeeping services have steadily increased in quality over the past few years. As a result, consumer happiness and dedication to the brand have skyrocketed</w:t>
      </w:r>
      <w:r w:rsidR="00E93EF1" w:rsidRPr="00AE2A49">
        <w:rPr>
          <w:rFonts w:ascii="Arial" w:hAnsi="Arial" w:cs="Arial"/>
          <w:sz w:val="24"/>
          <w:szCs w:val="24"/>
          <w:lang w:val="en-US"/>
        </w:rPr>
        <w:t xml:space="preserve"> while the </w:t>
      </w:r>
      <w:r w:rsidRPr="00AE2A49">
        <w:rPr>
          <w:rFonts w:ascii="Arial" w:hAnsi="Arial" w:cs="Arial"/>
          <w:sz w:val="24"/>
          <w:szCs w:val="24"/>
          <w:lang w:val="en-US"/>
        </w:rPr>
        <w:t xml:space="preserve">cost savings realized through outsourcing have allowed the corporation to reinvest in other areas and lower room rates for guests. </w:t>
      </w:r>
      <w:r w:rsidR="00163D82" w:rsidRPr="00AE2A49">
        <w:rPr>
          <w:rFonts w:ascii="Arial" w:hAnsi="Arial" w:cs="Arial"/>
          <w:sz w:val="24"/>
          <w:szCs w:val="24"/>
          <w:lang w:val="en-US"/>
        </w:rPr>
        <w:t>(Cummings, 2009)</w:t>
      </w:r>
    </w:p>
    <w:p w14:paraId="54CD9AB6" w14:textId="77777777" w:rsidR="00EF24E1" w:rsidRPr="00AE2A49" w:rsidRDefault="00EF24E1" w:rsidP="00AE2A49">
      <w:pPr>
        <w:spacing w:line="360" w:lineRule="auto"/>
        <w:jc w:val="both"/>
        <w:rPr>
          <w:rFonts w:ascii="Arial" w:hAnsi="Arial" w:cs="Arial"/>
          <w:sz w:val="24"/>
          <w:szCs w:val="24"/>
          <w:lang w:val="en-US"/>
        </w:rPr>
      </w:pPr>
    </w:p>
    <w:p w14:paraId="5559E3EE" w14:textId="44BB2D16" w:rsidR="00674E3D" w:rsidRPr="00AE2A49" w:rsidRDefault="00674E3D" w:rsidP="00AE2A49">
      <w:pPr>
        <w:spacing w:line="360" w:lineRule="auto"/>
        <w:jc w:val="both"/>
        <w:rPr>
          <w:rFonts w:ascii="Arial" w:hAnsi="Arial" w:cs="Arial"/>
          <w:sz w:val="24"/>
          <w:szCs w:val="24"/>
          <w:lang w:val="en-US"/>
        </w:rPr>
      </w:pPr>
      <w:r w:rsidRPr="00AE2A49">
        <w:rPr>
          <w:rFonts w:ascii="Arial" w:hAnsi="Arial" w:cs="Arial"/>
          <w:sz w:val="24"/>
          <w:szCs w:val="24"/>
          <w:lang w:val="en-US"/>
        </w:rPr>
        <w:t>In the hospitality sector, outsourcing cleaning services is becoming increasingly common, and Marriott International is not an exception to this trend</w:t>
      </w:r>
      <w:r w:rsidR="007A3961" w:rsidRPr="00AE2A49">
        <w:rPr>
          <w:rFonts w:ascii="Arial" w:hAnsi="Arial" w:cs="Arial"/>
          <w:sz w:val="24"/>
          <w:szCs w:val="24"/>
          <w:lang w:val="en-US"/>
        </w:rPr>
        <w:t xml:space="preserve"> and by </w:t>
      </w:r>
      <w:r w:rsidRPr="00AE2A49">
        <w:rPr>
          <w:rFonts w:ascii="Arial" w:hAnsi="Arial" w:cs="Arial"/>
          <w:sz w:val="24"/>
          <w:szCs w:val="24"/>
          <w:lang w:val="en-US"/>
        </w:rPr>
        <w:t xml:space="preserve">outsourcing its housekeeping services, Marriott Worldwide has been able to decrease costs, increase customer happiness, and preserve its market leadership position. </w:t>
      </w:r>
      <w:r w:rsidR="00163D82" w:rsidRPr="00AE2A49">
        <w:rPr>
          <w:rFonts w:ascii="Arial" w:hAnsi="Arial" w:cs="Arial"/>
          <w:sz w:val="24"/>
          <w:szCs w:val="24"/>
          <w:lang w:val="en-US"/>
        </w:rPr>
        <w:t>(Goff et Al, 2010)</w:t>
      </w:r>
    </w:p>
    <w:p w14:paraId="7489F813" w14:textId="77777777" w:rsidR="00674E3D" w:rsidRPr="00AE2A49" w:rsidRDefault="00674E3D" w:rsidP="00AE2A49">
      <w:pPr>
        <w:spacing w:line="360" w:lineRule="auto"/>
        <w:jc w:val="both"/>
        <w:rPr>
          <w:rFonts w:ascii="Arial" w:hAnsi="Arial" w:cs="Arial"/>
          <w:sz w:val="24"/>
          <w:szCs w:val="24"/>
          <w:lang w:val="en-US"/>
        </w:rPr>
      </w:pPr>
    </w:p>
    <w:p w14:paraId="0FD69EA8" w14:textId="56C05C1F" w:rsidR="00EC182F" w:rsidRPr="00AE2A49" w:rsidRDefault="00674E3D" w:rsidP="00AE2A49">
      <w:pPr>
        <w:spacing w:line="360" w:lineRule="auto"/>
        <w:jc w:val="both"/>
        <w:rPr>
          <w:rFonts w:ascii="Arial" w:hAnsi="Arial" w:cs="Arial"/>
          <w:sz w:val="24"/>
          <w:szCs w:val="24"/>
          <w:lang w:val="en-US"/>
        </w:rPr>
      </w:pPr>
      <w:r w:rsidRPr="00AE2A49">
        <w:rPr>
          <w:rFonts w:ascii="Arial" w:hAnsi="Arial" w:cs="Arial"/>
          <w:sz w:val="24"/>
          <w:szCs w:val="24"/>
          <w:lang w:val="en-US"/>
        </w:rPr>
        <w:lastRenderedPageBreak/>
        <w:t>The key advantage of outsourcing cleaning services is the cost savings it generates. The option to outsource housekeeping could result in substantial cost reductions in a variety of areas</w:t>
      </w:r>
      <w:r w:rsidR="007A3961" w:rsidRPr="00AE2A49">
        <w:rPr>
          <w:rFonts w:ascii="Arial" w:hAnsi="Arial" w:cs="Arial"/>
          <w:sz w:val="24"/>
          <w:szCs w:val="24"/>
          <w:lang w:val="en-US"/>
        </w:rPr>
        <w:t xml:space="preserve"> so, by </w:t>
      </w:r>
      <w:r w:rsidRPr="00AE2A49">
        <w:rPr>
          <w:rFonts w:ascii="Arial" w:hAnsi="Arial" w:cs="Arial"/>
          <w:sz w:val="24"/>
          <w:szCs w:val="24"/>
          <w:lang w:val="en-US"/>
        </w:rPr>
        <w:t xml:space="preserve">outsourcing its cleaning services, Marriott Worldwide is able to save money that would have been spent on employing, training, and supervising employees, as well as on the cost of acquiring equipment and supplies. </w:t>
      </w:r>
      <w:r w:rsidR="00EC182F" w:rsidRPr="00AE2A49">
        <w:rPr>
          <w:rFonts w:ascii="Arial" w:hAnsi="Arial" w:cs="Arial"/>
          <w:sz w:val="24"/>
          <w:szCs w:val="24"/>
          <w:lang w:val="en-US"/>
        </w:rPr>
        <w:t>(</w:t>
      </w:r>
      <w:proofErr w:type="spellStart"/>
      <w:r w:rsidR="00EC182F" w:rsidRPr="00AE2A49">
        <w:rPr>
          <w:rFonts w:ascii="Arial" w:hAnsi="Arial" w:cs="Arial"/>
          <w:sz w:val="24"/>
          <w:szCs w:val="24"/>
          <w:lang w:val="en-US"/>
        </w:rPr>
        <w:t>Pimpa</w:t>
      </w:r>
      <w:proofErr w:type="spellEnd"/>
      <w:r w:rsidR="00EC182F" w:rsidRPr="00AE2A49">
        <w:rPr>
          <w:rFonts w:ascii="Arial" w:hAnsi="Arial" w:cs="Arial"/>
          <w:sz w:val="24"/>
          <w:szCs w:val="24"/>
          <w:lang w:val="en-US"/>
        </w:rPr>
        <w:t>, 2007)</w:t>
      </w:r>
    </w:p>
    <w:p w14:paraId="5D2DA52C" w14:textId="77777777" w:rsidR="00EC182F" w:rsidRPr="00AE2A49" w:rsidRDefault="00EC182F" w:rsidP="00AE2A49">
      <w:pPr>
        <w:spacing w:line="360" w:lineRule="auto"/>
        <w:jc w:val="both"/>
        <w:rPr>
          <w:rFonts w:ascii="Arial" w:hAnsi="Arial" w:cs="Arial"/>
          <w:sz w:val="24"/>
          <w:szCs w:val="24"/>
          <w:lang w:val="en-US"/>
        </w:rPr>
      </w:pPr>
    </w:p>
    <w:p w14:paraId="0A17EB47" w14:textId="06C9A704" w:rsidR="00EF24E1" w:rsidRPr="00AE2A49" w:rsidRDefault="00674E3D" w:rsidP="00AE2A49">
      <w:pPr>
        <w:spacing w:line="360" w:lineRule="auto"/>
        <w:jc w:val="both"/>
        <w:rPr>
          <w:rFonts w:ascii="Arial" w:hAnsi="Arial" w:cs="Arial"/>
          <w:sz w:val="24"/>
          <w:szCs w:val="24"/>
          <w:lang w:val="en-US"/>
        </w:rPr>
      </w:pPr>
      <w:r w:rsidRPr="00AE2A49">
        <w:rPr>
          <w:rFonts w:ascii="Arial" w:hAnsi="Arial" w:cs="Arial"/>
          <w:sz w:val="24"/>
          <w:szCs w:val="24"/>
          <w:lang w:val="en-US"/>
        </w:rPr>
        <w:t>Additionally, outsourcing housekeeping services allows Marriott International to preserve its competitive advantage by allowing the corporation to capitalize on economies of scale</w:t>
      </w:r>
      <w:r w:rsidR="007A3961" w:rsidRPr="00AE2A49">
        <w:rPr>
          <w:rFonts w:ascii="Arial" w:hAnsi="Arial" w:cs="Arial"/>
          <w:sz w:val="24"/>
          <w:szCs w:val="24"/>
          <w:lang w:val="en-US"/>
        </w:rPr>
        <w:t xml:space="preserve"> as outsourcing </w:t>
      </w:r>
      <w:r w:rsidRPr="00AE2A49">
        <w:rPr>
          <w:rFonts w:ascii="Arial" w:hAnsi="Arial" w:cs="Arial"/>
          <w:sz w:val="24"/>
          <w:szCs w:val="24"/>
          <w:lang w:val="en-US"/>
        </w:rPr>
        <w:t>housekeeping services enables Marriott International to maintain its competitive edge because these services are often delivered by specialists with lower overhead and operational costs.</w:t>
      </w:r>
      <w:r w:rsidR="00EC182F" w:rsidRPr="00AE2A49">
        <w:rPr>
          <w:rFonts w:ascii="Arial" w:hAnsi="Arial" w:cs="Arial"/>
          <w:sz w:val="24"/>
          <w:szCs w:val="24"/>
          <w:lang w:val="en-US"/>
        </w:rPr>
        <w:t xml:space="preserve"> (Smith, 2009)</w:t>
      </w:r>
    </w:p>
    <w:p w14:paraId="710C556E" w14:textId="77777777" w:rsidR="00647139" w:rsidRPr="00AE2A49" w:rsidRDefault="00647139" w:rsidP="00AE2A49">
      <w:pPr>
        <w:pStyle w:val="Heading1"/>
        <w:spacing w:line="360" w:lineRule="auto"/>
        <w:jc w:val="both"/>
        <w:rPr>
          <w:rFonts w:ascii="Arial" w:hAnsi="Arial" w:cs="Arial"/>
          <w:sz w:val="24"/>
          <w:szCs w:val="24"/>
          <w:lang w:val="en-US"/>
        </w:rPr>
      </w:pPr>
      <w:bookmarkStart w:id="4" w:name="_Toc129136217"/>
      <w:r w:rsidRPr="00AE2A49">
        <w:rPr>
          <w:rFonts w:ascii="Arial" w:hAnsi="Arial" w:cs="Arial"/>
          <w:sz w:val="24"/>
          <w:szCs w:val="24"/>
          <w:lang w:val="en-US"/>
        </w:rPr>
        <w:t>Risks of Outsourcing Housekeeping</w:t>
      </w:r>
      <w:bookmarkEnd w:id="4"/>
    </w:p>
    <w:p w14:paraId="2A131914" w14:textId="4370C455" w:rsidR="006C6808" w:rsidRPr="00AE2A49" w:rsidRDefault="006C6808" w:rsidP="00AE2A49">
      <w:pPr>
        <w:spacing w:line="360" w:lineRule="auto"/>
        <w:jc w:val="both"/>
        <w:rPr>
          <w:rFonts w:ascii="Arial" w:hAnsi="Arial" w:cs="Arial"/>
          <w:sz w:val="24"/>
          <w:szCs w:val="24"/>
          <w:lang w:val="en-US"/>
        </w:rPr>
      </w:pPr>
      <w:r w:rsidRPr="00AE2A49">
        <w:rPr>
          <w:rFonts w:ascii="Arial" w:hAnsi="Arial" w:cs="Arial"/>
          <w:sz w:val="24"/>
          <w:szCs w:val="24"/>
          <w:lang w:val="en-US"/>
        </w:rPr>
        <w:t>Outsourcing housekeeping services has significant benefits, but it also has potential downsides. Among other things, this may entail giving up control over the standard of care you receive</w:t>
      </w:r>
      <w:r w:rsidR="000D127B" w:rsidRPr="00AE2A49">
        <w:rPr>
          <w:rFonts w:ascii="Arial" w:hAnsi="Arial" w:cs="Arial"/>
          <w:sz w:val="24"/>
          <w:szCs w:val="24"/>
          <w:lang w:val="en-US"/>
        </w:rPr>
        <w:t xml:space="preserve"> and this </w:t>
      </w:r>
      <w:r w:rsidRPr="00AE2A49">
        <w:rPr>
          <w:rFonts w:ascii="Arial" w:hAnsi="Arial" w:cs="Arial"/>
          <w:sz w:val="24"/>
          <w:szCs w:val="24"/>
          <w:lang w:val="en-US"/>
        </w:rPr>
        <w:t xml:space="preserve">can be especially challenging for a luxury hotel chain like Marriott International, whose guests consistently give high marks to the quality of the housekeeping they get. Having workers who </w:t>
      </w:r>
      <w:r w:rsidR="000D127B" w:rsidRPr="00AE2A49">
        <w:rPr>
          <w:rFonts w:ascii="Arial" w:hAnsi="Arial" w:cs="Arial"/>
          <w:sz w:val="24"/>
          <w:szCs w:val="24"/>
          <w:lang w:val="en-US"/>
        </w:rPr>
        <w:t xml:space="preserve">are not </w:t>
      </w:r>
      <w:r w:rsidRPr="00AE2A49">
        <w:rPr>
          <w:rFonts w:ascii="Arial" w:hAnsi="Arial" w:cs="Arial"/>
          <w:sz w:val="24"/>
          <w:szCs w:val="24"/>
          <w:lang w:val="en-US"/>
        </w:rPr>
        <w:t xml:space="preserve"> familiar with the hotel's brand and culture perform housekeeping duties could also cause a disconnect between the hotel and its guests</w:t>
      </w:r>
      <w:r w:rsidR="000D127B" w:rsidRPr="00AE2A49">
        <w:rPr>
          <w:rFonts w:ascii="Arial" w:hAnsi="Arial" w:cs="Arial"/>
          <w:sz w:val="24"/>
          <w:szCs w:val="24"/>
          <w:lang w:val="en-US"/>
        </w:rPr>
        <w:t xml:space="preserve"> as the </w:t>
      </w:r>
      <w:r w:rsidRPr="00AE2A49">
        <w:rPr>
          <w:rFonts w:ascii="Arial" w:hAnsi="Arial" w:cs="Arial"/>
          <w:sz w:val="24"/>
          <w:szCs w:val="24"/>
          <w:lang w:val="en-US"/>
        </w:rPr>
        <w:t>outsourcing process carries the ultimate risk of causing the loss of housekeeping jobs. Simply put, the company would be under no legal responsibility to continue employing them.</w:t>
      </w:r>
      <w:r w:rsidR="00EC182F" w:rsidRPr="00AE2A49">
        <w:rPr>
          <w:rFonts w:ascii="Arial" w:hAnsi="Arial" w:cs="Arial"/>
          <w:sz w:val="24"/>
          <w:szCs w:val="24"/>
          <w:lang w:val="en-US"/>
        </w:rPr>
        <w:t xml:space="preserve"> (</w:t>
      </w:r>
      <w:proofErr w:type="spellStart"/>
      <w:r w:rsidR="00EC182F" w:rsidRPr="00AE2A49">
        <w:rPr>
          <w:rFonts w:ascii="Arial" w:hAnsi="Arial" w:cs="Arial"/>
          <w:sz w:val="24"/>
          <w:szCs w:val="24"/>
          <w:lang w:val="en-US"/>
        </w:rPr>
        <w:t>Tkach</w:t>
      </w:r>
      <w:proofErr w:type="spellEnd"/>
      <w:r w:rsidR="00EC182F" w:rsidRPr="00AE2A49">
        <w:rPr>
          <w:rFonts w:ascii="Arial" w:hAnsi="Arial" w:cs="Arial"/>
          <w:sz w:val="24"/>
          <w:szCs w:val="24"/>
          <w:lang w:val="en-US"/>
        </w:rPr>
        <w:t xml:space="preserve"> et Al, 2017)</w:t>
      </w:r>
    </w:p>
    <w:p w14:paraId="2AAC3ED2" w14:textId="2CF2C8FE" w:rsidR="005D284A" w:rsidRPr="00AE2A49" w:rsidRDefault="005D284A" w:rsidP="00AE2A49">
      <w:pPr>
        <w:spacing w:line="360" w:lineRule="auto"/>
        <w:jc w:val="both"/>
        <w:rPr>
          <w:rFonts w:ascii="Arial" w:hAnsi="Arial" w:cs="Arial"/>
          <w:sz w:val="24"/>
          <w:szCs w:val="24"/>
          <w:lang w:val="en-US"/>
        </w:rPr>
      </w:pPr>
    </w:p>
    <w:p w14:paraId="791595C8" w14:textId="77777777" w:rsidR="005D284A" w:rsidRPr="00AE2A49" w:rsidRDefault="005D284A" w:rsidP="00AE2A49">
      <w:pPr>
        <w:spacing w:line="360" w:lineRule="auto"/>
        <w:jc w:val="both"/>
        <w:rPr>
          <w:rFonts w:ascii="Arial" w:hAnsi="Arial" w:cs="Arial"/>
          <w:sz w:val="24"/>
          <w:szCs w:val="24"/>
          <w:lang w:val="en-US"/>
        </w:rPr>
      </w:pPr>
    </w:p>
    <w:p w14:paraId="09471B91" w14:textId="65F55FFE" w:rsidR="00AD78F3" w:rsidRPr="00AE2A49" w:rsidRDefault="005D284A" w:rsidP="00AE2A49">
      <w:pPr>
        <w:spacing w:line="360" w:lineRule="auto"/>
        <w:jc w:val="both"/>
        <w:rPr>
          <w:rFonts w:ascii="Arial" w:hAnsi="Arial" w:cs="Arial"/>
          <w:sz w:val="24"/>
          <w:szCs w:val="24"/>
          <w:lang w:val="en-US"/>
        </w:rPr>
      </w:pPr>
      <w:r w:rsidRPr="00AE2A49">
        <w:rPr>
          <w:rFonts w:ascii="Arial" w:hAnsi="Arial" w:cs="Arial"/>
          <w:sz w:val="24"/>
          <w:szCs w:val="24"/>
          <w:lang w:val="en-US"/>
        </w:rPr>
        <w:t>When a firm hands over work to a third party through the process of outsourcing, the corporation loses control over the quality of the work</w:t>
      </w:r>
      <w:r w:rsidR="00295DFC" w:rsidRPr="00AE2A49">
        <w:rPr>
          <w:rFonts w:ascii="Arial" w:hAnsi="Arial" w:cs="Arial"/>
          <w:sz w:val="24"/>
          <w:szCs w:val="24"/>
          <w:lang w:val="en-US"/>
        </w:rPr>
        <w:t xml:space="preserve"> while further </w:t>
      </w:r>
      <w:r w:rsidRPr="00AE2A49">
        <w:rPr>
          <w:rFonts w:ascii="Arial" w:hAnsi="Arial" w:cs="Arial"/>
          <w:sz w:val="24"/>
          <w:szCs w:val="24"/>
          <w:lang w:val="en-US"/>
        </w:rPr>
        <w:t xml:space="preserve">complicating matters is </w:t>
      </w:r>
      <w:r w:rsidRPr="00AE2A49">
        <w:rPr>
          <w:rFonts w:ascii="Arial" w:hAnsi="Arial" w:cs="Arial"/>
          <w:sz w:val="24"/>
          <w:szCs w:val="24"/>
          <w:lang w:val="en-US"/>
        </w:rPr>
        <w:lastRenderedPageBreak/>
        <w:t>the fact that barriers of language, cultural diversity, and time constraints can all make communication difficult. This is a significant drawback of outsourcing that must not be ignored and should be considered carefully.</w:t>
      </w:r>
      <w:r w:rsidR="00F0318D" w:rsidRPr="00AE2A49">
        <w:rPr>
          <w:rFonts w:ascii="Arial" w:hAnsi="Arial" w:cs="Arial"/>
          <w:sz w:val="24"/>
          <w:szCs w:val="24"/>
          <w:lang w:val="en-US"/>
        </w:rPr>
        <w:t xml:space="preserve"> (</w:t>
      </w:r>
      <w:r w:rsidR="00F55565" w:rsidRPr="00AE2A49">
        <w:rPr>
          <w:rFonts w:ascii="Arial" w:hAnsi="Arial" w:cs="Arial"/>
          <w:sz w:val="24"/>
          <w:szCs w:val="24"/>
          <w:lang w:val="en-US"/>
        </w:rPr>
        <w:t>Gill</w:t>
      </w:r>
      <w:r w:rsidR="00F0318D" w:rsidRPr="00AE2A49">
        <w:rPr>
          <w:rFonts w:ascii="Arial" w:hAnsi="Arial" w:cs="Arial"/>
          <w:sz w:val="24"/>
          <w:szCs w:val="24"/>
          <w:lang w:val="en-US"/>
        </w:rPr>
        <w:t>, 2013)</w:t>
      </w:r>
    </w:p>
    <w:p w14:paraId="7DF9C65D" w14:textId="77777777" w:rsidR="00AD78F3" w:rsidRPr="00AE2A49" w:rsidRDefault="00AD78F3" w:rsidP="00AE2A49">
      <w:pPr>
        <w:spacing w:line="360" w:lineRule="auto"/>
        <w:jc w:val="both"/>
        <w:rPr>
          <w:rFonts w:ascii="Arial" w:hAnsi="Arial" w:cs="Arial"/>
          <w:sz w:val="24"/>
          <w:szCs w:val="24"/>
          <w:lang w:val="en-US"/>
        </w:rPr>
      </w:pPr>
    </w:p>
    <w:p w14:paraId="19F2106D" w14:textId="463A0167" w:rsidR="00647139" w:rsidRPr="00AE2A49" w:rsidRDefault="005D284A" w:rsidP="00AE2A49">
      <w:pPr>
        <w:spacing w:line="360" w:lineRule="auto"/>
        <w:jc w:val="both"/>
        <w:rPr>
          <w:rFonts w:ascii="Arial" w:hAnsi="Arial" w:cs="Arial"/>
          <w:sz w:val="24"/>
          <w:szCs w:val="24"/>
          <w:lang w:val="en-US"/>
        </w:rPr>
      </w:pPr>
      <w:r w:rsidRPr="00AE2A49">
        <w:rPr>
          <w:rFonts w:ascii="Arial" w:hAnsi="Arial" w:cs="Arial"/>
          <w:sz w:val="24"/>
          <w:szCs w:val="24"/>
          <w:lang w:val="en-US"/>
        </w:rPr>
        <w:t xml:space="preserve"> The end consequence is quality that is insufficient</w:t>
      </w:r>
      <w:r w:rsidR="00295DFC" w:rsidRPr="00AE2A49">
        <w:rPr>
          <w:rFonts w:ascii="Arial" w:hAnsi="Arial" w:cs="Arial"/>
          <w:sz w:val="24"/>
          <w:szCs w:val="24"/>
          <w:lang w:val="en-US"/>
        </w:rPr>
        <w:t xml:space="preserve"> as when </w:t>
      </w:r>
      <w:r w:rsidRPr="00AE2A49">
        <w:rPr>
          <w:rFonts w:ascii="Arial" w:hAnsi="Arial" w:cs="Arial"/>
          <w:sz w:val="24"/>
          <w:szCs w:val="24"/>
          <w:lang w:val="en-US"/>
        </w:rPr>
        <w:t>a company decides to contract out its data processing or its information technology operations, the company runs the risk of having sensitive data become corrupted or exposed</w:t>
      </w:r>
      <w:r w:rsidR="00295DFC" w:rsidRPr="00AE2A49">
        <w:rPr>
          <w:rFonts w:ascii="Arial" w:hAnsi="Arial" w:cs="Arial"/>
          <w:sz w:val="24"/>
          <w:szCs w:val="24"/>
          <w:lang w:val="en-US"/>
        </w:rPr>
        <w:t xml:space="preserve"> while the </w:t>
      </w:r>
      <w:r w:rsidRPr="00AE2A49">
        <w:rPr>
          <w:rFonts w:ascii="Arial" w:hAnsi="Arial" w:cs="Arial"/>
          <w:sz w:val="24"/>
          <w:szCs w:val="24"/>
          <w:lang w:val="en-US"/>
        </w:rPr>
        <w:t>risk increases when a company outsources its data processing, which is one of the actions that can result in a loss of control over the activities that are being outsourced. On the other side, outsourcing might lead to a reduction in employment opportunities available on the domestic market as a consequence of the exportation of work to a foreign nation.</w:t>
      </w:r>
      <w:r w:rsidR="00F0318D" w:rsidRPr="00AE2A49">
        <w:rPr>
          <w:rFonts w:ascii="Arial" w:hAnsi="Arial" w:cs="Arial"/>
          <w:sz w:val="24"/>
          <w:szCs w:val="24"/>
          <w:lang w:val="en-US"/>
        </w:rPr>
        <w:t xml:space="preserve"> (</w:t>
      </w:r>
      <w:r w:rsidR="00F55565" w:rsidRPr="00AE2A49">
        <w:rPr>
          <w:rFonts w:ascii="Arial" w:hAnsi="Arial" w:cs="Arial"/>
          <w:sz w:val="24"/>
          <w:szCs w:val="24"/>
          <w:lang w:val="en-US"/>
        </w:rPr>
        <w:t>Hassan, 2015)</w:t>
      </w:r>
    </w:p>
    <w:p w14:paraId="30E3E67C" w14:textId="26F85B80" w:rsidR="00EE3227" w:rsidRPr="00AE2A49" w:rsidRDefault="0063487E" w:rsidP="00AE2A49">
      <w:pPr>
        <w:pStyle w:val="Heading1"/>
        <w:spacing w:line="360" w:lineRule="auto"/>
        <w:jc w:val="both"/>
        <w:rPr>
          <w:rFonts w:ascii="Arial" w:hAnsi="Arial" w:cs="Arial"/>
          <w:sz w:val="24"/>
          <w:szCs w:val="24"/>
          <w:lang w:val="en-US"/>
        </w:rPr>
      </w:pPr>
      <w:bookmarkStart w:id="5" w:name="_Toc129136218"/>
      <w:r w:rsidRPr="00AE2A49">
        <w:rPr>
          <w:rFonts w:ascii="Arial" w:hAnsi="Arial" w:cs="Arial"/>
          <w:sz w:val="24"/>
          <w:szCs w:val="24"/>
          <w:lang w:val="en-US"/>
        </w:rPr>
        <w:t>Unsourced and Outsourcing Housekeeping Services</w:t>
      </w:r>
      <w:bookmarkEnd w:id="5"/>
    </w:p>
    <w:p w14:paraId="320DFFA9" w14:textId="049C6127" w:rsidR="00EE3227" w:rsidRPr="00AE2A49" w:rsidRDefault="00EE3227" w:rsidP="00AE2A49">
      <w:pPr>
        <w:spacing w:line="360" w:lineRule="auto"/>
        <w:jc w:val="both"/>
        <w:rPr>
          <w:rFonts w:ascii="Arial" w:hAnsi="Arial" w:cs="Arial"/>
          <w:sz w:val="24"/>
          <w:szCs w:val="24"/>
          <w:lang w:val="en-US"/>
        </w:rPr>
      </w:pPr>
      <w:r w:rsidRPr="00AE2A49">
        <w:rPr>
          <w:rFonts w:ascii="Arial" w:hAnsi="Arial" w:cs="Arial"/>
          <w:sz w:val="24"/>
          <w:szCs w:val="24"/>
          <w:lang w:val="en-US"/>
        </w:rPr>
        <w:t>Marriott International's own staff, hired and trained in-house, will perform housekeeping services</w:t>
      </w:r>
      <w:r w:rsidR="00A66DDF" w:rsidRPr="00AE2A49">
        <w:rPr>
          <w:rFonts w:ascii="Arial" w:hAnsi="Arial" w:cs="Arial"/>
          <w:sz w:val="24"/>
          <w:szCs w:val="24"/>
          <w:lang w:val="en-US"/>
        </w:rPr>
        <w:t xml:space="preserve"> and the </w:t>
      </w:r>
      <w:r w:rsidRPr="00AE2A49">
        <w:rPr>
          <w:rFonts w:ascii="Arial" w:hAnsi="Arial" w:cs="Arial"/>
          <w:sz w:val="24"/>
          <w:szCs w:val="24"/>
          <w:lang w:val="en-US"/>
        </w:rPr>
        <w:t xml:space="preserve">people in charge of cleaning are officially Marriott International workers; therefore, it is the company's responsibility to provide them with the necessary equipment, as well as training and oversight. The primary advantage of in-house housekeeping services is the flexibility to meet the specific needs of each property while maintaining a high standard of service for the entire company. In addition, Marriott International exerts more control over the professionalism and quality of its staff and its services. </w:t>
      </w:r>
      <w:r w:rsidR="006A1921" w:rsidRPr="00AE2A49">
        <w:rPr>
          <w:rFonts w:ascii="Arial" w:hAnsi="Arial" w:cs="Arial"/>
          <w:sz w:val="24"/>
          <w:szCs w:val="24"/>
          <w:lang w:val="en-US"/>
        </w:rPr>
        <w:t>(Bain and Company, 2009)</w:t>
      </w:r>
    </w:p>
    <w:p w14:paraId="5E15BD5A" w14:textId="77777777" w:rsidR="00EE3227" w:rsidRPr="00AE2A49" w:rsidRDefault="00EE3227" w:rsidP="00AE2A49">
      <w:pPr>
        <w:spacing w:line="360" w:lineRule="auto"/>
        <w:jc w:val="both"/>
        <w:rPr>
          <w:rFonts w:ascii="Arial" w:hAnsi="Arial" w:cs="Arial"/>
          <w:sz w:val="24"/>
          <w:szCs w:val="24"/>
          <w:lang w:val="en-US"/>
        </w:rPr>
      </w:pPr>
    </w:p>
    <w:p w14:paraId="030E0010" w14:textId="6D96F1A2" w:rsidR="00EE3227" w:rsidRPr="00AE2A49" w:rsidRDefault="00EE3227" w:rsidP="00AE2A49">
      <w:pPr>
        <w:spacing w:line="360" w:lineRule="auto"/>
        <w:jc w:val="both"/>
        <w:rPr>
          <w:rFonts w:ascii="Arial" w:hAnsi="Arial" w:cs="Arial"/>
          <w:sz w:val="24"/>
          <w:szCs w:val="24"/>
          <w:lang w:val="en-US"/>
        </w:rPr>
      </w:pPr>
      <w:r w:rsidRPr="00AE2A49">
        <w:rPr>
          <w:rFonts w:ascii="Arial" w:hAnsi="Arial" w:cs="Arial"/>
          <w:sz w:val="24"/>
          <w:szCs w:val="24"/>
          <w:lang w:val="en-US"/>
        </w:rPr>
        <w:t xml:space="preserve">An outside company hires by Marriott International is responsible for housekeeping. This means that the housekeepers are not directly employed by Marriott International but by an outside company. In addition to allowing for more leeway in planning, this could also </w:t>
      </w:r>
      <w:r w:rsidRPr="00AE2A49">
        <w:rPr>
          <w:rFonts w:ascii="Arial" w:hAnsi="Arial" w:cs="Arial"/>
          <w:sz w:val="24"/>
          <w:szCs w:val="24"/>
          <w:lang w:val="en-US"/>
        </w:rPr>
        <w:lastRenderedPageBreak/>
        <w:t xml:space="preserve">help keep expenses down. The ability to immediately modify staffing levels in response to fluctuations in business activity is made possible by outsourcing housekeeping services. While outsourcing might help you save money, it can also provide you with services that are more specialized than what your own employees can provide. </w:t>
      </w:r>
      <w:r w:rsidR="006A1921" w:rsidRPr="00AE2A49">
        <w:rPr>
          <w:rFonts w:ascii="Arial" w:hAnsi="Arial" w:cs="Arial"/>
          <w:sz w:val="24"/>
          <w:szCs w:val="24"/>
          <w:lang w:val="en-US"/>
        </w:rPr>
        <w:t>(</w:t>
      </w:r>
      <w:proofErr w:type="spellStart"/>
      <w:r w:rsidR="006A1921" w:rsidRPr="00AE2A49">
        <w:rPr>
          <w:rFonts w:ascii="Arial" w:hAnsi="Arial" w:cs="Arial"/>
          <w:sz w:val="24"/>
          <w:szCs w:val="24"/>
          <w:lang w:val="en-US"/>
        </w:rPr>
        <w:t>Medova</w:t>
      </w:r>
      <w:proofErr w:type="spellEnd"/>
      <w:r w:rsidR="006A1921" w:rsidRPr="00AE2A49">
        <w:rPr>
          <w:rFonts w:ascii="Arial" w:hAnsi="Arial" w:cs="Arial"/>
          <w:sz w:val="24"/>
          <w:szCs w:val="24"/>
          <w:lang w:val="en-US"/>
        </w:rPr>
        <w:t>, 2012)</w:t>
      </w:r>
    </w:p>
    <w:p w14:paraId="4B251B89" w14:textId="77777777" w:rsidR="00EE3227" w:rsidRPr="00AE2A49" w:rsidRDefault="00EE3227" w:rsidP="00AE2A49">
      <w:pPr>
        <w:spacing w:line="360" w:lineRule="auto"/>
        <w:jc w:val="both"/>
        <w:rPr>
          <w:rFonts w:ascii="Arial" w:hAnsi="Arial" w:cs="Arial"/>
          <w:sz w:val="24"/>
          <w:szCs w:val="24"/>
          <w:lang w:val="en-US"/>
        </w:rPr>
      </w:pPr>
    </w:p>
    <w:p w14:paraId="699E39AD" w14:textId="0E2A6D85" w:rsidR="00EE3227" w:rsidRPr="00AE2A49" w:rsidRDefault="00EE3227" w:rsidP="00AE2A49">
      <w:pPr>
        <w:spacing w:line="360" w:lineRule="auto"/>
        <w:jc w:val="both"/>
        <w:rPr>
          <w:rFonts w:ascii="Arial" w:hAnsi="Arial" w:cs="Arial"/>
          <w:sz w:val="24"/>
          <w:szCs w:val="24"/>
          <w:lang w:val="en-US"/>
        </w:rPr>
      </w:pPr>
      <w:r w:rsidRPr="00AE2A49">
        <w:rPr>
          <w:rFonts w:ascii="Arial" w:hAnsi="Arial" w:cs="Arial"/>
          <w:sz w:val="24"/>
          <w:szCs w:val="24"/>
          <w:lang w:val="en-US"/>
        </w:rPr>
        <w:t xml:space="preserve">Whether to insource or outsource housekeeping services is a tough call that needs to be made after careful consideration of the property's needs and financial circumstances. A careful weighing of the benefits and cons of each choice should precede committing to a course of action. Both the improved management of housekeeping services and the cost savings associated with outsourcing are gained when these services are insourced. </w:t>
      </w:r>
      <w:r w:rsidR="006A1921" w:rsidRPr="00AE2A49">
        <w:rPr>
          <w:rFonts w:ascii="Arial" w:hAnsi="Arial" w:cs="Arial"/>
          <w:sz w:val="24"/>
          <w:szCs w:val="24"/>
          <w:lang w:val="en-US"/>
        </w:rPr>
        <w:t>(</w:t>
      </w:r>
      <w:r w:rsidR="00E63AEA" w:rsidRPr="00AE2A49">
        <w:rPr>
          <w:rFonts w:ascii="Arial" w:hAnsi="Arial" w:cs="Arial"/>
          <w:sz w:val="24"/>
          <w:szCs w:val="24"/>
          <w:lang w:val="en-US"/>
        </w:rPr>
        <w:t>Po &amp; Linder, 2012)</w:t>
      </w:r>
    </w:p>
    <w:p w14:paraId="6ABE9CB3" w14:textId="77777777" w:rsidR="00A34230" w:rsidRPr="00AE2A49" w:rsidRDefault="00A34230" w:rsidP="00AE2A49">
      <w:pPr>
        <w:spacing w:line="360" w:lineRule="auto"/>
        <w:jc w:val="both"/>
        <w:rPr>
          <w:rFonts w:ascii="Arial" w:hAnsi="Arial" w:cs="Arial"/>
          <w:sz w:val="24"/>
          <w:szCs w:val="24"/>
          <w:lang w:val="en-US"/>
        </w:rPr>
      </w:pPr>
    </w:p>
    <w:p w14:paraId="70C3F981" w14:textId="5508F45D" w:rsidR="00A34230" w:rsidRPr="00AE2A49" w:rsidRDefault="00A34230" w:rsidP="00AE2A49">
      <w:pPr>
        <w:spacing w:line="360" w:lineRule="auto"/>
        <w:jc w:val="both"/>
        <w:rPr>
          <w:rFonts w:ascii="Arial" w:hAnsi="Arial" w:cs="Arial"/>
          <w:sz w:val="24"/>
          <w:szCs w:val="24"/>
          <w:lang w:val="en-US"/>
        </w:rPr>
      </w:pPr>
      <w:r w:rsidRPr="00AE2A49">
        <w:rPr>
          <w:rFonts w:ascii="Arial" w:hAnsi="Arial" w:cs="Arial"/>
          <w:sz w:val="24"/>
          <w:szCs w:val="24"/>
          <w:lang w:val="en-US"/>
        </w:rPr>
        <w:t>At Marriott, cleaning services are performed by a professional staff. This staff is responsible for maintaining the daily cleaning of guest rooms and common areas</w:t>
      </w:r>
      <w:r w:rsidR="0015333D" w:rsidRPr="00AE2A49">
        <w:rPr>
          <w:rFonts w:ascii="Arial" w:hAnsi="Arial" w:cs="Arial"/>
          <w:sz w:val="24"/>
          <w:szCs w:val="24"/>
          <w:lang w:val="en-US"/>
        </w:rPr>
        <w:t xml:space="preserve"> and the </w:t>
      </w:r>
      <w:r w:rsidRPr="00AE2A49">
        <w:rPr>
          <w:rFonts w:ascii="Arial" w:hAnsi="Arial" w:cs="Arial"/>
          <w:sz w:val="24"/>
          <w:szCs w:val="24"/>
          <w:lang w:val="en-US"/>
        </w:rPr>
        <w:t>cost of this amenity varies based on the hotel's square footage and number of guest rooms. Nonetheless, the average daily lodging charge ranges between $2 and $4. Marriott outsources its hotel cleaning services to private companies</w:t>
      </w:r>
      <w:r w:rsidR="0015333D" w:rsidRPr="00AE2A49">
        <w:rPr>
          <w:rFonts w:ascii="Arial" w:hAnsi="Arial" w:cs="Arial"/>
          <w:sz w:val="24"/>
          <w:szCs w:val="24"/>
          <w:lang w:val="en-US"/>
        </w:rPr>
        <w:t xml:space="preserve"> and these </w:t>
      </w:r>
      <w:r w:rsidRPr="00AE2A49">
        <w:rPr>
          <w:rFonts w:ascii="Arial" w:hAnsi="Arial" w:cs="Arial"/>
          <w:sz w:val="24"/>
          <w:szCs w:val="24"/>
          <w:lang w:val="en-US"/>
        </w:rPr>
        <w:t xml:space="preserve">businesses offer an extensive range of cleaning services, including routine maintenance, deep cleaning, and window washing. Service providers and types of services can impact the final price of these offers. Nonetheless, the average daily hotel charge is between $5 and $7. </w:t>
      </w:r>
      <w:r w:rsidR="00E63AEA" w:rsidRPr="00AE2A49">
        <w:rPr>
          <w:rFonts w:ascii="Arial" w:hAnsi="Arial" w:cs="Arial"/>
          <w:sz w:val="24"/>
          <w:szCs w:val="24"/>
          <w:lang w:val="en-US"/>
        </w:rPr>
        <w:t>(</w:t>
      </w:r>
      <w:r w:rsidR="00E73DF5" w:rsidRPr="00AE2A49">
        <w:rPr>
          <w:rFonts w:ascii="Arial" w:hAnsi="Arial" w:cs="Arial"/>
          <w:sz w:val="24"/>
          <w:szCs w:val="24"/>
          <w:lang w:val="en-US"/>
        </w:rPr>
        <w:t>The Economist, 2012)</w:t>
      </w:r>
    </w:p>
    <w:p w14:paraId="2947BE4E" w14:textId="77777777" w:rsidR="00A34230" w:rsidRPr="00AE2A49" w:rsidRDefault="00A34230" w:rsidP="00AE2A49">
      <w:pPr>
        <w:spacing w:line="360" w:lineRule="auto"/>
        <w:jc w:val="both"/>
        <w:rPr>
          <w:rFonts w:ascii="Arial" w:hAnsi="Arial" w:cs="Arial"/>
          <w:sz w:val="24"/>
          <w:szCs w:val="24"/>
          <w:lang w:val="en-US"/>
        </w:rPr>
      </w:pPr>
    </w:p>
    <w:p w14:paraId="4479A5AD" w14:textId="2178950C" w:rsidR="00416131" w:rsidRPr="00AE2A49" w:rsidRDefault="0063487E" w:rsidP="00AE2A49">
      <w:pPr>
        <w:pStyle w:val="Heading1"/>
        <w:spacing w:line="360" w:lineRule="auto"/>
        <w:jc w:val="both"/>
        <w:rPr>
          <w:rFonts w:ascii="Arial" w:hAnsi="Arial" w:cs="Arial"/>
          <w:sz w:val="24"/>
          <w:szCs w:val="24"/>
          <w:lang w:val="en-US"/>
        </w:rPr>
      </w:pPr>
      <w:bookmarkStart w:id="6" w:name="_Toc129136219"/>
      <w:r w:rsidRPr="00AE2A49">
        <w:rPr>
          <w:rFonts w:ascii="Arial" w:hAnsi="Arial" w:cs="Arial"/>
          <w:sz w:val="24"/>
          <w:szCs w:val="24"/>
          <w:lang w:val="en-US"/>
        </w:rPr>
        <w:t xml:space="preserve">CSR of Marriott </w:t>
      </w:r>
      <w:r w:rsidR="00416131" w:rsidRPr="00AE2A49">
        <w:rPr>
          <w:rFonts w:ascii="Arial" w:hAnsi="Arial" w:cs="Arial"/>
          <w:sz w:val="24"/>
          <w:szCs w:val="24"/>
          <w:lang w:val="en-US"/>
        </w:rPr>
        <w:t>International</w:t>
      </w:r>
      <w:bookmarkEnd w:id="6"/>
      <w:r w:rsidR="00416131" w:rsidRPr="00AE2A49">
        <w:rPr>
          <w:rFonts w:ascii="Arial" w:hAnsi="Arial" w:cs="Arial"/>
          <w:sz w:val="24"/>
          <w:szCs w:val="24"/>
          <w:lang w:val="en-US"/>
        </w:rPr>
        <w:t xml:space="preserve"> </w:t>
      </w:r>
    </w:p>
    <w:p w14:paraId="0F180B8D" w14:textId="13E917FD" w:rsidR="006B16B4" w:rsidRPr="00AE2A49" w:rsidRDefault="006B16B4" w:rsidP="00AE2A49">
      <w:pPr>
        <w:spacing w:line="360" w:lineRule="auto"/>
        <w:jc w:val="both"/>
        <w:rPr>
          <w:rFonts w:ascii="Arial" w:hAnsi="Arial" w:cs="Arial"/>
          <w:sz w:val="24"/>
          <w:szCs w:val="24"/>
          <w:lang w:val="en-US"/>
        </w:rPr>
      </w:pPr>
      <w:r w:rsidRPr="00AE2A49">
        <w:rPr>
          <w:rFonts w:ascii="Arial" w:hAnsi="Arial" w:cs="Arial"/>
          <w:sz w:val="24"/>
          <w:szCs w:val="24"/>
          <w:lang w:val="en-US"/>
        </w:rPr>
        <w:t xml:space="preserve">The housekeeping employees of Marriott International must adhere to the company's customer service standards, which include the concept of corporate social responsibility </w:t>
      </w:r>
      <w:r w:rsidRPr="00AE2A49">
        <w:rPr>
          <w:rFonts w:ascii="Arial" w:hAnsi="Arial" w:cs="Arial"/>
          <w:sz w:val="24"/>
          <w:szCs w:val="24"/>
          <w:lang w:val="en-US"/>
        </w:rPr>
        <w:lastRenderedPageBreak/>
        <w:t>(CSR)</w:t>
      </w:r>
      <w:r w:rsidR="00D80B52" w:rsidRPr="00AE2A49">
        <w:rPr>
          <w:rFonts w:ascii="Arial" w:hAnsi="Arial" w:cs="Arial"/>
          <w:sz w:val="24"/>
          <w:szCs w:val="24"/>
          <w:lang w:val="en-US"/>
        </w:rPr>
        <w:t xml:space="preserve"> and this </w:t>
      </w:r>
      <w:r w:rsidRPr="00AE2A49">
        <w:rPr>
          <w:rFonts w:ascii="Arial" w:hAnsi="Arial" w:cs="Arial"/>
          <w:sz w:val="24"/>
          <w:szCs w:val="24"/>
          <w:lang w:val="en-US"/>
        </w:rPr>
        <w:t xml:space="preserve">involves offering great customer service, respecting customers, and creating a clean, safe, and comfortable atmosphere. Marriott Worldwide trains its staff so that they can gain an understanding of the importance of CSR and implement it in their daily work. </w:t>
      </w:r>
      <w:r w:rsidR="00335927" w:rsidRPr="00AE2A49">
        <w:rPr>
          <w:rFonts w:ascii="Arial" w:hAnsi="Arial" w:cs="Arial"/>
          <w:sz w:val="24"/>
          <w:szCs w:val="24"/>
          <w:lang w:val="en-US"/>
        </w:rPr>
        <w:t>(Marriott International</w:t>
      </w:r>
      <w:r w:rsidR="00244BBE" w:rsidRPr="00AE2A49">
        <w:rPr>
          <w:rFonts w:ascii="Arial" w:hAnsi="Arial" w:cs="Arial"/>
          <w:sz w:val="24"/>
          <w:szCs w:val="24"/>
          <w:lang w:val="en-US"/>
        </w:rPr>
        <w:t>, 2020)</w:t>
      </w:r>
    </w:p>
    <w:p w14:paraId="287FC996" w14:textId="77777777" w:rsidR="006B16B4" w:rsidRPr="00AE2A49" w:rsidRDefault="006B16B4" w:rsidP="00AE2A49">
      <w:pPr>
        <w:spacing w:line="360" w:lineRule="auto"/>
        <w:jc w:val="both"/>
        <w:rPr>
          <w:rFonts w:ascii="Arial" w:hAnsi="Arial" w:cs="Arial"/>
          <w:sz w:val="24"/>
          <w:szCs w:val="24"/>
          <w:lang w:val="en-US"/>
        </w:rPr>
      </w:pPr>
    </w:p>
    <w:p w14:paraId="49653D28" w14:textId="27270BFC" w:rsidR="006B16B4" w:rsidRPr="00AE2A49" w:rsidRDefault="006B16B4" w:rsidP="00AE2A49">
      <w:pPr>
        <w:spacing w:line="360" w:lineRule="auto"/>
        <w:jc w:val="both"/>
        <w:rPr>
          <w:rFonts w:ascii="Arial" w:hAnsi="Arial" w:cs="Arial"/>
          <w:sz w:val="24"/>
          <w:szCs w:val="24"/>
          <w:lang w:val="en-US"/>
        </w:rPr>
      </w:pPr>
      <w:r w:rsidRPr="00AE2A49">
        <w:rPr>
          <w:rFonts w:ascii="Arial" w:hAnsi="Arial" w:cs="Arial"/>
          <w:sz w:val="24"/>
          <w:szCs w:val="24"/>
          <w:lang w:val="en-US"/>
        </w:rPr>
        <w:t>Cleaning staff at Marriott International are expected to have a cheerful attitude and be attentive to the needs of clients when providing customer car</w:t>
      </w:r>
      <w:r w:rsidR="00D80B52" w:rsidRPr="00AE2A49">
        <w:rPr>
          <w:rFonts w:ascii="Arial" w:hAnsi="Arial" w:cs="Arial"/>
          <w:sz w:val="24"/>
          <w:szCs w:val="24"/>
          <w:lang w:val="en-US"/>
        </w:rPr>
        <w:t>e but also</w:t>
      </w:r>
      <w:r w:rsidRPr="00AE2A49">
        <w:rPr>
          <w:rFonts w:ascii="Arial" w:hAnsi="Arial" w:cs="Arial"/>
          <w:sz w:val="24"/>
          <w:szCs w:val="24"/>
          <w:lang w:val="en-US"/>
        </w:rPr>
        <w:t xml:space="preserve">, it is expected that they would demonstrate initiative while responding to customer complaints and resolving any customer service issues that may arise. Employees are expected to follow up with guests to determine their level of satisfaction and to promptly address any customer service-related issues. </w:t>
      </w:r>
      <w:r w:rsidR="00BE7673" w:rsidRPr="00AE2A49">
        <w:rPr>
          <w:rFonts w:ascii="Arial" w:hAnsi="Arial" w:cs="Arial"/>
          <w:sz w:val="24"/>
          <w:szCs w:val="24"/>
          <w:lang w:val="en-US"/>
        </w:rPr>
        <w:t>(Cruz, 2018)</w:t>
      </w:r>
    </w:p>
    <w:p w14:paraId="4BE8142D" w14:textId="77777777" w:rsidR="006B16B4" w:rsidRPr="00AE2A49" w:rsidRDefault="006B16B4" w:rsidP="00AE2A49">
      <w:pPr>
        <w:spacing w:line="360" w:lineRule="auto"/>
        <w:jc w:val="both"/>
        <w:rPr>
          <w:rFonts w:ascii="Arial" w:hAnsi="Arial" w:cs="Arial"/>
          <w:sz w:val="24"/>
          <w:szCs w:val="24"/>
          <w:lang w:val="en-US"/>
        </w:rPr>
      </w:pPr>
    </w:p>
    <w:p w14:paraId="215AEABA" w14:textId="13813AE1" w:rsidR="006B16B4" w:rsidRPr="00AE2A49" w:rsidRDefault="006B16B4" w:rsidP="00AE2A49">
      <w:pPr>
        <w:spacing w:line="360" w:lineRule="auto"/>
        <w:jc w:val="both"/>
        <w:rPr>
          <w:rFonts w:ascii="Arial" w:hAnsi="Arial" w:cs="Arial"/>
          <w:sz w:val="24"/>
          <w:szCs w:val="24"/>
          <w:lang w:val="en-US"/>
        </w:rPr>
      </w:pPr>
      <w:r w:rsidRPr="00AE2A49">
        <w:rPr>
          <w:rFonts w:ascii="Arial" w:hAnsi="Arial" w:cs="Arial"/>
          <w:sz w:val="24"/>
          <w:szCs w:val="24"/>
          <w:lang w:val="en-US"/>
        </w:rPr>
        <w:t>In regards of cleanliness and safety, cleaning staff at Marriott International facilities are held to the highest standards</w:t>
      </w:r>
      <w:r w:rsidR="00D80B52" w:rsidRPr="00AE2A49">
        <w:rPr>
          <w:rFonts w:ascii="Arial" w:hAnsi="Arial" w:cs="Arial"/>
          <w:sz w:val="24"/>
          <w:szCs w:val="24"/>
          <w:lang w:val="en-US"/>
        </w:rPr>
        <w:t xml:space="preserve"> and this </w:t>
      </w:r>
      <w:r w:rsidRPr="00AE2A49">
        <w:rPr>
          <w:rFonts w:ascii="Arial" w:hAnsi="Arial" w:cs="Arial"/>
          <w:sz w:val="24"/>
          <w:szCs w:val="24"/>
          <w:lang w:val="en-US"/>
        </w:rPr>
        <w:t>necessitates utilizing the required cleaning supplies and procedures, as well as sticking to the approved safety measures. Before to the arrival of guests and on a regular basis after their departure, the housekeeping staff is responsible for inspecting and cleaning the guest rooms</w:t>
      </w:r>
      <w:r w:rsidR="00D80B52" w:rsidRPr="00AE2A49">
        <w:rPr>
          <w:rFonts w:ascii="Arial" w:hAnsi="Arial" w:cs="Arial"/>
          <w:sz w:val="24"/>
          <w:szCs w:val="24"/>
          <w:lang w:val="en-US"/>
        </w:rPr>
        <w:t xml:space="preserve"> while in </w:t>
      </w:r>
      <w:r w:rsidRPr="00AE2A49">
        <w:rPr>
          <w:rFonts w:ascii="Arial" w:hAnsi="Arial" w:cs="Arial"/>
          <w:sz w:val="24"/>
          <w:szCs w:val="24"/>
          <w:lang w:val="en-US"/>
        </w:rPr>
        <w:t xml:space="preserve">addition, it is their responsibility to be aware of any and all potential safety concerns, including but not limited to water leaks, electrical faults, and any other potential dangers. </w:t>
      </w:r>
      <w:r w:rsidR="00335927" w:rsidRPr="00AE2A49">
        <w:rPr>
          <w:rFonts w:ascii="Arial" w:hAnsi="Arial" w:cs="Arial"/>
          <w:sz w:val="24"/>
          <w:szCs w:val="24"/>
          <w:lang w:val="en-US"/>
        </w:rPr>
        <w:t>(Marriott International, 2021)</w:t>
      </w:r>
    </w:p>
    <w:p w14:paraId="37EB9605" w14:textId="77777777" w:rsidR="006B16B4" w:rsidRPr="00AE2A49" w:rsidRDefault="006B16B4" w:rsidP="00AE2A49">
      <w:pPr>
        <w:spacing w:line="360" w:lineRule="auto"/>
        <w:jc w:val="both"/>
        <w:rPr>
          <w:rFonts w:ascii="Arial" w:hAnsi="Arial" w:cs="Arial"/>
          <w:sz w:val="24"/>
          <w:szCs w:val="24"/>
          <w:lang w:val="en-US"/>
        </w:rPr>
      </w:pPr>
    </w:p>
    <w:p w14:paraId="63E71D59" w14:textId="2C5EC0DF" w:rsidR="006B16B4" w:rsidRPr="00AE2A49" w:rsidRDefault="006B16B4" w:rsidP="00AE2A49">
      <w:pPr>
        <w:spacing w:line="360" w:lineRule="auto"/>
        <w:jc w:val="both"/>
        <w:rPr>
          <w:rFonts w:ascii="Arial" w:hAnsi="Arial" w:cs="Arial"/>
          <w:sz w:val="24"/>
          <w:szCs w:val="24"/>
          <w:lang w:val="en-US"/>
        </w:rPr>
      </w:pPr>
      <w:r w:rsidRPr="00AE2A49">
        <w:rPr>
          <w:rFonts w:ascii="Arial" w:hAnsi="Arial" w:cs="Arial"/>
          <w:sz w:val="24"/>
          <w:szCs w:val="24"/>
          <w:lang w:val="en-US"/>
        </w:rPr>
        <w:t>Developing the practice of proactively connecting with guests for the aim of guaranteeing their pleasure is one of the most significant parts of CSR at Marriott International housekeeping</w:t>
      </w:r>
      <w:r w:rsidR="00D80B52" w:rsidRPr="00AE2A49">
        <w:rPr>
          <w:rFonts w:ascii="Arial" w:hAnsi="Arial" w:cs="Arial"/>
          <w:sz w:val="24"/>
          <w:szCs w:val="24"/>
          <w:lang w:val="en-US"/>
        </w:rPr>
        <w:t xml:space="preserve"> and the </w:t>
      </w:r>
      <w:r w:rsidRPr="00AE2A49">
        <w:rPr>
          <w:rFonts w:ascii="Arial" w:hAnsi="Arial" w:cs="Arial"/>
          <w:sz w:val="24"/>
          <w:szCs w:val="24"/>
          <w:lang w:val="en-US"/>
        </w:rPr>
        <w:t xml:space="preserve">goal is that personnel would interact with guests in a professional and courteous manner, and that they will be proactive in resolving concerns and answering queries. The cleaning team is also responsible, if necessary, for aiding guests </w:t>
      </w:r>
      <w:r w:rsidRPr="00AE2A49">
        <w:rPr>
          <w:rFonts w:ascii="Arial" w:hAnsi="Arial" w:cs="Arial"/>
          <w:sz w:val="24"/>
          <w:szCs w:val="24"/>
          <w:lang w:val="en-US"/>
        </w:rPr>
        <w:lastRenderedPageBreak/>
        <w:t xml:space="preserve">with obtaining instructions, with their luggage, and with other services. </w:t>
      </w:r>
      <w:r w:rsidR="00335927" w:rsidRPr="00AE2A49">
        <w:rPr>
          <w:rFonts w:ascii="Arial" w:hAnsi="Arial" w:cs="Arial"/>
          <w:sz w:val="24"/>
          <w:szCs w:val="24"/>
          <w:lang w:val="en-US"/>
        </w:rPr>
        <w:t>(Marriott International, 2023)</w:t>
      </w:r>
    </w:p>
    <w:p w14:paraId="345DCFE0" w14:textId="77777777" w:rsidR="006B16B4" w:rsidRPr="00AE2A49" w:rsidRDefault="006B16B4" w:rsidP="00AE2A49">
      <w:pPr>
        <w:spacing w:line="360" w:lineRule="auto"/>
        <w:jc w:val="both"/>
        <w:rPr>
          <w:rFonts w:ascii="Arial" w:hAnsi="Arial" w:cs="Arial"/>
          <w:sz w:val="24"/>
          <w:szCs w:val="24"/>
          <w:lang w:val="en-US"/>
        </w:rPr>
      </w:pPr>
    </w:p>
    <w:p w14:paraId="0DFC9779" w14:textId="0EEDAEA3" w:rsidR="006B16B4" w:rsidRPr="00AE2A49" w:rsidRDefault="006B16B4" w:rsidP="00AE2A49">
      <w:pPr>
        <w:spacing w:line="360" w:lineRule="auto"/>
        <w:jc w:val="both"/>
        <w:rPr>
          <w:rFonts w:ascii="Arial" w:hAnsi="Arial" w:cs="Arial"/>
          <w:sz w:val="24"/>
          <w:szCs w:val="24"/>
          <w:lang w:val="en-US"/>
        </w:rPr>
      </w:pPr>
      <w:r w:rsidRPr="00AE2A49">
        <w:rPr>
          <w:rFonts w:ascii="Arial" w:hAnsi="Arial" w:cs="Arial"/>
          <w:sz w:val="24"/>
          <w:szCs w:val="24"/>
          <w:lang w:val="en-US"/>
        </w:rPr>
        <w:t>In conclusion, cleaning department employees at Marriott International are expected to boost the company's image by offering exceptional customer service</w:t>
      </w:r>
      <w:r w:rsidR="00D80B52" w:rsidRPr="00AE2A49">
        <w:rPr>
          <w:rFonts w:ascii="Arial" w:hAnsi="Arial" w:cs="Arial"/>
          <w:sz w:val="24"/>
          <w:szCs w:val="24"/>
          <w:lang w:val="en-US"/>
        </w:rPr>
        <w:t xml:space="preserve"> and this </w:t>
      </w:r>
      <w:r w:rsidRPr="00AE2A49">
        <w:rPr>
          <w:rFonts w:ascii="Arial" w:hAnsi="Arial" w:cs="Arial"/>
          <w:sz w:val="24"/>
          <w:szCs w:val="24"/>
          <w:lang w:val="en-US"/>
        </w:rPr>
        <w:t xml:space="preserve">includes raising knowledge about the organization and its guiding principles, as well as ensuring that guests are supplied with a safe, clean, and welcoming atmosphere. Staff members are required to enjoy their work, foster a nice atmosphere for customers, and promote the organization's brand and values. </w:t>
      </w:r>
      <w:r w:rsidR="007908D0" w:rsidRPr="00AE2A49">
        <w:rPr>
          <w:rFonts w:ascii="Arial" w:hAnsi="Arial" w:cs="Arial"/>
          <w:sz w:val="24"/>
          <w:szCs w:val="24"/>
          <w:lang w:val="en-US"/>
        </w:rPr>
        <w:t>(</w:t>
      </w:r>
      <w:r w:rsidR="00164156" w:rsidRPr="00AE2A49">
        <w:rPr>
          <w:rFonts w:ascii="Arial" w:hAnsi="Arial" w:cs="Arial"/>
          <w:sz w:val="24"/>
          <w:szCs w:val="24"/>
          <w:lang w:val="en-US"/>
        </w:rPr>
        <w:t>Marriott, 1989)</w:t>
      </w:r>
    </w:p>
    <w:p w14:paraId="2E4BC14B" w14:textId="77777777" w:rsidR="006B16B4" w:rsidRPr="00AE2A49" w:rsidRDefault="006B16B4" w:rsidP="00AE2A49">
      <w:pPr>
        <w:spacing w:line="360" w:lineRule="auto"/>
        <w:jc w:val="both"/>
        <w:rPr>
          <w:rFonts w:ascii="Arial" w:hAnsi="Arial" w:cs="Arial"/>
          <w:sz w:val="24"/>
          <w:szCs w:val="24"/>
          <w:lang w:val="en-US"/>
        </w:rPr>
      </w:pPr>
    </w:p>
    <w:p w14:paraId="29FAB43E" w14:textId="35B0F9B5" w:rsidR="006B16B4" w:rsidRPr="00AE2A49" w:rsidRDefault="006B16B4" w:rsidP="00AE2A49">
      <w:pPr>
        <w:spacing w:line="360" w:lineRule="auto"/>
        <w:jc w:val="both"/>
        <w:rPr>
          <w:rFonts w:ascii="Arial" w:hAnsi="Arial" w:cs="Arial"/>
          <w:sz w:val="24"/>
          <w:szCs w:val="24"/>
          <w:lang w:val="en-US"/>
        </w:rPr>
      </w:pPr>
      <w:r w:rsidRPr="00AE2A49">
        <w:rPr>
          <w:rFonts w:ascii="Arial" w:hAnsi="Arial" w:cs="Arial"/>
          <w:sz w:val="24"/>
          <w:szCs w:val="24"/>
          <w:lang w:val="en-US"/>
        </w:rPr>
        <w:t>The efforts of the cleaning employees demonstrate that Marriott International places a strong priority on corporate social responsibility (CSR)</w:t>
      </w:r>
      <w:r w:rsidR="00D80B52" w:rsidRPr="00AE2A49">
        <w:rPr>
          <w:rFonts w:ascii="Arial" w:hAnsi="Arial" w:cs="Arial"/>
          <w:sz w:val="24"/>
          <w:szCs w:val="24"/>
          <w:lang w:val="en-US"/>
        </w:rPr>
        <w:t xml:space="preserve"> so, the </w:t>
      </w:r>
      <w:r w:rsidRPr="00AE2A49">
        <w:rPr>
          <w:rFonts w:ascii="Arial" w:hAnsi="Arial" w:cs="Arial"/>
          <w:sz w:val="24"/>
          <w:szCs w:val="24"/>
          <w:lang w:val="en-US"/>
        </w:rPr>
        <w:t>cleaning staff at Marriott International contributes to customer pleasure and safety by adhering to customer service standards, interacting with guests, and cultivating a positive image of the organization in the eyes of those customers. By doing so, they contribute to the success of the firm and help it keep its position as the market leader in terms of offering superior customer service.</w:t>
      </w:r>
      <w:r w:rsidR="00164156" w:rsidRPr="00AE2A49">
        <w:rPr>
          <w:rFonts w:ascii="Arial" w:hAnsi="Arial" w:cs="Arial"/>
          <w:sz w:val="24"/>
          <w:szCs w:val="24"/>
          <w:lang w:val="en-US"/>
        </w:rPr>
        <w:t xml:space="preserve"> (Miller, 2009)</w:t>
      </w:r>
    </w:p>
    <w:p w14:paraId="688F5E1A" w14:textId="77777777" w:rsidR="00416131" w:rsidRPr="00AE2A49" w:rsidRDefault="00416131" w:rsidP="00AE2A49">
      <w:pPr>
        <w:pStyle w:val="Heading1"/>
        <w:spacing w:line="360" w:lineRule="auto"/>
        <w:jc w:val="both"/>
        <w:rPr>
          <w:rFonts w:ascii="Arial" w:hAnsi="Arial" w:cs="Arial"/>
          <w:sz w:val="24"/>
          <w:szCs w:val="24"/>
          <w:lang w:val="en-US"/>
        </w:rPr>
      </w:pPr>
    </w:p>
    <w:p w14:paraId="7CA16F97" w14:textId="29FA8DBC" w:rsidR="00647139" w:rsidRPr="00AE2A49" w:rsidRDefault="00416131" w:rsidP="00AE2A49">
      <w:pPr>
        <w:pStyle w:val="Heading1"/>
        <w:spacing w:line="360" w:lineRule="auto"/>
        <w:jc w:val="both"/>
        <w:rPr>
          <w:rFonts w:ascii="Arial" w:hAnsi="Arial" w:cs="Arial"/>
          <w:sz w:val="24"/>
          <w:szCs w:val="24"/>
          <w:lang w:val="en-US"/>
        </w:rPr>
      </w:pPr>
      <w:bookmarkStart w:id="7" w:name="_Toc129136220"/>
      <w:r w:rsidRPr="00AE2A49">
        <w:rPr>
          <w:rFonts w:ascii="Arial" w:hAnsi="Arial" w:cs="Arial"/>
          <w:sz w:val="24"/>
          <w:szCs w:val="24"/>
          <w:lang w:val="en-US"/>
        </w:rPr>
        <w:t>Conclusion</w:t>
      </w:r>
      <w:bookmarkEnd w:id="7"/>
      <w:r w:rsidRPr="00AE2A49">
        <w:rPr>
          <w:rFonts w:ascii="Arial" w:hAnsi="Arial" w:cs="Arial"/>
          <w:sz w:val="24"/>
          <w:szCs w:val="24"/>
          <w:lang w:val="en-US"/>
        </w:rPr>
        <w:t xml:space="preserve"> </w:t>
      </w:r>
      <w:r w:rsidR="00647139" w:rsidRPr="00AE2A49">
        <w:rPr>
          <w:rFonts w:ascii="Arial" w:hAnsi="Arial" w:cs="Arial"/>
          <w:sz w:val="24"/>
          <w:szCs w:val="24"/>
          <w:lang w:val="en-US"/>
        </w:rPr>
        <w:t xml:space="preserve">  </w:t>
      </w:r>
    </w:p>
    <w:p w14:paraId="5C5BDAAA" w14:textId="4AE093C2" w:rsidR="003406CE" w:rsidRPr="00AE2A49" w:rsidRDefault="003406CE" w:rsidP="00AE2A49">
      <w:pPr>
        <w:spacing w:line="360" w:lineRule="auto"/>
        <w:jc w:val="both"/>
        <w:rPr>
          <w:rFonts w:ascii="Arial" w:hAnsi="Arial" w:cs="Arial"/>
          <w:sz w:val="24"/>
          <w:szCs w:val="24"/>
          <w:lang w:val="en-US"/>
        </w:rPr>
      </w:pPr>
    </w:p>
    <w:p w14:paraId="50A5C79E" w14:textId="4D6E00C3" w:rsidR="00071998" w:rsidRDefault="00071998" w:rsidP="00AE2A49">
      <w:pPr>
        <w:spacing w:line="360" w:lineRule="auto"/>
        <w:jc w:val="both"/>
        <w:rPr>
          <w:rFonts w:ascii="Arial" w:hAnsi="Arial" w:cs="Arial"/>
          <w:sz w:val="24"/>
          <w:szCs w:val="24"/>
          <w:lang w:val="en-US"/>
        </w:rPr>
      </w:pPr>
      <w:r w:rsidRPr="00AE2A49">
        <w:rPr>
          <w:rFonts w:ascii="Arial" w:hAnsi="Arial" w:cs="Arial"/>
          <w:sz w:val="24"/>
          <w:szCs w:val="24"/>
          <w:lang w:val="en-US"/>
        </w:rPr>
        <w:t xml:space="preserve">Whichever the approach taken, it is essential that the quality of the customer's experience remains constant. Since Marriott International sets a premium on the amount of satisfaction its clients gain from the services they receive, it is crucial that housekeeping services live up to the strict criteria set by the company. In order to provide the highest </w:t>
      </w:r>
      <w:r w:rsidRPr="00AE2A49">
        <w:rPr>
          <w:rFonts w:ascii="Arial" w:hAnsi="Arial" w:cs="Arial"/>
          <w:sz w:val="24"/>
          <w:szCs w:val="24"/>
          <w:lang w:val="en-US"/>
        </w:rPr>
        <w:lastRenderedPageBreak/>
        <w:t>level of service to its customers, Marriott International must carefully consider whether or not to hire its own cleaning crew or to contract the work out to third parties.</w:t>
      </w:r>
      <w:r w:rsidR="00E025E4" w:rsidRPr="00AE2A49">
        <w:rPr>
          <w:rFonts w:ascii="Arial" w:hAnsi="Arial" w:cs="Arial"/>
          <w:sz w:val="24"/>
          <w:szCs w:val="24"/>
          <w:lang w:val="en-US"/>
        </w:rPr>
        <w:t xml:space="preserve"> </w:t>
      </w:r>
    </w:p>
    <w:p w14:paraId="2D655953" w14:textId="77777777" w:rsidR="00AE2A49" w:rsidRDefault="00AE2A49" w:rsidP="00AE2A49">
      <w:pPr>
        <w:spacing w:line="360" w:lineRule="auto"/>
        <w:jc w:val="both"/>
        <w:rPr>
          <w:rFonts w:ascii="Arial" w:hAnsi="Arial" w:cs="Arial"/>
          <w:sz w:val="24"/>
          <w:szCs w:val="24"/>
          <w:lang w:val="en-US"/>
        </w:rPr>
      </w:pPr>
    </w:p>
    <w:p w14:paraId="1B142EBD" w14:textId="77777777" w:rsidR="00AE2A49" w:rsidRDefault="00AE2A49" w:rsidP="00AE2A49">
      <w:pPr>
        <w:spacing w:line="360" w:lineRule="auto"/>
        <w:jc w:val="both"/>
        <w:rPr>
          <w:rFonts w:ascii="Arial" w:hAnsi="Arial" w:cs="Arial"/>
          <w:sz w:val="24"/>
          <w:szCs w:val="24"/>
          <w:lang w:val="en-US"/>
        </w:rPr>
      </w:pPr>
    </w:p>
    <w:p w14:paraId="0D34FF2A" w14:textId="77777777" w:rsidR="00AE2A49" w:rsidRDefault="00AE2A49" w:rsidP="00AE2A49">
      <w:pPr>
        <w:spacing w:line="360" w:lineRule="auto"/>
        <w:jc w:val="both"/>
        <w:rPr>
          <w:rFonts w:ascii="Arial" w:hAnsi="Arial" w:cs="Arial"/>
          <w:sz w:val="24"/>
          <w:szCs w:val="24"/>
          <w:lang w:val="en-US"/>
        </w:rPr>
      </w:pPr>
    </w:p>
    <w:p w14:paraId="00F90E1D" w14:textId="77777777" w:rsidR="00AE2A49" w:rsidRDefault="00AE2A49" w:rsidP="00AE2A49">
      <w:pPr>
        <w:spacing w:line="360" w:lineRule="auto"/>
        <w:jc w:val="both"/>
        <w:rPr>
          <w:rFonts w:ascii="Arial" w:hAnsi="Arial" w:cs="Arial"/>
          <w:sz w:val="24"/>
          <w:szCs w:val="24"/>
          <w:lang w:val="en-US"/>
        </w:rPr>
      </w:pPr>
    </w:p>
    <w:p w14:paraId="0C41E644" w14:textId="77777777" w:rsidR="00AE2A49" w:rsidRDefault="00AE2A49" w:rsidP="00AE2A49">
      <w:pPr>
        <w:spacing w:line="360" w:lineRule="auto"/>
        <w:jc w:val="both"/>
        <w:rPr>
          <w:rFonts w:ascii="Arial" w:hAnsi="Arial" w:cs="Arial"/>
          <w:sz w:val="24"/>
          <w:szCs w:val="24"/>
          <w:lang w:val="en-US"/>
        </w:rPr>
      </w:pPr>
    </w:p>
    <w:p w14:paraId="3BC4BDFC" w14:textId="77777777" w:rsidR="00AE2A49" w:rsidRDefault="00AE2A49" w:rsidP="00AE2A49">
      <w:pPr>
        <w:spacing w:line="360" w:lineRule="auto"/>
        <w:jc w:val="both"/>
        <w:rPr>
          <w:rFonts w:ascii="Arial" w:hAnsi="Arial" w:cs="Arial"/>
          <w:sz w:val="24"/>
          <w:szCs w:val="24"/>
          <w:lang w:val="en-US"/>
        </w:rPr>
      </w:pPr>
    </w:p>
    <w:p w14:paraId="2C6FBC70" w14:textId="77777777" w:rsidR="00AE2A49" w:rsidRDefault="00AE2A49" w:rsidP="00AE2A49">
      <w:pPr>
        <w:spacing w:line="360" w:lineRule="auto"/>
        <w:jc w:val="both"/>
        <w:rPr>
          <w:rFonts w:ascii="Arial" w:hAnsi="Arial" w:cs="Arial"/>
          <w:sz w:val="24"/>
          <w:szCs w:val="24"/>
          <w:lang w:val="en-US"/>
        </w:rPr>
      </w:pPr>
    </w:p>
    <w:p w14:paraId="7BF3F6B3" w14:textId="77777777" w:rsidR="00AE2A49" w:rsidRDefault="00AE2A49" w:rsidP="00AE2A49">
      <w:pPr>
        <w:spacing w:line="360" w:lineRule="auto"/>
        <w:jc w:val="both"/>
        <w:rPr>
          <w:rFonts w:ascii="Arial" w:hAnsi="Arial" w:cs="Arial"/>
          <w:sz w:val="24"/>
          <w:szCs w:val="24"/>
          <w:lang w:val="en-US"/>
        </w:rPr>
      </w:pPr>
    </w:p>
    <w:p w14:paraId="5C066ACC" w14:textId="77777777" w:rsidR="00AE2A49" w:rsidRDefault="00AE2A49" w:rsidP="00AE2A49">
      <w:pPr>
        <w:spacing w:line="360" w:lineRule="auto"/>
        <w:jc w:val="both"/>
        <w:rPr>
          <w:rFonts w:ascii="Arial" w:hAnsi="Arial" w:cs="Arial"/>
          <w:sz w:val="24"/>
          <w:szCs w:val="24"/>
          <w:lang w:val="en-US"/>
        </w:rPr>
      </w:pPr>
    </w:p>
    <w:p w14:paraId="0343457E" w14:textId="77777777" w:rsidR="00AE2A49" w:rsidRDefault="00AE2A49" w:rsidP="00AE2A49">
      <w:pPr>
        <w:spacing w:line="360" w:lineRule="auto"/>
        <w:jc w:val="both"/>
        <w:rPr>
          <w:rFonts w:ascii="Arial" w:hAnsi="Arial" w:cs="Arial"/>
          <w:sz w:val="24"/>
          <w:szCs w:val="24"/>
          <w:lang w:val="en-US"/>
        </w:rPr>
      </w:pPr>
    </w:p>
    <w:p w14:paraId="57F193A2" w14:textId="77777777" w:rsidR="00AE2A49" w:rsidRDefault="00AE2A49" w:rsidP="00AE2A49">
      <w:pPr>
        <w:spacing w:line="360" w:lineRule="auto"/>
        <w:jc w:val="both"/>
        <w:rPr>
          <w:rFonts w:ascii="Arial" w:hAnsi="Arial" w:cs="Arial"/>
          <w:sz w:val="24"/>
          <w:szCs w:val="24"/>
          <w:lang w:val="en-US"/>
        </w:rPr>
      </w:pPr>
    </w:p>
    <w:p w14:paraId="10186623" w14:textId="77777777" w:rsidR="00AE2A49" w:rsidRDefault="00AE2A49" w:rsidP="00AE2A49">
      <w:pPr>
        <w:spacing w:line="360" w:lineRule="auto"/>
        <w:jc w:val="both"/>
        <w:rPr>
          <w:rFonts w:ascii="Arial" w:hAnsi="Arial" w:cs="Arial"/>
          <w:sz w:val="24"/>
          <w:szCs w:val="24"/>
          <w:lang w:val="en-US"/>
        </w:rPr>
      </w:pPr>
    </w:p>
    <w:p w14:paraId="5B2C0746" w14:textId="77777777" w:rsidR="00AE2A49" w:rsidRDefault="00AE2A49" w:rsidP="00AE2A49">
      <w:pPr>
        <w:spacing w:line="360" w:lineRule="auto"/>
        <w:jc w:val="both"/>
        <w:rPr>
          <w:rFonts w:ascii="Arial" w:hAnsi="Arial" w:cs="Arial"/>
          <w:sz w:val="24"/>
          <w:szCs w:val="24"/>
          <w:lang w:val="en-US"/>
        </w:rPr>
      </w:pPr>
    </w:p>
    <w:p w14:paraId="3A26D801" w14:textId="77777777" w:rsidR="00AE2A49" w:rsidRDefault="00AE2A49" w:rsidP="00AE2A49">
      <w:pPr>
        <w:spacing w:line="360" w:lineRule="auto"/>
        <w:jc w:val="both"/>
        <w:rPr>
          <w:rFonts w:ascii="Arial" w:hAnsi="Arial" w:cs="Arial"/>
          <w:sz w:val="24"/>
          <w:szCs w:val="24"/>
          <w:lang w:val="en-US"/>
        </w:rPr>
      </w:pPr>
    </w:p>
    <w:p w14:paraId="5B2F8FC7" w14:textId="77777777" w:rsidR="00AE2A49" w:rsidRDefault="00AE2A49" w:rsidP="00AE2A49">
      <w:pPr>
        <w:spacing w:line="360" w:lineRule="auto"/>
        <w:jc w:val="both"/>
        <w:rPr>
          <w:rFonts w:ascii="Arial" w:hAnsi="Arial" w:cs="Arial"/>
          <w:sz w:val="24"/>
          <w:szCs w:val="24"/>
          <w:lang w:val="en-US"/>
        </w:rPr>
      </w:pPr>
    </w:p>
    <w:p w14:paraId="351BABFD" w14:textId="77777777" w:rsidR="00AE2A49" w:rsidRDefault="00AE2A49" w:rsidP="00AE2A49">
      <w:pPr>
        <w:spacing w:line="360" w:lineRule="auto"/>
        <w:jc w:val="both"/>
        <w:rPr>
          <w:rFonts w:ascii="Arial" w:hAnsi="Arial" w:cs="Arial"/>
          <w:sz w:val="24"/>
          <w:szCs w:val="24"/>
          <w:lang w:val="en-US"/>
        </w:rPr>
      </w:pPr>
    </w:p>
    <w:p w14:paraId="3B4268E3" w14:textId="77777777" w:rsidR="00AE2A49" w:rsidRPr="00AE2A49" w:rsidRDefault="00AE2A49" w:rsidP="00AE2A49">
      <w:pPr>
        <w:spacing w:line="360" w:lineRule="auto"/>
        <w:jc w:val="both"/>
        <w:rPr>
          <w:rFonts w:ascii="Arial" w:hAnsi="Arial" w:cs="Arial"/>
          <w:sz w:val="24"/>
          <w:szCs w:val="24"/>
          <w:lang w:val="en-US"/>
        </w:rPr>
      </w:pPr>
    </w:p>
    <w:p w14:paraId="7EF396E4" w14:textId="61F0A3A2" w:rsidR="00AD78F3" w:rsidRPr="00AE2A49" w:rsidRDefault="00AD78F3" w:rsidP="00AE2A49">
      <w:pPr>
        <w:spacing w:line="360" w:lineRule="auto"/>
        <w:jc w:val="both"/>
        <w:rPr>
          <w:rFonts w:ascii="Arial" w:hAnsi="Arial" w:cs="Arial"/>
          <w:sz w:val="24"/>
          <w:szCs w:val="24"/>
          <w:lang w:val="en-US"/>
        </w:rPr>
      </w:pPr>
    </w:p>
    <w:p w14:paraId="67C272F6" w14:textId="4AC9F293" w:rsidR="00AD78F3" w:rsidRPr="00AE2A49" w:rsidRDefault="00AD78F3" w:rsidP="00AE2A49">
      <w:pPr>
        <w:pStyle w:val="Heading1"/>
        <w:spacing w:line="360" w:lineRule="auto"/>
        <w:jc w:val="both"/>
        <w:rPr>
          <w:rFonts w:ascii="Arial" w:hAnsi="Arial" w:cs="Arial"/>
          <w:sz w:val="24"/>
          <w:szCs w:val="24"/>
          <w:lang w:val="en-US"/>
        </w:rPr>
      </w:pPr>
      <w:bookmarkStart w:id="8" w:name="_Toc129136221"/>
      <w:r w:rsidRPr="00AE2A49">
        <w:rPr>
          <w:rFonts w:ascii="Arial" w:hAnsi="Arial" w:cs="Arial"/>
          <w:sz w:val="24"/>
          <w:szCs w:val="24"/>
          <w:lang w:val="en-US"/>
        </w:rPr>
        <w:lastRenderedPageBreak/>
        <w:t>References</w:t>
      </w:r>
      <w:bookmarkEnd w:id="8"/>
    </w:p>
    <w:p w14:paraId="1FF6B33A"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Bain and Company. (2009). Offshoring, Outsourcing and The Globalization of Services. Retrieved from https://www.bain.com/insights/offshoring-outsourcing-and-the-globalization-of-services/</w:t>
      </w:r>
    </w:p>
    <w:p w14:paraId="56467EBA"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Cruz, H. (2018). Marriott International: A leader in sustainable tourism. Travel Weekly. Retrieved from </w:t>
      </w:r>
      <w:hyperlink r:id="rId8" w:history="1">
        <w:r w:rsidRPr="00AE2A49">
          <w:rPr>
            <w:rStyle w:val="Hyperlink"/>
            <w:rFonts w:ascii="Arial" w:hAnsi="Arial" w:cs="Arial"/>
            <w:sz w:val="24"/>
            <w:szCs w:val="24"/>
            <w:lang w:val="en-US"/>
          </w:rPr>
          <w:t>https://www.travelweekly.com/Global-Travel-Industry-News/Marriott-International-A-leader-in-sustainable-tourism</w:t>
        </w:r>
      </w:hyperlink>
    </w:p>
    <w:p w14:paraId="69788A6C"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Cummings, S.L., 2009. Outsourcing—Benefits, risks and regulations. SSRN Electronic Journal. https://doi.org/10.2139/ssrn.1495759 </w:t>
      </w:r>
    </w:p>
    <w:p w14:paraId="50633DCE"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Gill, B. (2013). Cost benefits of outsourcing. Retrieved From http://www.investopedia.com/articles/outsourcing/09/outsourcing-benefits.asp</w:t>
      </w:r>
    </w:p>
    <w:p w14:paraId="0A46E93F"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Goff, S., Natarajan, A. and Waddell, D., 2010. The risks of outsourcing to low</w:t>
      </w:r>
      <w:r w:rsidRPr="00AE2A49">
        <w:rPr>
          <w:rFonts w:ascii="Cambria Math" w:hAnsi="Cambria Math" w:cs="Cambria Math"/>
          <w:sz w:val="24"/>
          <w:szCs w:val="24"/>
          <w:lang w:val="en-US"/>
        </w:rPr>
        <w:t>‐</w:t>
      </w:r>
      <w:r w:rsidRPr="00AE2A49">
        <w:rPr>
          <w:rFonts w:ascii="Arial" w:hAnsi="Arial" w:cs="Arial"/>
          <w:sz w:val="24"/>
          <w:szCs w:val="24"/>
          <w:lang w:val="en-US"/>
        </w:rPr>
        <w:t xml:space="preserve">cost countries. International Journal of Production Economics, 125(1), pp.130-142. https://doi.org/10.1016/j.ijpe.2009.08.009 </w:t>
      </w:r>
    </w:p>
    <w:p w14:paraId="5D6ECE75"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Hassan, T. (2015). Benefits of outsourcing. Retrieved From http://www.outsource2india.com/outsourcing/benefits-of-outsourcing.asp </w:t>
      </w:r>
    </w:p>
    <w:p w14:paraId="7EF33DA9"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proofErr w:type="spellStart"/>
      <w:r w:rsidRPr="00AE2A49">
        <w:rPr>
          <w:rFonts w:ascii="Arial" w:hAnsi="Arial" w:cs="Arial"/>
          <w:sz w:val="24"/>
          <w:szCs w:val="24"/>
          <w:lang w:val="en-US"/>
        </w:rPr>
        <w:t>Korol</w:t>
      </w:r>
      <w:proofErr w:type="spellEnd"/>
      <w:r w:rsidRPr="00AE2A49">
        <w:rPr>
          <w:rFonts w:ascii="Arial" w:hAnsi="Arial" w:cs="Arial"/>
          <w:sz w:val="24"/>
          <w:szCs w:val="24"/>
          <w:lang w:val="en-US"/>
        </w:rPr>
        <w:t xml:space="preserve">, T. (2014). Benefits of outsourcing for business. Retrieved from </w:t>
      </w:r>
      <w:hyperlink r:id="rId9" w:history="1">
        <w:r w:rsidRPr="00AE2A49">
          <w:rPr>
            <w:rStyle w:val="Hyperlink"/>
            <w:rFonts w:ascii="Arial" w:hAnsi="Arial" w:cs="Arial"/>
            <w:sz w:val="24"/>
            <w:szCs w:val="24"/>
            <w:lang w:val="en-US"/>
          </w:rPr>
          <w:t>http://www.outsource2day.com/benefits-of-outsourcing-for-business/</w:t>
        </w:r>
      </w:hyperlink>
    </w:p>
    <w:p w14:paraId="54917075"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 Marriott International, Inc. (2020). Our history. Retrieved from https://www.marriott.com/marriott/marriott-history.mi </w:t>
      </w:r>
    </w:p>
    <w:p w14:paraId="6A942047"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Marriott International, Inc. (2022). Corporate social responsibility. Retrieved from https://www.marriott.com/corporate-responsibility.mi </w:t>
      </w:r>
    </w:p>
    <w:p w14:paraId="4FA73396"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Marriott International, Inc. (2023). Sustainability. Retrieved from </w:t>
      </w:r>
      <w:hyperlink r:id="rId10" w:history="1">
        <w:r w:rsidRPr="00AE2A49">
          <w:rPr>
            <w:rStyle w:val="Hyperlink"/>
            <w:rFonts w:ascii="Arial" w:hAnsi="Arial" w:cs="Arial"/>
            <w:sz w:val="24"/>
            <w:szCs w:val="24"/>
            <w:lang w:val="en-US"/>
          </w:rPr>
          <w:t>https://www.marriott.com/sustainability.mi</w:t>
        </w:r>
      </w:hyperlink>
    </w:p>
    <w:p w14:paraId="5C72DBA1"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Marriott, J. Willard (1989). Marriott Hotels, Resorts, and Suites: A Brief History. Arlington, VA: Marriott International</w:t>
      </w:r>
    </w:p>
    <w:p w14:paraId="3D609D09"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Marriott, J. Willard, and Kathi Ann Brown (1985). Great American Lodging: An Informal History of the Hotels of Marriott. New York: Hawthorn Books.</w:t>
      </w:r>
    </w:p>
    <w:p w14:paraId="3E752B2D"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proofErr w:type="spellStart"/>
      <w:r w:rsidRPr="00AE2A49">
        <w:rPr>
          <w:rFonts w:ascii="Arial" w:hAnsi="Arial" w:cs="Arial"/>
          <w:sz w:val="24"/>
          <w:szCs w:val="24"/>
          <w:lang w:val="en-US"/>
        </w:rPr>
        <w:lastRenderedPageBreak/>
        <w:t>Medova</w:t>
      </w:r>
      <w:proofErr w:type="spellEnd"/>
      <w:r w:rsidRPr="00AE2A49">
        <w:rPr>
          <w:rFonts w:ascii="Arial" w:hAnsi="Arial" w:cs="Arial"/>
          <w:sz w:val="24"/>
          <w:szCs w:val="24"/>
          <w:lang w:val="en-US"/>
        </w:rPr>
        <w:t>, M. (2012). Offshoring and Outsourcing Services: Pros and Cons. Retrieved from https://www.investopedia.com/articles/01/121101.asp</w:t>
      </w:r>
    </w:p>
    <w:p w14:paraId="30062D13"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Miller, Stephen L. (2009). The History of Marriott International. Bethesda, MD: Marriott International.</w:t>
      </w:r>
    </w:p>
    <w:p w14:paraId="77FBEF91"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Morgan J. P.,  (</w:t>
      </w:r>
      <w:proofErr w:type="spellStart"/>
      <w:r w:rsidRPr="00AE2A49">
        <w:rPr>
          <w:rFonts w:ascii="Arial" w:hAnsi="Arial" w:cs="Arial"/>
          <w:sz w:val="24"/>
          <w:szCs w:val="24"/>
          <w:lang w:val="en-US"/>
        </w:rPr>
        <w:t>n.d</w:t>
      </w:r>
      <w:proofErr w:type="spellEnd"/>
      <w:r w:rsidRPr="00AE2A49">
        <w:rPr>
          <w:rFonts w:ascii="Arial" w:hAnsi="Arial" w:cs="Arial"/>
          <w:sz w:val="24"/>
          <w:szCs w:val="24"/>
          <w:lang w:val="en-US"/>
        </w:rPr>
        <w:t>). Benefits of outsourcing. Retrieved from http://jpms.com/outsourcing/benefits-of-outsourcing/</w:t>
      </w:r>
    </w:p>
    <w:p w14:paraId="17227A53"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proofErr w:type="spellStart"/>
      <w:r w:rsidRPr="00AE2A49">
        <w:rPr>
          <w:rFonts w:ascii="Arial" w:hAnsi="Arial" w:cs="Arial"/>
          <w:sz w:val="24"/>
          <w:szCs w:val="24"/>
          <w:lang w:val="en-US"/>
        </w:rPr>
        <w:t>Pimpa</w:t>
      </w:r>
      <w:proofErr w:type="spellEnd"/>
      <w:r w:rsidRPr="00AE2A49">
        <w:rPr>
          <w:rFonts w:ascii="Arial" w:hAnsi="Arial" w:cs="Arial"/>
          <w:sz w:val="24"/>
          <w:szCs w:val="24"/>
          <w:lang w:val="en-US"/>
        </w:rPr>
        <w:t xml:space="preserve">, P., 2007. The risks and ramifications of outsourcing. Journal of Business &amp; Economics Research (JBER), 5(7), pp.53-60. </w:t>
      </w:r>
    </w:p>
    <w:p w14:paraId="20BB8451"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Poel, D., &amp; Linder, J. (2012). Offshoring in Services: An Introduction to the Literature. International Journal of Management Reviews, 14(2), 115-129. doi:10.1111/j.1468-2370.2011.00314.x</w:t>
      </w:r>
    </w:p>
    <w:p w14:paraId="54CFD9D0"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 Richard E. (2006). Marriott: The Autobiography of an American Businessman. London: Random House.</w:t>
      </w:r>
    </w:p>
    <w:p w14:paraId="44E3D7DB"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Smith, M.K., 2009. The Pros, Cons, and Risks of Outsourcing. In Global Industrial Relations (pp. 55-72). Springer, Boston, MA. https://doi.org/10.1007/978-1-4419-0254-7_3 </w:t>
      </w:r>
    </w:p>
    <w:p w14:paraId="73DCB77C"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Stanford, J.  S. (2008). Marriott: The J. Willard Marriott Story. Salt Lake City: Signature Books.</w:t>
      </w:r>
    </w:p>
    <w:p w14:paraId="75780276"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r w:rsidRPr="00AE2A49">
        <w:rPr>
          <w:rFonts w:ascii="Arial" w:hAnsi="Arial" w:cs="Arial"/>
          <w:sz w:val="24"/>
          <w:szCs w:val="24"/>
          <w:lang w:val="en-US"/>
        </w:rPr>
        <w:t xml:space="preserve"> The Economist. (2012). The Rise of Outsourcing. Retrieved from https://www.economist.com/business/2012/04/19/the-rise-of-outsourcing</w:t>
      </w:r>
    </w:p>
    <w:p w14:paraId="180350CC" w14:textId="77777777" w:rsidR="00AE2A49" w:rsidRPr="00AE2A49" w:rsidRDefault="00AE2A49" w:rsidP="00AE2A49">
      <w:pPr>
        <w:pStyle w:val="ListParagraph"/>
        <w:numPr>
          <w:ilvl w:val="0"/>
          <w:numId w:val="1"/>
        </w:numPr>
        <w:spacing w:line="360" w:lineRule="auto"/>
        <w:jc w:val="both"/>
        <w:rPr>
          <w:rFonts w:ascii="Arial" w:hAnsi="Arial" w:cs="Arial"/>
          <w:sz w:val="24"/>
          <w:szCs w:val="24"/>
          <w:lang w:val="en-US"/>
        </w:rPr>
      </w:pPr>
      <w:proofErr w:type="spellStart"/>
      <w:r w:rsidRPr="00AE2A49">
        <w:rPr>
          <w:rFonts w:ascii="Arial" w:hAnsi="Arial" w:cs="Arial"/>
          <w:sz w:val="24"/>
          <w:szCs w:val="24"/>
          <w:lang w:val="en-US"/>
        </w:rPr>
        <w:t>Tkach</w:t>
      </w:r>
      <w:proofErr w:type="spellEnd"/>
      <w:r w:rsidRPr="00AE2A49">
        <w:rPr>
          <w:rFonts w:ascii="Arial" w:hAnsi="Arial" w:cs="Arial"/>
          <w:sz w:val="24"/>
          <w:szCs w:val="24"/>
          <w:lang w:val="en-US"/>
        </w:rPr>
        <w:t>, D., Cabral, P. and Galan, J.I., 2017. Outsourcing: The Advantages and Disadvantages. International Journal of Economics &amp; Business Administration (IJEBA), 5(1), pp.52-64.</w:t>
      </w:r>
    </w:p>
    <w:p w14:paraId="6D6195E9" w14:textId="7F47D4D9" w:rsidR="003406CE" w:rsidRPr="00BE7673" w:rsidRDefault="003406CE" w:rsidP="00BE7673">
      <w:pPr>
        <w:ind w:left="360"/>
        <w:rPr>
          <w:lang w:val="en-US"/>
        </w:rPr>
      </w:pPr>
    </w:p>
    <w:sectPr w:rsidR="003406CE" w:rsidRPr="00BE7673">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CF89F" w14:textId="77777777" w:rsidR="00E51E99" w:rsidRDefault="00E51E99" w:rsidP="00AE2A49">
      <w:pPr>
        <w:spacing w:before="0" w:after="0" w:line="240" w:lineRule="auto"/>
      </w:pPr>
      <w:r>
        <w:separator/>
      </w:r>
    </w:p>
  </w:endnote>
  <w:endnote w:type="continuationSeparator" w:id="0">
    <w:p w14:paraId="7E2BD3C9" w14:textId="77777777" w:rsidR="00E51E99" w:rsidRDefault="00E51E99" w:rsidP="00AE2A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E5481" w14:textId="77777777" w:rsidR="00E51E99" w:rsidRDefault="00E51E99" w:rsidP="00AE2A49">
      <w:pPr>
        <w:spacing w:before="0" w:after="0" w:line="240" w:lineRule="auto"/>
      </w:pPr>
      <w:r>
        <w:separator/>
      </w:r>
    </w:p>
  </w:footnote>
  <w:footnote w:type="continuationSeparator" w:id="0">
    <w:p w14:paraId="0ECB4868" w14:textId="77777777" w:rsidR="00E51E99" w:rsidRDefault="00E51E99" w:rsidP="00AE2A4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D3926" w14:textId="5685BAE2" w:rsidR="00AE2A49" w:rsidRDefault="00AE2A49">
    <w:pPr>
      <w:pStyle w:val="Header"/>
    </w:pPr>
    <w:r>
      <w:rPr>
        <w:noProof/>
        <w:lang w:eastAsia="zh-CN"/>
      </w:rPr>
      <mc:AlternateContent>
        <mc:Choice Requires="wps">
          <w:drawing>
            <wp:anchor distT="228600" distB="228600" distL="114300" distR="114300" simplePos="0" relativeHeight="251659264" behindDoc="0" locked="0" layoutInCell="1" allowOverlap="0" wp14:anchorId="635F4631" wp14:editId="5914BAB0">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319C70" w14:textId="77777777" w:rsidR="00AE2A49" w:rsidRDefault="00AE2A4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35F4631" id="Rectangle 133" o:spid="_x0000_s1026" style="position:absolute;margin-left:-4.4pt;margin-top:0;width:46.8pt;height:77.75pt;z-index:251659264;visibility:visible;mso-wrap-style:square;mso-width-percent:76;mso-height-percent:98;mso-top-percent:23;mso-wrap-distance-left:9pt;mso-wrap-distance-top:18pt;mso-wrap-distance-right:9pt;mso-wrap-distance-bottom:18pt;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sLbhQIAAF8FAAAOAAAAZHJzL2Uyb0RvYy54bWysVE1v2zAMvQ/YfxB0X5xkST+MOkWQIsOA&#10;oC3aDj0rshQbk0VNUmJnv36U5LhFW+wwzAeBEslH8pnk1XXXKHIQ1tWgCzoZjSkRmkNZ611Bfzyt&#10;v1xQ4jzTJVOgRUGPwtHrxedPV63JxRQqUKWwBEG0y1tT0Mp7k2eZ45VomBuBERqVEmzDPF7tList&#10;axG9Udl0PD7LWrClscCFc/h6k5R0EfGlFNzfSemEJ6qgmJuPp43nNpzZ4orlO8tMVfM+DfYPWTSs&#10;1hh0gLphnpG9rd9BNTW34ED6EYcmAylrLmINWM1k/Kaax4oZEWtBcpwZaHL/D5bfHh7NvQ2pO7MB&#10;/tMRDauK6Z1YOoP04U8NJGWtcflgHC6ud+ukbYI71kK6SOxxIFZ0nnB8nF/Ovp4h/RxVlxfn8/k0&#10;YrL85Gys898ENCQIBbUYONLJDhvnQ3iWn0xCLKXDqWFdK5W04SXmmNKKCfqjEsn6QUhSl5jINKLG&#10;7hIrZcmBYV8wzoX2k6SqWCnS83yMX5/n4BFTURoBA7LE+AN2DxA69z12yrK3D64iNufgPP5bYsl5&#10;8IiRQfvBuak12I8AFFbVR072J5ISNYEl3207NAniFsrjvSUW0pQ4w9c1/o4Nc/6eWRwL/IM46v4O&#10;D6mgLSj0EiUV2N8fvQd77FbUUtLimBXU/dozKyhR3zX28eVkNgtzGS+z+fkUL/a1Zvtao/fNCvCP&#10;TXCpGB7FYO/VSZQWmmfcCMsQFVVMc4xd0O1JXPk0/LhRuFguoxFOomF+ox8ND9CB3tBsT90zs6bv&#10;SI+tfAungWT5m8ZMtsFTw3LvQdaxa19Y7YnHKY4d1G+csCZe36PVy15c/AEAAP//AwBQSwMEFAAG&#10;AAgAAAAhAASdk/HdAAAACQEAAA8AAABkcnMvZG93bnJldi54bWxMj0FPwzAMhe9I/IfISNxYOlAL&#10;65pOA8SBC1JXuGeJaQuNUzVZ1/17DJdxeZL17Of3FZvZ9WLCMXSeFCwXCQgk421HjYL3+uXmAUSI&#10;mqzuPaGCEwbYlJcXhc6tP1KF0y42gkMo5FpBG+OQSxlMi06HhR+Q2Pv0o9ORx7GRdtRHDne9vE2S&#10;TDrdEX9o9YBPLZrv3cEpcG/T8v7RVHX/sXqtTnWafZmtVur6an5es2zXICLO8XwBvwzcH0outvcH&#10;skH0Cpgm/il7q7sMxJ530jQFWRbyP0H5AwAA//8DAFBLAQItABQABgAIAAAAIQC2gziS/gAAAOEB&#10;AAATAAAAAAAAAAAAAAAAAAAAAABbQ29udGVudF9UeXBlc10ueG1sUEsBAi0AFAAGAAgAAAAhADj9&#10;If/WAAAAlAEAAAsAAAAAAAAAAAAAAAAALwEAAF9yZWxzLy5yZWxzUEsBAi0AFAAGAAgAAAAhAPRa&#10;wtuFAgAAXwUAAA4AAAAAAAAAAAAAAAAALgIAAGRycy9lMm9Eb2MueG1sUEsBAi0AFAAGAAgAAAAh&#10;AASdk/HdAAAACQEAAA8AAAAAAAAAAAAAAAAA3wQAAGRycy9kb3ducmV2LnhtbFBLBQYAAAAABAAE&#10;APMAAADpBQAAAAA=&#10;" o:allowoverlap="f" fillcolor="#3494ba [3204]" stroked="f" strokeweight="1pt">
              <o:lock v:ext="edit" aspectratio="t"/>
              <v:textbox>
                <w:txbxContent>
                  <w:p w14:paraId="65319C70" w14:textId="77777777" w:rsidR="00AE2A49" w:rsidRDefault="00AE2A4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v:textbox>
              <w10:wrap type="topAndBottom"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F3FE8"/>
    <w:multiLevelType w:val="hybridMultilevel"/>
    <w:tmpl w:val="C42A054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77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833"/>
    <w:rsid w:val="000144D7"/>
    <w:rsid w:val="00014C7C"/>
    <w:rsid w:val="00071998"/>
    <w:rsid w:val="000D127B"/>
    <w:rsid w:val="00101839"/>
    <w:rsid w:val="0015333D"/>
    <w:rsid w:val="00163D82"/>
    <w:rsid w:val="00164156"/>
    <w:rsid w:val="00180DE7"/>
    <w:rsid w:val="001A0CB3"/>
    <w:rsid w:val="00244BBE"/>
    <w:rsid w:val="0024543A"/>
    <w:rsid w:val="00295DFC"/>
    <w:rsid w:val="00335927"/>
    <w:rsid w:val="003406CE"/>
    <w:rsid w:val="00376C6E"/>
    <w:rsid w:val="003A6BCB"/>
    <w:rsid w:val="00416131"/>
    <w:rsid w:val="005D284A"/>
    <w:rsid w:val="005D5DE7"/>
    <w:rsid w:val="005F0D99"/>
    <w:rsid w:val="0063487E"/>
    <w:rsid w:val="00647139"/>
    <w:rsid w:val="00673757"/>
    <w:rsid w:val="00674E3D"/>
    <w:rsid w:val="006853D9"/>
    <w:rsid w:val="006A1921"/>
    <w:rsid w:val="006B16B4"/>
    <w:rsid w:val="006C6808"/>
    <w:rsid w:val="006D3D74"/>
    <w:rsid w:val="007908D0"/>
    <w:rsid w:val="007A3961"/>
    <w:rsid w:val="007E1631"/>
    <w:rsid w:val="008C04E0"/>
    <w:rsid w:val="009C52CD"/>
    <w:rsid w:val="00A34230"/>
    <w:rsid w:val="00A66DDF"/>
    <w:rsid w:val="00A939AD"/>
    <w:rsid w:val="00AC72AD"/>
    <w:rsid w:val="00AD0027"/>
    <w:rsid w:val="00AD78F3"/>
    <w:rsid w:val="00AE2A49"/>
    <w:rsid w:val="00B04BC6"/>
    <w:rsid w:val="00B4349E"/>
    <w:rsid w:val="00B80C25"/>
    <w:rsid w:val="00BE7673"/>
    <w:rsid w:val="00C4485B"/>
    <w:rsid w:val="00D52ADA"/>
    <w:rsid w:val="00D80B52"/>
    <w:rsid w:val="00D95833"/>
    <w:rsid w:val="00E025E4"/>
    <w:rsid w:val="00E51E99"/>
    <w:rsid w:val="00E63AEA"/>
    <w:rsid w:val="00E73DF5"/>
    <w:rsid w:val="00E76916"/>
    <w:rsid w:val="00E93EF1"/>
    <w:rsid w:val="00EC182F"/>
    <w:rsid w:val="00EE3227"/>
    <w:rsid w:val="00EF24E1"/>
    <w:rsid w:val="00F0318D"/>
    <w:rsid w:val="00F55565"/>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C2D4D"/>
  <w15:chartTrackingRefBased/>
  <w15:docId w15:val="{86128815-4DD3-6344-A821-AD8ACB194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A49"/>
    <w:rPr>
      <w:sz w:val="20"/>
      <w:szCs w:val="20"/>
    </w:rPr>
  </w:style>
  <w:style w:type="paragraph" w:styleId="Heading1">
    <w:name w:val="heading 1"/>
    <w:basedOn w:val="Normal"/>
    <w:next w:val="Normal"/>
    <w:link w:val="Heading1Char"/>
    <w:uiPriority w:val="9"/>
    <w:qFormat/>
    <w:rsid w:val="00AE2A49"/>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AE2A49"/>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AE2A49"/>
    <w:pPr>
      <w:pBdr>
        <w:top w:val="single" w:sz="6" w:space="2" w:color="3494BA" w:themeColor="accent1"/>
        <w:left w:val="single" w:sz="6" w:space="2" w:color="3494BA" w:themeColor="accent1"/>
      </w:pBdr>
      <w:spacing w:before="300" w:after="0"/>
      <w:outlineLvl w:val="2"/>
    </w:pPr>
    <w:rPr>
      <w:caps/>
      <w:color w:val="1A495C" w:themeColor="accent1" w:themeShade="7F"/>
      <w:spacing w:val="15"/>
      <w:sz w:val="22"/>
      <w:szCs w:val="22"/>
    </w:rPr>
  </w:style>
  <w:style w:type="paragraph" w:styleId="Heading4">
    <w:name w:val="heading 4"/>
    <w:basedOn w:val="Normal"/>
    <w:next w:val="Normal"/>
    <w:link w:val="Heading4Char"/>
    <w:uiPriority w:val="9"/>
    <w:semiHidden/>
    <w:unhideWhenUsed/>
    <w:qFormat/>
    <w:rsid w:val="00AE2A49"/>
    <w:pPr>
      <w:pBdr>
        <w:top w:val="dotted" w:sz="6" w:space="2" w:color="3494BA" w:themeColor="accent1"/>
        <w:left w:val="dotted" w:sz="6" w:space="2" w:color="3494BA" w:themeColor="accent1"/>
      </w:pBdr>
      <w:spacing w:before="300" w:after="0"/>
      <w:outlineLvl w:val="3"/>
    </w:pPr>
    <w:rPr>
      <w:caps/>
      <w:color w:val="276E8B" w:themeColor="accent1" w:themeShade="BF"/>
      <w:spacing w:val="10"/>
      <w:sz w:val="22"/>
      <w:szCs w:val="22"/>
    </w:rPr>
  </w:style>
  <w:style w:type="paragraph" w:styleId="Heading5">
    <w:name w:val="heading 5"/>
    <w:basedOn w:val="Normal"/>
    <w:next w:val="Normal"/>
    <w:link w:val="Heading5Char"/>
    <w:uiPriority w:val="9"/>
    <w:semiHidden/>
    <w:unhideWhenUsed/>
    <w:qFormat/>
    <w:rsid w:val="00AE2A49"/>
    <w:pPr>
      <w:pBdr>
        <w:bottom w:val="single" w:sz="6" w:space="1" w:color="3494BA" w:themeColor="accent1"/>
      </w:pBdr>
      <w:spacing w:before="300" w:after="0"/>
      <w:outlineLvl w:val="4"/>
    </w:pPr>
    <w:rPr>
      <w:caps/>
      <w:color w:val="276E8B" w:themeColor="accent1" w:themeShade="BF"/>
      <w:spacing w:val="10"/>
      <w:sz w:val="22"/>
      <w:szCs w:val="22"/>
    </w:rPr>
  </w:style>
  <w:style w:type="paragraph" w:styleId="Heading6">
    <w:name w:val="heading 6"/>
    <w:basedOn w:val="Normal"/>
    <w:next w:val="Normal"/>
    <w:link w:val="Heading6Char"/>
    <w:uiPriority w:val="9"/>
    <w:semiHidden/>
    <w:unhideWhenUsed/>
    <w:qFormat/>
    <w:rsid w:val="00AE2A49"/>
    <w:pPr>
      <w:pBdr>
        <w:bottom w:val="dotted" w:sz="6" w:space="1" w:color="3494BA" w:themeColor="accent1"/>
      </w:pBdr>
      <w:spacing w:before="300" w:after="0"/>
      <w:outlineLvl w:val="5"/>
    </w:pPr>
    <w:rPr>
      <w:caps/>
      <w:color w:val="276E8B" w:themeColor="accent1" w:themeShade="BF"/>
      <w:spacing w:val="10"/>
      <w:sz w:val="22"/>
      <w:szCs w:val="22"/>
    </w:rPr>
  </w:style>
  <w:style w:type="paragraph" w:styleId="Heading7">
    <w:name w:val="heading 7"/>
    <w:basedOn w:val="Normal"/>
    <w:next w:val="Normal"/>
    <w:link w:val="Heading7Char"/>
    <w:uiPriority w:val="9"/>
    <w:semiHidden/>
    <w:unhideWhenUsed/>
    <w:qFormat/>
    <w:rsid w:val="00AE2A49"/>
    <w:pPr>
      <w:spacing w:before="300" w:after="0"/>
      <w:outlineLvl w:val="6"/>
    </w:pPr>
    <w:rPr>
      <w:caps/>
      <w:color w:val="276E8B" w:themeColor="accent1" w:themeShade="BF"/>
      <w:spacing w:val="10"/>
      <w:sz w:val="22"/>
      <w:szCs w:val="22"/>
    </w:rPr>
  </w:style>
  <w:style w:type="paragraph" w:styleId="Heading8">
    <w:name w:val="heading 8"/>
    <w:basedOn w:val="Normal"/>
    <w:next w:val="Normal"/>
    <w:link w:val="Heading8Char"/>
    <w:uiPriority w:val="9"/>
    <w:semiHidden/>
    <w:unhideWhenUsed/>
    <w:qFormat/>
    <w:rsid w:val="00AE2A4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E2A4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A49"/>
    <w:rPr>
      <w:b/>
      <w:bCs/>
      <w:caps/>
      <w:color w:val="FFFFFF" w:themeColor="background1"/>
      <w:spacing w:val="15"/>
      <w:shd w:val="clear" w:color="auto" w:fill="3494BA" w:themeFill="accent1"/>
    </w:rPr>
  </w:style>
  <w:style w:type="paragraph" w:styleId="ListParagraph">
    <w:name w:val="List Paragraph"/>
    <w:basedOn w:val="Normal"/>
    <w:uiPriority w:val="34"/>
    <w:qFormat/>
    <w:rsid w:val="00AE2A49"/>
    <w:pPr>
      <w:ind w:left="720"/>
      <w:contextualSpacing/>
    </w:pPr>
  </w:style>
  <w:style w:type="character" w:styleId="Hyperlink">
    <w:name w:val="Hyperlink"/>
    <w:basedOn w:val="DefaultParagraphFont"/>
    <w:uiPriority w:val="99"/>
    <w:unhideWhenUsed/>
    <w:rsid w:val="005D5DE7"/>
    <w:rPr>
      <w:color w:val="6B9F25" w:themeColor="hyperlink"/>
      <w:u w:val="single"/>
    </w:rPr>
  </w:style>
  <w:style w:type="character" w:styleId="UnresolvedMention">
    <w:name w:val="Unresolved Mention"/>
    <w:basedOn w:val="DefaultParagraphFont"/>
    <w:uiPriority w:val="99"/>
    <w:semiHidden/>
    <w:unhideWhenUsed/>
    <w:rsid w:val="005D5DE7"/>
    <w:rPr>
      <w:color w:val="605E5C"/>
      <w:shd w:val="clear" w:color="auto" w:fill="E1DFDD"/>
    </w:rPr>
  </w:style>
  <w:style w:type="paragraph" w:styleId="Title">
    <w:name w:val="Title"/>
    <w:basedOn w:val="Normal"/>
    <w:next w:val="Normal"/>
    <w:link w:val="TitleChar"/>
    <w:uiPriority w:val="10"/>
    <w:qFormat/>
    <w:rsid w:val="00AE2A49"/>
    <w:pPr>
      <w:spacing w:before="720"/>
    </w:pPr>
    <w:rPr>
      <w:caps/>
      <w:color w:val="3494BA" w:themeColor="accent1"/>
      <w:spacing w:val="10"/>
      <w:kern w:val="28"/>
      <w:sz w:val="52"/>
      <w:szCs w:val="52"/>
    </w:rPr>
  </w:style>
  <w:style w:type="character" w:customStyle="1" w:styleId="TitleChar">
    <w:name w:val="Title Char"/>
    <w:basedOn w:val="DefaultParagraphFont"/>
    <w:link w:val="Title"/>
    <w:uiPriority w:val="10"/>
    <w:rsid w:val="00AE2A49"/>
    <w:rPr>
      <w:caps/>
      <w:color w:val="3494BA" w:themeColor="accent1"/>
      <w:spacing w:val="10"/>
      <w:kern w:val="28"/>
      <w:sz w:val="52"/>
      <w:szCs w:val="52"/>
    </w:rPr>
  </w:style>
  <w:style w:type="paragraph" w:styleId="Subtitle">
    <w:name w:val="Subtitle"/>
    <w:basedOn w:val="Normal"/>
    <w:next w:val="Normal"/>
    <w:link w:val="SubtitleChar"/>
    <w:uiPriority w:val="11"/>
    <w:qFormat/>
    <w:rsid w:val="00AE2A4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AE2A49"/>
    <w:rPr>
      <w:caps/>
      <w:color w:val="595959" w:themeColor="text1" w:themeTint="A6"/>
      <w:spacing w:val="10"/>
      <w:sz w:val="24"/>
      <w:szCs w:val="24"/>
    </w:rPr>
  </w:style>
  <w:style w:type="character" w:customStyle="1" w:styleId="Heading2Char">
    <w:name w:val="Heading 2 Char"/>
    <w:basedOn w:val="DefaultParagraphFont"/>
    <w:link w:val="Heading2"/>
    <w:uiPriority w:val="9"/>
    <w:semiHidden/>
    <w:rsid w:val="00AE2A49"/>
    <w:rPr>
      <w:caps/>
      <w:spacing w:val="15"/>
      <w:shd w:val="clear" w:color="auto" w:fill="D4EAF3" w:themeFill="accent1" w:themeFillTint="33"/>
    </w:rPr>
  </w:style>
  <w:style w:type="character" w:customStyle="1" w:styleId="Heading3Char">
    <w:name w:val="Heading 3 Char"/>
    <w:basedOn w:val="DefaultParagraphFont"/>
    <w:link w:val="Heading3"/>
    <w:uiPriority w:val="9"/>
    <w:semiHidden/>
    <w:rsid w:val="00AE2A49"/>
    <w:rPr>
      <w:caps/>
      <w:color w:val="1A495C" w:themeColor="accent1" w:themeShade="7F"/>
      <w:spacing w:val="15"/>
    </w:rPr>
  </w:style>
  <w:style w:type="character" w:customStyle="1" w:styleId="Heading4Char">
    <w:name w:val="Heading 4 Char"/>
    <w:basedOn w:val="DefaultParagraphFont"/>
    <w:link w:val="Heading4"/>
    <w:uiPriority w:val="9"/>
    <w:semiHidden/>
    <w:rsid w:val="00AE2A49"/>
    <w:rPr>
      <w:caps/>
      <w:color w:val="276E8B" w:themeColor="accent1" w:themeShade="BF"/>
      <w:spacing w:val="10"/>
    </w:rPr>
  </w:style>
  <w:style w:type="character" w:customStyle="1" w:styleId="Heading5Char">
    <w:name w:val="Heading 5 Char"/>
    <w:basedOn w:val="DefaultParagraphFont"/>
    <w:link w:val="Heading5"/>
    <w:uiPriority w:val="9"/>
    <w:semiHidden/>
    <w:rsid w:val="00AE2A49"/>
    <w:rPr>
      <w:caps/>
      <w:color w:val="276E8B" w:themeColor="accent1" w:themeShade="BF"/>
      <w:spacing w:val="10"/>
    </w:rPr>
  </w:style>
  <w:style w:type="character" w:customStyle="1" w:styleId="Heading6Char">
    <w:name w:val="Heading 6 Char"/>
    <w:basedOn w:val="DefaultParagraphFont"/>
    <w:link w:val="Heading6"/>
    <w:uiPriority w:val="9"/>
    <w:semiHidden/>
    <w:rsid w:val="00AE2A49"/>
    <w:rPr>
      <w:caps/>
      <w:color w:val="276E8B" w:themeColor="accent1" w:themeShade="BF"/>
      <w:spacing w:val="10"/>
    </w:rPr>
  </w:style>
  <w:style w:type="character" w:customStyle="1" w:styleId="Heading7Char">
    <w:name w:val="Heading 7 Char"/>
    <w:basedOn w:val="DefaultParagraphFont"/>
    <w:link w:val="Heading7"/>
    <w:uiPriority w:val="9"/>
    <w:semiHidden/>
    <w:rsid w:val="00AE2A49"/>
    <w:rPr>
      <w:caps/>
      <w:color w:val="276E8B" w:themeColor="accent1" w:themeShade="BF"/>
      <w:spacing w:val="10"/>
    </w:rPr>
  </w:style>
  <w:style w:type="character" w:customStyle="1" w:styleId="Heading8Char">
    <w:name w:val="Heading 8 Char"/>
    <w:basedOn w:val="DefaultParagraphFont"/>
    <w:link w:val="Heading8"/>
    <w:uiPriority w:val="9"/>
    <w:semiHidden/>
    <w:rsid w:val="00AE2A49"/>
    <w:rPr>
      <w:caps/>
      <w:spacing w:val="10"/>
      <w:sz w:val="18"/>
      <w:szCs w:val="18"/>
    </w:rPr>
  </w:style>
  <w:style w:type="character" w:customStyle="1" w:styleId="Heading9Char">
    <w:name w:val="Heading 9 Char"/>
    <w:basedOn w:val="DefaultParagraphFont"/>
    <w:link w:val="Heading9"/>
    <w:uiPriority w:val="9"/>
    <w:semiHidden/>
    <w:rsid w:val="00AE2A49"/>
    <w:rPr>
      <w:i/>
      <w:caps/>
      <w:spacing w:val="10"/>
      <w:sz w:val="18"/>
      <w:szCs w:val="18"/>
    </w:rPr>
  </w:style>
  <w:style w:type="paragraph" w:styleId="Caption">
    <w:name w:val="caption"/>
    <w:basedOn w:val="Normal"/>
    <w:next w:val="Normal"/>
    <w:uiPriority w:val="35"/>
    <w:semiHidden/>
    <w:unhideWhenUsed/>
    <w:qFormat/>
    <w:rsid w:val="00AE2A49"/>
    <w:rPr>
      <w:b/>
      <w:bCs/>
      <w:color w:val="276E8B" w:themeColor="accent1" w:themeShade="BF"/>
      <w:sz w:val="16"/>
      <w:szCs w:val="16"/>
    </w:rPr>
  </w:style>
  <w:style w:type="character" w:styleId="Strong">
    <w:name w:val="Strong"/>
    <w:uiPriority w:val="22"/>
    <w:qFormat/>
    <w:rsid w:val="00AE2A49"/>
    <w:rPr>
      <w:b/>
      <w:bCs/>
    </w:rPr>
  </w:style>
  <w:style w:type="character" w:styleId="Emphasis">
    <w:name w:val="Emphasis"/>
    <w:uiPriority w:val="20"/>
    <w:qFormat/>
    <w:rsid w:val="00AE2A49"/>
    <w:rPr>
      <w:caps/>
      <w:color w:val="1A495C" w:themeColor="accent1" w:themeShade="7F"/>
      <w:spacing w:val="5"/>
    </w:rPr>
  </w:style>
  <w:style w:type="paragraph" w:styleId="NoSpacing">
    <w:name w:val="No Spacing"/>
    <w:basedOn w:val="Normal"/>
    <w:link w:val="NoSpacingChar"/>
    <w:uiPriority w:val="1"/>
    <w:qFormat/>
    <w:rsid w:val="00AE2A49"/>
    <w:pPr>
      <w:spacing w:before="0" w:after="0" w:line="240" w:lineRule="auto"/>
    </w:pPr>
  </w:style>
  <w:style w:type="character" w:customStyle="1" w:styleId="NoSpacingChar">
    <w:name w:val="No Spacing Char"/>
    <w:basedOn w:val="DefaultParagraphFont"/>
    <w:link w:val="NoSpacing"/>
    <w:uiPriority w:val="1"/>
    <w:rsid w:val="00AE2A49"/>
    <w:rPr>
      <w:sz w:val="20"/>
      <w:szCs w:val="20"/>
    </w:rPr>
  </w:style>
  <w:style w:type="paragraph" w:styleId="Quote">
    <w:name w:val="Quote"/>
    <w:basedOn w:val="Normal"/>
    <w:next w:val="Normal"/>
    <w:link w:val="QuoteChar"/>
    <w:uiPriority w:val="29"/>
    <w:qFormat/>
    <w:rsid w:val="00AE2A49"/>
    <w:rPr>
      <w:i/>
      <w:iCs/>
    </w:rPr>
  </w:style>
  <w:style w:type="character" w:customStyle="1" w:styleId="QuoteChar">
    <w:name w:val="Quote Char"/>
    <w:basedOn w:val="DefaultParagraphFont"/>
    <w:link w:val="Quote"/>
    <w:uiPriority w:val="29"/>
    <w:rsid w:val="00AE2A49"/>
    <w:rPr>
      <w:i/>
      <w:iCs/>
      <w:sz w:val="20"/>
      <w:szCs w:val="20"/>
    </w:rPr>
  </w:style>
  <w:style w:type="paragraph" w:styleId="IntenseQuote">
    <w:name w:val="Intense Quote"/>
    <w:basedOn w:val="Normal"/>
    <w:next w:val="Normal"/>
    <w:link w:val="IntenseQuoteChar"/>
    <w:uiPriority w:val="30"/>
    <w:qFormat/>
    <w:rsid w:val="00AE2A49"/>
    <w:pPr>
      <w:pBdr>
        <w:top w:val="single" w:sz="4" w:space="10" w:color="3494BA" w:themeColor="accent1"/>
        <w:left w:val="single" w:sz="4" w:space="10" w:color="3494BA" w:themeColor="accent1"/>
      </w:pBdr>
      <w:spacing w:after="0"/>
      <w:ind w:left="1296" w:right="1152"/>
      <w:jc w:val="both"/>
    </w:pPr>
    <w:rPr>
      <w:i/>
      <w:iCs/>
      <w:color w:val="3494BA" w:themeColor="accent1"/>
    </w:rPr>
  </w:style>
  <w:style w:type="character" w:customStyle="1" w:styleId="IntenseQuoteChar">
    <w:name w:val="Intense Quote Char"/>
    <w:basedOn w:val="DefaultParagraphFont"/>
    <w:link w:val="IntenseQuote"/>
    <w:uiPriority w:val="30"/>
    <w:rsid w:val="00AE2A49"/>
    <w:rPr>
      <w:i/>
      <w:iCs/>
      <w:color w:val="3494BA" w:themeColor="accent1"/>
      <w:sz w:val="20"/>
      <w:szCs w:val="20"/>
    </w:rPr>
  </w:style>
  <w:style w:type="character" w:styleId="SubtleEmphasis">
    <w:name w:val="Subtle Emphasis"/>
    <w:uiPriority w:val="19"/>
    <w:qFormat/>
    <w:rsid w:val="00AE2A49"/>
    <w:rPr>
      <w:i/>
      <w:iCs/>
      <w:color w:val="1A495C" w:themeColor="accent1" w:themeShade="7F"/>
    </w:rPr>
  </w:style>
  <w:style w:type="character" w:styleId="IntenseEmphasis">
    <w:name w:val="Intense Emphasis"/>
    <w:uiPriority w:val="21"/>
    <w:qFormat/>
    <w:rsid w:val="00AE2A49"/>
    <w:rPr>
      <w:b/>
      <w:bCs/>
      <w:caps/>
      <w:color w:val="1A495C" w:themeColor="accent1" w:themeShade="7F"/>
      <w:spacing w:val="10"/>
    </w:rPr>
  </w:style>
  <w:style w:type="character" w:styleId="SubtleReference">
    <w:name w:val="Subtle Reference"/>
    <w:uiPriority w:val="31"/>
    <w:qFormat/>
    <w:rsid w:val="00AE2A49"/>
    <w:rPr>
      <w:b/>
      <w:bCs/>
      <w:color w:val="3494BA" w:themeColor="accent1"/>
    </w:rPr>
  </w:style>
  <w:style w:type="character" w:styleId="IntenseReference">
    <w:name w:val="Intense Reference"/>
    <w:uiPriority w:val="32"/>
    <w:qFormat/>
    <w:rsid w:val="00AE2A49"/>
    <w:rPr>
      <w:b/>
      <w:bCs/>
      <w:i/>
      <w:iCs/>
      <w:caps/>
      <w:color w:val="3494BA" w:themeColor="accent1"/>
    </w:rPr>
  </w:style>
  <w:style w:type="character" w:styleId="BookTitle">
    <w:name w:val="Book Title"/>
    <w:uiPriority w:val="33"/>
    <w:qFormat/>
    <w:rsid w:val="00AE2A49"/>
    <w:rPr>
      <w:b/>
      <w:bCs/>
      <w:i/>
      <w:iCs/>
      <w:spacing w:val="9"/>
    </w:rPr>
  </w:style>
  <w:style w:type="paragraph" w:styleId="TOCHeading">
    <w:name w:val="TOC Heading"/>
    <w:basedOn w:val="Heading1"/>
    <w:next w:val="Normal"/>
    <w:uiPriority w:val="39"/>
    <w:unhideWhenUsed/>
    <w:qFormat/>
    <w:rsid w:val="00AE2A49"/>
    <w:pPr>
      <w:outlineLvl w:val="9"/>
    </w:pPr>
  </w:style>
  <w:style w:type="paragraph" w:styleId="TOC1">
    <w:name w:val="toc 1"/>
    <w:basedOn w:val="Normal"/>
    <w:next w:val="Normal"/>
    <w:autoRedefine/>
    <w:uiPriority w:val="39"/>
    <w:unhideWhenUsed/>
    <w:rsid w:val="00AE2A49"/>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AE2A49"/>
    <w:pPr>
      <w:spacing w:before="0" w:after="0"/>
    </w:pPr>
    <w:rPr>
      <w:rFonts w:cstheme="minorHAnsi"/>
      <w:b/>
      <w:bCs/>
      <w:smallCaps/>
      <w:sz w:val="22"/>
      <w:szCs w:val="22"/>
    </w:rPr>
  </w:style>
  <w:style w:type="paragraph" w:styleId="TOC3">
    <w:name w:val="toc 3"/>
    <w:basedOn w:val="Normal"/>
    <w:next w:val="Normal"/>
    <w:autoRedefine/>
    <w:uiPriority w:val="39"/>
    <w:semiHidden/>
    <w:unhideWhenUsed/>
    <w:rsid w:val="00AE2A49"/>
    <w:pPr>
      <w:spacing w:before="0" w:after="0"/>
    </w:pPr>
    <w:rPr>
      <w:rFonts w:cstheme="minorHAnsi"/>
      <w:smallCaps/>
      <w:sz w:val="22"/>
      <w:szCs w:val="22"/>
    </w:rPr>
  </w:style>
  <w:style w:type="paragraph" w:styleId="TOC4">
    <w:name w:val="toc 4"/>
    <w:basedOn w:val="Normal"/>
    <w:next w:val="Normal"/>
    <w:autoRedefine/>
    <w:uiPriority w:val="39"/>
    <w:semiHidden/>
    <w:unhideWhenUsed/>
    <w:rsid w:val="00AE2A49"/>
    <w:pPr>
      <w:spacing w:before="0" w:after="0"/>
    </w:pPr>
    <w:rPr>
      <w:rFonts w:cstheme="minorHAnsi"/>
      <w:sz w:val="22"/>
      <w:szCs w:val="22"/>
    </w:rPr>
  </w:style>
  <w:style w:type="paragraph" w:styleId="TOC5">
    <w:name w:val="toc 5"/>
    <w:basedOn w:val="Normal"/>
    <w:next w:val="Normal"/>
    <w:autoRedefine/>
    <w:uiPriority w:val="39"/>
    <w:semiHidden/>
    <w:unhideWhenUsed/>
    <w:rsid w:val="00AE2A49"/>
    <w:pPr>
      <w:spacing w:before="0" w:after="0"/>
    </w:pPr>
    <w:rPr>
      <w:rFonts w:cstheme="minorHAnsi"/>
      <w:sz w:val="22"/>
      <w:szCs w:val="22"/>
    </w:rPr>
  </w:style>
  <w:style w:type="paragraph" w:styleId="TOC6">
    <w:name w:val="toc 6"/>
    <w:basedOn w:val="Normal"/>
    <w:next w:val="Normal"/>
    <w:autoRedefine/>
    <w:uiPriority w:val="39"/>
    <w:semiHidden/>
    <w:unhideWhenUsed/>
    <w:rsid w:val="00AE2A49"/>
    <w:pPr>
      <w:spacing w:before="0" w:after="0"/>
    </w:pPr>
    <w:rPr>
      <w:rFonts w:cstheme="minorHAnsi"/>
      <w:sz w:val="22"/>
      <w:szCs w:val="22"/>
    </w:rPr>
  </w:style>
  <w:style w:type="paragraph" w:styleId="TOC7">
    <w:name w:val="toc 7"/>
    <w:basedOn w:val="Normal"/>
    <w:next w:val="Normal"/>
    <w:autoRedefine/>
    <w:uiPriority w:val="39"/>
    <w:semiHidden/>
    <w:unhideWhenUsed/>
    <w:rsid w:val="00AE2A49"/>
    <w:pPr>
      <w:spacing w:before="0" w:after="0"/>
    </w:pPr>
    <w:rPr>
      <w:rFonts w:cstheme="minorHAnsi"/>
      <w:sz w:val="22"/>
      <w:szCs w:val="22"/>
    </w:rPr>
  </w:style>
  <w:style w:type="paragraph" w:styleId="TOC8">
    <w:name w:val="toc 8"/>
    <w:basedOn w:val="Normal"/>
    <w:next w:val="Normal"/>
    <w:autoRedefine/>
    <w:uiPriority w:val="39"/>
    <w:semiHidden/>
    <w:unhideWhenUsed/>
    <w:rsid w:val="00AE2A49"/>
    <w:pPr>
      <w:spacing w:before="0" w:after="0"/>
    </w:pPr>
    <w:rPr>
      <w:rFonts w:cstheme="minorHAnsi"/>
      <w:sz w:val="22"/>
      <w:szCs w:val="22"/>
    </w:rPr>
  </w:style>
  <w:style w:type="paragraph" w:styleId="TOC9">
    <w:name w:val="toc 9"/>
    <w:basedOn w:val="Normal"/>
    <w:next w:val="Normal"/>
    <w:autoRedefine/>
    <w:uiPriority w:val="39"/>
    <w:semiHidden/>
    <w:unhideWhenUsed/>
    <w:rsid w:val="00AE2A49"/>
    <w:pPr>
      <w:spacing w:before="0" w:after="0"/>
    </w:pPr>
    <w:rPr>
      <w:rFonts w:cstheme="minorHAnsi"/>
      <w:sz w:val="22"/>
      <w:szCs w:val="22"/>
    </w:rPr>
  </w:style>
  <w:style w:type="paragraph" w:styleId="Header">
    <w:name w:val="header"/>
    <w:basedOn w:val="Normal"/>
    <w:link w:val="HeaderChar"/>
    <w:uiPriority w:val="99"/>
    <w:unhideWhenUsed/>
    <w:rsid w:val="00AE2A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E2A49"/>
    <w:rPr>
      <w:sz w:val="20"/>
      <w:szCs w:val="20"/>
    </w:rPr>
  </w:style>
  <w:style w:type="paragraph" w:styleId="Footer">
    <w:name w:val="footer"/>
    <w:basedOn w:val="Normal"/>
    <w:link w:val="FooterChar"/>
    <w:uiPriority w:val="99"/>
    <w:unhideWhenUsed/>
    <w:rsid w:val="00AE2A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E2A49"/>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weekly.com/Global-Travel-Industry-News/Marriott-International-A-leader-in-sustainable-touris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arriott.com/sustainability.mi" TargetMode="External"/><Relationship Id="rId4" Type="http://schemas.openxmlformats.org/officeDocument/2006/relationships/settings" Target="settings.xml"/><Relationship Id="rId9" Type="http://schemas.openxmlformats.org/officeDocument/2006/relationships/hyperlink" Target="http://www.outsource2day.com/benefits-of-outsourcing-for-business/"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27EA2-A2FF-1242-8AE6-E7D826C39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2712</Words>
  <Characters>15459</Characters>
  <Application>Microsoft Office Word</Application>
  <DocSecurity>0</DocSecurity>
  <Lines>128</Lines>
  <Paragraphs>36</Paragraphs>
  <ScaleCrop>false</ScaleCrop>
  <Company/>
  <LinksUpToDate>false</LinksUpToDate>
  <CharactersWithSpaces>18135</CharactersWithSpaces>
  <SharedDoc>false</SharedDoc>
  <HLinks>
    <vt:vector size="72" baseType="variant">
      <vt:variant>
        <vt:i4>8126513</vt:i4>
      </vt:variant>
      <vt:variant>
        <vt:i4>63</vt:i4>
      </vt:variant>
      <vt:variant>
        <vt:i4>0</vt:i4>
      </vt:variant>
      <vt:variant>
        <vt:i4>5</vt:i4>
      </vt:variant>
      <vt:variant>
        <vt:lpwstr>https://www.marriott.com/sustainability.mi</vt:lpwstr>
      </vt:variant>
      <vt:variant>
        <vt:lpwstr/>
      </vt:variant>
      <vt:variant>
        <vt:i4>3211326</vt:i4>
      </vt:variant>
      <vt:variant>
        <vt:i4>60</vt:i4>
      </vt:variant>
      <vt:variant>
        <vt:i4>0</vt:i4>
      </vt:variant>
      <vt:variant>
        <vt:i4>5</vt:i4>
      </vt:variant>
      <vt:variant>
        <vt:lpwstr>http://www.outsource2day.com/benefits-of-outsourcing-for-business/</vt:lpwstr>
      </vt:variant>
      <vt:variant>
        <vt:lpwstr/>
      </vt:variant>
      <vt:variant>
        <vt:i4>6488184</vt:i4>
      </vt:variant>
      <vt:variant>
        <vt:i4>57</vt:i4>
      </vt:variant>
      <vt:variant>
        <vt:i4>0</vt:i4>
      </vt:variant>
      <vt:variant>
        <vt:i4>5</vt:i4>
      </vt:variant>
      <vt:variant>
        <vt:lpwstr>https://www.travelweekly.com/Global-Travel-Industry-News/Marriott-International-A-leader-in-sustainable-tourism</vt:lpwstr>
      </vt:variant>
      <vt:variant>
        <vt:lpwstr/>
      </vt:variant>
      <vt:variant>
        <vt:i4>1048633</vt:i4>
      </vt:variant>
      <vt:variant>
        <vt:i4>50</vt:i4>
      </vt:variant>
      <vt:variant>
        <vt:i4>0</vt:i4>
      </vt:variant>
      <vt:variant>
        <vt:i4>5</vt:i4>
      </vt:variant>
      <vt:variant>
        <vt:lpwstr/>
      </vt:variant>
      <vt:variant>
        <vt:lpwstr>_Toc129136221</vt:lpwstr>
      </vt:variant>
      <vt:variant>
        <vt:i4>1048633</vt:i4>
      </vt:variant>
      <vt:variant>
        <vt:i4>44</vt:i4>
      </vt:variant>
      <vt:variant>
        <vt:i4>0</vt:i4>
      </vt:variant>
      <vt:variant>
        <vt:i4>5</vt:i4>
      </vt:variant>
      <vt:variant>
        <vt:lpwstr/>
      </vt:variant>
      <vt:variant>
        <vt:lpwstr>_Toc129136220</vt:lpwstr>
      </vt:variant>
      <vt:variant>
        <vt:i4>1245241</vt:i4>
      </vt:variant>
      <vt:variant>
        <vt:i4>38</vt:i4>
      </vt:variant>
      <vt:variant>
        <vt:i4>0</vt:i4>
      </vt:variant>
      <vt:variant>
        <vt:i4>5</vt:i4>
      </vt:variant>
      <vt:variant>
        <vt:lpwstr/>
      </vt:variant>
      <vt:variant>
        <vt:lpwstr>_Toc129136219</vt:lpwstr>
      </vt:variant>
      <vt:variant>
        <vt:i4>1245241</vt:i4>
      </vt:variant>
      <vt:variant>
        <vt:i4>32</vt:i4>
      </vt:variant>
      <vt:variant>
        <vt:i4>0</vt:i4>
      </vt:variant>
      <vt:variant>
        <vt:i4>5</vt:i4>
      </vt:variant>
      <vt:variant>
        <vt:lpwstr/>
      </vt:variant>
      <vt:variant>
        <vt:lpwstr>_Toc129136218</vt:lpwstr>
      </vt:variant>
      <vt:variant>
        <vt:i4>1245241</vt:i4>
      </vt:variant>
      <vt:variant>
        <vt:i4>26</vt:i4>
      </vt:variant>
      <vt:variant>
        <vt:i4>0</vt:i4>
      </vt:variant>
      <vt:variant>
        <vt:i4>5</vt:i4>
      </vt:variant>
      <vt:variant>
        <vt:lpwstr/>
      </vt:variant>
      <vt:variant>
        <vt:lpwstr>_Toc129136217</vt:lpwstr>
      </vt:variant>
      <vt:variant>
        <vt:i4>1245241</vt:i4>
      </vt:variant>
      <vt:variant>
        <vt:i4>20</vt:i4>
      </vt:variant>
      <vt:variant>
        <vt:i4>0</vt:i4>
      </vt:variant>
      <vt:variant>
        <vt:i4>5</vt:i4>
      </vt:variant>
      <vt:variant>
        <vt:lpwstr/>
      </vt:variant>
      <vt:variant>
        <vt:lpwstr>_Toc129136216</vt:lpwstr>
      </vt:variant>
      <vt:variant>
        <vt:i4>1245241</vt:i4>
      </vt:variant>
      <vt:variant>
        <vt:i4>14</vt:i4>
      </vt:variant>
      <vt:variant>
        <vt:i4>0</vt:i4>
      </vt:variant>
      <vt:variant>
        <vt:i4>5</vt:i4>
      </vt:variant>
      <vt:variant>
        <vt:lpwstr/>
      </vt:variant>
      <vt:variant>
        <vt:lpwstr>_Toc129136215</vt:lpwstr>
      </vt:variant>
      <vt:variant>
        <vt:i4>1245241</vt:i4>
      </vt:variant>
      <vt:variant>
        <vt:i4>8</vt:i4>
      </vt:variant>
      <vt:variant>
        <vt:i4>0</vt:i4>
      </vt:variant>
      <vt:variant>
        <vt:i4>5</vt:i4>
      </vt:variant>
      <vt:variant>
        <vt:lpwstr/>
      </vt:variant>
      <vt:variant>
        <vt:lpwstr>_Toc129136214</vt:lpwstr>
      </vt:variant>
      <vt:variant>
        <vt:i4>1245241</vt:i4>
      </vt:variant>
      <vt:variant>
        <vt:i4>2</vt:i4>
      </vt:variant>
      <vt:variant>
        <vt:i4>0</vt:i4>
      </vt:variant>
      <vt:variant>
        <vt:i4>5</vt:i4>
      </vt:variant>
      <vt:variant>
        <vt:lpwstr/>
      </vt:variant>
      <vt:variant>
        <vt:lpwstr>_Toc129136213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Ioana Fazecas</cp:lastModifiedBy>
  <cp:revision>2</cp:revision>
  <dcterms:created xsi:type="dcterms:W3CDTF">2023-03-10T21:00:00Z</dcterms:created>
  <dcterms:modified xsi:type="dcterms:W3CDTF">2023-03-10T21:00:00Z</dcterms:modified>
</cp:coreProperties>
</file>