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740AC" w14:textId="33AAD877" w:rsidR="00371B18" w:rsidRDefault="00371B18" w:rsidP="00371B18">
      <w:pPr>
        <w:jc w:val="center"/>
        <w:rPr>
          <w:rFonts w:ascii="Arial" w:hAnsi="Arial" w:cs="Arial"/>
          <w:color w:val="343541"/>
          <w:sz w:val="24"/>
          <w:szCs w:val="24"/>
        </w:rPr>
      </w:pPr>
      <w:r>
        <w:rPr>
          <w:rFonts w:ascii="Arial" w:hAnsi="Arial" w:cs="Arial"/>
          <w:color w:val="343541"/>
          <w:sz w:val="24"/>
          <w:szCs w:val="24"/>
        </w:rPr>
        <w:t>HPFY3009, Primary source essay</w:t>
      </w:r>
    </w:p>
    <w:p w14:paraId="3C3F0B1F" w14:textId="61240FBA" w:rsidR="00371B18" w:rsidRDefault="00371B18" w:rsidP="00371B18">
      <w:pPr>
        <w:jc w:val="center"/>
        <w:rPr>
          <w:rFonts w:ascii="Arial" w:hAnsi="Arial" w:cs="Arial"/>
          <w:color w:val="343541"/>
          <w:sz w:val="24"/>
          <w:szCs w:val="24"/>
        </w:rPr>
      </w:pPr>
      <w:r>
        <w:rPr>
          <w:rFonts w:ascii="Arial" w:hAnsi="Arial" w:cs="Arial"/>
          <w:color w:val="343541"/>
          <w:sz w:val="24"/>
          <w:szCs w:val="24"/>
        </w:rPr>
        <w:t>The United States Constitution and the Declaration of Independence</w:t>
      </w:r>
    </w:p>
    <w:p w14:paraId="374B91EB" w14:textId="3D2B24B1" w:rsidR="00CB6192" w:rsidRDefault="00CB6192">
      <w:pPr>
        <w:rPr>
          <w:rFonts w:ascii="Arial" w:hAnsi="Arial" w:cs="Arial"/>
          <w:color w:val="343541"/>
        </w:rPr>
      </w:pPr>
      <w:r>
        <w:rPr>
          <w:rFonts w:ascii="Arial" w:hAnsi="Arial" w:cs="Arial"/>
          <w:color w:val="343541"/>
        </w:rPr>
        <w:t xml:space="preserve">In this essay, I will talk about </w:t>
      </w:r>
      <w:r w:rsidRPr="00CB6192">
        <w:rPr>
          <w:rFonts w:ascii="Arial" w:hAnsi="Arial" w:cs="Arial"/>
          <w:color w:val="343541"/>
        </w:rPr>
        <w:t>The United States Constitution and the Declaration of Independence</w:t>
      </w:r>
      <w:r>
        <w:rPr>
          <w:rFonts w:ascii="Arial" w:hAnsi="Arial" w:cs="Arial"/>
          <w:color w:val="343541"/>
        </w:rPr>
        <w:t xml:space="preserve"> as two main parts. Each document is chosen as the primary source of my next assignment.</w:t>
      </w:r>
    </w:p>
    <w:p w14:paraId="348E3B25" w14:textId="52F6D0C0" w:rsidR="008422E9" w:rsidRPr="00371B18" w:rsidRDefault="00CB6192">
      <w:pPr>
        <w:rPr>
          <w:rFonts w:ascii="Arial" w:hAnsi="Arial" w:cs="Arial"/>
          <w:color w:val="343541"/>
        </w:rPr>
      </w:pPr>
      <w:r>
        <w:rPr>
          <w:rFonts w:ascii="Arial" w:hAnsi="Arial" w:cs="Arial"/>
          <w:color w:val="343541"/>
        </w:rPr>
        <w:t xml:space="preserve">First, </w:t>
      </w:r>
      <w:r w:rsidR="00341088" w:rsidRPr="00371B18">
        <w:rPr>
          <w:rFonts w:ascii="Arial" w:hAnsi="Arial" w:cs="Arial"/>
          <w:color w:val="343541"/>
        </w:rPr>
        <w:t>The United States Constitution is a fundamental instrument that establishes the framework of the federal government and acts as the supreme law of the land. It was ratified on March 4, 1789, after being ratified by the Constitutional Convention in Philadelphia, Pennsylvania, on September 17, 1787. The Constitution is regarded by many as one of the most important and effective constitutions in the world.</w:t>
      </w:r>
    </w:p>
    <w:p w14:paraId="632B2781" w14:textId="380EEC93" w:rsidR="00341088" w:rsidRPr="00371B18" w:rsidRDefault="00341088">
      <w:pPr>
        <w:rPr>
          <w:rFonts w:ascii="Arial" w:hAnsi="Arial" w:cs="Arial"/>
        </w:rPr>
      </w:pPr>
      <w:r w:rsidRPr="00371B18">
        <w:rPr>
          <w:rFonts w:ascii="Arial" w:hAnsi="Arial" w:cs="Arial"/>
        </w:rPr>
        <w:t>There are seven articles and a preamble in the Constitution. The Constitution's goal is outlined in the preamble, and its seven sections go into more detail about the composition and scope of the federal government. The first three articles represent the doctrine of the separation of powers, dividing the federal government into three branches: the executive, which consists of the President; the judicial, which consists of the Supreme Court and other federal courts; and the legislative, which is made up of the bicameral Congress (the House of Representatives and the Senate) (U.S. Const. art. I, II, III).</w:t>
      </w:r>
    </w:p>
    <w:p w14:paraId="2F968EA2" w14:textId="1D332650" w:rsidR="00341088" w:rsidRPr="00371B18" w:rsidRDefault="00341088">
      <w:pPr>
        <w:rPr>
          <w:rFonts w:ascii="Arial" w:hAnsi="Arial" w:cs="Arial"/>
        </w:rPr>
      </w:pPr>
      <w:r w:rsidRPr="00371B18">
        <w:rPr>
          <w:rFonts w:ascii="Arial" w:hAnsi="Arial" w:cs="Arial"/>
        </w:rPr>
        <w:t xml:space="preserve">The Constitution also lists particular </w:t>
      </w:r>
      <w:r w:rsidRPr="00371B18">
        <w:rPr>
          <w:rFonts w:ascii="Arial" w:hAnsi="Arial" w:cs="Arial"/>
        </w:rPr>
        <w:t>authorities</w:t>
      </w:r>
      <w:r w:rsidRPr="00371B18">
        <w:rPr>
          <w:rFonts w:ascii="Arial" w:hAnsi="Arial" w:cs="Arial"/>
        </w:rPr>
        <w:t xml:space="preserve"> granted to the federal government, such as the authority to tax and regulate business, declare war, control immigration, mint money, and establish post offices (U.S. Const. art. I, sec. 8). Additionally, it grants the federal government the authority to enact any laws required for the nation's overall welfare (U.S. Const. art. I, sec. 8).</w:t>
      </w:r>
    </w:p>
    <w:p w14:paraId="4E51992D" w14:textId="23BDA570" w:rsidR="00341088" w:rsidRPr="00371B18" w:rsidRDefault="00341088">
      <w:pPr>
        <w:rPr>
          <w:rFonts w:ascii="Arial" w:hAnsi="Arial" w:cs="Arial"/>
        </w:rPr>
      </w:pPr>
      <w:r w:rsidRPr="00371B18">
        <w:rPr>
          <w:rFonts w:ascii="Arial" w:hAnsi="Arial" w:cs="Arial"/>
        </w:rPr>
        <w:t>To safeguard individual liberties and rights, the first 10 amendments to the Constitution, known as the Bill of Rights, were enacted in 1791. These amendments restrict governmental power and ensure that the populace has access to rights like freedom of expression, of the press, of religion, the right to keep and bear weapons, and a fair trial (U.S. Const. amend. I-X).</w:t>
      </w:r>
    </w:p>
    <w:p w14:paraId="3D808644" w14:textId="487BBD63" w:rsidR="00341088" w:rsidRPr="00371B18" w:rsidRDefault="00341088">
      <w:pPr>
        <w:rPr>
          <w:rFonts w:ascii="Arial" w:hAnsi="Arial" w:cs="Arial"/>
        </w:rPr>
      </w:pPr>
      <w:r w:rsidRPr="00371B18">
        <w:rPr>
          <w:rFonts w:ascii="Arial" w:hAnsi="Arial" w:cs="Arial"/>
        </w:rPr>
        <w:t>The Constitution's system of checks and balances between the three departments of government is one of its distinctive features. This mechanism prevents one branch from becoming overly powerful and keeps the other branches' power levels balanced. For instance, the President has the authority to reject laws passed by Congress; nevertheless, a two-thirds vote in Congress can override the veto (U.S. Const. art. I, sec. 7). According to Marbury v. Madison, 5 U.S. (1 Cranch) 137 (1803), the Supreme Court has the authority to declare federal laws and presidential actions unconstitutional, so limiting the authority of both the legislative and executive branches.</w:t>
      </w:r>
    </w:p>
    <w:p w14:paraId="35DD4920" w14:textId="67F0B550" w:rsidR="00282880" w:rsidRPr="00371B18" w:rsidRDefault="00341088">
      <w:pPr>
        <w:rPr>
          <w:rFonts w:ascii="Arial" w:hAnsi="Arial" w:cs="Arial"/>
        </w:rPr>
      </w:pPr>
      <w:r w:rsidRPr="00371B18">
        <w:rPr>
          <w:rFonts w:ascii="Arial" w:hAnsi="Arial" w:cs="Arial"/>
        </w:rPr>
        <w:t>The Constitution also has provisions for its own amendment, allowing it to change throughout time to fit the nation's evolving requirements. The Bill of Rights was added and slavery was abolished as part of the Constitution's 27 amendments to date (Thirteenth Amendment, U.S. Const. amend. XIII).</w:t>
      </w:r>
    </w:p>
    <w:p w14:paraId="2CB7CACA" w14:textId="51EB8CF6" w:rsidR="00282880" w:rsidRPr="00371B18" w:rsidRDefault="00CB6192">
      <w:pPr>
        <w:rPr>
          <w:rFonts w:ascii="Arial" w:hAnsi="Arial" w:cs="Arial"/>
        </w:rPr>
      </w:pPr>
      <w:r>
        <w:rPr>
          <w:rFonts w:ascii="Arial" w:hAnsi="Arial" w:cs="Arial"/>
        </w:rPr>
        <w:t xml:space="preserve">On the other hand, </w:t>
      </w:r>
      <w:r w:rsidR="00282880" w:rsidRPr="00371B18">
        <w:rPr>
          <w:rFonts w:ascii="Arial" w:hAnsi="Arial" w:cs="Arial"/>
        </w:rPr>
        <w:t xml:space="preserve">The Declaration of Independence is a book that explains why the American colonies decided to break away from British rule. It was formally adopted on July 4, 1776, by the Continental Congress as a declaration of universal human rights and a symbol of American </w:t>
      </w:r>
      <w:r w:rsidR="00282880" w:rsidRPr="00371B18">
        <w:rPr>
          <w:rFonts w:ascii="Arial" w:hAnsi="Arial" w:cs="Arial"/>
        </w:rPr>
        <w:lastRenderedPageBreak/>
        <w:t>freedom. A pillar of American democracy, the Declaration of Independence is regarded as one of the most significant documents in American history.</w:t>
      </w:r>
    </w:p>
    <w:p w14:paraId="2F413566" w14:textId="6E032D72" w:rsidR="00282880" w:rsidRPr="00371B18" w:rsidRDefault="00282880">
      <w:pPr>
        <w:rPr>
          <w:rFonts w:ascii="Arial" w:hAnsi="Arial" w:cs="Arial"/>
        </w:rPr>
      </w:pPr>
      <w:r w:rsidRPr="00371B18">
        <w:rPr>
          <w:rFonts w:ascii="Arial" w:hAnsi="Arial" w:cs="Arial"/>
        </w:rPr>
        <w:t>Thomas Jefferson, who took inspiration from Enlightenment intellectuals like John Locke, wrote the majority of the Declaration of Independence. All men are said to be "created equal" and to have certain unalienable rights, including life, liberty, and the pursuit of happiness. The Declaration of Independence asserts that when a government starts to violate fundamental rights, the people have the right to change or abolish it and replace it with one that better upholds their rights.</w:t>
      </w:r>
    </w:p>
    <w:p w14:paraId="01FB765A" w14:textId="7C8F6D4F" w:rsidR="00282880" w:rsidRPr="00371B18" w:rsidRDefault="00282880">
      <w:pPr>
        <w:rPr>
          <w:rFonts w:ascii="Arial" w:hAnsi="Arial" w:cs="Arial"/>
        </w:rPr>
      </w:pPr>
      <w:r w:rsidRPr="00371B18">
        <w:rPr>
          <w:rFonts w:ascii="Arial" w:hAnsi="Arial" w:cs="Arial"/>
        </w:rPr>
        <w:t>The Declaration of Independence lists the specific grievances against King George III and the British government, including taxation without representation, the suspension of the colonial charters and assemblies, the denial of trial by jury, and the quartering of troops among the colonists. The Declaration of Independence also mentions the colonists’ repeated attempts to seek reconciliation with Britain, and the British government’s repeated rejection of these attempts.</w:t>
      </w:r>
    </w:p>
    <w:p w14:paraId="4154E746" w14:textId="0187229A" w:rsidR="00B22676" w:rsidRPr="00371B18" w:rsidRDefault="00282880">
      <w:pPr>
        <w:rPr>
          <w:rFonts w:ascii="Arial" w:hAnsi="Arial" w:cs="Arial"/>
        </w:rPr>
      </w:pPr>
      <w:r w:rsidRPr="00371B18">
        <w:rPr>
          <w:rFonts w:ascii="Arial" w:hAnsi="Arial" w:cs="Arial"/>
        </w:rPr>
        <w:t>The Declaration of Independence was not an immediate success, and the American Revolution lasted for several more years. However, it served as a rallying cry for the American cause and provided a moral and legal basis for the colonies’ independence. The Declaration of Independence was later referenced in the United States Constitution, which established a system of government that would protect the rights of all citizens.</w:t>
      </w:r>
    </w:p>
    <w:p w14:paraId="38472851" w14:textId="61074E1E" w:rsidR="00B22676" w:rsidRPr="00371B18" w:rsidRDefault="00B22676">
      <w:pPr>
        <w:rPr>
          <w:rFonts w:ascii="Arial" w:hAnsi="Arial" w:cs="Arial"/>
        </w:rPr>
      </w:pPr>
      <w:r w:rsidRPr="00371B18">
        <w:rPr>
          <w:rFonts w:ascii="Arial" w:hAnsi="Arial" w:cs="Arial"/>
        </w:rPr>
        <w:t>Since then, the Declaration of Independence has had a significant influence on world history, acting as a model for other countries seeking freedom and self-determination and inspiring several additional independence movements. It continues to be a pillar of American democracy and serves as a reminder of the value of personal freedoms and rights.</w:t>
      </w:r>
    </w:p>
    <w:p w14:paraId="6C999ECC" w14:textId="32562DA1" w:rsidR="00B22676" w:rsidRPr="00371B18" w:rsidRDefault="00CB6192">
      <w:pPr>
        <w:rPr>
          <w:rFonts w:ascii="Arial" w:hAnsi="Arial" w:cs="Arial"/>
        </w:rPr>
      </w:pPr>
      <w:r w:rsidRPr="00371B18">
        <w:rPr>
          <w:rFonts w:ascii="Arial" w:hAnsi="Arial" w:cs="Arial"/>
        </w:rPr>
        <w:t xml:space="preserve">In </w:t>
      </w:r>
      <w:r w:rsidR="001B4250">
        <w:rPr>
          <w:rFonts w:ascii="Arial" w:hAnsi="Arial" w:cs="Arial"/>
        </w:rPr>
        <w:t>conclusion</w:t>
      </w:r>
      <w:r w:rsidRPr="00371B18">
        <w:rPr>
          <w:rFonts w:ascii="Arial" w:hAnsi="Arial" w:cs="Arial"/>
        </w:rPr>
        <w:t>, the United States Constitution serves as the foundation for the federal government and American democracy. It defines the authority of the three institutions of government, erects a system of checks and balances, and defends the rights and liberties of every person. One of the oldest and most effective constitutions in the world, it has been able to adapt through the amendment process to endure and stay current for more than two centuries.</w:t>
      </w:r>
      <w:r w:rsidR="001B4250">
        <w:rPr>
          <w:rFonts w:ascii="Arial" w:hAnsi="Arial" w:cs="Arial"/>
        </w:rPr>
        <w:t xml:space="preserve"> Whereas, </w:t>
      </w:r>
      <w:r w:rsidR="00B22676" w:rsidRPr="00371B18">
        <w:rPr>
          <w:rFonts w:ascii="Arial" w:hAnsi="Arial" w:cs="Arial"/>
        </w:rPr>
        <w:t xml:space="preserve">the Declaration of Independence is a key text in American history that explains why the American colonies chose to break away from British rule and </w:t>
      </w:r>
      <w:r w:rsidR="001B4250">
        <w:rPr>
          <w:rFonts w:ascii="Arial" w:hAnsi="Arial" w:cs="Arial"/>
        </w:rPr>
        <w:t>act</w:t>
      </w:r>
      <w:r w:rsidR="00B22676" w:rsidRPr="00371B18">
        <w:rPr>
          <w:rFonts w:ascii="Arial" w:hAnsi="Arial" w:cs="Arial"/>
        </w:rPr>
        <w:t xml:space="preserve"> as a statement of the rights that all people are born with. It is a genuinely extraordinary document due to both its global influence and its significance to American democracy.</w:t>
      </w:r>
    </w:p>
    <w:p w14:paraId="4984D292" w14:textId="053E81AB" w:rsidR="00B22676" w:rsidRPr="00371B18" w:rsidRDefault="00371B18" w:rsidP="00371B18">
      <w:pPr>
        <w:jc w:val="center"/>
        <w:rPr>
          <w:rFonts w:ascii="Arial" w:hAnsi="Arial" w:cs="Arial"/>
        </w:rPr>
      </w:pPr>
      <w:r w:rsidRPr="00371B18">
        <w:rPr>
          <w:rFonts w:ascii="Arial" w:hAnsi="Arial" w:cs="Arial"/>
        </w:rPr>
        <w:t>References</w:t>
      </w:r>
    </w:p>
    <w:p w14:paraId="4A0133AB" w14:textId="3982A72D" w:rsidR="00371B18" w:rsidRPr="00371B18" w:rsidRDefault="00371B18" w:rsidP="00371B18">
      <w:pPr>
        <w:pStyle w:val="ListParagraph"/>
        <w:numPr>
          <w:ilvl w:val="0"/>
          <w:numId w:val="2"/>
        </w:numPr>
        <w:rPr>
          <w:rFonts w:ascii="Arial" w:hAnsi="Arial" w:cs="Arial"/>
        </w:rPr>
      </w:pPr>
      <w:r w:rsidRPr="00371B18">
        <w:rPr>
          <w:rFonts w:ascii="Arial" w:hAnsi="Arial" w:cs="Arial"/>
        </w:rPr>
        <w:t>U.S Constitution. (Constitution of the United States).</w:t>
      </w:r>
    </w:p>
    <w:p w14:paraId="6454309A" w14:textId="718DCA68" w:rsidR="00371B18" w:rsidRPr="00371B18" w:rsidRDefault="00371B18" w:rsidP="00371B18">
      <w:pPr>
        <w:pStyle w:val="ListParagraph"/>
        <w:numPr>
          <w:ilvl w:val="0"/>
          <w:numId w:val="2"/>
        </w:numPr>
        <w:rPr>
          <w:rFonts w:ascii="Arial" w:hAnsi="Arial" w:cs="Arial"/>
        </w:rPr>
      </w:pPr>
      <w:r w:rsidRPr="00371B18">
        <w:rPr>
          <w:rFonts w:ascii="Arial" w:hAnsi="Arial" w:cs="Arial"/>
        </w:rPr>
        <w:t>Marbury v. Madison, 5 U.S. 137 (1803).</w:t>
      </w:r>
    </w:p>
    <w:p w14:paraId="55057BBA" w14:textId="59DA2793" w:rsidR="00282880" w:rsidRPr="00371B18" w:rsidRDefault="00371B18" w:rsidP="00371B18">
      <w:pPr>
        <w:pStyle w:val="ListParagraph"/>
        <w:numPr>
          <w:ilvl w:val="0"/>
          <w:numId w:val="2"/>
        </w:numPr>
        <w:rPr>
          <w:rFonts w:ascii="Arial" w:hAnsi="Arial" w:cs="Arial"/>
        </w:rPr>
      </w:pPr>
      <w:r w:rsidRPr="00371B18">
        <w:rPr>
          <w:rFonts w:ascii="Arial" w:hAnsi="Arial" w:cs="Arial"/>
        </w:rPr>
        <w:t>Thirteenth Amendment, U.S. Const. amend. XIII.</w:t>
      </w:r>
    </w:p>
    <w:p w14:paraId="212D16A9" w14:textId="5F17FCBA" w:rsidR="00371B18" w:rsidRPr="00371B18" w:rsidRDefault="00371B18" w:rsidP="00371B18">
      <w:pPr>
        <w:pStyle w:val="ListParagraph"/>
        <w:numPr>
          <w:ilvl w:val="0"/>
          <w:numId w:val="2"/>
        </w:numPr>
        <w:rPr>
          <w:rFonts w:ascii="Arial" w:hAnsi="Arial" w:cs="Arial"/>
        </w:rPr>
      </w:pPr>
      <w:r w:rsidRPr="00371B18">
        <w:rPr>
          <w:rFonts w:ascii="Arial" w:hAnsi="Arial" w:cs="Arial"/>
        </w:rPr>
        <w:t>“The Declaration of Independence: A transcription.” National Archives and Records Administration. National Archives and Records Administration, n.d. Web. 30 Jan. 2017.</w:t>
      </w:r>
    </w:p>
    <w:p w14:paraId="43B8FFA9" w14:textId="68AD639A" w:rsidR="00371B18" w:rsidRPr="00371B18" w:rsidRDefault="00371B18" w:rsidP="00371B18">
      <w:pPr>
        <w:pStyle w:val="ListParagraph"/>
        <w:numPr>
          <w:ilvl w:val="0"/>
          <w:numId w:val="2"/>
        </w:numPr>
        <w:rPr>
          <w:rFonts w:ascii="Arial" w:hAnsi="Arial" w:cs="Arial"/>
        </w:rPr>
      </w:pPr>
      <w:r w:rsidRPr="00371B18">
        <w:rPr>
          <w:rFonts w:ascii="Arial" w:hAnsi="Arial" w:cs="Arial"/>
        </w:rPr>
        <w:t>“Declaration of Independence.” United States Department of State. United States Department of State, n.d. Web. 30 Jan 2017.</w:t>
      </w:r>
    </w:p>
    <w:p w14:paraId="154C8366" w14:textId="57A4E11D" w:rsidR="00282880" w:rsidRPr="00371B18" w:rsidRDefault="00371B18" w:rsidP="00371B18">
      <w:pPr>
        <w:pStyle w:val="ListParagraph"/>
        <w:numPr>
          <w:ilvl w:val="0"/>
          <w:numId w:val="2"/>
        </w:numPr>
        <w:rPr>
          <w:rFonts w:ascii="Arial" w:hAnsi="Arial" w:cs="Arial"/>
        </w:rPr>
      </w:pPr>
      <w:r w:rsidRPr="00371B18">
        <w:rPr>
          <w:rFonts w:ascii="Arial" w:hAnsi="Arial" w:cs="Arial"/>
        </w:rPr>
        <w:t>“Declaration of Independence.” The Charters of Freedom. National Archives and Records Administration, n.d. Web. 30 Jan. 2017.</w:t>
      </w:r>
    </w:p>
    <w:sectPr w:rsidR="00282880" w:rsidRPr="00371B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43F3C"/>
    <w:multiLevelType w:val="hybridMultilevel"/>
    <w:tmpl w:val="3A149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540433"/>
    <w:multiLevelType w:val="multilevel"/>
    <w:tmpl w:val="A020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76457991">
    <w:abstractNumId w:val="1"/>
  </w:num>
  <w:num w:numId="2" w16cid:durableId="2004700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088"/>
    <w:rsid w:val="001B4250"/>
    <w:rsid w:val="00282880"/>
    <w:rsid w:val="00341088"/>
    <w:rsid w:val="00371B18"/>
    <w:rsid w:val="008422E9"/>
    <w:rsid w:val="00B22676"/>
    <w:rsid w:val="00CB61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4E330"/>
  <w15:chartTrackingRefBased/>
  <w15:docId w15:val="{6C08CF5C-CCB5-49AF-B148-83F126ECB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288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71B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1007">
      <w:bodyDiv w:val="1"/>
      <w:marLeft w:val="0"/>
      <w:marRight w:val="0"/>
      <w:marTop w:val="0"/>
      <w:marBottom w:val="0"/>
      <w:divBdr>
        <w:top w:val="none" w:sz="0" w:space="0" w:color="auto"/>
        <w:left w:val="none" w:sz="0" w:space="0" w:color="auto"/>
        <w:bottom w:val="none" w:sz="0" w:space="0" w:color="auto"/>
        <w:right w:val="none" w:sz="0" w:space="0" w:color="auto"/>
      </w:divBdr>
    </w:div>
    <w:div w:id="185611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1</Pages>
  <Words>980</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Э ДАВААСҮРЭН</dc:creator>
  <cp:keywords/>
  <dc:description/>
  <cp:lastModifiedBy>Э ДАВААСҮРЭН</cp:lastModifiedBy>
  <cp:revision>2</cp:revision>
  <dcterms:created xsi:type="dcterms:W3CDTF">2023-02-04T19:20:00Z</dcterms:created>
  <dcterms:modified xsi:type="dcterms:W3CDTF">2023-02-04T20:15:00Z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6f97b960-dcbf-47c3-9fe2-940816374169</vt:lpwstr>
  </property>
</Properties>
</file>