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 w:lineRule="auto"/>
        <w:jc w:val="center"/>
        <w:rPr/>
      </w:pPr>
      <w:r w:rsidDel="00000000" w:rsidR="00000000" w:rsidRPr="00000000">
        <w:rPr>
          <w:rFonts w:ascii="Calibri" w:cs="Calibri" w:eastAsia="Calibri" w:hAnsi="Calibri"/>
          <w:b w:val="1"/>
          <w:bCs w:val="1"/>
          <w:color w:val="1f3e56"/>
          <w:sz w:val="40"/>
          <w:szCs w:val="40"/>
          <w:rtl w:val="0"/>
        </w:rPr>
        <w:t xml:space="preserve">ANDREEA-GABRIELA BEJENARU</w:t>
      </w:r>
      <w:r w:rsidDel="00000000" w:rsidR="00000000" w:rsidRPr="00000000">
        <w:rPr>
          <w:rtl w:val="0"/>
        </w:rPr>
      </w:r>
    </w:p>
    <w:p w:rsidR="00000000" w:rsidDel="00000000" w:rsidP="00000000" w:rsidRDefault="00000000" w:rsidRPr="00000000" w14:paraId="00000002">
      <w:pPr>
        <w:spacing w:after="60" w:lineRule="auto"/>
        <w:jc w:val="center"/>
        <w:rPr/>
      </w:pPr>
      <w:r w:rsidDel="00000000" w:rsidR="00000000" w:rsidRPr="00000000">
        <w:rPr>
          <w:b w:val="1"/>
          <w:bCs w:val="1"/>
          <w:color w:val="486578"/>
          <w:sz w:val="22"/>
          <w:szCs w:val="22"/>
          <w:rtl w:val="0"/>
        </w:rPr>
        <w:t xml:space="preserve">HAIRSTYLIST  |  HAIR &amp; BEAUTY</w:t>
      </w:r>
      <w:r w:rsidDel="00000000" w:rsidR="00000000" w:rsidRPr="00000000">
        <w:rPr>
          <w:rtl w:val="0"/>
        </w:rPr>
      </w:r>
    </w:p>
    <w:p w:rsidR="00000000" w:rsidDel="00000000" w:rsidP="00000000" w:rsidRDefault="00000000" w:rsidRPr="00000000" w14:paraId="00000003">
      <w:pPr>
        <w:spacing w:after="160" w:lineRule="auto"/>
        <w:jc w:val="center"/>
        <w:rPr/>
      </w:pPr>
      <w:r w:rsidDel="00000000" w:rsidR="00000000" w:rsidRPr="00000000">
        <w:rPr>
          <w:rtl w:val="0"/>
        </w:rPr>
        <w:t xml:space="preserve">Birmingham, UK •  07932682697 •  bejenaruandreeagabriela@gmail.com</w:t>
      </w:r>
    </w:p>
    <w:p w:rsidR="00000000" w:rsidDel="00000000" w:rsidP="00000000" w:rsidRDefault="00000000" w:rsidRPr="00000000" w14:paraId="00000004">
      <w:pPr>
        <w:pBdr>
          <w:bottom w:color="7895a8" w:space="2" w:sz="6" w:val="single"/>
        </w:pBdr>
        <w:spacing w:after="60" w:before="100" w:lineRule="auto"/>
        <w:rPr/>
      </w:pPr>
      <w:r w:rsidDel="00000000" w:rsidR="00000000" w:rsidRPr="00000000">
        <w:rPr>
          <w:b w:val="1"/>
          <w:bCs w:val="1"/>
          <w:color w:val="1f3e56"/>
          <w:sz w:val="22"/>
          <w:szCs w:val="22"/>
          <w:rtl w:val="0"/>
        </w:rPr>
        <w:t xml:space="preserve">PERSONAL PROFILE</w:t>
      </w: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Qualified and motivated hairstylist with salon experience at UCB Salon, Birmingham, and a Hair and Beauty Level 2 qualification from University College Birmingham. Skilled in hair washing, cutting, blow-drying, styling, colouring and hair treatments. Passionate about helping clients achieve their desired look while maintaining high standards of customer service and professional hair care. Reliable, creative and committed to developing my skills and keeping up to date with current hairstyling trends.</w:t>
      </w:r>
    </w:p>
    <w:p w:rsidR="00000000" w:rsidDel="00000000" w:rsidP="00000000" w:rsidRDefault="00000000" w:rsidRPr="00000000" w14:paraId="00000006">
      <w:pPr>
        <w:pBdr>
          <w:bottom w:color="7895a8" w:space="2" w:sz="6" w:val="single"/>
        </w:pBdr>
        <w:spacing w:after="60" w:before="100" w:lineRule="auto"/>
        <w:rPr/>
      </w:pPr>
      <w:r w:rsidDel="00000000" w:rsidR="00000000" w:rsidRPr="00000000">
        <w:rPr>
          <w:b w:val="1"/>
          <w:bCs w:val="1"/>
          <w:color w:val="1f3e56"/>
          <w:sz w:val="22"/>
          <w:szCs w:val="22"/>
          <w:rtl w:val="0"/>
        </w:rPr>
        <w:t xml:space="preserve">KEY SKILLS</w:t>
      </w:r>
      <w:r w:rsidDel="00000000" w:rsidR="00000000" w:rsidRPr="00000000">
        <w:rPr>
          <w:rtl w:val="0"/>
        </w:rPr>
      </w:r>
    </w:p>
    <w:p w:rsidR="00000000" w:rsidDel="00000000" w:rsidP="00000000" w:rsidRDefault="00000000" w:rsidRPr="00000000" w14:paraId="000000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17" w:right="0" w:hanging="187"/>
        <w:jc w:val="left"/>
        <w:rPr/>
      </w:pPr>
      <w:r w:rsidDel="00000000" w:rsidR="00000000" w:rsidRPr="00000000">
        <w:rPr>
          <w:rFonts w:ascii="Calibri" w:cs="Calibri" w:eastAsia="Calibri" w:hAnsi="Calibri"/>
          <w:b w:val="0"/>
          <w:bCs w:val="0"/>
          <w:i w:val="0"/>
          <w:iCs w:val="0"/>
          <w:smallCaps w:val="0"/>
          <w:strike w:val="0"/>
          <w:color w:val="2d343c"/>
          <w:sz w:val="19"/>
          <w:szCs w:val="19"/>
          <w:u w:val="none"/>
          <w:shd w:fill="auto" w:val="clear"/>
          <w:vertAlign w:val="baseline"/>
          <w:rtl w:val="0"/>
        </w:rPr>
        <w:t xml:space="preserve">Hair washing and preparation</w:t>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17" w:right="0" w:hanging="187"/>
        <w:jc w:val="left"/>
        <w:rPr/>
      </w:pPr>
      <w:r w:rsidDel="00000000" w:rsidR="00000000" w:rsidRPr="00000000">
        <w:rPr>
          <w:rFonts w:ascii="Calibri" w:cs="Calibri" w:eastAsia="Calibri" w:hAnsi="Calibri"/>
          <w:b w:val="0"/>
          <w:bCs w:val="0"/>
          <w:i w:val="0"/>
          <w:iCs w:val="0"/>
          <w:smallCaps w:val="0"/>
          <w:strike w:val="0"/>
          <w:color w:val="2d343c"/>
          <w:sz w:val="19"/>
          <w:szCs w:val="19"/>
          <w:u w:val="none"/>
          <w:shd w:fill="auto" w:val="clear"/>
          <w:vertAlign w:val="baseline"/>
          <w:rtl w:val="0"/>
        </w:rPr>
        <w:t xml:space="preserve">Hair cutting and styling</w:t>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17" w:right="0" w:hanging="187"/>
        <w:jc w:val="left"/>
        <w:rPr/>
      </w:pPr>
      <w:r w:rsidDel="00000000" w:rsidR="00000000" w:rsidRPr="00000000">
        <w:rPr>
          <w:rFonts w:ascii="Calibri" w:cs="Calibri" w:eastAsia="Calibri" w:hAnsi="Calibri"/>
          <w:b w:val="0"/>
          <w:bCs w:val="0"/>
          <w:i w:val="0"/>
          <w:iCs w:val="0"/>
          <w:smallCaps w:val="0"/>
          <w:strike w:val="0"/>
          <w:color w:val="2d343c"/>
          <w:sz w:val="19"/>
          <w:szCs w:val="19"/>
          <w:u w:val="none"/>
          <w:shd w:fill="auto" w:val="clear"/>
          <w:vertAlign w:val="baseline"/>
          <w:rtl w:val="0"/>
        </w:rPr>
        <w:t xml:space="preserve">Blow-drying and finishing techniques</w:t>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17" w:right="0" w:hanging="187"/>
        <w:jc w:val="left"/>
        <w:rPr/>
      </w:pPr>
      <w:r w:rsidDel="00000000" w:rsidR="00000000" w:rsidRPr="00000000">
        <w:rPr>
          <w:rFonts w:ascii="Calibri" w:cs="Calibri" w:eastAsia="Calibri" w:hAnsi="Calibri"/>
          <w:b w:val="0"/>
          <w:bCs w:val="0"/>
          <w:i w:val="0"/>
          <w:iCs w:val="0"/>
          <w:smallCaps w:val="0"/>
          <w:strike w:val="0"/>
          <w:color w:val="2d343c"/>
          <w:sz w:val="19"/>
          <w:szCs w:val="19"/>
          <w:u w:val="none"/>
          <w:shd w:fill="auto" w:val="clear"/>
          <w:vertAlign w:val="baseline"/>
          <w:rtl w:val="0"/>
        </w:rPr>
        <w:t xml:space="preserve">Hair colouring and hair treatments</w:t>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17" w:right="0" w:hanging="187"/>
        <w:jc w:val="left"/>
        <w:rPr/>
      </w:pPr>
      <w:r w:rsidDel="00000000" w:rsidR="00000000" w:rsidRPr="00000000">
        <w:rPr>
          <w:rFonts w:ascii="Calibri" w:cs="Calibri" w:eastAsia="Calibri" w:hAnsi="Calibri"/>
          <w:b w:val="0"/>
          <w:bCs w:val="0"/>
          <w:i w:val="0"/>
          <w:iCs w:val="0"/>
          <w:smallCaps w:val="0"/>
          <w:strike w:val="0"/>
          <w:color w:val="2d343c"/>
          <w:sz w:val="19"/>
          <w:szCs w:val="19"/>
          <w:u w:val="none"/>
          <w:shd w:fill="auto" w:val="clear"/>
          <w:vertAlign w:val="baseline"/>
          <w:rtl w:val="0"/>
        </w:rPr>
        <w:t xml:space="preserve">Customer service and client communication</w:t>
      </w:r>
    </w:p>
    <w:p w:rsidR="00000000" w:rsidDel="00000000" w:rsidP="00000000" w:rsidRDefault="00000000" w:rsidRPr="00000000" w14:paraId="000000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17" w:right="0" w:hanging="187"/>
        <w:jc w:val="left"/>
        <w:rPr/>
      </w:pPr>
      <w:r w:rsidDel="00000000" w:rsidR="00000000" w:rsidRPr="00000000">
        <w:rPr>
          <w:rFonts w:ascii="Calibri" w:cs="Calibri" w:eastAsia="Calibri" w:hAnsi="Calibri"/>
          <w:b w:val="0"/>
          <w:bCs w:val="0"/>
          <w:i w:val="0"/>
          <w:iCs w:val="0"/>
          <w:smallCaps w:val="0"/>
          <w:strike w:val="0"/>
          <w:color w:val="2d343c"/>
          <w:sz w:val="19"/>
          <w:szCs w:val="19"/>
          <w:u w:val="none"/>
          <w:shd w:fill="auto" w:val="clear"/>
          <w:vertAlign w:val="baseline"/>
          <w:rtl w:val="0"/>
        </w:rPr>
        <w:t xml:space="preserve">Understanding clients’ preferences and desired styles</w:t>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17" w:right="0" w:hanging="187"/>
        <w:jc w:val="left"/>
        <w:rPr/>
      </w:pPr>
      <w:r w:rsidDel="00000000" w:rsidR="00000000" w:rsidRPr="00000000">
        <w:rPr>
          <w:rFonts w:ascii="Calibri" w:cs="Calibri" w:eastAsia="Calibri" w:hAnsi="Calibri"/>
          <w:b w:val="0"/>
          <w:bCs w:val="0"/>
          <w:i w:val="0"/>
          <w:iCs w:val="0"/>
          <w:smallCaps w:val="0"/>
          <w:strike w:val="0"/>
          <w:color w:val="2d343c"/>
          <w:sz w:val="19"/>
          <w:szCs w:val="19"/>
          <w:u w:val="none"/>
          <w:shd w:fill="auto" w:val="clear"/>
          <w:vertAlign w:val="baseline"/>
          <w:rtl w:val="0"/>
        </w:rPr>
        <w:t xml:space="preserve">Attention to detail and a professional approach</w:t>
      </w:r>
    </w:p>
    <w:p w:rsidR="00000000" w:rsidDel="00000000" w:rsidP="00000000" w:rsidRDefault="00000000" w:rsidRPr="00000000" w14:paraId="000000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17" w:right="0" w:hanging="187"/>
        <w:jc w:val="left"/>
        <w:rPr/>
      </w:pPr>
      <w:r w:rsidDel="00000000" w:rsidR="00000000" w:rsidRPr="00000000">
        <w:rPr>
          <w:rFonts w:ascii="Calibri" w:cs="Calibri" w:eastAsia="Calibri" w:hAnsi="Calibri"/>
          <w:b w:val="0"/>
          <w:bCs w:val="0"/>
          <w:i w:val="0"/>
          <w:iCs w:val="0"/>
          <w:smallCaps w:val="0"/>
          <w:strike w:val="0"/>
          <w:color w:val="2d343c"/>
          <w:sz w:val="19"/>
          <w:szCs w:val="19"/>
          <w:u w:val="none"/>
          <w:shd w:fill="auto" w:val="clear"/>
          <w:vertAlign w:val="baseline"/>
          <w:rtl w:val="0"/>
        </w:rPr>
        <w:t xml:space="preserve">Maintaining hygiene and cleanliness in the salon</w:t>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0" w:before="0" w:line="276" w:lineRule="auto"/>
        <w:ind w:left="317" w:right="0" w:hanging="187"/>
        <w:jc w:val="left"/>
        <w:rPr/>
      </w:pPr>
      <w:r w:rsidDel="00000000" w:rsidR="00000000" w:rsidRPr="00000000">
        <w:rPr>
          <w:rFonts w:ascii="Calibri" w:cs="Calibri" w:eastAsia="Calibri" w:hAnsi="Calibri"/>
          <w:b w:val="0"/>
          <w:bCs w:val="0"/>
          <w:i w:val="0"/>
          <w:iCs w:val="0"/>
          <w:smallCaps w:val="0"/>
          <w:strike w:val="0"/>
          <w:color w:val="2d343c"/>
          <w:sz w:val="19"/>
          <w:szCs w:val="19"/>
          <w:u w:val="none"/>
          <w:shd w:fill="auto" w:val="clear"/>
          <w:vertAlign w:val="baseline"/>
          <w:rtl w:val="0"/>
        </w:rPr>
        <w:t xml:space="preserve">Willingness to learn new techniques and develop professionally</w:t>
      </w:r>
    </w:p>
    <w:p w:rsidR="00000000" w:rsidDel="00000000" w:rsidP="00000000" w:rsidRDefault="00000000" w:rsidRPr="00000000" w14:paraId="00000010">
      <w:pPr>
        <w:pBdr>
          <w:bottom w:color="7895a8" w:space="2" w:sz="6" w:val="single"/>
        </w:pBdr>
        <w:spacing w:after="60" w:before="100" w:lineRule="auto"/>
        <w:rPr/>
      </w:pPr>
      <w:r w:rsidDel="00000000" w:rsidR="00000000" w:rsidRPr="00000000">
        <w:rPr>
          <w:b w:val="1"/>
          <w:bCs w:val="1"/>
          <w:color w:val="1f3e56"/>
          <w:sz w:val="22"/>
          <w:szCs w:val="22"/>
          <w:rtl w:val="0"/>
        </w:rPr>
        <w:t xml:space="preserve">SALON EXPERIENCE</w:t>
      </w:r>
      <w:r w:rsidDel="00000000" w:rsidR="00000000" w:rsidRPr="00000000">
        <w:rPr>
          <w:rtl w:val="0"/>
        </w:rPr>
      </w:r>
    </w:p>
    <w:p w:rsidR="00000000" w:rsidDel="00000000" w:rsidP="00000000" w:rsidRDefault="00000000" w:rsidRPr="00000000" w14:paraId="00000011">
      <w:pPr>
        <w:spacing w:after="40" w:lineRule="auto"/>
        <w:rPr/>
      </w:pPr>
      <w:r w:rsidDel="00000000" w:rsidR="00000000" w:rsidRPr="00000000">
        <w:rPr>
          <w:b w:val="1"/>
          <w:bCs w:val="1"/>
          <w:sz w:val="20"/>
          <w:szCs w:val="20"/>
          <w:rtl w:val="0"/>
        </w:rPr>
        <w:t xml:space="preserve">UCB Salon – University College Birmingham</w:t>
      </w:r>
      <w:r w:rsidDel="00000000" w:rsidR="00000000" w:rsidRPr="00000000">
        <w:rPr>
          <w:rtl w:val="0"/>
        </w:rPr>
        <w:br w:type="textWrapping"/>
        <w:t xml:space="preserve">Birmingham, UK</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17" w:right="0" w:hanging="187"/>
        <w:jc w:val="left"/>
        <w:rPr/>
      </w:pPr>
      <w:r w:rsidDel="00000000" w:rsidR="00000000" w:rsidRPr="00000000">
        <w:rPr>
          <w:rFonts w:ascii="Calibri" w:cs="Calibri" w:eastAsia="Calibri" w:hAnsi="Calibri"/>
          <w:b w:val="0"/>
          <w:bCs w:val="0"/>
          <w:i w:val="0"/>
          <w:iCs w:val="0"/>
          <w:smallCaps w:val="0"/>
          <w:strike w:val="0"/>
          <w:color w:val="2d343c"/>
          <w:sz w:val="19"/>
          <w:szCs w:val="19"/>
          <w:u w:val="none"/>
          <w:shd w:fill="auto" w:val="clear"/>
          <w:vertAlign w:val="baseline"/>
          <w:rtl w:val="0"/>
        </w:rPr>
        <w:t xml:space="preserve">Gained salon experience in a professional hair and beauty environment.</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17" w:right="0" w:hanging="187"/>
        <w:jc w:val="left"/>
        <w:rPr/>
      </w:pPr>
      <w:r w:rsidDel="00000000" w:rsidR="00000000" w:rsidRPr="00000000">
        <w:rPr>
          <w:rFonts w:ascii="Calibri" w:cs="Calibri" w:eastAsia="Calibri" w:hAnsi="Calibri"/>
          <w:b w:val="0"/>
          <w:bCs w:val="0"/>
          <w:i w:val="0"/>
          <w:iCs w:val="0"/>
          <w:smallCaps w:val="0"/>
          <w:strike w:val="0"/>
          <w:color w:val="2d343c"/>
          <w:sz w:val="19"/>
          <w:szCs w:val="19"/>
          <w:u w:val="none"/>
          <w:shd w:fill="auto" w:val="clear"/>
          <w:vertAlign w:val="baseline"/>
          <w:rtl w:val="0"/>
        </w:rPr>
        <w:t xml:space="preserve">Developed practical skills in hair washing, cutting, blow-drying and styling.</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17" w:right="0" w:hanging="187"/>
        <w:jc w:val="left"/>
        <w:rPr/>
      </w:pPr>
      <w:r w:rsidDel="00000000" w:rsidR="00000000" w:rsidRPr="00000000">
        <w:rPr>
          <w:rFonts w:ascii="Calibri" w:cs="Calibri" w:eastAsia="Calibri" w:hAnsi="Calibri"/>
          <w:b w:val="0"/>
          <w:bCs w:val="0"/>
          <w:i w:val="0"/>
          <w:iCs w:val="0"/>
          <w:smallCaps w:val="0"/>
          <w:strike w:val="0"/>
          <w:color w:val="2d343c"/>
          <w:sz w:val="19"/>
          <w:szCs w:val="19"/>
          <w:u w:val="none"/>
          <w:shd w:fill="auto" w:val="clear"/>
          <w:vertAlign w:val="baseline"/>
          <w:rtl w:val="0"/>
        </w:rPr>
        <w:t xml:space="preserve">Gained experience in hair colouring and hair treatments.</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17" w:right="0" w:hanging="187"/>
        <w:jc w:val="left"/>
        <w:rPr/>
      </w:pPr>
      <w:r w:rsidDel="00000000" w:rsidR="00000000" w:rsidRPr="00000000">
        <w:rPr>
          <w:rFonts w:ascii="Calibri" w:cs="Calibri" w:eastAsia="Calibri" w:hAnsi="Calibri"/>
          <w:b w:val="0"/>
          <w:bCs w:val="0"/>
          <w:i w:val="0"/>
          <w:iCs w:val="0"/>
          <w:smallCaps w:val="0"/>
          <w:strike w:val="0"/>
          <w:color w:val="2d343c"/>
          <w:sz w:val="19"/>
          <w:szCs w:val="19"/>
          <w:u w:val="none"/>
          <w:shd w:fill="auto" w:val="clear"/>
          <w:vertAlign w:val="baseline"/>
          <w:rtl w:val="0"/>
        </w:rPr>
        <w:t xml:space="preserve">Developed an understanding of client care and the importance of providing a positive salon experience.</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0" w:before="0" w:line="276" w:lineRule="auto"/>
        <w:ind w:left="317" w:right="0" w:hanging="187"/>
        <w:jc w:val="left"/>
        <w:rPr/>
      </w:pPr>
      <w:r w:rsidDel="00000000" w:rsidR="00000000" w:rsidRPr="00000000">
        <w:rPr>
          <w:rFonts w:ascii="Calibri" w:cs="Calibri" w:eastAsia="Calibri" w:hAnsi="Calibri"/>
          <w:b w:val="0"/>
          <w:bCs w:val="0"/>
          <w:i w:val="0"/>
          <w:iCs w:val="0"/>
          <w:smallCaps w:val="0"/>
          <w:strike w:val="0"/>
          <w:color w:val="2d343c"/>
          <w:sz w:val="19"/>
          <w:szCs w:val="19"/>
          <w:u w:val="none"/>
          <w:shd w:fill="auto" w:val="clear"/>
          <w:vertAlign w:val="baseline"/>
          <w:rtl w:val="0"/>
        </w:rPr>
        <w:t xml:space="preserve">Recognised the importance of hygiene, attention to detail and maintaining a professional working environment.</w:t>
      </w:r>
    </w:p>
    <w:p w:rsidR="00000000" w:rsidDel="00000000" w:rsidP="00000000" w:rsidRDefault="00000000" w:rsidRPr="00000000" w14:paraId="00000017">
      <w:pPr>
        <w:pBdr>
          <w:bottom w:color="7895a8" w:space="2" w:sz="6" w:val="single"/>
        </w:pBdr>
        <w:spacing w:after="60" w:before="100" w:lineRule="auto"/>
        <w:rPr/>
      </w:pPr>
      <w:r w:rsidDel="00000000" w:rsidR="00000000" w:rsidRPr="00000000">
        <w:rPr>
          <w:b w:val="1"/>
          <w:bCs w:val="1"/>
          <w:color w:val="1f3e56"/>
          <w:sz w:val="22"/>
          <w:szCs w:val="22"/>
          <w:rtl w:val="0"/>
        </w:rPr>
        <w:t xml:space="preserve">EDUCATION &amp; QUALIFICATIONS</w:t>
      </w:r>
      <w:r w:rsidDel="00000000" w:rsidR="00000000" w:rsidRPr="00000000">
        <w:rPr>
          <w:rtl w:val="0"/>
        </w:rPr>
      </w:r>
    </w:p>
    <w:p w:rsidR="00000000" w:rsidDel="00000000" w:rsidP="00000000" w:rsidRDefault="00000000" w:rsidRPr="00000000" w14:paraId="00000018">
      <w:pPr>
        <w:spacing w:after="20" w:lineRule="auto"/>
        <w:rPr/>
      </w:pPr>
      <w:r w:rsidDel="00000000" w:rsidR="00000000" w:rsidRPr="00000000">
        <w:rPr>
          <w:b w:val="1"/>
          <w:bCs w:val="1"/>
          <w:rtl w:val="0"/>
        </w:rPr>
        <w:t xml:space="preserve">Hair and Beauty Level 2</w:t>
      </w:r>
      <w:r w:rsidDel="00000000" w:rsidR="00000000" w:rsidRPr="00000000">
        <w:rPr>
          <w:rtl w:val="0"/>
        </w:rPr>
        <w:br w:type="textWrapping"/>
        <w:t xml:space="preserve">University College Birmingham, Birmingham, UK</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17" w:right="0" w:hanging="187"/>
        <w:jc w:val="left"/>
        <w:rPr/>
      </w:pPr>
      <w:r w:rsidDel="00000000" w:rsidR="00000000" w:rsidRPr="00000000">
        <w:rPr>
          <w:rFonts w:ascii="Calibri" w:cs="Calibri" w:eastAsia="Calibri" w:hAnsi="Calibri"/>
          <w:b w:val="0"/>
          <w:bCs w:val="0"/>
          <w:i w:val="0"/>
          <w:iCs w:val="0"/>
          <w:smallCaps w:val="0"/>
          <w:strike w:val="0"/>
          <w:color w:val="2d343c"/>
          <w:sz w:val="19"/>
          <w:szCs w:val="19"/>
          <w:u w:val="none"/>
          <w:shd w:fill="auto" w:val="clear"/>
          <w:vertAlign w:val="baseline"/>
          <w:rtl w:val="0"/>
        </w:rPr>
        <w:t xml:space="preserve">Developed knowledge and practical skills relevant to hair and beauty.</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0" w:before="0" w:line="276" w:lineRule="auto"/>
        <w:ind w:left="317" w:right="0" w:hanging="187"/>
        <w:jc w:val="left"/>
        <w:rPr/>
      </w:pPr>
      <w:r w:rsidDel="00000000" w:rsidR="00000000" w:rsidRPr="00000000">
        <w:rPr>
          <w:rFonts w:ascii="Calibri" w:cs="Calibri" w:eastAsia="Calibri" w:hAnsi="Calibri"/>
          <w:b w:val="0"/>
          <w:bCs w:val="0"/>
          <w:i w:val="0"/>
          <w:iCs w:val="0"/>
          <w:smallCaps w:val="0"/>
          <w:strike w:val="0"/>
          <w:color w:val="2d343c"/>
          <w:sz w:val="19"/>
          <w:szCs w:val="19"/>
          <w:u w:val="none"/>
          <w:shd w:fill="auto" w:val="clear"/>
          <w:vertAlign w:val="baseline"/>
          <w:rtl w:val="0"/>
        </w:rPr>
        <w:t xml:space="preserve">Built a foundation in hairstyling techniques and professional hair care.</w:t>
      </w:r>
    </w:p>
    <w:p w:rsidR="00000000" w:rsidDel="00000000" w:rsidP="00000000" w:rsidRDefault="00000000" w:rsidRPr="00000000" w14:paraId="0000001B">
      <w:pPr>
        <w:pBdr>
          <w:bottom w:color="7895a8" w:space="2" w:sz="6" w:val="single"/>
        </w:pBdr>
        <w:spacing w:after="60" w:before="100" w:lineRule="auto"/>
        <w:rPr/>
      </w:pPr>
      <w:r w:rsidDel="00000000" w:rsidR="00000000" w:rsidRPr="00000000">
        <w:rPr>
          <w:b w:val="1"/>
          <w:bCs w:val="1"/>
          <w:color w:val="1f3e56"/>
          <w:sz w:val="22"/>
          <w:szCs w:val="22"/>
          <w:rtl w:val="0"/>
        </w:rPr>
        <w:t xml:space="preserve">ADDITIONAL INFORMATION</w:t>
      </w:r>
      <w:r w:rsidDel="00000000" w:rsidR="00000000" w:rsidRPr="00000000">
        <w:rPr>
          <w:rtl w:val="0"/>
        </w:rPr>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17" w:right="0" w:hanging="187"/>
        <w:jc w:val="left"/>
        <w:rPr/>
      </w:pPr>
      <w:r w:rsidDel="00000000" w:rsidR="00000000" w:rsidRPr="00000000">
        <w:rPr>
          <w:rFonts w:ascii="Calibri" w:cs="Calibri" w:eastAsia="Calibri" w:hAnsi="Calibri"/>
          <w:b w:val="0"/>
          <w:bCs w:val="0"/>
          <w:i w:val="0"/>
          <w:iCs w:val="0"/>
          <w:smallCaps w:val="0"/>
          <w:strike w:val="0"/>
          <w:color w:val="2d343c"/>
          <w:sz w:val="19"/>
          <w:szCs w:val="19"/>
          <w:u w:val="none"/>
          <w:shd w:fill="auto" w:val="clear"/>
          <w:vertAlign w:val="baseline"/>
          <w:rtl w:val="0"/>
        </w:rPr>
        <w:t xml:space="preserve">Location: Birmingham, UK </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276" w:lineRule="auto"/>
        <w:ind w:left="0" w:right="0" w:firstLine="0"/>
        <w:jc w:val="left"/>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276" w:lineRule="auto"/>
        <w:ind w:left="0" w:right="0" w:firstLine="0"/>
        <w:jc w:val="left"/>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276" w:lineRule="auto"/>
        <w:ind w:left="0" w:right="0" w:firstLine="0"/>
        <w:jc w:val="left"/>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276" w:lineRule="auto"/>
        <w:ind w:left="0" w:right="0" w:firstLine="0"/>
        <w:jc w:val="left"/>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276" w:lineRule="auto"/>
        <w:ind w:left="0" w:right="0" w:firstLine="0"/>
        <w:jc w:val="left"/>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276" w:lineRule="auto"/>
        <w:ind w:left="0" w:right="0" w:firstLine="0"/>
        <w:jc w:val="left"/>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276" w:lineRule="auto"/>
        <w:ind w:left="0" w:right="0" w:firstLine="0"/>
        <w:jc w:val="left"/>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276" w:lineRule="auto"/>
        <w:ind w:left="0" w:right="0" w:firstLine="0"/>
        <w:jc w:val="left"/>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276" w:lineRule="auto"/>
        <w:ind w:left="0" w:right="0" w:firstLine="0"/>
        <w:jc w:val="left"/>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276" w:lineRule="auto"/>
        <w:ind w:left="0" w:right="0" w:firstLine="0"/>
        <w:jc w:val="left"/>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276" w:lineRule="auto"/>
        <w:ind w:left="0" w:right="0" w:firstLine="0"/>
        <w:jc w:val="left"/>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276" w:lineRule="auto"/>
        <w:ind w:left="0" w:right="0" w:firstLine="0"/>
        <w:jc w:val="left"/>
        <w:rPr>
          <w:b w:val="1"/>
          <w:bCs w:val="1"/>
          <w:sz w:val="43"/>
          <w:szCs w:val="43"/>
        </w:rPr>
      </w:pPr>
      <w:r w:rsidDel="00000000" w:rsidR="00000000" w:rsidRPr="00000000">
        <w:rPr>
          <w:rtl w:val="0"/>
        </w:rPr>
        <w:t xml:space="preserve">                                                                             </w:t>
      </w:r>
      <w:r w:rsidDel="00000000" w:rsidR="00000000" w:rsidRPr="00000000">
        <w:rPr>
          <w:b w:val="1"/>
          <w:bCs w:val="1"/>
          <w:sz w:val="43"/>
          <w:szCs w:val="43"/>
          <w:rtl w:val="0"/>
        </w:rPr>
        <w:t xml:space="preserve"> Cover Letter</w:t>
      </w:r>
    </w:p>
    <w:p w:rsidR="00000000" w:rsidDel="00000000" w:rsidP="00000000" w:rsidRDefault="00000000" w:rsidRPr="00000000" w14:paraId="0000002A">
      <w:pPr>
        <w:spacing w:after="240" w:before="240" w:lineRule="auto"/>
        <w:rPr/>
      </w:pPr>
      <w:r w:rsidDel="00000000" w:rsidR="00000000" w:rsidRPr="00000000">
        <w:rPr>
          <w:b w:val="1"/>
          <w:bCs w:val="1"/>
          <w:rtl w:val="0"/>
        </w:rPr>
        <w:t xml:space="preserve">Andreea-Gabriela Bejenaru</w:t>
        <w:br w:type="textWrapping"/>
      </w:r>
      <w:r w:rsidDel="00000000" w:rsidR="00000000" w:rsidRPr="00000000">
        <w:rPr>
          <w:rtl w:val="0"/>
        </w:rPr>
        <w:t xml:space="preserve">Birmingham, UK</w:t>
        <w:br w:type="textWrapping"/>
        <w:t xml:space="preserve">bejenaruandreeagabriela@gmail.com</w:t>
        <w:br w:type="textWrapping"/>
        <w:t xml:space="preserve">07932682697</w:t>
      </w:r>
    </w:p>
    <w:p w:rsidR="00000000" w:rsidDel="00000000" w:rsidP="00000000" w:rsidRDefault="00000000" w:rsidRPr="00000000" w14:paraId="0000002B">
      <w:pPr>
        <w:spacing w:after="240" w:before="240" w:lineRule="auto"/>
        <w:rPr/>
      </w:pPr>
      <w:r w:rsidDel="00000000" w:rsidR="00000000" w:rsidRPr="00000000">
        <w:rPr>
          <w:rtl w:val="0"/>
        </w:rPr>
        <w:t xml:space="preserve">10 October 2026</w:t>
      </w:r>
    </w:p>
    <w:p w:rsidR="00000000" w:rsidDel="00000000" w:rsidP="00000000" w:rsidRDefault="00000000" w:rsidRPr="00000000" w14:paraId="0000002C">
      <w:pPr>
        <w:spacing w:after="240" w:before="240" w:lineRule="auto"/>
        <w:rPr/>
      </w:pPr>
      <w:r w:rsidDel="00000000" w:rsidR="00000000" w:rsidRPr="00000000">
        <w:rPr>
          <w:rtl w:val="0"/>
        </w:rPr>
        <w:t xml:space="preserve">Hiring Manager</w:t>
        <w:br w:type="textWrapping"/>
        <w:t xml:space="preserve">HAIRFYX</w:t>
        <w:br w:type="textWrapping"/>
        <w:t xml:space="preserve">Birmingham, UK</w:t>
      </w:r>
    </w:p>
    <w:p w:rsidR="00000000" w:rsidDel="00000000" w:rsidP="00000000" w:rsidRDefault="00000000" w:rsidRPr="00000000" w14:paraId="0000002D">
      <w:pPr>
        <w:spacing w:after="240" w:before="240" w:lineRule="auto"/>
        <w:rPr>
          <w:b w:val="1"/>
          <w:bCs w:val="1"/>
        </w:rPr>
      </w:pPr>
      <w:r w:rsidDel="00000000" w:rsidR="00000000" w:rsidRPr="00000000">
        <w:rPr>
          <w:b w:val="1"/>
          <w:bCs w:val="1"/>
          <w:rtl w:val="0"/>
        </w:rPr>
        <w:t xml:space="preserve">Subject: Application for the Hairstylist Position</w:t>
      </w:r>
    </w:p>
    <w:p w:rsidR="00000000" w:rsidDel="00000000" w:rsidP="00000000" w:rsidRDefault="00000000" w:rsidRPr="00000000" w14:paraId="0000002E">
      <w:pPr>
        <w:spacing w:after="240" w:before="240" w:lineRule="auto"/>
        <w:rPr/>
      </w:pPr>
      <w:r w:rsidDel="00000000" w:rsidR="00000000" w:rsidRPr="00000000">
        <w:rPr>
          <w:rtl w:val="0"/>
        </w:rPr>
        <w:t xml:space="preserve">Dear Hiring Manager,</w:t>
      </w:r>
    </w:p>
    <w:p w:rsidR="00000000" w:rsidDel="00000000" w:rsidP="00000000" w:rsidRDefault="00000000" w:rsidRPr="00000000" w14:paraId="0000002F">
      <w:pPr>
        <w:spacing w:after="240" w:before="240" w:lineRule="auto"/>
        <w:rPr/>
      </w:pPr>
      <w:r w:rsidDel="00000000" w:rsidR="00000000" w:rsidRPr="00000000">
        <w:rPr>
          <w:rtl w:val="0"/>
        </w:rPr>
        <w:t xml:space="preserve">I am applying for the position of hairstylist with HAIRFYX in Birmingham. Having worked in the salon at UCB with a Hair and Beauty Level 2 qualification from University College Birmingham, I have a passion for working with people and delivering excellent service and am eager to share this with your team.</w:t>
      </w:r>
    </w:p>
    <w:p w:rsidR="00000000" w:rsidDel="00000000" w:rsidP="00000000" w:rsidRDefault="00000000" w:rsidRPr="00000000" w14:paraId="00000030">
      <w:pPr>
        <w:spacing w:after="240" w:before="240" w:lineRule="auto"/>
        <w:rPr/>
      </w:pPr>
      <w:r w:rsidDel="00000000" w:rsidR="00000000" w:rsidRPr="00000000">
        <w:rPr>
          <w:rtl w:val="0"/>
        </w:rPr>
        <w:t xml:space="preserve">My hair and beauty training and experience has enabled me to acquire the skills of washing, cutting, blow-drying, styling, colouring and hair treatments. I recognise the need to listen to what my clients say and understand their preferences as well as assist them in selecting styles that meet their needs. My goal is to ensure that all clients feel comfortable and confident when they come to me and feel that I am a friendly and professional service.</w:t>
      </w:r>
    </w:p>
    <w:p w:rsidR="00000000" w:rsidDel="00000000" w:rsidP="00000000" w:rsidRDefault="00000000" w:rsidRPr="00000000" w14:paraId="00000031">
      <w:pPr>
        <w:spacing w:after="240" w:before="240" w:lineRule="auto"/>
        <w:rPr/>
      </w:pPr>
      <w:r w:rsidDel="00000000" w:rsidR="00000000" w:rsidRPr="00000000">
        <w:rPr>
          <w:rtl w:val="0"/>
        </w:rPr>
        <w:t xml:space="preserve">I am a big fan of HAIRFYX, as your salon is dedicated to personal hair care, creativity and satisfaction of your clients. These values align with my goal of aiding clients to help keep their hair healthy and attain their desired look. I also know the significance of keeping a workstation clean and hygienic and working cooperatively with my fellow workers and paying attention to detail.</w:t>
      </w:r>
    </w:p>
    <w:p w:rsidR="00000000" w:rsidDel="00000000" w:rsidP="00000000" w:rsidRDefault="00000000" w:rsidRPr="00000000" w14:paraId="00000032">
      <w:pPr>
        <w:spacing w:after="240" w:before="240" w:lineRule="auto"/>
        <w:rPr/>
      </w:pPr>
      <w:r w:rsidDel="00000000" w:rsidR="00000000" w:rsidRPr="00000000">
        <w:rPr>
          <w:rtl w:val="0"/>
        </w:rPr>
        <w:t xml:space="preserve">I want to continue learning and honing my skills in creating beautiful hairstyles and staying up to date on the latest trends in the hair industry. I would be excited to join the professional and caring atmosphere of HAIRFYX and further my skills as a hairstylist.</w:t>
      </w:r>
    </w:p>
    <w:p w:rsidR="00000000" w:rsidDel="00000000" w:rsidP="00000000" w:rsidRDefault="00000000" w:rsidRPr="00000000" w14:paraId="00000033">
      <w:pPr>
        <w:spacing w:after="240" w:before="240" w:lineRule="auto"/>
        <w:rPr/>
      </w:pPr>
      <w:r w:rsidDel="00000000" w:rsidR="00000000" w:rsidRPr="00000000">
        <w:rPr>
          <w:rtl w:val="0"/>
        </w:rPr>
        <w:t xml:space="preserve">Congratulations on your application; I hope it is selected. I would like to have a chance to discuss my skills and suitability for the job during an interview. I hope you'll reach out to me.</w:t>
      </w:r>
    </w:p>
    <w:p w:rsidR="00000000" w:rsidDel="00000000" w:rsidP="00000000" w:rsidRDefault="00000000" w:rsidRPr="00000000" w14:paraId="00000034">
      <w:pPr>
        <w:spacing w:after="240" w:before="240" w:lineRule="auto"/>
        <w:rPr/>
      </w:pPr>
      <w:r w:rsidDel="00000000" w:rsidR="00000000" w:rsidRPr="00000000">
        <w:rPr>
          <w:rtl w:val="0"/>
        </w:rPr>
      </w:r>
    </w:p>
    <w:p w:rsidR="00000000" w:rsidDel="00000000" w:rsidP="00000000" w:rsidRDefault="00000000" w:rsidRPr="00000000" w14:paraId="00000035">
      <w:pPr>
        <w:spacing w:after="240" w:before="240" w:lineRule="auto"/>
        <w:rPr/>
      </w:pPr>
      <w:r w:rsidDel="00000000" w:rsidR="00000000" w:rsidRPr="00000000">
        <w:rPr>
          <w:rtl w:val="0"/>
        </w:rPr>
        <w:t xml:space="preserve">Yours sincerely,</w:t>
      </w:r>
    </w:p>
    <w:p w:rsidR="00000000" w:rsidDel="00000000" w:rsidP="00000000" w:rsidRDefault="00000000" w:rsidRPr="00000000" w14:paraId="00000036">
      <w:pPr>
        <w:spacing w:after="240" w:before="240" w:lineRule="auto"/>
        <w:rPr>
          <w:b w:val="1"/>
          <w:bCs w:val="1"/>
        </w:rPr>
      </w:pPr>
      <w:r w:rsidDel="00000000" w:rsidR="00000000" w:rsidRPr="00000000">
        <w:rPr>
          <w:b w:val="1"/>
          <w:bCs w:val="1"/>
          <w:rtl w:val="0"/>
        </w:rPr>
        <w:t xml:space="preserve">Andreea-Gabriela Bejenaru</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276" w:lineRule="auto"/>
        <w:ind w:left="0" w:right="0" w:firstLine="0"/>
        <w:jc w:val="left"/>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276" w:lineRule="auto"/>
        <w:ind w:left="0" w:right="0" w:firstLine="0"/>
        <w:jc w:val="left"/>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276" w:lineRule="auto"/>
        <w:ind w:left="0" w:right="0" w:firstLine="0"/>
        <w:jc w:val="left"/>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276" w:lineRule="auto"/>
        <w:ind w:left="0" w:right="0" w:firstLine="0"/>
        <w:jc w:val="left"/>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276" w:lineRule="auto"/>
        <w:ind w:left="0" w:right="0" w:firstLine="0"/>
        <w:jc w:val="left"/>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276" w:lineRule="auto"/>
        <w:ind w:left="0" w:right="0" w:firstLine="0"/>
        <w:jc w:val="left"/>
        <w:rPr/>
      </w:pPr>
      <w:r w:rsidDel="00000000" w:rsidR="00000000" w:rsidRPr="00000000">
        <w:rPr>
          <w:rtl w:val="0"/>
        </w:rPr>
      </w:r>
    </w:p>
    <w:sectPr>
      <w:pgSz w:h="15840" w:w="12240" w:orient="portrait"/>
      <w:pgMar w:bottom="792" w:top="792" w:left="1080" w:right="10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color w:val="2d343c"/>
        <w:sz w:val="19"/>
        <w:szCs w:val="19"/>
        <w:lang w:val="en"/>
      </w:rPr>
    </w:rPrDefault>
    <w:pPrDefault>
      <w:pPr>
        <w:spacing w:after="6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Header">
    <w:name w:val="header"/>
    <w:basedOn w:val="Normal"/>
    <w:link w:val="HeaderChar"/>
    <w:uiPriority w:val="99"/>
    <w:unhideWhenUsed w:val="1"/>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val="1"/>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7">
    <w:name w:val="heading 7"/>
    <w:basedOn w:val="Normal"/>
    <w:next w:val="Normal"/>
    <w:link w:val="Heading7Char"/>
    <w:uiPriority w:val="9"/>
    <w:semiHidden w:val="1"/>
    <w:unhideWhenUsed w:val="1"/>
    <w:qFormat w:val="1"/>
    <w:rsid w:val="00FC693F"/>
    <w:pPr>
      <w:keepNext w:val="1"/>
      <w:keepLines w:val="1"/>
      <w:spacing w:after="0" w:before="200"/>
      <w:outlineLvl w:val="6"/>
    </w:pPr>
    <w:rPr>
      <w:rFonts w:asciiTheme="majorHAnsi" w:cstheme="majorBidi" w:eastAsiaTheme="majorEastAsia" w:hAnsiTheme="majorHAnsi"/>
      <w:i w:val="1"/>
      <w:iCs w:val="1"/>
      <w:color w:val="404040" w:themeColor="text1" w:themeTint="0000BF"/>
    </w:rPr>
  </w:style>
  <w:style w:type="paragraph" w:styleId="Heading8">
    <w:name w:val="heading 8"/>
    <w:basedOn w:val="Normal"/>
    <w:next w:val="Normal"/>
    <w:link w:val="Heading8Char"/>
    <w:uiPriority w:val="9"/>
    <w:semiHidden w:val="1"/>
    <w:unhideWhenUsed w:val="1"/>
    <w:qFormat w:val="1"/>
    <w:rsid w:val="00FC693F"/>
    <w:pPr>
      <w:keepNext w:val="1"/>
      <w:keepLines w:val="1"/>
      <w:spacing w:after="0" w:before="200"/>
      <w:outlineLvl w:val="7"/>
    </w:pPr>
    <w:rPr>
      <w:rFonts w:asciiTheme="majorHAnsi" w:cstheme="majorBidi" w:eastAsiaTheme="majorEastAsia" w:hAnsiTheme="majorHAnsi"/>
      <w:color w:val="4f81bd" w:themeColor="accent1"/>
      <w:sz w:val="20"/>
      <w:szCs w:val="20"/>
    </w:rPr>
  </w:style>
  <w:style w:type="paragraph" w:styleId="Heading9">
    <w:name w:val="heading 9"/>
    <w:basedOn w:val="Normal"/>
    <w:next w:val="Normal"/>
    <w:link w:val="Heading9Char"/>
    <w:uiPriority w:val="9"/>
    <w:semiHidden w:val="1"/>
    <w:unhideWhenUsed w:val="1"/>
    <w:qFormat w:val="1"/>
    <w:rsid w:val="00FC693F"/>
    <w:pPr>
      <w:keepNext w:val="1"/>
      <w:keepLines w:val="1"/>
      <w:spacing w:after="0" w:before="200"/>
      <w:outlineLvl w:val="8"/>
    </w:pPr>
    <w:rPr>
      <w:rFonts w:asciiTheme="majorHAnsi" w:cstheme="majorBidi" w:eastAsiaTheme="majorEastAsia" w:hAnsiTheme="majorHAnsi"/>
      <w:i w:val="1"/>
      <w:iCs w:val="1"/>
      <w:color w:val="404040" w:themeColor="text1" w:themeTint="0000BF"/>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cstheme="majorBidi" w:eastAsiaTheme="majorEastAsia" w:hAnsiTheme="majorHAnsi"/>
      <w:b w:val="1"/>
      <w:bCs w:val="1"/>
      <w:color w:val="365f91" w:themeColor="accent1" w:themeShade="0000BF"/>
      <w:sz w:val="28"/>
      <w:szCs w:val="28"/>
    </w:rPr>
  </w:style>
  <w:style w:type="character" w:styleId="Heading2Char" w:customStyle="1">
    <w:name w:val="Heading 2 Char"/>
    <w:basedOn w:val="DefaultParagraphFont"/>
    <w:link w:val="Heading2"/>
    <w:uiPriority w:val="9"/>
    <w:rsid w:val="00FC693F"/>
    <w:rPr>
      <w:rFonts w:asciiTheme="majorHAnsi" w:cstheme="majorBidi" w:eastAsiaTheme="majorEastAsia" w:hAnsiTheme="majorHAnsi"/>
      <w:b w:val="1"/>
      <w:bCs w:val="1"/>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cstheme="majorBidi" w:eastAsiaTheme="majorEastAsia" w:hAnsiTheme="majorHAnsi"/>
      <w:b w:val="1"/>
      <w:bCs w:val="1"/>
      <w:color w:val="4f81bd" w:themeColor="accent1"/>
    </w:rPr>
  </w:style>
  <w:style w:type="character" w:styleId="TitleChar" w:customStyle="1">
    <w:name w:val="Title Char"/>
    <w:basedOn w:val="DefaultParagraphFont"/>
    <w:link w:val="Title"/>
    <w:uiPriority w:val="10"/>
    <w:rsid w:val="00FC693F"/>
    <w:rPr>
      <w:rFonts w:asciiTheme="majorHAnsi" w:cstheme="majorBidi" w:eastAsiaTheme="majorEastAsia" w:hAnsiTheme="majorHAnsi"/>
      <w:color w:val="17365d" w:themeColor="text2" w:themeShade="0000BF"/>
      <w:spacing w:val="5"/>
      <w:kern w:val="28"/>
      <w:sz w:val="52"/>
      <w:szCs w:val="52"/>
    </w:rPr>
  </w:style>
  <w:style w:type="character" w:styleId="SubtitleChar" w:customStyle="1">
    <w:name w:val="Subtitle Char"/>
    <w:basedOn w:val="DefaultParagraphFont"/>
    <w:link w:val="Subtitle"/>
    <w:uiPriority w:val="11"/>
    <w:rsid w:val="00FC693F"/>
    <w:rPr>
      <w:rFonts w:asciiTheme="majorHAnsi" w:cstheme="majorBidi" w:eastAsiaTheme="majorEastAsia" w:hAnsiTheme="majorHAnsi"/>
      <w:i w:val="1"/>
      <w:iCs w:val="1"/>
      <w:color w:val="4f81bd" w:themeColor="accent1"/>
      <w:spacing w:val="15"/>
      <w:sz w:val="24"/>
      <w:szCs w:val="24"/>
    </w:rPr>
  </w:style>
  <w:style w:type="paragraph" w:styleId="ListParagraph">
    <w:name w:val="List Paragraph"/>
    <w:basedOn w:val="Normal"/>
    <w:uiPriority w:val="34"/>
    <w:qFormat w:val="1"/>
    <w:rsid w:val="00FC693F"/>
    <w:pPr>
      <w:ind w:left="720"/>
      <w:contextualSpacing w:val="1"/>
    </w:pPr>
  </w:style>
  <w:style w:type="paragraph" w:styleId="BodyText">
    <w:name w:val="Body Text"/>
    <w:basedOn w:val="Normal"/>
    <w:link w:val="BodyTextChar"/>
    <w:uiPriority w:val="99"/>
    <w:unhideWhenUsed w:val="1"/>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val="1"/>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val="1"/>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val="1"/>
    <w:rsid w:val="00AA1D8D"/>
    <w:pPr>
      <w:ind w:left="360" w:hanging="360"/>
      <w:contextualSpacing w:val="1"/>
    </w:pPr>
  </w:style>
  <w:style w:type="paragraph" w:styleId="List2">
    <w:name w:val="List 2"/>
    <w:basedOn w:val="Normal"/>
    <w:uiPriority w:val="99"/>
    <w:unhideWhenUsed w:val="1"/>
    <w:rsid w:val="00326F90"/>
    <w:pPr>
      <w:ind w:left="720" w:hanging="360"/>
      <w:contextualSpacing w:val="1"/>
    </w:pPr>
  </w:style>
  <w:style w:type="paragraph" w:styleId="List3">
    <w:name w:val="List 3"/>
    <w:basedOn w:val="Normal"/>
    <w:uiPriority w:val="99"/>
    <w:unhideWhenUsed w:val="1"/>
    <w:rsid w:val="00326F90"/>
    <w:pPr>
      <w:ind w:left="1080" w:hanging="360"/>
      <w:contextualSpacing w:val="1"/>
    </w:pPr>
  </w:style>
  <w:style w:type="paragraph" w:styleId="ListBullet">
    <w:name w:val="List Bullet"/>
    <w:basedOn w:val="Normal"/>
    <w:uiPriority w:val="99"/>
    <w:unhideWhenUsed w:val="1"/>
    <w:rsid w:val="00326F90"/>
    <w:pPr>
      <w:numPr>
        <w:numId w:val="1"/>
      </w:numPr>
      <w:contextualSpacing w:val="1"/>
    </w:pPr>
  </w:style>
  <w:style w:type="paragraph" w:styleId="ListBullet2">
    <w:name w:val="List Bullet 2"/>
    <w:basedOn w:val="Normal"/>
    <w:uiPriority w:val="99"/>
    <w:unhideWhenUsed w:val="1"/>
    <w:rsid w:val="00326F90"/>
    <w:pPr>
      <w:numPr>
        <w:numId w:val="2"/>
      </w:numPr>
      <w:contextualSpacing w:val="1"/>
    </w:pPr>
  </w:style>
  <w:style w:type="paragraph" w:styleId="ListBullet3">
    <w:name w:val="List Bullet 3"/>
    <w:basedOn w:val="Normal"/>
    <w:uiPriority w:val="99"/>
    <w:unhideWhenUsed w:val="1"/>
    <w:rsid w:val="00326F90"/>
    <w:pPr>
      <w:numPr>
        <w:numId w:val="3"/>
      </w:numPr>
      <w:contextualSpacing w:val="1"/>
    </w:pPr>
  </w:style>
  <w:style w:type="paragraph" w:styleId="ListNumber">
    <w:name w:val="List Number"/>
    <w:basedOn w:val="Normal"/>
    <w:uiPriority w:val="99"/>
    <w:unhideWhenUsed w:val="1"/>
    <w:rsid w:val="00326F90"/>
    <w:pPr>
      <w:numPr>
        <w:numId w:val="5"/>
      </w:numPr>
      <w:contextualSpacing w:val="1"/>
    </w:pPr>
  </w:style>
  <w:style w:type="paragraph" w:styleId="ListNumber2">
    <w:name w:val="List Number 2"/>
    <w:basedOn w:val="Normal"/>
    <w:uiPriority w:val="99"/>
    <w:unhideWhenUsed w:val="1"/>
    <w:rsid w:val="0029639D"/>
    <w:pPr>
      <w:numPr>
        <w:numId w:val="6"/>
      </w:numPr>
      <w:contextualSpacing w:val="1"/>
    </w:pPr>
  </w:style>
  <w:style w:type="paragraph" w:styleId="ListNumber3">
    <w:name w:val="List Number 3"/>
    <w:basedOn w:val="Normal"/>
    <w:uiPriority w:val="99"/>
    <w:unhideWhenUsed w:val="1"/>
    <w:rsid w:val="0029639D"/>
    <w:pPr>
      <w:numPr>
        <w:numId w:val="7"/>
      </w:numPr>
      <w:contextualSpacing w:val="1"/>
    </w:pPr>
  </w:style>
  <w:style w:type="paragraph" w:styleId="ListContinue">
    <w:name w:val="List Continue"/>
    <w:basedOn w:val="Normal"/>
    <w:uiPriority w:val="99"/>
    <w:unhideWhenUsed w:val="1"/>
    <w:rsid w:val="0029639D"/>
    <w:pPr>
      <w:spacing w:after="120"/>
      <w:ind w:left="360"/>
      <w:contextualSpacing w:val="1"/>
    </w:pPr>
  </w:style>
  <w:style w:type="paragraph" w:styleId="ListContinue2">
    <w:name w:val="List Continue 2"/>
    <w:basedOn w:val="Normal"/>
    <w:uiPriority w:val="99"/>
    <w:unhideWhenUsed w:val="1"/>
    <w:rsid w:val="0029639D"/>
    <w:pPr>
      <w:spacing w:after="120"/>
      <w:ind w:left="720"/>
      <w:contextualSpacing w:val="1"/>
    </w:pPr>
  </w:style>
  <w:style w:type="paragraph" w:styleId="ListContinue3">
    <w:name w:val="List Continue 3"/>
    <w:basedOn w:val="Normal"/>
    <w:uiPriority w:val="99"/>
    <w:unhideWhenUsed w:val="1"/>
    <w:rsid w:val="0029639D"/>
    <w:pPr>
      <w:spacing w:after="120"/>
      <w:ind w:left="1080"/>
      <w:contextualSpacing w:val="1"/>
    </w:pPr>
  </w:style>
  <w:style w:type="paragraph" w:styleId="MacroText">
    <w:name w:val="macro"/>
    <w:link w:val="MacroTextChar"/>
    <w:uiPriority w:val="99"/>
    <w:unhideWhenUsed w:val="1"/>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val="1"/>
    <w:rsid w:val="00FC693F"/>
    <w:rPr>
      <w:i w:val="1"/>
      <w:iCs w:val="1"/>
      <w:color w:val="000000" w:themeColor="text1"/>
    </w:rPr>
  </w:style>
  <w:style w:type="character" w:styleId="QuoteChar" w:customStyle="1">
    <w:name w:val="Quote Char"/>
    <w:basedOn w:val="DefaultParagraphFont"/>
    <w:link w:val="Quote"/>
    <w:uiPriority w:val="29"/>
    <w:rsid w:val="00FC693F"/>
    <w:rPr>
      <w:i w:val="1"/>
      <w:iCs w:val="1"/>
      <w:color w:val="000000" w:themeColor="text1"/>
    </w:rPr>
  </w:style>
  <w:style w:type="character" w:styleId="Heading4Char" w:customStyle="1">
    <w:name w:val="Heading 4 Char"/>
    <w:basedOn w:val="DefaultParagraphFont"/>
    <w:link w:val="Heading4"/>
    <w:uiPriority w:val="9"/>
    <w:semiHidden w:val="1"/>
    <w:rsid w:val="00FC693F"/>
    <w:rPr>
      <w:rFonts w:asciiTheme="majorHAnsi" w:cstheme="majorBidi" w:eastAsiaTheme="majorEastAsia" w:hAnsiTheme="majorHAnsi"/>
      <w:b w:val="1"/>
      <w:bCs w:val="1"/>
      <w:i w:val="1"/>
      <w:iCs w:val="1"/>
      <w:color w:val="4f81bd" w:themeColor="accent1"/>
    </w:rPr>
  </w:style>
  <w:style w:type="character" w:styleId="Heading5Char" w:customStyle="1">
    <w:name w:val="Heading 5 Char"/>
    <w:basedOn w:val="DefaultParagraphFont"/>
    <w:link w:val="Heading5"/>
    <w:uiPriority w:val="9"/>
    <w:semiHidden w:val="1"/>
    <w:rsid w:val="00FC693F"/>
    <w:rPr>
      <w:rFonts w:asciiTheme="majorHAnsi" w:cstheme="majorBidi" w:eastAsiaTheme="majorEastAsia" w:hAnsiTheme="majorHAnsi"/>
      <w:color w:val="243f60" w:themeColor="accent1" w:themeShade="00007F"/>
    </w:rPr>
  </w:style>
  <w:style w:type="character" w:styleId="Heading6Char" w:customStyle="1">
    <w:name w:val="Heading 6 Char"/>
    <w:basedOn w:val="DefaultParagraphFont"/>
    <w:link w:val="Heading6"/>
    <w:uiPriority w:val="9"/>
    <w:semiHidden w:val="1"/>
    <w:rsid w:val="00FC693F"/>
    <w:rPr>
      <w:rFonts w:asciiTheme="majorHAnsi" w:cstheme="majorBidi" w:eastAsiaTheme="majorEastAsia" w:hAnsiTheme="majorHAnsi"/>
      <w:i w:val="1"/>
      <w:iCs w:val="1"/>
      <w:color w:val="243f60" w:themeColor="accent1" w:themeShade="00007F"/>
    </w:rPr>
  </w:style>
  <w:style w:type="character" w:styleId="Heading7Char" w:customStyle="1">
    <w:name w:val="Heading 7 Char"/>
    <w:basedOn w:val="DefaultParagraphFont"/>
    <w:link w:val="Heading7"/>
    <w:uiPriority w:val="9"/>
    <w:semiHidden w:val="1"/>
    <w:rsid w:val="00FC693F"/>
    <w:rPr>
      <w:rFonts w:asciiTheme="majorHAnsi" w:cstheme="majorBidi" w:eastAsiaTheme="majorEastAsia" w:hAnsiTheme="majorHAnsi"/>
      <w:i w:val="1"/>
      <w:iCs w:val="1"/>
      <w:color w:val="404040" w:themeColor="text1" w:themeTint="0000BF"/>
    </w:rPr>
  </w:style>
  <w:style w:type="character" w:styleId="Heading8Char" w:customStyle="1">
    <w:name w:val="Heading 8 Char"/>
    <w:basedOn w:val="DefaultParagraphFont"/>
    <w:link w:val="Heading8"/>
    <w:uiPriority w:val="9"/>
    <w:semiHidden w:val="1"/>
    <w:rsid w:val="00FC693F"/>
    <w:rPr>
      <w:rFonts w:asciiTheme="majorHAnsi" w:cstheme="majorBidi" w:eastAsiaTheme="majorEastAsia" w:hAnsiTheme="majorHAnsi"/>
      <w:color w:val="4f81bd" w:themeColor="accent1"/>
      <w:sz w:val="20"/>
      <w:szCs w:val="20"/>
    </w:rPr>
  </w:style>
  <w:style w:type="character" w:styleId="Heading9Char" w:customStyle="1">
    <w:name w:val="Heading 9 Char"/>
    <w:basedOn w:val="DefaultParagraphFont"/>
    <w:link w:val="Heading9"/>
    <w:uiPriority w:val="9"/>
    <w:semiHidden w:val="1"/>
    <w:rsid w:val="00FC693F"/>
    <w:rPr>
      <w:rFonts w:asciiTheme="majorHAnsi" w:cstheme="majorBidi" w:eastAsiaTheme="majorEastAsia" w:hAnsiTheme="majorHAnsi"/>
      <w:i w:val="1"/>
      <w:iCs w:val="1"/>
      <w:color w:val="404040" w:themeColor="text1" w:themeTint="0000BF"/>
      <w:sz w:val="20"/>
      <w:szCs w:val="20"/>
    </w:rPr>
  </w:style>
  <w:style w:type="paragraph" w:styleId="Caption">
    <w:name w:val="caption"/>
    <w:basedOn w:val="Normal"/>
    <w:next w:val="Normal"/>
    <w:uiPriority w:val="35"/>
    <w:semiHidden w:val="1"/>
    <w:unhideWhenUsed w:val="1"/>
    <w:qFormat w:val="1"/>
    <w:rsid w:val="00FC693F"/>
    <w:pPr>
      <w:spacing w:line="240" w:lineRule="auto"/>
    </w:pPr>
    <w:rPr>
      <w:b w:val="1"/>
      <w:bCs w:val="1"/>
      <w:color w:val="4f81bd" w:themeColor="accent1"/>
      <w:sz w:val="18"/>
      <w:szCs w:val="18"/>
    </w:rPr>
  </w:style>
  <w:style w:type="character" w:styleId="Strong">
    <w:name w:val="Strong"/>
    <w:basedOn w:val="DefaultParagraphFont"/>
    <w:uiPriority w:val="22"/>
    <w:qFormat w:val="1"/>
    <w:rsid w:val="00FC693F"/>
    <w:rPr>
      <w:b w:val="1"/>
      <w:bCs w:val="1"/>
    </w:rPr>
  </w:style>
  <w:style w:type="character" w:styleId="Emphasis">
    <w:name w:val="Emphasis"/>
    <w:basedOn w:val="DefaultParagraphFont"/>
    <w:uiPriority w:val="20"/>
    <w:qFormat w:val="1"/>
    <w:rsid w:val="00FC693F"/>
    <w:rPr>
      <w:i w:val="1"/>
      <w:iCs w:val="1"/>
    </w:rPr>
  </w:style>
  <w:style w:type="paragraph" w:styleId="IntenseQuote">
    <w:name w:val="Intense Quote"/>
    <w:basedOn w:val="Normal"/>
    <w:next w:val="Normal"/>
    <w:link w:val="IntenseQuoteChar"/>
    <w:uiPriority w:val="30"/>
    <w:qFormat w:val="1"/>
    <w:rsid w:val="00FC693F"/>
    <w:pPr>
      <w:pBdr>
        <w:bottom w:color="4f81bd" w:space="4" w:sz="4" w:themeColor="accent1" w:val="single"/>
      </w:pBdr>
      <w:spacing w:after="280" w:before="200"/>
      <w:ind w:left="936" w:right="936"/>
    </w:pPr>
    <w:rPr>
      <w:b w:val="1"/>
      <w:bCs w:val="1"/>
      <w:i w:val="1"/>
      <w:iCs w:val="1"/>
      <w:color w:val="4f81bd" w:themeColor="accent1"/>
    </w:rPr>
  </w:style>
  <w:style w:type="character" w:styleId="IntenseQuoteChar" w:customStyle="1">
    <w:name w:val="Intense Quote Char"/>
    <w:basedOn w:val="DefaultParagraphFont"/>
    <w:link w:val="IntenseQuote"/>
    <w:uiPriority w:val="30"/>
    <w:rsid w:val="00FC693F"/>
    <w:rPr>
      <w:b w:val="1"/>
      <w:bCs w:val="1"/>
      <w:i w:val="1"/>
      <w:iCs w:val="1"/>
      <w:color w:val="4f81bd" w:themeColor="accent1"/>
    </w:rPr>
  </w:style>
  <w:style w:type="character" w:styleId="SubtleEmphasis">
    <w:name w:val="Subtle Emphasis"/>
    <w:basedOn w:val="DefaultParagraphFont"/>
    <w:uiPriority w:val="19"/>
    <w:qFormat w:val="1"/>
    <w:rsid w:val="00FC693F"/>
    <w:rPr>
      <w:i w:val="1"/>
      <w:iCs w:val="1"/>
      <w:color w:val="808080" w:themeColor="text1" w:themeTint="00007F"/>
    </w:rPr>
  </w:style>
  <w:style w:type="character" w:styleId="IntenseEmphasis">
    <w:name w:val="Intense Emphasis"/>
    <w:basedOn w:val="DefaultParagraphFont"/>
    <w:uiPriority w:val="21"/>
    <w:qFormat w:val="1"/>
    <w:rsid w:val="00FC693F"/>
    <w:rPr>
      <w:b w:val="1"/>
      <w:bCs w:val="1"/>
      <w:i w:val="1"/>
      <w:iCs w:val="1"/>
      <w:color w:val="4f81bd" w:themeColor="accent1"/>
    </w:rPr>
  </w:style>
  <w:style w:type="character" w:styleId="SubtleReference">
    <w:name w:val="Subtle Reference"/>
    <w:basedOn w:val="DefaultParagraphFont"/>
    <w:uiPriority w:val="31"/>
    <w:qFormat w:val="1"/>
    <w:rsid w:val="00FC693F"/>
    <w:rPr>
      <w:smallCaps w:val="1"/>
      <w:color w:val="c0504d" w:themeColor="accent2"/>
      <w:u w:val="single"/>
    </w:rPr>
  </w:style>
  <w:style w:type="character" w:styleId="IntenseReference">
    <w:name w:val="Intense Reference"/>
    <w:basedOn w:val="DefaultParagraphFont"/>
    <w:uiPriority w:val="32"/>
    <w:qFormat w:val="1"/>
    <w:rsid w:val="00FC693F"/>
    <w:rPr>
      <w:b w:val="1"/>
      <w:bCs w:val="1"/>
      <w:smallCaps w:val="1"/>
      <w:color w:val="c0504d" w:themeColor="accent2"/>
      <w:spacing w:val="5"/>
      <w:u w:val="single"/>
    </w:rPr>
  </w:style>
  <w:style w:type="character" w:styleId="BookTitle">
    <w:name w:val="Book Title"/>
    <w:basedOn w:val="DefaultParagraphFont"/>
    <w:uiPriority w:val="33"/>
    <w:qFormat w:val="1"/>
    <w:rsid w:val="00FC693F"/>
    <w:rPr>
      <w:b w:val="1"/>
      <w:bCs w:val="1"/>
      <w:smallCaps w:val="1"/>
      <w:spacing w:val="5"/>
    </w:rPr>
  </w:style>
  <w:style w:type="paragraph" w:styleId="TOCHeading">
    <w:name w:val="TOC Heading"/>
    <w:basedOn w:val="Heading1"/>
    <w:next w:val="Normal"/>
    <w:uiPriority w:val="39"/>
    <w:semiHidden w:val="1"/>
    <w:unhideWhenUsed w:val="1"/>
    <w:qFormat w:val="1"/>
    <w:rsid w:val="00FC693F"/>
    <w:pPr>
      <w:outlineLvl w:val="9"/>
    </w:pPr>
  </w:style>
  <w:style w:type="table" w:styleId="TableGrid">
    <w:name w:val="Table Grid"/>
    <w:basedOn w:val="TableNormal"/>
    <w:uiPriority w:val="59"/>
    <w:rsid w:val="00FC693F"/>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LightShading">
    <w:name w:val="Light Shading"/>
    <w:basedOn w:val="TableNormal"/>
    <w:uiPriority w:val="60"/>
    <w:rsid w:val="00FC693F"/>
    <w:pPr>
      <w:spacing w:after="0" w:line="240" w:lineRule="auto"/>
    </w:pPr>
    <w:rPr>
      <w:color w:val="000000" w:themeColor="text1" w:themeShade="0000BF"/>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LightShading-Accent1">
    <w:name w:val="Light Shading Accent 1"/>
    <w:basedOn w:val="TableNormal"/>
    <w:uiPriority w:val="60"/>
    <w:rsid w:val="00FC693F"/>
    <w:pPr>
      <w:spacing w:after="0" w:line="240" w:lineRule="auto"/>
    </w:pPr>
    <w:rPr>
      <w:color w:val="365f91" w:themeColor="accent1" w:themeShade="0000BF"/>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table" w:styleId="LightShading-Accent2">
    <w:name w:val="Light Shading Accent 2"/>
    <w:basedOn w:val="TableNormal"/>
    <w:uiPriority w:val="60"/>
    <w:rsid w:val="00FC693F"/>
    <w:pPr>
      <w:spacing w:after="0" w:line="240" w:lineRule="auto"/>
    </w:pPr>
    <w:rPr>
      <w:color w:val="943634" w:themeColor="accent2" w:themeShade="0000BF"/>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left w:space="0" w:sz="0" w:val="nil"/>
          <w:right w:space="0" w:sz="0" w:val="nil"/>
          <w:insideH w:space="0" w:sz="0" w:val="nil"/>
          <w:insideV w:space="0" w:sz="0" w:val="nil"/>
        </w:tcBorders>
        <w:shd w:color="auto" w:fill="efd3d2" w:themeFill="accent2" w:themeFillTint="00003F" w:val="clear"/>
      </w:tcPr>
    </w:tblStylePr>
  </w:style>
  <w:style w:type="table" w:styleId="LightShading-Accent3">
    <w:name w:val="Light Shading Accent 3"/>
    <w:basedOn w:val="TableNormal"/>
    <w:uiPriority w:val="60"/>
    <w:rsid w:val="00FC693F"/>
    <w:pPr>
      <w:spacing w:after="0" w:line="240" w:lineRule="auto"/>
    </w:pPr>
    <w:rPr>
      <w:color w:val="76923c" w:themeColor="accent3" w:themeShade="0000BF"/>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left w:space="0" w:sz="0" w:val="nil"/>
          <w:right w:space="0" w:sz="0" w:val="nil"/>
          <w:insideH w:space="0" w:sz="0" w:val="nil"/>
          <w:insideV w:space="0" w:sz="0" w:val="nil"/>
        </w:tcBorders>
        <w:shd w:color="auto" w:fill="e6eed5" w:themeFill="accent3" w:themeFillTint="00003F" w:val="clear"/>
      </w:tcPr>
    </w:tblStylePr>
  </w:style>
  <w:style w:type="table" w:styleId="LightShading-Accent4">
    <w:name w:val="Light Shading Accent 4"/>
    <w:basedOn w:val="TableNormal"/>
    <w:uiPriority w:val="60"/>
    <w:rsid w:val="00FC693F"/>
    <w:pPr>
      <w:spacing w:after="0" w:line="240" w:lineRule="auto"/>
    </w:pPr>
    <w:rPr>
      <w:color w:val="5f497a" w:themeColor="accent4" w:themeShade="0000BF"/>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left w:space="0" w:sz="0" w:val="nil"/>
          <w:right w:space="0" w:sz="0" w:val="nil"/>
          <w:insideH w:space="0" w:sz="0" w:val="nil"/>
          <w:insideV w:space="0" w:sz="0" w:val="nil"/>
        </w:tcBorders>
        <w:shd w:color="auto" w:fill="dfd8e8" w:themeFill="accent4" w:themeFillTint="00003F" w:val="clear"/>
      </w:tcPr>
    </w:tblStylePr>
  </w:style>
  <w:style w:type="table" w:styleId="LightShading-Accent5">
    <w:name w:val="Light Shading Accent 5"/>
    <w:basedOn w:val="TableNormal"/>
    <w:uiPriority w:val="60"/>
    <w:rsid w:val="00FC693F"/>
    <w:pPr>
      <w:spacing w:after="0" w:line="240" w:lineRule="auto"/>
    </w:pPr>
    <w:rPr>
      <w:color w:val="31849b" w:themeColor="accent5" w:themeShade="0000BF"/>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left w:space="0" w:sz="0" w:val="nil"/>
          <w:right w:space="0" w:sz="0" w:val="nil"/>
          <w:insideH w:space="0" w:sz="0" w:val="nil"/>
          <w:insideV w:space="0" w:sz="0" w:val="nil"/>
        </w:tcBorders>
        <w:shd w:color="auto" w:fill="d2eaf1" w:themeFill="accent5" w:themeFillTint="00003F" w:val="clear"/>
      </w:tcPr>
    </w:tblStylePr>
  </w:style>
  <w:style w:type="table" w:styleId="LightShading-Accent6">
    <w:name w:val="Light Shading Accent 6"/>
    <w:basedOn w:val="TableNormal"/>
    <w:uiPriority w:val="60"/>
    <w:rsid w:val="00FC693F"/>
    <w:pPr>
      <w:spacing w:after="0" w:line="240" w:lineRule="auto"/>
    </w:pPr>
    <w:rPr>
      <w:color w:val="e36c0a" w:themeColor="accent6" w:themeShade="0000BF"/>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left w:space="0" w:sz="0" w:val="nil"/>
          <w:right w:space="0" w:sz="0" w:val="nil"/>
          <w:insideH w:space="0" w:sz="0" w:val="nil"/>
          <w:insideV w:space="0" w:sz="0" w:val="nil"/>
        </w:tcBorders>
        <w:shd w:color="auto" w:fill="fde4d0" w:themeFill="accent6" w:themeFillTint="00003F" w:val="clear"/>
      </w:tcPr>
    </w:tblStylePr>
  </w:style>
  <w:style w:type="table" w:styleId="LightList">
    <w:name w:val="Light List"/>
    <w:basedOn w:val="TableNormal"/>
    <w:uiPriority w:val="61"/>
    <w:rsid w:val="00FC693F"/>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StylePr>
    <w:tblStylePr w:type="lastCol">
      <w:rPr>
        <w:b w:val="1"/>
        <w:bCs w:val="1"/>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c0504d" w:themeFill="accent2" w:val="clear"/>
      </w:tcPr>
    </w:tblStylePr>
    <w:tblStylePr w:type="lastRow">
      <w:pPr>
        <w:spacing w:after="0" w:before="0" w:line="240" w:lineRule="auto"/>
      </w:pPr>
      <w:rPr>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val="1"/>
        <w:bCs w:val="1"/>
      </w:rPr>
    </w:tblStylePr>
    <w:tblStylePr w:type="lastCol">
      <w:rPr>
        <w:b w:val="1"/>
        <w:bCs w:val="1"/>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9bbb59" w:themeFill="accent3" w:val="clear"/>
      </w:tcPr>
    </w:tblStylePr>
    <w:tblStylePr w:type="lastRow">
      <w:pPr>
        <w:spacing w:after="0" w:before="0" w:line="240" w:lineRule="auto"/>
      </w:pPr>
      <w:rPr>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val="1"/>
        <w:bCs w:val="1"/>
      </w:rPr>
    </w:tblStylePr>
    <w:tblStylePr w:type="lastCol">
      <w:rPr>
        <w:b w:val="1"/>
        <w:bCs w:val="1"/>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8064a2" w:themeFill="accent4" w:val="clear"/>
      </w:tcPr>
    </w:tblStylePr>
    <w:tblStylePr w:type="lastRow">
      <w:pPr>
        <w:spacing w:after="0" w:before="0" w:line="240" w:lineRule="auto"/>
      </w:pPr>
      <w:rPr>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val="1"/>
        <w:bCs w:val="1"/>
      </w:rPr>
    </w:tblStylePr>
    <w:tblStylePr w:type="lastCol">
      <w:rPr>
        <w:b w:val="1"/>
        <w:bCs w:val="1"/>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bacc6" w:themeFill="accent5" w:val="clear"/>
      </w:tcPr>
    </w:tblStylePr>
    <w:tblStylePr w:type="lastRow">
      <w:pPr>
        <w:spacing w:after="0" w:before="0" w:line="240" w:lineRule="auto"/>
      </w:pPr>
      <w:rPr>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val="1"/>
        <w:bCs w:val="1"/>
      </w:rPr>
    </w:tblStylePr>
    <w:tblStylePr w:type="lastCol">
      <w:rPr>
        <w:b w:val="1"/>
        <w:bCs w:val="1"/>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f79646" w:themeFill="accent6" w:val="clear"/>
      </w:tcPr>
    </w:tblStylePr>
    <w:tblStylePr w:type="lastRow">
      <w:pPr>
        <w:spacing w:after="0" w:before="0" w:line="240" w:lineRule="auto"/>
      </w:pPr>
      <w:rPr>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val="1"/>
        <w:bCs w:val="1"/>
      </w:rPr>
    </w:tblStylePr>
    <w:tblStylePr w:type="lastCol">
      <w:rPr>
        <w:b w:val="1"/>
        <w:bCs w:val="1"/>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type="table" w:styleId="LightGrid">
    <w:name w:val="Light Grid"/>
    <w:basedOn w:val="TableNormal"/>
    <w:uiPriority w:val="62"/>
    <w:rsid w:val="00CB0664"/>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space="0" w:sz="0"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space="0" w:sz="0" w:val="nil"/>
          <w:insideV w:color="000000" w:space="0" w:sz="8" w:themeColor="tex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0000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0000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space="0" w:sz="0"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space="0" w:sz="0" w:val="nil"/>
          <w:insideV w:color="c0504d" w:space="0" w:sz="8" w:themeColor="accent2"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0000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0000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space="0" w:sz="0"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space="0" w:sz="0" w:val="nil"/>
          <w:insideV w:color="9bbb59" w:space="0" w:sz="8" w:themeColor="accent3"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0000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0000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space="0" w:sz="0"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space="0" w:sz="0" w:val="nil"/>
          <w:insideV w:color="8064a2" w:space="0" w:sz="8" w:themeColor="accent4"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0000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0000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space="0" w:sz="0"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space="0" w:sz="0" w:val="nil"/>
          <w:insideV w:color="4bacc6"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0000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0000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space="0" w:sz="0"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space="0" w:sz="0" w:val="nil"/>
          <w:insideV w:color="f79646" w:space="0" w:sz="8" w:themeColor="accent6"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0000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0000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shd w:color="auto" w:fill="000000" w:themeFill="text1" w:val="clear"/>
      </w:tcPr>
    </w:tblStylePr>
    <w:tblStylePr w:type="lastRow">
      <w:pPr>
        <w:spacing w:after="0" w:before="0" w:line="240" w:lineRule="auto"/>
      </w:pPr>
      <w:rPr>
        <w:b w:val="1"/>
        <w:bCs w:val="1"/>
      </w:rPr>
      <w:tblPr/>
      <w:tcPr>
        <w:tcBorders>
          <w:top w:color="404040" w:space="0" w:sz="6" w:themeColor="text1" w:themeTint="0000BF" w:val="doub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themeFill="text1" w:themeFillTint="00003F" w:val="clear"/>
      </w:tcPr>
    </w:tblStylePr>
    <w:tblStylePr w:type="band1Horz">
      <w:tblPr/>
      <w:tcPr>
        <w:tcBorders>
          <w:insideH w:space="0" w:sz="0" w:val="nil"/>
          <w:insideV w:space="0" w:sz="0" w:val="nil"/>
        </w:tcBorders>
        <w:shd w:color="auto" w:fill="c0c0c0" w:themeFill="text1" w:themeFillTint="00003F"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shd w:color="auto" w:fill="4f81bd" w:themeFill="accent1" w:val="clear"/>
      </w:tcPr>
    </w:tblStylePr>
    <w:tblStylePr w:type="lastRow">
      <w:pPr>
        <w:spacing w:after="0" w:before="0" w:line="240" w:lineRule="auto"/>
      </w:pPr>
      <w:rPr>
        <w:b w:val="1"/>
        <w:bCs w:val="1"/>
      </w:rPr>
      <w:tblPr/>
      <w:tcPr>
        <w:tcBorders>
          <w:top w:color="7ba0cd" w:space="0" w:sz="6" w:themeColor="accent1" w:themeTint="0000BF" w:val="doub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themeFill="accent1" w:themeFillTint="00003F" w:val="clear"/>
      </w:tcPr>
    </w:tblStylePr>
    <w:tblStylePr w:type="band1Horz">
      <w:tblPr/>
      <w:tcPr>
        <w:tcBorders>
          <w:insideH w:space="0" w:sz="0" w:val="nil"/>
          <w:insideV w:space="0" w:sz="0" w:val="nil"/>
        </w:tcBorders>
        <w:shd w:color="auto" w:fill="d3dfee" w:themeFill="accent1" w:themeFillTint="00003F"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shd w:color="auto" w:fill="c0504d" w:themeFill="accent2" w:val="clear"/>
      </w:tcPr>
    </w:tblStylePr>
    <w:tblStylePr w:type="lastRow">
      <w:pPr>
        <w:spacing w:after="0" w:before="0" w:line="240" w:lineRule="auto"/>
      </w:pPr>
      <w:rPr>
        <w:b w:val="1"/>
        <w:bCs w:val="1"/>
      </w:rPr>
      <w:tblPr/>
      <w:tcPr>
        <w:tcBorders>
          <w:top w:color="cf7b79" w:space="0" w:sz="6" w:themeColor="accent2" w:themeTint="0000BF" w:val="doub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themeFill="accent2" w:themeFillTint="00003F" w:val="clear"/>
      </w:tcPr>
    </w:tblStylePr>
    <w:tblStylePr w:type="band1Horz">
      <w:tblPr/>
      <w:tcPr>
        <w:tcBorders>
          <w:insideH w:space="0" w:sz="0" w:val="nil"/>
          <w:insideV w:space="0" w:sz="0" w:val="nil"/>
        </w:tcBorders>
        <w:shd w:color="auto" w:fill="efd3d2" w:themeFill="accent2" w:themeFillTint="00003F"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shd w:color="auto" w:fill="9bbb59" w:themeFill="accent3" w:val="clear"/>
      </w:tcPr>
    </w:tblStylePr>
    <w:tblStylePr w:type="lastRow">
      <w:pPr>
        <w:spacing w:after="0" w:before="0" w:line="240" w:lineRule="auto"/>
      </w:pPr>
      <w:rPr>
        <w:b w:val="1"/>
        <w:bCs w:val="1"/>
      </w:rPr>
      <w:tblPr/>
      <w:tcPr>
        <w:tcBorders>
          <w:top w:color="b3cc82" w:space="0" w:sz="6" w:themeColor="accent3" w:themeTint="0000BF" w:val="doub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themeFill="accent3" w:themeFillTint="00003F" w:val="clear"/>
      </w:tcPr>
    </w:tblStylePr>
    <w:tblStylePr w:type="band1Horz">
      <w:tblPr/>
      <w:tcPr>
        <w:tcBorders>
          <w:insideH w:space="0" w:sz="0" w:val="nil"/>
          <w:insideV w:space="0" w:sz="0" w:val="nil"/>
        </w:tcBorders>
        <w:shd w:color="auto" w:fill="e6eed5" w:themeFill="accent3" w:themeFillTint="00003F"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shd w:color="auto" w:fill="8064a2" w:themeFill="accent4" w:val="clear"/>
      </w:tcPr>
    </w:tblStylePr>
    <w:tblStylePr w:type="lastRow">
      <w:pPr>
        <w:spacing w:after="0" w:before="0" w:line="240" w:lineRule="auto"/>
      </w:pPr>
      <w:rPr>
        <w:b w:val="1"/>
        <w:bCs w:val="1"/>
      </w:rPr>
      <w:tblPr/>
      <w:tcPr>
        <w:tcBorders>
          <w:top w:color="9f8ab9" w:space="0" w:sz="6" w:themeColor="accent4" w:themeTint="0000BF" w:val="doub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themeFill="accent4" w:themeFillTint="00003F" w:val="clear"/>
      </w:tcPr>
    </w:tblStylePr>
    <w:tblStylePr w:type="band1Horz">
      <w:tblPr/>
      <w:tcPr>
        <w:tcBorders>
          <w:insideH w:space="0" w:sz="0" w:val="nil"/>
          <w:insideV w:space="0" w:sz="0" w:val="nil"/>
        </w:tcBorders>
        <w:shd w:color="auto" w:fill="dfd8e8" w:themeFill="accent4" w:themeFillTint="00003F"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shd w:color="auto" w:fill="4bacc6" w:themeFill="accent5" w:val="clear"/>
      </w:tcPr>
    </w:tblStylePr>
    <w:tblStylePr w:type="lastRow">
      <w:pPr>
        <w:spacing w:after="0" w:before="0" w:line="240" w:lineRule="auto"/>
      </w:pPr>
      <w:rPr>
        <w:b w:val="1"/>
        <w:bCs w:val="1"/>
      </w:rPr>
      <w:tblPr/>
      <w:tcPr>
        <w:tcBorders>
          <w:top w:color="78c0d4" w:space="0" w:sz="6" w:themeColor="accent5" w:themeTint="0000BF" w:val="doub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themeFill="accent5" w:themeFillTint="00003F" w:val="clear"/>
      </w:tcPr>
    </w:tblStylePr>
    <w:tblStylePr w:type="band1Horz">
      <w:tblPr/>
      <w:tcPr>
        <w:tcBorders>
          <w:insideH w:space="0" w:sz="0" w:val="nil"/>
          <w:insideV w:space="0" w:sz="0" w:val="nil"/>
        </w:tcBorders>
        <w:shd w:color="auto" w:fill="d2eaf1" w:themeFill="accent5" w:themeFillTint="00003F"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shd w:color="auto" w:fill="f79646" w:themeFill="accent6" w:val="clear"/>
      </w:tcPr>
    </w:tblStylePr>
    <w:tblStylePr w:type="lastRow">
      <w:pPr>
        <w:spacing w:after="0" w:before="0" w:line="240" w:lineRule="auto"/>
      </w:pPr>
      <w:rPr>
        <w:b w:val="1"/>
        <w:bCs w:val="1"/>
      </w:rPr>
      <w:tblPr/>
      <w:tcPr>
        <w:tcBorders>
          <w:top w:color="f9b074" w:space="0" w:sz="6" w:themeColor="accent6" w:themeTint="0000BF" w:val="doub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themeFill="accent6" w:themeFillTint="00003F" w:val="clear"/>
      </w:tcPr>
    </w:tblStylePr>
    <w:tblStylePr w:type="band1Horz">
      <w:tblPr/>
      <w:tcPr>
        <w:tcBorders>
          <w:insideH w:space="0" w:sz="0" w:val="nil"/>
          <w:insideV w:space="0" w:sz="0" w:val="nil"/>
        </w:tcBorders>
        <w:shd w:color="auto" w:fill="fde4d0" w:themeFill="accent6" w:themeFillTint="00003F"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000000" w:themeFill="tex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000000" w:themeFill="tex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000000" w:themeFill="tex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f81bd"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f81bd"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f81bd"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0504d" w:themeFill="accent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c0504d"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0504d"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9bbb59" w:themeFill="accent3"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9bbb59" w:themeFill="accent3"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9bbb59" w:themeFill="accent3"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bacc6"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bacc6"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bacc6"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f79646" w:themeFill="accent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f79646" w:themeFill="accent6"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f79646" w:themeFill="accent6"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000000" w:space="0" w:sz="8" w:themeColor="text1" w:val="single"/>
        </w:tcBorders>
      </w:tcPr>
    </w:tblStylePr>
    <w:tblStylePr w:type="lastRow">
      <w:rPr>
        <w:b w:val="1"/>
        <w:bCs w:val="1"/>
        <w:color w:val="1f497d" w:themeColor="text2"/>
      </w:rPr>
      <w:tblPr/>
      <w:tcPr>
        <w:tcBorders>
          <w:top w:color="000000" w:space="0" w:sz="8" w:themeColor="text1" w:val="single"/>
          <w:bottom w:color="000000" w:space="0" w:sz="8" w:themeColor="text1" w:val="single"/>
        </w:tcBorders>
      </w:tcPr>
    </w:tblStylePr>
    <w:tblStylePr w:type="firstCol">
      <w:rPr>
        <w:b w:val="1"/>
        <w:bCs w:val="1"/>
      </w:rPr>
    </w:tblStylePr>
    <w:tblStylePr w:type="lastCol">
      <w:rPr>
        <w:b w:val="1"/>
        <w:bCs w:val="1"/>
      </w:rPr>
      <w:tblPr/>
      <w:tcPr>
        <w:tcBorders>
          <w:top w:color="000000" w:space="0" w:sz="8" w:themeColor="text1" w:val="single"/>
          <w:bottom w:color="000000" w:space="0" w:sz="8" w:themeColor="text1" w:val="single"/>
        </w:tcBorders>
      </w:tcPr>
    </w:tblStylePr>
    <w:tblStylePr w:type="band1Vert">
      <w:tblPr/>
      <w:tcPr>
        <w:shd w:color="auto" w:fill="c0c0c0" w:themeFill="text1" w:themeFillTint="00003F" w:val="clear"/>
      </w:tcPr>
    </w:tblStylePr>
    <w:tblStylePr w:type="band1Horz">
      <w:tblPr/>
      <w:tcPr>
        <w:shd w:color="auto" w:fill="c0c0c0" w:themeFill="text1" w:themeFillTint="00003F" w:val="clear"/>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f81bd" w:space="0" w:sz="8" w:themeColor="accent1" w:val="single"/>
        </w:tcBorders>
      </w:tcPr>
    </w:tblStylePr>
    <w:tblStylePr w:type="lastRow">
      <w:rPr>
        <w:b w:val="1"/>
        <w:bCs w:val="1"/>
        <w:color w:val="1f497d" w:themeColor="text2"/>
      </w:rPr>
      <w:tblPr/>
      <w:tcPr>
        <w:tcBorders>
          <w:top w:color="4f81bd" w:space="0" w:sz="8" w:themeColor="accent1" w:val="single"/>
          <w:bottom w:color="4f81bd" w:space="0" w:sz="8" w:themeColor="accent1" w:val="single"/>
        </w:tcBorders>
      </w:tcPr>
    </w:tblStylePr>
    <w:tblStylePr w:type="firstCol">
      <w:rPr>
        <w:b w:val="1"/>
        <w:bCs w:val="1"/>
      </w:rPr>
    </w:tblStylePr>
    <w:tblStylePr w:type="lastCol">
      <w:rPr>
        <w:b w:val="1"/>
        <w:bCs w:val="1"/>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00003F" w:val="clear"/>
      </w:tcPr>
    </w:tblStylePr>
    <w:tblStylePr w:type="band1Horz">
      <w:tblPr/>
      <w:tcPr>
        <w:shd w:color="auto" w:fill="d3dfee" w:themeFill="accent1" w:themeFillTint="00003F" w:val="clear"/>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c0504d" w:space="0" w:sz="8" w:themeColor="accent2" w:val="single"/>
        </w:tcBorders>
      </w:tcPr>
    </w:tblStylePr>
    <w:tblStylePr w:type="lastRow">
      <w:rPr>
        <w:b w:val="1"/>
        <w:bCs w:val="1"/>
        <w:color w:val="1f497d" w:themeColor="text2"/>
      </w:rPr>
      <w:tblPr/>
      <w:tcPr>
        <w:tcBorders>
          <w:top w:color="c0504d" w:space="0" w:sz="8" w:themeColor="accent2" w:val="single"/>
          <w:bottom w:color="c0504d" w:space="0" w:sz="8" w:themeColor="accent2" w:val="single"/>
        </w:tcBorders>
      </w:tcPr>
    </w:tblStylePr>
    <w:tblStylePr w:type="firstCol">
      <w:rPr>
        <w:b w:val="1"/>
        <w:bCs w:val="1"/>
      </w:rPr>
    </w:tblStylePr>
    <w:tblStylePr w:type="lastCol">
      <w:rPr>
        <w:b w:val="1"/>
        <w:bCs w:val="1"/>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00003F" w:val="clear"/>
      </w:tcPr>
    </w:tblStylePr>
    <w:tblStylePr w:type="band1Horz">
      <w:tblPr/>
      <w:tcPr>
        <w:shd w:color="auto" w:fill="efd3d2" w:themeFill="accent2" w:themeFillTint="00003F" w:val="clear"/>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9bbb59" w:space="0" w:sz="8" w:themeColor="accent3" w:val="single"/>
        </w:tcBorders>
      </w:tcPr>
    </w:tblStylePr>
    <w:tblStylePr w:type="lastRow">
      <w:rPr>
        <w:b w:val="1"/>
        <w:bCs w:val="1"/>
        <w:color w:val="1f497d" w:themeColor="text2"/>
      </w:rPr>
      <w:tblPr/>
      <w:tcPr>
        <w:tcBorders>
          <w:top w:color="9bbb59" w:space="0" w:sz="8" w:themeColor="accent3" w:val="single"/>
          <w:bottom w:color="9bbb59" w:space="0" w:sz="8" w:themeColor="accent3" w:val="single"/>
        </w:tcBorders>
      </w:tcPr>
    </w:tblStylePr>
    <w:tblStylePr w:type="firstCol">
      <w:rPr>
        <w:b w:val="1"/>
        <w:bCs w:val="1"/>
      </w:rPr>
    </w:tblStylePr>
    <w:tblStylePr w:type="lastCol">
      <w:rPr>
        <w:b w:val="1"/>
        <w:bCs w:val="1"/>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00003F" w:val="clear"/>
      </w:tcPr>
    </w:tblStylePr>
    <w:tblStylePr w:type="band1Horz">
      <w:tblPr/>
      <w:tcPr>
        <w:shd w:color="auto" w:fill="e6eed5" w:themeFill="accent3" w:themeFillTint="00003F" w:val="clear"/>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8064a2" w:space="0" w:sz="8" w:themeColor="accent4" w:val="single"/>
        </w:tcBorders>
      </w:tcPr>
    </w:tblStylePr>
    <w:tblStylePr w:type="lastRow">
      <w:rPr>
        <w:b w:val="1"/>
        <w:bCs w:val="1"/>
        <w:color w:val="1f497d" w:themeColor="text2"/>
      </w:rPr>
      <w:tblPr/>
      <w:tcPr>
        <w:tcBorders>
          <w:top w:color="8064a2" w:space="0" w:sz="8" w:themeColor="accent4" w:val="single"/>
          <w:bottom w:color="8064a2" w:space="0" w:sz="8" w:themeColor="accent4" w:val="single"/>
        </w:tcBorders>
      </w:tcPr>
    </w:tblStylePr>
    <w:tblStylePr w:type="firstCol">
      <w:rPr>
        <w:b w:val="1"/>
        <w:bCs w:val="1"/>
      </w:rPr>
    </w:tblStylePr>
    <w:tblStylePr w:type="lastCol">
      <w:rPr>
        <w:b w:val="1"/>
        <w:bCs w:val="1"/>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00003F" w:val="clear"/>
      </w:tcPr>
    </w:tblStylePr>
    <w:tblStylePr w:type="band1Horz">
      <w:tblPr/>
      <w:tcPr>
        <w:shd w:color="auto" w:fill="dfd8e8" w:themeFill="accent4" w:themeFillTint="00003F" w:val="clear"/>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bacc6" w:space="0" w:sz="8" w:themeColor="accent5" w:val="single"/>
        </w:tcBorders>
      </w:tcPr>
    </w:tblStylePr>
    <w:tblStylePr w:type="lastRow">
      <w:rPr>
        <w:b w:val="1"/>
        <w:bCs w:val="1"/>
        <w:color w:val="1f497d" w:themeColor="text2"/>
      </w:rPr>
      <w:tblPr/>
      <w:tcPr>
        <w:tcBorders>
          <w:top w:color="4bacc6" w:space="0" w:sz="8" w:themeColor="accent5" w:val="single"/>
          <w:bottom w:color="4bacc6" w:space="0" w:sz="8" w:themeColor="accent5" w:val="single"/>
        </w:tcBorders>
      </w:tcPr>
    </w:tblStylePr>
    <w:tblStylePr w:type="firstCol">
      <w:rPr>
        <w:b w:val="1"/>
        <w:bCs w:val="1"/>
      </w:rPr>
    </w:tblStylePr>
    <w:tblStylePr w:type="lastCol">
      <w:rPr>
        <w:b w:val="1"/>
        <w:bCs w:val="1"/>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00003F" w:val="clear"/>
      </w:tcPr>
    </w:tblStylePr>
    <w:tblStylePr w:type="band1Horz">
      <w:tblPr/>
      <w:tcPr>
        <w:shd w:color="auto" w:fill="d2eaf1" w:themeFill="accent5" w:themeFillTint="00003F" w:val="clear"/>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f79646" w:space="0" w:sz="8" w:themeColor="accent6" w:val="single"/>
        </w:tcBorders>
      </w:tcPr>
    </w:tblStylePr>
    <w:tblStylePr w:type="lastRow">
      <w:rPr>
        <w:b w:val="1"/>
        <w:bCs w:val="1"/>
        <w:color w:val="1f497d" w:themeColor="text2"/>
      </w:rPr>
      <w:tblPr/>
      <w:tcPr>
        <w:tcBorders>
          <w:top w:color="f79646" w:space="0" w:sz="8" w:themeColor="accent6" w:val="single"/>
          <w:bottom w:color="f79646" w:space="0" w:sz="8" w:themeColor="accent6" w:val="single"/>
        </w:tcBorders>
      </w:tcPr>
    </w:tblStylePr>
    <w:tblStylePr w:type="firstCol">
      <w:rPr>
        <w:b w:val="1"/>
        <w:bCs w:val="1"/>
      </w:rPr>
    </w:tblStylePr>
    <w:tblStylePr w:type="lastCol">
      <w:rPr>
        <w:b w:val="1"/>
        <w:bCs w:val="1"/>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00003F" w:val="clear"/>
      </w:tcPr>
    </w:tblStylePr>
    <w:tblStylePr w:type="band1Horz">
      <w:tblPr/>
      <w:tcPr>
        <w:shd w:color="auto" w:fill="fde4d0" w:themeFill="accent6" w:themeFillTint="00003F" w:val="clear"/>
      </w:tcPr>
    </w:tblStylePr>
  </w:style>
  <w:style w:type="table" w:styleId="MediumList2">
    <w:name w:val="Medium Lis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000000" w:space="0" w:sz="24" w:themeColor="text1" w:val="single"/>
          <w:right w:space="0" w:sz="0" w:val="nil"/>
          <w:insideH w:space="0" w:sz="0" w:val="nil"/>
          <w:insideV w:space="0" w:sz="0" w:val="nil"/>
        </w:tcBorders>
        <w:shd w:color="auto" w:fill="ffffff" w:themeFill="background1" w:val="clear"/>
      </w:tcPr>
    </w:tblStylePr>
    <w:tblStylePr w:type="lastRow">
      <w:tblPr/>
      <w:tcPr>
        <w:tcBorders>
          <w:top w:color="000000" w:space="0" w:sz="8"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000000" w:space="0" w:sz="8" w:themeColor="text1" w:val="single"/>
          <w:insideH w:space="0" w:sz="0" w:val="nil"/>
          <w:insideV w:space="0" w:sz="0" w:val="nil"/>
        </w:tcBorders>
        <w:shd w:color="auto" w:fill="ffffff" w:themeFill="background1" w:val="clear"/>
      </w:tcPr>
    </w:tblStylePr>
    <w:tblStylePr w:type="lastCol">
      <w:tblPr/>
      <w:tcPr>
        <w:tcBorders>
          <w:top w:space="0" w:sz="0" w:val="nil"/>
          <w:left w:color="000000" w:space="0" w:sz="8" w:themeColor="tex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top w:space="0" w:sz="0" w:val="nil"/>
          <w:bottom w:space="0" w:sz="0" w:val="nil"/>
          <w:insideH w:space="0" w:sz="0" w:val="nil"/>
          <w:insideV w:space="0" w:sz="0" w:val="nil"/>
        </w:tcBorders>
        <w:shd w:color="auto" w:fill="c0c0c0" w:themeFill="tex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1">
    <w:name w:val="Medium List 2 Accent 1"/>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f81bd" w:space="0" w:sz="24" w:themeColor="accent1" w:val="single"/>
          <w:right w:space="0" w:sz="0" w:val="nil"/>
          <w:insideH w:space="0" w:sz="0" w:val="nil"/>
          <w:insideV w:space="0" w:sz="0" w:val="nil"/>
        </w:tcBorders>
        <w:shd w:color="auto" w:fill="ffffff" w:themeFill="background1" w:val="clear"/>
      </w:tcPr>
    </w:tblStylePr>
    <w:tblStylePr w:type="lastRow">
      <w:tblPr/>
      <w:tcPr>
        <w:tcBorders>
          <w:top w:color="4f81bd" w:space="0" w:sz="8" w:themeColor="accen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f81bd" w:space="0" w:sz="8" w:themeColor="accent1" w:val="single"/>
          <w:insideH w:space="0" w:sz="0" w:val="nil"/>
          <w:insideV w:space="0" w:sz="0" w:val="nil"/>
        </w:tcBorders>
        <w:shd w:color="auto" w:fill="ffffff" w:themeFill="background1" w:val="clear"/>
      </w:tcPr>
    </w:tblStylePr>
    <w:tblStylePr w:type="lastCol">
      <w:tblPr/>
      <w:tcPr>
        <w:tcBorders>
          <w:top w:space="0" w:sz="0" w:val="nil"/>
          <w:left w:color="4f81bd" w:space="0" w:sz="8" w:themeColor="accen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top w:space="0" w:sz="0" w:val="nil"/>
          <w:bottom w:space="0" w:sz="0" w:val="nil"/>
          <w:insideH w:space="0" w:sz="0" w:val="nil"/>
          <w:insideV w:space="0" w:sz="0" w:val="nil"/>
        </w:tcBorders>
        <w:shd w:color="auto" w:fill="d3dfee" w:themeFill="accen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2">
    <w:name w:val="Medium List 2 Accen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tblPr/>
      <w:tcPr>
        <w:tcBorders>
          <w:top w:color="c0504d" w:space="0" w:sz="8" w:themeColor="accent2"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c0504d" w:space="0" w:sz="8" w:themeColor="accent2" w:val="single"/>
          <w:insideH w:space="0" w:sz="0" w:val="nil"/>
          <w:insideV w:space="0" w:sz="0" w:val="nil"/>
        </w:tcBorders>
        <w:shd w:color="auto" w:fill="ffffff" w:themeFill="background1" w:val="clear"/>
      </w:tcPr>
    </w:tblStylePr>
    <w:tblStylePr w:type="lastCol">
      <w:tblPr/>
      <w:tcPr>
        <w:tcBorders>
          <w:top w:space="0" w:sz="0" w:val="nil"/>
          <w:left w:color="c0504d" w:space="0" w:sz="8" w:themeColor="accent2"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top w:space="0" w:sz="0" w:val="nil"/>
          <w:bottom w:space="0" w:sz="0" w:val="nil"/>
          <w:insideH w:space="0" w:sz="0" w:val="nil"/>
          <w:insideV w:space="0" w:sz="0" w:val="nil"/>
        </w:tcBorders>
        <w:shd w:color="auto" w:fill="efd3d2" w:themeFill="accent2"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3">
    <w:name w:val="Medium List 2 Accent 3"/>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tblPr/>
      <w:tcPr>
        <w:tcBorders>
          <w:top w:color="9bbb59" w:space="0" w:sz="8" w:themeColor="accent3"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9bbb59" w:space="0" w:sz="8" w:themeColor="accent3" w:val="single"/>
          <w:insideH w:space="0" w:sz="0" w:val="nil"/>
          <w:insideV w:space="0" w:sz="0" w:val="nil"/>
        </w:tcBorders>
        <w:shd w:color="auto" w:fill="ffffff" w:themeFill="background1" w:val="clear"/>
      </w:tcPr>
    </w:tblStylePr>
    <w:tblStylePr w:type="lastCol">
      <w:tblPr/>
      <w:tcPr>
        <w:tcBorders>
          <w:top w:space="0" w:sz="0" w:val="nil"/>
          <w:left w:color="9bbb59" w:space="0" w:sz="8" w:themeColor="accent3"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top w:space="0" w:sz="0" w:val="nil"/>
          <w:bottom w:space="0" w:sz="0" w:val="nil"/>
          <w:insideH w:space="0" w:sz="0" w:val="nil"/>
          <w:insideV w:space="0" w:sz="0" w:val="nil"/>
        </w:tcBorders>
        <w:shd w:color="auto" w:fill="e6eed5" w:themeFill="accent3"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4">
    <w:name w:val="Medium List 2 Accent 4"/>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tblPr/>
      <w:tcPr>
        <w:tcBorders>
          <w:top w:color="8064a2" w:space="0" w:sz="8" w:themeColor="accent4"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8064a2" w:space="0" w:sz="8" w:themeColor="accent4" w:val="single"/>
          <w:insideH w:space="0" w:sz="0" w:val="nil"/>
          <w:insideV w:space="0" w:sz="0" w:val="nil"/>
        </w:tcBorders>
        <w:shd w:color="auto" w:fill="ffffff" w:themeFill="background1" w:val="clear"/>
      </w:tcPr>
    </w:tblStylePr>
    <w:tblStylePr w:type="lastCol">
      <w:tblPr/>
      <w:tcPr>
        <w:tcBorders>
          <w:top w:space="0" w:sz="0" w:val="nil"/>
          <w:left w:color="8064a2" w:space="0" w:sz="8" w:themeColor="accent4"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top w:space="0" w:sz="0" w:val="nil"/>
          <w:bottom w:space="0" w:sz="0" w:val="nil"/>
          <w:insideH w:space="0" w:sz="0" w:val="nil"/>
          <w:insideV w:space="0" w:sz="0" w:val="nil"/>
        </w:tcBorders>
        <w:shd w:color="auto" w:fill="dfd8e8" w:themeFill="accent4"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5">
    <w:name w:val="Medium List 2 Accent 5"/>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tblPr/>
      <w:tcPr>
        <w:tcBorders>
          <w:top w:color="4bacc6" w:space="0" w:sz="8" w:themeColor="accent5"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bacc6" w:space="0" w:sz="8" w:themeColor="accent5" w:val="single"/>
          <w:insideH w:space="0" w:sz="0" w:val="nil"/>
          <w:insideV w:space="0" w:sz="0" w:val="nil"/>
        </w:tcBorders>
        <w:shd w:color="auto" w:fill="ffffff" w:themeFill="background1" w:val="clear"/>
      </w:tcPr>
    </w:tblStylePr>
    <w:tblStylePr w:type="lastCol">
      <w:tblPr/>
      <w:tcPr>
        <w:tcBorders>
          <w:top w:space="0" w:sz="0" w:val="nil"/>
          <w:left w:color="4bacc6" w:space="0" w:sz="8" w:themeColor="accent5"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top w:space="0" w:sz="0" w:val="nil"/>
          <w:bottom w:space="0" w:sz="0" w:val="nil"/>
          <w:insideH w:space="0" w:sz="0" w:val="nil"/>
          <w:insideV w:space="0" w:sz="0" w:val="nil"/>
        </w:tcBorders>
        <w:shd w:color="auto" w:fill="d2eaf1" w:themeFill="accent5"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6">
    <w:name w:val="Medium List 2 Accent 6"/>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tblPr/>
      <w:tcPr>
        <w:tcBorders>
          <w:top w:color="f79646" w:space="0" w:sz="8" w:themeColor="accent6"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f79646" w:space="0" w:sz="8" w:themeColor="accent6" w:val="single"/>
          <w:insideH w:space="0" w:sz="0" w:val="nil"/>
          <w:insideV w:space="0" w:sz="0" w:val="nil"/>
        </w:tcBorders>
        <w:shd w:color="auto" w:fill="ffffff" w:themeFill="background1" w:val="clear"/>
      </w:tcPr>
    </w:tblStylePr>
    <w:tblStylePr w:type="lastCol">
      <w:tblPr/>
      <w:tcPr>
        <w:tcBorders>
          <w:top w:space="0" w:sz="0" w:val="nil"/>
          <w:left w:color="f79646" w:space="0" w:sz="8" w:themeColor="accent6"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top w:space="0" w:sz="0" w:val="nil"/>
          <w:bottom w:space="0" w:sz="0" w:val="nil"/>
          <w:insideH w:space="0" w:sz="0" w:val="nil"/>
          <w:insideV w:space="0" w:sz="0" w:val="nil"/>
        </w:tcBorders>
        <w:shd w:color="auto" w:fill="fde4d0" w:themeFill="accent6"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insideV w:color="404040" w:space="0" w:sz="8" w:themeColor="text1" w:themeTint="0000BF"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rPr>
    </w:tblStylePr>
    <w:tblStylePr w:type="lastRow">
      <w:rPr>
        <w:b w:val="1"/>
        <w:bCs w:val="1"/>
      </w:rPr>
      <w:tblPr/>
      <w:tcPr>
        <w:tcBorders>
          <w:top w:color="404040" w:space="0" w:sz="18" w:themeColor="text1" w:themeTint="0000BF" w:val="single"/>
        </w:tcBorders>
      </w:tcPr>
    </w:tblStylePr>
    <w:tblStylePr w:type="firstCol">
      <w:rPr>
        <w:b w:val="1"/>
        <w:bCs w:val="1"/>
      </w:rPr>
    </w:tblStylePr>
    <w:tblStylePr w:type="lastCol">
      <w:rPr>
        <w:b w:val="1"/>
        <w:bCs w:val="1"/>
      </w:r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insideV w:color="7ba0cd" w:space="0" w:sz="8" w:themeColor="accent1" w:themeTint="0000BF"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rPr>
    </w:tblStylePr>
    <w:tblStylePr w:type="lastRow">
      <w:rPr>
        <w:b w:val="1"/>
        <w:bCs w:val="1"/>
      </w:rPr>
      <w:tblPr/>
      <w:tcPr>
        <w:tcBorders>
          <w:top w:color="7ba0cd" w:space="0" w:sz="18" w:themeColor="accent1" w:themeTint="0000BF" w:val="single"/>
        </w:tcBorders>
      </w:tcPr>
    </w:tblStylePr>
    <w:tblStylePr w:type="firstCol">
      <w:rPr>
        <w:b w:val="1"/>
        <w:bCs w:val="1"/>
      </w:rPr>
    </w:tblStylePr>
    <w:tblStylePr w:type="lastCol">
      <w:rPr>
        <w:b w:val="1"/>
        <w:bCs w:val="1"/>
      </w:r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insideV w:color="cf7b79" w:space="0" w:sz="8" w:themeColor="accent2" w:themeTint="0000BF"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rPr>
    </w:tblStylePr>
    <w:tblStylePr w:type="lastRow">
      <w:rPr>
        <w:b w:val="1"/>
        <w:bCs w:val="1"/>
      </w:rPr>
      <w:tblPr/>
      <w:tcPr>
        <w:tcBorders>
          <w:top w:color="cf7b79" w:space="0" w:sz="18" w:themeColor="accent2" w:themeTint="0000BF" w:val="single"/>
        </w:tcBorders>
      </w:tcPr>
    </w:tblStylePr>
    <w:tblStylePr w:type="firstCol">
      <w:rPr>
        <w:b w:val="1"/>
        <w:bCs w:val="1"/>
      </w:rPr>
    </w:tblStylePr>
    <w:tblStylePr w:type="lastCol">
      <w:rPr>
        <w:b w:val="1"/>
        <w:bCs w:val="1"/>
      </w:r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insideV w:color="b3cc82" w:space="0" w:sz="8" w:themeColor="accent3" w:themeTint="0000BF"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rPr>
    </w:tblStylePr>
    <w:tblStylePr w:type="lastRow">
      <w:rPr>
        <w:b w:val="1"/>
        <w:bCs w:val="1"/>
      </w:rPr>
      <w:tblPr/>
      <w:tcPr>
        <w:tcBorders>
          <w:top w:color="b3cc82" w:space="0" w:sz="18" w:themeColor="accent3" w:themeTint="0000BF" w:val="single"/>
        </w:tcBorders>
      </w:tcPr>
    </w:tblStylePr>
    <w:tblStylePr w:type="firstCol">
      <w:rPr>
        <w:b w:val="1"/>
        <w:bCs w:val="1"/>
      </w:rPr>
    </w:tblStylePr>
    <w:tblStylePr w:type="lastCol">
      <w:rPr>
        <w:b w:val="1"/>
        <w:bCs w:val="1"/>
      </w:r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insideV w:color="9f8ab9" w:space="0" w:sz="8" w:themeColor="accent4" w:themeTint="0000BF"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rPr>
    </w:tblStylePr>
    <w:tblStylePr w:type="lastRow">
      <w:rPr>
        <w:b w:val="1"/>
        <w:bCs w:val="1"/>
      </w:rPr>
      <w:tblPr/>
      <w:tcPr>
        <w:tcBorders>
          <w:top w:color="9f8ab9" w:space="0" w:sz="18" w:themeColor="accent4" w:themeTint="0000BF" w:val="single"/>
        </w:tcBorders>
      </w:tcPr>
    </w:tblStylePr>
    <w:tblStylePr w:type="firstCol">
      <w:rPr>
        <w:b w:val="1"/>
        <w:bCs w:val="1"/>
      </w:rPr>
    </w:tblStylePr>
    <w:tblStylePr w:type="lastCol">
      <w:rPr>
        <w:b w:val="1"/>
        <w:bCs w:val="1"/>
      </w:r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insideV w:color="78c0d4" w:space="0" w:sz="8" w:themeColor="accent5" w:themeTint="0000BF"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rPr>
    </w:tblStylePr>
    <w:tblStylePr w:type="lastRow">
      <w:rPr>
        <w:b w:val="1"/>
        <w:bCs w:val="1"/>
      </w:rPr>
      <w:tblPr/>
      <w:tcPr>
        <w:tcBorders>
          <w:top w:color="78c0d4" w:space="0" w:sz="18" w:themeColor="accent5" w:themeTint="0000BF" w:val="single"/>
        </w:tcBorders>
      </w:tcPr>
    </w:tblStylePr>
    <w:tblStylePr w:type="firstCol">
      <w:rPr>
        <w:b w:val="1"/>
        <w:bCs w:val="1"/>
      </w:rPr>
    </w:tblStylePr>
    <w:tblStylePr w:type="lastCol">
      <w:rPr>
        <w:b w:val="1"/>
        <w:bCs w:val="1"/>
      </w:r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insideV w:color="f9b074" w:space="0" w:sz="8" w:themeColor="accent6" w:themeTint="0000BF"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rPr>
    </w:tblStylePr>
    <w:tblStylePr w:type="lastRow">
      <w:rPr>
        <w:b w:val="1"/>
        <w:bCs w:val="1"/>
      </w:rPr>
      <w:tblPr/>
      <w:tcPr>
        <w:tcBorders>
          <w:top w:color="f9b074" w:space="0" w:sz="18" w:themeColor="accent6" w:themeTint="0000BF" w:val="single"/>
        </w:tcBorders>
      </w:tcPr>
    </w:tblStylePr>
    <w:tblStylePr w:type="firstCol">
      <w:rPr>
        <w:b w:val="1"/>
        <w:bCs w:val="1"/>
      </w:rPr>
    </w:tblStylePr>
    <w:tblStylePr w:type="lastCol">
      <w:rPr>
        <w:b w:val="1"/>
        <w:bCs w:val="1"/>
      </w:r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MediumGrid2">
    <w:name w:val="Medium Grid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color w:val="000000" w:themeColor="text1"/>
      </w:rPr>
      <w:tblPr/>
      <w:tcPr>
        <w:shd w:color="auto" w:fill="e6e6e6" w:themeFill="tex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cccccc" w:themeFill="text1" w:themeFillTint="000033" w:val="clear"/>
      </w:tcPr>
    </w:tblStylePr>
    <w:tblStylePr w:type="band1Vert">
      <w:tblPr/>
      <w:tcPr>
        <w:shd w:color="auto" w:fill="808080" w:themeFill="text1" w:themeFillTint="00007F" w:val="clear"/>
      </w:tcPr>
    </w:tblStylePr>
    <w:tblStylePr w:type="band1Horz">
      <w:tblPr/>
      <w:tcPr>
        <w:tcBorders>
          <w:insideH w:color="000000" w:space="0" w:sz="6" w:themeColor="text1" w:val="single"/>
          <w:insideV w:color="000000" w:space="0" w:sz="6" w:themeColor="text1" w:val="single"/>
        </w:tcBorders>
        <w:shd w:color="auto" w:fill="808080" w:themeFill="text1" w:themeFillTint="00007F" w:val="clear"/>
      </w:tcPr>
    </w:tblStylePr>
    <w:tblStylePr w:type="nwCell">
      <w:tblPr/>
      <w:tcPr>
        <w:shd w:color="auto" w:fill="ffffff" w:themeFill="background1" w:val="clear"/>
      </w:tcPr>
    </w:tblStylePr>
  </w:style>
  <w:style w:type="table" w:styleId="MediumGrid2-Accent1">
    <w:name w:val="Medium Grid 2 Accent 1"/>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color w:val="000000" w:themeColor="text1"/>
      </w:rPr>
      <w:tblPr/>
      <w:tcPr>
        <w:shd w:color="auto" w:fill="edf2f8" w:themeFill="accen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be5f1" w:themeFill="accent1" w:themeFillTint="000033" w:val="clear"/>
      </w:tcPr>
    </w:tblStylePr>
    <w:tblStylePr w:type="band1Vert">
      <w:tblPr/>
      <w:tcPr>
        <w:shd w:color="auto" w:fill="a7bfde" w:themeFill="accent1" w:themeFillTint="0000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00007F" w:val="clear"/>
      </w:tcPr>
    </w:tblStylePr>
    <w:tblStylePr w:type="nwCell">
      <w:tblPr/>
      <w:tcPr>
        <w:shd w:color="auto" w:fill="ffffff" w:themeFill="background1" w:val="clear"/>
      </w:tcPr>
    </w:tblStylePr>
  </w:style>
  <w:style w:type="table" w:styleId="MediumGrid2-Accent2">
    <w:name w:val="Medium Grid 2 Accent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color w:val="000000" w:themeColor="text1"/>
      </w:rPr>
      <w:tblPr/>
      <w:tcPr>
        <w:shd w:color="auto" w:fill="f8eded" w:themeFill="accent2"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2dbdb" w:themeFill="accent2" w:themeFillTint="000033" w:val="clear"/>
      </w:tcPr>
    </w:tblStylePr>
    <w:tblStylePr w:type="band1Vert">
      <w:tblPr/>
      <w:tcPr>
        <w:shd w:color="auto" w:fill="dfa7a6" w:themeFill="accent2" w:themeFillTint="0000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00007F" w:val="clear"/>
      </w:tcPr>
    </w:tblStylePr>
    <w:tblStylePr w:type="nwCell">
      <w:tblPr/>
      <w:tcPr>
        <w:shd w:color="auto" w:fill="ffffff" w:themeFill="background1" w:val="clear"/>
      </w:tcPr>
    </w:tblStylePr>
  </w:style>
  <w:style w:type="table" w:styleId="MediumGrid2-Accent3">
    <w:name w:val="Medium Grid 2 Accent 3"/>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color w:val="000000" w:themeColor="text1"/>
      </w:rPr>
      <w:tblPr/>
      <w:tcPr>
        <w:shd w:color="auto" w:fill="f5f8ee" w:themeFill="accent3"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af1dd" w:themeFill="accent3" w:themeFillTint="000033" w:val="clear"/>
      </w:tcPr>
    </w:tblStylePr>
    <w:tblStylePr w:type="band1Vert">
      <w:tblPr/>
      <w:tcPr>
        <w:shd w:color="auto" w:fill="cdddac" w:themeFill="accent3" w:themeFillTint="0000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00007F" w:val="clear"/>
      </w:tcPr>
    </w:tblStylePr>
    <w:tblStylePr w:type="nwCell">
      <w:tblPr/>
      <w:tcPr>
        <w:shd w:color="auto" w:fill="ffffff" w:themeFill="background1" w:val="clear"/>
      </w:tcPr>
    </w:tblStylePr>
  </w:style>
  <w:style w:type="table" w:styleId="MediumGrid2-Accent4">
    <w:name w:val="Medium Grid 2 Accent 4"/>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color w:val="000000" w:themeColor="text1"/>
      </w:rPr>
      <w:tblPr/>
      <w:tcPr>
        <w:shd w:color="auto" w:fill="f2eff6" w:themeFill="accent4"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5dfec" w:themeFill="accent4" w:themeFillTint="000033" w:val="clear"/>
      </w:tcPr>
    </w:tblStylePr>
    <w:tblStylePr w:type="band1Vert">
      <w:tblPr/>
      <w:tcPr>
        <w:shd w:color="auto" w:fill="bfb1d0" w:themeFill="accent4" w:themeFillTint="0000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00007F" w:val="clear"/>
      </w:tcPr>
    </w:tblStylePr>
    <w:tblStylePr w:type="nwCell">
      <w:tblPr/>
      <w:tcPr>
        <w:shd w:color="auto" w:fill="ffffff" w:themeFill="background1" w:val="clear"/>
      </w:tcPr>
    </w:tblStylePr>
  </w:style>
  <w:style w:type="table" w:styleId="MediumGrid2-Accent5">
    <w:name w:val="Medium Grid 2 Accent 5"/>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color w:val="000000" w:themeColor="text1"/>
      </w:rPr>
      <w:tblPr/>
      <w:tcPr>
        <w:shd w:color="auto" w:fill="edf6f9" w:themeFill="accent5"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aeef3" w:themeFill="accent5" w:themeFillTint="000033" w:val="clear"/>
      </w:tcPr>
    </w:tblStylePr>
    <w:tblStylePr w:type="band1Vert">
      <w:tblPr/>
      <w:tcPr>
        <w:shd w:color="auto" w:fill="a5d5e2" w:themeFill="accent5" w:themeFillTint="0000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00007F" w:val="clear"/>
      </w:tcPr>
    </w:tblStylePr>
    <w:tblStylePr w:type="nwCell">
      <w:tblPr/>
      <w:tcPr>
        <w:shd w:color="auto" w:fill="ffffff" w:themeFill="background1" w:val="clear"/>
      </w:tcPr>
    </w:tblStylePr>
  </w:style>
  <w:style w:type="table" w:styleId="MediumGrid2-Accent6">
    <w:name w:val="Medium Grid 2 Accent 6"/>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color w:val="000000" w:themeColor="text1"/>
      </w:rPr>
      <w:tblPr/>
      <w:tcPr>
        <w:shd w:color="auto" w:fill="fef4ec" w:themeFill="accent6"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de9d9" w:themeFill="accent6" w:themeFillTint="000033" w:val="clear"/>
      </w:tcPr>
    </w:tblStylePr>
    <w:tblStylePr w:type="band1Vert">
      <w:tblPr/>
      <w:tcPr>
        <w:shd w:color="auto" w:fill="fbcaa2" w:themeFill="accent6" w:themeFillTint="0000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00007F" w:val="clear"/>
      </w:tcPr>
    </w:tblStylePr>
    <w:tblStylePr w:type="nwCell">
      <w:tblPr/>
      <w:tcPr>
        <w:shd w:color="auto" w:fill="ffffff" w:themeFill="background1" w:val="clear"/>
      </w:tcPr>
    </w:tblStylePr>
  </w:style>
  <w:style w:type="table" w:styleId="MediumGrid3">
    <w:name w:val="Medium Grid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000000" w:themeFill="tex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808080" w:themeFill="tex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00007F" w:val="clear"/>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f81bd" w:themeFill="accen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7bfde"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00007F" w:val="clear"/>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c0504d" w:themeFill="accent2"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dfa7a6" w:themeFill="accent2"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00007F" w:val="clear"/>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9bbb59" w:themeFill="accent3"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cdddac" w:themeFill="accent3"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00007F" w:val="clear"/>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8064a2" w:themeFill="accent4"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bfb1d0" w:themeFill="accent4"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00007F" w:val="clear"/>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bacc6" w:themeFill="accent5"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5d5e2"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00007F" w:val="clear"/>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f79646" w:themeFill="accent6"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fbcaa2" w:themeFill="accent6"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00007F" w:val="clear"/>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000000" w:themeFill="tex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000000" w:themeFill="tex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000000" w:themeFill="tex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000000" w:themeFill="tex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f81bd" w:themeFill="accen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43f60" w:themeFill="accen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65f91" w:themeFill="accen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65f91" w:themeFill="accen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c0504d" w:themeFill="accent2"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622423" w:themeFill="accent2"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943634" w:themeFill="accent2"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943634" w:themeFill="accent2"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9bbb59" w:themeFill="accent3"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4e6128" w:themeFill="accent3"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76923c" w:themeFill="accent3"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76923c" w:themeFill="accent3"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8064a2" w:themeFill="accent4"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f3151" w:themeFill="accent4"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f497a" w:themeFill="accent4"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f497a" w:themeFill="accent4"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bacc6" w:themeFill="accent5"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05867" w:themeFill="accent5"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1849b" w:themeFill="accent5"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1849b" w:themeFill="accent5"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f79646" w:themeFill="accent6"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974706" w:themeFill="accent6"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e36c0a" w:themeFill="accent6"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e36c0a" w:themeFill="accent6"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6e6e6" w:themeFill="tex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000000" w:themeFill="text1" w:themeFillShade="000099" w:val="clear"/>
      </w:tcPr>
    </w:tblStylePr>
    <w:tblStylePr w:type="firstCol">
      <w:rPr>
        <w:color w:val="ffffff" w:themeColor="background1"/>
      </w:rPr>
      <w:tblPr/>
      <w:tcPr>
        <w:tcBorders>
          <w:top w:space="0" w:sz="0" w:val="nil"/>
          <w:left w:space="0" w:sz="0" w:val="nil"/>
          <w:bottom w:space="0" w:sz="0" w:val="nil"/>
          <w:right w:space="0" w:sz="0" w:val="nil"/>
          <w:insideH w:color="000000" w:space="0" w:sz="4" w:themeColor="text1" w:themeShade="000099" w:val="single"/>
          <w:insideV w:space="0" w:sz="0" w:val="nil"/>
        </w:tcBorders>
        <w:shd w:color="auto" w:fill="000000" w:themeFill="tex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Vert">
      <w:tblPr/>
      <w:tcPr>
        <w:shd w:color="auto" w:fill="999999" w:themeFill="text1" w:themeFillTint="000066" w:val="clear"/>
      </w:tcPr>
    </w:tblStylePr>
    <w:tblStylePr w:type="band1Horz">
      <w:tblPr/>
      <w:tcPr>
        <w:shd w:color="auto" w:fill="808080" w:themeFill="text1" w:themeFillTint="00007F" w:val="clear"/>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2f8" w:themeFill="accen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c4c74"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2c4c74" w:space="0" w:sz="4" w:themeColor="accent1" w:themeShade="000099" w:val="single"/>
          <w:insideV w:space="0" w:sz="0" w:val="nil"/>
        </w:tcBorders>
        <w:shd w:color="auto" w:fill="2c4c74"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c4c74" w:themeFill="accent1" w:themeFillShade="000099" w:val="clear"/>
      </w:tcPr>
    </w:tblStylePr>
    <w:tblStylePr w:type="band1Vert">
      <w:tblPr/>
      <w:tcPr>
        <w:shd w:color="auto" w:fill="b8cce4" w:themeFill="accent1" w:themeFillTint="000066" w:val="clear"/>
      </w:tcPr>
    </w:tblStylePr>
    <w:tblStylePr w:type="band1Horz">
      <w:tblPr/>
      <w:tcPr>
        <w:shd w:color="auto" w:fill="a7bfde" w:themeFill="accent1" w:themeFillTint="00007F" w:val="clear"/>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8eded" w:themeFill="accent2"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772c2a" w:themeFill="accent2" w:themeFillShade="000099" w:val="clear"/>
      </w:tcPr>
    </w:tblStylePr>
    <w:tblStylePr w:type="firstCol">
      <w:rPr>
        <w:color w:val="ffffff" w:themeColor="background1"/>
      </w:rPr>
      <w:tblPr/>
      <w:tcPr>
        <w:tcBorders>
          <w:top w:space="0" w:sz="0" w:val="nil"/>
          <w:left w:space="0" w:sz="0" w:val="nil"/>
          <w:bottom w:space="0" w:sz="0" w:val="nil"/>
          <w:right w:space="0" w:sz="0" w:val="nil"/>
          <w:insideH w:color="772c2a" w:space="0" w:sz="4" w:themeColor="accent2" w:themeShade="000099" w:val="single"/>
          <w:insideV w:space="0" w:sz="0" w:val="nil"/>
        </w:tcBorders>
        <w:shd w:color="auto" w:fill="772c2a" w:themeFill="accent2"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772c2a" w:themeFill="accent2" w:themeFillShade="000099" w:val="clear"/>
      </w:tcPr>
    </w:tblStylePr>
    <w:tblStylePr w:type="band1Vert">
      <w:tblPr/>
      <w:tcPr>
        <w:shd w:color="auto" w:fill="e5b8b7" w:themeFill="accent2" w:themeFillTint="000066" w:val="clear"/>
      </w:tcPr>
    </w:tblStylePr>
    <w:tblStylePr w:type="band1Horz">
      <w:tblPr/>
      <w:tcPr>
        <w:shd w:color="auto" w:fill="dfa7a6" w:themeFill="accent2" w:themeFillTint="00007F" w:val="clear"/>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0" w:type="dxa"/>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5f8ee" w:themeFill="accent3" w:themeFillTint="000019" w:val="clear"/>
    </w:tcPr>
    <w:tblStylePr w:type="firstRow">
      <w:rPr>
        <w:b w:val="1"/>
        <w:bCs w:val="1"/>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5e7530" w:themeFill="accent3" w:themeFillShade="000099" w:val="clear"/>
      </w:tcPr>
    </w:tblStylePr>
    <w:tblStylePr w:type="firstCol">
      <w:rPr>
        <w:color w:val="ffffff" w:themeColor="background1"/>
      </w:rPr>
      <w:tblPr/>
      <w:tcPr>
        <w:tcBorders>
          <w:top w:space="0" w:sz="0" w:val="nil"/>
          <w:left w:space="0" w:sz="0" w:val="nil"/>
          <w:bottom w:space="0" w:sz="0" w:val="nil"/>
          <w:right w:space="0" w:sz="0" w:val="nil"/>
          <w:insideH w:color="5e7530" w:space="0" w:sz="4" w:themeColor="accent3" w:themeShade="000099" w:val="single"/>
          <w:insideV w:space="0" w:sz="0" w:val="nil"/>
        </w:tcBorders>
        <w:shd w:color="auto" w:fill="5e7530" w:themeFill="accent3"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5e7530" w:themeFill="accent3" w:themeFillShade="000099" w:val="clear"/>
      </w:tcPr>
    </w:tblStylePr>
    <w:tblStylePr w:type="band1Vert">
      <w:tblPr/>
      <w:tcPr>
        <w:shd w:color="auto" w:fill="d6e3bc" w:themeFill="accent3" w:themeFillTint="000066" w:val="clear"/>
      </w:tcPr>
    </w:tblStylePr>
    <w:tblStylePr w:type="band1Horz">
      <w:tblPr/>
      <w:tcPr>
        <w:shd w:color="auto" w:fill="cdddac" w:themeFill="accent3" w:themeFillTint="00007F" w:val="clear"/>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0" w:type="dxa"/>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2eff6" w:themeFill="accent4" w:themeFillTint="000019" w:val="clear"/>
    </w:tcPr>
    <w:tblStylePr w:type="firstRow">
      <w:rPr>
        <w:b w:val="1"/>
        <w:bCs w:val="1"/>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c3b62" w:themeFill="accent4" w:themeFillShade="000099" w:val="clear"/>
      </w:tcPr>
    </w:tblStylePr>
    <w:tblStylePr w:type="firstCol">
      <w:rPr>
        <w:color w:val="ffffff" w:themeColor="background1"/>
      </w:rPr>
      <w:tblPr/>
      <w:tcPr>
        <w:tcBorders>
          <w:top w:space="0" w:sz="0" w:val="nil"/>
          <w:left w:space="0" w:sz="0" w:val="nil"/>
          <w:bottom w:space="0" w:sz="0" w:val="nil"/>
          <w:right w:space="0" w:sz="0" w:val="nil"/>
          <w:insideH w:color="4c3b62" w:space="0" w:sz="4" w:themeColor="accent4" w:themeShade="000099" w:val="single"/>
          <w:insideV w:space="0" w:sz="0" w:val="nil"/>
        </w:tcBorders>
        <w:shd w:color="auto" w:fill="4c3b62" w:themeFill="accent4"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c3b62" w:themeFill="accent4" w:themeFillShade="000099" w:val="clear"/>
      </w:tcPr>
    </w:tblStylePr>
    <w:tblStylePr w:type="band1Vert">
      <w:tblPr/>
      <w:tcPr>
        <w:shd w:color="auto" w:fill="ccc0d9" w:themeFill="accent4" w:themeFillTint="000066" w:val="clear"/>
      </w:tcPr>
    </w:tblStylePr>
    <w:tblStylePr w:type="band1Horz">
      <w:tblPr/>
      <w:tcPr>
        <w:shd w:color="auto" w:fill="bfb1d0" w:themeFill="accent4" w:themeFillTint="00007F" w:val="clear"/>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0" w:type="dxa"/>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6f9" w:themeFill="accent5" w:themeFillTint="000019" w:val="clear"/>
    </w:tcPr>
    <w:tblStylePr w:type="firstRow">
      <w:rPr>
        <w:b w:val="1"/>
        <w:bCs w:val="1"/>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76a7c"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276a7c" w:space="0" w:sz="4" w:themeColor="accent5" w:themeShade="000099" w:val="single"/>
          <w:insideV w:space="0" w:sz="0" w:val="nil"/>
        </w:tcBorders>
        <w:shd w:color="auto" w:fill="276a7c"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76a7c" w:themeFill="accent5" w:themeFillShade="000099" w:val="clear"/>
      </w:tcPr>
    </w:tblStylePr>
    <w:tblStylePr w:type="band1Vert">
      <w:tblPr/>
      <w:tcPr>
        <w:shd w:color="auto" w:fill="b6dde8" w:themeFill="accent5" w:themeFillTint="000066" w:val="clear"/>
      </w:tcPr>
    </w:tblStylePr>
    <w:tblStylePr w:type="band1Horz">
      <w:tblPr/>
      <w:tcPr>
        <w:shd w:color="auto" w:fill="a5d5e2" w:themeFill="accent5" w:themeFillTint="00007F" w:val="clear"/>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0" w:type="dxa"/>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ef4ec" w:themeFill="accent6" w:themeFillTint="000019" w:val="clear"/>
    </w:tcPr>
    <w:tblStylePr w:type="firstRow">
      <w:rPr>
        <w:b w:val="1"/>
        <w:bCs w:val="1"/>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b65608" w:themeFill="accent6" w:themeFillShade="000099" w:val="clear"/>
      </w:tcPr>
    </w:tblStylePr>
    <w:tblStylePr w:type="firstCol">
      <w:rPr>
        <w:color w:val="ffffff" w:themeColor="background1"/>
      </w:rPr>
      <w:tblPr/>
      <w:tcPr>
        <w:tcBorders>
          <w:top w:space="0" w:sz="0" w:val="nil"/>
          <w:left w:space="0" w:sz="0" w:val="nil"/>
          <w:bottom w:space="0" w:sz="0" w:val="nil"/>
          <w:right w:space="0" w:sz="0" w:val="nil"/>
          <w:insideH w:color="b65608" w:space="0" w:sz="4" w:themeColor="accent6" w:themeShade="000099" w:val="single"/>
          <w:insideV w:space="0" w:sz="0" w:val="nil"/>
        </w:tcBorders>
        <w:shd w:color="auto" w:fill="b65608" w:themeFill="accent6"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b65608" w:themeFill="accent6" w:themeFillShade="000099" w:val="clear"/>
      </w:tcPr>
    </w:tblStylePr>
    <w:tblStylePr w:type="band1Vert">
      <w:tblPr/>
      <w:tcPr>
        <w:shd w:color="auto" w:fill="fbd4b4" w:themeFill="accent6" w:themeFillTint="000066" w:val="clear"/>
      </w:tcPr>
    </w:tblStylePr>
    <w:tblStylePr w:type="band1Horz">
      <w:tblPr/>
      <w:tcPr>
        <w:shd w:color="auto" w:fill="fbcaa2" w:themeFill="accent6" w:themeFillTint="00007F" w:val="clear"/>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6e6e6" w:themeFill="tex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themeFill="text1" w:themeFillTint="00003F" w:val="clear"/>
      </w:tcPr>
    </w:tblStylePr>
    <w:tblStylePr w:type="band1Horz">
      <w:tblPr/>
      <w:tcPr>
        <w:shd w:color="auto" w:fill="cccccc" w:themeFill="text1" w:themeFillTint="000033" w:val="clear"/>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2f8" w:themeFill="accen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themeFill="accent1" w:themeFillTint="00003F" w:val="clear"/>
      </w:tcPr>
    </w:tblStylePr>
    <w:tblStylePr w:type="band1Horz">
      <w:tblPr/>
      <w:tcPr>
        <w:shd w:color="auto" w:fill="dbe5f1" w:themeFill="accent1" w:themeFillTint="000033" w:val="clear"/>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8eded" w:themeFill="accent2"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themeFill="accent2" w:themeFillTint="00003F" w:val="clear"/>
      </w:tcPr>
    </w:tblStylePr>
    <w:tblStylePr w:type="band1Horz">
      <w:tblPr/>
      <w:tcPr>
        <w:shd w:color="auto" w:fill="f2dbdb" w:themeFill="accent2" w:themeFillTint="000033" w:val="clear"/>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5f8ee" w:themeFill="accent3" w:themeFillTint="000019" w:val="clear"/>
    </w:tcPr>
    <w:tblStylePr w:type="firstRow">
      <w:rPr>
        <w:b w:val="1"/>
        <w:bCs w:val="1"/>
        <w:color w:val="ffffff" w:themeColor="background1"/>
      </w:rPr>
      <w:tblPr/>
      <w:tcPr>
        <w:tcBorders>
          <w:bottom w:color="ffffff" w:space="0" w:sz="12" w:themeColor="background1" w:val="single"/>
        </w:tcBorders>
        <w:shd w:color="auto" w:fill="664e82" w:themeFill="accent4" w:themeFillShade="0000CC" w:val="clear"/>
      </w:tcPr>
    </w:tblStylePr>
    <w:tblStylePr w:type="lastRow">
      <w:rPr>
        <w:b w:val="1"/>
        <w:bCs w:val="1"/>
        <w:color w:val="664e82" w:themeColor="accent4"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themeFill="accent3" w:themeFillTint="00003F" w:val="clear"/>
      </w:tcPr>
    </w:tblStylePr>
    <w:tblStylePr w:type="band1Horz">
      <w:tblPr/>
      <w:tcPr>
        <w:shd w:color="auto" w:fill="eaf1dd" w:themeFill="accent3" w:themeFillTint="000033" w:val="clear"/>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2eff6" w:themeFill="accent4" w:themeFillTint="000019" w:val="clear"/>
    </w:tcPr>
    <w:tblStylePr w:type="firstRow">
      <w:rPr>
        <w:b w:val="1"/>
        <w:bCs w:val="1"/>
        <w:color w:val="ffffff" w:themeColor="background1"/>
      </w:rPr>
      <w:tblPr/>
      <w:tcPr>
        <w:tcBorders>
          <w:bottom w:color="ffffff" w:space="0" w:sz="12" w:themeColor="background1" w:val="single"/>
        </w:tcBorders>
        <w:shd w:color="auto" w:fill="7e9c40" w:themeFill="accent3" w:themeFillShade="0000CC" w:val="clear"/>
      </w:tcPr>
    </w:tblStylePr>
    <w:tblStylePr w:type="lastRow">
      <w:rPr>
        <w:b w:val="1"/>
        <w:bCs w:val="1"/>
        <w:color w:val="7e9c40" w:themeColor="accent3"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themeFill="accent4" w:themeFillTint="00003F" w:val="clear"/>
      </w:tcPr>
    </w:tblStylePr>
    <w:tblStylePr w:type="band1Horz">
      <w:tblPr/>
      <w:tcPr>
        <w:shd w:color="auto" w:fill="e5dfec" w:themeFill="accent4" w:themeFillTint="000033" w:val="clear"/>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6f9" w:themeFill="accent5" w:themeFillTint="000019" w:val="clear"/>
    </w:tcPr>
    <w:tblStylePr w:type="firstRow">
      <w:rPr>
        <w:b w:val="1"/>
        <w:bCs w:val="1"/>
        <w:color w:val="ffffff" w:themeColor="background1"/>
      </w:rPr>
      <w:tblPr/>
      <w:tcPr>
        <w:tcBorders>
          <w:bottom w:color="ffffff" w:space="0" w:sz="12" w:themeColor="background1" w:val="single"/>
        </w:tcBorders>
        <w:shd w:color="auto" w:fill="f2730a" w:themeFill="accent6" w:themeFillShade="0000CC" w:val="clear"/>
      </w:tcPr>
    </w:tblStylePr>
    <w:tblStylePr w:type="lastRow">
      <w:rPr>
        <w:b w:val="1"/>
        <w:bCs w:val="1"/>
        <w:color w:val="f2730a" w:themeColor="accent6"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themeFill="accent5" w:themeFillTint="00003F" w:val="clear"/>
      </w:tcPr>
    </w:tblStylePr>
    <w:tblStylePr w:type="band1Horz">
      <w:tblPr/>
      <w:tcPr>
        <w:shd w:color="auto" w:fill="daeef3" w:themeFill="accent5" w:themeFillTint="000033" w:val="clear"/>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ef4ec" w:themeFill="accent6" w:themeFillTint="000019" w:val="clear"/>
    </w:tcPr>
    <w:tblStylePr w:type="firstRow">
      <w:rPr>
        <w:b w:val="1"/>
        <w:bCs w:val="1"/>
        <w:color w:val="ffffff" w:themeColor="background1"/>
      </w:rPr>
      <w:tblPr/>
      <w:tcPr>
        <w:tcBorders>
          <w:bottom w:color="ffffff" w:space="0" w:sz="12" w:themeColor="background1" w:val="single"/>
        </w:tcBorders>
        <w:shd w:color="auto" w:fill="348da5" w:themeFill="accent5" w:themeFillShade="0000CC" w:val="clear"/>
      </w:tcPr>
    </w:tblStylePr>
    <w:tblStylePr w:type="lastRow">
      <w:rPr>
        <w:b w:val="1"/>
        <w:bCs w:val="1"/>
        <w:color w:val="348da5" w:themeColor="accent5"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themeFill="accent6" w:themeFillTint="00003F" w:val="clear"/>
      </w:tcPr>
    </w:tblStylePr>
    <w:tblStylePr w:type="band1Horz">
      <w:tblPr/>
      <w:tcPr>
        <w:shd w:color="auto" w:fill="fde9d9" w:themeFill="accent6" w:themeFillTint="000033" w:val="clear"/>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be5f1" w:themeFill="accent1" w:themeFillTint="000033" w:val="clear"/>
    </w:tcPr>
    <w:tblStylePr w:type="firstRow">
      <w:rPr>
        <w:b w:val="1"/>
        <w:bCs w:val="1"/>
      </w:rPr>
      <w:tblPr/>
      <w:tcPr>
        <w:shd w:color="auto" w:fill="b8cce4" w:themeFill="accent1" w:themeFillTint="000066" w:val="clear"/>
      </w:tcPr>
    </w:tblStylePr>
    <w:tblStylePr w:type="lastRow">
      <w:rPr>
        <w:b w:val="1"/>
        <w:bCs w:val="1"/>
        <w:color w:val="000000" w:themeColor="text1"/>
      </w:rPr>
      <w:tblPr/>
      <w:tcPr>
        <w:shd w:color="auto" w:fill="b8cce4" w:themeFill="accent1" w:themeFillTint="000066" w:val="clear"/>
      </w:tcPr>
    </w:tblStylePr>
    <w:tblStylePr w:type="firstCol">
      <w:rPr>
        <w:color w:val="ffffff" w:themeColor="background1"/>
      </w:rPr>
      <w:tblPr/>
      <w:tcPr>
        <w:shd w:color="auto" w:fill="365f91" w:themeFill="accent1" w:themeFillShade="0000BF" w:val="clear"/>
      </w:tcPr>
    </w:tblStylePr>
    <w:tblStylePr w:type="lastCol">
      <w:rPr>
        <w:color w:val="ffffff" w:themeColor="background1"/>
      </w:rPr>
      <w:tblPr/>
      <w:tcPr>
        <w:shd w:color="auto" w:fill="365f91" w:themeFill="accent1" w:themeFillShade="0000BF" w:val="clear"/>
      </w:tc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2dbdb" w:themeFill="accent2" w:themeFillTint="000033" w:val="clear"/>
    </w:tcPr>
    <w:tblStylePr w:type="firstRow">
      <w:rPr>
        <w:b w:val="1"/>
        <w:bCs w:val="1"/>
      </w:rPr>
      <w:tblPr/>
      <w:tcPr>
        <w:shd w:color="auto" w:fill="e5b8b7" w:themeFill="accent2" w:themeFillTint="000066" w:val="clear"/>
      </w:tcPr>
    </w:tblStylePr>
    <w:tblStylePr w:type="lastRow">
      <w:rPr>
        <w:b w:val="1"/>
        <w:bCs w:val="1"/>
        <w:color w:val="000000" w:themeColor="text1"/>
      </w:rPr>
      <w:tblPr/>
      <w:tcPr>
        <w:shd w:color="auto" w:fill="e5b8b7" w:themeFill="accent2" w:themeFillTint="000066" w:val="clear"/>
      </w:tcPr>
    </w:tblStylePr>
    <w:tblStylePr w:type="firstCol">
      <w:rPr>
        <w:color w:val="ffffff" w:themeColor="background1"/>
      </w:rPr>
      <w:tblPr/>
      <w:tcPr>
        <w:shd w:color="auto" w:fill="943634" w:themeFill="accent2" w:themeFillShade="0000BF" w:val="clear"/>
      </w:tcPr>
    </w:tblStylePr>
    <w:tblStylePr w:type="lastCol">
      <w:rPr>
        <w:color w:val="ffffff" w:themeColor="background1"/>
      </w:rPr>
      <w:tblPr/>
      <w:tcPr>
        <w:shd w:color="auto" w:fill="943634" w:themeFill="accent2" w:themeFillShade="0000BF" w:val="clear"/>
      </w:tc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af1dd" w:themeFill="accent3" w:themeFillTint="000033" w:val="clear"/>
    </w:tcPr>
    <w:tblStylePr w:type="firstRow">
      <w:rPr>
        <w:b w:val="1"/>
        <w:bCs w:val="1"/>
      </w:rPr>
      <w:tblPr/>
      <w:tcPr>
        <w:shd w:color="auto" w:fill="d6e3bc" w:themeFill="accent3" w:themeFillTint="000066" w:val="clear"/>
      </w:tcPr>
    </w:tblStylePr>
    <w:tblStylePr w:type="lastRow">
      <w:rPr>
        <w:b w:val="1"/>
        <w:bCs w:val="1"/>
        <w:color w:val="000000" w:themeColor="text1"/>
      </w:rPr>
      <w:tblPr/>
      <w:tcPr>
        <w:shd w:color="auto" w:fill="d6e3bc" w:themeFill="accent3" w:themeFillTint="000066" w:val="clear"/>
      </w:tcPr>
    </w:tblStylePr>
    <w:tblStylePr w:type="firstCol">
      <w:rPr>
        <w:color w:val="ffffff" w:themeColor="background1"/>
      </w:rPr>
      <w:tblPr/>
      <w:tcPr>
        <w:shd w:color="auto" w:fill="76923c" w:themeFill="accent3" w:themeFillShade="0000BF" w:val="clear"/>
      </w:tcPr>
    </w:tblStylePr>
    <w:tblStylePr w:type="lastCol">
      <w:rPr>
        <w:color w:val="ffffff" w:themeColor="background1"/>
      </w:rPr>
      <w:tblPr/>
      <w:tcPr>
        <w:shd w:color="auto" w:fill="76923c" w:themeFill="accent3" w:themeFillShade="0000BF" w:val="clear"/>
      </w:tc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5dfec" w:themeFill="accent4" w:themeFillTint="000033" w:val="clear"/>
    </w:tcPr>
    <w:tblStylePr w:type="firstRow">
      <w:rPr>
        <w:b w:val="1"/>
        <w:bCs w:val="1"/>
      </w:rPr>
      <w:tblPr/>
      <w:tcPr>
        <w:shd w:color="auto" w:fill="ccc0d9" w:themeFill="accent4" w:themeFillTint="000066" w:val="clear"/>
      </w:tcPr>
    </w:tblStylePr>
    <w:tblStylePr w:type="lastRow">
      <w:rPr>
        <w:b w:val="1"/>
        <w:bCs w:val="1"/>
        <w:color w:val="000000" w:themeColor="text1"/>
      </w:rPr>
      <w:tblPr/>
      <w:tcPr>
        <w:shd w:color="auto" w:fill="ccc0d9" w:themeFill="accent4" w:themeFillTint="000066" w:val="clear"/>
      </w:tcPr>
    </w:tblStylePr>
    <w:tblStylePr w:type="firstCol">
      <w:rPr>
        <w:color w:val="ffffff" w:themeColor="background1"/>
      </w:rPr>
      <w:tblPr/>
      <w:tcPr>
        <w:shd w:color="auto" w:fill="5f497a" w:themeFill="accent4" w:themeFillShade="0000BF" w:val="clear"/>
      </w:tcPr>
    </w:tblStylePr>
    <w:tblStylePr w:type="lastCol">
      <w:rPr>
        <w:color w:val="ffffff" w:themeColor="background1"/>
      </w:rPr>
      <w:tblPr/>
      <w:tcPr>
        <w:shd w:color="auto" w:fill="5f497a" w:themeFill="accent4" w:themeFillShade="0000BF" w:val="clear"/>
      </w:tc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aeef3" w:themeFill="accent5" w:themeFillTint="000033" w:val="clear"/>
    </w:tcPr>
    <w:tblStylePr w:type="firstRow">
      <w:rPr>
        <w:b w:val="1"/>
        <w:bCs w:val="1"/>
      </w:rPr>
      <w:tblPr/>
      <w:tcPr>
        <w:shd w:color="auto" w:fill="b6dde8" w:themeFill="accent5" w:themeFillTint="000066" w:val="clear"/>
      </w:tcPr>
    </w:tblStylePr>
    <w:tblStylePr w:type="lastRow">
      <w:rPr>
        <w:b w:val="1"/>
        <w:bCs w:val="1"/>
        <w:color w:val="000000" w:themeColor="text1"/>
      </w:rPr>
      <w:tblPr/>
      <w:tcPr>
        <w:shd w:color="auto" w:fill="b6dde8" w:themeFill="accent5" w:themeFillTint="000066" w:val="clear"/>
      </w:tcPr>
    </w:tblStylePr>
    <w:tblStylePr w:type="firstCol">
      <w:rPr>
        <w:color w:val="ffffff" w:themeColor="background1"/>
      </w:rPr>
      <w:tblPr/>
      <w:tcPr>
        <w:shd w:color="auto" w:fill="31849b" w:themeFill="accent5" w:themeFillShade="0000BF" w:val="clear"/>
      </w:tcPr>
    </w:tblStylePr>
    <w:tblStylePr w:type="lastCol">
      <w:rPr>
        <w:color w:val="ffffff" w:themeColor="background1"/>
      </w:rPr>
      <w:tblPr/>
      <w:tcPr>
        <w:shd w:color="auto" w:fill="31849b" w:themeFill="accent5" w:themeFillShade="0000BF" w:val="clear"/>
      </w:tc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de9d9" w:themeFill="accent6" w:themeFillTint="000033" w:val="clear"/>
    </w:tcPr>
    <w:tblStylePr w:type="firstRow">
      <w:rPr>
        <w:b w:val="1"/>
        <w:bCs w:val="1"/>
      </w:rPr>
      <w:tblPr/>
      <w:tcPr>
        <w:shd w:color="auto" w:fill="fbd4b4" w:themeFill="accent6" w:themeFillTint="000066" w:val="clear"/>
      </w:tcPr>
    </w:tblStylePr>
    <w:tblStylePr w:type="lastRow">
      <w:rPr>
        <w:b w:val="1"/>
        <w:bCs w:val="1"/>
        <w:color w:val="000000" w:themeColor="text1"/>
      </w:rPr>
      <w:tblPr/>
      <w:tcPr>
        <w:shd w:color="auto" w:fill="fbd4b4" w:themeFill="accent6" w:themeFillTint="000066" w:val="clear"/>
      </w:tcPr>
    </w:tblStylePr>
    <w:tblStylePr w:type="firstCol">
      <w:rPr>
        <w:color w:val="ffffff" w:themeColor="background1"/>
      </w:rPr>
      <w:tblPr/>
      <w:tcPr>
        <w:shd w:color="auto" w:fill="e36c0a" w:themeFill="accent6" w:themeFillShade="0000BF" w:val="clear"/>
      </w:tcPr>
    </w:tblStylePr>
    <w:tblStylePr w:type="lastCol">
      <w:rPr>
        <w:color w:val="ffffff" w:themeColor="background1"/>
      </w:rPr>
      <w:tblPr/>
      <w:tcPr>
        <w:shd w:color="auto" w:fill="e36c0a" w:themeFill="accent6" w:themeFillShade="0000BF" w:val="clear"/>
      </w:tc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paragraph" w:styleId="Subtitle">
    <w:name w:val="Subtitle"/>
    <w:basedOn w:val="Normal"/>
    <w:next w:val="Normal"/>
    <w:pPr/>
    <w:rPr>
      <w:rFonts w:ascii="Calibri" w:cs="Calibri" w:eastAsia="Calibri" w:hAnsi="Calibri"/>
      <w:i w:val="1"/>
      <w:iCs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fuYo7I5WU7q7IyHkrXjWNERSFA==">CgMxLjA4AHIhMVM3c1MtSWYwSjYxNFVhelZJdDRSLXlDcDR1LXJkN3BX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cp:coreProperties>
</file>