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5355816"/>
        <w:docPartObj>
          <w:docPartGallery w:val="Cover Pages"/>
          <w:docPartUnique/>
        </w:docPartObj>
      </w:sdtPr>
      <w:sdtEndPr/>
      <w:sdtContent>
        <w:p w14:paraId="55237514" w14:textId="3D16B122" w:rsidR="00552C04" w:rsidRDefault="00552C04">
          <w:pPr>
            <w:pStyle w:val="NoSpacing"/>
          </w:pPr>
          <w:r>
            <w:rPr>
              <w:noProof/>
            </w:rPr>
            <mc:AlternateContent>
              <mc:Choice Requires="wpg">
                <w:drawing>
                  <wp:anchor distT="0" distB="0" distL="114300" distR="114300" simplePos="0" relativeHeight="251659264" behindDoc="1" locked="0" layoutInCell="1" allowOverlap="1" wp14:anchorId="4C4F5D8D" wp14:editId="1BC4C9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90C647A" w14:textId="2DD9C35B" w:rsidR="00552C04" w:rsidRDefault="000A3BD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C4F5D8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">
                    <v:rect id="Rectangle 3" o:spid="_x0000_s1027" style="position:absolute;width:1945;height:9125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90C647A" w14:textId="2DD9C35B" w:rsidR="00552C04" w:rsidRDefault="000A3BD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">
                      <v:group id="Group 6" o:spid="_x0000_s1030" style="position:absolute;left:1410;top:42118;width:10478;height:31210" coordorigin="1410,42118" coordsize="10477,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">
                        <o:lock v:ext="edit" aspectratio="t"/>
                        <v:shape id="Freeform 20" o:spid="_x0000_s1031" style="position:absolute;left:3696;top:62168;width:1937;height:6985;visibility:visible;mso-wrap-style:square;v-text-anchor:top" coordsize="122,4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">
                        <o:lock v:ext="edit" aspectratio="t"/>
                        <v:shape id="Freeform 8" o:spid="_x0000_s1044" style="position:absolute;left:1187;top:51897;width:1984;height:7143;visibility:visible;mso-wrap-style:square;v-text-anchor:top" coordsize="125,4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774420B" wp14:editId="72167F7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C1D35C" w14:textId="71DACE9A" w:rsidR="00552C04" w:rsidRDefault="00D753B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F57AA">
                                      <w:rPr>
                                        <w:color w:val="4472C4" w:themeColor="accent1"/>
                                        <w:sz w:val="26"/>
                                        <w:szCs w:val="26"/>
                                      </w:rPr>
                                      <w:t>Sanda Eugen Bogdan</w:t>
                                    </w:r>
                                  </w:sdtContent>
                                </w:sdt>
                              </w:p>
                              <w:p w14:paraId="6ED66635" w14:textId="128F8224" w:rsidR="00552C04" w:rsidRDefault="00D753B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F57AA">
                                      <w:rPr>
                                        <w:caps/>
                                        <w:color w:val="595959" w:themeColor="text1" w:themeTint="A6"/>
                                        <w:sz w:val="20"/>
                                        <w:szCs w:val="20"/>
                                      </w:rPr>
                                      <w:t>Student ID: 2108537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774420B"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" filled="f" stroked="f" strokeweight=".5pt">
                    <v:textbox style="mso-fit-shape-to-text:t" inset="0,0,0,0">
                      <w:txbxContent>
                        <w:p w14:paraId="68C1D35C" w14:textId="71DACE9A" w:rsidR="00552C04" w:rsidRDefault="00D753B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F57AA">
                                <w:rPr>
                                  <w:color w:val="4472C4" w:themeColor="accent1"/>
                                  <w:sz w:val="26"/>
                                  <w:szCs w:val="26"/>
                                </w:rPr>
                                <w:t>Sanda Eugen Bogdan</w:t>
                              </w:r>
                            </w:sdtContent>
                          </w:sdt>
                        </w:p>
                        <w:p w14:paraId="6ED66635" w14:textId="128F8224" w:rsidR="00552C04" w:rsidRDefault="00D753B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F57AA">
                                <w:rPr>
                                  <w:caps/>
                                  <w:color w:val="595959" w:themeColor="text1" w:themeTint="A6"/>
                                  <w:sz w:val="20"/>
                                  <w:szCs w:val="20"/>
                                </w:rPr>
                                <w:t>Student ID: 2108537</w:t>
                              </w:r>
                            </w:sdtContent>
                          </w:sdt>
                        </w:p>
                      </w:txbxContent>
                    </v:textbox>
                    <w10:wrap anchorx="page" anchory="page"/>
                  </v:shape>
                </w:pict>
              </mc:Fallback>
            </mc:AlternateContent>
          </w:r>
        </w:p>
        <w:p w14:paraId="17F11238" w14:textId="2A962E55" w:rsidR="00552C04" w:rsidRDefault="002709D2">
          <w:r>
            <w:rPr>
              <w:noProof/>
            </w:rPr>
            <mc:AlternateContent>
              <mc:Choice Requires="wps">
                <w:drawing>
                  <wp:anchor distT="0" distB="0" distL="114300" distR="114300" simplePos="0" relativeHeight="251660288" behindDoc="0" locked="0" layoutInCell="1" allowOverlap="1" wp14:anchorId="64246EB6" wp14:editId="720FF041">
                    <wp:simplePos x="0" y="0"/>
                    <wp:positionH relativeFrom="page">
                      <wp:posOffset>2834640</wp:posOffset>
                    </wp:positionH>
                    <wp:positionV relativeFrom="page">
                      <wp:posOffset>1874520</wp:posOffset>
                    </wp:positionV>
                    <wp:extent cx="4472940" cy="1069848"/>
                    <wp:effectExtent l="0" t="0" r="3810" b="12065"/>
                    <wp:wrapNone/>
                    <wp:docPr id="1" name="Text Box 1"/>
                    <wp:cNvGraphicFramePr/>
                    <a:graphic xmlns:a="http://schemas.openxmlformats.org/drawingml/2006/main">
                      <a:graphicData uri="http://schemas.microsoft.com/office/word/2010/wordprocessingShape">
                        <wps:wsp>
                          <wps:cNvSpPr txBox="1"/>
                          <wps:spPr>
                            <a:xfrm>
                              <a:off x="0" y="0"/>
                              <a:ext cx="447294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7D9BC5" w14:textId="739DBB0C" w:rsidR="00552C04" w:rsidRDefault="00D753B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87713">
                                      <w:rPr>
                                        <w:rFonts w:asciiTheme="majorHAnsi" w:eastAsiaTheme="majorEastAsia" w:hAnsiTheme="majorHAnsi" w:cstheme="majorBidi"/>
                                        <w:color w:val="262626" w:themeColor="text1" w:themeTint="D9"/>
                                        <w:sz w:val="72"/>
                                        <w:szCs w:val="72"/>
                                      </w:rPr>
                                      <w:t>Component 1 Report Effective Teamworking</w:t>
                                    </w:r>
                                    <w:r w:rsidR="002709D2">
                                      <w:rPr>
                                        <w:rFonts w:asciiTheme="majorHAnsi" w:eastAsiaTheme="majorEastAsia" w:hAnsiTheme="majorHAnsi" w:cstheme="majorBidi"/>
                                        <w:color w:val="262626" w:themeColor="text1" w:themeTint="D9"/>
                                        <w:sz w:val="72"/>
                                        <w:szCs w:val="72"/>
                                      </w:rPr>
                                      <w:t xml:space="preserve"> for team success</w:t>
                                    </w:r>
                                  </w:sdtContent>
                                </w:sdt>
                              </w:p>
                              <w:p w14:paraId="11CDC26A" w14:textId="064ADD9F" w:rsidR="00552C04" w:rsidRDefault="00D753B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709D2">
                                      <w:rPr>
                                        <w:color w:val="404040" w:themeColor="text1" w:themeTint="BF"/>
                                        <w:sz w:val="36"/>
                                        <w:szCs w:val="36"/>
                                      </w:rPr>
                                      <w:t>BMSW4002 Effective team</w:t>
                                    </w:r>
                                    <w:r w:rsidR="002443AE">
                                      <w:rPr>
                                        <w:color w:val="404040" w:themeColor="text1" w:themeTint="BF"/>
                                        <w:sz w:val="36"/>
                                        <w:szCs w:val="36"/>
                                      </w:rPr>
                                      <w:t xml:space="preserve"> working and communication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4246EB6" id="Text Box 1" o:spid="_x0000_s1056" type="#_x0000_t202" style="position:absolute;margin-left:223.2pt;margin-top:147.6pt;width:352.2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" filled="f" stroked="f" strokeweight=".5pt">
                    <v:textbox style="mso-fit-shape-to-text:t" inset="0,0,0,0">
                      <w:txbxContent>
                        <w:p w14:paraId="747D9BC5" w14:textId="739DBB0C" w:rsidR="00552C04" w:rsidRDefault="00D753B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87713">
                                <w:rPr>
                                  <w:rFonts w:asciiTheme="majorHAnsi" w:eastAsiaTheme="majorEastAsia" w:hAnsiTheme="majorHAnsi" w:cstheme="majorBidi"/>
                                  <w:color w:val="262626" w:themeColor="text1" w:themeTint="D9"/>
                                  <w:sz w:val="72"/>
                                  <w:szCs w:val="72"/>
                                </w:rPr>
                                <w:t>Component 1 Report Effective Teamworking</w:t>
                              </w:r>
                              <w:r w:rsidR="002709D2">
                                <w:rPr>
                                  <w:rFonts w:asciiTheme="majorHAnsi" w:eastAsiaTheme="majorEastAsia" w:hAnsiTheme="majorHAnsi" w:cstheme="majorBidi"/>
                                  <w:color w:val="262626" w:themeColor="text1" w:themeTint="D9"/>
                                  <w:sz w:val="72"/>
                                  <w:szCs w:val="72"/>
                                </w:rPr>
                                <w:t xml:space="preserve"> for team success</w:t>
                              </w:r>
                            </w:sdtContent>
                          </w:sdt>
                        </w:p>
                        <w:p w14:paraId="11CDC26A" w14:textId="064ADD9F" w:rsidR="00552C04" w:rsidRDefault="00D753B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709D2">
                                <w:rPr>
                                  <w:color w:val="404040" w:themeColor="text1" w:themeTint="BF"/>
                                  <w:sz w:val="36"/>
                                  <w:szCs w:val="36"/>
                                </w:rPr>
                                <w:t>BMSW4002 Effective team</w:t>
                              </w:r>
                              <w:r w:rsidR="002443AE">
                                <w:rPr>
                                  <w:color w:val="404040" w:themeColor="text1" w:themeTint="BF"/>
                                  <w:sz w:val="36"/>
                                  <w:szCs w:val="36"/>
                                </w:rPr>
                                <w:t xml:space="preserve"> working and communication</w:t>
                              </w:r>
                            </w:sdtContent>
                          </w:sdt>
                        </w:p>
                      </w:txbxContent>
                    </v:textbox>
                    <w10:wrap anchorx="page" anchory="page"/>
                  </v:shape>
                </w:pict>
              </mc:Fallback>
            </mc:AlternateContent>
          </w:r>
          <w:r w:rsidR="00552C04">
            <w:br w:type="page"/>
          </w:r>
        </w:p>
        <w:p w14:paraId="408B97BE" w14:textId="77777777" w:rsidR="000A3BD6" w:rsidRDefault="000A3BD6" w:rsidP="000A3BD6">
          <w:pPr>
            <w:pStyle w:val="Heading1"/>
          </w:pPr>
          <w:bookmarkStart w:id="0" w:name="_Toc97383190"/>
          <w:bookmarkStart w:id="1" w:name="_Toc97383232"/>
          <w:r>
            <w:lastRenderedPageBreak/>
            <w:t>Summary</w:t>
          </w:r>
          <w:bookmarkEnd w:id="0"/>
          <w:bookmarkEnd w:id="1"/>
        </w:p>
        <w:p w14:paraId="3BD61C03" w14:textId="46492B2A" w:rsidR="00641C8F" w:rsidRDefault="000A3BD6" w:rsidP="000A3BD6">
          <w:r w:rsidRPr="00F840AD">
            <w:t>Teamwork is not something that can be turned on and off; it necessitates a concerted effort on the part of all team members. Tuckman's approach, on the other hand, can assist you in determining which phase your team is in and how to solve the situation as efficiently as feasible.</w:t>
          </w:r>
          <w:r>
            <w:t xml:space="preserve"> </w:t>
          </w:r>
          <w:r w:rsidRPr="00336265">
            <w:t>A team is a coll</w:t>
          </w:r>
          <w:r>
            <w:t>aboration between</w:t>
          </w:r>
          <w:r w:rsidRPr="00336265">
            <w:t xml:space="preserve"> people who work together to achieve a common goal. Teams are formed to complete activities that are complex or are sought for a variety of reasons.</w:t>
          </w:r>
          <w:r w:rsidRPr="00995FEC">
            <w:t xml:space="preserve"> Different models for team development have been developed in order to help a team succeed and become more successful. Tuckman's concept of team development was adopted for this paper. </w:t>
          </w:r>
          <w:r>
            <w:t>Also the Team Role model of Glenn Parker had been use to do a research for the report to have a better understanding of how to develop an effective teamwork and how to build a team.</w:t>
          </w:r>
        </w:p>
        <w:p w14:paraId="41C60660" w14:textId="77777777" w:rsidR="00552C04" w:rsidRDefault="00552C04">
          <w:r>
            <w:br w:type="page"/>
          </w:r>
        </w:p>
        <w:sdt>
          <w:sdtPr>
            <w:rPr>
              <w:rFonts w:asciiTheme="minorHAnsi" w:eastAsiaTheme="minorHAnsi" w:hAnsiTheme="minorHAnsi" w:cstheme="minorBidi"/>
              <w:color w:val="auto"/>
              <w:sz w:val="22"/>
              <w:szCs w:val="22"/>
              <w:lang w:val="en-GB"/>
            </w:rPr>
            <w:id w:val="-245419626"/>
            <w:docPartObj>
              <w:docPartGallery w:val="Table of Contents"/>
              <w:docPartUnique/>
            </w:docPartObj>
          </w:sdtPr>
          <w:sdtEndPr>
            <w:rPr>
              <w:b/>
              <w:bCs/>
              <w:noProof/>
            </w:rPr>
          </w:sdtEndPr>
          <w:sdtContent>
            <w:p w14:paraId="59C1F5C6" w14:textId="3596E3DB" w:rsidR="000A3BD6" w:rsidRDefault="000A3BD6">
              <w:pPr>
                <w:pStyle w:val="TOCHeading"/>
              </w:pPr>
              <w:r>
                <w:t>Table of Contents</w:t>
              </w:r>
            </w:p>
            <w:p w14:paraId="75BAD9D2" w14:textId="6C6E49B9" w:rsidR="000A3BD6" w:rsidRDefault="000A3BD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7383232" w:history="1">
                <w:r w:rsidRPr="00EB7F7D">
                  <w:rPr>
                    <w:rStyle w:val="Hyperlink"/>
                    <w:noProof/>
                  </w:rPr>
                  <w:t>Summary</w:t>
                </w:r>
                <w:r>
                  <w:rPr>
                    <w:noProof/>
                    <w:webHidden/>
                  </w:rPr>
                  <w:tab/>
                </w:r>
                <w:r>
                  <w:rPr>
                    <w:noProof/>
                    <w:webHidden/>
                  </w:rPr>
                  <w:fldChar w:fldCharType="begin"/>
                </w:r>
                <w:r>
                  <w:rPr>
                    <w:noProof/>
                    <w:webHidden/>
                  </w:rPr>
                  <w:instrText xml:space="preserve"> PAGEREF _Toc97383232 \h </w:instrText>
                </w:r>
                <w:r>
                  <w:rPr>
                    <w:noProof/>
                    <w:webHidden/>
                  </w:rPr>
                </w:r>
                <w:r>
                  <w:rPr>
                    <w:noProof/>
                    <w:webHidden/>
                  </w:rPr>
                  <w:fldChar w:fldCharType="separate"/>
                </w:r>
                <w:r>
                  <w:rPr>
                    <w:noProof/>
                    <w:webHidden/>
                  </w:rPr>
                  <w:t>1</w:t>
                </w:r>
                <w:r>
                  <w:rPr>
                    <w:noProof/>
                    <w:webHidden/>
                  </w:rPr>
                  <w:fldChar w:fldCharType="end"/>
                </w:r>
              </w:hyperlink>
            </w:p>
            <w:p w14:paraId="1C434627" w14:textId="4C4BFA53" w:rsidR="000A3BD6" w:rsidRDefault="00D753BD">
              <w:pPr>
                <w:pStyle w:val="TOC1"/>
                <w:tabs>
                  <w:tab w:val="right" w:leader="dot" w:pos="9016"/>
                </w:tabs>
                <w:rPr>
                  <w:rFonts w:eastAsiaTheme="minorEastAsia"/>
                  <w:noProof/>
                  <w:lang w:eastAsia="en-GB"/>
                </w:rPr>
              </w:pPr>
              <w:hyperlink w:anchor="_Toc97383233" w:history="1">
                <w:r w:rsidR="000A3BD6" w:rsidRPr="00EB7F7D">
                  <w:rPr>
                    <w:rStyle w:val="Hyperlink"/>
                    <w:noProof/>
                  </w:rPr>
                  <w:t>Introduction:</w:t>
                </w:r>
                <w:r w:rsidR="000A3BD6">
                  <w:rPr>
                    <w:noProof/>
                    <w:webHidden/>
                  </w:rPr>
                  <w:tab/>
                </w:r>
                <w:r w:rsidR="000A3BD6">
                  <w:rPr>
                    <w:noProof/>
                    <w:webHidden/>
                  </w:rPr>
                  <w:fldChar w:fldCharType="begin"/>
                </w:r>
                <w:r w:rsidR="000A3BD6">
                  <w:rPr>
                    <w:noProof/>
                    <w:webHidden/>
                  </w:rPr>
                  <w:instrText xml:space="preserve"> PAGEREF _Toc97383233 \h </w:instrText>
                </w:r>
                <w:r w:rsidR="000A3BD6">
                  <w:rPr>
                    <w:noProof/>
                    <w:webHidden/>
                  </w:rPr>
                </w:r>
                <w:r w:rsidR="000A3BD6">
                  <w:rPr>
                    <w:noProof/>
                    <w:webHidden/>
                  </w:rPr>
                  <w:fldChar w:fldCharType="separate"/>
                </w:r>
                <w:r w:rsidR="000A3BD6">
                  <w:rPr>
                    <w:noProof/>
                    <w:webHidden/>
                  </w:rPr>
                  <w:t>3</w:t>
                </w:r>
                <w:r w:rsidR="000A3BD6">
                  <w:rPr>
                    <w:noProof/>
                    <w:webHidden/>
                  </w:rPr>
                  <w:fldChar w:fldCharType="end"/>
                </w:r>
              </w:hyperlink>
            </w:p>
            <w:p w14:paraId="5BE6F931" w14:textId="4EF078B7" w:rsidR="000A3BD6" w:rsidRDefault="00D753BD">
              <w:pPr>
                <w:pStyle w:val="TOC1"/>
                <w:tabs>
                  <w:tab w:val="right" w:leader="dot" w:pos="9016"/>
                </w:tabs>
                <w:rPr>
                  <w:rFonts w:eastAsiaTheme="minorEastAsia"/>
                  <w:noProof/>
                  <w:lang w:eastAsia="en-GB"/>
                </w:rPr>
              </w:pPr>
              <w:hyperlink w:anchor="_Toc97383234" w:history="1">
                <w:r w:rsidR="000A3BD6" w:rsidRPr="00EB7F7D">
                  <w:rPr>
                    <w:rStyle w:val="Hyperlink"/>
                    <w:noProof/>
                  </w:rPr>
                  <w:t>Overview of teamwork:</w:t>
                </w:r>
                <w:r w:rsidR="000A3BD6">
                  <w:rPr>
                    <w:noProof/>
                    <w:webHidden/>
                  </w:rPr>
                  <w:tab/>
                </w:r>
                <w:r w:rsidR="000A3BD6">
                  <w:rPr>
                    <w:noProof/>
                    <w:webHidden/>
                  </w:rPr>
                  <w:fldChar w:fldCharType="begin"/>
                </w:r>
                <w:r w:rsidR="000A3BD6">
                  <w:rPr>
                    <w:noProof/>
                    <w:webHidden/>
                  </w:rPr>
                  <w:instrText xml:space="preserve"> PAGEREF _Toc97383234 \h </w:instrText>
                </w:r>
                <w:r w:rsidR="000A3BD6">
                  <w:rPr>
                    <w:noProof/>
                    <w:webHidden/>
                  </w:rPr>
                </w:r>
                <w:r w:rsidR="000A3BD6">
                  <w:rPr>
                    <w:noProof/>
                    <w:webHidden/>
                  </w:rPr>
                  <w:fldChar w:fldCharType="separate"/>
                </w:r>
                <w:r w:rsidR="000A3BD6">
                  <w:rPr>
                    <w:noProof/>
                    <w:webHidden/>
                  </w:rPr>
                  <w:t>3</w:t>
                </w:r>
                <w:r w:rsidR="000A3BD6">
                  <w:rPr>
                    <w:noProof/>
                    <w:webHidden/>
                  </w:rPr>
                  <w:fldChar w:fldCharType="end"/>
                </w:r>
              </w:hyperlink>
            </w:p>
            <w:p w14:paraId="46F2C164" w14:textId="14031BE4" w:rsidR="000A3BD6" w:rsidRDefault="00D753BD">
              <w:pPr>
                <w:pStyle w:val="TOC1"/>
                <w:tabs>
                  <w:tab w:val="right" w:leader="dot" w:pos="9016"/>
                </w:tabs>
                <w:rPr>
                  <w:rFonts w:eastAsiaTheme="minorEastAsia"/>
                  <w:noProof/>
                  <w:lang w:eastAsia="en-GB"/>
                </w:rPr>
              </w:pPr>
              <w:hyperlink w:anchor="_Toc97383235" w:history="1">
                <w:r w:rsidR="000A3BD6" w:rsidRPr="00EB7F7D">
                  <w:rPr>
                    <w:rStyle w:val="Hyperlink"/>
                    <w:noProof/>
                  </w:rPr>
                  <w:t>Teamwork models of development:</w:t>
                </w:r>
                <w:r w:rsidR="000A3BD6">
                  <w:rPr>
                    <w:noProof/>
                    <w:webHidden/>
                  </w:rPr>
                  <w:tab/>
                </w:r>
                <w:r w:rsidR="000A3BD6">
                  <w:rPr>
                    <w:noProof/>
                    <w:webHidden/>
                  </w:rPr>
                  <w:fldChar w:fldCharType="begin"/>
                </w:r>
                <w:r w:rsidR="000A3BD6">
                  <w:rPr>
                    <w:noProof/>
                    <w:webHidden/>
                  </w:rPr>
                  <w:instrText xml:space="preserve"> PAGEREF _Toc97383235 \h </w:instrText>
                </w:r>
                <w:r w:rsidR="000A3BD6">
                  <w:rPr>
                    <w:noProof/>
                    <w:webHidden/>
                  </w:rPr>
                </w:r>
                <w:r w:rsidR="000A3BD6">
                  <w:rPr>
                    <w:noProof/>
                    <w:webHidden/>
                  </w:rPr>
                  <w:fldChar w:fldCharType="separate"/>
                </w:r>
                <w:r w:rsidR="000A3BD6">
                  <w:rPr>
                    <w:noProof/>
                    <w:webHidden/>
                  </w:rPr>
                  <w:t>3</w:t>
                </w:r>
                <w:r w:rsidR="000A3BD6">
                  <w:rPr>
                    <w:noProof/>
                    <w:webHidden/>
                  </w:rPr>
                  <w:fldChar w:fldCharType="end"/>
                </w:r>
              </w:hyperlink>
            </w:p>
            <w:p w14:paraId="69F1E514" w14:textId="051B76AA" w:rsidR="000A3BD6" w:rsidRDefault="00D753BD">
              <w:pPr>
                <w:pStyle w:val="TOC1"/>
                <w:tabs>
                  <w:tab w:val="right" w:leader="dot" w:pos="9016"/>
                </w:tabs>
                <w:rPr>
                  <w:rFonts w:eastAsiaTheme="minorEastAsia"/>
                  <w:noProof/>
                  <w:lang w:eastAsia="en-GB"/>
                </w:rPr>
              </w:pPr>
              <w:hyperlink w:anchor="_Toc97383236" w:history="1">
                <w:r w:rsidR="000A3BD6" w:rsidRPr="00EB7F7D">
                  <w:rPr>
                    <w:rStyle w:val="Hyperlink"/>
                    <w:noProof/>
                  </w:rPr>
                  <w:t>Team Role:</w:t>
                </w:r>
                <w:r w:rsidR="000A3BD6">
                  <w:rPr>
                    <w:noProof/>
                    <w:webHidden/>
                  </w:rPr>
                  <w:tab/>
                </w:r>
                <w:r w:rsidR="000A3BD6">
                  <w:rPr>
                    <w:noProof/>
                    <w:webHidden/>
                  </w:rPr>
                  <w:fldChar w:fldCharType="begin"/>
                </w:r>
                <w:r w:rsidR="000A3BD6">
                  <w:rPr>
                    <w:noProof/>
                    <w:webHidden/>
                  </w:rPr>
                  <w:instrText xml:space="preserve"> PAGEREF _Toc97383236 \h </w:instrText>
                </w:r>
                <w:r w:rsidR="000A3BD6">
                  <w:rPr>
                    <w:noProof/>
                    <w:webHidden/>
                  </w:rPr>
                </w:r>
                <w:r w:rsidR="000A3BD6">
                  <w:rPr>
                    <w:noProof/>
                    <w:webHidden/>
                  </w:rPr>
                  <w:fldChar w:fldCharType="separate"/>
                </w:r>
                <w:r w:rsidR="000A3BD6">
                  <w:rPr>
                    <w:noProof/>
                    <w:webHidden/>
                  </w:rPr>
                  <w:t>5</w:t>
                </w:r>
                <w:r w:rsidR="000A3BD6">
                  <w:rPr>
                    <w:noProof/>
                    <w:webHidden/>
                  </w:rPr>
                  <w:fldChar w:fldCharType="end"/>
                </w:r>
              </w:hyperlink>
            </w:p>
            <w:p w14:paraId="7FEE229A" w14:textId="28A904E1" w:rsidR="000A3BD6" w:rsidRDefault="00D753BD">
              <w:pPr>
                <w:pStyle w:val="TOC1"/>
                <w:tabs>
                  <w:tab w:val="right" w:leader="dot" w:pos="9016"/>
                </w:tabs>
                <w:rPr>
                  <w:rFonts w:eastAsiaTheme="minorEastAsia"/>
                  <w:noProof/>
                  <w:lang w:eastAsia="en-GB"/>
                </w:rPr>
              </w:pPr>
              <w:hyperlink w:anchor="_Toc97383237" w:history="1">
                <w:r w:rsidR="000A3BD6" w:rsidRPr="00EB7F7D">
                  <w:rPr>
                    <w:rStyle w:val="Hyperlink"/>
                    <w:noProof/>
                  </w:rPr>
                  <w:t>Discussion:</w:t>
                </w:r>
                <w:r w:rsidR="000A3BD6">
                  <w:rPr>
                    <w:noProof/>
                    <w:webHidden/>
                  </w:rPr>
                  <w:tab/>
                </w:r>
                <w:r w:rsidR="000A3BD6">
                  <w:rPr>
                    <w:noProof/>
                    <w:webHidden/>
                  </w:rPr>
                  <w:fldChar w:fldCharType="begin"/>
                </w:r>
                <w:r w:rsidR="000A3BD6">
                  <w:rPr>
                    <w:noProof/>
                    <w:webHidden/>
                  </w:rPr>
                  <w:instrText xml:space="preserve"> PAGEREF _Toc97383237 \h </w:instrText>
                </w:r>
                <w:r w:rsidR="000A3BD6">
                  <w:rPr>
                    <w:noProof/>
                    <w:webHidden/>
                  </w:rPr>
                </w:r>
                <w:r w:rsidR="000A3BD6">
                  <w:rPr>
                    <w:noProof/>
                    <w:webHidden/>
                  </w:rPr>
                  <w:fldChar w:fldCharType="separate"/>
                </w:r>
                <w:r w:rsidR="000A3BD6">
                  <w:rPr>
                    <w:noProof/>
                    <w:webHidden/>
                  </w:rPr>
                  <w:t>6</w:t>
                </w:r>
                <w:r w:rsidR="000A3BD6">
                  <w:rPr>
                    <w:noProof/>
                    <w:webHidden/>
                  </w:rPr>
                  <w:fldChar w:fldCharType="end"/>
                </w:r>
              </w:hyperlink>
            </w:p>
            <w:p w14:paraId="6DB27530" w14:textId="448C3ED0" w:rsidR="000A3BD6" w:rsidRDefault="00D753BD">
              <w:pPr>
                <w:pStyle w:val="TOC1"/>
                <w:tabs>
                  <w:tab w:val="right" w:leader="dot" w:pos="9016"/>
                </w:tabs>
                <w:rPr>
                  <w:rFonts w:eastAsiaTheme="minorEastAsia"/>
                  <w:noProof/>
                  <w:lang w:eastAsia="en-GB"/>
                </w:rPr>
              </w:pPr>
              <w:hyperlink w:anchor="_Toc97383238" w:history="1">
                <w:r w:rsidR="000A3BD6" w:rsidRPr="00EB7F7D">
                  <w:rPr>
                    <w:rStyle w:val="Hyperlink"/>
                    <w:noProof/>
                  </w:rPr>
                  <w:t>Conclusion:</w:t>
                </w:r>
                <w:r w:rsidR="000A3BD6">
                  <w:rPr>
                    <w:noProof/>
                    <w:webHidden/>
                  </w:rPr>
                  <w:tab/>
                </w:r>
                <w:r w:rsidR="000A3BD6">
                  <w:rPr>
                    <w:noProof/>
                    <w:webHidden/>
                  </w:rPr>
                  <w:fldChar w:fldCharType="begin"/>
                </w:r>
                <w:r w:rsidR="000A3BD6">
                  <w:rPr>
                    <w:noProof/>
                    <w:webHidden/>
                  </w:rPr>
                  <w:instrText xml:space="preserve"> PAGEREF _Toc97383238 \h </w:instrText>
                </w:r>
                <w:r w:rsidR="000A3BD6">
                  <w:rPr>
                    <w:noProof/>
                    <w:webHidden/>
                  </w:rPr>
                </w:r>
                <w:r w:rsidR="000A3BD6">
                  <w:rPr>
                    <w:noProof/>
                    <w:webHidden/>
                  </w:rPr>
                  <w:fldChar w:fldCharType="separate"/>
                </w:r>
                <w:r w:rsidR="000A3BD6">
                  <w:rPr>
                    <w:noProof/>
                    <w:webHidden/>
                  </w:rPr>
                  <w:t>6</w:t>
                </w:r>
                <w:r w:rsidR="000A3BD6">
                  <w:rPr>
                    <w:noProof/>
                    <w:webHidden/>
                  </w:rPr>
                  <w:fldChar w:fldCharType="end"/>
                </w:r>
              </w:hyperlink>
            </w:p>
            <w:p w14:paraId="7246AD64" w14:textId="0FF9A68E" w:rsidR="000A3BD6" w:rsidRDefault="00D753BD">
              <w:pPr>
                <w:pStyle w:val="TOC1"/>
                <w:tabs>
                  <w:tab w:val="right" w:leader="dot" w:pos="9016"/>
                </w:tabs>
                <w:rPr>
                  <w:rFonts w:eastAsiaTheme="minorEastAsia"/>
                  <w:noProof/>
                  <w:lang w:eastAsia="en-GB"/>
                </w:rPr>
              </w:pPr>
              <w:hyperlink w:anchor="_Toc97383239" w:history="1">
                <w:r w:rsidR="000A3BD6" w:rsidRPr="00EB7F7D">
                  <w:rPr>
                    <w:rStyle w:val="Hyperlink"/>
                    <w:noProof/>
                  </w:rPr>
                  <w:t>References</w:t>
                </w:r>
                <w:r w:rsidR="000A3BD6">
                  <w:rPr>
                    <w:noProof/>
                    <w:webHidden/>
                  </w:rPr>
                  <w:tab/>
                </w:r>
                <w:r w:rsidR="000A3BD6">
                  <w:rPr>
                    <w:noProof/>
                    <w:webHidden/>
                  </w:rPr>
                  <w:fldChar w:fldCharType="begin"/>
                </w:r>
                <w:r w:rsidR="000A3BD6">
                  <w:rPr>
                    <w:noProof/>
                    <w:webHidden/>
                  </w:rPr>
                  <w:instrText xml:space="preserve"> PAGEREF _Toc97383239 \h </w:instrText>
                </w:r>
                <w:r w:rsidR="000A3BD6">
                  <w:rPr>
                    <w:noProof/>
                    <w:webHidden/>
                  </w:rPr>
                </w:r>
                <w:r w:rsidR="000A3BD6">
                  <w:rPr>
                    <w:noProof/>
                    <w:webHidden/>
                  </w:rPr>
                  <w:fldChar w:fldCharType="separate"/>
                </w:r>
                <w:r w:rsidR="000A3BD6">
                  <w:rPr>
                    <w:noProof/>
                    <w:webHidden/>
                  </w:rPr>
                  <w:t>7</w:t>
                </w:r>
                <w:r w:rsidR="000A3BD6">
                  <w:rPr>
                    <w:noProof/>
                    <w:webHidden/>
                  </w:rPr>
                  <w:fldChar w:fldCharType="end"/>
                </w:r>
              </w:hyperlink>
            </w:p>
            <w:p w14:paraId="00FE8247" w14:textId="777744CA" w:rsidR="000A3BD6" w:rsidRDefault="000A3BD6">
              <w:r>
                <w:rPr>
                  <w:b/>
                  <w:bCs/>
                  <w:noProof/>
                </w:rPr>
                <w:fldChar w:fldCharType="end"/>
              </w:r>
            </w:p>
          </w:sdtContent>
        </w:sdt>
        <w:p w14:paraId="0DBDD48E" w14:textId="339C9D2C" w:rsidR="00552C04" w:rsidRDefault="00552C04" w:rsidP="00995FEC">
          <w:pPr>
            <w:jc w:val="both"/>
          </w:pPr>
          <w:r>
            <w:br w:type="page"/>
          </w:r>
        </w:p>
        <w:p w14:paraId="5E006579" w14:textId="38D29805" w:rsidR="00552C04" w:rsidRDefault="00552C04" w:rsidP="00F224A7">
          <w:pPr>
            <w:pStyle w:val="Heading1"/>
          </w:pPr>
          <w:bookmarkStart w:id="2" w:name="_Toc97383191"/>
          <w:bookmarkStart w:id="3" w:name="_Toc97383233"/>
          <w:r>
            <w:lastRenderedPageBreak/>
            <w:t>Introduction</w:t>
          </w:r>
          <w:r w:rsidR="00F224A7">
            <w:t>:</w:t>
          </w:r>
          <w:bookmarkEnd w:id="2"/>
          <w:bookmarkEnd w:id="3"/>
        </w:p>
        <w:p w14:paraId="021EC2E6" w14:textId="1892421F" w:rsidR="004E16F8" w:rsidRPr="004E16F8" w:rsidRDefault="000A3BD6" w:rsidP="00DE03ED">
          <w:pPr>
            <w:jc w:val="both"/>
          </w:pPr>
          <w:r>
            <w:rPr>
              <w:noProof/>
            </w:rPr>
            <w:drawing>
              <wp:anchor distT="0" distB="0" distL="114300" distR="114300" simplePos="0" relativeHeight="251662336" behindDoc="0" locked="0" layoutInCell="1" allowOverlap="1" wp14:anchorId="13F156B5" wp14:editId="3DFF6D43">
                <wp:simplePos x="0" y="0"/>
                <wp:positionH relativeFrom="margin">
                  <wp:align>right</wp:align>
                </wp:positionH>
                <wp:positionV relativeFrom="paragraph">
                  <wp:posOffset>607695</wp:posOffset>
                </wp:positionV>
                <wp:extent cx="2895600" cy="1581150"/>
                <wp:effectExtent l="0" t="0" r="0" b="0"/>
                <wp:wrapSquare wrapText="bothSides"/>
                <wp:docPr id="41" name="Picture 41" descr="A picture containing text, toy,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toy, vector graphic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895600" cy="1581150"/>
                        </a:xfrm>
                        <a:prstGeom prst="rect">
                          <a:avLst/>
                        </a:prstGeom>
                      </pic:spPr>
                    </pic:pic>
                  </a:graphicData>
                </a:graphic>
              </wp:anchor>
            </w:drawing>
          </w:r>
          <w:r w:rsidR="004E16F8">
            <w:t xml:space="preserve">This report is about an research regarding </w:t>
          </w:r>
          <w:r w:rsidR="004F65FB">
            <w:t xml:space="preserve">Teamworking, because of that this report will cover the following subject , what is teamwork overview, what is teamwork model for development, what are the team roles and a discussion regarding all of theat. The research used </w:t>
          </w:r>
          <w:r w:rsidR="00341DC4">
            <w:t xml:space="preserve">in this report include the Tuckman model of team development, and Glen parker model for team role. Also </w:t>
          </w:r>
          <w:r w:rsidR="00AC6310">
            <w:t>in order to ensure that I also use research from other books and websites.</w:t>
          </w:r>
          <w:r w:rsidR="00A26693">
            <w:t xml:space="preserve"> The purpose of this report is</w:t>
          </w:r>
          <w:r w:rsidR="003715E8">
            <w:t xml:space="preserve"> to analyse the concept of teamworking and </w:t>
          </w:r>
          <w:r w:rsidR="00DE03ED">
            <w:t>give an understanding of the teamworking process and how to build and effective one.</w:t>
          </w:r>
        </w:p>
        <w:p w14:paraId="660AABDA" w14:textId="317C08D1" w:rsidR="00F224A7" w:rsidRDefault="00F224A7" w:rsidP="00F224A7">
          <w:pPr>
            <w:pStyle w:val="Heading1"/>
          </w:pPr>
          <w:bookmarkStart w:id="4" w:name="_Toc97383192"/>
          <w:bookmarkStart w:id="5" w:name="_Toc97383234"/>
          <w:r>
            <w:t>Overview of teamwork:</w:t>
          </w:r>
          <w:bookmarkEnd w:id="4"/>
          <w:bookmarkEnd w:id="5"/>
        </w:p>
        <w:p w14:paraId="7E6B0766" w14:textId="0FF3D72B" w:rsidR="00F224A7" w:rsidRDefault="008F041F" w:rsidP="003135AD">
          <w:pPr>
            <w:jc w:val="both"/>
          </w:pPr>
          <w:r w:rsidRPr="008F041F">
            <w:t>A team</w:t>
          </w:r>
          <w:r w:rsidR="00462082">
            <w:t xml:space="preserve"> is a</w:t>
          </w:r>
          <w:r w:rsidRPr="008F041F">
            <w:t xml:space="preserve"> group of </w:t>
          </w:r>
          <w:r w:rsidR="00462082">
            <w:t>individuals</w:t>
          </w:r>
          <w:r w:rsidRPr="008F041F">
            <w:t xml:space="preserve"> linked in a common purpose. Teams are </w:t>
          </w:r>
          <w:r w:rsidR="00462082">
            <w:t xml:space="preserve">created in order to accomplished </w:t>
          </w:r>
          <w:r w:rsidRPr="008F041F">
            <w:t xml:space="preserve">tasks that are high in complexity </w:t>
          </w:r>
          <w:r w:rsidR="00F1439F">
            <w:t>or is requested from different reasons</w:t>
          </w:r>
          <w:r w:rsidRPr="008F041F">
            <w:t xml:space="preserve">. </w:t>
          </w:r>
          <w:r w:rsidR="00F1439F">
            <w:t>Examples of team are :</w:t>
          </w:r>
          <w:r w:rsidRPr="008F041F">
            <w:t xml:space="preserve"> football teams , </w:t>
          </w:r>
          <w:r w:rsidR="00F1439F">
            <w:t>business or organization teams like</w:t>
          </w:r>
          <w:r w:rsidRPr="008F041F">
            <w:t xml:space="preserve"> project team</w:t>
          </w:r>
          <w:r w:rsidR="00F1439F">
            <w:t xml:space="preserve">, </w:t>
          </w:r>
          <w:r w:rsidR="008000F5">
            <w:t xml:space="preserve"> </w:t>
          </w:r>
          <w:r w:rsidR="00F1439F">
            <w:t xml:space="preserve">as in any work place or </w:t>
          </w:r>
          <w:r w:rsidR="00FF0091">
            <w:t xml:space="preserve">different channels </w:t>
          </w:r>
          <w:r w:rsidR="008000F5">
            <w:t xml:space="preserve">people will meet and work as teams. </w:t>
          </w:r>
          <w:r w:rsidR="00FF0091">
            <w:t>The t</w:t>
          </w:r>
          <w:r w:rsidR="008000F5">
            <w:t xml:space="preserve">eam members </w:t>
          </w:r>
          <w:r w:rsidR="00FF0091">
            <w:t>can</w:t>
          </w:r>
          <w:r w:rsidR="008000F5">
            <w:t xml:space="preserve"> be chosen or even self-appointed. </w:t>
          </w:r>
          <w:r w:rsidR="00506741">
            <w:t>Also t</w:t>
          </w:r>
          <w:r w:rsidR="008000F5">
            <w:t>hey may work together for longer or shorter time periods</w:t>
          </w:r>
          <w:r w:rsidR="00506741">
            <w:t xml:space="preserve"> depend the purpose of the team was created for</w:t>
          </w:r>
          <w:r w:rsidR="008000F5">
            <w:t xml:space="preserve">. </w:t>
          </w:r>
          <w:r w:rsidR="00506741">
            <w:t>And the team members</w:t>
          </w:r>
          <w:r w:rsidR="008000F5">
            <w:t xml:space="preserve"> should promote and facilitate </w:t>
          </w:r>
          <w:r w:rsidR="00E6200C">
            <w:t xml:space="preserve">relationships and maintain harmony and trust. </w:t>
          </w:r>
          <w:r w:rsidR="008000F5">
            <w:t>Teamwork can lead to better decisions, products, or services</w:t>
          </w:r>
          <w:r w:rsidR="00E14493">
            <w:t xml:space="preserve"> if they are an efficient teamworking</w:t>
          </w:r>
          <w:r w:rsidR="008000F5">
            <w:t>.</w:t>
          </w:r>
          <w:r w:rsidR="00E14493">
            <w:t xml:space="preserve"> </w:t>
          </w:r>
          <w:r w:rsidR="00B523F2">
            <w:t xml:space="preserve">The </w:t>
          </w:r>
          <w:r w:rsidR="00FC5F3E">
            <w:t>attributes</w:t>
          </w:r>
          <w:r w:rsidR="00B523F2">
            <w:t xml:space="preserve"> of an effective teamwork should be: </w:t>
          </w:r>
          <w:r w:rsidR="008000F5">
            <w:t>communication</w:t>
          </w:r>
          <w:r w:rsidR="00B523F2">
            <w:t xml:space="preserve">, </w:t>
          </w:r>
          <w:r w:rsidR="008000F5">
            <w:t>coordination</w:t>
          </w:r>
          <w:r w:rsidR="00B523F2">
            <w:t xml:space="preserve">, </w:t>
          </w:r>
          <w:r w:rsidR="008000F5">
            <w:t>balance of member contributions</w:t>
          </w:r>
          <w:r w:rsidR="00B523F2">
            <w:t xml:space="preserve">, </w:t>
          </w:r>
          <w:r w:rsidR="008000F5">
            <w:t>mutual support</w:t>
          </w:r>
          <w:r w:rsidR="00B523F2">
            <w:t xml:space="preserve">, </w:t>
          </w:r>
          <w:r w:rsidR="008000F5">
            <w:t>effort</w:t>
          </w:r>
          <w:r w:rsidR="00B523F2">
            <w:t xml:space="preserve"> and </w:t>
          </w:r>
          <w:r w:rsidR="008000F5">
            <w:t>cohesion.</w:t>
          </w:r>
          <w:r w:rsidR="00777D64">
            <w:t xml:space="preserve"> </w:t>
          </w:r>
          <w:r w:rsidR="001645EF">
            <w:t xml:space="preserve">Also the contribution for an effective teamwork </w:t>
          </w:r>
          <w:r w:rsidR="00BE13CD">
            <w:t>are:</w:t>
          </w:r>
        </w:p>
        <w:p w14:paraId="63245E5E" w14:textId="296E8D31" w:rsidR="00CF30BF" w:rsidRPr="00E4682F" w:rsidRDefault="00CF30BF" w:rsidP="003135AD">
          <w:pPr>
            <w:pStyle w:val="ListParagraph"/>
            <w:numPr>
              <w:ilvl w:val="0"/>
              <w:numId w:val="5"/>
            </w:numPr>
            <w:shd w:val="clear" w:color="auto" w:fill="FFFFFF"/>
            <w:spacing w:after="0" w:line="324" w:lineRule="atLeast"/>
            <w:jc w:val="both"/>
            <w:rPr>
              <w:rFonts w:eastAsia="Times New Roman" w:cstheme="minorHAnsi"/>
              <w:lang w:eastAsia="en-GB"/>
            </w:rPr>
          </w:pPr>
          <w:r w:rsidRPr="00E4682F">
            <w:rPr>
              <w:rFonts w:eastAsia="Times New Roman" w:cstheme="minorHAnsi"/>
              <w:b/>
              <w:bCs/>
              <w:bdr w:val="none" w:sz="0" w:space="0" w:color="auto" w:frame="1"/>
              <w:lang w:eastAsia="en-GB"/>
            </w:rPr>
            <w:t>Problem solving</w:t>
          </w:r>
          <w:r w:rsidRPr="00E4682F">
            <w:rPr>
              <w:rFonts w:eastAsia="Times New Roman" w:cstheme="minorHAnsi"/>
              <w:lang w:eastAsia="en-GB"/>
            </w:rPr>
            <w:t xml:space="preserve"> – </w:t>
          </w:r>
          <w:r w:rsidR="00E4682F">
            <w:rPr>
              <w:rFonts w:eastAsia="Times New Roman" w:cstheme="minorHAnsi"/>
              <w:lang w:eastAsia="en-GB"/>
            </w:rPr>
            <w:t xml:space="preserve">All the team members </w:t>
          </w:r>
          <w:r w:rsidR="002176F8">
            <w:rPr>
              <w:rFonts w:eastAsia="Times New Roman" w:cstheme="minorHAnsi"/>
              <w:lang w:eastAsia="en-GB"/>
            </w:rPr>
            <w:t>have the responsibility to contribute equally in the team task for the set goal</w:t>
          </w:r>
          <w:r w:rsidR="00A53C3D">
            <w:rPr>
              <w:rFonts w:eastAsia="Times New Roman" w:cstheme="minorHAnsi"/>
              <w:lang w:eastAsia="en-GB"/>
            </w:rPr>
            <w:t>, and because of that all the team members should have problem solving skills in order to contribute to the team and be flexible.</w:t>
          </w:r>
        </w:p>
        <w:p w14:paraId="0545280D" w14:textId="046A128A" w:rsidR="00CF30BF" w:rsidRPr="00E4682F" w:rsidRDefault="00CF30BF" w:rsidP="003135AD">
          <w:pPr>
            <w:numPr>
              <w:ilvl w:val="0"/>
              <w:numId w:val="5"/>
            </w:numPr>
            <w:shd w:val="clear" w:color="auto" w:fill="FFFFFF"/>
            <w:spacing w:after="0" w:line="324" w:lineRule="atLeast"/>
            <w:jc w:val="both"/>
            <w:rPr>
              <w:rFonts w:eastAsia="Times New Roman" w:cstheme="minorHAnsi"/>
              <w:lang w:eastAsia="en-GB"/>
            </w:rPr>
          </w:pPr>
          <w:r w:rsidRPr="00E4682F">
            <w:rPr>
              <w:rFonts w:eastAsia="Times New Roman" w:cstheme="minorHAnsi"/>
              <w:b/>
              <w:bCs/>
              <w:bdr w:val="none" w:sz="0" w:space="0" w:color="auto" w:frame="1"/>
              <w:lang w:eastAsia="en-GB"/>
            </w:rPr>
            <w:t>Accomplish tasks faster</w:t>
          </w:r>
          <w:r w:rsidRPr="00E4682F">
            <w:rPr>
              <w:rFonts w:eastAsia="Times New Roman" w:cstheme="minorHAnsi"/>
              <w:lang w:eastAsia="en-GB"/>
            </w:rPr>
            <w:t> – As one person taking on multiple tasks you will not be able to perform at a same pace as a team can. When people work together they can complete tasks faster by dividing the work to people of different abilities and knowledge.</w:t>
          </w:r>
        </w:p>
        <w:p w14:paraId="491E1D6A" w14:textId="0432892E" w:rsidR="00CF30BF" w:rsidRPr="00E4682F" w:rsidRDefault="00CF30BF" w:rsidP="003135AD">
          <w:pPr>
            <w:numPr>
              <w:ilvl w:val="0"/>
              <w:numId w:val="5"/>
            </w:numPr>
            <w:shd w:val="clear" w:color="auto" w:fill="FFFFFF"/>
            <w:spacing w:after="0" w:line="324" w:lineRule="atLeast"/>
            <w:jc w:val="both"/>
            <w:rPr>
              <w:rFonts w:eastAsia="Times New Roman" w:cstheme="minorHAnsi"/>
              <w:lang w:eastAsia="en-GB"/>
            </w:rPr>
          </w:pPr>
          <w:r w:rsidRPr="00E4682F">
            <w:rPr>
              <w:rFonts w:eastAsia="Times New Roman" w:cstheme="minorHAnsi"/>
              <w:b/>
              <w:bCs/>
              <w:bdr w:val="none" w:sz="0" w:space="0" w:color="auto" w:frame="1"/>
              <w:lang w:eastAsia="en-GB"/>
            </w:rPr>
            <w:t>Healthy competition</w:t>
          </w:r>
          <w:r w:rsidRPr="00E4682F">
            <w:rPr>
              <w:rFonts w:eastAsia="Times New Roman" w:cstheme="minorHAnsi"/>
              <w:lang w:eastAsia="en-GB"/>
            </w:rPr>
            <w:t xml:space="preserve"> – </w:t>
          </w:r>
          <w:r w:rsidR="008508A2">
            <w:rPr>
              <w:rFonts w:eastAsia="Times New Roman" w:cstheme="minorHAnsi"/>
              <w:lang w:eastAsia="en-GB"/>
            </w:rPr>
            <w:t>in the team</w:t>
          </w:r>
          <w:r w:rsidR="00B972C0">
            <w:rPr>
              <w:rFonts w:eastAsia="Times New Roman" w:cstheme="minorHAnsi"/>
              <w:lang w:eastAsia="en-GB"/>
            </w:rPr>
            <w:t>,</w:t>
          </w:r>
          <w:r w:rsidR="008508A2">
            <w:rPr>
              <w:rFonts w:eastAsia="Times New Roman" w:cstheme="minorHAnsi"/>
              <w:lang w:eastAsia="en-GB"/>
            </w:rPr>
            <w:t xml:space="preserve"> members can be competitive </w:t>
          </w:r>
          <w:r w:rsidR="00156538">
            <w:rPr>
              <w:rFonts w:eastAsia="Times New Roman" w:cstheme="minorHAnsi"/>
              <w:lang w:eastAsia="en-GB"/>
            </w:rPr>
            <w:t xml:space="preserve">and </w:t>
          </w:r>
          <w:r w:rsidR="00780BD9">
            <w:rPr>
              <w:rFonts w:eastAsia="Times New Roman" w:cstheme="minorHAnsi"/>
              <w:lang w:eastAsia="en-GB"/>
            </w:rPr>
            <w:t xml:space="preserve">bring more achievements to the team, a healthy competition between members can accomplished more knowledge, develop  the team and members skills, and </w:t>
          </w:r>
          <w:r w:rsidR="00EC0E57">
            <w:rPr>
              <w:rFonts w:eastAsia="Times New Roman" w:cstheme="minorHAnsi"/>
              <w:lang w:eastAsia="en-GB"/>
            </w:rPr>
            <w:t>motivate the members.</w:t>
          </w:r>
        </w:p>
        <w:p w14:paraId="235B492C" w14:textId="716E9493" w:rsidR="00CF30BF" w:rsidRPr="00E4682F" w:rsidRDefault="00CF30BF" w:rsidP="003135AD">
          <w:pPr>
            <w:numPr>
              <w:ilvl w:val="0"/>
              <w:numId w:val="5"/>
            </w:numPr>
            <w:shd w:val="clear" w:color="auto" w:fill="FFFFFF"/>
            <w:spacing w:after="0" w:line="324" w:lineRule="atLeast"/>
            <w:jc w:val="both"/>
            <w:rPr>
              <w:rFonts w:eastAsia="Times New Roman" w:cstheme="minorHAnsi"/>
              <w:lang w:eastAsia="en-GB"/>
            </w:rPr>
          </w:pPr>
          <w:r w:rsidRPr="00E4682F">
            <w:rPr>
              <w:rFonts w:eastAsia="Times New Roman" w:cstheme="minorHAnsi"/>
              <w:b/>
              <w:bCs/>
              <w:bdr w:val="none" w:sz="0" w:space="0" w:color="auto" w:frame="1"/>
              <w:lang w:eastAsia="en-GB"/>
            </w:rPr>
            <w:t>Developing relationships</w:t>
          </w:r>
          <w:r w:rsidRPr="00E4682F">
            <w:rPr>
              <w:rFonts w:eastAsia="Times New Roman" w:cstheme="minorHAnsi"/>
              <w:lang w:eastAsia="en-GB"/>
            </w:rPr>
            <w:t xml:space="preserve"> – </w:t>
          </w:r>
          <w:r w:rsidR="00EC0E57">
            <w:rPr>
              <w:rFonts w:eastAsia="Times New Roman" w:cstheme="minorHAnsi"/>
              <w:lang w:eastAsia="en-GB"/>
            </w:rPr>
            <w:t xml:space="preserve">An united team with strong relation can bring a lot of benefits to all members as they will </w:t>
          </w:r>
          <w:r w:rsidR="0042210D">
            <w:rPr>
              <w:rFonts w:eastAsia="Times New Roman" w:cstheme="minorHAnsi"/>
              <w:lang w:eastAsia="en-GB"/>
            </w:rPr>
            <w:t xml:space="preserve">stay in to a happy environment and will always help each other </w:t>
          </w:r>
          <w:r w:rsidR="004D49C4">
            <w:rPr>
              <w:rFonts w:eastAsia="Times New Roman" w:cstheme="minorHAnsi"/>
              <w:lang w:eastAsia="en-GB"/>
            </w:rPr>
            <w:t>to complete the project task of the team. Also the members become more flexible as they will be always engaged to help each other and cover one of the team members in case is needed.</w:t>
          </w:r>
        </w:p>
        <w:p w14:paraId="480AF3DB" w14:textId="5DC7B342" w:rsidR="00CF30BF" w:rsidRPr="00F224A7" w:rsidRDefault="00D753BD" w:rsidP="008000F5">
          <w:sdt>
            <w:sdtPr>
              <w:id w:val="1731885301"/>
              <w:citation/>
            </w:sdtPr>
            <w:sdtEndPr/>
            <w:sdtContent>
              <w:r w:rsidR="00202E19">
                <w:fldChar w:fldCharType="begin"/>
              </w:r>
              <w:r w:rsidR="00202E19">
                <w:instrText xml:space="preserve"> CITATION Hal18 \l 2057 </w:instrText>
              </w:r>
              <w:r w:rsidR="00202E19">
                <w:fldChar w:fldCharType="separate"/>
              </w:r>
              <w:r w:rsidR="00202E19" w:rsidRPr="00202E19">
                <w:rPr>
                  <w:noProof/>
                </w:rPr>
                <w:t>(Hali R. Keeler, 2018)</w:t>
              </w:r>
              <w:r w:rsidR="00202E19">
                <w:fldChar w:fldCharType="end"/>
              </w:r>
            </w:sdtContent>
          </w:sdt>
          <w:sdt>
            <w:sdtPr>
              <w:id w:val="-1616519161"/>
              <w:citation/>
            </w:sdtPr>
            <w:sdtEndPr/>
            <w:sdtContent>
              <w:r w:rsidR="00B45D03">
                <w:fldChar w:fldCharType="begin"/>
              </w:r>
              <w:r w:rsidR="00B45D03">
                <w:instrText xml:space="preserve"> CITATION Cli01 \l 2057 </w:instrText>
              </w:r>
              <w:r w:rsidR="00B45D03">
                <w:fldChar w:fldCharType="separate"/>
              </w:r>
              <w:r w:rsidR="00B45D03">
                <w:rPr>
                  <w:noProof/>
                </w:rPr>
                <w:t xml:space="preserve"> </w:t>
              </w:r>
              <w:r w:rsidR="00B45D03" w:rsidRPr="00B45D03">
                <w:rPr>
                  <w:noProof/>
                </w:rPr>
                <w:t>(Clint A. Bowers, 2001)</w:t>
              </w:r>
              <w:r w:rsidR="00B45D03">
                <w:fldChar w:fldCharType="end"/>
              </w:r>
            </w:sdtContent>
          </w:sdt>
        </w:p>
        <w:p w14:paraId="3259520A" w14:textId="36264F19" w:rsidR="00D37DD2" w:rsidRDefault="00F224A7" w:rsidP="00D37DD2">
          <w:pPr>
            <w:pStyle w:val="Heading1"/>
          </w:pPr>
          <w:bookmarkStart w:id="6" w:name="_Toc97383193"/>
          <w:bookmarkStart w:id="7" w:name="_Toc97383235"/>
          <w:r>
            <w:t>Teamwork models of development:</w:t>
          </w:r>
          <w:bookmarkEnd w:id="6"/>
          <w:bookmarkEnd w:id="7"/>
        </w:p>
        <w:p w14:paraId="260482D6" w14:textId="1B9309A5" w:rsidR="00D37DD2" w:rsidRDefault="00BD1291" w:rsidP="00B82E54">
          <w:r>
            <w:t xml:space="preserve">In order a team to success, </w:t>
          </w:r>
          <w:r w:rsidR="001A297A">
            <w:t>and become more effective had ben created different models for team development</w:t>
          </w:r>
          <w:r w:rsidR="00823C67">
            <w:t xml:space="preserve">. In this report the team development chosen is </w:t>
          </w:r>
          <w:r w:rsidR="00D37DD2">
            <w:t>Tuckman's model</w:t>
          </w:r>
          <w:r w:rsidR="00823C67">
            <w:t xml:space="preserve"> which</w:t>
          </w:r>
          <w:r w:rsidR="00D37DD2">
            <w:t xml:space="preserve"> explains that as the team </w:t>
          </w:r>
          <w:r w:rsidR="00EC4DAC">
            <w:t xml:space="preserve">achieve </w:t>
          </w:r>
          <w:r w:rsidR="00265E9A">
            <w:t>knowledge and skills</w:t>
          </w:r>
          <w:r w:rsidR="00D37DD2">
            <w:t>, relationships</w:t>
          </w:r>
          <w:r w:rsidR="00265E9A">
            <w:t xml:space="preserve"> </w:t>
          </w:r>
          <w:r w:rsidR="00D37DD2">
            <w:t>moving through coaching</w:t>
          </w:r>
          <w:r w:rsidR="00265E9A">
            <w:t xml:space="preserve">, the team </w:t>
          </w:r>
          <w:r w:rsidR="00EC4DAC">
            <w:t>go thru some stages in order to develop</w:t>
          </w:r>
          <w:r w:rsidR="00D37DD2">
            <w:t xml:space="preserve"> </w:t>
          </w:r>
          <w:r w:rsidR="00B82E54">
            <w:t>t</w:t>
          </w:r>
          <w:r w:rsidR="00D37DD2">
            <w:t>h</w:t>
          </w:r>
          <w:r w:rsidR="00B82E54">
            <w:t>e</w:t>
          </w:r>
          <w:r w:rsidR="00D37DD2">
            <w:t xml:space="preserve"> Tuckman</w:t>
          </w:r>
          <w:r w:rsidR="00B82E54">
            <w:t xml:space="preserve"> stages of development are</w:t>
          </w:r>
          <w:r w:rsidR="00D37DD2">
            <w:t xml:space="preserve"> 'Forming, Storming, Norming, Performing'</w:t>
          </w:r>
          <w:r w:rsidR="00B82E54">
            <w:t xml:space="preserve">, the </w:t>
          </w:r>
          <w:r w:rsidR="00D37DD2">
            <w:t xml:space="preserve">model offers a simple </w:t>
          </w:r>
          <w:r w:rsidR="000D685B">
            <w:t>explanation in order to</w:t>
          </w:r>
          <w:r w:rsidR="00D37DD2">
            <w:t xml:space="preserve"> understand how </w:t>
          </w:r>
          <w:r w:rsidR="000D685B">
            <w:t xml:space="preserve">teams </w:t>
          </w:r>
          <w:r w:rsidR="00D37DD2">
            <w:t>develop</w:t>
          </w:r>
          <w:r w:rsidR="000D685B">
            <w:t>:</w:t>
          </w:r>
        </w:p>
        <w:p w14:paraId="65E16610" w14:textId="30B016B0" w:rsidR="003E4EA9" w:rsidRDefault="00D37DD2" w:rsidP="00D37DD2">
          <w:pPr>
            <w:jc w:val="both"/>
          </w:pPr>
          <w:r>
            <w:t>Stage 1: Forming</w:t>
          </w:r>
        </w:p>
        <w:p w14:paraId="5F9C2EBA" w14:textId="5099A086" w:rsidR="00BB6D4F" w:rsidRDefault="00BB6D4F" w:rsidP="00BB6D4F">
          <w:pPr>
            <w:jc w:val="both"/>
          </w:pPr>
          <w:r>
            <w:t>There is a high reliance on the leader for advice and direction. There was little unanimity on team objectives other than those provided by the captain. Individual duties and responsibilities are not clearly defined. The leader must be prepared to answer a slew of questions regarding the team's mission, goals, and external relationships. Processes are frequently overlooked. Members put the system and the leader to the test.</w:t>
          </w:r>
        </w:p>
        <w:p w14:paraId="4BC5AA26" w14:textId="2F10C0F7" w:rsidR="00D37DD2" w:rsidRDefault="00D37DD2" w:rsidP="00D37DD2">
          <w:pPr>
            <w:jc w:val="both"/>
          </w:pPr>
          <w:r>
            <w:t>Stage 2: Storming</w:t>
          </w:r>
        </w:p>
        <w:p w14:paraId="65829CA8" w14:textId="334ED32E" w:rsidR="00CD3D35" w:rsidRDefault="00DD74BC" w:rsidP="00CD3D35">
          <w:pPr>
            <w:jc w:val="both"/>
          </w:pPr>
          <w:r>
            <w:t xml:space="preserve">The </w:t>
          </w:r>
          <w:r w:rsidR="00D37DD2">
            <w:t xml:space="preserve">lack of agreement </w:t>
          </w:r>
          <w:r>
            <w:t>regarding Team</w:t>
          </w:r>
          <w:r w:rsidR="00D37DD2">
            <w:t xml:space="preserve"> decisions</w:t>
          </w:r>
          <w:r>
            <w:t xml:space="preserve"> which have conflict as result</w:t>
          </w:r>
          <w:r w:rsidR="00CD3D35">
            <w:t>. Team members try to establish themselves and their place in relation to other team members as well as the leader, who may face challenges from team members.</w:t>
          </w:r>
        </w:p>
        <w:p w14:paraId="791D5762" w14:textId="59E55ABE" w:rsidR="00DD74BC" w:rsidRDefault="00CD3D35" w:rsidP="00CD3D35">
          <w:pPr>
            <w:jc w:val="both"/>
          </w:pPr>
          <w:r>
            <w:t xml:space="preserve">The team's objective becomes clearer, but many questions remain. This could result in power disputes. To avoid being side-tracked by relationships and emotional concerns, the team must stay focused on its objectives. Compromises may be required to move forward. </w:t>
          </w:r>
        </w:p>
        <w:p w14:paraId="3A8C057C" w14:textId="59B260ED" w:rsidR="00D37DD2" w:rsidRDefault="00D37DD2" w:rsidP="00D37DD2">
          <w:pPr>
            <w:jc w:val="both"/>
          </w:pPr>
          <w:r>
            <w:t>Stage 3: Norming</w:t>
          </w:r>
        </w:p>
        <w:p w14:paraId="2B3D3984" w14:textId="03D972CC" w:rsidR="000D3C61" w:rsidRDefault="000D3C61" w:rsidP="000D3C61">
          <w:pPr>
            <w:jc w:val="both"/>
          </w:pPr>
          <w:r>
            <w:t>The team responds well to the leader's guidance in forming agreement and consensus. Roles and responsibilities have been defined and accepted. Group consensus is used to make major choices. Smaller decisions within the group may be allocated to individuals or small teams. The sense of commitment and solidarity is palpable. The team may participate in enjoyable and social activities. The team meets to review and refine its methods and working style. The leader is widely respected, and leadership responsibilities are now spread across the team. The leader makes things easier and more possible.</w:t>
          </w:r>
        </w:p>
        <w:p w14:paraId="5734B27B" w14:textId="77777777" w:rsidR="00D37DD2" w:rsidRDefault="00D37DD2" w:rsidP="00D37DD2">
          <w:pPr>
            <w:jc w:val="both"/>
          </w:pPr>
          <w:r>
            <w:t>Stage 4: Performing</w:t>
          </w:r>
        </w:p>
        <w:p w14:paraId="0C5400D3" w14:textId="1B54571C" w:rsidR="00006F81" w:rsidRDefault="004639ED" w:rsidP="004639ED">
          <w:pPr>
            <w:jc w:val="both"/>
          </w:pPr>
          <w:r>
            <w:t>The team's strategic knowledge has improved and now is evident why the team is acting the way it is. The team</w:t>
          </w:r>
          <w:r w:rsidR="001821CF">
            <w:t xml:space="preserve"> goal </w:t>
          </w:r>
          <w:r>
            <w:t>It is now self-sufficient and</w:t>
          </w:r>
          <w:r w:rsidR="001821CF">
            <w:t xml:space="preserve"> clear,</w:t>
          </w:r>
          <w:r>
            <w:t xml:space="preserve"> does not require the leader's intervention or participation. A emphasis on exceeding goals, and the team bases the majority of its decisions on criteria agreed upon with the leader. The team enjoys a great level of autonomy.</w:t>
          </w:r>
          <w:sdt>
            <w:sdtPr>
              <w:id w:val="-521469124"/>
              <w:citation/>
            </w:sdtPr>
            <w:sdtEndPr/>
            <w:sdtContent>
              <w:r w:rsidR="00765D14">
                <w:fldChar w:fldCharType="begin"/>
              </w:r>
              <w:r w:rsidR="00765D14">
                <w:instrText xml:space="preserve"> CITATION Don13 \l 2057 </w:instrText>
              </w:r>
              <w:r w:rsidR="00765D14">
                <w:fldChar w:fldCharType="separate"/>
              </w:r>
              <w:r w:rsidR="00765D14">
                <w:rPr>
                  <w:noProof/>
                </w:rPr>
                <w:t xml:space="preserve"> </w:t>
              </w:r>
              <w:r w:rsidR="00765D14" w:rsidRPr="00765D14">
                <w:rPr>
                  <w:noProof/>
                </w:rPr>
                <w:t>(Donald B. Egolf, 2013)</w:t>
              </w:r>
              <w:r w:rsidR="00765D14">
                <w:fldChar w:fldCharType="end"/>
              </w:r>
            </w:sdtContent>
          </w:sdt>
          <w:sdt>
            <w:sdtPr>
              <w:id w:val="-1406443392"/>
              <w:citation/>
            </w:sdtPr>
            <w:sdtEndPr/>
            <w:sdtContent>
              <w:r w:rsidR="00E33E3B">
                <w:fldChar w:fldCharType="begin"/>
              </w:r>
              <w:r w:rsidR="00E33E3B">
                <w:instrText xml:space="preserve"> CITATION Bru17 \l 2057 </w:instrText>
              </w:r>
              <w:r w:rsidR="00E33E3B">
                <w:fldChar w:fldCharType="separate"/>
              </w:r>
              <w:r w:rsidR="00E33E3B">
                <w:rPr>
                  <w:noProof/>
                </w:rPr>
                <w:t xml:space="preserve"> </w:t>
              </w:r>
              <w:r w:rsidR="00E33E3B" w:rsidRPr="00E33E3B">
                <w:rPr>
                  <w:noProof/>
                </w:rPr>
                <w:t>(Bruce Martin, 2017)</w:t>
              </w:r>
              <w:r w:rsidR="00E33E3B">
                <w:fldChar w:fldCharType="end"/>
              </w:r>
            </w:sdtContent>
          </w:sdt>
        </w:p>
        <w:p w14:paraId="09F1ABF8" w14:textId="3228FD6B" w:rsidR="00312389" w:rsidRDefault="00312389" w:rsidP="004639ED">
          <w:pPr>
            <w:jc w:val="both"/>
          </w:pPr>
          <w:r>
            <w:rPr>
              <w:noProof/>
            </w:rPr>
            <w:drawing>
              <wp:inline distT="0" distB="0" distL="0" distR="0" wp14:anchorId="698EC869" wp14:editId="7323E111">
                <wp:extent cx="5731510" cy="2225040"/>
                <wp:effectExtent l="0" t="0" r="0" b="0"/>
                <wp:docPr id="42" name="Picture 4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Logo, company nam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225040"/>
                        </a:xfrm>
                        <a:prstGeom prst="rect">
                          <a:avLst/>
                        </a:prstGeom>
                      </pic:spPr>
                    </pic:pic>
                  </a:graphicData>
                </a:graphic>
              </wp:inline>
            </w:drawing>
          </w:r>
        </w:p>
        <w:p w14:paraId="732D5810" w14:textId="0D3E4537" w:rsidR="00313484" w:rsidRDefault="00313484" w:rsidP="00313484">
          <w:pPr>
            <w:pStyle w:val="Heading1"/>
          </w:pPr>
          <w:bookmarkStart w:id="8" w:name="_Toc97383194"/>
          <w:bookmarkStart w:id="9" w:name="_Toc97383236"/>
          <w:r>
            <w:t>Team Role:</w:t>
          </w:r>
          <w:bookmarkEnd w:id="8"/>
          <w:bookmarkEnd w:id="9"/>
        </w:p>
        <w:p w14:paraId="02DFC26B" w14:textId="74BA1604" w:rsidR="009315BE" w:rsidRDefault="009315BE" w:rsidP="009315BE">
          <w:pPr>
            <w:jc w:val="both"/>
          </w:pPr>
          <w:r>
            <w:t xml:space="preserve">At the end of the twentieth century, according with </w:t>
          </w:r>
          <w:r w:rsidRPr="00022FE5">
            <w:t>Glen M. Parker</w:t>
          </w:r>
          <w:r>
            <w:t xml:space="preserve">, the teamwork has been established as an key aspect in the business strategy and the team members had been seen since then very valuable as an effective teamwork which can produce tangible benefits and higher performance for the organization. In the result of that event </w:t>
          </w:r>
          <w:r w:rsidRPr="00CF2299">
            <w:t>Glen M. Parker</w:t>
          </w:r>
          <w:r>
            <w:t xml:space="preserve"> had create the 4 team players model for team development</w:t>
          </w:r>
          <w:sdt>
            <w:sdtPr>
              <w:id w:val="1750380896"/>
              <w:citation/>
            </w:sdtPr>
            <w:sdtEndPr/>
            <w:sdtContent>
              <w:r>
                <w:fldChar w:fldCharType="begin"/>
              </w:r>
              <w:r>
                <w:instrText xml:space="preserve"> CITATION Gle08 \l 2057 </w:instrText>
              </w:r>
              <w:r>
                <w:fldChar w:fldCharType="separate"/>
              </w:r>
              <w:r>
                <w:rPr>
                  <w:noProof/>
                </w:rPr>
                <w:t xml:space="preserve"> </w:t>
              </w:r>
              <w:r w:rsidRPr="00823178">
                <w:rPr>
                  <w:noProof/>
                </w:rPr>
                <w:t>(Parker, 2008)</w:t>
              </w:r>
              <w:r>
                <w:fldChar w:fldCharType="end"/>
              </w:r>
            </w:sdtContent>
          </w:sdt>
          <w:r>
            <w:t>. The 4 team players of the model are:</w:t>
          </w:r>
        </w:p>
        <w:p w14:paraId="21EB8560" w14:textId="77777777" w:rsidR="00332AED" w:rsidRDefault="00332AED" w:rsidP="009315BE">
          <w:pPr>
            <w:jc w:val="both"/>
          </w:pPr>
        </w:p>
        <w:p w14:paraId="5D3247BB" w14:textId="4C7EB866" w:rsidR="009315BE" w:rsidRDefault="009315BE" w:rsidP="009315BE">
          <w:pPr>
            <w:pStyle w:val="ListParagraph"/>
            <w:numPr>
              <w:ilvl w:val="0"/>
              <w:numId w:val="6"/>
            </w:numPr>
            <w:jc w:val="both"/>
          </w:pPr>
          <w:r>
            <w:t>The Contributor</w:t>
          </w:r>
        </w:p>
        <w:p w14:paraId="6CF6A800" w14:textId="79DDE046" w:rsidR="009315BE" w:rsidRDefault="009315BE" w:rsidP="003135AD">
          <w:pPr>
            <w:jc w:val="both"/>
          </w:pPr>
          <w:r>
            <w:t>Contributors are the task-oriented team members who are fully determined in completing tasks allocated. The Contributor are characterized as responsible, well-organised and detail-oriented.  Also they are devoted to their work and contribute to the team by providing and sharing all the technical information and data. The Contributors are known as the team members who set high performance standards and ensure that every aspect of the team duty is well done.</w:t>
          </w:r>
        </w:p>
        <w:p w14:paraId="4D97FB64" w14:textId="64673A2D" w:rsidR="009315BE" w:rsidRDefault="009315BE" w:rsidP="009315BE">
          <w:pPr>
            <w:jc w:val="both"/>
          </w:pPr>
        </w:p>
        <w:p w14:paraId="5A93FAAD" w14:textId="3F282806" w:rsidR="009315BE" w:rsidRDefault="009315BE" w:rsidP="009315BE">
          <w:pPr>
            <w:pStyle w:val="ListParagraph"/>
            <w:numPr>
              <w:ilvl w:val="0"/>
              <w:numId w:val="6"/>
            </w:numPr>
            <w:jc w:val="both"/>
          </w:pPr>
          <w:r>
            <w:t>The Collaborator</w:t>
          </w:r>
        </w:p>
        <w:p w14:paraId="7A04A665" w14:textId="48D5367B" w:rsidR="009315BE" w:rsidRDefault="009315BE" w:rsidP="009315BE">
          <w:pPr>
            <w:jc w:val="both"/>
          </w:pPr>
          <w:r>
            <w:t>The Collaborators can be describe as highly goal-oriented members who sees the vision, mission and goal of the team as being a must! The collaborators are usually flexible in the team, creative and open to new ideas and innovation. Also an another characteristic of the collaborators is that they like to collaborate with the other team members and enjoy working outside their comfort zone to bring value to the team.</w:t>
          </w:r>
        </w:p>
        <w:p w14:paraId="1F7071F2" w14:textId="369AD8F9" w:rsidR="009315BE" w:rsidRDefault="009315BE" w:rsidP="009315BE">
          <w:pPr>
            <w:jc w:val="both"/>
          </w:pPr>
        </w:p>
        <w:p w14:paraId="37D01121" w14:textId="7D268B76" w:rsidR="009315BE" w:rsidRDefault="009315BE" w:rsidP="009315BE">
          <w:pPr>
            <w:pStyle w:val="ListParagraph"/>
            <w:numPr>
              <w:ilvl w:val="0"/>
              <w:numId w:val="6"/>
            </w:numPr>
            <w:jc w:val="both"/>
          </w:pPr>
          <w:r>
            <w:t>The Communicator</w:t>
          </w:r>
        </w:p>
        <w:p w14:paraId="442DEC04" w14:textId="5B12F7B8" w:rsidR="009315BE" w:rsidRDefault="009315BE" w:rsidP="009315BE">
          <w:pPr>
            <w:jc w:val="both"/>
          </w:pPr>
          <w:r>
            <w:t>Communicators are characterized as process-oriented members and they are devoted to ensure an effective management to the team. The communicators have strong communication skills and are  good listeners, are very engaged in they team and have good conflict resolution skills . the communicators are half leaders and half supporters as they are good in motivating the team and maintaining a healthy and happy working environment as they are positive people, enthusiastic, supportive and tactful.</w:t>
          </w:r>
        </w:p>
        <w:p w14:paraId="30C424CE" w14:textId="77777777" w:rsidR="009315BE" w:rsidRDefault="009315BE" w:rsidP="009315BE">
          <w:pPr>
            <w:jc w:val="both"/>
          </w:pPr>
        </w:p>
        <w:p w14:paraId="6FC4B405" w14:textId="12E896B2" w:rsidR="009315BE" w:rsidRDefault="009315BE" w:rsidP="009315BE">
          <w:pPr>
            <w:pStyle w:val="ListParagraph"/>
            <w:numPr>
              <w:ilvl w:val="0"/>
              <w:numId w:val="6"/>
            </w:numPr>
            <w:jc w:val="both"/>
          </w:pPr>
          <w:r>
            <w:t>The Challenger</w:t>
          </w:r>
        </w:p>
        <w:p w14:paraId="683B2511" w14:textId="69E06906" w:rsidR="009315BE" w:rsidRDefault="009315BE" w:rsidP="009315BE">
          <w:pPr>
            <w:jc w:val="both"/>
          </w:pPr>
          <w:r>
            <w:t>Challengers most likely to see the bigger picture and are often asking lots of questions about the goals sets of the team. They encourage the team to take calculated risks and they are willing to disagree with high authorities or leaders if they this those are wrong. Also they are known as honest and direct people, with strong build principles, ethical and adventurous.</w:t>
          </w:r>
          <w:r w:rsidR="00114EF5">
            <w:t xml:space="preserve"> </w:t>
          </w:r>
          <w:r w:rsidR="00C13A2D">
            <w:t xml:space="preserve"> </w:t>
          </w:r>
          <w:sdt>
            <w:sdtPr>
              <w:id w:val="-1930412152"/>
              <w:citation/>
            </w:sdtPr>
            <w:sdtEndPr/>
            <w:sdtContent>
              <w:r w:rsidR="00C13A2D">
                <w:fldChar w:fldCharType="begin"/>
              </w:r>
              <w:r w:rsidR="00C13A2D">
                <w:instrText xml:space="preserve"> CITATION She16 \l 2057 </w:instrText>
              </w:r>
              <w:r w:rsidR="00C13A2D">
                <w:fldChar w:fldCharType="separate"/>
              </w:r>
              <w:r w:rsidR="00C13A2D" w:rsidRPr="00C13A2D">
                <w:rPr>
                  <w:noProof/>
                </w:rPr>
                <w:t>(Ngo, 2016)</w:t>
              </w:r>
              <w:r w:rsidR="00C13A2D">
                <w:fldChar w:fldCharType="end"/>
              </w:r>
            </w:sdtContent>
          </w:sdt>
        </w:p>
        <w:p w14:paraId="0FAB2801" w14:textId="423A4944" w:rsidR="009315BE" w:rsidRPr="009315BE" w:rsidRDefault="00D335BC" w:rsidP="009315BE">
          <w:r>
            <w:rPr>
              <w:noProof/>
            </w:rPr>
            <w:drawing>
              <wp:inline distT="0" distB="0" distL="0" distR="0" wp14:anchorId="51197B76" wp14:editId="64B26581">
                <wp:extent cx="5859780" cy="1051560"/>
                <wp:effectExtent l="0" t="0" r="7620" b="0"/>
                <wp:docPr id="38" name="Diagram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AB96297" w14:textId="77777777" w:rsidR="00332AED" w:rsidRDefault="00332AED" w:rsidP="00D677CE">
          <w:pPr>
            <w:pStyle w:val="Heading1"/>
          </w:pPr>
        </w:p>
        <w:p w14:paraId="162DB307" w14:textId="77777777" w:rsidR="00332AED" w:rsidRDefault="00332AED" w:rsidP="00D677CE">
          <w:pPr>
            <w:pStyle w:val="Heading1"/>
          </w:pPr>
        </w:p>
        <w:p w14:paraId="0F2179E7" w14:textId="7239C43E" w:rsidR="00D677CE" w:rsidRDefault="00E74A18" w:rsidP="00D677CE">
          <w:pPr>
            <w:pStyle w:val="Heading1"/>
          </w:pPr>
          <w:bookmarkStart w:id="10" w:name="_Toc97383195"/>
          <w:bookmarkStart w:id="11" w:name="_Toc97383237"/>
          <w:r>
            <w:t>Discussion:</w:t>
          </w:r>
          <w:bookmarkEnd w:id="10"/>
          <w:bookmarkEnd w:id="11"/>
        </w:p>
        <w:p w14:paraId="48235EBE" w14:textId="6FA10FF0" w:rsidR="00D56B93" w:rsidRPr="006F5E88" w:rsidRDefault="00D677CE" w:rsidP="006F5E88">
          <w:pPr>
            <w:jc w:val="both"/>
          </w:pPr>
          <w:r>
            <w:t xml:space="preserve">An effective team work can bring a lot of benefice but an </w:t>
          </w:r>
          <w:r w:rsidR="004F267C">
            <w:t xml:space="preserve">ineffective team can impact in a negative why the organization and can result </w:t>
          </w:r>
          <w:r w:rsidR="00446847">
            <w:t>that the team to loss in accomplishing they common goal</w:t>
          </w:r>
          <w:r w:rsidR="00F67D20">
            <w:t xml:space="preserve">. The evidence to support this affirmation </w:t>
          </w:r>
          <w:r w:rsidR="00674F85">
            <w:t>comes even from the theory and models I previously talk about</w:t>
          </w:r>
          <w:r w:rsidR="00353DFC">
            <w:t xml:space="preserve">. Peter and Tuckman models show the benefits of an effective team work which are </w:t>
          </w:r>
          <w:r w:rsidR="00AD227A">
            <w:t xml:space="preserve">increase of performance, innovation at the work place, a happy environment, </w:t>
          </w:r>
          <w:r w:rsidR="001F69FF">
            <w:t>achieve of knowledge, produce tangible benefits and higher performance for the organization</w:t>
          </w:r>
          <w:r w:rsidR="00F865D9">
            <w:t xml:space="preserve"> because  a </w:t>
          </w:r>
          <w:r w:rsidR="00D56B93">
            <w:rPr>
              <w:rFonts w:ascii="PT Sans" w:hAnsi="PT Sans"/>
              <w:color w:val="2E2E2E"/>
            </w:rPr>
            <w:t xml:space="preserve">Good teams share thoughts </w:t>
          </w:r>
          <w:r w:rsidR="00F865D9">
            <w:rPr>
              <w:rFonts w:ascii="PT Sans" w:hAnsi="PT Sans"/>
              <w:color w:val="2E2E2E"/>
            </w:rPr>
            <w:t xml:space="preserve">and </w:t>
          </w:r>
          <w:r w:rsidR="00D56B93">
            <w:rPr>
              <w:rFonts w:ascii="PT Sans" w:hAnsi="PT Sans"/>
              <w:color w:val="2E2E2E"/>
            </w:rPr>
            <w:t xml:space="preserve">ideas </w:t>
          </w:r>
          <w:r w:rsidR="00F865D9">
            <w:rPr>
              <w:rFonts w:ascii="PT Sans" w:hAnsi="PT Sans"/>
              <w:color w:val="2E2E2E"/>
            </w:rPr>
            <w:t xml:space="preserve">where on the other hand a </w:t>
          </w:r>
          <w:r w:rsidR="00D56B93">
            <w:rPr>
              <w:rFonts w:ascii="PT Sans" w:hAnsi="PT Sans"/>
              <w:color w:val="2E2E2E"/>
            </w:rPr>
            <w:t xml:space="preserve">bad team </w:t>
          </w:r>
          <w:r w:rsidR="00F865D9">
            <w:rPr>
              <w:rFonts w:ascii="PT Sans" w:hAnsi="PT Sans"/>
              <w:color w:val="2E2E2E"/>
            </w:rPr>
            <w:t>blame each other</w:t>
          </w:r>
          <w:r w:rsidR="002F112B">
            <w:rPr>
              <w:rFonts w:ascii="PT Sans" w:hAnsi="PT Sans"/>
              <w:color w:val="2E2E2E"/>
            </w:rPr>
            <w:t xml:space="preserve"> and doesn’t engage with the team. Also a</w:t>
          </w:r>
          <w:r w:rsidR="00F865D9">
            <w:rPr>
              <w:rFonts w:ascii="PT Sans" w:hAnsi="PT Sans"/>
              <w:color w:val="2E2E2E"/>
            </w:rPr>
            <w:t xml:space="preserve"> </w:t>
          </w:r>
          <w:r w:rsidR="00D56B93">
            <w:rPr>
              <w:rFonts w:ascii="PT Sans" w:hAnsi="PT Sans"/>
              <w:color w:val="2E2E2E"/>
            </w:rPr>
            <w:t xml:space="preserve">Good teams </w:t>
          </w:r>
          <w:r w:rsidR="002F112B">
            <w:rPr>
              <w:rFonts w:ascii="PT Sans" w:hAnsi="PT Sans"/>
              <w:color w:val="2E2E2E"/>
            </w:rPr>
            <w:t>are in developing</w:t>
          </w:r>
          <w:r w:rsidR="00D56B93">
            <w:rPr>
              <w:rFonts w:ascii="PT Sans" w:hAnsi="PT Sans"/>
              <w:color w:val="2E2E2E"/>
            </w:rPr>
            <w:t xml:space="preserve"> because they learn from their </w:t>
          </w:r>
          <w:r w:rsidR="002F112B">
            <w:rPr>
              <w:rFonts w:ascii="PT Sans" w:hAnsi="PT Sans"/>
              <w:color w:val="2E2E2E"/>
            </w:rPr>
            <w:t xml:space="preserve">mistakes, support each other </w:t>
          </w:r>
          <w:r w:rsidR="00930CFF">
            <w:rPr>
              <w:rFonts w:ascii="PT Sans" w:hAnsi="PT Sans"/>
              <w:color w:val="2E2E2E"/>
            </w:rPr>
            <w:t>and help each other to implement new ideas and innovate the team. Also a g</w:t>
          </w:r>
          <w:r w:rsidR="00D56B93">
            <w:rPr>
              <w:rFonts w:ascii="PT Sans" w:hAnsi="PT Sans"/>
              <w:color w:val="2E2E2E"/>
            </w:rPr>
            <w:t xml:space="preserve">ood team </w:t>
          </w:r>
          <w:r w:rsidR="00930CFF">
            <w:rPr>
              <w:rFonts w:ascii="PT Sans" w:hAnsi="PT Sans"/>
              <w:color w:val="2E2E2E"/>
            </w:rPr>
            <w:t>is engaged</w:t>
          </w:r>
          <w:r w:rsidR="00D56B93">
            <w:rPr>
              <w:rFonts w:ascii="PT Sans" w:hAnsi="PT Sans"/>
              <w:color w:val="2E2E2E"/>
            </w:rPr>
            <w:t xml:space="preserve"> to achieve collective goals </w:t>
          </w:r>
          <w:r w:rsidR="00930CFF">
            <w:rPr>
              <w:rFonts w:ascii="PT Sans" w:hAnsi="PT Sans"/>
              <w:color w:val="2E2E2E"/>
            </w:rPr>
            <w:t xml:space="preserve">and a </w:t>
          </w:r>
          <w:r w:rsidR="00D56B93">
            <w:rPr>
              <w:rFonts w:ascii="PT Sans" w:hAnsi="PT Sans"/>
              <w:color w:val="2E2E2E"/>
            </w:rPr>
            <w:t>bad team members are self centred.</w:t>
          </w:r>
          <w:r w:rsidR="00EC059D">
            <w:rPr>
              <w:rFonts w:ascii="PT Sans" w:hAnsi="PT Sans"/>
              <w:color w:val="2E2E2E"/>
            </w:rPr>
            <w:t xml:space="preserve"> </w:t>
          </w:r>
          <w:r w:rsidR="00E7101A">
            <w:rPr>
              <w:rFonts w:ascii="PT Sans" w:hAnsi="PT Sans"/>
              <w:color w:val="2E2E2E"/>
            </w:rPr>
            <w:t>How I previous said in a good team everyone is playing his role and a good team can t</w:t>
          </w:r>
          <w:r w:rsidR="00D56B93" w:rsidRPr="00E7101A">
            <w:rPr>
              <w:rFonts w:ascii="PT Sans" w:hAnsi="PT Sans"/>
              <w:color w:val="2E2E2E"/>
            </w:rPr>
            <w:t>ak</w:t>
          </w:r>
          <w:r w:rsidR="00E7101A">
            <w:rPr>
              <w:rFonts w:ascii="PT Sans" w:hAnsi="PT Sans"/>
              <w:color w:val="2E2E2E"/>
            </w:rPr>
            <w:t>e</w:t>
          </w:r>
          <w:r w:rsidR="00D56B93" w:rsidRPr="00E7101A">
            <w:rPr>
              <w:rFonts w:ascii="PT Sans" w:hAnsi="PT Sans"/>
              <w:color w:val="2E2E2E"/>
            </w:rPr>
            <w:t xml:space="preserve"> </w:t>
          </w:r>
          <w:r w:rsidR="00E7101A">
            <w:rPr>
              <w:rFonts w:ascii="PT Sans" w:hAnsi="PT Sans"/>
              <w:color w:val="2E2E2E"/>
            </w:rPr>
            <w:t>risk as there is</w:t>
          </w:r>
          <w:r w:rsidR="007441EA">
            <w:rPr>
              <w:rFonts w:ascii="PT Sans" w:hAnsi="PT Sans"/>
              <w:color w:val="2E2E2E"/>
            </w:rPr>
            <w:t xml:space="preserve"> the challenger who</w:t>
          </w:r>
          <w:r w:rsidR="007441EA">
            <w:t xml:space="preserve"> encourage the team to take calculated risks</w:t>
          </w:r>
          <w:r w:rsidR="007441EA">
            <w:rPr>
              <w:rFonts w:ascii="PT Sans" w:hAnsi="PT Sans"/>
              <w:color w:val="2E2E2E"/>
            </w:rPr>
            <w:t xml:space="preserve">. Also an united team will always have the task done where on the other hand a bad team because is to </w:t>
          </w:r>
          <w:r w:rsidR="006F5E88">
            <w:rPr>
              <w:rFonts w:ascii="PT Sans" w:hAnsi="PT Sans"/>
              <w:color w:val="2E2E2E"/>
            </w:rPr>
            <w:t>busy</w:t>
          </w:r>
          <w:r w:rsidR="007441EA">
            <w:rPr>
              <w:rFonts w:ascii="PT Sans" w:hAnsi="PT Sans"/>
              <w:color w:val="2E2E2E"/>
            </w:rPr>
            <w:t xml:space="preserve"> to </w:t>
          </w:r>
          <w:r w:rsidR="006F5E88">
            <w:rPr>
              <w:rFonts w:ascii="PT Sans" w:hAnsi="PT Sans"/>
              <w:color w:val="2E2E2E"/>
            </w:rPr>
            <w:t>blame</w:t>
          </w:r>
          <w:r w:rsidR="007441EA">
            <w:rPr>
              <w:rFonts w:ascii="PT Sans" w:hAnsi="PT Sans"/>
              <w:color w:val="2E2E2E"/>
            </w:rPr>
            <w:t xml:space="preserve"> someone and are to </w:t>
          </w:r>
          <w:r w:rsidR="006F5E88">
            <w:rPr>
              <w:rFonts w:ascii="PT Sans" w:hAnsi="PT Sans"/>
              <w:color w:val="2E2E2E"/>
            </w:rPr>
            <w:t xml:space="preserve">developing relationships in the </w:t>
          </w:r>
          <w:r w:rsidR="00CD46C9">
            <w:rPr>
              <w:rFonts w:ascii="PT Sans" w:hAnsi="PT Sans"/>
              <w:color w:val="2E2E2E"/>
            </w:rPr>
            <w:t>team,</w:t>
          </w:r>
          <w:r w:rsidR="006F5E88">
            <w:rPr>
              <w:rFonts w:ascii="PT Sans" w:hAnsi="PT Sans"/>
              <w:color w:val="2E2E2E"/>
            </w:rPr>
            <w:t xml:space="preserve"> the team is not flexible as they want to blame instead of supporting each other. </w:t>
          </w:r>
          <w:r w:rsidR="00CD46C9">
            <w:rPr>
              <w:rFonts w:ascii="PT Sans" w:hAnsi="PT Sans"/>
              <w:color w:val="2E2E2E"/>
            </w:rPr>
            <w:t>Also,</w:t>
          </w:r>
          <w:r w:rsidR="006F5E88">
            <w:rPr>
              <w:rFonts w:ascii="PT Sans" w:hAnsi="PT Sans"/>
              <w:color w:val="2E2E2E"/>
            </w:rPr>
            <w:t xml:space="preserve"> a</w:t>
          </w:r>
          <w:r w:rsidR="00247A49">
            <w:rPr>
              <w:rFonts w:ascii="PT Sans" w:hAnsi="PT Sans"/>
              <w:color w:val="2E2E2E"/>
            </w:rPr>
            <w:t xml:space="preserve"> </w:t>
          </w:r>
          <w:r w:rsidR="00D56B93">
            <w:rPr>
              <w:rFonts w:ascii="PT Sans" w:hAnsi="PT Sans"/>
              <w:color w:val="2E2E2E"/>
            </w:rPr>
            <w:t>Good team</w:t>
          </w:r>
          <w:r w:rsidR="00247A49">
            <w:rPr>
              <w:rFonts w:ascii="PT Sans" w:hAnsi="PT Sans"/>
              <w:color w:val="2E2E2E"/>
            </w:rPr>
            <w:t xml:space="preserve"> achieve knowledge and skills </w:t>
          </w:r>
          <w:r w:rsidR="00CD46C9">
            <w:rPr>
              <w:rFonts w:ascii="PT Sans" w:hAnsi="PT Sans"/>
              <w:color w:val="2E2E2E"/>
            </w:rPr>
            <w:t>because the</w:t>
          </w:r>
          <w:r w:rsidR="00247A49">
            <w:rPr>
              <w:rFonts w:ascii="PT Sans" w:hAnsi="PT Sans"/>
              <w:color w:val="2E2E2E"/>
            </w:rPr>
            <w:t xml:space="preserve"> team members </w:t>
          </w:r>
          <w:r w:rsidR="00D56B93">
            <w:rPr>
              <w:rFonts w:ascii="PT Sans" w:hAnsi="PT Sans"/>
              <w:color w:val="2E2E2E"/>
            </w:rPr>
            <w:t>encourage</w:t>
          </w:r>
          <w:r w:rsidR="00247A49">
            <w:rPr>
              <w:rFonts w:ascii="PT Sans" w:hAnsi="PT Sans"/>
              <w:color w:val="2E2E2E"/>
            </w:rPr>
            <w:t xml:space="preserve"> each other as the support </w:t>
          </w:r>
          <w:r w:rsidR="00FC7D7B">
            <w:rPr>
              <w:rFonts w:ascii="PT Sans" w:hAnsi="PT Sans"/>
              <w:color w:val="2E2E2E"/>
            </w:rPr>
            <w:t>role is doing in order</w:t>
          </w:r>
          <w:r w:rsidR="00D56B93">
            <w:rPr>
              <w:rFonts w:ascii="PT Sans" w:hAnsi="PT Sans"/>
              <w:color w:val="2E2E2E"/>
            </w:rPr>
            <w:t xml:space="preserve"> to grow whereas </w:t>
          </w:r>
          <w:r w:rsidR="00FC7D7B">
            <w:rPr>
              <w:rFonts w:ascii="PT Sans" w:hAnsi="PT Sans"/>
              <w:color w:val="2E2E2E"/>
            </w:rPr>
            <w:t xml:space="preserve">on the other side a bad team </w:t>
          </w:r>
          <w:r w:rsidR="00EA2B93">
            <w:rPr>
              <w:rFonts w:ascii="PT Sans" w:hAnsi="PT Sans"/>
              <w:color w:val="2E2E2E"/>
            </w:rPr>
            <w:t xml:space="preserve">without a support member role, </w:t>
          </w:r>
          <w:r w:rsidR="00D56B93">
            <w:rPr>
              <w:rFonts w:ascii="PT Sans" w:hAnsi="PT Sans"/>
              <w:color w:val="2E2E2E"/>
            </w:rPr>
            <w:t xml:space="preserve">don’t care about others’ growth. </w:t>
          </w:r>
          <w:r w:rsidR="00CD46C9">
            <w:rPr>
              <w:rFonts w:ascii="PT Sans" w:hAnsi="PT Sans"/>
              <w:color w:val="2E2E2E"/>
            </w:rPr>
            <w:t>Also,</w:t>
          </w:r>
          <w:r w:rsidR="00714EE8">
            <w:rPr>
              <w:rFonts w:ascii="PT Sans" w:hAnsi="PT Sans"/>
              <w:color w:val="2E2E2E"/>
            </w:rPr>
            <w:t xml:space="preserve"> the team members grow by </w:t>
          </w:r>
          <w:r w:rsidR="00343769">
            <w:rPr>
              <w:rFonts w:ascii="PT Sans" w:hAnsi="PT Sans"/>
              <w:color w:val="2E2E2E"/>
            </w:rPr>
            <w:t xml:space="preserve">having the leader feedback. </w:t>
          </w:r>
          <w:r w:rsidR="00735C18" w:rsidRPr="00735C18">
            <w:rPr>
              <w:rFonts w:ascii="PT Sans" w:hAnsi="PT Sans"/>
              <w:color w:val="2E2E2E"/>
            </w:rPr>
            <w:t xml:space="preserve">Feedback is an effective way for preventing team members from guessing or assuming each other's motivations. It is most effective when </w:t>
          </w:r>
          <w:r w:rsidR="00735C18">
            <w:rPr>
              <w:rFonts w:ascii="PT Sans" w:hAnsi="PT Sans"/>
              <w:color w:val="2E2E2E"/>
            </w:rPr>
            <w:t xml:space="preserve">is </w:t>
          </w:r>
          <w:r w:rsidR="00735C18" w:rsidRPr="00735C18">
            <w:rPr>
              <w:rFonts w:ascii="PT Sans" w:hAnsi="PT Sans"/>
              <w:color w:val="2E2E2E"/>
            </w:rPr>
            <w:t xml:space="preserve">offered frequently </w:t>
          </w:r>
          <w:r w:rsidR="00735C18">
            <w:rPr>
              <w:rFonts w:ascii="PT Sans" w:hAnsi="PT Sans"/>
              <w:color w:val="2E2E2E"/>
            </w:rPr>
            <w:t xml:space="preserve">also, been </w:t>
          </w:r>
          <w:r w:rsidR="00CD46C9">
            <w:rPr>
              <w:rFonts w:ascii="PT Sans" w:hAnsi="PT Sans"/>
              <w:color w:val="2E2E2E"/>
            </w:rPr>
            <w:t xml:space="preserve">aware about the achievements and weaknesses each member can improve himself and also as for help to do that and learn from the other members of the team as there is always </w:t>
          </w:r>
          <w:r w:rsidR="00735C18" w:rsidRPr="00735C18">
            <w:rPr>
              <w:rFonts w:ascii="PT Sans" w:hAnsi="PT Sans"/>
              <w:color w:val="2E2E2E"/>
            </w:rPr>
            <w:t>room for improvement.</w:t>
          </w:r>
          <w:r w:rsidR="00F25D66">
            <w:rPr>
              <w:rFonts w:ascii="PT Sans" w:hAnsi="PT Sans"/>
              <w:color w:val="2E2E2E"/>
            </w:rPr>
            <w:t xml:space="preserve"> The lack of team support, </w:t>
          </w:r>
          <w:r w:rsidR="009E3708">
            <w:rPr>
              <w:rFonts w:ascii="PT Sans" w:hAnsi="PT Sans"/>
              <w:color w:val="2E2E2E"/>
            </w:rPr>
            <w:t>trust, poor leadership can drive the team to</w:t>
          </w:r>
          <w:r w:rsidR="003C1004">
            <w:rPr>
              <w:rFonts w:ascii="PT Sans" w:hAnsi="PT Sans"/>
              <w:color w:val="2E2E2E"/>
            </w:rPr>
            <w:t xml:space="preserve"> do</w:t>
          </w:r>
          <w:r w:rsidR="009E3708">
            <w:rPr>
              <w:rFonts w:ascii="PT Sans" w:hAnsi="PT Sans"/>
              <w:color w:val="2E2E2E"/>
            </w:rPr>
            <w:t xml:space="preserve"> mistakes, </w:t>
          </w:r>
          <w:r w:rsidR="00E91901">
            <w:rPr>
              <w:rFonts w:ascii="PT Sans" w:hAnsi="PT Sans"/>
              <w:color w:val="2E2E2E"/>
            </w:rPr>
            <w:t xml:space="preserve">confusion, </w:t>
          </w:r>
          <w:r w:rsidR="00E97AA9">
            <w:rPr>
              <w:rFonts w:ascii="PT Sans" w:hAnsi="PT Sans"/>
              <w:color w:val="2E2E2E"/>
            </w:rPr>
            <w:t xml:space="preserve">missing of motivation which will lead the member to </w:t>
          </w:r>
          <w:r w:rsidR="00C719A8">
            <w:rPr>
              <w:rFonts w:ascii="PT Sans" w:hAnsi="PT Sans"/>
              <w:color w:val="2E2E2E"/>
            </w:rPr>
            <w:t>unhappy</w:t>
          </w:r>
          <w:r w:rsidR="00E97AA9">
            <w:rPr>
              <w:rFonts w:ascii="PT Sans" w:hAnsi="PT Sans"/>
              <w:color w:val="2E2E2E"/>
            </w:rPr>
            <w:t xml:space="preserve"> environment</w:t>
          </w:r>
          <w:r w:rsidR="00C719A8">
            <w:rPr>
              <w:rFonts w:ascii="PT Sans" w:hAnsi="PT Sans"/>
              <w:color w:val="2E2E2E"/>
            </w:rPr>
            <w:t>, unnecessary risk which can  affect the team for a longer time and so on.</w:t>
          </w:r>
          <w:r w:rsidR="00A91D69">
            <w:rPr>
              <w:rFonts w:ascii="PT Sans" w:hAnsi="PT Sans"/>
              <w:color w:val="2E2E2E"/>
            </w:rPr>
            <w:t xml:space="preserve"> </w:t>
          </w:r>
          <w:sdt>
            <w:sdtPr>
              <w:rPr>
                <w:rFonts w:ascii="PT Sans" w:hAnsi="PT Sans"/>
                <w:color w:val="2E2E2E"/>
              </w:rPr>
              <w:id w:val="-736937331"/>
              <w:citation/>
            </w:sdtPr>
            <w:sdtEndPr/>
            <w:sdtContent>
              <w:r w:rsidR="0086512E">
                <w:rPr>
                  <w:rFonts w:ascii="PT Sans" w:hAnsi="PT Sans"/>
                  <w:color w:val="2E2E2E"/>
                </w:rPr>
                <w:fldChar w:fldCharType="begin"/>
              </w:r>
              <w:r w:rsidR="0086512E">
                <w:rPr>
                  <w:rFonts w:ascii="PT Sans" w:hAnsi="PT Sans"/>
                  <w:color w:val="2E2E2E"/>
                </w:rPr>
                <w:instrText xml:space="preserve"> CITATION Mic121 \l 2057 </w:instrText>
              </w:r>
              <w:r w:rsidR="0086512E">
                <w:rPr>
                  <w:rFonts w:ascii="PT Sans" w:hAnsi="PT Sans"/>
                  <w:color w:val="2E2E2E"/>
                </w:rPr>
                <w:fldChar w:fldCharType="separate"/>
              </w:r>
              <w:r w:rsidR="0086512E">
                <w:rPr>
                  <w:rFonts w:ascii="PT Sans" w:hAnsi="PT Sans"/>
                  <w:noProof/>
                  <w:color w:val="2E2E2E"/>
                </w:rPr>
                <w:t xml:space="preserve"> </w:t>
              </w:r>
              <w:r w:rsidR="0086512E" w:rsidRPr="0086512E">
                <w:rPr>
                  <w:rFonts w:ascii="PT Sans" w:hAnsi="PT Sans"/>
                  <w:noProof/>
                  <w:color w:val="2E2E2E"/>
                </w:rPr>
                <w:t>(West, 2012)</w:t>
              </w:r>
              <w:r w:rsidR="0086512E">
                <w:rPr>
                  <w:rFonts w:ascii="PT Sans" w:hAnsi="PT Sans"/>
                  <w:color w:val="2E2E2E"/>
                </w:rPr>
                <w:fldChar w:fldCharType="end"/>
              </w:r>
            </w:sdtContent>
          </w:sdt>
          <w:sdt>
            <w:sdtPr>
              <w:rPr>
                <w:rFonts w:ascii="PT Sans" w:hAnsi="PT Sans"/>
                <w:color w:val="2E2E2E"/>
              </w:rPr>
              <w:id w:val="866879197"/>
              <w:citation/>
            </w:sdtPr>
            <w:sdtEndPr/>
            <w:sdtContent>
              <w:r w:rsidR="00C5283D">
                <w:rPr>
                  <w:rFonts w:ascii="PT Sans" w:hAnsi="PT Sans"/>
                  <w:color w:val="2E2E2E"/>
                </w:rPr>
                <w:fldChar w:fldCharType="begin"/>
              </w:r>
              <w:r w:rsidR="00C5283D">
                <w:rPr>
                  <w:rFonts w:ascii="PT Sans" w:hAnsi="PT Sans"/>
                  <w:color w:val="2E2E2E"/>
                </w:rPr>
                <w:instrText xml:space="preserve"> CITATION Ski22 \l 2057 </w:instrText>
              </w:r>
              <w:r w:rsidR="00C5283D">
                <w:rPr>
                  <w:rFonts w:ascii="PT Sans" w:hAnsi="PT Sans"/>
                  <w:color w:val="2E2E2E"/>
                </w:rPr>
                <w:fldChar w:fldCharType="separate"/>
              </w:r>
              <w:r w:rsidR="00C5283D">
                <w:rPr>
                  <w:rFonts w:ascii="PT Sans" w:hAnsi="PT Sans"/>
                  <w:noProof/>
                  <w:color w:val="2E2E2E"/>
                </w:rPr>
                <w:t xml:space="preserve"> </w:t>
              </w:r>
              <w:r w:rsidR="00C5283D" w:rsidRPr="00C5283D">
                <w:rPr>
                  <w:rFonts w:ascii="PT Sans" w:hAnsi="PT Sans"/>
                  <w:noProof/>
                  <w:color w:val="2E2E2E"/>
                </w:rPr>
                <w:t>(Skills Assure, 2022)</w:t>
              </w:r>
              <w:r w:rsidR="00C5283D">
                <w:rPr>
                  <w:rFonts w:ascii="PT Sans" w:hAnsi="PT Sans"/>
                  <w:color w:val="2E2E2E"/>
                </w:rPr>
                <w:fldChar w:fldCharType="end"/>
              </w:r>
            </w:sdtContent>
          </w:sdt>
        </w:p>
        <w:p w14:paraId="4DD1C797" w14:textId="1EEA3946" w:rsidR="00F224A7" w:rsidRPr="00E74A18" w:rsidRDefault="00D753BD" w:rsidP="00E74A18"/>
      </w:sdtContent>
    </w:sdt>
    <w:p w14:paraId="3B057AD5" w14:textId="75806923" w:rsidR="00295F8E" w:rsidRDefault="00D56B93" w:rsidP="00D56B93">
      <w:pPr>
        <w:pStyle w:val="Heading1"/>
      </w:pPr>
      <w:bookmarkStart w:id="12" w:name="_Toc97383196"/>
      <w:bookmarkStart w:id="13" w:name="_Toc97383238"/>
      <w:r>
        <w:t>Conclusion:</w:t>
      </w:r>
      <w:bookmarkEnd w:id="12"/>
      <w:bookmarkEnd w:id="13"/>
    </w:p>
    <w:p w14:paraId="729839A6" w14:textId="1863DB6C" w:rsidR="00332AED" w:rsidRPr="00AC6310" w:rsidRDefault="00BE2A89" w:rsidP="000A3BD6">
      <w:pPr>
        <w:jc w:val="both"/>
      </w:pPr>
      <w:r w:rsidRPr="00BE2A89">
        <w:t>Teamwork is not something that can be turned on and off; it requires an effort from all team members. However, using Tuckman's model can help you determine which phase your team is in and how to address the situation as effectively as possible.</w:t>
      </w:r>
      <w:r>
        <w:t xml:space="preserve"> </w:t>
      </w:r>
      <w:r w:rsidR="00AC6310">
        <w:t xml:space="preserve">In conclusion an effective teamwork should </w:t>
      </w:r>
      <w:r w:rsidR="000F5A73">
        <w:t xml:space="preserve">pass the </w:t>
      </w:r>
      <w:r w:rsidR="005568F5">
        <w:t>Tuckman</w:t>
      </w:r>
      <w:r w:rsidR="000F5A73">
        <w:t xml:space="preserve"> stages and built as glen team roles. </w:t>
      </w:r>
      <w:r w:rsidR="00C87458">
        <w:t xml:space="preserve">Being at the end of the report the research conclude that and effective team work can bring a lot of benefice to a team and in order to do that there is needed </w:t>
      </w:r>
      <w:r w:rsidR="00390033">
        <w:t>the team to be united , support each other and organized and for that there are models that can be use, which in this report had been the model of Glenn Parker and Tukman team development</w:t>
      </w:r>
      <w:r w:rsidR="002E3E12">
        <w:t>. Those models and the discussion show in this report that everything can be possible and any goal can be achieve with the right team, at time the members have the</w:t>
      </w:r>
      <w:r w:rsidR="005568F5">
        <w:t xml:space="preserve">y roles and engage, avoid conflicts and so on, the team will always go further and will resist thru the conflicts as they support each other not blaming and gossiping. </w:t>
      </w:r>
      <w:r w:rsidR="006F4A60">
        <w:t>So is always better to know your role in the team and respect your colleagues and keep the environment for you and other heathy and happy!</w:t>
      </w:r>
    </w:p>
    <w:bookmarkStart w:id="14" w:name="_Toc97383197" w:displacedByCustomXml="next"/>
    <w:bookmarkStart w:id="15" w:name="_Toc97383239" w:displacedByCustomXml="next"/>
    <w:sdt>
      <w:sdtPr>
        <w:rPr>
          <w:rFonts w:asciiTheme="minorHAnsi" w:eastAsiaTheme="minorHAnsi" w:hAnsiTheme="minorHAnsi" w:cstheme="minorBidi"/>
          <w:color w:val="auto"/>
          <w:sz w:val="22"/>
          <w:szCs w:val="22"/>
        </w:rPr>
        <w:id w:val="-1882237770"/>
        <w:docPartObj>
          <w:docPartGallery w:val="Bibliographies"/>
          <w:docPartUnique/>
        </w:docPartObj>
      </w:sdtPr>
      <w:sdtEndPr/>
      <w:sdtContent>
        <w:p w14:paraId="44A10B3E" w14:textId="17C050C9" w:rsidR="00332AED" w:rsidRDefault="00332AED">
          <w:pPr>
            <w:pStyle w:val="Heading1"/>
          </w:pPr>
          <w:r>
            <w:t>References</w:t>
          </w:r>
          <w:bookmarkEnd w:id="15"/>
          <w:bookmarkEnd w:id="14"/>
        </w:p>
        <w:sdt>
          <w:sdtPr>
            <w:id w:val="-573587230"/>
            <w:bibliography/>
          </w:sdtPr>
          <w:sdtEndPr/>
          <w:sdtContent>
            <w:p w14:paraId="7F54308B" w14:textId="77777777" w:rsidR="00332AED" w:rsidRDefault="00332AED" w:rsidP="00332AED">
              <w:pPr>
                <w:pStyle w:val="Bibliography"/>
                <w:rPr>
                  <w:noProof/>
                  <w:sz w:val="24"/>
                  <w:szCs w:val="24"/>
                </w:rPr>
              </w:pPr>
              <w:r>
                <w:fldChar w:fldCharType="begin"/>
              </w:r>
              <w:r>
                <w:instrText xml:space="preserve"> BIBLIOGRAPHY </w:instrText>
              </w:r>
              <w:r>
                <w:fldChar w:fldCharType="separate"/>
              </w:r>
              <w:r>
                <w:rPr>
                  <w:noProof/>
                </w:rPr>
                <w:t xml:space="preserve">Bruce Martin, M. W. M. G., 2017. Group Effectivness . In: 2, ed. </w:t>
              </w:r>
              <w:r>
                <w:rPr>
                  <w:i/>
                  <w:iCs/>
                  <w:noProof/>
                </w:rPr>
                <w:t xml:space="preserve">Outdoor Leadership. </w:t>
              </w:r>
              <w:r>
                <w:rPr>
                  <w:noProof/>
                </w:rPr>
                <w:t>2 ed. Badford: Human Kinetics, pp. 172-173.</w:t>
              </w:r>
            </w:p>
            <w:p w14:paraId="5BD73436" w14:textId="77777777" w:rsidR="00332AED" w:rsidRDefault="00332AED" w:rsidP="00332AED">
              <w:pPr>
                <w:pStyle w:val="Bibliography"/>
                <w:rPr>
                  <w:noProof/>
                </w:rPr>
              </w:pPr>
              <w:r>
                <w:rPr>
                  <w:noProof/>
                </w:rPr>
                <w:t xml:space="preserve">Clint A. Bowers, E. S. E. E., 2001. </w:t>
              </w:r>
              <w:r>
                <w:rPr>
                  <w:i/>
                  <w:iCs/>
                  <w:noProof/>
                </w:rPr>
                <w:t xml:space="preserve">Improving Teamwork in Organizations. </w:t>
              </w:r>
              <w:r>
                <w:rPr>
                  <w:noProof/>
                </w:rPr>
                <w:t>1 ed. Fort Lauderdale: CRC Press.</w:t>
              </w:r>
            </w:p>
            <w:p w14:paraId="69FAF539" w14:textId="77777777" w:rsidR="00332AED" w:rsidRDefault="00332AED" w:rsidP="00332AED">
              <w:pPr>
                <w:pStyle w:val="Bibliography"/>
                <w:rPr>
                  <w:noProof/>
                </w:rPr>
              </w:pPr>
              <w:r>
                <w:rPr>
                  <w:noProof/>
                </w:rPr>
                <w:t xml:space="preserve">Donald B. Egolf, D. E. a. S. C., 2013. </w:t>
              </w:r>
              <w:r>
                <w:rPr>
                  <w:i/>
                  <w:iCs/>
                  <w:noProof/>
                </w:rPr>
                <w:t xml:space="preserve">Forming Storming Norming Performing. </w:t>
              </w:r>
              <w:r>
                <w:rPr>
                  <w:noProof/>
                </w:rPr>
                <w:t>1 ed. Bloomington: iUniverse.</w:t>
              </w:r>
            </w:p>
            <w:p w14:paraId="5B9E8457" w14:textId="77777777" w:rsidR="00332AED" w:rsidRDefault="00332AED" w:rsidP="00332AED">
              <w:pPr>
                <w:pStyle w:val="Bibliography"/>
                <w:rPr>
                  <w:noProof/>
                </w:rPr>
              </w:pPr>
              <w:r>
                <w:rPr>
                  <w:noProof/>
                </w:rPr>
                <w:t xml:space="preserve">Hali R. Keeler, M. K. S., 2018. </w:t>
              </w:r>
              <w:r>
                <w:rPr>
                  <w:i/>
                  <w:iCs/>
                  <w:noProof/>
                </w:rPr>
                <w:t xml:space="preserve">Communication and Teamwork An Introduction for Support Staff. </w:t>
              </w:r>
              <w:r>
                <w:rPr>
                  <w:noProof/>
                </w:rPr>
                <w:t>5 ed. New York: Rowman &amp; Littlefield Publishers.</w:t>
              </w:r>
            </w:p>
            <w:p w14:paraId="6B47E860" w14:textId="77777777" w:rsidR="00332AED" w:rsidRDefault="00332AED" w:rsidP="00332AED">
              <w:pPr>
                <w:pStyle w:val="Bibliography"/>
                <w:rPr>
                  <w:noProof/>
                </w:rPr>
              </w:pPr>
              <w:r>
                <w:rPr>
                  <w:noProof/>
                </w:rPr>
                <w:t xml:space="preserve">Ngo, S., 2016. </w:t>
              </w:r>
              <w:r>
                <w:rPr>
                  <w:i/>
                  <w:iCs/>
                  <w:noProof/>
                </w:rPr>
                <w:t xml:space="preserve">The 4 Types of Team Players: Which Are You?. </w:t>
              </w:r>
              <w:r>
                <w:rPr>
                  <w:noProof/>
                </w:rPr>
                <w:t xml:space="preserve">[Online] </w:t>
              </w:r>
              <w:r>
                <w:rPr>
                  <w:noProof/>
                </w:rPr>
                <w:br/>
                <w:t xml:space="preserve">Available at: </w:t>
              </w:r>
              <w:r>
                <w:rPr>
                  <w:noProof/>
                  <w:u w:val="single"/>
                </w:rPr>
                <w:t>https://www.wallstwatchdog.com/money-career/the-4-types-of-team-players-which-are-you/</w:t>
              </w:r>
              <w:r>
                <w:rPr>
                  <w:noProof/>
                </w:rPr>
                <w:br/>
                <w:t>[Accessed 27 02 2022].</w:t>
              </w:r>
            </w:p>
            <w:p w14:paraId="40AAA4DC" w14:textId="77777777" w:rsidR="00332AED" w:rsidRDefault="00332AED" w:rsidP="00332AED">
              <w:pPr>
                <w:pStyle w:val="Bibliography"/>
                <w:rPr>
                  <w:noProof/>
                </w:rPr>
              </w:pPr>
              <w:r>
                <w:rPr>
                  <w:noProof/>
                </w:rPr>
                <w:t xml:space="preserve">Parker, G. M., 2008. </w:t>
              </w:r>
              <w:r>
                <w:rPr>
                  <w:i/>
                  <w:iCs/>
                  <w:noProof/>
                </w:rPr>
                <w:t xml:space="preserve">Team Players and Teamwork. </w:t>
              </w:r>
              <w:r>
                <w:rPr>
                  <w:noProof/>
                </w:rPr>
                <w:t>2nd ed. San Francisco: Jossey-Bass.</w:t>
              </w:r>
            </w:p>
            <w:p w14:paraId="6D835AAB" w14:textId="77777777" w:rsidR="00332AED" w:rsidRDefault="00332AED" w:rsidP="00332AED">
              <w:pPr>
                <w:pStyle w:val="Bibliography"/>
                <w:rPr>
                  <w:noProof/>
                </w:rPr>
              </w:pPr>
              <w:r>
                <w:rPr>
                  <w:noProof/>
                </w:rPr>
                <w:t xml:space="preserve">Skills Assure, 2022. </w:t>
              </w:r>
              <w:r>
                <w:rPr>
                  <w:i/>
                  <w:iCs/>
                  <w:noProof/>
                </w:rPr>
                <w:t xml:space="preserve">Effective teamwork: the key to success. </w:t>
              </w:r>
              <w:r>
                <w:rPr>
                  <w:noProof/>
                </w:rPr>
                <w:t xml:space="preserve">[Online] </w:t>
              </w:r>
              <w:r>
                <w:rPr>
                  <w:noProof/>
                </w:rPr>
                <w:br/>
                <w:t xml:space="preserve">Available at: </w:t>
              </w:r>
              <w:r>
                <w:rPr>
                  <w:noProof/>
                  <w:u w:val="single"/>
                </w:rPr>
                <w:t>https://leadershipmanagement.com.au/effective-teamwork-the-key-to-success/</w:t>
              </w:r>
              <w:r>
                <w:rPr>
                  <w:noProof/>
                </w:rPr>
                <w:br/>
                <w:t>[Accessed 04 03 2022].</w:t>
              </w:r>
            </w:p>
            <w:p w14:paraId="633A4EA6" w14:textId="77777777" w:rsidR="00332AED" w:rsidRDefault="00332AED" w:rsidP="00332AED">
              <w:pPr>
                <w:pStyle w:val="Bibliography"/>
                <w:rPr>
                  <w:noProof/>
                </w:rPr>
              </w:pPr>
              <w:r>
                <w:rPr>
                  <w:noProof/>
                </w:rPr>
                <w:t xml:space="preserve">West, M. A., 2012. </w:t>
              </w:r>
              <w:r>
                <w:rPr>
                  <w:i/>
                  <w:iCs/>
                  <w:noProof/>
                </w:rPr>
                <w:t xml:space="preserve">Effective Teamwork. </w:t>
              </w:r>
              <w:r>
                <w:rPr>
                  <w:noProof/>
                </w:rPr>
                <w:t>1 ed. Oxford: Wiley.</w:t>
              </w:r>
            </w:p>
            <w:p w14:paraId="71392DDA" w14:textId="4FFC2911" w:rsidR="00332AED" w:rsidRDefault="00332AED" w:rsidP="00332AED">
              <w:r>
                <w:rPr>
                  <w:b/>
                  <w:bCs/>
                  <w:noProof/>
                </w:rPr>
                <w:fldChar w:fldCharType="end"/>
              </w:r>
            </w:p>
          </w:sdtContent>
        </w:sdt>
      </w:sdtContent>
    </w:sdt>
    <w:p w14:paraId="27CAD04A" w14:textId="2080DBC8" w:rsidR="00AF4BE6" w:rsidRPr="00AF4BE6" w:rsidRDefault="00AF4BE6" w:rsidP="00AF4BE6"/>
    <w:sectPr w:rsidR="00AF4BE6" w:rsidRPr="00AF4BE6" w:rsidSect="00552C0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PT Sans">
    <w:panose1 w:val="020B0503020203020204"/>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63BF2"/>
    <w:multiLevelType w:val="hybridMultilevel"/>
    <w:tmpl w:val="00145778"/>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1" w15:restartNumberingAfterBreak="0">
    <w:nsid w:val="1BD45726"/>
    <w:multiLevelType w:val="hybridMultilevel"/>
    <w:tmpl w:val="A26A2D68"/>
    <w:lvl w:ilvl="0" w:tplc="2ADEE89E">
      <w:start w:val="1"/>
      <w:numFmt w:val="decimal"/>
      <w:lvlText w:val="%1."/>
      <w:lvlJc w:val="left"/>
      <w:pPr>
        <w:ind w:left="1128" w:hanging="360"/>
      </w:pPr>
      <w:rPr>
        <w:rFonts w:hint="default"/>
      </w:r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2" w15:restartNumberingAfterBreak="0">
    <w:nsid w:val="1C0A5F52"/>
    <w:multiLevelType w:val="hybridMultilevel"/>
    <w:tmpl w:val="A26A2D68"/>
    <w:lvl w:ilvl="0" w:tplc="FFFFFFFF">
      <w:start w:val="1"/>
      <w:numFmt w:val="decimal"/>
      <w:lvlText w:val="%1."/>
      <w:lvlJc w:val="left"/>
      <w:pPr>
        <w:ind w:left="1128" w:hanging="360"/>
      </w:pPr>
      <w:rPr>
        <w:rFonts w:hint="default"/>
      </w:rPr>
    </w:lvl>
    <w:lvl w:ilvl="1" w:tplc="FFFFFFFF" w:tentative="1">
      <w:start w:val="1"/>
      <w:numFmt w:val="lowerLetter"/>
      <w:lvlText w:val="%2."/>
      <w:lvlJc w:val="left"/>
      <w:pPr>
        <w:ind w:left="1848" w:hanging="360"/>
      </w:pPr>
    </w:lvl>
    <w:lvl w:ilvl="2" w:tplc="FFFFFFFF" w:tentative="1">
      <w:start w:val="1"/>
      <w:numFmt w:val="lowerRoman"/>
      <w:lvlText w:val="%3."/>
      <w:lvlJc w:val="right"/>
      <w:pPr>
        <w:ind w:left="2568" w:hanging="180"/>
      </w:pPr>
    </w:lvl>
    <w:lvl w:ilvl="3" w:tplc="FFFFFFFF" w:tentative="1">
      <w:start w:val="1"/>
      <w:numFmt w:val="decimal"/>
      <w:lvlText w:val="%4."/>
      <w:lvlJc w:val="left"/>
      <w:pPr>
        <w:ind w:left="3288" w:hanging="360"/>
      </w:pPr>
    </w:lvl>
    <w:lvl w:ilvl="4" w:tplc="FFFFFFFF" w:tentative="1">
      <w:start w:val="1"/>
      <w:numFmt w:val="lowerLetter"/>
      <w:lvlText w:val="%5."/>
      <w:lvlJc w:val="left"/>
      <w:pPr>
        <w:ind w:left="4008" w:hanging="360"/>
      </w:pPr>
    </w:lvl>
    <w:lvl w:ilvl="5" w:tplc="FFFFFFFF" w:tentative="1">
      <w:start w:val="1"/>
      <w:numFmt w:val="lowerRoman"/>
      <w:lvlText w:val="%6."/>
      <w:lvlJc w:val="right"/>
      <w:pPr>
        <w:ind w:left="4728" w:hanging="180"/>
      </w:pPr>
    </w:lvl>
    <w:lvl w:ilvl="6" w:tplc="FFFFFFFF" w:tentative="1">
      <w:start w:val="1"/>
      <w:numFmt w:val="decimal"/>
      <w:lvlText w:val="%7."/>
      <w:lvlJc w:val="left"/>
      <w:pPr>
        <w:ind w:left="5448" w:hanging="360"/>
      </w:pPr>
    </w:lvl>
    <w:lvl w:ilvl="7" w:tplc="FFFFFFFF" w:tentative="1">
      <w:start w:val="1"/>
      <w:numFmt w:val="lowerLetter"/>
      <w:lvlText w:val="%8."/>
      <w:lvlJc w:val="left"/>
      <w:pPr>
        <w:ind w:left="6168" w:hanging="360"/>
      </w:pPr>
    </w:lvl>
    <w:lvl w:ilvl="8" w:tplc="FFFFFFFF" w:tentative="1">
      <w:start w:val="1"/>
      <w:numFmt w:val="lowerRoman"/>
      <w:lvlText w:val="%9."/>
      <w:lvlJc w:val="right"/>
      <w:pPr>
        <w:ind w:left="6888" w:hanging="180"/>
      </w:pPr>
    </w:lvl>
  </w:abstractNum>
  <w:abstractNum w:abstractNumId="3" w15:restartNumberingAfterBreak="0">
    <w:nsid w:val="370F0953"/>
    <w:multiLevelType w:val="hybridMultilevel"/>
    <w:tmpl w:val="DF961FE4"/>
    <w:lvl w:ilvl="0" w:tplc="0809000F">
      <w:start w:val="1"/>
      <w:numFmt w:val="decimal"/>
      <w:lvlText w:val="%1."/>
      <w:lvlJc w:val="left"/>
      <w:pPr>
        <w:ind w:left="1488" w:hanging="360"/>
      </w:p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4" w15:restartNumberingAfterBreak="0">
    <w:nsid w:val="4B0B2A58"/>
    <w:multiLevelType w:val="hybridMultilevel"/>
    <w:tmpl w:val="7CFA1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E377A2"/>
    <w:multiLevelType w:val="multilevel"/>
    <w:tmpl w:val="8C528DA0"/>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B82"/>
    <w:rsid w:val="00006F81"/>
    <w:rsid w:val="00037D38"/>
    <w:rsid w:val="000A3BD6"/>
    <w:rsid w:val="000D3C61"/>
    <w:rsid w:val="000D685B"/>
    <w:rsid w:val="000F5A73"/>
    <w:rsid w:val="00114EF5"/>
    <w:rsid w:val="00156538"/>
    <w:rsid w:val="001645EF"/>
    <w:rsid w:val="001821CF"/>
    <w:rsid w:val="001A297A"/>
    <w:rsid w:val="001F69FF"/>
    <w:rsid w:val="00202E19"/>
    <w:rsid w:val="002176F8"/>
    <w:rsid w:val="002443AE"/>
    <w:rsid w:val="00247A49"/>
    <w:rsid w:val="00264979"/>
    <w:rsid w:val="00265E9A"/>
    <w:rsid w:val="002709D2"/>
    <w:rsid w:val="00295F8E"/>
    <w:rsid w:val="002E3E12"/>
    <w:rsid w:val="002F112B"/>
    <w:rsid w:val="00312389"/>
    <w:rsid w:val="00313484"/>
    <w:rsid w:val="003135AD"/>
    <w:rsid w:val="00332AED"/>
    <w:rsid w:val="00336265"/>
    <w:rsid w:val="00341DC4"/>
    <w:rsid w:val="00343769"/>
    <w:rsid w:val="00353DFC"/>
    <w:rsid w:val="003715E8"/>
    <w:rsid w:val="003738A9"/>
    <w:rsid w:val="00381ACC"/>
    <w:rsid w:val="00386029"/>
    <w:rsid w:val="00390033"/>
    <w:rsid w:val="003C1004"/>
    <w:rsid w:val="003C5895"/>
    <w:rsid w:val="003C7B82"/>
    <w:rsid w:val="003E4EA9"/>
    <w:rsid w:val="00400998"/>
    <w:rsid w:val="00404E14"/>
    <w:rsid w:val="00416865"/>
    <w:rsid w:val="0042210D"/>
    <w:rsid w:val="00446847"/>
    <w:rsid w:val="00462082"/>
    <w:rsid w:val="004639ED"/>
    <w:rsid w:val="004D49C4"/>
    <w:rsid w:val="004E16F8"/>
    <w:rsid w:val="004E5633"/>
    <w:rsid w:val="004F267C"/>
    <w:rsid w:val="004F65FB"/>
    <w:rsid w:val="00506741"/>
    <w:rsid w:val="00552C04"/>
    <w:rsid w:val="005568F5"/>
    <w:rsid w:val="005E4768"/>
    <w:rsid w:val="00641C8F"/>
    <w:rsid w:val="0066418A"/>
    <w:rsid w:val="00674F85"/>
    <w:rsid w:val="006B5A46"/>
    <w:rsid w:val="006D5D6A"/>
    <w:rsid w:val="006F4A60"/>
    <w:rsid w:val="006F5E88"/>
    <w:rsid w:val="00714EE8"/>
    <w:rsid w:val="00716433"/>
    <w:rsid w:val="00735C18"/>
    <w:rsid w:val="00740138"/>
    <w:rsid w:val="007441EA"/>
    <w:rsid w:val="00744F54"/>
    <w:rsid w:val="00765D14"/>
    <w:rsid w:val="00777D64"/>
    <w:rsid w:val="00780BD9"/>
    <w:rsid w:val="007C155C"/>
    <w:rsid w:val="007C40D0"/>
    <w:rsid w:val="008000F5"/>
    <w:rsid w:val="00823178"/>
    <w:rsid w:val="00823C67"/>
    <w:rsid w:val="008508A2"/>
    <w:rsid w:val="0086512E"/>
    <w:rsid w:val="00887713"/>
    <w:rsid w:val="008902AC"/>
    <w:rsid w:val="008F041F"/>
    <w:rsid w:val="008F57AA"/>
    <w:rsid w:val="00917BDE"/>
    <w:rsid w:val="00930CFF"/>
    <w:rsid w:val="009315BE"/>
    <w:rsid w:val="00995FEC"/>
    <w:rsid w:val="009E3708"/>
    <w:rsid w:val="00A26693"/>
    <w:rsid w:val="00A53C3D"/>
    <w:rsid w:val="00A91D69"/>
    <w:rsid w:val="00AB7F22"/>
    <w:rsid w:val="00AC6310"/>
    <w:rsid w:val="00AC6481"/>
    <w:rsid w:val="00AD227A"/>
    <w:rsid w:val="00AF4BE6"/>
    <w:rsid w:val="00B1169B"/>
    <w:rsid w:val="00B42D53"/>
    <w:rsid w:val="00B45D03"/>
    <w:rsid w:val="00B523F2"/>
    <w:rsid w:val="00B5353C"/>
    <w:rsid w:val="00B82E54"/>
    <w:rsid w:val="00B952A3"/>
    <w:rsid w:val="00B972C0"/>
    <w:rsid w:val="00BB6D4F"/>
    <w:rsid w:val="00BD1291"/>
    <w:rsid w:val="00BE13CD"/>
    <w:rsid w:val="00BE2A89"/>
    <w:rsid w:val="00C13A2D"/>
    <w:rsid w:val="00C5283D"/>
    <w:rsid w:val="00C719A8"/>
    <w:rsid w:val="00C87458"/>
    <w:rsid w:val="00CD3D35"/>
    <w:rsid w:val="00CD46C9"/>
    <w:rsid w:val="00CF30BF"/>
    <w:rsid w:val="00CF5164"/>
    <w:rsid w:val="00D22B5C"/>
    <w:rsid w:val="00D335BC"/>
    <w:rsid w:val="00D37DD2"/>
    <w:rsid w:val="00D56B93"/>
    <w:rsid w:val="00D677CE"/>
    <w:rsid w:val="00D753BD"/>
    <w:rsid w:val="00DA7A98"/>
    <w:rsid w:val="00DD5B06"/>
    <w:rsid w:val="00DD74BC"/>
    <w:rsid w:val="00DE03ED"/>
    <w:rsid w:val="00E14493"/>
    <w:rsid w:val="00E33E3B"/>
    <w:rsid w:val="00E34891"/>
    <w:rsid w:val="00E4682F"/>
    <w:rsid w:val="00E6200C"/>
    <w:rsid w:val="00E7101A"/>
    <w:rsid w:val="00E74A18"/>
    <w:rsid w:val="00E91901"/>
    <w:rsid w:val="00E97AA9"/>
    <w:rsid w:val="00EA2B93"/>
    <w:rsid w:val="00EC059D"/>
    <w:rsid w:val="00EC0E57"/>
    <w:rsid w:val="00EC4DAC"/>
    <w:rsid w:val="00F0565F"/>
    <w:rsid w:val="00F1439F"/>
    <w:rsid w:val="00F224A7"/>
    <w:rsid w:val="00F25D66"/>
    <w:rsid w:val="00F67D20"/>
    <w:rsid w:val="00F840AD"/>
    <w:rsid w:val="00F865D9"/>
    <w:rsid w:val="00FC3506"/>
    <w:rsid w:val="00FC5F3E"/>
    <w:rsid w:val="00FC7D7B"/>
    <w:rsid w:val="00FF0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7D289"/>
  <w15:chartTrackingRefBased/>
  <w15:docId w15:val="{AA671E9B-B487-4677-9E89-23314E8E7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4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37D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C15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37DD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37DD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2C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2C04"/>
    <w:rPr>
      <w:rFonts w:eastAsiaTheme="minorEastAsia"/>
      <w:lang w:val="en-US"/>
    </w:rPr>
  </w:style>
  <w:style w:type="character" w:customStyle="1" w:styleId="Heading1Char">
    <w:name w:val="Heading 1 Char"/>
    <w:basedOn w:val="DefaultParagraphFont"/>
    <w:link w:val="Heading1"/>
    <w:uiPriority w:val="9"/>
    <w:rsid w:val="00F224A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44F54"/>
    <w:pPr>
      <w:ind w:left="720"/>
      <w:contextualSpacing/>
    </w:pPr>
  </w:style>
  <w:style w:type="character" w:customStyle="1" w:styleId="Heading3Char">
    <w:name w:val="Heading 3 Char"/>
    <w:basedOn w:val="DefaultParagraphFont"/>
    <w:link w:val="Heading3"/>
    <w:uiPriority w:val="9"/>
    <w:semiHidden/>
    <w:rsid w:val="007C155C"/>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7C155C"/>
    <w:rPr>
      <w:b/>
      <w:bCs/>
    </w:rPr>
  </w:style>
  <w:style w:type="paragraph" w:styleId="NormalWeb">
    <w:name w:val="Normal (Web)"/>
    <w:basedOn w:val="Normal"/>
    <w:uiPriority w:val="99"/>
    <w:semiHidden/>
    <w:unhideWhenUsed/>
    <w:rsid w:val="007C15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81ACC"/>
    <w:rPr>
      <w:color w:val="0000FF"/>
      <w:u w:val="single"/>
    </w:rPr>
  </w:style>
  <w:style w:type="character" w:customStyle="1" w:styleId="Heading2Char">
    <w:name w:val="Heading 2 Char"/>
    <w:basedOn w:val="DefaultParagraphFont"/>
    <w:link w:val="Heading2"/>
    <w:uiPriority w:val="9"/>
    <w:semiHidden/>
    <w:rsid w:val="00D37DD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D37DD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37DD2"/>
    <w:rPr>
      <w:rFonts w:asciiTheme="majorHAnsi" w:eastAsiaTheme="majorEastAsia" w:hAnsiTheme="majorHAnsi" w:cstheme="majorBidi"/>
      <w:color w:val="2F5496" w:themeColor="accent1" w:themeShade="BF"/>
    </w:rPr>
  </w:style>
  <w:style w:type="paragraph" w:styleId="Bibliography">
    <w:name w:val="Bibliography"/>
    <w:basedOn w:val="Normal"/>
    <w:next w:val="Normal"/>
    <w:uiPriority w:val="37"/>
    <w:unhideWhenUsed/>
    <w:rsid w:val="00332AED"/>
  </w:style>
  <w:style w:type="paragraph" w:styleId="TOCHeading">
    <w:name w:val="TOC Heading"/>
    <w:basedOn w:val="Heading1"/>
    <w:next w:val="Normal"/>
    <w:uiPriority w:val="39"/>
    <w:unhideWhenUsed/>
    <w:qFormat/>
    <w:rsid w:val="00641C8F"/>
    <w:pPr>
      <w:outlineLvl w:val="9"/>
    </w:pPr>
    <w:rPr>
      <w:lang w:val="en-US"/>
    </w:rPr>
  </w:style>
  <w:style w:type="paragraph" w:styleId="TOC1">
    <w:name w:val="toc 1"/>
    <w:basedOn w:val="Normal"/>
    <w:next w:val="Normal"/>
    <w:autoRedefine/>
    <w:uiPriority w:val="39"/>
    <w:unhideWhenUsed/>
    <w:rsid w:val="00641C8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1063">
      <w:bodyDiv w:val="1"/>
      <w:marLeft w:val="0"/>
      <w:marRight w:val="0"/>
      <w:marTop w:val="0"/>
      <w:marBottom w:val="0"/>
      <w:divBdr>
        <w:top w:val="none" w:sz="0" w:space="0" w:color="auto"/>
        <w:left w:val="none" w:sz="0" w:space="0" w:color="auto"/>
        <w:bottom w:val="none" w:sz="0" w:space="0" w:color="auto"/>
        <w:right w:val="none" w:sz="0" w:space="0" w:color="auto"/>
      </w:divBdr>
    </w:div>
    <w:div w:id="189076549">
      <w:bodyDiv w:val="1"/>
      <w:marLeft w:val="0"/>
      <w:marRight w:val="0"/>
      <w:marTop w:val="0"/>
      <w:marBottom w:val="0"/>
      <w:divBdr>
        <w:top w:val="none" w:sz="0" w:space="0" w:color="auto"/>
        <w:left w:val="none" w:sz="0" w:space="0" w:color="auto"/>
        <w:bottom w:val="none" w:sz="0" w:space="0" w:color="auto"/>
        <w:right w:val="none" w:sz="0" w:space="0" w:color="auto"/>
      </w:divBdr>
    </w:div>
    <w:div w:id="658385169">
      <w:bodyDiv w:val="1"/>
      <w:marLeft w:val="0"/>
      <w:marRight w:val="0"/>
      <w:marTop w:val="0"/>
      <w:marBottom w:val="0"/>
      <w:divBdr>
        <w:top w:val="none" w:sz="0" w:space="0" w:color="auto"/>
        <w:left w:val="none" w:sz="0" w:space="0" w:color="auto"/>
        <w:bottom w:val="none" w:sz="0" w:space="0" w:color="auto"/>
        <w:right w:val="none" w:sz="0" w:space="0" w:color="auto"/>
      </w:divBdr>
    </w:div>
    <w:div w:id="685329499">
      <w:bodyDiv w:val="1"/>
      <w:marLeft w:val="0"/>
      <w:marRight w:val="0"/>
      <w:marTop w:val="0"/>
      <w:marBottom w:val="0"/>
      <w:divBdr>
        <w:top w:val="none" w:sz="0" w:space="0" w:color="auto"/>
        <w:left w:val="none" w:sz="0" w:space="0" w:color="auto"/>
        <w:bottom w:val="none" w:sz="0" w:space="0" w:color="auto"/>
        <w:right w:val="none" w:sz="0" w:space="0" w:color="auto"/>
      </w:divBdr>
    </w:div>
    <w:div w:id="886650187">
      <w:bodyDiv w:val="1"/>
      <w:marLeft w:val="0"/>
      <w:marRight w:val="0"/>
      <w:marTop w:val="0"/>
      <w:marBottom w:val="0"/>
      <w:divBdr>
        <w:top w:val="none" w:sz="0" w:space="0" w:color="auto"/>
        <w:left w:val="none" w:sz="0" w:space="0" w:color="auto"/>
        <w:bottom w:val="none" w:sz="0" w:space="0" w:color="auto"/>
        <w:right w:val="none" w:sz="0" w:space="0" w:color="auto"/>
      </w:divBdr>
    </w:div>
    <w:div w:id="966814898">
      <w:bodyDiv w:val="1"/>
      <w:marLeft w:val="0"/>
      <w:marRight w:val="0"/>
      <w:marTop w:val="0"/>
      <w:marBottom w:val="0"/>
      <w:divBdr>
        <w:top w:val="none" w:sz="0" w:space="0" w:color="auto"/>
        <w:left w:val="none" w:sz="0" w:space="0" w:color="auto"/>
        <w:bottom w:val="none" w:sz="0" w:space="0" w:color="auto"/>
        <w:right w:val="none" w:sz="0" w:space="0" w:color="auto"/>
      </w:divBdr>
    </w:div>
    <w:div w:id="1092044985">
      <w:bodyDiv w:val="1"/>
      <w:marLeft w:val="0"/>
      <w:marRight w:val="0"/>
      <w:marTop w:val="0"/>
      <w:marBottom w:val="0"/>
      <w:divBdr>
        <w:top w:val="none" w:sz="0" w:space="0" w:color="auto"/>
        <w:left w:val="none" w:sz="0" w:space="0" w:color="auto"/>
        <w:bottom w:val="none" w:sz="0" w:space="0" w:color="auto"/>
        <w:right w:val="none" w:sz="0" w:space="0" w:color="auto"/>
      </w:divBdr>
    </w:div>
    <w:div w:id="1106344485">
      <w:bodyDiv w:val="1"/>
      <w:marLeft w:val="0"/>
      <w:marRight w:val="0"/>
      <w:marTop w:val="0"/>
      <w:marBottom w:val="0"/>
      <w:divBdr>
        <w:top w:val="none" w:sz="0" w:space="0" w:color="auto"/>
        <w:left w:val="none" w:sz="0" w:space="0" w:color="auto"/>
        <w:bottom w:val="none" w:sz="0" w:space="0" w:color="auto"/>
        <w:right w:val="none" w:sz="0" w:space="0" w:color="auto"/>
      </w:divBdr>
    </w:div>
    <w:div w:id="1369139409">
      <w:bodyDiv w:val="1"/>
      <w:marLeft w:val="0"/>
      <w:marRight w:val="0"/>
      <w:marTop w:val="0"/>
      <w:marBottom w:val="0"/>
      <w:divBdr>
        <w:top w:val="none" w:sz="0" w:space="0" w:color="auto"/>
        <w:left w:val="none" w:sz="0" w:space="0" w:color="auto"/>
        <w:bottom w:val="none" w:sz="0" w:space="0" w:color="auto"/>
        <w:right w:val="none" w:sz="0" w:space="0" w:color="auto"/>
      </w:divBdr>
    </w:div>
    <w:div w:id="1664236390">
      <w:bodyDiv w:val="1"/>
      <w:marLeft w:val="0"/>
      <w:marRight w:val="0"/>
      <w:marTop w:val="0"/>
      <w:marBottom w:val="0"/>
      <w:divBdr>
        <w:top w:val="none" w:sz="0" w:space="0" w:color="auto"/>
        <w:left w:val="none" w:sz="0" w:space="0" w:color="auto"/>
        <w:bottom w:val="none" w:sz="0" w:space="0" w:color="auto"/>
        <w:right w:val="none" w:sz="0" w:space="0" w:color="auto"/>
      </w:divBdr>
    </w:div>
    <w:div w:id="1699431025">
      <w:bodyDiv w:val="1"/>
      <w:marLeft w:val="0"/>
      <w:marRight w:val="0"/>
      <w:marTop w:val="0"/>
      <w:marBottom w:val="0"/>
      <w:divBdr>
        <w:top w:val="none" w:sz="0" w:space="0" w:color="auto"/>
        <w:left w:val="none" w:sz="0" w:space="0" w:color="auto"/>
        <w:bottom w:val="none" w:sz="0" w:space="0" w:color="auto"/>
        <w:right w:val="none" w:sz="0" w:space="0" w:color="auto"/>
      </w:divBdr>
    </w:div>
    <w:div w:id="1754741384">
      <w:bodyDiv w:val="1"/>
      <w:marLeft w:val="0"/>
      <w:marRight w:val="0"/>
      <w:marTop w:val="0"/>
      <w:marBottom w:val="0"/>
      <w:divBdr>
        <w:top w:val="none" w:sz="0" w:space="0" w:color="auto"/>
        <w:left w:val="none" w:sz="0" w:space="0" w:color="auto"/>
        <w:bottom w:val="none" w:sz="0" w:space="0" w:color="auto"/>
        <w:right w:val="none" w:sz="0" w:space="0" w:color="auto"/>
      </w:divBdr>
    </w:div>
    <w:div w:id="2037153787">
      <w:bodyDiv w:val="1"/>
      <w:marLeft w:val="0"/>
      <w:marRight w:val="0"/>
      <w:marTop w:val="0"/>
      <w:marBottom w:val="0"/>
      <w:divBdr>
        <w:top w:val="none" w:sz="0" w:space="0" w:color="auto"/>
        <w:left w:val="none" w:sz="0" w:space="0" w:color="auto"/>
        <w:bottom w:val="none" w:sz="0" w:space="0" w:color="auto"/>
        <w:right w:val="none" w:sz="0" w:space="0" w:color="auto"/>
      </w:divBdr>
    </w:div>
    <w:div w:id="2071880952">
      <w:bodyDiv w:val="1"/>
      <w:marLeft w:val="0"/>
      <w:marRight w:val="0"/>
      <w:marTop w:val="0"/>
      <w:marBottom w:val="0"/>
      <w:divBdr>
        <w:top w:val="none" w:sz="0" w:space="0" w:color="auto"/>
        <w:left w:val="none" w:sz="0" w:space="0" w:color="auto"/>
        <w:bottom w:val="none" w:sz="0" w:space="0" w:color="auto"/>
        <w:right w:val="none" w:sz="0" w:space="0" w:color="auto"/>
      </w:divBdr>
    </w:div>
    <w:div w:id="214342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12" Type="http://schemas.microsoft.com/office/2007/relationships/diagramDrawing" Target="diagrams/drawing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diagramColors" Target="diagrams/colors1.xml" /><Relationship Id="rId5" Type="http://schemas.openxmlformats.org/officeDocument/2006/relationships/webSettings" Target="webSettings.xml" /><Relationship Id="rId10" Type="http://schemas.openxmlformats.org/officeDocument/2006/relationships/diagramQuickStyle" Target="diagrams/quickStyle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theme" Target="theme/theme1.xml" /></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A80711-4A5D-4504-9CEF-2A5CA53826E4}" type="doc">
      <dgm:prSet loTypeId="urn:microsoft.com/office/officeart/2005/8/layout/equation1" loCatId="process" qsTypeId="urn:microsoft.com/office/officeart/2005/8/quickstyle/simple1" qsCatId="simple" csTypeId="urn:microsoft.com/office/officeart/2005/8/colors/accent0_1" csCatId="mainScheme" phldr="1"/>
      <dgm:spPr/>
    </dgm:pt>
    <dgm:pt modelId="{15C68805-AAFD-4D23-97AD-D985B38FBDDF}">
      <dgm:prSet phldrT="[Text]"/>
      <dgm:spPr/>
      <dgm:t>
        <a:bodyPr/>
        <a:lstStyle/>
        <a:p>
          <a:r>
            <a:rPr lang="en-GB"/>
            <a:t>Contributor</a:t>
          </a:r>
        </a:p>
      </dgm:t>
    </dgm:pt>
    <dgm:pt modelId="{5E152F8C-14E2-4329-81F4-F3589AC48674}" type="parTrans" cxnId="{11638A4A-3534-401A-BCFB-0056C69AF394}">
      <dgm:prSet/>
      <dgm:spPr/>
      <dgm:t>
        <a:bodyPr/>
        <a:lstStyle/>
        <a:p>
          <a:endParaRPr lang="en-GB"/>
        </a:p>
      </dgm:t>
    </dgm:pt>
    <dgm:pt modelId="{FD022EE5-6FC4-4644-AEDA-18A2F4236198}" type="sibTrans" cxnId="{11638A4A-3534-401A-BCFB-0056C69AF394}">
      <dgm:prSet/>
      <dgm:spPr/>
      <dgm:t>
        <a:bodyPr/>
        <a:lstStyle/>
        <a:p>
          <a:endParaRPr lang="en-GB"/>
        </a:p>
      </dgm:t>
    </dgm:pt>
    <dgm:pt modelId="{2558E671-C21E-40FD-AE85-15BA50C375C6}">
      <dgm:prSet phldrT="[Text]"/>
      <dgm:spPr/>
      <dgm:t>
        <a:bodyPr/>
        <a:lstStyle/>
        <a:p>
          <a:r>
            <a:rPr lang="en-GB"/>
            <a:t>Collaborator</a:t>
          </a:r>
        </a:p>
      </dgm:t>
    </dgm:pt>
    <dgm:pt modelId="{4E903713-CF39-47B8-ACB4-9FDE2219F81E}" type="parTrans" cxnId="{ED08854D-D24A-45F3-BA23-C24DBE479313}">
      <dgm:prSet/>
      <dgm:spPr/>
      <dgm:t>
        <a:bodyPr/>
        <a:lstStyle/>
        <a:p>
          <a:endParaRPr lang="en-GB"/>
        </a:p>
      </dgm:t>
    </dgm:pt>
    <dgm:pt modelId="{A003B5A9-3382-4963-A6CC-05E132F0CC4C}" type="sibTrans" cxnId="{ED08854D-D24A-45F3-BA23-C24DBE479313}">
      <dgm:prSet/>
      <dgm:spPr/>
      <dgm:t>
        <a:bodyPr/>
        <a:lstStyle/>
        <a:p>
          <a:endParaRPr lang="en-GB"/>
        </a:p>
      </dgm:t>
    </dgm:pt>
    <dgm:pt modelId="{A9C5431A-608E-4FA6-A20E-F122CE1B9A5D}">
      <dgm:prSet phldrT="[Text]"/>
      <dgm:spPr/>
      <dgm:t>
        <a:bodyPr/>
        <a:lstStyle/>
        <a:p>
          <a:r>
            <a:rPr lang="en-GB"/>
            <a:t>Communicator</a:t>
          </a:r>
        </a:p>
      </dgm:t>
    </dgm:pt>
    <dgm:pt modelId="{44DBD80F-5E19-4713-ABA3-CD0B74FDB03A}" type="parTrans" cxnId="{4B003D60-CB50-456E-AACB-87FFC44D7103}">
      <dgm:prSet/>
      <dgm:spPr/>
      <dgm:t>
        <a:bodyPr/>
        <a:lstStyle/>
        <a:p>
          <a:endParaRPr lang="en-GB"/>
        </a:p>
      </dgm:t>
    </dgm:pt>
    <dgm:pt modelId="{150C5C1C-D50A-4BE7-BC4E-34D3B2DEC7E8}" type="sibTrans" cxnId="{4B003D60-CB50-456E-AACB-87FFC44D7103}">
      <dgm:prSet/>
      <dgm:spPr/>
      <dgm:t>
        <a:bodyPr/>
        <a:lstStyle/>
        <a:p>
          <a:endParaRPr lang="en-GB"/>
        </a:p>
      </dgm:t>
    </dgm:pt>
    <dgm:pt modelId="{7B7125A2-DCDF-49F5-B1DA-0AED7ADE9E17}">
      <dgm:prSet phldrT="[Text]"/>
      <dgm:spPr/>
      <dgm:t>
        <a:bodyPr/>
        <a:lstStyle/>
        <a:p>
          <a:r>
            <a:rPr lang="en-GB"/>
            <a:t>Effective Teamwork</a:t>
          </a:r>
        </a:p>
      </dgm:t>
    </dgm:pt>
    <dgm:pt modelId="{D5B7567D-2D1B-4F4C-9FDC-C9E466409443}" type="parTrans" cxnId="{CD2EDF30-51D7-4F3F-BFE1-861F77F66A33}">
      <dgm:prSet/>
      <dgm:spPr/>
      <dgm:t>
        <a:bodyPr/>
        <a:lstStyle/>
        <a:p>
          <a:endParaRPr lang="en-GB"/>
        </a:p>
      </dgm:t>
    </dgm:pt>
    <dgm:pt modelId="{E6DBCAA7-CD2F-4783-9EFE-9CABE45BC765}" type="sibTrans" cxnId="{CD2EDF30-51D7-4F3F-BFE1-861F77F66A33}">
      <dgm:prSet/>
      <dgm:spPr/>
      <dgm:t>
        <a:bodyPr/>
        <a:lstStyle/>
        <a:p>
          <a:endParaRPr lang="en-GB"/>
        </a:p>
      </dgm:t>
    </dgm:pt>
    <dgm:pt modelId="{DC99F6B0-9B38-47DB-836F-CAF787B3C5CB}">
      <dgm:prSet/>
      <dgm:spPr/>
      <dgm:t>
        <a:bodyPr/>
        <a:lstStyle/>
        <a:p>
          <a:r>
            <a:rPr lang="en-GB"/>
            <a:t>Challenger</a:t>
          </a:r>
        </a:p>
      </dgm:t>
    </dgm:pt>
    <dgm:pt modelId="{E858BBBE-E9EE-4AF9-A65D-F1C3132CB247}" type="parTrans" cxnId="{B87ED034-BB00-4956-9603-4CD65438BD37}">
      <dgm:prSet/>
      <dgm:spPr/>
      <dgm:t>
        <a:bodyPr/>
        <a:lstStyle/>
        <a:p>
          <a:endParaRPr lang="en-GB"/>
        </a:p>
      </dgm:t>
    </dgm:pt>
    <dgm:pt modelId="{6CE4BF16-ED96-4691-A142-8A68DEFDCC9C}" type="sibTrans" cxnId="{B87ED034-BB00-4956-9603-4CD65438BD37}">
      <dgm:prSet/>
      <dgm:spPr/>
      <dgm:t>
        <a:bodyPr/>
        <a:lstStyle/>
        <a:p>
          <a:endParaRPr lang="en-GB"/>
        </a:p>
      </dgm:t>
    </dgm:pt>
    <dgm:pt modelId="{0BA658FE-853C-40C8-ABC4-A8DEAD5B16F7}" type="pres">
      <dgm:prSet presAssocID="{B2A80711-4A5D-4504-9CEF-2A5CA53826E4}" presName="linearFlow" presStyleCnt="0">
        <dgm:presLayoutVars>
          <dgm:dir/>
          <dgm:resizeHandles val="exact"/>
        </dgm:presLayoutVars>
      </dgm:prSet>
      <dgm:spPr/>
    </dgm:pt>
    <dgm:pt modelId="{5DE2E49F-B78B-4F15-B6B9-603B70B7CA6D}" type="pres">
      <dgm:prSet presAssocID="{15C68805-AAFD-4D23-97AD-D985B38FBDDF}" presName="node" presStyleLbl="node1" presStyleIdx="0" presStyleCnt="5">
        <dgm:presLayoutVars>
          <dgm:bulletEnabled val="1"/>
        </dgm:presLayoutVars>
      </dgm:prSet>
      <dgm:spPr/>
    </dgm:pt>
    <dgm:pt modelId="{6849C6E6-BF4A-4BD6-8C71-979E338694BA}" type="pres">
      <dgm:prSet presAssocID="{FD022EE5-6FC4-4644-AEDA-18A2F4236198}" presName="spacerL" presStyleCnt="0"/>
      <dgm:spPr/>
    </dgm:pt>
    <dgm:pt modelId="{B987AAC1-241A-400B-82FA-59B226056143}" type="pres">
      <dgm:prSet presAssocID="{FD022EE5-6FC4-4644-AEDA-18A2F4236198}" presName="sibTrans" presStyleLbl="sibTrans2D1" presStyleIdx="0" presStyleCnt="4"/>
      <dgm:spPr/>
    </dgm:pt>
    <dgm:pt modelId="{C911A8B9-6119-441A-8E95-1F3B5989ABAF}" type="pres">
      <dgm:prSet presAssocID="{FD022EE5-6FC4-4644-AEDA-18A2F4236198}" presName="spacerR" presStyleCnt="0"/>
      <dgm:spPr/>
    </dgm:pt>
    <dgm:pt modelId="{8D0DF911-C53A-4243-9C32-B47989729204}" type="pres">
      <dgm:prSet presAssocID="{2558E671-C21E-40FD-AE85-15BA50C375C6}" presName="node" presStyleLbl="node1" presStyleIdx="1" presStyleCnt="5">
        <dgm:presLayoutVars>
          <dgm:bulletEnabled val="1"/>
        </dgm:presLayoutVars>
      </dgm:prSet>
      <dgm:spPr/>
    </dgm:pt>
    <dgm:pt modelId="{56F52419-94EB-4C31-B6F9-806C014D7A14}" type="pres">
      <dgm:prSet presAssocID="{A003B5A9-3382-4963-A6CC-05E132F0CC4C}" presName="spacerL" presStyleCnt="0"/>
      <dgm:spPr/>
    </dgm:pt>
    <dgm:pt modelId="{EB24A853-A9E0-405B-AD94-3F889027A771}" type="pres">
      <dgm:prSet presAssocID="{A003B5A9-3382-4963-A6CC-05E132F0CC4C}" presName="sibTrans" presStyleLbl="sibTrans2D1" presStyleIdx="1" presStyleCnt="4"/>
      <dgm:spPr/>
    </dgm:pt>
    <dgm:pt modelId="{143F9A4F-F9BC-4030-88AA-B00FF149EDEA}" type="pres">
      <dgm:prSet presAssocID="{A003B5A9-3382-4963-A6CC-05E132F0CC4C}" presName="spacerR" presStyleCnt="0"/>
      <dgm:spPr/>
    </dgm:pt>
    <dgm:pt modelId="{1AB37821-311B-4F45-9168-3219B75B7476}" type="pres">
      <dgm:prSet presAssocID="{A9C5431A-608E-4FA6-A20E-F122CE1B9A5D}" presName="node" presStyleLbl="node1" presStyleIdx="2" presStyleCnt="5">
        <dgm:presLayoutVars>
          <dgm:bulletEnabled val="1"/>
        </dgm:presLayoutVars>
      </dgm:prSet>
      <dgm:spPr/>
    </dgm:pt>
    <dgm:pt modelId="{9D1C073E-63FE-4F3D-8DEE-BD2AFE9AA7B0}" type="pres">
      <dgm:prSet presAssocID="{150C5C1C-D50A-4BE7-BC4E-34D3B2DEC7E8}" presName="spacerL" presStyleCnt="0"/>
      <dgm:spPr/>
    </dgm:pt>
    <dgm:pt modelId="{41329EB7-D560-420E-84F9-72C988EE6FC1}" type="pres">
      <dgm:prSet presAssocID="{150C5C1C-D50A-4BE7-BC4E-34D3B2DEC7E8}" presName="sibTrans" presStyleLbl="sibTrans2D1" presStyleIdx="2" presStyleCnt="4"/>
      <dgm:spPr/>
    </dgm:pt>
    <dgm:pt modelId="{65247D9A-8140-4B81-B3B8-0733E35F9105}" type="pres">
      <dgm:prSet presAssocID="{150C5C1C-D50A-4BE7-BC4E-34D3B2DEC7E8}" presName="spacerR" presStyleCnt="0"/>
      <dgm:spPr/>
    </dgm:pt>
    <dgm:pt modelId="{0EE14807-808E-4E7D-943E-BBCF666EB1BA}" type="pres">
      <dgm:prSet presAssocID="{DC99F6B0-9B38-47DB-836F-CAF787B3C5CB}" presName="node" presStyleLbl="node1" presStyleIdx="3" presStyleCnt="5">
        <dgm:presLayoutVars>
          <dgm:bulletEnabled val="1"/>
        </dgm:presLayoutVars>
      </dgm:prSet>
      <dgm:spPr/>
    </dgm:pt>
    <dgm:pt modelId="{728EBFC0-6EAE-4212-BA1C-607DFA803A05}" type="pres">
      <dgm:prSet presAssocID="{6CE4BF16-ED96-4691-A142-8A68DEFDCC9C}" presName="spacerL" presStyleCnt="0"/>
      <dgm:spPr/>
    </dgm:pt>
    <dgm:pt modelId="{17D87D40-FC1D-4198-90B2-ECAB9791C98C}" type="pres">
      <dgm:prSet presAssocID="{6CE4BF16-ED96-4691-A142-8A68DEFDCC9C}" presName="sibTrans" presStyleLbl="sibTrans2D1" presStyleIdx="3" presStyleCnt="4"/>
      <dgm:spPr/>
    </dgm:pt>
    <dgm:pt modelId="{541CBA0E-994D-4CB7-9C43-DB1A864C5DCB}" type="pres">
      <dgm:prSet presAssocID="{6CE4BF16-ED96-4691-A142-8A68DEFDCC9C}" presName="spacerR" presStyleCnt="0"/>
      <dgm:spPr/>
    </dgm:pt>
    <dgm:pt modelId="{35DFBAB9-4A21-4735-BD5E-CE3F275483D0}" type="pres">
      <dgm:prSet presAssocID="{7B7125A2-DCDF-49F5-B1DA-0AED7ADE9E17}" presName="node" presStyleLbl="node1" presStyleIdx="4" presStyleCnt="5">
        <dgm:presLayoutVars>
          <dgm:bulletEnabled val="1"/>
        </dgm:presLayoutVars>
      </dgm:prSet>
      <dgm:spPr/>
    </dgm:pt>
  </dgm:ptLst>
  <dgm:cxnLst>
    <dgm:cxn modelId="{8301EE25-9274-40D5-BA27-8F473692F6FB}" type="presOf" srcId="{A003B5A9-3382-4963-A6CC-05E132F0CC4C}" destId="{EB24A853-A9E0-405B-AD94-3F889027A771}" srcOrd="0" destOrd="0" presId="urn:microsoft.com/office/officeart/2005/8/layout/equation1"/>
    <dgm:cxn modelId="{CD2EDF30-51D7-4F3F-BFE1-861F77F66A33}" srcId="{B2A80711-4A5D-4504-9CEF-2A5CA53826E4}" destId="{7B7125A2-DCDF-49F5-B1DA-0AED7ADE9E17}" srcOrd="4" destOrd="0" parTransId="{D5B7567D-2D1B-4F4C-9FDC-C9E466409443}" sibTransId="{E6DBCAA7-CD2F-4783-9EFE-9CABE45BC765}"/>
    <dgm:cxn modelId="{B87ED034-BB00-4956-9603-4CD65438BD37}" srcId="{B2A80711-4A5D-4504-9CEF-2A5CA53826E4}" destId="{DC99F6B0-9B38-47DB-836F-CAF787B3C5CB}" srcOrd="3" destOrd="0" parTransId="{E858BBBE-E9EE-4AF9-A65D-F1C3132CB247}" sibTransId="{6CE4BF16-ED96-4691-A142-8A68DEFDCC9C}"/>
    <dgm:cxn modelId="{4B003D60-CB50-456E-AACB-87FFC44D7103}" srcId="{B2A80711-4A5D-4504-9CEF-2A5CA53826E4}" destId="{A9C5431A-608E-4FA6-A20E-F122CE1B9A5D}" srcOrd="2" destOrd="0" parTransId="{44DBD80F-5E19-4713-ABA3-CD0B74FDB03A}" sibTransId="{150C5C1C-D50A-4BE7-BC4E-34D3B2DEC7E8}"/>
    <dgm:cxn modelId="{87586360-9540-4B20-9156-7D27800CA580}" type="presOf" srcId="{FD022EE5-6FC4-4644-AEDA-18A2F4236198}" destId="{B987AAC1-241A-400B-82FA-59B226056143}" srcOrd="0" destOrd="0" presId="urn:microsoft.com/office/officeart/2005/8/layout/equation1"/>
    <dgm:cxn modelId="{32603963-E012-49FE-A3DD-9ED886AAB59E}" type="presOf" srcId="{B2A80711-4A5D-4504-9CEF-2A5CA53826E4}" destId="{0BA658FE-853C-40C8-ABC4-A8DEAD5B16F7}" srcOrd="0" destOrd="0" presId="urn:microsoft.com/office/officeart/2005/8/layout/equation1"/>
    <dgm:cxn modelId="{11638A4A-3534-401A-BCFB-0056C69AF394}" srcId="{B2A80711-4A5D-4504-9CEF-2A5CA53826E4}" destId="{15C68805-AAFD-4D23-97AD-D985B38FBDDF}" srcOrd="0" destOrd="0" parTransId="{5E152F8C-14E2-4329-81F4-F3589AC48674}" sibTransId="{FD022EE5-6FC4-4644-AEDA-18A2F4236198}"/>
    <dgm:cxn modelId="{ED08854D-D24A-45F3-BA23-C24DBE479313}" srcId="{B2A80711-4A5D-4504-9CEF-2A5CA53826E4}" destId="{2558E671-C21E-40FD-AE85-15BA50C375C6}" srcOrd="1" destOrd="0" parTransId="{4E903713-CF39-47B8-ACB4-9FDE2219F81E}" sibTransId="{A003B5A9-3382-4963-A6CC-05E132F0CC4C}"/>
    <dgm:cxn modelId="{78244A78-EF43-488B-A678-D758AB5B6A63}" type="presOf" srcId="{15C68805-AAFD-4D23-97AD-D985B38FBDDF}" destId="{5DE2E49F-B78B-4F15-B6B9-603B70B7CA6D}" srcOrd="0" destOrd="0" presId="urn:microsoft.com/office/officeart/2005/8/layout/equation1"/>
    <dgm:cxn modelId="{E977DAD0-827E-4B86-BF2F-F1B147262D5E}" type="presOf" srcId="{6CE4BF16-ED96-4691-A142-8A68DEFDCC9C}" destId="{17D87D40-FC1D-4198-90B2-ECAB9791C98C}" srcOrd="0" destOrd="0" presId="urn:microsoft.com/office/officeart/2005/8/layout/equation1"/>
    <dgm:cxn modelId="{CEA5BBD1-508B-4374-AFA1-0E0B65BF523B}" type="presOf" srcId="{7B7125A2-DCDF-49F5-B1DA-0AED7ADE9E17}" destId="{35DFBAB9-4A21-4735-BD5E-CE3F275483D0}" srcOrd="0" destOrd="0" presId="urn:microsoft.com/office/officeart/2005/8/layout/equation1"/>
    <dgm:cxn modelId="{27B0ECDD-CEB1-42D4-A674-4D58254E50B9}" type="presOf" srcId="{DC99F6B0-9B38-47DB-836F-CAF787B3C5CB}" destId="{0EE14807-808E-4E7D-943E-BBCF666EB1BA}" srcOrd="0" destOrd="0" presId="urn:microsoft.com/office/officeart/2005/8/layout/equation1"/>
    <dgm:cxn modelId="{35B70CED-0448-4F45-AD29-8645B19721A2}" type="presOf" srcId="{2558E671-C21E-40FD-AE85-15BA50C375C6}" destId="{8D0DF911-C53A-4243-9C32-B47989729204}" srcOrd="0" destOrd="0" presId="urn:microsoft.com/office/officeart/2005/8/layout/equation1"/>
    <dgm:cxn modelId="{9F8BB9F6-44D2-48B7-B1CA-50E257910D13}" type="presOf" srcId="{A9C5431A-608E-4FA6-A20E-F122CE1B9A5D}" destId="{1AB37821-311B-4F45-9168-3219B75B7476}" srcOrd="0" destOrd="0" presId="urn:microsoft.com/office/officeart/2005/8/layout/equation1"/>
    <dgm:cxn modelId="{316D3CFC-675D-451D-8AFA-6FFD07BDDFBA}" type="presOf" srcId="{150C5C1C-D50A-4BE7-BC4E-34D3B2DEC7E8}" destId="{41329EB7-D560-420E-84F9-72C988EE6FC1}" srcOrd="0" destOrd="0" presId="urn:microsoft.com/office/officeart/2005/8/layout/equation1"/>
    <dgm:cxn modelId="{96896E11-A7F2-4ECB-BAC3-84B881B25D38}" type="presParOf" srcId="{0BA658FE-853C-40C8-ABC4-A8DEAD5B16F7}" destId="{5DE2E49F-B78B-4F15-B6B9-603B70B7CA6D}" srcOrd="0" destOrd="0" presId="urn:microsoft.com/office/officeart/2005/8/layout/equation1"/>
    <dgm:cxn modelId="{3AFD74AE-103D-4C3D-8834-9D5EC55FDD5A}" type="presParOf" srcId="{0BA658FE-853C-40C8-ABC4-A8DEAD5B16F7}" destId="{6849C6E6-BF4A-4BD6-8C71-979E338694BA}" srcOrd="1" destOrd="0" presId="urn:microsoft.com/office/officeart/2005/8/layout/equation1"/>
    <dgm:cxn modelId="{54CE1896-BDA2-4CA3-853A-D9C9EF93826D}" type="presParOf" srcId="{0BA658FE-853C-40C8-ABC4-A8DEAD5B16F7}" destId="{B987AAC1-241A-400B-82FA-59B226056143}" srcOrd="2" destOrd="0" presId="urn:microsoft.com/office/officeart/2005/8/layout/equation1"/>
    <dgm:cxn modelId="{6E3CB55B-2526-466D-A5CF-8FEC0B8D0B66}" type="presParOf" srcId="{0BA658FE-853C-40C8-ABC4-A8DEAD5B16F7}" destId="{C911A8B9-6119-441A-8E95-1F3B5989ABAF}" srcOrd="3" destOrd="0" presId="urn:microsoft.com/office/officeart/2005/8/layout/equation1"/>
    <dgm:cxn modelId="{3669829B-FF2E-467A-B33F-F9AA2F7CDC2D}" type="presParOf" srcId="{0BA658FE-853C-40C8-ABC4-A8DEAD5B16F7}" destId="{8D0DF911-C53A-4243-9C32-B47989729204}" srcOrd="4" destOrd="0" presId="urn:microsoft.com/office/officeart/2005/8/layout/equation1"/>
    <dgm:cxn modelId="{BD1C1295-0719-4877-B5F8-F51844F633D7}" type="presParOf" srcId="{0BA658FE-853C-40C8-ABC4-A8DEAD5B16F7}" destId="{56F52419-94EB-4C31-B6F9-806C014D7A14}" srcOrd="5" destOrd="0" presId="urn:microsoft.com/office/officeart/2005/8/layout/equation1"/>
    <dgm:cxn modelId="{18FEEC72-E10B-44B1-9413-87542F4C246C}" type="presParOf" srcId="{0BA658FE-853C-40C8-ABC4-A8DEAD5B16F7}" destId="{EB24A853-A9E0-405B-AD94-3F889027A771}" srcOrd="6" destOrd="0" presId="urn:microsoft.com/office/officeart/2005/8/layout/equation1"/>
    <dgm:cxn modelId="{D919EA15-3616-469D-A8D5-16F59D0827ED}" type="presParOf" srcId="{0BA658FE-853C-40C8-ABC4-A8DEAD5B16F7}" destId="{143F9A4F-F9BC-4030-88AA-B00FF149EDEA}" srcOrd="7" destOrd="0" presId="urn:microsoft.com/office/officeart/2005/8/layout/equation1"/>
    <dgm:cxn modelId="{4929DC99-30D8-417F-A31F-907925FAD0DC}" type="presParOf" srcId="{0BA658FE-853C-40C8-ABC4-A8DEAD5B16F7}" destId="{1AB37821-311B-4F45-9168-3219B75B7476}" srcOrd="8" destOrd="0" presId="urn:microsoft.com/office/officeart/2005/8/layout/equation1"/>
    <dgm:cxn modelId="{AE041CB7-4C97-41D9-BAC6-1ABD27ECFD9E}" type="presParOf" srcId="{0BA658FE-853C-40C8-ABC4-A8DEAD5B16F7}" destId="{9D1C073E-63FE-4F3D-8DEE-BD2AFE9AA7B0}" srcOrd="9" destOrd="0" presId="urn:microsoft.com/office/officeart/2005/8/layout/equation1"/>
    <dgm:cxn modelId="{1D73C1A0-153E-4A4F-9DE5-D0665DE09ABB}" type="presParOf" srcId="{0BA658FE-853C-40C8-ABC4-A8DEAD5B16F7}" destId="{41329EB7-D560-420E-84F9-72C988EE6FC1}" srcOrd="10" destOrd="0" presId="urn:microsoft.com/office/officeart/2005/8/layout/equation1"/>
    <dgm:cxn modelId="{3A188503-F7BB-48C3-B9B3-BD0588DB309B}" type="presParOf" srcId="{0BA658FE-853C-40C8-ABC4-A8DEAD5B16F7}" destId="{65247D9A-8140-4B81-B3B8-0733E35F9105}" srcOrd="11" destOrd="0" presId="urn:microsoft.com/office/officeart/2005/8/layout/equation1"/>
    <dgm:cxn modelId="{E0ADE461-2FC1-4AC2-A79D-10DD0518E9FB}" type="presParOf" srcId="{0BA658FE-853C-40C8-ABC4-A8DEAD5B16F7}" destId="{0EE14807-808E-4E7D-943E-BBCF666EB1BA}" srcOrd="12" destOrd="0" presId="urn:microsoft.com/office/officeart/2005/8/layout/equation1"/>
    <dgm:cxn modelId="{27B5E333-111A-4756-ADFF-24B6306644F8}" type="presParOf" srcId="{0BA658FE-853C-40C8-ABC4-A8DEAD5B16F7}" destId="{728EBFC0-6EAE-4212-BA1C-607DFA803A05}" srcOrd="13" destOrd="0" presId="urn:microsoft.com/office/officeart/2005/8/layout/equation1"/>
    <dgm:cxn modelId="{AFFE281A-0CB1-401B-931C-EC7E8258F095}" type="presParOf" srcId="{0BA658FE-853C-40C8-ABC4-A8DEAD5B16F7}" destId="{17D87D40-FC1D-4198-90B2-ECAB9791C98C}" srcOrd="14" destOrd="0" presId="urn:microsoft.com/office/officeart/2005/8/layout/equation1"/>
    <dgm:cxn modelId="{09ECC678-0A4C-487D-931A-A1356680E67D}" type="presParOf" srcId="{0BA658FE-853C-40C8-ABC4-A8DEAD5B16F7}" destId="{541CBA0E-994D-4CB7-9C43-DB1A864C5DCB}" srcOrd="15" destOrd="0" presId="urn:microsoft.com/office/officeart/2005/8/layout/equation1"/>
    <dgm:cxn modelId="{135999B6-2934-40F2-8C9B-48C832828080}" type="presParOf" srcId="{0BA658FE-853C-40C8-ABC4-A8DEAD5B16F7}" destId="{35DFBAB9-4A21-4735-BD5E-CE3F275483D0}" srcOrd="16" destOrd="0" presId="urn:microsoft.com/office/officeart/2005/8/layout/equatio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E2E49F-B78B-4F15-B6B9-603B70B7CA6D}">
      <dsp:nvSpPr>
        <dsp:cNvPr id="0" name=""/>
        <dsp:cNvSpPr/>
      </dsp:nvSpPr>
      <dsp:spPr>
        <a:xfrm>
          <a:off x="5432" y="158828"/>
          <a:ext cx="733903" cy="73390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Contributor</a:t>
          </a:r>
        </a:p>
      </dsp:txBody>
      <dsp:txXfrm>
        <a:off x="112910" y="266306"/>
        <a:ext cx="518947" cy="518947"/>
      </dsp:txXfrm>
    </dsp:sp>
    <dsp:sp modelId="{B987AAC1-241A-400B-82FA-59B226056143}">
      <dsp:nvSpPr>
        <dsp:cNvPr id="0" name=""/>
        <dsp:cNvSpPr/>
      </dsp:nvSpPr>
      <dsp:spPr>
        <a:xfrm>
          <a:off x="798928" y="312948"/>
          <a:ext cx="425663" cy="425663"/>
        </a:xfrm>
        <a:prstGeom prst="mathPlus">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855350" y="475722"/>
        <a:ext cx="312819" cy="100115"/>
      </dsp:txXfrm>
    </dsp:sp>
    <dsp:sp modelId="{8D0DF911-C53A-4243-9C32-B47989729204}">
      <dsp:nvSpPr>
        <dsp:cNvPr id="0" name=""/>
        <dsp:cNvSpPr/>
      </dsp:nvSpPr>
      <dsp:spPr>
        <a:xfrm>
          <a:off x="1284185" y="158828"/>
          <a:ext cx="733903" cy="73390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Collaborator</a:t>
          </a:r>
        </a:p>
      </dsp:txBody>
      <dsp:txXfrm>
        <a:off x="1391663" y="266306"/>
        <a:ext cx="518947" cy="518947"/>
      </dsp:txXfrm>
    </dsp:sp>
    <dsp:sp modelId="{EB24A853-A9E0-405B-AD94-3F889027A771}">
      <dsp:nvSpPr>
        <dsp:cNvPr id="0" name=""/>
        <dsp:cNvSpPr/>
      </dsp:nvSpPr>
      <dsp:spPr>
        <a:xfrm>
          <a:off x="2077681" y="312948"/>
          <a:ext cx="425663" cy="425663"/>
        </a:xfrm>
        <a:prstGeom prst="mathPlus">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134103" y="475722"/>
        <a:ext cx="312819" cy="100115"/>
      </dsp:txXfrm>
    </dsp:sp>
    <dsp:sp modelId="{1AB37821-311B-4F45-9168-3219B75B7476}">
      <dsp:nvSpPr>
        <dsp:cNvPr id="0" name=""/>
        <dsp:cNvSpPr/>
      </dsp:nvSpPr>
      <dsp:spPr>
        <a:xfrm>
          <a:off x="2562938" y="158828"/>
          <a:ext cx="733903" cy="73390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Communicator</a:t>
          </a:r>
        </a:p>
      </dsp:txBody>
      <dsp:txXfrm>
        <a:off x="2670416" y="266306"/>
        <a:ext cx="518947" cy="518947"/>
      </dsp:txXfrm>
    </dsp:sp>
    <dsp:sp modelId="{41329EB7-D560-420E-84F9-72C988EE6FC1}">
      <dsp:nvSpPr>
        <dsp:cNvPr id="0" name=""/>
        <dsp:cNvSpPr/>
      </dsp:nvSpPr>
      <dsp:spPr>
        <a:xfrm>
          <a:off x="3356434" y="312948"/>
          <a:ext cx="425663" cy="425663"/>
        </a:xfrm>
        <a:prstGeom prst="mathPlus">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12856" y="475722"/>
        <a:ext cx="312819" cy="100115"/>
      </dsp:txXfrm>
    </dsp:sp>
    <dsp:sp modelId="{0EE14807-808E-4E7D-943E-BBCF666EB1BA}">
      <dsp:nvSpPr>
        <dsp:cNvPr id="0" name=""/>
        <dsp:cNvSpPr/>
      </dsp:nvSpPr>
      <dsp:spPr>
        <a:xfrm>
          <a:off x="3841691" y="158828"/>
          <a:ext cx="733903" cy="73390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Challenger</a:t>
          </a:r>
        </a:p>
      </dsp:txBody>
      <dsp:txXfrm>
        <a:off x="3949169" y="266306"/>
        <a:ext cx="518947" cy="518947"/>
      </dsp:txXfrm>
    </dsp:sp>
    <dsp:sp modelId="{17D87D40-FC1D-4198-90B2-ECAB9791C98C}">
      <dsp:nvSpPr>
        <dsp:cNvPr id="0" name=""/>
        <dsp:cNvSpPr/>
      </dsp:nvSpPr>
      <dsp:spPr>
        <a:xfrm>
          <a:off x="4635187" y="312948"/>
          <a:ext cx="425663" cy="425663"/>
        </a:xfrm>
        <a:prstGeom prst="mathEqual">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691609" y="400635"/>
        <a:ext cx="312819" cy="250289"/>
      </dsp:txXfrm>
    </dsp:sp>
    <dsp:sp modelId="{35DFBAB9-4A21-4735-BD5E-CE3F275483D0}">
      <dsp:nvSpPr>
        <dsp:cNvPr id="0" name=""/>
        <dsp:cNvSpPr/>
      </dsp:nvSpPr>
      <dsp:spPr>
        <a:xfrm>
          <a:off x="5120444" y="158828"/>
          <a:ext cx="733903" cy="73390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Effective Teamwork</a:t>
          </a:r>
        </a:p>
      </dsp:txBody>
      <dsp:txXfrm>
        <a:off x="5227922" y="266306"/>
        <a:ext cx="518947" cy="518947"/>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Gle08</b:Tag>
    <b:SourceType>Book</b:SourceType>
    <b:Guid>{44F11C46-3C41-4E9B-8E0D-3AFFBD081E53}</b:Guid>
    <b:Title>Team Players and Teamwork</b:Title>
    <b:Year>2008</b:Year>
    <b:Author>
      <b:Author>
        <b:NameList>
          <b:Person>
            <b:Last>Parker</b:Last>
            <b:First>Glenn</b:First>
            <b:Middle>M.</b:Middle>
          </b:Person>
        </b:NameList>
      </b:Author>
    </b:Author>
    <b:City> San Francisco</b:City>
    <b:Publisher> Jossey-Bass</b:Publisher>
    <b:Edition>2nd</b:Edition>
    <b:RefOrder>5</b:RefOrder>
  </b:Source>
  <b:Source>
    <b:Tag>Hal18</b:Tag>
    <b:SourceType>Book</b:SourceType>
    <b:Guid>{36843943-84DA-469B-87A0-F792F8BBE6C9}</b:Guid>
    <b:Author>
      <b:Author>
        <b:NameList>
          <b:Person>
            <b:Last>Hali R. Keeler</b:Last>
            <b:First>Marie</b:First>
            <b:Middle>Keen Shaw</b:Middle>
          </b:Person>
        </b:NameList>
      </b:Author>
    </b:Author>
    <b:Title>Communication and Teamwork An Introduction for Support Staff</b:Title>
    <b:Year>2018</b:Year>
    <b:City>New York</b:City>
    <b:Publisher>Rowman &amp; Littlefield Publishers</b:Publisher>
    <b:Edition>5</b:Edition>
    <b:RefOrder>1</b:RefOrder>
  </b:Source>
  <b:Source>
    <b:Tag>Cli01</b:Tag>
    <b:SourceType>Book</b:SourceType>
    <b:Guid>{650F5700-B33E-495A-B305-D2A04BB2A100}</b:Guid>
    <b:Author>
      <b:Author>
        <b:NameList>
          <b:Person>
            <b:Last>Clint A. Bowers</b:Last>
            <b:First>Eduardo</b:First>
            <b:Middle>Salas, Eleana Edens</b:Middle>
          </b:Person>
        </b:NameList>
      </b:Author>
    </b:Author>
    <b:Title>Improving Teamwork in Organizations</b:Title>
    <b:Year>2001</b:Year>
    <b:City>Fort Lauderdale</b:City>
    <b:Publisher>CRC Press</b:Publisher>
    <b:Edition>1</b:Edition>
    <b:RefOrder>2</b:RefOrder>
  </b:Source>
  <b:Source>
    <b:Tag>Don13</b:Tag>
    <b:SourceType>Book</b:SourceType>
    <b:Guid>{AE4BFAD3-5308-4726-B31A-79FEEC500E74}</b:Guid>
    <b:Author>
      <b:Author>
        <b:NameList>
          <b:Person>
            <b:Last>Donald B. Egolf</b:Last>
            <b:First>Donald</b:First>
            <b:Middle>Egolf and Sondra Chester</b:Middle>
          </b:Person>
        </b:NameList>
      </b:Author>
    </b:Author>
    <b:Title>Forming Storming Norming Performing</b:Title>
    <b:Year>2013</b:Year>
    <b:City>Bloomington</b:City>
    <b:Publisher>iUniverse</b:Publisher>
    <b:Edition>1</b:Edition>
    <b:RefOrder>3</b:RefOrder>
  </b:Source>
  <b:Source>
    <b:Tag>Bru17</b:Tag>
    <b:SourceType>BookSection</b:SourceType>
    <b:Guid>{01A9654F-EF03-4B1A-B860-156BF94CB04E}</b:Guid>
    <b:Author>
      <b:Author>
        <b:NameList>
          <b:Person>
            <b:Last>Bruce Martin</b:Last>
            <b:First>Mark</b:First>
            <b:Middle>Wagstaff, Marni Goldenberg</b:Middle>
          </b:Person>
        </b:NameList>
      </b:Author>
      <b:Editor>
        <b:NameList>
          <b:Person>
            <b:Last>2</b:Last>
          </b:Person>
        </b:NameList>
      </b:Editor>
    </b:Author>
    <b:Title>Group Effectivness </b:Title>
    <b:Year>2017</b:Year>
    <b:City>Badford</b:City>
    <b:Publisher>Human Kinetics</b:Publisher>
    <b:Edition>2</b:Edition>
    <b:BookTitle>Outdoor Leadership</b:BookTitle>
    <b:Pages>172-173</b:Pages>
    <b:RefOrder>4</b:RefOrder>
  </b:Source>
  <b:Source>
    <b:Tag>Mic121</b:Tag>
    <b:SourceType>Book</b:SourceType>
    <b:Guid>{3B91044B-8AF1-4CDD-AD6A-49E567D28A2B}</b:Guid>
    <b:Title>Effective Teamwork</b:Title>
    <b:Year>2012</b:Year>
    <b:City>Oxford</b:City>
    <b:Publisher>Wiley</b:Publisher>
    <b:Author>
      <b:Author>
        <b:NameList>
          <b:Person>
            <b:Last>West</b:Last>
            <b:First>Michael</b:First>
            <b:Middle>A.</b:Middle>
          </b:Person>
        </b:NameList>
      </b:Author>
    </b:Author>
    <b:Edition>1</b:Edition>
    <b:RefOrder>7</b:RefOrder>
  </b:Source>
  <b:Source>
    <b:Tag>Ski22</b:Tag>
    <b:SourceType>InternetSite</b:SourceType>
    <b:Guid>{DB50BB93-7DCC-4B4B-AF2C-DC4DD514ACB1}</b:Guid>
    <b:Title>Effective teamwork: the key to success</b:Title>
    <b:Year>2022</b:Year>
    <b:Author>
      <b:Author>
        <b:Corporate>Skills Assure</b:Corporate>
      </b:Author>
    </b:Author>
    <b:YearAccessed>2022</b:YearAccessed>
    <b:MonthAccessed>03</b:MonthAccessed>
    <b:DayAccessed>04</b:DayAccessed>
    <b:URL>https://leadershipmanagement.com.au/effective-teamwork-the-key-to-success/</b:URL>
    <b:RefOrder>8</b:RefOrder>
  </b:Source>
  <b:Source>
    <b:Tag>She16</b:Tag>
    <b:SourceType>InternetSite</b:SourceType>
    <b:Guid>{C1083AF8-DDEF-40BB-B663-4B297BBEB93B}</b:Guid>
    <b:Author>
      <b:Author>
        <b:NameList>
          <b:Person>
            <b:Last>Ngo</b:Last>
            <b:First>Sheiresa</b:First>
          </b:Person>
        </b:NameList>
      </b:Author>
    </b:Author>
    <b:Title>The 4 Types of Team Players: Which Are You?</b:Title>
    <b:Year>2016</b:Year>
    <b:YearAccessed>2022</b:YearAccessed>
    <b:MonthAccessed>02</b:MonthAccessed>
    <b:DayAccessed>27</b:DayAccessed>
    <b:URL>https://www.wallstwatchdog.com/money-career/the-4-types-of-team-players-which-are-you/</b:URL>
    <b:RefOrder>6</b:RefOrder>
  </b:Source>
</b:Sources>
</file>

<file path=customXml/itemProps1.xml><?xml version="1.0" encoding="utf-8"?>
<ds:datastoreItem xmlns:ds="http://schemas.openxmlformats.org/officeDocument/2006/customXml" ds:itemID="{F2E9D01D-64A9-4B23-9F65-347F9BD7A7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2062</Words>
  <Characters>11758</Characters>
  <Application>Microsoft Office Word</Application>
  <DocSecurity>0</DocSecurity>
  <Lines>97</Lines>
  <Paragraphs>27</Paragraphs>
  <ScaleCrop>false</ScaleCrop>
  <Company>Student ID: 2108537</Company>
  <LinksUpToDate>false</LinksUpToDate>
  <CharactersWithSpaces>13793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Report Effective Teamworking for team success</dc:title>
  <dc:subject>BMSW4002 Effective team working and communication</dc:subject>
  <dc:creator>Sanda Eugen Bogdan</dc:creator>
  <cp:keywords/>
  <dc:description/>
  <cp:lastModifiedBy>Bianca Visan</cp:lastModifiedBy>
  <cp:revision>2</cp:revision>
  <dcterms:created xsi:type="dcterms:W3CDTF">2022-03-05T17:54:00Z</dcterms:created>
  <dcterms:modified xsi:type="dcterms:W3CDTF">2022-03-05T17:54:00Z</dcterms:modified>
</cp:coreProperties>
</file>