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84CB6" w:rsidRDefault="00184CB6" w:rsidP="00184CB6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>Marriott Placement Learning Log</w:t>
      </w:r>
    </w:p>
    <w:p w:rsidR="00184CB6" w:rsidRDefault="00184CB6" w:rsidP="00184CB6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 xml:space="preserve">Cristina </w:t>
      </w:r>
      <w:proofErr w:type="spellStart"/>
      <w:r>
        <w:rPr>
          <w:b/>
          <w:sz w:val="20"/>
          <w:szCs w:val="20"/>
          <w:u w:val="single"/>
        </w:rPr>
        <w:t>Raluca</w:t>
      </w:r>
      <w:proofErr w:type="spellEnd"/>
      <w:r>
        <w:rPr>
          <w:b/>
          <w:sz w:val="20"/>
          <w:szCs w:val="20"/>
          <w:u w:val="single"/>
        </w:rPr>
        <w:t xml:space="preserve"> URLOI</w:t>
      </w:r>
    </w:p>
    <w:p w:rsidR="00184CB6" w:rsidRDefault="00184CB6" w:rsidP="00184CB6">
      <w:pPr>
        <w:spacing w:after="0"/>
        <w:rPr>
          <w:b/>
          <w:sz w:val="20"/>
          <w:szCs w:val="20"/>
          <w:u w:val="single"/>
        </w:rPr>
      </w:pPr>
    </w:p>
    <w:p w:rsidR="00184CB6" w:rsidRDefault="00184CB6" w:rsidP="00184CB6">
      <w:pPr>
        <w:spacing w:after="0"/>
        <w:rPr>
          <w:b/>
          <w:sz w:val="20"/>
          <w:szCs w:val="20"/>
          <w:u w:val="single"/>
        </w:rPr>
      </w:pPr>
    </w:p>
    <w:p w:rsidR="00184CB6" w:rsidRDefault="00184CB6" w:rsidP="00184CB6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Week 4: </w:t>
      </w:r>
      <w:r>
        <w:rPr>
          <w:sz w:val="24"/>
          <w:szCs w:val="24"/>
        </w:rPr>
        <w:t>Sunday 9</w:t>
      </w:r>
      <w:r>
        <w:rPr>
          <w:sz w:val="24"/>
          <w:szCs w:val="24"/>
          <w:vertAlign w:val="superscript"/>
        </w:rPr>
        <w:t xml:space="preserve">th </w:t>
      </w:r>
      <w:r>
        <w:rPr>
          <w:sz w:val="24"/>
          <w:szCs w:val="24"/>
        </w:rPr>
        <w:t>of February</w:t>
      </w:r>
    </w:p>
    <w:p w:rsidR="00184CB6" w:rsidRDefault="00184CB6" w:rsidP="00184CB6">
      <w:pPr>
        <w:spacing w:after="0"/>
        <w:rPr>
          <w:sz w:val="28"/>
          <w:szCs w:val="28"/>
        </w:rPr>
      </w:pPr>
      <w:r>
        <w:rPr>
          <w:sz w:val="28"/>
          <w:szCs w:val="28"/>
        </w:rPr>
        <w:t>Friday 31</w:t>
      </w:r>
      <w:r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January– Thursday 6</w:t>
      </w:r>
      <w:r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February 2020</w:t>
      </w:r>
    </w:p>
    <w:p w:rsidR="000F19CE" w:rsidRDefault="000F19CE"/>
    <w:p w:rsidR="00184CB6" w:rsidRPr="00701AC2" w:rsidRDefault="00184CB6" w:rsidP="00184CB6">
      <w:pPr>
        <w:spacing w:after="0"/>
        <w:rPr>
          <w:b/>
          <w:sz w:val="28"/>
          <w:szCs w:val="28"/>
        </w:rPr>
      </w:pPr>
      <w:r w:rsidRPr="00701AC2">
        <w:rPr>
          <w:b/>
          <w:sz w:val="28"/>
          <w:szCs w:val="28"/>
        </w:rPr>
        <w:t>Work Undertaken:</w:t>
      </w:r>
    </w:p>
    <w:p w:rsidR="00184CB6" w:rsidRDefault="00184CB6">
      <w:pPr>
        <w:rPr>
          <w:sz w:val="28"/>
          <w:szCs w:val="28"/>
        </w:rPr>
      </w:pPr>
      <w:r>
        <w:t xml:space="preserve">● </w:t>
      </w:r>
      <w:r w:rsidRPr="00184CB6">
        <w:rPr>
          <w:sz w:val="28"/>
          <w:szCs w:val="28"/>
        </w:rPr>
        <w:t>Introduction to Kitchen, Health &amp; Safety</w:t>
      </w:r>
    </w:p>
    <w:p w:rsidR="00184CB6" w:rsidRDefault="00184CB6">
      <w:pPr>
        <w:rPr>
          <w:sz w:val="28"/>
          <w:szCs w:val="28"/>
        </w:rPr>
      </w:pPr>
      <w:r>
        <w:rPr>
          <w:sz w:val="28"/>
          <w:szCs w:val="28"/>
        </w:rPr>
        <w:t>• Orientation for all Operational Areas</w:t>
      </w:r>
    </w:p>
    <w:p w:rsidR="00184CB6" w:rsidRDefault="00184CB6">
      <w:pPr>
        <w:rPr>
          <w:sz w:val="28"/>
          <w:szCs w:val="28"/>
        </w:rPr>
      </w:pPr>
      <w:r>
        <w:rPr>
          <w:sz w:val="28"/>
          <w:szCs w:val="28"/>
        </w:rPr>
        <w:t xml:space="preserve">•Demonstrate knowledge of Cutting Boards and </w:t>
      </w:r>
      <w:proofErr w:type="spellStart"/>
      <w:r>
        <w:rPr>
          <w:sz w:val="28"/>
          <w:szCs w:val="28"/>
        </w:rPr>
        <w:t>Colours</w:t>
      </w:r>
      <w:proofErr w:type="spellEnd"/>
    </w:p>
    <w:p w:rsidR="00184CB6" w:rsidRDefault="00184CB6">
      <w:pPr>
        <w:rPr>
          <w:sz w:val="28"/>
          <w:szCs w:val="28"/>
        </w:rPr>
      </w:pPr>
      <w:r>
        <w:rPr>
          <w:sz w:val="28"/>
          <w:szCs w:val="28"/>
        </w:rPr>
        <w:t>•Demonstrate knowledge of Internal Cooking Temperatures</w:t>
      </w:r>
    </w:p>
    <w:p w:rsidR="00184CB6" w:rsidRDefault="00184CB6">
      <w:pPr>
        <w:rPr>
          <w:sz w:val="28"/>
          <w:szCs w:val="28"/>
        </w:rPr>
      </w:pPr>
    </w:p>
    <w:p w:rsidR="00837149" w:rsidRDefault="00837149" w:rsidP="00837149">
      <w:pPr>
        <w:spacing w:after="0"/>
        <w:rPr>
          <w:b/>
          <w:sz w:val="28"/>
          <w:szCs w:val="28"/>
          <w:u w:val="single"/>
        </w:rPr>
      </w:pPr>
      <w:r w:rsidRPr="00121A77">
        <w:rPr>
          <w:b/>
          <w:sz w:val="28"/>
          <w:szCs w:val="28"/>
          <w:u w:val="single"/>
        </w:rPr>
        <w:t>Self- Appraisal - Strengths:</w:t>
      </w:r>
    </w:p>
    <w:p w:rsidR="00647CDA" w:rsidRPr="00121A77" w:rsidRDefault="00647CDA" w:rsidP="00837149">
      <w:pPr>
        <w:spacing w:after="0"/>
        <w:rPr>
          <w:b/>
          <w:sz w:val="28"/>
          <w:szCs w:val="28"/>
          <w:u w:val="single"/>
        </w:rPr>
      </w:pPr>
    </w:p>
    <w:p w:rsidR="00647CDA" w:rsidRPr="00647CDA" w:rsidRDefault="00647CDA" w:rsidP="00647CDA">
      <w:pPr>
        <w:pStyle w:val="HTMLPreformatted"/>
        <w:shd w:val="clear" w:color="auto" w:fill="F8F9FA"/>
        <w:rPr>
          <w:rFonts w:asciiTheme="minorHAnsi" w:eastAsiaTheme="minorHAnsi" w:hAnsiTheme="minorHAnsi" w:cstheme="minorBidi"/>
          <w:sz w:val="28"/>
          <w:szCs w:val="28"/>
        </w:rPr>
      </w:pPr>
      <w:r w:rsidRPr="00647CDA">
        <w:rPr>
          <w:rFonts w:asciiTheme="minorHAnsi" w:eastAsiaTheme="minorHAnsi" w:hAnsiTheme="minorHAnsi" w:cstheme="minorBidi"/>
          <w:sz w:val="28"/>
          <w:szCs w:val="28"/>
        </w:rPr>
        <w:t xml:space="preserve">The first week in kitchen was very interesting. I like to cook so I tried to learn as much as possible about all the responsibilities. </w:t>
      </w:r>
    </w:p>
    <w:p w:rsidR="00647CDA" w:rsidRPr="00647CDA" w:rsidRDefault="00647CDA" w:rsidP="00647CDA">
      <w:pPr>
        <w:pStyle w:val="HTMLPreformatted"/>
        <w:shd w:val="clear" w:color="auto" w:fill="F8F9FA"/>
        <w:rPr>
          <w:rFonts w:asciiTheme="minorHAnsi" w:eastAsiaTheme="minorHAnsi" w:hAnsiTheme="minorHAnsi" w:cstheme="minorBidi"/>
          <w:sz w:val="28"/>
          <w:szCs w:val="28"/>
        </w:rPr>
      </w:pPr>
      <w:r w:rsidRPr="00647CDA">
        <w:rPr>
          <w:rFonts w:asciiTheme="minorHAnsi" w:eastAsiaTheme="minorHAnsi" w:hAnsiTheme="minorHAnsi" w:cstheme="minorBidi"/>
          <w:sz w:val="28"/>
          <w:szCs w:val="28"/>
        </w:rPr>
        <w:t xml:space="preserve">I met all the staff members such as: Executive Chef, </w:t>
      </w:r>
      <w:proofErr w:type="spellStart"/>
      <w:r w:rsidRPr="00647CDA">
        <w:rPr>
          <w:rFonts w:asciiTheme="minorHAnsi" w:eastAsiaTheme="minorHAnsi" w:hAnsiTheme="minorHAnsi" w:cstheme="minorBidi"/>
          <w:sz w:val="28"/>
          <w:szCs w:val="28"/>
        </w:rPr>
        <w:t>Sous</w:t>
      </w:r>
      <w:proofErr w:type="spellEnd"/>
      <w:r w:rsidRPr="00647CDA">
        <w:rPr>
          <w:rFonts w:asciiTheme="minorHAnsi" w:eastAsiaTheme="minorHAnsi" w:hAnsiTheme="minorHAnsi" w:cstheme="minorBidi"/>
          <w:sz w:val="28"/>
          <w:szCs w:val="28"/>
        </w:rPr>
        <w:t xml:space="preserve"> Chef</w:t>
      </w:r>
      <w:proofErr w:type="gramStart"/>
      <w:r w:rsidRPr="00647CDA">
        <w:rPr>
          <w:rFonts w:asciiTheme="minorHAnsi" w:eastAsiaTheme="minorHAnsi" w:hAnsiTheme="minorHAnsi" w:cstheme="minorBidi"/>
          <w:sz w:val="28"/>
          <w:szCs w:val="28"/>
        </w:rPr>
        <w:t>,  Chef</w:t>
      </w:r>
      <w:proofErr w:type="gramEnd"/>
      <w:r w:rsidRPr="00647CDA">
        <w:rPr>
          <w:rFonts w:asciiTheme="minorHAnsi" w:eastAsiaTheme="minorHAnsi" w:hAnsiTheme="minorHAnsi" w:cstheme="minorBidi"/>
          <w:sz w:val="28"/>
          <w:szCs w:val="28"/>
        </w:rPr>
        <w:t xml:space="preserve"> de </w:t>
      </w:r>
      <w:proofErr w:type="spellStart"/>
      <w:r w:rsidRPr="00647CDA">
        <w:rPr>
          <w:rFonts w:asciiTheme="minorHAnsi" w:eastAsiaTheme="minorHAnsi" w:hAnsiTheme="minorHAnsi" w:cstheme="minorBidi"/>
          <w:sz w:val="28"/>
          <w:szCs w:val="28"/>
        </w:rPr>
        <w:t>Partie</w:t>
      </w:r>
      <w:proofErr w:type="spellEnd"/>
      <w:r w:rsidRPr="00647CDA">
        <w:rPr>
          <w:rFonts w:asciiTheme="minorHAnsi" w:eastAsiaTheme="minorHAnsi" w:hAnsiTheme="minorHAnsi" w:cstheme="minorBidi"/>
          <w:sz w:val="28"/>
          <w:szCs w:val="28"/>
        </w:rPr>
        <w:t xml:space="preserve">, </w:t>
      </w:r>
      <w:proofErr w:type="spellStart"/>
      <w:r w:rsidRPr="00647CDA">
        <w:rPr>
          <w:rFonts w:asciiTheme="minorHAnsi" w:eastAsiaTheme="minorHAnsi" w:hAnsiTheme="minorHAnsi" w:cstheme="minorBidi"/>
          <w:sz w:val="28"/>
          <w:szCs w:val="28"/>
        </w:rPr>
        <w:t>Commis</w:t>
      </w:r>
      <w:proofErr w:type="spellEnd"/>
      <w:r w:rsidRPr="00647CDA">
        <w:rPr>
          <w:rFonts w:asciiTheme="minorHAnsi" w:eastAsiaTheme="minorHAnsi" w:hAnsiTheme="minorHAnsi" w:cstheme="minorBidi"/>
          <w:sz w:val="28"/>
          <w:szCs w:val="28"/>
        </w:rPr>
        <w:t xml:space="preserve"> Chef and Kitchen Porter their roles and responsibilities. I understand and learned the different sections of the kitchen and their functions.</w:t>
      </w:r>
      <w:r w:rsidRPr="00647CDA">
        <w:rPr>
          <w:rFonts w:asciiTheme="minorHAnsi" w:eastAsiaTheme="minorHAnsi" w:hAnsiTheme="minorHAnsi" w:cstheme="minorBidi"/>
          <w:sz w:val="28"/>
          <w:szCs w:val="28"/>
        </w:rPr>
        <w:tab/>
      </w:r>
    </w:p>
    <w:p w:rsidR="00647CDA" w:rsidRPr="00647CDA" w:rsidRDefault="00647CDA" w:rsidP="00647CDA">
      <w:pPr>
        <w:pStyle w:val="HTMLPreformatted"/>
        <w:shd w:val="clear" w:color="auto" w:fill="F8F9FA"/>
        <w:rPr>
          <w:rFonts w:asciiTheme="minorHAnsi" w:eastAsiaTheme="minorHAnsi" w:hAnsiTheme="minorHAnsi" w:cstheme="minorBidi"/>
          <w:sz w:val="28"/>
          <w:szCs w:val="28"/>
        </w:rPr>
      </w:pPr>
      <w:r w:rsidRPr="00647CDA">
        <w:rPr>
          <w:rFonts w:asciiTheme="minorHAnsi" w:eastAsiaTheme="minorHAnsi" w:hAnsiTheme="minorHAnsi" w:cstheme="minorBidi"/>
          <w:sz w:val="28"/>
          <w:szCs w:val="28"/>
        </w:rPr>
        <w:t>I understand how to use the ovens and fridges and their temperatures.</w:t>
      </w:r>
    </w:p>
    <w:p w:rsidR="00647CDA" w:rsidRPr="00647CDA" w:rsidRDefault="00647CDA" w:rsidP="00647CDA">
      <w:pPr>
        <w:pStyle w:val="HTMLPreformatted"/>
        <w:shd w:val="clear" w:color="auto" w:fill="F8F9FA"/>
        <w:rPr>
          <w:rFonts w:asciiTheme="minorHAnsi" w:eastAsiaTheme="minorHAnsi" w:hAnsiTheme="minorHAnsi" w:cstheme="minorBidi"/>
          <w:sz w:val="28"/>
          <w:szCs w:val="28"/>
        </w:rPr>
      </w:pPr>
      <w:r w:rsidRPr="00647CDA">
        <w:rPr>
          <w:rFonts w:asciiTheme="minorHAnsi" w:eastAsiaTheme="minorHAnsi" w:hAnsiTheme="minorHAnsi" w:cstheme="minorBidi"/>
          <w:sz w:val="28"/>
          <w:szCs w:val="28"/>
        </w:rPr>
        <w:t xml:space="preserve">I helped to write all the labels for meat cooked and uncooked.  </w:t>
      </w:r>
    </w:p>
    <w:p w:rsidR="00C833C5" w:rsidRDefault="00647CDA" w:rsidP="00647CDA">
      <w:pPr>
        <w:pStyle w:val="HTMLPreformatted"/>
        <w:shd w:val="clear" w:color="auto" w:fill="F8F9FA"/>
        <w:rPr>
          <w:rFonts w:asciiTheme="minorHAnsi" w:eastAsiaTheme="minorHAnsi" w:hAnsiTheme="minorHAnsi" w:cstheme="minorBidi"/>
          <w:sz w:val="28"/>
          <w:szCs w:val="28"/>
        </w:rPr>
      </w:pPr>
      <w:r w:rsidRPr="00647CDA">
        <w:rPr>
          <w:rFonts w:asciiTheme="minorHAnsi" w:eastAsiaTheme="minorHAnsi" w:hAnsiTheme="minorHAnsi" w:cstheme="minorBidi"/>
          <w:sz w:val="28"/>
          <w:szCs w:val="28"/>
        </w:rPr>
        <w:t xml:space="preserve">I will </w:t>
      </w:r>
      <w:proofErr w:type="gramStart"/>
      <w:r w:rsidRPr="00647CDA">
        <w:rPr>
          <w:rFonts w:asciiTheme="minorHAnsi" w:eastAsiaTheme="minorHAnsi" w:hAnsiTheme="minorHAnsi" w:cstheme="minorBidi"/>
          <w:sz w:val="28"/>
          <w:szCs w:val="28"/>
        </w:rPr>
        <w:t>attached</w:t>
      </w:r>
      <w:proofErr w:type="gramEnd"/>
      <w:r w:rsidRPr="00647CDA">
        <w:rPr>
          <w:rFonts w:asciiTheme="minorHAnsi" w:eastAsiaTheme="minorHAnsi" w:hAnsiTheme="minorHAnsi" w:cstheme="minorBidi"/>
          <w:sz w:val="28"/>
          <w:szCs w:val="28"/>
        </w:rPr>
        <w:t xml:space="preserve"> also</w:t>
      </w:r>
      <w:r w:rsidR="00016BCE">
        <w:rPr>
          <w:rFonts w:asciiTheme="minorHAnsi" w:eastAsiaTheme="minorHAnsi" w:hAnsiTheme="minorHAnsi" w:cstheme="minorBidi"/>
          <w:sz w:val="28"/>
          <w:szCs w:val="28"/>
        </w:rPr>
        <w:t xml:space="preserve"> some photos to understand how to use Cutting Boards and their </w:t>
      </w:r>
      <w:proofErr w:type="spellStart"/>
      <w:r w:rsidR="00016BCE">
        <w:rPr>
          <w:rFonts w:asciiTheme="minorHAnsi" w:eastAsiaTheme="minorHAnsi" w:hAnsiTheme="minorHAnsi" w:cstheme="minorBidi"/>
          <w:sz w:val="28"/>
          <w:szCs w:val="28"/>
        </w:rPr>
        <w:t>c</w:t>
      </w:r>
      <w:r w:rsidRPr="00647CDA">
        <w:rPr>
          <w:rFonts w:asciiTheme="minorHAnsi" w:eastAsiaTheme="minorHAnsi" w:hAnsiTheme="minorHAnsi" w:cstheme="minorBidi"/>
          <w:sz w:val="28"/>
          <w:szCs w:val="28"/>
        </w:rPr>
        <w:t>olours</w:t>
      </w:r>
      <w:proofErr w:type="spellEnd"/>
      <w:r w:rsidRPr="00647CDA">
        <w:rPr>
          <w:rFonts w:asciiTheme="minorHAnsi" w:eastAsiaTheme="minorHAnsi" w:hAnsiTheme="minorHAnsi" w:cstheme="minorBidi"/>
          <w:sz w:val="28"/>
          <w:szCs w:val="28"/>
        </w:rPr>
        <w:t xml:space="preserve"> and about internal cooking temperatures.</w:t>
      </w:r>
      <w:r>
        <w:rPr>
          <w:rFonts w:asciiTheme="minorHAnsi" w:eastAsiaTheme="minorHAnsi" w:hAnsiTheme="minorHAnsi" w:cstheme="minorBidi"/>
          <w:sz w:val="28"/>
          <w:szCs w:val="28"/>
        </w:rPr>
        <w:t xml:space="preserve"> </w:t>
      </w:r>
    </w:p>
    <w:p w:rsidR="00647CDA" w:rsidRDefault="00647CDA" w:rsidP="00647CDA">
      <w:pPr>
        <w:pStyle w:val="HTMLPreformatted"/>
        <w:shd w:val="clear" w:color="auto" w:fill="F8F9FA"/>
        <w:rPr>
          <w:rFonts w:asciiTheme="minorHAnsi" w:eastAsiaTheme="minorHAnsi" w:hAnsiTheme="minorHAnsi" w:cstheme="minorBidi"/>
          <w:sz w:val="28"/>
          <w:szCs w:val="28"/>
        </w:rPr>
      </w:pPr>
      <w:r>
        <w:rPr>
          <w:rFonts w:asciiTheme="minorHAnsi" w:eastAsiaTheme="minorHAnsi" w:hAnsiTheme="minorHAnsi" w:cstheme="minorBidi"/>
          <w:sz w:val="28"/>
          <w:szCs w:val="28"/>
        </w:rPr>
        <w:t>I feel by keeping a positive outlook</w:t>
      </w:r>
      <w:r w:rsidR="0063747D">
        <w:rPr>
          <w:rFonts w:asciiTheme="minorHAnsi" w:eastAsiaTheme="minorHAnsi" w:hAnsiTheme="minorHAnsi" w:cstheme="minorBidi"/>
          <w:sz w:val="28"/>
          <w:szCs w:val="28"/>
        </w:rPr>
        <w:t>, there are many rules and procedures that need to be adhered to regarding  allergies, cross contaminations which I will enjoy covering next week.</w:t>
      </w:r>
    </w:p>
    <w:p w:rsidR="0063747D" w:rsidRDefault="0063747D" w:rsidP="00647CDA">
      <w:pPr>
        <w:pStyle w:val="HTMLPreformatted"/>
        <w:shd w:val="clear" w:color="auto" w:fill="F8F9FA"/>
        <w:rPr>
          <w:rFonts w:asciiTheme="minorHAnsi" w:eastAsiaTheme="minorHAnsi" w:hAnsiTheme="minorHAnsi" w:cstheme="minorBidi"/>
          <w:sz w:val="28"/>
          <w:szCs w:val="28"/>
        </w:rPr>
      </w:pPr>
    </w:p>
    <w:p w:rsidR="0063747D" w:rsidRPr="00480261" w:rsidRDefault="0063747D" w:rsidP="0063747D">
      <w:pPr>
        <w:spacing w:after="0"/>
        <w:rPr>
          <w:b/>
          <w:sz w:val="28"/>
          <w:szCs w:val="28"/>
          <w:u w:val="single"/>
        </w:rPr>
      </w:pPr>
      <w:r w:rsidRPr="00DD0E2C">
        <w:rPr>
          <w:b/>
          <w:sz w:val="28"/>
          <w:szCs w:val="28"/>
          <w:u w:val="single"/>
        </w:rPr>
        <w:t>Weaknesses:</w:t>
      </w:r>
    </w:p>
    <w:p w:rsidR="0063747D" w:rsidRDefault="0063747D" w:rsidP="00647CDA">
      <w:pPr>
        <w:pStyle w:val="HTMLPreformatted"/>
        <w:shd w:val="clear" w:color="auto" w:fill="F8F9FA"/>
        <w:rPr>
          <w:rFonts w:asciiTheme="minorHAnsi" w:hAnsiTheme="minorHAnsi"/>
          <w:color w:val="222222"/>
          <w:sz w:val="28"/>
          <w:szCs w:val="28"/>
        </w:rPr>
      </w:pPr>
      <w:r>
        <w:rPr>
          <w:rFonts w:asciiTheme="minorHAnsi" w:hAnsiTheme="minorHAnsi"/>
          <w:color w:val="222222"/>
          <w:sz w:val="28"/>
          <w:szCs w:val="28"/>
        </w:rPr>
        <w:t>Remember all the rules and procedures to ensure complete customer safety.</w:t>
      </w:r>
    </w:p>
    <w:p w:rsidR="0063747D" w:rsidRDefault="0063747D" w:rsidP="00647CDA">
      <w:pPr>
        <w:pStyle w:val="HTMLPreformatted"/>
        <w:shd w:val="clear" w:color="auto" w:fill="F8F9FA"/>
        <w:rPr>
          <w:rFonts w:asciiTheme="minorHAnsi" w:hAnsiTheme="minorHAnsi"/>
          <w:color w:val="222222"/>
          <w:sz w:val="28"/>
          <w:szCs w:val="28"/>
        </w:rPr>
      </w:pPr>
    </w:p>
    <w:p w:rsidR="0063747D" w:rsidRPr="00981139" w:rsidRDefault="0063747D" w:rsidP="0063747D">
      <w:pPr>
        <w:spacing w:after="0"/>
        <w:rPr>
          <w:b/>
          <w:sz w:val="28"/>
          <w:szCs w:val="28"/>
          <w:u w:val="single"/>
        </w:rPr>
      </w:pPr>
      <w:r w:rsidRPr="00981139">
        <w:rPr>
          <w:b/>
          <w:sz w:val="28"/>
          <w:szCs w:val="28"/>
          <w:u w:val="single"/>
        </w:rPr>
        <w:t>Lost Opportunities:</w:t>
      </w:r>
    </w:p>
    <w:p w:rsidR="00553737" w:rsidRDefault="0063747D" w:rsidP="0063747D">
      <w:pPr>
        <w:rPr>
          <w:sz w:val="28"/>
          <w:szCs w:val="28"/>
        </w:rPr>
      </w:pPr>
      <w:r w:rsidRPr="00C02BEE">
        <w:rPr>
          <w:sz w:val="28"/>
          <w:szCs w:val="28"/>
        </w:rPr>
        <w:t>I cannot highlight any lost opportunities.</w:t>
      </w:r>
    </w:p>
    <w:p w:rsidR="00553737" w:rsidRPr="00553737" w:rsidRDefault="00553737" w:rsidP="0063747D">
      <w:pPr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● FREEZER TEMPERATURE LOG</w:t>
      </w:r>
    </w:p>
    <w:p w:rsidR="0063747D" w:rsidRDefault="0063747D" w:rsidP="0063747D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>
            <wp:extent cx="5943600" cy="7000875"/>
            <wp:effectExtent l="19050" t="0" r="0" b="0"/>
            <wp:docPr id="1" name="Picture 0" descr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e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00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53737" w:rsidRDefault="00553737" w:rsidP="0063747D">
      <w:pPr>
        <w:rPr>
          <w:sz w:val="28"/>
          <w:szCs w:val="28"/>
        </w:rPr>
      </w:pPr>
    </w:p>
    <w:p w:rsidR="00553737" w:rsidRDefault="00553737" w:rsidP="0063747D">
      <w:pPr>
        <w:rPr>
          <w:sz w:val="28"/>
          <w:szCs w:val="28"/>
        </w:rPr>
      </w:pPr>
    </w:p>
    <w:p w:rsidR="00553737" w:rsidRDefault="00553737" w:rsidP="0063747D">
      <w:pPr>
        <w:rPr>
          <w:b/>
          <w:sz w:val="28"/>
          <w:szCs w:val="28"/>
        </w:rPr>
      </w:pPr>
      <w:r>
        <w:rPr>
          <w:sz w:val="28"/>
          <w:szCs w:val="28"/>
        </w:rPr>
        <w:lastRenderedPageBreak/>
        <w:t>●</w:t>
      </w:r>
      <w:r w:rsidRPr="00553737">
        <w:rPr>
          <w:b/>
          <w:sz w:val="28"/>
          <w:szCs w:val="28"/>
        </w:rPr>
        <w:t>INTERNAL COOKIG TEMPERATURE</w:t>
      </w:r>
      <w:r>
        <w:rPr>
          <w:noProof/>
          <w:sz w:val="28"/>
          <w:szCs w:val="28"/>
        </w:rPr>
        <w:drawing>
          <wp:inline distT="0" distB="0" distL="0" distR="0">
            <wp:extent cx="5943600" cy="2336165"/>
            <wp:effectExtent l="19050" t="0" r="0" b="0"/>
            <wp:docPr id="2" name="Picture 1" descr="im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36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53737" w:rsidRDefault="00553737" w:rsidP="0063747D">
      <w:pPr>
        <w:rPr>
          <w:sz w:val="28"/>
          <w:szCs w:val="28"/>
        </w:rPr>
      </w:pPr>
      <w:r>
        <w:rPr>
          <w:b/>
          <w:sz w:val="28"/>
          <w:szCs w:val="28"/>
        </w:rPr>
        <w:t xml:space="preserve">● CHOPPING BOARDS &amp; KNIVES  </w:t>
      </w:r>
    </w:p>
    <w:p w:rsidR="00553737" w:rsidRPr="0063747D" w:rsidRDefault="00553737" w:rsidP="0063747D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>
            <wp:extent cx="5942040" cy="5010150"/>
            <wp:effectExtent l="19050" t="0" r="1560" b="0"/>
            <wp:docPr id="3" name="Picture 2" descr="image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jpe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011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53737" w:rsidRPr="0063747D" w:rsidSect="000F19C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notTrueType/>
    <w:pitch w:val="fixed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184CB6"/>
    <w:rsid w:val="00016BCE"/>
    <w:rsid w:val="000F19CE"/>
    <w:rsid w:val="00184CB6"/>
    <w:rsid w:val="001E2988"/>
    <w:rsid w:val="002A133D"/>
    <w:rsid w:val="00553737"/>
    <w:rsid w:val="0063747D"/>
    <w:rsid w:val="00647CDA"/>
    <w:rsid w:val="00837149"/>
    <w:rsid w:val="00C833C5"/>
    <w:rsid w:val="00D719E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84CB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1E298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1E2988"/>
    <w:rPr>
      <w:rFonts w:ascii="Courier New" w:eastAsia="Times New Roman" w:hAnsi="Courier New" w:cs="Courier New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374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747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170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1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1</Pages>
  <Words>214</Words>
  <Characters>1222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3</cp:revision>
  <dcterms:created xsi:type="dcterms:W3CDTF">2020-02-08T15:56:00Z</dcterms:created>
  <dcterms:modified xsi:type="dcterms:W3CDTF">2020-02-08T17:20:00Z</dcterms:modified>
</cp:coreProperties>
</file>