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A5D3CC4">
                <wp:extent cx="6385785" cy="4953000"/>
                <wp:effectExtent l="0" t="0" r="254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6544011" cy="507572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7A67A6" w14:textId="7271B412" w:rsidR="005A30F6" w:rsidRPr="0064056C" w:rsidRDefault="009802D8" w:rsidP="003F35FE">
      <w:pPr>
        <w:pStyle w:val="ListParagraph"/>
        <w:rPr>
          <w:rFonts w:ascii="Abadi" w:hAnsi="Abadi" w:cs="AngsanaUPC"/>
          <w:i/>
          <w:iCs/>
        </w:rPr>
      </w:pPr>
      <w:r w:rsidRPr="0064056C">
        <w:rPr>
          <w:rFonts w:ascii="Abadi" w:hAnsi="Abadi" w:cs="AngsanaUPC"/>
          <w:i/>
          <w:iCs/>
        </w:rPr>
        <w:t xml:space="preserve">The main idea of the whole text is that social media helps small businesses grow, increasing sales and attracting new customers. </w:t>
      </w:r>
    </w:p>
    <w:p w14:paraId="5E6D5D71" w14:textId="77777777" w:rsidR="003F35FE" w:rsidRPr="003F35FE" w:rsidRDefault="003F35FE" w:rsidP="003F35FE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DC007A2" w14:textId="39378334" w:rsidR="005A30F6" w:rsidRPr="0064056C" w:rsidRDefault="00DF4B04" w:rsidP="005A30F6">
      <w:pPr>
        <w:rPr>
          <w:rFonts w:ascii="Abadi" w:hAnsi="Abadi"/>
          <w:i/>
          <w:iCs/>
        </w:rPr>
      </w:pPr>
      <w:r w:rsidRPr="0064056C">
        <w:rPr>
          <w:rFonts w:ascii="Abadi" w:hAnsi="Abadi"/>
          <w:i/>
          <w:iCs/>
        </w:rPr>
        <w:t xml:space="preserve">One thing that the text explains is </w:t>
      </w:r>
      <w:r w:rsidR="00C4013C" w:rsidRPr="0064056C">
        <w:rPr>
          <w:rFonts w:ascii="Abadi" w:hAnsi="Abadi"/>
          <w:i/>
          <w:iCs/>
        </w:rPr>
        <w:t xml:space="preserve">that social media videos can help businesses reach a wider audience and attract new customers. </w:t>
      </w:r>
    </w:p>
    <w:p w14:paraId="281C3D4C" w14:textId="3F379362" w:rsidR="00DF4B04" w:rsidRPr="0064056C" w:rsidRDefault="003F35FE" w:rsidP="005A30F6">
      <w:pPr>
        <w:rPr>
          <w:rFonts w:ascii="Abadi" w:hAnsi="Abadi"/>
          <w:i/>
          <w:iCs/>
        </w:rPr>
      </w:pPr>
      <w:r w:rsidRPr="0064056C">
        <w:rPr>
          <w:rFonts w:ascii="Abadi" w:hAnsi="Abadi"/>
          <w:i/>
          <w:iCs/>
        </w:rPr>
        <w:t xml:space="preserve">The </w:t>
      </w:r>
      <w:r w:rsidR="0064056C">
        <w:rPr>
          <w:rFonts w:ascii="Abadi" w:hAnsi="Abadi"/>
          <w:i/>
          <w:iCs/>
        </w:rPr>
        <w:t>article</w:t>
      </w:r>
      <w:r w:rsidRPr="0064056C">
        <w:rPr>
          <w:rFonts w:ascii="Abadi" w:hAnsi="Abadi"/>
          <w:i/>
          <w:iCs/>
        </w:rPr>
        <w:t xml:space="preserve"> shows an example of Binley </w:t>
      </w:r>
      <w:r w:rsidR="0064056C" w:rsidRPr="0064056C">
        <w:rPr>
          <w:rFonts w:ascii="Abadi" w:hAnsi="Abadi"/>
          <w:i/>
          <w:iCs/>
        </w:rPr>
        <w:t>Mega</w:t>
      </w:r>
      <w:r w:rsidRPr="0064056C">
        <w:rPr>
          <w:rFonts w:ascii="Abadi" w:hAnsi="Abadi"/>
          <w:i/>
          <w:iCs/>
        </w:rPr>
        <w:t xml:space="preserve"> Chippy, which saw its trade increase tenfold thanks to videos on social media. </w:t>
      </w:r>
      <w:r w:rsidR="0064056C">
        <w:rPr>
          <w:rFonts w:ascii="Abadi" w:hAnsi="Abadi"/>
          <w:i/>
          <w:iCs/>
        </w:rPr>
        <w:t xml:space="preserve">(Deady, 2025). </w:t>
      </w: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163E3548" w14:textId="6BA7EA66" w:rsidR="001F23A8" w:rsidRPr="001F23A8" w:rsidRDefault="001F23A8" w:rsidP="001F23A8">
      <w:pPr>
        <w:rPr>
          <w:rFonts w:ascii="Abadi" w:hAnsi="Abadi"/>
          <w:i/>
          <w:iCs/>
        </w:rPr>
      </w:pPr>
      <w:r w:rsidRPr="001F23A8">
        <w:rPr>
          <w:rFonts w:ascii="Abadi" w:hAnsi="Abadi"/>
          <w:i/>
          <w:iCs/>
        </w:rPr>
        <w:t xml:space="preserve">Social media can help small businesses reach people outside their local area and receive enquiries from overseas. </w:t>
      </w:r>
    </w:p>
    <w:p w14:paraId="36EC6CDA" w14:textId="7E9C5E89" w:rsidR="001F23A8" w:rsidRPr="001F23A8" w:rsidRDefault="001F23A8" w:rsidP="001F23A8">
      <w:pPr>
        <w:rPr>
          <w:rFonts w:ascii="Abadi" w:hAnsi="Abadi"/>
          <w:i/>
          <w:iCs/>
        </w:rPr>
      </w:pPr>
      <w:r w:rsidRPr="001F23A8">
        <w:rPr>
          <w:rFonts w:ascii="Abadi" w:hAnsi="Abadi"/>
          <w:i/>
          <w:iCs/>
        </w:rPr>
        <w:t>For example, Little Loves Pamper Bus travel around</w:t>
      </w:r>
      <w:r>
        <w:rPr>
          <w:rFonts w:ascii="Abadi" w:hAnsi="Abadi"/>
          <w:i/>
          <w:iCs/>
        </w:rPr>
        <w:t xml:space="preserve"> Essex and the</w:t>
      </w:r>
      <w:r w:rsidRPr="001F23A8">
        <w:rPr>
          <w:rFonts w:ascii="Abadi" w:hAnsi="Abadi"/>
          <w:i/>
          <w:iCs/>
        </w:rPr>
        <w:t xml:space="preserve"> surrounding areas in their mobile beauty salon but have had inquiries from viewers in the United States and the Bahamas. </w:t>
      </w:r>
      <w:r w:rsidR="00C40CC2">
        <w:rPr>
          <w:rFonts w:ascii="Abadi" w:hAnsi="Abadi"/>
          <w:i/>
          <w:iCs/>
        </w:rPr>
        <w:t xml:space="preserve">(Deady, 2025). </w:t>
      </w: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021F5770" w14:textId="24C58525" w:rsidR="00DD621F" w:rsidRDefault="00C40CC2" w:rsidP="005A30F6">
      <w:pPr>
        <w:rPr>
          <w:rFonts w:ascii="Abadi" w:hAnsi="Abadi"/>
          <w:i/>
          <w:iCs/>
        </w:rPr>
      </w:pPr>
      <w:r w:rsidRPr="00D14108">
        <w:rPr>
          <w:rFonts w:ascii="Abadi" w:hAnsi="Abadi"/>
          <w:i/>
          <w:iCs/>
        </w:rPr>
        <w:t xml:space="preserve">The most important part of the text, in my opinion would be the example of Little Loves Pamper Bus </w:t>
      </w:r>
      <w:r w:rsidR="0025160E" w:rsidRPr="00D14108">
        <w:rPr>
          <w:rFonts w:ascii="Abadi" w:hAnsi="Abadi"/>
          <w:i/>
          <w:iCs/>
        </w:rPr>
        <w:t xml:space="preserve">receiving </w:t>
      </w:r>
      <w:r w:rsidR="00D14108" w:rsidRPr="00D14108">
        <w:rPr>
          <w:rFonts w:ascii="Abadi" w:hAnsi="Abadi"/>
          <w:i/>
          <w:iCs/>
        </w:rPr>
        <w:t xml:space="preserve">around </w:t>
      </w:r>
      <w:r w:rsidR="0025160E" w:rsidRPr="00D14108">
        <w:rPr>
          <w:rFonts w:ascii="Abadi" w:hAnsi="Abadi"/>
          <w:i/>
          <w:iCs/>
        </w:rPr>
        <w:t>45 million views in under a year</w:t>
      </w:r>
      <w:r w:rsidR="002D0102">
        <w:rPr>
          <w:rFonts w:ascii="Abadi" w:hAnsi="Abadi"/>
          <w:i/>
          <w:iCs/>
        </w:rPr>
        <w:t>.</w:t>
      </w:r>
    </w:p>
    <w:p w14:paraId="10A514F1" w14:textId="0DEA6235" w:rsidR="005A30F6" w:rsidRPr="00D14108" w:rsidRDefault="0025160E" w:rsidP="005A30F6">
      <w:pPr>
        <w:rPr>
          <w:rFonts w:ascii="Abadi" w:hAnsi="Abadi"/>
          <w:i/>
          <w:iCs/>
        </w:rPr>
      </w:pPr>
      <w:r w:rsidRPr="00D14108">
        <w:rPr>
          <w:rFonts w:ascii="Abadi" w:hAnsi="Abadi"/>
          <w:i/>
          <w:iCs/>
        </w:rPr>
        <w:t xml:space="preserve">I think this </w:t>
      </w:r>
      <w:r w:rsidR="00D14108" w:rsidRPr="00D14108">
        <w:rPr>
          <w:rFonts w:ascii="Abadi" w:hAnsi="Abadi"/>
          <w:i/>
          <w:iCs/>
        </w:rPr>
        <w:t xml:space="preserve">piece of the text demonstrates </w:t>
      </w:r>
      <w:r w:rsidRPr="00D14108">
        <w:rPr>
          <w:rFonts w:ascii="Abadi" w:hAnsi="Abadi"/>
          <w:i/>
          <w:iCs/>
        </w:rPr>
        <w:t xml:space="preserve">just </w:t>
      </w:r>
      <w:r w:rsidR="00D14108" w:rsidRPr="00D14108">
        <w:rPr>
          <w:rFonts w:ascii="Abadi" w:hAnsi="Abadi"/>
          <w:i/>
          <w:iCs/>
        </w:rPr>
        <w:t xml:space="preserve">how much </w:t>
      </w:r>
      <w:r w:rsidRPr="00D14108">
        <w:rPr>
          <w:rFonts w:ascii="Abadi" w:hAnsi="Abadi"/>
          <w:i/>
          <w:iCs/>
        </w:rPr>
        <w:t xml:space="preserve">social media can help small </w:t>
      </w:r>
      <w:r w:rsidR="00D14108" w:rsidRPr="00D14108">
        <w:rPr>
          <w:rFonts w:ascii="Abadi" w:hAnsi="Abadi"/>
          <w:i/>
          <w:iCs/>
        </w:rPr>
        <w:t xml:space="preserve">businesses get their </w:t>
      </w:r>
      <w:r w:rsidR="00DD621F">
        <w:rPr>
          <w:rFonts w:ascii="Abadi" w:hAnsi="Abadi"/>
          <w:i/>
          <w:iCs/>
        </w:rPr>
        <w:t>business</w:t>
      </w:r>
      <w:r w:rsidR="00D14108" w:rsidRPr="00D14108">
        <w:rPr>
          <w:rFonts w:ascii="Abadi" w:hAnsi="Abadi"/>
          <w:i/>
          <w:iCs/>
        </w:rPr>
        <w:t xml:space="preserve"> </w:t>
      </w:r>
      <w:r w:rsidR="00DD621F">
        <w:rPr>
          <w:rFonts w:ascii="Abadi" w:hAnsi="Abadi"/>
          <w:i/>
          <w:iCs/>
        </w:rPr>
        <w:t xml:space="preserve">noticed by </w:t>
      </w:r>
      <w:r w:rsidR="00D14108" w:rsidRPr="00D14108">
        <w:rPr>
          <w:rFonts w:ascii="Abadi" w:hAnsi="Abadi"/>
          <w:i/>
          <w:iCs/>
        </w:rPr>
        <w:t>millions of</w:t>
      </w:r>
      <w:r w:rsidR="00DD621F">
        <w:rPr>
          <w:rFonts w:ascii="Abadi" w:hAnsi="Abadi"/>
          <w:i/>
          <w:iCs/>
        </w:rPr>
        <w:t xml:space="preserve"> </w:t>
      </w:r>
      <w:r w:rsidR="00D14108" w:rsidRPr="00D14108">
        <w:rPr>
          <w:rFonts w:ascii="Abadi" w:hAnsi="Abadi"/>
          <w:i/>
          <w:iCs/>
        </w:rPr>
        <w:t xml:space="preserve">people, attracting new customers and increasing sales. 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1A7D3DCF" w14:textId="670E5EFE" w:rsidR="00DD621F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</w:t>
      </w:r>
      <w:r w:rsidR="00DD621F">
        <w:rPr>
          <w:b/>
          <w:bCs/>
          <w:i/>
          <w:iCs/>
        </w:rPr>
        <w:t>:</w:t>
      </w:r>
    </w:p>
    <w:p w14:paraId="0181A7F5" w14:textId="2D5F374D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What did you find difficult in this task (including in-class components), and why was it difficult?</w:t>
      </w:r>
      <w:r w:rsidR="00DD621F">
        <w:rPr>
          <w:b/>
          <w:bCs/>
        </w:rPr>
        <w:t xml:space="preserve"> </w:t>
      </w:r>
    </w:p>
    <w:p w14:paraId="04DAF177" w14:textId="3F241F5C" w:rsidR="00DD621F" w:rsidRDefault="00DD621F" w:rsidP="00DD621F">
      <w:pPr>
        <w:pStyle w:val="ListParagraph"/>
        <w:rPr>
          <w:b/>
          <w:bCs/>
        </w:rPr>
      </w:pPr>
    </w:p>
    <w:p w14:paraId="256A5487" w14:textId="35FF1696" w:rsidR="00DF4146" w:rsidRPr="00DF4146" w:rsidRDefault="00DF4146" w:rsidP="00DD621F">
      <w:pPr>
        <w:pStyle w:val="ListParagraph"/>
        <w:rPr>
          <w:rFonts w:ascii="Abadi" w:hAnsi="Abadi"/>
          <w:i/>
          <w:iCs/>
        </w:rPr>
      </w:pPr>
      <w:r w:rsidRPr="00DF4146">
        <w:rPr>
          <w:rFonts w:ascii="Abadi" w:hAnsi="Abadi"/>
          <w:i/>
          <w:iCs/>
        </w:rPr>
        <w:t xml:space="preserve">The part I found </w:t>
      </w:r>
      <w:r w:rsidR="00DD621F" w:rsidRPr="00DF4146">
        <w:rPr>
          <w:rFonts w:ascii="Abadi" w:hAnsi="Abadi"/>
          <w:i/>
          <w:iCs/>
        </w:rPr>
        <w:t xml:space="preserve">quite difficult </w:t>
      </w:r>
      <w:r w:rsidRPr="00DF4146">
        <w:rPr>
          <w:rFonts w:ascii="Abadi" w:hAnsi="Abadi"/>
          <w:i/>
          <w:iCs/>
        </w:rPr>
        <w:t xml:space="preserve">was </w:t>
      </w:r>
      <w:r w:rsidR="00DD621F" w:rsidRPr="00DF4146">
        <w:rPr>
          <w:rFonts w:ascii="Abadi" w:hAnsi="Abadi"/>
          <w:i/>
          <w:iCs/>
        </w:rPr>
        <w:t>choosing the relevant examples from the text and deciding which details best supported my answers, also ex</w:t>
      </w:r>
      <w:r w:rsidRPr="00DF4146">
        <w:rPr>
          <w:rFonts w:ascii="Abadi" w:hAnsi="Abadi"/>
          <w:i/>
          <w:iCs/>
        </w:rPr>
        <w:t xml:space="preserve">plaining which part of the article was most important. </w:t>
      </w:r>
    </w:p>
    <w:p w14:paraId="6855002D" w14:textId="77777777" w:rsidR="00DF4146" w:rsidRPr="00DF4146" w:rsidRDefault="00DF4146" w:rsidP="00DD621F">
      <w:pPr>
        <w:pStyle w:val="ListParagraph"/>
        <w:rPr>
          <w:rFonts w:ascii="Abadi" w:hAnsi="Abadi"/>
          <w:i/>
          <w:iCs/>
        </w:rPr>
      </w:pPr>
    </w:p>
    <w:p w14:paraId="6060EBD3" w14:textId="74CE9C2C" w:rsidR="005A30F6" w:rsidRPr="00DF4146" w:rsidRDefault="00DF4146" w:rsidP="00DF4146">
      <w:pPr>
        <w:pStyle w:val="ListParagraph"/>
        <w:rPr>
          <w:rFonts w:ascii="Abadi" w:hAnsi="Abadi"/>
          <w:i/>
          <w:iCs/>
        </w:rPr>
      </w:pPr>
      <w:r w:rsidRPr="00DF4146">
        <w:rPr>
          <w:rFonts w:ascii="Abadi" w:hAnsi="Abadi"/>
          <w:i/>
          <w:iCs/>
        </w:rPr>
        <w:t>I found this difficult because there were lots of examples to choose from and wanted to make sure I was picking the most relevant ones, I do tend to be a perfectionist at times and I find myself worrying about making mistakes and want</w:t>
      </w:r>
      <w:r>
        <w:rPr>
          <w:rFonts w:ascii="Abadi" w:hAnsi="Abadi"/>
          <w:i/>
          <w:iCs/>
        </w:rPr>
        <w:t xml:space="preserve">ed </w:t>
      </w:r>
      <w:r w:rsidRPr="00DF4146">
        <w:rPr>
          <w:rFonts w:ascii="Abadi" w:hAnsi="Abadi"/>
          <w:i/>
          <w:iCs/>
        </w:rPr>
        <w:t>to feel certain my answers were correc</w:t>
      </w:r>
      <w:r>
        <w:rPr>
          <w:rFonts w:ascii="Abadi" w:hAnsi="Abadi"/>
          <w:i/>
          <w:iCs/>
        </w:rPr>
        <w:t>t.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4018AF40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DF4146">
        <w:rPr>
          <w:b/>
          <w:bCs/>
        </w:rPr>
        <w:t xml:space="preserve"> </w:t>
      </w:r>
    </w:p>
    <w:p w14:paraId="642FFC6C" w14:textId="77777777" w:rsidR="00DF4146" w:rsidRDefault="00DF4146" w:rsidP="00DF4146">
      <w:pPr>
        <w:pStyle w:val="ListParagraph"/>
        <w:rPr>
          <w:b/>
          <w:bCs/>
        </w:rPr>
      </w:pPr>
    </w:p>
    <w:p w14:paraId="7E51A9BB" w14:textId="3528E580" w:rsidR="00DF4146" w:rsidRPr="00DF4146" w:rsidRDefault="00DF4146" w:rsidP="00DF4146">
      <w:pPr>
        <w:pStyle w:val="ListParagraph"/>
        <w:rPr>
          <w:rFonts w:ascii="Abadi" w:hAnsi="Abadi"/>
          <w:i/>
          <w:iCs/>
        </w:rPr>
      </w:pPr>
      <w:r>
        <w:rPr>
          <w:rFonts w:ascii="Abadi" w:hAnsi="Abadi"/>
          <w:i/>
          <w:iCs/>
        </w:rPr>
        <w:t xml:space="preserve">I found what </w:t>
      </w:r>
      <w:r w:rsidRPr="00DF4146">
        <w:rPr>
          <w:rFonts w:ascii="Abadi" w:hAnsi="Abadi"/>
          <w:i/>
          <w:iCs/>
        </w:rPr>
        <w:t xml:space="preserve">helped me most was reading through the article thoroughly and looking back at my mind map to organise the main ideas and examples. </w:t>
      </w:r>
    </w:p>
    <w:sectPr w:rsidR="00DF4146" w:rsidRPr="00DF414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badi">
    <w:panose1 w:val="020B0604020104020204"/>
    <w:charset w:val="4D"/>
    <w:family w:val="swiss"/>
    <w:pitch w:val="variable"/>
    <w:sig w:usb0="80000003" w:usb1="00000000" w:usb2="00000000" w:usb3="00000000" w:csb0="00000093" w:csb1="00000000"/>
  </w:font>
  <w:font w:name="AngsanaUPC">
    <w:panose1 w:val="02020603050405020304"/>
    <w:charset w:val="DE"/>
    <w:family w:val="roman"/>
    <w:pitch w:val="variable"/>
    <w:sig w:usb0="81000003" w:usb1="00000000" w:usb2="00000000" w:usb3="00000000" w:csb0="0001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51627"/>
    <w:rsid w:val="00085F5C"/>
    <w:rsid w:val="001A3029"/>
    <w:rsid w:val="001D5E96"/>
    <w:rsid w:val="001F23A8"/>
    <w:rsid w:val="0025160E"/>
    <w:rsid w:val="002D0102"/>
    <w:rsid w:val="0030565F"/>
    <w:rsid w:val="00355CDA"/>
    <w:rsid w:val="003F35FE"/>
    <w:rsid w:val="004271F2"/>
    <w:rsid w:val="00561879"/>
    <w:rsid w:val="00596D29"/>
    <w:rsid w:val="005A30F6"/>
    <w:rsid w:val="005E24FC"/>
    <w:rsid w:val="0064056C"/>
    <w:rsid w:val="006F03BA"/>
    <w:rsid w:val="00735053"/>
    <w:rsid w:val="0074229C"/>
    <w:rsid w:val="007B173D"/>
    <w:rsid w:val="00834ED0"/>
    <w:rsid w:val="008579FB"/>
    <w:rsid w:val="009802D8"/>
    <w:rsid w:val="009E1DC1"/>
    <w:rsid w:val="00AE00D1"/>
    <w:rsid w:val="00B30995"/>
    <w:rsid w:val="00C17843"/>
    <w:rsid w:val="00C4013C"/>
    <w:rsid w:val="00C40CC2"/>
    <w:rsid w:val="00C9180A"/>
    <w:rsid w:val="00D14108"/>
    <w:rsid w:val="00D51242"/>
    <w:rsid w:val="00DD621F"/>
    <w:rsid w:val="00DF4146"/>
    <w:rsid w:val="00DF4B04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DF4B04"/>
    <w:pPr>
      <w:spacing w:after="0" w:line="240" w:lineRule="auto"/>
    </w:pPr>
    <w:rPr>
      <w:rFonts w:ascii="Helvetica" w:eastAsia="Times New Roman" w:hAnsi="Helvetica" w:cs="Times New Roman"/>
      <w:color w:val="141413"/>
      <w:kern w:val="0"/>
      <w:sz w:val="18"/>
      <w:szCs w:val="18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2982</TotalTime>
  <Pages>3</Pages>
  <Words>398</Words>
  <Characters>2272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Megan Mara Margaret Leverton Scott (2607613)</cp:lastModifiedBy>
  <cp:revision>5</cp:revision>
  <dcterms:created xsi:type="dcterms:W3CDTF">2026-07-28T16:25:00Z</dcterms:created>
  <dcterms:modified xsi:type="dcterms:W3CDTF">2026-10-23T21:50:00Z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