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765488A" w14:paraId="2C078E63" wp14:textId="3063EF5B">
      <w:pPr>
        <w:spacing w:line="480" w:lineRule="auto"/>
        <w:jc w:val="center"/>
        <w:rPr>
          <w:rFonts w:ascii="Times New Roman" w:hAnsi="Times New Roman" w:eastAsia="Times New Roman" w:cs="Times New Roman"/>
          <w:sz w:val="24"/>
          <w:szCs w:val="24"/>
          <w:u w:val="single"/>
        </w:rPr>
      </w:pPr>
      <w:bookmarkStart w:name="_GoBack" w:id="0"/>
      <w:bookmarkEnd w:id="0"/>
      <w:r w:rsidRPr="7765488A" w:rsidR="3F6F9236">
        <w:rPr>
          <w:rFonts w:ascii="Times New Roman" w:hAnsi="Times New Roman" w:eastAsia="Times New Roman" w:cs="Times New Roman"/>
          <w:sz w:val="24"/>
          <w:szCs w:val="24"/>
          <w:u w:val="single"/>
        </w:rPr>
        <w:t xml:space="preserve">Describe Change Blindness and Discuss What this </w:t>
      </w:r>
      <w:r w:rsidRPr="7765488A" w:rsidR="76EA9ED7">
        <w:rPr>
          <w:rFonts w:ascii="Times New Roman" w:hAnsi="Times New Roman" w:eastAsia="Times New Roman" w:cs="Times New Roman"/>
          <w:sz w:val="24"/>
          <w:szCs w:val="24"/>
          <w:u w:val="single"/>
        </w:rPr>
        <w:t>Phenomenon</w:t>
      </w:r>
      <w:r w:rsidRPr="7765488A" w:rsidR="3F6F9236">
        <w:rPr>
          <w:rFonts w:ascii="Times New Roman" w:hAnsi="Times New Roman" w:eastAsia="Times New Roman" w:cs="Times New Roman"/>
          <w:sz w:val="24"/>
          <w:szCs w:val="24"/>
          <w:u w:val="single"/>
        </w:rPr>
        <w:t xml:space="preserve"> Tells us </w:t>
      </w:r>
      <w:r w:rsidRPr="7765488A" w:rsidR="799AF4A6">
        <w:rPr>
          <w:rFonts w:ascii="Times New Roman" w:hAnsi="Times New Roman" w:eastAsia="Times New Roman" w:cs="Times New Roman"/>
          <w:sz w:val="24"/>
          <w:szCs w:val="24"/>
          <w:u w:val="single"/>
        </w:rPr>
        <w:t xml:space="preserve">about Human </w:t>
      </w:r>
      <w:r w:rsidRPr="7765488A" w:rsidR="754ECE76">
        <w:rPr>
          <w:rFonts w:ascii="Times New Roman" w:hAnsi="Times New Roman" w:eastAsia="Times New Roman" w:cs="Times New Roman"/>
          <w:sz w:val="24"/>
          <w:szCs w:val="24"/>
          <w:u w:val="single"/>
        </w:rPr>
        <w:t>Attentional Capabilities in Real-World Settings</w:t>
      </w:r>
    </w:p>
    <w:p w:rsidR="19027EDC" w:rsidP="7765488A" w:rsidRDefault="19027EDC" w14:paraId="5A136ED1" w14:textId="439E51C6">
      <w:pPr>
        <w:pStyle w:val="Normal"/>
        <w:spacing w:line="480" w:lineRule="auto"/>
        <w:jc w:val="left"/>
        <w:rPr>
          <w:rFonts w:ascii="Times New Roman" w:hAnsi="Times New Roman" w:eastAsia="Times New Roman" w:cs="Times New Roman"/>
          <w:noProof w:val="0"/>
          <w:sz w:val="24"/>
          <w:szCs w:val="24"/>
          <w:lang w:val="en-GB"/>
        </w:rPr>
      </w:pPr>
      <w:r w:rsidRPr="7765488A" w:rsidR="19027EDC">
        <w:rPr>
          <w:rFonts w:ascii="Times New Roman" w:hAnsi="Times New Roman" w:eastAsia="Times New Roman" w:cs="Times New Roman"/>
          <w:sz w:val="24"/>
          <w:szCs w:val="24"/>
          <w:u w:val="none"/>
        </w:rPr>
        <w:t>In this essay the topic ‘</w:t>
      </w:r>
      <w:r w:rsidRPr="7765488A" w:rsidR="53ED7E33">
        <w:rPr>
          <w:rFonts w:ascii="Times New Roman" w:hAnsi="Times New Roman" w:eastAsia="Times New Roman" w:cs="Times New Roman"/>
          <w:sz w:val="24"/>
          <w:szCs w:val="24"/>
          <w:u w:val="none"/>
        </w:rPr>
        <w:t>Change blindness</w:t>
      </w:r>
      <w:r w:rsidRPr="7765488A" w:rsidR="438457F9">
        <w:rPr>
          <w:rFonts w:ascii="Times New Roman" w:hAnsi="Times New Roman" w:eastAsia="Times New Roman" w:cs="Times New Roman"/>
          <w:sz w:val="24"/>
          <w:szCs w:val="24"/>
          <w:u w:val="none"/>
        </w:rPr>
        <w:t xml:space="preserve">’ </w:t>
      </w:r>
      <w:r w:rsidRPr="7765488A" w:rsidR="4AACD4EA">
        <w:rPr>
          <w:rFonts w:ascii="Times New Roman" w:hAnsi="Times New Roman" w:eastAsia="Times New Roman" w:cs="Times New Roman"/>
          <w:sz w:val="24"/>
          <w:szCs w:val="24"/>
          <w:u w:val="none"/>
        </w:rPr>
        <w:t xml:space="preserve">and </w:t>
      </w:r>
      <w:r w:rsidRPr="7765488A" w:rsidR="4B900A57">
        <w:rPr>
          <w:rFonts w:ascii="Times New Roman" w:hAnsi="Times New Roman" w:eastAsia="Times New Roman" w:cs="Times New Roman"/>
          <w:sz w:val="24"/>
          <w:szCs w:val="24"/>
          <w:u w:val="none"/>
        </w:rPr>
        <w:t>what</w:t>
      </w:r>
      <w:r w:rsidRPr="7765488A" w:rsidR="4AACD4EA">
        <w:rPr>
          <w:rFonts w:ascii="Times New Roman" w:hAnsi="Times New Roman" w:eastAsia="Times New Roman" w:cs="Times New Roman"/>
          <w:sz w:val="24"/>
          <w:szCs w:val="24"/>
          <w:u w:val="none"/>
        </w:rPr>
        <w:t xml:space="preserve"> it </w:t>
      </w:r>
      <w:bookmarkStart w:name="_Int_bqgeaXLq" w:id="92917398"/>
      <w:r w:rsidRPr="7765488A" w:rsidR="4AACD4EA">
        <w:rPr>
          <w:rFonts w:ascii="Times New Roman" w:hAnsi="Times New Roman" w:eastAsia="Times New Roman" w:cs="Times New Roman"/>
          <w:sz w:val="24"/>
          <w:szCs w:val="24"/>
          <w:u w:val="none"/>
        </w:rPr>
        <w:t>tells</w:t>
      </w:r>
      <w:bookmarkEnd w:id="92917398"/>
      <w:r w:rsidRPr="7765488A" w:rsidR="4AACD4EA">
        <w:rPr>
          <w:rFonts w:ascii="Times New Roman" w:hAnsi="Times New Roman" w:eastAsia="Times New Roman" w:cs="Times New Roman"/>
          <w:sz w:val="24"/>
          <w:szCs w:val="24"/>
          <w:u w:val="none"/>
        </w:rPr>
        <w:t xml:space="preserve"> </w:t>
      </w:r>
      <w:r w:rsidRPr="7765488A" w:rsidR="58AA7B30">
        <w:rPr>
          <w:rFonts w:ascii="Times New Roman" w:hAnsi="Times New Roman" w:eastAsia="Times New Roman" w:cs="Times New Roman"/>
          <w:sz w:val="24"/>
          <w:szCs w:val="24"/>
          <w:u w:val="none"/>
        </w:rPr>
        <w:t xml:space="preserve">about human capabilities in real-world settings. </w:t>
      </w:r>
      <w:r w:rsidRPr="7765488A" w:rsidR="3DC9F5BB">
        <w:rPr>
          <w:rFonts w:ascii="Times New Roman" w:hAnsi="Times New Roman" w:eastAsia="Times New Roman" w:cs="Times New Roman"/>
          <w:sz w:val="24"/>
          <w:szCs w:val="24"/>
          <w:u w:val="none"/>
        </w:rPr>
        <w:t xml:space="preserve">Change blindness is when </w:t>
      </w:r>
      <w:r w:rsidRPr="7765488A" w:rsidR="28D51698">
        <w:rPr>
          <w:rFonts w:ascii="Times New Roman" w:hAnsi="Times New Roman" w:eastAsia="Times New Roman" w:cs="Times New Roman"/>
          <w:sz w:val="24"/>
          <w:szCs w:val="24"/>
          <w:u w:val="none"/>
        </w:rPr>
        <w:t xml:space="preserve">people tend to miss differences in </w:t>
      </w:r>
      <w:r w:rsidRPr="7765488A" w:rsidR="7BDE8E8A">
        <w:rPr>
          <w:rFonts w:ascii="Times New Roman" w:hAnsi="Times New Roman" w:eastAsia="Times New Roman" w:cs="Times New Roman"/>
          <w:sz w:val="24"/>
          <w:szCs w:val="24"/>
          <w:u w:val="none"/>
        </w:rPr>
        <w:t xml:space="preserve">a visual environment which is presented </w:t>
      </w:r>
      <w:r w:rsidRPr="7765488A" w:rsidR="6DE0922D">
        <w:rPr>
          <w:rFonts w:ascii="Times New Roman" w:hAnsi="Times New Roman" w:eastAsia="Times New Roman" w:cs="Times New Roman"/>
          <w:sz w:val="24"/>
          <w:szCs w:val="24"/>
          <w:u w:val="none"/>
        </w:rPr>
        <w:t>immediately</w:t>
      </w:r>
      <w:r w:rsidRPr="7765488A" w:rsidR="6DE0922D">
        <w:rPr>
          <w:rFonts w:ascii="Times New Roman" w:hAnsi="Times New Roman" w:eastAsia="Times New Roman" w:cs="Times New Roman"/>
          <w:sz w:val="24"/>
          <w:szCs w:val="24"/>
          <w:u w:val="none"/>
        </w:rPr>
        <w:t xml:space="preserve">. It </w:t>
      </w:r>
      <w:r w:rsidRPr="7765488A" w:rsidR="51F6A0BB">
        <w:rPr>
          <w:rFonts w:ascii="Times New Roman" w:hAnsi="Times New Roman" w:eastAsia="Times New Roman" w:cs="Times New Roman"/>
          <w:sz w:val="24"/>
          <w:szCs w:val="24"/>
          <w:u w:val="none"/>
        </w:rPr>
        <w:t>i</w:t>
      </w:r>
      <w:r w:rsidRPr="7765488A" w:rsidR="6DE0922D">
        <w:rPr>
          <w:rFonts w:ascii="Times New Roman" w:hAnsi="Times New Roman" w:eastAsia="Times New Roman" w:cs="Times New Roman"/>
          <w:sz w:val="24"/>
          <w:szCs w:val="24"/>
          <w:u w:val="none"/>
        </w:rPr>
        <w:t xml:space="preserve">s when someone </w:t>
      </w:r>
      <w:r w:rsidRPr="7765488A" w:rsidR="7B74D764">
        <w:rPr>
          <w:rFonts w:ascii="Times New Roman" w:hAnsi="Times New Roman" w:eastAsia="Times New Roman" w:cs="Times New Roman"/>
          <w:sz w:val="24"/>
          <w:szCs w:val="24"/>
          <w:u w:val="none"/>
        </w:rPr>
        <w:t>is unaware</w:t>
      </w:r>
      <w:r w:rsidRPr="7765488A" w:rsidR="6DE0922D">
        <w:rPr>
          <w:rFonts w:ascii="Times New Roman" w:hAnsi="Times New Roman" w:eastAsia="Times New Roman" w:cs="Times New Roman"/>
          <w:sz w:val="24"/>
          <w:szCs w:val="24"/>
          <w:u w:val="none"/>
        </w:rPr>
        <w:t xml:space="preserve"> an object </w:t>
      </w:r>
      <w:r w:rsidRPr="7765488A" w:rsidR="38613A7D">
        <w:rPr>
          <w:rFonts w:ascii="Times New Roman" w:hAnsi="Times New Roman" w:eastAsia="Times New Roman" w:cs="Times New Roman"/>
          <w:sz w:val="24"/>
          <w:szCs w:val="24"/>
          <w:u w:val="none"/>
        </w:rPr>
        <w:t xml:space="preserve">has changed or disappeared. From someone else looking it could be an impossible fact that someone </w:t>
      </w:r>
      <w:r w:rsidRPr="7765488A" w:rsidR="0842042D">
        <w:rPr>
          <w:rFonts w:ascii="Times New Roman" w:hAnsi="Times New Roman" w:eastAsia="Times New Roman" w:cs="Times New Roman"/>
          <w:sz w:val="24"/>
          <w:szCs w:val="24"/>
          <w:u w:val="none"/>
        </w:rPr>
        <w:t>cannot</w:t>
      </w:r>
      <w:r w:rsidRPr="7765488A" w:rsidR="38613A7D">
        <w:rPr>
          <w:rFonts w:ascii="Times New Roman" w:hAnsi="Times New Roman" w:eastAsia="Times New Roman" w:cs="Times New Roman"/>
          <w:sz w:val="24"/>
          <w:szCs w:val="24"/>
          <w:u w:val="none"/>
        </w:rPr>
        <w:t xml:space="preserve"> see that something has changed or disappeared but when </w:t>
      </w:r>
      <w:r w:rsidRPr="7765488A" w:rsidR="0E58F476">
        <w:rPr>
          <w:rFonts w:ascii="Times New Roman" w:hAnsi="Times New Roman" w:eastAsia="Times New Roman" w:cs="Times New Roman"/>
          <w:sz w:val="24"/>
          <w:szCs w:val="24"/>
          <w:u w:val="none"/>
        </w:rPr>
        <w:t>someone is facing the phenomenon then it is possible to miss</w:t>
      </w:r>
      <w:r w:rsidRPr="7765488A" w:rsidR="310FE51C">
        <w:rPr>
          <w:rFonts w:ascii="Times New Roman" w:hAnsi="Times New Roman" w:eastAsia="Times New Roman" w:cs="Times New Roman"/>
          <w:sz w:val="24"/>
          <w:szCs w:val="24"/>
          <w:u w:val="none"/>
        </w:rPr>
        <w:t xml:space="preserve"> </w:t>
      </w:r>
      <w:r w:rsidRPr="7765488A" w:rsidR="310FE51C">
        <w:rPr>
          <w:rFonts w:ascii="Times New Roman" w:hAnsi="Times New Roman" w:eastAsia="Times New Roman" w:cs="Times New Roman"/>
          <w:noProof w:val="0"/>
          <w:sz w:val="24"/>
          <w:szCs w:val="24"/>
          <w:lang w:val="en-GB"/>
        </w:rPr>
        <w:t>(Simons &amp; Levin, 1997).</w:t>
      </w:r>
      <w:r w:rsidRPr="7765488A" w:rsidR="57863CC1">
        <w:rPr>
          <w:rFonts w:ascii="Times New Roman" w:hAnsi="Times New Roman" w:eastAsia="Times New Roman" w:cs="Times New Roman"/>
          <w:noProof w:val="0"/>
          <w:sz w:val="24"/>
          <w:szCs w:val="24"/>
          <w:lang w:val="en-GB"/>
        </w:rPr>
        <w:t xml:space="preserve"> </w:t>
      </w:r>
      <w:r w:rsidRPr="7765488A" w:rsidR="18F2AF86">
        <w:rPr>
          <w:rFonts w:ascii="Times New Roman" w:hAnsi="Times New Roman" w:eastAsia="Times New Roman" w:cs="Times New Roman"/>
          <w:noProof w:val="0"/>
          <w:sz w:val="24"/>
          <w:szCs w:val="24"/>
          <w:lang w:val="en-GB"/>
        </w:rPr>
        <w:t xml:space="preserve">Change blindness occurs when </w:t>
      </w:r>
      <w:r w:rsidRPr="7765488A" w:rsidR="471CA700">
        <w:rPr>
          <w:rFonts w:ascii="Times New Roman" w:hAnsi="Times New Roman" w:eastAsia="Times New Roman" w:cs="Times New Roman"/>
          <w:noProof w:val="0"/>
          <w:sz w:val="24"/>
          <w:szCs w:val="24"/>
          <w:lang w:val="en-GB"/>
        </w:rPr>
        <w:t xml:space="preserve">there is so much information </w:t>
      </w:r>
      <w:r w:rsidRPr="7765488A" w:rsidR="7E0F595A">
        <w:rPr>
          <w:rFonts w:ascii="Times New Roman" w:hAnsi="Times New Roman" w:eastAsia="Times New Roman" w:cs="Times New Roman"/>
          <w:noProof w:val="0"/>
          <w:sz w:val="24"/>
          <w:szCs w:val="24"/>
          <w:lang w:val="en-GB"/>
        </w:rPr>
        <w:t xml:space="preserve">being processed by the brain that when one thing is removed the item has not </w:t>
      </w:r>
      <w:r w:rsidRPr="7765488A" w:rsidR="5A78E3DC">
        <w:rPr>
          <w:rFonts w:ascii="Times New Roman" w:hAnsi="Times New Roman" w:eastAsia="Times New Roman" w:cs="Times New Roman"/>
          <w:noProof w:val="0"/>
          <w:sz w:val="24"/>
          <w:szCs w:val="24"/>
          <w:lang w:val="en-GB"/>
        </w:rPr>
        <w:t>been</w:t>
      </w:r>
      <w:r w:rsidRPr="7765488A" w:rsidR="7E0F595A">
        <w:rPr>
          <w:rFonts w:ascii="Times New Roman" w:hAnsi="Times New Roman" w:eastAsia="Times New Roman" w:cs="Times New Roman"/>
          <w:noProof w:val="0"/>
          <w:sz w:val="24"/>
          <w:szCs w:val="24"/>
          <w:lang w:val="en-GB"/>
        </w:rPr>
        <w:t xml:space="preserve"> processed</w:t>
      </w:r>
      <w:r w:rsidRPr="7765488A" w:rsidR="31491354">
        <w:rPr>
          <w:rFonts w:ascii="Times New Roman" w:hAnsi="Times New Roman" w:eastAsia="Times New Roman" w:cs="Times New Roman"/>
          <w:noProof w:val="0"/>
          <w:sz w:val="24"/>
          <w:szCs w:val="24"/>
          <w:lang w:val="en-GB"/>
        </w:rPr>
        <w:t xml:space="preserve"> therefore the change goes unnoticed</w:t>
      </w:r>
      <w:r w:rsidRPr="7765488A" w:rsidR="7E0F595A">
        <w:rPr>
          <w:rFonts w:ascii="Times New Roman" w:hAnsi="Times New Roman" w:eastAsia="Times New Roman" w:cs="Times New Roman"/>
          <w:noProof w:val="0"/>
          <w:sz w:val="24"/>
          <w:szCs w:val="24"/>
          <w:lang w:val="en-GB"/>
        </w:rPr>
        <w:t>. The brain cannot process eve</w:t>
      </w:r>
      <w:r w:rsidRPr="7765488A" w:rsidR="11F3F07E">
        <w:rPr>
          <w:rFonts w:ascii="Times New Roman" w:hAnsi="Times New Roman" w:eastAsia="Times New Roman" w:cs="Times New Roman"/>
          <w:noProof w:val="0"/>
          <w:sz w:val="24"/>
          <w:szCs w:val="24"/>
          <w:lang w:val="en-GB"/>
        </w:rPr>
        <w:t>rything in the environment a person is</w:t>
      </w:r>
      <w:r w:rsidRPr="7765488A" w:rsidR="1CE48093">
        <w:rPr>
          <w:rFonts w:ascii="Times New Roman" w:hAnsi="Times New Roman" w:eastAsia="Times New Roman" w:cs="Times New Roman"/>
          <w:noProof w:val="0"/>
          <w:sz w:val="24"/>
          <w:szCs w:val="24"/>
          <w:lang w:val="en-GB"/>
        </w:rPr>
        <w:t xml:space="preserve"> in due to t</w:t>
      </w:r>
      <w:r w:rsidRPr="7765488A" w:rsidR="11F3F07E">
        <w:rPr>
          <w:rFonts w:ascii="Times New Roman" w:hAnsi="Times New Roman" w:eastAsia="Times New Roman" w:cs="Times New Roman"/>
          <w:noProof w:val="0"/>
          <w:sz w:val="24"/>
          <w:szCs w:val="24"/>
          <w:lang w:val="en-GB"/>
        </w:rPr>
        <w:t>here not</w:t>
      </w:r>
      <w:r w:rsidRPr="7765488A" w:rsidR="6FEDF885">
        <w:rPr>
          <w:rFonts w:ascii="Times New Roman" w:hAnsi="Times New Roman" w:eastAsia="Times New Roman" w:cs="Times New Roman"/>
          <w:noProof w:val="0"/>
          <w:sz w:val="24"/>
          <w:szCs w:val="24"/>
          <w:lang w:val="en-GB"/>
        </w:rPr>
        <w:t xml:space="preserve"> being</w:t>
      </w:r>
      <w:r w:rsidRPr="7765488A" w:rsidR="11F3F07E">
        <w:rPr>
          <w:rFonts w:ascii="Times New Roman" w:hAnsi="Times New Roman" w:eastAsia="Times New Roman" w:cs="Times New Roman"/>
          <w:noProof w:val="0"/>
          <w:sz w:val="24"/>
          <w:szCs w:val="24"/>
          <w:lang w:val="en-GB"/>
        </w:rPr>
        <w:t xml:space="preserve"> enough time or mental </w:t>
      </w:r>
      <w:r w:rsidRPr="7765488A" w:rsidR="11F3F07E">
        <w:rPr>
          <w:rFonts w:ascii="Times New Roman" w:hAnsi="Times New Roman" w:eastAsia="Times New Roman" w:cs="Times New Roman"/>
          <w:noProof w:val="0"/>
          <w:sz w:val="24"/>
          <w:szCs w:val="24"/>
          <w:lang w:val="en-GB"/>
        </w:rPr>
        <w:t>capacity</w:t>
      </w:r>
      <w:r w:rsidRPr="7765488A" w:rsidR="11F3F07E">
        <w:rPr>
          <w:rFonts w:ascii="Times New Roman" w:hAnsi="Times New Roman" w:eastAsia="Times New Roman" w:cs="Times New Roman"/>
          <w:noProof w:val="0"/>
          <w:sz w:val="24"/>
          <w:szCs w:val="24"/>
          <w:lang w:val="en-GB"/>
        </w:rPr>
        <w:t xml:space="preserve"> to process that</w:t>
      </w:r>
      <w:r w:rsidRPr="7765488A" w:rsidR="7B350EF2">
        <w:rPr>
          <w:rFonts w:ascii="Times New Roman" w:hAnsi="Times New Roman" w:eastAsia="Times New Roman" w:cs="Times New Roman"/>
          <w:noProof w:val="0"/>
          <w:sz w:val="24"/>
          <w:szCs w:val="24"/>
          <w:lang w:val="en-GB"/>
        </w:rPr>
        <w:t xml:space="preserve"> vast amount of</w:t>
      </w:r>
      <w:r w:rsidRPr="7765488A" w:rsidR="11F3F07E">
        <w:rPr>
          <w:rFonts w:ascii="Times New Roman" w:hAnsi="Times New Roman" w:eastAsia="Times New Roman" w:cs="Times New Roman"/>
          <w:noProof w:val="0"/>
          <w:sz w:val="24"/>
          <w:szCs w:val="24"/>
          <w:lang w:val="en-GB"/>
        </w:rPr>
        <w:t xml:space="preserve"> </w:t>
      </w:r>
      <w:r w:rsidRPr="7765488A" w:rsidR="11F3F07E">
        <w:rPr>
          <w:rFonts w:ascii="Times New Roman" w:hAnsi="Times New Roman" w:eastAsia="Times New Roman" w:cs="Times New Roman"/>
          <w:noProof w:val="0"/>
          <w:sz w:val="24"/>
          <w:szCs w:val="24"/>
          <w:lang w:val="en-GB"/>
        </w:rPr>
        <w:t>information.</w:t>
      </w:r>
      <w:r w:rsidRPr="7765488A" w:rsidR="74CA30F0">
        <w:rPr>
          <w:rFonts w:ascii="Times New Roman" w:hAnsi="Times New Roman" w:eastAsia="Times New Roman" w:cs="Times New Roman"/>
          <w:noProof w:val="0"/>
          <w:sz w:val="24"/>
          <w:szCs w:val="24"/>
          <w:lang w:val="en-GB"/>
        </w:rPr>
        <w:t xml:space="preserve"> </w:t>
      </w:r>
      <w:r w:rsidRPr="7765488A" w:rsidR="623D5AAD">
        <w:rPr>
          <w:rFonts w:ascii="Times New Roman" w:hAnsi="Times New Roman" w:eastAsia="Times New Roman" w:cs="Times New Roman"/>
          <w:noProof w:val="0"/>
          <w:sz w:val="24"/>
          <w:szCs w:val="24"/>
          <w:lang w:val="en-GB"/>
        </w:rPr>
        <w:t xml:space="preserve">When </w:t>
      </w:r>
      <w:r w:rsidRPr="7765488A" w:rsidR="4F406B1E">
        <w:rPr>
          <w:rFonts w:ascii="Times New Roman" w:hAnsi="Times New Roman" w:eastAsia="Times New Roman" w:cs="Times New Roman"/>
          <w:noProof w:val="0"/>
          <w:sz w:val="24"/>
          <w:szCs w:val="24"/>
          <w:lang w:val="en-GB"/>
        </w:rPr>
        <w:t>someone's</w:t>
      </w:r>
      <w:r w:rsidRPr="7765488A" w:rsidR="623D5AAD">
        <w:rPr>
          <w:rFonts w:ascii="Times New Roman" w:hAnsi="Times New Roman" w:eastAsia="Times New Roman" w:cs="Times New Roman"/>
          <w:noProof w:val="0"/>
          <w:sz w:val="24"/>
          <w:szCs w:val="24"/>
          <w:lang w:val="en-GB"/>
        </w:rPr>
        <w:t xml:space="preserve"> attention is directed somewhere else it is possible </w:t>
      </w:r>
      <w:r w:rsidRPr="7765488A" w:rsidR="6D85216D">
        <w:rPr>
          <w:rFonts w:ascii="Times New Roman" w:hAnsi="Times New Roman" w:eastAsia="Times New Roman" w:cs="Times New Roman"/>
          <w:noProof w:val="0"/>
          <w:sz w:val="24"/>
          <w:szCs w:val="24"/>
          <w:lang w:val="en-GB"/>
        </w:rPr>
        <w:t>for them to miss the minor and major changes in the environment, they are in. An ite</w:t>
      </w:r>
      <w:r w:rsidRPr="7765488A" w:rsidR="1AFFDB9D">
        <w:rPr>
          <w:rFonts w:ascii="Times New Roman" w:hAnsi="Times New Roman" w:eastAsia="Times New Roman" w:cs="Times New Roman"/>
          <w:noProof w:val="0"/>
          <w:sz w:val="24"/>
          <w:szCs w:val="24"/>
          <w:lang w:val="en-GB"/>
        </w:rPr>
        <w:t xml:space="preserve">m </w:t>
      </w:r>
      <w:r w:rsidRPr="7765488A" w:rsidR="67E7B98C">
        <w:rPr>
          <w:rFonts w:ascii="Times New Roman" w:hAnsi="Times New Roman" w:eastAsia="Times New Roman" w:cs="Times New Roman"/>
          <w:noProof w:val="0"/>
          <w:sz w:val="24"/>
          <w:szCs w:val="24"/>
          <w:lang w:val="en-GB"/>
        </w:rPr>
        <w:t>does not</w:t>
      </w:r>
      <w:r w:rsidRPr="7765488A" w:rsidR="1AFFDB9D">
        <w:rPr>
          <w:rFonts w:ascii="Times New Roman" w:hAnsi="Times New Roman" w:eastAsia="Times New Roman" w:cs="Times New Roman"/>
          <w:noProof w:val="0"/>
          <w:sz w:val="24"/>
          <w:szCs w:val="24"/>
          <w:lang w:val="en-GB"/>
        </w:rPr>
        <w:t xml:space="preserve"> necessarily have to be removed but it can be changed just slightly or changed in a big way.</w:t>
      </w:r>
      <w:r w:rsidRPr="7765488A" w:rsidR="3FE2337F">
        <w:rPr>
          <w:rFonts w:ascii="Times New Roman" w:hAnsi="Times New Roman" w:eastAsia="Times New Roman" w:cs="Times New Roman"/>
          <w:noProof w:val="0"/>
          <w:sz w:val="24"/>
          <w:szCs w:val="24"/>
          <w:lang w:val="en-GB"/>
        </w:rPr>
        <w:t xml:space="preserve"> The second reason people miss this </w:t>
      </w:r>
      <w:r w:rsidRPr="7765488A" w:rsidR="3019CBF3">
        <w:rPr>
          <w:rFonts w:ascii="Times New Roman" w:hAnsi="Times New Roman" w:eastAsia="Times New Roman" w:cs="Times New Roman"/>
          <w:noProof w:val="0"/>
          <w:sz w:val="24"/>
          <w:szCs w:val="24"/>
          <w:lang w:val="en-GB"/>
        </w:rPr>
        <w:t xml:space="preserve">phenomenon is that when looking at the first photo they focus on the </w:t>
      </w:r>
      <w:r w:rsidRPr="7765488A" w:rsidR="787642A6">
        <w:rPr>
          <w:rFonts w:ascii="Times New Roman" w:hAnsi="Times New Roman" w:eastAsia="Times New Roman" w:cs="Times New Roman"/>
          <w:noProof w:val="0"/>
          <w:sz w:val="24"/>
          <w:szCs w:val="24"/>
          <w:lang w:val="en-GB"/>
        </w:rPr>
        <w:t xml:space="preserve">most important aspects of the photos or items and not the </w:t>
      </w:r>
      <w:r w:rsidRPr="7765488A" w:rsidR="048C99EB">
        <w:rPr>
          <w:rFonts w:ascii="Times New Roman" w:hAnsi="Times New Roman" w:eastAsia="Times New Roman" w:cs="Times New Roman"/>
          <w:noProof w:val="0"/>
          <w:sz w:val="24"/>
          <w:szCs w:val="24"/>
          <w:lang w:val="en-GB"/>
        </w:rPr>
        <w:t>tiny details</w:t>
      </w:r>
      <w:r w:rsidRPr="7765488A" w:rsidR="787642A6">
        <w:rPr>
          <w:rFonts w:ascii="Times New Roman" w:hAnsi="Times New Roman" w:eastAsia="Times New Roman" w:cs="Times New Roman"/>
          <w:noProof w:val="0"/>
          <w:sz w:val="24"/>
          <w:szCs w:val="24"/>
          <w:lang w:val="en-GB"/>
        </w:rPr>
        <w:t xml:space="preserve">, so when a little detail is changed it will go </w:t>
      </w:r>
      <w:r w:rsidRPr="7765488A" w:rsidR="077EB9EC">
        <w:rPr>
          <w:rFonts w:ascii="Times New Roman" w:hAnsi="Times New Roman" w:eastAsia="Times New Roman" w:cs="Times New Roman"/>
          <w:noProof w:val="0"/>
          <w:sz w:val="24"/>
          <w:szCs w:val="24"/>
          <w:lang w:val="en-GB"/>
        </w:rPr>
        <w:t xml:space="preserve">more than likely </w:t>
      </w:r>
      <w:r w:rsidRPr="7765488A" w:rsidR="787642A6">
        <w:rPr>
          <w:rFonts w:ascii="Times New Roman" w:hAnsi="Times New Roman" w:eastAsia="Times New Roman" w:cs="Times New Roman"/>
          <w:noProof w:val="0"/>
          <w:sz w:val="24"/>
          <w:szCs w:val="24"/>
          <w:lang w:val="en-GB"/>
        </w:rPr>
        <w:t xml:space="preserve">unnoticed. </w:t>
      </w:r>
      <w:r w:rsidRPr="7765488A" w:rsidR="34249B59">
        <w:rPr>
          <w:rFonts w:ascii="Times New Roman" w:hAnsi="Times New Roman" w:eastAsia="Times New Roman" w:cs="Times New Roman"/>
          <w:noProof w:val="0"/>
          <w:sz w:val="24"/>
          <w:szCs w:val="24"/>
          <w:lang w:val="en-GB"/>
        </w:rPr>
        <w:t xml:space="preserve">When looking at </w:t>
      </w:r>
      <w:r w:rsidRPr="7765488A" w:rsidR="2A97F741">
        <w:rPr>
          <w:rFonts w:ascii="Times New Roman" w:hAnsi="Times New Roman" w:eastAsia="Times New Roman" w:cs="Times New Roman"/>
          <w:noProof w:val="0"/>
          <w:sz w:val="24"/>
          <w:szCs w:val="24"/>
          <w:lang w:val="en-GB"/>
        </w:rPr>
        <w:t xml:space="preserve">moving pictures such as films the </w:t>
      </w:r>
      <w:r w:rsidRPr="7765488A" w:rsidR="223AA2C0">
        <w:rPr>
          <w:rFonts w:ascii="Times New Roman" w:hAnsi="Times New Roman" w:eastAsia="Times New Roman" w:cs="Times New Roman"/>
          <w:noProof w:val="0"/>
          <w:sz w:val="24"/>
          <w:szCs w:val="24"/>
          <w:lang w:val="en-GB"/>
        </w:rPr>
        <w:t xml:space="preserve">main actors were unnoticed as people </w:t>
      </w:r>
      <w:r w:rsidRPr="7765488A" w:rsidR="17C1D4E3">
        <w:rPr>
          <w:rFonts w:ascii="Times New Roman" w:hAnsi="Times New Roman" w:eastAsia="Times New Roman" w:cs="Times New Roman"/>
          <w:noProof w:val="0"/>
          <w:sz w:val="24"/>
          <w:szCs w:val="24"/>
          <w:lang w:val="en-GB"/>
        </w:rPr>
        <w:t>directed</w:t>
      </w:r>
      <w:r w:rsidRPr="7765488A" w:rsidR="223AA2C0">
        <w:rPr>
          <w:rFonts w:ascii="Times New Roman" w:hAnsi="Times New Roman" w:eastAsia="Times New Roman" w:cs="Times New Roman"/>
          <w:noProof w:val="0"/>
          <w:sz w:val="24"/>
          <w:szCs w:val="24"/>
          <w:lang w:val="en-GB"/>
        </w:rPr>
        <w:t xml:space="preserve"> their attention onto the </w:t>
      </w:r>
      <w:r w:rsidRPr="7765488A" w:rsidR="41423B5A">
        <w:rPr>
          <w:rFonts w:ascii="Times New Roman" w:hAnsi="Times New Roman" w:eastAsia="Times New Roman" w:cs="Times New Roman"/>
          <w:noProof w:val="0"/>
          <w:sz w:val="24"/>
          <w:szCs w:val="24"/>
          <w:lang w:val="en-GB"/>
        </w:rPr>
        <w:t>backdrop and the people in the background</w:t>
      </w:r>
      <w:r w:rsidRPr="7765488A" w:rsidR="1A2E4AF6">
        <w:rPr>
          <w:rFonts w:ascii="Times New Roman" w:hAnsi="Times New Roman" w:eastAsia="Times New Roman" w:cs="Times New Roman"/>
          <w:noProof w:val="0"/>
          <w:sz w:val="24"/>
          <w:szCs w:val="24"/>
          <w:lang w:val="en-GB"/>
        </w:rPr>
        <w:t xml:space="preserve"> of the scene </w:t>
      </w:r>
      <w:r w:rsidRPr="7765488A" w:rsidR="41423B5A">
        <w:rPr>
          <w:rFonts w:ascii="Times New Roman" w:hAnsi="Times New Roman" w:eastAsia="Times New Roman" w:cs="Times New Roman"/>
          <w:noProof w:val="0"/>
          <w:sz w:val="24"/>
          <w:szCs w:val="24"/>
          <w:lang w:val="en-GB"/>
        </w:rPr>
        <w:t xml:space="preserve">(Simons &amp; Levin, 1997). </w:t>
      </w:r>
      <w:r w:rsidRPr="7765488A" w:rsidR="32E43E83">
        <w:rPr>
          <w:rFonts w:ascii="Times New Roman" w:hAnsi="Times New Roman" w:eastAsia="Times New Roman" w:cs="Times New Roman"/>
          <w:noProof w:val="0"/>
          <w:sz w:val="24"/>
          <w:szCs w:val="24"/>
          <w:lang w:val="en-GB"/>
        </w:rPr>
        <w:t xml:space="preserve">Saccade is the rapid eye movement </w:t>
      </w:r>
      <w:r w:rsidRPr="7765488A" w:rsidR="1236B11C">
        <w:rPr>
          <w:rFonts w:ascii="Times New Roman" w:hAnsi="Times New Roman" w:eastAsia="Times New Roman" w:cs="Times New Roman"/>
          <w:noProof w:val="0"/>
          <w:sz w:val="24"/>
          <w:szCs w:val="24"/>
          <w:lang w:val="en-GB"/>
        </w:rPr>
        <w:t>when looking at a fixation point. Th</w:t>
      </w:r>
      <w:r w:rsidRPr="7765488A" w:rsidR="67E82591">
        <w:rPr>
          <w:rFonts w:ascii="Times New Roman" w:hAnsi="Times New Roman" w:eastAsia="Times New Roman" w:cs="Times New Roman"/>
          <w:noProof w:val="0"/>
          <w:sz w:val="24"/>
          <w:szCs w:val="24"/>
          <w:lang w:val="en-GB"/>
        </w:rPr>
        <w:t>is</w:t>
      </w:r>
      <w:r w:rsidRPr="7765488A" w:rsidR="1236B11C">
        <w:rPr>
          <w:rFonts w:ascii="Times New Roman" w:hAnsi="Times New Roman" w:eastAsia="Times New Roman" w:cs="Times New Roman"/>
          <w:noProof w:val="0"/>
          <w:sz w:val="24"/>
          <w:szCs w:val="24"/>
          <w:lang w:val="en-GB"/>
        </w:rPr>
        <w:t xml:space="preserve"> means that when someone is </w:t>
      </w:r>
      <w:r w:rsidRPr="7765488A" w:rsidR="4E0FF738">
        <w:rPr>
          <w:rFonts w:ascii="Times New Roman" w:hAnsi="Times New Roman" w:eastAsia="Times New Roman" w:cs="Times New Roman"/>
          <w:noProof w:val="0"/>
          <w:sz w:val="24"/>
          <w:szCs w:val="24"/>
          <w:lang w:val="en-GB"/>
        </w:rPr>
        <w:t>reading and going word from word saccade is occurring</w:t>
      </w:r>
      <w:r w:rsidRPr="7765488A" w:rsidR="39DFECA6">
        <w:rPr>
          <w:rFonts w:ascii="Times New Roman" w:hAnsi="Times New Roman" w:eastAsia="Times New Roman" w:cs="Times New Roman"/>
          <w:noProof w:val="0"/>
          <w:sz w:val="24"/>
          <w:szCs w:val="24"/>
          <w:lang w:val="en-GB"/>
        </w:rPr>
        <w:t xml:space="preserve"> (</w:t>
      </w:r>
      <w:r w:rsidRPr="7765488A" w:rsidR="39DFECA6">
        <w:rPr>
          <w:rFonts w:ascii="Times New Roman" w:hAnsi="Times New Roman" w:eastAsia="Times New Roman" w:cs="Times New Roman"/>
          <w:noProof w:val="0"/>
          <w:sz w:val="24"/>
          <w:szCs w:val="24"/>
          <w:lang w:val="en-GB"/>
        </w:rPr>
        <w:t>Termsaras</w:t>
      </w:r>
      <w:r w:rsidRPr="7765488A" w:rsidR="39DFECA6">
        <w:rPr>
          <w:rFonts w:ascii="Times New Roman" w:hAnsi="Times New Roman" w:eastAsia="Times New Roman" w:cs="Times New Roman"/>
          <w:noProof w:val="0"/>
          <w:sz w:val="24"/>
          <w:szCs w:val="24"/>
          <w:lang w:val="en-GB"/>
        </w:rPr>
        <w:t>ab</w:t>
      </w:r>
      <w:r w:rsidRPr="7765488A" w:rsidR="39DFECA6">
        <w:rPr>
          <w:rFonts w:ascii="Times New Roman" w:hAnsi="Times New Roman" w:eastAsia="Times New Roman" w:cs="Times New Roman"/>
          <w:noProof w:val="0"/>
          <w:sz w:val="24"/>
          <w:szCs w:val="24"/>
          <w:lang w:val="en-GB"/>
        </w:rPr>
        <w:t xml:space="preserve"> et al., 2015)</w:t>
      </w:r>
      <w:r w:rsidRPr="7765488A" w:rsidR="4E0FF738">
        <w:rPr>
          <w:rFonts w:ascii="Times New Roman" w:hAnsi="Times New Roman" w:eastAsia="Times New Roman" w:cs="Times New Roman"/>
          <w:noProof w:val="0"/>
          <w:sz w:val="24"/>
          <w:szCs w:val="24"/>
          <w:lang w:val="en-GB"/>
        </w:rPr>
        <w:t xml:space="preserve">. </w:t>
      </w:r>
    </w:p>
    <w:p w:rsidR="70B2C06F" w:rsidP="7765488A" w:rsidRDefault="70B2C06F" w14:paraId="31196AD8" w14:textId="2292B5F4">
      <w:pPr>
        <w:pStyle w:val="Normal"/>
        <w:spacing w:line="480" w:lineRule="auto"/>
        <w:ind w:left="0"/>
        <w:jc w:val="left"/>
        <w:rPr>
          <w:rFonts w:ascii="Times New Roman" w:hAnsi="Times New Roman" w:eastAsia="Times New Roman" w:cs="Times New Roman"/>
          <w:noProof w:val="0"/>
          <w:sz w:val="24"/>
          <w:szCs w:val="24"/>
          <w:lang w:val="en-GB"/>
        </w:rPr>
      </w:pPr>
      <w:r w:rsidRPr="7765488A" w:rsidR="70B2C06F">
        <w:rPr>
          <w:rFonts w:ascii="Times New Roman" w:hAnsi="Times New Roman" w:eastAsia="Times New Roman" w:cs="Times New Roman"/>
          <w:noProof w:val="0"/>
          <w:sz w:val="24"/>
          <w:szCs w:val="24"/>
          <w:lang w:val="en-GB"/>
        </w:rPr>
        <w:t xml:space="preserve">Change detection is when there is an awareness </w:t>
      </w:r>
      <w:r w:rsidRPr="7765488A" w:rsidR="43BC3862">
        <w:rPr>
          <w:rFonts w:ascii="Times New Roman" w:hAnsi="Times New Roman" w:eastAsia="Times New Roman" w:cs="Times New Roman"/>
          <w:noProof w:val="0"/>
          <w:sz w:val="24"/>
          <w:szCs w:val="24"/>
          <w:lang w:val="en-GB"/>
        </w:rPr>
        <w:t xml:space="preserve">of the </w:t>
      </w:r>
      <w:r w:rsidRPr="7765488A" w:rsidR="73AE5E72">
        <w:rPr>
          <w:rFonts w:ascii="Times New Roman" w:hAnsi="Times New Roman" w:eastAsia="Times New Roman" w:cs="Times New Roman"/>
          <w:noProof w:val="0"/>
          <w:sz w:val="24"/>
          <w:szCs w:val="24"/>
          <w:lang w:val="en-GB"/>
        </w:rPr>
        <w:t>environment</w:t>
      </w:r>
      <w:r w:rsidRPr="7765488A" w:rsidR="1F5B7F2C">
        <w:rPr>
          <w:rFonts w:ascii="Times New Roman" w:hAnsi="Times New Roman" w:eastAsia="Times New Roman" w:cs="Times New Roman"/>
          <w:noProof w:val="0"/>
          <w:sz w:val="24"/>
          <w:szCs w:val="24"/>
          <w:lang w:val="en-GB"/>
        </w:rPr>
        <w:t xml:space="preserve"> that a person is in. It helps to adjust to be able to live safel</w:t>
      </w:r>
      <w:r w:rsidRPr="7765488A" w:rsidR="63E2C89F">
        <w:rPr>
          <w:rFonts w:ascii="Times New Roman" w:hAnsi="Times New Roman" w:eastAsia="Times New Roman" w:cs="Times New Roman"/>
          <w:noProof w:val="0"/>
          <w:sz w:val="24"/>
          <w:szCs w:val="24"/>
          <w:lang w:val="en-GB"/>
        </w:rPr>
        <w:t>y</w:t>
      </w:r>
      <w:r w:rsidRPr="7765488A" w:rsidR="7980BD8E">
        <w:rPr>
          <w:rFonts w:ascii="Times New Roman" w:hAnsi="Times New Roman" w:eastAsia="Times New Roman" w:cs="Times New Roman"/>
          <w:noProof w:val="0"/>
          <w:sz w:val="24"/>
          <w:szCs w:val="24"/>
          <w:lang w:val="en-GB"/>
        </w:rPr>
        <w:t>.</w:t>
      </w:r>
      <w:r w:rsidRPr="7765488A" w:rsidR="63E2C89F">
        <w:rPr>
          <w:rFonts w:ascii="Times New Roman" w:hAnsi="Times New Roman" w:eastAsia="Times New Roman" w:cs="Times New Roman"/>
          <w:noProof w:val="0"/>
          <w:sz w:val="24"/>
          <w:szCs w:val="24"/>
          <w:lang w:val="en-GB"/>
        </w:rPr>
        <w:t xml:space="preserve"> </w:t>
      </w:r>
      <w:r w:rsidRPr="7765488A" w:rsidR="60788994">
        <w:rPr>
          <w:rFonts w:ascii="Times New Roman" w:hAnsi="Times New Roman" w:eastAsia="Times New Roman" w:cs="Times New Roman"/>
          <w:noProof w:val="0"/>
          <w:sz w:val="24"/>
          <w:szCs w:val="24"/>
          <w:lang w:val="en-GB"/>
        </w:rPr>
        <w:t xml:space="preserve">Some of the first realisations of this were recognised in </w:t>
      </w:r>
      <w:r w:rsidRPr="7765488A" w:rsidR="66DF1FF8">
        <w:rPr>
          <w:rFonts w:ascii="Times New Roman" w:hAnsi="Times New Roman" w:eastAsia="Times New Roman" w:cs="Times New Roman"/>
          <w:noProof w:val="0"/>
          <w:sz w:val="24"/>
          <w:szCs w:val="24"/>
          <w:lang w:val="en-GB"/>
        </w:rPr>
        <w:t xml:space="preserve">Hollywood in the 1930s by filmmakers. </w:t>
      </w:r>
      <w:r w:rsidRPr="7765488A" w:rsidR="2584052A">
        <w:rPr>
          <w:rFonts w:ascii="Times New Roman" w:hAnsi="Times New Roman" w:eastAsia="Times New Roman" w:cs="Times New Roman"/>
          <w:noProof w:val="0"/>
          <w:sz w:val="24"/>
          <w:szCs w:val="24"/>
          <w:lang w:val="en-GB"/>
        </w:rPr>
        <w:t>They saw that the au</w:t>
      </w:r>
      <w:r w:rsidRPr="7765488A" w:rsidR="3D14C690">
        <w:rPr>
          <w:rFonts w:ascii="Times New Roman" w:hAnsi="Times New Roman" w:eastAsia="Times New Roman" w:cs="Times New Roman"/>
          <w:noProof w:val="0"/>
          <w:sz w:val="24"/>
          <w:szCs w:val="24"/>
          <w:lang w:val="en-GB"/>
        </w:rPr>
        <w:t xml:space="preserve">dience </w:t>
      </w:r>
      <w:r w:rsidRPr="7765488A" w:rsidR="051DFF03">
        <w:rPr>
          <w:rFonts w:ascii="Times New Roman" w:hAnsi="Times New Roman" w:eastAsia="Times New Roman" w:cs="Times New Roman"/>
          <w:noProof w:val="0"/>
          <w:sz w:val="24"/>
          <w:szCs w:val="24"/>
          <w:lang w:val="en-GB"/>
        </w:rPr>
        <w:t xml:space="preserve">would miss minor changes that would happen on the screen. </w:t>
      </w:r>
      <w:r w:rsidRPr="7765488A" w:rsidR="0CD30E3F">
        <w:rPr>
          <w:rFonts w:ascii="Times New Roman" w:hAnsi="Times New Roman" w:eastAsia="Times New Roman" w:cs="Times New Roman"/>
          <w:noProof w:val="0"/>
          <w:sz w:val="24"/>
          <w:szCs w:val="24"/>
          <w:lang w:val="en-GB"/>
        </w:rPr>
        <w:t xml:space="preserve">This could be an introduction </w:t>
      </w:r>
      <w:r w:rsidRPr="7765488A" w:rsidR="0998A680">
        <w:rPr>
          <w:rFonts w:ascii="Times New Roman" w:hAnsi="Times New Roman" w:eastAsia="Times New Roman" w:cs="Times New Roman"/>
          <w:noProof w:val="0"/>
          <w:sz w:val="24"/>
          <w:szCs w:val="24"/>
          <w:lang w:val="en-GB"/>
        </w:rPr>
        <w:t xml:space="preserve">of a new character into the film. If a new character for example was added and someone experienced a </w:t>
      </w:r>
      <w:r w:rsidRPr="7765488A" w:rsidR="56BFBA30">
        <w:rPr>
          <w:rFonts w:ascii="Times New Roman" w:hAnsi="Times New Roman" w:eastAsia="Times New Roman" w:cs="Times New Roman"/>
          <w:noProof w:val="0"/>
          <w:sz w:val="24"/>
          <w:szCs w:val="24"/>
          <w:lang w:val="en-GB"/>
        </w:rPr>
        <w:t>saccade, then they could potentially miss the introduction</w:t>
      </w:r>
      <w:r w:rsidRPr="7765488A" w:rsidR="58D33027">
        <w:rPr>
          <w:rFonts w:ascii="Times New Roman" w:hAnsi="Times New Roman" w:eastAsia="Times New Roman" w:cs="Times New Roman"/>
          <w:noProof w:val="0"/>
          <w:sz w:val="24"/>
          <w:szCs w:val="24"/>
          <w:lang w:val="en-GB"/>
        </w:rPr>
        <w:t xml:space="preserve"> of the character on the screen</w:t>
      </w:r>
      <w:r w:rsidRPr="7765488A" w:rsidR="56BFBA30">
        <w:rPr>
          <w:rFonts w:ascii="Times New Roman" w:hAnsi="Times New Roman" w:eastAsia="Times New Roman" w:cs="Times New Roman"/>
          <w:noProof w:val="0"/>
          <w:sz w:val="24"/>
          <w:szCs w:val="24"/>
          <w:lang w:val="en-GB"/>
        </w:rPr>
        <w:t xml:space="preserve">. </w:t>
      </w:r>
      <w:r w:rsidRPr="7765488A" w:rsidR="2814306C">
        <w:rPr>
          <w:rFonts w:ascii="Times New Roman" w:hAnsi="Times New Roman" w:eastAsia="Times New Roman" w:cs="Times New Roman"/>
          <w:noProof w:val="0"/>
          <w:sz w:val="24"/>
          <w:szCs w:val="24"/>
          <w:lang w:val="en-GB"/>
        </w:rPr>
        <w:t>This could also happen due to the person blinking. During this also, the film makers realised that their own change detect</w:t>
      </w:r>
      <w:r w:rsidRPr="7765488A" w:rsidR="0766A305">
        <w:rPr>
          <w:rFonts w:ascii="Times New Roman" w:hAnsi="Times New Roman" w:eastAsia="Times New Roman" w:cs="Times New Roman"/>
          <w:noProof w:val="0"/>
          <w:sz w:val="24"/>
          <w:szCs w:val="24"/>
          <w:lang w:val="en-GB"/>
        </w:rPr>
        <w:t xml:space="preserve">ion was affected when editing the film. They were making mistakes </w:t>
      </w:r>
      <w:r w:rsidRPr="7765488A" w:rsidR="1EF7646B">
        <w:rPr>
          <w:rFonts w:ascii="Times New Roman" w:hAnsi="Times New Roman" w:eastAsia="Times New Roman" w:cs="Times New Roman"/>
          <w:noProof w:val="0"/>
          <w:sz w:val="24"/>
          <w:szCs w:val="24"/>
          <w:lang w:val="en-GB"/>
        </w:rPr>
        <w:t>such as in different scenes when the same person was smoking a cigarette, they were missing how much it had gone down</w:t>
      </w:r>
      <w:r w:rsidRPr="7765488A" w:rsidR="77BA99B1">
        <w:rPr>
          <w:rFonts w:ascii="Times New Roman" w:hAnsi="Times New Roman" w:eastAsia="Times New Roman" w:cs="Times New Roman"/>
          <w:noProof w:val="0"/>
          <w:sz w:val="24"/>
          <w:szCs w:val="24"/>
          <w:lang w:val="en-GB"/>
        </w:rPr>
        <w:t xml:space="preserve"> (Rensink, 2002).</w:t>
      </w:r>
    </w:p>
    <w:p w:rsidR="368825D1" w:rsidP="7765488A" w:rsidRDefault="368825D1" w14:paraId="4AD618E8" w14:textId="6B2A3841">
      <w:pPr>
        <w:pStyle w:val="Normal"/>
        <w:spacing w:line="480" w:lineRule="auto"/>
        <w:ind w:left="0"/>
        <w:jc w:val="left"/>
        <w:rPr>
          <w:rFonts w:ascii="Times New Roman" w:hAnsi="Times New Roman" w:eastAsia="Times New Roman" w:cs="Times New Roman"/>
          <w:noProof w:val="0"/>
          <w:sz w:val="24"/>
          <w:szCs w:val="24"/>
          <w:lang w:val="en-GB"/>
        </w:rPr>
      </w:pPr>
      <w:r w:rsidRPr="7765488A" w:rsidR="368825D1">
        <w:rPr>
          <w:rFonts w:ascii="Times New Roman" w:hAnsi="Times New Roman" w:eastAsia="Times New Roman" w:cs="Times New Roman"/>
          <w:noProof w:val="0"/>
          <w:sz w:val="24"/>
          <w:szCs w:val="24"/>
          <w:lang w:val="en-GB"/>
        </w:rPr>
        <w:t>In the 1950s</w:t>
      </w:r>
      <w:r w:rsidRPr="7765488A" w:rsidR="0DBF004F">
        <w:rPr>
          <w:rFonts w:ascii="Times New Roman" w:hAnsi="Times New Roman" w:eastAsia="Times New Roman" w:cs="Times New Roman"/>
          <w:noProof w:val="0"/>
          <w:sz w:val="24"/>
          <w:szCs w:val="24"/>
          <w:lang w:val="en-GB"/>
        </w:rPr>
        <w:t>,</w:t>
      </w:r>
      <w:r w:rsidRPr="7765488A" w:rsidR="368825D1">
        <w:rPr>
          <w:rFonts w:ascii="Times New Roman" w:hAnsi="Times New Roman" w:eastAsia="Times New Roman" w:cs="Times New Roman"/>
          <w:noProof w:val="0"/>
          <w:sz w:val="24"/>
          <w:szCs w:val="24"/>
          <w:lang w:val="en-GB"/>
        </w:rPr>
        <w:t xml:space="preserve"> there w</w:t>
      </w:r>
      <w:r w:rsidRPr="7765488A" w:rsidR="3825A2C0">
        <w:rPr>
          <w:rFonts w:ascii="Times New Roman" w:hAnsi="Times New Roman" w:eastAsia="Times New Roman" w:cs="Times New Roman"/>
          <w:noProof w:val="0"/>
          <w:sz w:val="24"/>
          <w:szCs w:val="24"/>
          <w:lang w:val="en-GB"/>
        </w:rPr>
        <w:t>as</w:t>
      </w:r>
      <w:r w:rsidRPr="7765488A" w:rsidR="368825D1">
        <w:rPr>
          <w:rFonts w:ascii="Times New Roman" w:hAnsi="Times New Roman" w:eastAsia="Times New Roman" w:cs="Times New Roman"/>
          <w:noProof w:val="0"/>
          <w:sz w:val="24"/>
          <w:szCs w:val="24"/>
          <w:lang w:val="en-GB"/>
        </w:rPr>
        <w:t xml:space="preserve"> controlled research around this phenomenon</w:t>
      </w:r>
      <w:r w:rsidRPr="7765488A" w:rsidR="5FDBEC7C">
        <w:rPr>
          <w:rFonts w:ascii="Times New Roman" w:hAnsi="Times New Roman" w:eastAsia="Times New Roman" w:cs="Times New Roman"/>
          <w:noProof w:val="0"/>
          <w:sz w:val="24"/>
          <w:szCs w:val="24"/>
          <w:lang w:val="en-GB"/>
        </w:rPr>
        <w:t xml:space="preserve"> due to the findings in the 1930s</w:t>
      </w:r>
      <w:r w:rsidRPr="7765488A" w:rsidR="368825D1">
        <w:rPr>
          <w:rFonts w:ascii="Times New Roman" w:hAnsi="Times New Roman" w:eastAsia="Times New Roman" w:cs="Times New Roman"/>
          <w:noProof w:val="0"/>
          <w:sz w:val="24"/>
          <w:szCs w:val="24"/>
          <w:lang w:val="en-GB"/>
        </w:rPr>
        <w:t>.</w:t>
      </w:r>
      <w:r w:rsidRPr="7765488A" w:rsidR="17781559">
        <w:rPr>
          <w:rFonts w:ascii="Times New Roman" w:hAnsi="Times New Roman" w:eastAsia="Times New Roman" w:cs="Times New Roman"/>
          <w:noProof w:val="0"/>
          <w:sz w:val="24"/>
          <w:szCs w:val="24"/>
          <w:lang w:val="en-GB"/>
        </w:rPr>
        <w:t xml:space="preserve"> In the first research done, the researchers prese</w:t>
      </w:r>
      <w:r w:rsidRPr="7765488A" w:rsidR="561CFA8A">
        <w:rPr>
          <w:rFonts w:ascii="Times New Roman" w:hAnsi="Times New Roman" w:eastAsia="Times New Roman" w:cs="Times New Roman"/>
          <w:noProof w:val="0"/>
          <w:sz w:val="24"/>
          <w:szCs w:val="24"/>
          <w:lang w:val="en-GB"/>
        </w:rPr>
        <w:t>nted</w:t>
      </w:r>
      <w:r w:rsidRPr="7765488A" w:rsidR="17781559">
        <w:rPr>
          <w:rFonts w:ascii="Times New Roman" w:hAnsi="Times New Roman" w:eastAsia="Times New Roman" w:cs="Times New Roman"/>
          <w:noProof w:val="0"/>
          <w:sz w:val="24"/>
          <w:szCs w:val="24"/>
          <w:lang w:val="en-GB"/>
        </w:rPr>
        <w:t xml:space="preserve"> the</w:t>
      </w:r>
      <w:r w:rsidRPr="7765488A" w:rsidR="4AF3E8F0">
        <w:rPr>
          <w:rFonts w:ascii="Times New Roman" w:hAnsi="Times New Roman" w:eastAsia="Times New Roman" w:cs="Times New Roman"/>
          <w:noProof w:val="0"/>
          <w:sz w:val="24"/>
          <w:szCs w:val="24"/>
          <w:lang w:val="en-GB"/>
        </w:rPr>
        <w:t xml:space="preserve"> participants a series of dots and then were distracted </w:t>
      </w:r>
      <w:r w:rsidRPr="7765488A" w:rsidR="451184AE">
        <w:rPr>
          <w:rFonts w:ascii="Times New Roman" w:hAnsi="Times New Roman" w:eastAsia="Times New Roman" w:cs="Times New Roman"/>
          <w:noProof w:val="0"/>
          <w:sz w:val="24"/>
          <w:szCs w:val="24"/>
          <w:lang w:val="en-GB"/>
        </w:rPr>
        <w:t xml:space="preserve">and then were </w:t>
      </w:r>
      <w:r w:rsidRPr="7765488A" w:rsidR="27648F5D">
        <w:rPr>
          <w:rFonts w:ascii="Times New Roman" w:hAnsi="Times New Roman" w:eastAsia="Times New Roman" w:cs="Times New Roman"/>
          <w:noProof w:val="0"/>
          <w:sz w:val="24"/>
          <w:szCs w:val="24"/>
          <w:lang w:val="en-GB"/>
        </w:rPr>
        <w:t>presented with the same</w:t>
      </w:r>
      <w:r w:rsidRPr="7765488A" w:rsidR="451184AE">
        <w:rPr>
          <w:rFonts w:ascii="Times New Roman" w:hAnsi="Times New Roman" w:eastAsia="Times New Roman" w:cs="Times New Roman"/>
          <w:noProof w:val="0"/>
          <w:sz w:val="24"/>
          <w:szCs w:val="24"/>
          <w:lang w:val="en-GB"/>
        </w:rPr>
        <w:t xml:space="preserve"> series of dots again but with a change on it. The researchers found that the participants </w:t>
      </w:r>
      <w:r w:rsidRPr="7765488A" w:rsidR="2ACA8DAB">
        <w:rPr>
          <w:rFonts w:ascii="Times New Roman" w:hAnsi="Times New Roman" w:eastAsia="Times New Roman" w:cs="Times New Roman"/>
          <w:noProof w:val="0"/>
          <w:sz w:val="24"/>
          <w:szCs w:val="24"/>
          <w:lang w:val="en-GB"/>
        </w:rPr>
        <w:t xml:space="preserve">were poor at finding the change. This </w:t>
      </w:r>
      <w:r w:rsidRPr="7765488A" w:rsidR="0A1D0044">
        <w:rPr>
          <w:rFonts w:ascii="Times New Roman" w:hAnsi="Times New Roman" w:eastAsia="Times New Roman" w:cs="Times New Roman"/>
          <w:noProof w:val="0"/>
          <w:sz w:val="24"/>
          <w:szCs w:val="24"/>
          <w:lang w:val="en-GB"/>
        </w:rPr>
        <w:t>led</w:t>
      </w:r>
      <w:r w:rsidRPr="7765488A" w:rsidR="2ACA8DAB">
        <w:rPr>
          <w:rFonts w:ascii="Times New Roman" w:hAnsi="Times New Roman" w:eastAsia="Times New Roman" w:cs="Times New Roman"/>
          <w:noProof w:val="0"/>
          <w:sz w:val="24"/>
          <w:szCs w:val="24"/>
          <w:lang w:val="en-GB"/>
        </w:rPr>
        <w:t xml:space="preserve"> the way into the theories of </w:t>
      </w:r>
      <w:r w:rsidRPr="7765488A" w:rsidR="037D44CE">
        <w:rPr>
          <w:rFonts w:ascii="Times New Roman" w:hAnsi="Times New Roman" w:eastAsia="Times New Roman" w:cs="Times New Roman"/>
          <w:noProof w:val="0"/>
          <w:sz w:val="24"/>
          <w:szCs w:val="24"/>
          <w:lang w:val="en-GB"/>
        </w:rPr>
        <w:t>visual perception</w:t>
      </w:r>
      <w:r w:rsidRPr="7765488A" w:rsidR="17C63D02">
        <w:rPr>
          <w:rFonts w:ascii="Times New Roman" w:hAnsi="Times New Roman" w:eastAsia="Times New Roman" w:cs="Times New Roman"/>
          <w:noProof w:val="0"/>
          <w:sz w:val="24"/>
          <w:szCs w:val="24"/>
          <w:lang w:val="en-GB"/>
        </w:rPr>
        <w:t xml:space="preserve"> (Rensink, 2002).</w:t>
      </w:r>
    </w:p>
    <w:p w:rsidR="4789A9E5" w:rsidP="7765488A" w:rsidRDefault="4789A9E5" w14:paraId="1C7C2AC2" w14:textId="0F1B2F5A">
      <w:pPr>
        <w:pStyle w:val="Normal"/>
        <w:spacing w:line="480" w:lineRule="auto"/>
        <w:ind w:left="0"/>
        <w:jc w:val="left"/>
        <w:rPr>
          <w:rFonts w:ascii="Times New Roman" w:hAnsi="Times New Roman" w:eastAsia="Times New Roman" w:cs="Times New Roman"/>
          <w:noProof w:val="0"/>
          <w:sz w:val="24"/>
          <w:szCs w:val="24"/>
          <w:lang w:val="en-GB"/>
        </w:rPr>
      </w:pPr>
      <w:r w:rsidRPr="7765488A" w:rsidR="4789A9E5">
        <w:rPr>
          <w:rFonts w:ascii="Times New Roman" w:hAnsi="Times New Roman" w:eastAsia="Times New Roman" w:cs="Times New Roman"/>
          <w:noProof w:val="0"/>
          <w:sz w:val="24"/>
          <w:szCs w:val="24"/>
          <w:lang w:val="en-GB"/>
        </w:rPr>
        <w:t xml:space="preserve">Following on from this in the 1990s, researchers did more experimental research into </w:t>
      </w:r>
      <w:r w:rsidRPr="7765488A" w:rsidR="6164C14A">
        <w:rPr>
          <w:rFonts w:ascii="Times New Roman" w:hAnsi="Times New Roman" w:eastAsia="Times New Roman" w:cs="Times New Roman"/>
          <w:noProof w:val="0"/>
          <w:sz w:val="24"/>
          <w:szCs w:val="24"/>
          <w:lang w:val="en-GB"/>
        </w:rPr>
        <w:t>this phenomenon</w:t>
      </w:r>
      <w:r w:rsidRPr="7765488A" w:rsidR="4789A9E5">
        <w:rPr>
          <w:rFonts w:ascii="Times New Roman" w:hAnsi="Times New Roman" w:eastAsia="Times New Roman" w:cs="Times New Roman"/>
          <w:noProof w:val="0"/>
          <w:sz w:val="24"/>
          <w:szCs w:val="24"/>
          <w:lang w:val="en-GB"/>
        </w:rPr>
        <w:t xml:space="preserve">. They followed the same </w:t>
      </w:r>
      <w:r w:rsidRPr="7765488A" w:rsidR="20F9B83C">
        <w:rPr>
          <w:rFonts w:ascii="Times New Roman" w:hAnsi="Times New Roman" w:eastAsia="Times New Roman" w:cs="Times New Roman"/>
          <w:noProof w:val="0"/>
          <w:sz w:val="24"/>
          <w:szCs w:val="24"/>
          <w:lang w:val="en-GB"/>
        </w:rPr>
        <w:t xml:space="preserve">type of research but did it with pictures rather than </w:t>
      </w:r>
      <w:r w:rsidRPr="7765488A" w:rsidR="5F9E9D6D">
        <w:rPr>
          <w:rFonts w:ascii="Times New Roman" w:hAnsi="Times New Roman" w:eastAsia="Times New Roman" w:cs="Times New Roman"/>
          <w:noProof w:val="0"/>
          <w:sz w:val="24"/>
          <w:szCs w:val="24"/>
          <w:lang w:val="en-GB"/>
        </w:rPr>
        <w:t>dots. They also repeated changes. They ma</w:t>
      </w:r>
      <w:r w:rsidRPr="7765488A" w:rsidR="6E5BBD90">
        <w:rPr>
          <w:rFonts w:ascii="Times New Roman" w:hAnsi="Times New Roman" w:eastAsia="Times New Roman" w:cs="Times New Roman"/>
          <w:noProof w:val="0"/>
          <w:sz w:val="24"/>
          <w:szCs w:val="24"/>
          <w:lang w:val="en-GB"/>
        </w:rPr>
        <w:t>d</w:t>
      </w:r>
      <w:r w:rsidRPr="7765488A" w:rsidR="5F9E9D6D">
        <w:rPr>
          <w:rFonts w:ascii="Times New Roman" w:hAnsi="Times New Roman" w:eastAsia="Times New Roman" w:cs="Times New Roman"/>
          <w:noProof w:val="0"/>
          <w:sz w:val="24"/>
          <w:szCs w:val="24"/>
          <w:lang w:val="en-GB"/>
        </w:rPr>
        <w:t xml:space="preserve">e changes during </w:t>
      </w:r>
      <w:r w:rsidRPr="7765488A" w:rsidR="1C0A4EC6">
        <w:rPr>
          <w:rFonts w:ascii="Times New Roman" w:hAnsi="Times New Roman" w:eastAsia="Times New Roman" w:cs="Times New Roman"/>
          <w:noProof w:val="0"/>
          <w:sz w:val="24"/>
          <w:szCs w:val="24"/>
          <w:lang w:val="en-GB"/>
        </w:rPr>
        <w:t xml:space="preserve">eye </w:t>
      </w:r>
      <w:r w:rsidRPr="7765488A" w:rsidR="634EFE34">
        <w:rPr>
          <w:rFonts w:ascii="Times New Roman" w:hAnsi="Times New Roman" w:eastAsia="Times New Roman" w:cs="Times New Roman"/>
          <w:noProof w:val="0"/>
          <w:sz w:val="24"/>
          <w:szCs w:val="24"/>
          <w:lang w:val="en-GB"/>
        </w:rPr>
        <w:t>movements;</w:t>
      </w:r>
      <w:r w:rsidRPr="7765488A" w:rsidR="1C0A4EC6">
        <w:rPr>
          <w:rFonts w:ascii="Times New Roman" w:hAnsi="Times New Roman" w:eastAsia="Times New Roman" w:cs="Times New Roman"/>
          <w:noProof w:val="0"/>
          <w:sz w:val="24"/>
          <w:szCs w:val="24"/>
          <w:lang w:val="en-GB"/>
        </w:rPr>
        <w:t xml:space="preserve"> this would measure change blindness. </w:t>
      </w:r>
      <w:r w:rsidRPr="7765488A" w:rsidR="2518E1AD">
        <w:rPr>
          <w:rFonts w:ascii="Times New Roman" w:hAnsi="Times New Roman" w:eastAsia="Times New Roman" w:cs="Times New Roman"/>
          <w:noProof w:val="0"/>
          <w:sz w:val="24"/>
          <w:szCs w:val="24"/>
          <w:lang w:val="en-GB"/>
        </w:rPr>
        <w:t xml:space="preserve">The </w:t>
      </w:r>
      <w:r w:rsidRPr="7765488A" w:rsidR="4EEA6B73">
        <w:rPr>
          <w:rFonts w:ascii="Times New Roman" w:hAnsi="Times New Roman" w:eastAsia="Times New Roman" w:cs="Times New Roman"/>
          <w:noProof w:val="0"/>
          <w:sz w:val="24"/>
          <w:szCs w:val="24"/>
          <w:lang w:val="en-GB"/>
        </w:rPr>
        <w:t xml:space="preserve">evolution of this </w:t>
      </w:r>
      <w:r w:rsidRPr="7765488A" w:rsidR="3984A4CC">
        <w:rPr>
          <w:rFonts w:ascii="Times New Roman" w:hAnsi="Times New Roman" w:eastAsia="Times New Roman" w:cs="Times New Roman"/>
          <w:noProof w:val="0"/>
          <w:sz w:val="24"/>
          <w:szCs w:val="24"/>
          <w:lang w:val="en-GB"/>
        </w:rPr>
        <w:t xml:space="preserve">ensured there could be more deep investigations into why this happens. </w:t>
      </w:r>
      <w:r w:rsidRPr="7765488A" w:rsidR="0A54E8E6">
        <w:rPr>
          <w:rFonts w:ascii="Times New Roman" w:hAnsi="Times New Roman" w:eastAsia="Times New Roman" w:cs="Times New Roman"/>
          <w:noProof w:val="0"/>
          <w:sz w:val="24"/>
          <w:szCs w:val="24"/>
          <w:lang w:val="en-GB"/>
        </w:rPr>
        <w:t xml:space="preserve">It was found that </w:t>
      </w:r>
      <w:r w:rsidRPr="7765488A" w:rsidR="577BFC96">
        <w:rPr>
          <w:rFonts w:ascii="Times New Roman" w:hAnsi="Times New Roman" w:eastAsia="Times New Roman" w:cs="Times New Roman"/>
          <w:noProof w:val="0"/>
          <w:sz w:val="24"/>
          <w:szCs w:val="24"/>
          <w:lang w:val="en-GB"/>
        </w:rPr>
        <w:t xml:space="preserve">attention towards the objects was needed to see changes (Rensink, 2002). </w:t>
      </w:r>
    </w:p>
    <w:p w:rsidR="5523DB9F" w:rsidP="7765488A" w:rsidRDefault="5523DB9F" w14:paraId="0B65F503" w14:textId="5FCA7068">
      <w:pPr>
        <w:pStyle w:val="Normal"/>
        <w:spacing w:line="480" w:lineRule="auto"/>
        <w:ind w:left="0"/>
        <w:jc w:val="left"/>
        <w:rPr>
          <w:rFonts w:ascii="Times New Roman" w:hAnsi="Times New Roman" w:eastAsia="Times New Roman" w:cs="Times New Roman"/>
          <w:noProof w:val="0"/>
          <w:sz w:val="24"/>
          <w:szCs w:val="24"/>
          <w:lang w:val="en-GB"/>
        </w:rPr>
      </w:pPr>
      <w:r w:rsidRPr="7765488A" w:rsidR="5523DB9F">
        <w:rPr>
          <w:rFonts w:ascii="Times New Roman" w:hAnsi="Times New Roman" w:eastAsia="Times New Roman" w:cs="Times New Roman"/>
          <w:noProof w:val="0"/>
          <w:sz w:val="24"/>
          <w:szCs w:val="24"/>
          <w:lang w:val="en-GB"/>
        </w:rPr>
        <w:t xml:space="preserve">The theories into why change blindness occurs is that a </w:t>
      </w:r>
      <w:r w:rsidRPr="7765488A" w:rsidR="61010045">
        <w:rPr>
          <w:rFonts w:ascii="Times New Roman" w:hAnsi="Times New Roman" w:eastAsia="Times New Roman" w:cs="Times New Roman"/>
          <w:noProof w:val="0"/>
          <w:sz w:val="24"/>
          <w:szCs w:val="24"/>
          <w:lang w:val="en-GB"/>
        </w:rPr>
        <w:t>person's</w:t>
      </w:r>
      <w:r w:rsidRPr="7765488A" w:rsidR="5523DB9F">
        <w:rPr>
          <w:rFonts w:ascii="Times New Roman" w:hAnsi="Times New Roman" w:eastAsia="Times New Roman" w:cs="Times New Roman"/>
          <w:noProof w:val="0"/>
          <w:sz w:val="24"/>
          <w:szCs w:val="24"/>
          <w:lang w:val="en-GB"/>
        </w:rPr>
        <w:t xml:space="preserve"> attention can only be focused on certain things</w:t>
      </w:r>
      <w:r w:rsidRPr="7765488A" w:rsidR="118777FD">
        <w:rPr>
          <w:rFonts w:ascii="Times New Roman" w:hAnsi="Times New Roman" w:eastAsia="Times New Roman" w:cs="Times New Roman"/>
          <w:noProof w:val="0"/>
          <w:sz w:val="24"/>
          <w:szCs w:val="24"/>
          <w:lang w:val="en-GB"/>
        </w:rPr>
        <w:t xml:space="preserve"> at a particular time</w:t>
      </w:r>
      <w:r w:rsidRPr="7765488A" w:rsidR="5523DB9F">
        <w:rPr>
          <w:rFonts w:ascii="Times New Roman" w:hAnsi="Times New Roman" w:eastAsia="Times New Roman" w:cs="Times New Roman"/>
          <w:noProof w:val="0"/>
          <w:sz w:val="24"/>
          <w:szCs w:val="24"/>
          <w:lang w:val="en-GB"/>
        </w:rPr>
        <w:t xml:space="preserve">. They can </w:t>
      </w:r>
      <w:r w:rsidRPr="7765488A" w:rsidR="67355CFE">
        <w:rPr>
          <w:rFonts w:ascii="Times New Roman" w:hAnsi="Times New Roman" w:eastAsia="Times New Roman" w:cs="Times New Roman"/>
          <w:noProof w:val="0"/>
          <w:sz w:val="24"/>
          <w:szCs w:val="24"/>
          <w:lang w:val="en-GB"/>
        </w:rPr>
        <w:t>choose</w:t>
      </w:r>
      <w:r w:rsidRPr="7765488A" w:rsidR="5523DB9F">
        <w:rPr>
          <w:rFonts w:ascii="Times New Roman" w:hAnsi="Times New Roman" w:eastAsia="Times New Roman" w:cs="Times New Roman"/>
          <w:noProof w:val="0"/>
          <w:sz w:val="24"/>
          <w:szCs w:val="24"/>
          <w:lang w:val="en-GB"/>
        </w:rPr>
        <w:t xml:space="preserve"> what to focus on and what not to. For </w:t>
      </w:r>
      <w:r w:rsidRPr="7765488A" w:rsidR="5A003549">
        <w:rPr>
          <w:rFonts w:ascii="Times New Roman" w:hAnsi="Times New Roman" w:eastAsia="Times New Roman" w:cs="Times New Roman"/>
          <w:noProof w:val="0"/>
          <w:sz w:val="24"/>
          <w:szCs w:val="24"/>
          <w:lang w:val="en-GB"/>
        </w:rPr>
        <w:t>example,</w:t>
      </w:r>
      <w:r w:rsidRPr="7765488A" w:rsidR="34764E38">
        <w:rPr>
          <w:rFonts w:ascii="Times New Roman" w:hAnsi="Times New Roman" w:eastAsia="Times New Roman" w:cs="Times New Roman"/>
          <w:noProof w:val="0"/>
          <w:sz w:val="24"/>
          <w:szCs w:val="24"/>
          <w:lang w:val="en-GB"/>
        </w:rPr>
        <w:t xml:space="preserve"> if someone is sitting down reading a book which they are enjoying they are less likely to realise what is going on around them</w:t>
      </w:r>
      <w:r w:rsidRPr="7765488A" w:rsidR="17345CDE">
        <w:rPr>
          <w:rFonts w:ascii="Times New Roman" w:hAnsi="Times New Roman" w:eastAsia="Times New Roman" w:cs="Times New Roman"/>
          <w:noProof w:val="0"/>
          <w:sz w:val="24"/>
          <w:szCs w:val="24"/>
          <w:lang w:val="en-GB"/>
        </w:rPr>
        <w:t>.</w:t>
      </w:r>
      <w:r w:rsidRPr="7765488A" w:rsidR="05FBE8DC">
        <w:rPr>
          <w:rFonts w:ascii="Times New Roman" w:hAnsi="Times New Roman" w:eastAsia="Times New Roman" w:cs="Times New Roman"/>
          <w:noProof w:val="0"/>
          <w:sz w:val="24"/>
          <w:szCs w:val="24"/>
          <w:lang w:val="en-GB"/>
        </w:rPr>
        <w:t xml:space="preserve"> </w:t>
      </w:r>
      <w:r w:rsidRPr="7765488A" w:rsidR="717B5F8D">
        <w:rPr>
          <w:rFonts w:ascii="Times New Roman" w:hAnsi="Times New Roman" w:eastAsia="Times New Roman" w:cs="Times New Roman"/>
          <w:noProof w:val="0"/>
          <w:sz w:val="24"/>
          <w:szCs w:val="24"/>
          <w:lang w:val="en-GB"/>
        </w:rPr>
        <w:t xml:space="preserve">People can only focus on a limited </w:t>
      </w:r>
      <w:r w:rsidRPr="7765488A" w:rsidR="61F7FD28">
        <w:rPr>
          <w:rFonts w:ascii="Times New Roman" w:hAnsi="Times New Roman" w:eastAsia="Times New Roman" w:cs="Times New Roman"/>
          <w:noProof w:val="0"/>
          <w:sz w:val="24"/>
          <w:szCs w:val="24"/>
          <w:lang w:val="en-GB"/>
        </w:rPr>
        <w:t>number</w:t>
      </w:r>
      <w:r w:rsidRPr="7765488A" w:rsidR="717B5F8D">
        <w:rPr>
          <w:rFonts w:ascii="Times New Roman" w:hAnsi="Times New Roman" w:eastAsia="Times New Roman" w:cs="Times New Roman"/>
          <w:noProof w:val="0"/>
          <w:sz w:val="24"/>
          <w:szCs w:val="24"/>
          <w:lang w:val="en-GB"/>
        </w:rPr>
        <w:t xml:space="preserve"> of objects at one time. </w:t>
      </w:r>
      <w:r w:rsidRPr="7765488A" w:rsidR="1D70B3B5">
        <w:rPr>
          <w:rFonts w:ascii="Times New Roman" w:hAnsi="Times New Roman" w:eastAsia="Times New Roman" w:cs="Times New Roman"/>
          <w:noProof w:val="0"/>
          <w:sz w:val="24"/>
          <w:szCs w:val="24"/>
          <w:lang w:val="en-GB"/>
        </w:rPr>
        <w:t xml:space="preserve">Our brains do not have the </w:t>
      </w:r>
      <w:r w:rsidRPr="7765488A" w:rsidR="1D70B3B5">
        <w:rPr>
          <w:rFonts w:ascii="Times New Roman" w:hAnsi="Times New Roman" w:eastAsia="Times New Roman" w:cs="Times New Roman"/>
          <w:noProof w:val="0"/>
          <w:sz w:val="24"/>
          <w:szCs w:val="24"/>
          <w:lang w:val="en-GB"/>
        </w:rPr>
        <w:t>capacity</w:t>
      </w:r>
      <w:r w:rsidRPr="7765488A" w:rsidR="1D70B3B5">
        <w:rPr>
          <w:rFonts w:ascii="Times New Roman" w:hAnsi="Times New Roman" w:eastAsia="Times New Roman" w:cs="Times New Roman"/>
          <w:noProof w:val="0"/>
          <w:sz w:val="24"/>
          <w:szCs w:val="24"/>
          <w:lang w:val="en-GB"/>
        </w:rPr>
        <w:t xml:space="preserve"> to process everything that passes through it</w:t>
      </w:r>
      <w:r w:rsidRPr="7765488A" w:rsidR="3057525B">
        <w:rPr>
          <w:rFonts w:ascii="Times New Roman" w:hAnsi="Times New Roman" w:eastAsia="Times New Roman" w:cs="Times New Roman"/>
          <w:noProof w:val="0"/>
          <w:sz w:val="24"/>
          <w:szCs w:val="24"/>
          <w:lang w:val="en-GB"/>
        </w:rPr>
        <w:t xml:space="preserve"> </w:t>
      </w:r>
      <w:r w:rsidRPr="7765488A" w:rsidR="513B354C">
        <w:rPr>
          <w:rFonts w:ascii="Times New Roman" w:hAnsi="Times New Roman" w:eastAsia="Times New Roman" w:cs="Times New Roman"/>
          <w:noProof w:val="0"/>
          <w:sz w:val="24"/>
          <w:szCs w:val="24"/>
          <w:lang w:val="en-GB"/>
        </w:rPr>
        <w:t>(Simons &amp; Levin, 1998).</w:t>
      </w:r>
    </w:p>
    <w:p w:rsidR="56002F11" w:rsidP="7765488A" w:rsidRDefault="56002F11" w14:paraId="21ADD2E0" w14:textId="4B9740BE">
      <w:pPr>
        <w:pStyle w:val="Normal"/>
        <w:spacing w:line="480" w:lineRule="auto"/>
        <w:ind w:left="0"/>
        <w:jc w:val="left"/>
        <w:rPr>
          <w:rFonts w:ascii="Times New Roman" w:hAnsi="Times New Roman" w:eastAsia="Times New Roman" w:cs="Times New Roman"/>
          <w:noProof w:val="0"/>
          <w:sz w:val="24"/>
          <w:szCs w:val="24"/>
          <w:lang w:val="en-GB"/>
        </w:rPr>
      </w:pPr>
      <w:r w:rsidRPr="7765488A" w:rsidR="56002F11">
        <w:rPr>
          <w:rFonts w:ascii="Times New Roman" w:hAnsi="Times New Roman" w:eastAsia="Times New Roman" w:cs="Times New Roman"/>
          <w:noProof w:val="0"/>
          <w:sz w:val="24"/>
          <w:szCs w:val="24"/>
          <w:lang w:val="en-GB"/>
        </w:rPr>
        <w:t xml:space="preserve">Theoretical assumptions are that </w:t>
      </w:r>
      <w:r w:rsidRPr="7765488A" w:rsidR="00408182">
        <w:rPr>
          <w:rFonts w:ascii="Times New Roman" w:hAnsi="Times New Roman" w:eastAsia="Times New Roman" w:cs="Times New Roman"/>
          <w:noProof w:val="0"/>
          <w:sz w:val="24"/>
          <w:szCs w:val="24"/>
          <w:lang w:val="en-GB"/>
        </w:rPr>
        <w:t>people's</w:t>
      </w:r>
      <w:r w:rsidRPr="7765488A" w:rsidR="56002F11">
        <w:rPr>
          <w:rFonts w:ascii="Times New Roman" w:hAnsi="Times New Roman" w:eastAsia="Times New Roman" w:cs="Times New Roman"/>
          <w:noProof w:val="0"/>
          <w:sz w:val="24"/>
          <w:szCs w:val="24"/>
          <w:lang w:val="en-GB"/>
        </w:rPr>
        <w:t xml:space="preserve"> expectations play a major part in what people see. If someone is expecting to see something they wou</w:t>
      </w:r>
      <w:r w:rsidRPr="7765488A" w:rsidR="6B57BC9E">
        <w:rPr>
          <w:rFonts w:ascii="Times New Roman" w:hAnsi="Times New Roman" w:eastAsia="Times New Roman" w:cs="Times New Roman"/>
          <w:noProof w:val="0"/>
          <w:sz w:val="24"/>
          <w:szCs w:val="24"/>
          <w:lang w:val="en-GB"/>
        </w:rPr>
        <w:t xml:space="preserve">ld </w:t>
      </w:r>
      <w:r w:rsidRPr="7765488A" w:rsidR="26D7A389">
        <w:rPr>
          <w:rFonts w:ascii="Times New Roman" w:hAnsi="Times New Roman" w:eastAsia="Times New Roman" w:cs="Times New Roman"/>
          <w:noProof w:val="0"/>
          <w:sz w:val="24"/>
          <w:szCs w:val="24"/>
          <w:lang w:val="en-GB"/>
        </w:rPr>
        <w:t xml:space="preserve">be more likely to see it or not realise if it has changed due to expecting, it to be the same as when </w:t>
      </w:r>
      <w:r w:rsidRPr="7765488A" w:rsidR="7E6141BC">
        <w:rPr>
          <w:rFonts w:ascii="Times New Roman" w:hAnsi="Times New Roman" w:eastAsia="Times New Roman" w:cs="Times New Roman"/>
          <w:noProof w:val="0"/>
          <w:sz w:val="24"/>
          <w:szCs w:val="24"/>
          <w:lang w:val="en-GB"/>
        </w:rPr>
        <w:t xml:space="preserve">they </w:t>
      </w:r>
      <w:r w:rsidRPr="7765488A" w:rsidR="26D7A389">
        <w:rPr>
          <w:rFonts w:ascii="Times New Roman" w:hAnsi="Times New Roman" w:eastAsia="Times New Roman" w:cs="Times New Roman"/>
          <w:noProof w:val="0"/>
          <w:sz w:val="24"/>
          <w:szCs w:val="24"/>
          <w:lang w:val="en-GB"/>
        </w:rPr>
        <w:t>s</w:t>
      </w:r>
      <w:r w:rsidRPr="7765488A" w:rsidR="1327D5AC">
        <w:rPr>
          <w:rFonts w:ascii="Times New Roman" w:hAnsi="Times New Roman" w:eastAsia="Times New Roman" w:cs="Times New Roman"/>
          <w:noProof w:val="0"/>
          <w:sz w:val="24"/>
          <w:szCs w:val="24"/>
          <w:lang w:val="en-GB"/>
        </w:rPr>
        <w:t>aw</w:t>
      </w:r>
      <w:r w:rsidRPr="7765488A" w:rsidR="26D7A389">
        <w:rPr>
          <w:rFonts w:ascii="Times New Roman" w:hAnsi="Times New Roman" w:eastAsia="Times New Roman" w:cs="Times New Roman"/>
          <w:noProof w:val="0"/>
          <w:sz w:val="24"/>
          <w:szCs w:val="24"/>
          <w:lang w:val="en-GB"/>
        </w:rPr>
        <w:t xml:space="preserve"> it l</w:t>
      </w:r>
      <w:r w:rsidRPr="7765488A" w:rsidR="26D7A389">
        <w:rPr>
          <w:rFonts w:ascii="Times New Roman" w:hAnsi="Times New Roman" w:eastAsia="Times New Roman" w:cs="Times New Roman"/>
          <w:noProof w:val="0"/>
          <w:sz w:val="24"/>
          <w:szCs w:val="24"/>
          <w:lang w:val="en-GB"/>
        </w:rPr>
        <w:t>ast.</w:t>
      </w:r>
      <w:r w:rsidRPr="7765488A" w:rsidR="2296897B">
        <w:rPr>
          <w:rFonts w:ascii="Times New Roman" w:hAnsi="Times New Roman" w:eastAsia="Times New Roman" w:cs="Times New Roman"/>
          <w:noProof w:val="0"/>
          <w:sz w:val="24"/>
          <w:szCs w:val="24"/>
          <w:lang w:val="en-GB"/>
        </w:rPr>
        <w:t xml:space="preserve"> When we are not expecting changes in certain environments such as in a lab, someone may not </w:t>
      </w:r>
      <w:r w:rsidRPr="7765488A" w:rsidR="671DD2EE">
        <w:rPr>
          <w:rFonts w:ascii="Times New Roman" w:hAnsi="Times New Roman" w:eastAsia="Times New Roman" w:cs="Times New Roman"/>
          <w:noProof w:val="0"/>
          <w:sz w:val="24"/>
          <w:szCs w:val="24"/>
          <w:lang w:val="en-GB"/>
        </w:rPr>
        <w:t xml:space="preserve">expect a change to happen due to them assuming it would </w:t>
      </w:r>
      <w:r w:rsidRPr="7765488A" w:rsidR="6C83356C">
        <w:rPr>
          <w:rFonts w:ascii="Times New Roman" w:hAnsi="Times New Roman" w:eastAsia="Times New Roman" w:cs="Times New Roman"/>
          <w:noProof w:val="0"/>
          <w:sz w:val="24"/>
          <w:szCs w:val="24"/>
          <w:lang w:val="en-GB"/>
        </w:rPr>
        <w:t>not or</w:t>
      </w:r>
      <w:r w:rsidRPr="7765488A" w:rsidR="671DD2EE">
        <w:rPr>
          <w:rFonts w:ascii="Times New Roman" w:hAnsi="Times New Roman" w:eastAsia="Times New Roman" w:cs="Times New Roman"/>
          <w:noProof w:val="0"/>
          <w:sz w:val="24"/>
          <w:szCs w:val="24"/>
          <w:lang w:val="en-GB"/>
        </w:rPr>
        <w:t xml:space="preserve"> should no</w:t>
      </w:r>
      <w:r w:rsidRPr="7765488A" w:rsidR="62FD075F">
        <w:rPr>
          <w:rFonts w:ascii="Times New Roman" w:hAnsi="Times New Roman" w:eastAsia="Times New Roman" w:cs="Times New Roman"/>
          <w:noProof w:val="0"/>
          <w:sz w:val="24"/>
          <w:szCs w:val="24"/>
          <w:lang w:val="en-GB"/>
        </w:rPr>
        <w:t>t happen</w:t>
      </w:r>
      <w:r w:rsidRPr="7765488A" w:rsidR="775324DC">
        <w:rPr>
          <w:rFonts w:ascii="Times New Roman" w:hAnsi="Times New Roman" w:eastAsia="Times New Roman" w:cs="Times New Roman"/>
          <w:noProof w:val="0"/>
          <w:sz w:val="24"/>
          <w:szCs w:val="24"/>
          <w:lang w:val="en-GB"/>
        </w:rPr>
        <w:t xml:space="preserve"> as they would not expect that change to occur. </w:t>
      </w:r>
    </w:p>
    <w:p w:rsidR="70B097F7" w:rsidP="7765488A" w:rsidRDefault="70B097F7" w14:paraId="150D6B34" w14:textId="7CAF9984">
      <w:pPr>
        <w:pStyle w:val="Normal"/>
        <w:spacing w:line="480" w:lineRule="auto"/>
        <w:ind w:left="0"/>
        <w:jc w:val="left"/>
        <w:rPr>
          <w:rFonts w:ascii="Times New Roman" w:hAnsi="Times New Roman" w:eastAsia="Times New Roman" w:cs="Times New Roman"/>
          <w:noProof w:val="0"/>
          <w:sz w:val="24"/>
          <w:szCs w:val="24"/>
          <w:lang w:val="en-GB"/>
        </w:rPr>
      </w:pPr>
      <w:r w:rsidRPr="7765488A" w:rsidR="70B097F7">
        <w:rPr>
          <w:rFonts w:ascii="Times New Roman" w:hAnsi="Times New Roman" w:eastAsia="Times New Roman" w:cs="Times New Roman"/>
          <w:noProof w:val="0"/>
          <w:sz w:val="24"/>
          <w:szCs w:val="24"/>
          <w:lang w:val="en-GB"/>
        </w:rPr>
        <w:t xml:space="preserve">In real-life people do not expect to see </w:t>
      </w:r>
      <w:r w:rsidRPr="7765488A" w:rsidR="6D763038">
        <w:rPr>
          <w:rFonts w:ascii="Times New Roman" w:hAnsi="Times New Roman" w:eastAsia="Times New Roman" w:cs="Times New Roman"/>
          <w:noProof w:val="0"/>
          <w:sz w:val="24"/>
          <w:szCs w:val="24"/>
          <w:lang w:val="en-GB"/>
        </w:rPr>
        <w:t>people's</w:t>
      </w:r>
      <w:r w:rsidRPr="7765488A" w:rsidR="70B097F7">
        <w:rPr>
          <w:rFonts w:ascii="Times New Roman" w:hAnsi="Times New Roman" w:eastAsia="Times New Roman" w:cs="Times New Roman"/>
          <w:noProof w:val="0"/>
          <w:sz w:val="24"/>
          <w:szCs w:val="24"/>
          <w:lang w:val="en-GB"/>
        </w:rPr>
        <w:t xml:space="preserve"> hair or what they are wearing to change whilst talking to them so when it is staged for experimental purposes then </w:t>
      </w:r>
      <w:r w:rsidRPr="7765488A" w:rsidR="3062399B">
        <w:rPr>
          <w:rFonts w:ascii="Times New Roman" w:hAnsi="Times New Roman" w:eastAsia="Times New Roman" w:cs="Times New Roman"/>
          <w:noProof w:val="0"/>
          <w:sz w:val="24"/>
          <w:szCs w:val="24"/>
          <w:lang w:val="en-GB"/>
        </w:rPr>
        <w:t>they would be more likely to miss the change</w:t>
      </w:r>
      <w:r w:rsidRPr="7765488A" w:rsidR="32D83FF8">
        <w:rPr>
          <w:rFonts w:ascii="Times New Roman" w:hAnsi="Times New Roman" w:eastAsia="Times New Roman" w:cs="Times New Roman"/>
          <w:noProof w:val="0"/>
          <w:sz w:val="24"/>
          <w:szCs w:val="24"/>
          <w:lang w:val="en-GB"/>
        </w:rPr>
        <w:t xml:space="preserve"> (Goldstein &amp; </w:t>
      </w:r>
      <w:r w:rsidRPr="7765488A" w:rsidR="32D83FF8">
        <w:rPr>
          <w:rFonts w:ascii="Times New Roman" w:hAnsi="Times New Roman" w:eastAsia="Times New Roman" w:cs="Times New Roman"/>
          <w:noProof w:val="0"/>
          <w:sz w:val="24"/>
          <w:szCs w:val="24"/>
          <w:lang w:val="en-GB"/>
        </w:rPr>
        <w:t>Brockmole</w:t>
      </w:r>
      <w:r w:rsidRPr="7765488A" w:rsidR="32D83FF8">
        <w:rPr>
          <w:rFonts w:ascii="Times New Roman" w:hAnsi="Times New Roman" w:eastAsia="Times New Roman" w:cs="Times New Roman"/>
          <w:noProof w:val="0"/>
          <w:sz w:val="24"/>
          <w:szCs w:val="24"/>
          <w:lang w:val="en-GB"/>
        </w:rPr>
        <w:t>, 2016).</w:t>
      </w:r>
    </w:p>
    <w:p w:rsidR="042712FC" w:rsidP="7765488A" w:rsidRDefault="042712FC" w14:paraId="62A52A73" w14:textId="2CD95447">
      <w:pPr>
        <w:pStyle w:val="Normal"/>
        <w:spacing w:line="480" w:lineRule="auto"/>
        <w:ind w:left="0"/>
        <w:jc w:val="left"/>
        <w:rPr>
          <w:rFonts w:ascii="Times New Roman" w:hAnsi="Times New Roman" w:eastAsia="Times New Roman" w:cs="Times New Roman"/>
          <w:noProof w:val="0"/>
          <w:sz w:val="24"/>
          <w:szCs w:val="24"/>
          <w:lang w:val="en-GB"/>
        </w:rPr>
      </w:pPr>
      <w:r w:rsidRPr="7765488A" w:rsidR="042712FC">
        <w:rPr>
          <w:rFonts w:ascii="Times New Roman" w:hAnsi="Times New Roman" w:eastAsia="Times New Roman" w:cs="Times New Roman"/>
          <w:noProof w:val="0"/>
          <w:sz w:val="24"/>
          <w:szCs w:val="24"/>
          <w:lang w:val="en-GB"/>
        </w:rPr>
        <w:t xml:space="preserve">Alternative </w:t>
      </w:r>
      <w:r w:rsidRPr="7765488A" w:rsidR="3449C9AE">
        <w:rPr>
          <w:rFonts w:ascii="Times New Roman" w:hAnsi="Times New Roman" w:eastAsia="Times New Roman" w:cs="Times New Roman"/>
          <w:noProof w:val="0"/>
          <w:sz w:val="24"/>
          <w:szCs w:val="24"/>
          <w:lang w:val="en-GB"/>
        </w:rPr>
        <w:t xml:space="preserve">influences of </w:t>
      </w:r>
      <w:r w:rsidRPr="7765488A" w:rsidR="042712FC">
        <w:rPr>
          <w:rFonts w:ascii="Times New Roman" w:hAnsi="Times New Roman" w:eastAsia="Times New Roman" w:cs="Times New Roman"/>
          <w:noProof w:val="0"/>
          <w:sz w:val="24"/>
          <w:szCs w:val="24"/>
          <w:lang w:val="en-GB"/>
        </w:rPr>
        <w:t xml:space="preserve">change </w:t>
      </w:r>
      <w:r w:rsidRPr="7765488A" w:rsidR="042712FC">
        <w:rPr>
          <w:rFonts w:ascii="Times New Roman" w:hAnsi="Times New Roman" w:eastAsia="Times New Roman" w:cs="Times New Roman"/>
          <w:noProof w:val="0"/>
          <w:sz w:val="24"/>
          <w:szCs w:val="24"/>
          <w:lang w:val="en-GB"/>
        </w:rPr>
        <w:t>blindnes</w:t>
      </w:r>
      <w:r w:rsidRPr="7765488A" w:rsidR="4C1C9693">
        <w:rPr>
          <w:rFonts w:ascii="Times New Roman" w:hAnsi="Times New Roman" w:eastAsia="Times New Roman" w:cs="Times New Roman"/>
          <w:noProof w:val="0"/>
          <w:sz w:val="24"/>
          <w:szCs w:val="24"/>
          <w:lang w:val="en-GB"/>
        </w:rPr>
        <w:t xml:space="preserve">s are </w:t>
      </w:r>
      <w:r w:rsidRPr="7765488A" w:rsidR="7D7F7987">
        <w:rPr>
          <w:rFonts w:ascii="Times New Roman" w:hAnsi="Times New Roman" w:eastAsia="Times New Roman" w:cs="Times New Roman"/>
          <w:noProof w:val="0"/>
          <w:sz w:val="24"/>
          <w:szCs w:val="24"/>
          <w:lang w:val="en-GB"/>
        </w:rPr>
        <w:t>people's</w:t>
      </w:r>
      <w:r w:rsidRPr="7765488A" w:rsidR="4C1C9693">
        <w:rPr>
          <w:rFonts w:ascii="Times New Roman" w:hAnsi="Times New Roman" w:eastAsia="Times New Roman" w:cs="Times New Roman"/>
          <w:noProof w:val="0"/>
          <w:sz w:val="24"/>
          <w:szCs w:val="24"/>
          <w:lang w:val="en-GB"/>
        </w:rPr>
        <w:t xml:space="preserve"> attention spans </w:t>
      </w:r>
      <w:r w:rsidRPr="7765488A" w:rsidR="329199B0">
        <w:rPr>
          <w:rFonts w:ascii="Times New Roman" w:hAnsi="Times New Roman" w:eastAsia="Times New Roman" w:cs="Times New Roman"/>
          <w:noProof w:val="0"/>
          <w:sz w:val="24"/>
          <w:szCs w:val="24"/>
          <w:lang w:val="en-GB"/>
        </w:rPr>
        <w:t>such as people with ADHD (</w:t>
      </w:r>
      <w:r w:rsidRPr="7765488A" w:rsidR="4970EE3E">
        <w:rPr>
          <w:rFonts w:ascii="Times New Roman" w:hAnsi="Times New Roman" w:eastAsia="Times New Roman" w:cs="Times New Roman"/>
          <w:noProof w:val="0"/>
          <w:sz w:val="24"/>
          <w:szCs w:val="24"/>
          <w:lang w:val="en-GB"/>
        </w:rPr>
        <w:t>attention deficit hyperactivity disorder</w:t>
      </w:r>
      <w:r w:rsidRPr="7765488A" w:rsidR="11E40C49">
        <w:rPr>
          <w:rFonts w:ascii="Times New Roman" w:hAnsi="Times New Roman" w:eastAsia="Times New Roman" w:cs="Times New Roman"/>
          <w:noProof w:val="0"/>
          <w:sz w:val="24"/>
          <w:szCs w:val="24"/>
          <w:lang w:val="en-GB"/>
        </w:rPr>
        <w:t>)</w:t>
      </w:r>
      <w:r w:rsidRPr="7765488A" w:rsidR="329199B0">
        <w:rPr>
          <w:rFonts w:ascii="Times New Roman" w:hAnsi="Times New Roman" w:eastAsia="Times New Roman" w:cs="Times New Roman"/>
          <w:noProof w:val="0"/>
          <w:sz w:val="24"/>
          <w:szCs w:val="24"/>
          <w:lang w:val="en-GB"/>
        </w:rPr>
        <w:t xml:space="preserve"> they have a smaller attention span than someone without ADHD</w:t>
      </w:r>
      <w:r w:rsidRPr="7765488A" w:rsidR="57525FAB">
        <w:rPr>
          <w:rFonts w:ascii="Times New Roman" w:hAnsi="Times New Roman" w:eastAsia="Times New Roman" w:cs="Times New Roman"/>
          <w:noProof w:val="0"/>
          <w:sz w:val="24"/>
          <w:szCs w:val="24"/>
          <w:lang w:val="en-GB"/>
        </w:rPr>
        <w:t xml:space="preserve">. </w:t>
      </w:r>
      <w:r w:rsidRPr="7765488A" w:rsidR="03E60FEC">
        <w:rPr>
          <w:rFonts w:ascii="Times New Roman" w:hAnsi="Times New Roman" w:eastAsia="Times New Roman" w:cs="Times New Roman"/>
          <w:noProof w:val="0"/>
          <w:sz w:val="24"/>
          <w:szCs w:val="24"/>
          <w:lang w:val="en-GB"/>
        </w:rPr>
        <w:t>The use of psychoactive drugs can have effect on people detecting change</w:t>
      </w:r>
      <w:r w:rsidRPr="7765488A" w:rsidR="6B8E19F0">
        <w:rPr>
          <w:rFonts w:ascii="Times New Roman" w:hAnsi="Times New Roman" w:eastAsia="Times New Roman" w:cs="Times New Roman"/>
          <w:noProof w:val="0"/>
          <w:sz w:val="24"/>
          <w:szCs w:val="24"/>
          <w:lang w:val="en-GB"/>
        </w:rPr>
        <w:t>.</w:t>
      </w:r>
      <w:r w:rsidRPr="7765488A" w:rsidR="03E60FEC">
        <w:rPr>
          <w:rFonts w:ascii="Times New Roman" w:hAnsi="Times New Roman" w:eastAsia="Times New Roman" w:cs="Times New Roman"/>
          <w:noProof w:val="0"/>
          <w:sz w:val="24"/>
          <w:szCs w:val="24"/>
          <w:lang w:val="en-GB"/>
        </w:rPr>
        <w:t xml:space="preserve"> </w:t>
      </w:r>
      <w:r w:rsidRPr="7765488A" w:rsidR="7462AD86">
        <w:rPr>
          <w:rFonts w:ascii="Times New Roman" w:hAnsi="Times New Roman" w:eastAsia="Times New Roman" w:cs="Times New Roman"/>
          <w:noProof w:val="0"/>
          <w:sz w:val="24"/>
          <w:szCs w:val="24"/>
          <w:lang w:val="en-GB"/>
        </w:rPr>
        <w:t xml:space="preserve">The way objects are presented also make a difference on people's ability. </w:t>
      </w:r>
    </w:p>
    <w:p w:rsidR="733D77FA" w:rsidP="7765488A" w:rsidRDefault="733D77FA" w14:paraId="24421FF5" w14:textId="1BFE2AC7">
      <w:pPr>
        <w:pStyle w:val="Normal"/>
        <w:spacing w:line="480" w:lineRule="auto"/>
        <w:ind w:left="0"/>
        <w:jc w:val="left"/>
        <w:rPr>
          <w:rFonts w:ascii="Times New Roman" w:hAnsi="Times New Roman" w:eastAsia="Times New Roman" w:cs="Times New Roman"/>
          <w:noProof w:val="0"/>
          <w:sz w:val="24"/>
          <w:szCs w:val="24"/>
          <w:lang w:val="en-GB"/>
        </w:rPr>
      </w:pPr>
      <w:r w:rsidRPr="7765488A" w:rsidR="733D77FA">
        <w:rPr>
          <w:rFonts w:ascii="Times New Roman" w:hAnsi="Times New Roman" w:eastAsia="Times New Roman" w:cs="Times New Roman"/>
          <w:noProof w:val="0"/>
          <w:sz w:val="24"/>
          <w:szCs w:val="24"/>
          <w:lang w:val="en-GB"/>
        </w:rPr>
        <w:t xml:space="preserve">Age has been seen to be a factor of </w:t>
      </w:r>
      <w:r w:rsidRPr="7765488A" w:rsidR="21FE8BDD">
        <w:rPr>
          <w:rFonts w:ascii="Times New Roman" w:hAnsi="Times New Roman" w:eastAsia="Times New Roman" w:cs="Times New Roman"/>
          <w:noProof w:val="0"/>
          <w:sz w:val="24"/>
          <w:szCs w:val="24"/>
          <w:lang w:val="en-GB"/>
        </w:rPr>
        <w:t xml:space="preserve">why people are less likely to detect changes in environments they are in. The older a person is the less likely they are to </w:t>
      </w:r>
      <w:r w:rsidRPr="7765488A" w:rsidR="45D847E9">
        <w:rPr>
          <w:rFonts w:ascii="Times New Roman" w:hAnsi="Times New Roman" w:eastAsia="Times New Roman" w:cs="Times New Roman"/>
          <w:noProof w:val="0"/>
          <w:sz w:val="24"/>
          <w:szCs w:val="24"/>
          <w:lang w:val="en-GB"/>
        </w:rPr>
        <w:t>detect the changes. This is due to the brain not being able to process enough information</w:t>
      </w:r>
      <w:r w:rsidRPr="7765488A" w:rsidR="44F95111">
        <w:rPr>
          <w:rFonts w:ascii="Times New Roman" w:hAnsi="Times New Roman" w:eastAsia="Times New Roman" w:cs="Times New Roman"/>
          <w:noProof w:val="0"/>
          <w:sz w:val="24"/>
          <w:szCs w:val="24"/>
          <w:lang w:val="en-GB"/>
        </w:rPr>
        <w:t xml:space="preserve"> (Costello et al., 2010).</w:t>
      </w:r>
    </w:p>
    <w:p w:rsidR="48E6C667" w:rsidP="7765488A" w:rsidRDefault="48E6C667" w14:paraId="616D4BC7" w14:textId="364CE299">
      <w:pPr>
        <w:pStyle w:val="Normal"/>
        <w:spacing w:line="480" w:lineRule="auto"/>
        <w:ind w:left="0"/>
        <w:jc w:val="left"/>
        <w:rPr>
          <w:rFonts w:ascii="Times New Roman" w:hAnsi="Times New Roman" w:eastAsia="Times New Roman" w:cs="Times New Roman"/>
          <w:noProof w:val="0"/>
          <w:sz w:val="24"/>
          <w:szCs w:val="24"/>
          <w:lang w:val="en-GB"/>
        </w:rPr>
      </w:pPr>
      <w:r w:rsidRPr="7765488A" w:rsidR="48E6C667">
        <w:rPr>
          <w:rFonts w:ascii="Times New Roman" w:hAnsi="Times New Roman" w:eastAsia="Times New Roman" w:cs="Times New Roman"/>
          <w:noProof w:val="0"/>
          <w:sz w:val="24"/>
          <w:szCs w:val="24"/>
          <w:lang w:val="en-GB"/>
        </w:rPr>
        <w:t>Blackmore et al</w:t>
      </w:r>
      <w:r w:rsidRPr="7765488A" w:rsidR="63D06C9F">
        <w:rPr>
          <w:rFonts w:ascii="Times New Roman" w:hAnsi="Times New Roman" w:eastAsia="Times New Roman" w:cs="Times New Roman"/>
          <w:noProof w:val="0"/>
          <w:sz w:val="24"/>
          <w:szCs w:val="24"/>
          <w:lang w:val="en-GB"/>
        </w:rPr>
        <w:t>.</w:t>
      </w:r>
      <w:r w:rsidRPr="7765488A" w:rsidR="48E6C667">
        <w:rPr>
          <w:rFonts w:ascii="Times New Roman" w:hAnsi="Times New Roman" w:eastAsia="Times New Roman" w:cs="Times New Roman"/>
          <w:noProof w:val="0"/>
          <w:sz w:val="24"/>
          <w:szCs w:val="24"/>
          <w:lang w:val="en-GB"/>
        </w:rPr>
        <w:t xml:space="preserve"> (1995) </w:t>
      </w:r>
      <w:r w:rsidRPr="7765488A" w:rsidR="427ECA7F">
        <w:rPr>
          <w:rFonts w:ascii="Times New Roman" w:hAnsi="Times New Roman" w:eastAsia="Times New Roman" w:cs="Times New Roman"/>
          <w:noProof w:val="0"/>
          <w:sz w:val="24"/>
          <w:szCs w:val="24"/>
          <w:lang w:val="en-GB"/>
        </w:rPr>
        <w:t xml:space="preserve">showed participants images with a </w:t>
      </w:r>
      <w:r w:rsidRPr="7765488A" w:rsidR="21D13D18">
        <w:rPr>
          <w:rFonts w:ascii="Times New Roman" w:hAnsi="Times New Roman" w:eastAsia="Times New Roman" w:cs="Times New Roman"/>
          <w:noProof w:val="0"/>
          <w:sz w:val="24"/>
          <w:szCs w:val="24"/>
          <w:lang w:val="en-GB"/>
        </w:rPr>
        <w:t>plain interval during these intervals the image was changed. They found that the part</w:t>
      </w:r>
      <w:r w:rsidRPr="7765488A" w:rsidR="0C6B7671">
        <w:rPr>
          <w:rFonts w:ascii="Times New Roman" w:hAnsi="Times New Roman" w:eastAsia="Times New Roman" w:cs="Times New Roman"/>
          <w:noProof w:val="0"/>
          <w:sz w:val="24"/>
          <w:szCs w:val="24"/>
          <w:lang w:val="en-GB"/>
        </w:rPr>
        <w:t>icipants found it more difficult to detect the changes after the intervals.</w:t>
      </w:r>
      <w:r w:rsidRPr="7765488A" w:rsidR="7806E3AF">
        <w:rPr>
          <w:rFonts w:ascii="Times New Roman" w:hAnsi="Times New Roman" w:eastAsia="Times New Roman" w:cs="Times New Roman"/>
          <w:noProof w:val="0"/>
          <w:sz w:val="24"/>
          <w:szCs w:val="24"/>
          <w:lang w:val="en-GB"/>
        </w:rPr>
        <w:t xml:space="preserve"> </w:t>
      </w:r>
      <w:r w:rsidRPr="7765488A" w:rsidR="261BF2E0">
        <w:rPr>
          <w:rFonts w:ascii="Times New Roman" w:hAnsi="Times New Roman" w:eastAsia="Times New Roman" w:cs="Times New Roman"/>
          <w:noProof w:val="0"/>
          <w:sz w:val="24"/>
          <w:szCs w:val="24"/>
          <w:lang w:val="en-GB"/>
        </w:rPr>
        <w:t xml:space="preserve">This was done on the back of the </w:t>
      </w:r>
      <w:r w:rsidRPr="7765488A" w:rsidR="52114707">
        <w:rPr>
          <w:rFonts w:ascii="Times New Roman" w:hAnsi="Times New Roman" w:eastAsia="Times New Roman" w:cs="Times New Roman"/>
          <w:noProof w:val="0"/>
          <w:sz w:val="24"/>
          <w:szCs w:val="24"/>
          <w:lang w:val="en-GB"/>
        </w:rPr>
        <w:t xml:space="preserve">research done in the 1950s, It explored how if someone was distracted or shown a blank </w:t>
      </w:r>
      <w:r w:rsidRPr="7765488A" w:rsidR="70089ED1">
        <w:rPr>
          <w:rFonts w:ascii="Times New Roman" w:hAnsi="Times New Roman" w:eastAsia="Times New Roman" w:cs="Times New Roman"/>
          <w:noProof w:val="0"/>
          <w:sz w:val="24"/>
          <w:szCs w:val="24"/>
          <w:lang w:val="en-GB"/>
        </w:rPr>
        <w:t>interval,</w:t>
      </w:r>
      <w:r w:rsidRPr="7765488A" w:rsidR="52114707">
        <w:rPr>
          <w:rFonts w:ascii="Times New Roman" w:hAnsi="Times New Roman" w:eastAsia="Times New Roman" w:cs="Times New Roman"/>
          <w:noProof w:val="0"/>
          <w:sz w:val="24"/>
          <w:szCs w:val="24"/>
          <w:lang w:val="en-GB"/>
        </w:rPr>
        <w:t xml:space="preserve"> they would not be able to </w:t>
      </w:r>
      <w:r w:rsidRPr="7765488A" w:rsidR="5154A7B7">
        <w:rPr>
          <w:rFonts w:ascii="Times New Roman" w:hAnsi="Times New Roman" w:eastAsia="Times New Roman" w:cs="Times New Roman"/>
          <w:noProof w:val="0"/>
          <w:sz w:val="24"/>
          <w:szCs w:val="24"/>
          <w:lang w:val="en-GB"/>
        </w:rPr>
        <w:t xml:space="preserve">obtain and process the information the images therefore, when the blank interval appears and then when they are showed </w:t>
      </w:r>
      <w:r w:rsidRPr="7765488A" w:rsidR="30A71A50">
        <w:rPr>
          <w:rFonts w:ascii="Times New Roman" w:hAnsi="Times New Roman" w:eastAsia="Times New Roman" w:cs="Times New Roman"/>
          <w:noProof w:val="0"/>
          <w:sz w:val="24"/>
          <w:szCs w:val="24"/>
          <w:lang w:val="en-GB"/>
        </w:rPr>
        <w:t>the image again, they would not have processed everything so would be unlikely for them to detect the change.</w:t>
      </w:r>
    </w:p>
    <w:p w:rsidR="09A29DC3" w:rsidP="7765488A" w:rsidRDefault="09A29DC3" w14:paraId="5FA40236" w14:textId="33A40031">
      <w:pPr>
        <w:pStyle w:val="Normal"/>
        <w:spacing w:line="480" w:lineRule="auto"/>
        <w:ind w:left="0"/>
        <w:jc w:val="left"/>
        <w:rPr>
          <w:rFonts w:ascii="Times New Roman" w:hAnsi="Times New Roman" w:eastAsia="Times New Roman" w:cs="Times New Roman"/>
          <w:noProof w:val="0"/>
          <w:sz w:val="24"/>
          <w:szCs w:val="24"/>
          <w:lang w:val="en-GB"/>
        </w:rPr>
      </w:pPr>
      <w:r w:rsidRPr="7765488A" w:rsidR="09A29DC3">
        <w:rPr>
          <w:rFonts w:ascii="Times New Roman" w:hAnsi="Times New Roman" w:eastAsia="Times New Roman" w:cs="Times New Roman"/>
          <w:noProof w:val="0"/>
          <w:sz w:val="24"/>
          <w:szCs w:val="24"/>
          <w:lang w:val="en-GB"/>
        </w:rPr>
        <w:t xml:space="preserve">Simons &amp; Levin (1998) </w:t>
      </w:r>
      <w:r w:rsidRPr="7765488A" w:rsidR="2D7C59CF">
        <w:rPr>
          <w:rFonts w:ascii="Times New Roman" w:hAnsi="Times New Roman" w:eastAsia="Times New Roman" w:cs="Times New Roman"/>
          <w:noProof w:val="0"/>
          <w:sz w:val="24"/>
          <w:szCs w:val="24"/>
          <w:lang w:val="en-GB"/>
        </w:rPr>
        <w:t xml:space="preserve">created a real-life situation where they swapped people during an interaction. </w:t>
      </w:r>
      <w:r w:rsidRPr="7765488A" w:rsidR="5FD8445A">
        <w:rPr>
          <w:rFonts w:ascii="Times New Roman" w:hAnsi="Times New Roman" w:eastAsia="Times New Roman" w:cs="Times New Roman"/>
          <w:noProof w:val="0"/>
          <w:sz w:val="24"/>
          <w:szCs w:val="24"/>
          <w:lang w:val="en-GB"/>
        </w:rPr>
        <w:t>They asked a student for directions on a university campus</w:t>
      </w:r>
      <w:r w:rsidRPr="7765488A" w:rsidR="24F4EBB4">
        <w:rPr>
          <w:rFonts w:ascii="Times New Roman" w:hAnsi="Times New Roman" w:eastAsia="Times New Roman" w:cs="Times New Roman"/>
          <w:noProof w:val="0"/>
          <w:sz w:val="24"/>
          <w:szCs w:val="24"/>
          <w:lang w:val="en-GB"/>
        </w:rPr>
        <w:t xml:space="preserve">, they then distracted the student by carrying a door between the two people. </w:t>
      </w:r>
      <w:r w:rsidRPr="7765488A" w:rsidR="0CE7288A">
        <w:rPr>
          <w:rFonts w:ascii="Times New Roman" w:hAnsi="Times New Roman" w:eastAsia="Times New Roman" w:cs="Times New Roman"/>
          <w:noProof w:val="0"/>
          <w:sz w:val="24"/>
          <w:szCs w:val="24"/>
          <w:lang w:val="en-GB"/>
        </w:rPr>
        <w:t xml:space="preserve">Whilst the door was covering them from each other the researcher who was asking for directions changed to a different person. </w:t>
      </w:r>
      <w:r w:rsidRPr="7765488A" w:rsidR="5FF0A07C">
        <w:rPr>
          <w:rFonts w:ascii="Times New Roman" w:hAnsi="Times New Roman" w:eastAsia="Times New Roman" w:cs="Times New Roman"/>
          <w:noProof w:val="0"/>
          <w:sz w:val="24"/>
          <w:szCs w:val="24"/>
          <w:lang w:val="en-GB"/>
        </w:rPr>
        <w:t xml:space="preserve">They approached 15 people to do this. </w:t>
      </w:r>
      <w:r w:rsidRPr="7765488A" w:rsidR="1E9585AE">
        <w:rPr>
          <w:rFonts w:ascii="Times New Roman" w:hAnsi="Times New Roman" w:eastAsia="Times New Roman" w:cs="Times New Roman"/>
          <w:noProof w:val="0"/>
          <w:sz w:val="24"/>
          <w:szCs w:val="24"/>
          <w:lang w:val="en-GB"/>
        </w:rPr>
        <w:t xml:space="preserve">They did make the students aware after it had taken place. </w:t>
      </w:r>
      <w:r w:rsidRPr="7765488A" w:rsidR="593E524C">
        <w:rPr>
          <w:rFonts w:ascii="Times New Roman" w:hAnsi="Times New Roman" w:eastAsia="Times New Roman" w:cs="Times New Roman"/>
          <w:noProof w:val="0"/>
          <w:sz w:val="24"/>
          <w:szCs w:val="24"/>
          <w:lang w:val="en-GB"/>
        </w:rPr>
        <w:t xml:space="preserve">They found that the only 7 of the 15 people realised even </w:t>
      </w:r>
      <w:r w:rsidRPr="7765488A" w:rsidR="2C47CA3F">
        <w:rPr>
          <w:rFonts w:ascii="Times New Roman" w:hAnsi="Times New Roman" w:eastAsia="Times New Roman" w:cs="Times New Roman"/>
          <w:noProof w:val="0"/>
          <w:sz w:val="24"/>
          <w:szCs w:val="24"/>
          <w:lang w:val="en-GB"/>
        </w:rPr>
        <w:t>though</w:t>
      </w:r>
      <w:r w:rsidRPr="7765488A" w:rsidR="593E524C">
        <w:rPr>
          <w:rFonts w:ascii="Times New Roman" w:hAnsi="Times New Roman" w:eastAsia="Times New Roman" w:cs="Times New Roman"/>
          <w:noProof w:val="0"/>
          <w:sz w:val="24"/>
          <w:szCs w:val="24"/>
          <w:lang w:val="en-GB"/>
        </w:rPr>
        <w:t xml:space="preserve"> there was </w:t>
      </w:r>
      <w:r w:rsidRPr="7765488A" w:rsidR="593E524C">
        <w:rPr>
          <w:rFonts w:ascii="Times New Roman" w:hAnsi="Times New Roman" w:eastAsia="Times New Roman" w:cs="Times New Roman"/>
          <w:noProof w:val="0"/>
          <w:sz w:val="24"/>
          <w:szCs w:val="24"/>
          <w:lang w:val="en-GB"/>
        </w:rPr>
        <w:t>a huge difference</w:t>
      </w:r>
      <w:r w:rsidRPr="7765488A" w:rsidR="593E524C">
        <w:rPr>
          <w:rFonts w:ascii="Times New Roman" w:hAnsi="Times New Roman" w:eastAsia="Times New Roman" w:cs="Times New Roman"/>
          <w:noProof w:val="0"/>
          <w:sz w:val="24"/>
          <w:szCs w:val="24"/>
          <w:lang w:val="en-GB"/>
        </w:rPr>
        <w:t xml:space="preserve"> in the people they were speaking to </w:t>
      </w:r>
      <w:r w:rsidRPr="7765488A" w:rsidR="5E045B7E">
        <w:rPr>
          <w:rFonts w:ascii="Times New Roman" w:hAnsi="Times New Roman" w:eastAsia="Times New Roman" w:cs="Times New Roman"/>
          <w:noProof w:val="0"/>
          <w:sz w:val="24"/>
          <w:szCs w:val="24"/>
          <w:lang w:val="en-GB"/>
        </w:rPr>
        <w:t xml:space="preserve">they did not notice that the researcher had changed. </w:t>
      </w:r>
    </w:p>
    <w:p w:rsidR="25AD2363" w:rsidP="7765488A" w:rsidRDefault="25AD2363" w14:paraId="22F8EB45" w14:textId="35FB8E91">
      <w:pPr>
        <w:pStyle w:val="Normal"/>
        <w:spacing w:line="480" w:lineRule="auto"/>
        <w:ind w:left="0"/>
        <w:jc w:val="left"/>
        <w:rPr>
          <w:rFonts w:ascii="Times New Roman" w:hAnsi="Times New Roman" w:eastAsia="Times New Roman" w:cs="Times New Roman"/>
          <w:noProof w:val="0"/>
          <w:sz w:val="24"/>
          <w:szCs w:val="24"/>
          <w:lang w:val="en-GB"/>
        </w:rPr>
      </w:pPr>
      <w:r w:rsidRPr="7765488A" w:rsidR="25AD2363">
        <w:rPr>
          <w:rFonts w:ascii="Times New Roman" w:hAnsi="Times New Roman" w:eastAsia="Times New Roman" w:cs="Times New Roman"/>
          <w:noProof w:val="0"/>
          <w:sz w:val="24"/>
          <w:szCs w:val="24"/>
          <w:lang w:val="en-GB"/>
        </w:rPr>
        <w:t xml:space="preserve">O’Regan et al. (1999) </w:t>
      </w:r>
      <w:r w:rsidRPr="7765488A" w:rsidR="51A2778A">
        <w:rPr>
          <w:rFonts w:ascii="Times New Roman" w:hAnsi="Times New Roman" w:eastAsia="Times New Roman" w:cs="Times New Roman"/>
          <w:noProof w:val="0"/>
          <w:sz w:val="24"/>
          <w:szCs w:val="24"/>
          <w:lang w:val="en-GB"/>
        </w:rPr>
        <w:t xml:space="preserve">realised when there were shapes on top of an image </w:t>
      </w:r>
      <w:r w:rsidRPr="7765488A" w:rsidR="16ADF320">
        <w:rPr>
          <w:rFonts w:ascii="Times New Roman" w:hAnsi="Times New Roman" w:eastAsia="Times New Roman" w:cs="Times New Roman"/>
          <w:noProof w:val="0"/>
          <w:sz w:val="24"/>
          <w:szCs w:val="24"/>
          <w:lang w:val="en-GB"/>
        </w:rPr>
        <w:t>or for example muds splats on a car window</w:t>
      </w:r>
      <w:r w:rsidRPr="7765488A" w:rsidR="43013F2D">
        <w:rPr>
          <w:rFonts w:ascii="Times New Roman" w:hAnsi="Times New Roman" w:eastAsia="Times New Roman" w:cs="Times New Roman"/>
          <w:noProof w:val="0"/>
          <w:sz w:val="24"/>
          <w:szCs w:val="24"/>
          <w:lang w:val="en-GB"/>
        </w:rPr>
        <w:t>, a lot of major changes would be missed when the view is obs</w:t>
      </w:r>
      <w:r w:rsidRPr="7765488A" w:rsidR="7D78C1D3">
        <w:rPr>
          <w:rFonts w:ascii="Times New Roman" w:hAnsi="Times New Roman" w:eastAsia="Times New Roman" w:cs="Times New Roman"/>
          <w:noProof w:val="0"/>
          <w:sz w:val="24"/>
          <w:szCs w:val="24"/>
          <w:lang w:val="en-GB"/>
        </w:rPr>
        <w:t xml:space="preserve">tructed. </w:t>
      </w:r>
      <w:r w:rsidRPr="7765488A" w:rsidR="3EC25AC7">
        <w:rPr>
          <w:rFonts w:ascii="Times New Roman" w:hAnsi="Times New Roman" w:eastAsia="Times New Roman" w:cs="Times New Roman"/>
          <w:noProof w:val="0"/>
          <w:sz w:val="24"/>
          <w:szCs w:val="24"/>
          <w:lang w:val="en-GB"/>
        </w:rPr>
        <w:t xml:space="preserve">This could be without </w:t>
      </w:r>
      <w:r w:rsidRPr="7765488A" w:rsidR="38DFF685">
        <w:rPr>
          <w:rFonts w:ascii="Times New Roman" w:hAnsi="Times New Roman" w:eastAsia="Times New Roman" w:cs="Times New Roman"/>
          <w:noProof w:val="0"/>
          <w:sz w:val="24"/>
          <w:szCs w:val="24"/>
          <w:lang w:val="en-GB"/>
        </w:rPr>
        <w:t>a</w:t>
      </w:r>
      <w:r w:rsidRPr="7765488A" w:rsidR="3EC25AC7">
        <w:rPr>
          <w:rFonts w:ascii="Times New Roman" w:hAnsi="Times New Roman" w:eastAsia="Times New Roman" w:cs="Times New Roman"/>
          <w:noProof w:val="0"/>
          <w:sz w:val="24"/>
          <w:szCs w:val="24"/>
          <w:lang w:val="en-GB"/>
        </w:rPr>
        <w:t xml:space="preserve"> </w:t>
      </w:r>
      <w:r w:rsidRPr="7765488A" w:rsidR="63C0A078">
        <w:rPr>
          <w:rFonts w:ascii="Times New Roman" w:hAnsi="Times New Roman" w:eastAsia="Times New Roman" w:cs="Times New Roman"/>
          <w:noProof w:val="0"/>
          <w:sz w:val="24"/>
          <w:szCs w:val="24"/>
          <w:lang w:val="en-GB"/>
        </w:rPr>
        <w:t>disruption</w:t>
      </w:r>
      <w:r w:rsidRPr="7765488A" w:rsidR="3EC25AC7">
        <w:rPr>
          <w:rFonts w:ascii="Times New Roman" w:hAnsi="Times New Roman" w:eastAsia="Times New Roman" w:cs="Times New Roman"/>
          <w:noProof w:val="0"/>
          <w:sz w:val="24"/>
          <w:szCs w:val="24"/>
          <w:lang w:val="en-GB"/>
        </w:rPr>
        <w:t xml:space="preserve"> such as blinking or a saccad</w:t>
      </w:r>
      <w:r w:rsidRPr="7765488A" w:rsidR="78FC669A">
        <w:rPr>
          <w:rFonts w:ascii="Times New Roman" w:hAnsi="Times New Roman" w:eastAsia="Times New Roman" w:cs="Times New Roman"/>
          <w:noProof w:val="0"/>
          <w:sz w:val="24"/>
          <w:szCs w:val="24"/>
          <w:lang w:val="en-GB"/>
        </w:rPr>
        <w:t>e</w:t>
      </w:r>
      <w:r w:rsidRPr="7765488A" w:rsidR="3A8AA20F">
        <w:rPr>
          <w:rFonts w:ascii="Times New Roman" w:hAnsi="Times New Roman" w:eastAsia="Times New Roman" w:cs="Times New Roman"/>
          <w:noProof w:val="0"/>
          <w:sz w:val="24"/>
          <w:szCs w:val="24"/>
          <w:lang w:val="en-GB"/>
        </w:rPr>
        <w:t xml:space="preserve">. This was previously thought that this is why change blindness occurs but from this research study change </w:t>
      </w:r>
      <w:r w:rsidRPr="7765488A" w:rsidR="4427BD45">
        <w:rPr>
          <w:rFonts w:ascii="Times New Roman" w:hAnsi="Times New Roman" w:eastAsia="Times New Roman" w:cs="Times New Roman"/>
          <w:noProof w:val="0"/>
          <w:sz w:val="24"/>
          <w:szCs w:val="24"/>
          <w:lang w:val="en-GB"/>
        </w:rPr>
        <w:t>blindness was seen to occur even without visual disruption.</w:t>
      </w:r>
    </w:p>
    <w:p w:rsidR="2C0F1D52" w:rsidP="7765488A" w:rsidRDefault="2C0F1D52" w14:paraId="792BA398" w14:textId="36A04229">
      <w:pPr>
        <w:pStyle w:val="Normal"/>
        <w:spacing w:line="480" w:lineRule="auto"/>
        <w:ind w:left="0"/>
        <w:jc w:val="left"/>
        <w:rPr>
          <w:rFonts w:ascii="Times New Roman" w:hAnsi="Times New Roman" w:eastAsia="Times New Roman" w:cs="Times New Roman"/>
          <w:noProof w:val="0"/>
          <w:sz w:val="24"/>
          <w:szCs w:val="24"/>
          <w:lang w:val="en-GB"/>
        </w:rPr>
      </w:pPr>
      <w:r w:rsidRPr="7765488A" w:rsidR="2C0F1D52">
        <w:rPr>
          <w:rFonts w:ascii="Times New Roman" w:hAnsi="Times New Roman" w:eastAsia="Times New Roman" w:cs="Times New Roman"/>
          <w:noProof w:val="0"/>
          <w:sz w:val="24"/>
          <w:szCs w:val="24"/>
          <w:lang w:val="en-GB"/>
        </w:rPr>
        <w:t xml:space="preserve">Levin et al. (2000) </w:t>
      </w:r>
      <w:r w:rsidRPr="7765488A" w:rsidR="0F4ED4FE">
        <w:rPr>
          <w:rFonts w:ascii="Times New Roman" w:hAnsi="Times New Roman" w:eastAsia="Times New Roman" w:cs="Times New Roman"/>
          <w:noProof w:val="0"/>
          <w:sz w:val="24"/>
          <w:szCs w:val="24"/>
          <w:lang w:val="en-GB"/>
        </w:rPr>
        <w:t xml:space="preserve">based their research on </w:t>
      </w:r>
      <w:r w:rsidRPr="7765488A" w:rsidR="0F4ED4FE">
        <w:rPr>
          <w:rFonts w:ascii="Times New Roman" w:hAnsi="Times New Roman" w:eastAsia="Times New Roman" w:cs="Times New Roman"/>
          <w:noProof w:val="0"/>
          <w:sz w:val="24"/>
          <w:szCs w:val="24"/>
          <w:lang w:val="en-GB"/>
        </w:rPr>
        <w:t>previous</w:t>
      </w:r>
      <w:r w:rsidRPr="7765488A" w:rsidR="0F4ED4FE">
        <w:rPr>
          <w:rFonts w:ascii="Times New Roman" w:hAnsi="Times New Roman" w:eastAsia="Times New Roman" w:cs="Times New Roman"/>
          <w:noProof w:val="0"/>
          <w:sz w:val="24"/>
          <w:szCs w:val="24"/>
          <w:lang w:val="en-GB"/>
        </w:rPr>
        <w:t xml:space="preserve"> research done in </w:t>
      </w:r>
      <w:r w:rsidRPr="7765488A" w:rsidR="749ABF23">
        <w:rPr>
          <w:rFonts w:ascii="Times New Roman" w:hAnsi="Times New Roman" w:eastAsia="Times New Roman" w:cs="Times New Roman"/>
          <w:noProof w:val="0"/>
          <w:sz w:val="24"/>
          <w:szCs w:val="24"/>
          <w:lang w:val="en-GB"/>
        </w:rPr>
        <w:t xml:space="preserve">1998 by Simons &amp; Levin. </w:t>
      </w:r>
      <w:r w:rsidRPr="7765488A" w:rsidR="39F1AE36">
        <w:rPr>
          <w:rFonts w:ascii="Times New Roman" w:hAnsi="Times New Roman" w:eastAsia="Times New Roman" w:cs="Times New Roman"/>
          <w:noProof w:val="0"/>
          <w:sz w:val="24"/>
          <w:szCs w:val="24"/>
          <w:lang w:val="en-GB"/>
        </w:rPr>
        <w:t xml:space="preserve">Instead of undertaking the research they asked a class of </w:t>
      </w:r>
      <w:r w:rsidRPr="7765488A" w:rsidR="27C64F4E">
        <w:rPr>
          <w:rFonts w:ascii="Times New Roman" w:hAnsi="Times New Roman" w:eastAsia="Times New Roman" w:cs="Times New Roman"/>
          <w:noProof w:val="0"/>
          <w:sz w:val="24"/>
          <w:szCs w:val="24"/>
          <w:lang w:val="en-GB"/>
        </w:rPr>
        <w:t xml:space="preserve">psychology students whether they thought they would </w:t>
      </w:r>
      <w:r w:rsidRPr="7765488A" w:rsidR="27C64F4E">
        <w:rPr>
          <w:rFonts w:ascii="Times New Roman" w:hAnsi="Times New Roman" w:eastAsia="Times New Roman" w:cs="Times New Roman"/>
          <w:noProof w:val="0"/>
          <w:sz w:val="24"/>
          <w:szCs w:val="24"/>
          <w:lang w:val="en-GB"/>
        </w:rPr>
        <w:t>identify</w:t>
      </w:r>
      <w:r w:rsidRPr="7765488A" w:rsidR="27C64F4E">
        <w:rPr>
          <w:rFonts w:ascii="Times New Roman" w:hAnsi="Times New Roman" w:eastAsia="Times New Roman" w:cs="Times New Roman"/>
          <w:noProof w:val="0"/>
          <w:sz w:val="24"/>
          <w:szCs w:val="24"/>
          <w:lang w:val="en-GB"/>
        </w:rPr>
        <w:t xml:space="preserve"> the changes if they were presented with them.</w:t>
      </w:r>
      <w:r w:rsidRPr="7765488A" w:rsidR="21AD0B04">
        <w:rPr>
          <w:rFonts w:ascii="Times New Roman" w:hAnsi="Times New Roman" w:eastAsia="Times New Roman" w:cs="Times New Roman"/>
          <w:noProof w:val="0"/>
          <w:sz w:val="24"/>
          <w:szCs w:val="24"/>
          <w:lang w:val="en-GB"/>
        </w:rPr>
        <w:t xml:space="preserve"> </w:t>
      </w:r>
      <w:r w:rsidRPr="7765488A" w:rsidR="1CED9C22">
        <w:rPr>
          <w:rFonts w:ascii="Times New Roman" w:hAnsi="Times New Roman" w:eastAsia="Times New Roman" w:cs="Times New Roman"/>
          <w:noProof w:val="0"/>
          <w:sz w:val="24"/>
          <w:szCs w:val="24"/>
          <w:lang w:val="en-GB"/>
        </w:rPr>
        <w:t xml:space="preserve">They were shown three scenarios in which had different changes. The participants were asked to imagine they were watching a film, but they were just showed static imagines of the film instead of moving imagines. In scenario A, the plates that were in front of the </w:t>
      </w:r>
      <w:r w:rsidRPr="7765488A" w:rsidR="1CED9C22">
        <w:rPr>
          <w:rFonts w:ascii="Times New Roman" w:hAnsi="Times New Roman" w:eastAsia="Times New Roman" w:cs="Times New Roman"/>
          <w:noProof w:val="0"/>
          <w:sz w:val="24"/>
          <w:szCs w:val="24"/>
          <w:lang w:val="en-GB"/>
        </w:rPr>
        <w:t>actresses</w:t>
      </w:r>
      <w:r w:rsidRPr="7765488A" w:rsidR="1CED9C22">
        <w:rPr>
          <w:rFonts w:ascii="Times New Roman" w:hAnsi="Times New Roman" w:eastAsia="Times New Roman" w:cs="Times New Roman"/>
          <w:noProof w:val="0"/>
          <w:sz w:val="24"/>
          <w:szCs w:val="24"/>
          <w:lang w:val="en-GB"/>
        </w:rPr>
        <w:t xml:space="preserve"> changed colour from red to white in the static pictures. In Scenario B, one of </w:t>
      </w:r>
      <w:r w:rsidRPr="7765488A" w:rsidR="1CED9C22">
        <w:rPr>
          <w:rFonts w:ascii="Times New Roman" w:hAnsi="Times New Roman" w:eastAsia="Times New Roman" w:cs="Times New Roman"/>
          <w:noProof w:val="0"/>
          <w:sz w:val="24"/>
          <w:szCs w:val="24"/>
          <w:lang w:val="en-GB"/>
        </w:rPr>
        <w:t>actresses</w:t>
      </w:r>
      <w:r w:rsidRPr="7765488A" w:rsidR="1CED9C22">
        <w:rPr>
          <w:rFonts w:ascii="Times New Roman" w:hAnsi="Times New Roman" w:eastAsia="Times New Roman" w:cs="Times New Roman"/>
          <w:noProof w:val="0"/>
          <w:sz w:val="24"/>
          <w:szCs w:val="24"/>
          <w:lang w:val="en-GB"/>
        </w:rPr>
        <w:t xml:space="preserve"> was wearing a colourful scarf that appears and disappears in the different shots. Scenario C they illustrated a change from one actor in various camera positions moving into position (Levin et </w:t>
      </w:r>
      <w:bookmarkStart w:name="_Int_xwbyP2TZ" w:id="795212136"/>
      <w:r w:rsidRPr="7765488A" w:rsidR="1CED9C22">
        <w:rPr>
          <w:rFonts w:ascii="Times New Roman" w:hAnsi="Times New Roman" w:eastAsia="Times New Roman" w:cs="Times New Roman"/>
          <w:noProof w:val="0"/>
          <w:sz w:val="24"/>
          <w:szCs w:val="24"/>
          <w:lang w:val="en-GB"/>
        </w:rPr>
        <w:t>al,.</w:t>
      </w:r>
      <w:bookmarkEnd w:id="795212136"/>
      <w:r w:rsidRPr="7765488A" w:rsidR="1CED9C22">
        <w:rPr>
          <w:rFonts w:ascii="Times New Roman" w:hAnsi="Times New Roman" w:eastAsia="Times New Roman" w:cs="Times New Roman"/>
          <w:noProof w:val="0"/>
          <w:sz w:val="24"/>
          <w:szCs w:val="24"/>
          <w:lang w:val="en-GB"/>
        </w:rPr>
        <w:t xml:space="preserve"> 2000). In the year after Levin &amp; Simon (2000) they added another real life-scenario into the research. This was called Scenario D. Scenario D is a conversation between the two </w:t>
      </w:r>
      <w:r w:rsidRPr="7765488A" w:rsidR="1CED9C22">
        <w:rPr>
          <w:rFonts w:ascii="Times New Roman" w:hAnsi="Times New Roman" w:eastAsia="Times New Roman" w:cs="Times New Roman"/>
          <w:noProof w:val="0"/>
          <w:sz w:val="24"/>
          <w:szCs w:val="24"/>
          <w:lang w:val="en-GB"/>
        </w:rPr>
        <w:t>actresses</w:t>
      </w:r>
      <w:r w:rsidRPr="7765488A" w:rsidR="1CED9C22">
        <w:rPr>
          <w:rFonts w:ascii="Times New Roman" w:hAnsi="Times New Roman" w:eastAsia="Times New Roman" w:cs="Times New Roman"/>
          <w:noProof w:val="0"/>
          <w:sz w:val="24"/>
          <w:szCs w:val="24"/>
          <w:lang w:val="en-GB"/>
        </w:rPr>
        <w:t xml:space="preserve"> the static pictures changed, and the </w:t>
      </w:r>
      <w:r w:rsidRPr="7765488A" w:rsidR="1CED9C22">
        <w:rPr>
          <w:rFonts w:ascii="Times New Roman" w:hAnsi="Times New Roman" w:eastAsia="Times New Roman" w:cs="Times New Roman"/>
          <w:noProof w:val="0"/>
          <w:sz w:val="24"/>
          <w:szCs w:val="24"/>
          <w:lang w:val="en-GB"/>
        </w:rPr>
        <w:t>actresses</w:t>
      </w:r>
      <w:r w:rsidRPr="7765488A" w:rsidR="1CED9C22">
        <w:rPr>
          <w:rFonts w:ascii="Times New Roman" w:hAnsi="Times New Roman" w:eastAsia="Times New Roman" w:cs="Times New Roman"/>
          <w:noProof w:val="0"/>
          <w:sz w:val="24"/>
          <w:szCs w:val="24"/>
          <w:lang w:val="en-GB"/>
        </w:rPr>
        <w:t xml:space="preserve"> had swapped places. The participants then were asked to say ‘yes’ or ‘no’ if they thought they had detected the change. </w:t>
      </w:r>
      <w:r w:rsidRPr="7765488A" w:rsidR="7DD34EF7">
        <w:rPr>
          <w:rFonts w:ascii="Times New Roman" w:hAnsi="Times New Roman" w:eastAsia="Times New Roman" w:cs="Times New Roman"/>
          <w:noProof w:val="0"/>
          <w:sz w:val="24"/>
          <w:szCs w:val="24"/>
          <w:lang w:val="en-GB"/>
        </w:rPr>
        <w:t>They found that the students overestimated their ability to notice the change as they compared the results to Simons &amp; Levin (1998) as no one in that experiment noticed all changes that were shown.</w:t>
      </w:r>
      <w:r w:rsidRPr="7765488A" w:rsidR="697C00F7">
        <w:rPr>
          <w:rFonts w:ascii="Times New Roman" w:hAnsi="Times New Roman" w:eastAsia="Times New Roman" w:cs="Times New Roman"/>
          <w:noProof w:val="0"/>
          <w:sz w:val="24"/>
          <w:szCs w:val="24"/>
          <w:lang w:val="en-GB"/>
        </w:rPr>
        <w:t xml:space="preserve"> </w:t>
      </w:r>
    </w:p>
    <w:p w:rsidR="1CED9C22" w:rsidP="7765488A" w:rsidRDefault="1CED9C22" w14:paraId="0DC01266" w14:textId="38FE9F97">
      <w:pPr>
        <w:pStyle w:val="Normal"/>
        <w:spacing w:line="480" w:lineRule="auto"/>
        <w:ind w:left="0"/>
        <w:jc w:val="left"/>
        <w:rPr>
          <w:rFonts w:ascii="Times New Roman" w:hAnsi="Times New Roman" w:eastAsia="Times New Roman" w:cs="Times New Roman"/>
          <w:noProof w:val="0"/>
          <w:sz w:val="24"/>
          <w:szCs w:val="24"/>
          <w:lang w:val="en-GB"/>
        </w:rPr>
      </w:pPr>
      <w:r w:rsidRPr="7765488A" w:rsidR="1CED9C22">
        <w:rPr>
          <w:rFonts w:ascii="Times New Roman" w:hAnsi="Times New Roman" w:eastAsia="Times New Roman" w:cs="Times New Roman"/>
          <w:noProof w:val="0"/>
          <w:sz w:val="24"/>
          <w:szCs w:val="24"/>
          <w:lang w:val="en-GB"/>
        </w:rPr>
        <w:t>They then did a second experiment which addressed the short falls of the first experiment.</w:t>
      </w:r>
      <w:r w:rsidRPr="7765488A" w:rsidR="4DD5C12A">
        <w:rPr>
          <w:rFonts w:ascii="Times New Roman" w:hAnsi="Times New Roman" w:eastAsia="Times New Roman" w:cs="Times New Roman"/>
          <w:noProof w:val="0"/>
          <w:sz w:val="24"/>
          <w:szCs w:val="24"/>
          <w:lang w:val="en-GB"/>
        </w:rPr>
        <w:t xml:space="preserve"> They did it on an </w:t>
      </w:r>
      <w:r w:rsidRPr="7765488A" w:rsidR="3BAA6242">
        <w:rPr>
          <w:rFonts w:ascii="Times New Roman" w:hAnsi="Times New Roman" w:eastAsia="Times New Roman" w:cs="Times New Roman"/>
          <w:noProof w:val="0"/>
          <w:sz w:val="24"/>
          <w:szCs w:val="24"/>
          <w:lang w:val="en-GB"/>
        </w:rPr>
        <w:t xml:space="preserve">1-2-1 environment as they found that some people </w:t>
      </w:r>
      <w:r w:rsidRPr="7765488A" w:rsidR="0E3A06B8">
        <w:rPr>
          <w:rFonts w:ascii="Times New Roman" w:hAnsi="Times New Roman" w:eastAsia="Times New Roman" w:cs="Times New Roman"/>
          <w:noProof w:val="0"/>
          <w:sz w:val="24"/>
          <w:szCs w:val="24"/>
          <w:lang w:val="en-GB"/>
        </w:rPr>
        <w:t xml:space="preserve">will follow the </w:t>
      </w:r>
      <w:r w:rsidRPr="7765488A" w:rsidR="150D46EC">
        <w:rPr>
          <w:rFonts w:ascii="Times New Roman" w:hAnsi="Times New Roman" w:eastAsia="Times New Roman" w:cs="Times New Roman"/>
          <w:noProof w:val="0"/>
          <w:sz w:val="24"/>
          <w:szCs w:val="24"/>
          <w:lang w:val="en-GB"/>
        </w:rPr>
        <w:t>crowd</w:t>
      </w:r>
      <w:r w:rsidRPr="7765488A" w:rsidR="0E3A06B8">
        <w:rPr>
          <w:rFonts w:ascii="Times New Roman" w:hAnsi="Times New Roman" w:eastAsia="Times New Roman" w:cs="Times New Roman"/>
          <w:noProof w:val="0"/>
          <w:sz w:val="24"/>
          <w:szCs w:val="24"/>
          <w:lang w:val="en-GB"/>
        </w:rPr>
        <w:t xml:space="preserve"> and will copy others answers </w:t>
      </w:r>
      <w:r w:rsidRPr="7765488A" w:rsidR="4D4B95B9">
        <w:rPr>
          <w:rFonts w:ascii="Times New Roman" w:hAnsi="Times New Roman" w:eastAsia="Times New Roman" w:cs="Times New Roman"/>
          <w:noProof w:val="0"/>
          <w:sz w:val="24"/>
          <w:szCs w:val="24"/>
          <w:lang w:val="en-GB"/>
        </w:rPr>
        <w:t xml:space="preserve">and may not give their answers fully. </w:t>
      </w:r>
      <w:r w:rsidRPr="7765488A" w:rsidR="3F4D995C">
        <w:rPr>
          <w:rFonts w:ascii="Times New Roman" w:hAnsi="Times New Roman" w:eastAsia="Times New Roman" w:cs="Times New Roman"/>
          <w:noProof w:val="0"/>
          <w:sz w:val="24"/>
          <w:szCs w:val="24"/>
          <w:lang w:val="en-GB"/>
        </w:rPr>
        <w:t xml:space="preserve">They were able to process their responses in a proper manner when they were in a 1-2-1 environment. </w:t>
      </w:r>
      <w:r w:rsidRPr="7765488A" w:rsidR="71A983E7">
        <w:rPr>
          <w:rFonts w:ascii="Times New Roman" w:hAnsi="Times New Roman" w:eastAsia="Times New Roman" w:cs="Times New Roman"/>
          <w:noProof w:val="0"/>
          <w:sz w:val="24"/>
          <w:szCs w:val="24"/>
          <w:lang w:val="en-GB"/>
        </w:rPr>
        <w:t xml:space="preserve">As they realised the </w:t>
      </w:r>
      <w:r w:rsidRPr="7765488A" w:rsidR="1823B602">
        <w:rPr>
          <w:rFonts w:ascii="Times New Roman" w:hAnsi="Times New Roman" w:eastAsia="Times New Roman" w:cs="Times New Roman"/>
          <w:noProof w:val="0"/>
          <w:sz w:val="24"/>
          <w:szCs w:val="24"/>
          <w:lang w:val="en-GB"/>
        </w:rPr>
        <w:t xml:space="preserve">in the first experiment that people over-estimate their abilities, in the second experiment they added two conditions into the questionnaire </w:t>
      </w:r>
      <w:r w:rsidRPr="7765488A" w:rsidR="3BFD720E">
        <w:rPr>
          <w:rFonts w:ascii="Times New Roman" w:hAnsi="Times New Roman" w:eastAsia="Times New Roman" w:cs="Times New Roman"/>
          <w:noProof w:val="0"/>
          <w:sz w:val="24"/>
          <w:szCs w:val="24"/>
          <w:lang w:val="en-GB"/>
        </w:rPr>
        <w:t>which asked the participants whether they would expect th</w:t>
      </w:r>
      <w:r w:rsidRPr="7765488A" w:rsidR="5D2F3197">
        <w:rPr>
          <w:rFonts w:ascii="Times New Roman" w:hAnsi="Times New Roman" w:eastAsia="Times New Roman" w:cs="Times New Roman"/>
          <w:noProof w:val="0"/>
          <w:sz w:val="24"/>
          <w:szCs w:val="24"/>
          <w:lang w:val="en-GB"/>
        </w:rPr>
        <w:t>emselves to notice the change and the other one was if they would expect someone else to detect the change</w:t>
      </w:r>
      <w:r w:rsidRPr="7765488A" w:rsidR="7D68531C">
        <w:rPr>
          <w:rFonts w:ascii="Times New Roman" w:hAnsi="Times New Roman" w:eastAsia="Times New Roman" w:cs="Times New Roman"/>
          <w:noProof w:val="0"/>
          <w:sz w:val="24"/>
          <w:szCs w:val="24"/>
          <w:lang w:val="en-GB"/>
        </w:rPr>
        <w:t xml:space="preserve"> (Levin et al., 2000).</w:t>
      </w:r>
    </w:p>
    <w:p w:rsidR="0E415EB8" w:rsidP="7765488A" w:rsidRDefault="0E415EB8" w14:paraId="5D819A96" w14:textId="72AD42BA">
      <w:pPr>
        <w:pStyle w:val="Normal"/>
        <w:spacing w:line="480" w:lineRule="auto"/>
        <w:ind w:left="0"/>
        <w:jc w:val="left"/>
        <w:rPr>
          <w:rFonts w:ascii="Times New Roman" w:hAnsi="Times New Roman" w:eastAsia="Times New Roman" w:cs="Times New Roman"/>
          <w:noProof w:val="0"/>
          <w:sz w:val="24"/>
          <w:szCs w:val="24"/>
          <w:lang w:val="en-GB"/>
        </w:rPr>
      </w:pPr>
      <w:r w:rsidRPr="7765488A" w:rsidR="0E415EB8">
        <w:rPr>
          <w:rFonts w:ascii="Times New Roman" w:hAnsi="Times New Roman" w:eastAsia="Times New Roman" w:cs="Times New Roman"/>
          <w:noProof w:val="0"/>
          <w:sz w:val="24"/>
          <w:szCs w:val="24"/>
          <w:lang w:val="en-GB"/>
        </w:rPr>
        <w:t xml:space="preserve">Change blindness in real-world settings can have many implications. </w:t>
      </w:r>
      <w:r w:rsidRPr="7765488A" w:rsidR="321B1AC4">
        <w:rPr>
          <w:rFonts w:ascii="Times New Roman" w:hAnsi="Times New Roman" w:eastAsia="Times New Roman" w:cs="Times New Roman"/>
          <w:noProof w:val="0"/>
          <w:sz w:val="24"/>
          <w:szCs w:val="24"/>
          <w:lang w:val="en-GB"/>
        </w:rPr>
        <w:t xml:space="preserve">There are many </w:t>
      </w:r>
      <w:r w:rsidRPr="7765488A" w:rsidR="323D724C">
        <w:rPr>
          <w:rFonts w:ascii="Times New Roman" w:hAnsi="Times New Roman" w:eastAsia="Times New Roman" w:cs="Times New Roman"/>
          <w:noProof w:val="0"/>
          <w:sz w:val="24"/>
          <w:szCs w:val="24"/>
          <w:lang w:val="en-GB"/>
        </w:rPr>
        <w:t xml:space="preserve">settings which change blindness affect people's lives. </w:t>
      </w:r>
      <w:r w:rsidRPr="7765488A" w:rsidR="2AD31897">
        <w:rPr>
          <w:rFonts w:ascii="Times New Roman" w:hAnsi="Times New Roman" w:eastAsia="Times New Roman" w:cs="Times New Roman"/>
          <w:noProof w:val="0"/>
          <w:sz w:val="24"/>
          <w:szCs w:val="24"/>
          <w:lang w:val="en-GB"/>
        </w:rPr>
        <w:t xml:space="preserve">For example, air traffic control which is what controls the </w:t>
      </w:r>
      <w:r w:rsidRPr="7765488A" w:rsidR="6DD8E39F">
        <w:rPr>
          <w:rFonts w:ascii="Times New Roman" w:hAnsi="Times New Roman" w:eastAsia="Times New Roman" w:cs="Times New Roman"/>
          <w:noProof w:val="0"/>
          <w:sz w:val="24"/>
          <w:szCs w:val="24"/>
          <w:lang w:val="en-GB"/>
        </w:rPr>
        <w:t>planes. There have been fatalities because of</w:t>
      </w:r>
      <w:r w:rsidRPr="7765488A" w:rsidR="64B49129">
        <w:rPr>
          <w:rFonts w:ascii="Times New Roman" w:hAnsi="Times New Roman" w:eastAsia="Times New Roman" w:cs="Times New Roman"/>
          <w:noProof w:val="0"/>
          <w:sz w:val="24"/>
          <w:szCs w:val="24"/>
          <w:lang w:val="en-GB"/>
        </w:rPr>
        <w:t xml:space="preserve"> the changes </w:t>
      </w:r>
      <w:r w:rsidRPr="7765488A" w:rsidR="6DD8E39F">
        <w:rPr>
          <w:rFonts w:ascii="Times New Roman" w:hAnsi="Times New Roman" w:eastAsia="Times New Roman" w:cs="Times New Roman"/>
          <w:noProof w:val="0"/>
          <w:sz w:val="24"/>
          <w:szCs w:val="24"/>
          <w:lang w:val="en-GB"/>
        </w:rPr>
        <w:t xml:space="preserve">that have been </w:t>
      </w:r>
      <w:r w:rsidRPr="7765488A" w:rsidR="3912DD47">
        <w:rPr>
          <w:rFonts w:ascii="Times New Roman" w:hAnsi="Times New Roman" w:eastAsia="Times New Roman" w:cs="Times New Roman"/>
          <w:noProof w:val="0"/>
          <w:sz w:val="24"/>
          <w:szCs w:val="24"/>
          <w:lang w:val="en-GB"/>
        </w:rPr>
        <w:t xml:space="preserve">missed </w:t>
      </w:r>
      <w:r w:rsidRPr="7765488A" w:rsidR="2839E1B1">
        <w:rPr>
          <w:rFonts w:ascii="Times New Roman" w:hAnsi="Times New Roman" w:eastAsia="Times New Roman" w:cs="Times New Roman"/>
          <w:noProof w:val="0"/>
          <w:sz w:val="24"/>
          <w:szCs w:val="24"/>
          <w:lang w:val="en-GB"/>
        </w:rPr>
        <w:t xml:space="preserve">by the controllers when planes are taking off and landing. </w:t>
      </w:r>
    </w:p>
    <w:p w:rsidR="2839E1B1" w:rsidP="7765488A" w:rsidRDefault="2839E1B1" w14:paraId="653FAC4A" w14:textId="525F88D6">
      <w:pPr>
        <w:pStyle w:val="Normal"/>
        <w:spacing w:line="480" w:lineRule="auto"/>
        <w:ind w:left="0"/>
        <w:jc w:val="left"/>
        <w:rPr>
          <w:rFonts w:ascii="Times New Roman" w:hAnsi="Times New Roman" w:eastAsia="Times New Roman" w:cs="Times New Roman"/>
          <w:noProof w:val="0"/>
          <w:sz w:val="24"/>
          <w:szCs w:val="24"/>
          <w:lang w:val="en-GB"/>
        </w:rPr>
      </w:pPr>
      <w:r w:rsidRPr="7765488A" w:rsidR="2839E1B1">
        <w:rPr>
          <w:rFonts w:ascii="Times New Roman" w:hAnsi="Times New Roman" w:eastAsia="Times New Roman" w:cs="Times New Roman"/>
          <w:noProof w:val="0"/>
          <w:sz w:val="24"/>
          <w:szCs w:val="24"/>
          <w:lang w:val="en-GB"/>
        </w:rPr>
        <w:t xml:space="preserve">Another real-world setting which can be implicated by change blindness. When driving </w:t>
      </w:r>
      <w:r w:rsidRPr="7765488A" w:rsidR="4F4ECA82">
        <w:rPr>
          <w:rFonts w:ascii="Times New Roman" w:hAnsi="Times New Roman" w:eastAsia="Times New Roman" w:cs="Times New Roman"/>
          <w:noProof w:val="0"/>
          <w:sz w:val="24"/>
          <w:szCs w:val="24"/>
          <w:lang w:val="en-GB"/>
        </w:rPr>
        <w:t xml:space="preserve">there many distractions that change effect driving and change blindness. For example, </w:t>
      </w:r>
      <w:r w:rsidRPr="7765488A" w:rsidR="61FE5B8C">
        <w:rPr>
          <w:rFonts w:ascii="Times New Roman" w:hAnsi="Times New Roman" w:eastAsia="Times New Roman" w:cs="Times New Roman"/>
          <w:noProof w:val="0"/>
          <w:sz w:val="24"/>
          <w:szCs w:val="24"/>
          <w:lang w:val="en-GB"/>
        </w:rPr>
        <w:t xml:space="preserve">if someone is eating or using a mobile phone even just for a second then they may miss something major. This can cause crashes and mistakes when driving. </w:t>
      </w:r>
      <w:r w:rsidRPr="7765488A" w:rsidR="145A4618">
        <w:rPr>
          <w:rFonts w:ascii="Times New Roman" w:hAnsi="Times New Roman" w:eastAsia="Times New Roman" w:cs="Times New Roman"/>
          <w:noProof w:val="0"/>
          <w:sz w:val="24"/>
          <w:szCs w:val="24"/>
          <w:lang w:val="en-GB"/>
        </w:rPr>
        <w:t xml:space="preserve">When doing these activities whilst driving </w:t>
      </w:r>
      <w:r w:rsidRPr="7765488A" w:rsidR="653CC562">
        <w:rPr>
          <w:rFonts w:ascii="Times New Roman" w:hAnsi="Times New Roman" w:eastAsia="Times New Roman" w:cs="Times New Roman"/>
          <w:noProof w:val="0"/>
          <w:sz w:val="24"/>
          <w:szCs w:val="24"/>
          <w:lang w:val="en-GB"/>
        </w:rPr>
        <w:t xml:space="preserve">they can decrease their attention and increase change blindness </w:t>
      </w:r>
      <w:r w:rsidRPr="7765488A" w:rsidR="70848C22">
        <w:rPr>
          <w:rFonts w:ascii="Times New Roman" w:hAnsi="Times New Roman" w:eastAsia="Times New Roman" w:cs="Times New Roman"/>
          <w:noProof w:val="0"/>
          <w:sz w:val="24"/>
          <w:szCs w:val="24"/>
          <w:lang w:val="en-GB"/>
        </w:rPr>
        <w:t>(Romer et al., 2014).</w:t>
      </w:r>
    </w:p>
    <w:p w:rsidR="563D951F" w:rsidP="7765488A" w:rsidRDefault="563D951F" w14:paraId="435B1B4A" w14:textId="76DB1394">
      <w:pPr>
        <w:pStyle w:val="Normal"/>
        <w:spacing w:line="480" w:lineRule="auto"/>
        <w:ind w:left="0"/>
        <w:jc w:val="left"/>
        <w:rPr>
          <w:rFonts w:ascii="Times New Roman" w:hAnsi="Times New Roman" w:eastAsia="Times New Roman" w:cs="Times New Roman"/>
          <w:noProof w:val="0"/>
          <w:sz w:val="24"/>
          <w:szCs w:val="24"/>
          <w:lang w:val="en-GB"/>
        </w:rPr>
      </w:pPr>
      <w:r w:rsidRPr="7765488A" w:rsidR="563D951F">
        <w:rPr>
          <w:rFonts w:ascii="Times New Roman" w:hAnsi="Times New Roman" w:eastAsia="Times New Roman" w:cs="Times New Roman"/>
          <w:noProof w:val="0"/>
          <w:sz w:val="24"/>
          <w:szCs w:val="24"/>
          <w:lang w:val="en-GB"/>
        </w:rPr>
        <w:t xml:space="preserve">Another thing that can be affected by change blindness and </w:t>
      </w:r>
      <w:r w:rsidRPr="7765488A" w:rsidR="41D9025E">
        <w:rPr>
          <w:rFonts w:ascii="Times New Roman" w:hAnsi="Times New Roman" w:eastAsia="Times New Roman" w:cs="Times New Roman"/>
          <w:noProof w:val="0"/>
          <w:sz w:val="24"/>
          <w:szCs w:val="24"/>
          <w:lang w:val="en-GB"/>
        </w:rPr>
        <w:t xml:space="preserve">can affect court cases is eyewitness testimonies. Change blindness can affect someone that </w:t>
      </w:r>
      <w:r w:rsidRPr="7765488A" w:rsidR="1DF10D38">
        <w:rPr>
          <w:rFonts w:ascii="Times New Roman" w:hAnsi="Times New Roman" w:eastAsia="Times New Roman" w:cs="Times New Roman"/>
          <w:noProof w:val="0"/>
          <w:sz w:val="24"/>
          <w:szCs w:val="24"/>
          <w:lang w:val="en-GB"/>
        </w:rPr>
        <w:t xml:space="preserve">has </w:t>
      </w:r>
      <w:r w:rsidRPr="7765488A" w:rsidR="1DF10D38">
        <w:rPr>
          <w:rFonts w:ascii="Times New Roman" w:hAnsi="Times New Roman" w:eastAsia="Times New Roman" w:cs="Times New Roman"/>
          <w:noProof w:val="0"/>
          <w:sz w:val="24"/>
          <w:szCs w:val="24"/>
          <w:lang w:val="en-GB"/>
        </w:rPr>
        <w:t>witnessed</w:t>
      </w:r>
      <w:r w:rsidRPr="7765488A" w:rsidR="1DF10D38">
        <w:rPr>
          <w:rFonts w:ascii="Times New Roman" w:hAnsi="Times New Roman" w:eastAsia="Times New Roman" w:cs="Times New Roman"/>
          <w:noProof w:val="0"/>
          <w:sz w:val="24"/>
          <w:szCs w:val="24"/>
          <w:lang w:val="en-GB"/>
        </w:rPr>
        <w:t xml:space="preserve"> a crime and is trying to recall the facts of the crime. If they were distracted during or just after the crime took place then they may forget the minor or major details that will help the police </w:t>
      </w:r>
      <w:r w:rsidRPr="7765488A" w:rsidR="5C95F269">
        <w:rPr>
          <w:rFonts w:ascii="Times New Roman" w:hAnsi="Times New Roman" w:eastAsia="Times New Roman" w:cs="Times New Roman"/>
          <w:noProof w:val="0"/>
          <w:sz w:val="24"/>
          <w:szCs w:val="24"/>
          <w:lang w:val="en-GB"/>
        </w:rPr>
        <w:t>(Nelson et al., 2011).</w:t>
      </w:r>
    </w:p>
    <w:p w:rsidR="21A16DFF" w:rsidP="7765488A" w:rsidRDefault="21A16DFF" w14:paraId="4165BA24" w14:textId="251D4F8F">
      <w:pPr>
        <w:pStyle w:val="Normal"/>
        <w:spacing w:line="480" w:lineRule="auto"/>
        <w:ind w:left="0"/>
        <w:jc w:val="left"/>
        <w:rPr>
          <w:rFonts w:ascii="Times New Roman" w:hAnsi="Times New Roman" w:eastAsia="Times New Roman" w:cs="Times New Roman"/>
          <w:noProof w:val="0"/>
          <w:sz w:val="24"/>
          <w:szCs w:val="24"/>
          <w:lang w:val="en-GB"/>
        </w:rPr>
      </w:pPr>
      <w:r w:rsidRPr="7765488A" w:rsidR="21A16DFF">
        <w:rPr>
          <w:rFonts w:ascii="Times New Roman" w:hAnsi="Times New Roman" w:eastAsia="Times New Roman" w:cs="Times New Roman"/>
          <w:noProof w:val="0"/>
          <w:sz w:val="24"/>
          <w:szCs w:val="24"/>
          <w:lang w:val="en-GB"/>
        </w:rPr>
        <w:t xml:space="preserve">Change blindness can affect day to day interactions as there are many distractions during </w:t>
      </w:r>
      <w:r w:rsidRPr="7765488A" w:rsidR="7B117C55">
        <w:rPr>
          <w:rFonts w:ascii="Times New Roman" w:hAnsi="Times New Roman" w:eastAsia="Times New Roman" w:cs="Times New Roman"/>
          <w:noProof w:val="0"/>
          <w:sz w:val="24"/>
          <w:szCs w:val="24"/>
          <w:lang w:val="en-GB"/>
        </w:rPr>
        <w:t xml:space="preserve">the </w:t>
      </w:r>
      <w:r w:rsidRPr="7765488A" w:rsidR="7B117C55">
        <w:rPr>
          <w:rFonts w:ascii="Times New Roman" w:hAnsi="Times New Roman" w:eastAsia="Times New Roman" w:cs="Times New Roman"/>
          <w:noProof w:val="0"/>
          <w:sz w:val="24"/>
          <w:szCs w:val="24"/>
          <w:lang w:val="en-GB"/>
        </w:rPr>
        <w:t>whole day</w:t>
      </w:r>
      <w:r w:rsidRPr="7765488A" w:rsidR="7B117C55">
        <w:rPr>
          <w:rFonts w:ascii="Times New Roman" w:hAnsi="Times New Roman" w:eastAsia="Times New Roman" w:cs="Times New Roman"/>
          <w:noProof w:val="0"/>
          <w:sz w:val="24"/>
          <w:szCs w:val="24"/>
          <w:lang w:val="en-GB"/>
        </w:rPr>
        <w:t xml:space="preserve">. Such as asking wrong receptionist about a question, they had asked a different receptionist. </w:t>
      </w:r>
    </w:p>
    <w:p w:rsidR="7E3DAAFA" w:rsidP="7765488A" w:rsidRDefault="7E3DAAFA" w14:paraId="4FD5908A" w14:textId="47B5C296">
      <w:pPr>
        <w:pStyle w:val="Normal"/>
        <w:spacing w:line="480" w:lineRule="auto"/>
        <w:ind w:left="0"/>
        <w:jc w:val="left"/>
        <w:rPr>
          <w:rFonts w:ascii="Times New Roman" w:hAnsi="Times New Roman" w:eastAsia="Times New Roman" w:cs="Times New Roman"/>
          <w:noProof w:val="0"/>
          <w:sz w:val="24"/>
          <w:szCs w:val="24"/>
          <w:lang w:val="en-GB"/>
        </w:rPr>
      </w:pPr>
      <w:r w:rsidRPr="7765488A" w:rsidR="7E3DAAFA">
        <w:rPr>
          <w:rFonts w:ascii="Times New Roman" w:hAnsi="Times New Roman" w:eastAsia="Times New Roman" w:cs="Times New Roman"/>
          <w:noProof w:val="0"/>
          <w:sz w:val="24"/>
          <w:szCs w:val="24"/>
          <w:lang w:val="en-GB"/>
        </w:rPr>
        <w:t xml:space="preserve">To conclude, there are many reasons why change blindness can occur such as </w:t>
      </w:r>
      <w:r w:rsidRPr="7765488A" w:rsidR="5D901D93">
        <w:rPr>
          <w:rFonts w:ascii="Times New Roman" w:hAnsi="Times New Roman" w:eastAsia="Times New Roman" w:cs="Times New Roman"/>
          <w:noProof w:val="0"/>
          <w:sz w:val="24"/>
          <w:szCs w:val="24"/>
          <w:lang w:val="en-GB"/>
        </w:rPr>
        <w:t xml:space="preserve">people attention spans </w:t>
      </w:r>
      <w:r w:rsidRPr="7765488A" w:rsidR="68D7E453">
        <w:rPr>
          <w:rFonts w:ascii="Times New Roman" w:hAnsi="Times New Roman" w:eastAsia="Times New Roman" w:cs="Times New Roman"/>
          <w:noProof w:val="0"/>
          <w:sz w:val="24"/>
          <w:szCs w:val="24"/>
          <w:lang w:val="en-GB"/>
        </w:rPr>
        <w:t>of different people. There is no way that our brain can process so much information, everything we loo</w:t>
      </w:r>
      <w:r w:rsidRPr="7765488A" w:rsidR="5AD9E7F6">
        <w:rPr>
          <w:rFonts w:ascii="Times New Roman" w:hAnsi="Times New Roman" w:eastAsia="Times New Roman" w:cs="Times New Roman"/>
          <w:noProof w:val="0"/>
          <w:sz w:val="24"/>
          <w:szCs w:val="24"/>
          <w:lang w:val="en-GB"/>
        </w:rPr>
        <w:t xml:space="preserve">k at will not be processed in a proper manner </w:t>
      </w:r>
      <w:r w:rsidRPr="7765488A" w:rsidR="131836C4">
        <w:rPr>
          <w:rFonts w:ascii="Times New Roman" w:hAnsi="Times New Roman" w:eastAsia="Times New Roman" w:cs="Times New Roman"/>
          <w:noProof w:val="0"/>
          <w:sz w:val="24"/>
          <w:szCs w:val="24"/>
          <w:lang w:val="en-GB"/>
        </w:rPr>
        <w:t>by our brains as we do not have the facilities to hold that much information. This is</w:t>
      </w:r>
      <w:r w:rsidRPr="7765488A" w:rsidR="5AD9E7F6">
        <w:rPr>
          <w:rFonts w:ascii="Times New Roman" w:hAnsi="Times New Roman" w:eastAsia="Times New Roman" w:cs="Times New Roman"/>
          <w:noProof w:val="0"/>
          <w:sz w:val="24"/>
          <w:szCs w:val="24"/>
          <w:lang w:val="en-GB"/>
        </w:rPr>
        <w:t xml:space="preserve"> why we cannot notice every change that occurs </w:t>
      </w:r>
      <w:r w:rsidRPr="7765488A" w:rsidR="726AA95C">
        <w:rPr>
          <w:rFonts w:ascii="Times New Roman" w:hAnsi="Times New Roman" w:eastAsia="Times New Roman" w:cs="Times New Roman"/>
          <w:noProof w:val="0"/>
          <w:sz w:val="24"/>
          <w:szCs w:val="24"/>
          <w:lang w:val="en-GB"/>
        </w:rPr>
        <w:t>in</w:t>
      </w:r>
      <w:r w:rsidRPr="7765488A" w:rsidR="5AD9E7F6">
        <w:rPr>
          <w:rFonts w:ascii="Times New Roman" w:hAnsi="Times New Roman" w:eastAsia="Times New Roman" w:cs="Times New Roman"/>
          <w:noProof w:val="0"/>
          <w:sz w:val="24"/>
          <w:szCs w:val="24"/>
          <w:lang w:val="en-GB"/>
        </w:rPr>
        <w:t xml:space="preserve"> front of us. </w:t>
      </w:r>
      <w:r w:rsidRPr="7765488A" w:rsidR="39158301">
        <w:rPr>
          <w:rFonts w:ascii="Times New Roman" w:hAnsi="Times New Roman" w:eastAsia="Times New Roman" w:cs="Times New Roman"/>
          <w:noProof w:val="0"/>
          <w:sz w:val="24"/>
          <w:szCs w:val="24"/>
          <w:lang w:val="en-GB"/>
        </w:rPr>
        <w:t xml:space="preserve">It can have major effects on real-life situations. As the research </w:t>
      </w:r>
      <w:r w:rsidRPr="7765488A" w:rsidR="39158301">
        <w:rPr>
          <w:rFonts w:ascii="Times New Roman" w:hAnsi="Times New Roman" w:eastAsia="Times New Roman" w:cs="Times New Roman"/>
          <w:noProof w:val="0"/>
          <w:sz w:val="24"/>
          <w:szCs w:val="24"/>
          <w:lang w:val="en-GB"/>
        </w:rPr>
        <w:t>represents</w:t>
      </w:r>
      <w:r w:rsidRPr="7765488A" w:rsidR="39158301">
        <w:rPr>
          <w:rFonts w:ascii="Times New Roman" w:hAnsi="Times New Roman" w:eastAsia="Times New Roman" w:cs="Times New Roman"/>
          <w:noProof w:val="0"/>
          <w:sz w:val="24"/>
          <w:szCs w:val="24"/>
          <w:lang w:val="en-GB"/>
        </w:rPr>
        <w:t xml:space="preserve"> that even when it is such an obvious change</w:t>
      </w:r>
      <w:r w:rsidRPr="7765488A" w:rsidR="16C8978B">
        <w:rPr>
          <w:rFonts w:ascii="Times New Roman" w:hAnsi="Times New Roman" w:eastAsia="Times New Roman" w:cs="Times New Roman"/>
          <w:noProof w:val="0"/>
          <w:sz w:val="24"/>
          <w:szCs w:val="24"/>
          <w:lang w:val="en-GB"/>
        </w:rPr>
        <w:t xml:space="preserve">. The person who is distracted </w:t>
      </w:r>
      <w:r w:rsidRPr="7765488A" w:rsidR="39158301">
        <w:rPr>
          <w:rFonts w:ascii="Times New Roman" w:hAnsi="Times New Roman" w:eastAsia="Times New Roman" w:cs="Times New Roman"/>
          <w:noProof w:val="0"/>
          <w:sz w:val="24"/>
          <w:szCs w:val="24"/>
          <w:lang w:val="en-GB"/>
        </w:rPr>
        <w:t>ma</w:t>
      </w:r>
      <w:r w:rsidRPr="7765488A" w:rsidR="310F8E8E">
        <w:rPr>
          <w:rFonts w:ascii="Times New Roman" w:hAnsi="Times New Roman" w:eastAsia="Times New Roman" w:cs="Times New Roman"/>
          <w:noProof w:val="0"/>
          <w:sz w:val="24"/>
          <w:szCs w:val="24"/>
          <w:lang w:val="en-GB"/>
        </w:rPr>
        <w:t xml:space="preserve">y not have looked at the details of everything so that the change can be detected. </w:t>
      </w:r>
      <w:r w:rsidRPr="7765488A" w:rsidR="2B9A02EA">
        <w:rPr>
          <w:rFonts w:ascii="Times New Roman" w:hAnsi="Times New Roman" w:eastAsia="Times New Roman" w:cs="Times New Roman"/>
          <w:noProof w:val="0"/>
          <w:sz w:val="24"/>
          <w:szCs w:val="24"/>
          <w:lang w:val="en-GB"/>
        </w:rPr>
        <w:t xml:space="preserve">When distracted the change can go unnoticed even to people who have a good attention span. </w:t>
      </w:r>
    </w:p>
    <w:p w:rsidR="7765488A" w:rsidP="7765488A" w:rsidRDefault="7765488A" w14:paraId="2833222E" w14:textId="73418463">
      <w:pPr>
        <w:pStyle w:val="Normal"/>
        <w:spacing w:line="480" w:lineRule="auto"/>
        <w:jc w:val="left"/>
        <w:rPr>
          <w:rFonts w:ascii="Times New Roman" w:hAnsi="Times New Roman" w:eastAsia="Times New Roman" w:cs="Times New Roman"/>
          <w:noProof w:val="0"/>
          <w:sz w:val="24"/>
          <w:szCs w:val="24"/>
          <w:lang w:val="en-GB"/>
        </w:rPr>
      </w:pPr>
    </w:p>
    <w:p w:rsidR="7765488A" w:rsidP="7765488A" w:rsidRDefault="7765488A" w14:paraId="700E0382" w14:textId="72BB7AD8">
      <w:pPr>
        <w:pStyle w:val="Normal"/>
        <w:spacing w:line="480" w:lineRule="auto"/>
        <w:jc w:val="left"/>
        <w:rPr>
          <w:rFonts w:ascii="Times New Roman" w:hAnsi="Times New Roman" w:eastAsia="Times New Roman" w:cs="Times New Roman"/>
          <w:noProof w:val="0"/>
          <w:sz w:val="24"/>
          <w:szCs w:val="24"/>
          <w:lang w:val="en-GB"/>
        </w:rPr>
      </w:pPr>
    </w:p>
    <w:p w:rsidR="7765488A" w:rsidP="7765488A" w:rsidRDefault="7765488A" w14:paraId="00712E6D" w14:textId="44BEF07B">
      <w:pPr>
        <w:pStyle w:val="Normal"/>
        <w:spacing w:line="480" w:lineRule="auto"/>
        <w:jc w:val="left"/>
        <w:rPr>
          <w:rFonts w:ascii="Times New Roman" w:hAnsi="Times New Roman" w:eastAsia="Times New Roman" w:cs="Times New Roman"/>
          <w:noProof w:val="0"/>
          <w:sz w:val="24"/>
          <w:szCs w:val="24"/>
          <w:lang w:val="en-GB"/>
        </w:rPr>
      </w:pPr>
    </w:p>
    <w:p w:rsidR="08DF99F1" w:rsidP="08DF99F1" w:rsidRDefault="08DF99F1" w14:paraId="4B826276" w14:textId="39FC6DE7">
      <w:pPr>
        <w:pStyle w:val="Normal"/>
        <w:jc w:val="center"/>
        <w:rPr>
          <w:rFonts w:ascii="Times New Roman" w:hAnsi="Times New Roman" w:eastAsia="Times New Roman" w:cs="Times New Roman"/>
          <w:sz w:val="24"/>
          <w:szCs w:val="24"/>
          <w:u w:val="none"/>
        </w:rPr>
      </w:pPr>
    </w:p>
    <w:p w:rsidR="08DF99F1" w:rsidP="08DF99F1" w:rsidRDefault="08DF99F1" w14:paraId="4E8AA085" w14:textId="6849CC31">
      <w:pPr>
        <w:pStyle w:val="Normal"/>
        <w:jc w:val="center"/>
        <w:rPr>
          <w:rFonts w:ascii="Times New Roman" w:hAnsi="Times New Roman" w:eastAsia="Times New Roman" w:cs="Times New Roman"/>
          <w:sz w:val="24"/>
          <w:szCs w:val="24"/>
          <w:u w:val="none"/>
        </w:rPr>
      </w:pPr>
    </w:p>
    <w:p w:rsidR="7765488A" w:rsidP="7765488A" w:rsidRDefault="7765488A" w14:paraId="2F5F52B4" w14:textId="3F9C235E">
      <w:pPr>
        <w:pStyle w:val="Normal"/>
        <w:jc w:val="center"/>
        <w:rPr>
          <w:rFonts w:ascii="Times New Roman" w:hAnsi="Times New Roman" w:eastAsia="Times New Roman" w:cs="Times New Roman"/>
          <w:sz w:val="24"/>
          <w:szCs w:val="24"/>
          <w:u w:val="single"/>
        </w:rPr>
      </w:pPr>
    </w:p>
    <w:p w:rsidR="7765488A" w:rsidP="7765488A" w:rsidRDefault="7765488A" w14:paraId="045511FB" w14:textId="7BA02D6D">
      <w:pPr>
        <w:pStyle w:val="Normal"/>
        <w:jc w:val="center"/>
        <w:rPr>
          <w:rFonts w:ascii="Times New Roman" w:hAnsi="Times New Roman" w:eastAsia="Times New Roman" w:cs="Times New Roman"/>
          <w:sz w:val="24"/>
          <w:szCs w:val="24"/>
          <w:u w:val="single"/>
        </w:rPr>
      </w:pPr>
    </w:p>
    <w:p w:rsidR="7765488A" w:rsidP="7765488A" w:rsidRDefault="7765488A" w14:paraId="0DE70A8E" w14:textId="15D68DE4">
      <w:pPr>
        <w:pStyle w:val="Normal"/>
        <w:jc w:val="center"/>
        <w:rPr>
          <w:rFonts w:ascii="Times New Roman" w:hAnsi="Times New Roman" w:eastAsia="Times New Roman" w:cs="Times New Roman"/>
          <w:sz w:val="24"/>
          <w:szCs w:val="24"/>
          <w:u w:val="single"/>
        </w:rPr>
      </w:pPr>
    </w:p>
    <w:p w:rsidR="7765488A" w:rsidP="7765488A" w:rsidRDefault="7765488A" w14:paraId="21A66926" w14:textId="0E2F577E">
      <w:pPr>
        <w:pStyle w:val="Normal"/>
        <w:jc w:val="center"/>
        <w:rPr>
          <w:rFonts w:ascii="Times New Roman" w:hAnsi="Times New Roman" w:eastAsia="Times New Roman" w:cs="Times New Roman"/>
          <w:sz w:val="24"/>
          <w:szCs w:val="24"/>
          <w:u w:val="single"/>
        </w:rPr>
      </w:pPr>
    </w:p>
    <w:p w:rsidR="310FE51C" w:rsidP="08DF99F1" w:rsidRDefault="310FE51C" w14:paraId="4C355300" w14:textId="163E5A19">
      <w:pPr>
        <w:pStyle w:val="Normal"/>
        <w:jc w:val="center"/>
        <w:rPr>
          <w:rFonts w:ascii="Times New Roman" w:hAnsi="Times New Roman" w:eastAsia="Times New Roman" w:cs="Times New Roman"/>
          <w:sz w:val="24"/>
          <w:szCs w:val="24"/>
          <w:u w:val="none"/>
        </w:rPr>
      </w:pPr>
      <w:r w:rsidRPr="7765488A" w:rsidR="310FE51C">
        <w:rPr>
          <w:rFonts w:ascii="Times New Roman" w:hAnsi="Times New Roman" w:eastAsia="Times New Roman" w:cs="Times New Roman"/>
          <w:sz w:val="24"/>
          <w:szCs w:val="24"/>
          <w:u w:val="single"/>
        </w:rPr>
        <w:t>Reference List</w:t>
      </w:r>
    </w:p>
    <w:p w:rsidR="6279AAA5" w:rsidP="7765488A" w:rsidRDefault="6279AAA5" w14:paraId="5C74E6E9" w14:textId="2F0EF59E">
      <w:pPr>
        <w:spacing w:line="240" w:lineRule="auto"/>
        <w:ind w:left="720" w:hanging="720"/>
        <w:jc w:val="center"/>
      </w:pPr>
      <w:r w:rsidRPr="7765488A" w:rsidR="6279AAA5">
        <w:rPr>
          <w:rFonts w:ascii="Times New Roman" w:hAnsi="Times New Roman" w:eastAsia="Times New Roman" w:cs="Times New Roman"/>
          <w:noProof w:val="0"/>
          <w:sz w:val="24"/>
          <w:szCs w:val="24"/>
          <w:lang w:val="en-GB"/>
        </w:rPr>
        <w:t xml:space="preserve">Blackmore, S. J., </w:t>
      </w:r>
      <w:r w:rsidRPr="7765488A" w:rsidR="6279AAA5">
        <w:rPr>
          <w:rFonts w:ascii="Times New Roman" w:hAnsi="Times New Roman" w:eastAsia="Times New Roman" w:cs="Times New Roman"/>
          <w:noProof w:val="0"/>
          <w:sz w:val="24"/>
          <w:szCs w:val="24"/>
          <w:lang w:val="en-GB"/>
        </w:rPr>
        <w:t>Brelstaff</w:t>
      </w:r>
      <w:r w:rsidRPr="7765488A" w:rsidR="6279AAA5">
        <w:rPr>
          <w:rFonts w:ascii="Times New Roman" w:hAnsi="Times New Roman" w:eastAsia="Times New Roman" w:cs="Times New Roman"/>
          <w:noProof w:val="0"/>
          <w:sz w:val="24"/>
          <w:szCs w:val="24"/>
          <w:lang w:val="en-GB"/>
        </w:rPr>
        <w:t xml:space="preserve">, G., Nelson, K., &amp; </w:t>
      </w:r>
      <w:r w:rsidRPr="7765488A" w:rsidR="6279AAA5">
        <w:rPr>
          <w:rFonts w:ascii="Times New Roman" w:hAnsi="Times New Roman" w:eastAsia="Times New Roman" w:cs="Times New Roman"/>
          <w:noProof w:val="0"/>
          <w:sz w:val="24"/>
          <w:szCs w:val="24"/>
          <w:lang w:val="en-GB"/>
        </w:rPr>
        <w:t>Trościanko</w:t>
      </w:r>
      <w:r w:rsidRPr="7765488A" w:rsidR="6279AAA5">
        <w:rPr>
          <w:rFonts w:ascii="Times New Roman" w:hAnsi="Times New Roman" w:eastAsia="Times New Roman" w:cs="Times New Roman"/>
          <w:noProof w:val="0"/>
          <w:sz w:val="24"/>
          <w:szCs w:val="24"/>
          <w:lang w:val="en-GB"/>
        </w:rPr>
        <w:t xml:space="preserve">, T. (1995). Is the Richness of Our Visual World an Illusion? </w:t>
      </w:r>
      <w:r w:rsidRPr="7765488A" w:rsidR="6279AAA5">
        <w:rPr>
          <w:rFonts w:ascii="Times New Roman" w:hAnsi="Times New Roman" w:eastAsia="Times New Roman" w:cs="Times New Roman"/>
          <w:noProof w:val="0"/>
          <w:sz w:val="24"/>
          <w:szCs w:val="24"/>
          <w:lang w:val="en-GB"/>
        </w:rPr>
        <w:t>Transsaccadic</w:t>
      </w:r>
      <w:r w:rsidRPr="7765488A" w:rsidR="6279AAA5">
        <w:rPr>
          <w:rFonts w:ascii="Times New Roman" w:hAnsi="Times New Roman" w:eastAsia="Times New Roman" w:cs="Times New Roman"/>
          <w:noProof w:val="0"/>
          <w:sz w:val="24"/>
          <w:szCs w:val="24"/>
          <w:lang w:val="en-GB"/>
        </w:rPr>
        <w:t xml:space="preserve"> Memory for Complex Scenes. </w:t>
      </w:r>
      <w:r w:rsidRPr="7765488A" w:rsidR="6279AAA5">
        <w:rPr>
          <w:rFonts w:ascii="Times New Roman" w:hAnsi="Times New Roman" w:eastAsia="Times New Roman" w:cs="Times New Roman"/>
          <w:i w:val="1"/>
          <w:iCs w:val="1"/>
          <w:noProof w:val="0"/>
          <w:sz w:val="24"/>
          <w:szCs w:val="24"/>
          <w:lang w:val="en-GB"/>
        </w:rPr>
        <w:t>Perception</w:t>
      </w:r>
      <w:r w:rsidRPr="7765488A" w:rsidR="6279AAA5">
        <w:rPr>
          <w:rFonts w:ascii="Times New Roman" w:hAnsi="Times New Roman" w:eastAsia="Times New Roman" w:cs="Times New Roman"/>
          <w:noProof w:val="0"/>
          <w:sz w:val="24"/>
          <w:szCs w:val="24"/>
          <w:lang w:val="en-GB"/>
        </w:rPr>
        <w:t xml:space="preserve">, </w:t>
      </w:r>
      <w:r w:rsidRPr="7765488A" w:rsidR="6279AAA5">
        <w:rPr>
          <w:rFonts w:ascii="Times New Roman" w:hAnsi="Times New Roman" w:eastAsia="Times New Roman" w:cs="Times New Roman"/>
          <w:i w:val="1"/>
          <w:iCs w:val="1"/>
          <w:noProof w:val="0"/>
          <w:sz w:val="24"/>
          <w:szCs w:val="24"/>
          <w:lang w:val="en-GB"/>
        </w:rPr>
        <w:t>24</w:t>
      </w:r>
      <w:r w:rsidRPr="7765488A" w:rsidR="6279AAA5">
        <w:rPr>
          <w:rFonts w:ascii="Times New Roman" w:hAnsi="Times New Roman" w:eastAsia="Times New Roman" w:cs="Times New Roman"/>
          <w:noProof w:val="0"/>
          <w:sz w:val="24"/>
          <w:szCs w:val="24"/>
          <w:lang w:val="en-GB"/>
        </w:rPr>
        <w:t xml:space="preserve">(9), 1075–1081. </w:t>
      </w:r>
      <w:hyperlink r:id="R90d19dc82aef4f07">
        <w:r w:rsidRPr="7765488A" w:rsidR="6279AAA5">
          <w:rPr>
            <w:rStyle w:val="Hyperlink"/>
            <w:rFonts w:ascii="Times New Roman" w:hAnsi="Times New Roman" w:eastAsia="Times New Roman" w:cs="Times New Roman"/>
            <w:noProof w:val="0"/>
            <w:sz w:val="24"/>
            <w:szCs w:val="24"/>
            <w:lang w:val="en-GB"/>
          </w:rPr>
          <w:t>https://doi.org/10.1068/p241075</w:t>
        </w:r>
      </w:hyperlink>
    </w:p>
    <w:p w:rsidR="1802C904" w:rsidP="7765488A" w:rsidRDefault="1802C904" w14:paraId="47392F5F" w14:textId="048091E5">
      <w:pPr>
        <w:spacing w:line="240" w:lineRule="auto"/>
        <w:ind w:left="720" w:hanging="720"/>
        <w:jc w:val="center"/>
      </w:pPr>
      <w:r w:rsidRPr="7765488A" w:rsidR="1802C904">
        <w:rPr>
          <w:rFonts w:ascii="Times New Roman" w:hAnsi="Times New Roman" w:eastAsia="Times New Roman" w:cs="Times New Roman"/>
          <w:noProof w:val="0"/>
          <w:sz w:val="24"/>
          <w:szCs w:val="24"/>
          <w:lang w:val="en-GB"/>
        </w:rPr>
        <w:t xml:space="preserve">Costello, M. C., Madden, D. J., Mitroff, S. R., &amp; Whiting, W. L. (2010). Age-related decline of visual processing components in change detection. </w:t>
      </w:r>
      <w:r w:rsidRPr="7765488A" w:rsidR="1802C904">
        <w:rPr>
          <w:rFonts w:ascii="Times New Roman" w:hAnsi="Times New Roman" w:eastAsia="Times New Roman" w:cs="Times New Roman"/>
          <w:i w:val="1"/>
          <w:iCs w:val="1"/>
          <w:noProof w:val="0"/>
          <w:sz w:val="24"/>
          <w:szCs w:val="24"/>
          <w:lang w:val="en-GB"/>
        </w:rPr>
        <w:t>Psychology and Aging</w:t>
      </w:r>
      <w:r w:rsidRPr="7765488A" w:rsidR="1802C904">
        <w:rPr>
          <w:rFonts w:ascii="Times New Roman" w:hAnsi="Times New Roman" w:eastAsia="Times New Roman" w:cs="Times New Roman"/>
          <w:noProof w:val="0"/>
          <w:sz w:val="24"/>
          <w:szCs w:val="24"/>
          <w:lang w:val="en-GB"/>
        </w:rPr>
        <w:t xml:space="preserve">, </w:t>
      </w:r>
      <w:r w:rsidRPr="7765488A" w:rsidR="1802C904">
        <w:rPr>
          <w:rFonts w:ascii="Times New Roman" w:hAnsi="Times New Roman" w:eastAsia="Times New Roman" w:cs="Times New Roman"/>
          <w:i w:val="1"/>
          <w:iCs w:val="1"/>
          <w:noProof w:val="0"/>
          <w:sz w:val="24"/>
          <w:szCs w:val="24"/>
          <w:lang w:val="en-GB"/>
        </w:rPr>
        <w:t>25</w:t>
      </w:r>
      <w:r w:rsidRPr="7765488A" w:rsidR="1802C904">
        <w:rPr>
          <w:rFonts w:ascii="Times New Roman" w:hAnsi="Times New Roman" w:eastAsia="Times New Roman" w:cs="Times New Roman"/>
          <w:noProof w:val="0"/>
          <w:sz w:val="24"/>
          <w:szCs w:val="24"/>
          <w:lang w:val="en-GB"/>
        </w:rPr>
        <w:t xml:space="preserve">(2), 356–368. </w:t>
      </w:r>
      <w:hyperlink r:id="R8a22b30613074cbb">
        <w:r w:rsidRPr="7765488A" w:rsidR="1802C904">
          <w:rPr>
            <w:rStyle w:val="Hyperlink"/>
            <w:rFonts w:ascii="Times New Roman" w:hAnsi="Times New Roman" w:eastAsia="Times New Roman" w:cs="Times New Roman"/>
            <w:noProof w:val="0"/>
            <w:sz w:val="24"/>
            <w:szCs w:val="24"/>
            <w:lang w:val="en-GB"/>
          </w:rPr>
          <w:t>https://doi.org/10.1037/a0017625</w:t>
        </w:r>
      </w:hyperlink>
    </w:p>
    <w:p w:rsidR="7533CC91" w:rsidP="7765488A" w:rsidRDefault="7533CC91" w14:paraId="57F84E36" w14:textId="7D5EB209">
      <w:pPr>
        <w:pStyle w:val="Normal"/>
        <w:spacing w:line="240" w:lineRule="auto"/>
        <w:ind w:left="720" w:hanging="720"/>
        <w:jc w:val="center"/>
        <w:rPr>
          <w:rFonts w:ascii="Times New Roman" w:hAnsi="Times New Roman" w:eastAsia="Times New Roman" w:cs="Times New Roman"/>
          <w:noProof w:val="0"/>
          <w:sz w:val="24"/>
          <w:szCs w:val="24"/>
          <w:lang w:val="en-GB"/>
        </w:rPr>
      </w:pPr>
      <w:r w:rsidRPr="7765488A" w:rsidR="7533CC91">
        <w:rPr>
          <w:rFonts w:ascii="Times New Roman" w:hAnsi="Times New Roman" w:eastAsia="Times New Roman" w:cs="Times New Roman"/>
          <w:noProof w:val="0"/>
          <w:sz w:val="24"/>
          <w:szCs w:val="24"/>
          <w:lang w:val="en-GB"/>
        </w:rPr>
        <w:t xml:space="preserve">Goldstein, E., &amp; </w:t>
      </w:r>
      <w:r w:rsidRPr="7765488A" w:rsidR="7533CC91">
        <w:rPr>
          <w:rFonts w:ascii="Times New Roman" w:hAnsi="Times New Roman" w:eastAsia="Times New Roman" w:cs="Times New Roman"/>
          <w:noProof w:val="0"/>
          <w:sz w:val="24"/>
          <w:szCs w:val="24"/>
          <w:lang w:val="en-GB"/>
        </w:rPr>
        <w:t>Brockmole</w:t>
      </w:r>
      <w:r w:rsidRPr="7765488A" w:rsidR="7533CC91">
        <w:rPr>
          <w:rFonts w:ascii="Times New Roman" w:hAnsi="Times New Roman" w:eastAsia="Times New Roman" w:cs="Times New Roman"/>
          <w:noProof w:val="0"/>
          <w:sz w:val="24"/>
          <w:szCs w:val="24"/>
          <w:lang w:val="en-GB"/>
        </w:rPr>
        <w:t xml:space="preserve">, J. (2016). Sensation and Perception. </w:t>
      </w:r>
      <w:r w:rsidRPr="7765488A" w:rsidR="7533CC91">
        <w:rPr>
          <w:rFonts w:ascii="Times New Roman" w:hAnsi="Times New Roman" w:eastAsia="Times New Roman" w:cs="Times New Roman"/>
          <w:i w:val="1"/>
          <w:iCs w:val="1"/>
          <w:noProof w:val="0"/>
          <w:sz w:val="24"/>
          <w:szCs w:val="24"/>
          <w:lang w:val="en-GB"/>
        </w:rPr>
        <w:t>Independence Cengage</w:t>
      </w:r>
      <w:r w:rsidRPr="7765488A" w:rsidR="7533CC91">
        <w:rPr>
          <w:rFonts w:ascii="Times New Roman" w:hAnsi="Times New Roman" w:eastAsia="Times New Roman" w:cs="Times New Roman"/>
          <w:noProof w:val="0"/>
          <w:sz w:val="24"/>
          <w:szCs w:val="24"/>
          <w:lang w:val="en-GB"/>
        </w:rPr>
        <w:t>.</w:t>
      </w:r>
    </w:p>
    <w:p w:rsidR="4A6A9381" w:rsidP="7765488A" w:rsidRDefault="4A6A9381" w14:paraId="65BE48D7" w14:textId="3A33A29D">
      <w:pPr>
        <w:spacing w:line="240" w:lineRule="auto"/>
        <w:ind w:left="720" w:hanging="720"/>
        <w:jc w:val="center"/>
      </w:pPr>
      <w:r w:rsidRPr="7765488A" w:rsidR="4A6A9381">
        <w:rPr>
          <w:rFonts w:ascii="Times New Roman" w:hAnsi="Times New Roman" w:eastAsia="Times New Roman" w:cs="Times New Roman"/>
          <w:noProof w:val="0"/>
          <w:sz w:val="24"/>
          <w:szCs w:val="24"/>
          <w:lang w:val="en-GB"/>
        </w:rPr>
        <w:t xml:space="preserve">Nelson, K. J., Laney, C., Fowler, N. B., Knowles, E. D., Davis, D., &amp; Loftus, E. F. (2011). Change blindness can cause mistaken eyewitness identification. </w:t>
      </w:r>
      <w:r w:rsidRPr="7765488A" w:rsidR="4A6A9381">
        <w:rPr>
          <w:rFonts w:ascii="Times New Roman" w:hAnsi="Times New Roman" w:eastAsia="Times New Roman" w:cs="Times New Roman"/>
          <w:i w:val="1"/>
          <w:iCs w:val="1"/>
          <w:noProof w:val="0"/>
          <w:sz w:val="24"/>
          <w:szCs w:val="24"/>
          <w:lang w:val="en-GB"/>
        </w:rPr>
        <w:t>Legal and Criminological Psychology</w:t>
      </w:r>
      <w:r w:rsidRPr="7765488A" w:rsidR="4A6A9381">
        <w:rPr>
          <w:rFonts w:ascii="Times New Roman" w:hAnsi="Times New Roman" w:eastAsia="Times New Roman" w:cs="Times New Roman"/>
          <w:noProof w:val="0"/>
          <w:sz w:val="24"/>
          <w:szCs w:val="24"/>
          <w:lang w:val="en-GB"/>
        </w:rPr>
        <w:t xml:space="preserve">. </w:t>
      </w:r>
      <w:hyperlink r:id="R133d4b17f2c34d93">
        <w:r w:rsidRPr="7765488A" w:rsidR="4A6A9381">
          <w:rPr>
            <w:rStyle w:val="Hyperlink"/>
            <w:rFonts w:ascii="Times New Roman" w:hAnsi="Times New Roman" w:eastAsia="Times New Roman" w:cs="Times New Roman"/>
            <w:noProof w:val="0"/>
            <w:sz w:val="24"/>
            <w:szCs w:val="24"/>
            <w:lang w:val="en-GB"/>
          </w:rPr>
          <w:t>https://doi.org/10.1348/135532509x482625</w:t>
        </w:r>
      </w:hyperlink>
    </w:p>
    <w:p w:rsidR="7D46C32B" w:rsidP="7765488A" w:rsidRDefault="7D46C32B" w14:paraId="38B18700" w14:textId="6BA8A95D">
      <w:pPr>
        <w:spacing w:line="240" w:lineRule="auto"/>
        <w:ind w:left="720" w:hanging="720"/>
        <w:jc w:val="center"/>
      </w:pPr>
      <w:r w:rsidRPr="7765488A" w:rsidR="7D46C32B">
        <w:rPr>
          <w:rFonts w:ascii="Times New Roman" w:hAnsi="Times New Roman" w:eastAsia="Times New Roman" w:cs="Times New Roman"/>
          <w:noProof w:val="0"/>
          <w:sz w:val="24"/>
          <w:szCs w:val="24"/>
          <w:lang w:val="en-GB"/>
        </w:rPr>
        <w:t xml:space="preserve">Rensink, R. A. (2002). Change Detection. </w:t>
      </w:r>
      <w:r w:rsidRPr="7765488A" w:rsidR="7D46C32B">
        <w:rPr>
          <w:rFonts w:ascii="Times New Roman" w:hAnsi="Times New Roman" w:eastAsia="Times New Roman" w:cs="Times New Roman"/>
          <w:i w:val="1"/>
          <w:iCs w:val="1"/>
          <w:noProof w:val="0"/>
          <w:sz w:val="24"/>
          <w:szCs w:val="24"/>
          <w:lang w:val="en-GB"/>
        </w:rPr>
        <w:t>Annual Review of Psychology</w:t>
      </w:r>
      <w:r w:rsidRPr="7765488A" w:rsidR="7D46C32B">
        <w:rPr>
          <w:rFonts w:ascii="Times New Roman" w:hAnsi="Times New Roman" w:eastAsia="Times New Roman" w:cs="Times New Roman"/>
          <w:noProof w:val="0"/>
          <w:sz w:val="24"/>
          <w:szCs w:val="24"/>
          <w:lang w:val="en-GB"/>
        </w:rPr>
        <w:t xml:space="preserve">, </w:t>
      </w:r>
      <w:r w:rsidRPr="7765488A" w:rsidR="7D46C32B">
        <w:rPr>
          <w:rFonts w:ascii="Times New Roman" w:hAnsi="Times New Roman" w:eastAsia="Times New Roman" w:cs="Times New Roman"/>
          <w:i w:val="1"/>
          <w:iCs w:val="1"/>
          <w:noProof w:val="0"/>
          <w:sz w:val="24"/>
          <w:szCs w:val="24"/>
          <w:lang w:val="en-GB"/>
        </w:rPr>
        <w:t>53</w:t>
      </w:r>
      <w:r w:rsidRPr="7765488A" w:rsidR="7D46C32B">
        <w:rPr>
          <w:rFonts w:ascii="Times New Roman" w:hAnsi="Times New Roman" w:eastAsia="Times New Roman" w:cs="Times New Roman"/>
          <w:noProof w:val="0"/>
          <w:sz w:val="24"/>
          <w:szCs w:val="24"/>
          <w:lang w:val="en-GB"/>
        </w:rPr>
        <w:t xml:space="preserve">(1), 245–277. </w:t>
      </w:r>
      <w:hyperlink r:id="R5ff92d6de470402e">
        <w:r w:rsidRPr="7765488A" w:rsidR="7D46C32B">
          <w:rPr>
            <w:rStyle w:val="Hyperlink"/>
            <w:rFonts w:ascii="Times New Roman" w:hAnsi="Times New Roman" w:eastAsia="Times New Roman" w:cs="Times New Roman"/>
            <w:noProof w:val="0"/>
            <w:sz w:val="24"/>
            <w:szCs w:val="24"/>
            <w:lang w:val="en-GB"/>
          </w:rPr>
          <w:t>https://doi.org/10.1146/annurev.psych.53.100901.135125</w:t>
        </w:r>
      </w:hyperlink>
    </w:p>
    <w:p w:rsidR="7CA1195B" w:rsidP="7765488A" w:rsidRDefault="7CA1195B" w14:paraId="0CF723B6" w14:textId="2FF01156">
      <w:pPr>
        <w:spacing w:line="240" w:lineRule="auto"/>
        <w:ind w:left="720" w:hanging="720"/>
        <w:jc w:val="center"/>
      </w:pPr>
      <w:r w:rsidRPr="7765488A" w:rsidR="7CA1195B">
        <w:rPr>
          <w:rFonts w:ascii="Times New Roman" w:hAnsi="Times New Roman" w:eastAsia="Times New Roman" w:cs="Times New Roman"/>
          <w:noProof w:val="0"/>
          <w:sz w:val="24"/>
          <w:szCs w:val="24"/>
          <w:lang w:val="en-GB"/>
        </w:rPr>
        <w:t xml:space="preserve">Romer, D., Lee, Y., McDonald, C. C., &amp; Winston, F. K. (2014). Adolescence, Attention Allocation, and Driving Safety. </w:t>
      </w:r>
      <w:r w:rsidRPr="7765488A" w:rsidR="7CA1195B">
        <w:rPr>
          <w:rFonts w:ascii="Times New Roman" w:hAnsi="Times New Roman" w:eastAsia="Times New Roman" w:cs="Times New Roman"/>
          <w:i w:val="1"/>
          <w:iCs w:val="1"/>
          <w:noProof w:val="0"/>
          <w:sz w:val="24"/>
          <w:szCs w:val="24"/>
          <w:lang w:val="en-GB"/>
        </w:rPr>
        <w:t>Journal of Adolescent Health</w:t>
      </w:r>
      <w:r w:rsidRPr="7765488A" w:rsidR="7CA1195B">
        <w:rPr>
          <w:rFonts w:ascii="Times New Roman" w:hAnsi="Times New Roman" w:eastAsia="Times New Roman" w:cs="Times New Roman"/>
          <w:noProof w:val="0"/>
          <w:sz w:val="24"/>
          <w:szCs w:val="24"/>
          <w:lang w:val="en-GB"/>
        </w:rPr>
        <w:t xml:space="preserve">, </w:t>
      </w:r>
      <w:r w:rsidRPr="7765488A" w:rsidR="7CA1195B">
        <w:rPr>
          <w:rFonts w:ascii="Times New Roman" w:hAnsi="Times New Roman" w:eastAsia="Times New Roman" w:cs="Times New Roman"/>
          <w:i w:val="1"/>
          <w:iCs w:val="1"/>
          <w:noProof w:val="0"/>
          <w:sz w:val="24"/>
          <w:szCs w:val="24"/>
          <w:lang w:val="en-GB"/>
        </w:rPr>
        <w:t>54</w:t>
      </w:r>
      <w:r w:rsidRPr="7765488A" w:rsidR="7CA1195B">
        <w:rPr>
          <w:rFonts w:ascii="Times New Roman" w:hAnsi="Times New Roman" w:eastAsia="Times New Roman" w:cs="Times New Roman"/>
          <w:noProof w:val="0"/>
          <w:sz w:val="24"/>
          <w:szCs w:val="24"/>
          <w:lang w:val="en-GB"/>
        </w:rPr>
        <w:t xml:space="preserve">(5), S6–S15. </w:t>
      </w:r>
      <w:hyperlink r:id="Rf38b68b379c9423d">
        <w:r w:rsidRPr="7765488A" w:rsidR="7CA1195B">
          <w:rPr>
            <w:rStyle w:val="Hyperlink"/>
            <w:rFonts w:ascii="Times New Roman" w:hAnsi="Times New Roman" w:eastAsia="Times New Roman" w:cs="Times New Roman"/>
            <w:noProof w:val="0"/>
            <w:sz w:val="24"/>
            <w:szCs w:val="24"/>
            <w:lang w:val="en-GB"/>
          </w:rPr>
          <w:t>https://doi.org/10.1016/j.jadohealth.2013.10.202</w:t>
        </w:r>
      </w:hyperlink>
    </w:p>
    <w:p w:rsidR="310FE51C" w:rsidP="7765488A" w:rsidRDefault="310FE51C" w14:paraId="405A33BF" w14:textId="677C0462">
      <w:pPr>
        <w:spacing w:line="240" w:lineRule="auto"/>
        <w:ind w:left="720" w:hanging="720"/>
        <w:jc w:val="center"/>
      </w:pPr>
      <w:r w:rsidRPr="7765488A" w:rsidR="310FE51C">
        <w:rPr>
          <w:rFonts w:ascii="Times New Roman" w:hAnsi="Times New Roman" w:eastAsia="Times New Roman" w:cs="Times New Roman"/>
          <w:noProof w:val="0"/>
          <w:sz w:val="24"/>
          <w:szCs w:val="24"/>
          <w:lang w:val="en-GB"/>
        </w:rPr>
        <w:t xml:space="preserve">Simons, D. J., &amp; Levin, D. (1997). </w:t>
      </w:r>
      <w:r w:rsidRPr="7765488A" w:rsidR="310FE51C">
        <w:rPr>
          <w:rFonts w:ascii="Times New Roman" w:hAnsi="Times New Roman" w:eastAsia="Times New Roman" w:cs="Times New Roman"/>
          <w:noProof w:val="0"/>
          <w:sz w:val="24"/>
          <w:szCs w:val="24"/>
          <w:lang w:val="en-GB"/>
        </w:rPr>
        <w:t>Change blindness.</w:t>
      </w:r>
      <w:r w:rsidRPr="7765488A" w:rsidR="310FE51C">
        <w:rPr>
          <w:rFonts w:ascii="Times New Roman" w:hAnsi="Times New Roman" w:eastAsia="Times New Roman" w:cs="Times New Roman"/>
          <w:noProof w:val="0"/>
          <w:sz w:val="24"/>
          <w:szCs w:val="24"/>
          <w:lang w:val="en-GB"/>
        </w:rPr>
        <w:t xml:space="preserve"> </w:t>
      </w:r>
      <w:r w:rsidRPr="7765488A" w:rsidR="310FE51C">
        <w:rPr>
          <w:rFonts w:ascii="Times New Roman" w:hAnsi="Times New Roman" w:eastAsia="Times New Roman" w:cs="Times New Roman"/>
          <w:i w:val="1"/>
          <w:iCs w:val="1"/>
          <w:noProof w:val="0"/>
          <w:sz w:val="24"/>
          <w:szCs w:val="24"/>
          <w:lang w:val="en-GB"/>
        </w:rPr>
        <w:t>Trends in Cognitive Sciences</w:t>
      </w:r>
      <w:r w:rsidRPr="7765488A" w:rsidR="310FE51C">
        <w:rPr>
          <w:rFonts w:ascii="Times New Roman" w:hAnsi="Times New Roman" w:eastAsia="Times New Roman" w:cs="Times New Roman"/>
          <w:noProof w:val="0"/>
          <w:sz w:val="24"/>
          <w:szCs w:val="24"/>
          <w:lang w:val="en-GB"/>
        </w:rPr>
        <w:t xml:space="preserve">, </w:t>
      </w:r>
      <w:r w:rsidRPr="7765488A" w:rsidR="310FE51C">
        <w:rPr>
          <w:rFonts w:ascii="Times New Roman" w:hAnsi="Times New Roman" w:eastAsia="Times New Roman" w:cs="Times New Roman"/>
          <w:i w:val="1"/>
          <w:iCs w:val="1"/>
          <w:noProof w:val="0"/>
          <w:sz w:val="24"/>
          <w:szCs w:val="24"/>
          <w:lang w:val="en-GB"/>
        </w:rPr>
        <w:t>1</w:t>
      </w:r>
      <w:r w:rsidRPr="7765488A" w:rsidR="310FE51C">
        <w:rPr>
          <w:rFonts w:ascii="Times New Roman" w:hAnsi="Times New Roman" w:eastAsia="Times New Roman" w:cs="Times New Roman"/>
          <w:noProof w:val="0"/>
          <w:sz w:val="24"/>
          <w:szCs w:val="24"/>
          <w:lang w:val="en-GB"/>
        </w:rPr>
        <w:t xml:space="preserve">(7), 261–267. </w:t>
      </w:r>
      <w:hyperlink r:id="R26f06c4d7c454494">
        <w:r w:rsidRPr="7765488A" w:rsidR="310FE51C">
          <w:rPr>
            <w:rStyle w:val="Hyperlink"/>
            <w:rFonts w:ascii="Times New Roman" w:hAnsi="Times New Roman" w:eastAsia="Times New Roman" w:cs="Times New Roman"/>
            <w:noProof w:val="0"/>
            <w:sz w:val="24"/>
            <w:szCs w:val="24"/>
            <w:lang w:val="en-GB"/>
          </w:rPr>
          <w:t>https://doi.org/10.1016/s1364-6613(97)01080-2</w:t>
        </w:r>
      </w:hyperlink>
    </w:p>
    <w:p w:rsidR="322C2E10" w:rsidP="7765488A" w:rsidRDefault="322C2E10" w14:paraId="595958E3" w14:textId="3F3B672E">
      <w:pPr>
        <w:spacing w:line="240" w:lineRule="auto"/>
        <w:ind w:left="720" w:hanging="720"/>
        <w:jc w:val="center"/>
      </w:pPr>
      <w:r w:rsidRPr="7765488A" w:rsidR="322C2E10">
        <w:rPr>
          <w:rFonts w:ascii="Times New Roman" w:hAnsi="Times New Roman" w:eastAsia="Times New Roman" w:cs="Times New Roman"/>
          <w:noProof w:val="0"/>
          <w:sz w:val="24"/>
          <w:szCs w:val="24"/>
          <w:lang w:val="en-GB"/>
        </w:rPr>
        <w:t xml:space="preserve">Simons, D. J., &amp; Levin, D. T. (1998). Failure to detect changes to people during a real-world interaction. </w:t>
      </w:r>
      <w:r w:rsidRPr="7765488A" w:rsidR="322C2E10">
        <w:rPr>
          <w:rFonts w:ascii="Times New Roman" w:hAnsi="Times New Roman" w:eastAsia="Times New Roman" w:cs="Times New Roman"/>
          <w:i w:val="1"/>
          <w:iCs w:val="1"/>
          <w:noProof w:val="0"/>
          <w:sz w:val="24"/>
          <w:szCs w:val="24"/>
          <w:lang w:val="en-GB"/>
        </w:rPr>
        <w:t>Psychonomic Bulletin &amp;Amp; Review</w:t>
      </w:r>
      <w:r w:rsidRPr="7765488A" w:rsidR="322C2E10">
        <w:rPr>
          <w:rFonts w:ascii="Times New Roman" w:hAnsi="Times New Roman" w:eastAsia="Times New Roman" w:cs="Times New Roman"/>
          <w:noProof w:val="0"/>
          <w:sz w:val="24"/>
          <w:szCs w:val="24"/>
          <w:lang w:val="en-GB"/>
        </w:rPr>
        <w:t xml:space="preserve">, </w:t>
      </w:r>
      <w:r w:rsidRPr="7765488A" w:rsidR="322C2E10">
        <w:rPr>
          <w:rFonts w:ascii="Times New Roman" w:hAnsi="Times New Roman" w:eastAsia="Times New Roman" w:cs="Times New Roman"/>
          <w:i w:val="1"/>
          <w:iCs w:val="1"/>
          <w:noProof w:val="0"/>
          <w:sz w:val="24"/>
          <w:szCs w:val="24"/>
          <w:lang w:val="en-GB"/>
        </w:rPr>
        <w:t>5</w:t>
      </w:r>
      <w:r w:rsidRPr="7765488A" w:rsidR="322C2E10">
        <w:rPr>
          <w:rFonts w:ascii="Times New Roman" w:hAnsi="Times New Roman" w:eastAsia="Times New Roman" w:cs="Times New Roman"/>
          <w:noProof w:val="0"/>
          <w:sz w:val="24"/>
          <w:szCs w:val="24"/>
          <w:lang w:val="en-GB"/>
        </w:rPr>
        <w:t>(4), 644–649.</w:t>
      </w:r>
      <w:r w:rsidRPr="7765488A" w:rsidR="322C2E10">
        <w:rPr>
          <w:rFonts w:ascii="Times New Roman" w:hAnsi="Times New Roman" w:eastAsia="Times New Roman" w:cs="Times New Roman"/>
          <w:noProof w:val="0"/>
          <w:sz w:val="24"/>
          <w:szCs w:val="24"/>
          <w:lang w:val="en-GB"/>
        </w:rPr>
        <w:t xml:space="preserve"> </w:t>
      </w:r>
      <w:hyperlink r:id="Rc04806cbc6a24698">
        <w:r w:rsidRPr="7765488A" w:rsidR="322C2E10">
          <w:rPr>
            <w:rStyle w:val="Hyperlink"/>
            <w:rFonts w:ascii="Times New Roman" w:hAnsi="Times New Roman" w:eastAsia="Times New Roman" w:cs="Times New Roman"/>
            <w:noProof w:val="0"/>
            <w:sz w:val="24"/>
            <w:szCs w:val="24"/>
            <w:lang w:val="en-GB"/>
          </w:rPr>
          <w:t>https://doi.org/10.3758/bf03208840</w:t>
        </w:r>
      </w:hyperlink>
    </w:p>
    <w:p w:rsidR="1423C2FA" w:rsidP="7765488A" w:rsidRDefault="1423C2FA" w14:paraId="72AB8B29" w14:textId="6A80470A">
      <w:pPr>
        <w:spacing w:line="240" w:lineRule="auto"/>
        <w:ind w:left="720" w:hanging="720"/>
        <w:jc w:val="center"/>
      </w:pPr>
      <w:r w:rsidRPr="7765488A" w:rsidR="1423C2FA">
        <w:rPr>
          <w:rFonts w:ascii="Times New Roman" w:hAnsi="Times New Roman" w:eastAsia="Times New Roman" w:cs="Times New Roman"/>
          <w:noProof w:val="0"/>
          <w:sz w:val="24"/>
          <w:szCs w:val="24"/>
          <w:lang w:val="en-GB"/>
        </w:rPr>
        <w:t xml:space="preserve">Levin, D., Momen, N., </w:t>
      </w:r>
      <w:r w:rsidRPr="7765488A" w:rsidR="1423C2FA">
        <w:rPr>
          <w:rFonts w:ascii="Times New Roman" w:hAnsi="Times New Roman" w:eastAsia="Times New Roman" w:cs="Times New Roman"/>
          <w:noProof w:val="0"/>
          <w:sz w:val="24"/>
          <w:szCs w:val="24"/>
          <w:lang w:val="en-GB"/>
        </w:rPr>
        <w:t>Drivdahl</w:t>
      </w:r>
      <w:r w:rsidRPr="7765488A" w:rsidR="1423C2FA">
        <w:rPr>
          <w:rFonts w:ascii="Times New Roman" w:hAnsi="Times New Roman" w:eastAsia="Times New Roman" w:cs="Times New Roman"/>
          <w:noProof w:val="0"/>
          <w:sz w:val="24"/>
          <w:szCs w:val="24"/>
          <w:lang w:val="en-GB"/>
        </w:rPr>
        <w:t xml:space="preserve">, S. B., &amp; Simons, D. J. (2000b). Change Blindness </w:t>
      </w:r>
      <w:r w:rsidRPr="7765488A" w:rsidR="1423C2FA">
        <w:rPr>
          <w:rFonts w:ascii="Times New Roman" w:hAnsi="Times New Roman" w:eastAsia="Times New Roman" w:cs="Times New Roman"/>
          <w:noProof w:val="0"/>
          <w:sz w:val="24"/>
          <w:szCs w:val="24"/>
          <w:lang w:val="en-GB"/>
        </w:rPr>
        <w:t>Blindness</w:t>
      </w:r>
      <w:r w:rsidRPr="7765488A" w:rsidR="1423C2FA">
        <w:rPr>
          <w:rFonts w:ascii="Times New Roman" w:hAnsi="Times New Roman" w:eastAsia="Times New Roman" w:cs="Times New Roman"/>
          <w:noProof w:val="0"/>
          <w:sz w:val="24"/>
          <w:szCs w:val="24"/>
          <w:lang w:val="en-GB"/>
        </w:rPr>
        <w:t xml:space="preserve">: The Metacognitive Error of Overestimating Change-detection Ability. </w:t>
      </w:r>
      <w:r w:rsidRPr="7765488A" w:rsidR="1423C2FA">
        <w:rPr>
          <w:rFonts w:ascii="Times New Roman" w:hAnsi="Times New Roman" w:eastAsia="Times New Roman" w:cs="Times New Roman"/>
          <w:i w:val="1"/>
          <w:iCs w:val="1"/>
          <w:noProof w:val="0"/>
          <w:sz w:val="24"/>
          <w:szCs w:val="24"/>
          <w:lang w:val="en-GB"/>
        </w:rPr>
        <w:t>Visual Cognition</w:t>
      </w:r>
      <w:r w:rsidRPr="7765488A" w:rsidR="1423C2FA">
        <w:rPr>
          <w:rFonts w:ascii="Times New Roman" w:hAnsi="Times New Roman" w:eastAsia="Times New Roman" w:cs="Times New Roman"/>
          <w:noProof w:val="0"/>
          <w:sz w:val="24"/>
          <w:szCs w:val="24"/>
          <w:lang w:val="en-GB"/>
        </w:rPr>
        <w:t xml:space="preserve">, </w:t>
      </w:r>
      <w:r w:rsidRPr="7765488A" w:rsidR="1423C2FA">
        <w:rPr>
          <w:rFonts w:ascii="Times New Roman" w:hAnsi="Times New Roman" w:eastAsia="Times New Roman" w:cs="Times New Roman"/>
          <w:i w:val="1"/>
          <w:iCs w:val="1"/>
          <w:noProof w:val="0"/>
          <w:sz w:val="24"/>
          <w:szCs w:val="24"/>
          <w:lang w:val="en-GB"/>
        </w:rPr>
        <w:t>7</w:t>
      </w:r>
      <w:r w:rsidRPr="7765488A" w:rsidR="1423C2FA">
        <w:rPr>
          <w:rFonts w:ascii="Times New Roman" w:hAnsi="Times New Roman" w:eastAsia="Times New Roman" w:cs="Times New Roman"/>
          <w:noProof w:val="0"/>
          <w:sz w:val="24"/>
          <w:szCs w:val="24"/>
          <w:lang w:val="en-GB"/>
        </w:rPr>
        <w:t xml:space="preserve">(1–3), 397–412. </w:t>
      </w:r>
      <w:hyperlink r:id="Rfc5d827715f346ba">
        <w:r w:rsidRPr="7765488A" w:rsidR="1423C2FA">
          <w:rPr>
            <w:rStyle w:val="Hyperlink"/>
            <w:rFonts w:ascii="Times New Roman" w:hAnsi="Times New Roman" w:eastAsia="Times New Roman" w:cs="Times New Roman"/>
            <w:noProof w:val="0"/>
            <w:sz w:val="24"/>
            <w:szCs w:val="24"/>
            <w:lang w:val="en-GB"/>
          </w:rPr>
          <w:t>https://doi.org/10.1080/135062800394865</w:t>
        </w:r>
      </w:hyperlink>
    </w:p>
    <w:p w:rsidR="68B6CE7F" w:rsidP="7765488A" w:rsidRDefault="68B6CE7F" w14:paraId="040B4B49" w14:textId="24C6B720">
      <w:pPr>
        <w:spacing w:line="240" w:lineRule="auto"/>
        <w:ind w:left="720" w:hanging="720"/>
        <w:jc w:val="center"/>
      </w:pPr>
      <w:r w:rsidRPr="7765488A" w:rsidR="68B6CE7F">
        <w:rPr>
          <w:rFonts w:ascii="Times New Roman" w:hAnsi="Times New Roman" w:eastAsia="Times New Roman" w:cs="Times New Roman"/>
          <w:noProof w:val="0"/>
          <w:sz w:val="24"/>
          <w:szCs w:val="24"/>
          <w:lang w:val="en-GB"/>
        </w:rPr>
        <w:t>Termsarasab</w:t>
      </w:r>
      <w:r w:rsidRPr="7765488A" w:rsidR="68B6CE7F">
        <w:rPr>
          <w:rFonts w:ascii="Times New Roman" w:hAnsi="Times New Roman" w:eastAsia="Times New Roman" w:cs="Times New Roman"/>
          <w:noProof w:val="0"/>
          <w:sz w:val="24"/>
          <w:szCs w:val="24"/>
          <w:lang w:val="en-GB"/>
        </w:rPr>
        <w:t xml:space="preserve">, P., </w:t>
      </w:r>
      <w:r w:rsidRPr="7765488A" w:rsidR="68B6CE7F">
        <w:rPr>
          <w:rFonts w:ascii="Times New Roman" w:hAnsi="Times New Roman" w:eastAsia="Times New Roman" w:cs="Times New Roman"/>
          <w:noProof w:val="0"/>
          <w:sz w:val="24"/>
          <w:szCs w:val="24"/>
          <w:lang w:val="en-GB"/>
        </w:rPr>
        <w:t>Thammongkolchai</w:t>
      </w:r>
      <w:r w:rsidRPr="7765488A" w:rsidR="68B6CE7F">
        <w:rPr>
          <w:rFonts w:ascii="Times New Roman" w:hAnsi="Times New Roman" w:eastAsia="Times New Roman" w:cs="Times New Roman"/>
          <w:noProof w:val="0"/>
          <w:sz w:val="24"/>
          <w:szCs w:val="24"/>
          <w:lang w:val="en-GB"/>
        </w:rPr>
        <w:t xml:space="preserve">, T., Rucker, J. C., &amp; Frucht, S. J. (2015). The diagnostic value of saccades in movement disorder patients: a practical guide and review. </w:t>
      </w:r>
      <w:r w:rsidRPr="7765488A" w:rsidR="68B6CE7F">
        <w:rPr>
          <w:rFonts w:ascii="Times New Roman" w:hAnsi="Times New Roman" w:eastAsia="Times New Roman" w:cs="Times New Roman"/>
          <w:i w:val="1"/>
          <w:iCs w:val="1"/>
          <w:noProof w:val="0"/>
          <w:sz w:val="24"/>
          <w:szCs w:val="24"/>
          <w:lang w:val="en-GB"/>
        </w:rPr>
        <w:t>Journal of Clinical Movement Disorders</w:t>
      </w:r>
      <w:r w:rsidRPr="7765488A" w:rsidR="68B6CE7F">
        <w:rPr>
          <w:rFonts w:ascii="Times New Roman" w:hAnsi="Times New Roman" w:eastAsia="Times New Roman" w:cs="Times New Roman"/>
          <w:noProof w:val="0"/>
          <w:sz w:val="24"/>
          <w:szCs w:val="24"/>
          <w:lang w:val="en-GB"/>
        </w:rPr>
        <w:t xml:space="preserve">, </w:t>
      </w:r>
      <w:r w:rsidRPr="7765488A" w:rsidR="68B6CE7F">
        <w:rPr>
          <w:rFonts w:ascii="Times New Roman" w:hAnsi="Times New Roman" w:eastAsia="Times New Roman" w:cs="Times New Roman"/>
          <w:i w:val="1"/>
          <w:iCs w:val="1"/>
          <w:noProof w:val="0"/>
          <w:sz w:val="24"/>
          <w:szCs w:val="24"/>
          <w:lang w:val="en-GB"/>
        </w:rPr>
        <w:t>2</w:t>
      </w:r>
      <w:r w:rsidRPr="7765488A" w:rsidR="68B6CE7F">
        <w:rPr>
          <w:rFonts w:ascii="Times New Roman" w:hAnsi="Times New Roman" w:eastAsia="Times New Roman" w:cs="Times New Roman"/>
          <w:noProof w:val="0"/>
          <w:sz w:val="24"/>
          <w:szCs w:val="24"/>
          <w:lang w:val="en-GB"/>
        </w:rPr>
        <w:t xml:space="preserve">(1). </w:t>
      </w:r>
      <w:hyperlink r:id="Rdf3162a06c3740bc">
        <w:r w:rsidRPr="7765488A" w:rsidR="68B6CE7F">
          <w:rPr>
            <w:rStyle w:val="Hyperlink"/>
            <w:rFonts w:ascii="Times New Roman" w:hAnsi="Times New Roman" w:eastAsia="Times New Roman" w:cs="Times New Roman"/>
            <w:noProof w:val="0"/>
            <w:sz w:val="24"/>
            <w:szCs w:val="24"/>
            <w:lang w:val="en-GB"/>
          </w:rPr>
          <w:t>https://doi.org/10.1186/s40734-015-0025-4</w:t>
        </w:r>
      </w:hyperlink>
    </w:p>
    <w:p w:rsidR="7765488A" w:rsidP="7765488A" w:rsidRDefault="7765488A" w14:paraId="7EB34494" w14:textId="36032B90">
      <w:pPr>
        <w:pStyle w:val="Normal"/>
        <w:spacing w:line="480" w:lineRule="auto"/>
        <w:ind w:left="720" w:hanging="720"/>
        <w:jc w:val="center"/>
        <w:rPr>
          <w:rFonts w:ascii="Times New Roman" w:hAnsi="Times New Roman" w:eastAsia="Times New Roman" w:cs="Times New Roman"/>
          <w:noProof w:val="0"/>
          <w:sz w:val="24"/>
          <w:szCs w:val="24"/>
          <w:lang w:val="en-GB"/>
        </w:rPr>
      </w:pPr>
    </w:p>
    <w:p w:rsidR="310FE51C" w:rsidP="08DF99F1" w:rsidRDefault="310FE51C" w14:paraId="5BFC2B0E" w14:textId="72E1CAA5">
      <w:pPr>
        <w:pStyle w:val="Normal"/>
        <w:jc w:val="center"/>
        <w:rPr>
          <w:rFonts w:ascii="Times New Roman" w:hAnsi="Times New Roman" w:eastAsia="Times New Roman" w:cs="Times New Roman"/>
          <w:sz w:val="24"/>
          <w:szCs w:val="24"/>
          <w:u w:val="single"/>
        </w:rPr>
      </w:pPr>
      <w:r w:rsidRPr="08DF99F1" w:rsidR="310FE51C">
        <w:rPr>
          <w:rFonts w:ascii="Times New Roman" w:hAnsi="Times New Roman" w:eastAsia="Times New Roman" w:cs="Times New Roman"/>
          <w:sz w:val="24"/>
          <w:szCs w:val="24"/>
          <w:u w:val="single"/>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VFZsIuM7KagLvB" int2:id="MqSlaHRQ">
      <int2:state int2:type="AugLoop_Text_Critique" int2:value="Rejected"/>
    </int2:textHash>
    <int2:textHash int2:hashCode="SUjUO5f+vy5430" int2:id="5nBhGMjO">
      <int2:state int2:type="AugLoop_Text_Critique" int2:value="Rejected"/>
    </int2:textHash>
    <int2:textHash int2:hashCode="s6reayJOhdzVPa" int2:id="EWjUykGA">
      <int2:state int2:type="AugLoop_Text_Critique" int2:value="Rejected"/>
    </int2:textHash>
    <int2:textHash int2:hashCode="gd2JOWmhsYM+dI" int2:id="B8uQUZOl">
      <int2:state int2:type="AugLoop_Text_Critique" int2:value="Rejected"/>
    </int2:textHash>
    <int2:textHash int2:hashCode="n67ha1397QcoEB" int2:id="ap5jwdmg">
      <int2:state int2:type="AugLoop_Text_Critique" int2:value="Rejected"/>
    </int2:textHash>
    <int2:textHash int2:hashCode="HwrmMItvpKga0W" int2:id="DYiE3mbb">
      <int2:state int2:type="AugLoop_Text_Critique" int2:value="Rejected"/>
    </int2:textHash>
    <int2:bookmark int2:bookmarkName="_Int_xwbyP2TZ" int2:invalidationBookmarkName="" int2:hashCode="e0CP2BnUY2jXcw" int2:id="Sb3ZDxQ3">
      <int2:state int2:type="AugLoop_Text_Critique" int2:value="Rejected"/>
    </int2:bookmark>
    <int2:bookmark int2:bookmarkName="_Int_22TQQZJb" int2:invalidationBookmarkName="" int2:hashCode="fakzoPe1b42Zxs" int2:id="KN4qZVe3">
      <int2:state int2:type="AugLoop_Text_Critique" int2:value="Rejected"/>
    </int2:bookmark>
    <int2:bookmark int2:bookmarkName="_Int_yvHeK86x" int2:invalidationBookmarkName="" int2:hashCode="ZD4DPyxyvbq3AT" int2:id="0HSd7KKj">
      <int2:state int2:type="AugLoop_Text_Critique" int2:value="Rejected"/>
    </int2:bookmark>
    <int2:bookmark int2:bookmarkName="_Int_bqgeaXLq" int2:invalidationBookmarkName="" int2:hashCode="Mk7K/hLXAI7SB1" int2:id="cWi7E7b2">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206CCC"/>
    <w:rsid w:val="00002C92"/>
    <w:rsid w:val="0024D5FB"/>
    <w:rsid w:val="00408182"/>
    <w:rsid w:val="007EE76D"/>
    <w:rsid w:val="00DB3576"/>
    <w:rsid w:val="017523A8"/>
    <w:rsid w:val="0182BA50"/>
    <w:rsid w:val="018D6C73"/>
    <w:rsid w:val="02124EB2"/>
    <w:rsid w:val="026A78F9"/>
    <w:rsid w:val="029F6FD2"/>
    <w:rsid w:val="0355DD36"/>
    <w:rsid w:val="035A19D8"/>
    <w:rsid w:val="037D44CE"/>
    <w:rsid w:val="03A65091"/>
    <w:rsid w:val="03E60FEC"/>
    <w:rsid w:val="042712FC"/>
    <w:rsid w:val="04799E91"/>
    <w:rsid w:val="048C99EB"/>
    <w:rsid w:val="04FD6551"/>
    <w:rsid w:val="051DFF03"/>
    <w:rsid w:val="054B35B6"/>
    <w:rsid w:val="05DB173B"/>
    <w:rsid w:val="05F557BE"/>
    <w:rsid w:val="05FBE8DC"/>
    <w:rsid w:val="0660F0C4"/>
    <w:rsid w:val="069935B2"/>
    <w:rsid w:val="06B0A23F"/>
    <w:rsid w:val="06DDF153"/>
    <w:rsid w:val="075BEF3A"/>
    <w:rsid w:val="0766A305"/>
    <w:rsid w:val="0776E79C"/>
    <w:rsid w:val="077EB9EC"/>
    <w:rsid w:val="07FCC125"/>
    <w:rsid w:val="0842042D"/>
    <w:rsid w:val="089B2B6B"/>
    <w:rsid w:val="08DF99F1"/>
    <w:rsid w:val="08EF74CB"/>
    <w:rsid w:val="0912B7FD"/>
    <w:rsid w:val="09238395"/>
    <w:rsid w:val="0934619E"/>
    <w:rsid w:val="0972F6C5"/>
    <w:rsid w:val="0998A680"/>
    <w:rsid w:val="09A29DC3"/>
    <w:rsid w:val="09D0D674"/>
    <w:rsid w:val="0A1D0044"/>
    <w:rsid w:val="0A54E8E6"/>
    <w:rsid w:val="0A91595A"/>
    <w:rsid w:val="0ABBCE83"/>
    <w:rsid w:val="0B0EC726"/>
    <w:rsid w:val="0B5AF036"/>
    <w:rsid w:val="0B6CA6D5"/>
    <w:rsid w:val="0B90BCBC"/>
    <w:rsid w:val="0C304518"/>
    <w:rsid w:val="0C5B2457"/>
    <w:rsid w:val="0C6B7671"/>
    <w:rsid w:val="0CAA9787"/>
    <w:rsid w:val="0CB55D07"/>
    <w:rsid w:val="0CD30E3F"/>
    <w:rsid w:val="0CD7F41B"/>
    <w:rsid w:val="0CE7288A"/>
    <w:rsid w:val="0D8355E6"/>
    <w:rsid w:val="0DBF004F"/>
    <w:rsid w:val="0DCC1579"/>
    <w:rsid w:val="0E32AED5"/>
    <w:rsid w:val="0E3A06B8"/>
    <w:rsid w:val="0E415EB8"/>
    <w:rsid w:val="0E58F476"/>
    <w:rsid w:val="0EFCCAB4"/>
    <w:rsid w:val="0F41370B"/>
    <w:rsid w:val="0F4ED4FE"/>
    <w:rsid w:val="0F64CA7D"/>
    <w:rsid w:val="10989B15"/>
    <w:rsid w:val="10AB86F0"/>
    <w:rsid w:val="10ACCE55"/>
    <w:rsid w:val="112E957A"/>
    <w:rsid w:val="118777FD"/>
    <w:rsid w:val="11E40C49"/>
    <w:rsid w:val="11F3F07E"/>
    <w:rsid w:val="1236B11C"/>
    <w:rsid w:val="1256C709"/>
    <w:rsid w:val="129C6B3F"/>
    <w:rsid w:val="131836C4"/>
    <w:rsid w:val="1327D5AC"/>
    <w:rsid w:val="134AED27"/>
    <w:rsid w:val="135AED67"/>
    <w:rsid w:val="14222EA0"/>
    <w:rsid w:val="1423C2FA"/>
    <w:rsid w:val="14375D09"/>
    <w:rsid w:val="14383BA0"/>
    <w:rsid w:val="1449F8A6"/>
    <w:rsid w:val="145A4618"/>
    <w:rsid w:val="150D46EC"/>
    <w:rsid w:val="15D40C01"/>
    <w:rsid w:val="15DA807B"/>
    <w:rsid w:val="15E484E7"/>
    <w:rsid w:val="15FF5E88"/>
    <w:rsid w:val="161C1D6B"/>
    <w:rsid w:val="16ADF320"/>
    <w:rsid w:val="16AF3F0A"/>
    <w:rsid w:val="16C8978B"/>
    <w:rsid w:val="17345CDE"/>
    <w:rsid w:val="176AD781"/>
    <w:rsid w:val="176FDC62"/>
    <w:rsid w:val="17781559"/>
    <w:rsid w:val="17C1D4E3"/>
    <w:rsid w:val="17C63D02"/>
    <w:rsid w:val="1802C904"/>
    <w:rsid w:val="1823B602"/>
    <w:rsid w:val="18544773"/>
    <w:rsid w:val="1855B346"/>
    <w:rsid w:val="185AEFDE"/>
    <w:rsid w:val="18F2AF86"/>
    <w:rsid w:val="19027EDC"/>
    <w:rsid w:val="190ACE2C"/>
    <w:rsid w:val="1A2E4AF6"/>
    <w:rsid w:val="1A48820E"/>
    <w:rsid w:val="1AFFDB9D"/>
    <w:rsid w:val="1B065075"/>
    <w:rsid w:val="1C0A4EC6"/>
    <w:rsid w:val="1CB445D7"/>
    <w:rsid w:val="1CE48093"/>
    <w:rsid w:val="1CED9C22"/>
    <w:rsid w:val="1CFDF78B"/>
    <w:rsid w:val="1D292469"/>
    <w:rsid w:val="1D5557A2"/>
    <w:rsid w:val="1D70B3B5"/>
    <w:rsid w:val="1D870551"/>
    <w:rsid w:val="1DED7DDC"/>
    <w:rsid w:val="1DF10D38"/>
    <w:rsid w:val="1E42F1FB"/>
    <w:rsid w:val="1E9585AE"/>
    <w:rsid w:val="1EC09D17"/>
    <w:rsid w:val="1ECA3162"/>
    <w:rsid w:val="1ED75384"/>
    <w:rsid w:val="1EF7646B"/>
    <w:rsid w:val="1F22D5B2"/>
    <w:rsid w:val="1F5B7F2C"/>
    <w:rsid w:val="1FB70E81"/>
    <w:rsid w:val="1FD30302"/>
    <w:rsid w:val="20F9B83C"/>
    <w:rsid w:val="2100FF2E"/>
    <w:rsid w:val="2130D658"/>
    <w:rsid w:val="217591F9"/>
    <w:rsid w:val="21A16DFF"/>
    <w:rsid w:val="21AD0B04"/>
    <w:rsid w:val="21D13D18"/>
    <w:rsid w:val="21F83DD9"/>
    <w:rsid w:val="21FE8BDD"/>
    <w:rsid w:val="221BCE67"/>
    <w:rsid w:val="223AA2C0"/>
    <w:rsid w:val="2240C1AC"/>
    <w:rsid w:val="22735348"/>
    <w:rsid w:val="2292EAC6"/>
    <w:rsid w:val="2296897B"/>
    <w:rsid w:val="22AC0344"/>
    <w:rsid w:val="23871571"/>
    <w:rsid w:val="238C67AE"/>
    <w:rsid w:val="23CDDA4F"/>
    <w:rsid w:val="23D1D385"/>
    <w:rsid w:val="2410A8BA"/>
    <w:rsid w:val="2414CBC4"/>
    <w:rsid w:val="24E89AE4"/>
    <w:rsid w:val="24F4EBB4"/>
    <w:rsid w:val="2518E1AD"/>
    <w:rsid w:val="252B30A2"/>
    <w:rsid w:val="2584052A"/>
    <w:rsid w:val="258A02E7"/>
    <w:rsid w:val="25AC791B"/>
    <w:rsid w:val="25AD2363"/>
    <w:rsid w:val="25E3A406"/>
    <w:rsid w:val="25F21D51"/>
    <w:rsid w:val="261BF2E0"/>
    <w:rsid w:val="26BEB322"/>
    <w:rsid w:val="26D7A389"/>
    <w:rsid w:val="26F6E10C"/>
    <w:rsid w:val="274D68A5"/>
    <w:rsid w:val="27648F5D"/>
    <w:rsid w:val="27A017DC"/>
    <w:rsid w:val="27C64F4E"/>
    <w:rsid w:val="27CB1097"/>
    <w:rsid w:val="27DF7E2F"/>
    <w:rsid w:val="2814306C"/>
    <w:rsid w:val="2839E1B1"/>
    <w:rsid w:val="2862D164"/>
    <w:rsid w:val="287113A8"/>
    <w:rsid w:val="28D51698"/>
    <w:rsid w:val="28E419DD"/>
    <w:rsid w:val="293BE83D"/>
    <w:rsid w:val="29A37B22"/>
    <w:rsid w:val="29EAF3DE"/>
    <w:rsid w:val="2A17A635"/>
    <w:rsid w:val="2A796795"/>
    <w:rsid w:val="2A97F741"/>
    <w:rsid w:val="2AAF8174"/>
    <w:rsid w:val="2ABAED4B"/>
    <w:rsid w:val="2ACA8DAB"/>
    <w:rsid w:val="2ACF02D9"/>
    <w:rsid w:val="2AD31897"/>
    <w:rsid w:val="2AD7B89E"/>
    <w:rsid w:val="2B303BBB"/>
    <w:rsid w:val="2B9A02EA"/>
    <w:rsid w:val="2BA8B46A"/>
    <w:rsid w:val="2C0F1D52"/>
    <w:rsid w:val="2C292043"/>
    <w:rsid w:val="2C47CA3F"/>
    <w:rsid w:val="2C4EE842"/>
    <w:rsid w:val="2C7388FF"/>
    <w:rsid w:val="2C834F00"/>
    <w:rsid w:val="2C8CB15C"/>
    <w:rsid w:val="2D462CC8"/>
    <w:rsid w:val="2D7C59CF"/>
    <w:rsid w:val="2D95D3C5"/>
    <w:rsid w:val="2DA285AD"/>
    <w:rsid w:val="2E030A2E"/>
    <w:rsid w:val="2E0EEC3C"/>
    <w:rsid w:val="2E0F5960"/>
    <w:rsid w:val="2ECEFDAF"/>
    <w:rsid w:val="2EE904A3"/>
    <w:rsid w:val="2F2F5087"/>
    <w:rsid w:val="2F8E5E6E"/>
    <w:rsid w:val="2FA3AEA9"/>
    <w:rsid w:val="2FAB29C1"/>
    <w:rsid w:val="3019CBF3"/>
    <w:rsid w:val="3042E77D"/>
    <w:rsid w:val="3057525B"/>
    <w:rsid w:val="3062399B"/>
    <w:rsid w:val="30A71A50"/>
    <w:rsid w:val="30CB20E8"/>
    <w:rsid w:val="30EF38E5"/>
    <w:rsid w:val="310F8E8E"/>
    <w:rsid w:val="310FE51C"/>
    <w:rsid w:val="3146FA22"/>
    <w:rsid w:val="31491354"/>
    <w:rsid w:val="314EE7A8"/>
    <w:rsid w:val="31514622"/>
    <w:rsid w:val="31591457"/>
    <w:rsid w:val="31AF6473"/>
    <w:rsid w:val="321B1AC4"/>
    <w:rsid w:val="322C2E10"/>
    <w:rsid w:val="323D724C"/>
    <w:rsid w:val="32439D42"/>
    <w:rsid w:val="3288D19A"/>
    <w:rsid w:val="328B0946"/>
    <w:rsid w:val="329199B0"/>
    <w:rsid w:val="32D83FF8"/>
    <w:rsid w:val="32DB4F6B"/>
    <w:rsid w:val="32E43E83"/>
    <w:rsid w:val="32ED1683"/>
    <w:rsid w:val="33721645"/>
    <w:rsid w:val="33A26ED2"/>
    <w:rsid w:val="33A9C1E3"/>
    <w:rsid w:val="33B81FA8"/>
    <w:rsid w:val="33DF1179"/>
    <w:rsid w:val="34249B59"/>
    <w:rsid w:val="3424A1FB"/>
    <w:rsid w:val="3449C9AE"/>
    <w:rsid w:val="34764E38"/>
    <w:rsid w:val="348E60E5"/>
    <w:rsid w:val="34E70535"/>
    <w:rsid w:val="353E3F33"/>
    <w:rsid w:val="35C4791C"/>
    <w:rsid w:val="362A3146"/>
    <w:rsid w:val="368825D1"/>
    <w:rsid w:val="36D383CF"/>
    <w:rsid w:val="36DF06B6"/>
    <w:rsid w:val="3739C17C"/>
    <w:rsid w:val="376CA8B3"/>
    <w:rsid w:val="37959831"/>
    <w:rsid w:val="37CDEF2D"/>
    <w:rsid w:val="3825A2C0"/>
    <w:rsid w:val="38564217"/>
    <w:rsid w:val="38613A7D"/>
    <w:rsid w:val="38CD20A0"/>
    <w:rsid w:val="38DFF685"/>
    <w:rsid w:val="3912DD47"/>
    <w:rsid w:val="39158301"/>
    <w:rsid w:val="39316892"/>
    <w:rsid w:val="3984A4CC"/>
    <w:rsid w:val="39DFECA6"/>
    <w:rsid w:val="39F1AE36"/>
    <w:rsid w:val="3A1A7C73"/>
    <w:rsid w:val="3A21610E"/>
    <w:rsid w:val="3A4EAF27"/>
    <w:rsid w:val="3A8AA20F"/>
    <w:rsid w:val="3AF5C9EE"/>
    <w:rsid w:val="3B19CDF1"/>
    <w:rsid w:val="3B8344F3"/>
    <w:rsid w:val="3BAA6242"/>
    <w:rsid w:val="3BCA63AE"/>
    <w:rsid w:val="3BFD720E"/>
    <w:rsid w:val="3C27D10B"/>
    <w:rsid w:val="3C8B3086"/>
    <w:rsid w:val="3C8FDE7F"/>
    <w:rsid w:val="3C9972CA"/>
    <w:rsid w:val="3CA4366B"/>
    <w:rsid w:val="3CB59E52"/>
    <w:rsid w:val="3D14C690"/>
    <w:rsid w:val="3D1F1554"/>
    <w:rsid w:val="3D238370"/>
    <w:rsid w:val="3DC9F5BB"/>
    <w:rsid w:val="3E0CC73B"/>
    <w:rsid w:val="3E206CCC"/>
    <w:rsid w:val="3E223E1A"/>
    <w:rsid w:val="3E240854"/>
    <w:rsid w:val="3E516EB3"/>
    <w:rsid w:val="3E9CC5F3"/>
    <w:rsid w:val="3EA1BD9B"/>
    <w:rsid w:val="3EC25AC7"/>
    <w:rsid w:val="3EDE95B4"/>
    <w:rsid w:val="3EF89CA8"/>
    <w:rsid w:val="3F4D995C"/>
    <w:rsid w:val="3F5C675E"/>
    <w:rsid w:val="3F6F9236"/>
    <w:rsid w:val="3FA8979C"/>
    <w:rsid w:val="3FD770F9"/>
    <w:rsid w:val="3FE0377D"/>
    <w:rsid w:val="3FE2337F"/>
    <w:rsid w:val="3FED3F14"/>
    <w:rsid w:val="40613DB8"/>
    <w:rsid w:val="41423B5A"/>
    <w:rsid w:val="415C55AD"/>
    <w:rsid w:val="41634FA2"/>
    <w:rsid w:val="41D9025E"/>
    <w:rsid w:val="4215DE6C"/>
    <w:rsid w:val="4229BD38"/>
    <w:rsid w:val="427ECA7F"/>
    <w:rsid w:val="42D5FCD7"/>
    <w:rsid w:val="42E0385E"/>
    <w:rsid w:val="42E41080"/>
    <w:rsid w:val="42ED115A"/>
    <w:rsid w:val="43013F2D"/>
    <w:rsid w:val="43720614"/>
    <w:rsid w:val="438457F9"/>
    <w:rsid w:val="438EF6B4"/>
    <w:rsid w:val="439AAE6E"/>
    <w:rsid w:val="43BC3862"/>
    <w:rsid w:val="43D65836"/>
    <w:rsid w:val="44134AAA"/>
    <w:rsid w:val="4427BD45"/>
    <w:rsid w:val="44905D02"/>
    <w:rsid w:val="44F95111"/>
    <w:rsid w:val="4510CE08"/>
    <w:rsid w:val="451184AE"/>
    <w:rsid w:val="452AC715"/>
    <w:rsid w:val="45722897"/>
    <w:rsid w:val="45D847E9"/>
    <w:rsid w:val="45FC3A89"/>
    <w:rsid w:val="462C2D63"/>
    <w:rsid w:val="463A7625"/>
    <w:rsid w:val="46405510"/>
    <w:rsid w:val="46B5216A"/>
    <w:rsid w:val="46E141CE"/>
    <w:rsid w:val="471CA700"/>
    <w:rsid w:val="4789A9E5"/>
    <w:rsid w:val="47C7FDC4"/>
    <w:rsid w:val="47D44CF6"/>
    <w:rsid w:val="47E412F7"/>
    <w:rsid w:val="482D746B"/>
    <w:rsid w:val="483CB747"/>
    <w:rsid w:val="487D122F"/>
    <w:rsid w:val="4894CFDC"/>
    <w:rsid w:val="48A32FD2"/>
    <w:rsid w:val="48B1836F"/>
    <w:rsid w:val="48E6C667"/>
    <w:rsid w:val="4903DACB"/>
    <w:rsid w:val="4963CE25"/>
    <w:rsid w:val="496DF166"/>
    <w:rsid w:val="49701D57"/>
    <w:rsid w:val="4970EE3E"/>
    <w:rsid w:val="49E59CA7"/>
    <w:rsid w:val="4A2934E6"/>
    <w:rsid w:val="4A30A03D"/>
    <w:rsid w:val="4A41ED09"/>
    <w:rsid w:val="4A6A9381"/>
    <w:rsid w:val="4AACD4EA"/>
    <w:rsid w:val="4AF3E8F0"/>
    <w:rsid w:val="4B028B5C"/>
    <w:rsid w:val="4B2C1119"/>
    <w:rsid w:val="4B900A57"/>
    <w:rsid w:val="4BB003B4"/>
    <w:rsid w:val="4BE92431"/>
    <w:rsid w:val="4C1C9693"/>
    <w:rsid w:val="4C574EDE"/>
    <w:rsid w:val="4CA941D6"/>
    <w:rsid w:val="4CD6DBEB"/>
    <w:rsid w:val="4D4B95B9"/>
    <w:rsid w:val="4D528185"/>
    <w:rsid w:val="4D6840FF"/>
    <w:rsid w:val="4DD5C12A"/>
    <w:rsid w:val="4DEBCD3D"/>
    <w:rsid w:val="4E0FF738"/>
    <w:rsid w:val="4E53547B"/>
    <w:rsid w:val="4E7A4B1C"/>
    <w:rsid w:val="4ECA7DBA"/>
    <w:rsid w:val="4EEA6B73"/>
    <w:rsid w:val="4EFCA609"/>
    <w:rsid w:val="4F406B1E"/>
    <w:rsid w:val="4F4ECA82"/>
    <w:rsid w:val="50028365"/>
    <w:rsid w:val="5012DEAA"/>
    <w:rsid w:val="50581302"/>
    <w:rsid w:val="50AE41B7"/>
    <w:rsid w:val="50B09715"/>
    <w:rsid w:val="513B354C"/>
    <w:rsid w:val="5154A7B7"/>
    <w:rsid w:val="515A8BC7"/>
    <w:rsid w:val="51A2778A"/>
    <w:rsid w:val="51B8DAB5"/>
    <w:rsid w:val="51C9E4C5"/>
    <w:rsid w:val="51F6A0BB"/>
    <w:rsid w:val="52114707"/>
    <w:rsid w:val="52658FD3"/>
    <w:rsid w:val="5310388A"/>
    <w:rsid w:val="538EAD0D"/>
    <w:rsid w:val="53ED7E33"/>
    <w:rsid w:val="53EF293E"/>
    <w:rsid w:val="54580139"/>
    <w:rsid w:val="54922C89"/>
    <w:rsid w:val="54B68FC4"/>
    <w:rsid w:val="54F2CF16"/>
    <w:rsid w:val="550D6198"/>
    <w:rsid w:val="5523DB9F"/>
    <w:rsid w:val="559D3095"/>
    <w:rsid w:val="56002F11"/>
    <w:rsid w:val="561CFA8A"/>
    <w:rsid w:val="562DFCEA"/>
    <w:rsid w:val="563D951F"/>
    <w:rsid w:val="567A91E8"/>
    <w:rsid w:val="56BC6742"/>
    <w:rsid w:val="56BFBA30"/>
    <w:rsid w:val="57525FAB"/>
    <w:rsid w:val="577BFC96"/>
    <w:rsid w:val="57863CC1"/>
    <w:rsid w:val="57C9CD4B"/>
    <w:rsid w:val="57E90600"/>
    <w:rsid w:val="58867276"/>
    <w:rsid w:val="58A33140"/>
    <w:rsid w:val="58AA7B30"/>
    <w:rsid w:val="58BBA8FA"/>
    <w:rsid w:val="58D33027"/>
    <w:rsid w:val="593E524C"/>
    <w:rsid w:val="5989BD1C"/>
    <w:rsid w:val="5996DB08"/>
    <w:rsid w:val="5A003549"/>
    <w:rsid w:val="5A3F01A1"/>
    <w:rsid w:val="5A403842"/>
    <w:rsid w:val="5A52271E"/>
    <w:rsid w:val="5A57795B"/>
    <w:rsid w:val="5A73765E"/>
    <w:rsid w:val="5A78E3DC"/>
    <w:rsid w:val="5A929308"/>
    <w:rsid w:val="5AABB719"/>
    <w:rsid w:val="5AD9E7F6"/>
    <w:rsid w:val="5B3E0E90"/>
    <w:rsid w:val="5C95F269"/>
    <w:rsid w:val="5CD2013D"/>
    <w:rsid w:val="5D2F3197"/>
    <w:rsid w:val="5D459829"/>
    <w:rsid w:val="5D901D93"/>
    <w:rsid w:val="5E045B7E"/>
    <w:rsid w:val="5EC8C6A2"/>
    <w:rsid w:val="5EDA53F1"/>
    <w:rsid w:val="5F2AEA7E"/>
    <w:rsid w:val="5F57C50B"/>
    <w:rsid w:val="5F9E9D6D"/>
    <w:rsid w:val="5FB17E5D"/>
    <w:rsid w:val="5FD59335"/>
    <w:rsid w:val="5FD8445A"/>
    <w:rsid w:val="5FDBEC7C"/>
    <w:rsid w:val="5FF0A07C"/>
    <w:rsid w:val="5FF4CFC0"/>
    <w:rsid w:val="60061C8C"/>
    <w:rsid w:val="6009A1FF"/>
    <w:rsid w:val="605330E5"/>
    <w:rsid w:val="6060B003"/>
    <w:rsid w:val="60788994"/>
    <w:rsid w:val="60AF79C6"/>
    <w:rsid w:val="61010045"/>
    <w:rsid w:val="611E87C3"/>
    <w:rsid w:val="6164C14A"/>
    <w:rsid w:val="618935C5"/>
    <w:rsid w:val="61CCC05B"/>
    <w:rsid w:val="61D6EC05"/>
    <w:rsid w:val="61F7FD28"/>
    <w:rsid w:val="61FE5B8C"/>
    <w:rsid w:val="623D5AAD"/>
    <w:rsid w:val="6276399C"/>
    <w:rsid w:val="62767705"/>
    <w:rsid w:val="6279AAA5"/>
    <w:rsid w:val="62FD075F"/>
    <w:rsid w:val="634EFE34"/>
    <w:rsid w:val="6372BC66"/>
    <w:rsid w:val="63ADC514"/>
    <w:rsid w:val="63C0A078"/>
    <w:rsid w:val="63D06C9F"/>
    <w:rsid w:val="63E2C89F"/>
    <w:rsid w:val="640CED1C"/>
    <w:rsid w:val="642F4ED0"/>
    <w:rsid w:val="645FBFE1"/>
    <w:rsid w:val="64B49129"/>
    <w:rsid w:val="6528E332"/>
    <w:rsid w:val="653CC562"/>
    <w:rsid w:val="65CB1F31"/>
    <w:rsid w:val="66DD8301"/>
    <w:rsid w:val="66DF1FF8"/>
    <w:rsid w:val="66F5CBCC"/>
    <w:rsid w:val="66F96ACF"/>
    <w:rsid w:val="671DD2EE"/>
    <w:rsid w:val="67355CFE"/>
    <w:rsid w:val="673DE9E9"/>
    <w:rsid w:val="67459075"/>
    <w:rsid w:val="677111C4"/>
    <w:rsid w:val="67E7B98C"/>
    <w:rsid w:val="67E82591"/>
    <w:rsid w:val="68A02CAD"/>
    <w:rsid w:val="68B6CE7F"/>
    <w:rsid w:val="68D1CCC4"/>
    <w:rsid w:val="68D7E453"/>
    <w:rsid w:val="68D9BA4A"/>
    <w:rsid w:val="697C00F7"/>
    <w:rsid w:val="6AEEACF1"/>
    <w:rsid w:val="6B30F6A2"/>
    <w:rsid w:val="6B451A05"/>
    <w:rsid w:val="6B45E25D"/>
    <w:rsid w:val="6B4B9941"/>
    <w:rsid w:val="6B5386C7"/>
    <w:rsid w:val="6B57BC9E"/>
    <w:rsid w:val="6B7D2D5B"/>
    <w:rsid w:val="6B8E19F0"/>
    <w:rsid w:val="6C2295E3"/>
    <w:rsid w:val="6C83356C"/>
    <w:rsid w:val="6D763038"/>
    <w:rsid w:val="6D85216D"/>
    <w:rsid w:val="6DB02400"/>
    <w:rsid w:val="6DBE6644"/>
    <w:rsid w:val="6DD8E39F"/>
    <w:rsid w:val="6DE0922D"/>
    <w:rsid w:val="6E5BBD90"/>
    <w:rsid w:val="6FEDF885"/>
    <w:rsid w:val="70089ED1"/>
    <w:rsid w:val="70848C22"/>
    <w:rsid w:val="70B097F7"/>
    <w:rsid w:val="70B2C06F"/>
    <w:rsid w:val="70F60706"/>
    <w:rsid w:val="7112328E"/>
    <w:rsid w:val="717B5F8D"/>
    <w:rsid w:val="71A983E7"/>
    <w:rsid w:val="726AA95C"/>
    <w:rsid w:val="72807FEA"/>
    <w:rsid w:val="73220193"/>
    <w:rsid w:val="7331CD00"/>
    <w:rsid w:val="733D77FA"/>
    <w:rsid w:val="7345704F"/>
    <w:rsid w:val="73505CCA"/>
    <w:rsid w:val="735BCE9E"/>
    <w:rsid w:val="73AE5E72"/>
    <w:rsid w:val="73B2FE15"/>
    <w:rsid w:val="74063D27"/>
    <w:rsid w:val="74147F6B"/>
    <w:rsid w:val="7462AD86"/>
    <w:rsid w:val="749ABF23"/>
    <w:rsid w:val="74BDD1F4"/>
    <w:rsid w:val="74CA30F0"/>
    <w:rsid w:val="7533CC91"/>
    <w:rsid w:val="754ECE76"/>
    <w:rsid w:val="7659A255"/>
    <w:rsid w:val="766D6CE2"/>
    <w:rsid w:val="7673A949"/>
    <w:rsid w:val="76936F60"/>
    <w:rsid w:val="76EA9ED7"/>
    <w:rsid w:val="775324DC"/>
    <w:rsid w:val="7753F10D"/>
    <w:rsid w:val="77540DB3"/>
    <w:rsid w:val="7765488A"/>
    <w:rsid w:val="77A695F2"/>
    <w:rsid w:val="77BA99B1"/>
    <w:rsid w:val="7806E3AF"/>
    <w:rsid w:val="787642A6"/>
    <w:rsid w:val="78F73EBA"/>
    <w:rsid w:val="78FC669A"/>
    <w:rsid w:val="7980BD8E"/>
    <w:rsid w:val="799AF4A6"/>
    <w:rsid w:val="79B257FF"/>
    <w:rsid w:val="79B9C356"/>
    <w:rsid w:val="7AED12B5"/>
    <w:rsid w:val="7B0FFCA4"/>
    <w:rsid w:val="7B117C55"/>
    <w:rsid w:val="7B11CBB8"/>
    <w:rsid w:val="7B350EF2"/>
    <w:rsid w:val="7B63F3AD"/>
    <w:rsid w:val="7B74D764"/>
    <w:rsid w:val="7BDE8E8A"/>
    <w:rsid w:val="7C114F0C"/>
    <w:rsid w:val="7C646101"/>
    <w:rsid w:val="7CA1195B"/>
    <w:rsid w:val="7CA49A1A"/>
    <w:rsid w:val="7CB9FB4F"/>
    <w:rsid w:val="7D46C32B"/>
    <w:rsid w:val="7D68531C"/>
    <w:rsid w:val="7D78C1D3"/>
    <w:rsid w:val="7D7F7987"/>
    <w:rsid w:val="7DC623DD"/>
    <w:rsid w:val="7DD34EF7"/>
    <w:rsid w:val="7E0A5D0C"/>
    <w:rsid w:val="7E0F595A"/>
    <w:rsid w:val="7E3DAAFA"/>
    <w:rsid w:val="7E6141BC"/>
    <w:rsid w:val="7E85C922"/>
    <w:rsid w:val="7EBEB8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06CCC"/>
  <w15:chartTrackingRefBased/>
  <w15:docId w15:val="{5C4B9EAF-F30F-4389-90EF-9229E6AE6F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8DF99F1"/>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08DF99F1"/>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08DF99F1"/>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08DF99F1"/>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08DF99F1"/>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08DF99F1"/>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08DF99F1"/>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08DF99F1"/>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08DF99F1"/>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08DF99F1"/>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08DF99F1"/>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08DF99F1"/>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08DF99F1"/>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08DF99F1"/>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08DF99F1"/>
    <w:pPr>
      <w:spacing/>
      <w:ind w:left="720"/>
      <w:contextualSpacing/>
    </w:pPr>
  </w:style>
  <w:style w:type="character" w:styleId="Heading1Char" w:customStyle="true">
    <w:uiPriority w:val="9"/>
    <w:name w:val="Heading 1 Char"/>
    <w:basedOn w:val="DefaultParagraphFont"/>
    <w:link w:val="Heading1"/>
    <w:rsid w:val="08DF99F1"/>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08DF99F1"/>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08DF99F1"/>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08DF99F1"/>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08DF99F1"/>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08DF99F1"/>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08DF99F1"/>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08DF99F1"/>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08DF99F1"/>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08DF99F1"/>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08DF99F1"/>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08DF99F1"/>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08DF99F1"/>
    <w:rPr>
      <w:i w:val="1"/>
      <w:iCs w:val="1"/>
      <w:noProof w:val="0"/>
      <w:color w:val="4472C4" w:themeColor="accent1" w:themeTint="FF" w:themeShade="FF"/>
      <w:lang w:val="en-GB"/>
    </w:rPr>
  </w:style>
  <w:style w:type="paragraph" w:styleId="TOC1">
    <w:uiPriority w:val="39"/>
    <w:name w:val="toc 1"/>
    <w:basedOn w:val="Normal"/>
    <w:next w:val="Normal"/>
    <w:unhideWhenUsed/>
    <w:rsid w:val="08DF99F1"/>
    <w:pPr>
      <w:spacing w:after="100"/>
    </w:pPr>
  </w:style>
  <w:style w:type="paragraph" w:styleId="TOC2">
    <w:uiPriority w:val="39"/>
    <w:name w:val="toc 2"/>
    <w:basedOn w:val="Normal"/>
    <w:next w:val="Normal"/>
    <w:unhideWhenUsed/>
    <w:rsid w:val="08DF99F1"/>
    <w:pPr>
      <w:spacing w:after="100"/>
      <w:ind w:left="220"/>
    </w:pPr>
  </w:style>
  <w:style w:type="paragraph" w:styleId="TOC3">
    <w:uiPriority w:val="39"/>
    <w:name w:val="toc 3"/>
    <w:basedOn w:val="Normal"/>
    <w:next w:val="Normal"/>
    <w:unhideWhenUsed/>
    <w:rsid w:val="08DF99F1"/>
    <w:pPr>
      <w:spacing w:after="100"/>
      <w:ind w:left="440"/>
    </w:pPr>
  </w:style>
  <w:style w:type="paragraph" w:styleId="TOC4">
    <w:uiPriority w:val="39"/>
    <w:name w:val="toc 4"/>
    <w:basedOn w:val="Normal"/>
    <w:next w:val="Normal"/>
    <w:unhideWhenUsed/>
    <w:rsid w:val="08DF99F1"/>
    <w:pPr>
      <w:spacing w:after="100"/>
      <w:ind w:left="660"/>
    </w:pPr>
  </w:style>
  <w:style w:type="paragraph" w:styleId="TOC5">
    <w:uiPriority w:val="39"/>
    <w:name w:val="toc 5"/>
    <w:basedOn w:val="Normal"/>
    <w:next w:val="Normal"/>
    <w:unhideWhenUsed/>
    <w:rsid w:val="08DF99F1"/>
    <w:pPr>
      <w:spacing w:after="100"/>
      <w:ind w:left="880"/>
    </w:pPr>
  </w:style>
  <w:style w:type="paragraph" w:styleId="TOC6">
    <w:uiPriority w:val="39"/>
    <w:name w:val="toc 6"/>
    <w:basedOn w:val="Normal"/>
    <w:next w:val="Normal"/>
    <w:unhideWhenUsed/>
    <w:rsid w:val="08DF99F1"/>
    <w:pPr>
      <w:spacing w:after="100"/>
      <w:ind w:left="1100"/>
    </w:pPr>
  </w:style>
  <w:style w:type="paragraph" w:styleId="TOC7">
    <w:uiPriority w:val="39"/>
    <w:name w:val="toc 7"/>
    <w:basedOn w:val="Normal"/>
    <w:next w:val="Normal"/>
    <w:unhideWhenUsed/>
    <w:rsid w:val="08DF99F1"/>
    <w:pPr>
      <w:spacing w:after="100"/>
      <w:ind w:left="1320"/>
    </w:pPr>
  </w:style>
  <w:style w:type="paragraph" w:styleId="TOC8">
    <w:uiPriority w:val="39"/>
    <w:name w:val="toc 8"/>
    <w:basedOn w:val="Normal"/>
    <w:next w:val="Normal"/>
    <w:unhideWhenUsed/>
    <w:rsid w:val="08DF99F1"/>
    <w:pPr>
      <w:spacing w:after="100"/>
      <w:ind w:left="1540"/>
    </w:pPr>
  </w:style>
  <w:style w:type="paragraph" w:styleId="TOC9">
    <w:uiPriority w:val="39"/>
    <w:name w:val="toc 9"/>
    <w:basedOn w:val="Normal"/>
    <w:next w:val="Normal"/>
    <w:unhideWhenUsed/>
    <w:rsid w:val="08DF99F1"/>
    <w:pPr>
      <w:spacing w:after="100"/>
      <w:ind w:left="1760"/>
    </w:pPr>
  </w:style>
  <w:style w:type="paragraph" w:styleId="EndnoteText">
    <w:uiPriority w:val="99"/>
    <w:name w:val="endnote text"/>
    <w:basedOn w:val="Normal"/>
    <w:semiHidden/>
    <w:unhideWhenUsed/>
    <w:link w:val="EndnoteTextChar"/>
    <w:rsid w:val="08DF99F1"/>
    <w:rPr>
      <w:sz w:val="20"/>
      <w:szCs w:val="20"/>
    </w:rPr>
    <w:pPr>
      <w:spacing w:after="0"/>
    </w:pPr>
  </w:style>
  <w:style w:type="character" w:styleId="EndnoteTextChar" w:customStyle="true">
    <w:uiPriority w:val="99"/>
    <w:name w:val="Endnote Text Char"/>
    <w:basedOn w:val="DefaultParagraphFont"/>
    <w:semiHidden/>
    <w:link w:val="EndnoteText"/>
    <w:rsid w:val="08DF99F1"/>
    <w:rPr>
      <w:noProof w:val="0"/>
      <w:sz w:val="20"/>
      <w:szCs w:val="20"/>
      <w:lang w:val="en-GB"/>
    </w:rPr>
  </w:style>
  <w:style w:type="paragraph" w:styleId="Footer">
    <w:uiPriority w:val="99"/>
    <w:name w:val="footer"/>
    <w:basedOn w:val="Normal"/>
    <w:unhideWhenUsed/>
    <w:link w:val="FooterChar"/>
    <w:rsid w:val="08DF99F1"/>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08DF99F1"/>
    <w:rPr>
      <w:noProof w:val="0"/>
      <w:lang w:val="en-GB"/>
    </w:rPr>
  </w:style>
  <w:style w:type="paragraph" w:styleId="FootnoteText">
    <w:uiPriority w:val="99"/>
    <w:name w:val="footnote text"/>
    <w:basedOn w:val="Normal"/>
    <w:semiHidden/>
    <w:unhideWhenUsed/>
    <w:link w:val="FootnoteTextChar"/>
    <w:rsid w:val="08DF99F1"/>
    <w:rPr>
      <w:sz w:val="20"/>
      <w:szCs w:val="20"/>
    </w:rPr>
    <w:pPr>
      <w:spacing w:after="0"/>
    </w:pPr>
  </w:style>
  <w:style w:type="character" w:styleId="FootnoteTextChar" w:customStyle="true">
    <w:uiPriority w:val="99"/>
    <w:name w:val="Footnote Text Char"/>
    <w:basedOn w:val="DefaultParagraphFont"/>
    <w:semiHidden/>
    <w:link w:val="FootnoteText"/>
    <w:rsid w:val="08DF99F1"/>
    <w:rPr>
      <w:noProof w:val="0"/>
      <w:sz w:val="20"/>
      <w:szCs w:val="20"/>
      <w:lang w:val="en-GB"/>
    </w:rPr>
  </w:style>
  <w:style w:type="paragraph" w:styleId="Header">
    <w:uiPriority w:val="99"/>
    <w:name w:val="header"/>
    <w:basedOn w:val="Normal"/>
    <w:unhideWhenUsed/>
    <w:link w:val="HeaderChar"/>
    <w:rsid w:val="08DF99F1"/>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08DF99F1"/>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98fcff145654404b" /><Relationship Type="http://schemas.openxmlformats.org/officeDocument/2006/relationships/hyperlink" Target="https://doi.org/10.1068/p241075" TargetMode="External" Id="R90d19dc82aef4f07" /><Relationship Type="http://schemas.openxmlformats.org/officeDocument/2006/relationships/hyperlink" Target="https://doi.org/10.1037/a0017625" TargetMode="External" Id="R8a22b30613074cbb" /><Relationship Type="http://schemas.openxmlformats.org/officeDocument/2006/relationships/hyperlink" Target="https://doi.org/10.1348/135532509x482625" TargetMode="External" Id="R133d4b17f2c34d93" /><Relationship Type="http://schemas.openxmlformats.org/officeDocument/2006/relationships/hyperlink" Target="https://doi.org/10.1146/annurev.psych.53.100901.135125" TargetMode="External" Id="R5ff92d6de470402e" /><Relationship Type="http://schemas.openxmlformats.org/officeDocument/2006/relationships/hyperlink" Target="https://doi.org/10.1016/j.jadohealth.2013.10.202" TargetMode="External" Id="Rf38b68b379c9423d" /><Relationship Type="http://schemas.openxmlformats.org/officeDocument/2006/relationships/hyperlink" Target="https://doi.org/10.1016/s1364-6613(97)01080-2" TargetMode="External" Id="R26f06c4d7c454494" /><Relationship Type="http://schemas.openxmlformats.org/officeDocument/2006/relationships/hyperlink" Target="https://doi.org/10.3758/bf03208840" TargetMode="External" Id="Rc04806cbc6a24698" /><Relationship Type="http://schemas.openxmlformats.org/officeDocument/2006/relationships/hyperlink" Target="https://doi.org/10.1080/135062800394865" TargetMode="External" Id="Rfc5d827715f346ba" /><Relationship Type="http://schemas.openxmlformats.org/officeDocument/2006/relationships/hyperlink" Target="https://doi.org/10.1186/s40734-015-0025-4" TargetMode="External" Id="Rdf3162a06c3740b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2023-02-17T09:37:40.0061200Z</dcterms:created>
  <dcterms:modified xsi:type="dcterms:W3CDTF">2023-03-07T15:29:36.3594824Z</dcterms:modified>
  <dc:creator>Seren Levi Cassell Levi Cassell (2200647)</dc:creator>
  <lastModifiedBy>Seren Levi Cassell Levi Cassell (2200647)</lastModifiedBy>
</coreProperties>
</file>