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01220" w14:textId="77777777" w:rsidR="00AD3D09" w:rsidRDefault="00AD3D09" w:rsidP="00AD3D09">
      <w:r>
        <w:t>CONTROL TECHNOLOGY ASSIGNMENT 1</w:t>
      </w:r>
    </w:p>
    <w:p w14:paraId="30D04D93" w14:textId="1D01030F" w:rsidR="00AD3D09" w:rsidRDefault="00AD3D09" w:rsidP="00AD3D09">
      <w:pPr>
        <w:jc w:val="right"/>
        <w:rPr>
          <w:color w:val="4472C4" w:themeColor="accent1"/>
          <w:sz w:val="64"/>
          <w:szCs w:val="64"/>
        </w:rPr>
      </w:pPr>
      <w:r>
        <w:t>Morgan Hall</w:t>
      </w:r>
      <w:r>
        <w:rPr>
          <w:noProof/>
        </w:rPr>
        <w:t xml:space="preserve"> </w:t>
      </w: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23CCCE8" w14:textId="1A695F0C" w:rsidR="00AD3D09" w:rsidRDefault="00AD3D09" w:rsidP="00AD3D09">
          <w:pPr>
            <w:jc w:val="right"/>
            <w:rPr>
              <w:smallCaps/>
              <w:color w:val="404040" w:themeColor="text1" w:themeTint="BF"/>
              <w:sz w:val="36"/>
              <w:szCs w:val="36"/>
            </w:rPr>
          </w:pPr>
          <w:r>
            <w:rPr>
              <w:color w:val="404040" w:themeColor="text1" w:themeTint="BF"/>
              <w:sz w:val="36"/>
              <w:szCs w:val="36"/>
            </w:rPr>
            <w:t xml:space="preserve">     </w:t>
          </w:r>
        </w:p>
      </w:sdtContent>
    </w:sdt>
    <w:p w14:paraId="0683C92C" w14:textId="406F3504" w:rsidR="00AD3D09" w:rsidRDefault="00AD3D09" w:rsidP="00AD3D09">
      <w:r>
        <w:rPr>
          <w:noProof/>
        </w:rPr>
        <mc:AlternateContent>
          <mc:Choice Requires="wps">
            <w:drawing>
              <wp:anchor distT="45720" distB="45720" distL="114300" distR="114300" simplePos="0" relativeHeight="251661312" behindDoc="0" locked="0" layoutInCell="1" allowOverlap="1" wp14:anchorId="372FE02E" wp14:editId="1C31E01B">
                <wp:simplePos x="0" y="0"/>
                <wp:positionH relativeFrom="column">
                  <wp:posOffset>1750060</wp:posOffset>
                </wp:positionH>
                <wp:positionV relativeFrom="paragraph">
                  <wp:posOffset>3321685</wp:posOffset>
                </wp:positionV>
                <wp:extent cx="4667250" cy="1981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981200"/>
                        </a:xfrm>
                        <a:prstGeom prst="rect">
                          <a:avLst/>
                        </a:prstGeom>
                        <a:solidFill>
                          <a:srgbClr val="FFFFFF"/>
                        </a:solidFill>
                        <a:ln w="9525">
                          <a:solidFill>
                            <a:schemeClr val="bg1"/>
                          </a:solidFill>
                          <a:miter lim="800000"/>
                          <a:headEnd/>
                          <a:tailEnd/>
                        </a:ln>
                      </wps:spPr>
                      <wps:txbx>
                        <w:txbxContent>
                          <w:p w14:paraId="4C8DE755" w14:textId="1E63B818" w:rsidR="00AD3D09" w:rsidRPr="00AD3D09" w:rsidRDefault="00AD3D09">
                            <w:pPr>
                              <w:rPr>
                                <w:color w:val="4472C4" w:themeColor="accent1"/>
                                <w:sz w:val="52"/>
                                <w:szCs w:val="52"/>
                              </w:rPr>
                            </w:pPr>
                            <w:r w:rsidRPr="00AD3D09">
                              <w:rPr>
                                <w:color w:val="4472C4" w:themeColor="accent1"/>
                                <w:sz w:val="52"/>
                                <w:szCs w:val="52"/>
                              </w:rPr>
                              <w:t xml:space="preserve">Control Technology assignment 2 </w:t>
                            </w:r>
                          </w:p>
                          <w:p w14:paraId="729A2371" w14:textId="5482BCE7" w:rsidR="00AD3D09" w:rsidRPr="00AD3D09" w:rsidRDefault="00AD3D09">
                            <w:pPr>
                              <w:rPr>
                                <w:sz w:val="36"/>
                                <w:szCs w:val="36"/>
                              </w:rPr>
                            </w:pPr>
                            <w:r>
                              <w:rPr>
                                <w:sz w:val="36"/>
                                <w:szCs w:val="36"/>
                              </w:rPr>
                              <w:t xml:space="preserve">                                                              Morgan Hall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2FE02E" id="_x0000_t202" coordsize="21600,21600" o:spt="202" path="m,l,21600r21600,l21600,xe">
                <v:stroke joinstyle="miter"/>
                <v:path gradientshapeok="t" o:connecttype="rect"/>
              </v:shapetype>
              <v:shape id="Text Box 2" o:spid="_x0000_s1026" type="#_x0000_t202" style="position:absolute;margin-left:137.8pt;margin-top:261.55pt;width:367.5pt;height:15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" strokecolor="white [3212]">
                <v:textbox>
                  <w:txbxContent>
                    <w:p w14:paraId="4C8DE755" w14:textId="1E63B818" w:rsidR="00AD3D09" w:rsidRPr="00AD3D09" w:rsidRDefault="00AD3D09">
                      <w:pPr>
                        <w:rPr>
                          <w:color w:val="4472C4" w:themeColor="accent1"/>
                          <w:sz w:val="52"/>
                          <w:szCs w:val="52"/>
                        </w:rPr>
                      </w:pPr>
                      <w:r w:rsidRPr="00AD3D09">
                        <w:rPr>
                          <w:color w:val="4472C4" w:themeColor="accent1"/>
                          <w:sz w:val="52"/>
                          <w:szCs w:val="52"/>
                        </w:rPr>
                        <w:t xml:space="preserve">Control Technology assignment 2 </w:t>
                      </w:r>
                    </w:p>
                    <w:p w14:paraId="729A2371" w14:textId="5482BCE7" w:rsidR="00AD3D09" w:rsidRPr="00AD3D09" w:rsidRDefault="00AD3D09">
                      <w:pPr>
                        <w:rPr>
                          <w:sz w:val="36"/>
                          <w:szCs w:val="36"/>
                        </w:rPr>
                      </w:pPr>
                      <w:r>
                        <w:rPr>
                          <w:sz w:val="36"/>
                          <w:szCs w:val="36"/>
                        </w:rPr>
                        <w:t xml:space="preserve">                                                              Morgan Hall</w:t>
                      </w:r>
                    </w:p>
                  </w:txbxContent>
                </v:textbox>
                <w10:wrap type="square"/>
              </v:shape>
            </w:pict>
          </mc:Fallback>
        </mc:AlternateContent>
      </w:r>
      <w:r w:rsidRPr="00AD3D09">
        <w:t xml:space="preserve">  </w:t>
      </w:r>
      <w:r>
        <w:rPr>
          <w:noProof/>
        </w:rPr>
        <mc:AlternateContent>
          <mc:Choice Requires="wpg">
            <w:drawing>
              <wp:anchor distT="0" distB="0" distL="114300" distR="114300" simplePos="0" relativeHeight="251659264" behindDoc="0" locked="0" layoutInCell="1" allowOverlap="1" wp14:anchorId="705F540F" wp14:editId="0FF5DCBC">
                <wp:simplePos x="0" y="0"/>
                <wp:positionH relativeFrom="page">
                  <wp:align>left</wp:align>
                </wp:positionH>
                <wp:positionV relativeFrom="page">
                  <wp:posOffset>-76200</wp:posOffset>
                </wp:positionV>
                <wp:extent cx="7553325" cy="1539240"/>
                <wp:effectExtent l="0" t="0" r="9525" b="3810"/>
                <wp:wrapNone/>
                <wp:docPr id="149" name="Group 149"/>
                <wp:cNvGraphicFramePr/>
                <a:graphic xmlns:a="http://schemas.openxmlformats.org/drawingml/2006/main">
                  <a:graphicData uri="http://schemas.microsoft.com/office/word/2010/wordprocessingGroup">
                    <wpg:wgp>
                      <wpg:cNvGrpSpPr/>
                      <wpg:grpSpPr>
                        <a:xfrm>
                          <a:off x="0" y="0"/>
                          <a:ext cx="7553325" cy="15392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9B94343" id="Group 149" o:spid="_x0000_s1026" style="position:absolute;margin-left:0;margin-top:-6pt;width:594.75pt;height:121.2pt;z-index:251659264;mso-position-horizontal:left;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05519FB1" w14:textId="4AF7292B" w:rsidR="00AD3D09" w:rsidRPr="00AD3D09" w:rsidRDefault="00AD3D09" w:rsidP="00AD3D09"/>
    <w:p w14:paraId="06F33A94" w14:textId="3C1AFF15" w:rsidR="00AD3D09" w:rsidRPr="00AD3D09" w:rsidRDefault="00AD3D09" w:rsidP="00AD3D09"/>
    <w:p w14:paraId="72B88EC2" w14:textId="2D49A948" w:rsidR="00AD3D09" w:rsidRPr="00AD3D09" w:rsidRDefault="00AD3D09" w:rsidP="00AD3D09"/>
    <w:p w14:paraId="7DEFEBEB" w14:textId="783AA27C" w:rsidR="00AD3D09" w:rsidRPr="00AD3D09" w:rsidRDefault="00AD3D09" w:rsidP="00AD3D09"/>
    <w:p w14:paraId="7C7862A8" w14:textId="316DD1BA" w:rsidR="00AD3D09" w:rsidRPr="00AD3D09" w:rsidRDefault="00AD3D09" w:rsidP="00AD3D09"/>
    <w:p w14:paraId="5D138870" w14:textId="51660F8C" w:rsidR="00AD3D09" w:rsidRPr="00AD3D09" w:rsidRDefault="00AD3D09" w:rsidP="00AD3D09"/>
    <w:p w14:paraId="536F460D" w14:textId="6EDF328B" w:rsidR="00AD3D09" w:rsidRPr="00AD3D09" w:rsidRDefault="00AD3D09" w:rsidP="00AD3D09"/>
    <w:p w14:paraId="03A2E5D4" w14:textId="1B5795B6" w:rsidR="00AD3D09" w:rsidRPr="00AD3D09" w:rsidRDefault="00AD3D09" w:rsidP="00AD3D09"/>
    <w:p w14:paraId="0A173A97" w14:textId="382F73AB" w:rsidR="00AD3D09" w:rsidRPr="00AD3D09" w:rsidRDefault="00AD3D09" w:rsidP="00AD3D09"/>
    <w:p w14:paraId="0F754589" w14:textId="20F94727" w:rsidR="00AD3D09" w:rsidRPr="00AD3D09" w:rsidRDefault="00AD3D09" w:rsidP="00AD3D09"/>
    <w:p w14:paraId="162B675B" w14:textId="1A28CCC7" w:rsidR="00AD3D09" w:rsidRPr="00AD3D09" w:rsidRDefault="00AD3D09" w:rsidP="00AD3D09"/>
    <w:p w14:paraId="2A44A30B" w14:textId="262FB20B" w:rsidR="00AD3D09" w:rsidRPr="00AD3D09" w:rsidRDefault="00AD3D09" w:rsidP="00AD3D09"/>
    <w:p w14:paraId="0ECE09B2" w14:textId="11569FE6" w:rsidR="00AD3D09" w:rsidRPr="00AD3D09" w:rsidRDefault="00AD3D09" w:rsidP="00AD3D09"/>
    <w:p w14:paraId="4340F0CE" w14:textId="2D62D5CB" w:rsidR="00AD3D09" w:rsidRPr="00AD3D09" w:rsidRDefault="00AD3D09" w:rsidP="00AD3D09"/>
    <w:p w14:paraId="43B0A71C" w14:textId="6B07B942" w:rsidR="00AD3D09" w:rsidRPr="00AD3D09" w:rsidRDefault="00AD3D09" w:rsidP="00AD3D09"/>
    <w:p w14:paraId="225AFBE2" w14:textId="177DDDF4" w:rsidR="00AD3D09" w:rsidRPr="00AD3D09" w:rsidRDefault="00AD3D09" w:rsidP="00AD3D09"/>
    <w:p w14:paraId="52B88CBE" w14:textId="0CFC2A38" w:rsidR="00AD3D09" w:rsidRPr="00AD3D09" w:rsidRDefault="00AD3D09" w:rsidP="00AD3D09"/>
    <w:p w14:paraId="40EC6DFA" w14:textId="4943DC2C" w:rsidR="00AD3D09" w:rsidRPr="00AD3D09" w:rsidRDefault="00AD3D09" w:rsidP="00AD3D09"/>
    <w:p w14:paraId="4B626158" w14:textId="183D5340" w:rsidR="00AD3D09" w:rsidRPr="00AD3D09" w:rsidRDefault="00AD3D09" w:rsidP="00AD3D09"/>
    <w:p w14:paraId="03AF6F68" w14:textId="7C51A23F" w:rsidR="00AD3D09" w:rsidRPr="00AD3D09" w:rsidRDefault="00AD3D09" w:rsidP="00AD3D09"/>
    <w:p w14:paraId="62CA574D" w14:textId="07840E1A" w:rsidR="00AD3D09" w:rsidRDefault="00AD3D09" w:rsidP="00AD3D09"/>
    <w:p w14:paraId="701DA8D9" w14:textId="3CE38FE2" w:rsidR="00AD3D09" w:rsidRDefault="00AD3D09" w:rsidP="00AD3D09">
      <w:pPr>
        <w:jc w:val="right"/>
      </w:pPr>
    </w:p>
    <w:p w14:paraId="01139F1B" w14:textId="68CB85A7" w:rsidR="00AD3D09" w:rsidRDefault="00AD3D09" w:rsidP="00AD3D09">
      <w:pPr>
        <w:jc w:val="right"/>
      </w:pPr>
    </w:p>
    <w:p w14:paraId="62D3565F" w14:textId="60A565BC" w:rsidR="00AD3D09" w:rsidRDefault="00AD3D09" w:rsidP="00AD3D09">
      <w:pPr>
        <w:jc w:val="right"/>
      </w:pPr>
    </w:p>
    <w:p w14:paraId="443CB45D" w14:textId="67E0302B" w:rsidR="00AD3D09" w:rsidRDefault="00AD3D09" w:rsidP="00AD3D09">
      <w:pPr>
        <w:jc w:val="right"/>
      </w:pPr>
    </w:p>
    <w:p w14:paraId="1EA4E067" w14:textId="36418FC8" w:rsidR="00AD3D09" w:rsidRDefault="00AD3D09" w:rsidP="00AD3D09">
      <w:pPr>
        <w:jc w:val="right"/>
      </w:pPr>
    </w:p>
    <w:p w14:paraId="0C35C69F" w14:textId="061188DF" w:rsidR="00AD3D09" w:rsidRDefault="00AD3D09" w:rsidP="00AD3D09">
      <w:pPr>
        <w:jc w:val="right"/>
      </w:pPr>
    </w:p>
    <w:p w14:paraId="69BC94F2" w14:textId="66869C16" w:rsidR="00AD3D09" w:rsidRPr="006318F1" w:rsidRDefault="00D01263" w:rsidP="00D01263">
      <w:pPr>
        <w:rPr>
          <w:b/>
          <w:bCs/>
        </w:rPr>
      </w:pPr>
      <w:r w:rsidRPr="006318F1">
        <w:rPr>
          <w:b/>
          <w:bCs/>
        </w:rPr>
        <w:lastRenderedPageBreak/>
        <w:t>Factory design</w:t>
      </w:r>
    </w:p>
    <w:p w14:paraId="551EDE45" w14:textId="416B6675" w:rsidR="007F44A3" w:rsidRDefault="007F44A3" w:rsidP="00D01263">
      <w:r>
        <w:t>I started designing my factory based on the design we were given in our task specification. This included the</w:t>
      </w:r>
      <w:r w:rsidR="00A26DE7">
        <w:t xml:space="preserve"> placement of two machining centres at the start of the process with two metre belts with emitters on distributing green raw material into the machining centres. The machining centres would then each create a component (base or lid) and then place it on the other side as a machined part where it was taken down two belts towards two sets of clamps. As the part approached the clamps,  two diffuse sensors were activated telling the clamps to close. Once both of these clamp positioners had seen its clamped signal, a pick and place that was placed on the side of the belt, picked up the lid and placed it upon the base which then connected them both together.  After they were connected the clamp would release the finished part allowing it to move along the system. </w:t>
      </w:r>
      <w:r w:rsidR="00E37DD8">
        <w:t>Once the part moved towards the end of the belt it would activate another diffuse sensor which stopped the belt in which the part was on. This belt stayed on stop until the pick and place that was at the end of the system picked up the finished part and placed it into a box that was on a rolling conveyor</w:t>
      </w:r>
      <w:r w:rsidR="0075797A">
        <w:t>. The belt would then restart for the next part to come down. Once two finished parts had been placed into the box, the rolling conveyor would start removing the completed batch off the rolling conveyor and placing a new empty box  to replace the full on.</w:t>
      </w:r>
    </w:p>
    <w:p w14:paraId="5046773C" w14:textId="626A8BFA" w:rsidR="007A7D70" w:rsidRDefault="007A7D70" w:rsidP="00541D81">
      <w:pPr>
        <w:jc w:val="center"/>
      </w:pPr>
      <w:r>
        <w:rPr>
          <w:noProof/>
        </w:rPr>
        <w:drawing>
          <wp:inline distT="0" distB="0" distL="0" distR="0" wp14:anchorId="3FE792B0" wp14:editId="0EE781C8">
            <wp:extent cx="3448050" cy="1729051"/>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977" t="31035" r="35021" b="18128"/>
                    <a:stretch/>
                  </pic:blipFill>
                  <pic:spPr bwMode="auto">
                    <a:xfrm>
                      <a:off x="0" y="0"/>
                      <a:ext cx="3453173" cy="1731620"/>
                    </a:xfrm>
                    <a:prstGeom prst="rect">
                      <a:avLst/>
                    </a:prstGeom>
                    <a:ln>
                      <a:noFill/>
                    </a:ln>
                    <a:extLst>
                      <a:ext uri="{53640926-AAD7-44D8-BBD7-CCE9431645EC}">
                        <a14:shadowObscured xmlns:a14="http://schemas.microsoft.com/office/drawing/2010/main"/>
                      </a:ext>
                    </a:extLst>
                  </pic:spPr>
                </pic:pic>
              </a:graphicData>
            </a:graphic>
          </wp:inline>
        </w:drawing>
      </w:r>
    </w:p>
    <w:p w14:paraId="2C88EA1C" w14:textId="4291631F" w:rsidR="007A7D70" w:rsidRDefault="007A7D70" w:rsidP="00D01263">
      <w:r>
        <w:t xml:space="preserve">This is my Factory IO design, the two machining centres can be seen either side of the factory which then feed onto the two 2m belts, I then have roller wheels on the corner of the two belts in order help the movement of the base and lid onto the next belt. The two 4m belts then lead to the clamps where the base and lid are clamped in position to be picked and placed on top of each other. The finished part is then moved down the final 4m belt where it is clamped again and picked up and placed into the box on the rolling conveyor where the rolling conveyor will take it into the remover. </w:t>
      </w:r>
    </w:p>
    <w:p w14:paraId="1820034E" w14:textId="667CB24E" w:rsidR="00CE53D8" w:rsidRPr="006318F1" w:rsidRDefault="00CE53D8" w:rsidP="00D01263">
      <w:pPr>
        <w:rPr>
          <w:b/>
          <w:bCs/>
        </w:rPr>
      </w:pPr>
      <w:r w:rsidRPr="006318F1">
        <w:rPr>
          <w:b/>
          <w:bCs/>
        </w:rPr>
        <w:t>P</w:t>
      </w:r>
      <w:r w:rsidR="006318F1">
        <w:rPr>
          <w:b/>
          <w:bCs/>
        </w:rPr>
        <w:t>rocess flow diagram</w:t>
      </w:r>
    </w:p>
    <w:p w14:paraId="660AECFD" w14:textId="7285EE1D" w:rsidR="00CE53D8" w:rsidRDefault="00CE53D8" w:rsidP="00CE53D8">
      <w:pPr>
        <w:jc w:val="center"/>
      </w:pPr>
      <w:r>
        <w:rPr>
          <w:noProof/>
        </w:rPr>
        <w:lastRenderedPageBreak/>
        <w:drawing>
          <wp:inline distT="0" distB="0" distL="0" distR="0" wp14:anchorId="170CC201" wp14:editId="324BC831">
            <wp:extent cx="2714625" cy="381798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690" t="24828" r="24551" b="10739"/>
                    <a:stretch/>
                  </pic:blipFill>
                  <pic:spPr bwMode="auto">
                    <a:xfrm>
                      <a:off x="0" y="0"/>
                      <a:ext cx="2718066" cy="3822828"/>
                    </a:xfrm>
                    <a:prstGeom prst="rect">
                      <a:avLst/>
                    </a:prstGeom>
                    <a:ln>
                      <a:noFill/>
                    </a:ln>
                    <a:extLst>
                      <a:ext uri="{53640926-AAD7-44D8-BBD7-CCE9431645EC}">
                        <a14:shadowObscured xmlns:a14="http://schemas.microsoft.com/office/drawing/2010/main"/>
                      </a:ext>
                    </a:extLst>
                  </pic:spPr>
                </pic:pic>
              </a:graphicData>
            </a:graphic>
          </wp:inline>
        </w:drawing>
      </w:r>
    </w:p>
    <w:p w14:paraId="3B0559FD" w14:textId="04535584" w:rsidR="00194BFB" w:rsidRPr="007A7D70" w:rsidRDefault="00194BFB" w:rsidP="00D01263">
      <w:pPr>
        <w:rPr>
          <w:b/>
          <w:bCs/>
        </w:rPr>
      </w:pPr>
      <w:r w:rsidRPr="007A7D70">
        <w:rPr>
          <w:b/>
          <w:bCs/>
        </w:rPr>
        <w:t>Ladder logic</w:t>
      </w:r>
      <w:r w:rsidR="00584340">
        <w:rPr>
          <w:b/>
          <w:bCs/>
        </w:rPr>
        <w:t xml:space="preserve"> programming</w:t>
      </w:r>
    </w:p>
    <w:p w14:paraId="6C73011F" w14:textId="31217509" w:rsidR="006318F1" w:rsidRDefault="006318F1" w:rsidP="00D01263">
      <w:r>
        <w:t>As I created my ladder logic I created PLC tags to link to components of my factory in order to make them operate, I also was able to link them to signals in order for me to time my operation correctly.</w:t>
      </w:r>
    </w:p>
    <w:p w14:paraId="6B93AF9C" w14:textId="1BC4EF9B" w:rsidR="006318F1" w:rsidRDefault="006318F1" w:rsidP="00D01263"/>
    <w:p w14:paraId="6D28D191" w14:textId="51FC93B9" w:rsidR="006318F1" w:rsidRDefault="006318F1" w:rsidP="00D01263"/>
    <w:p w14:paraId="61BBF759" w14:textId="030CF4B1" w:rsidR="006318F1" w:rsidRDefault="006318F1" w:rsidP="00D01263"/>
    <w:p w14:paraId="08DA24C6" w14:textId="33C17714" w:rsidR="006318F1" w:rsidRDefault="006318F1" w:rsidP="006318F1">
      <w:pPr>
        <w:jc w:val="center"/>
      </w:pPr>
      <w:r>
        <w:rPr>
          <w:noProof/>
        </w:rPr>
        <w:lastRenderedPageBreak/>
        <w:drawing>
          <wp:inline distT="0" distB="0" distL="0" distR="0" wp14:anchorId="6DB05F19" wp14:editId="1C062F8E">
            <wp:extent cx="4580890" cy="37528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0">
                      <a:extLst>
                        <a:ext uri="{28A0092B-C50C-407E-A947-70E740481C1C}">
                          <a14:useLocalDpi xmlns:a14="http://schemas.microsoft.com/office/drawing/2010/main" val="0"/>
                        </a:ext>
                      </a:extLst>
                    </a:blip>
                    <a:srcRect t="15135" b="23393"/>
                    <a:stretch/>
                  </pic:blipFill>
                  <pic:spPr bwMode="auto">
                    <a:xfrm>
                      <a:off x="0" y="0"/>
                      <a:ext cx="4580890" cy="3752850"/>
                    </a:xfrm>
                    <a:prstGeom prst="rect">
                      <a:avLst/>
                    </a:prstGeom>
                    <a:noFill/>
                    <a:ln>
                      <a:noFill/>
                    </a:ln>
                    <a:extLst>
                      <a:ext uri="{53640926-AAD7-44D8-BBD7-CCE9431645EC}">
                        <a14:shadowObscured xmlns:a14="http://schemas.microsoft.com/office/drawing/2010/main"/>
                      </a:ext>
                    </a:extLst>
                  </pic:spPr>
                </pic:pic>
              </a:graphicData>
            </a:graphic>
          </wp:inline>
        </w:drawing>
      </w:r>
    </w:p>
    <w:p w14:paraId="02E028F6" w14:textId="77777777" w:rsidR="006318F1" w:rsidRDefault="006318F1" w:rsidP="00D01263"/>
    <w:p w14:paraId="3B5E5976" w14:textId="50607095" w:rsidR="00194BFB" w:rsidRDefault="00194BFB" w:rsidP="00CE53D8">
      <w:pPr>
        <w:jc w:val="center"/>
      </w:pPr>
      <w:r>
        <w:rPr>
          <w:noProof/>
        </w:rPr>
        <w:drawing>
          <wp:inline distT="0" distB="0" distL="0" distR="0" wp14:anchorId="31542287" wp14:editId="4E73ED39">
            <wp:extent cx="3276600" cy="43666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7491" cy="4367867"/>
                    </a:xfrm>
                    <a:prstGeom prst="rect">
                      <a:avLst/>
                    </a:prstGeom>
                    <a:noFill/>
                  </pic:spPr>
                </pic:pic>
              </a:graphicData>
            </a:graphic>
          </wp:inline>
        </w:drawing>
      </w:r>
    </w:p>
    <w:p w14:paraId="1ECBEBE8" w14:textId="4293337C" w:rsidR="00194BFB" w:rsidRDefault="00194BFB" w:rsidP="00D01263">
      <w:r>
        <w:lastRenderedPageBreak/>
        <w:t>I began my code by ensuring I had opened the blank project template were provided with in order to be able to connect it with Factory IO with no issues. In network 2, I wrote the code to be able to link my stop and start button to the operate command. This would then allow me to stop and start the entire system correctly and simultaneously.</w:t>
      </w:r>
    </w:p>
    <w:p w14:paraId="757D42EA" w14:textId="617CFB2D" w:rsidR="00AD3D09" w:rsidRDefault="00AD3D09" w:rsidP="00AD3D09">
      <w:pPr>
        <w:jc w:val="right"/>
      </w:pPr>
    </w:p>
    <w:p w14:paraId="12BCDAF9" w14:textId="5FE10744" w:rsidR="00AD3D09" w:rsidRDefault="00194BFB" w:rsidP="00194BFB">
      <w:pPr>
        <w:jc w:val="center"/>
      </w:pPr>
      <w:r>
        <w:rPr>
          <w:noProof/>
        </w:rPr>
        <w:drawing>
          <wp:inline distT="0" distB="0" distL="0" distR="0" wp14:anchorId="360404BC" wp14:editId="2D88458D">
            <wp:extent cx="3095625" cy="4125497"/>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8083" cy="4128772"/>
                    </a:xfrm>
                    <a:prstGeom prst="rect">
                      <a:avLst/>
                    </a:prstGeom>
                    <a:noFill/>
                  </pic:spPr>
                </pic:pic>
              </a:graphicData>
            </a:graphic>
          </wp:inline>
        </w:drawing>
      </w:r>
    </w:p>
    <w:p w14:paraId="179615C4" w14:textId="77777777" w:rsidR="00194BFB" w:rsidRDefault="00194BFB" w:rsidP="00194BFB"/>
    <w:p w14:paraId="651AEAEF" w14:textId="2FAFA931" w:rsidR="00194BFB" w:rsidRDefault="00194BFB" w:rsidP="00194BFB">
      <w:r>
        <w:t xml:space="preserve">Network 3 and 4 were then coded in order to allow my machining centres to operate correctly and under the correct timescale. In network 3, I wrote the code to allow the emitters to stop emitting raw material when my machining centres were busy  to stop any build-up on the conveyor belts leading to the machining centres not being able to operate.  In network 4, I wrote the code in order to allow the machining centres to make the bases and lids. </w:t>
      </w:r>
    </w:p>
    <w:p w14:paraId="00FA79F2" w14:textId="113E04B4" w:rsidR="00194BFB" w:rsidRDefault="00194BFB" w:rsidP="00194BFB">
      <w:pPr>
        <w:jc w:val="center"/>
      </w:pPr>
      <w:r>
        <w:rPr>
          <w:noProof/>
        </w:rPr>
        <w:lastRenderedPageBreak/>
        <w:drawing>
          <wp:inline distT="0" distB="0" distL="0" distR="0" wp14:anchorId="6B822FEA" wp14:editId="3EA0A39D">
            <wp:extent cx="3222851" cy="3524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16409" b="1538"/>
                    <a:stretch/>
                  </pic:blipFill>
                  <pic:spPr bwMode="auto">
                    <a:xfrm>
                      <a:off x="0" y="0"/>
                      <a:ext cx="3223978" cy="3525482"/>
                    </a:xfrm>
                    <a:prstGeom prst="rect">
                      <a:avLst/>
                    </a:prstGeom>
                    <a:noFill/>
                    <a:ln>
                      <a:noFill/>
                    </a:ln>
                    <a:extLst>
                      <a:ext uri="{53640926-AAD7-44D8-BBD7-CCE9431645EC}">
                        <a14:shadowObscured xmlns:a14="http://schemas.microsoft.com/office/drawing/2010/main"/>
                      </a:ext>
                    </a:extLst>
                  </pic:spPr>
                </pic:pic>
              </a:graphicData>
            </a:graphic>
          </wp:inline>
        </w:drawing>
      </w:r>
    </w:p>
    <w:p w14:paraId="4C52D3E8" w14:textId="77777777" w:rsidR="004A5573" w:rsidRDefault="004A5573" w:rsidP="004A5573"/>
    <w:p w14:paraId="13471854" w14:textId="3EFBD44E" w:rsidR="004A5573" w:rsidRDefault="004A5573" w:rsidP="004A5573">
      <w:r>
        <w:t>In network 5, I wrote the code which allowed all my individual components to operate when the operate command was given</w:t>
      </w:r>
      <w:r w:rsidR="00CE53D8">
        <w:t>. This included all belts which were given  delay to allow for the siren and stack lights to operate prior to starting.</w:t>
      </w:r>
      <w:r w:rsidR="007A7D70">
        <w:t xml:space="preserve"> This was to ensure that all of my belt started at the exact same time and didn’t start until the warning siren went off and the stack light changed from yellow and red to green. </w:t>
      </w:r>
    </w:p>
    <w:p w14:paraId="13C45846" w14:textId="207796EC" w:rsidR="00CE53D8" w:rsidRDefault="00CE53D8" w:rsidP="00CE53D8">
      <w:pPr>
        <w:jc w:val="center"/>
      </w:pPr>
      <w:r>
        <w:rPr>
          <w:noProof/>
        </w:rPr>
        <w:drawing>
          <wp:inline distT="0" distB="0" distL="0" distR="0" wp14:anchorId="6EFA1203" wp14:editId="75814414">
            <wp:extent cx="2730237" cy="3638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0609" cy="3639046"/>
                    </a:xfrm>
                    <a:prstGeom prst="rect">
                      <a:avLst/>
                    </a:prstGeom>
                    <a:noFill/>
                  </pic:spPr>
                </pic:pic>
              </a:graphicData>
            </a:graphic>
          </wp:inline>
        </w:drawing>
      </w:r>
    </w:p>
    <w:p w14:paraId="308894B3" w14:textId="02BD5526" w:rsidR="00AD3D09" w:rsidRDefault="00AD3D09" w:rsidP="00AD3D09">
      <w:pPr>
        <w:jc w:val="right"/>
      </w:pPr>
    </w:p>
    <w:p w14:paraId="3478362C" w14:textId="7B1DA6E0" w:rsidR="00AD3D09" w:rsidRDefault="00AD3D09" w:rsidP="00AD3D09">
      <w:pPr>
        <w:jc w:val="right"/>
      </w:pPr>
    </w:p>
    <w:p w14:paraId="3B97EA11" w14:textId="237D3DE5" w:rsidR="00CE53D8" w:rsidRDefault="00CE53D8" w:rsidP="00CE53D8">
      <w:r>
        <w:t xml:space="preserve">Network 6 began the code to operate the clamps and pick and place. This section of code told the positioners to both clamp as soon as the diffuse sensor was activated.  </w:t>
      </w:r>
    </w:p>
    <w:p w14:paraId="57F11D3A" w14:textId="26D90C8D" w:rsidR="00BA607C" w:rsidRDefault="00BA607C" w:rsidP="00BA607C">
      <w:pPr>
        <w:jc w:val="center"/>
      </w:pPr>
      <w:r>
        <w:rPr>
          <w:noProof/>
        </w:rPr>
        <w:drawing>
          <wp:inline distT="0" distB="0" distL="0" distR="0" wp14:anchorId="46BB9482" wp14:editId="4C7D04FC">
            <wp:extent cx="2537262" cy="33813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0913" cy="3386240"/>
                    </a:xfrm>
                    <a:prstGeom prst="rect">
                      <a:avLst/>
                    </a:prstGeom>
                    <a:noFill/>
                  </pic:spPr>
                </pic:pic>
              </a:graphicData>
            </a:graphic>
          </wp:inline>
        </w:drawing>
      </w:r>
    </w:p>
    <w:p w14:paraId="6FC33A36" w14:textId="57385796" w:rsidR="00BA607C" w:rsidRDefault="00BA607C" w:rsidP="00BA607C">
      <w:pPr>
        <w:jc w:val="center"/>
      </w:pPr>
    </w:p>
    <w:p w14:paraId="2785000B" w14:textId="49B29EED" w:rsidR="00BA607C" w:rsidRDefault="00BA607C" w:rsidP="00BA607C">
      <w:r>
        <w:t xml:space="preserve">Network 7 began to include the instructions for the first pick and place, in this network, I wrote a time pulse in order to reset both clamp when operate was given. This would also reset the pick and place to its original position if it was stuck etc. </w:t>
      </w:r>
    </w:p>
    <w:p w14:paraId="6487C49C" w14:textId="478E7EB2" w:rsidR="00BA607C" w:rsidRDefault="00BA607C" w:rsidP="00BA607C"/>
    <w:p w14:paraId="409F4D54" w14:textId="7D89BAF1" w:rsidR="00BA607C" w:rsidRDefault="00BA607C" w:rsidP="00BA607C">
      <w:pPr>
        <w:jc w:val="center"/>
      </w:pPr>
      <w:r>
        <w:rPr>
          <w:noProof/>
        </w:rPr>
        <w:drawing>
          <wp:inline distT="0" distB="0" distL="0" distR="0" wp14:anchorId="462E4E02" wp14:editId="4EE0C801">
            <wp:extent cx="4580890" cy="8858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6">
                      <a:extLst>
                        <a:ext uri="{28A0092B-C50C-407E-A947-70E740481C1C}">
                          <a14:useLocalDpi xmlns:a14="http://schemas.microsoft.com/office/drawing/2010/main" val="0"/>
                        </a:ext>
                      </a:extLst>
                    </a:blip>
                    <a:srcRect t="33857" b="51633"/>
                    <a:stretch/>
                  </pic:blipFill>
                  <pic:spPr bwMode="auto">
                    <a:xfrm>
                      <a:off x="0" y="0"/>
                      <a:ext cx="4580890" cy="885825"/>
                    </a:xfrm>
                    <a:prstGeom prst="rect">
                      <a:avLst/>
                    </a:prstGeom>
                    <a:noFill/>
                    <a:ln>
                      <a:noFill/>
                    </a:ln>
                    <a:extLst>
                      <a:ext uri="{53640926-AAD7-44D8-BBD7-CCE9431645EC}">
                        <a14:shadowObscured xmlns:a14="http://schemas.microsoft.com/office/drawing/2010/main"/>
                      </a:ext>
                    </a:extLst>
                  </pic:spPr>
                </pic:pic>
              </a:graphicData>
            </a:graphic>
          </wp:inline>
        </w:drawing>
      </w:r>
    </w:p>
    <w:p w14:paraId="3528DA95" w14:textId="13F06F20" w:rsidR="00AD3D09" w:rsidRDefault="00BA607C" w:rsidP="00BA607C">
      <w:r>
        <w:t>In Network 8, I created a both clamped signal so that when both clamps had a position clamped signal, the sequence could then move on without issues.</w:t>
      </w:r>
    </w:p>
    <w:p w14:paraId="09E3D028" w14:textId="6FC7DC07" w:rsidR="00BA607C" w:rsidRDefault="00BA607C" w:rsidP="00BA607C">
      <w:r>
        <w:t>I then began to start writing the code to operate the first pick and place in Network 9:</w:t>
      </w:r>
    </w:p>
    <w:p w14:paraId="6150DBD2" w14:textId="77777777" w:rsidR="00BA607C" w:rsidRDefault="00BA607C" w:rsidP="00BA607C"/>
    <w:p w14:paraId="507684CD" w14:textId="379A5032" w:rsidR="00BA607C" w:rsidRDefault="00BA607C" w:rsidP="006318F1">
      <w:pPr>
        <w:jc w:val="center"/>
      </w:pPr>
      <w:r>
        <w:rPr>
          <w:noProof/>
        </w:rPr>
        <w:lastRenderedPageBreak/>
        <w:drawing>
          <wp:inline distT="0" distB="0" distL="0" distR="0" wp14:anchorId="54358D70" wp14:editId="1C8E2364">
            <wp:extent cx="4580890" cy="1714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a:extLst>
                        <a:ext uri="{28A0092B-C50C-407E-A947-70E740481C1C}">
                          <a14:useLocalDpi xmlns:a14="http://schemas.microsoft.com/office/drawing/2010/main" val="0"/>
                        </a:ext>
                      </a:extLst>
                    </a:blip>
                    <a:srcRect t="50862" b="21053"/>
                    <a:stretch/>
                  </pic:blipFill>
                  <pic:spPr bwMode="auto">
                    <a:xfrm>
                      <a:off x="0" y="0"/>
                      <a:ext cx="4580890" cy="1714500"/>
                    </a:xfrm>
                    <a:prstGeom prst="rect">
                      <a:avLst/>
                    </a:prstGeom>
                    <a:noFill/>
                    <a:ln>
                      <a:noFill/>
                    </a:ln>
                    <a:extLst>
                      <a:ext uri="{53640926-AAD7-44D8-BBD7-CCE9431645EC}">
                        <a14:shadowObscured xmlns:a14="http://schemas.microsoft.com/office/drawing/2010/main"/>
                      </a:ext>
                    </a:extLst>
                  </pic:spPr>
                </pic:pic>
              </a:graphicData>
            </a:graphic>
          </wp:inline>
        </w:drawing>
      </w:r>
    </w:p>
    <w:p w14:paraId="237D2A6F" w14:textId="48F6E720" w:rsidR="00BA607C" w:rsidRDefault="00BA607C" w:rsidP="006318F1">
      <w:pPr>
        <w:jc w:val="center"/>
      </w:pPr>
      <w:r>
        <w:rPr>
          <w:noProof/>
        </w:rPr>
        <w:drawing>
          <wp:inline distT="0" distB="0" distL="0" distR="0" wp14:anchorId="3DD89D85" wp14:editId="3A5196D6">
            <wp:extent cx="4580890" cy="36671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a:extLst>
                        <a:ext uri="{28A0092B-C50C-407E-A947-70E740481C1C}">
                          <a14:useLocalDpi xmlns:a14="http://schemas.microsoft.com/office/drawing/2010/main" val="0"/>
                        </a:ext>
                      </a:extLst>
                    </a:blip>
                    <a:srcRect t="20439" b="19492"/>
                    <a:stretch/>
                  </pic:blipFill>
                  <pic:spPr bwMode="auto">
                    <a:xfrm>
                      <a:off x="0" y="0"/>
                      <a:ext cx="4580890" cy="3667125"/>
                    </a:xfrm>
                    <a:prstGeom prst="rect">
                      <a:avLst/>
                    </a:prstGeom>
                    <a:noFill/>
                    <a:ln>
                      <a:noFill/>
                    </a:ln>
                    <a:extLst>
                      <a:ext uri="{53640926-AAD7-44D8-BBD7-CCE9431645EC}">
                        <a14:shadowObscured xmlns:a14="http://schemas.microsoft.com/office/drawing/2010/main"/>
                      </a:ext>
                    </a:extLst>
                  </pic:spPr>
                </pic:pic>
              </a:graphicData>
            </a:graphic>
          </wp:inline>
        </w:drawing>
      </w:r>
    </w:p>
    <w:p w14:paraId="3AFA46C9" w14:textId="3E8C32E9" w:rsidR="00AD3D09" w:rsidRDefault="00BA607C" w:rsidP="00BA607C">
      <w:pPr>
        <w:tabs>
          <w:tab w:val="left" w:pos="825"/>
        </w:tabs>
        <w:jc w:val="both"/>
      </w:pPr>
      <w:r>
        <w:t xml:space="preserve">I started this network by </w:t>
      </w:r>
      <w:r w:rsidR="00924989">
        <w:t xml:space="preserve">only operating the pick and place when the “both clamped” signal was given this then ensured that the sequence would only move on once two parts (base and lid) were clamped in position awaiting connection. I then used a series of time pulses and timer on functions in order to time the movements of the pick and place, this then ensured the pick and place would extend, then drop to pick up the part, come back up and move across to the base and then drop again to connect the two parts. Any faults in the timing would cause the movement to be incorrect. </w:t>
      </w:r>
    </w:p>
    <w:p w14:paraId="2389DA41" w14:textId="36D11225" w:rsidR="00924989" w:rsidRDefault="00924989" w:rsidP="006318F1">
      <w:pPr>
        <w:tabs>
          <w:tab w:val="left" w:pos="825"/>
        </w:tabs>
        <w:jc w:val="center"/>
      </w:pPr>
      <w:r>
        <w:rPr>
          <w:rFonts w:eastAsia="Times New Roman"/>
          <w:noProof/>
        </w:rPr>
        <w:lastRenderedPageBreak/>
        <w:drawing>
          <wp:inline distT="0" distB="0" distL="0" distR="0" wp14:anchorId="3274BD08" wp14:editId="75338DB7">
            <wp:extent cx="4572000" cy="3600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8" r:link="rId19">
                      <a:extLst>
                        <a:ext uri="{28A0092B-C50C-407E-A947-70E740481C1C}">
                          <a14:useLocalDpi xmlns:a14="http://schemas.microsoft.com/office/drawing/2010/main" val="0"/>
                        </a:ext>
                      </a:extLst>
                    </a:blip>
                    <a:srcRect t="29687" b="11250"/>
                    <a:stretch/>
                  </pic:blipFill>
                  <pic:spPr bwMode="auto">
                    <a:xfrm>
                      <a:off x="0" y="0"/>
                      <a:ext cx="4572000" cy="3600450"/>
                    </a:xfrm>
                    <a:prstGeom prst="rect">
                      <a:avLst/>
                    </a:prstGeom>
                    <a:noFill/>
                    <a:ln>
                      <a:noFill/>
                    </a:ln>
                    <a:extLst>
                      <a:ext uri="{53640926-AAD7-44D8-BBD7-CCE9431645EC}">
                        <a14:shadowObscured xmlns:a14="http://schemas.microsoft.com/office/drawing/2010/main"/>
                      </a:ext>
                    </a:extLst>
                  </pic:spPr>
                </pic:pic>
              </a:graphicData>
            </a:graphic>
          </wp:inline>
        </w:drawing>
      </w:r>
    </w:p>
    <w:p w14:paraId="01AD82BC" w14:textId="5D39EA2B" w:rsidR="00CF3F09" w:rsidRDefault="00CF3F09" w:rsidP="00BA607C">
      <w:r>
        <w:t xml:space="preserve">Network 11 and 12 were use in order to stop the belt with a finished part on and also to stop the box on the rolling conveyor at the correct spot.  The rolling conveyor would start on the operate and then stop when the box reached the diffuse sensor which stopped it in line with the conveyor belt ready for the finished part to be placed inside. When diffuse sensor 3 </w:t>
      </w:r>
      <w:r w:rsidR="00217FC7">
        <w:t xml:space="preserve">is activated </w:t>
      </w:r>
      <w:r w:rsidR="00434028">
        <w:t xml:space="preserve">the 4m belt in which the finished part was on would stop in order to allow for the pick and place to pick it up correctly in the correct position. </w:t>
      </w:r>
    </w:p>
    <w:p w14:paraId="48B63CF3" w14:textId="77777777" w:rsidR="00061AD0" w:rsidRDefault="00061AD0" w:rsidP="00BA607C">
      <w:r>
        <w:t>Prior to this network, I coded the pick and place 2 that was at the end of the system using a similar code to the first pick and place,  this allowed me to pick the finished part up correctly and place it in the box</w:t>
      </w:r>
    </w:p>
    <w:p w14:paraId="68FC1476" w14:textId="1CE99999" w:rsidR="00061AD0" w:rsidRDefault="00061AD0" w:rsidP="00061AD0">
      <w:pPr>
        <w:jc w:val="center"/>
      </w:pPr>
      <w:r>
        <w:rPr>
          <w:noProof/>
        </w:rPr>
        <w:lastRenderedPageBreak/>
        <w:drawing>
          <wp:inline distT="0" distB="0" distL="0" distR="0" wp14:anchorId="76100008" wp14:editId="1373C570">
            <wp:extent cx="4580890" cy="40481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t="12794" b="20896"/>
                    <a:stretch/>
                  </pic:blipFill>
                  <pic:spPr bwMode="auto">
                    <a:xfrm>
                      <a:off x="0" y="0"/>
                      <a:ext cx="4580890" cy="4048125"/>
                    </a:xfrm>
                    <a:prstGeom prst="rect">
                      <a:avLst/>
                    </a:prstGeom>
                    <a:noFill/>
                    <a:ln>
                      <a:noFill/>
                    </a:ln>
                    <a:extLst>
                      <a:ext uri="{53640926-AAD7-44D8-BBD7-CCE9431645EC}">
                        <a14:shadowObscured xmlns:a14="http://schemas.microsoft.com/office/drawing/2010/main"/>
                      </a:ext>
                    </a:extLst>
                  </pic:spPr>
                </pic:pic>
              </a:graphicData>
            </a:graphic>
          </wp:inline>
        </w:drawing>
      </w:r>
    </w:p>
    <w:p w14:paraId="3F080652" w14:textId="77777777" w:rsidR="00061AD0" w:rsidRDefault="00061AD0" w:rsidP="00BA607C"/>
    <w:p w14:paraId="665AF542" w14:textId="6C7B5C51" w:rsidR="00434028" w:rsidRDefault="00434028" w:rsidP="00061AD0">
      <w:pPr>
        <w:jc w:val="center"/>
      </w:pPr>
      <w:r>
        <w:rPr>
          <w:noProof/>
        </w:rPr>
        <w:lastRenderedPageBreak/>
        <w:drawing>
          <wp:inline distT="0" distB="0" distL="0" distR="0" wp14:anchorId="2DD86125" wp14:editId="133ED4EE">
            <wp:extent cx="4580890" cy="50571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a:extLst>
                        <a:ext uri="{28A0092B-C50C-407E-A947-70E740481C1C}">
                          <a14:useLocalDpi xmlns:a14="http://schemas.microsoft.com/office/drawing/2010/main" val="0"/>
                        </a:ext>
                      </a:extLst>
                    </a:blip>
                    <a:srcRect t="17162"/>
                    <a:stretch/>
                  </pic:blipFill>
                  <pic:spPr bwMode="auto">
                    <a:xfrm>
                      <a:off x="0" y="0"/>
                      <a:ext cx="4580890" cy="5057140"/>
                    </a:xfrm>
                    <a:prstGeom prst="rect">
                      <a:avLst/>
                    </a:prstGeom>
                    <a:noFill/>
                    <a:ln>
                      <a:noFill/>
                    </a:ln>
                    <a:extLst>
                      <a:ext uri="{53640926-AAD7-44D8-BBD7-CCE9431645EC}">
                        <a14:shadowObscured xmlns:a14="http://schemas.microsoft.com/office/drawing/2010/main"/>
                      </a:ext>
                    </a:extLst>
                  </pic:spPr>
                </pic:pic>
              </a:graphicData>
            </a:graphic>
          </wp:inline>
        </w:drawing>
      </w:r>
    </w:p>
    <w:p w14:paraId="53916F8F" w14:textId="553933E1" w:rsidR="00434028" w:rsidRDefault="00434028" w:rsidP="00BA607C">
      <w:r>
        <w:t xml:space="preserve">My diffuse sensor 3 was then given a timer so that the belt would be able to “set” or restart, this therefore gave the pick and place enough time to pick up the part before the belt restarted for the next part to come down. I then added a counter for diffuse sensor 3 which counted the finished products coming down the final 4m belt. </w:t>
      </w:r>
    </w:p>
    <w:p w14:paraId="0E883008" w14:textId="701E33C8" w:rsidR="00434028" w:rsidRDefault="00434028" w:rsidP="00061AD0">
      <w:pPr>
        <w:jc w:val="center"/>
      </w:pPr>
      <w:r>
        <w:rPr>
          <w:noProof/>
        </w:rPr>
        <w:lastRenderedPageBreak/>
        <w:drawing>
          <wp:inline distT="0" distB="0" distL="0" distR="0" wp14:anchorId="475894DB" wp14:editId="52FA871D">
            <wp:extent cx="4580890" cy="30765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2">
                      <a:extLst>
                        <a:ext uri="{28A0092B-C50C-407E-A947-70E740481C1C}">
                          <a14:useLocalDpi xmlns:a14="http://schemas.microsoft.com/office/drawing/2010/main" val="0"/>
                        </a:ext>
                      </a:extLst>
                    </a:blip>
                    <a:srcRect t="19190" b="30414"/>
                    <a:stretch/>
                  </pic:blipFill>
                  <pic:spPr bwMode="auto">
                    <a:xfrm>
                      <a:off x="0" y="0"/>
                      <a:ext cx="4580890" cy="3076575"/>
                    </a:xfrm>
                    <a:prstGeom prst="rect">
                      <a:avLst/>
                    </a:prstGeom>
                    <a:noFill/>
                    <a:ln>
                      <a:noFill/>
                    </a:ln>
                    <a:extLst>
                      <a:ext uri="{53640926-AAD7-44D8-BBD7-CCE9431645EC}">
                        <a14:shadowObscured xmlns:a14="http://schemas.microsoft.com/office/drawing/2010/main"/>
                      </a:ext>
                    </a:extLst>
                  </pic:spPr>
                </pic:pic>
              </a:graphicData>
            </a:graphic>
          </wp:inline>
        </w:drawing>
      </w:r>
    </w:p>
    <w:p w14:paraId="51B56E1A" w14:textId="4A72C223" w:rsidR="00434028" w:rsidRDefault="00434028" w:rsidP="00BA607C">
      <w:r>
        <w:t xml:space="preserve">After doing this, the specification for this task is that I required a batch of two finished parts to be removed at the same time. So, for this, I linked a timer with rolling conveyor and the counter, therefore allowing me to be able to have two finished parts in the box before the rolling conveyor restarted removing the box, this is because I set it up to work in multiples of two. </w:t>
      </w:r>
    </w:p>
    <w:p w14:paraId="2F8E88BD" w14:textId="4B0F4B0F" w:rsidR="00434028" w:rsidRDefault="00434028" w:rsidP="00061AD0">
      <w:pPr>
        <w:jc w:val="center"/>
      </w:pPr>
      <w:r>
        <w:rPr>
          <w:noProof/>
        </w:rPr>
        <w:drawing>
          <wp:inline distT="0" distB="0" distL="0" distR="0" wp14:anchorId="2C185BF4" wp14:editId="7FFA9411">
            <wp:extent cx="4580890" cy="3505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3">
                      <a:extLst>
                        <a:ext uri="{28A0092B-C50C-407E-A947-70E740481C1C}">
                          <a14:useLocalDpi xmlns:a14="http://schemas.microsoft.com/office/drawing/2010/main" val="0"/>
                        </a:ext>
                      </a:extLst>
                    </a:blip>
                    <a:srcRect t="17318" b="25265"/>
                    <a:stretch/>
                  </pic:blipFill>
                  <pic:spPr bwMode="auto">
                    <a:xfrm>
                      <a:off x="0" y="0"/>
                      <a:ext cx="4580890" cy="3505200"/>
                    </a:xfrm>
                    <a:prstGeom prst="rect">
                      <a:avLst/>
                    </a:prstGeom>
                    <a:noFill/>
                    <a:ln>
                      <a:noFill/>
                    </a:ln>
                    <a:extLst>
                      <a:ext uri="{53640926-AAD7-44D8-BBD7-CCE9431645EC}">
                        <a14:shadowObscured xmlns:a14="http://schemas.microsoft.com/office/drawing/2010/main"/>
                      </a:ext>
                    </a:extLst>
                  </pic:spPr>
                </pic:pic>
              </a:graphicData>
            </a:graphic>
          </wp:inline>
        </w:drawing>
      </w:r>
    </w:p>
    <w:p w14:paraId="24BF5418" w14:textId="54BAB241" w:rsidR="00434028" w:rsidRDefault="00434028" w:rsidP="00BA607C">
      <w:r>
        <w:t xml:space="preserve">I then created the counters for the components of the part, this would later be added to my HMI and allow me to measure for alarms and warnings if parts failed to meet the diffuse sensor. </w:t>
      </w:r>
      <w:r w:rsidR="00F143B2">
        <w:t xml:space="preserve">For this, I placed two new diffuse sensors just after the machining centres each side, this way, it gave the part enough time to fall off the belt before it was counted allowing my data to be more correct as a part could be counted and then fall off the belt later in the process. </w:t>
      </w:r>
    </w:p>
    <w:p w14:paraId="19554E1E" w14:textId="78A29AF4" w:rsidR="00F143B2" w:rsidRDefault="00F143B2" w:rsidP="00BA607C"/>
    <w:p w14:paraId="111F7C7A" w14:textId="77777777" w:rsidR="00F143B2" w:rsidRDefault="00F143B2" w:rsidP="00BA607C"/>
    <w:p w14:paraId="7D562F82" w14:textId="3A061FDB" w:rsidR="00434028" w:rsidRDefault="00061AD0" w:rsidP="00061AD0">
      <w:pPr>
        <w:jc w:val="center"/>
      </w:pPr>
      <w:r>
        <w:rPr>
          <w:noProof/>
        </w:rPr>
        <w:drawing>
          <wp:inline distT="0" distB="0" distL="0" distR="0" wp14:anchorId="0D404FCB" wp14:editId="2E818633">
            <wp:extent cx="4580890"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4">
                      <a:extLst>
                        <a:ext uri="{28A0092B-C50C-407E-A947-70E740481C1C}">
                          <a14:useLocalDpi xmlns:a14="http://schemas.microsoft.com/office/drawing/2010/main" val="0"/>
                        </a:ext>
                      </a:extLst>
                    </a:blip>
                    <a:srcRect t="16227" b="27605"/>
                    <a:stretch/>
                  </pic:blipFill>
                  <pic:spPr bwMode="auto">
                    <a:xfrm>
                      <a:off x="0" y="0"/>
                      <a:ext cx="4580890" cy="3429000"/>
                    </a:xfrm>
                    <a:prstGeom prst="rect">
                      <a:avLst/>
                    </a:prstGeom>
                    <a:noFill/>
                    <a:ln>
                      <a:noFill/>
                    </a:ln>
                    <a:extLst>
                      <a:ext uri="{53640926-AAD7-44D8-BBD7-CCE9431645EC}">
                        <a14:shadowObscured xmlns:a14="http://schemas.microsoft.com/office/drawing/2010/main"/>
                      </a:ext>
                    </a:extLst>
                  </pic:spPr>
                </pic:pic>
              </a:graphicData>
            </a:graphic>
          </wp:inline>
        </w:drawing>
      </w:r>
    </w:p>
    <w:p w14:paraId="1800D96C" w14:textId="73A1B4EF" w:rsidR="00061AD0" w:rsidRDefault="00061AD0" w:rsidP="00061AD0"/>
    <w:p w14:paraId="1DA73794" w14:textId="38B05189" w:rsidR="00061AD0" w:rsidRDefault="00061AD0" w:rsidP="00061AD0">
      <w:r>
        <w:t>I also created a batch counter in order to count the number of finished batched I had created, this allowed for me to understand when to stop the system if there was a number of batches I had to create etc.  This was done through the placement of a diffuse sensor on the end of the rolling conveyor by the removed in order to counter the box of finished parts before it was removed.</w:t>
      </w:r>
    </w:p>
    <w:p w14:paraId="5F34C4DE" w14:textId="5E22211A" w:rsidR="00061AD0" w:rsidRDefault="00061AD0" w:rsidP="00061AD0">
      <w:pPr>
        <w:jc w:val="center"/>
      </w:pPr>
      <w:r>
        <w:rPr>
          <w:noProof/>
        </w:rPr>
        <w:drawing>
          <wp:inline distT="0" distB="0" distL="0" distR="0" wp14:anchorId="48E8A3DE" wp14:editId="276EBBAA">
            <wp:extent cx="3381375" cy="27241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5">
                      <a:extLst>
                        <a:ext uri="{28A0092B-C50C-407E-A947-70E740481C1C}">
                          <a14:useLocalDpi xmlns:a14="http://schemas.microsoft.com/office/drawing/2010/main" val="0"/>
                        </a:ext>
                      </a:extLst>
                    </a:blip>
                    <a:srcRect l="11644" t="33702" r="14542" b="21676"/>
                    <a:stretch/>
                  </pic:blipFill>
                  <pic:spPr bwMode="auto">
                    <a:xfrm>
                      <a:off x="0" y="0"/>
                      <a:ext cx="3381375" cy="2724150"/>
                    </a:xfrm>
                    <a:prstGeom prst="rect">
                      <a:avLst/>
                    </a:prstGeom>
                    <a:noFill/>
                    <a:ln>
                      <a:noFill/>
                    </a:ln>
                    <a:extLst>
                      <a:ext uri="{53640926-AAD7-44D8-BBD7-CCE9431645EC}">
                        <a14:shadowObscured xmlns:a14="http://schemas.microsoft.com/office/drawing/2010/main"/>
                      </a:ext>
                    </a:extLst>
                  </pic:spPr>
                </pic:pic>
              </a:graphicData>
            </a:graphic>
          </wp:inline>
        </w:drawing>
      </w:r>
    </w:p>
    <w:p w14:paraId="626DEA54" w14:textId="08DE21BB" w:rsidR="00061AD0" w:rsidRDefault="00061AD0" w:rsidP="00061AD0">
      <w:r>
        <w:t xml:space="preserve">At the end of my ladder logic, I wrote the code to allow me to give signals on my HMI which would stop the system if need be. For example, if the number of bases was higher than the amount of lids, then I would be given a base warning, this therefore tells me or the operator that there is a fault in that area of the factory that needs fixing. </w:t>
      </w:r>
    </w:p>
    <w:p w14:paraId="4CC0B2BD" w14:textId="21C33F8D" w:rsidR="00061AD0" w:rsidRDefault="00061AD0" w:rsidP="00061AD0">
      <w:pPr>
        <w:rPr>
          <w:b/>
          <w:bCs/>
        </w:rPr>
      </w:pPr>
      <w:r w:rsidRPr="006318F1">
        <w:rPr>
          <w:b/>
          <w:bCs/>
        </w:rPr>
        <w:t>HMI</w:t>
      </w:r>
      <w:r w:rsidR="007A7D70">
        <w:rPr>
          <w:b/>
          <w:bCs/>
        </w:rPr>
        <w:t xml:space="preserve"> Interface </w:t>
      </w:r>
    </w:p>
    <w:p w14:paraId="3AD6CF96" w14:textId="77777777" w:rsidR="006318F1" w:rsidRPr="006318F1" w:rsidRDefault="006318F1" w:rsidP="00061AD0">
      <w:pPr>
        <w:rPr>
          <w:b/>
          <w:bCs/>
        </w:rPr>
      </w:pPr>
    </w:p>
    <w:p w14:paraId="7DDCE854" w14:textId="7D6D52F9" w:rsidR="00061AD0" w:rsidRDefault="006318F1" w:rsidP="006318F1">
      <w:pPr>
        <w:jc w:val="center"/>
      </w:pPr>
      <w:r>
        <w:rPr>
          <w:noProof/>
        </w:rPr>
        <w:drawing>
          <wp:inline distT="0" distB="0" distL="0" distR="0" wp14:anchorId="7268B35B" wp14:editId="79AD53E9">
            <wp:extent cx="4580890" cy="4780915"/>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6">
                      <a:extLst>
                        <a:ext uri="{28A0092B-C50C-407E-A947-70E740481C1C}">
                          <a14:useLocalDpi xmlns:a14="http://schemas.microsoft.com/office/drawing/2010/main" val="0"/>
                        </a:ext>
                      </a:extLst>
                    </a:blip>
                    <a:srcRect t="21687"/>
                    <a:stretch/>
                  </pic:blipFill>
                  <pic:spPr bwMode="auto">
                    <a:xfrm>
                      <a:off x="0" y="0"/>
                      <a:ext cx="4580890" cy="4780915"/>
                    </a:xfrm>
                    <a:prstGeom prst="rect">
                      <a:avLst/>
                    </a:prstGeom>
                    <a:noFill/>
                    <a:ln>
                      <a:noFill/>
                    </a:ln>
                    <a:extLst>
                      <a:ext uri="{53640926-AAD7-44D8-BBD7-CCE9431645EC}">
                        <a14:shadowObscured xmlns:a14="http://schemas.microsoft.com/office/drawing/2010/main"/>
                      </a:ext>
                    </a:extLst>
                  </pic:spPr>
                </pic:pic>
              </a:graphicData>
            </a:graphic>
          </wp:inline>
        </w:drawing>
      </w:r>
    </w:p>
    <w:p w14:paraId="66152765" w14:textId="74A67E82" w:rsidR="006318F1" w:rsidRDefault="006318F1" w:rsidP="006318F1">
      <w:r>
        <w:t>I began the design of my HMI screen via the creation of the HMI tags. These were the tags I required in order to link them to the signals, buttons and counters on my HMI. They are also linked to a PLC tag which then connects to Factory IO allowing me to then control my factory via the HMI.</w:t>
      </w:r>
      <w:r w:rsidR="007A7D70">
        <w:t xml:space="preserve"> I wrote the tags for the warnings and alarms for the HMI, the warning and alarm numbers which are placed on the engineer screen, my counters which are on the root screen (base counter, lid counter and product counter), my reset counters button and e-stop. </w:t>
      </w:r>
    </w:p>
    <w:p w14:paraId="16CF2F05" w14:textId="77777777" w:rsidR="006318F1" w:rsidRDefault="006318F1" w:rsidP="006318F1"/>
    <w:p w14:paraId="00E5CF3E" w14:textId="254B94C1" w:rsidR="006318F1" w:rsidRDefault="006318F1" w:rsidP="006318F1">
      <w:pPr>
        <w:jc w:val="center"/>
      </w:pPr>
      <w:r>
        <w:rPr>
          <w:noProof/>
        </w:rPr>
        <w:lastRenderedPageBreak/>
        <w:drawing>
          <wp:inline distT="0" distB="0" distL="0" distR="0" wp14:anchorId="026E5C4B" wp14:editId="10BB65C5">
            <wp:extent cx="4580890" cy="3733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7">
                      <a:extLst>
                        <a:ext uri="{28A0092B-C50C-407E-A947-70E740481C1C}">
                          <a14:useLocalDpi xmlns:a14="http://schemas.microsoft.com/office/drawing/2010/main" val="0"/>
                        </a:ext>
                      </a:extLst>
                    </a:blip>
                    <a:srcRect t="24027" b="14812"/>
                    <a:stretch/>
                  </pic:blipFill>
                  <pic:spPr bwMode="auto">
                    <a:xfrm>
                      <a:off x="0" y="0"/>
                      <a:ext cx="4580890" cy="3733800"/>
                    </a:xfrm>
                    <a:prstGeom prst="rect">
                      <a:avLst/>
                    </a:prstGeom>
                    <a:noFill/>
                    <a:ln>
                      <a:noFill/>
                    </a:ln>
                    <a:extLst>
                      <a:ext uri="{53640926-AAD7-44D8-BBD7-CCE9431645EC}">
                        <a14:shadowObscured xmlns:a14="http://schemas.microsoft.com/office/drawing/2010/main"/>
                      </a:ext>
                    </a:extLst>
                  </pic:spPr>
                </pic:pic>
              </a:graphicData>
            </a:graphic>
          </wp:inline>
        </w:drawing>
      </w:r>
    </w:p>
    <w:p w14:paraId="5F9683F5" w14:textId="6D8C5B69" w:rsidR="006318F1" w:rsidRDefault="006318F1" w:rsidP="006318F1">
      <w:r>
        <w:t xml:space="preserve">As previously mentioned, I created warnings and alarms for my factory in the case of something going wrong in the production process, for example, if the machining centre stopped making lids I would then get a lid warning upon my HMI screen which would tell the operator watching the interface to check that area of the factory for faults. Once, they had checked the system for faults, the warning could be reset by resetting the counters on the engineer screen, this will then reset any warning signal given on the HMI and allow for a fresh start. However, if there was an alarm on the system the alarm master would be given </w:t>
      </w:r>
      <w:r w:rsidR="00B617C4">
        <w:t>as well</w:t>
      </w:r>
      <w:r>
        <w:t xml:space="preserve"> as the </w:t>
      </w:r>
      <w:r w:rsidR="00B617C4">
        <w:t>individual</w:t>
      </w:r>
      <w:r>
        <w:t xml:space="preserve"> alarm which cannot be reset through the use of the reset counters button. The operator would be required to </w:t>
      </w:r>
      <w:r w:rsidR="00B617C4">
        <w:t xml:space="preserve">go through a more in depth check of the system and then the alarm can only be reset through the use of the master reset on the engineer screen, which in industry would only be able to be reset by the qualified engineer on site.  This is because something could be causing the alarm that the operator may not be aware of. Any of these alarms will also stop the entire system in its place, allowing the engineer and operator to carry out their checks. If the operate command is given with the alarm master still showing on, the system will not restart. </w:t>
      </w:r>
    </w:p>
    <w:p w14:paraId="3C9BB2FF" w14:textId="77777777" w:rsidR="00B617C4" w:rsidRDefault="00B617C4" w:rsidP="006318F1"/>
    <w:p w14:paraId="156EDB18" w14:textId="3C2EB12F" w:rsidR="006318F1" w:rsidRDefault="006318F1" w:rsidP="006318F1">
      <w:pPr>
        <w:jc w:val="center"/>
      </w:pPr>
      <w:r>
        <w:rPr>
          <w:noProof/>
        </w:rPr>
        <w:lastRenderedPageBreak/>
        <w:drawing>
          <wp:inline distT="0" distB="0" distL="0" distR="0" wp14:anchorId="30FD060C" wp14:editId="172129D7">
            <wp:extent cx="4580890" cy="35242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8">
                      <a:extLst>
                        <a:ext uri="{28A0092B-C50C-407E-A947-70E740481C1C}">
                          <a14:useLocalDpi xmlns:a14="http://schemas.microsoft.com/office/drawing/2010/main" val="0"/>
                        </a:ext>
                      </a:extLst>
                    </a:blip>
                    <a:srcRect t="24340" b="17932"/>
                    <a:stretch/>
                  </pic:blipFill>
                  <pic:spPr bwMode="auto">
                    <a:xfrm>
                      <a:off x="0" y="0"/>
                      <a:ext cx="4580890" cy="3524250"/>
                    </a:xfrm>
                    <a:prstGeom prst="rect">
                      <a:avLst/>
                    </a:prstGeom>
                    <a:noFill/>
                    <a:ln>
                      <a:noFill/>
                    </a:ln>
                    <a:extLst>
                      <a:ext uri="{53640926-AAD7-44D8-BBD7-CCE9431645EC}">
                        <a14:shadowObscured xmlns:a14="http://schemas.microsoft.com/office/drawing/2010/main"/>
                      </a:ext>
                    </a:extLst>
                  </pic:spPr>
                </pic:pic>
              </a:graphicData>
            </a:graphic>
          </wp:inline>
        </w:drawing>
      </w:r>
    </w:p>
    <w:p w14:paraId="66503C07" w14:textId="4A7279DE" w:rsidR="00B617C4" w:rsidRDefault="00B617C4" w:rsidP="00B617C4">
      <w:r>
        <w:t xml:space="preserve">This is the root screen of the HMI and is the main operator interface. I installed a start and stop button to the root screen which is linked to the “operate” command. The E-stop will stop the system entirely and also give the “E stop” signal on the warning screen. This can only be reset through the use of the master reset. I also included all main counters onto this screen, this will tell the operator how many parts are being made and when to stop the system if they have a specific number of batches to make. The counters include, a lid counter, a base counter, a finished part counter and a finished batch counter. </w:t>
      </w:r>
    </w:p>
    <w:p w14:paraId="640E8E7C" w14:textId="24BA2360" w:rsidR="006318F1" w:rsidRDefault="006318F1" w:rsidP="006318F1">
      <w:pPr>
        <w:jc w:val="center"/>
      </w:pPr>
      <w:r>
        <w:rPr>
          <w:noProof/>
        </w:rPr>
        <w:drawing>
          <wp:inline distT="0" distB="0" distL="0" distR="0" wp14:anchorId="13AF2325" wp14:editId="6F35C902">
            <wp:extent cx="4619625" cy="35623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9">
                      <a:extLst>
                        <a:ext uri="{28A0092B-C50C-407E-A947-70E740481C1C}">
                          <a14:useLocalDpi xmlns:a14="http://schemas.microsoft.com/office/drawing/2010/main" val="0"/>
                        </a:ext>
                      </a:extLst>
                    </a:blip>
                    <a:srcRect t="25744" r="-845" b="15904"/>
                    <a:stretch/>
                  </pic:blipFill>
                  <pic:spPr bwMode="auto">
                    <a:xfrm>
                      <a:off x="0" y="0"/>
                      <a:ext cx="4619625" cy="3562350"/>
                    </a:xfrm>
                    <a:prstGeom prst="rect">
                      <a:avLst/>
                    </a:prstGeom>
                    <a:noFill/>
                    <a:ln>
                      <a:noFill/>
                    </a:ln>
                    <a:extLst>
                      <a:ext uri="{53640926-AAD7-44D8-BBD7-CCE9431645EC}">
                        <a14:shadowObscured xmlns:a14="http://schemas.microsoft.com/office/drawing/2010/main"/>
                      </a:ext>
                    </a:extLst>
                  </pic:spPr>
                </pic:pic>
              </a:graphicData>
            </a:graphic>
          </wp:inline>
        </w:drawing>
      </w:r>
    </w:p>
    <w:p w14:paraId="13EBD8AB" w14:textId="50106877" w:rsidR="00B617C4" w:rsidRPr="00AD3D09" w:rsidRDefault="00B617C4" w:rsidP="00B617C4">
      <w:r>
        <w:lastRenderedPageBreak/>
        <w:t xml:space="preserve">This is the engineer screen, this screen is used for measuring the amount of faults required in order to signal an alarm or </w:t>
      </w:r>
      <w:r w:rsidR="00541D81">
        <w:t>warning</w:t>
      </w:r>
      <w:r>
        <w:t xml:space="preserve">. Prior to work start the operator is able to set the limit of faults before a warning or alarm is generated therefore when the signal is given if the faults occur, the operator understands the amount of faults that has occurred and also what part due to the warning and alarm signals. This HMI screen also has the reset counters and master reset  button on it and should only be accessed by the engineer. </w:t>
      </w:r>
      <w:r w:rsidR="007A7D70">
        <w:t xml:space="preserve"> This is because they are the only people who should be able to reset a system after a major fault. </w:t>
      </w:r>
    </w:p>
    <w:sectPr w:rsidR="00B617C4" w:rsidRPr="00AD3D09">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BA5FE" w14:textId="77777777" w:rsidR="00AD3D09" w:rsidRDefault="00AD3D09" w:rsidP="00AD3D09">
      <w:pPr>
        <w:spacing w:after="0" w:line="240" w:lineRule="auto"/>
      </w:pPr>
      <w:r>
        <w:separator/>
      </w:r>
    </w:p>
  </w:endnote>
  <w:endnote w:type="continuationSeparator" w:id="0">
    <w:p w14:paraId="18D52C2A" w14:textId="77777777" w:rsidR="00AD3D09" w:rsidRDefault="00AD3D09" w:rsidP="00AD3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D5FF8" w14:textId="77777777" w:rsidR="00AD3D09" w:rsidRDefault="00AD3D09">
    <w:pPr>
      <w:pStyle w:val="Footer"/>
    </w:pPr>
    <w:r>
      <w:rPr>
        <w:noProof/>
      </w:rPr>
      <mc:AlternateContent>
        <mc:Choice Requires="wps">
          <w:drawing>
            <wp:anchor distT="0" distB="0" distL="0" distR="0" simplePos="0" relativeHeight="251659264" behindDoc="0" locked="0" layoutInCell="1" allowOverlap="1" wp14:anchorId="6D58EC75" wp14:editId="077443D0">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586507C" w14:textId="77777777" w:rsidR="00AD3D09" w:rsidRPr="00AD3D09" w:rsidRDefault="00AD3D09">
                          <w:pPr>
                            <w:rPr>
                              <w:rFonts w:ascii="Calibri" w:eastAsia="Calibri" w:hAnsi="Calibri" w:cs="Calibri"/>
                              <w:color w:val="000000"/>
                              <w:sz w:val="16"/>
                              <w:szCs w:val="16"/>
                            </w:rPr>
                          </w:pPr>
                          <w:r w:rsidRPr="00AD3D09">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D58EC75" id="_x0000_t202" coordsize="21600,21600" o:spt="202" path="m,l,21600r21600,l21600,xe">
              <v:stroke joinstyle="miter"/>
              <v:path gradientshapeok="t" o:connecttype="rect"/>
            </v:shapetype>
            <v:shape id="_x0000_s102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MkFANcxAgAAXgQAAA4AAAAAAAAAAAAAAAAALgIAAGRycy9l&#10;Mm9Eb2MueG1sUEsBAi0AFAAGAAgAAAAhAHVQdsDXAAAAAwEAAA8AAAAAAAAAAAAAAAAAiwQAAGRy&#10;cy9kb3ducmV2LnhtbFBLBQYAAAAABAAEAPMAAACPBQAAAAA=&#10;" filled="f" stroked="f">
              <v:fill o:detectmouseclick="t"/>
              <v:textbox style="mso-fit-shape-to-text:t" inset="15pt,0,0,0">
                <w:txbxContent>
                  <w:p w14:paraId="2586507C" w14:textId="77777777" w:rsidR="00AD3D09" w:rsidRPr="00AD3D09" w:rsidRDefault="00AD3D09">
                    <w:pPr>
                      <w:rPr>
                        <w:rFonts w:ascii="Calibri" w:eastAsia="Calibri" w:hAnsi="Calibri" w:cs="Calibri"/>
                        <w:color w:val="000000"/>
                        <w:sz w:val="16"/>
                        <w:szCs w:val="16"/>
                      </w:rPr>
                    </w:pPr>
                    <w:r w:rsidRPr="00AD3D09">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8AE0C" w14:textId="77777777" w:rsidR="00AD3D09" w:rsidRDefault="00AD3D09">
    <w:pPr>
      <w:pStyle w:val="Footer"/>
    </w:pPr>
    <w:r>
      <w:rPr>
        <w:noProof/>
      </w:rPr>
      <mc:AlternateContent>
        <mc:Choice Requires="wps">
          <w:drawing>
            <wp:anchor distT="0" distB="0" distL="0" distR="0" simplePos="0" relativeHeight="251660288" behindDoc="0" locked="0" layoutInCell="1" allowOverlap="1" wp14:anchorId="125A270E" wp14:editId="2799092C">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D27CED" w14:textId="77777777" w:rsidR="00AD3D09" w:rsidRPr="00AD3D09" w:rsidRDefault="00AD3D09">
                          <w:pPr>
                            <w:rPr>
                              <w:rFonts w:ascii="Calibri" w:eastAsia="Calibri" w:hAnsi="Calibri" w:cs="Calibri"/>
                              <w:color w:val="000000"/>
                              <w:sz w:val="16"/>
                              <w:szCs w:val="16"/>
                            </w:rPr>
                          </w:pPr>
                          <w:r w:rsidRPr="00AD3D09">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25A270E" id="_x0000_t202" coordsize="21600,21600" o:spt="202" path="m,l,21600r21600,l21600,xe">
              <v:stroke joinstyle="miter"/>
              <v:path gradientshapeok="t" o:connecttype="rect"/>
            </v:shapetype>
            <v:shape id="Text Box 3" o:spid="_x0000_s1028"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" filled="f" stroked="f">
              <v:fill o:detectmouseclick="t"/>
              <v:textbox style="mso-fit-shape-to-text:t" inset="15pt,0,0,0">
                <w:txbxContent>
                  <w:p w14:paraId="69D27CED" w14:textId="77777777" w:rsidR="00AD3D09" w:rsidRPr="00AD3D09" w:rsidRDefault="00AD3D09">
                    <w:pPr>
                      <w:rPr>
                        <w:rFonts w:ascii="Calibri" w:eastAsia="Calibri" w:hAnsi="Calibri" w:cs="Calibri"/>
                        <w:color w:val="000000"/>
                        <w:sz w:val="16"/>
                        <w:szCs w:val="16"/>
                      </w:rPr>
                    </w:pPr>
                    <w:r w:rsidRPr="00AD3D09">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7ABD3" w14:textId="77777777" w:rsidR="00AD3D09" w:rsidRDefault="00AD3D09">
    <w:pPr>
      <w:pStyle w:val="Footer"/>
    </w:pPr>
    <w:r>
      <w:rPr>
        <w:noProof/>
      </w:rPr>
      <mc:AlternateContent>
        <mc:Choice Requires="wps">
          <w:drawing>
            <wp:anchor distT="0" distB="0" distL="0" distR="0" simplePos="0" relativeHeight="251658240" behindDoc="0" locked="0" layoutInCell="1" allowOverlap="1" wp14:anchorId="3501A298" wp14:editId="1AC7713F">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50310F" w14:textId="77777777" w:rsidR="00AD3D09" w:rsidRPr="00AD3D09" w:rsidRDefault="00AD3D09">
                          <w:pPr>
                            <w:rPr>
                              <w:rFonts w:ascii="Calibri" w:eastAsia="Calibri" w:hAnsi="Calibri" w:cs="Calibri"/>
                              <w:color w:val="000000"/>
                              <w:sz w:val="16"/>
                              <w:szCs w:val="16"/>
                            </w:rPr>
                          </w:pPr>
                          <w:r w:rsidRPr="00AD3D09">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501A298" id="_x0000_t202" coordsize="21600,21600" o:spt="202" path="m,l,21600r21600,l21600,xe">
              <v:stroke joinstyle="miter"/>
              <v:path gradientshapeok="t" o:connecttype="rect"/>
            </v:shapetype>
            <v:shape id="Text Box 1" o:spid="_x0000_s1029"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" filled="f" stroked="f">
              <v:fill o:detectmouseclick="t"/>
              <v:textbox style="mso-fit-shape-to-text:t" inset="15pt,0,0,0">
                <w:txbxContent>
                  <w:p w14:paraId="7050310F" w14:textId="77777777" w:rsidR="00AD3D09" w:rsidRPr="00AD3D09" w:rsidRDefault="00AD3D09">
                    <w:pPr>
                      <w:rPr>
                        <w:rFonts w:ascii="Calibri" w:eastAsia="Calibri" w:hAnsi="Calibri" w:cs="Calibri"/>
                        <w:color w:val="000000"/>
                        <w:sz w:val="16"/>
                        <w:szCs w:val="16"/>
                      </w:rPr>
                    </w:pPr>
                    <w:r w:rsidRPr="00AD3D09">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D95B7" w14:textId="77777777" w:rsidR="00AD3D09" w:rsidRDefault="00AD3D09" w:rsidP="00AD3D09">
      <w:pPr>
        <w:spacing w:after="0" w:line="240" w:lineRule="auto"/>
      </w:pPr>
      <w:r>
        <w:separator/>
      </w:r>
    </w:p>
  </w:footnote>
  <w:footnote w:type="continuationSeparator" w:id="0">
    <w:p w14:paraId="1E4D75CC" w14:textId="77777777" w:rsidR="00AD3D09" w:rsidRDefault="00AD3D09" w:rsidP="00AD3D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ABB46" w14:textId="77777777" w:rsidR="00AD3D09" w:rsidRDefault="00AD3D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221CB" w14:textId="77777777" w:rsidR="00AD3D09" w:rsidRDefault="00AD3D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CC279" w14:textId="77777777" w:rsidR="00AD3D09" w:rsidRDefault="00AD3D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D09"/>
    <w:rsid w:val="00061AD0"/>
    <w:rsid w:val="00194BFB"/>
    <w:rsid w:val="00217FC7"/>
    <w:rsid w:val="0035160D"/>
    <w:rsid w:val="00434028"/>
    <w:rsid w:val="004A5573"/>
    <w:rsid w:val="00541D81"/>
    <w:rsid w:val="00584340"/>
    <w:rsid w:val="006318F1"/>
    <w:rsid w:val="0075797A"/>
    <w:rsid w:val="007A7D70"/>
    <w:rsid w:val="007F44A3"/>
    <w:rsid w:val="00924989"/>
    <w:rsid w:val="00A26DE7"/>
    <w:rsid w:val="00AD3D09"/>
    <w:rsid w:val="00B617C4"/>
    <w:rsid w:val="00BA607C"/>
    <w:rsid w:val="00CE53D8"/>
    <w:rsid w:val="00CF3F09"/>
    <w:rsid w:val="00D01263"/>
    <w:rsid w:val="00E37DD8"/>
    <w:rsid w:val="00F14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3B2B3108"/>
  <w15:chartTrackingRefBased/>
  <w15:docId w15:val="{C34B2D59-DEF1-4DC5-86FA-8F2BC2458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D09"/>
  </w:style>
  <w:style w:type="paragraph" w:styleId="Footer">
    <w:name w:val="footer"/>
    <w:basedOn w:val="Normal"/>
    <w:link w:val="FooterChar"/>
    <w:uiPriority w:val="99"/>
    <w:unhideWhenUsed/>
    <w:rsid w:val="00AD3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0.png"/><Relationship Id="rId3" Type="http://schemas.openxmlformats.org/officeDocument/2006/relationships/webSettings" Target="webSettings.xml"/><Relationship Id="rId21" Type="http://schemas.openxmlformats.org/officeDocument/2006/relationships/image" Target="media/image15.png"/><Relationship Id="rId34" Type="http://schemas.openxmlformats.org/officeDocument/2006/relationships/header" Target="header3.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cid:7e5dd766-a137-4ce7-b222-8bbc19200f89@eurprd06.prod.outlook.com" TargetMode="External"/><Relationship Id="rId3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1598</Words>
  <Characters>9110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Morgan</dc:creator>
  <cp:keywords/>
  <dc:description/>
  <cp:lastModifiedBy>Hall, Morgan</cp:lastModifiedBy>
  <cp:revision>4</cp:revision>
  <dcterms:created xsi:type="dcterms:W3CDTF">2022-10-02T17:23:00Z</dcterms:created>
  <dcterms:modified xsi:type="dcterms:W3CDTF">2022-10-03T14:04:00Z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2022-10-02T17:23:50Z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33eee471-a25a-4e37-a729-e3e4daa40037</vt:lpwstr>
  </property>
  <property fmtid="{D5CDD505-2E9C-101B-9397-08002B2CF9AE}" pid="11" name="MSIP_Label_73aa366c-74b9-492b-a1b9-5472c41e7d31_ContentBits">
    <vt:lpwstr>2</vt:lpwstr>
  </property>
</Properties>
</file>