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25D93" w:rsidTr="00025D93">
        <w:tc>
          <w:tcPr>
            <w:tcW w:w="1803" w:type="dxa"/>
          </w:tcPr>
          <w:p w:rsidR="00025D93" w:rsidRPr="00025D93" w:rsidRDefault="00FD181F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Mater / Nodwedd amgylcheddol </w:t>
            </w:r>
            <w:r w:rsidR="00025D93" w:rsidRPr="00FD181F">
              <w:rPr>
                <w:b/>
                <w:i/>
              </w:rPr>
              <w:t>Issue / environmental feature</w:t>
            </w:r>
          </w:p>
        </w:tc>
        <w:tc>
          <w:tcPr>
            <w:tcW w:w="1803" w:type="dxa"/>
          </w:tcPr>
          <w:p w:rsidR="00FD181F" w:rsidRDefault="00FD181F">
            <w:pPr>
              <w:rPr>
                <w:b/>
              </w:rPr>
            </w:pPr>
            <w:r>
              <w:rPr>
                <w:b/>
              </w:rPr>
              <w:t>Niwed allai ddigwydd</w:t>
            </w:r>
          </w:p>
          <w:p w:rsidR="00025D93" w:rsidRPr="00FD181F" w:rsidRDefault="00025D93">
            <w:pPr>
              <w:rPr>
                <w:b/>
                <w:i/>
              </w:rPr>
            </w:pPr>
            <w:r w:rsidRPr="00FD181F">
              <w:rPr>
                <w:b/>
                <w:i/>
              </w:rPr>
              <w:t>Damage that could occur</w:t>
            </w:r>
          </w:p>
        </w:tc>
        <w:tc>
          <w:tcPr>
            <w:tcW w:w="1803" w:type="dxa"/>
          </w:tcPr>
          <w:p w:rsidR="00025D93" w:rsidRPr="00025D93" w:rsidRDefault="00FD181F" w:rsidP="00FD181F">
            <w:pPr>
              <w:rPr>
                <w:b/>
              </w:rPr>
            </w:pPr>
            <w:r>
              <w:rPr>
                <w:b/>
              </w:rPr>
              <w:t xml:space="preserve">Sut i leihau y effaith negyddol  </w:t>
            </w:r>
            <w:r w:rsidR="00025D93" w:rsidRPr="00FD181F">
              <w:rPr>
                <w:b/>
                <w:i/>
              </w:rPr>
              <w:t>How to lessen negative impact</w:t>
            </w:r>
            <w:r w:rsidR="00025D93" w:rsidRPr="00025D93">
              <w:rPr>
                <w:b/>
              </w:rPr>
              <w:t xml:space="preserve"> </w:t>
            </w:r>
          </w:p>
        </w:tc>
        <w:tc>
          <w:tcPr>
            <w:tcW w:w="1803" w:type="dxa"/>
          </w:tcPr>
          <w:p w:rsidR="00FD181F" w:rsidRDefault="00FD181F">
            <w:pPr>
              <w:rPr>
                <w:b/>
              </w:rPr>
            </w:pPr>
            <w:r>
              <w:rPr>
                <w:b/>
              </w:rPr>
              <w:t xml:space="preserve">Adnoddau sydd angen </w:t>
            </w:r>
          </w:p>
          <w:p w:rsidR="00025D93" w:rsidRPr="00FD181F" w:rsidRDefault="00025D93">
            <w:pPr>
              <w:rPr>
                <w:b/>
                <w:i/>
              </w:rPr>
            </w:pPr>
            <w:r w:rsidRPr="00FD181F">
              <w:rPr>
                <w:b/>
                <w:i/>
              </w:rPr>
              <w:t>Resources needed</w:t>
            </w:r>
          </w:p>
        </w:tc>
        <w:tc>
          <w:tcPr>
            <w:tcW w:w="1804" w:type="dxa"/>
          </w:tcPr>
          <w:p w:rsidR="00FD181F" w:rsidRDefault="00FD181F">
            <w:pPr>
              <w:rPr>
                <w:b/>
              </w:rPr>
            </w:pPr>
            <w:r>
              <w:rPr>
                <w:b/>
              </w:rPr>
              <w:t>Pwy sy’n gyfrifol</w:t>
            </w:r>
          </w:p>
          <w:p w:rsidR="00025D93" w:rsidRPr="00FD181F" w:rsidRDefault="00025D93">
            <w:pPr>
              <w:rPr>
                <w:b/>
                <w:i/>
              </w:rPr>
            </w:pPr>
            <w:r w:rsidRPr="00FD181F">
              <w:rPr>
                <w:b/>
                <w:i/>
              </w:rPr>
              <w:t xml:space="preserve">Who is responsible </w:t>
            </w:r>
          </w:p>
        </w:tc>
      </w:tr>
      <w:tr w:rsidR="00025D93" w:rsidTr="00025D93">
        <w:tc>
          <w:tcPr>
            <w:tcW w:w="1803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4" w:type="dxa"/>
          </w:tcPr>
          <w:p w:rsidR="00025D93" w:rsidRDefault="00025D93"/>
        </w:tc>
      </w:tr>
      <w:tr w:rsidR="00025D93" w:rsidTr="00025D93">
        <w:tc>
          <w:tcPr>
            <w:tcW w:w="1803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4" w:type="dxa"/>
          </w:tcPr>
          <w:p w:rsidR="00025D93" w:rsidRDefault="00025D93"/>
        </w:tc>
      </w:tr>
      <w:tr w:rsidR="00025D93" w:rsidTr="00025D93">
        <w:tc>
          <w:tcPr>
            <w:tcW w:w="1803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4" w:type="dxa"/>
          </w:tcPr>
          <w:p w:rsidR="00025D93" w:rsidRDefault="00025D93"/>
        </w:tc>
      </w:tr>
      <w:tr w:rsidR="00025D93" w:rsidTr="00025D93">
        <w:tc>
          <w:tcPr>
            <w:tcW w:w="1803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4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</w:tr>
      <w:tr w:rsidR="00025D93" w:rsidTr="00025D93">
        <w:tc>
          <w:tcPr>
            <w:tcW w:w="1803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4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</w:tr>
      <w:tr w:rsidR="00025D93" w:rsidTr="00025D93">
        <w:tc>
          <w:tcPr>
            <w:tcW w:w="1803" w:type="dxa"/>
          </w:tcPr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3" w:type="dxa"/>
          </w:tcPr>
          <w:p w:rsidR="00025D93" w:rsidRDefault="00025D93"/>
        </w:tc>
        <w:tc>
          <w:tcPr>
            <w:tcW w:w="1804" w:type="dxa"/>
          </w:tcPr>
          <w:p w:rsidR="00025D93" w:rsidRDefault="00025D93"/>
        </w:tc>
      </w:tr>
    </w:tbl>
    <w:p w:rsidR="003D78B2" w:rsidRDefault="00524304"/>
    <w:sectPr w:rsidR="003D78B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93"/>
    <w:rsid w:val="00025D93"/>
    <w:rsid w:val="00524304"/>
    <w:rsid w:val="00532A13"/>
    <w:rsid w:val="007B3400"/>
    <w:rsid w:val="00A61150"/>
    <w:rsid w:val="00FD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02B7E2-58EA-412E-A77D-F0E4D56E1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5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5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cp:lastPrinted>2018-05-08T07:31:00Z</cp:lastPrinted>
  <dcterms:created xsi:type="dcterms:W3CDTF">2018-09-18T13:50:00Z</dcterms:created>
  <dcterms:modified xsi:type="dcterms:W3CDTF">2018-09-18T13:50:00Z</dcterms:modified>
</cp:coreProperties>
</file>