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6E306C94">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655FAEBA"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w:t>
            </w:r>
            <w:r w:rsidR="00D00CF5">
              <w:rPr>
                <w:b/>
                <w:color w:val="auto"/>
                <w:sz w:val="32"/>
              </w:rPr>
              <w:t xml:space="preserve"> Lee Matthews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6150666" w:rsidR="005A1BA3" w:rsidRDefault="00D00CF5" w:rsidP="00340E9A">
            <w:pPr>
              <w:overflowPunct/>
              <w:autoSpaceDE/>
              <w:autoSpaceDN/>
              <w:adjustRightInd/>
              <w:ind w:right="237"/>
              <w:textAlignment w:val="auto"/>
              <w:rPr>
                <w:b/>
                <w:color w:val="auto"/>
                <w:sz w:val="32"/>
              </w:rPr>
            </w:pPr>
            <w:r>
              <w:rPr>
                <w:b/>
                <w:color w:val="auto"/>
                <w:sz w:val="32"/>
              </w:rPr>
              <w:t>2016278</w:t>
            </w:r>
          </w:p>
          <w:p w14:paraId="161E8B2D" w14:textId="77777777" w:rsidR="005A1BA3" w:rsidRDefault="005A1BA3" w:rsidP="00340E9A">
            <w:pPr>
              <w:overflowPunct/>
              <w:autoSpaceDE/>
              <w:autoSpaceDN/>
              <w:adjustRightInd/>
              <w:ind w:right="237"/>
              <w:textAlignment w:val="auto"/>
              <w:rPr>
                <w:b/>
                <w:color w:val="auto"/>
                <w:sz w:val="32"/>
              </w:rPr>
            </w:pP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proofErr w:type="gramStart"/>
      <w:r w:rsidRPr="00270EEB">
        <w:rPr>
          <w:b/>
          <w:sz w:val="24"/>
          <w:szCs w:val="24"/>
        </w:rPr>
        <w:t>for</w:t>
      </w:r>
      <w:proofErr w:type="gramEnd"/>
      <w:r w:rsidRPr="00270EEB">
        <w:rPr>
          <w:b/>
          <w:sz w:val="24"/>
          <w:szCs w:val="24"/>
        </w:rPr>
        <w:t>?</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The purpose of this workbook is to enable learners to demonstrate and provide evidence of how they meet the learning outcomes set by the College of Policing, for the BSc programme. Essentially, you </w:t>
      </w:r>
      <w:proofErr w:type="gramStart"/>
      <w:r w:rsidRPr="5848403C">
        <w:rPr>
          <w:rFonts w:eastAsia="Arial"/>
          <w:color w:val="000000" w:themeColor="text1"/>
          <w:sz w:val="24"/>
          <w:szCs w:val="24"/>
        </w:rPr>
        <w:t>are being asked</w:t>
      </w:r>
      <w:proofErr w:type="gramEnd"/>
      <w:r w:rsidRPr="5848403C">
        <w:rPr>
          <w:rFonts w:eastAsia="Arial"/>
          <w:color w:val="000000" w:themeColor="text1"/>
          <w:sz w:val="24"/>
          <w:szCs w:val="24"/>
        </w:rPr>
        <w:t xml:space="preserve">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proofErr w:type="gramStart"/>
      <w:r w:rsidR="00E42DC4" w:rsidRPr="00D93CA6">
        <w:rPr>
          <w:rFonts w:eastAsia="Arial"/>
          <w:b/>
          <w:color w:val="000000" w:themeColor="text1"/>
          <w:sz w:val="24"/>
          <w:szCs w:val="24"/>
        </w:rPr>
        <w:t>5</w:t>
      </w:r>
      <w:proofErr w:type="gramEnd"/>
      <w:r w:rsidR="00E42DC4" w:rsidRPr="00D93CA6">
        <w:rPr>
          <w:rFonts w:eastAsia="Arial"/>
          <w:b/>
          <w:color w:val="000000" w:themeColor="text1"/>
          <w:sz w:val="24"/>
          <w:szCs w:val="24"/>
        </w:rPr>
        <w:t xml:space="preserve">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 xml:space="preserve">elements 6 to 10, </w:t>
      </w:r>
      <w:proofErr w:type="gramStart"/>
      <w:r w:rsidR="007C2FA8" w:rsidRPr="00D93CA6">
        <w:rPr>
          <w:rFonts w:eastAsia="Arial"/>
          <w:b/>
          <w:color w:val="000000" w:themeColor="text1"/>
          <w:sz w:val="24"/>
          <w:szCs w:val="24"/>
        </w:rPr>
        <w:t>again</w:t>
      </w:r>
      <w:proofErr w:type="gramEnd"/>
      <w:r w:rsidR="007C2FA8" w:rsidRPr="00D93CA6">
        <w:rPr>
          <w:rFonts w:eastAsia="Arial"/>
          <w:b/>
          <w:color w:val="000000" w:themeColor="text1"/>
          <w:sz w:val="24"/>
          <w:szCs w:val="24"/>
        </w:rPr>
        <w:t xml:space="preserve">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w:t>
      </w:r>
      <w:proofErr w:type="gramStart"/>
      <w:r w:rsidR="00D94C3D">
        <w:rPr>
          <w:rFonts w:eastAsia="Arial"/>
          <w:b/>
          <w:color w:val="000000" w:themeColor="text1"/>
          <w:sz w:val="24"/>
          <w:szCs w:val="24"/>
        </w:rPr>
        <w:t xml:space="preserve">) </w:t>
      </w:r>
      <w:r w:rsidR="00B66369">
        <w:rPr>
          <w:rFonts w:eastAsia="Arial"/>
          <w:b/>
          <w:color w:val="000000" w:themeColor="text1"/>
          <w:sz w:val="24"/>
          <w:szCs w:val="24"/>
        </w:rPr>
        <w:t>:</w:t>
      </w:r>
      <w:proofErr w:type="gramEnd"/>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w:t>
      </w:r>
      <w:proofErr w:type="gramStart"/>
      <w:r w:rsidRPr="6D8D0C10">
        <w:rPr>
          <w:rFonts w:eastAsia="Arial"/>
          <w:color w:val="000000" w:themeColor="text1"/>
          <w:sz w:val="24"/>
          <w:szCs w:val="24"/>
        </w:rPr>
        <w:t>you’ve</w:t>
      </w:r>
      <w:proofErr w:type="gramEnd"/>
      <w:r w:rsidRPr="6D8D0C10">
        <w:rPr>
          <w:rFonts w:eastAsia="Arial"/>
          <w:color w:val="000000" w:themeColor="text1"/>
          <w:sz w:val="24"/>
          <w:szCs w:val="24"/>
        </w:rPr>
        <w:t xml:space="preser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 xml:space="preserve">How </w:t>
      </w:r>
      <w:proofErr w:type="gramStart"/>
      <w:r w:rsidRPr="6D8D0C10">
        <w:rPr>
          <w:rFonts w:eastAsia="Arial"/>
          <w:b/>
          <w:bCs/>
          <w:color w:val="000000" w:themeColor="text1"/>
          <w:sz w:val="24"/>
          <w:szCs w:val="24"/>
        </w:rPr>
        <w:t>should the workbook be presented</w:t>
      </w:r>
      <w:proofErr w:type="gramEnd"/>
      <w:r w:rsidRPr="6D8D0C10">
        <w:rPr>
          <w:rFonts w:eastAsia="Arial"/>
          <w:b/>
          <w:bCs/>
          <w:color w:val="000000" w:themeColor="text1"/>
          <w:sz w:val="24"/>
          <w:szCs w:val="24"/>
        </w:rPr>
        <w:t>?</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w:t>
      </w:r>
      <w:proofErr w:type="gramStart"/>
      <w:r w:rsidRPr="6D8D0C10">
        <w:rPr>
          <w:rFonts w:eastAsia="Arial"/>
          <w:color w:val="000000" w:themeColor="text1"/>
          <w:sz w:val="24"/>
          <w:szCs w:val="24"/>
        </w:rPr>
        <w:t>can be found</w:t>
      </w:r>
      <w:proofErr w:type="gramEnd"/>
      <w:r w:rsidRPr="6D8D0C10">
        <w:rPr>
          <w:rFonts w:eastAsia="Arial"/>
          <w:color w:val="000000" w:themeColor="text1"/>
          <w:sz w:val="24"/>
          <w:szCs w:val="24"/>
        </w:rPr>
        <w:t xml:space="preserve"> on Moodle of this workbook. You must submit this document electronically </w:t>
      </w:r>
      <w:proofErr w:type="gramStart"/>
      <w:r w:rsidRPr="6D8D0C10">
        <w:rPr>
          <w:rFonts w:eastAsia="Arial"/>
          <w:color w:val="000000" w:themeColor="text1"/>
          <w:sz w:val="24"/>
          <w:szCs w:val="24"/>
        </w:rPr>
        <w:t>therefore</w:t>
      </w:r>
      <w:proofErr w:type="gramEnd"/>
      <w:r w:rsidRPr="6D8D0C10">
        <w:rPr>
          <w:rFonts w:eastAsia="Arial"/>
          <w:color w:val="000000" w:themeColor="text1"/>
          <w:sz w:val="24"/>
          <w:szCs w:val="24"/>
        </w:rPr>
        <w:t xml:space="preserve"> it is important that you save your work regularly and upload the final typed version through </w:t>
      </w:r>
      <w:proofErr w:type="spellStart"/>
      <w:r w:rsidRPr="6D8D0C10">
        <w:rPr>
          <w:rFonts w:eastAsia="Arial"/>
          <w:color w:val="000000" w:themeColor="text1"/>
          <w:sz w:val="24"/>
          <w:szCs w:val="24"/>
        </w:rPr>
        <w:t>Turnitin</w:t>
      </w:r>
      <w:proofErr w:type="spellEnd"/>
      <w:r w:rsidRPr="6D8D0C10">
        <w:rPr>
          <w:rFonts w:eastAsia="Arial"/>
          <w:color w:val="000000" w:themeColor="text1"/>
          <w:sz w:val="24"/>
          <w:szCs w:val="24"/>
        </w:rPr>
        <w:t xml:space="preserve">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w:t>
      </w:r>
      <w:proofErr w:type="gramStart"/>
      <w:r w:rsidRPr="6D8D0C10">
        <w:rPr>
          <w:rFonts w:eastAsia="Arial"/>
          <w:color w:val="000000" w:themeColor="text1"/>
          <w:sz w:val="24"/>
          <w:szCs w:val="24"/>
        </w:rPr>
        <w:t>can be found</w:t>
      </w:r>
      <w:proofErr w:type="gramEnd"/>
      <w:r w:rsidRPr="6D8D0C10">
        <w:rPr>
          <w:rFonts w:eastAsia="Arial"/>
          <w:color w:val="000000" w:themeColor="text1"/>
          <w:sz w:val="24"/>
          <w:szCs w:val="24"/>
        </w:rPr>
        <w:t xml:space="preserve">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6D8D0C10">
        <w:rPr>
          <w:rFonts w:eastAsia="Arial"/>
          <w:color w:val="000000" w:themeColor="text1"/>
          <w:sz w:val="24"/>
          <w:szCs w:val="24"/>
        </w:rPr>
        <w:t>book, that</w:t>
      </w:r>
      <w:proofErr w:type="gramEnd"/>
      <w:r w:rsidRPr="6D8D0C10">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4BEED807" w14:textId="7451DC14" w:rsidR="6D8D0C10" w:rsidRDefault="00540A83"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 xml:space="preserve">How </w:t>
      </w:r>
      <w:proofErr w:type="gramStart"/>
      <w:r w:rsidRPr="6D8D0C10">
        <w:rPr>
          <w:rFonts w:eastAsia="Arial"/>
          <w:b/>
          <w:bCs/>
          <w:color w:val="000000" w:themeColor="text1"/>
          <w:sz w:val="24"/>
          <w:szCs w:val="24"/>
        </w:rPr>
        <w:t>is the workbook assessed</w:t>
      </w:r>
      <w:proofErr w:type="gramEnd"/>
      <w:r w:rsidRPr="6D8D0C10">
        <w:rPr>
          <w:rFonts w:eastAsia="Arial"/>
          <w:b/>
          <w:bCs/>
          <w:color w:val="000000" w:themeColor="text1"/>
          <w:sz w:val="24"/>
          <w:szCs w:val="24"/>
        </w:rPr>
        <w:t>?</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proofErr w:type="gramStart"/>
      <w:r w:rsidRPr="6D8D0C10">
        <w:rPr>
          <w:rFonts w:eastAsia="Arial"/>
          <w:color w:val="000000" w:themeColor="text1"/>
          <w:sz w:val="24"/>
          <w:szCs w:val="24"/>
        </w:rPr>
        <w:t>Advice and support about the completion of this workbook will be provided by university staff</w:t>
      </w:r>
      <w:proofErr w:type="gramEnd"/>
      <w:r w:rsidRPr="6D8D0C10">
        <w:rPr>
          <w:rFonts w:eastAsia="Arial"/>
          <w:color w:val="000000" w:themeColor="text1"/>
          <w:sz w:val="24"/>
          <w:szCs w:val="24"/>
        </w:rPr>
        <w:t xml:space="preserve">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 xml:space="preserve">Dates of workbook submission </w:t>
      </w:r>
      <w:proofErr w:type="gramStart"/>
      <w:r w:rsidRPr="6D8D0C10">
        <w:rPr>
          <w:rFonts w:eastAsia="Arial"/>
          <w:color w:val="000000" w:themeColor="text1"/>
          <w:sz w:val="24"/>
          <w:szCs w:val="24"/>
        </w:rPr>
        <w:t>will be made available during the initial training day and posted on Moodle</w:t>
      </w:r>
      <w:proofErr w:type="gramEnd"/>
      <w:r w:rsidRPr="6D8D0C10">
        <w:rPr>
          <w:rFonts w:eastAsia="Arial"/>
          <w:color w:val="000000" w:themeColor="text1"/>
          <w:sz w:val="24"/>
          <w:szCs w:val="24"/>
        </w:rPr>
        <w:t>.</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It is important that no individual </w:t>
      </w:r>
      <w:proofErr w:type="gramStart"/>
      <w:r w:rsidRPr="5848403C">
        <w:rPr>
          <w:rFonts w:eastAsia="Arial"/>
          <w:color w:val="000000" w:themeColor="text1"/>
          <w:sz w:val="24"/>
          <w:szCs w:val="24"/>
        </w:rPr>
        <w:t>can be identified</w:t>
      </w:r>
      <w:proofErr w:type="gramEnd"/>
      <w:r w:rsidRPr="5848403C">
        <w:rPr>
          <w:rFonts w:eastAsia="Arial"/>
          <w:color w:val="000000" w:themeColor="text1"/>
          <w:sz w:val="24"/>
          <w:szCs w:val="24"/>
        </w:rPr>
        <w:t xml:space="preserve">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proofErr w:type="gramStart"/>
      <w:r w:rsidRPr="5848403C">
        <w:rPr>
          <w:rFonts w:eastAsia="Arial"/>
          <w:color w:val="000000" w:themeColor="text1"/>
          <w:sz w:val="24"/>
          <w:szCs w:val="24"/>
        </w:rPr>
        <w:t>not</w:t>
      </w:r>
      <w:proofErr w:type="gramEnd"/>
      <w:r w:rsidRPr="5848403C">
        <w:rPr>
          <w:rFonts w:eastAsia="Arial"/>
          <w:color w:val="000000" w:themeColor="text1"/>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proofErr w:type="gramStart"/>
      <w:r w:rsidRPr="5848403C">
        <w:rPr>
          <w:rFonts w:eastAsia="Arial"/>
          <w:color w:val="000000" w:themeColor="text1"/>
          <w:sz w:val="24"/>
          <w:szCs w:val="24"/>
        </w:rPr>
        <w:t>take</w:t>
      </w:r>
      <w:proofErr w:type="gramEnd"/>
      <w:r w:rsidRPr="5848403C">
        <w:rPr>
          <w:rFonts w:eastAsia="Arial"/>
          <w:color w:val="000000" w:themeColor="text1"/>
          <w:sz w:val="24"/>
          <w:szCs w:val="24"/>
        </w:rPr>
        <w:t xml:space="preserv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proofErr w:type="gramStart"/>
      <w:r w:rsidRPr="5848403C">
        <w:rPr>
          <w:rFonts w:eastAsia="Arial"/>
          <w:color w:val="000000" w:themeColor="text1"/>
          <w:sz w:val="24"/>
          <w:szCs w:val="24"/>
        </w:rPr>
        <w:t>not</w:t>
      </w:r>
      <w:proofErr w:type="gramEnd"/>
      <w:r w:rsidRPr="5848403C">
        <w:rPr>
          <w:rFonts w:eastAsia="Arial"/>
          <w:color w:val="000000" w:themeColor="text1"/>
          <w:sz w:val="24"/>
          <w:szCs w:val="24"/>
        </w:rPr>
        <w:t xml:space="preserve">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t>
      </w:r>
      <w:proofErr w:type="gramStart"/>
      <w:r w:rsidRPr="5848403C">
        <w:rPr>
          <w:rFonts w:eastAsia="Arial"/>
          <w:color w:val="000000" w:themeColor="text1"/>
          <w:sz w:val="24"/>
          <w:szCs w:val="24"/>
        </w:rPr>
        <w:t>will be submitted</w:t>
      </w:r>
      <w:proofErr w:type="gramEnd"/>
      <w:r w:rsidRPr="5848403C">
        <w:rPr>
          <w:rFonts w:eastAsia="Arial"/>
          <w:color w:val="000000" w:themeColor="text1"/>
          <w:sz w:val="24"/>
          <w:szCs w:val="24"/>
        </w:rPr>
        <w:t xml:space="preserve"> electronically via </w:t>
      </w:r>
      <w:proofErr w:type="spellStart"/>
      <w:r w:rsidRPr="5848403C">
        <w:rPr>
          <w:rFonts w:eastAsia="Arial"/>
          <w:color w:val="000000" w:themeColor="text1"/>
          <w:sz w:val="24"/>
          <w:szCs w:val="24"/>
        </w:rPr>
        <w:t>Turnitin</w:t>
      </w:r>
      <w:proofErr w:type="spellEnd"/>
      <w:r w:rsidRPr="5848403C">
        <w:rPr>
          <w:rFonts w:eastAsia="Arial"/>
          <w:color w:val="000000" w:themeColor="text1"/>
          <w:sz w:val="24"/>
          <w:szCs w:val="24"/>
        </w:rPr>
        <w:t xml:space="preserve">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C1DBF4D">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1C1DBF4D">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C1DBF4D">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06135294" w:rsidR="00446F80" w:rsidRPr="001E7592" w:rsidRDefault="6616B3E0" w:rsidP="5848403C">
            <w:pPr>
              <w:ind w:right="237"/>
              <w:jc w:val="both"/>
              <w:rPr>
                <w:b/>
                <w:bCs/>
                <w:sz w:val="22"/>
                <w:szCs w:val="22"/>
              </w:rPr>
            </w:pPr>
            <w:r w:rsidRPr="1C1DBF4D">
              <w:rPr>
                <w:b/>
                <w:bCs/>
                <w:sz w:val="22"/>
                <w:szCs w:val="22"/>
              </w:rPr>
              <w:t>750</w:t>
            </w:r>
          </w:p>
        </w:tc>
      </w:tr>
      <w:tr w:rsidR="00113DB1" w:rsidRPr="00270EEB" w14:paraId="73724C95" w14:textId="5CDFE9D3" w:rsidTr="1C1DBF4D">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419E9202" w:rsidR="00113DB1" w:rsidRPr="001E7592" w:rsidRDefault="5848403C" w:rsidP="5848403C">
            <w:pPr>
              <w:ind w:right="237"/>
              <w:jc w:val="both"/>
              <w:rPr>
                <w:b/>
                <w:bCs/>
                <w:color w:val="auto"/>
                <w:sz w:val="22"/>
                <w:szCs w:val="22"/>
              </w:rPr>
            </w:pPr>
            <w:r w:rsidRPr="1C1DBF4D">
              <w:rPr>
                <w:b/>
                <w:bCs/>
                <w:color w:val="auto"/>
                <w:sz w:val="22"/>
                <w:szCs w:val="22"/>
              </w:rPr>
              <w:t>1</w:t>
            </w:r>
            <w:r w:rsidR="2F3A7EA0" w:rsidRPr="1C1DBF4D">
              <w:rPr>
                <w:b/>
                <w:bCs/>
                <w:color w:val="auto"/>
                <w:sz w:val="22"/>
                <w:szCs w:val="22"/>
              </w:rPr>
              <w:t>250</w:t>
            </w:r>
          </w:p>
        </w:tc>
      </w:tr>
      <w:tr w:rsidR="00113DB1" w:rsidRPr="00270EEB" w14:paraId="6953A260" w14:textId="25AAFF4B" w:rsidTr="1C1DBF4D">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w:t>
            </w:r>
            <w:proofErr w:type="gramStart"/>
            <w:r w:rsidR="00BF75A9">
              <w:rPr>
                <w:b/>
                <w:bCs/>
                <w:sz w:val="22"/>
                <w:szCs w:val="22"/>
              </w:rPr>
              <w:t>decision making</w:t>
            </w:r>
            <w:proofErr w:type="gramEnd"/>
            <w:r w:rsidR="00BF75A9">
              <w:rPr>
                <w:b/>
                <w:bCs/>
                <w:sz w:val="22"/>
                <w:szCs w:val="22"/>
              </w:rPr>
              <w:t xml:space="preserve">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56BB2C9C" w:rsidR="00113DB1" w:rsidRPr="001E7592" w:rsidRDefault="5848403C" w:rsidP="5848403C">
            <w:pPr>
              <w:ind w:right="237"/>
              <w:jc w:val="both"/>
              <w:rPr>
                <w:b/>
                <w:bCs/>
                <w:sz w:val="22"/>
                <w:szCs w:val="22"/>
              </w:rPr>
            </w:pPr>
            <w:r w:rsidRPr="1C1DBF4D">
              <w:rPr>
                <w:b/>
                <w:bCs/>
                <w:sz w:val="22"/>
                <w:szCs w:val="22"/>
              </w:rPr>
              <w:t>1</w:t>
            </w:r>
            <w:r w:rsidR="7CF45CF4" w:rsidRPr="1C1DBF4D">
              <w:rPr>
                <w:b/>
                <w:bCs/>
                <w:sz w:val="22"/>
                <w:szCs w:val="22"/>
              </w:rPr>
              <w:t>250</w:t>
            </w:r>
          </w:p>
        </w:tc>
      </w:tr>
      <w:tr w:rsidR="00BF75A9" w:rsidRPr="00270EEB" w14:paraId="06C2DD94" w14:textId="77777777" w:rsidTr="1C1DBF4D">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C1DBF4D">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 xml:space="preserve">and </w:t>
            </w:r>
            <w:proofErr w:type="gramStart"/>
            <w:r w:rsidRPr="5A3BBC78">
              <w:rPr>
                <w:b/>
                <w:bCs/>
                <w:sz w:val="22"/>
                <w:szCs w:val="22"/>
              </w:rPr>
              <w:t>decision making</w:t>
            </w:r>
            <w:proofErr w:type="gramEnd"/>
            <w:r w:rsidRPr="5A3BBC78">
              <w:rPr>
                <w:b/>
                <w:bCs/>
                <w:sz w:val="22"/>
                <w:szCs w:val="22"/>
              </w:rPr>
              <w:t xml:space="preserve">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0D7EB6CE" w:rsidR="00113DB1" w:rsidRPr="001E7592" w:rsidRDefault="54A54F70" w:rsidP="5848403C">
            <w:pPr>
              <w:ind w:right="237"/>
              <w:jc w:val="both"/>
              <w:rPr>
                <w:b/>
                <w:bCs/>
                <w:sz w:val="22"/>
                <w:szCs w:val="22"/>
              </w:rPr>
            </w:pPr>
            <w:r w:rsidRPr="1C1DBF4D">
              <w:rPr>
                <w:b/>
                <w:bCs/>
                <w:sz w:val="22"/>
                <w:szCs w:val="22"/>
              </w:rPr>
              <w:t>1750</w:t>
            </w:r>
          </w:p>
        </w:tc>
      </w:tr>
      <w:tr w:rsidR="5A3BBC78" w14:paraId="5B2BA5E8" w14:textId="77777777" w:rsidTr="1C1DBF4D">
        <w:trPr>
          <w:trHeight w:val="81"/>
        </w:trPr>
        <w:tc>
          <w:tcPr>
            <w:tcW w:w="2040" w:type="dxa"/>
            <w:shd w:val="clear" w:color="auto" w:fill="auto"/>
          </w:tcPr>
          <w:p w14:paraId="6341F84C" w14:textId="638680BC" w:rsidR="5A3BBC78" w:rsidRDefault="16A2191F" w:rsidP="1C1DBF4D">
            <w:pPr>
              <w:jc w:val="both"/>
              <w:rPr>
                <w:b/>
                <w:bCs/>
                <w:color w:val="auto"/>
                <w:sz w:val="22"/>
                <w:szCs w:val="22"/>
              </w:rPr>
            </w:pPr>
            <w:r w:rsidRPr="1C1DBF4D">
              <w:rPr>
                <w:b/>
                <w:bCs/>
                <w:color w:val="auto"/>
                <w:sz w:val="22"/>
                <w:szCs w:val="22"/>
              </w:rPr>
              <w:t>Task 5</w:t>
            </w: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58B52A2B" w:rsidR="007D7D78" w:rsidRDefault="41BEF5E3" w:rsidP="1C1DBF4D">
            <w:pPr>
              <w:rPr>
                <w:b/>
                <w:bCs/>
              </w:rPr>
            </w:pPr>
            <w:r w:rsidRPr="1C1DBF4D">
              <w:rPr>
                <w:b/>
                <w:bCs/>
                <w:sz w:val="22"/>
                <w:szCs w:val="22"/>
              </w:rPr>
              <w:t>1000</w:t>
            </w:r>
          </w:p>
        </w:tc>
      </w:tr>
      <w:tr w:rsidR="1C1DBF4D" w14:paraId="1B3F1F98" w14:textId="77777777" w:rsidTr="1C1DBF4D">
        <w:trPr>
          <w:trHeight w:val="81"/>
        </w:trPr>
        <w:tc>
          <w:tcPr>
            <w:tcW w:w="2040" w:type="dxa"/>
            <w:shd w:val="clear" w:color="auto" w:fill="auto"/>
          </w:tcPr>
          <w:p w14:paraId="155426AA" w14:textId="2F3A6343" w:rsidR="1C1DBF4D" w:rsidRDefault="1C1DBF4D" w:rsidP="1C1DBF4D">
            <w:pPr>
              <w:jc w:val="both"/>
              <w:rPr>
                <w:b/>
                <w:bCs/>
                <w:color w:val="000000" w:themeColor="text1"/>
                <w:sz w:val="22"/>
                <w:szCs w:val="22"/>
              </w:rPr>
            </w:pPr>
          </w:p>
        </w:tc>
        <w:tc>
          <w:tcPr>
            <w:tcW w:w="5535" w:type="dxa"/>
            <w:shd w:val="clear" w:color="auto" w:fill="auto"/>
          </w:tcPr>
          <w:p w14:paraId="3879427C" w14:textId="2B003528" w:rsidR="45692679" w:rsidRDefault="45692679" w:rsidP="1C1DBF4D">
            <w:pPr>
              <w:rPr>
                <w:b/>
                <w:bCs/>
                <w:color w:val="000000" w:themeColor="text1"/>
                <w:sz w:val="22"/>
                <w:szCs w:val="22"/>
              </w:rPr>
            </w:pPr>
            <w:r w:rsidRPr="1C1DBF4D">
              <w:rPr>
                <w:b/>
                <w:bCs/>
                <w:color w:val="000000" w:themeColor="text1"/>
                <w:sz w:val="22"/>
                <w:szCs w:val="22"/>
              </w:rPr>
              <w:t>Total</w:t>
            </w:r>
          </w:p>
        </w:tc>
        <w:tc>
          <w:tcPr>
            <w:tcW w:w="1545" w:type="dxa"/>
          </w:tcPr>
          <w:p w14:paraId="2432630A" w14:textId="6D36C805" w:rsidR="45692679" w:rsidRDefault="45692679" w:rsidP="1C1DBF4D">
            <w:pPr>
              <w:rPr>
                <w:b/>
                <w:bCs/>
                <w:color w:val="000000" w:themeColor="text1"/>
                <w:sz w:val="22"/>
                <w:szCs w:val="22"/>
              </w:rPr>
            </w:pPr>
            <w:r w:rsidRPr="1C1DBF4D">
              <w:rPr>
                <w:b/>
                <w:bCs/>
                <w:color w:val="000000" w:themeColor="text1"/>
                <w:sz w:val="22"/>
                <w:szCs w:val="22"/>
              </w:rPr>
              <w:t>6000</w:t>
            </w:r>
          </w:p>
        </w:tc>
      </w:tr>
      <w:tr w:rsidR="5A3BBC78" w14:paraId="510A129D" w14:textId="77777777" w:rsidTr="1C1DBF4D">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C1DBF4D">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7BEC37B7" w14:textId="7608DF3F" w:rsidR="44BCD504" w:rsidRDefault="44BCD504"/>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1C1DBF4D">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42A7383F" w:rsidR="004F1E21" w:rsidRPr="00270EEB" w:rsidRDefault="0BB17DB1" w:rsidP="1C1DBF4D">
            <w:pPr>
              <w:ind w:right="237"/>
              <w:jc w:val="both"/>
              <w:rPr>
                <w:i/>
                <w:iCs/>
                <w:sz w:val="24"/>
                <w:szCs w:val="24"/>
              </w:rPr>
            </w:pPr>
            <w:r w:rsidRPr="1C1DBF4D">
              <w:rPr>
                <w:i/>
                <w:iCs/>
                <w:sz w:val="24"/>
                <w:szCs w:val="24"/>
              </w:rPr>
              <w:t>750</w:t>
            </w:r>
            <w:r w:rsidR="62136AEF" w:rsidRPr="1C1DBF4D">
              <w:rPr>
                <w:i/>
                <w:iCs/>
                <w:sz w:val="24"/>
                <w:szCs w:val="24"/>
              </w:rPr>
              <w:t xml:space="preserve"> </w:t>
            </w:r>
            <w:r w:rsidR="5848403C" w:rsidRPr="1C1DBF4D">
              <w:rPr>
                <w:i/>
                <w:iCs/>
                <w:sz w:val="24"/>
                <w:szCs w:val="24"/>
              </w:rPr>
              <w:t>words (+/- 10%: include your actual word count at the end of each section)</w:t>
            </w:r>
          </w:p>
        </w:tc>
      </w:tr>
    </w:tbl>
    <w:p w14:paraId="59E27F1E" w14:textId="0CF61F4F" w:rsidR="44BCD504" w:rsidRDefault="44BCD504"/>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0C3416D0" w14:textId="468C52A5" w:rsidR="00D00CF5" w:rsidRPr="00D00CF5" w:rsidRDefault="00D00CF5" w:rsidP="00D00CF5">
      <w:pPr>
        <w:ind w:right="237"/>
        <w:jc w:val="both"/>
        <w:rPr>
          <w:sz w:val="24"/>
          <w:szCs w:val="24"/>
        </w:rPr>
      </w:pPr>
      <w:r w:rsidRPr="00D00CF5">
        <w:rPr>
          <w:sz w:val="24"/>
          <w:szCs w:val="24"/>
        </w:rPr>
        <w:t xml:space="preserve">Throughout my </w:t>
      </w:r>
      <w:proofErr w:type="gramStart"/>
      <w:r>
        <w:rPr>
          <w:sz w:val="24"/>
          <w:szCs w:val="24"/>
        </w:rPr>
        <w:t>tutorship</w:t>
      </w:r>
      <w:proofErr w:type="gramEnd"/>
      <w:r w:rsidRPr="00D00CF5">
        <w:rPr>
          <w:sz w:val="24"/>
          <w:szCs w:val="24"/>
        </w:rPr>
        <w:t xml:space="preserve"> I have developed many strategies that have helped me minimise stress in my role as a Constable and these have helped me develop resilience when dealing with extremely difficult situations.  Strategies to reduce stress are important in the workplace and outside.  I am going to discuss how I use my private time as well as my work time to help alleviate this.</w:t>
      </w:r>
    </w:p>
    <w:p w14:paraId="455BE727" w14:textId="77777777" w:rsidR="00D00CF5" w:rsidRPr="00D00CF5" w:rsidRDefault="00D00CF5" w:rsidP="00D00CF5">
      <w:pPr>
        <w:ind w:right="237"/>
        <w:jc w:val="both"/>
        <w:rPr>
          <w:sz w:val="24"/>
          <w:szCs w:val="24"/>
        </w:rPr>
      </w:pPr>
      <w:r w:rsidRPr="00D00CF5">
        <w:rPr>
          <w:sz w:val="24"/>
          <w:szCs w:val="24"/>
        </w:rPr>
        <w:t>“Long working hours can be a big contributing factor to mental ill health. The Mental Health Foundation states that when working long hours, 27% of employees feel depressed, 34% feel anxious and 58% feel irritable.” (Purple CV, Oct 2017)</w:t>
      </w:r>
    </w:p>
    <w:p w14:paraId="71BFA8D8" w14:textId="77777777" w:rsidR="00D00CF5" w:rsidRPr="00D00CF5" w:rsidRDefault="00D00CF5" w:rsidP="00D00CF5">
      <w:pPr>
        <w:ind w:right="237"/>
        <w:jc w:val="both"/>
        <w:rPr>
          <w:sz w:val="24"/>
          <w:szCs w:val="24"/>
        </w:rPr>
      </w:pPr>
      <w:r w:rsidRPr="00D00CF5">
        <w:rPr>
          <w:sz w:val="24"/>
          <w:szCs w:val="24"/>
        </w:rPr>
        <w:t xml:space="preserve">As the quote explains above, working long hours can be detrimental to a person’s mental health.  It is extremely important for a Constable to develop strategies to help minimise this.  </w:t>
      </w:r>
    </w:p>
    <w:p w14:paraId="60BD52F7" w14:textId="77777777" w:rsidR="00D00CF5" w:rsidRPr="00D00CF5" w:rsidRDefault="00D00CF5" w:rsidP="00D00CF5">
      <w:pPr>
        <w:ind w:right="237"/>
        <w:jc w:val="both"/>
        <w:rPr>
          <w:sz w:val="24"/>
          <w:szCs w:val="24"/>
        </w:rPr>
      </w:pPr>
      <w:r w:rsidRPr="00D00CF5">
        <w:rPr>
          <w:sz w:val="24"/>
          <w:szCs w:val="24"/>
        </w:rPr>
        <w:t>It is the nature of the work that constables can attend some extremely stressful situations from dealing with extremely aggressive people to dealing with life and death situations.  A constable’s workload and the pressures to meet deadlines is also another huge factor in stress related illness in the workplace. For me, I find it extremely important to be organised when it comes to my workload, completing tasks set to me on NICHE and checking my emails for updates at the start of each shift.  This reduces the stress later on when meeting deadlines for these tasks.</w:t>
      </w:r>
    </w:p>
    <w:p w14:paraId="5A24A82B" w14:textId="77777777" w:rsidR="00D00CF5" w:rsidRPr="00D00CF5" w:rsidRDefault="00D00CF5" w:rsidP="00D00CF5">
      <w:pPr>
        <w:ind w:right="237"/>
        <w:jc w:val="both"/>
        <w:rPr>
          <w:sz w:val="24"/>
          <w:szCs w:val="24"/>
        </w:rPr>
      </w:pPr>
      <w:r w:rsidRPr="00D00CF5">
        <w:rPr>
          <w:sz w:val="24"/>
          <w:szCs w:val="24"/>
        </w:rPr>
        <w:t xml:space="preserve">Separating my personal feelings from an incident and not taking abuse aimed at me personally is the way I have built up reliance while on shift.  On reflection, people have vast opinions on the police </w:t>
      </w:r>
      <w:proofErr w:type="gramStart"/>
      <w:r w:rsidRPr="00D00CF5">
        <w:rPr>
          <w:sz w:val="24"/>
          <w:szCs w:val="24"/>
        </w:rPr>
        <w:t>at the moment</w:t>
      </w:r>
      <w:proofErr w:type="gramEnd"/>
      <w:r w:rsidRPr="00D00CF5">
        <w:rPr>
          <w:sz w:val="24"/>
          <w:szCs w:val="24"/>
        </w:rPr>
        <w:t xml:space="preserve"> and they have never been viewed so much under a microscope.  Even events that happen with police in other countries have a direct impact on the way people view the police in the UK.  With this in mind, I have kept my job title private from acquaintances, only telling people on a need to know basis.  I have only told close family and this in itself has minimised stress for me knowing that protesters </w:t>
      </w:r>
      <w:proofErr w:type="gramStart"/>
      <w:r w:rsidRPr="00D00CF5">
        <w:rPr>
          <w:sz w:val="24"/>
          <w:szCs w:val="24"/>
        </w:rPr>
        <w:t>won’t</w:t>
      </w:r>
      <w:proofErr w:type="gramEnd"/>
      <w:r w:rsidRPr="00D00CF5">
        <w:rPr>
          <w:sz w:val="24"/>
          <w:szCs w:val="24"/>
        </w:rPr>
        <w:t xml:space="preserve"> target my family and me or people who take a negative view of the police.</w:t>
      </w:r>
    </w:p>
    <w:p w14:paraId="4B545CAD" w14:textId="77777777" w:rsidR="00D00CF5" w:rsidRPr="00D00CF5" w:rsidRDefault="00D00CF5" w:rsidP="00D00CF5">
      <w:pPr>
        <w:ind w:right="237"/>
        <w:jc w:val="both"/>
        <w:rPr>
          <w:sz w:val="24"/>
          <w:szCs w:val="24"/>
        </w:rPr>
      </w:pPr>
      <w:r w:rsidRPr="00D00CF5">
        <w:rPr>
          <w:sz w:val="24"/>
          <w:szCs w:val="24"/>
        </w:rPr>
        <w:t>“Shift work is harmful to sleep. Our body’s internal clock is designed for us to be active in the day and asleep at night and the damaging effects on our health are well known.” (</w:t>
      </w:r>
      <w:proofErr w:type="gramStart"/>
      <w:r w:rsidRPr="00D00CF5">
        <w:rPr>
          <w:sz w:val="24"/>
          <w:szCs w:val="24"/>
        </w:rPr>
        <w:t>the</w:t>
      </w:r>
      <w:proofErr w:type="gramEnd"/>
      <w:r w:rsidRPr="00D00CF5">
        <w:rPr>
          <w:sz w:val="24"/>
          <w:szCs w:val="24"/>
        </w:rPr>
        <w:t xml:space="preserve"> sleep council)</w:t>
      </w:r>
    </w:p>
    <w:p w14:paraId="7E7437A1" w14:textId="77777777" w:rsidR="00D00CF5" w:rsidRPr="00D00CF5" w:rsidRDefault="00D00CF5" w:rsidP="00D00CF5">
      <w:pPr>
        <w:ind w:right="237"/>
        <w:jc w:val="both"/>
        <w:rPr>
          <w:sz w:val="24"/>
          <w:szCs w:val="24"/>
        </w:rPr>
      </w:pPr>
      <w:r w:rsidRPr="00D00CF5">
        <w:rPr>
          <w:sz w:val="24"/>
          <w:szCs w:val="24"/>
        </w:rPr>
        <w:t xml:space="preserve">Adjusting to shift patterns is not an easy thing to do, at first I found it very difficult to adjust to the police shift patterns but I found that turning up early and being ready </w:t>
      </w:r>
      <w:r w:rsidRPr="00D00CF5">
        <w:rPr>
          <w:sz w:val="24"/>
          <w:szCs w:val="24"/>
        </w:rPr>
        <w:lastRenderedPageBreak/>
        <w:t xml:space="preserve">for the time you start helps reduce stress for the shift ahead. I found that if I manage my personal life and adjust my sleeping pattern I am able </w:t>
      </w:r>
      <w:proofErr w:type="gramStart"/>
      <w:r w:rsidRPr="00D00CF5">
        <w:rPr>
          <w:sz w:val="24"/>
          <w:szCs w:val="24"/>
        </w:rPr>
        <w:t>to build resilience to this and not become stressed</w:t>
      </w:r>
      <w:proofErr w:type="gramEnd"/>
      <w:r w:rsidRPr="00D00CF5">
        <w:rPr>
          <w:sz w:val="24"/>
          <w:szCs w:val="24"/>
        </w:rPr>
        <w:t>.   What I found is that if I do something relaxing when I get home like read a book or have a hot bath, I can relax and have a better sleep after shift.</w:t>
      </w:r>
    </w:p>
    <w:p w14:paraId="4B871313" w14:textId="77777777" w:rsidR="00D00CF5" w:rsidRPr="00D00CF5" w:rsidRDefault="00D00CF5" w:rsidP="00D00CF5">
      <w:pPr>
        <w:ind w:right="237"/>
        <w:jc w:val="both"/>
        <w:rPr>
          <w:sz w:val="24"/>
          <w:szCs w:val="24"/>
        </w:rPr>
      </w:pPr>
      <w:r w:rsidRPr="00D00CF5">
        <w:rPr>
          <w:sz w:val="24"/>
          <w:szCs w:val="24"/>
        </w:rPr>
        <w:t xml:space="preserve">Pressures in work are tough, from meeting deadlines to catching someone who is terrorising a local neighbourhood.  </w:t>
      </w:r>
      <w:proofErr w:type="gramStart"/>
      <w:r w:rsidRPr="00D00CF5">
        <w:rPr>
          <w:sz w:val="24"/>
          <w:szCs w:val="24"/>
        </w:rPr>
        <w:t>This is why it is vitally important to use my rest days to unwind and relax and to do something that I enjoy.</w:t>
      </w:r>
      <w:proofErr w:type="gramEnd"/>
      <w:r w:rsidRPr="00D00CF5">
        <w:rPr>
          <w:sz w:val="24"/>
          <w:szCs w:val="24"/>
        </w:rPr>
        <w:t xml:space="preserve">  </w:t>
      </w:r>
      <w:proofErr w:type="gramStart"/>
      <w:r w:rsidRPr="00D00CF5">
        <w:rPr>
          <w:sz w:val="24"/>
          <w:szCs w:val="24"/>
        </w:rPr>
        <w:t>As a singer in a Male Voice Choir, there is nothing I find more helpful in combatting stress than singing.</w:t>
      </w:r>
      <w:proofErr w:type="gramEnd"/>
    </w:p>
    <w:p w14:paraId="17F395D9" w14:textId="77777777" w:rsidR="00D00CF5" w:rsidRPr="00D00CF5" w:rsidRDefault="00D00CF5" w:rsidP="00D00CF5">
      <w:pPr>
        <w:ind w:right="237"/>
        <w:jc w:val="both"/>
        <w:rPr>
          <w:sz w:val="24"/>
          <w:szCs w:val="24"/>
        </w:rPr>
      </w:pPr>
      <w:r w:rsidRPr="00D00CF5">
        <w:rPr>
          <w:sz w:val="24"/>
          <w:szCs w:val="24"/>
        </w:rPr>
        <w:t>“New research led by Dr Catherine Steele and Joanna Foster from our Department of Neuroscience, Psychology and Behaviour has revealed that belting out a tune in a choir at work can help to reduce workplace stress and feelings of social isolation.”(University of Leicester, January 2019)</w:t>
      </w:r>
    </w:p>
    <w:p w14:paraId="76C8666B" w14:textId="7746B10B" w:rsidR="00D00CF5" w:rsidRPr="00D00CF5" w:rsidRDefault="00D00CF5" w:rsidP="00D00CF5">
      <w:pPr>
        <w:ind w:right="237"/>
        <w:jc w:val="both"/>
        <w:rPr>
          <w:sz w:val="24"/>
          <w:szCs w:val="24"/>
        </w:rPr>
      </w:pPr>
      <w:r w:rsidRPr="00D00CF5">
        <w:rPr>
          <w:sz w:val="24"/>
          <w:szCs w:val="24"/>
        </w:rPr>
        <w:t xml:space="preserve">Due to the pandemic, I have been unable to attend practise in person because of the Government restrictions that </w:t>
      </w:r>
      <w:proofErr w:type="gramStart"/>
      <w:r w:rsidRPr="00D00CF5">
        <w:rPr>
          <w:sz w:val="24"/>
          <w:szCs w:val="24"/>
        </w:rPr>
        <w:t>have been put</w:t>
      </w:r>
      <w:proofErr w:type="gramEnd"/>
      <w:r w:rsidRPr="00D00CF5">
        <w:rPr>
          <w:sz w:val="24"/>
          <w:szCs w:val="24"/>
        </w:rPr>
        <w:t xml:space="preserve"> in place.  Therefore, members of the choir meet online to sing and share our recorded music with one another to maintain our singing interests.  This, I feel, is a natural stress reliever as it inadvertently allows you to take deep controlled breaths, which brings stress relief.</w:t>
      </w:r>
    </w:p>
    <w:p w14:paraId="3B855813" w14:textId="4C4BCB35" w:rsidR="00FF7784" w:rsidRPr="00270EEB" w:rsidRDefault="00D00CF5" w:rsidP="00D00CF5">
      <w:pPr>
        <w:ind w:right="237"/>
        <w:jc w:val="both"/>
        <w:rPr>
          <w:sz w:val="24"/>
          <w:szCs w:val="24"/>
        </w:rPr>
      </w:pPr>
      <w:r w:rsidRPr="00D00CF5">
        <w:rPr>
          <w:sz w:val="24"/>
          <w:szCs w:val="24"/>
        </w:rPr>
        <w:t xml:space="preserve">Building a resilience against stress is extremely important in the workplace.  It reduces my chances of getting a work related mental health illness through stress and allows me to prevent further stress episodes in the future.  I feel that if I am organised with my workload and meet deadlines then stress </w:t>
      </w:r>
      <w:proofErr w:type="gramStart"/>
      <w:r w:rsidRPr="00D00CF5">
        <w:rPr>
          <w:sz w:val="24"/>
          <w:szCs w:val="24"/>
        </w:rPr>
        <w:t>is reduced</w:t>
      </w:r>
      <w:proofErr w:type="gramEnd"/>
      <w:r w:rsidRPr="00D00CF5">
        <w:rPr>
          <w:sz w:val="24"/>
          <w:szCs w:val="24"/>
        </w:rPr>
        <w:t xml:space="preserve"> significantly.  If I </w:t>
      </w:r>
      <w:proofErr w:type="gramStart"/>
      <w:r w:rsidRPr="00D00CF5">
        <w:rPr>
          <w:sz w:val="24"/>
          <w:szCs w:val="24"/>
        </w:rPr>
        <w:t>am</w:t>
      </w:r>
      <w:proofErr w:type="gramEnd"/>
      <w:r w:rsidRPr="00D00CF5">
        <w:rPr>
          <w:sz w:val="24"/>
          <w:szCs w:val="24"/>
        </w:rPr>
        <w:t xml:space="preserve"> struggling to meet these deadlines then I would have no problem asking for help from a colleague or senior officer.  I find that if you minimise stress in the workplace then you build a reliance towards it, which helps you as a Constable</w:t>
      </w:r>
      <w:proofErr w:type="gramStart"/>
      <w:r w:rsidRPr="00D00CF5">
        <w:rPr>
          <w:sz w:val="24"/>
          <w:szCs w:val="24"/>
        </w:rPr>
        <w:t>.</w:t>
      </w:r>
      <w:r w:rsidR="0014085A">
        <w:rPr>
          <w:sz w:val="24"/>
          <w:szCs w:val="24"/>
        </w:rPr>
        <w:t>(</w:t>
      </w:r>
      <w:proofErr w:type="gramEnd"/>
      <w:r w:rsidR="0014085A">
        <w:rPr>
          <w:sz w:val="24"/>
          <w:szCs w:val="24"/>
        </w:rPr>
        <w:t>774 Words)</w:t>
      </w: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C1DBF4D">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7CC4D92A" w:rsidR="008171E4" w:rsidRPr="00270EEB" w:rsidRDefault="5848403C" w:rsidP="5848403C">
            <w:pPr>
              <w:ind w:right="237"/>
              <w:jc w:val="both"/>
              <w:rPr>
                <w:sz w:val="24"/>
                <w:szCs w:val="24"/>
              </w:rPr>
            </w:pPr>
            <w:r w:rsidRPr="1C1DBF4D">
              <w:rPr>
                <w:sz w:val="24"/>
                <w:szCs w:val="24"/>
              </w:rPr>
              <w:t>1</w:t>
            </w:r>
            <w:r w:rsidR="51AF3244"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tc>
      </w:tr>
    </w:tbl>
    <w:p w14:paraId="065F8C31" w14:textId="25BDD33B" w:rsidR="1626479C" w:rsidRDefault="1626479C"/>
    <w:p w14:paraId="6A5EE498" w14:textId="71FE9AC2" w:rsidR="44BCD504" w:rsidRDefault="44BCD504"/>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5E79B3ED" w14:textId="77777777" w:rsidR="0014085A" w:rsidRPr="0014085A" w:rsidRDefault="0014085A" w:rsidP="0014085A">
      <w:pPr>
        <w:ind w:right="237"/>
        <w:jc w:val="both"/>
        <w:rPr>
          <w:sz w:val="24"/>
          <w:szCs w:val="24"/>
        </w:rPr>
      </w:pPr>
      <w:r w:rsidRPr="0014085A">
        <w:rPr>
          <w:sz w:val="24"/>
          <w:szCs w:val="24"/>
        </w:rPr>
        <w:t xml:space="preserve">Over the course of this </w:t>
      </w:r>
      <w:proofErr w:type="gramStart"/>
      <w:r w:rsidRPr="0014085A">
        <w:rPr>
          <w:sz w:val="24"/>
          <w:szCs w:val="24"/>
        </w:rPr>
        <w:t>task</w:t>
      </w:r>
      <w:proofErr w:type="gramEnd"/>
      <w:r w:rsidRPr="0014085A">
        <w:rPr>
          <w:sz w:val="24"/>
          <w:szCs w:val="24"/>
        </w:rPr>
        <w:t xml:space="preserve"> I will be explaining how I dealt with a missing person situation which involved a vulnerable person who was at risk.  I will discuss how I liaised with the staff at her Care Home and put in safeguarding measures to help prevent any future risk to the individual.  I considered any relevant cultural, ethnicity and language issues but there </w:t>
      </w:r>
      <w:proofErr w:type="gramStart"/>
      <w:r w:rsidRPr="0014085A">
        <w:rPr>
          <w:sz w:val="24"/>
          <w:szCs w:val="24"/>
        </w:rPr>
        <w:t>weren’t</w:t>
      </w:r>
      <w:proofErr w:type="gramEnd"/>
      <w:r w:rsidRPr="0014085A">
        <w:rPr>
          <w:sz w:val="24"/>
          <w:szCs w:val="24"/>
        </w:rPr>
        <w:t xml:space="preserve"> any.</w:t>
      </w:r>
    </w:p>
    <w:p w14:paraId="7DF8666F" w14:textId="77777777" w:rsidR="0014085A" w:rsidRPr="0014085A" w:rsidRDefault="0014085A" w:rsidP="0014085A">
      <w:pPr>
        <w:ind w:right="237"/>
        <w:jc w:val="both"/>
        <w:rPr>
          <w:sz w:val="24"/>
          <w:szCs w:val="24"/>
        </w:rPr>
      </w:pPr>
      <w:r w:rsidRPr="0014085A">
        <w:rPr>
          <w:sz w:val="24"/>
          <w:szCs w:val="24"/>
        </w:rPr>
        <w:t>“Someone who is vulnerable is weak and without protection, with the result that they are easily hurt physically or emotionally” (Collins English Dictionary 2021)</w:t>
      </w:r>
    </w:p>
    <w:p w14:paraId="3D7E9A46" w14:textId="77777777" w:rsidR="0014085A" w:rsidRPr="0014085A" w:rsidRDefault="0014085A" w:rsidP="0014085A">
      <w:pPr>
        <w:ind w:right="237"/>
        <w:jc w:val="both"/>
        <w:rPr>
          <w:sz w:val="24"/>
          <w:szCs w:val="24"/>
        </w:rPr>
      </w:pPr>
      <w:r w:rsidRPr="0014085A">
        <w:rPr>
          <w:sz w:val="24"/>
          <w:szCs w:val="24"/>
        </w:rPr>
        <w:t xml:space="preserve">During my </w:t>
      </w:r>
      <w:proofErr w:type="gramStart"/>
      <w:r w:rsidRPr="0014085A">
        <w:rPr>
          <w:sz w:val="24"/>
          <w:szCs w:val="24"/>
        </w:rPr>
        <w:t>patrol</w:t>
      </w:r>
      <w:proofErr w:type="gramEnd"/>
      <w:r w:rsidRPr="0014085A">
        <w:rPr>
          <w:sz w:val="24"/>
          <w:szCs w:val="24"/>
        </w:rPr>
        <w:t xml:space="preserve"> I received a call to attend the scene of a missing person.  Before </w:t>
      </w:r>
      <w:proofErr w:type="gramStart"/>
      <w:r w:rsidRPr="0014085A">
        <w:rPr>
          <w:sz w:val="24"/>
          <w:szCs w:val="24"/>
        </w:rPr>
        <w:t>attending</w:t>
      </w:r>
      <w:proofErr w:type="gramEnd"/>
      <w:r w:rsidRPr="0014085A">
        <w:rPr>
          <w:sz w:val="24"/>
          <w:szCs w:val="24"/>
        </w:rPr>
        <w:t xml:space="preserve"> I checked my NICHE to see if there were any previous incidents regarding this person and if so where she was found.  It turned out that she had many previous incidents of going missing.  She also had warning markers for self-harm and suicide attempts.  Reading this already made me aware that she was a vulnerable person.</w:t>
      </w:r>
    </w:p>
    <w:p w14:paraId="3CF14346" w14:textId="77777777" w:rsidR="0014085A" w:rsidRPr="0014085A" w:rsidRDefault="0014085A" w:rsidP="0014085A">
      <w:pPr>
        <w:ind w:right="237"/>
        <w:jc w:val="both"/>
        <w:rPr>
          <w:sz w:val="24"/>
          <w:szCs w:val="24"/>
        </w:rPr>
      </w:pPr>
      <w:r w:rsidRPr="0014085A">
        <w:rPr>
          <w:sz w:val="24"/>
          <w:szCs w:val="24"/>
        </w:rPr>
        <w:lastRenderedPageBreak/>
        <w:t xml:space="preserve">After checking </w:t>
      </w:r>
      <w:proofErr w:type="gramStart"/>
      <w:r w:rsidRPr="0014085A">
        <w:rPr>
          <w:sz w:val="24"/>
          <w:szCs w:val="24"/>
        </w:rPr>
        <w:t>NICHE</w:t>
      </w:r>
      <w:proofErr w:type="gramEnd"/>
      <w:r w:rsidRPr="0014085A">
        <w:rPr>
          <w:sz w:val="24"/>
          <w:szCs w:val="24"/>
        </w:rPr>
        <w:t xml:space="preserve"> it was noted that the missing person is usually found at bus stops.  With this in mind, I checked all the bus stops and surrounding areas while travelling to the missing person’s address.  There was also a picture of her on </w:t>
      </w:r>
      <w:proofErr w:type="gramStart"/>
      <w:r w:rsidRPr="0014085A">
        <w:rPr>
          <w:sz w:val="24"/>
          <w:szCs w:val="24"/>
        </w:rPr>
        <w:t>file which</w:t>
      </w:r>
      <w:proofErr w:type="gramEnd"/>
      <w:r w:rsidRPr="0014085A">
        <w:rPr>
          <w:sz w:val="24"/>
          <w:szCs w:val="24"/>
        </w:rPr>
        <w:t xml:space="preserve"> I printed out.</w:t>
      </w:r>
    </w:p>
    <w:p w14:paraId="0EAEB816" w14:textId="77777777" w:rsidR="0014085A" w:rsidRPr="0014085A" w:rsidRDefault="0014085A" w:rsidP="0014085A">
      <w:pPr>
        <w:ind w:right="237"/>
        <w:jc w:val="both"/>
        <w:rPr>
          <w:sz w:val="24"/>
          <w:szCs w:val="24"/>
        </w:rPr>
      </w:pPr>
      <w:r w:rsidRPr="0014085A">
        <w:rPr>
          <w:sz w:val="24"/>
          <w:szCs w:val="24"/>
        </w:rPr>
        <w:t>When I arrived at the address, I knocked the door and two females immediately answered it.  After speaking to the females, they informed me that the house is a care in the community home and that they are her carers.</w:t>
      </w:r>
    </w:p>
    <w:p w14:paraId="5FD8EDCC" w14:textId="77777777" w:rsidR="0014085A" w:rsidRPr="0014085A" w:rsidRDefault="0014085A" w:rsidP="0014085A">
      <w:pPr>
        <w:ind w:right="237"/>
        <w:jc w:val="both"/>
        <w:rPr>
          <w:sz w:val="24"/>
          <w:szCs w:val="24"/>
        </w:rPr>
      </w:pPr>
      <w:r w:rsidRPr="0014085A">
        <w:rPr>
          <w:sz w:val="24"/>
          <w:szCs w:val="24"/>
        </w:rPr>
        <w:t>“Community care services are intended to help people who need care and support to live with dignity and independence in the community and to avoid social isolation.” (Dr Laurence Knott, January 2015)</w:t>
      </w:r>
    </w:p>
    <w:p w14:paraId="202781BB" w14:textId="77777777" w:rsidR="0014085A" w:rsidRPr="0014085A" w:rsidRDefault="0014085A" w:rsidP="0014085A">
      <w:pPr>
        <w:ind w:right="237"/>
        <w:jc w:val="both"/>
        <w:rPr>
          <w:sz w:val="24"/>
          <w:szCs w:val="24"/>
        </w:rPr>
      </w:pPr>
      <w:r w:rsidRPr="0014085A">
        <w:rPr>
          <w:sz w:val="24"/>
          <w:szCs w:val="24"/>
        </w:rPr>
        <w:t xml:space="preserve">Care in the community was the deinstitutionalisation of the mental institutes in the UK by Margret Thatcher in the 1980s.  This resulted in vulnerable people </w:t>
      </w:r>
      <w:proofErr w:type="gramStart"/>
      <w:r w:rsidRPr="0014085A">
        <w:rPr>
          <w:sz w:val="24"/>
          <w:szCs w:val="24"/>
        </w:rPr>
        <w:t>being cared for</w:t>
      </w:r>
      <w:proofErr w:type="gramEnd"/>
      <w:r w:rsidRPr="0014085A">
        <w:rPr>
          <w:sz w:val="24"/>
          <w:szCs w:val="24"/>
        </w:rPr>
        <w:t xml:space="preserve"> in the community, in their own homes. </w:t>
      </w:r>
    </w:p>
    <w:p w14:paraId="26A89583" w14:textId="77777777" w:rsidR="0014085A" w:rsidRPr="0014085A" w:rsidRDefault="0014085A" w:rsidP="0014085A">
      <w:pPr>
        <w:ind w:right="237"/>
        <w:jc w:val="both"/>
        <w:rPr>
          <w:sz w:val="24"/>
          <w:szCs w:val="24"/>
        </w:rPr>
      </w:pPr>
      <w:r w:rsidRPr="0014085A">
        <w:rPr>
          <w:sz w:val="24"/>
          <w:szCs w:val="24"/>
        </w:rPr>
        <w:t xml:space="preserve">The female carers informed me that they had just received a phone call from a friend of the missing person saying that she was very drunk in the town centre and she needed to </w:t>
      </w:r>
      <w:proofErr w:type="gramStart"/>
      <w:r w:rsidRPr="0014085A">
        <w:rPr>
          <w:sz w:val="24"/>
          <w:szCs w:val="24"/>
        </w:rPr>
        <w:t>be picked up</w:t>
      </w:r>
      <w:proofErr w:type="gramEnd"/>
      <w:r w:rsidRPr="0014085A">
        <w:rPr>
          <w:sz w:val="24"/>
          <w:szCs w:val="24"/>
        </w:rPr>
        <w:t>.  The carers said that they would drive to town.  It was upon hearing this that I became concerned for her safety so I decided to follow them to the town centre</w:t>
      </w:r>
    </w:p>
    <w:p w14:paraId="2C7C8D5F" w14:textId="77777777" w:rsidR="0014085A" w:rsidRPr="0014085A" w:rsidRDefault="0014085A" w:rsidP="0014085A">
      <w:pPr>
        <w:ind w:right="237"/>
        <w:jc w:val="both"/>
        <w:rPr>
          <w:sz w:val="24"/>
          <w:szCs w:val="24"/>
        </w:rPr>
      </w:pPr>
      <w:r w:rsidRPr="0014085A">
        <w:rPr>
          <w:sz w:val="24"/>
          <w:szCs w:val="24"/>
        </w:rPr>
        <w:t xml:space="preserve">As I </w:t>
      </w:r>
      <w:proofErr w:type="gramStart"/>
      <w:r w:rsidRPr="0014085A">
        <w:rPr>
          <w:sz w:val="24"/>
          <w:szCs w:val="24"/>
        </w:rPr>
        <w:t>arrived</w:t>
      </w:r>
      <w:proofErr w:type="gramEnd"/>
      <w:r w:rsidRPr="0014085A">
        <w:rPr>
          <w:sz w:val="24"/>
          <w:szCs w:val="24"/>
        </w:rPr>
        <w:t xml:space="preserve"> I switched on my body worn camera. The female was lying on her back on the floor covered in vomit.  I asked her if she was OK but she was highly intoxicated and unable to speak.  I noticed that there were two empty bottles of vodka lying next to her.  Due to her lying on her back, I was concerned because of the risk of her choking so I placed her in the recovery position.</w:t>
      </w:r>
    </w:p>
    <w:p w14:paraId="414833A1" w14:textId="77777777" w:rsidR="0014085A" w:rsidRPr="0014085A" w:rsidRDefault="0014085A" w:rsidP="0014085A">
      <w:pPr>
        <w:ind w:right="237"/>
        <w:jc w:val="both"/>
        <w:rPr>
          <w:sz w:val="24"/>
          <w:szCs w:val="24"/>
        </w:rPr>
      </w:pPr>
      <w:r w:rsidRPr="0014085A">
        <w:rPr>
          <w:sz w:val="24"/>
          <w:szCs w:val="24"/>
        </w:rPr>
        <w:t>“If a person is unconscious but is breathing and has no other life-threatening conditions, they should be placed in the recovery position.  Putting someone in the recovery position will keep their airway clear and open. It also ensures that any vomit or fluid won't cause them to choke.”(NHS, 2018).</w:t>
      </w:r>
    </w:p>
    <w:p w14:paraId="09F17139" w14:textId="77777777" w:rsidR="0014085A" w:rsidRPr="0014085A" w:rsidRDefault="0014085A" w:rsidP="0014085A">
      <w:pPr>
        <w:ind w:right="237"/>
        <w:jc w:val="both"/>
        <w:rPr>
          <w:sz w:val="24"/>
          <w:szCs w:val="24"/>
        </w:rPr>
      </w:pPr>
      <w:r w:rsidRPr="0014085A">
        <w:rPr>
          <w:sz w:val="24"/>
          <w:szCs w:val="24"/>
        </w:rPr>
        <w:t xml:space="preserve">Her male friend was standing close and at this </w:t>
      </w:r>
      <w:proofErr w:type="gramStart"/>
      <w:r w:rsidRPr="0014085A">
        <w:rPr>
          <w:sz w:val="24"/>
          <w:szCs w:val="24"/>
        </w:rPr>
        <w:t>time</w:t>
      </w:r>
      <w:proofErr w:type="gramEnd"/>
      <w:r w:rsidRPr="0014085A">
        <w:rPr>
          <w:sz w:val="24"/>
          <w:szCs w:val="24"/>
        </w:rPr>
        <w:t xml:space="preserve"> I was very concerned for the female’s safety so I asked him a few questions regarding what had happened.  I asked him if she had taken any drugs and </w:t>
      </w:r>
      <w:proofErr w:type="gramStart"/>
      <w:r w:rsidRPr="0014085A">
        <w:rPr>
          <w:sz w:val="24"/>
          <w:szCs w:val="24"/>
        </w:rPr>
        <w:t>if it was only the two bottles of vodka that she had drunk</w:t>
      </w:r>
      <w:proofErr w:type="gramEnd"/>
      <w:r w:rsidRPr="0014085A">
        <w:rPr>
          <w:sz w:val="24"/>
          <w:szCs w:val="24"/>
        </w:rPr>
        <w:t xml:space="preserve">.  He explained that they had been out drinking only and that there were no drugs involved.  The carers informed me that she was not a drinker.  I took the friend’s name, </w:t>
      </w:r>
      <w:proofErr w:type="gramStart"/>
      <w:r w:rsidRPr="0014085A">
        <w:rPr>
          <w:sz w:val="24"/>
          <w:szCs w:val="24"/>
        </w:rPr>
        <w:t>address and contact number</w:t>
      </w:r>
      <w:proofErr w:type="gramEnd"/>
      <w:r w:rsidRPr="0014085A">
        <w:rPr>
          <w:sz w:val="24"/>
          <w:szCs w:val="24"/>
        </w:rPr>
        <w:t xml:space="preserve"> and thanked him for his help.</w:t>
      </w:r>
    </w:p>
    <w:p w14:paraId="0E9140FF" w14:textId="77777777" w:rsidR="0014085A" w:rsidRPr="0014085A" w:rsidRDefault="0014085A" w:rsidP="0014085A">
      <w:pPr>
        <w:ind w:right="237"/>
        <w:jc w:val="both"/>
        <w:rPr>
          <w:sz w:val="24"/>
          <w:szCs w:val="24"/>
        </w:rPr>
      </w:pPr>
      <w:r w:rsidRPr="0014085A">
        <w:rPr>
          <w:sz w:val="24"/>
          <w:szCs w:val="24"/>
        </w:rPr>
        <w:t>I added the male friend’s details to NICHE as a possible contact if she goes missing in the future.  This could be a positive aspect to this occurrence.</w:t>
      </w:r>
    </w:p>
    <w:p w14:paraId="75772D55" w14:textId="77777777" w:rsidR="0014085A" w:rsidRPr="0014085A" w:rsidRDefault="0014085A" w:rsidP="0014085A">
      <w:pPr>
        <w:ind w:right="237"/>
        <w:jc w:val="both"/>
        <w:rPr>
          <w:sz w:val="24"/>
          <w:szCs w:val="24"/>
        </w:rPr>
      </w:pPr>
      <w:r w:rsidRPr="0014085A">
        <w:rPr>
          <w:sz w:val="24"/>
          <w:szCs w:val="24"/>
        </w:rPr>
        <w:t xml:space="preserve">In a previous </w:t>
      </w:r>
      <w:proofErr w:type="gramStart"/>
      <w:r w:rsidRPr="0014085A">
        <w:rPr>
          <w:sz w:val="24"/>
          <w:szCs w:val="24"/>
        </w:rPr>
        <w:t>role</w:t>
      </w:r>
      <w:proofErr w:type="gramEnd"/>
      <w:r w:rsidRPr="0014085A">
        <w:rPr>
          <w:sz w:val="24"/>
          <w:szCs w:val="24"/>
        </w:rPr>
        <w:t xml:space="preserve"> I worked as mental health worker and I found in this role that people can self-harm in many ways, one of them being drinking excessively.  After coming down from the effects of alcohol, this can lead to bouts of </w:t>
      </w:r>
      <w:proofErr w:type="gramStart"/>
      <w:r w:rsidRPr="0014085A">
        <w:rPr>
          <w:sz w:val="24"/>
          <w:szCs w:val="24"/>
        </w:rPr>
        <w:t>depression which</w:t>
      </w:r>
      <w:proofErr w:type="gramEnd"/>
      <w:r w:rsidRPr="0014085A">
        <w:rPr>
          <w:sz w:val="24"/>
          <w:szCs w:val="24"/>
        </w:rPr>
        <w:t xml:space="preserve"> in itself can lead to suicidal thoughts to someone who is prone to it.</w:t>
      </w:r>
    </w:p>
    <w:p w14:paraId="781306A5" w14:textId="77777777" w:rsidR="0014085A" w:rsidRPr="0014085A" w:rsidRDefault="0014085A" w:rsidP="0014085A">
      <w:pPr>
        <w:ind w:right="237"/>
        <w:jc w:val="both"/>
        <w:rPr>
          <w:sz w:val="24"/>
          <w:szCs w:val="24"/>
        </w:rPr>
      </w:pPr>
      <w:r w:rsidRPr="0014085A">
        <w:rPr>
          <w:sz w:val="24"/>
          <w:szCs w:val="24"/>
        </w:rPr>
        <w:t xml:space="preserve">A typical person can be extremely vulnerable at this stage so it is important that I ensure her safety as paramount and contact an ambulance.  This way I can determine if alcohol is indeed the only factor here.  To safeguard this female I contacted an </w:t>
      </w:r>
      <w:proofErr w:type="gramStart"/>
      <w:r w:rsidRPr="0014085A">
        <w:rPr>
          <w:sz w:val="24"/>
          <w:szCs w:val="24"/>
        </w:rPr>
        <w:t>ambulance</w:t>
      </w:r>
      <w:proofErr w:type="gramEnd"/>
      <w:r w:rsidRPr="0014085A">
        <w:rPr>
          <w:sz w:val="24"/>
          <w:szCs w:val="24"/>
        </w:rPr>
        <w:t xml:space="preserve"> as I was worried about the state of her health.  She was constantly vomiting and was incoherent.</w:t>
      </w:r>
    </w:p>
    <w:p w14:paraId="0CF2D005" w14:textId="77777777" w:rsidR="0014085A" w:rsidRPr="0014085A" w:rsidRDefault="0014085A" w:rsidP="0014085A">
      <w:pPr>
        <w:ind w:right="237"/>
        <w:jc w:val="both"/>
        <w:rPr>
          <w:sz w:val="24"/>
          <w:szCs w:val="24"/>
        </w:rPr>
      </w:pPr>
      <w:r w:rsidRPr="0014085A">
        <w:rPr>
          <w:sz w:val="24"/>
          <w:szCs w:val="24"/>
        </w:rPr>
        <w:t>“Safeguarding is about protecting an adult’s right to live safely, free from abuse and neglect and to promote their well-being. In circumstances where an adult is unable to protect themselves, because they have care and support needs, the Care Act places certain duties on Social Services to take steps to protect that adult” (Martin Searle Solicitors)</w:t>
      </w:r>
    </w:p>
    <w:p w14:paraId="5A230ED4" w14:textId="77777777" w:rsidR="0014085A" w:rsidRPr="0014085A" w:rsidRDefault="0014085A" w:rsidP="0014085A">
      <w:pPr>
        <w:ind w:right="237"/>
        <w:jc w:val="both"/>
        <w:rPr>
          <w:sz w:val="24"/>
          <w:szCs w:val="24"/>
        </w:rPr>
      </w:pPr>
      <w:r w:rsidRPr="0014085A">
        <w:rPr>
          <w:sz w:val="24"/>
          <w:szCs w:val="24"/>
        </w:rPr>
        <w:lastRenderedPageBreak/>
        <w:t>The ambulance service said that it was going to be at least three hours before they could get to us due to them being very busy.  I made the decision to ask the carers if they would be able to transport the female to the hospital.  They agreed to this but was not sure how they could get her into the car.  Another officer and I assisted her to the carers’ car and got her into the vehicle.  I provided the carers with some safety advice regarding the female, saying that if she got worse on the way to the hospital then to call the ambulance service back and seek advice.  I felt comfortable knowing that she was in safe hands.</w:t>
      </w:r>
    </w:p>
    <w:p w14:paraId="0DFCD201" w14:textId="77777777" w:rsidR="0014085A" w:rsidRPr="0014085A" w:rsidRDefault="0014085A" w:rsidP="0014085A">
      <w:pPr>
        <w:ind w:right="237"/>
        <w:jc w:val="both"/>
        <w:rPr>
          <w:sz w:val="24"/>
          <w:szCs w:val="24"/>
        </w:rPr>
      </w:pPr>
      <w:r w:rsidRPr="0014085A">
        <w:rPr>
          <w:sz w:val="24"/>
          <w:szCs w:val="24"/>
        </w:rPr>
        <w:t xml:space="preserve">As the female had been found and she was in the safe hands of the carers then that was the end of police involvement so I contacted control to update them of what happened.  On returning to the station, I completed a missing </w:t>
      </w:r>
      <w:proofErr w:type="gramStart"/>
      <w:r w:rsidRPr="0014085A">
        <w:rPr>
          <w:sz w:val="24"/>
          <w:szCs w:val="24"/>
        </w:rPr>
        <w:t>person risk assessment form</w:t>
      </w:r>
      <w:proofErr w:type="gramEnd"/>
      <w:r w:rsidRPr="0014085A">
        <w:rPr>
          <w:sz w:val="24"/>
          <w:szCs w:val="24"/>
        </w:rPr>
        <w:t xml:space="preserve">.  This is the officer’s perception of risk once she </w:t>
      </w:r>
      <w:proofErr w:type="gramStart"/>
      <w:r w:rsidRPr="0014085A">
        <w:rPr>
          <w:sz w:val="24"/>
          <w:szCs w:val="24"/>
        </w:rPr>
        <w:t>had been found</w:t>
      </w:r>
      <w:proofErr w:type="gramEnd"/>
      <w:r w:rsidRPr="0014085A">
        <w:rPr>
          <w:sz w:val="24"/>
          <w:szCs w:val="24"/>
        </w:rPr>
        <w:t>.  I then accessed the Police National Computer (PNC) circulation to reassign them as found.  My next step was to complete the Public Protection Notice (PPN) which once completed I sent to Social Services.</w:t>
      </w:r>
    </w:p>
    <w:p w14:paraId="371134EC" w14:textId="77777777" w:rsidR="0014085A" w:rsidRPr="0014085A" w:rsidRDefault="0014085A" w:rsidP="0014085A">
      <w:pPr>
        <w:ind w:right="237"/>
        <w:jc w:val="both"/>
        <w:rPr>
          <w:sz w:val="24"/>
          <w:szCs w:val="24"/>
        </w:rPr>
      </w:pPr>
      <w:r w:rsidRPr="0014085A">
        <w:rPr>
          <w:sz w:val="24"/>
          <w:szCs w:val="24"/>
        </w:rPr>
        <w:t xml:space="preserve">The following day I visited the female at her home address for a prevention interview.  This is where we can speak to the female to find out why she had gone missing, to find out if </w:t>
      </w:r>
      <w:proofErr w:type="gramStart"/>
      <w:r w:rsidRPr="0014085A">
        <w:rPr>
          <w:sz w:val="24"/>
          <w:szCs w:val="24"/>
        </w:rPr>
        <w:t>were any</w:t>
      </w:r>
      <w:proofErr w:type="gramEnd"/>
      <w:r w:rsidRPr="0014085A">
        <w:rPr>
          <w:sz w:val="24"/>
          <w:szCs w:val="24"/>
        </w:rPr>
        <w:t xml:space="preserve"> factors that led up to her deciding to go missing and how we can prevent this from happening in the future in order to safeguard the female.  She informed me that she did intend to return home, but she bumped into a friend who talked her into drinking with him.  This in itself showed how vulnerable the female was and how she is so easily led.  I explained to her that she never has to do anything that she </w:t>
      </w:r>
      <w:proofErr w:type="gramStart"/>
      <w:r w:rsidRPr="0014085A">
        <w:rPr>
          <w:sz w:val="24"/>
          <w:szCs w:val="24"/>
        </w:rPr>
        <w:t>doesn’t</w:t>
      </w:r>
      <w:proofErr w:type="gramEnd"/>
      <w:r w:rsidRPr="0014085A">
        <w:rPr>
          <w:sz w:val="24"/>
          <w:szCs w:val="24"/>
        </w:rPr>
        <w:t xml:space="preserve"> want to and she must start saying no to something that she doesn’t want to do.  I told her that if she ever felt that she was in danger to call the police and we can help in the future.</w:t>
      </w:r>
    </w:p>
    <w:p w14:paraId="607A0D29" w14:textId="2A28234B" w:rsidR="00AA666E" w:rsidRPr="00270EEB" w:rsidRDefault="0014085A" w:rsidP="0014085A">
      <w:pPr>
        <w:ind w:right="237"/>
        <w:jc w:val="both"/>
        <w:rPr>
          <w:sz w:val="24"/>
          <w:szCs w:val="24"/>
        </w:rPr>
      </w:pPr>
      <w:r w:rsidRPr="0014085A">
        <w:rPr>
          <w:sz w:val="24"/>
          <w:szCs w:val="24"/>
        </w:rPr>
        <w:t xml:space="preserve">Having reviewed my decisions, I am satisfied how I dealt with this situation.  I used the NDM as I initially approached the call.  I gathered all Information and intelligence before attending and I assessed the risk.  If I located the </w:t>
      </w:r>
      <w:proofErr w:type="gramStart"/>
      <w:r w:rsidRPr="0014085A">
        <w:rPr>
          <w:sz w:val="24"/>
          <w:szCs w:val="24"/>
        </w:rPr>
        <w:t>female</w:t>
      </w:r>
      <w:proofErr w:type="gramEnd"/>
      <w:r w:rsidRPr="0014085A">
        <w:rPr>
          <w:sz w:val="24"/>
          <w:szCs w:val="24"/>
        </w:rPr>
        <w:t xml:space="preserve"> I was to return her home.  If I discovered any other crimes in the process of this incident then I would deal with them.  For example, if there were drugs </w:t>
      </w:r>
      <w:proofErr w:type="gramStart"/>
      <w:r w:rsidRPr="0014085A">
        <w:rPr>
          <w:sz w:val="24"/>
          <w:szCs w:val="24"/>
        </w:rPr>
        <w:t>being used</w:t>
      </w:r>
      <w:proofErr w:type="gramEnd"/>
      <w:r w:rsidRPr="0014085A">
        <w:rPr>
          <w:sz w:val="24"/>
          <w:szCs w:val="24"/>
        </w:rPr>
        <w:t xml:space="preserve"> then I would have searched her friend under Section 23(2) of the Misuse of Drugs Act 1971.  However, this was not the case.  I believed as her carers were present then the best course of action would be to get her medical assistance.  The female was unable to communicate so I had to communicate with her friend.  This however, I feel, is not ideal because he was more concerned about showing that he had not done anything wrong instead of caring about his friend’s safety.  Throughout the incident, I remained focussed on her wellbeing thus maintaining a constable’s core principle of preserving life</w:t>
      </w:r>
      <w:proofErr w:type="gramStart"/>
      <w:r w:rsidRPr="0014085A">
        <w:rPr>
          <w:sz w:val="24"/>
          <w:szCs w:val="24"/>
        </w:rPr>
        <w:t>.(</w:t>
      </w:r>
      <w:proofErr w:type="gramEnd"/>
      <w:r w:rsidRPr="0014085A">
        <w:rPr>
          <w:sz w:val="24"/>
          <w:szCs w:val="24"/>
        </w:rPr>
        <w:t>1361 Words)</w:t>
      </w: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C1DBF4D">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t>
            </w:r>
            <w:proofErr w:type="gramStart"/>
            <w:r w:rsidRPr="5848403C">
              <w:rPr>
                <w:sz w:val="24"/>
                <w:szCs w:val="24"/>
              </w:rPr>
              <w:t>were engaged</w:t>
            </w:r>
            <w:proofErr w:type="gramEnd"/>
            <w:r w:rsidRPr="5848403C">
              <w:rPr>
                <w:sz w:val="24"/>
                <w:szCs w:val="24"/>
              </w:rPr>
              <w:t>,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47F05697" w:rsidR="00711A70" w:rsidRDefault="5848403C" w:rsidP="1C1DBF4D">
            <w:pPr>
              <w:ind w:right="237"/>
              <w:jc w:val="both"/>
              <w:rPr>
                <w:i/>
                <w:iCs/>
                <w:sz w:val="24"/>
                <w:szCs w:val="24"/>
              </w:rPr>
            </w:pPr>
            <w:r w:rsidRPr="1C1DBF4D">
              <w:rPr>
                <w:sz w:val="24"/>
                <w:szCs w:val="24"/>
              </w:rPr>
              <w:t>1</w:t>
            </w:r>
            <w:r w:rsidR="68EAAA5F"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22A372BF" w14:textId="6195583D" w:rsidR="44BCD504" w:rsidRDefault="44BCD504"/>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78D41014" w14:textId="77777777" w:rsidR="0014085A" w:rsidRPr="0014085A" w:rsidRDefault="0014085A" w:rsidP="0014085A">
      <w:pPr>
        <w:ind w:right="237"/>
        <w:jc w:val="both"/>
        <w:rPr>
          <w:sz w:val="24"/>
          <w:szCs w:val="24"/>
        </w:rPr>
      </w:pPr>
      <w:r w:rsidRPr="0014085A">
        <w:rPr>
          <w:sz w:val="24"/>
          <w:szCs w:val="24"/>
        </w:rPr>
        <w:t xml:space="preserve">In this </w:t>
      </w:r>
      <w:proofErr w:type="gramStart"/>
      <w:r w:rsidRPr="0014085A">
        <w:rPr>
          <w:sz w:val="24"/>
          <w:szCs w:val="24"/>
        </w:rPr>
        <w:t>task</w:t>
      </w:r>
      <w:proofErr w:type="gramEnd"/>
      <w:r w:rsidRPr="0014085A">
        <w:rPr>
          <w:sz w:val="24"/>
          <w:szCs w:val="24"/>
        </w:rPr>
        <w:t xml:space="preserve"> I am going explain about an interview that I conducted where a person was arrested on suspicion of assault and the use of a bladed article.  I will explain how I planned for this interview and what my responsibilities were when conducting this interview in accordance with the PEACE interview process.  There were no relevant cultural, ethnicity and language issues but I did </w:t>
      </w:r>
      <w:proofErr w:type="gramStart"/>
      <w:r w:rsidRPr="0014085A">
        <w:rPr>
          <w:sz w:val="24"/>
          <w:szCs w:val="24"/>
        </w:rPr>
        <w:t>take these into consideration</w:t>
      </w:r>
      <w:proofErr w:type="gramEnd"/>
      <w:r w:rsidRPr="0014085A">
        <w:rPr>
          <w:sz w:val="24"/>
          <w:szCs w:val="24"/>
        </w:rPr>
        <w:t>.</w:t>
      </w:r>
    </w:p>
    <w:p w14:paraId="7A79C92C" w14:textId="77777777" w:rsidR="0014085A" w:rsidRPr="0014085A" w:rsidRDefault="0014085A" w:rsidP="0014085A">
      <w:pPr>
        <w:ind w:right="237"/>
        <w:jc w:val="both"/>
        <w:rPr>
          <w:sz w:val="24"/>
          <w:szCs w:val="24"/>
        </w:rPr>
      </w:pPr>
      <w:r w:rsidRPr="0014085A">
        <w:rPr>
          <w:sz w:val="24"/>
          <w:szCs w:val="24"/>
        </w:rPr>
        <w:t xml:space="preserve">Recently, I </w:t>
      </w:r>
      <w:proofErr w:type="gramStart"/>
      <w:r w:rsidRPr="0014085A">
        <w:rPr>
          <w:sz w:val="24"/>
          <w:szCs w:val="24"/>
        </w:rPr>
        <w:t>was asked</w:t>
      </w:r>
      <w:proofErr w:type="gramEnd"/>
      <w:r w:rsidRPr="0014085A">
        <w:rPr>
          <w:sz w:val="24"/>
          <w:szCs w:val="24"/>
        </w:rPr>
        <w:t xml:space="preserve"> to conduct an interview by a fellow officer in relation to an assault that had occurred in a skate park where a male had alleged that a male had attacked him and threatened him with a knife.  The male </w:t>
      </w:r>
      <w:proofErr w:type="gramStart"/>
      <w:r w:rsidRPr="0014085A">
        <w:rPr>
          <w:sz w:val="24"/>
          <w:szCs w:val="24"/>
        </w:rPr>
        <w:t>was identified by the victim at the scene and subsequently arrested on suspicion of assault under Section 39 of the Criminal Justice Act</w:t>
      </w:r>
      <w:proofErr w:type="gramEnd"/>
      <w:r w:rsidRPr="0014085A">
        <w:rPr>
          <w:sz w:val="24"/>
          <w:szCs w:val="24"/>
        </w:rPr>
        <w:t xml:space="preserve">.  He </w:t>
      </w:r>
      <w:proofErr w:type="gramStart"/>
      <w:r w:rsidRPr="0014085A">
        <w:rPr>
          <w:sz w:val="24"/>
          <w:szCs w:val="24"/>
        </w:rPr>
        <w:t>was searched</w:t>
      </w:r>
      <w:proofErr w:type="gramEnd"/>
      <w:r w:rsidRPr="0014085A">
        <w:rPr>
          <w:sz w:val="24"/>
          <w:szCs w:val="24"/>
        </w:rPr>
        <w:t xml:space="preserve"> but no knife was found.  I had not met the male prior to this interview so I did not form any biased views on him.  The two police officers who were at the scene wrote their statements and took a statement from the victim.  The arresting officer took photographs of the victim’s injuries and provided me with this for evidence.  This person did not have any mental health disorder; if he did however, I would follow Annex E of Code C in P.A.C.E (Police and Criminal Evidence act 1984.  This says that if any person of any age </w:t>
      </w:r>
      <w:proofErr w:type="gramStart"/>
      <w:r w:rsidRPr="0014085A">
        <w:rPr>
          <w:sz w:val="24"/>
          <w:szCs w:val="24"/>
        </w:rPr>
        <w:t>may be mentally disordered</w:t>
      </w:r>
      <w:proofErr w:type="gramEnd"/>
      <w:r w:rsidRPr="0014085A">
        <w:rPr>
          <w:sz w:val="24"/>
          <w:szCs w:val="24"/>
        </w:rPr>
        <w:t xml:space="preserve">, vulnerable or mentally incapable of understanding the significance of </w:t>
      </w:r>
      <w:r w:rsidRPr="0014085A">
        <w:rPr>
          <w:sz w:val="24"/>
          <w:szCs w:val="24"/>
        </w:rPr>
        <w:lastRenderedPageBreak/>
        <w:t>questions or their replies then that person shall be treated as such for the purpose of this code.  An appropriate adult should be involved if this is the case.</w:t>
      </w:r>
    </w:p>
    <w:p w14:paraId="2D278B35" w14:textId="77777777" w:rsidR="0014085A" w:rsidRPr="0014085A" w:rsidRDefault="0014085A" w:rsidP="0014085A">
      <w:pPr>
        <w:ind w:right="237"/>
        <w:jc w:val="both"/>
        <w:rPr>
          <w:sz w:val="24"/>
          <w:szCs w:val="24"/>
        </w:rPr>
      </w:pPr>
      <w:r w:rsidRPr="0014085A">
        <w:rPr>
          <w:sz w:val="24"/>
          <w:szCs w:val="24"/>
        </w:rPr>
        <w:t>“Without the accounts of those who played a central role in the crime, or those who have witnessed an important aspect of the commission of a crime, other sources of material such as CCTV images, fingerprints and forensic material, although extremely important, may have little value.  Conducting investigative interviews is, therefore, a crucial element of the process of investigation.” (College of policing, 2020)</w:t>
      </w:r>
    </w:p>
    <w:p w14:paraId="61142B39" w14:textId="77777777" w:rsidR="0014085A" w:rsidRPr="0014085A" w:rsidRDefault="0014085A" w:rsidP="0014085A">
      <w:pPr>
        <w:ind w:right="237"/>
        <w:jc w:val="both"/>
        <w:rPr>
          <w:sz w:val="24"/>
          <w:szCs w:val="24"/>
        </w:rPr>
      </w:pPr>
      <w:r w:rsidRPr="0014085A">
        <w:rPr>
          <w:sz w:val="24"/>
          <w:szCs w:val="24"/>
        </w:rPr>
        <w:t xml:space="preserve">The PEACE model is one that </w:t>
      </w:r>
      <w:proofErr w:type="gramStart"/>
      <w:r w:rsidRPr="0014085A">
        <w:rPr>
          <w:sz w:val="24"/>
          <w:szCs w:val="24"/>
        </w:rPr>
        <w:t>is used</w:t>
      </w:r>
      <w:proofErr w:type="gramEnd"/>
      <w:r w:rsidRPr="0014085A">
        <w:rPr>
          <w:sz w:val="24"/>
          <w:szCs w:val="24"/>
        </w:rPr>
        <w:t xml:space="preserve"> by the police during the interview process.  The acronym PEACE stands for, Planning and preparation, Engage and </w:t>
      </w:r>
      <w:proofErr w:type="gramStart"/>
      <w:r w:rsidRPr="0014085A">
        <w:rPr>
          <w:sz w:val="24"/>
          <w:szCs w:val="24"/>
        </w:rPr>
        <w:t>explain,</w:t>
      </w:r>
      <w:proofErr w:type="gramEnd"/>
      <w:r w:rsidRPr="0014085A">
        <w:rPr>
          <w:sz w:val="24"/>
          <w:szCs w:val="24"/>
        </w:rPr>
        <w:t xml:space="preserve"> Account clarification and challenge, Closure and Evaluation.  Throughout the interview process it is important for officers to adhere to P.A.C.E Code C during the interview which are the requirements for the detention, treatment and questioning of suspects.</w:t>
      </w:r>
    </w:p>
    <w:p w14:paraId="5DCB01AC" w14:textId="77777777" w:rsidR="0014085A" w:rsidRPr="0014085A" w:rsidRDefault="0014085A" w:rsidP="0014085A">
      <w:pPr>
        <w:ind w:right="237"/>
        <w:jc w:val="both"/>
        <w:rPr>
          <w:sz w:val="24"/>
          <w:szCs w:val="24"/>
        </w:rPr>
      </w:pPr>
      <w:r w:rsidRPr="0014085A">
        <w:rPr>
          <w:sz w:val="24"/>
          <w:szCs w:val="24"/>
        </w:rPr>
        <w:t xml:space="preserve">During my planning and preparation stage, I pieced together the facts about what happened, so I reviewed all the evidence.  I looked over two police officer statements and checked for any significant comments made by the male, there </w:t>
      </w:r>
      <w:proofErr w:type="gramStart"/>
      <w:r w:rsidRPr="0014085A">
        <w:rPr>
          <w:sz w:val="24"/>
          <w:szCs w:val="24"/>
        </w:rPr>
        <w:t>were</w:t>
      </w:r>
      <w:proofErr w:type="gramEnd"/>
      <w:r w:rsidRPr="0014085A">
        <w:rPr>
          <w:sz w:val="24"/>
          <w:szCs w:val="24"/>
        </w:rPr>
        <w:t xml:space="preserve"> none.  </w:t>
      </w:r>
    </w:p>
    <w:p w14:paraId="500C06C4" w14:textId="77777777" w:rsidR="0014085A" w:rsidRPr="0014085A" w:rsidRDefault="0014085A" w:rsidP="0014085A">
      <w:pPr>
        <w:ind w:right="237"/>
        <w:jc w:val="both"/>
        <w:rPr>
          <w:sz w:val="24"/>
          <w:szCs w:val="24"/>
        </w:rPr>
      </w:pPr>
      <w:r w:rsidRPr="0014085A">
        <w:rPr>
          <w:sz w:val="24"/>
          <w:szCs w:val="24"/>
        </w:rPr>
        <w:t>“A significant statement is one which appears capable of being used in evidence against the suspect (e.g. an unsolicited comment relevant to the offence, such as an admission of guilt).” (HSE)</w:t>
      </w:r>
    </w:p>
    <w:p w14:paraId="786C5A87" w14:textId="77777777" w:rsidR="0014085A" w:rsidRPr="0014085A" w:rsidRDefault="0014085A" w:rsidP="0014085A">
      <w:pPr>
        <w:ind w:right="237"/>
        <w:jc w:val="both"/>
        <w:rPr>
          <w:sz w:val="24"/>
          <w:szCs w:val="24"/>
        </w:rPr>
      </w:pPr>
      <w:r w:rsidRPr="0014085A">
        <w:rPr>
          <w:sz w:val="24"/>
          <w:szCs w:val="24"/>
        </w:rPr>
        <w:t xml:space="preserve">I considered and took note of the points to prove regarding the charge of assault.  These points were that they were assaulted, the date and location, it was an unlawful act and it was against another person.  I developed questions surrounding these.  I also checked the history of each person involved on NICHE and discovered that both the defendant and the victim had previous convictions for drugs so I created a question regarding drugs debts.  I wrote out my questions in the form of a spider diagram.  This was to help me break down each topic I wanted to focus on and allow me to expand on answers the male gave in his interview.  I created an MG6A form, which is the form that is disclosed to the solicitor of the defendant in relation to any evidence that is available on his client and it outlines </w:t>
      </w:r>
      <w:proofErr w:type="gramStart"/>
      <w:r w:rsidRPr="0014085A">
        <w:rPr>
          <w:sz w:val="24"/>
          <w:szCs w:val="24"/>
        </w:rPr>
        <w:t>topics which</w:t>
      </w:r>
      <w:proofErr w:type="gramEnd"/>
      <w:r w:rsidRPr="0014085A">
        <w:rPr>
          <w:sz w:val="24"/>
          <w:szCs w:val="24"/>
        </w:rPr>
        <w:t xml:space="preserve"> I am going to ask during interview.  However, the male refused to have a solicitor present.</w:t>
      </w:r>
    </w:p>
    <w:p w14:paraId="6FD9D843" w14:textId="77777777" w:rsidR="0014085A" w:rsidRPr="0014085A" w:rsidRDefault="0014085A" w:rsidP="0014085A">
      <w:pPr>
        <w:ind w:right="237"/>
        <w:jc w:val="both"/>
        <w:rPr>
          <w:sz w:val="24"/>
          <w:szCs w:val="24"/>
        </w:rPr>
      </w:pPr>
      <w:r w:rsidRPr="0014085A">
        <w:rPr>
          <w:sz w:val="24"/>
          <w:szCs w:val="24"/>
        </w:rPr>
        <w:t>The engage and explain stage is where the officer goes through the aide memoire, which is a pre written text that assists and prompts a police officer during the interview.  I started by explaining that the interview was being both audio and visually recorded.  I introduced myself on tape and allowed each officer to do the same before allowing the male to introduce himself and I cautioned him.  The male refused to have a solicitor present and I informed him that it is his on-going right and if he wished to stop the interview at any time to seek legal advice he was free to do so.  I informed the male that the purpose of the interview was to speak to him about and assault on a male in the skate park and the accusation of him possessing a bladed article in a public place.</w:t>
      </w:r>
    </w:p>
    <w:p w14:paraId="134A7FD9" w14:textId="77777777" w:rsidR="0014085A" w:rsidRPr="0014085A" w:rsidRDefault="0014085A" w:rsidP="0014085A">
      <w:pPr>
        <w:ind w:right="237"/>
        <w:jc w:val="both"/>
        <w:rPr>
          <w:sz w:val="24"/>
          <w:szCs w:val="24"/>
        </w:rPr>
      </w:pPr>
      <w:r w:rsidRPr="0014085A">
        <w:rPr>
          <w:sz w:val="24"/>
          <w:szCs w:val="24"/>
        </w:rPr>
        <w:t xml:space="preserve">The next stage is the account, challenge and clarification stage.  At this </w:t>
      </w:r>
      <w:proofErr w:type="gramStart"/>
      <w:r w:rsidRPr="0014085A">
        <w:rPr>
          <w:sz w:val="24"/>
          <w:szCs w:val="24"/>
        </w:rPr>
        <w:t>stage</w:t>
      </w:r>
      <w:proofErr w:type="gramEnd"/>
      <w:r w:rsidRPr="0014085A">
        <w:rPr>
          <w:sz w:val="24"/>
          <w:szCs w:val="24"/>
        </w:rPr>
        <w:t xml:space="preserve"> I get the male to explain his version of events.  He explains to me that he went over to have a discussion with the victim and </w:t>
      </w:r>
      <w:proofErr w:type="gramStart"/>
      <w:r w:rsidRPr="0014085A">
        <w:rPr>
          <w:sz w:val="24"/>
          <w:szCs w:val="24"/>
        </w:rPr>
        <w:t>it was he who got physical with him</w:t>
      </w:r>
      <w:proofErr w:type="gramEnd"/>
      <w:r w:rsidRPr="0014085A">
        <w:rPr>
          <w:sz w:val="24"/>
          <w:szCs w:val="24"/>
        </w:rPr>
        <w:t xml:space="preserve">, I challenged him on different areas of this but he stuck to his story, stating that he was defending himself.  I presented him with photographic evidence of the injuries of the victim and he says that once the victim attacked him, the victim started to run away and fell over, these injuries must have been from that.  The next topic was the knife.  He stated that “this is a ridiculous statement” and that he </w:t>
      </w:r>
      <w:proofErr w:type="gramStart"/>
      <w:r w:rsidRPr="0014085A">
        <w:rPr>
          <w:sz w:val="24"/>
          <w:szCs w:val="24"/>
        </w:rPr>
        <w:t>doesn’t</w:t>
      </w:r>
      <w:proofErr w:type="gramEnd"/>
      <w:r w:rsidRPr="0014085A">
        <w:rPr>
          <w:sz w:val="24"/>
          <w:szCs w:val="24"/>
        </w:rPr>
        <w:t xml:space="preserve"> even own a knife.  As a knife </w:t>
      </w:r>
      <w:proofErr w:type="gramStart"/>
      <w:r w:rsidRPr="0014085A">
        <w:rPr>
          <w:sz w:val="24"/>
          <w:szCs w:val="24"/>
        </w:rPr>
        <w:t>wasn’t</w:t>
      </w:r>
      <w:proofErr w:type="gramEnd"/>
      <w:r w:rsidRPr="0014085A">
        <w:rPr>
          <w:sz w:val="24"/>
          <w:szCs w:val="24"/>
        </w:rPr>
        <w:t xml:space="preserve"> found on him during a search I decided to move on to my </w:t>
      </w:r>
      <w:r w:rsidRPr="0014085A">
        <w:rPr>
          <w:sz w:val="24"/>
          <w:szCs w:val="24"/>
        </w:rPr>
        <w:lastRenderedPageBreak/>
        <w:t xml:space="preserve">final topic.  I asked him whether the argument was over a drugs debt and he replied “no”.  He then stated that he was no longer going to answer any more questions as this is wasting his time.  From then </w:t>
      </w:r>
      <w:proofErr w:type="gramStart"/>
      <w:r w:rsidRPr="0014085A">
        <w:rPr>
          <w:sz w:val="24"/>
          <w:szCs w:val="24"/>
        </w:rPr>
        <w:t>on</w:t>
      </w:r>
      <w:proofErr w:type="gramEnd"/>
      <w:r w:rsidRPr="0014085A">
        <w:rPr>
          <w:sz w:val="24"/>
          <w:szCs w:val="24"/>
        </w:rPr>
        <w:t xml:space="preserve"> he replied “no comment” to all my questions.</w:t>
      </w:r>
    </w:p>
    <w:p w14:paraId="2C1764E6" w14:textId="77777777" w:rsidR="0014085A" w:rsidRPr="0014085A" w:rsidRDefault="0014085A" w:rsidP="0014085A">
      <w:pPr>
        <w:ind w:right="237"/>
        <w:jc w:val="both"/>
        <w:rPr>
          <w:sz w:val="24"/>
          <w:szCs w:val="24"/>
        </w:rPr>
      </w:pPr>
      <w:r w:rsidRPr="0014085A">
        <w:rPr>
          <w:sz w:val="24"/>
          <w:szCs w:val="24"/>
        </w:rPr>
        <w:t>The “no comment” part of the interview threw me and made me feel uncomfortable but I managed to keep the flow of the interview going, still asking questions and giving him a chance to answer.</w:t>
      </w:r>
    </w:p>
    <w:p w14:paraId="1886A6D2" w14:textId="77777777" w:rsidR="0014085A" w:rsidRPr="0014085A" w:rsidRDefault="0014085A" w:rsidP="0014085A">
      <w:pPr>
        <w:ind w:right="237"/>
        <w:jc w:val="both"/>
        <w:rPr>
          <w:sz w:val="24"/>
          <w:szCs w:val="24"/>
        </w:rPr>
      </w:pPr>
      <w:r w:rsidRPr="0014085A">
        <w:rPr>
          <w:sz w:val="24"/>
          <w:szCs w:val="24"/>
        </w:rPr>
        <w:t xml:space="preserve">I finally ended with the closure of the interview asking him if there is </w:t>
      </w:r>
      <w:proofErr w:type="gramStart"/>
      <w:r w:rsidRPr="0014085A">
        <w:rPr>
          <w:sz w:val="24"/>
          <w:szCs w:val="24"/>
        </w:rPr>
        <w:t>anything</w:t>
      </w:r>
      <w:proofErr w:type="gramEnd"/>
      <w:r w:rsidRPr="0014085A">
        <w:rPr>
          <w:sz w:val="24"/>
          <w:szCs w:val="24"/>
        </w:rPr>
        <w:t xml:space="preserve"> he would like to add and he said “no”.</w:t>
      </w:r>
    </w:p>
    <w:p w14:paraId="00BA82E9" w14:textId="77777777" w:rsidR="0014085A" w:rsidRPr="0014085A" w:rsidRDefault="0014085A" w:rsidP="0014085A">
      <w:pPr>
        <w:ind w:right="237"/>
        <w:jc w:val="both"/>
        <w:rPr>
          <w:sz w:val="24"/>
          <w:szCs w:val="24"/>
        </w:rPr>
      </w:pPr>
      <w:r w:rsidRPr="0014085A">
        <w:rPr>
          <w:sz w:val="24"/>
          <w:szCs w:val="24"/>
        </w:rPr>
        <w:t xml:space="preserve">The final part of the PEACE model is the evaluation where I determine whether any further action is necessary and so that I can determine how the interviewee’s account fits in with the rest of the investigation.  It was deemed that no further action was the correct course to </w:t>
      </w:r>
      <w:proofErr w:type="gramStart"/>
      <w:r w:rsidRPr="0014085A">
        <w:rPr>
          <w:sz w:val="24"/>
          <w:szCs w:val="24"/>
        </w:rPr>
        <w:t>take</w:t>
      </w:r>
      <w:proofErr w:type="gramEnd"/>
      <w:r w:rsidRPr="0014085A">
        <w:rPr>
          <w:sz w:val="24"/>
          <w:szCs w:val="24"/>
        </w:rPr>
        <w:t xml:space="preserve"> as there was no proof or evidence, CCTV or witnesses to substantiate the accusation.</w:t>
      </w:r>
    </w:p>
    <w:p w14:paraId="0E3CD61A" w14:textId="77777777" w:rsidR="0014085A" w:rsidRPr="0014085A" w:rsidRDefault="0014085A" w:rsidP="0014085A">
      <w:pPr>
        <w:ind w:right="237"/>
        <w:jc w:val="both"/>
        <w:rPr>
          <w:sz w:val="24"/>
          <w:szCs w:val="24"/>
        </w:rPr>
      </w:pPr>
      <w:r w:rsidRPr="0014085A">
        <w:rPr>
          <w:sz w:val="24"/>
          <w:szCs w:val="24"/>
        </w:rPr>
        <w:t xml:space="preserve">Afterwards I sat down with my colleague and tutor and discussed how we did during the interview and what we can do to improve on the next one.  It was discussed that maybe I could have summarised each topic so that we </w:t>
      </w:r>
      <w:proofErr w:type="gramStart"/>
      <w:r w:rsidRPr="0014085A">
        <w:rPr>
          <w:sz w:val="24"/>
          <w:szCs w:val="24"/>
        </w:rPr>
        <w:t>didn’t</w:t>
      </w:r>
      <w:proofErr w:type="gramEnd"/>
      <w:r w:rsidRPr="0014085A">
        <w:rPr>
          <w:sz w:val="24"/>
          <w:szCs w:val="24"/>
        </w:rPr>
        <w:t xml:space="preserve"> miss anything out.</w:t>
      </w:r>
    </w:p>
    <w:p w14:paraId="4E9085BF" w14:textId="78F2D89B" w:rsidR="00025650" w:rsidRPr="00270EEB" w:rsidRDefault="0014085A" w:rsidP="0014085A">
      <w:pPr>
        <w:ind w:right="237"/>
        <w:jc w:val="both"/>
        <w:rPr>
          <w:sz w:val="24"/>
          <w:szCs w:val="24"/>
        </w:rPr>
      </w:pPr>
      <w:r w:rsidRPr="0014085A">
        <w:rPr>
          <w:sz w:val="24"/>
          <w:szCs w:val="24"/>
        </w:rPr>
        <w:t>I have learn</w:t>
      </w:r>
      <w:r w:rsidR="00351D81">
        <w:rPr>
          <w:sz w:val="24"/>
          <w:szCs w:val="24"/>
        </w:rPr>
        <w:t>t throughout this process that i</w:t>
      </w:r>
      <w:r w:rsidRPr="0014085A">
        <w:rPr>
          <w:sz w:val="24"/>
          <w:szCs w:val="24"/>
        </w:rPr>
        <w:t xml:space="preserve">t is important to follow CODE C of P.A.C.E when conducting an interview as this gives the legal guidelines of what officers need to follow.  I feel that having a structure when interviewing someone is very important because it gives me a focal point during each stage and it ensures that I cover all the legality of P.A.C.E. I used the PEACE </w:t>
      </w:r>
      <w:proofErr w:type="gramStart"/>
      <w:r w:rsidRPr="0014085A">
        <w:rPr>
          <w:sz w:val="24"/>
          <w:szCs w:val="24"/>
        </w:rPr>
        <w:t>model which gives me structure to the interview</w:t>
      </w:r>
      <w:proofErr w:type="gramEnd"/>
      <w:r w:rsidRPr="0014085A">
        <w:rPr>
          <w:sz w:val="24"/>
          <w:szCs w:val="24"/>
        </w:rPr>
        <w:t xml:space="preserve"> and I found that planning and preparation is key to the entire interview process.  Highlighting topics and putting each topic into sub heading in a spider diagram helped me to maintain the flow of the interview.  I need to prepare myself more for a “no comment” interview as this made me stumble slightly.  </w:t>
      </w:r>
      <w:proofErr w:type="gramStart"/>
      <w:r w:rsidRPr="0014085A">
        <w:rPr>
          <w:sz w:val="24"/>
          <w:szCs w:val="24"/>
        </w:rPr>
        <w:t>However</w:t>
      </w:r>
      <w:proofErr w:type="gramEnd"/>
      <w:r w:rsidRPr="0014085A">
        <w:rPr>
          <w:sz w:val="24"/>
          <w:szCs w:val="24"/>
        </w:rPr>
        <w:t xml:space="preserve"> after speaking to my tutor afterwards he reassured me that I did everything correct and maintained the flow of the interview.  In the </w:t>
      </w:r>
      <w:proofErr w:type="gramStart"/>
      <w:r w:rsidRPr="0014085A">
        <w:rPr>
          <w:sz w:val="24"/>
          <w:szCs w:val="24"/>
        </w:rPr>
        <w:t>future</w:t>
      </w:r>
      <w:proofErr w:type="gramEnd"/>
      <w:r w:rsidRPr="0014085A">
        <w:rPr>
          <w:sz w:val="24"/>
          <w:szCs w:val="24"/>
        </w:rPr>
        <w:t xml:space="preserve"> I would slow the interview down as I felt that I rushed the process</w:t>
      </w:r>
      <w:r w:rsidR="000040CA">
        <w:rPr>
          <w:sz w:val="24"/>
          <w:szCs w:val="24"/>
        </w:rPr>
        <w:t xml:space="preserve"> due to nerves</w:t>
      </w:r>
      <w:r w:rsidRPr="0014085A">
        <w:rPr>
          <w:sz w:val="24"/>
          <w:szCs w:val="24"/>
        </w:rPr>
        <w:t>.  I need to keep the interview at a steady pace to ensure that I take in all the information and form</w:t>
      </w:r>
      <w:r w:rsidR="000040CA">
        <w:rPr>
          <w:sz w:val="24"/>
          <w:szCs w:val="24"/>
        </w:rPr>
        <w:t>ulate questions on answers</w:t>
      </w:r>
      <w:proofErr w:type="gramStart"/>
      <w:r w:rsidR="000040CA">
        <w:rPr>
          <w:sz w:val="24"/>
          <w:szCs w:val="24"/>
        </w:rPr>
        <w:t>.(</w:t>
      </w:r>
      <w:proofErr w:type="gramEnd"/>
      <w:r w:rsidR="000040CA">
        <w:rPr>
          <w:sz w:val="24"/>
          <w:szCs w:val="24"/>
        </w:rPr>
        <w:t>1341</w:t>
      </w:r>
      <w:bookmarkStart w:id="0" w:name="_GoBack"/>
      <w:bookmarkEnd w:id="0"/>
      <w:r w:rsidRPr="0014085A">
        <w:rPr>
          <w:sz w:val="24"/>
          <w:szCs w:val="24"/>
        </w:rPr>
        <w:t xml:space="preserve"> Words)</w:t>
      </w: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w:t>
      </w:r>
      <w:proofErr w:type="gramStart"/>
      <w:r w:rsidR="00A56BC4">
        <w:rPr>
          <w:b/>
          <w:sz w:val="24"/>
          <w:szCs w:val="24"/>
        </w:rPr>
        <w:t>decision making</w:t>
      </w:r>
      <w:proofErr w:type="gramEnd"/>
      <w:r w:rsidR="00A56BC4">
        <w:rPr>
          <w:b/>
          <w:sz w:val="24"/>
          <w:szCs w:val="24"/>
        </w:rPr>
        <w:t xml:space="preserve">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C1DBF4D">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w:t>
            </w:r>
            <w:proofErr w:type="gramStart"/>
            <w:r w:rsidRPr="5848403C">
              <w:rPr>
                <w:sz w:val="24"/>
                <w:szCs w:val="24"/>
              </w:rPr>
              <w:t>impacted</w:t>
            </w:r>
            <w:proofErr w:type="gramEnd"/>
            <w:r w:rsidRPr="5848403C">
              <w:rPr>
                <w:sz w:val="24"/>
                <w:szCs w:val="24"/>
              </w:rPr>
              <w:t xml:space="preserve">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t>
            </w:r>
            <w:proofErr w:type="gramStart"/>
            <w:r w:rsidRPr="5848403C">
              <w:rPr>
                <w:sz w:val="24"/>
                <w:szCs w:val="24"/>
              </w:rPr>
              <w:t>were engaged</w:t>
            </w:r>
            <w:proofErr w:type="gramEnd"/>
            <w:r w:rsidRPr="5848403C">
              <w:rPr>
                <w:sz w:val="24"/>
                <w:szCs w:val="24"/>
              </w:rPr>
              <w:t xml:space="preserve">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 xml:space="preserve">Considering your experience to date, reflect on any aspect of problem solving, evidence based policing, </w:t>
            </w:r>
            <w:proofErr w:type="gramStart"/>
            <w:r>
              <w:rPr>
                <w:sz w:val="24"/>
                <w:szCs w:val="24"/>
              </w:rPr>
              <w:t>decision making</w:t>
            </w:r>
            <w:proofErr w:type="gramEnd"/>
            <w:r>
              <w:rPr>
                <w:sz w:val="24"/>
                <w:szCs w:val="24"/>
              </w:rPr>
              <w:t xml:space="preserve">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w:t>
            </w:r>
            <w:proofErr w:type="gramStart"/>
            <w:r w:rsidRPr="00BD1F45">
              <w:rPr>
                <w:i/>
                <w:sz w:val="24"/>
                <w:szCs w:val="24"/>
              </w:rPr>
              <w:t>night time</w:t>
            </w:r>
            <w:proofErr w:type="gramEnd"/>
            <w:r w:rsidRPr="00BD1F45">
              <w:rPr>
                <w:i/>
                <w:sz w:val="24"/>
                <w:szCs w:val="24"/>
              </w:rPr>
              <w:t xml:space="preserv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417DABC8" w:rsidR="003C458C" w:rsidRPr="00270EEB" w:rsidRDefault="2461808A" w:rsidP="5848403C">
            <w:pPr>
              <w:ind w:right="237"/>
              <w:jc w:val="both"/>
              <w:rPr>
                <w:sz w:val="24"/>
                <w:szCs w:val="24"/>
              </w:rPr>
            </w:pPr>
            <w:r w:rsidRPr="1C1DBF4D">
              <w:rPr>
                <w:sz w:val="24"/>
                <w:szCs w:val="24"/>
              </w:rPr>
              <w:t>1</w:t>
            </w:r>
            <w:r w:rsidR="6F2546C7" w:rsidRPr="1C1DBF4D">
              <w:rPr>
                <w:sz w:val="24"/>
                <w:szCs w:val="24"/>
              </w:rPr>
              <w:t>750</w:t>
            </w:r>
            <w:r w:rsidRPr="1C1DBF4D">
              <w:rPr>
                <w:sz w:val="24"/>
                <w:szCs w:val="24"/>
              </w:rPr>
              <w:t xml:space="preserve"> </w:t>
            </w:r>
            <w:r w:rsidR="5848403C" w:rsidRPr="1C1DBF4D">
              <w:rPr>
                <w:sz w:val="24"/>
                <w:szCs w:val="24"/>
              </w:rPr>
              <w:t xml:space="preserve">words </w:t>
            </w:r>
            <w:r w:rsidR="5848403C" w:rsidRPr="1C1DBF4D">
              <w:rPr>
                <w:i/>
                <w:iCs/>
                <w:sz w:val="24"/>
                <w:szCs w:val="24"/>
              </w:rPr>
              <w:t>(+/- 10%: include your actual word count at the end of each section)</w:t>
            </w:r>
          </w:p>
        </w:tc>
      </w:tr>
      <w:tr w:rsidR="00BD1F45" w:rsidRPr="00270EEB" w14:paraId="446DD42C" w14:textId="77777777" w:rsidTr="1C1DBF4D">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71CAEF5C" w14:textId="77777777" w:rsidR="00DF76D3" w:rsidRPr="00DF76D3" w:rsidRDefault="00DF76D3" w:rsidP="00DF76D3">
      <w:pPr>
        <w:ind w:right="237"/>
        <w:jc w:val="both"/>
        <w:rPr>
          <w:sz w:val="24"/>
          <w:szCs w:val="24"/>
        </w:rPr>
      </w:pPr>
      <w:r w:rsidRPr="00DF76D3">
        <w:rPr>
          <w:sz w:val="24"/>
          <w:szCs w:val="24"/>
        </w:rPr>
        <w:t xml:space="preserve">In this </w:t>
      </w:r>
      <w:proofErr w:type="gramStart"/>
      <w:r w:rsidRPr="00DF76D3">
        <w:rPr>
          <w:sz w:val="24"/>
          <w:szCs w:val="24"/>
        </w:rPr>
        <w:t>task</w:t>
      </w:r>
      <w:proofErr w:type="gramEnd"/>
      <w:r w:rsidRPr="00DF76D3">
        <w:rPr>
          <w:sz w:val="24"/>
          <w:szCs w:val="24"/>
        </w:rPr>
        <w:t xml:space="preserve"> I am going to discuss an incident that happened late one evening where a large group of approximately 40 youths were throwing bricks at passers-by and causing criminal damage.  I will describe how I used </w:t>
      </w:r>
      <w:proofErr w:type="gramStart"/>
      <w:r w:rsidRPr="00DF76D3">
        <w:rPr>
          <w:sz w:val="24"/>
          <w:szCs w:val="24"/>
        </w:rPr>
        <w:t>problem solving</w:t>
      </w:r>
      <w:proofErr w:type="gramEnd"/>
      <w:r w:rsidRPr="00DF76D3">
        <w:rPr>
          <w:sz w:val="24"/>
          <w:szCs w:val="24"/>
        </w:rPr>
        <w:t xml:space="preserve"> tactics and how I applied evidence based policing to help reduce anti-social behaviour in a local community that was being targeted each weekend.  I will explain how the anti-social behaviour had </w:t>
      </w:r>
      <w:proofErr w:type="gramStart"/>
      <w:r w:rsidRPr="00DF76D3">
        <w:rPr>
          <w:sz w:val="24"/>
          <w:szCs w:val="24"/>
        </w:rPr>
        <w:t>impacted on</w:t>
      </w:r>
      <w:proofErr w:type="gramEnd"/>
      <w:r w:rsidRPr="00DF76D3">
        <w:rPr>
          <w:sz w:val="24"/>
          <w:szCs w:val="24"/>
        </w:rPr>
        <w:t xml:space="preserve"> that community and what I did to try to prevent this from happening again.</w:t>
      </w:r>
    </w:p>
    <w:p w14:paraId="114D87CC" w14:textId="77777777" w:rsidR="00DF76D3" w:rsidRPr="00DF76D3" w:rsidRDefault="00DF76D3" w:rsidP="00DF76D3">
      <w:pPr>
        <w:ind w:right="237"/>
        <w:jc w:val="both"/>
        <w:rPr>
          <w:sz w:val="24"/>
          <w:szCs w:val="24"/>
        </w:rPr>
      </w:pPr>
      <w:r w:rsidRPr="00DF76D3">
        <w:rPr>
          <w:sz w:val="24"/>
          <w:szCs w:val="24"/>
        </w:rPr>
        <w:lastRenderedPageBreak/>
        <w:t>“The law says that someone is behaving in an antisocial manner if, they are acting in a manner that is causing, or is likely to cause, alarm or distress, or they are doing several things over a period of time that cause, or are likely to cause, alarm or distress to at least one person living in another household.”(Shelter Scotland, 2021)</w:t>
      </w:r>
    </w:p>
    <w:p w14:paraId="665F5BD3" w14:textId="77777777" w:rsidR="00DF76D3" w:rsidRPr="00DF76D3" w:rsidRDefault="00DF76D3" w:rsidP="00DF76D3">
      <w:pPr>
        <w:ind w:right="237"/>
        <w:jc w:val="both"/>
        <w:rPr>
          <w:sz w:val="24"/>
          <w:szCs w:val="24"/>
        </w:rPr>
      </w:pPr>
      <w:r w:rsidRPr="00DF76D3">
        <w:rPr>
          <w:sz w:val="24"/>
          <w:szCs w:val="24"/>
        </w:rPr>
        <w:t xml:space="preserve">One evening on </w:t>
      </w:r>
      <w:proofErr w:type="gramStart"/>
      <w:r w:rsidRPr="00DF76D3">
        <w:rPr>
          <w:sz w:val="24"/>
          <w:szCs w:val="24"/>
        </w:rPr>
        <w:t>patrol</w:t>
      </w:r>
      <w:proofErr w:type="gramEnd"/>
      <w:r w:rsidRPr="00DF76D3">
        <w:rPr>
          <w:sz w:val="24"/>
          <w:szCs w:val="24"/>
        </w:rPr>
        <w:t xml:space="preserve"> I received an emergency call regarding a group of approximately 40 youths causing criminal damage and throwing bricks at people on a town high street and the railway station.  People were coming out of their homes as the youths were starting to throw stones at houses causing damage to windows and cars.  On </w:t>
      </w:r>
      <w:proofErr w:type="gramStart"/>
      <w:r w:rsidRPr="00DF76D3">
        <w:rPr>
          <w:sz w:val="24"/>
          <w:szCs w:val="24"/>
        </w:rPr>
        <w:t>arrival</w:t>
      </w:r>
      <w:proofErr w:type="gramEnd"/>
      <w:r w:rsidRPr="00DF76D3">
        <w:rPr>
          <w:sz w:val="24"/>
          <w:szCs w:val="24"/>
        </w:rPr>
        <w:t xml:space="preserve"> I noticed a lot of damage caused to several properties and stones lying on the floor.  I spoke to an occupant of a house and I asked him to explain to me what happened.  He explained that the situation had been building up all evening and more and more youths were coming into the town causing trouble.  He said that the youth responsible for causing the damage to the cars and the windows was wearing a red puffer jacket, but </w:t>
      </w:r>
      <w:proofErr w:type="gramStart"/>
      <w:r w:rsidRPr="00DF76D3">
        <w:rPr>
          <w:sz w:val="24"/>
          <w:szCs w:val="24"/>
        </w:rPr>
        <w:t>couldn’t</w:t>
      </w:r>
      <w:proofErr w:type="gramEnd"/>
      <w:r w:rsidRPr="00DF76D3">
        <w:rPr>
          <w:sz w:val="24"/>
          <w:szCs w:val="24"/>
        </w:rPr>
        <w:t xml:space="preserve"> give me any more of a description.</w:t>
      </w:r>
    </w:p>
    <w:p w14:paraId="735288C3" w14:textId="77777777" w:rsidR="00DF76D3" w:rsidRPr="00DF76D3" w:rsidRDefault="00DF76D3" w:rsidP="00DF76D3">
      <w:pPr>
        <w:ind w:right="237"/>
        <w:jc w:val="both"/>
        <w:rPr>
          <w:sz w:val="24"/>
          <w:szCs w:val="24"/>
        </w:rPr>
      </w:pPr>
      <w:r w:rsidRPr="00DF76D3">
        <w:rPr>
          <w:sz w:val="24"/>
          <w:szCs w:val="24"/>
        </w:rPr>
        <w:t>While speaking to the male a group of youths had gathered on the bridge of the railway station near to the houses and started to throw stones at officers.  More officers attended at this point to assist in the apprehension of any identified offenders and to disperse the large group of youths.</w:t>
      </w:r>
    </w:p>
    <w:p w14:paraId="40559C3F" w14:textId="77777777" w:rsidR="00DF76D3" w:rsidRPr="00DF76D3" w:rsidRDefault="00DF76D3" w:rsidP="00DF76D3">
      <w:pPr>
        <w:ind w:right="237"/>
        <w:jc w:val="both"/>
        <w:rPr>
          <w:sz w:val="24"/>
          <w:szCs w:val="24"/>
        </w:rPr>
      </w:pPr>
      <w:r w:rsidRPr="00DF76D3">
        <w:rPr>
          <w:sz w:val="24"/>
          <w:szCs w:val="24"/>
        </w:rPr>
        <w:t xml:space="preserve">At this </w:t>
      </w:r>
      <w:proofErr w:type="gramStart"/>
      <w:r w:rsidRPr="00DF76D3">
        <w:rPr>
          <w:sz w:val="24"/>
          <w:szCs w:val="24"/>
        </w:rPr>
        <w:t>point</w:t>
      </w:r>
      <w:proofErr w:type="gramEnd"/>
      <w:r w:rsidRPr="00DF76D3">
        <w:rPr>
          <w:sz w:val="24"/>
          <w:szCs w:val="24"/>
        </w:rPr>
        <w:t xml:space="preserve"> I noticed a young male wearing a red puffer jacket walking away with a group of youths. This matched the description given to me by the witness so it gave me grounds to conduct a stop and search under Section 1 of P.A.C.E (Police And Criminal Evidence Act 1984), with the hope finding any stones or objects in relation to the criminal damage and anti-social behaviour.</w:t>
      </w:r>
    </w:p>
    <w:p w14:paraId="2F57FD05" w14:textId="77777777" w:rsidR="00DF76D3" w:rsidRPr="00DF76D3" w:rsidRDefault="00DF76D3" w:rsidP="00DF76D3">
      <w:pPr>
        <w:ind w:right="237"/>
        <w:jc w:val="both"/>
        <w:rPr>
          <w:sz w:val="24"/>
          <w:szCs w:val="24"/>
        </w:rPr>
      </w:pPr>
      <w:r w:rsidRPr="00DF76D3">
        <w:rPr>
          <w:sz w:val="24"/>
          <w:szCs w:val="24"/>
        </w:rPr>
        <w:t xml:space="preserve">I switched on my body worn camera and asked for the young male’s name and date of birth.  I told the male that I was detaining him for the purpose of a search </w:t>
      </w:r>
      <w:proofErr w:type="gramStart"/>
      <w:r w:rsidRPr="00DF76D3">
        <w:rPr>
          <w:sz w:val="24"/>
          <w:szCs w:val="24"/>
        </w:rPr>
        <w:t>on the grounds that</w:t>
      </w:r>
      <w:proofErr w:type="gramEnd"/>
      <w:r w:rsidRPr="00DF76D3">
        <w:rPr>
          <w:sz w:val="24"/>
          <w:szCs w:val="24"/>
        </w:rPr>
        <w:t xml:space="preserve"> someone matching his description had been involved in criminal damage.  I told him what object I was looking for, I identified myself and told him the station to which I was </w:t>
      </w:r>
      <w:proofErr w:type="gramStart"/>
      <w:r w:rsidRPr="00DF76D3">
        <w:rPr>
          <w:sz w:val="24"/>
          <w:szCs w:val="24"/>
        </w:rPr>
        <w:t>attached to.</w:t>
      </w:r>
      <w:proofErr w:type="gramEnd"/>
      <w:r w:rsidRPr="00DF76D3">
        <w:rPr>
          <w:sz w:val="24"/>
          <w:szCs w:val="24"/>
        </w:rPr>
        <w:t xml:space="preserve">  I then explained the legal power under which I am able to search him, being Section 1 of P.A.C.E </w:t>
      </w:r>
      <w:proofErr w:type="gramStart"/>
      <w:r w:rsidRPr="00DF76D3">
        <w:rPr>
          <w:sz w:val="24"/>
          <w:szCs w:val="24"/>
        </w:rPr>
        <w:t>1984,</w:t>
      </w:r>
      <w:proofErr w:type="gramEnd"/>
      <w:r w:rsidRPr="00DF76D3">
        <w:rPr>
          <w:sz w:val="24"/>
          <w:szCs w:val="24"/>
        </w:rPr>
        <w:t xml:space="preserve"> I informed him that he was entitled to a copy of the search form.  I searched the male’s jacket and outer garments but found that he was not carrying anything so I thanked him and allowed him to leave.</w:t>
      </w:r>
    </w:p>
    <w:p w14:paraId="5D928461" w14:textId="77777777" w:rsidR="00DF76D3" w:rsidRPr="00DF76D3" w:rsidRDefault="00DF76D3" w:rsidP="00DF76D3">
      <w:pPr>
        <w:ind w:right="237"/>
        <w:jc w:val="both"/>
        <w:rPr>
          <w:sz w:val="24"/>
          <w:szCs w:val="24"/>
        </w:rPr>
      </w:pPr>
      <w:r w:rsidRPr="00DF76D3">
        <w:rPr>
          <w:sz w:val="24"/>
          <w:szCs w:val="24"/>
        </w:rPr>
        <w:t xml:space="preserve">Noticing that there was still a large number of youths in the area and how tensions were rising in the local </w:t>
      </w:r>
      <w:proofErr w:type="gramStart"/>
      <w:r w:rsidRPr="00DF76D3">
        <w:rPr>
          <w:sz w:val="24"/>
          <w:szCs w:val="24"/>
        </w:rPr>
        <w:t>community</w:t>
      </w:r>
      <w:proofErr w:type="gramEnd"/>
      <w:r w:rsidRPr="00DF76D3">
        <w:rPr>
          <w:sz w:val="24"/>
          <w:szCs w:val="24"/>
        </w:rPr>
        <w:t xml:space="preserve"> I decided to contact the control room.  I asked to speak to an Inspector in relation to dispersal order under Section 35 of the Anti-Social Behaviour, Crime and Policing Act 2014. This gives a Police Constable the power to exclude a person from an area for a period of up to 48 hours with an Inspector's authority, thus creating an offence for which a person may be arrested if they </w:t>
      </w:r>
      <w:proofErr w:type="gramStart"/>
      <w:r w:rsidRPr="00DF76D3">
        <w:rPr>
          <w:sz w:val="24"/>
          <w:szCs w:val="24"/>
        </w:rPr>
        <w:t>either fail</w:t>
      </w:r>
      <w:proofErr w:type="gramEnd"/>
      <w:r w:rsidRPr="00DF76D3">
        <w:rPr>
          <w:sz w:val="24"/>
          <w:szCs w:val="24"/>
        </w:rPr>
        <w:t xml:space="preserve"> to comply with the direction or return to the area after being directed to leave by an officer.  I called for further assistance and other police units descended on the area to help move along the large groups of youths.  I continued to patrol the town until everybody left and until I was </w:t>
      </w:r>
      <w:proofErr w:type="gramStart"/>
      <w:r w:rsidRPr="00DF76D3">
        <w:rPr>
          <w:sz w:val="24"/>
          <w:szCs w:val="24"/>
        </w:rPr>
        <w:t>satisfied</w:t>
      </w:r>
      <w:proofErr w:type="gramEnd"/>
      <w:r w:rsidRPr="00DF76D3">
        <w:rPr>
          <w:sz w:val="24"/>
          <w:szCs w:val="24"/>
        </w:rPr>
        <w:t xml:space="preserve"> that nobody was going to return.</w:t>
      </w:r>
    </w:p>
    <w:p w14:paraId="58ED55BA" w14:textId="77777777" w:rsidR="00DF76D3" w:rsidRPr="00DF76D3" w:rsidRDefault="00DF76D3" w:rsidP="00DF76D3">
      <w:pPr>
        <w:ind w:right="237"/>
        <w:jc w:val="both"/>
        <w:rPr>
          <w:sz w:val="24"/>
          <w:szCs w:val="24"/>
        </w:rPr>
      </w:pPr>
      <w:r w:rsidRPr="00DF76D3">
        <w:rPr>
          <w:sz w:val="24"/>
          <w:szCs w:val="24"/>
        </w:rPr>
        <w:t xml:space="preserve">Due to </w:t>
      </w:r>
      <w:proofErr w:type="gramStart"/>
      <w:r w:rsidRPr="00DF76D3">
        <w:rPr>
          <w:sz w:val="24"/>
          <w:szCs w:val="24"/>
        </w:rPr>
        <w:t>Covid19</w:t>
      </w:r>
      <w:proofErr w:type="gramEnd"/>
      <w:r w:rsidRPr="00DF76D3">
        <w:rPr>
          <w:sz w:val="24"/>
          <w:szCs w:val="24"/>
        </w:rPr>
        <w:t xml:space="preserve"> there has been a huge increase in anti-social behaviour in the country with youths.  This could be due possibly to boredom due to the lack of facilities open.</w:t>
      </w:r>
    </w:p>
    <w:p w14:paraId="23FEAE44" w14:textId="77777777" w:rsidR="00DF76D3" w:rsidRPr="00DF76D3" w:rsidRDefault="00DF76D3" w:rsidP="00DF76D3">
      <w:pPr>
        <w:ind w:right="237"/>
        <w:jc w:val="both"/>
        <w:rPr>
          <w:sz w:val="24"/>
          <w:szCs w:val="24"/>
        </w:rPr>
      </w:pPr>
      <w:r w:rsidRPr="00DF76D3">
        <w:rPr>
          <w:sz w:val="24"/>
          <w:szCs w:val="24"/>
        </w:rPr>
        <w:t xml:space="preserve">“Lockdown measures led to a substantial rise in levels of anti-social behaviour in Northern Ireland, police say.  In the past year, the number of anti-social incidents </w:t>
      </w:r>
      <w:r w:rsidRPr="00DF76D3">
        <w:rPr>
          <w:sz w:val="24"/>
          <w:szCs w:val="24"/>
        </w:rPr>
        <w:lastRenderedPageBreak/>
        <w:t xml:space="preserve">recorded by police was a fifth higher than during the previous 12 months.” </w:t>
      </w:r>
      <w:proofErr w:type="gramStart"/>
      <w:r w:rsidRPr="00DF76D3">
        <w:rPr>
          <w:sz w:val="24"/>
          <w:szCs w:val="24"/>
        </w:rPr>
        <w:t>( McCracken</w:t>
      </w:r>
      <w:proofErr w:type="gramEnd"/>
      <w:r w:rsidRPr="00DF76D3">
        <w:rPr>
          <w:sz w:val="24"/>
          <w:szCs w:val="24"/>
        </w:rPr>
        <w:t>, 2020)</w:t>
      </w:r>
    </w:p>
    <w:p w14:paraId="7C703D8B" w14:textId="77777777" w:rsidR="00DF76D3" w:rsidRPr="00DF76D3" w:rsidRDefault="00DF76D3" w:rsidP="00DF76D3">
      <w:pPr>
        <w:ind w:right="237"/>
        <w:jc w:val="both"/>
        <w:rPr>
          <w:sz w:val="24"/>
          <w:szCs w:val="24"/>
        </w:rPr>
      </w:pPr>
      <w:r w:rsidRPr="00DF76D3">
        <w:rPr>
          <w:sz w:val="24"/>
          <w:szCs w:val="24"/>
        </w:rPr>
        <w:t xml:space="preserve">On my next working </w:t>
      </w:r>
      <w:proofErr w:type="gramStart"/>
      <w:r w:rsidRPr="00DF76D3">
        <w:rPr>
          <w:sz w:val="24"/>
          <w:szCs w:val="24"/>
        </w:rPr>
        <w:t>day</w:t>
      </w:r>
      <w:proofErr w:type="gramEnd"/>
      <w:r w:rsidRPr="00DF76D3">
        <w:rPr>
          <w:sz w:val="24"/>
          <w:szCs w:val="24"/>
        </w:rPr>
        <w:t xml:space="preserve"> I revisited the area. As nobody could be identified </w:t>
      </w:r>
      <w:proofErr w:type="gramStart"/>
      <w:r w:rsidRPr="00DF76D3">
        <w:rPr>
          <w:sz w:val="24"/>
          <w:szCs w:val="24"/>
        </w:rPr>
        <w:t>as</w:t>
      </w:r>
      <w:proofErr w:type="gramEnd"/>
      <w:r w:rsidRPr="00DF76D3">
        <w:rPr>
          <w:sz w:val="24"/>
          <w:szCs w:val="24"/>
        </w:rPr>
        <w:t xml:space="preserve"> a primary offender I looked around for CCTV and made enquires with the local Council to view the footage.  Due to the poor quality of the footage and the time of night, it was impossible to identify any of the youths from what </w:t>
      </w:r>
      <w:proofErr w:type="gramStart"/>
      <w:r w:rsidRPr="00DF76D3">
        <w:rPr>
          <w:sz w:val="24"/>
          <w:szCs w:val="24"/>
        </w:rPr>
        <w:t>was being shown</w:t>
      </w:r>
      <w:proofErr w:type="gramEnd"/>
      <w:r w:rsidRPr="00DF76D3">
        <w:rPr>
          <w:sz w:val="24"/>
          <w:szCs w:val="24"/>
        </w:rPr>
        <w:t xml:space="preserve">.  Door to door enquires did not give me any further information.  I contacted the local School Liaison Officer who assured me that he would address it with the Headmaster of the local Comprehensive School.  The School Liaison Officer said that he would work on a presentation with information I had given him to present to the school.  He would also get in touch with senior officers to get a pre written statement sent out to all the parents informing them of incidents happening in the local area. </w:t>
      </w:r>
    </w:p>
    <w:p w14:paraId="78F5EB56" w14:textId="77777777" w:rsidR="00DF76D3" w:rsidRPr="00DF76D3" w:rsidRDefault="00DF76D3" w:rsidP="00DF76D3">
      <w:pPr>
        <w:ind w:right="237"/>
        <w:jc w:val="both"/>
        <w:rPr>
          <w:sz w:val="24"/>
          <w:szCs w:val="24"/>
        </w:rPr>
      </w:pPr>
      <w:r w:rsidRPr="00DF76D3">
        <w:rPr>
          <w:sz w:val="24"/>
          <w:szCs w:val="24"/>
        </w:rPr>
        <w:t>“In an evidence-based policing approach, police officers and staff create, review and use the best available evidence to inform and challenge policies, practices and decisions.”(College of policing, 2021)</w:t>
      </w:r>
    </w:p>
    <w:p w14:paraId="0D524D8A" w14:textId="77777777" w:rsidR="00DF76D3" w:rsidRPr="00DF76D3" w:rsidRDefault="00DF76D3" w:rsidP="00DF76D3">
      <w:pPr>
        <w:ind w:right="237"/>
        <w:jc w:val="both"/>
        <w:rPr>
          <w:sz w:val="24"/>
          <w:szCs w:val="24"/>
        </w:rPr>
      </w:pPr>
      <w:r w:rsidRPr="00DF76D3">
        <w:rPr>
          <w:sz w:val="24"/>
          <w:szCs w:val="24"/>
        </w:rPr>
        <w:t xml:space="preserve">With my experience to date I find that evidence based policing is a fantastic tool that the police use.  Through my work of asking local people their views of what happened in their area that </w:t>
      </w:r>
      <w:proofErr w:type="gramStart"/>
      <w:r w:rsidRPr="00DF76D3">
        <w:rPr>
          <w:sz w:val="24"/>
          <w:szCs w:val="24"/>
        </w:rPr>
        <w:t>night</w:t>
      </w:r>
      <w:proofErr w:type="gramEnd"/>
      <w:r w:rsidRPr="00DF76D3">
        <w:rPr>
          <w:sz w:val="24"/>
          <w:szCs w:val="24"/>
        </w:rPr>
        <w:t xml:space="preserve"> it became apparent that this is not an isolated incident.  They wanted assistance in dealing with the problem, so asking for a dispersal order to </w:t>
      </w:r>
      <w:proofErr w:type="gramStart"/>
      <w:r w:rsidRPr="00DF76D3">
        <w:rPr>
          <w:sz w:val="24"/>
          <w:szCs w:val="24"/>
        </w:rPr>
        <w:t>be put</w:t>
      </w:r>
      <w:proofErr w:type="gramEnd"/>
      <w:r w:rsidRPr="00DF76D3">
        <w:rPr>
          <w:sz w:val="24"/>
          <w:szCs w:val="24"/>
        </w:rPr>
        <w:t xml:space="preserve"> in place for 48 hours with my Inspector assisted in calming the situation down.  Having shared the information with the School Liaison </w:t>
      </w:r>
      <w:proofErr w:type="gramStart"/>
      <w:r w:rsidRPr="00DF76D3">
        <w:rPr>
          <w:sz w:val="24"/>
          <w:szCs w:val="24"/>
        </w:rPr>
        <w:t>Officer</w:t>
      </w:r>
      <w:proofErr w:type="gramEnd"/>
      <w:r w:rsidRPr="00DF76D3">
        <w:rPr>
          <w:sz w:val="24"/>
          <w:szCs w:val="24"/>
        </w:rPr>
        <w:t xml:space="preserve"> it became apparent that youths are bored due to the current lockdown climate.  He was having meetings with the Headmaster of the School to try to arrange a presentation with the students to try to stop this happening in the future and show how anti-social behaviour was having a major impact on the local community.  They both agreed to test it to see if it had an effect.  It appeared to have an effect because the following weekend I monitored the local town and noticed a significant drop in the number of youths hanging around.  I contacted the School Liaison Officer and informed him of the outcome and he agreed to continue with his presentations and share them with neighbouring towns experiencing similar problems.</w:t>
      </w:r>
    </w:p>
    <w:p w14:paraId="29754E06" w14:textId="77777777" w:rsidR="00DF76D3" w:rsidRPr="00DF76D3" w:rsidRDefault="00DF76D3" w:rsidP="00DF76D3">
      <w:pPr>
        <w:ind w:right="237"/>
        <w:jc w:val="both"/>
        <w:rPr>
          <w:sz w:val="24"/>
          <w:szCs w:val="24"/>
        </w:rPr>
      </w:pPr>
      <w:r w:rsidRPr="00DF76D3">
        <w:rPr>
          <w:sz w:val="24"/>
          <w:szCs w:val="24"/>
        </w:rPr>
        <w:t xml:space="preserve">Having been working for the Police since September 2020 and working with the public since April 2021 I have noticed that the night economy in my force area has influenced my decision making considerably.  For instance, when dealing with anti-social behaviour in the night, it makes me think of young children being scared at home with their parents, or elderly people too afraid to leave their homes or of people being scared of having stones thrown at their houses.  These scenarios do influence my decisions.  I personally would like to feel safe in my own house at night without fear and that is why I made the decision to contact my Inspector to implement the anti-social behaviour dispersal order.  Anti-social behaviour does not solely happen in the night, it does happen in the day as well, but during the night can enhance people’s fears. </w:t>
      </w:r>
    </w:p>
    <w:p w14:paraId="143EFA13" w14:textId="77777777" w:rsidR="00DF76D3" w:rsidRPr="00DF76D3" w:rsidRDefault="00DF76D3" w:rsidP="00DF76D3">
      <w:pPr>
        <w:ind w:right="237"/>
        <w:jc w:val="both"/>
        <w:rPr>
          <w:sz w:val="24"/>
          <w:szCs w:val="24"/>
        </w:rPr>
      </w:pPr>
      <w:r w:rsidRPr="00DF76D3">
        <w:rPr>
          <w:sz w:val="24"/>
          <w:szCs w:val="24"/>
        </w:rPr>
        <w:t xml:space="preserve">Dealing with large groups of youths can sometimes be a daunting task, especially given the fact that teenagers can be sometimes unpredictable.  However, I found that if you treat them with respect and </w:t>
      </w:r>
      <w:proofErr w:type="gramStart"/>
      <w:r w:rsidRPr="00DF76D3">
        <w:rPr>
          <w:sz w:val="24"/>
          <w:szCs w:val="24"/>
        </w:rPr>
        <w:t>don’t</w:t>
      </w:r>
      <w:proofErr w:type="gramEnd"/>
      <w:r w:rsidRPr="00DF76D3">
        <w:rPr>
          <w:sz w:val="24"/>
          <w:szCs w:val="24"/>
        </w:rPr>
        <w:t xml:space="preserve"> talk down to them you get a better response.  I define teenagers as square pegs trying to fit into round holes, meaning that they are all trying to find their role in society.  Some teenagers feel they must copy what their friends are doing or listen to peer pressure.  This can sometimes lead to instances that I have described </w:t>
      </w:r>
      <w:proofErr w:type="gramStart"/>
      <w:r w:rsidRPr="00DF76D3">
        <w:rPr>
          <w:sz w:val="24"/>
          <w:szCs w:val="24"/>
        </w:rPr>
        <w:t>above</w:t>
      </w:r>
      <w:proofErr w:type="gramEnd"/>
      <w:r w:rsidRPr="00DF76D3">
        <w:rPr>
          <w:sz w:val="24"/>
          <w:szCs w:val="24"/>
        </w:rPr>
        <w:t xml:space="preserve">.  However, if you speak to some of the youths who are causing problems I find they can give you a fountain of information.  For instance when I spoke to one of the youths to ask him why </w:t>
      </w:r>
      <w:r w:rsidRPr="00DF76D3">
        <w:rPr>
          <w:sz w:val="24"/>
          <w:szCs w:val="24"/>
        </w:rPr>
        <w:lastRenderedPageBreak/>
        <w:t xml:space="preserve">everyone is gathering around the town like this he explained to me that </w:t>
      </w:r>
      <w:proofErr w:type="gramStart"/>
      <w:r w:rsidRPr="00DF76D3">
        <w:rPr>
          <w:sz w:val="24"/>
          <w:szCs w:val="24"/>
        </w:rPr>
        <w:t>it’s</w:t>
      </w:r>
      <w:proofErr w:type="gramEnd"/>
      <w:r w:rsidRPr="00DF76D3">
        <w:rPr>
          <w:sz w:val="24"/>
          <w:szCs w:val="24"/>
        </w:rPr>
        <w:t xml:space="preserve"> because there is nothing to do and that he is bored and just wants to spend time with his mates.  After hearing this I can completely understand where he was coming from.   I learnt that just listening to their needs and understanding what they want can help bring a daunting task into a constructive discussion.</w:t>
      </w:r>
    </w:p>
    <w:p w14:paraId="4C50E184" w14:textId="4F0C5FBA" w:rsidR="00025650" w:rsidRPr="00270EEB" w:rsidRDefault="00DF76D3" w:rsidP="00DF76D3">
      <w:pPr>
        <w:ind w:right="237"/>
        <w:jc w:val="both"/>
        <w:rPr>
          <w:sz w:val="24"/>
          <w:szCs w:val="24"/>
        </w:rPr>
      </w:pPr>
      <w:r w:rsidRPr="00DF76D3">
        <w:rPr>
          <w:sz w:val="24"/>
          <w:szCs w:val="24"/>
        </w:rPr>
        <w:t xml:space="preserve">What I have learnt from this entire experience is that if I </w:t>
      </w:r>
      <w:proofErr w:type="gramStart"/>
      <w:r w:rsidRPr="00DF76D3">
        <w:rPr>
          <w:sz w:val="24"/>
          <w:szCs w:val="24"/>
        </w:rPr>
        <w:t>am faced</w:t>
      </w:r>
      <w:proofErr w:type="gramEnd"/>
      <w:r w:rsidRPr="00DF76D3">
        <w:rPr>
          <w:sz w:val="24"/>
          <w:szCs w:val="24"/>
        </w:rPr>
        <w:t xml:space="preserve"> with a community problem like anti-social behaviour then taking time to use tested and proven police tactics is the way forward.  Using the ATLAS model (Ask, Test, Listen, Adapt, Share) that I learnt in training school in the incident above allowed me to get to the roots of some of the problems that were going on in that area.  I needed to bring in that dispersal order to remove the immediate threat of any more anti-social behaviour but if I had had the opportunity I would have loved to have gotten the youths’ point of view of the situation.  Maybe from there I could have worked with the teenagers for a solution to help prevent this from happening in the future</w:t>
      </w:r>
      <w:proofErr w:type="gramStart"/>
      <w:r w:rsidRPr="00DF76D3">
        <w:rPr>
          <w:sz w:val="24"/>
          <w:szCs w:val="24"/>
        </w:rPr>
        <w:t>.(</w:t>
      </w:r>
      <w:proofErr w:type="gramEnd"/>
      <w:r w:rsidRPr="00DF76D3">
        <w:rPr>
          <w:sz w:val="24"/>
          <w:szCs w:val="24"/>
        </w:rPr>
        <w:t>1636 Words)</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6A9DDB1D" w:rsidR="00390074" w:rsidRPr="00270EEB" w:rsidRDefault="5848403C" w:rsidP="5848403C">
      <w:pPr>
        <w:keepNext/>
        <w:spacing w:before="240" w:after="60"/>
        <w:ind w:right="237"/>
        <w:jc w:val="both"/>
        <w:rPr>
          <w:b/>
          <w:bCs/>
          <w:sz w:val="24"/>
          <w:szCs w:val="24"/>
        </w:rPr>
      </w:pPr>
      <w:r w:rsidRPr="5848403C">
        <w:rPr>
          <w:sz w:val="24"/>
          <w:szCs w:val="24"/>
        </w:rPr>
        <w:t xml:space="preserve">The bibliography should only include sources referenced within the workbook using the Harvard referencing system. Information about referencing in </w:t>
      </w:r>
      <w:proofErr w:type="gramStart"/>
      <w:r w:rsidRPr="5848403C">
        <w:rPr>
          <w:sz w:val="24"/>
          <w:szCs w:val="24"/>
        </w:rPr>
        <w:t>written assignments and how to avoid plagiarism</w:t>
      </w:r>
      <w:proofErr w:type="gramEnd"/>
      <w:r w:rsidRPr="5848403C">
        <w:rPr>
          <w:sz w:val="24"/>
          <w:szCs w:val="24"/>
        </w:rPr>
        <w:t xml:space="preserve"> can be found on Moodle. It is important that you are aware of the importance of ensuring that the work submitted is your original work.</w:t>
      </w:r>
    </w:p>
    <w:p w14:paraId="6706116D" w14:textId="7FDD9A5D" w:rsidR="00390074" w:rsidRDefault="00390074" w:rsidP="5848403C">
      <w:pPr>
        <w:ind w:right="237"/>
        <w:jc w:val="both"/>
        <w:rPr>
          <w:b/>
          <w:bCs/>
          <w:sz w:val="24"/>
          <w:szCs w:val="24"/>
        </w:rPr>
      </w:pPr>
    </w:p>
    <w:p w14:paraId="675648D1" w14:textId="77777777" w:rsidR="003D3824" w:rsidRPr="003D3824" w:rsidRDefault="003D3824" w:rsidP="003D3824">
      <w:pPr>
        <w:ind w:right="237"/>
        <w:jc w:val="both"/>
        <w:rPr>
          <w:b/>
          <w:bCs/>
          <w:sz w:val="24"/>
          <w:szCs w:val="24"/>
        </w:rPr>
      </w:pPr>
      <w:r w:rsidRPr="003D3824">
        <w:rPr>
          <w:b/>
          <w:bCs/>
          <w:sz w:val="24"/>
          <w:szCs w:val="24"/>
        </w:rPr>
        <w:t>College of policing, Evidence based policing, Available at: https://whatworks.college.police.uk/About/Pages/What-is-EBP.aspx, Accessed on 06/06/2021</w:t>
      </w:r>
    </w:p>
    <w:p w14:paraId="743459AE" w14:textId="77777777" w:rsidR="003D3824" w:rsidRPr="003D3824" w:rsidRDefault="003D3824" w:rsidP="003D3824">
      <w:pPr>
        <w:ind w:right="237"/>
        <w:jc w:val="both"/>
        <w:rPr>
          <w:b/>
          <w:bCs/>
          <w:sz w:val="24"/>
          <w:szCs w:val="24"/>
        </w:rPr>
      </w:pPr>
    </w:p>
    <w:p w14:paraId="17616DA9" w14:textId="77777777" w:rsidR="003D3824" w:rsidRPr="003D3824" w:rsidRDefault="003D3824" w:rsidP="003D3824">
      <w:pPr>
        <w:ind w:right="237"/>
        <w:jc w:val="both"/>
        <w:rPr>
          <w:b/>
          <w:bCs/>
          <w:sz w:val="24"/>
          <w:szCs w:val="24"/>
        </w:rPr>
      </w:pPr>
      <w:r w:rsidRPr="003D3824">
        <w:rPr>
          <w:b/>
          <w:bCs/>
          <w:sz w:val="24"/>
          <w:szCs w:val="24"/>
        </w:rPr>
        <w:t xml:space="preserve">College of policing, Investigation, Investigative interviewing (2020), </w:t>
      </w:r>
      <w:proofErr w:type="gramStart"/>
      <w:r w:rsidRPr="003D3824">
        <w:rPr>
          <w:b/>
          <w:bCs/>
          <w:sz w:val="24"/>
          <w:szCs w:val="24"/>
        </w:rPr>
        <w:t>Available</w:t>
      </w:r>
      <w:proofErr w:type="gramEnd"/>
      <w:r w:rsidRPr="003D3824">
        <w:rPr>
          <w:b/>
          <w:bCs/>
          <w:sz w:val="24"/>
          <w:szCs w:val="24"/>
        </w:rPr>
        <w:t xml:space="preserve"> at: https://www.app.college.police.uk/app-content/investigations/investigative-interviewing/,</w:t>
      </w:r>
    </w:p>
    <w:p w14:paraId="0FB8B334" w14:textId="77777777" w:rsidR="003D3824" w:rsidRPr="003D3824" w:rsidRDefault="003D3824" w:rsidP="003D3824">
      <w:pPr>
        <w:ind w:right="237"/>
        <w:jc w:val="both"/>
        <w:rPr>
          <w:b/>
          <w:bCs/>
          <w:sz w:val="24"/>
          <w:szCs w:val="24"/>
        </w:rPr>
      </w:pPr>
      <w:r w:rsidRPr="003D3824">
        <w:rPr>
          <w:b/>
          <w:bCs/>
          <w:sz w:val="24"/>
          <w:szCs w:val="24"/>
        </w:rPr>
        <w:t>Accessed on 26/05/2021</w:t>
      </w:r>
    </w:p>
    <w:p w14:paraId="3BBF9E51" w14:textId="77777777" w:rsidR="003D3824" w:rsidRPr="003D3824" w:rsidRDefault="003D3824" w:rsidP="003D3824">
      <w:pPr>
        <w:ind w:right="237"/>
        <w:jc w:val="both"/>
        <w:rPr>
          <w:b/>
          <w:bCs/>
          <w:sz w:val="24"/>
          <w:szCs w:val="24"/>
        </w:rPr>
      </w:pPr>
    </w:p>
    <w:p w14:paraId="41296DC1" w14:textId="77777777" w:rsidR="003D3824" w:rsidRPr="003D3824" w:rsidRDefault="003D3824" w:rsidP="003D3824">
      <w:pPr>
        <w:ind w:right="237"/>
        <w:jc w:val="both"/>
        <w:rPr>
          <w:b/>
          <w:bCs/>
          <w:sz w:val="24"/>
          <w:szCs w:val="24"/>
        </w:rPr>
      </w:pPr>
      <w:r w:rsidRPr="003D3824">
        <w:rPr>
          <w:b/>
          <w:bCs/>
          <w:sz w:val="24"/>
          <w:szCs w:val="24"/>
        </w:rPr>
        <w:t>Collins English Dictionary, Vulnerability, Available at: https://www.collinsdictionary.com/dictionary/english/vulnerable, Accessed on 18/05/2021</w:t>
      </w:r>
    </w:p>
    <w:p w14:paraId="6D646744" w14:textId="77777777" w:rsidR="003D3824" w:rsidRPr="003D3824" w:rsidRDefault="003D3824" w:rsidP="003D3824">
      <w:pPr>
        <w:ind w:right="237"/>
        <w:jc w:val="both"/>
        <w:rPr>
          <w:b/>
          <w:bCs/>
          <w:sz w:val="24"/>
          <w:szCs w:val="24"/>
        </w:rPr>
      </w:pPr>
    </w:p>
    <w:p w14:paraId="3FDA99F5" w14:textId="77777777" w:rsidR="003D3824" w:rsidRPr="003D3824" w:rsidRDefault="003D3824" w:rsidP="003D3824">
      <w:pPr>
        <w:ind w:right="237"/>
        <w:jc w:val="both"/>
        <w:rPr>
          <w:b/>
          <w:bCs/>
          <w:sz w:val="24"/>
          <w:szCs w:val="24"/>
        </w:rPr>
      </w:pPr>
      <w:r w:rsidRPr="003D3824">
        <w:rPr>
          <w:b/>
          <w:bCs/>
          <w:sz w:val="24"/>
          <w:szCs w:val="24"/>
        </w:rPr>
        <w:t>Dr Laurence Knott, Community Care (2015), Available at: https://patient.info/doctor/community-care, Accessed on 20/056/2021</w:t>
      </w:r>
    </w:p>
    <w:p w14:paraId="40512864" w14:textId="77777777" w:rsidR="003D3824" w:rsidRPr="003D3824" w:rsidRDefault="003D3824" w:rsidP="003D3824">
      <w:pPr>
        <w:ind w:right="237"/>
        <w:jc w:val="both"/>
        <w:rPr>
          <w:b/>
          <w:bCs/>
          <w:sz w:val="24"/>
          <w:szCs w:val="24"/>
        </w:rPr>
      </w:pPr>
    </w:p>
    <w:p w14:paraId="04875CBF" w14:textId="77777777" w:rsidR="003D3824" w:rsidRPr="003D3824" w:rsidRDefault="003D3824" w:rsidP="003D3824">
      <w:pPr>
        <w:ind w:right="237"/>
        <w:jc w:val="both"/>
        <w:rPr>
          <w:b/>
          <w:bCs/>
          <w:sz w:val="24"/>
          <w:szCs w:val="24"/>
        </w:rPr>
      </w:pPr>
      <w:r w:rsidRPr="003D3824">
        <w:rPr>
          <w:b/>
          <w:bCs/>
          <w:sz w:val="24"/>
          <w:szCs w:val="24"/>
        </w:rPr>
        <w:t xml:space="preserve">Health and safety executive, Interviewing suspects, </w:t>
      </w:r>
      <w:proofErr w:type="gramStart"/>
      <w:r w:rsidRPr="003D3824">
        <w:rPr>
          <w:b/>
          <w:bCs/>
          <w:sz w:val="24"/>
          <w:szCs w:val="24"/>
        </w:rPr>
        <w:t>Significant</w:t>
      </w:r>
      <w:proofErr w:type="gramEnd"/>
      <w:r w:rsidRPr="003D3824">
        <w:rPr>
          <w:b/>
          <w:bCs/>
          <w:sz w:val="24"/>
          <w:szCs w:val="24"/>
        </w:rPr>
        <w:t xml:space="preserve"> statement(s) or silence(s) from the suspect, Available at: https://www.hse.gov.uk/enforce/enforcementguide/investigation/witness-questioning.htm#sigstate, Accessed on 26/05/2021</w:t>
      </w:r>
    </w:p>
    <w:p w14:paraId="57FDCBC0" w14:textId="77777777" w:rsidR="003D3824" w:rsidRPr="003D3824" w:rsidRDefault="003D3824" w:rsidP="003D3824">
      <w:pPr>
        <w:ind w:right="237"/>
        <w:jc w:val="both"/>
        <w:rPr>
          <w:b/>
          <w:bCs/>
          <w:sz w:val="24"/>
          <w:szCs w:val="24"/>
        </w:rPr>
      </w:pPr>
    </w:p>
    <w:p w14:paraId="3E7E5FB7" w14:textId="77777777" w:rsidR="003D3824" w:rsidRPr="003D3824" w:rsidRDefault="003D3824" w:rsidP="003D3824">
      <w:pPr>
        <w:ind w:right="237"/>
        <w:jc w:val="both"/>
        <w:rPr>
          <w:b/>
          <w:bCs/>
          <w:sz w:val="24"/>
          <w:szCs w:val="24"/>
        </w:rPr>
      </w:pPr>
      <w:r w:rsidRPr="003D3824">
        <w:rPr>
          <w:b/>
          <w:bCs/>
          <w:sz w:val="24"/>
          <w:szCs w:val="24"/>
        </w:rPr>
        <w:t xml:space="preserve">Martin Searle Solicitors, Safeguarding vulnerable adults, </w:t>
      </w:r>
      <w:proofErr w:type="gramStart"/>
      <w:r w:rsidRPr="003D3824">
        <w:rPr>
          <w:b/>
          <w:bCs/>
          <w:sz w:val="24"/>
          <w:szCs w:val="24"/>
        </w:rPr>
        <w:t>What</w:t>
      </w:r>
      <w:proofErr w:type="gramEnd"/>
      <w:r w:rsidRPr="003D3824">
        <w:rPr>
          <w:b/>
          <w:bCs/>
          <w:sz w:val="24"/>
          <w:szCs w:val="24"/>
        </w:rPr>
        <w:t xml:space="preserve"> is safeguarding</w:t>
      </w:r>
    </w:p>
    <w:p w14:paraId="112AB697" w14:textId="743857E3" w:rsidR="003D3824" w:rsidRPr="003D3824" w:rsidRDefault="003D3824" w:rsidP="003D3824">
      <w:pPr>
        <w:ind w:right="237"/>
        <w:jc w:val="both"/>
        <w:rPr>
          <w:b/>
          <w:bCs/>
          <w:sz w:val="24"/>
          <w:szCs w:val="24"/>
        </w:rPr>
      </w:pPr>
      <w:r>
        <w:rPr>
          <w:b/>
          <w:bCs/>
          <w:sz w:val="24"/>
          <w:szCs w:val="24"/>
        </w:rPr>
        <w:t xml:space="preserve">Available </w:t>
      </w:r>
      <w:r w:rsidRPr="003D3824">
        <w:rPr>
          <w:b/>
          <w:bCs/>
          <w:sz w:val="24"/>
          <w:szCs w:val="24"/>
        </w:rPr>
        <w:t>at: https://www.ms-solicitors.co.uk/community-care-law/safeguarding-vulnerable-adults/</w:t>
      </w:r>
    </w:p>
    <w:p w14:paraId="2EAB80CB" w14:textId="77777777" w:rsidR="003D3824" w:rsidRPr="003D3824" w:rsidRDefault="003D3824" w:rsidP="003D3824">
      <w:pPr>
        <w:ind w:right="237"/>
        <w:jc w:val="both"/>
        <w:rPr>
          <w:b/>
          <w:bCs/>
          <w:sz w:val="24"/>
          <w:szCs w:val="24"/>
        </w:rPr>
      </w:pPr>
      <w:r w:rsidRPr="003D3824">
        <w:rPr>
          <w:b/>
          <w:bCs/>
          <w:sz w:val="24"/>
          <w:szCs w:val="24"/>
        </w:rPr>
        <w:t>Accessed on 21/05/2021</w:t>
      </w:r>
    </w:p>
    <w:p w14:paraId="0478BF98" w14:textId="77777777" w:rsidR="003D3824" w:rsidRPr="003D3824" w:rsidRDefault="003D3824" w:rsidP="003D3824">
      <w:pPr>
        <w:ind w:right="237"/>
        <w:jc w:val="both"/>
        <w:rPr>
          <w:b/>
          <w:bCs/>
          <w:sz w:val="24"/>
          <w:szCs w:val="24"/>
        </w:rPr>
      </w:pPr>
    </w:p>
    <w:p w14:paraId="275AE783" w14:textId="77777777" w:rsidR="003D3824" w:rsidRPr="003D3824" w:rsidRDefault="003D3824" w:rsidP="003D3824">
      <w:pPr>
        <w:ind w:right="237"/>
        <w:jc w:val="both"/>
        <w:rPr>
          <w:b/>
          <w:bCs/>
          <w:sz w:val="24"/>
          <w:szCs w:val="24"/>
        </w:rPr>
      </w:pPr>
      <w:r w:rsidRPr="003D3824">
        <w:rPr>
          <w:b/>
          <w:bCs/>
          <w:sz w:val="24"/>
          <w:szCs w:val="24"/>
        </w:rPr>
        <w:t>NHS, Recovery Position, First aid (2018), Available at: https://www.nhs.uk/conditions/first-aid/recovery-position/, Accessed on 26/05/2021</w:t>
      </w:r>
    </w:p>
    <w:p w14:paraId="65705664" w14:textId="77777777" w:rsidR="003D3824" w:rsidRPr="003D3824" w:rsidRDefault="003D3824" w:rsidP="003D3824">
      <w:pPr>
        <w:ind w:right="237"/>
        <w:jc w:val="both"/>
        <w:rPr>
          <w:b/>
          <w:bCs/>
          <w:sz w:val="24"/>
          <w:szCs w:val="24"/>
        </w:rPr>
      </w:pPr>
    </w:p>
    <w:p w14:paraId="21AF3750" w14:textId="77777777" w:rsidR="003D3824" w:rsidRPr="003D3824" w:rsidRDefault="003D3824" w:rsidP="003D3824">
      <w:pPr>
        <w:ind w:right="237"/>
        <w:jc w:val="both"/>
        <w:rPr>
          <w:b/>
          <w:bCs/>
          <w:sz w:val="24"/>
          <w:szCs w:val="24"/>
        </w:rPr>
      </w:pPr>
      <w:r w:rsidRPr="003D3824">
        <w:rPr>
          <w:b/>
          <w:bCs/>
          <w:sz w:val="24"/>
          <w:szCs w:val="24"/>
        </w:rPr>
        <w:t>Niall McCracken, Coronavirus lockdown 'led to rise in anti-social behaviour' – police, (2020)</w:t>
      </w:r>
    </w:p>
    <w:p w14:paraId="59E9AAA3" w14:textId="77777777" w:rsidR="003D3824" w:rsidRPr="003D3824" w:rsidRDefault="003D3824" w:rsidP="003D3824">
      <w:pPr>
        <w:ind w:right="237"/>
        <w:jc w:val="both"/>
        <w:rPr>
          <w:b/>
          <w:bCs/>
          <w:sz w:val="24"/>
          <w:szCs w:val="24"/>
        </w:rPr>
      </w:pPr>
      <w:r w:rsidRPr="003D3824">
        <w:rPr>
          <w:b/>
          <w:bCs/>
          <w:sz w:val="24"/>
          <w:szCs w:val="24"/>
        </w:rPr>
        <w:t>Available at: https://www.bbc.co.uk/news/uk-northern-ireland-54475233, Accessed on 06/06/2021</w:t>
      </w:r>
    </w:p>
    <w:p w14:paraId="7444205B" w14:textId="77777777" w:rsidR="003D3824" w:rsidRPr="003D3824" w:rsidRDefault="003D3824" w:rsidP="003D3824">
      <w:pPr>
        <w:ind w:right="237"/>
        <w:jc w:val="both"/>
        <w:rPr>
          <w:b/>
          <w:bCs/>
          <w:sz w:val="24"/>
          <w:szCs w:val="24"/>
        </w:rPr>
      </w:pPr>
    </w:p>
    <w:p w14:paraId="749A2789" w14:textId="77777777" w:rsidR="003D3824" w:rsidRPr="003D3824" w:rsidRDefault="003D3824" w:rsidP="003D3824">
      <w:pPr>
        <w:ind w:right="237"/>
        <w:jc w:val="both"/>
        <w:rPr>
          <w:b/>
          <w:bCs/>
          <w:sz w:val="24"/>
          <w:szCs w:val="24"/>
        </w:rPr>
      </w:pPr>
      <w:r w:rsidRPr="003D3824">
        <w:rPr>
          <w:b/>
          <w:bCs/>
          <w:sz w:val="24"/>
          <w:szCs w:val="24"/>
        </w:rPr>
        <w:t xml:space="preserve">Purple CV, Work smarter, </w:t>
      </w:r>
      <w:proofErr w:type="spellStart"/>
      <w:r w:rsidRPr="003D3824">
        <w:rPr>
          <w:b/>
          <w:bCs/>
          <w:sz w:val="24"/>
          <w:szCs w:val="24"/>
        </w:rPr>
        <w:t>not longer</w:t>
      </w:r>
      <w:proofErr w:type="spellEnd"/>
      <w:r w:rsidRPr="003D3824">
        <w:rPr>
          <w:b/>
          <w:bCs/>
          <w:sz w:val="24"/>
          <w:szCs w:val="24"/>
        </w:rPr>
        <w:t xml:space="preserve"> (2017), Available at: https://purplecv.co.uk/blog/work-life-balance-tips-how-to-reduce-stress-and-stay-healthy, Accessed on 10/5/2021</w:t>
      </w:r>
    </w:p>
    <w:p w14:paraId="58EBA2F0" w14:textId="77777777" w:rsidR="003D3824" w:rsidRPr="003D3824" w:rsidRDefault="003D3824" w:rsidP="003D3824">
      <w:pPr>
        <w:ind w:right="237"/>
        <w:jc w:val="both"/>
        <w:rPr>
          <w:b/>
          <w:bCs/>
          <w:sz w:val="24"/>
          <w:szCs w:val="24"/>
        </w:rPr>
      </w:pPr>
    </w:p>
    <w:p w14:paraId="62D6A7E1" w14:textId="77777777" w:rsidR="003D3824" w:rsidRPr="003D3824" w:rsidRDefault="003D3824" w:rsidP="003D3824">
      <w:pPr>
        <w:ind w:right="237"/>
        <w:jc w:val="both"/>
        <w:rPr>
          <w:b/>
          <w:bCs/>
          <w:sz w:val="24"/>
          <w:szCs w:val="24"/>
        </w:rPr>
      </w:pPr>
      <w:r w:rsidRPr="003D3824">
        <w:rPr>
          <w:b/>
          <w:bCs/>
          <w:sz w:val="24"/>
          <w:szCs w:val="24"/>
        </w:rPr>
        <w:lastRenderedPageBreak/>
        <w:t xml:space="preserve">Shelter Scotland, What is </w:t>
      </w:r>
      <w:proofErr w:type="spellStart"/>
      <w:r w:rsidRPr="003D3824">
        <w:rPr>
          <w:b/>
          <w:bCs/>
          <w:sz w:val="24"/>
          <w:szCs w:val="24"/>
        </w:rPr>
        <w:t>Anti Social</w:t>
      </w:r>
      <w:proofErr w:type="spellEnd"/>
      <w:r w:rsidRPr="003D3824">
        <w:rPr>
          <w:b/>
          <w:bCs/>
          <w:sz w:val="24"/>
          <w:szCs w:val="24"/>
        </w:rPr>
        <w:t xml:space="preserve"> Behaviour</w:t>
      </w:r>
      <w:proofErr w:type="gramStart"/>
      <w:r w:rsidRPr="003D3824">
        <w:rPr>
          <w:b/>
          <w:bCs/>
          <w:sz w:val="24"/>
          <w:szCs w:val="24"/>
        </w:rPr>
        <w:t>?,</w:t>
      </w:r>
      <w:proofErr w:type="gramEnd"/>
      <w:r w:rsidRPr="003D3824">
        <w:rPr>
          <w:b/>
          <w:bCs/>
          <w:sz w:val="24"/>
          <w:szCs w:val="24"/>
        </w:rPr>
        <w:t xml:space="preserve"> Available at: https://scotland.shelter.org.uk/housing_advice/neighbourhood_issues/antisocial_behaviour/what_is_antisocial_behaviour?gclid=EAIaIQobChMI1rvO08qC8QIVzrLVCh04twNNEAAYAiAAEgKc5PD_BwE, </w:t>
      </w:r>
    </w:p>
    <w:p w14:paraId="5FF342A5" w14:textId="77777777" w:rsidR="003D3824" w:rsidRPr="003D3824" w:rsidRDefault="003D3824" w:rsidP="003D3824">
      <w:pPr>
        <w:ind w:right="237"/>
        <w:jc w:val="both"/>
        <w:rPr>
          <w:b/>
          <w:bCs/>
          <w:sz w:val="24"/>
          <w:szCs w:val="24"/>
        </w:rPr>
      </w:pPr>
      <w:r w:rsidRPr="003D3824">
        <w:rPr>
          <w:b/>
          <w:bCs/>
          <w:sz w:val="24"/>
          <w:szCs w:val="24"/>
        </w:rPr>
        <w:t>Accessed on 06/06/2021</w:t>
      </w:r>
    </w:p>
    <w:p w14:paraId="1250A0F7" w14:textId="77777777" w:rsidR="003D3824" w:rsidRPr="003D3824" w:rsidRDefault="003D3824" w:rsidP="003D3824">
      <w:pPr>
        <w:ind w:right="237"/>
        <w:jc w:val="both"/>
        <w:rPr>
          <w:b/>
          <w:bCs/>
          <w:sz w:val="24"/>
          <w:szCs w:val="24"/>
        </w:rPr>
      </w:pPr>
    </w:p>
    <w:p w14:paraId="3A3BE239" w14:textId="77777777" w:rsidR="003D3824" w:rsidRPr="003D3824" w:rsidRDefault="003D3824" w:rsidP="003D3824">
      <w:pPr>
        <w:ind w:right="237"/>
        <w:jc w:val="both"/>
        <w:rPr>
          <w:b/>
          <w:bCs/>
          <w:sz w:val="24"/>
          <w:szCs w:val="24"/>
        </w:rPr>
      </w:pPr>
      <w:r w:rsidRPr="003D3824">
        <w:rPr>
          <w:b/>
          <w:bCs/>
          <w:sz w:val="24"/>
          <w:szCs w:val="24"/>
        </w:rPr>
        <w:t xml:space="preserve">The sleep council, Sleep advice for shift workers, Available at: https://sleepcouncil.org.uk/advice-support/sleep-advice/common-sleep-scenarios/sleep-advice-for-shift-workers/, Accessed on 11/5/2021 </w:t>
      </w:r>
    </w:p>
    <w:p w14:paraId="26626AEB" w14:textId="77777777" w:rsidR="003D3824" w:rsidRPr="003D3824" w:rsidRDefault="003D3824" w:rsidP="003D3824">
      <w:pPr>
        <w:ind w:right="237"/>
        <w:jc w:val="both"/>
        <w:rPr>
          <w:b/>
          <w:bCs/>
          <w:sz w:val="24"/>
          <w:szCs w:val="24"/>
        </w:rPr>
      </w:pPr>
      <w:r w:rsidRPr="003D3824">
        <w:rPr>
          <w:b/>
          <w:bCs/>
          <w:sz w:val="24"/>
          <w:szCs w:val="24"/>
        </w:rPr>
        <w:t>University of Leicester, New research finds singing at work reduces stress and loneliness (2019), Available at: https://le.ac.uk/news/2019/january/15-singing-work-reduces-stress-loneliness, Accessed on 16/5/2021</w:t>
      </w:r>
    </w:p>
    <w:p w14:paraId="28AC746B" w14:textId="77777777" w:rsidR="003D3824" w:rsidRPr="003D3824" w:rsidRDefault="003D3824" w:rsidP="003D3824">
      <w:pPr>
        <w:ind w:right="237"/>
        <w:jc w:val="both"/>
        <w:rPr>
          <w:b/>
          <w:bCs/>
          <w:sz w:val="24"/>
          <w:szCs w:val="24"/>
        </w:rPr>
      </w:pPr>
    </w:p>
    <w:p w14:paraId="7AFAE570" w14:textId="77777777" w:rsidR="003D3824" w:rsidRPr="003D3824" w:rsidRDefault="003D3824" w:rsidP="003D3824">
      <w:pPr>
        <w:ind w:right="237"/>
        <w:jc w:val="both"/>
        <w:rPr>
          <w:b/>
          <w:bCs/>
          <w:sz w:val="24"/>
          <w:szCs w:val="24"/>
        </w:rPr>
      </w:pPr>
    </w:p>
    <w:p w14:paraId="0640FF37" w14:textId="77777777" w:rsidR="003D3824" w:rsidRPr="003D3824" w:rsidRDefault="003D3824" w:rsidP="003D3824">
      <w:pPr>
        <w:ind w:right="237"/>
        <w:jc w:val="both"/>
        <w:rPr>
          <w:b/>
          <w:bCs/>
          <w:sz w:val="24"/>
          <w:szCs w:val="24"/>
        </w:rPr>
      </w:pPr>
    </w:p>
    <w:p w14:paraId="068B8879" w14:textId="77777777" w:rsidR="003D3824" w:rsidRPr="003D3824" w:rsidRDefault="003D3824" w:rsidP="003D3824">
      <w:pPr>
        <w:ind w:right="237"/>
        <w:jc w:val="both"/>
        <w:rPr>
          <w:b/>
          <w:bCs/>
          <w:sz w:val="24"/>
          <w:szCs w:val="24"/>
        </w:rPr>
      </w:pPr>
    </w:p>
    <w:p w14:paraId="7377D10D" w14:textId="77777777" w:rsidR="003D3824" w:rsidRPr="00270EEB" w:rsidRDefault="003D3824" w:rsidP="5848403C">
      <w:pPr>
        <w:ind w:right="237"/>
        <w:jc w:val="both"/>
        <w:rPr>
          <w:b/>
          <w:bCs/>
          <w:sz w:val="24"/>
          <w:szCs w:val="24"/>
        </w:rPr>
      </w:pPr>
    </w:p>
    <w:p w14:paraId="6ED77802" w14:textId="77777777" w:rsidR="0093018C" w:rsidRPr="00294868" w:rsidRDefault="00BC5725" w:rsidP="5848403C">
      <w:pPr>
        <w:keepNext/>
        <w:ind w:right="237"/>
        <w:jc w:val="center"/>
        <w:rPr>
          <w:b/>
          <w:bCs/>
          <w:sz w:val="24"/>
          <w:szCs w:val="24"/>
        </w:rPr>
      </w:pPr>
      <w:r w:rsidRPr="5848403C">
        <w:rPr>
          <w:b/>
          <w:bCs/>
          <w:sz w:val="24"/>
          <w:szCs w:val="24"/>
        </w:rPr>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 xml:space="preserve">CONFIDENTIALITY and PLAGIARISM – to </w:t>
      </w:r>
      <w:proofErr w:type="gramStart"/>
      <w:r w:rsidRPr="1717EFC7">
        <w:rPr>
          <w:rFonts w:eastAsia="Arial"/>
          <w:b/>
          <w:bCs/>
          <w:color w:val="000000" w:themeColor="text1"/>
          <w:sz w:val="24"/>
          <w:szCs w:val="24"/>
        </w:rPr>
        <w:t>be completed</w:t>
      </w:r>
      <w:proofErr w:type="gramEnd"/>
      <w:r w:rsidRPr="1717EFC7">
        <w:rPr>
          <w:rFonts w:eastAsia="Arial"/>
          <w:b/>
          <w:bCs/>
          <w:color w:val="000000" w:themeColor="text1"/>
          <w:sz w:val="24"/>
          <w:szCs w:val="24"/>
        </w:rPr>
        <w:t xml:space="preserve">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w:t>
      </w:r>
      <w:proofErr w:type="gramStart"/>
      <w:r w:rsidRPr="5848403C">
        <w:rPr>
          <w:rFonts w:eastAsia="Arial"/>
          <w:color w:val="000000" w:themeColor="text1"/>
          <w:sz w:val="24"/>
          <w:szCs w:val="24"/>
        </w:rPr>
        <w:t>has not been copied</w:t>
      </w:r>
      <w:proofErr w:type="gramEnd"/>
      <w:r w:rsidRPr="5848403C">
        <w:rPr>
          <w:rFonts w:eastAsia="Arial"/>
          <w:color w:val="000000" w:themeColor="text1"/>
          <w:sz w:val="24"/>
          <w:szCs w:val="24"/>
        </w:rPr>
        <w:t xml:space="preserve">. </w:t>
      </w:r>
      <w:proofErr w:type="gramStart"/>
      <w:r w:rsidRPr="5848403C">
        <w:rPr>
          <w:rFonts w:eastAsia="Arial"/>
          <w:color w:val="000000" w:themeColor="text1"/>
          <w:sz w:val="24"/>
          <w:szCs w:val="24"/>
        </w:rPr>
        <w:t>Plagiarism is taken very seriously by the University and the programme</w:t>
      </w:r>
      <w:proofErr w:type="gramEnd"/>
      <w:r w:rsidRPr="5848403C">
        <w:rPr>
          <w:rFonts w:eastAsia="Arial"/>
          <w:color w:val="000000" w:themeColor="text1"/>
          <w:sz w:val="24"/>
          <w:szCs w:val="24"/>
        </w:rPr>
        <w:t xml:space="preserve">.   </w:t>
      </w:r>
    </w:p>
    <w:p w14:paraId="7D98CBB5" w14:textId="7EC30E2C" w:rsidR="5848403C" w:rsidRDefault="5848403C" w:rsidP="5848403C">
      <w:pPr>
        <w:jc w:val="both"/>
        <w:rPr>
          <w:rFonts w:eastAsia="Arial"/>
          <w:color w:val="000000" w:themeColor="text1"/>
          <w:sz w:val="24"/>
          <w:szCs w:val="24"/>
        </w:rPr>
      </w:pPr>
    </w:p>
    <w:p w14:paraId="3A0AFA71" w14:textId="2534C510"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FD3034">
        <w:rPr>
          <w:rFonts w:eastAsia="Arial"/>
          <w:color w:val="000000" w:themeColor="text1"/>
          <w:sz w:val="24"/>
          <w:szCs w:val="24"/>
        </w:rPr>
        <w:t>L.G Matthews</w:t>
      </w:r>
      <w:r w:rsidRPr="5848403C">
        <w:rPr>
          <w:rFonts w:eastAsia="Arial"/>
          <w:color w:val="000000" w:themeColor="text1"/>
          <w:sz w:val="24"/>
          <w:szCs w:val="24"/>
        </w:rPr>
        <w:t xml:space="preserve"> </w:t>
      </w:r>
      <w:proofErr w:type="gramStart"/>
      <w:r w:rsidRPr="5848403C">
        <w:rPr>
          <w:rFonts w:eastAsia="Arial"/>
          <w:color w:val="000000" w:themeColor="text1"/>
          <w:sz w:val="24"/>
          <w:szCs w:val="24"/>
        </w:rPr>
        <w:t>_  (</w:t>
      </w:r>
      <w:proofErr w:type="gramEnd"/>
      <w:r w:rsidRPr="5848403C">
        <w:rPr>
          <w:rFonts w:eastAsia="Arial"/>
          <w:color w:val="000000" w:themeColor="text1"/>
          <w:sz w:val="24"/>
          <w:szCs w:val="24"/>
        </w:rPr>
        <w:t>Learner</w:t>
      </w:r>
    </w:p>
    <w:p w14:paraId="5473B39D" w14:textId="25489F28" w:rsidR="5848403C" w:rsidRDefault="5848403C" w:rsidP="5848403C">
      <w:pPr>
        <w:jc w:val="both"/>
        <w:rPr>
          <w:rFonts w:eastAsia="Arial"/>
          <w:color w:val="000000" w:themeColor="text1"/>
          <w:sz w:val="24"/>
          <w:szCs w:val="24"/>
        </w:rPr>
      </w:pPr>
    </w:p>
    <w:p w14:paraId="4EC5D203" w14:textId="11D10F3D"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FD3034">
        <w:rPr>
          <w:rFonts w:eastAsia="Arial"/>
          <w:color w:val="000000" w:themeColor="text1"/>
          <w:sz w:val="24"/>
          <w:szCs w:val="24"/>
        </w:rPr>
        <w:t>10/06/2021</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66D0067" w:rsidR="5848403C" w:rsidRDefault="5848403C" w:rsidP="5848403C">
      <w:pPr>
        <w:ind w:right="237"/>
        <w:jc w:val="both"/>
        <w:rPr>
          <w:sz w:val="24"/>
          <w:szCs w:val="24"/>
        </w:rPr>
        <w:sectPr w:rsidR="5848403C" w:rsidSect="0022001B">
          <w:pgSz w:w="11906" w:h="16838" w:code="9"/>
          <w:pgMar w:top="1440" w:right="1440" w:bottom="1440" w:left="1440" w:header="720" w:footer="720" w:gutter="0"/>
          <w:cols w:space="720"/>
          <w:docGrid w:linePitch="272"/>
        </w:sectPr>
      </w:pPr>
    </w:p>
    <w:p w14:paraId="6C39F012" w14:textId="32C3ED34" w:rsidR="5848403C" w:rsidRDefault="00FD3034" w:rsidP="5848403C">
      <w:r>
        <w:rPr>
          <w:b/>
          <w:bCs/>
          <w:noProof/>
          <w:sz w:val="24"/>
          <w:szCs w:val="24"/>
        </w:rPr>
        <w:lastRenderedPageBreak/>
        <w:drawing>
          <wp:inline distT="0" distB="0" distL="0" distR="0" wp14:anchorId="216FB26B" wp14:editId="37C4E319">
            <wp:extent cx="6072817" cy="8801672"/>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ed task 5 LM.png"/>
                    <pic:cNvPicPr/>
                  </pic:nvPicPr>
                  <pic:blipFill>
                    <a:blip r:embed="rId15">
                      <a:extLst>
                        <a:ext uri="{28A0092B-C50C-407E-A947-70E740481C1C}">
                          <a14:useLocalDpi xmlns:a14="http://schemas.microsoft.com/office/drawing/2010/main" val="0"/>
                        </a:ext>
                      </a:extLst>
                    </a:blip>
                    <a:stretch>
                      <a:fillRect/>
                    </a:stretch>
                  </pic:blipFill>
                  <pic:spPr>
                    <a:xfrm>
                      <a:off x="0" y="0"/>
                      <a:ext cx="6088076" cy="8823788"/>
                    </a:xfrm>
                    <a:prstGeom prst="rect">
                      <a:avLst/>
                    </a:prstGeom>
                  </pic:spPr>
                </pic:pic>
              </a:graphicData>
            </a:graphic>
          </wp:inline>
        </w:drawing>
      </w:r>
    </w:p>
    <w:sectPr w:rsidR="5848403C"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19DF95" w14:textId="77777777" w:rsidR="00540A83" w:rsidRDefault="00540A83">
      <w:r>
        <w:separator/>
      </w:r>
    </w:p>
  </w:endnote>
  <w:endnote w:type="continuationSeparator" w:id="0">
    <w:p w14:paraId="12E833C9" w14:textId="77777777" w:rsidR="00540A83" w:rsidRDefault="00540A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7D5CCB80" w:rsidR="00F6513F" w:rsidRDefault="00F6513F">
    <w:pPr>
      <w:pStyle w:val="Footer"/>
      <w:jc w:val="right"/>
    </w:pPr>
    <w:r>
      <w:fldChar w:fldCharType="begin"/>
    </w:r>
    <w:r>
      <w:instrText xml:space="preserve"> PAGE   \* MERGEFORMAT </w:instrText>
    </w:r>
    <w:r>
      <w:fldChar w:fldCharType="separate"/>
    </w:r>
    <w:r w:rsidR="000040CA">
      <w:rPr>
        <w:noProof/>
      </w:rPr>
      <w:t>21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3825BC" w14:textId="77777777" w:rsidR="00540A83" w:rsidRDefault="00540A83">
      <w:r>
        <w:separator/>
      </w:r>
    </w:p>
  </w:footnote>
  <w:footnote w:type="continuationSeparator" w:id="0">
    <w:p w14:paraId="052BCA0C" w14:textId="77777777" w:rsidR="00540A83" w:rsidRDefault="00540A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0CA"/>
    <w:rsid w:val="000045B8"/>
    <w:rsid w:val="00020EEC"/>
    <w:rsid w:val="00025650"/>
    <w:rsid w:val="00026FAB"/>
    <w:rsid w:val="00027B1F"/>
    <w:rsid w:val="0003088B"/>
    <w:rsid w:val="000325D9"/>
    <w:rsid w:val="00033C47"/>
    <w:rsid w:val="000372B2"/>
    <w:rsid w:val="0004079F"/>
    <w:rsid w:val="000407DC"/>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631B"/>
    <w:rsid w:val="000C378F"/>
    <w:rsid w:val="000C6892"/>
    <w:rsid w:val="000C6FFE"/>
    <w:rsid w:val="000D0BB6"/>
    <w:rsid w:val="000D4604"/>
    <w:rsid w:val="000E26B0"/>
    <w:rsid w:val="000F1599"/>
    <w:rsid w:val="000F1769"/>
    <w:rsid w:val="000F6196"/>
    <w:rsid w:val="000F7ECD"/>
    <w:rsid w:val="00102E64"/>
    <w:rsid w:val="0010312C"/>
    <w:rsid w:val="00106DC7"/>
    <w:rsid w:val="0011237D"/>
    <w:rsid w:val="00112391"/>
    <w:rsid w:val="00113DB1"/>
    <w:rsid w:val="00114F52"/>
    <w:rsid w:val="0012135C"/>
    <w:rsid w:val="001347F8"/>
    <w:rsid w:val="00137BB5"/>
    <w:rsid w:val="00137E05"/>
    <w:rsid w:val="0014085A"/>
    <w:rsid w:val="001447F6"/>
    <w:rsid w:val="00147DE3"/>
    <w:rsid w:val="00150794"/>
    <w:rsid w:val="001608C4"/>
    <w:rsid w:val="00171418"/>
    <w:rsid w:val="00190913"/>
    <w:rsid w:val="001961CF"/>
    <w:rsid w:val="001A59BB"/>
    <w:rsid w:val="001A6A51"/>
    <w:rsid w:val="001A79C4"/>
    <w:rsid w:val="001B331A"/>
    <w:rsid w:val="001C0E74"/>
    <w:rsid w:val="001C6CEC"/>
    <w:rsid w:val="001D1C68"/>
    <w:rsid w:val="001D229F"/>
    <w:rsid w:val="001D6162"/>
    <w:rsid w:val="001E7592"/>
    <w:rsid w:val="001F3878"/>
    <w:rsid w:val="001F4552"/>
    <w:rsid w:val="001F6939"/>
    <w:rsid w:val="002019EB"/>
    <w:rsid w:val="002030F2"/>
    <w:rsid w:val="00205051"/>
    <w:rsid w:val="00211F65"/>
    <w:rsid w:val="0022001B"/>
    <w:rsid w:val="00220D06"/>
    <w:rsid w:val="002219BA"/>
    <w:rsid w:val="002246A0"/>
    <w:rsid w:val="00224AF9"/>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0778C"/>
    <w:rsid w:val="0031350A"/>
    <w:rsid w:val="00316815"/>
    <w:rsid w:val="003168CA"/>
    <w:rsid w:val="00321255"/>
    <w:rsid w:val="0032230D"/>
    <w:rsid w:val="00322A0B"/>
    <w:rsid w:val="00335FC5"/>
    <w:rsid w:val="00340E9A"/>
    <w:rsid w:val="003516C0"/>
    <w:rsid w:val="00351D81"/>
    <w:rsid w:val="00352E59"/>
    <w:rsid w:val="00354DBE"/>
    <w:rsid w:val="00355210"/>
    <w:rsid w:val="00365DF9"/>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3824"/>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A42CE"/>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0A83"/>
    <w:rsid w:val="005414F4"/>
    <w:rsid w:val="00546187"/>
    <w:rsid w:val="005463F1"/>
    <w:rsid w:val="00557D77"/>
    <w:rsid w:val="00562EAA"/>
    <w:rsid w:val="00563B58"/>
    <w:rsid w:val="005640C4"/>
    <w:rsid w:val="00564C53"/>
    <w:rsid w:val="0056684C"/>
    <w:rsid w:val="00571847"/>
    <w:rsid w:val="00574A0C"/>
    <w:rsid w:val="00576E4C"/>
    <w:rsid w:val="0057780F"/>
    <w:rsid w:val="00581E0A"/>
    <w:rsid w:val="00586D89"/>
    <w:rsid w:val="005916B8"/>
    <w:rsid w:val="005A1B4C"/>
    <w:rsid w:val="005A1BA3"/>
    <w:rsid w:val="005A545C"/>
    <w:rsid w:val="005B4607"/>
    <w:rsid w:val="005C1567"/>
    <w:rsid w:val="005C6CE5"/>
    <w:rsid w:val="005D3F07"/>
    <w:rsid w:val="005D583E"/>
    <w:rsid w:val="005E13EA"/>
    <w:rsid w:val="005E53BD"/>
    <w:rsid w:val="00601C05"/>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453"/>
    <w:rsid w:val="00684B16"/>
    <w:rsid w:val="00696F65"/>
    <w:rsid w:val="006A7A6D"/>
    <w:rsid w:val="006B5E67"/>
    <w:rsid w:val="006C2EB5"/>
    <w:rsid w:val="006D18A3"/>
    <w:rsid w:val="006D5970"/>
    <w:rsid w:val="006E481E"/>
    <w:rsid w:val="006E795F"/>
    <w:rsid w:val="006F408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730EC"/>
    <w:rsid w:val="00784EC4"/>
    <w:rsid w:val="007872F2"/>
    <w:rsid w:val="007874BC"/>
    <w:rsid w:val="00787DE7"/>
    <w:rsid w:val="007908E0"/>
    <w:rsid w:val="00793EB3"/>
    <w:rsid w:val="00794205"/>
    <w:rsid w:val="00797012"/>
    <w:rsid w:val="007A1F6A"/>
    <w:rsid w:val="007B0DE3"/>
    <w:rsid w:val="007B491F"/>
    <w:rsid w:val="007B5CB2"/>
    <w:rsid w:val="007B7191"/>
    <w:rsid w:val="007C1634"/>
    <w:rsid w:val="007C1D94"/>
    <w:rsid w:val="007C2879"/>
    <w:rsid w:val="007C2FA8"/>
    <w:rsid w:val="007C6A87"/>
    <w:rsid w:val="007C705D"/>
    <w:rsid w:val="007D0A07"/>
    <w:rsid w:val="007D0C96"/>
    <w:rsid w:val="007D133D"/>
    <w:rsid w:val="007D3EB4"/>
    <w:rsid w:val="007D3F16"/>
    <w:rsid w:val="007D78CC"/>
    <w:rsid w:val="007D7D78"/>
    <w:rsid w:val="007E32FA"/>
    <w:rsid w:val="007F3F7E"/>
    <w:rsid w:val="007F5497"/>
    <w:rsid w:val="007F63AC"/>
    <w:rsid w:val="008134D1"/>
    <w:rsid w:val="00813CEC"/>
    <w:rsid w:val="0081534C"/>
    <w:rsid w:val="008171E4"/>
    <w:rsid w:val="0081788E"/>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B42E7"/>
    <w:rsid w:val="008C14C7"/>
    <w:rsid w:val="008C2FFB"/>
    <w:rsid w:val="008C6EEA"/>
    <w:rsid w:val="008D5813"/>
    <w:rsid w:val="008D634E"/>
    <w:rsid w:val="008D778A"/>
    <w:rsid w:val="008E01E5"/>
    <w:rsid w:val="008F22BD"/>
    <w:rsid w:val="009079BD"/>
    <w:rsid w:val="00912BD9"/>
    <w:rsid w:val="00920E5B"/>
    <w:rsid w:val="00926436"/>
    <w:rsid w:val="0093018C"/>
    <w:rsid w:val="00932CCA"/>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22D"/>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6E9F"/>
    <w:rsid w:val="00B47734"/>
    <w:rsid w:val="00B50FBA"/>
    <w:rsid w:val="00B558EB"/>
    <w:rsid w:val="00B577D3"/>
    <w:rsid w:val="00B60466"/>
    <w:rsid w:val="00B6548F"/>
    <w:rsid w:val="00B66369"/>
    <w:rsid w:val="00B7502A"/>
    <w:rsid w:val="00B77305"/>
    <w:rsid w:val="00B82CC2"/>
    <w:rsid w:val="00B84A89"/>
    <w:rsid w:val="00B92BEF"/>
    <w:rsid w:val="00B932AE"/>
    <w:rsid w:val="00B9689A"/>
    <w:rsid w:val="00BA1FFA"/>
    <w:rsid w:val="00BA7FF1"/>
    <w:rsid w:val="00BB06CB"/>
    <w:rsid w:val="00BB261F"/>
    <w:rsid w:val="00BB2887"/>
    <w:rsid w:val="00BB5EAA"/>
    <w:rsid w:val="00BB5F11"/>
    <w:rsid w:val="00BC0401"/>
    <w:rsid w:val="00BC04FA"/>
    <w:rsid w:val="00BC1C22"/>
    <w:rsid w:val="00BC460B"/>
    <w:rsid w:val="00BC5725"/>
    <w:rsid w:val="00BD1D91"/>
    <w:rsid w:val="00BD1F45"/>
    <w:rsid w:val="00BD30B1"/>
    <w:rsid w:val="00BE0F7B"/>
    <w:rsid w:val="00BE10C2"/>
    <w:rsid w:val="00BF75A9"/>
    <w:rsid w:val="00C01D14"/>
    <w:rsid w:val="00C025B4"/>
    <w:rsid w:val="00C115DA"/>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D5D3F"/>
    <w:rsid w:val="00CF1E90"/>
    <w:rsid w:val="00CF3DB3"/>
    <w:rsid w:val="00D00CF5"/>
    <w:rsid w:val="00D052BC"/>
    <w:rsid w:val="00D07026"/>
    <w:rsid w:val="00D11C62"/>
    <w:rsid w:val="00D22C8F"/>
    <w:rsid w:val="00D33491"/>
    <w:rsid w:val="00D44F8E"/>
    <w:rsid w:val="00D44FD0"/>
    <w:rsid w:val="00D55B09"/>
    <w:rsid w:val="00D5733C"/>
    <w:rsid w:val="00D6037A"/>
    <w:rsid w:val="00D607EF"/>
    <w:rsid w:val="00D60F88"/>
    <w:rsid w:val="00D625E7"/>
    <w:rsid w:val="00D646BD"/>
    <w:rsid w:val="00D70239"/>
    <w:rsid w:val="00D71201"/>
    <w:rsid w:val="00D720C7"/>
    <w:rsid w:val="00D77A04"/>
    <w:rsid w:val="00D81D06"/>
    <w:rsid w:val="00D8652C"/>
    <w:rsid w:val="00D876E6"/>
    <w:rsid w:val="00D93CA6"/>
    <w:rsid w:val="00D94C3D"/>
    <w:rsid w:val="00D951B9"/>
    <w:rsid w:val="00DA1025"/>
    <w:rsid w:val="00DA22EC"/>
    <w:rsid w:val="00DA5860"/>
    <w:rsid w:val="00DB2767"/>
    <w:rsid w:val="00DC418E"/>
    <w:rsid w:val="00DC4729"/>
    <w:rsid w:val="00DD233A"/>
    <w:rsid w:val="00DE556F"/>
    <w:rsid w:val="00DF76D3"/>
    <w:rsid w:val="00E03B6D"/>
    <w:rsid w:val="00E17160"/>
    <w:rsid w:val="00E35BEC"/>
    <w:rsid w:val="00E42DC4"/>
    <w:rsid w:val="00E50821"/>
    <w:rsid w:val="00E50EF8"/>
    <w:rsid w:val="00E51F91"/>
    <w:rsid w:val="00E66D20"/>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62E6"/>
    <w:rsid w:val="00ED1B30"/>
    <w:rsid w:val="00ED250E"/>
    <w:rsid w:val="00ED528D"/>
    <w:rsid w:val="00EE1AC1"/>
    <w:rsid w:val="00EE39D6"/>
    <w:rsid w:val="00EE413C"/>
    <w:rsid w:val="00EE52AD"/>
    <w:rsid w:val="00EE6B04"/>
    <w:rsid w:val="00F00945"/>
    <w:rsid w:val="00F01F92"/>
    <w:rsid w:val="00F10A08"/>
    <w:rsid w:val="00F13770"/>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6399"/>
    <w:rsid w:val="00F709C0"/>
    <w:rsid w:val="00F927A1"/>
    <w:rsid w:val="00F92E4D"/>
    <w:rsid w:val="00FA3764"/>
    <w:rsid w:val="00FA56ED"/>
    <w:rsid w:val="00FB5FA6"/>
    <w:rsid w:val="00FC1310"/>
    <w:rsid w:val="00FC2FF3"/>
    <w:rsid w:val="00FC3263"/>
    <w:rsid w:val="00FC51F9"/>
    <w:rsid w:val="00FC5B40"/>
    <w:rsid w:val="00FC5FF8"/>
    <w:rsid w:val="00FC702B"/>
    <w:rsid w:val="00FD3034"/>
    <w:rsid w:val="00FD3D7C"/>
    <w:rsid w:val="00FD4F8F"/>
    <w:rsid w:val="00FE0C16"/>
    <w:rsid w:val="00FE14AD"/>
    <w:rsid w:val="00FE14B1"/>
    <w:rsid w:val="00FE1F6A"/>
    <w:rsid w:val="00FF0070"/>
    <w:rsid w:val="00FF31EC"/>
    <w:rsid w:val="00FF5F6A"/>
    <w:rsid w:val="00FF6BE0"/>
    <w:rsid w:val="00FF7784"/>
    <w:rsid w:val="00FF7EBB"/>
    <w:rsid w:val="06A5E664"/>
    <w:rsid w:val="0B13D890"/>
    <w:rsid w:val="0BB17DB1"/>
    <w:rsid w:val="0CAFA8F1"/>
    <w:rsid w:val="1163014B"/>
    <w:rsid w:val="1626479C"/>
    <w:rsid w:val="16A2191F"/>
    <w:rsid w:val="1717EFC7"/>
    <w:rsid w:val="1C1DBF4D"/>
    <w:rsid w:val="21797D3D"/>
    <w:rsid w:val="2461808A"/>
    <w:rsid w:val="2593E56B"/>
    <w:rsid w:val="264C6F5B"/>
    <w:rsid w:val="290F4E2C"/>
    <w:rsid w:val="2F3A7EA0"/>
    <w:rsid w:val="348D7E4B"/>
    <w:rsid w:val="38D12EC7"/>
    <w:rsid w:val="3E1912F6"/>
    <w:rsid w:val="4096612A"/>
    <w:rsid w:val="41BEF5E3"/>
    <w:rsid w:val="44BCD504"/>
    <w:rsid w:val="45692679"/>
    <w:rsid w:val="4E216C8D"/>
    <w:rsid w:val="4FFD4A64"/>
    <w:rsid w:val="50BF2D26"/>
    <w:rsid w:val="51AF3244"/>
    <w:rsid w:val="54A54F70"/>
    <w:rsid w:val="55EFB594"/>
    <w:rsid w:val="5848403C"/>
    <w:rsid w:val="5A3BBC78"/>
    <w:rsid w:val="62136AEF"/>
    <w:rsid w:val="6616B3E0"/>
    <w:rsid w:val="68EAAA5F"/>
    <w:rsid w:val="69D1BD01"/>
    <w:rsid w:val="6D8D0C10"/>
    <w:rsid w:val="6DCD00FE"/>
    <w:rsid w:val="6F2546C7"/>
    <w:rsid w:val="734FF7E3"/>
    <w:rsid w:val="7CF45CF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BD973E-5FB5-4983-879D-C084181335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E4CF55-A4C9-48B9-9928-4B592A115C4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4.xml><?xml version="1.0" encoding="utf-8"?>
<ds:datastoreItem xmlns:ds="http://schemas.openxmlformats.org/officeDocument/2006/customXml" ds:itemID="{3FDC84BA-1F83-4A00-96CF-0E62C4B135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21</Pages>
  <Words>6428</Words>
  <Characters>36640</Characters>
  <Application>Microsoft Office Word</Application>
  <DocSecurity>0</DocSecurity>
  <Lines>305</Lines>
  <Paragraphs>85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42983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Matthews, Lee</cp:lastModifiedBy>
  <cp:revision>13</cp:revision>
  <cp:lastPrinted>2019-09-26T14:40:00Z</cp:lastPrinted>
  <dcterms:created xsi:type="dcterms:W3CDTF">2019-10-01T13:02:00Z</dcterms:created>
  <dcterms:modified xsi:type="dcterms:W3CDTF">2021-06-10T19:29:00Z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Protective Marking Classification">
    <vt:lpwstr>OFFICIAL - NO MARKING SWYDDOGOL-DIM ANGEN MARC</vt:lpwstr>
  </property>
  <property fmtid="{D5CDD505-2E9C-101B-9397-08002B2CF9AE}" pid="4" name="Additional Descriptor">
    <vt:lpwstr/>
  </property>
  <property fmtid="{D5CDD505-2E9C-101B-9397-08002B2CF9AE}" pid="5" name="Impact Level">
    <vt:i4>0</vt:i4>
  </property>
</Properties>
</file>