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5FF3CF01">
      <w:r w:rsidR="69E4A6EE">
        <w:rPr/>
        <w:t>Task 1</w:t>
      </w:r>
      <w:r w:rsidR="1222F0C4">
        <w:rPr/>
        <w:t>: IEEE</w:t>
      </w:r>
      <w:r w:rsidR="68559ABA">
        <w:rPr/>
        <w:t xml:space="preserve"> referencing &amp; </w:t>
      </w:r>
      <w:r w:rsidR="180DDAA7">
        <w:rPr/>
        <w:t>written summary</w:t>
      </w:r>
    </w:p>
    <w:p w:rsidR="6736528B" w:rsidRDefault="6736528B" w14:paraId="05562F14" w14:textId="176068E0">
      <w:r w:rsidR="6736528B">
        <w:rPr/>
        <w:t xml:space="preserve">Academic skills are </w:t>
      </w:r>
      <w:r w:rsidR="2B90E1A6">
        <w:rPr/>
        <w:t xml:space="preserve">vital </w:t>
      </w:r>
      <w:r w:rsidR="0EF570A5">
        <w:rPr/>
        <w:t>tools that act as building blocks to help suppo</w:t>
      </w:r>
      <w:r w:rsidR="7662196E">
        <w:rPr/>
        <w:t>rt and improve your studies</w:t>
      </w:r>
      <w:r w:rsidR="497D693B">
        <w:rPr/>
        <w:t xml:space="preserve"> for future employment and professional</w:t>
      </w:r>
      <w:r w:rsidR="7662196E">
        <w:rPr/>
        <w:t xml:space="preserve"> career</w:t>
      </w:r>
      <w:r w:rsidR="156B1BBC">
        <w:rPr/>
        <w:t>s.</w:t>
      </w:r>
      <w:r w:rsidR="78D95B71">
        <w:rPr/>
        <w:t xml:space="preserve"> They are </w:t>
      </w:r>
      <w:r w:rsidR="78D95B71">
        <w:rPr/>
        <w:t xml:space="preserve">similar </w:t>
      </w:r>
      <w:r w:rsidR="1361571B">
        <w:rPr/>
        <w:t>to</w:t>
      </w:r>
      <w:r w:rsidR="1361571B">
        <w:rPr/>
        <w:t xml:space="preserve"> </w:t>
      </w:r>
      <w:r w:rsidR="78D95B71">
        <w:rPr/>
        <w:t>workplace skills, but they differ in the</w:t>
      </w:r>
      <w:r w:rsidR="50D6954B">
        <w:rPr/>
        <w:t xml:space="preserve"> sense that workplace skills focus on</w:t>
      </w:r>
      <w:r w:rsidR="71D10369">
        <w:rPr/>
        <w:t xml:space="preserve"> using academic skills and putting them into practice.</w:t>
      </w:r>
      <w:r w:rsidR="78D95B71">
        <w:rPr/>
        <w:t xml:space="preserve"> </w:t>
      </w:r>
      <w:r w:rsidR="7662196E">
        <w:rPr/>
        <w:t>A few essential skills include critical thinki</w:t>
      </w:r>
      <w:r w:rsidR="7E90535F">
        <w:rPr/>
        <w:t>ng, problem solving, communication and tea</w:t>
      </w:r>
      <w:r w:rsidR="7EB9EE77">
        <w:rPr/>
        <w:t xml:space="preserve">mwork. These skills are not limited to but are </w:t>
      </w:r>
      <w:r w:rsidR="7EB9EE77">
        <w:rPr/>
        <w:t>very useful</w:t>
      </w:r>
      <w:r w:rsidR="33AD4725">
        <w:rPr/>
        <w:t xml:space="preserve"> in a field such as cyber security where accuracy and sharp thinking is crucial.</w:t>
      </w:r>
    </w:p>
    <w:p w:rsidR="33AD4725" w:rsidRDefault="33AD4725" w14:paraId="73F6A7CA" w14:textId="19C631A0">
      <w:r w:rsidR="33AD4725">
        <w:rPr/>
        <w:t xml:space="preserve">Critical thinking and problem solving go hand in hand and are </w:t>
      </w:r>
      <w:r w:rsidR="33AD4725">
        <w:rPr/>
        <w:t>very important</w:t>
      </w:r>
      <w:r w:rsidR="33AD4725">
        <w:rPr/>
        <w:t xml:space="preserve"> skills which allow </w:t>
      </w:r>
      <w:r w:rsidR="4D544C6D">
        <w:rPr/>
        <w:t>you to</w:t>
      </w:r>
      <w:r w:rsidR="7C8C31CE">
        <w:rPr/>
        <w:t xml:space="preserve"> analyse information and make informed decisions for </w:t>
      </w:r>
      <w:r w:rsidR="4D544C6D">
        <w:rPr/>
        <w:t>quick and effective solutions t</w:t>
      </w:r>
      <w:r w:rsidR="46A5A62C">
        <w:rPr/>
        <w:t xml:space="preserve">o problems. These are particularly </w:t>
      </w:r>
      <w:r w:rsidR="3E4900A1">
        <w:rPr/>
        <w:t xml:space="preserve">necessary skills </w:t>
      </w:r>
      <w:r w:rsidR="3E4900A1">
        <w:rPr/>
        <w:t>required</w:t>
      </w:r>
      <w:r w:rsidR="3E4900A1">
        <w:rPr/>
        <w:t xml:space="preserve"> in cyber security where you may be put in a </w:t>
      </w:r>
      <w:r w:rsidR="0B80C515">
        <w:rPr/>
        <w:t>high-pressure</w:t>
      </w:r>
      <w:r w:rsidR="3E4900A1">
        <w:rPr/>
        <w:t xml:space="preserve"> situation and need to think</w:t>
      </w:r>
      <w:r w:rsidR="3A76FB55">
        <w:rPr/>
        <w:t xml:space="preserve"> quickly to find a solution to a threat</w:t>
      </w:r>
      <w:r w:rsidR="63F34BE1">
        <w:rPr/>
        <w:t xml:space="preserve"> [1],[2]. </w:t>
      </w:r>
      <w:r w:rsidR="612AA7B0">
        <w:rPr/>
        <w:t>Communication skills is an essential life skill and is</w:t>
      </w:r>
      <w:r w:rsidR="17703C31">
        <w:rPr/>
        <w:t xml:space="preserve"> used in all if not most professions. B</w:t>
      </w:r>
      <w:r w:rsidR="6FDB7270">
        <w:rPr/>
        <w:t xml:space="preserve">eing able to speak and write clearly helps with explaining problems, noting down </w:t>
      </w:r>
      <w:r w:rsidR="1D0DE333">
        <w:rPr/>
        <w:t>research</w:t>
      </w:r>
      <w:r w:rsidR="1D0DE333">
        <w:rPr/>
        <w:t xml:space="preserve"> and working with others. In </w:t>
      </w:r>
      <w:r w:rsidR="502A9F9E">
        <w:rPr/>
        <w:t xml:space="preserve">cyber security, this ensures </w:t>
      </w:r>
      <w:r w:rsidR="502A9F9E">
        <w:rPr/>
        <w:t>accurate</w:t>
      </w:r>
      <w:r w:rsidR="502A9F9E">
        <w:rPr/>
        <w:t xml:space="preserve"> reports and documenting, it also helps both technical and non tecc</w:t>
      </w:r>
      <w:r w:rsidR="584AB15B">
        <w:rPr/>
        <w:t>hnical staff understand each other</w:t>
      </w:r>
      <w:r w:rsidR="6BE3DE91">
        <w:rPr/>
        <w:t xml:space="preserve"> [3]. Another essential skill is teamwork</w:t>
      </w:r>
      <w:r w:rsidR="1F83AF77">
        <w:rPr/>
        <w:t>,</w:t>
      </w:r>
      <w:r w:rsidR="355886CF">
        <w:rPr/>
        <w:t xml:space="preserve"> </w:t>
      </w:r>
      <w:r w:rsidR="7302913E">
        <w:rPr/>
        <w:t>working</w:t>
      </w:r>
      <w:r w:rsidR="355886CF">
        <w:rPr/>
        <w:t xml:space="preserve"> together as a team allows you to share knowledge and learn fro</w:t>
      </w:r>
      <w:r w:rsidR="79FD5BD0">
        <w:rPr/>
        <w:t xml:space="preserve">m </w:t>
      </w:r>
      <w:r w:rsidR="3B743327">
        <w:rPr/>
        <w:t>each other</w:t>
      </w:r>
      <w:r w:rsidR="0DCBBCE7">
        <w:rPr/>
        <w:t>. In cyber security there are many specialised roles that need a collaborative approach</w:t>
      </w:r>
      <w:r w:rsidR="2F1BD4EF">
        <w:rPr/>
        <w:t xml:space="preserve"> to create a strong defence system [4].</w:t>
      </w:r>
    </w:p>
    <w:p w:rsidR="2F1BD4EF" w:rsidRDefault="2F1BD4EF" w14:paraId="2FBF2886" w14:textId="7E291560">
      <w:r w:rsidR="2F1BD4EF">
        <w:rPr/>
        <w:t xml:space="preserve">Overall, essential skills such as critical thinking, problem solving, communication and teamwork form </w:t>
      </w:r>
      <w:r w:rsidR="2F1BD4EF">
        <w:rPr/>
        <w:t>a strong foundation</w:t>
      </w:r>
      <w:r w:rsidR="2F1BD4EF">
        <w:rPr/>
        <w:t xml:space="preserve"> for both</w:t>
      </w:r>
      <w:r w:rsidR="3BA5DDCA">
        <w:rPr/>
        <w:t xml:space="preserve"> academic and professional </w:t>
      </w:r>
      <w:r w:rsidR="7688A961">
        <w:rPr/>
        <w:t>success. In a field of cyber security these skills are significant as they improve</w:t>
      </w:r>
      <w:r w:rsidR="6584C8F6">
        <w:rPr/>
        <w:t xml:space="preserve"> </w:t>
      </w:r>
      <w:r w:rsidR="7688A961">
        <w:rPr/>
        <w:t xml:space="preserve">studies and professional performance and </w:t>
      </w:r>
      <w:r w:rsidR="7E8A9FF9">
        <w:rPr/>
        <w:t>help organisations stay protected in an increasingly digital world [5]</w:t>
      </w:r>
    </w:p>
    <w:p w:rsidR="51076CD8" w:rsidP="58049EFE" w:rsidRDefault="51076CD8" w14:paraId="102EFC44" w14:textId="597FD00B">
      <w:pPr>
        <w:rPr>
          <w:b w:val="1"/>
          <w:bCs w:val="1"/>
        </w:rPr>
      </w:pPr>
      <w:r w:rsidRPr="58049EFE" w:rsidR="51076CD8">
        <w:rPr>
          <w:b w:val="1"/>
          <w:bCs w:val="1"/>
        </w:rPr>
        <w:t>References:</w:t>
      </w:r>
    </w:p>
    <w:p w:rsidR="6CB305C8" w:rsidP="58049EFE" w:rsidRDefault="6CB305C8" w14:paraId="1BEA2FEB" w14:textId="16F1114F">
      <w:pPr>
        <w:spacing w:beforeAutospacing="on" w:afterAutospacing="on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049EFE" w:rsidR="6CB305C8">
        <w:rPr>
          <w:rStyle w:val="s1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[1] R. Anderson, Security Engineering, 3rd ed., Wiley, 2020.</w:t>
      </w:r>
    </w:p>
    <w:p w:rsidR="58049EFE" w:rsidP="58049EFE" w:rsidRDefault="58049EFE" w14:paraId="21C0B7FB" w14:textId="6DAF9E7D">
      <w:pPr>
        <w:spacing w:beforeAutospacing="on" w:afterAutospacing="on" w:line="240" w:lineRule="auto"/>
        <w:rPr>
          <w:rStyle w:val="s1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CB305C8" w:rsidP="58049EFE" w:rsidRDefault="6CB305C8" w14:paraId="344ADECF" w14:textId="4BC316DC">
      <w:pPr>
        <w:spacing w:beforeAutospacing="on" w:afterAutospacing="on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049EFE" w:rsidR="6CB305C8">
        <w:rPr>
          <w:rStyle w:val="s1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[2] NIST, “Cybersecurity Framework (CSF) 2.0,” 2024.</w:t>
      </w:r>
    </w:p>
    <w:p w:rsidR="58049EFE" w:rsidP="58049EFE" w:rsidRDefault="58049EFE" w14:paraId="5FE0612E" w14:textId="241123C9">
      <w:pPr>
        <w:spacing w:beforeAutospacing="on" w:afterAutospacing="on" w:line="240" w:lineRule="auto"/>
        <w:rPr>
          <w:rStyle w:val="s1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CB305C8" w:rsidP="58049EFE" w:rsidRDefault="6CB305C8" w14:paraId="4BB045D6" w14:textId="0EE25F2E">
      <w:pPr>
        <w:spacing w:beforeAutospacing="on" w:afterAutospacing="on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049EFE" w:rsidR="6CB305C8">
        <w:rPr>
          <w:rStyle w:val="s1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[3] J. M. Haney and W. G. Lutters, Information &amp; Computer Security, 2021.</w:t>
      </w:r>
    </w:p>
    <w:p w:rsidR="58049EFE" w:rsidP="58049EFE" w:rsidRDefault="58049EFE" w14:paraId="58D20786" w14:textId="2A5362CB">
      <w:pPr>
        <w:spacing w:beforeAutospacing="on" w:afterAutospacing="on" w:line="240" w:lineRule="auto"/>
        <w:rPr>
          <w:rStyle w:val="s1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CB305C8" w:rsidP="58049EFE" w:rsidRDefault="6CB305C8" w14:paraId="40FD8F7A" w14:textId="211ABB14">
      <w:pPr>
        <w:spacing w:beforeAutospacing="on" w:afterAutospacing="on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049EFE" w:rsidR="6CB305C8">
        <w:rPr>
          <w:rStyle w:val="s1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[4] Careers &amp; Enterprise Company, “Essential Skills for the Workplace,” 2019.</w:t>
      </w:r>
    </w:p>
    <w:p w:rsidR="58049EFE" w:rsidP="58049EFE" w:rsidRDefault="58049EFE" w14:paraId="02C94D1B" w14:textId="43A1C9D4">
      <w:pPr>
        <w:spacing w:beforeAutospacing="on" w:afterAutospacing="on" w:line="240" w:lineRule="auto"/>
        <w:rPr>
          <w:rStyle w:val="s1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CB305C8" w:rsidP="58049EFE" w:rsidRDefault="6CB305C8" w14:paraId="31AEE5FE" w14:textId="2E00D2A0">
      <w:pPr>
        <w:spacing w:beforeAutospacing="on" w:afterAutospacing="on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8049EFE" w:rsidR="6CB305C8">
        <w:rPr>
          <w:rStyle w:val="s1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[5] ISCAP, “Importance of Soft Skills,” 2024.</w:t>
      </w:r>
    </w:p>
    <w:p w:rsidR="58049EFE" w:rsidRDefault="58049EFE" w14:paraId="745071A5" w14:textId="76105B31"/>
    <w:p w:rsidR="58049EFE" w:rsidRDefault="58049EFE" w14:paraId="14BAA0EF" w14:textId="338B0B41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7FA1D6"/>
    <w:rsid w:val="023DB78A"/>
    <w:rsid w:val="04ABC5BD"/>
    <w:rsid w:val="071E6CCB"/>
    <w:rsid w:val="074925B1"/>
    <w:rsid w:val="0933262E"/>
    <w:rsid w:val="0976520B"/>
    <w:rsid w:val="0B80C515"/>
    <w:rsid w:val="0C90BCF6"/>
    <w:rsid w:val="0DCBBCE7"/>
    <w:rsid w:val="0E0E8D9E"/>
    <w:rsid w:val="0EF570A5"/>
    <w:rsid w:val="1190BA7B"/>
    <w:rsid w:val="11D9CF9F"/>
    <w:rsid w:val="1222F0C4"/>
    <w:rsid w:val="1361571B"/>
    <w:rsid w:val="156B1BBC"/>
    <w:rsid w:val="1644B76D"/>
    <w:rsid w:val="1656802B"/>
    <w:rsid w:val="17387431"/>
    <w:rsid w:val="17703C31"/>
    <w:rsid w:val="17709C15"/>
    <w:rsid w:val="180DDAA7"/>
    <w:rsid w:val="1A2F946C"/>
    <w:rsid w:val="1D0DE333"/>
    <w:rsid w:val="1DA98F1D"/>
    <w:rsid w:val="1E49DCB8"/>
    <w:rsid w:val="1F83AF77"/>
    <w:rsid w:val="1FA54DE8"/>
    <w:rsid w:val="21552863"/>
    <w:rsid w:val="21F9FDB5"/>
    <w:rsid w:val="23E57BB0"/>
    <w:rsid w:val="2440E348"/>
    <w:rsid w:val="24C6728C"/>
    <w:rsid w:val="2847CF9F"/>
    <w:rsid w:val="2927AC9F"/>
    <w:rsid w:val="2A55F3FF"/>
    <w:rsid w:val="2B90E1A6"/>
    <w:rsid w:val="2F1BD4EF"/>
    <w:rsid w:val="30877CF8"/>
    <w:rsid w:val="30B9645D"/>
    <w:rsid w:val="33AD4725"/>
    <w:rsid w:val="33D3657E"/>
    <w:rsid w:val="355886CF"/>
    <w:rsid w:val="39D6FB2C"/>
    <w:rsid w:val="3A76FB55"/>
    <w:rsid w:val="3B743327"/>
    <w:rsid w:val="3B9C3F95"/>
    <w:rsid w:val="3BA135FE"/>
    <w:rsid w:val="3BA5DDCA"/>
    <w:rsid w:val="3E4900A1"/>
    <w:rsid w:val="3F7C2373"/>
    <w:rsid w:val="3FC58805"/>
    <w:rsid w:val="4072FFFF"/>
    <w:rsid w:val="40D71455"/>
    <w:rsid w:val="41440BC6"/>
    <w:rsid w:val="42D3E709"/>
    <w:rsid w:val="45CE6685"/>
    <w:rsid w:val="4692D01E"/>
    <w:rsid w:val="46A5A62C"/>
    <w:rsid w:val="46DD26F1"/>
    <w:rsid w:val="479A8C45"/>
    <w:rsid w:val="47A0991F"/>
    <w:rsid w:val="4806BDAC"/>
    <w:rsid w:val="497D693B"/>
    <w:rsid w:val="4A21EAE2"/>
    <w:rsid w:val="4D1AC6BA"/>
    <w:rsid w:val="4D337FF2"/>
    <w:rsid w:val="4D544C6D"/>
    <w:rsid w:val="4DB0380E"/>
    <w:rsid w:val="4F0E7FA0"/>
    <w:rsid w:val="502A9F9E"/>
    <w:rsid w:val="5048597A"/>
    <w:rsid w:val="50D6954B"/>
    <w:rsid w:val="50DFF287"/>
    <w:rsid w:val="51076CD8"/>
    <w:rsid w:val="530867B8"/>
    <w:rsid w:val="53F2BA12"/>
    <w:rsid w:val="548F23DB"/>
    <w:rsid w:val="56E69DD8"/>
    <w:rsid w:val="56F33A62"/>
    <w:rsid w:val="57B5899D"/>
    <w:rsid w:val="58049EFE"/>
    <w:rsid w:val="584AB15B"/>
    <w:rsid w:val="5AE91066"/>
    <w:rsid w:val="5BFEFEB1"/>
    <w:rsid w:val="5F9A22C0"/>
    <w:rsid w:val="612AA7B0"/>
    <w:rsid w:val="62F85C62"/>
    <w:rsid w:val="63F34BE1"/>
    <w:rsid w:val="64A1AFC0"/>
    <w:rsid w:val="6584C8F6"/>
    <w:rsid w:val="66509C1F"/>
    <w:rsid w:val="6736528B"/>
    <w:rsid w:val="68559ABA"/>
    <w:rsid w:val="69E4A6EE"/>
    <w:rsid w:val="6BD95F61"/>
    <w:rsid w:val="6BE3DE91"/>
    <w:rsid w:val="6CB305C8"/>
    <w:rsid w:val="6FDB7270"/>
    <w:rsid w:val="707FA1D6"/>
    <w:rsid w:val="71D10369"/>
    <w:rsid w:val="72DEEC94"/>
    <w:rsid w:val="7302913E"/>
    <w:rsid w:val="734C2A7D"/>
    <w:rsid w:val="74D27908"/>
    <w:rsid w:val="7649825E"/>
    <w:rsid w:val="7662196E"/>
    <w:rsid w:val="7662430C"/>
    <w:rsid w:val="7688A961"/>
    <w:rsid w:val="76B8176E"/>
    <w:rsid w:val="78D64C65"/>
    <w:rsid w:val="78D95B71"/>
    <w:rsid w:val="79FD5BD0"/>
    <w:rsid w:val="7C8C31CE"/>
    <w:rsid w:val="7D84BCB2"/>
    <w:rsid w:val="7DBE51D7"/>
    <w:rsid w:val="7E8A9FF9"/>
    <w:rsid w:val="7E90535F"/>
    <w:rsid w:val="7EB9EE77"/>
    <w:rsid w:val="7F045A15"/>
    <w:rsid w:val="7F0FEC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7FA1D6"/>
  <w15:chartTrackingRefBased/>
  <w15:docId w15:val="{D17BD97B-4874-4A85-A359-64A1C07B7D3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s1" w:customStyle="true">
    <w:uiPriority w:val="1"/>
    <w:name w:val="s1"/>
    <w:basedOn w:val="DefaultParagraphFont"/>
    <w:rsid w:val="58049EFE"/>
    <w:rPr>
      <w:rFonts w:ascii="Aptos" w:hAnsi="Aptos" w:eastAsia="等线" w:cs="" w:asciiTheme="minorAscii" w:hAnsiTheme="minorAscii" w:eastAsiaTheme="minorEastAsia" w:cstheme="minorBidi"/>
      <w:sz w:val="24"/>
      <w:szCs w:val="24"/>
    </w:rPr>
  </w:style>
  <w:style w:type="character" w:styleId="s2" w:customStyle="true">
    <w:uiPriority w:val="1"/>
    <w:name w:val="s2"/>
    <w:basedOn w:val="DefaultParagraphFont"/>
    <w:rsid w:val="58049EFE"/>
    <w:rPr>
      <w:rFonts w:ascii="Aptos" w:hAnsi="Aptos" w:eastAsia="等线" w:cs="" w:asciiTheme="minorAscii" w:hAnsiTheme="minorAscii" w:eastAsiaTheme="minorEastAsia" w:cstheme="minorBidi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Bonssa Lame Abdulaziz (2510399)</dc:creator>
  <keywords/>
  <dc:description/>
  <lastModifiedBy>Bonssa Lame Abdulaziz (2510399)</lastModifiedBy>
  <revision>2</revision>
  <dcterms:created xsi:type="dcterms:W3CDTF">2025-11-20T20:18:40.0330675Z</dcterms:created>
  <dcterms:modified xsi:type="dcterms:W3CDTF">2025-11-20T21:18:25.0389112Z</dcterms:modified>
</coreProperties>
</file>