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E430B69" w14:textId="77777777" w:rsidR="00017F36" w:rsidRDefault="00017F36">
      <w:pPr>
        <w:rPr>
          <w:rFonts w:asciiTheme="majorHAnsi" w:eastAsiaTheme="majorEastAsia" w:hAnsiTheme="majorHAnsi" w:cstheme="majorBidi"/>
          <w:color w:val="2E74B5" w:themeColor="accent1" w:themeShade="BF"/>
          <w:sz w:val="32"/>
          <w:szCs w:val="32"/>
        </w:rPr>
      </w:pPr>
      <w:r w:rsidRPr="00017F36">
        <w:rPr>
          <w:rFonts w:asciiTheme="majorHAnsi" w:eastAsiaTheme="majorEastAsia" w:hAnsiTheme="majorHAnsi" w:cstheme="majorBidi"/>
          <w:noProof/>
          <w:color w:val="2E74B5" w:themeColor="accent1" w:themeShade="BF"/>
          <w:sz w:val="32"/>
          <w:szCs w:val="32"/>
        </w:rPr>
        <mc:AlternateContent>
          <mc:Choice Requires="wps">
            <w:drawing>
              <wp:anchor distT="45720" distB="45720" distL="114300" distR="114300" simplePos="0" relativeHeight="251664384" behindDoc="0" locked="0" layoutInCell="1" allowOverlap="1" wp14:anchorId="6AAA8B46" wp14:editId="2BADF37E">
                <wp:simplePos x="0" y="0"/>
                <wp:positionH relativeFrom="column">
                  <wp:align>center</wp:align>
                </wp:positionH>
                <wp:positionV relativeFrom="paragraph">
                  <wp:posOffset>182880</wp:posOffset>
                </wp:positionV>
                <wp:extent cx="2360930" cy="1404620"/>
                <wp:effectExtent l="0" t="0" r="22860" b="1143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7156DA09" w14:textId="449C9596" w:rsidR="0008481A" w:rsidRDefault="0008481A">
                            <w:pPr>
                              <w:rPr>
                                <w:b/>
                                <w:sz w:val="28"/>
                                <w:szCs w:val="28"/>
                                <w:u w:val="single"/>
                              </w:rPr>
                            </w:pPr>
                            <w:r>
                              <w:rPr>
                                <w:b/>
                                <w:sz w:val="28"/>
                                <w:szCs w:val="28"/>
                                <w:u w:val="single"/>
                              </w:rPr>
                              <w:t>Nursing and Health studies</w:t>
                            </w:r>
                          </w:p>
                          <w:p w14:paraId="46236CDD" w14:textId="025D3DB1" w:rsidR="0008481A" w:rsidRDefault="0008481A">
                            <w:pPr>
                              <w:rPr>
                                <w:b/>
                                <w:sz w:val="28"/>
                                <w:szCs w:val="28"/>
                                <w:u w:val="single"/>
                              </w:rPr>
                            </w:pPr>
                            <w:r>
                              <w:rPr>
                                <w:b/>
                                <w:sz w:val="28"/>
                                <w:szCs w:val="28"/>
                                <w:u w:val="single"/>
                              </w:rPr>
                              <w:t>Managing Organisations</w:t>
                            </w:r>
                          </w:p>
                          <w:p w14:paraId="4E14634D" w14:textId="3936C67D" w:rsidR="0008481A" w:rsidRPr="00017F36" w:rsidRDefault="0008481A">
                            <w:pPr>
                              <w:rPr>
                                <w:b/>
                                <w:sz w:val="28"/>
                                <w:szCs w:val="28"/>
                                <w:u w:val="single"/>
                              </w:rPr>
                            </w:pPr>
                            <w:r>
                              <w:rPr>
                                <w:b/>
                                <w:sz w:val="28"/>
                                <w:szCs w:val="28"/>
                                <w:u w:val="single"/>
                              </w:rPr>
                              <w:t>Report</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type w14:anchorId="6AAA8B46" id="_x0000_t202" coordsize="21600,21600" o:spt="202" path="m,l,21600r21600,l21600,xe">
                <v:stroke joinstyle="miter"/>
                <v:path gradientshapeok="t" o:connecttype="rect"/>
              </v:shapetype>
              <v:shape id="Text Box 2" o:spid="_x0000_s1026" type="#_x0000_t202" style="position:absolute;margin-left:0;margin-top:14.4pt;width:185.9pt;height:110.6pt;z-index:251664384;visibility:visible;mso-wrap-style:square;mso-width-percent:400;mso-height-percent:200;mso-wrap-distance-left:9pt;mso-wrap-distance-top:3.6pt;mso-wrap-distance-right:9pt;mso-wrap-distance-bottom:3.6pt;mso-position-horizontal:center;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">
                <v:textbox style="mso-fit-shape-to-text:t">
                  <w:txbxContent>
                    <w:p w14:paraId="7156DA09" w14:textId="449C9596" w:rsidR="0008481A" w:rsidRDefault="0008481A">
                      <w:pPr>
                        <w:rPr>
                          <w:b/>
                          <w:sz w:val="28"/>
                          <w:szCs w:val="28"/>
                          <w:u w:val="single"/>
                        </w:rPr>
                      </w:pPr>
                      <w:r>
                        <w:rPr>
                          <w:b/>
                          <w:sz w:val="28"/>
                          <w:szCs w:val="28"/>
                          <w:u w:val="single"/>
                        </w:rPr>
                        <w:t>Nursing and Health studies</w:t>
                      </w:r>
                    </w:p>
                    <w:p w14:paraId="46236CDD" w14:textId="025D3DB1" w:rsidR="0008481A" w:rsidRDefault="0008481A">
                      <w:pPr>
                        <w:rPr>
                          <w:b/>
                          <w:sz w:val="28"/>
                          <w:szCs w:val="28"/>
                          <w:u w:val="single"/>
                        </w:rPr>
                      </w:pPr>
                      <w:r>
                        <w:rPr>
                          <w:b/>
                          <w:sz w:val="28"/>
                          <w:szCs w:val="28"/>
                          <w:u w:val="single"/>
                        </w:rPr>
                        <w:t>Managing Organisations</w:t>
                      </w:r>
                    </w:p>
                    <w:p w14:paraId="4E14634D" w14:textId="3936C67D" w:rsidR="0008481A" w:rsidRPr="00017F36" w:rsidRDefault="0008481A">
                      <w:pPr>
                        <w:rPr>
                          <w:b/>
                          <w:sz w:val="28"/>
                          <w:szCs w:val="28"/>
                          <w:u w:val="single"/>
                        </w:rPr>
                      </w:pPr>
                      <w:r>
                        <w:rPr>
                          <w:b/>
                          <w:sz w:val="28"/>
                          <w:szCs w:val="28"/>
                          <w:u w:val="single"/>
                        </w:rPr>
                        <w:t>Report</w:t>
                      </w:r>
                    </w:p>
                  </w:txbxContent>
                </v:textbox>
                <w10:wrap type="square"/>
              </v:shape>
            </w:pict>
          </mc:Fallback>
        </mc:AlternateContent>
      </w:r>
    </w:p>
    <w:sdt>
      <w:sdtPr>
        <w:rPr>
          <w:rFonts w:asciiTheme="majorHAnsi" w:eastAsiaTheme="majorEastAsia" w:hAnsiTheme="majorHAnsi" w:cstheme="majorBidi"/>
          <w:color w:val="2E74B5" w:themeColor="accent1" w:themeShade="BF"/>
          <w:sz w:val="32"/>
          <w:szCs w:val="32"/>
        </w:rPr>
        <w:id w:val="1735430780"/>
        <w:docPartObj>
          <w:docPartGallery w:val="Cover Pages"/>
          <w:docPartUnique/>
        </w:docPartObj>
      </w:sdtPr>
      <w:sdtEndPr/>
      <w:sdtContent>
        <w:p w14:paraId="0368E0AB" w14:textId="4B62F44D" w:rsidR="007E2BA5" w:rsidRDefault="007E2BA5">
          <w:r>
            <w:rPr>
              <w:noProof/>
              <w:lang w:eastAsia="en-GB"/>
            </w:rPr>
            <mc:AlternateContent>
              <mc:Choice Requires="wpg">
                <w:drawing>
                  <wp:anchor distT="0" distB="0" distL="114300" distR="114300" simplePos="0" relativeHeight="251662336" behindDoc="0" locked="0" layoutInCell="1" allowOverlap="1" wp14:anchorId="6FE78270" wp14:editId="1F83EE10">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15D76FB0"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5b9bd5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8" o:title="" recolor="t" rotate="t" type="frame"/>
                    </v:rect>
                    <w10:wrap anchorx="page" anchory="page"/>
                  </v:group>
                </w:pict>
              </mc:Fallback>
            </mc:AlternateContent>
          </w:r>
          <w:r>
            <w:rPr>
              <w:noProof/>
              <w:lang w:eastAsia="en-GB"/>
            </w:rPr>
            <mc:AlternateContent>
              <mc:Choice Requires="wps">
                <w:drawing>
                  <wp:anchor distT="0" distB="0" distL="114300" distR="114300" simplePos="0" relativeHeight="251660288" behindDoc="0" locked="0" layoutInCell="1" allowOverlap="1" wp14:anchorId="23509A88" wp14:editId="66450827">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C754999" w14:textId="5A4FF10B" w:rsidR="0008481A" w:rsidRDefault="0008481A">
                                <w:pPr>
                                  <w:pStyle w:val="NoSpacing"/>
                                  <w:jc w:val="right"/>
                                  <w:rPr>
                                    <w:color w:val="595959" w:themeColor="text1" w:themeTint="A6"/>
                                    <w:sz w:val="28"/>
                                    <w:szCs w:val="28"/>
                                  </w:rPr>
                                </w:pPr>
                                <w:r>
                                  <w:rPr>
                                    <w:color w:val="595959" w:themeColor="text1" w:themeTint="A6"/>
                                    <w:sz w:val="28"/>
                                    <w:szCs w:val="28"/>
                                  </w:rPr>
                                  <w:t>Lisa Autton</w:t>
                                </w:r>
                              </w:p>
                              <w:p w14:paraId="47DF2231" w14:textId="58F22F40" w:rsidR="0008481A" w:rsidRDefault="0008481A">
                                <w:pPr>
                                  <w:pStyle w:val="NoSpacing"/>
                                  <w:jc w:val="right"/>
                                  <w:rPr>
                                    <w:color w:val="595959" w:themeColor="text1" w:themeTint="A6"/>
                                    <w:sz w:val="18"/>
                                    <w:szCs w:val="18"/>
                                  </w:rPr>
                                </w:pPr>
                                <w:r>
                                  <w:rPr>
                                    <w:color w:val="595959" w:themeColor="text1" w:themeTint="A6"/>
                                    <w:sz w:val="18"/>
                                    <w:szCs w:val="18"/>
                                  </w:rPr>
                                  <w:t>P151904</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 w14:anchorId="23509A88" id="Text Box 152" o:spid="_x0000_s1027"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" filled="f" stroked="f" strokeweight=".5pt">
                    <v:textbox inset="126pt,0,54pt,0">
                      <w:txbxContent>
                        <w:p w14:paraId="1C754999" w14:textId="5A4FF10B" w:rsidR="0008481A" w:rsidRDefault="0008481A">
                          <w:pPr>
                            <w:pStyle w:val="NoSpacing"/>
                            <w:jc w:val="right"/>
                            <w:rPr>
                              <w:color w:val="595959" w:themeColor="text1" w:themeTint="A6"/>
                              <w:sz w:val="28"/>
                              <w:szCs w:val="28"/>
                            </w:rPr>
                          </w:pPr>
                          <w:r>
                            <w:rPr>
                              <w:color w:val="595959" w:themeColor="text1" w:themeTint="A6"/>
                              <w:sz w:val="28"/>
                              <w:szCs w:val="28"/>
                            </w:rPr>
                            <w:t>Lisa Autton</w:t>
                          </w:r>
                        </w:p>
                        <w:p w14:paraId="47DF2231" w14:textId="58F22F40" w:rsidR="0008481A" w:rsidRDefault="0008481A">
                          <w:pPr>
                            <w:pStyle w:val="NoSpacing"/>
                            <w:jc w:val="right"/>
                            <w:rPr>
                              <w:color w:val="595959" w:themeColor="text1" w:themeTint="A6"/>
                              <w:sz w:val="18"/>
                              <w:szCs w:val="18"/>
                            </w:rPr>
                          </w:pPr>
                          <w:r>
                            <w:rPr>
                              <w:color w:val="595959" w:themeColor="text1" w:themeTint="A6"/>
                              <w:sz w:val="18"/>
                              <w:szCs w:val="18"/>
                            </w:rPr>
                            <w:t>P151904</w:t>
                          </w:r>
                        </w:p>
                      </w:txbxContent>
                    </v:textbox>
                    <w10:wrap type="square" anchorx="page" anchory="page"/>
                  </v:shape>
                </w:pict>
              </mc:Fallback>
            </mc:AlternateContent>
          </w:r>
          <w:r>
            <w:rPr>
              <w:noProof/>
              <w:lang w:eastAsia="en-GB"/>
            </w:rPr>
            <mc:AlternateContent>
              <mc:Choice Requires="wps">
                <w:drawing>
                  <wp:anchor distT="0" distB="0" distL="114300" distR="114300" simplePos="0" relativeHeight="251659264" behindDoc="0" locked="0" layoutInCell="1" allowOverlap="1" wp14:anchorId="0156BB94" wp14:editId="7766D675">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8F88711" w14:textId="77777777" w:rsidR="0008481A" w:rsidRDefault="00D92C58">
                                <w:pPr>
                                  <w:jc w:val="right"/>
                                  <w:rPr>
                                    <w:color w:val="5B9BD5" w:themeColor="accent1"/>
                                    <w:sz w:val="64"/>
                                    <w:szCs w:val="64"/>
                                  </w:rPr>
                                </w:pPr>
                                <w:sdt>
                                  <w:sdtPr>
                                    <w:rPr>
                                      <w:caps/>
                                      <w:color w:val="5B9BD5"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08481A">
                                      <w:rPr>
                                        <w:caps/>
                                        <w:color w:val="5B9BD5" w:themeColor="accent1"/>
                                        <w:sz w:val="64"/>
                                        <w:szCs w:val="64"/>
                                      </w:rPr>
                                      <w:t>Motivation</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EndPr/>
                                <w:sdtContent>
                                  <w:p w14:paraId="61627150" w14:textId="77777777" w:rsidR="0008481A" w:rsidRDefault="0008481A">
                                    <w:pPr>
                                      <w:jc w:val="right"/>
                                      <w:rPr>
                                        <w:smallCaps/>
                                        <w:color w:val="404040" w:themeColor="text1" w:themeTint="BF"/>
                                        <w:sz w:val="36"/>
                                        <w:szCs w:val="36"/>
                                      </w:rPr>
                                    </w:pPr>
                                    <w:r>
                                      <w:rPr>
                                        <w:color w:val="404040" w:themeColor="text1" w:themeTint="BF"/>
                                        <w:sz w:val="36"/>
                                        <w:szCs w:val="36"/>
                                      </w:rPr>
                                      <w:t xml:space="preserve">     </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0156BB94" id="Text Box 1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1sy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" filled="f" stroked="f" strokeweight=".5pt">
                    <v:textbox inset="126pt,0,54pt,0">
                      <w:txbxContent>
                        <w:p w14:paraId="28F88711" w14:textId="77777777" w:rsidR="0008481A" w:rsidRDefault="0048653B">
                          <w:pPr>
                            <w:jc w:val="right"/>
                            <w:rPr>
                              <w:color w:val="5B9BD5" w:themeColor="accent1"/>
                              <w:sz w:val="64"/>
                              <w:szCs w:val="64"/>
                            </w:rPr>
                          </w:pPr>
                          <w:sdt>
                            <w:sdtPr>
                              <w:rPr>
                                <w:caps/>
                                <w:color w:val="5B9BD5"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08481A">
                                <w:rPr>
                                  <w:caps/>
                                  <w:color w:val="5B9BD5" w:themeColor="accent1"/>
                                  <w:sz w:val="64"/>
                                  <w:szCs w:val="64"/>
                                </w:rPr>
                                <w:t>Motivation</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EndPr/>
                          <w:sdtContent>
                            <w:p w14:paraId="61627150" w14:textId="77777777" w:rsidR="0008481A" w:rsidRDefault="0008481A">
                              <w:pPr>
                                <w:jc w:val="right"/>
                                <w:rPr>
                                  <w:smallCaps/>
                                  <w:color w:val="404040" w:themeColor="text1" w:themeTint="BF"/>
                                  <w:sz w:val="36"/>
                                  <w:szCs w:val="36"/>
                                </w:rPr>
                              </w:pPr>
                              <w:r>
                                <w:rPr>
                                  <w:color w:val="404040" w:themeColor="text1" w:themeTint="BF"/>
                                  <w:sz w:val="36"/>
                                  <w:szCs w:val="36"/>
                                </w:rPr>
                                <w:t xml:space="preserve">     </w:t>
                              </w:r>
                            </w:p>
                          </w:sdtContent>
                        </w:sdt>
                      </w:txbxContent>
                    </v:textbox>
                    <w10:wrap type="square" anchorx="page" anchory="page"/>
                  </v:shape>
                </w:pict>
              </mc:Fallback>
            </mc:AlternateContent>
          </w:r>
        </w:p>
        <w:p w14:paraId="5479DAE4" w14:textId="77777777" w:rsidR="00017F36" w:rsidRDefault="007E2BA5" w:rsidP="007E2BA5">
          <w:pPr>
            <w:pStyle w:val="Heading1"/>
            <w:numPr>
              <w:ilvl w:val="0"/>
              <w:numId w:val="1"/>
            </w:numPr>
          </w:pPr>
          <w:r>
            <w:br w:type="page"/>
          </w:r>
          <w:bookmarkStart w:id="0" w:name="_Toc506200144"/>
        </w:p>
        <w:p w14:paraId="697FB385" w14:textId="39ECE6DE" w:rsidR="007E2BA5" w:rsidRDefault="007414CD" w:rsidP="00017F36">
          <w:pPr>
            <w:pStyle w:val="Heading1"/>
          </w:pPr>
          <w:r>
            <w:lastRenderedPageBreak/>
            <w:t>1</w:t>
          </w:r>
          <w:r w:rsidR="007E2BA5">
            <w:t>Abstract</w:t>
          </w:r>
        </w:p>
      </w:sdtContent>
    </w:sdt>
    <w:bookmarkEnd w:id="0" w:displacedByCustomXml="prev"/>
    <w:p w14:paraId="6316E662" w14:textId="77777777" w:rsidR="007E2BA5" w:rsidRDefault="007E2BA5" w:rsidP="007E2BA5"/>
    <w:p w14:paraId="13D36FC5" w14:textId="362B5A5A" w:rsidR="007414CD" w:rsidRPr="007414CD" w:rsidRDefault="007414CD" w:rsidP="007414CD">
      <w:pPr>
        <w:pStyle w:val="NormalWeb"/>
        <w:spacing w:line="480" w:lineRule="auto"/>
        <w:rPr>
          <w:rFonts w:asciiTheme="minorHAnsi" w:hAnsiTheme="minorHAnsi"/>
        </w:rPr>
      </w:pPr>
      <w:r w:rsidRPr="007414CD">
        <w:rPr>
          <w:rFonts w:asciiTheme="minorHAnsi" w:hAnsiTheme="minorHAnsi"/>
        </w:rPr>
        <w:t xml:space="preserve">In this </w:t>
      </w:r>
      <w:r w:rsidR="00251C96">
        <w:rPr>
          <w:rFonts w:asciiTheme="minorHAnsi" w:hAnsiTheme="minorHAnsi"/>
        </w:rPr>
        <w:t>report</w:t>
      </w:r>
      <w:r w:rsidRPr="007414CD">
        <w:rPr>
          <w:rFonts w:asciiTheme="minorHAnsi" w:hAnsiTheme="minorHAnsi"/>
        </w:rPr>
        <w:t xml:space="preserve"> it will be evaluated and reviewed on the student doctors striking</w:t>
      </w:r>
      <w:r>
        <w:rPr>
          <w:rFonts w:asciiTheme="minorHAnsi" w:hAnsiTheme="minorHAnsi"/>
        </w:rPr>
        <w:t xml:space="preserve"> which was caused</w:t>
      </w:r>
      <w:r w:rsidRPr="007414CD">
        <w:rPr>
          <w:rFonts w:asciiTheme="minorHAnsi" w:hAnsiTheme="minorHAnsi"/>
        </w:rPr>
        <w:t xml:space="preserve"> by Jeremy hunt</w:t>
      </w:r>
      <w:r>
        <w:rPr>
          <w:rFonts w:asciiTheme="minorHAnsi" w:hAnsiTheme="minorHAnsi"/>
        </w:rPr>
        <w:t xml:space="preserve"> and his decision to </w:t>
      </w:r>
      <w:r w:rsidR="00251C96">
        <w:rPr>
          <w:rFonts w:asciiTheme="minorHAnsi" w:hAnsiTheme="minorHAnsi"/>
        </w:rPr>
        <w:t xml:space="preserve">extend the junior doctors working week by trying to create a seven day NHS </w:t>
      </w:r>
      <w:r w:rsidRPr="007414CD">
        <w:rPr>
          <w:rFonts w:asciiTheme="minorHAnsi" w:hAnsiTheme="minorHAnsi"/>
        </w:rPr>
        <w:t xml:space="preserve">, his article was called ‘ Hunt’s driven a lot of us out of the NHS’ involving Junior doctor Nadia Masood which was written by Campbell D in 2017. In his article it is shown to be one sided focusing on only Nadia Masood, also the NHS put measures in place </w:t>
      </w:r>
      <w:r w:rsidR="00251C96">
        <w:rPr>
          <w:rFonts w:asciiTheme="minorHAnsi" w:hAnsiTheme="minorHAnsi"/>
        </w:rPr>
        <w:t xml:space="preserve">to </w:t>
      </w:r>
      <w:r w:rsidR="004F63A1">
        <w:rPr>
          <w:rFonts w:asciiTheme="minorHAnsi" w:hAnsiTheme="minorHAnsi"/>
        </w:rPr>
        <w:t>help</w:t>
      </w:r>
      <w:r w:rsidR="004F63A1" w:rsidRPr="007414CD">
        <w:rPr>
          <w:rFonts w:asciiTheme="minorHAnsi" w:hAnsiTheme="minorHAnsi"/>
        </w:rPr>
        <w:t xml:space="preserve"> cope</w:t>
      </w:r>
      <w:r w:rsidRPr="007414CD">
        <w:rPr>
          <w:rFonts w:asciiTheme="minorHAnsi" w:hAnsiTheme="minorHAnsi"/>
        </w:rPr>
        <w:t xml:space="preserve"> with the strike of junior doctors. Leadership and management will be evaluated. </w:t>
      </w:r>
      <w:r w:rsidRPr="007414CD">
        <w:rPr>
          <w:rFonts w:asciiTheme="minorHAnsi" w:hAnsiTheme="minorHAnsi"/>
        </w:rPr>
        <w:lastRenderedPageBreak/>
        <w:t>The contracts brought in by Jeremey hunt will also be mentioned involving the impact of the junior doctors striking. Teamwork will be talked about involving good structures of teamwork in organisations. Nadia Masood</w:t>
      </w:r>
      <w:r w:rsidR="00251C96">
        <w:rPr>
          <w:rFonts w:asciiTheme="minorHAnsi" w:hAnsiTheme="minorHAnsi"/>
        </w:rPr>
        <w:t>’s</w:t>
      </w:r>
      <w:r w:rsidRPr="007414CD">
        <w:rPr>
          <w:rFonts w:asciiTheme="minorHAnsi" w:hAnsiTheme="minorHAnsi"/>
        </w:rPr>
        <w:t xml:space="preserve"> views, arguments will be evaluated as hunt tends to only focus on one which is former junior doctor Nadia.</w:t>
      </w:r>
    </w:p>
    <w:p w14:paraId="59C9F562" w14:textId="77777777" w:rsidR="007E2BA5" w:rsidRDefault="007E2BA5" w:rsidP="007E2BA5"/>
    <w:p w14:paraId="33D7A63E" w14:textId="77777777" w:rsidR="007E2BA5" w:rsidRDefault="007E2BA5" w:rsidP="007E2BA5"/>
    <w:p w14:paraId="73115E34" w14:textId="77777777" w:rsidR="007E2BA5" w:rsidRDefault="007E2BA5" w:rsidP="007E2BA5"/>
    <w:p w14:paraId="7C57EE3E" w14:textId="77777777" w:rsidR="007E2BA5" w:rsidRDefault="007E2BA5" w:rsidP="007E2BA5"/>
    <w:p w14:paraId="545BBC61" w14:textId="77777777" w:rsidR="007E2BA5" w:rsidRDefault="007E2BA5" w:rsidP="007E2BA5"/>
    <w:p w14:paraId="5E56B8D1" w14:textId="77777777" w:rsidR="007E2BA5" w:rsidRDefault="007E2BA5" w:rsidP="007E2BA5"/>
    <w:p w14:paraId="3FFD1320" w14:textId="77777777" w:rsidR="007E2BA5" w:rsidRDefault="007E2BA5" w:rsidP="007E2BA5"/>
    <w:p w14:paraId="6AD38D5C" w14:textId="77777777" w:rsidR="007E2BA5" w:rsidRDefault="007E2BA5" w:rsidP="007E2BA5"/>
    <w:p w14:paraId="50E3015A" w14:textId="77777777" w:rsidR="007E2BA5" w:rsidRDefault="007E2BA5" w:rsidP="007E2BA5"/>
    <w:p w14:paraId="2FB7A826" w14:textId="77777777" w:rsidR="007E2BA5" w:rsidRDefault="007E2BA5" w:rsidP="007E2BA5"/>
    <w:p w14:paraId="33BA741A" w14:textId="77777777" w:rsidR="007E2BA5" w:rsidRDefault="007E2BA5" w:rsidP="007E2BA5"/>
    <w:p w14:paraId="1304C910" w14:textId="77777777" w:rsidR="007E2BA5" w:rsidRDefault="007E2BA5" w:rsidP="007E2BA5"/>
    <w:p w14:paraId="39A22675" w14:textId="77777777" w:rsidR="007E2BA5" w:rsidRDefault="007E2BA5" w:rsidP="007E2BA5"/>
    <w:p w14:paraId="1CAA2076" w14:textId="77777777" w:rsidR="007E2BA5" w:rsidRDefault="007E2BA5" w:rsidP="007E2BA5"/>
    <w:p w14:paraId="45AC0D0F" w14:textId="77777777" w:rsidR="007E2BA5" w:rsidRDefault="007E2BA5" w:rsidP="007E2BA5"/>
    <w:p w14:paraId="747DC925" w14:textId="77777777" w:rsidR="007E2BA5" w:rsidRDefault="007E2BA5" w:rsidP="007E2BA5"/>
    <w:p w14:paraId="189A8256" w14:textId="77777777" w:rsidR="007E2BA5" w:rsidRDefault="007E2BA5" w:rsidP="007E2BA5"/>
    <w:p w14:paraId="7A86D450" w14:textId="77777777" w:rsidR="007E2BA5" w:rsidRDefault="007E2BA5" w:rsidP="007E2BA5"/>
    <w:p w14:paraId="218BEE4F" w14:textId="77777777" w:rsidR="007E2BA5" w:rsidRDefault="007E2BA5" w:rsidP="007E2BA5"/>
    <w:p w14:paraId="1042203F" w14:textId="77777777" w:rsidR="007E2BA5" w:rsidRDefault="007E2BA5" w:rsidP="007E2BA5"/>
    <w:p w14:paraId="53DBD8AB" w14:textId="77777777" w:rsidR="007E2BA5" w:rsidRDefault="007E2BA5" w:rsidP="007E2BA5"/>
    <w:p w14:paraId="3413F269" w14:textId="77777777" w:rsidR="007E2BA5" w:rsidRDefault="007E2BA5" w:rsidP="007E2BA5"/>
    <w:p w14:paraId="7C477B42" w14:textId="77777777" w:rsidR="007E2BA5" w:rsidRDefault="007E2BA5" w:rsidP="007E2BA5"/>
    <w:p w14:paraId="5D50A05D" w14:textId="77777777" w:rsidR="007E2BA5" w:rsidRDefault="007E2BA5" w:rsidP="007E2BA5"/>
    <w:p w14:paraId="792506B1" w14:textId="77777777" w:rsidR="007E2BA5" w:rsidRDefault="007E2BA5" w:rsidP="007E2BA5"/>
    <w:p w14:paraId="1C7EBE9F" w14:textId="77777777" w:rsidR="007E2BA5" w:rsidRDefault="007E2BA5" w:rsidP="007E2BA5"/>
    <w:p w14:paraId="4563993A" w14:textId="77777777" w:rsidR="007E2BA5" w:rsidRDefault="007E2BA5" w:rsidP="007E2BA5"/>
    <w:p w14:paraId="18FA1A24" w14:textId="77777777" w:rsidR="007E2BA5" w:rsidRDefault="007E2BA5" w:rsidP="007E2BA5"/>
    <w:sdt>
      <w:sdtPr>
        <w:rPr>
          <w:rFonts w:asciiTheme="minorHAnsi" w:eastAsiaTheme="minorHAnsi" w:hAnsiTheme="minorHAnsi" w:cstheme="minorBidi"/>
          <w:color w:val="auto"/>
          <w:sz w:val="22"/>
          <w:szCs w:val="22"/>
          <w:lang w:val="en-GB"/>
        </w:rPr>
        <w:id w:val="-1922479773"/>
        <w:docPartObj>
          <w:docPartGallery w:val="Table of Contents"/>
          <w:docPartUnique/>
        </w:docPartObj>
      </w:sdtPr>
      <w:sdtEndPr>
        <w:rPr>
          <w:b/>
          <w:bCs/>
          <w:noProof/>
        </w:rPr>
      </w:sdtEndPr>
      <w:sdtContent>
        <w:p w14:paraId="4DC9A946" w14:textId="77777777" w:rsidR="007E2BA5" w:rsidRDefault="007E2BA5">
          <w:pPr>
            <w:pStyle w:val="TOCHeading"/>
          </w:pPr>
          <w:r>
            <w:t>Table of Contents</w:t>
          </w:r>
        </w:p>
        <w:p w14:paraId="4C6FC63C" w14:textId="77777777" w:rsidR="007E49EE" w:rsidRDefault="007E2BA5">
          <w:pPr>
            <w:pStyle w:val="TOC1"/>
            <w:tabs>
              <w:tab w:val="left" w:pos="440"/>
              <w:tab w:val="right" w:leader="dot" w:pos="9016"/>
            </w:tabs>
            <w:rPr>
              <w:rFonts w:eastAsiaTheme="minorEastAsia"/>
              <w:noProof/>
              <w:lang w:eastAsia="en-GB"/>
            </w:rPr>
          </w:pPr>
          <w:r>
            <w:fldChar w:fldCharType="begin"/>
          </w:r>
          <w:r>
            <w:instrText xml:space="preserve"> TOC \o "1-3" \h \z \u </w:instrText>
          </w:r>
          <w:r>
            <w:fldChar w:fldCharType="separate"/>
          </w:r>
          <w:hyperlink w:anchor="_Toc506200144" w:history="1">
            <w:r w:rsidR="007E49EE" w:rsidRPr="006770D6">
              <w:rPr>
                <w:rStyle w:val="Hyperlink"/>
                <w:noProof/>
              </w:rPr>
              <w:t>1.</w:t>
            </w:r>
            <w:r w:rsidR="007E49EE">
              <w:rPr>
                <w:rFonts w:eastAsiaTheme="minorEastAsia"/>
                <w:noProof/>
                <w:lang w:eastAsia="en-GB"/>
              </w:rPr>
              <w:tab/>
            </w:r>
            <w:r w:rsidR="007E49EE" w:rsidRPr="006770D6">
              <w:rPr>
                <w:rStyle w:val="Hyperlink"/>
                <w:noProof/>
              </w:rPr>
              <w:t>Abstract</w:t>
            </w:r>
            <w:r w:rsidR="007E49EE">
              <w:rPr>
                <w:noProof/>
                <w:webHidden/>
              </w:rPr>
              <w:tab/>
            </w:r>
            <w:r w:rsidR="007E49EE">
              <w:rPr>
                <w:noProof/>
                <w:webHidden/>
              </w:rPr>
              <w:fldChar w:fldCharType="begin"/>
            </w:r>
            <w:r w:rsidR="007E49EE">
              <w:rPr>
                <w:noProof/>
                <w:webHidden/>
              </w:rPr>
              <w:instrText xml:space="preserve"> PAGEREF _Toc506200144 \h </w:instrText>
            </w:r>
            <w:r w:rsidR="007E49EE">
              <w:rPr>
                <w:noProof/>
                <w:webHidden/>
              </w:rPr>
            </w:r>
            <w:r w:rsidR="007E49EE">
              <w:rPr>
                <w:noProof/>
                <w:webHidden/>
              </w:rPr>
              <w:fldChar w:fldCharType="separate"/>
            </w:r>
            <w:r w:rsidR="007E49EE">
              <w:rPr>
                <w:noProof/>
                <w:webHidden/>
              </w:rPr>
              <w:t>1</w:t>
            </w:r>
            <w:r w:rsidR="007E49EE">
              <w:rPr>
                <w:noProof/>
                <w:webHidden/>
              </w:rPr>
              <w:fldChar w:fldCharType="end"/>
            </w:r>
          </w:hyperlink>
        </w:p>
        <w:p w14:paraId="7714C389" w14:textId="77777777" w:rsidR="007E49EE" w:rsidRDefault="00D92C58">
          <w:pPr>
            <w:pStyle w:val="TOC1"/>
            <w:tabs>
              <w:tab w:val="left" w:pos="440"/>
              <w:tab w:val="right" w:leader="dot" w:pos="9016"/>
            </w:tabs>
            <w:rPr>
              <w:rFonts w:eastAsiaTheme="minorEastAsia"/>
              <w:noProof/>
              <w:lang w:eastAsia="en-GB"/>
            </w:rPr>
          </w:pPr>
          <w:hyperlink w:anchor="_Toc506200145" w:history="1">
            <w:r w:rsidR="007E49EE" w:rsidRPr="006770D6">
              <w:rPr>
                <w:rStyle w:val="Hyperlink"/>
                <w:noProof/>
              </w:rPr>
              <w:t>2.</w:t>
            </w:r>
            <w:r w:rsidR="007E49EE">
              <w:rPr>
                <w:rFonts w:eastAsiaTheme="minorEastAsia"/>
                <w:noProof/>
                <w:lang w:eastAsia="en-GB"/>
              </w:rPr>
              <w:tab/>
            </w:r>
            <w:r w:rsidR="007E49EE" w:rsidRPr="006770D6">
              <w:rPr>
                <w:rStyle w:val="Hyperlink"/>
                <w:noProof/>
              </w:rPr>
              <w:t>Introduction</w:t>
            </w:r>
            <w:r w:rsidR="007E49EE">
              <w:rPr>
                <w:noProof/>
                <w:webHidden/>
              </w:rPr>
              <w:tab/>
            </w:r>
            <w:r w:rsidR="007E49EE">
              <w:rPr>
                <w:noProof/>
                <w:webHidden/>
              </w:rPr>
              <w:fldChar w:fldCharType="begin"/>
            </w:r>
            <w:r w:rsidR="007E49EE">
              <w:rPr>
                <w:noProof/>
                <w:webHidden/>
              </w:rPr>
              <w:instrText xml:space="preserve"> PAGEREF _Toc506200145 \h </w:instrText>
            </w:r>
            <w:r w:rsidR="007E49EE">
              <w:rPr>
                <w:noProof/>
                <w:webHidden/>
              </w:rPr>
            </w:r>
            <w:r w:rsidR="007E49EE">
              <w:rPr>
                <w:noProof/>
                <w:webHidden/>
              </w:rPr>
              <w:fldChar w:fldCharType="separate"/>
            </w:r>
            <w:r w:rsidR="007E49EE">
              <w:rPr>
                <w:noProof/>
                <w:webHidden/>
              </w:rPr>
              <w:t>3</w:t>
            </w:r>
            <w:r w:rsidR="007E49EE">
              <w:rPr>
                <w:noProof/>
                <w:webHidden/>
              </w:rPr>
              <w:fldChar w:fldCharType="end"/>
            </w:r>
          </w:hyperlink>
        </w:p>
        <w:p w14:paraId="729E5381" w14:textId="77777777" w:rsidR="007E49EE" w:rsidRDefault="00D92C58">
          <w:pPr>
            <w:pStyle w:val="TOC1"/>
            <w:tabs>
              <w:tab w:val="left" w:pos="440"/>
              <w:tab w:val="right" w:leader="dot" w:pos="9016"/>
            </w:tabs>
            <w:rPr>
              <w:rFonts w:eastAsiaTheme="minorEastAsia"/>
              <w:noProof/>
              <w:lang w:eastAsia="en-GB"/>
            </w:rPr>
          </w:pPr>
          <w:hyperlink w:anchor="_Toc506200146" w:history="1">
            <w:r w:rsidR="007E49EE" w:rsidRPr="006770D6">
              <w:rPr>
                <w:rStyle w:val="Hyperlink"/>
                <w:noProof/>
              </w:rPr>
              <w:t>3.</w:t>
            </w:r>
            <w:r w:rsidR="007E49EE">
              <w:rPr>
                <w:rFonts w:eastAsiaTheme="minorEastAsia"/>
                <w:noProof/>
                <w:lang w:eastAsia="en-GB"/>
              </w:rPr>
              <w:tab/>
            </w:r>
            <w:r w:rsidR="007E49EE" w:rsidRPr="006770D6">
              <w:rPr>
                <w:rStyle w:val="Hyperlink"/>
                <w:noProof/>
              </w:rPr>
              <w:t>Main Findings</w:t>
            </w:r>
            <w:r w:rsidR="007E49EE">
              <w:rPr>
                <w:noProof/>
                <w:webHidden/>
              </w:rPr>
              <w:tab/>
            </w:r>
            <w:r w:rsidR="007E49EE">
              <w:rPr>
                <w:noProof/>
                <w:webHidden/>
              </w:rPr>
              <w:fldChar w:fldCharType="begin"/>
            </w:r>
            <w:r w:rsidR="007E49EE">
              <w:rPr>
                <w:noProof/>
                <w:webHidden/>
              </w:rPr>
              <w:instrText xml:space="preserve"> PAGEREF _Toc506200146 \h </w:instrText>
            </w:r>
            <w:r w:rsidR="007E49EE">
              <w:rPr>
                <w:noProof/>
                <w:webHidden/>
              </w:rPr>
            </w:r>
            <w:r w:rsidR="007E49EE">
              <w:rPr>
                <w:noProof/>
                <w:webHidden/>
              </w:rPr>
              <w:fldChar w:fldCharType="separate"/>
            </w:r>
            <w:r w:rsidR="007E49EE">
              <w:rPr>
                <w:noProof/>
                <w:webHidden/>
              </w:rPr>
              <w:t>4</w:t>
            </w:r>
            <w:r w:rsidR="007E49EE">
              <w:rPr>
                <w:noProof/>
                <w:webHidden/>
              </w:rPr>
              <w:fldChar w:fldCharType="end"/>
            </w:r>
          </w:hyperlink>
        </w:p>
        <w:p w14:paraId="3EF67C11" w14:textId="77777777" w:rsidR="007E49EE" w:rsidRDefault="00D92C58" w:rsidP="00BD5934">
          <w:pPr>
            <w:pStyle w:val="TOC2"/>
            <w:rPr>
              <w:rFonts w:eastAsiaTheme="minorEastAsia"/>
              <w:noProof/>
              <w:lang w:eastAsia="en-GB"/>
            </w:rPr>
          </w:pPr>
          <w:hyperlink w:anchor="_Toc506200147" w:history="1">
            <w:r w:rsidR="007E49EE" w:rsidRPr="006770D6">
              <w:rPr>
                <w:rStyle w:val="Hyperlink"/>
                <w:noProof/>
                <w:lang w:eastAsia="en-GB"/>
              </w:rPr>
              <w:t>3.1</w:t>
            </w:r>
            <w:r w:rsidR="007E49EE">
              <w:rPr>
                <w:rFonts w:eastAsiaTheme="minorEastAsia"/>
                <w:noProof/>
                <w:lang w:eastAsia="en-GB"/>
              </w:rPr>
              <w:tab/>
            </w:r>
            <w:r w:rsidR="007E49EE" w:rsidRPr="006770D6">
              <w:rPr>
                <w:rStyle w:val="Hyperlink"/>
                <w:noProof/>
                <w:lang w:eastAsia="en-GB"/>
              </w:rPr>
              <w:t>The importance of leadership and management within organisations with particular reference to the NHS</w:t>
            </w:r>
            <w:r w:rsidR="007E49EE">
              <w:rPr>
                <w:noProof/>
                <w:webHidden/>
              </w:rPr>
              <w:tab/>
            </w:r>
            <w:r w:rsidR="007E49EE">
              <w:rPr>
                <w:noProof/>
                <w:webHidden/>
              </w:rPr>
              <w:fldChar w:fldCharType="begin"/>
            </w:r>
            <w:r w:rsidR="007E49EE">
              <w:rPr>
                <w:noProof/>
                <w:webHidden/>
              </w:rPr>
              <w:instrText xml:space="preserve"> PAGEREF _Toc506200147 \h </w:instrText>
            </w:r>
            <w:r w:rsidR="007E49EE">
              <w:rPr>
                <w:noProof/>
                <w:webHidden/>
              </w:rPr>
            </w:r>
            <w:r w:rsidR="007E49EE">
              <w:rPr>
                <w:noProof/>
                <w:webHidden/>
              </w:rPr>
              <w:fldChar w:fldCharType="separate"/>
            </w:r>
            <w:r w:rsidR="007E49EE">
              <w:rPr>
                <w:noProof/>
                <w:webHidden/>
              </w:rPr>
              <w:t>4</w:t>
            </w:r>
            <w:r w:rsidR="007E49EE">
              <w:rPr>
                <w:noProof/>
                <w:webHidden/>
              </w:rPr>
              <w:fldChar w:fldCharType="end"/>
            </w:r>
          </w:hyperlink>
        </w:p>
        <w:bookmarkStart w:id="1" w:name="_Hlk509255522"/>
        <w:p w14:paraId="110269ED" w14:textId="77777777" w:rsidR="007E49EE" w:rsidRDefault="0048653B" w:rsidP="00BD5934">
          <w:pPr>
            <w:pStyle w:val="TOC2"/>
            <w:rPr>
              <w:rFonts w:eastAsiaTheme="minorEastAsia"/>
              <w:noProof/>
              <w:lang w:eastAsia="en-GB"/>
            </w:rPr>
          </w:pPr>
          <w:r>
            <w:lastRenderedPageBreak/>
            <w:fldChar w:fldCharType="begin"/>
          </w:r>
          <w:r>
            <w:instrText xml:space="preserve"> HYPERLINK \l "_Toc506200148" </w:instrText>
          </w:r>
          <w:r>
            <w:fldChar w:fldCharType="separate"/>
          </w:r>
          <w:r w:rsidR="007E49EE" w:rsidRPr="006770D6">
            <w:rPr>
              <w:rStyle w:val="Hyperlink"/>
              <w:noProof/>
              <w:lang w:eastAsia="en-GB"/>
            </w:rPr>
            <w:t>3.1.1</w:t>
          </w:r>
          <w:r w:rsidR="007E49EE">
            <w:rPr>
              <w:rFonts w:eastAsiaTheme="minorEastAsia"/>
              <w:noProof/>
              <w:lang w:eastAsia="en-GB"/>
            </w:rPr>
            <w:tab/>
          </w:r>
          <w:r w:rsidR="007E49EE" w:rsidRPr="006770D6">
            <w:rPr>
              <w:rStyle w:val="Hyperlink"/>
              <w:noProof/>
              <w:lang w:eastAsia="en-GB"/>
            </w:rPr>
            <w:t>When were the Junior Doctor contract changes introduced and why</w:t>
          </w:r>
          <w:r w:rsidR="007E49EE">
            <w:rPr>
              <w:noProof/>
              <w:webHidden/>
            </w:rPr>
            <w:tab/>
          </w:r>
          <w:r w:rsidR="007E49EE">
            <w:rPr>
              <w:noProof/>
              <w:webHidden/>
            </w:rPr>
            <w:fldChar w:fldCharType="begin"/>
          </w:r>
          <w:r w:rsidR="007E49EE">
            <w:rPr>
              <w:noProof/>
              <w:webHidden/>
            </w:rPr>
            <w:instrText xml:space="preserve"> PAGEREF _Toc506200148 \h </w:instrText>
          </w:r>
          <w:r w:rsidR="007E49EE">
            <w:rPr>
              <w:noProof/>
              <w:webHidden/>
            </w:rPr>
          </w:r>
          <w:r w:rsidR="007E49EE">
            <w:rPr>
              <w:noProof/>
              <w:webHidden/>
            </w:rPr>
            <w:fldChar w:fldCharType="separate"/>
          </w:r>
          <w:r w:rsidR="007E49EE">
            <w:rPr>
              <w:noProof/>
              <w:webHidden/>
            </w:rPr>
            <w:t>4</w:t>
          </w:r>
          <w:r w:rsidR="007E49EE">
            <w:rPr>
              <w:noProof/>
              <w:webHidden/>
            </w:rPr>
            <w:fldChar w:fldCharType="end"/>
          </w:r>
          <w:r>
            <w:rPr>
              <w:noProof/>
            </w:rPr>
            <w:fldChar w:fldCharType="end"/>
          </w:r>
        </w:p>
        <w:bookmarkEnd w:id="1"/>
        <w:p w14:paraId="24A66318" w14:textId="77777777" w:rsidR="007E49EE" w:rsidRDefault="0048653B" w:rsidP="00BD5934">
          <w:pPr>
            <w:pStyle w:val="TOC2"/>
            <w:rPr>
              <w:rFonts w:eastAsiaTheme="minorEastAsia"/>
              <w:noProof/>
              <w:lang w:eastAsia="en-GB"/>
            </w:rPr>
          </w:pPr>
          <w:r>
            <w:fldChar w:fldCharType="begin"/>
          </w:r>
          <w:r>
            <w:instrText xml:space="preserve"> HYPERLINK \l "_Toc506200149" </w:instrText>
          </w:r>
          <w:r>
            <w:fldChar w:fldCharType="separate"/>
          </w:r>
          <w:r w:rsidR="007E49EE" w:rsidRPr="006770D6">
            <w:rPr>
              <w:rStyle w:val="Hyperlink"/>
              <w:noProof/>
              <w:lang w:eastAsia="en-GB"/>
            </w:rPr>
            <w:t>3.1.2</w:t>
          </w:r>
          <w:r w:rsidR="007E49EE">
            <w:rPr>
              <w:rFonts w:eastAsiaTheme="minorEastAsia"/>
              <w:noProof/>
              <w:lang w:eastAsia="en-GB"/>
            </w:rPr>
            <w:tab/>
          </w:r>
          <w:r w:rsidR="007E49EE" w:rsidRPr="006770D6">
            <w:rPr>
              <w:rStyle w:val="Hyperlink"/>
              <w:noProof/>
              <w:lang w:eastAsia="en-GB"/>
            </w:rPr>
            <w:t>The impact of these contract proposals and changes upon Junior doctors and other health professionals</w:t>
          </w:r>
          <w:r w:rsidR="007E49EE">
            <w:rPr>
              <w:noProof/>
              <w:webHidden/>
            </w:rPr>
            <w:tab/>
          </w:r>
          <w:r w:rsidR="007E49EE">
            <w:rPr>
              <w:noProof/>
              <w:webHidden/>
            </w:rPr>
            <w:fldChar w:fldCharType="begin"/>
          </w:r>
          <w:r w:rsidR="007E49EE">
            <w:rPr>
              <w:noProof/>
              <w:webHidden/>
            </w:rPr>
            <w:instrText xml:space="preserve"> PAGEREF _Toc506200149 \h </w:instrText>
          </w:r>
          <w:r w:rsidR="007E49EE">
            <w:rPr>
              <w:noProof/>
              <w:webHidden/>
            </w:rPr>
          </w:r>
          <w:r w:rsidR="007E49EE">
            <w:rPr>
              <w:noProof/>
              <w:webHidden/>
            </w:rPr>
            <w:fldChar w:fldCharType="separate"/>
          </w:r>
          <w:r w:rsidR="007E49EE">
            <w:rPr>
              <w:noProof/>
              <w:webHidden/>
            </w:rPr>
            <w:t>4</w:t>
          </w:r>
          <w:r w:rsidR="007E49EE">
            <w:rPr>
              <w:noProof/>
              <w:webHidden/>
            </w:rPr>
            <w:fldChar w:fldCharType="end"/>
          </w:r>
          <w:r>
            <w:rPr>
              <w:noProof/>
            </w:rPr>
            <w:fldChar w:fldCharType="end"/>
          </w:r>
        </w:p>
        <w:p w14:paraId="1E3459D3" w14:textId="77777777" w:rsidR="007E49EE" w:rsidRDefault="00D92C58" w:rsidP="00BD5934">
          <w:pPr>
            <w:pStyle w:val="TOC2"/>
            <w:rPr>
              <w:rFonts w:eastAsiaTheme="minorEastAsia"/>
              <w:noProof/>
              <w:lang w:eastAsia="en-GB"/>
            </w:rPr>
          </w:pPr>
          <w:hyperlink w:anchor="_Toc506200150" w:history="1">
            <w:r w:rsidR="007E49EE" w:rsidRPr="006770D6">
              <w:rPr>
                <w:rStyle w:val="Hyperlink"/>
                <w:noProof/>
                <w:lang w:eastAsia="en-GB"/>
              </w:rPr>
              <w:t>3.1.3</w:t>
            </w:r>
            <w:r w:rsidR="007E49EE">
              <w:rPr>
                <w:rFonts w:eastAsiaTheme="minorEastAsia"/>
                <w:noProof/>
                <w:lang w:eastAsia="en-GB"/>
              </w:rPr>
              <w:tab/>
            </w:r>
            <w:r w:rsidR="007E49EE" w:rsidRPr="006770D6">
              <w:rPr>
                <w:rStyle w:val="Hyperlink"/>
                <w:noProof/>
                <w:lang w:eastAsia="en-GB"/>
              </w:rPr>
              <w:t>The importance of teamwork</w:t>
            </w:r>
            <w:r w:rsidR="007E49EE">
              <w:rPr>
                <w:noProof/>
                <w:webHidden/>
              </w:rPr>
              <w:tab/>
            </w:r>
            <w:r w:rsidR="007E49EE">
              <w:rPr>
                <w:noProof/>
                <w:webHidden/>
              </w:rPr>
              <w:fldChar w:fldCharType="begin"/>
            </w:r>
            <w:r w:rsidR="007E49EE">
              <w:rPr>
                <w:noProof/>
                <w:webHidden/>
              </w:rPr>
              <w:instrText xml:space="preserve"> PAGEREF _Toc506200150 \h </w:instrText>
            </w:r>
            <w:r w:rsidR="007E49EE">
              <w:rPr>
                <w:noProof/>
                <w:webHidden/>
              </w:rPr>
            </w:r>
            <w:r w:rsidR="007E49EE">
              <w:rPr>
                <w:noProof/>
                <w:webHidden/>
              </w:rPr>
              <w:fldChar w:fldCharType="separate"/>
            </w:r>
            <w:r w:rsidR="007E49EE">
              <w:rPr>
                <w:noProof/>
                <w:webHidden/>
              </w:rPr>
              <w:t>4</w:t>
            </w:r>
            <w:r w:rsidR="007E49EE">
              <w:rPr>
                <w:noProof/>
                <w:webHidden/>
              </w:rPr>
              <w:fldChar w:fldCharType="end"/>
            </w:r>
          </w:hyperlink>
        </w:p>
        <w:p w14:paraId="5966BFC7" w14:textId="77777777" w:rsidR="007E49EE" w:rsidRDefault="00D92C58" w:rsidP="00BD5934">
          <w:pPr>
            <w:pStyle w:val="TOC2"/>
            <w:rPr>
              <w:rFonts w:eastAsiaTheme="minorEastAsia"/>
              <w:noProof/>
              <w:lang w:eastAsia="en-GB"/>
            </w:rPr>
          </w:pPr>
          <w:hyperlink w:anchor="_Toc506200151" w:history="1">
            <w:r w:rsidR="007E49EE" w:rsidRPr="006770D6">
              <w:rPr>
                <w:rStyle w:val="Hyperlink"/>
                <w:noProof/>
                <w:lang w:eastAsia="en-GB"/>
              </w:rPr>
              <w:t>3.1.4</w:t>
            </w:r>
            <w:r w:rsidR="007E49EE">
              <w:rPr>
                <w:rFonts w:eastAsiaTheme="minorEastAsia"/>
                <w:noProof/>
                <w:lang w:eastAsia="en-GB"/>
              </w:rPr>
              <w:tab/>
            </w:r>
            <w:r w:rsidR="007E49EE" w:rsidRPr="006770D6">
              <w:rPr>
                <w:rStyle w:val="Hyperlink"/>
                <w:noProof/>
                <w:lang w:eastAsia="en-GB"/>
              </w:rPr>
              <w:t>Implications for service users if appropriate structures are not in place</w:t>
            </w:r>
            <w:r w:rsidR="007E49EE">
              <w:rPr>
                <w:noProof/>
                <w:webHidden/>
              </w:rPr>
              <w:tab/>
            </w:r>
            <w:r w:rsidR="007E49EE">
              <w:rPr>
                <w:noProof/>
                <w:webHidden/>
              </w:rPr>
              <w:fldChar w:fldCharType="begin"/>
            </w:r>
            <w:r w:rsidR="007E49EE">
              <w:rPr>
                <w:noProof/>
                <w:webHidden/>
              </w:rPr>
              <w:instrText xml:space="preserve"> PAGEREF _Toc506200151 \h </w:instrText>
            </w:r>
            <w:r w:rsidR="007E49EE">
              <w:rPr>
                <w:noProof/>
                <w:webHidden/>
              </w:rPr>
            </w:r>
            <w:r w:rsidR="007E49EE">
              <w:rPr>
                <w:noProof/>
                <w:webHidden/>
              </w:rPr>
              <w:fldChar w:fldCharType="separate"/>
            </w:r>
            <w:r w:rsidR="007E49EE">
              <w:rPr>
                <w:noProof/>
                <w:webHidden/>
              </w:rPr>
              <w:t>4</w:t>
            </w:r>
            <w:r w:rsidR="007E49EE">
              <w:rPr>
                <w:noProof/>
                <w:webHidden/>
              </w:rPr>
              <w:fldChar w:fldCharType="end"/>
            </w:r>
          </w:hyperlink>
        </w:p>
        <w:p w14:paraId="55D8241C" w14:textId="77777777" w:rsidR="007E49EE" w:rsidRDefault="00D92C58">
          <w:pPr>
            <w:pStyle w:val="TOC1"/>
            <w:tabs>
              <w:tab w:val="left" w:pos="440"/>
              <w:tab w:val="right" w:leader="dot" w:pos="9016"/>
            </w:tabs>
            <w:rPr>
              <w:rFonts w:eastAsiaTheme="minorEastAsia"/>
              <w:noProof/>
              <w:lang w:eastAsia="en-GB"/>
            </w:rPr>
          </w:pPr>
          <w:hyperlink w:anchor="_Toc506200152" w:history="1">
            <w:r w:rsidR="007E49EE" w:rsidRPr="006770D6">
              <w:rPr>
                <w:rStyle w:val="Hyperlink"/>
                <w:noProof/>
              </w:rPr>
              <w:t>4.</w:t>
            </w:r>
            <w:r w:rsidR="007E49EE">
              <w:rPr>
                <w:rFonts w:eastAsiaTheme="minorEastAsia"/>
                <w:noProof/>
                <w:lang w:eastAsia="en-GB"/>
              </w:rPr>
              <w:tab/>
            </w:r>
            <w:r w:rsidR="007E49EE" w:rsidRPr="006770D6">
              <w:rPr>
                <w:rStyle w:val="Hyperlink"/>
                <w:noProof/>
              </w:rPr>
              <w:t>Conclusions</w:t>
            </w:r>
            <w:r w:rsidR="007E49EE">
              <w:rPr>
                <w:noProof/>
                <w:webHidden/>
              </w:rPr>
              <w:tab/>
            </w:r>
            <w:r w:rsidR="007E49EE">
              <w:rPr>
                <w:noProof/>
                <w:webHidden/>
              </w:rPr>
              <w:fldChar w:fldCharType="begin"/>
            </w:r>
            <w:r w:rsidR="007E49EE">
              <w:rPr>
                <w:noProof/>
                <w:webHidden/>
              </w:rPr>
              <w:instrText xml:space="preserve"> PAGEREF _Toc506200152 \h </w:instrText>
            </w:r>
            <w:r w:rsidR="007E49EE">
              <w:rPr>
                <w:noProof/>
                <w:webHidden/>
              </w:rPr>
            </w:r>
            <w:r w:rsidR="007E49EE">
              <w:rPr>
                <w:noProof/>
                <w:webHidden/>
              </w:rPr>
              <w:fldChar w:fldCharType="separate"/>
            </w:r>
            <w:r w:rsidR="007E49EE">
              <w:rPr>
                <w:noProof/>
                <w:webHidden/>
              </w:rPr>
              <w:t>5</w:t>
            </w:r>
            <w:r w:rsidR="007E49EE">
              <w:rPr>
                <w:noProof/>
                <w:webHidden/>
              </w:rPr>
              <w:fldChar w:fldCharType="end"/>
            </w:r>
          </w:hyperlink>
        </w:p>
        <w:p w14:paraId="5FEE38CF" w14:textId="77777777" w:rsidR="007E49EE" w:rsidRDefault="00D92C58">
          <w:pPr>
            <w:pStyle w:val="TOC1"/>
            <w:tabs>
              <w:tab w:val="left" w:pos="440"/>
              <w:tab w:val="right" w:leader="dot" w:pos="9016"/>
            </w:tabs>
            <w:rPr>
              <w:rFonts w:eastAsiaTheme="minorEastAsia"/>
              <w:noProof/>
              <w:lang w:eastAsia="en-GB"/>
            </w:rPr>
          </w:pPr>
          <w:hyperlink w:anchor="_Toc506200153" w:history="1">
            <w:r w:rsidR="007E49EE" w:rsidRPr="006770D6">
              <w:rPr>
                <w:rStyle w:val="Hyperlink"/>
                <w:noProof/>
              </w:rPr>
              <w:t>5.</w:t>
            </w:r>
            <w:r w:rsidR="007E49EE">
              <w:rPr>
                <w:rFonts w:eastAsiaTheme="minorEastAsia"/>
                <w:noProof/>
                <w:lang w:eastAsia="en-GB"/>
              </w:rPr>
              <w:tab/>
            </w:r>
            <w:r w:rsidR="007E49EE" w:rsidRPr="006770D6">
              <w:rPr>
                <w:rStyle w:val="Hyperlink"/>
                <w:noProof/>
              </w:rPr>
              <w:t>Recommendations</w:t>
            </w:r>
            <w:r w:rsidR="007E49EE">
              <w:rPr>
                <w:noProof/>
                <w:webHidden/>
              </w:rPr>
              <w:tab/>
            </w:r>
            <w:r w:rsidR="007E49EE">
              <w:rPr>
                <w:noProof/>
                <w:webHidden/>
              </w:rPr>
              <w:fldChar w:fldCharType="begin"/>
            </w:r>
            <w:r w:rsidR="007E49EE">
              <w:rPr>
                <w:noProof/>
                <w:webHidden/>
              </w:rPr>
              <w:instrText xml:space="preserve"> PAGEREF _Toc506200153 \h </w:instrText>
            </w:r>
            <w:r w:rsidR="007E49EE">
              <w:rPr>
                <w:noProof/>
                <w:webHidden/>
              </w:rPr>
            </w:r>
            <w:r w:rsidR="007E49EE">
              <w:rPr>
                <w:noProof/>
                <w:webHidden/>
              </w:rPr>
              <w:fldChar w:fldCharType="separate"/>
            </w:r>
            <w:r w:rsidR="007E49EE">
              <w:rPr>
                <w:noProof/>
                <w:webHidden/>
              </w:rPr>
              <w:t>6</w:t>
            </w:r>
            <w:r w:rsidR="007E49EE">
              <w:rPr>
                <w:noProof/>
                <w:webHidden/>
              </w:rPr>
              <w:fldChar w:fldCharType="end"/>
            </w:r>
          </w:hyperlink>
        </w:p>
        <w:p w14:paraId="510659F4" w14:textId="77777777" w:rsidR="007E49EE" w:rsidRDefault="00D92C58">
          <w:pPr>
            <w:pStyle w:val="TOC1"/>
            <w:tabs>
              <w:tab w:val="left" w:pos="440"/>
              <w:tab w:val="right" w:leader="dot" w:pos="9016"/>
            </w:tabs>
            <w:rPr>
              <w:rFonts w:eastAsiaTheme="minorEastAsia"/>
              <w:noProof/>
              <w:lang w:eastAsia="en-GB"/>
            </w:rPr>
          </w:pPr>
          <w:hyperlink w:anchor="_Toc506200154" w:history="1">
            <w:r w:rsidR="007E49EE" w:rsidRPr="006770D6">
              <w:rPr>
                <w:rStyle w:val="Hyperlink"/>
                <w:noProof/>
              </w:rPr>
              <w:t>6.</w:t>
            </w:r>
            <w:r w:rsidR="007E49EE">
              <w:rPr>
                <w:rFonts w:eastAsiaTheme="minorEastAsia"/>
                <w:noProof/>
                <w:lang w:eastAsia="en-GB"/>
              </w:rPr>
              <w:tab/>
            </w:r>
            <w:r w:rsidR="007E49EE" w:rsidRPr="006770D6">
              <w:rPr>
                <w:rStyle w:val="Hyperlink"/>
                <w:noProof/>
              </w:rPr>
              <w:t>Bibliography</w:t>
            </w:r>
            <w:r w:rsidR="007E49EE">
              <w:rPr>
                <w:noProof/>
                <w:webHidden/>
              </w:rPr>
              <w:tab/>
            </w:r>
            <w:r w:rsidR="007E49EE">
              <w:rPr>
                <w:noProof/>
                <w:webHidden/>
              </w:rPr>
              <w:fldChar w:fldCharType="begin"/>
            </w:r>
            <w:r w:rsidR="007E49EE">
              <w:rPr>
                <w:noProof/>
                <w:webHidden/>
              </w:rPr>
              <w:instrText xml:space="preserve"> PAGEREF _Toc506200154 \h </w:instrText>
            </w:r>
            <w:r w:rsidR="007E49EE">
              <w:rPr>
                <w:noProof/>
                <w:webHidden/>
              </w:rPr>
            </w:r>
            <w:r w:rsidR="007E49EE">
              <w:rPr>
                <w:noProof/>
                <w:webHidden/>
              </w:rPr>
              <w:fldChar w:fldCharType="separate"/>
            </w:r>
            <w:r w:rsidR="007E49EE">
              <w:rPr>
                <w:noProof/>
                <w:webHidden/>
              </w:rPr>
              <w:t>7</w:t>
            </w:r>
            <w:r w:rsidR="007E49EE">
              <w:rPr>
                <w:noProof/>
                <w:webHidden/>
              </w:rPr>
              <w:fldChar w:fldCharType="end"/>
            </w:r>
          </w:hyperlink>
        </w:p>
        <w:p w14:paraId="7BB5D009" w14:textId="77777777" w:rsidR="007E2BA5" w:rsidRDefault="007E2BA5">
          <w:r>
            <w:rPr>
              <w:b/>
              <w:bCs/>
              <w:noProof/>
            </w:rPr>
            <w:fldChar w:fldCharType="end"/>
          </w:r>
        </w:p>
      </w:sdtContent>
    </w:sdt>
    <w:p w14:paraId="08FAE6C7" w14:textId="77777777" w:rsidR="007E2BA5" w:rsidRDefault="007E2BA5" w:rsidP="007E2BA5"/>
    <w:p w14:paraId="1C741D5D" w14:textId="77777777" w:rsidR="007E2BA5" w:rsidRDefault="007E2BA5" w:rsidP="007E2BA5"/>
    <w:p w14:paraId="2D972DB0" w14:textId="77777777" w:rsidR="007E2BA5" w:rsidRDefault="007E2BA5" w:rsidP="007E2BA5"/>
    <w:p w14:paraId="1BC0758F" w14:textId="77777777" w:rsidR="007E2BA5" w:rsidRDefault="007E2BA5" w:rsidP="007E2BA5"/>
    <w:p w14:paraId="416AA067" w14:textId="77777777" w:rsidR="007E2BA5" w:rsidRDefault="007E2BA5" w:rsidP="007E2BA5"/>
    <w:p w14:paraId="329864C3" w14:textId="77777777" w:rsidR="007E2BA5" w:rsidRDefault="007E2BA5" w:rsidP="007E2BA5"/>
    <w:p w14:paraId="1B5E6269" w14:textId="77777777" w:rsidR="007E2BA5" w:rsidRDefault="007E2BA5" w:rsidP="007E2BA5"/>
    <w:p w14:paraId="0EF21A42" w14:textId="77777777" w:rsidR="007E2BA5" w:rsidRDefault="007E2BA5" w:rsidP="007E2BA5"/>
    <w:p w14:paraId="78E60DB8" w14:textId="77777777" w:rsidR="007E2BA5" w:rsidRDefault="007E2BA5" w:rsidP="007E2BA5"/>
    <w:p w14:paraId="2CA95171" w14:textId="77777777" w:rsidR="007E2BA5" w:rsidRDefault="007E2BA5" w:rsidP="007E2BA5"/>
    <w:p w14:paraId="76A630CB" w14:textId="77777777" w:rsidR="007E2BA5" w:rsidRDefault="007E2BA5" w:rsidP="007E2BA5"/>
    <w:p w14:paraId="60AAC64B" w14:textId="77777777" w:rsidR="007E2BA5" w:rsidRDefault="007E2BA5" w:rsidP="007E2BA5"/>
    <w:p w14:paraId="1286107A" w14:textId="77777777" w:rsidR="007E2BA5" w:rsidRDefault="007E2BA5" w:rsidP="007E2BA5"/>
    <w:p w14:paraId="3C32DB02" w14:textId="77777777" w:rsidR="007E2BA5" w:rsidRDefault="007E2BA5" w:rsidP="007E2BA5"/>
    <w:p w14:paraId="0608A888" w14:textId="77777777" w:rsidR="007E2BA5" w:rsidRDefault="007E2BA5" w:rsidP="007E2BA5"/>
    <w:p w14:paraId="153623DA" w14:textId="77777777" w:rsidR="007E2BA5" w:rsidRDefault="007E2BA5" w:rsidP="007E2BA5"/>
    <w:p w14:paraId="590A2FBF" w14:textId="77777777" w:rsidR="007E2BA5" w:rsidRDefault="007E2BA5" w:rsidP="007E2BA5"/>
    <w:p w14:paraId="76D68C26" w14:textId="77777777" w:rsidR="007E2BA5" w:rsidRDefault="007E2BA5" w:rsidP="007E2BA5"/>
    <w:p w14:paraId="1FCB7EE0" w14:textId="77777777" w:rsidR="007E2BA5" w:rsidRDefault="007E2BA5" w:rsidP="007E2BA5"/>
    <w:p w14:paraId="4582C11F" w14:textId="237BB570" w:rsidR="00017F36" w:rsidRDefault="002C4671" w:rsidP="00A04C02">
      <w:pPr>
        <w:spacing w:line="480" w:lineRule="auto"/>
        <w:rPr>
          <w:b/>
          <w:sz w:val="28"/>
          <w:szCs w:val="28"/>
          <w:u w:val="single"/>
        </w:rPr>
      </w:pPr>
      <w:r>
        <w:rPr>
          <w:b/>
          <w:sz w:val="28"/>
          <w:szCs w:val="28"/>
          <w:u w:val="single"/>
        </w:rPr>
        <w:lastRenderedPageBreak/>
        <w:t xml:space="preserve">2.0 </w:t>
      </w:r>
      <w:r w:rsidR="00017F36">
        <w:rPr>
          <w:b/>
          <w:sz w:val="28"/>
          <w:szCs w:val="28"/>
          <w:u w:val="single"/>
        </w:rPr>
        <w:t>Introduction</w:t>
      </w:r>
    </w:p>
    <w:p w14:paraId="0710535C" w14:textId="07CB126C" w:rsidR="00017F36" w:rsidRPr="007022C6" w:rsidRDefault="001A07B1" w:rsidP="00A04C02">
      <w:pPr>
        <w:spacing w:line="480" w:lineRule="auto"/>
        <w:rPr>
          <w:sz w:val="24"/>
          <w:szCs w:val="24"/>
        </w:rPr>
      </w:pPr>
      <w:r w:rsidRPr="007022C6">
        <w:rPr>
          <w:sz w:val="24"/>
          <w:szCs w:val="24"/>
        </w:rPr>
        <w:t xml:space="preserve">Organisation and development, is a subject and approach that has emerged </w:t>
      </w:r>
      <w:proofErr w:type="gramStart"/>
      <w:r w:rsidRPr="007022C6">
        <w:rPr>
          <w:sz w:val="24"/>
          <w:szCs w:val="24"/>
        </w:rPr>
        <w:t>in its own right over</w:t>
      </w:r>
      <w:proofErr w:type="gramEnd"/>
      <w:r w:rsidRPr="007022C6">
        <w:rPr>
          <w:sz w:val="24"/>
          <w:szCs w:val="24"/>
        </w:rPr>
        <w:t xml:space="preserve"> the last 40 or so years, as it emerged in the late 60’s Richard Bechard defined its key characteristics as being </w:t>
      </w:r>
    </w:p>
    <w:p w14:paraId="148E7F25" w14:textId="7FF557A2" w:rsidR="001A07B1" w:rsidRPr="007022C6" w:rsidRDefault="001A07B1" w:rsidP="00A04C02">
      <w:pPr>
        <w:pStyle w:val="ListParagraph"/>
        <w:numPr>
          <w:ilvl w:val="0"/>
          <w:numId w:val="4"/>
        </w:numPr>
        <w:spacing w:line="480" w:lineRule="auto"/>
        <w:rPr>
          <w:rFonts w:asciiTheme="minorHAnsi" w:hAnsiTheme="minorHAnsi"/>
        </w:rPr>
      </w:pPr>
      <w:r w:rsidRPr="007022C6">
        <w:rPr>
          <w:rFonts w:asciiTheme="minorHAnsi" w:hAnsiTheme="minorHAnsi"/>
        </w:rPr>
        <w:t>Planned</w:t>
      </w:r>
    </w:p>
    <w:p w14:paraId="022FD3F9" w14:textId="13CA71C3" w:rsidR="001A07B1" w:rsidRPr="007022C6" w:rsidRDefault="001A07B1" w:rsidP="00A04C02">
      <w:pPr>
        <w:pStyle w:val="ListParagraph"/>
        <w:numPr>
          <w:ilvl w:val="0"/>
          <w:numId w:val="4"/>
        </w:numPr>
        <w:spacing w:line="480" w:lineRule="auto"/>
        <w:rPr>
          <w:rFonts w:asciiTheme="minorHAnsi" w:hAnsiTheme="minorHAnsi"/>
        </w:rPr>
      </w:pPr>
      <w:r w:rsidRPr="007022C6">
        <w:rPr>
          <w:rFonts w:asciiTheme="minorHAnsi" w:hAnsiTheme="minorHAnsi"/>
        </w:rPr>
        <w:t>Organisation wide</w:t>
      </w:r>
    </w:p>
    <w:p w14:paraId="633288E6" w14:textId="0987B09B" w:rsidR="001A07B1" w:rsidRPr="007022C6" w:rsidRDefault="001A07B1" w:rsidP="00A04C02">
      <w:pPr>
        <w:pStyle w:val="ListParagraph"/>
        <w:numPr>
          <w:ilvl w:val="0"/>
          <w:numId w:val="4"/>
        </w:numPr>
        <w:spacing w:line="480" w:lineRule="auto"/>
        <w:rPr>
          <w:rFonts w:asciiTheme="minorHAnsi" w:hAnsiTheme="minorHAnsi"/>
          <w:color w:val="000000" w:themeColor="text1"/>
        </w:rPr>
      </w:pPr>
      <w:r w:rsidRPr="007022C6">
        <w:rPr>
          <w:rFonts w:asciiTheme="minorHAnsi" w:hAnsiTheme="minorHAnsi"/>
          <w:color w:val="000000" w:themeColor="text1"/>
        </w:rPr>
        <w:t>Managed from the top.</w:t>
      </w:r>
      <w:sdt>
        <w:sdtPr>
          <w:rPr>
            <w:rFonts w:asciiTheme="minorHAnsi" w:hAnsiTheme="minorHAnsi"/>
            <w:color w:val="000000" w:themeColor="text1"/>
          </w:rPr>
          <w:id w:val="-177119847"/>
          <w:citation/>
        </w:sdtPr>
        <w:sdtEndPr/>
        <w:sdtContent>
          <w:r w:rsidRPr="007022C6">
            <w:rPr>
              <w:rFonts w:asciiTheme="minorHAnsi" w:hAnsiTheme="minorHAnsi"/>
              <w:color w:val="000000" w:themeColor="text1"/>
            </w:rPr>
            <w:fldChar w:fldCharType="begin"/>
          </w:r>
          <w:r w:rsidRPr="007022C6">
            <w:rPr>
              <w:rFonts w:asciiTheme="minorHAnsi" w:hAnsiTheme="minorHAnsi"/>
              <w:color w:val="000000" w:themeColor="text1"/>
            </w:rPr>
            <w:instrText xml:space="preserve"> CITATION org18 \l 2057 </w:instrText>
          </w:r>
          <w:r w:rsidRPr="007022C6">
            <w:rPr>
              <w:rFonts w:asciiTheme="minorHAnsi" w:hAnsiTheme="minorHAnsi"/>
              <w:color w:val="000000" w:themeColor="text1"/>
            </w:rPr>
            <w:fldChar w:fldCharType="separate"/>
          </w:r>
          <w:r w:rsidR="00377A7C">
            <w:rPr>
              <w:rFonts w:asciiTheme="minorHAnsi" w:hAnsiTheme="minorHAnsi"/>
              <w:noProof/>
              <w:color w:val="000000" w:themeColor="text1"/>
            </w:rPr>
            <w:t xml:space="preserve"> </w:t>
          </w:r>
          <w:r w:rsidR="00377A7C" w:rsidRPr="00377A7C">
            <w:rPr>
              <w:rFonts w:asciiTheme="minorHAnsi" w:hAnsiTheme="minorHAnsi"/>
              <w:noProof/>
              <w:color w:val="000000" w:themeColor="text1"/>
            </w:rPr>
            <w:t>(organisational developement a abrief history, 2018)</w:t>
          </w:r>
          <w:r w:rsidRPr="007022C6">
            <w:rPr>
              <w:rFonts w:asciiTheme="minorHAnsi" w:hAnsiTheme="minorHAnsi"/>
              <w:color w:val="000000" w:themeColor="text1"/>
            </w:rPr>
            <w:fldChar w:fldCharType="end"/>
          </w:r>
        </w:sdtContent>
      </w:sdt>
    </w:p>
    <w:p w14:paraId="7FDDF87A" w14:textId="1D4ABB41" w:rsidR="001A07B1" w:rsidRPr="007022C6" w:rsidRDefault="001A07B1" w:rsidP="00A04C02">
      <w:pPr>
        <w:pStyle w:val="ListParagraph"/>
        <w:spacing w:line="480" w:lineRule="auto"/>
        <w:rPr>
          <w:rFonts w:asciiTheme="minorHAnsi" w:hAnsiTheme="minorHAnsi"/>
          <w:color w:val="000000" w:themeColor="text1"/>
        </w:rPr>
      </w:pPr>
    </w:p>
    <w:p w14:paraId="56FE6AF4" w14:textId="481B3062" w:rsidR="001A07B1" w:rsidRDefault="0008481A" w:rsidP="00A04C02">
      <w:pPr>
        <w:spacing w:line="480" w:lineRule="auto"/>
        <w:jc w:val="both"/>
        <w:rPr>
          <w:rFonts w:cs="Arial"/>
          <w:color w:val="000000" w:themeColor="text1"/>
          <w:sz w:val="24"/>
          <w:szCs w:val="24"/>
          <w:lang w:val="en"/>
        </w:rPr>
      </w:pPr>
      <w:r w:rsidRPr="007022C6">
        <w:rPr>
          <w:color w:val="000000" w:themeColor="text1"/>
          <w:sz w:val="24"/>
          <w:szCs w:val="24"/>
        </w:rPr>
        <w:lastRenderedPageBreak/>
        <w:t>Organisational culture is a workplaces personality,</w:t>
      </w:r>
      <w:r w:rsidR="000E1965" w:rsidRPr="007022C6">
        <w:rPr>
          <w:color w:val="000000" w:themeColor="text1"/>
          <w:sz w:val="24"/>
          <w:szCs w:val="24"/>
        </w:rPr>
        <w:t xml:space="preserve"> the unique personality of a workforce is defined as its culture. The actual organisational culture would </w:t>
      </w:r>
      <w:r w:rsidR="007B7A25" w:rsidRPr="007022C6">
        <w:rPr>
          <w:color w:val="000000" w:themeColor="text1"/>
          <w:sz w:val="24"/>
          <w:szCs w:val="24"/>
        </w:rPr>
        <w:t xml:space="preserve">be </w:t>
      </w:r>
      <w:r w:rsidR="007B7A25" w:rsidRPr="007022C6">
        <w:rPr>
          <w:rFonts w:cs="Arial"/>
          <w:color w:val="000000" w:themeColor="text1"/>
          <w:sz w:val="24"/>
          <w:szCs w:val="24"/>
          <w:lang w:val="en"/>
        </w:rPr>
        <w:t>‘</w:t>
      </w:r>
      <w:r w:rsidR="000E1965" w:rsidRPr="007022C6">
        <w:rPr>
          <w:rFonts w:cs="Arial"/>
          <w:color w:val="000000" w:themeColor="text1"/>
          <w:sz w:val="24"/>
          <w:szCs w:val="24"/>
          <w:lang w:val="en"/>
        </w:rPr>
        <w:t xml:space="preserve">a system of shared assumptions, values, and beliefs, which governs how people behave in organizations. These shared values have a strong influence on the people in the organization and dictate how they dress, act, and perform their jobs. Every organization develops and maintains a unique culture, which provides guidelines and boundaries for the behavior of the members of the organization. Let's explore what elements make up an organization's culture.’ </w:t>
      </w:r>
      <w:sdt>
        <w:sdtPr>
          <w:rPr>
            <w:rFonts w:cs="Arial"/>
            <w:color w:val="000000" w:themeColor="text1"/>
            <w:sz w:val="24"/>
            <w:szCs w:val="24"/>
            <w:lang w:val="en"/>
          </w:rPr>
          <w:id w:val="-136270267"/>
          <w:citation/>
        </w:sdtPr>
        <w:sdtEndPr/>
        <w:sdtContent>
          <w:r w:rsidR="000E1965" w:rsidRPr="007022C6">
            <w:rPr>
              <w:rFonts w:cs="Arial"/>
              <w:color w:val="000000" w:themeColor="text1"/>
              <w:sz w:val="24"/>
              <w:szCs w:val="24"/>
              <w:lang w:val="en"/>
            </w:rPr>
            <w:fldChar w:fldCharType="begin"/>
          </w:r>
          <w:r w:rsidR="000E1965" w:rsidRPr="007022C6">
            <w:rPr>
              <w:rFonts w:cs="Arial"/>
              <w:color w:val="000000" w:themeColor="text1"/>
              <w:sz w:val="24"/>
              <w:szCs w:val="24"/>
            </w:rPr>
            <w:instrText xml:space="preserve"> CITATION org181 \l 2057 </w:instrText>
          </w:r>
          <w:r w:rsidR="000E1965" w:rsidRPr="007022C6">
            <w:rPr>
              <w:rFonts w:cs="Arial"/>
              <w:color w:val="000000" w:themeColor="text1"/>
              <w:sz w:val="24"/>
              <w:szCs w:val="24"/>
              <w:lang w:val="en"/>
            </w:rPr>
            <w:fldChar w:fldCharType="separate"/>
          </w:r>
          <w:r w:rsidR="00377A7C" w:rsidRPr="00377A7C">
            <w:rPr>
              <w:rFonts w:cs="Arial"/>
              <w:noProof/>
              <w:color w:val="000000" w:themeColor="text1"/>
              <w:sz w:val="24"/>
              <w:szCs w:val="24"/>
            </w:rPr>
            <w:t>(organisational culture, 2018)</w:t>
          </w:r>
          <w:r w:rsidR="000E1965" w:rsidRPr="007022C6">
            <w:rPr>
              <w:rFonts w:cs="Arial"/>
              <w:color w:val="000000" w:themeColor="text1"/>
              <w:sz w:val="24"/>
              <w:szCs w:val="24"/>
              <w:lang w:val="en"/>
            </w:rPr>
            <w:fldChar w:fldCharType="end"/>
          </w:r>
        </w:sdtContent>
      </w:sdt>
      <w:r w:rsidR="000E1965" w:rsidRPr="007022C6">
        <w:rPr>
          <w:rFonts w:cs="Arial"/>
          <w:color w:val="000000" w:themeColor="text1"/>
          <w:sz w:val="24"/>
          <w:szCs w:val="24"/>
          <w:lang w:val="en"/>
        </w:rPr>
        <w:t xml:space="preserve">. </w:t>
      </w:r>
      <w:r w:rsidR="00BD5934" w:rsidRPr="007022C6">
        <w:rPr>
          <w:rFonts w:cs="Arial"/>
          <w:color w:val="000000" w:themeColor="text1"/>
          <w:sz w:val="24"/>
          <w:szCs w:val="24"/>
          <w:lang w:val="en"/>
        </w:rPr>
        <w:t>Organizational</w:t>
      </w:r>
      <w:r w:rsidR="000E1965" w:rsidRPr="007022C6">
        <w:rPr>
          <w:rFonts w:cs="Arial"/>
          <w:color w:val="000000" w:themeColor="text1"/>
          <w:sz w:val="24"/>
          <w:szCs w:val="24"/>
          <w:lang w:val="en"/>
        </w:rPr>
        <w:t xml:space="preserve"> structure is a system that consists of explicit and implicit institutional rules and policies designed to outline how </w:t>
      </w:r>
      <w:r w:rsidR="007B7A25" w:rsidRPr="007022C6">
        <w:rPr>
          <w:rFonts w:cs="Arial"/>
          <w:color w:val="000000" w:themeColor="text1"/>
          <w:sz w:val="24"/>
          <w:szCs w:val="24"/>
          <w:lang w:val="en"/>
        </w:rPr>
        <w:t xml:space="preserve">various </w:t>
      </w:r>
      <w:r w:rsidR="007B7A25">
        <w:rPr>
          <w:rFonts w:cs="Arial"/>
          <w:color w:val="000000" w:themeColor="text1"/>
          <w:sz w:val="24"/>
          <w:szCs w:val="24"/>
          <w:lang w:val="en"/>
        </w:rPr>
        <w:t>work</w:t>
      </w:r>
      <w:r w:rsidR="007022C6">
        <w:rPr>
          <w:rFonts w:cs="Arial"/>
          <w:color w:val="000000" w:themeColor="text1"/>
          <w:sz w:val="24"/>
          <w:szCs w:val="24"/>
          <w:lang w:val="en"/>
        </w:rPr>
        <w:t xml:space="preserve"> roles</w:t>
      </w:r>
      <w:r w:rsidR="000E1965" w:rsidRPr="007022C6">
        <w:rPr>
          <w:rFonts w:cs="Arial"/>
          <w:color w:val="000000" w:themeColor="text1"/>
          <w:sz w:val="24"/>
          <w:szCs w:val="24"/>
          <w:lang w:val="en"/>
        </w:rPr>
        <w:t xml:space="preserve"> are delegated controlled and coordinated.</w:t>
      </w:r>
      <w:sdt>
        <w:sdtPr>
          <w:rPr>
            <w:rFonts w:cs="Arial"/>
            <w:color w:val="000000" w:themeColor="text1"/>
            <w:sz w:val="24"/>
            <w:szCs w:val="24"/>
            <w:lang w:val="en"/>
          </w:rPr>
          <w:id w:val="-653445201"/>
          <w:citation/>
        </w:sdtPr>
        <w:sdtEndPr/>
        <w:sdtContent>
          <w:r w:rsidR="000E1965" w:rsidRPr="007022C6">
            <w:rPr>
              <w:rFonts w:cs="Arial"/>
              <w:color w:val="000000" w:themeColor="text1"/>
              <w:sz w:val="24"/>
              <w:szCs w:val="24"/>
              <w:lang w:val="en"/>
            </w:rPr>
            <w:fldChar w:fldCharType="begin"/>
          </w:r>
          <w:r w:rsidR="000E1965" w:rsidRPr="007022C6">
            <w:rPr>
              <w:rFonts w:cs="Arial"/>
              <w:color w:val="000000" w:themeColor="text1"/>
              <w:sz w:val="24"/>
              <w:szCs w:val="24"/>
            </w:rPr>
            <w:instrText xml:space="preserve"> CITATION org182 \l 2057 </w:instrText>
          </w:r>
          <w:r w:rsidR="000E1965" w:rsidRPr="007022C6">
            <w:rPr>
              <w:rFonts w:cs="Arial"/>
              <w:color w:val="000000" w:themeColor="text1"/>
              <w:sz w:val="24"/>
              <w:szCs w:val="24"/>
              <w:lang w:val="en"/>
            </w:rPr>
            <w:fldChar w:fldCharType="separate"/>
          </w:r>
          <w:r w:rsidR="00377A7C">
            <w:rPr>
              <w:rFonts w:cs="Arial"/>
              <w:noProof/>
              <w:color w:val="000000" w:themeColor="text1"/>
              <w:sz w:val="24"/>
              <w:szCs w:val="24"/>
            </w:rPr>
            <w:t xml:space="preserve"> </w:t>
          </w:r>
          <w:r w:rsidR="00377A7C" w:rsidRPr="00377A7C">
            <w:rPr>
              <w:rFonts w:cs="Arial"/>
              <w:noProof/>
              <w:color w:val="000000" w:themeColor="text1"/>
              <w:sz w:val="24"/>
              <w:szCs w:val="24"/>
            </w:rPr>
            <w:t>(organisational structure, 2018)</w:t>
          </w:r>
          <w:r w:rsidR="000E1965" w:rsidRPr="007022C6">
            <w:rPr>
              <w:rFonts w:cs="Arial"/>
              <w:color w:val="000000" w:themeColor="text1"/>
              <w:sz w:val="24"/>
              <w:szCs w:val="24"/>
              <w:lang w:val="en"/>
            </w:rPr>
            <w:fldChar w:fldCharType="end"/>
          </w:r>
        </w:sdtContent>
      </w:sdt>
      <w:r w:rsidR="007022C6">
        <w:rPr>
          <w:rFonts w:cs="Arial"/>
          <w:color w:val="000000" w:themeColor="text1"/>
          <w:sz w:val="24"/>
          <w:szCs w:val="24"/>
          <w:lang w:val="en"/>
        </w:rPr>
        <w:t>.</w:t>
      </w:r>
    </w:p>
    <w:p w14:paraId="3A26426C" w14:textId="07019754" w:rsidR="007022C6" w:rsidRDefault="007022C6" w:rsidP="00A04C02">
      <w:pPr>
        <w:spacing w:line="480" w:lineRule="auto"/>
        <w:jc w:val="both"/>
        <w:rPr>
          <w:color w:val="000000" w:themeColor="text1"/>
          <w:sz w:val="24"/>
          <w:szCs w:val="24"/>
        </w:rPr>
      </w:pPr>
      <w:r>
        <w:rPr>
          <w:color w:val="000000" w:themeColor="text1"/>
          <w:sz w:val="24"/>
          <w:szCs w:val="24"/>
        </w:rPr>
        <w:t xml:space="preserve">Leadership and management are two different things leaders have people who follow </w:t>
      </w:r>
      <w:r w:rsidR="007B7A25">
        <w:rPr>
          <w:color w:val="000000" w:themeColor="text1"/>
          <w:sz w:val="24"/>
          <w:szCs w:val="24"/>
        </w:rPr>
        <w:t>them,</w:t>
      </w:r>
      <w:r>
        <w:rPr>
          <w:color w:val="000000" w:themeColor="text1"/>
          <w:sz w:val="24"/>
          <w:szCs w:val="24"/>
        </w:rPr>
        <w:t xml:space="preserve"> and managers have people who work for them.</w:t>
      </w:r>
      <w:r w:rsidR="005419F2">
        <w:rPr>
          <w:color w:val="000000" w:themeColor="text1"/>
          <w:sz w:val="24"/>
          <w:szCs w:val="24"/>
        </w:rPr>
        <w:t xml:space="preserve"> Motivation in an </w:t>
      </w:r>
      <w:r w:rsidR="007B7A25">
        <w:rPr>
          <w:color w:val="000000" w:themeColor="text1"/>
          <w:sz w:val="24"/>
          <w:szCs w:val="24"/>
        </w:rPr>
        <w:t>organisation is</w:t>
      </w:r>
      <w:r w:rsidR="005419F2">
        <w:rPr>
          <w:color w:val="000000" w:themeColor="text1"/>
          <w:sz w:val="24"/>
          <w:szCs w:val="24"/>
        </w:rPr>
        <w:t xml:space="preserve"> proven to get the best from their employees, things like extended holidays, </w:t>
      </w:r>
      <w:r w:rsidR="005419F2">
        <w:rPr>
          <w:color w:val="000000" w:themeColor="text1"/>
          <w:sz w:val="24"/>
          <w:szCs w:val="24"/>
        </w:rPr>
        <w:lastRenderedPageBreak/>
        <w:t xml:space="preserve">payed accommodation reward systems set up </w:t>
      </w:r>
      <w:r w:rsidR="007B7A25">
        <w:rPr>
          <w:color w:val="000000" w:themeColor="text1"/>
          <w:sz w:val="24"/>
          <w:szCs w:val="24"/>
        </w:rPr>
        <w:t>in</w:t>
      </w:r>
      <w:r w:rsidR="005419F2">
        <w:rPr>
          <w:color w:val="000000" w:themeColor="text1"/>
          <w:sz w:val="24"/>
          <w:szCs w:val="24"/>
        </w:rPr>
        <w:t xml:space="preserve"> work.</w:t>
      </w:r>
      <w:sdt>
        <w:sdtPr>
          <w:rPr>
            <w:color w:val="000000" w:themeColor="text1"/>
            <w:sz w:val="24"/>
            <w:szCs w:val="24"/>
          </w:rPr>
          <w:id w:val="317773872"/>
          <w:citation/>
        </w:sdtPr>
        <w:sdtEndPr/>
        <w:sdtContent>
          <w:r w:rsidR="005419F2">
            <w:rPr>
              <w:color w:val="000000" w:themeColor="text1"/>
              <w:sz w:val="24"/>
              <w:szCs w:val="24"/>
            </w:rPr>
            <w:fldChar w:fldCharType="begin"/>
          </w:r>
          <w:r w:rsidR="005419F2">
            <w:rPr>
              <w:color w:val="000000" w:themeColor="text1"/>
              <w:sz w:val="24"/>
              <w:szCs w:val="24"/>
            </w:rPr>
            <w:instrText xml:space="preserve"> CITATION mot18 \l 2057 </w:instrText>
          </w:r>
          <w:r w:rsidR="005419F2">
            <w:rPr>
              <w:color w:val="000000" w:themeColor="text1"/>
              <w:sz w:val="24"/>
              <w:szCs w:val="24"/>
            </w:rPr>
            <w:fldChar w:fldCharType="separate"/>
          </w:r>
          <w:r w:rsidR="00377A7C">
            <w:rPr>
              <w:noProof/>
              <w:color w:val="000000" w:themeColor="text1"/>
              <w:sz w:val="24"/>
              <w:szCs w:val="24"/>
            </w:rPr>
            <w:t xml:space="preserve"> </w:t>
          </w:r>
          <w:r w:rsidR="00377A7C" w:rsidRPr="00377A7C">
            <w:rPr>
              <w:noProof/>
              <w:color w:val="000000" w:themeColor="text1"/>
              <w:sz w:val="24"/>
              <w:szCs w:val="24"/>
            </w:rPr>
            <w:t>(motivation in an organisation, 2018)</w:t>
          </w:r>
          <w:r w:rsidR="005419F2">
            <w:rPr>
              <w:color w:val="000000" w:themeColor="text1"/>
              <w:sz w:val="24"/>
              <w:szCs w:val="24"/>
            </w:rPr>
            <w:fldChar w:fldCharType="end"/>
          </w:r>
        </w:sdtContent>
      </w:sdt>
      <w:r w:rsidR="005419F2">
        <w:rPr>
          <w:color w:val="000000" w:themeColor="text1"/>
          <w:sz w:val="24"/>
          <w:szCs w:val="24"/>
        </w:rPr>
        <w:t>.</w:t>
      </w:r>
    </w:p>
    <w:p w14:paraId="0462A127" w14:textId="295CFB27" w:rsidR="005419F2" w:rsidRDefault="005419F2" w:rsidP="00A04C02">
      <w:pPr>
        <w:spacing w:line="480" w:lineRule="auto"/>
        <w:jc w:val="both"/>
        <w:rPr>
          <w:color w:val="000000" w:themeColor="text1"/>
          <w:sz w:val="24"/>
          <w:szCs w:val="24"/>
        </w:rPr>
      </w:pPr>
    </w:p>
    <w:p w14:paraId="6F1BDBD6" w14:textId="679C5E59" w:rsidR="005419F2" w:rsidRDefault="005419F2" w:rsidP="00A04C02">
      <w:pPr>
        <w:spacing w:line="480" w:lineRule="auto"/>
        <w:jc w:val="both"/>
        <w:rPr>
          <w:b/>
          <w:color w:val="000000" w:themeColor="text1"/>
          <w:sz w:val="28"/>
          <w:szCs w:val="28"/>
          <w:u w:val="single"/>
        </w:rPr>
      </w:pPr>
      <w:r w:rsidRPr="00A04C02">
        <w:rPr>
          <w:b/>
          <w:color w:val="000000" w:themeColor="text1"/>
          <w:sz w:val="28"/>
          <w:szCs w:val="28"/>
          <w:u w:val="single"/>
        </w:rPr>
        <w:t>3.0 Main Body</w:t>
      </w:r>
    </w:p>
    <w:p w14:paraId="18F6E584" w14:textId="2641424D" w:rsidR="00B76E59" w:rsidRDefault="00D92C58" w:rsidP="00B76E59">
      <w:pPr>
        <w:pStyle w:val="TOC2"/>
        <w:rPr>
          <w:noProof/>
        </w:rPr>
      </w:pPr>
      <w:hyperlink w:anchor="_Toc506200147" w:history="1">
        <w:r w:rsidR="00B76E59" w:rsidRPr="006770D6">
          <w:rPr>
            <w:rStyle w:val="Hyperlink"/>
            <w:noProof/>
            <w:lang w:eastAsia="en-GB"/>
          </w:rPr>
          <w:t>3.1</w:t>
        </w:r>
        <w:r w:rsidR="00B76E59">
          <w:rPr>
            <w:rFonts w:eastAsiaTheme="minorEastAsia"/>
            <w:noProof/>
            <w:lang w:eastAsia="en-GB"/>
          </w:rPr>
          <w:tab/>
        </w:r>
        <w:r w:rsidR="00B76E59" w:rsidRPr="006770D6">
          <w:rPr>
            <w:rStyle w:val="Hyperlink"/>
            <w:noProof/>
            <w:lang w:eastAsia="en-GB"/>
          </w:rPr>
          <w:t>The importance of leadership and management within organisations with particular reference to the NHS</w:t>
        </w:r>
        <w:r w:rsidR="00B76E59">
          <w:rPr>
            <w:noProof/>
            <w:webHidden/>
          </w:rPr>
          <w:tab/>
        </w:r>
        <w:r w:rsidR="00B76E59">
          <w:rPr>
            <w:noProof/>
            <w:webHidden/>
          </w:rPr>
          <w:fldChar w:fldCharType="begin"/>
        </w:r>
        <w:r w:rsidR="00B76E59">
          <w:rPr>
            <w:noProof/>
            <w:webHidden/>
          </w:rPr>
          <w:instrText xml:space="preserve"> PAGEREF _Toc506200147 \h </w:instrText>
        </w:r>
        <w:r w:rsidR="00B76E59">
          <w:rPr>
            <w:noProof/>
            <w:webHidden/>
          </w:rPr>
        </w:r>
        <w:r w:rsidR="00B76E59">
          <w:rPr>
            <w:noProof/>
            <w:webHidden/>
          </w:rPr>
          <w:fldChar w:fldCharType="separate"/>
        </w:r>
        <w:r w:rsidR="00B76E59">
          <w:rPr>
            <w:noProof/>
            <w:webHidden/>
          </w:rPr>
          <w:t>4</w:t>
        </w:r>
        <w:r w:rsidR="00B76E59">
          <w:rPr>
            <w:noProof/>
            <w:webHidden/>
          </w:rPr>
          <w:fldChar w:fldCharType="end"/>
        </w:r>
      </w:hyperlink>
    </w:p>
    <w:p w14:paraId="309946F6" w14:textId="77777777" w:rsidR="00B76E59" w:rsidRPr="00B76E59" w:rsidRDefault="00B76E59" w:rsidP="00B76E59"/>
    <w:p w14:paraId="65A7D87A" w14:textId="231C3FA2" w:rsidR="005419F2" w:rsidRDefault="005419F2" w:rsidP="00A04C02">
      <w:pPr>
        <w:spacing w:line="480" w:lineRule="auto"/>
        <w:jc w:val="both"/>
        <w:rPr>
          <w:color w:val="000000" w:themeColor="text1"/>
          <w:sz w:val="24"/>
          <w:szCs w:val="24"/>
        </w:rPr>
      </w:pPr>
      <w:r>
        <w:rPr>
          <w:color w:val="000000" w:themeColor="text1"/>
          <w:sz w:val="24"/>
          <w:szCs w:val="24"/>
        </w:rPr>
        <w:t xml:space="preserve"> The importance of leadership and management in an organisation as large as the NHS is very important because there </w:t>
      </w:r>
      <w:r w:rsidR="007B7A25">
        <w:rPr>
          <w:color w:val="000000" w:themeColor="text1"/>
          <w:sz w:val="24"/>
          <w:szCs w:val="24"/>
        </w:rPr>
        <w:t>are</w:t>
      </w:r>
      <w:r>
        <w:rPr>
          <w:color w:val="000000" w:themeColor="text1"/>
          <w:sz w:val="24"/>
          <w:szCs w:val="24"/>
        </w:rPr>
        <w:t xml:space="preserve"> such a profound number pf people using the service and they need good structure for instance a member of the public needs </w:t>
      </w:r>
      <w:r>
        <w:rPr>
          <w:color w:val="000000" w:themeColor="text1"/>
          <w:sz w:val="24"/>
          <w:szCs w:val="24"/>
        </w:rPr>
        <w:lastRenderedPageBreak/>
        <w:t xml:space="preserve">to visit a ward, what ward? This is where the structure comes </w:t>
      </w:r>
      <w:proofErr w:type="gramStart"/>
      <w:r>
        <w:rPr>
          <w:color w:val="000000" w:themeColor="text1"/>
          <w:sz w:val="24"/>
          <w:szCs w:val="24"/>
        </w:rPr>
        <w:t>in particular wards</w:t>
      </w:r>
      <w:proofErr w:type="gramEnd"/>
      <w:r>
        <w:rPr>
          <w:color w:val="000000" w:themeColor="text1"/>
          <w:sz w:val="24"/>
          <w:szCs w:val="24"/>
        </w:rPr>
        <w:t xml:space="preserve"> for particular </w:t>
      </w:r>
      <w:r w:rsidR="007B7A25">
        <w:rPr>
          <w:color w:val="000000" w:themeColor="text1"/>
          <w:sz w:val="24"/>
          <w:szCs w:val="24"/>
        </w:rPr>
        <w:t>treatments,</w:t>
      </w:r>
      <w:r>
        <w:rPr>
          <w:color w:val="000000" w:themeColor="text1"/>
          <w:sz w:val="24"/>
          <w:szCs w:val="24"/>
        </w:rPr>
        <w:t xml:space="preserve"> so everybody knows where they are</w:t>
      </w:r>
      <w:r w:rsidR="002C4671">
        <w:rPr>
          <w:color w:val="000000" w:themeColor="text1"/>
          <w:sz w:val="24"/>
          <w:szCs w:val="24"/>
        </w:rPr>
        <w:t>,</w:t>
      </w:r>
      <w:r>
        <w:rPr>
          <w:color w:val="000000" w:themeColor="text1"/>
          <w:sz w:val="24"/>
          <w:szCs w:val="24"/>
        </w:rPr>
        <w:t xml:space="preserve"> who</w:t>
      </w:r>
      <w:r w:rsidR="002C4671">
        <w:rPr>
          <w:color w:val="000000" w:themeColor="text1"/>
          <w:sz w:val="24"/>
          <w:szCs w:val="24"/>
        </w:rPr>
        <w:t xml:space="preserve"> they need</w:t>
      </w:r>
      <w:r>
        <w:rPr>
          <w:color w:val="000000" w:themeColor="text1"/>
          <w:sz w:val="24"/>
          <w:szCs w:val="24"/>
        </w:rPr>
        <w:t xml:space="preserve"> to see and what department of the hospital facility they are working in.</w:t>
      </w:r>
      <w:r w:rsidR="002C4671">
        <w:rPr>
          <w:color w:val="000000" w:themeColor="text1"/>
          <w:sz w:val="24"/>
          <w:szCs w:val="24"/>
        </w:rPr>
        <w:t xml:space="preserve"> With the regards to the NHS and the kings fund ‘Leaders make improvements </w:t>
      </w:r>
      <w:r w:rsidR="007B7A25">
        <w:rPr>
          <w:color w:val="000000" w:themeColor="text1"/>
          <w:sz w:val="24"/>
          <w:szCs w:val="24"/>
        </w:rPr>
        <w:t>in</w:t>
      </w:r>
      <w:r w:rsidR="002C4671">
        <w:rPr>
          <w:color w:val="000000" w:themeColor="text1"/>
          <w:sz w:val="24"/>
          <w:szCs w:val="24"/>
        </w:rPr>
        <w:t xml:space="preserve"> service and outcomes, Leaders promote professional cultures, that support teamwork, continuous improvement and patient engagement. High performance requires distributed leadership including clinical champions. </w:t>
      </w:r>
      <w:sdt>
        <w:sdtPr>
          <w:rPr>
            <w:color w:val="000000" w:themeColor="text1"/>
            <w:sz w:val="24"/>
            <w:szCs w:val="24"/>
          </w:rPr>
          <w:id w:val="-1109195753"/>
          <w:citation/>
        </w:sdtPr>
        <w:sdtEndPr/>
        <w:sdtContent>
          <w:r w:rsidR="002C4671">
            <w:rPr>
              <w:color w:val="000000" w:themeColor="text1"/>
              <w:sz w:val="24"/>
              <w:szCs w:val="24"/>
            </w:rPr>
            <w:fldChar w:fldCharType="begin"/>
          </w:r>
          <w:r w:rsidR="002C4671">
            <w:rPr>
              <w:color w:val="000000" w:themeColor="text1"/>
              <w:sz w:val="24"/>
              <w:szCs w:val="24"/>
            </w:rPr>
            <w:instrText xml:space="preserve"> CITATION imp18 \l 2057 </w:instrText>
          </w:r>
          <w:r w:rsidR="002C4671">
            <w:rPr>
              <w:color w:val="000000" w:themeColor="text1"/>
              <w:sz w:val="24"/>
              <w:szCs w:val="24"/>
            </w:rPr>
            <w:fldChar w:fldCharType="separate"/>
          </w:r>
          <w:r w:rsidR="00377A7C" w:rsidRPr="00377A7C">
            <w:rPr>
              <w:noProof/>
              <w:color w:val="000000" w:themeColor="text1"/>
              <w:sz w:val="24"/>
              <w:szCs w:val="24"/>
            </w:rPr>
            <w:t>(improtance of leadership, 2018)</w:t>
          </w:r>
          <w:r w:rsidR="002C4671">
            <w:rPr>
              <w:color w:val="000000" w:themeColor="text1"/>
              <w:sz w:val="24"/>
              <w:szCs w:val="24"/>
            </w:rPr>
            <w:fldChar w:fldCharType="end"/>
          </w:r>
        </w:sdtContent>
      </w:sdt>
      <w:r w:rsidR="005207C8">
        <w:rPr>
          <w:color w:val="000000" w:themeColor="text1"/>
          <w:sz w:val="24"/>
          <w:szCs w:val="24"/>
        </w:rPr>
        <w:t>.</w:t>
      </w:r>
    </w:p>
    <w:p w14:paraId="6AE510CC" w14:textId="1F2AC22F" w:rsidR="00BD5934" w:rsidRDefault="00D92C58" w:rsidP="00BD5934">
      <w:pPr>
        <w:pStyle w:val="TOC2"/>
        <w:rPr>
          <w:noProof/>
        </w:rPr>
      </w:pPr>
      <w:hyperlink w:anchor="_Toc506200148" w:history="1">
        <w:r w:rsidR="00BD5934" w:rsidRPr="006770D6">
          <w:rPr>
            <w:rStyle w:val="Hyperlink"/>
            <w:noProof/>
            <w:lang w:eastAsia="en-GB"/>
          </w:rPr>
          <w:t>3.1.1</w:t>
        </w:r>
        <w:r w:rsidR="00BD5934">
          <w:rPr>
            <w:rFonts w:eastAsiaTheme="minorEastAsia"/>
            <w:noProof/>
            <w:lang w:eastAsia="en-GB"/>
          </w:rPr>
          <w:tab/>
        </w:r>
        <w:r w:rsidR="00BD5934" w:rsidRPr="006770D6">
          <w:rPr>
            <w:rStyle w:val="Hyperlink"/>
            <w:noProof/>
            <w:lang w:eastAsia="en-GB"/>
          </w:rPr>
          <w:t>When were the Junior Doctor contract changes introduced and why</w:t>
        </w:r>
        <w:r w:rsidR="00BD5934">
          <w:rPr>
            <w:noProof/>
            <w:webHidden/>
          </w:rPr>
          <w:tab/>
        </w:r>
        <w:r w:rsidR="00BD5934">
          <w:rPr>
            <w:noProof/>
            <w:webHidden/>
          </w:rPr>
          <w:fldChar w:fldCharType="begin"/>
        </w:r>
        <w:r w:rsidR="00BD5934">
          <w:rPr>
            <w:noProof/>
            <w:webHidden/>
          </w:rPr>
          <w:instrText xml:space="preserve"> PAGEREF _Toc506200148 \h </w:instrText>
        </w:r>
        <w:r w:rsidR="00BD5934">
          <w:rPr>
            <w:noProof/>
            <w:webHidden/>
          </w:rPr>
        </w:r>
        <w:r w:rsidR="00BD5934">
          <w:rPr>
            <w:noProof/>
            <w:webHidden/>
          </w:rPr>
          <w:fldChar w:fldCharType="separate"/>
        </w:r>
        <w:r w:rsidR="00BD5934">
          <w:rPr>
            <w:noProof/>
            <w:webHidden/>
          </w:rPr>
          <w:t>4</w:t>
        </w:r>
        <w:r w:rsidR="00BD5934">
          <w:rPr>
            <w:noProof/>
            <w:webHidden/>
          </w:rPr>
          <w:fldChar w:fldCharType="end"/>
        </w:r>
      </w:hyperlink>
    </w:p>
    <w:p w14:paraId="46684284" w14:textId="77777777" w:rsidR="00B76E59" w:rsidRPr="00B76E59" w:rsidRDefault="00B76E59" w:rsidP="00B76E59"/>
    <w:p w14:paraId="24DCB3D8" w14:textId="288581B5" w:rsidR="005207C8" w:rsidRDefault="005207C8" w:rsidP="00A04C02">
      <w:pPr>
        <w:spacing w:line="480" w:lineRule="auto"/>
        <w:jc w:val="both"/>
        <w:rPr>
          <w:color w:val="000000" w:themeColor="text1"/>
          <w:sz w:val="24"/>
          <w:szCs w:val="24"/>
        </w:rPr>
      </w:pPr>
      <w:r>
        <w:rPr>
          <w:color w:val="000000" w:themeColor="text1"/>
          <w:sz w:val="24"/>
          <w:szCs w:val="24"/>
        </w:rPr>
        <w:t xml:space="preserve"> The junior </w:t>
      </w:r>
      <w:r w:rsidR="007B7A25">
        <w:rPr>
          <w:color w:val="000000" w:themeColor="text1"/>
          <w:sz w:val="24"/>
          <w:szCs w:val="24"/>
        </w:rPr>
        <w:t>doctor’s</w:t>
      </w:r>
      <w:r>
        <w:rPr>
          <w:color w:val="000000" w:themeColor="text1"/>
          <w:sz w:val="24"/>
          <w:szCs w:val="24"/>
        </w:rPr>
        <w:t xml:space="preserve"> contracts were changed in </w:t>
      </w:r>
      <w:r w:rsidR="00B73A4E">
        <w:rPr>
          <w:color w:val="000000" w:themeColor="text1"/>
          <w:sz w:val="24"/>
          <w:szCs w:val="24"/>
        </w:rPr>
        <w:t>October</w:t>
      </w:r>
      <w:r>
        <w:rPr>
          <w:color w:val="000000" w:themeColor="text1"/>
          <w:sz w:val="24"/>
          <w:szCs w:val="24"/>
        </w:rPr>
        <w:t xml:space="preserve"> 2016 </w:t>
      </w:r>
      <w:sdt>
        <w:sdtPr>
          <w:rPr>
            <w:color w:val="000000" w:themeColor="text1"/>
            <w:sz w:val="24"/>
            <w:szCs w:val="24"/>
          </w:rPr>
          <w:id w:val="-1068570877"/>
          <w:citation/>
        </w:sdtPr>
        <w:sdtEndPr/>
        <w:sdtContent>
          <w:r>
            <w:rPr>
              <w:color w:val="000000" w:themeColor="text1"/>
              <w:sz w:val="24"/>
              <w:szCs w:val="24"/>
            </w:rPr>
            <w:fldChar w:fldCharType="begin"/>
          </w:r>
          <w:r>
            <w:rPr>
              <w:color w:val="000000" w:themeColor="text1"/>
              <w:sz w:val="24"/>
              <w:szCs w:val="24"/>
            </w:rPr>
            <w:instrText xml:space="preserve"> CITATION jun \l 2057 </w:instrText>
          </w:r>
          <w:r>
            <w:rPr>
              <w:color w:val="000000" w:themeColor="text1"/>
              <w:sz w:val="24"/>
              <w:szCs w:val="24"/>
            </w:rPr>
            <w:fldChar w:fldCharType="separate"/>
          </w:r>
          <w:r w:rsidR="00377A7C" w:rsidRPr="00377A7C">
            <w:rPr>
              <w:noProof/>
              <w:color w:val="000000" w:themeColor="text1"/>
              <w:sz w:val="24"/>
              <w:szCs w:val="24"/>
            </w:rPr>
            <w:t>(junior doctor contract, n.d.)</w:t>
          </w:r>
          <w:r>
            <w:rPr>
              <w:color w:val="000000" w:themeColor="text1"/>
              <w:sz w:val="24"/>
              <w:szCs w:val="24"/>
            </w:rPr>
            <w:fldChar w:fldCharType="end"/>
          </w:r>
        </w:sdtContent>
      </w:sdt>
      <w:r>
        <w:rPr>
          <w:color w:val="000000" w:themeColor="text1"/>
          <w:sz w:val="24"/>
          <w:szCs w:val="24"/>
        </w:rPr>
        <w:t>.</w:t>
      </w:r>
    </w:p>
    <w:p w14:paraId="6FBD1362" w14:textId="6647C09F" w:rsidR="005207C8" w:rsidRDefault="005207C8" w:rsidP="00A04C02">
      <w:pPr>
        <w:spacing w:line="480" w:lineRule="auto"/>
        <w:jc w:val="both"/>
        <w:rPr>
          <w:color w:val="000000" w:themeColor="text1"/>
          <w:sz w:val="24"/>
          <w:szCs w:val="24"/>
        </w:rPr>
      </w:pPr>
      <w:r>
        <w:rPr>
          <w:color w:val="000000" w:themeColor="text1"/>
          <w:sz w:val="24"/>
          <w:szCs w:val="24"/>
        </w:rPr>
        <w:t>The</w:t>
      </w:r>
      <w:r w:rsidR="006D3B1C">
        <w:rPr>
          <w:color w:val="000000" w:themeColor="text1"/>
          <w:sz w:val="24"/>
          <w:szCs w:val="24"/>
        </w:rPr>
        <w:t xml:space="preserve"> new contract which has been proposed would mean doctors would be now working Monday to Saturday on same pay rather than working Monday to Friday and then having to work the Saturday and getting overtime. The new contract would then mean that they would be getting a pay cut and working </w:t>
      </w:r>
      <w:r w:rsidR="006D3B1C">
        <w:rPr>
          <w:color w:val="000000" w:themeColor="text1"/>
          <w:sz w:val="24"/>
          <w:szCs w:val="24"/>
        </w:rPr>
        <w:lastRenderedPageBreak/>
        <w:t>more. Another</w:t>
      </w:r>
      <w:r>
        <w:rPr>
          <w:color w:val="000000" w:themeColor="text1"/>
          <w:sz w:val="24"/>
          <w:szCs w:val="24"/>
        </w:rPr>
        <w:t xml:space="preserve"> reason for the new contract</w:t>
      </w:r>
      <w:r w:rsidR="00CC66D1">
        <w:rPr>
          <w:color w:val="000000" w:themeColor="text1"/>
          <w:sz w:val="24"/>
          <w:szCs w:val="24"/>
        </w:rPr>
        <w:t xml:space="preserve"> was for the Government to deliver what it had promised a ‘truly </w:t>
      </w:r>
      <w:r w:rsidR="007B7A25">
        <w:rPr>
          <w:color w:val="000000" w:themeColor="text1"/>
          <w:sz w:val="24"/>
          <w:szCs w:val="24"/>
        </w:rPr>
        <w:t>seven-day</w:t>
      </w:r>
      <w:r w:rsidR="00CC66D1">
        <w:rPr>
          <w:color w:val="000000" w:themeColor="text1"/>
          <w:sz w:val="24"/>
          <w:szCs w:val="24"/>
        </w:rPr>
        <w:t xml:space="preserve"> NHS</w:t>
      </w:r>
      <w:r w:rsidR="007B7A25">
        <w:rPr>
          <w:color w:val="000000" w:themeColor="text1"/>
          <w:sz w:val="24"/>
          <w:szCs w:val="24"/>
        </w:rPr>
        <w:t>’ which</w:t>
      </w:r>
      <w:r w:rsidR="00CC66D1">
        <w:rPr>
          <w:color w:val="000000" w:themeColor="text1"/>
          <w:sz w:val="24"/>
          <w:szCs w:val="24"/>
        </w:rPr>
        <w:t xml:space="preserve"> junior doctors believed to be unfair and unsafe, the NHS </w:t>
      </w:r>
      <w:r w:rsidR="007B7A25">
        <w:rPr>
          <w:color w:val="000000" w:themeColor="text1"/>
          <w:sz w:val="24"/>
          <w:szCs w:val="24"/>
        </w:rPr>
        <w:t>didn’t</w:t>
      </w:r>
      <w:r w:rsidR="00CC66D1">
        <w:rPr>
          <w:color w:val="000000" w:themeColor="text1"/>
          <w:sz w:val="24"/>
          <w:szCs w:val="24"/>
        </w:rPr>
        <w:t xml:space="preserve"> </w:t>
      </w:r>
      <w:r w:rsidR="006D3B1C">
        <w:rPr>
          <w:color w:val="000000" w:themeColor="text1"/>
          <w:sz w:val="24"/>
          <w:szCs w:val="24"/>
        </w:rPr>
        <w:t xml:space="preserve">have </w:t>
      </w:r>
      <w:r w:rsidR="00CC66D1">
        <w:rPr>
          <w:color w:val="000000" w:themeColor="text1"/>
          <w:sz w:val="24"/>
          <w:szCs w:val="24"/>
        </w:rPr>
        <w:t xml:space="preserve">the funds to back it the government need to put a lot more money into it. There </w:t>
      </w:r>
      <w:r w:rsidR="007B7A25">
        <w:rPr>
          <w:color w:val="000000" w:themeColor="text1"/>
          <w:sz w:val="24"/>
          <w:szCs w:val="24"/>
        </w:rPr>
        <w:t>weren’t</w:t>
      </w:r>
      <w:r w:rsidR="006D3B1C">
        <w:rPr>
          <w:color w:val="000000" w:themeColor="text1"/>
          <w:sz w:val="24"/>
          <w:szCs w:val="24"/>
        </w:rPr>
        <w:t xml:space="preserve"> </w:t>
      </w:r>
      <w:r w:rsidR="00CC66D1">
        <w:rPr>
          <w:color w:val="000000" w:themeColor="text1"/>
          <w:sz w:val="24"/>
          <w:szCs w:val="24"/>
        </w:rPr>
        <w:t>enough doctors to rot</w:t>
      </w:r>
      <w:r w:rsidR="006D3B1C">
        <w:rPr>
          <w:color w:val="000000" w:themeColor="text1"/>
          <w:sz w:val="24"/>
          <w:szCs w:val="24"/>
        </w:rPr>
        <w:t>a</w:t>
      </w:r>
      <w:r w:rsidR="00CC66D1">
        <w:rPr>
          <w:color w:val="000000" w:themeColor="text1"/>
          <w:sz w:val="24"/>
          <w:szCs w:val="24"/>
        </w:rPr>
        <w:t xml:space="preserve"> the </w:t>
      </w:r>
      <w:r w:rsidR="007B7A25">
        <w:rPr>
          <w:color w:val="000000" w:themeColor="text1"/>
          <w:sz w:val="24"/>
          <w:szCs w:val="24"/>
        </w:rPr>
        <w:t>five-day</w:t>
      </w:r>
      <w:r w:rsidR="00CC66D1">
        <w:rPr>
          <w:color w:val="000000" w:themeColor="text1"/>
          <w:sz w:val="24"/>
          <w:szCs w:val="24"/>
        </w:rPr>
        <w:t xml:space="preserve"> service </w:t>
      </w:r>
      <w:r w:rsidR="006D3B1C">
        <w:rPr>
          <w:color w:val="000000" w:themeColor="text1"/>
          <w:sz w:val="24"/>
          <w:szCs w:val="24"/>
        </w:rPr>
        <w:t>the NHS provided which is what caused the strike between the junior doctors.</w:t>
      </w:r>
      <w:sdt>
        <w:sdtPr>
          <w:rPr>
            <w:color w:val="000000" w:themeColor="text1"/>
            <w:sz w:val="24"/>
            <w:szCs w:val="24"/>
          </w:rPr>
          <w:id w:val="-815640124"/>
          <w:citation/>
        </w:sdtPr>
        <w:sdtEndPr/>
        <w:sdtContent>
          <w:r w:rsidR="006D3B1C">
            <w:rPr>
              <w:color w:val="000000" w:themeColor="text1"/>
              <w:sz w:val="24"/>
              <w:szCs w:val="24"/>
            </w:rPr>
            <w:fldChar w:fldCharType="begin"/>
          </w:r>
          <w:r w:rsidR="006D3B1C">
            <w:rPr>
              <w:color w:val="000000" w:themeColor="text1"/>
              <w:sz w:val="24"/>
              <w:szCs w:val="24"/>
            </w:rPr>
            <w:instrText xml:space="preserve"> CITATION jun18 \l 2057 </w:instrText>
          </w:r>
          <w:r w:rsidR="006D3B1C">
            <w:rPr>
              <w:color w:val="000000" w:themeColor="text1"/>
              <w:sz w:val="24"/>
              <w:szCs w:val="24"/>
            </w:rPr>
            <w:fldChar w:fldCharType="separate"/>
          </w:r>
          <w:r w:rsidR="00377A7C">
            <w:rPr>
              <w:noProof/>
              <w:color w:val="000000" w:themeColor="text1"/>
              <w:sz w:val="24"/>
              <w:szCs w:val="24"/>
            </w:rPr>
            <w:t xml:space="preserve"> </w:t>
          </w:r>
          <w:r w:rsidR="00377A7C" w:rsidRPr="00377A7C">
            <w:rPr>
              <w:noProof/>
              <w:color w:val="000000" w:themeColor="text1"/>
              <w:sz w:val="24"/>
              <w:szCs w:val="24"/>
            </w:rPr>
            <w:t>(junior doctors contracts, 2018)</w:t>
          </w:r>
          <w:r w:rsidR="006D3B1C">
            <w:rPr>
              <w:color w:val="000000" w:themeColor="text1"/>
              <w:sz w:val="24"/>
              <w:szCs w:val="24"/>
            </w:rPr>
            <w:fldChar w:fldCharType="end"/>
          </w:r>
        </w:sdtContent>
      </w:sdt>
      <w:r w:rsidR="006D3B1C">
        <w:rPr>
          <w:color w:val="000000" w:themeColor="text1"/>
          <w:sz w:val="24"/>
          <w:szCs w:val="24"/>
        </w:rPr>
        <w:t>.</w:t>
      </w:r>
    </w:p>
    <w:p w14:paraId="756236F7" w14:textId="7535684E" w:rsidR="00BD5934" w:rsidRDefault="00D92C58" w:rsidP="00BD5934">
      <w:pPr>
        <w:pStyle w:val="TOC2"/>
        <w:rPr>
          <w:noProof/>
        </w:rPr>
      </w:pPr>
      <w:hyperlink w:anchor="_Toc506200149" w:history="1">
        <w:r w:rsidR="00BD5934" w:rsidRPr="006770D6">
          <w:rPr>
            <w:rStyle w:val="Hyperlink"/>
            <w:noProof/>
            <w:lang w:eastAsia="en-GB"/>
          </w:rPr>
          <w:t>3.1.2</w:t>
        </w:r>
        <w:r w:rsidR="00BD5934">
          <w:rPr>
            <w:rFonts w:eastAsiaTheme="minorEastAsia"/>
            <w:noProof/>
            <w:lang w:eastAsia="en-GB"/>
          </w:rPr>
          <w:tab/>
        </w:r>
        <w:r w:rsidR="00BD5934" w:rsidRPr="006770D6">
          <w:rPr>
            <w:rStyle w:val="Hyperlink"/>
            <w:noProof/>
            <w:lang w:eastAsia="en-GB"/>
          </w:rPr>
          <w:t>The impact of these contract proposals and changes upon Junior doctors and other health professionals</w:t>
        </w:r>
        <w:r w:rsidR="00BD5934">
          <w:rPr>
            <w:noProof/>
            <w:webHidden/>
          </w:rPr>
          <w:tab/>
        </w:r>
        <w:r w:rsidR="00BD5934">
          <w:rPr>
            <w:noProof/>
            <w:webHidden/>
          </w:rPr>
          <w:fldChar w:fldCharType="begin"/>
        </w:r>
        <w:r w:rsidR="00BD5934">
          <w:rPr>
            <w:noProof/>
            <w:webHidden/>
          </w:rPr>
          <w:instrText xml:space="preserve"> PAGEREF _Toc506200149 \h </w:instrText>
        </w:r>
        <w:r w:rsidR="00BD5934">
          <w:rPr>
            <w:noProof/>
            <w:webHidden/>
          </w:rPr>
        </w:r>
        <w:r w:rsidR="00BD5934">
          <w:rPr>
            <w:noProof/>
            <w:webHidden/>
          </w:rPr>
          <w:fldChar w:fldCharType="separate"/>
        </w:r>
        <w:r w:rsidR="00BD5934">
          <w:rPr>
            <w:noProof/>
            <w:webHidden/>
          </w:rPr>
          <w:t>4</w:t>
        </w:r>
        <w:r w:rsidR="00BD5934">
          <w:rPr>
            <w:noProof/>
            <w:webHidden/>
          </w:rPr>
          <w:fldChar w:fldCharType="end"/>
        </w:r>
      </w:hyperlink>
    </w:p>
    <w:p w14:paraId="1CEF5FF7" w14:textId="77777777" w:rsidR="00B76E59" w:rsidRPr="009374B6" w:rsidRDefault="00B76E59" w:rsidP="00B76E59"/>
    <w:p w14:paraId="216A6399" w14:textId="4ED3A0B1" w:rsidR="00A04C02" w:rsidRPr="009374B6" w:rsidRDefault="006D3B1C" w:rsidP="00A04C02">
      <w:pPr>
        <w:spacing w:line="480" w:lineRule="auto"/>
        <w:jc w:val="both"/>
        <w:rPr>
          <w:color w:val="281E1E"/>
          <w:sz w:val="24"/>
          <w:szCs w:val="24"/>
          <w:lang w:val="en"/>
        </w:rPr>
      </w:pPr>
      <w:r w:rsidRPr="009374B6">
        <w:rPr>
          <w:color w:val="000000" w:themeColor="text1"/>
          <w:sz w:val="24"/>
          <w:szCs w:val="24"/>
        </w:rPr>
        <w:lastRenderedPageBreak/>
        <w:t xml:space="preserve"> The impact of these contract proposals resulted in a massive strike from junior doctors, and the doctors below consultant level which would include </w:t>
      </w:r>
      <w:r w:rsidR="00B73A4E" w:rsidRPr="009374B6">
        <w:rPr>
          <w:color w:val="000000" w:themeColor="text1"/>
          <w:sz w:val="24"/>
          <w:szCs w:val="24"/>
        </w:rPr>
        <w:t>experienced doctors and junior doctors.</w:t>
      </w:r>
      <w:r w:rsidR="00B46534" w:rsidRPr="009374B6">
        <w:rPr>
          <w:color w:val="000000" w:themeColor="text1"/>
          <w:sz w:val="24"/>
          <w:szCs w:val="24"/>
        </w:rPr>
        <w:t xml:space="preserve"> The doctors went on a protest with banners and signs in sight with writing on aimed at Jeremy Hunt. </w:t>
      </w:r>
      <w:r w:rsidR="00B46534" w:rsidRPr="009374B6">
        <w:rPr>
          <w:color w:val="281E1E"/>
          <w:sz w:val="24"/>
          <w:szCs w:val="24"/>
          <w:lang w:val="en"/>
        </w:rPr>
        <w:t>Junior doctors will go on strike for 48 hours next week over the imposition, walking out of all but emergency care. A full walkout from 8am to 5pm, across two days, will follow in the last week of April. </w:t>
      </w:r>
      <w:sdt>
        <w:sdtPr>
          <w:rPr>
            <w:color w:val="281E1E"/>
            <w:sz w:val="24"/>
            <w:szCs w:val="24"/>
            <w:lang w:val="en"/>
          </w:rPr>
          <w:id w:val="920533910"/>
          <w:citation/>
        </w:sdtPr>
        <w:sdtEndPr/>
        <w:sdtContent>
          <w:r w:rsidR="00005EE9" w:rsidRPr="009374B6">
            <w:rPr>
              <w:color w:val="281E1E"/>
              <w:sz w:val="24"/>
              <w:szCs w:val="24"/>
              <w:lang w:val="en"/>
            </w:rPr>
            <w:fldChar w:fldCharType="begin"/>
          </w:r>
          <w:r w:rsidR="00005EE9" w:rsidRPr="009374B6">
            <w:rPr>
              <w:color w:val="281E1E"/>
              <w:sz w:val="24"/>
              <w:szCs w:val="24"/>
            </w:rPr>
            <w:instrText xml:space="preserve"> CITATION jun181 \l 2057 </w:instrText>
          </w:r>
          <w:r w:rsidR="00005EE9" w:rsidRPr="009374B6">
            <w:rPr>
              <w:color w:val="281E1E"/>
              <w:sz w:val="24"/>
              <w:szCs w:val="24"/>
              <w:lang w:val="en"/>
            </w:rPr>
            <w:fldChar w:fldCharType="separate"/>
          </w:r>
          <w:r w:rsidR="00377A7C" w:rsidRPr="00377A7C">
            <w:rPr>
              <w:noProof/>
              <w:color w:val="281E1E"/>
              <w:sz w:val="24"/>
              <w:szCs w:val="24"/>
            </w:rPr>
            <w:t>(junior doctors protests, 2018)</w:t>
          </w:r>
          <w:r w:rsidR="00005EE9" w:rsidRPr="009374B6">
            <w:rPr>
              <w:color w:val="281E1E"/>
              <w:sz w:val="24"/>
              <w:szCs w:val="24"/>
              <w:lang w:val="en"/>
            </w:rPr>
            <w:fldChar w:fldCharType="end"/>
          </w:r>
        </w:sdtContent>
      </w:sdt>
      <w:r w:rsidR="00D92C58">
        <w:rPr>
          <w:color w:val="281E1E"/>
          <w:sz w:val="24"/>
          <w:szCs w:val="24"/>
          <w:lang w:val="en"/>
        </w:rPr>
        <w:t xml:space="preserve"> The impact that this strike had on other health care professionals meant that they would be working short staffed, it put a lot more strain on the Hospitals. It meant that the already overworked and tired doctors were no potentially going to be even more over worked and tired with no benefits, which to have a good </w:t>
      </w:r>
      <w:proofErr w:type="spellStart"/>
      <w:r w:rsidR="00D92C58">
        <w:rPr>
          <w:color w:val="281E1E"/>
          <w:sz w:val="24"/>
          <w:szCs w:val="24"/>
          <w:lang w:val="en"/>
        </w:rPr>
        <w:t>organisation</w:t>
      </w:r>
      <w:proofErr w:type="spellEnd"/>
      <w:r w:rsidR="00D92C58">
        <w:rPr>
          <w:color w:val="281E1E"/>
          <w:sz w:val="24"/>
          <w:szCs w:val="24"/>
          <w:lang w:val="en"/>
        </w:rPr>
        <w:t xml:space="preserve"> there has to be some benefits in order to get the best out of your staff  with reference to the introduction where there are bonuses for the staff, who put more in. Now Hunt has changed the contract to make the Junior doctors work more with a pay cut the </w:t>
      </w:r>
      <w:proofErr w:type="spellStart"/>
      <w:r w:rsidR="00D92C58">
        <w:rPr>
          <w:color w:val="281E1E"/>
          <w:sz w:val="24"/>
          <w:szCs w:val="24"/>
          <w:lang w:val="en"/>
        </w:rPr>
        <w:t>initiatuve</w:t>
      </w:r>
      <w:proofErr w:type="spellEnd"/>
      <w:r w:rsidR="00D92C58">
        <w:rPr>
          <w:color w:val="281E1E"/>
          <w:sz w:val="24"/>
          <w:szCs w:val="24"/>
          <w:lang w:val="en"/>
        </w:rPr>
        <w:t xml:space="preserve"> </w:t>
      </w:r>
      <w:proofErr w:type="spellStart"/>
      <w:r w:rsidR="00D92C58">
        <w:rPr>
          <w:color w:val="281E1E"/>
          <w:sz w:val="24"/>
          <w:szCs w:val="24"/>
          <w:lang w:val="en"/>
        </w:rPr>
        <w:t>isnt</w:t>
      </w:r>
      <w:proofErr w:type="spellEnd"/>
      <w:r w:rsidR="00D92C58">
        <w:rPr>
          <w:color w:val="281E1E"/>
          <w:sz w:val="24"/>
          <w:szCs w:val="24"/>
          <w:lang w:val="en"/>
        </w:rPr>
        <w:t xml:space="preserve"> there.</w:t>
      </w:r>
      <w:bookmarkStart w:id="2" w:name="_GoBack"/>
      <w:bookmarkEnd w:id="2"/>
    </w:p>
    <w:p w14:paraId="2B3B050A" w14:textId="03440DAF" w:rsidR="00BD5934" w:rsidRPr="009374B6" w:rsidRDefault="00D92C58" w:rsidP="00BD5934">
      <w:pPr>
        <w:pStyle w:val="TOC2"/>
        <w:rPr>
          <w:noProof/>
        </w:rPr>
      </w:pPr>
      <w:r w:rsidRPr="009374B6">
        <w:fldChar w:fldCharType="begin"/>
      </w:r>
      <w:r w:rsidRPr="009374B6">
        <w:instrText xml:space="preserve"> HYPERLINK \l "_Toc506200150" </w:instrText>
      </w:r>
      <w:r w:rsidRPr="009374B6">
        <w:fldChar w:fldCharType="separate"/>
      </w:r>
      <w:r w:rsidR="00BD5934" w:rsidRPr="009374B6">
        <w:rPr>
          <w:rStyle w:val="Hyperlink"/>
          <w:noProof/>
          <w:lang w:eastAsia="en-GB"/>
        </w:rPr>
        <w:t>3.1.3</w:t>
      </w:r>
      <w:r w:rsidR="00BD5934" w:rsidRPr="009374B6">
        <w:rPr>
          <w:rFonts w:eastAsiaTheme="minorEastAsia"/>
          <w:noProof/>
          <w:lang w:eastAsia="en-GB"/>
        </w:rPr>
        <w:tab/>
      </w:r>
      <w:r w:rsidR="00BD5934" w:rsidRPr="009374B6">
        <w:rPr>
          <w:rStyle w:val="Hyperlink"/>
          <w:noProof/>
          <w:lang w:eastAsia="en-GB"/>
        </w:rPr>
        <w:t>The importance of teamwork</w:t>
      </w:r>
      <w:r w:rsidR="00BD5934" w:rsidRPr="009374B6">
        <w:rPr>
          <w:noProof/>
          <w:webHidden/>
        </w:rPr>
        <w:tab/>
      </w:r>
      <w:r w:rsidR="00BD5934" w:rsidRPr="009374B6">
        <w:rPr>
          <w:noProof/>
          <w:webHidden/>
        </w:rPr>
        <w:fldChar w:fldCharType="begin"/>
      </w:r>
      <w:r w:rsidR="00BD5934" w:rsidRPr="009374B6">
        <w:rPr>
          <w:noProof/>
          <w:webHidden/>
        </w:rPr>
        <w:instrText xml:space="preserve"> PAGEREF _Toc506200150 \h </w:instrText>
      </w:r>
      <w:r w:rsidR="00BD5934" w:rsidRPr="009374B6">
        <w:rPr>
          <w:noProof/>
          <w:webHidden/>
        </w:rPr>
      </w:r>
      <w:r w:rsidR="00BD5934" w:rsidRPr="009374B6">
        <w:rPr>
          <w:noProof/>
          <w:webHidden/>
        </w:rPr>
        <w:fldChar w:fldCharType="separate"/>
      </w:r>
      <w:r w:rsidR="00BD5934" w:rsidRPr="009374B6">
        <w:rPr>
          <w:noProof/>
          <w:webHidden/>
        </w:rPr>
        <w:t>4</w:t>
      </w:r>
      <w:r w:rsidR="00BD5934" w:rsidRPr="009374B6">
        <w:rPr>
          <w:noProof/>
          <w:webHidden/>
        </w:rPr>
        <w:fldChar w:fldCharType="end"/>
      </w:r>
      <w:r w:rsidRPr="009374B6">
        <w:rPr>
          <w:noProof/>
        </w:rPr>
        <w:fldChar w:fldCharType="end"/>
      </w:r>
    </w:p>
    <w:p w14:paraId="64CD9C88" w14:textId="77777777" w:rsidR="00B76E59" w:rsidRPr="009374B6" w:rsidRDefault="00B76E59" w:rsidP="00B76E59"/>
    <w:p w14:paraId="374EA94A" w14:textId="3944F700" w:rsidR="00303631" w:rsidRPr="009374B6" w:rsidRDefault="00A04C02" w:rsidP="00D14B9C">
      <w:pPr>
        <w:pStyle w:val="NormalWeb"/>
        <w:spacing w:line="480" w:lineRule="auto"/>
        <w:rPr>
          <w:rFonts w:asciiTheme="minorHAnsi" w:hAnsiTheme="minorHAnsi"/>
          <w:lang w:val="en"/>
        </w:rPr>
      </w:pPr>
      <w:r w:rsidRPr="009374B6">
        <w:rPr>
          <w:rFonts w:asciiTheme="minorHAnsi" w:hAnsiTheme="minorHAnsi"/>
          <w:color w:val="281E1E"/>
          <w:lang w:val="en"/>
        </w:rPr>
        <w:t xml:space="preserve"> The importance of teamwork in any workforce is what helps get jobs done, its comforting for any employee to know </w:t>
      </w:r>
      <w:r w:rsidR="007B7A25" w:rsidRPr="009374B6">
        <w:rPr>
          <w:rFonts w:asciiTheme="minorHAnsi" w:hAnsiTheme="minorHAnsi"/>
          <w:color w:val="281E1E"/>
          <w:lang w:val="en"/>
        </w:rPr>
        <w:t>they’re</w:t>
      </w:r>
      <w:r w:rsidRPr="009374B6">
        <w:rPr>
          <w:rFonts w:asciiTheme="minorHAnsi" w:hAnsiTheme="minorHAnsi"/>
          <w:color w:val="281E1E"/>
          <w:lang w:val="en"/>
        </w:rPr>
        <w:t xml:space="preserve"> not alone in any circumstance and that there is always someone who can help carry the burden of any job.</w:t>
      </w:r>
      <w:r w:rsidR="00303631" w:rsidRPr="009374B6">
        <w:rPr>
          <w:rStyle w:val="NoSpacingChar"/>
          <w:rFonts w:asciiTheme="minorHAnsi" w:hAnsiTheme="minorHAnsi"/>
          <w:lang w:val="en"/>
        </w:rPr>
        <w:t xml:space="preserve"> </w:t>
      </w:r>
      <w:r w:rsidR="00303631" w:rsidRPr="009374B6">
        <w:rPr>
          <w:rStyle w:val="Strong"/>
          <w:rFonts w:asciiTheme="minorHAnsi" w:hAnsiTheme="minorHAnsi"/>
          <w:b w:val="0"/>
          <w:lang w:val="en"/>
        </w:rPr>
        <w:t>Teamwork is important for output quality, retention and morale.</w:t>
      </w:r>
      <w:r w:rsidR="00303631" w:rsidRPr="009374B6">
        <w:rPr>
          <w:rFonts w:asciiTheme="minorHAnsi" w:hAnsiTheme="minorHAnsi"/>
          <w:lang w:val="en"/>
        </w:rPr>
        <w:t xml:space="preserve"> Efficiency is increased dramatically by employing teamwork instead of working solo. </w:t>
      </w:r>
      <w:sdt>
        <w:sdtPr>
          <w:rPr>
            <w:rFonts w:asciiTheme="minorHAnsi" w:hAnsiTheme="minorHAnsi"/>
            <w:lang w:val="en"/>
          </w:rPr>
          <w:id w:val="-1708017564"/>
          <w:citation/>
        </w:sdtPr>
        <w:sdtEndPr/>
        <w:sdtContent>
          <w:r w:rsidR="00303631" w:rsidRPr="009374B6">
            <w:rPr>
              <w:rFonts w:asciiTheme="minorHAnsi" w:hAnsiTheme="minorHAnsi"/>
              <w:lang w:val="en"/>
            </w:rPr>
            <w:fldChar w:fldCharType="begin"/>
          </w:r>
          <w:r w:rsidR="00303631" w:rsidRPr="009374B6">
            <w:rPr>
              <w:rFonts w:asciiTheme="minorHAnsi" w:hAnsiTheme="minorHAnsi"/>
            </w:rPr>
            <w:instrText xml:space="preserve"> CITATION why18 \l 2057 </w:instrText>
          </w:r>
          <w:r w:rsidR="00303631" w:rsidRPr="009374B6">
            <w:rPr>
              <w:rFonts w:asciiTheme="minorHAnsi" w:hAnsiTheme="minorHAnsi"/>
              <w:lang w:val="en"/>
            </w:rPr>
            <w:fldChar w:fldCharType="separate"/>
          </w:r>
          <w:r w:rsidR="00377A7C" w:rsidRPr="00377A7C">
            <w:rPr>
              <w:rFonts w:asciiTheme="minorHAnsi" w:hAnsiTheme="minorHAnsi"/>
              <w:noProof/>
            </w:rPr>
            <w:t>(why is teamwork important, 2018)</w:t>
          </w:r>
          <w:r w:rsidR="00303631" w:rsidRPr="009374B6">
            <w:rPr>
              <w:rFonts w:asciiTheme="minorHAnsi" w:hAnsiTheme="minorHAnsi"/>
              <w:lang w:val="en"/>
            </w:rPr>
            <w:fldChar w:fldCharType="end"/>
          </w:r>
        </w:sdtContent>
      </w:sdt>
      <w:r w:rsidR="00303631" w:rsidRPr="009374B6">
        <w:rPr>
          <w:rFonts w:asciiTheme="minorHAnsi" w:hAnsiTheme="minorHAnsi"/>
          <w:lang w:val="en"/>
        </w:rPr>
        <w:t xml:space="preserve">. Working alone makes it harder to get early feedback. Without feedback </w:t>
      </w:r>
      <w:r w:rsidR="00303631" w:rsidRPr="009374B6">
        <w:rPr>
          <w:rFonts w:asciiTheme="minorHAnsi" w:hAnsiTheme="minorHAnsi"/>
          <w:lang w:val="en"/>
        </w:rPr>
        <w:lastRenderedPageBreak/>
        <w:t>on a project in the early stages, there is likely to be loss of time and possibly quality</w:t>
      </w:r>
      <w:r w:rsidR="004F63A1" w:rsidRPr="009374B6">
        <w:rPr>
          <w:rFonts w:asciiTheme="minorHAnsi" w:hAnsiTheme="minorHAnsi"/>
          <w:lang w:val="en"/>
        </w:rPr>
        <w:t>,</w:t>
      </w:r>
    </w:p>
    <w:p w14:paraId="5FC14709" w14:textId="77777777" w:rsidR="00303631" w:rsidRPr="009374B6" w:rsidRDefault="00303631" w:rsidP="00D14B9C">
      <w:pPr>
        <w:pStyle w:val="NormalWeb"/>
        <w:spacing w:line="480" w:lineRule="auto"/>
        <w:rPr>
          <w:rFonts w:asciiTheme="minorHAnsi" w:hAnsiTheme="minorHAnsi"/>
          <w:lang w:val="en"/>
        </w:rPr>
      </w:pPr>
      <w:r w:rsidRPr="009374B6">
        <w:rPr>
          <w:rFonts w:asciiTheme="minorHAnsi" w:hAnsiTheme="minorHAnsi"/>
          <w:lang w:val="en"/>
        </w:rPr>
        <w:t>Working in a group increases learning, whereas more team members with a shared context are available to challenge your ideas. Team projects increase motivation and reduce work-related stress.</w:t>
      </w:r>
    </w:p>
    <w:p w14:paraId="0957F3E9" w14:textId="00471C86" w:rsidR="00303631" w:rsidRPr="009374B6" w:rsidRDefault="00303631" w:rsidP="00D14B9C">
      <w:pPr>
        <w:pStyle w:val="NormalWeb"/>
        <w:spacing w:line="480" w:lineRule="auto"/>
        <w:rPr>
          <w:rFonts w:asciiTheme="minorHAnsi" w:hAnsiTheme="minorHAnsi"/>
          <w:lang w:val="en"/>
        </w:rPr>
      </w:pPr>
      <w:r w:rsidRPr="009374B6">
        <w:rPr>
          <w:rFonts w:asciiTheme="minorHAnsi" w:hAnsiTheme="minorHAnsi"/>
          <w:lang w:val="en"/>
        </w:rPr>
        <w:t xml:space="preserve">Teamwork increases the efficiency on a project and relieves stress on an individual, which promotes a higher-quality output. Each team member offers a unique perspective and set of talents to the project, making each an invaluable member of </w:t>
      </w:r>
      <w:r w:rsidRPr="009374B6">
        <w:rPr>
          <w:rFonts w:asciiTheme="minorHAnsi" w:hAnsiTheme="minorHAnsi"/>
          <w:lang w:val="en"/>
        </w:rPr>
        <w:lastRenderedPageBreak/>
        <w:t>the team.</w:t>
      </w:r>
      <w:r w:rsidR="007B7A25" w:rsidRPr="009374B6">
        <w:rPr>
          <w:rFonts w:asciiTheme="minorHAnsi" w:hAnsiTheme="minorHAnsi"/>
          <w:lang w:val="en"/>
        </w:rPr>
        <w:t>’.</w:t>
      </w:r>
      <w:r w:rsidRPr="009374B6">
        <w:rPr>
          <w:rFonts w:asciiTheme="minorHAnsi" w:hAnsiTheme="minorHAnsi"/>
          <w:lang w:val="en"/>
        </w:rPr>
        <w:t xml:space="preserve"> (why is teamwork important, 2018).</w:t>
      </w:r>
      <w:r w:rsidR="004F63A1" w:rsidRPr="009374B6">
        <w:rPr>
          <w:rFonts w:asciiTheme="minorHAnsi" w:hAnsiTheme="minorHAnsi"/>
          <w:lang w:val="en"/>
        </w:rPr>
        <w:t xml:space="preserve"> In the health sector it Is </w:t>
      </w:r>
      <w:r w:rsidR="009374B6" w:rsidRPr="009374B6">
        <w:rPr>
          <w:rFonts w:asciiTheme="minorHAnsi" w:hAnsiTheme="minorHAnsi"/>
          <w:lang w:val="en"/>
        </w:rPr>
        <w:t>important</w:t>
      </w:r>
      <w:r w:rsidR="004F63A1" w:rsidRPr="009374B6">
        <w:rPr>
          <w:rFonts w:asciiTheme="minorHAnsi" w:hAnsiTheme="minorHAnsi"/>
          <w:lang w:val="en"/>
        </w:rPr>
        <w:t xml:space="preserve"> to have good </w:t>
      </w:r>
      <w:r w:rsidR="009374B6" w:rsidRPr="009374B6">
        <w:rPr>
          <w:rFonts w:asciiTheme="minorHAnsi" w:hAnsiTheme="minorHAnsi"/>
          <w:lang w:val="en"/>
        </w:rPr>
        <w:t>managerial</w:t>
      </w:r>
      <w:r w:rsidR="004F63A1" w:rsidRPr="009374B6">
        <w:rPr>
          <w:rFonts w:asciiTheme="minorHAnsi" w:hAnsiTheme="minorHAnsi"/>
          <w:lang w:val="en"/>
        </w:rPr>
        <w:t xml:space="preserve"> roles who will look after their team as </w:t>
      </w:r>
      <w:r w:rsidR="004F63A1" w:rsidRPr="009374B6">
        <w:rPr>
          <w:rFonts w:asciiTheme="minorHAnsi" w:hAnsiTheme="minorHAnsi"/>
        </w:rPr>
        <w:t>A friendlier manager will bring friendlier staff. ‘The manager’s task it to steer guide and persuade people to get closer together’ (Clegg, Kornberger &amp; Pitsis, 2009, p.10).</w:t>
      </w:r>
    </w:p>
    <w:p w14:paraId="1A6B731E" w14:textId="28CC99B2" w:rsidR="00B76E59" w:rsidRPr="009374B6" w:rsidRDefault="00D92C58" w:rsidP="00B76E59">
      <w:pPr>
        <w:pStyle w:val="TOC2"/>
        <w:rPr>
          <w:noProof/>
        </w:rPr>
      </w:pPr>
      <w:hyperlink w:anchor="_Toc506200151" w:history="1">
        <w:r w:rsidR="00B76E59" w:rsidRPr="009374B6">
          <w:rPr>
            <w:rStyle w:val="Hyperlink"/>
            <w:noProof/>
            <w:lang w:eastAsia="en-GB"/>
          </w:rPr>
          <w:t>3.1.4</w:t>
        </w:r>
        <w:r w:rsidR="00B76E59" w:rsidRPr="009374B6">
          <w:rPr>
            <w:rFonts w:eastAsiaTheme="minorEastAsia"/>
            <w:noProof/>
            <w:lang w:eastAsia="en-GB"/>
          </w:rPr>
          <w:tab/>
        </w:r>
        <w:r w:rsidR="00B76E59" w:rsidRPr="009374B6">
          <w:rPr>
            <w:rStyle w:val="Hyperlink"/>
            <w:noProof/>
            <w:lang w:eastAsia="en-GB"/>
          </w:rPr>
          <w:t>Implications for service users if appropriate structures are not in place</w:t>
        </w:r>
        <w:r w:rsidR="00B76E59" w:rsidRPr="009374B6">
          <w:rPr>
            <w:noProof/>
            <w:webHidden/>
          </w:rPr>
          <w:tab/>
        </w:r>
        <w:r w:rsidR="00B76E59" w:rsidRPr="009374B6">
          <w:rPr>
            <w:noProof/>
            <w:webHidden/>
          </w:rPr>
          <w:fldChar w:fldCharType="begin"/>
        </w:r>
        <w:r w:rsidR="00B76E59" w:rsidRPr="009374B6">
          <w:rPr>
            <w:noProof/>
            <w:webHidden/>
          </w:rPr>
          <w:instrText xml:space="preserve"> PAGEREF _Toc506200151 \h </w:instrText>
        </w:r>
        <w:r w:rsidR="00B76E59" w:rsidRPr="009374B6">
          <w:rPr>
            <w:noProof/>
            <w:webHidden/>
          </w:rPr>
        </w:r>
        <w:r w:rsidR="00B76E59" w:rsidRPr="009374B6">
          <w:rPr>
            <w:noProof/>
            <w:webHidden/>
          </w:rPr>
          <w:fldChar w:fldCharType="separate"/>
        </w:r>
        <w:r w:rsidR="00B76E59" w:rsidRPr="009374B6">
          <w:rPr>
            <w:noProof/>
            <w:webHidden/>
          </w:rPr>
          <w:t>4</w:t>
        </w:r>
        <w:r w:rsidR="00B76E59" w:rsidRPr="009374B6">
          <w:rPr>
            <w:noProof/>
            <w:webHidden/>
          </w:rPr>
          <w:fldChar w:fldCharType="end"/>
        </w:r>
      </w:hyperlink>
    </w:p>
    <w:p w14:paraId="047A0E04" w14:textId="2B4C40EA" w:rsidR="009374B6" w:rsidRPr="009374B6" w:rsidRDefault="00B76E59" w:rsidP="009374B6">
      <w:pPr>
        <w:spacing w:line="480" w:lineRule="auto"/>
        <w:rPr>
          <w:rFonts w:cs="Times New Roman"/>
          <w:sz w:val="24"/>
          <w:szCs w:val="24"/>
        </w:rPr>
      </w:pPr>
      <w:r w:rsidRPr="009374B6">
        <w:t xml:space="preserve">When the strike was being held many </w:t>
      </w:r>
      <w:r w:rsidR="007B7A25" w:rsidRPr="009374B6">
        <w:t>service,</w:t>
      </w:r>
      <w:r w:rsidRPr="009374B6">
        <w:t xml:space="preserve"> users had appointments being cancelled, operation procedures were cancelled, staff </w:t>
      </w:r>
      <w:r w:rsidRPr="009374B6">
        <w:lastRenderedPageBreak/>
        <w:t xml:space="preserve">shortages meant that there were long delays in the hospital understaffed so not a lot of work was being done with any patients. Although </w:t>
      </w:r>
      <w:r w:rsidRPr="009374B6">
        <w:rPr>
          <w:lang w:val="en"/>
        </w:rPr>
        <w:t>an all-out strike that would see junior doctors refuse to work at all, even in emergency areas of care such as A&amp;E, emergency surgery and intensive care. They continued covering those areas in the strikes on 12 January and 10 February to protect patient safety.</w:t>
      </w:r>
      <w:sdt>
        <w:sdtPr>
          <w:rPr>
            <w:lang w:val="en"/>
          </w:rPr>
          <w:id w:val="-637884710"/>
          <w:citation/>
        </w:sdtPr>
        <w:sdtEndPr/>
        <w:sdtContent>
          <w:r w:rsidRPr="009374B6">
            <w:rPr>
              <w:lang w:val="en"/>
            </w:rPr>
            <w:fldChar w:fldCharType="begin"/>
          </w:r>
          <w:r w:rsidRPr="009374B6">
            <w:instrText xml:space="preserve"> CITATION jer18 \l 2057 </w:instrText>
          </w:r>
          <w:r w:rsidRPr="009374B6">
            <w:rPr>
              <w:lang w:val="en"/>
            </w:rPr>
            <w:fldChar w:fldCharType="separate"/>
          </w:r>
          <w:r w:rsidR="00377A7C">
            <w:rPr>
              <w:noProof/>
            </w:rPr>
            <w:t xml:space="preserve"> (jeremy hunt junior doctor strike, 2018)</w:t>
          </w:r>
          <w:r w:rsidRPr="009374B6">
            <w:rPr>
              <w:lang w:val="en"/>
            </w:rPr>
            <w:fldChar w:fldCharType="end"/>
          </w:r>
        </w:sdtContent>
      </w:sdt>
      <w:r w:rsidRPr="009374B6">
        <w:rPr>
          <w:lang w:val="en"/>
        </w:rPr>
        <w:t xml:space="preserve">. </w:t>
      </w:r>
      <w:r w:rsidR="007B7A25" w:rsidRPr="009374B6">
        <w:rPr>
          <w:lang w:val="en"/>
        </w:rPr>
        <w:t>Basically,</w:t>
      </w:r>
      <w:r w:rsidRPr="009374B6">
        <w:rPr>
          <w:lang w:val="en"/>
        </w:rPr>
        <w:t xml:space="preserve"> </w:t>
      </w:r>
      <w:r w:rsidR="009374B6" w:rsidRPr="009374B6">
        <w:rPr>
          <w:lang w:val="en"/>
        </w:rPr>
        <w:t>we’re trying to deliver over five days, so why has Jeremy Hunt brought in the new contract when he knows that? It’s madness to stretch a workforce that’s already too small across seven days.”</w:t>
      </w:r>
      <w:r w:rsidR="009374B6" w:rsidRPr="009374B6">
        <w:rPr>
          <w:rFonts w:cs="Times New Roman"/>
          <w:sz w:val="24"/>
          <w:szCs w:val="24"/>
          <w:lang w:eastAsia="en-GB"/>
        </w:rPr>
        <w:t xml:space="preserve"> (Campbell, 2018). The article clearly states from the opinion of an actual doctor that </w:t>
      </w:r>
      <w:r w:rsidR="009374B6" w:rsidRPr="009374B6">
        <w:rPr>
          <w:rFonts w:cs="Times New Roman"/>
          <w:sz w:val="24"/>
          <w:szCs w:val="24"/>
          <w:lang w:eastAsia="en-GB"/>
        </w:rPr>
        <w:lastRenderedPageBreak/>
        <w:t xml:space="preserve">imposing the longer working hours on junior doctors will result in an understaffed NHS which will be one more medic short. In Jeremy Hunts mission </w:t>
      </w:r>
      <w:r w:rsidR="007B7A25" w:rsidRPr="009374B6">
        <w:rPr>
          <w:rFonts w:cs="Times New Roman"/>
          <w:sz w:val="24"/>
          <w:szCs w:val="24"/>
          <w:lang w:eastAsia="en-GB"/>
        </w:rPr>
        <w:t>to create</w:t>
      </w:r>
      <w:r w:rsidR="009374B6" w:rsidRPr="009374B6">
        <w:rPr>
          <w:rFonts w:cs="Times New Roman"/>
          <w:sz w:val="24"/>
          <w:szCs w:val="24"/>
          <w:lang w:eastAsia="en-GB"/>
        </w:rPr>
        <w:t xml:space="preserve"> the </w:t>
      </w:r>
      <w:r w:rsidR="007B7A25" w:rsidRPr="009374B6">
        <w:rPr>
          <w:rFonts w:cs="Times New Roman"/>
          <w:sz w:val="24"/>
          <w:szCs w:val="24"/>
          <w:lang w:eastAsia="en-GB"/>
        </w:rPr>
        <w:t>seven-day</w:t>
      </w:r>
      <w:r w:rsidR="009374B6" w:rsidRPr="009374B6">
        <w:rPr>
          <w:rFonts w:cs="Times New Roman"/>
          <w:sz w:val="24"/>
          <w:szCs w:val="24"/>
          <w:lang w:eastAsia="en-GB"/>
        </w:rPr>
        <w:t xml:space="preserve"> NHS the potential of having overworked doctors is an even greater risk as quoted in another article which is supported by a Birmingham paper stating one quarter of junior doctors feel sleep deprived from there long hour patterns of work (Rodger,2018). Junior doctors who took time out of their training had gone abroad to places like New Zealand but always wanted to come back to the UK to work for the NHS but </w:t>
      </w:r>
      <w:r w:rsidR="009374B6" w:rsidRPr="009374B6">
        <w:rPr>
          <w:rFonts w:cs="Times New Roman"/>
          <w:sz w:val="24"/>
          <w:szCs w:val="24"/>
          <w:lang w:eastAsia="en-GB"/>
        </w:rPr>
        <w:lastRenderedPageBreak/>
        <w:t>as it stands now with the new contract proposals the doctors are considering leaving again to get posts abroad. With countries like New Zealand offering double the pay that is offered here in Britain.</w:t>
      </w:r>
      <w:sdt>
        <w:sdtPr>
          <w:rPr>
            <w:rFonts w:cs="Times New Roman"/>
            <w:sz w:val="24"/>
            <w:szCs w:val="24"/>
            <w:lang w:eastAsia="en-GB"/>
          </w:rPr>
          <w:id w:val="1486898768"/>
          <w:citation/>
        </w:sdtPr>
        <w:sdtContent>
          <w:r w:rsidR="009374B6" w:rsidRPr="009374B6">
            <w:rPr>
              <w:rFonts w:cs="Times New Roman"/>
              <w:sz w:val="24"/>
              <w:szCs w:val="24"/>
              <w:lang w:eastAsia="en-GB"/>
            </w:rPr>
            <w:fldChar w:fldCharType="begin"/>
          </w:r>
          <w:r w:rsidR="009374B6" w:rsidRPr="009374B6">
            <w:rPr>
              <w:rFonts w:cs="Times New Roman"/>
              <w:sz w:val="24"/>
              <w:szCs w:val="24"/>
              <w:lang w:eastAsia="en-GB"/>
            </w:rPr>
            <w:instrText xml:space="preserve"> CITATION jun182 \l 2057 </w:instrText>
          </w:r>
          <w:r w:rsidR="009374B6" w:rsidRPr="009374B6">
            <w:rPr>
              <w:rFonts w:cs="Times New Roman"/>
              <w:sz w:val="24"/>
              <w:szCs w:val="24"/>
              <w:lang w:eastAsia="en-GB"/>
            </w:rPr>
            <w:fldChar w:fldCharType="separate"/>
          </w:r>
          <w:r w:rsidR="00377A7C">
            <w:rPr>
              <w:rFonts w:cs="Times New Roman"/>
              <w:noProof/>
              <w:sz w:val="24"/>
              <w:szCs w:val="24"/>
              <w:lang w:eastAsia="en-GB"/>
            </w:rPr>
            <w:t xml:space="preserve"> </w:t>
          </w:r>
          <w:r w:rsidR="00377A7C" w:rsidRPr="00377A7C">
            <w:rPr>
              <w:rFonts w:cs="Times New Roman"/>
              <w:noProof/>
              <w:sz w:val="24"/>
              <w:szCs w:val="24"/>
              <w:lang w:eastAsia="en-GB"/>
            </w:rPr>
            <w:t>(junior doctors fleeing to New Zealand, 2018)</w:t>
          </w:r>
          <w:r w:rsidR="009374B6" w:rsidRPr="009374B6">
            <w:rPr>
              <w:rFonts w:cs="Times New Roman"/>
              <w:sz w:val="24"/>
              <w:szCs w:val="24"/>
              <w:lang w:eastAsia="en-GB"/>
            </w:rPr>
            <w:fldChar w:fldCharType="end"/>
          </w:r>
        </w:sdtContent>
      </w:sdt>
      <w:r w:rsidR="009374B6" w:rsidRPr="009374B6">
        <w:rPr>
          <w:rFonts w:cs="Times New Roman"/>
          <w:sz w:val="24"/>
          <w:szCs w:val="24"/>
          <w:lang w:eastAsia="en-GB"/>
        </w:rPr>
        <w:t xml:space="preserve"> GMC observer were given figures showing the average 2,000 plus certificate British doctors working abroad between 2008 – 2014 annually it was a total of nearly 20,000 (Doward,2015). In Britain there are different services offered by the NHS depending which country you </w:t>
      </w:r>
      <w:proofErr w:type="gramStart"/>
      <w:r w:rsidR="009374B6" w:rsidRPr="009374B6">
        <w:rPr>
          <w:rFonts w:cs="Times New Roman"/>
          <w:sz w:val="24"/>
          <w:szCs w:val="24"/>
          <w:lang w:eastAsia="en-GB"/>
        </w:rPr>
        <w:t>actually live</w:t>
      </w:r>
      <w:proofErr w:type="gramEnd"/>
      <w:r w:rsidR="009374B6" w:rsidRPr="009374B6">
        <w:rPr>
          <w:rFonts w:cs="Times New Roman"/>
          <w:sz w:val="24"/>
          <w:szCs w:val="24"/>
          <w:lang w:eastAsia="en-GB"/>
        </w:rPr>
        <w:t xml:space="preserve"> in whether it be Wales or England for instance the rules on prescriptions prior </w:t>
      </w:r>
      <w:r w:rsidR="009374B6" w:rsidRPr="009374B6">
        <w:rPr>
          <w:rFonts w:cs="Times New Roman"/>
          <w:sz w:val="24"/>
          <w:szCs w:val="24"/>
          <w:lang w:eastAsia="en-GB"/>
        </w:rPr>
        <w:lastRenderedPageBreak/>
        <w:t xml:space="preserve">2001 prescriptions were the same across the UK. Up until 2007 there was a £6 charge for people in wales who were under 25 years of age or pregnant but Today wales do have a free prescription service which came in to place in 2007 while unlike England people still </w:t>
      </w:r>
      <w:proofErr w:type="gramStart"/>
      <w:r w:rsidR="009374B6" w:rsidRPr="009374B6">
        <w:rPr>
          <w:rFonts w:cs="Times New Roman"/>
          <w:sz w:val="24"/>
          <w:szCs w:val="24"/>
          <w:lang w:eastAsia="en-GB"/>
        </w:rPr>
        <w:t>have to</w:t>
      </w:r>
      <w:proofErr w:type="gramEnd"/>
      <w:r w:rsidR="009374B6" w:rsidRPr="009374B6">
        <w:rPr>
          <w:rFonts w:cs="Times New Roman"/>
          <w:sz w:val="24"/>
          <w:szCs w:val="24"/>
          <w:lang w:eastAsia="en-GB"/>
        </w:rPr>
        <w:t xml:space="preserve"> pay for </w:t>
      </w:r>
      <w:r w:rsidR="007B7A25" w:rsidRPr="009374B6">
        <w:rPr>
          <w:rFonts w:cs="Times New Roman"/>
          <w:sz w:val="24"/>
          <w:szCs w:val="24"/>
          <w:lang w:eastAsia="en-GB"/>
        </w:rPr>
        <w:t>their prescriptions</w:t>
      </w:r>
      <w:r w:rsidR="009374B6" w:rsidRPr="009374B6">
        <w:rPr>
          <w:rFonts w:cs="Times New Roman"/>
          <w:sz w:val="24"/>
          <w:szCs w:val="24"/>
          <w:lang w:eastAsia="en-GB"/>
        </w:rPr>
        <w:t xml:space="preserve"> today </w:t>
      </w:r>
      <w:r w:rsidR="009374B6" w:rsidRPr="009374B6">
        <w:rPr>
          <w:rFonts w:cs="Times New Roman"/>
          <w:sz w:val="24"/>
          <w:szCs w:val="24"/>
        </w:rPr>
        <w:t xml:space="preserve">(BBC News Wales, 2018). </w:t>
      </w:r>
    </w:p>
    <w:p w14:paraId="597852BE" w14:textId="77777777" w:rsidR="009374B6" w:rsidRPr="009374B6" w:rsidRDefault="009374B6" w:rsidP="009374B6">
      <w:pPr>
        <w:spacing w:line="480" w:lineRule="auto"/>
        <w:rPr>
          <w:rFonts w:cs="Times New Roman"/>
          <w:sz w:val="24"/>
          <w:szCs w:val="24"/>
        </w:rPr>
      </w:pPr>
    </w:p>
    <w:p w14:paraId="780B3210" w14:textId="77777777" w:rsidR="009374B6" w:rsidRPr="009374B6" w:rsidRDefault="009374B6" w:rsidP="009374B6">
      <w:pPr>
        <w:pStyle w:val="TOC1"/>
        <w:tabs>
          <w:tab w:val="left" w:pos="440"/>
          <w:tab w:val="right" w:leader="dot" w:pos="9016"/>
        </w:tabs>
        <w:rPr>
          <w:noProof/>
        </w:rPr>
      </w:pPr>
      <w:hyperlink w:anchor="_Toc506200152" w:history="1">
        <w:r w:rsidRPr="009374B6">
          <w:rPr>
            <w:rStyle w:val="Hyperlink"/>
            <w:noProof/>
          </w:rPr>
          <w:t>4.</w:t>
        </w:r>
        <w:r w:rsidRPr="009374B6">
          <w:rPr>
            <w:rFonts w:eastAsiaTheme="minorEastAsia"/>
            <w:noProof/>
            <w:lang w:eastAsia="en-GB"/>
          </w:rPr>
          <w:tab/>
        </w:r>
        <w:r w:rsidRPr="009374B6">
          <w:rPr>
            <w:rStyle w:val="Hyperlink"/>
            <w:noProof/>
          </w:rPr>
          <w:t>Conclusions</w:t>
        </w:r>
        <w:r w:rsidRPr="009374B6">
          <w:rPr>
            <w:noProof/>
            <w:webHidden/>
          </w:rPr>
          <w:tab/>
        </w:r>
        <w:r w:rsidRPr="009374B6">
          <w:rPr>
            <w:noProof/>
            <w:webHidden/>
          </w:rPr>
          <w:fldChar w:fldCharType="begin"/>
        </w:r>
        <w:r w:rsidRPr="009374B6">
          <w:rPr>
            <w:noProof/>
            <w:webHidden/>
          </w:rPr>
          <w:instrText xml:space="preserve"> PAGEREF _Toc506200152 \h </w:instrText>
        </w:r>
        <w:r w:rsidRPr="009374B6">
          <w:rPr>
            <w:noProof/>
            <w:webHidden/>
          </w:rPr>
        </w:r>
        <w:r w:rsidRPr="009374B6">
          <w:rPr>
            <w:noProof/>
            <w:webHidden/>
          </w:rPr>
          <w:fldChar w:fldCharType="separate"/>
        </w:r>
        <w:r w:rsidRPr="009374B6">
          <w:rPr>
            <w:noProof/>
            <w:webHidden/>
          </w:rPr>
          <w:t>5</w:t>
        </w:r>
        <w:r w:rsidRPr="009374B6">
          <w:rPr>
            <w:noProof/>
            <w:webHidden/>
          </w:rPr>
          <w:fldChar w:fldCharType="end"/>
        </w:r>
      </w:hyperlink>
    </w:p>
    <w:p w14:paraId="7CB532E9" w14:textId="14E4C43F" w:rsidR="009374B6" w:rsidRDefault="009374B6" w:rsidP="009374B6">
      <w:pPr>
        <w:spacing w:line="480" w:lineRule="auto"/>
        <w:rPr>
          <w:rFonts w:cs="Times New Roman"/>
          <w:sz w:val="24"/>
          <w:szCs w:val="24"/>
        </w:rPr>
      </w:pPr>
      <w:r w:rsidRPr="009374B6">
        <w:rPr>
          <w:rFonts w:cs="Times New Roman"/>
          <w:sz w:val="24"/>
          <w:szCs w:val="24"/>
        </w:rPr>
        <w:t xml:space="preserve">To conclude this </w:t>
      </w:r>
      <w:r>
        <w:rPr>
          <w:rFonts w:cs="Times New Roman"/>
          <w:sz w:val="24"/>
          <w:szCs w:val="24"/>
        </w:rPr>
        <w:t>report</w:t>
      </w:r>
      <w:r w:rsidRPr="009374B6">
        <w:rPr>
          <w:rFonts w:cs="Times New Roman"/>
          <w:sz w:val="24"/>
          <w:szCs w:val="24"/>
        </w:rPr>
        <w:t xml:space="preserve"> is has been said how the impact of the junior doctors effected the service users with treatments not </w:t>
      </w:r>
      <w:r w:rsidRPr="009374B6">
        <w:rPr>
          <w:rFonts w:cs="Times New Roman"/>
          <w:sz w:val="24"/>
          <w:szCs w:val="24"/>
        </w:rPr>
        <w:lastRenderedPageBreak/>
        <w:t>going ahead appointments being cancelled and delays in</w:t>
      </w:r>
      <w:r>
        <w:rPr>
          <w:rFonts w:cs="Times New Roman"/>
          <w:sz w:val="24"/>
          <w:szCs w:val="24"/>
        </w:rPr>
        <w:t xml:space="preserve"> </w:t>
      </w:r>
      <w:r w:rsidR="00B76E59">
        <w:rPr>
          <w:lang w:val="en"/>
        </w:rPr>
        <w:t xml:space="preserve">Nadia Masood said herself </w:t>
      </w:r>
      <w:r w:rsidR="002D78B1">
        <w:rPr>
          <w:lang w:val="en"/>
        </w:rPr>
        <w:t xml:space="preserve">“There’s not enough doctors </w:t>
      </w:r>
      <w:proofErr w:type="gramStart"/>
      <w:r w:rsidR="002D78B1">
        <w:rPr>
          <w:lang w:val="en"/>
        </w:rPr>
        <w:t>at the moment</w:t>
      </w:r>
      <w:proofErr w:type="gramEnd"/>
      <w:r w:rsidR="002D78B1">
        <w:rPr>
          <w:lang w:val="en"/>
        </w:rPr>
        <w:t xml:space="preserve"> to staff the current service </w:t>
      </w:r>
    </w:p>
    <w:p w14:paraId="0A6D10B4" w14:textId="3E76AAB0" w:rsidR="00076D18" w:rsidRDefault="0048653B" w:rsidP="00076D18">
      <w:pPr>
        <w:spacing w:line="480" w:lineRule="auto"/>
        <w:rPr>
          <w:rFonts w:cs="Times New Roman"/>
          <w:sz w:val="24"/>
          <w:szCs w:val="24"/>
        </w:rPr>
      </w:pPr>
      <w:r>
        <w:rPr>
          <w:rFonts w:cs="Times New Roman"/>
          <w:sz w:val="24"/>
          <w:szCs w:val="24"/>
        </w:rPr>
        <w:t>patient treatment</w:t>
      </w:r>
      <w:r w:rsidR="00076D18" w:rsidRPr="00076D18">
        <w:rPr>
          <w:rFonts w:cs="Times New Roman"/>
          <w:sz w:val="24"/>
          <w:szCs w:val="24"/>
        </w:rPr>
        <w:t>, Nadia Masood</w:t>
      </w:r>
      <w:r>
        <w:rPr>
          <w:rFonts w:cs="Times New Roman"/>
          <w:sz w:val="24"/>
          <w:szCs w:val="24"/>
        </w:rPr>
        <w:t xml:space="preserve"> and her</w:t>
      </w:r>
      <w:r w:rsidR="00076D18" w:rsidRPr="00076D18">
        <w:rPr>
          <w:rFonts w:cs="Times New Roman"/>
          <w:sz w:val="24"/>
          <w:szCs w:val="24"/>
        </w:rPr>
        <w:t xml:space="preserve"> views and arguments have been touched upon</w:t>
      </w:r>
      <w:r>
        <w:rPr>
          <w:rFonts w:cs="Times New Roman"/>
          <w:sz w:val="24"/>
          <w:szCs w:val="24"/>
        </w:rPr>
        <w:t xml:space="preserve"> with when it had begun from the beginning of the potential strike to it </w:t>
      </w:r>
      <w:proofErr w:type="gramStart"/>
      <w:r>
        <w:rPr>
          <w:rFonts w:cs="Times New Roman"/>
          <w:sz w:val="24"/>
          <w:szCs w:val="24"/>
        </w:rPr>
        <w:t>actually going</w:t>
      </w:r>
      <w:proofErr w:type="gramEnd"/>
      <w:r>
        <w:rPr>
          <w:rFonts w:cs="Times New Roman"/>
          <w:sz w:val="24"/>
          <w:szCs w:val="24"/>
        </w:rPr>
        <w:t xml:space="preserve"> ahead</w:t>
      </w:r>
      <w:r w:rsidR="00076D18" w:rsidRPr="00076D18">
        <w:rPr>
          <w:rFonts w:cs="Times New Roman"/>
          <w:sz w:val="24"/>
          <w:szCs w:val="24"/>
        </w:rPr>
        <w:t>. Figures shown from junior doctors fleeing abroad to work has also been discussed. The importance of leadership and management have been evaluated. And the importance of team</w:t>
      </w:r>
      <w:r w:rsidR="00076D18" w:rsidRPr="00076D18">
        <w:rPr>
          <w:rFonts w:cs="Times New Roman"/>
          <w:sz w:val="24"/>
          <w:szCs w:val="24"/>
        </w:rPr>
        <w:lastRenderedPageBreak/>
        <w:t xml:space="preserve">work </w:t>
      </w:r>
      <w:r w:rsidR="00076D18">
        <w:rPr>
          <w:rFonts w:cs="Times New Roman"/>
          <w:sz w:val="24"/>
          <w:szCs w:val="24"/>
        </w:rPr>
        <w:t>has</w:t>
      </w:r>
      <w:r w:rsidR="00076D18" w:rsidRPr="00076D18">
        <w:rPr>
          <w:rFonts w:cs="Times New Roman"/>
          <w:sz w:val="24"/>
          <w:szCs w:val="24"/>
        </w:rPr>
        <w:t xml:space="preserve"> been mentioned </w:t>
      </w:r>
      <w:proofErr w:type="gramStart"/>
      <w:r w:rsidR="00076D18" w:rsidRPr="00076D18">
        <w:rPr>
          <w:rFonts w:cs="Times New Roman"/>
          <w:sz w:val="24"/>
          <w:szCs w:val="24"/>
        </w:rPr>
        <w:t>in regard to</w:t>
      </w:r>
      <w:proofErr w:type="gramEnd"/>
      <w:r w:rsidR="00076D18" w:rsidRPr="00076D18">
        <w:rPr>
          <w:rFonts w:cs="Times New Roman"/>
          <w:sz w:val="24"/>
          <w:szCs w:val="24"/>
        </w:rPr>
        <w:t xml:space="preserve"> organisations</w:t>
      </w:r>
      <w:r>
        <w:rPr>
          <w:rFonts w:cs="Times New Roman"/>
          <w:sz w:val="24"/>
          <w:szCs w:val="24"/>
        </w:rPr>
        <w:t xml:space="preserve"> and especially organisations as big as the Nhs why they need organisational leadership, with regards to wards and how it allows patients and staff know where everything is in a hospital clearly.</w:t>
      </w:r>
    </w:p>
    <w:p w14:paraId="697F02AB" w14:textId="185E9E1D" w:rsidR="009374B6" w:rsidRDefault="009374B6" w:rsidP="00076D18">
      <w:pPr>
        <w:spacing w:line="480" w:lineRule="auto"/>
        <w:rPr>
          <w:rFonts w:cs="Times New Roman"/>
          <w:sz w:val="24"/>
          <w:szCs w:val="24"/>
        </w:rPr>
      </w:pPr>
      <w:r>
        <w:rPr>
          <w:rFonts w:cs="Times New Roman"/>
          <w:sz w:val="24"/>
          <w:szCs w:val="24"/>
        </w:rPr>
        <w:t>In Wales there was no junior doctor strike</w:t>
      </w:r>
      <w:r w:rsidR="00377A7C">
        <w:rPr>
          <w:rFonts w:cs="Times New Roman"/>
          <w:sz w:val="24"/>
          <w:szCs w:val="24"/>
        </w:rPr>
        <w:t xml:space="preserve"> because since 1999 the Welsh government has been </w:t>
      </w:r>
      <w:r w:rsidR="007B7A25">
        <w:rPr>
          <w:rFonts w:cs="Times New Roman"/>
          <w:sz w:val="24"/>
          <w:szCs w:val="24"/>
        </w:rPr>
        <w:t>in charge</w:t>
      </w:r>
      <w:r w:rsidR="00377A7C">
        <w:rPr>
          <w:rFonts w:cs="Times New Roman"/>
          <w:sz w:val="24"/>
          <w:szCs w:val="24"/>
        </w:rPr>
        <w:t xml:space="preserve"> of the Nhs Wales and like the Scottish government they say that they intent to stick with the junior doctors contract that is already in force.</w:t>
      </w:r>
      <w:sdt>
        <w:sdtPr>
          <w:rPr>
            <w:rFonts w:cs="Times New Roman"/>
            <w:sz w:val="24"/>
            <w:szCs w:val="24"/>
          </w:rPr>
          <w:id w:val="10727710"/>
          <w:citation/>
        </w:sdtPr>
        <w:sdtContent>
          <w:r w:rsidR="00377A7C">
            <w:rPr>
              <w:rFonts w:cs="Times New Roman"/>
              <w:sz w:val="24"/>
              <w:szCs w:val="24"/>
            </w:rPr>
            <w:fldChar w:fldCharType="begin"/>
          </w:r>
          <w:r w:rsidR="00377A7C">
            <w:rPr>
              <w:rFonts w:cs="Times New Roman"/>
              <w:sz w:val="24"/>
              <w:szCs w:val="24"/>
            </w:rPr>
            <w:instrText xml:space="preserve"> CITATION bbc18 \l 2057 </w:instrText>
          </w:r>
          <w:r w:rsidR="00377A7C">
            <w:rPr>
              <w:rFonts w:cs="Times New Roman"/>
              <w:sz w:val="24"/>
              <w:szCs w:val="24"/>
            </w:rPr>
            <w:fldChar w:fldCharType="separate"/>
          </w:r>
          <w:r w:rsidR="00377A7C">
            <w:rPr>
              <w:rFonts w:cs="Times New Roman"/>
              <w:noProof/>
              <w:sz w:val="24"/>
              <w:szCs w:val="24"/>
            </w:rPr>
            <w:t xml:space="preserve"> </w:t>
          </w:r>
          <w:r w:rsidR="00377A7C" w:rsidRPr="00377A7C">
            <w:rPr>
              <w:rFonts w:cs="Times New Roman"/>
              <w:noProof/>
              <w:sz w:val="24"/>
              <w:szCs w:val="24"/>
            </w:rPr>
            <w:t>(bbc politics, 2018)</w:t>
          </w:r>
          <w:r w:rsidR="00377A7C">
            <w:rPr>
              <w:rFonts w:cs="Times New Roman"/>
              <w:sz w:val="24"/>
              <w:szCs w:val="24"/>
            </w:rPr>
            <w:fldChar w:fldCharType="end"/>
          </w:r>
        </w:sdtContent>
      </w:sdt>
      <w:r w:rsidR="00377A7C">
        <w:rPr>
          <w:rFonts w:cs="Times New Roman"/>
          <w:sz w:val="24"/>
          <w:szCs w:val="24"/>
        </w:rPr>
        <w:t>.</w:t>
      </w:r>
    </w:p>
    <w:p w14:paraId="43376050" w14:textId="77777777" w:rsidR="009374B6" w:rsidRPr="00076D18" w:rsidRDefault="009374B6" w:rsidP="00076D18">
      <w:pPr>
        <w:spacing w:line="480" w:lineRule="auto"/>
      </w:pPr>
    </w:p>
    <w:p w14:paraId="4600EB39" w14:textId="77777777" w:rsidR="00076D18" w:rsidRDefault="00076D18" w:rsidP="00076D18">
      <w:pPr>
        <w:spacing w:line="480" w:lineRule="auto"/>
        <w:rPr>
          <w:rFonts w:ascii="Times New Roman" w:hAnsi="Times New Roman" w:cs="Times New Roman"/>
          <w:sz w:val="24"/>
          <w:szCs w:val="24"/>
        </w:rPr>
      </w:pPr>
    </w:p>
    <w:p w14:paraId="6F1DB326" w14:textId="7237D9DF" w:rsidR="00076D18" w:rsidRDefault="00076D18" w:rsidP="00076D18">
      <w:pPr>
        <w:spacing w:line="480" w:lineRule="auto"/>
        <w:rPr>
          <w:rFonts w:ascii="Times New Roman" w:hAnsi="Times New Roman" w:cs="Times New Roman"/>
          <w:sz w:val="24"/>
          <w:szCs w:val="24"/>
        </w:rPr>
      </w:pPr>
    </w:p>
    <w:p w14:paraId="63AE3340" w14:textId="77777777" w:rsidR="00076D18" w:rsidRPr="008C7A36" w:rsidRDefault="00076D18" w:rsidP="00076D18">
      <w:pPr>
        <w:spacing w:line="480" w:lineRule="auto"/>
        <w:rPr>
          <w:rFonts w:ascii="Times New Roman" w:hAnsi="Times New Roman" w:cs="Times New Roman"/>
          <w:sz w:val="24"/>
          <w:szCs w:val="24"/>
        </w:rPr>
      </w:pPr>
    </w:p>
    <w:p w14:paraId="4C31100A" w14:textId="7CCDC2C0" w:rsidR="00B76E59" w:rsidRPr="00B76E59" w:rsidRDefault="00B76E59" w:rsidP="00B76E59">
      <w:pPr>
        <w:spacing w:line="480" w:lineRule="auto"/>
      </w:pPr>
    </w:p>
    <w:p w14:paraId="595E86EF" w14:textId="5091C1BB" w:rsidR="00B76E59" w:rsidRPr="00303631" w:rsidRDefault="00B76E59" w:rsidP="00B76E59">
      <w:pPr>
        <w:pStyle w:val="NormalWeb"/>
        <w:spacing w:line="480" w:lineRule="auto"/>
        <w:rPr>
          <w:rFonts w:asciiTheme="minorHAnsi" w:hAnsiTheme="minorHAnsi"/>
          <w:lang w:val="en"/>
        </w:rPr>
      </w:pPr>
    </w:p>
    <w:p w14:paraId="14CF053B" w14:textId="1F39D974" w:rsidR="00303631" w:rsidRPr="00303631" w:rsidRDefault="00303631" w:rsidP="00303631">
      <w:pPr>
        <w:pStyle w:val="NormalWeb"/>
        <w:rPr>
          <w:rFonts w:asciiTheme="minorHAnsi" w:hAnsiTheme="minorHAnsi"/>
          <w:lang w:val="en"/>
        </w:rPr>
      </w:pPr>
    </w:p>
    <w:p w14:paraId="2754145E" w14:textId="65E39DAB" w:rsidR="00303631" w:rsidRPr="00303631" w:rsidRDefault="00303631" w:rsidP="00303631">
      <w:pPr>
        <w:pStyle w:val="NormalWeb"/>
        <w:rPr>
          <w:rFonts w:asciiTheme="minorHAnsi" w:hAnsiTheme="minorHAnsi"/>
          <w:lang w:val="en"/>
        </w:rPr>
      </w:pPr>
    </w:p>
    <w:p w14:paraId="20DE8FF1" w14:textId="32E53C36" w:rsidR="00A04C02" w:rsidRDefault="00A04C02" w:rsidP="00A04C02">
      <w:pPr>
        <w:spacing w:line="480" w:lineRule="auto"/>
        <w:jc w:val="both"/>
        <w:rPr>
          <w:color w:val="281E1E"/>
          <w:sz w:val="24"/>
          <w:szCs w:val="24"/>
          <w:lang w:val="en"/>
        </w:rPr>
      </w:pPr>
    </w:p>
    <w:p w14:paraId="3409A3BD" w14:textId="77777777" w:rsidR="00A04C02" w:rsidRPr="00005EE9" w:rsidRDefault="00A04C02" w:rsidP="0008481A">
      <w:pPr>
        <w:jc w:val="both"/>
        <w:rPr>
          <w:color w:val="000000" w:themeColor="text1"/>
          <w:sz w:val="24"/>
          <w:szCs w:val="24"/>
        </w:rPr>
      </w:pPr>
    </w:p>
    <w:p w14:paraId="1CB66B9A" w14:textId="77777777" w:rsidR="001A07B1" w:rsidRPr="00005EE9" w:rsidRDefault="001A07B1" w:rsidP="001A07B1">
      <w:pPr>
        <w:pStyle w:val="ListParagraph"/>
        <w:rPr>
          <w:rFonts w:asciiTheme="minorHAnsi" w:hAnsiTheme="minorHAnsi"/>
        </w:rPr>
      </w:pPr>
    </w:p>
    <w:sdt>
      <w:sdtPr>
        <w:rPr>
          <w:rFonts w:asciiTheme="minorHAnsi" w:eastAsiaTheme="minorHAnsi" w:hAnsiTheme="minorHAnsi" w:cstheme="minorBidi"/>
          <w:color w:val="auto"/>
          <w:sz w:val="22"/>
          <w:szCs w:val="22"/>
        </w:rPr>
        <w:id w:val="435405909"/>
        <w:docPartObj>
          <w:docPartGallery w:val="Bibliographies"/>
          <w:docPartUnique/>
        </w:docPartObj>
      </w:sdtPr>
      <w:sdtEndPr/>
      <w:sdtContent>
        <w:p w14:paraId="24BACF46" w14:textId="79D8CB3C" w:rsidR="001A07B1" w:rsidRDefault="001A07B1">
          <w:pPr>
            <w:pStyle w:val="Heading1"/>
          </w:pPr>
          <w:r>
            <w:t>Bibliography</w:t>
          </w:r>
        </w:p>
        <w:sdt>
          <w:sdtPr>
            <w:id w:val="111145805"/>
            <w:bibliography/>
          </w:sdtPr>
          <w:sdtEndPr/>
          <w:sdtContent>
            <w:p w14:paraId="0B05388F" w14:textId="77777777" w:rsidR="00377A7C" w:rsidRDefault="001A07B1" w:rsidP="00377A7C">
              <w:pPr>
                <w:pStyle w:val="Bibliography"/>
                <w:ind w:left="720" w:hanging="720"/>
                <w:rPr>
                  <w:noProof/>
                  <w:sz w:val="24"/>
                  <w:szCs w:val="24"/>
                </w:rPr>
              </w:pPr>
              <w:r>
                <w:fldChar w:fldCharType="begin"/>
              </w:r>
              <w:r>
                <w:instrText xml:space="preserve"> BIBLIOGRAPHY </w:instrText>
              </w:r>
              <w:r>
                <w:fldChar w:fldCharType="separate"/>
              </w:r>
              <w:r w:rsidR="00377A7C">
                <w:rPr>
                  <w:noProof/>
                </w:rPr>
                <w:t>(n.d.). Retrieved from junior doctor contract: https://www.themedicportal.com/junior-doctor-contract-what-you-need-to-know/</w:t>
              </w:r>
            </w:p>
            <w:p w14:paraId="62577095" w14:textId="77777777" w:rsidR="00377A7C" w:rsidRDefault="00377A7C" w:rsidP="00377A7C">
              <w:pPr>
                <w:pStyle w:val="Bibliography"/>
                <w:ind w:left="720" w:hanging="720"/>
                <w:rPr>
                  <w:noProof/>
                </w:rPr>
              </w:pPr>
              <w:r>
                <w:rPr>
                  <w:noProof/>
                </w:rPr>
                <w:t>(2018). Retrieved from organisational developement a abrief history: https://www.alchemyformanagers.co.uk/topics/FYGawRWjFihmymLY.html</w:t>
              </w:r>
            </w:p>
            <w:p w14:paraId="4F86EB88" w14:textId="77777777" w:rsidR="00377A7C" w:rsidRDefault="00377A7C" w:rsidP="00377A7C">
              <w:pPr>
                <w:pStyle w:val="Bibliography"/>
                <w:ind w:left="720" w:hanging="720"/>
                <w:rPr>
                  <w:noProof/>
                </w:rPr>
              </w:pPr>
              <w:r>
                <w:rPr>
                  <w:noProof/>
                </w:rPr>
                <w:t>(2018). Retrieved from organisational culture: https://study.com/academy/lesson/what-is-organizational-culture-definition-characteristics.html</w:t>
              </w:r>
            </w:p>
            <w:p w14:paraId="06068D5D" w14:textId="77777777" w:rsidR="00377A7C" w:rsidRDefault="00377A7C" w:rsidP="00377A7C">
              <w:pPr>
                <w:pStyle w:val="Bibliography"/>
                <w:ind w:left="720" w:hanging="720"/>
                <w:rPr>
                  <w:noProof/>
                </w:rPr>
              </w:pPr>
              <w:r>
                <w:rPr>
                  <w:noProof/>
                </w:rPr>
                <w:t>(2018). Retrieved from organisational structure: https://www.investopedia.com/terms/o/organizational-structure.asp</w:t>
              </w:r>
            </w:p>
            <w:p w14:paraId="4469CACD" w14:textId="77777777" w:rsidR="00377A7C" w:rsidRDefault="00377A7C" w:rsidP="00377A7C">
              <w:pPr>
                <w:pStyle w:val="Bibliography"/>
                <w:ind w:left="720" w:hanging="720"/>
                <w:rPr>
                  <w:noProof/>
                </w:rPr>
              </w:pPr>
              <w:r>
                <w:rPr>
                  <w:noProof/>
                </w:rPr>
                <w:lastRenderedPageBreak/>
                <w:t>(2018). Retrieved from improtance of leadership: https://www.kingsfund.org.uk/sites/default/files/future-of-leadership-and-management-nhs-may-2011-kings-fund.pdf</w:t>
              </w:r>
            </w:p>
            <w:p w14:paraId="29960625" w14:textId="77777777" w:rsidR="00377A7C" w:rsidRDefault="00377A7C" w:rsidP="00377A7C">
              <w:pPr>
                <w:pStyle w:val="Bibliography"/>
                <w:ind w:left="720" w:hanging="720"/>
                <w:rPr>
                  <w:noProof/>
                </w:rPr>
              </w:pPr>
              <w:r>
                <w:rPr>
                  <w:noProof/>
                </w:rPr>
                <w:t>(2018). Retrieved from junior doctors contracts: https://www.theguardian.com/society/2017/jan/02/junior-doctor-nadia-masood-jeremy-hunt-driven-us-out-of-nhs</w:t>
              </w:r>
            </w:p>
            <w:p w14:paraId="7B7693F4" w14:textId="77777777" w:rsidR="00377A7C" w:rsidRDefault="00377A7C" w:rsidP="00377A7C">
              <w:pPr>
                <w:pStyle w:val="Bibliography"/>
                <w:ind w:left="720" w:hanging="720"/>
                <w:rPr>
                  <w:noProof/>
                </w:rPr>
              </w:pPr>
              <w:r>
                <w:rPr>
                  <w:noProof/>
                </w:rPr>
                <w:t>(2018). Retrieved from junior doctors protests: http://www.independent.co.uk/news/uk/politics/junior-doctors-outraged-over-new-contract-that-discriminates-against-single-women-a6963356.html</w:t>
              </w:r>
            </w:p>
            <w:p w14:paraId="0F16E1AB" w14:textId="77777777" w:rsidR="00377A7C" w:rsidRDefault="00377A7C" w:rsidP="00377A7C">
              <w:pPr>
                <w:pStyle w:val="Bibliography"/>
                <w:ind w:left="720" w:hanging="720"/>
                <w:rPr>
                  <w:noProof/>
                </w:rPr>
              </w:pPr>
              <w:r>
                <w:rPr>
                  <w:noProof/>
                </w:rPr>
                <w:t>(2018). Retrieved from why is teamwork important: https://www.reference.com/business-finance/teamwork-important-972b1ef6e3db4566</w:t>
              </w:r>
            </w:p>
            <w:p w14:paraId="7BDC117E" w14:textId="77777777" w:rsidR="00377A7C" w:rsidRDefault="00377A7C" w:rsidP="00377A7C">
              <w:pPr>
                <w:pStyle w:val="Bibliography"/>
                <w:ind w:left="720" w:hanging="720"/>
                <w:rPr>
                  <w:noProof/>
                </w:rPr>
              </w:pPr>
              <w:r>
                <w:rPr>
                  <w:noProof/>
                </w:rPr>
                <w:t>(2018). Retrieved from jeremy hunt junior doctor strike: https://www.theguardian.com/society/2016/feb/11/jeremy-hunt-to-impose-contract-on-junior-doctors</w:t>
              </w:r>
            </w:p>
            <w:p w14:paraId="44980DB4" w14:textId="77777777" w:rsidR="00377A7C" w:rsidRDefault="00377A7C" w:rsidP="00377A7C">
              <w:pPr>
                <w:pStyle w:val="Bibliography"/>
                <w:ind w:left="720" w:hanging="720"/>
                <w:rPr>
                  <w:noProof/>
                </w:rPr>
              </w:pPr>
              <w:r>
                <w:rPr>
                  <w:noProof/>
                </w:rPr>
                <w:lastRenderedPageBreak/>
                <w:t>(2018). Retrieved from junior doctors fleeing to New Zealand: https://www.theguardian.com/society/2016/sep/03/junior-doctors-desert-nhs-over-contract-bma-mccourt</w:t>
              </w:r>
            </w:p>
            <w:p w14:paraId="185280D8" w14:textId="77777777" w:rsidR="00377A7C" w:rsidRDefault="00377A7C" w:rsidP="00377A7C">
              <w:pPr>
                <w:pStyle w:val="Bibliography"/>
                <w:ind w:left="720" w:hanging="720"/>
                <w:rPr>
                  <w:noProof/>
                </w:rPr>
              </w:pPr>
              <w:r>
                <w:rPr>
                  <w:i/>
                  <w:iCs/>
                  <w:noProof/>
                </w:rPr>
                <w:t>bbc politics</w:t>
              </w:r>
              <w:r>
                <w:rPr>
                  <w:noProof/>
                </w:rPr>
                <w:t>. (2018). Retrieved from nhs wales: http://www.bbc.co.uk/news/uk-wales-politics-35291914</w:t>
              </w:r>
            </w:p>
            <w:p w14:paraId="302598C4" w14:textId="77777777" w:rsidR="00377A7C" w:rsidRDefault="00377A7C" w:rsidP="00377A7C">
              <w:pPr>
                <w:pStyle w:val="Bibliography"/>
                <w:ind w:left="720" w:hanging="720"/>
                <w:rPr>
                  <w:noProof/>
                </w:rPr>
              </w:pPr>
              <w:r>
                <w:rPr>
                  <w:i/>
                  <w:iCs/>
                  <w:noProof/>
                </w:rPr>
                <w:t>motivation in an organisation</w:t>
              </w:r>
              <w:r>
                <w:rPr>
                  <w:noProof/>
                </w:rPr>
                <w:t>. (2018). Retrieved from https://www.managementstudyguide.com/role-of-motivation-in-organizational-behavior.htm</w:t>
              </w:r>
            </w:p>
            <w:p w14:paraId="3DC15F97" w14:textId="57586A5D" w:rsidR="00500579" w:rsidRDefault="001A07B1" w:rsidP="00377A7C">
              <w:pPr>
                <w:pStyle w:val="NormalWeb"/>
                <w:spacing w:line="480" w:lineRule="auto"/>
                <w:rPr>
                  <w:rFonts w:asciiTheme="minorHAnsi" w:hAnsiTheme="minorHAnsi" w:cstheme="minorHAnsi"/>
                  <w:sz w:val="22"/>
                </w:rPr>
              </w:pPr>
              <w:r>
                <w:rPr>
                  <w:b/>
                  <w:bCs/>
                  <w:noProof/>
                </w:rPr>
                <w:fldChar w:fldCharType="end"/>
              </w:r>
              <w:r w:rsidR="00500579" w:rsidRPr="00500579">
                <w:rPr>
                  <w:rFonts w:asciiTheme="minorHAnsi" w:hAnsiTheme="minorHAnsi" w:cstheme="minorHAnsi"/>
                  <w:sz w:val="22"/>
                </w:rPr>
                <w:t xml:space="preserve"> </w:t>
              </w:r>
              <w:r w:rsidR="00500579" w:rsidRPr="00CF3403">
                <w:rPr>
                  <w:rFonts w:asciiTheme="minorHAnsi" w:hAnsiTheme="minorHAnsi" w:cstheme="minorHAnsi"/>
                  <w:sz w:val="22"/>
                </w:rPr>
                <w:t xml:space="preserve">Rodger, J., (2017) Junior Doctors 'regularly sleep deprived' researchers suggest. The Birmingham Mail, </w:t>
              </w:r>
              <w:r w:rsidR="00500579">
                <w:rPr>
                  <w:rFonts w:asciiTheme="minorHAnsi" w:hAnsiTheme="minorHAnsi" w:cstheme="minorHAnsi"/>
                  <w:sz w:val="22"/>
                </w:rPr>
                <w:t>19</w:t>
              </w:r>
              <w:r w:rsidR="00500579" w:rsidRPr="00500579">
                <w:rPr>
                  <w:rFonts w:asciiTheme="minorHAnsi" w:hAnsiTheme="minorHAnsi" w:cstheme="minorHAnsi"/>
                  <w:sz w:val="22"/>
                  <w:vertAlign w:val="superscript"/>
                </w:rPr>
                <w:t>th</w:t>
              </w:r>
              <w:r w:rsidR="00500579">
                <w:rPr>
                  <w:rFonts w:asciiTheme="minorHAnsi" w:hAnsiTheme="minorHAnsi" w:cstheme="minorHAnsi"/>
                  <w:sz w:val="22"/>
                </w:rPr>
                <w:t xml:space="preserve"> </w:t>
              </w:r>
              <w:r w:rsidR="007B7A25">
                <w:rPr>
                  <w:rFonts w:asciiTheme="minorHAnsi" w:hAnsiTheme="minorHAnsi" w:cstheme="minorHAnsi"/>
                  <w:sz w:val="22"/>
                </w:rPr>
                <w:t>January</w:t>
              </w:r>
              <w:r w:rsidR="00500579" w:rsidRPr="00CF3403">
                <w:rPr>
                  <w:rFonts w:asciiTheme="minorHAnsi" w:hAnsiTheme="minorHAnsi" w:cstheme="minorHAnsi"/>
                  <w:sz w:val="22"/>
                </w:rPr>
                <w:t xml:space="preserve">.  </w:t>
              </w:r>
            </w:p>
            <w:p w14:paraId="0AE1551F" w14:textId="66D93DE6" w:rsidR="00076D18" w:rsidRDefault="00076D18" w:rsidP="00076D18">
              <w:pPr>
                <w:pStyle w:val="NormalWeb"/>
                <w:spacing w:line="480" w:lineRule="auto"/>
                <w:rPr>
                  <w:rFonts w:asciiTheme="minorHAnsi" w:hAnsiTheme="minorHAnsi" w:cstheme="minorHAnsi"/>
                  <w:sz w:val="22"/>
                </w:rPr>
              </w:pPr>
              <w:r w:rsidRPr="00CF3403">
                <w:rPr>
                  <w:rFonts w:asciiTheme="minorHAnsi" w:hAnsiTheme="minorHAnsi" w:cstheme="minorHAnsi"/>
                  <w:sz w:val="22"/>
                </w:rPr>
                <w:t xml:space="preserve">BBC News Wales, (2017) Free prescriptions 'saving Welsh NHS money for 10 years'. [Online] Available at: http://www.bbc.co.uk/news/uk-wales-politics-39457033 [Accessed </w:t>
              </w:r>
              <w:r>
                <w:rPr>
                  <w:rFonts w:asciiTheme="minorHAnsi" w:hAnsiTheme="minorHAnsi" w:cstheme="minorHAnsi"/>
                  <w:sz w:val="22"/>
                </w:rPr>
                <w:t>10th March 2018</w:t>
              </w:r>
              <w:r w:rsidRPr="00CF3403">
                <w:rPr>
                  <w:rFonts w:asciiTheme="minorHAnsi" w:hAnsiTheme="minorHAnsi" w:cstheme="minorHAnsi"/>
                  <w:sz w:val="22"/>
                </w:rPr>
                <w:t xml:space="preserve">]. </w:t>
              </w:r>
            </w:p>
            <w:p w14:paraId="2AE018D8" w14:textId="77777777" w:rsidR="004F63A1" w:rsidRPr="00CF3403" w:rsidRDefault="004F63A1" w:rsidP="004F63A1">
              <w:pPr>
                <w:pStyle w:val="NormalWeb"/>
                <w:spacing w:line="480" w:lineRule="auto"/>
                <w:rPr>
                  <w:rFonts w:asciiTheme="minorHAnsi" w:hAnsiTheme="minorHAnsi" w:cstheme="minorHAnsi"/>
                  <w:sz w:val="22"/>
                </w:rPr>
              </w:pPr>
              <w:r w:rsidRPr="00CF3403">
                <w:rPr>
                  <w:rFonts w:asciiTheme="minorHAnsi" w:hAnsiTheme="minorHAnsi" w:cstheme="minorHAnsi"/>
                  <w:sz w:val="22"/>
                </w:rPr>
                <w:lastRenderedPageBreak/>
                <w:t xml:space="preserve">Clegg, S., Kornberger, M. &amp; Pitsis, T., (2009) Managing &amp; Organisations; An Introduction to Theory and Practice. 2nd ed. London: Sage. </w:t>
              </w:r>
            </w:p>
            <w:p w14:paraId="372894C5" w14:textId="77777777" w:rsidR="004F63A1" w:rsidRPr="00CF3403" w:rsidRDefault="004F63A1" w:rsidP="00076D18">
              <w:pPr>
                <w:pStyle w:val="NormalWeb"/>
                <w:spacing w:line="480" w:lineRule="auto"/>
                <w:rPr>
                  <w:rFonts w:asciiTheme="minorHAnsi" w:hAnsiTheme="minorHAnsi" w:cstheme="minorHAnsi"/>
                  <w:sz w:val="22"/>
                </w:rPr>
              </w:pPr>
            </w:p>
            <w:p w14:paraId="3F1B06D1" w14:textId="77777777" w:rsidR="00076D18" w:rsidRPr="00CF3403" w:rsidRDefault="00076D18" w:rsidP="00C1771D">
              <w:pPr>
                <w:pStyle w:val="NormalWeb"/>
                <w:spacing w:line="480" w:lineRule="auto"/>
                <w:rPr>
                  <w:rFonts w:asciiTheme="minorHAnsi" w:hAnsiTheme="minorHAnsi" w:cstheme="minorHAnsi"/>
                  <w:sz w:val="22"/>
                </w:rPr>
              </w:pPr>
            </w:p>
            <w:p w14:paraId="2DAE839A" w14:textId="29D56036" w:rsidR="001A07B1" w:rsidRDefault="00D92C58" w:rsidP="00B76E59"/>
          </w:sdtContent>
        </w:sdt>
      </w:sdtContent>
    </w:sdt>
    <w:p w14:paraId="5D16F347" w14:textId="6211E2B1" w:rsidR="001A07B1" w:rsidRPr="001A07B1" w:rsidRDefault="001A07B1" w:rsidP="001A07B1">
      <w:pPr>
        <w:pStyle w:val="ListParagraph"/>
      </w:pPr>
    </w:p>
    <w:p w14:paraId="73CDB291" w14:textId="41199EB4" w:rsidR="007E2BA5" w:rsidRDefault="007E2BA5" w:rsidP="007E2BA5"/>
    <w:p w14:paraId="35486BFF" w14:textId="77777777" w:rsidR="007E2BA5" w:rsidRDefault="007E2BA5" w:rsidP="007E2BA5"/>
    <w:p w14:paraId="3663F146" w14:textId="77777777" w:rsidR="007E2BA5" w:rsidRDefault="007E2BA5" w:rsidP="007E2BA5"/>
    <w:p w14:paraId="332BE9E4" w14:textId="77777777" w:rsidR="007E2BA5" w:rsidRDefault="007E2BA5" w:rsidP="007E2BA5"/>
    <w:p w14:paraId="36B8930A" w14:textId="77777777" w:rsidR="007E2BA5" w:rsidRDefault="007E2BA5" w:rsidP="007E2BA5"/>
    <w:p w14:paraId="61EDBDD9" w14:textId="77777777" w:rsidR="007E2BA5" w:rsidRDefault="007E2BA5" w:rsidP="007E2BA5"/>
    <w:p w14:paraId="78991827" w14:textId="77777777" w:rsidR="007E2BA5" w:rsidRDefault="007E2BA5" w:rsidP="007E2BA5"/>
    <w:p w14:paraId="244086B5" w14:textId="77777777" w:rsidR="007E2BA5" w:rsidRDefault="007E2BA5" w:rsidP="007E2BA5"/>
    <w:p w14:paraId="5A7C8F04" w14:textId="77777777" w:rsidR="007E2BA5" w:rsidRDefault="007E2BA5" w:rsidP="007E2BA5"/>
    <w:p w14:paraId="77876E4E" w14:textId="77777777" w:rsidR="007E2BA5" w:rsidRDefault="007E2BA5" w:rsidP="007E2BA5"/>
    <w:p w14:paraId="219FAF15" w14:textId="77777777" w:rsidR="007E2BA5" w:rsidRDefault="007E2BA5" w:rsidP="007E2BA5"/>
    <w:p w14:paraId="060C7F24" w14:textId="77777777" w:rsidR="007E2BA5" w:rsidRDefault="007E2BA5" w:rsidP="007E2BA5"/>
    <w:p w14:paraId="287638A2" w14:textId="77777777" w:rsidR="007E2BA5" w:rsidRDefault="007E2BA5" w:rsidP="007E2BA5"/>
    <w:p w14:paraId="5A676D4D" w14:textId="77777777" w:rsidR="007E2BA5" w:rsidRDefault="007E2BA5" w:rsidP="007E2BA5"/>
    <w:p w14:paraId="4CD903A1" w14:textId="77777777" w:rsidR="007E2BA5" w:rsidRDefault="007E2BA5" w:rsidP="007E2BA5"/>
    <w:p w14:paraId="3C6D1D77" w14:textId="77777777" w:rsidR="007E2BA5" w:rsidRDefault="007E2BA5" w:rsidP="007E2BA5"/>
    <w:p w14:paraId="4110403D" w14:textId="77777777" w:rsidR="007E2BA5" w:rsidRDefault="007E2BA5" w:rsidP="007E2BA5"/>
    <w:p w14:paraId="277D2E1E" w14:textId="77777777" w:rsidR="007E2BA5" w:rsidRDefault="007E2BA5" w:rsidP="007E2BA5"/>
    <w:p w14:paraId="085EF318" w14:textId="77777777" w:rsidR="007E2BA5" w:rsidRDefault="007E2BA5" w:rsidP="007E2BA5"/>
    <w:p w14:paraId="3DA08A0E" w14:textId="77777777" w:rsidR="007E2BA5" w:rsidRDefault="007E2BA5" w:rsidP="007E2BA5"/>
    <w:p w14:paraId="52DD069D" w14:textId="77777777" w:rsidR="007E2BA5" w:rsidRDefault="007E2BA5" w:rsidP="007E2BA5"/>
    <w:p w14:paraId="0453927A" w14:textId="77777777" w:rsidR="007E2BA5" w:rsidRDefault="007E2BA5" w:rsidP="007E2BA5"/>
    <w:p w14:paraId="1526F2D8" w14:textId="77777777" w:rsidR="007E2BA5" w:rsidRDefault="007E2BA5" w:rsidP="007E2BA5"/>
    <w:p w14:paraId="123EF581" w14:textId="77777777" w:rsidR="007E2BA5" w:rsidRDefault="007E2BA5" w:rsidP="007E2BA5"/>
    <w:p w14:paraId="145D0FB6" w14:textId="77777777" w:rsidR="007E2BA5" w:rsidRDefault="007E2BA5" w:rsidP="007E2BA5"/>
    <w:p w14:paraId="51307549" w14:textId="77777777" w:rsidR="007E2BA5" w:rsidRDefault="007E2BA5" w:rsidP="007E2BA5"/>
    <w:p w14:paraId="4B1045E3" w14:textId="77777777" w:rsidR="007E2BA5" w:rsidRDefault="007E2BA5" w:rsidP="007E2BA5"/>
    <w:p w14:paraId="17FE68BE" w14:textId="77777777" w:rsidR="007E2BA5" w:rsidRDefault="007E2BA5" w:rsidP="007E2BA5"/>
    <w:p w14:paraId="16050297" w14:textId="77777777" w:rsidR="007E2BA5" w:rsidRDefault="007E2BA5" w:rsidP="007E2BA5"/>
    <w:p w14:paraId="14D4E839" w14:textId="77777777" w:rsidR="007E2BA5" w:rsidRDefault="007E2BA5" w:rsidP="007E2BA5"/>
    <w:p w14:paraId="46DD9492" w14:textId="77777777" w:rsidR="007E2BA5" w:rsidRDefault="007E2BA5" w:rsidP="007E2BA5"/>
    <w:p w14:paraId="3D9971EA" w14:textId="77777777" w:rsidR="007E2BA5" w:rsidRDefault="007E2BA5" w:rsidP="007E2BA5"/>
    <w:p w14:paraId="42B405C9" w14:textId="77777777" w:rsidR="007E2BA5" w:rsidRDefault="007E2BA5" w:rsidP="007E2BA5"/>
    <w:p w14:paraId="0F4EB974" w14:textId="77777777" w:rsidR="007E2BA5" w:rsidRDefault="007E2BA5" w:rsidP="007E2BA5"/>
    <w:p w14:paraId="5A2D4AEA" w14:textId="77777777" w:rsidR="007E2BA5" w:rsidRDefault="007E2BA5" w:rsidP="007E2BA5"/>
    <w:p w14:paraId="169FE08E" w14:textId="77777777" w:rsidR="007E2BA5" w:rsidRDefault="007E2BA5" w:rsidP="007E2BA5"/>
    <w:p w14:paraId="0E76707F" w14:textId="77777777" w:rsidR="007E2BA5" w:rsidRDefault="007E2BA5" w:rsidP="007E2BA5"/>
    <w:p w14:paraId="70C6617F" w14:textId="77777777" w:rsidR="007E2BA5" w:rsidRDefault="007E2BA5" w:rsidP="007E2BA5"/>
    <w:p w14:paraId="0597292B" w14:textId="77777777" w:rsidR="007E2BA5" w:rsidRDefault="007E2BA5" w:rsidP="007E2BA5"/>
    <w:p w14:paraId="13131CFB" w14:textId="77777777" w:rsidR="007E2BA5" w:rsidRDefault="007E2BA5" w:rsidP="007E2BA5"/>
    <w:p w14:paraId="5F4B922A" w14:textId="77777777" w:rsidR="007E2BA5" w:rsidRDefault="007E2BA5" w:rsidP="007E2BA5"/>
    <w:p w14:paraId="71332BF2" w14:textId="77777777" w:rsidR="007E2BA5" w:rsidRDefault="007E2BA5" w:rsidP="007E2BA5"/>
    <w:p w14:paraId="5329E92F" w14:textId="77777777" w:rsidR="007E2BA5" w:rsidRDefault="007E2BA5" w:rsidP="007E2BA5"/>
    <w:p w14:paraId="09E39D19" w14:textId="77777777" w:rsidR="007E2BA5" w:rsidRDefault="007E2BA5" w:rsidP="007E2BA5"/>
    <w:p w14:paraId="7C0E8692" w14:textId="77777777" w:rsidR="007E2BA5" w:rsidRDefault="007E2BA5" w:rsidP="007E2BA5"/>
    <w:p w14:paraId="544D7B9C" w14:textId="77777777" w:rsidR="007E2BA5" w:rsidRDefault="007E2BA5" w:rsidP="007E2BA5"/>
    <w:p w14:paraId="3B8BF127" w14:textId="77777777" w:rsidR="007E2BA5" w:rsidRDefault="007E2BA5" w:rsidP="007E2BA5"/>
    <w:p w14:paraId="02AF4B13" w14:textId="77777777" w:rsidR="007E2BA5" w:rsidRDefault="007E2BA5" w:rsidP="007E2BA5"/>
    <w:p w14:paraId="19DFCC94" w14:textId="77777777" w:rsidR="007E2BA5" w:rsidRDefault="007E2BA5" w:rsidP="007E2BA5"/>
    <w:p w14:paraId="39B817D8" w14:textId="77777777" w:rsidR="007E2BA5" w:rsidRDefault="007E2BA5" w:rsidP="007E2BA5"/>
    <w:p w14:paraId="66778E49" w14:textId="77777777" w:rsidR="007E2BA5" w:rsidRDefault="007E2BA5" w:rsidP="007E2BA5"/>
    <w:p w14:paraId="139A780A" w14:textId="77777777" w:rsidR="007E2BA5" w:rsidRDefault="007E2BA5" w:rsidP="007E2BA5"/>
    <w:p w14:paraId="27FBD23B" w14:textId="77777777" w:rsidR="007E2BA5" w:rsidRDefault="007E2BA5" w:rsidP="007E2BA5"/>
    <w:p w14:paraId="02BCD690" w14:textId="77777777" w:rsidR="007E2BA5" w:rsidRDefault="007E2BA5" w:rsidP="007E2BA5"/>
    <w:p w14:paraId="217FFD79" w14:textId="77777777" w:rsidR="007E2BA5" w:rsidRDefault="007E2BA5" w:rsidP="007E2BA5"/>
    <w:p w14:paraId="462BD66A" w14:textId="77777777" w:rsidR="007E2BA5" w:rsidRDefault="007E2BA5" w:rsidP="007E2BA5"/>
    <w:p w14:paraId="1ACD679E" w14:textId="77777777" w:rsidR="007E2BA5" w:rsidRDefault="007E2BA5" w:rsidP="007E2BA5"/>
    <w:p w14:paraId="550CDA56" w14:textId="77777777" w:rsidR="007E2BA5" w:rsidRDefault="007E2BA5" w:rsidP="007E2BA5"/>
    <w:p w14:paraId="6920E916" w14:textId="77777777" w:rsidR="007E2BA5" w:rsidRDefault="007E2BA5" w:rsidP="007E2BA5"/>
    <w:p w14:paraId="2E9AD4A6" w14:textId="77777777" w:rsidR="006D337C" w:rsidRDefault="006D337C" w:rsidP="006D337C"/>
    <w:p w14:paraId="04DCAE1D" w14:textId="77777777" w:rsidR="006D337C" w:rsidRDefault="006D337C" w:rsidP="006D337C"/>
    <w:p w14:paraId="21103ECB" w14:textId="77777777" w:rsidR="006D337C" w:rsidRDefault="006D337C" w:rsidP="006D337C"/>
    <w:p w14:paraId="0745A454" w14:textId="77777777" w:rsidR="006D337C" w:rsidRDefault="006D337C" w:rsidP="006D337C"/>
    <w:p w14:paraId="15BDCEEF" w14:textId="77777777" w:rsidR="006D337C" w:rsidRDefault="006D337C" w:rsidP="006D337C"/>
    <w:p w14:paraId="2DB864F1" w14:textId="77777777" w:rsidR="006D337C" w:rsidRDefault="006D337C" w:rsidP="006D337C"/>
    <w:p w14:paraId="16053B48" w14:textId="77777777" w:rsidR="006D337C" w:rsidRDefault="006D337C" w:rsidP="006D337C"/>
    <w:p w14:paraId="61C008CE" w14:textId="77777777" w:rsidR="006D337C" w:rsidRDefault="006D337C" w:rsidP="006D337C"/>
    <w:p w14:paraId="1F1EA3E6" w14:textId="77777777" w:rsidR="006D337C" w:rsidRDefault="006D337C" w:rsidP="006D337C"/>
    <w:p w14:paraId="758278F5" w14:textId="77777777" w:rsidR="006D337C" w:rsidRDefault="006D337C" w:rsidP="006D337C"/>
    <w:p w14:paraId="29673702" w14:textId="77777777" w:rsidR="006D337C" w:rsidRDefault="006D337C" w:rsidP="006D337C"/>
    <w:p w14:paraId="77B5FFB2" w14:textId="77777777" w:rsidR="006D337C" w:rsidRDefault="006D337C" w:rsidP="006D337C"/>
    <w:p w14:paraId="1C1F43CE" w14:textId="77777777" w:rsidR="006D337C" w:rsidRDefault="006D337C" w:rsidP="006D337C"/>
    <w:p w14:paraId="7678FE4A" w14:textId="77777777" w:rsidR="006D337C" w:rsidRDefault="006D337C" w:rsidP="006D337C"/>
    <w:p w14:paraId="1AC04F87" w14:textId="77777777" w:rsidR="006D337C" w:rsidRDefault="006D337C" w:rsidP="006D337C"/>
    <w:p w14:paraId="5EB79E38" w14:textId="77777777" w:rsidR="006D337C" w:rsidRDefault="006D337C" w:rsidP="006D337C"/>
    <w:p w14:paraId="453DC2AE" w14:textId="77777777" w:rsidR="006D337C" w:rsidRDefault="006D337C" w:rsidP="006D337C"/>
    <w:p w14:paraId="6D625C1C" w14:textId="77777777" w:rsidR="006D337C" w:rsidRDefault="006D337C" w:rsidP="006D337C"/>
    <w:p w14:paraId="71748246" w14:textId="77777777" w:rsidR="006D337C" w:rsidRDefault="006D337C" w:rsidP="006D337C"/>
    <w:p w14:paraId="1DB6AB0C" w14:textId="77777777" w:rsidR="006D337C" w:rsidRDefault="006D337C" w:rsidP="006D337C"/>
    <w:p w14:paraId="03CCA954" w14:textId="77777777" w:rsidR="006D337C" w:rsidRDefault="006D337C" w:rsidP="006D337C"/>
    <w:p w14:paraId="5D88B74F" w14:textId="77777777" w:rsidR="006D337C" w:rsidRDefault="006D337C" w:rsidP="006D337C"/>
    <w:p w14:paraId="60ED2997" w14:textId="77777777" w:rsidR="006D337C" w:rsidRDefault="006D337C" w:rsidP="006D337C"/>
    <w:p w14:paraId="0561622C" w14:textId="77777777" w:rsidR="006D337C" w:rsidRDefault="006D337C" w:rsidP="006D337C"/>
    <w:p w14:paraId="03FFDD12" w14:textId="77777777" w:rsidR="006D337C" w:rsidRDefault="006D337C" w:rsidP="006D337C"/>
    <w:p w14:paraId="09D0C007" w14:textId="77777777" w:rsidR="006D337C" w:rsidRDefault="006D337C" w:rsidP="006D337C"/>
    <w:p w14:paraId="286380C5" w14:textId="77777777" w:rsidR="006D337C" w:rsidRDefault="006D337C" w:rsidP="006D337C"/>
    <w:p w14:paraId="0C4FD033" w14:textId="77777777" w:rsidR="006D337C" w:rsidRDefault="006D337C" w:rsidP="006D337C"/>
    <w:p w14:paraId="6CF2E4B4" w14:textId="77777777" w:rsidR="006D337C" w:rsidRDefault="006D337C" w:rsidP="006D337C"/>
    <w:p w14:paraId="5F7A3F9E" w14:textId="0EEA3017" w:rsidR="007E2BA5" w:rsidRPr="007E2BA5" w:rsidRDefault="007E2BA5" w:rsidP="001A07B1">
      <w:pPr>
        <w:pStyle w:val="Heading1"/>
      </w:pPr>
    </w:p>
    <w:sectPr w:rsidR="007E2BA5" w:rsidRPr="007E2BA5" w:rsidSect="007E2BA5">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20002A85"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20000285" w:usb1="4000ACFF" w:usb2="00000001" w:usb3="00000000" w:csb0="0000019F" w:csb1="00000000"/>
  </w:font>
  <w:font w:name="Calibri Light">
    <w:panose1 w:val="020F0302020204030204"/>
    <w:charset w:val="00"/>
    <w:family w:val="swiss"/>
    <w:pitch w:val="variable"/>
    <w:sig w:usb0="20000285" w:usb1="4000207B" w:usb2="00000000" w:usb3="00000000" w:csb0="0000019F" w:csb1="00000000"/>
  </w:font>
  <w:font w:name="Arial">
    <w:panose1 w:val="020B0604020202020204"/>
    <w:charset w:val="00"/>
    <w:family w:val="swiss"/>
    <w:pitch w:val="variable"/>
    <w:sig w:usb0="20002A85"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23D4F53"/>
    <w:multiLevelType w:val="hybridMultilevel"/>
    <w:tmpl w:val="C6DEBF70"/>
    <w:lvl w:ilvl="0" w:tplc="0809000F">
      <w:start w:val="1"/>
      <w:numFmt w:val="decimal"/>
      <w:lvlText w:val="%1."/>
      <w:lvlJc w:val="left"/>
      <w:pPr>
        <w:ind w:left="940" w:hanging="360"/>
      </w:pPr>
    </w:lvl>
    <w:lvl w:ilvl="1" w:tplc="08090019" w:tentative="1">
      <w:start w:val="1"/>
      <w:numFmt w:val="lowerLetter"/>
      <w:lvlText w:val="%2."/>
      <w:lvlJc w:val="left"/>
      <w:pPr>
        <w:ind w:left="1660" w:hanging="360"/>
      </w:pPr>
    </w:lvl>
    <w:lvl w:ilvl="2" w:tplc="0809001B" w:tentative="1">
      <w:start w:val="1"/>
      <w:numFmt w:val="lowerRoman"/>
      <w:lvlText w:val="%3."/>
      <w:lvlJc w:val="right"/>
      <w:pPr>
        <w:ind w:left="2380" w:hanging="180"/>
      </w:pPr>
    </w:lvl>
    <w:lvl w:ilvl="3" w:tplc="0809000F" w:tentative="1">
      <w:start w:val="1"/>
      <w:numFmt w:val="decimal"/>
      <w:lvlText w:val="%4."/>
      <w:lvlJc w:val="left"/>
      <w:pPr>
        <w:ind w:left="3100" w:hanging="360"/>
      </w:pPr>
    </w:lvl>
    <w:lvl w:ilvl="4" w:tplc="08090019" w:tentative="1">
      <w:start w:val="1"/>
      <w:numFmt w:val="lowerLetter"/>
      <w:lvlText w:val="%5."/>
      <w:lvlJc w:val="left"/>
      <w:pPr>
        <w:ind w:left="3820" w:hanging="360"/>
      </w:pPr>
    </w:lvl>
    <w:lvl w:ilvl="5" w:tplc="0809001B" w:tentative="1">
      <w:start w:val="1"/>
      <w:numFmt w:val="lowerRoman"/>
      <w:lvlText w:val="%6."/>
      <w:lvlJc w:val="right"/>
      <w:pPr>
        <w:ind w:left="4540" w:hanging="180"/>
      </w:pPr>
    </w:lvl>
    <w:lvl w:ilvl="6" w:tplc="0809000F" w:tentative="1">
      <w:start w:val="1"/>
      <w:numFmt w:val="decimal"/>
      <w:lvlText w:val="%7."/>
      <w:lvlJc w:val="left"/>
      <w:pPr>
        <w:ind w:left="5260" w:hanging="360"/>
      </w:pPr>
    </w:lvl>
    <w:lvl w:ilvl="7" w:tplc="08090019" w:tentative="1">
      <w:start w:val="1"/>
      <w:numFmt w:val="lowerLetter"/>
      <w:lvlText w:val="%8."/>
      <w:lvlJc w:val="left"/>
      <w:pPr>
        <w:ind w:left="5980" w:hanging="360"/>
      </w:pPr>
    </w:lvl>
    <w:lvl w:ilvl="8" w:tplc="0809001B" w:tentative="1">
      <w:start w:val="1"/>
      <w:numFmt w:val="lowerRoman"/>
      <w:lvlText w:val="%9."/>
      <w:lvlJc w:val="right"/>
      <w:pPr>
        <w:ind w:left="6700" w:hanging="180"/>
      </w:pPr>
    </w:lvl>
  </w:abstractNum>
  <w:abstractNum w:abstractNumId="1" w15:restartNumberingAfterBreak="0">
    <w:nsid w:val="30ED2445"/>
    <w:multiLevelType w:val="multilevel"/>
    <w:tmpl w:val="849AACB4"/>
    <w:lvl w:ilvl="0">
      <w:start w:val="1"/>
      <w:numFmt w:val="decimal"/>
      <w:lvlText w:val="%1."/>
      <w:lvlJc w:val="left"/>
      <w:pPr>
        <w:ind w:left="720" w:hanging="360"/>
      </w:pPr>
      <w:rPr>
        <w:rFonts w:hint="default"/>
      </w:rPr>
    </w:lvl>
    <w:lvl w:ilvl="1">
      <w:start w:val="1"/>
      <w:numFmt w:val="decimal"/>
      <w:isLgl/>
      <w:lvlText w:val="%1.%2"/>
      <w:lvlJc w:val="left"/>
      <w:pPr>
        <w:ind w:left="810" w:hanging="45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2" w15:restartNumberingAfterBreak="0">
    <w:nsid w:val="39B0415D"/>
    <w:multiLevelType w:val="hybridMultilevel"/>
    <w:tmpl w:val="9E722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AAA233B"/>
    <w:multiLevelType w:val="hybridMultilevel"/>
    <w:tmpl w:val="9D60D5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66D6905"/>
    <w:multiLevelType w:val="hybridMultilevel"/>
    <w:tmpl w:val="710AFD7E"/>
    <w:lvl w:ilvl="0" w:tplc="51E2ADAC">
      <w:start w:val="1"/>
      <w:numFmt w:val="bullet"/>
      <w:lvlText w:val=""/>
      <w:lvlJc w:val="left"/>
      <w:pPr>
        <w:tabs>
          <w:tab w:val="num" w:pos="720"/>
        </w:tabs>
        <w:ind w:left="720" w:hanging="360"/>
      </w:pPr>
      <w:rPr>
        <w:rFonts w:ascii="Wingdings" w:hAnsi="Wingdings" w:hint="default"/>
      </w:rPr>
    </w:lvl>
    <w:lvl w:ilvl="1" w:tplc="406CBFBC" w:tentative="1">
      <w:start w:val="1"/>
      <w:numFmt w:val="bullet"/>
      <w:lvlText w:val=""/>
      <w:lvlJc w:val="left"/>
      <w:pPr>
        <w:tabs>
          <w:tab w:val="num" w:pos="1440"/>
        </w:tabs>
        <w:ind w:left="1440" w:hanging="360"/>
      </w:pPr>
      <w:rPr>
        <w:rFonts w:ascii="Wingdings" w:hAnsi="Wingdings" w:hint="default"/>
      </w:rPr>
    </w:lvl>
    <w:lvl w:ilvl="2" w:tplc="1E3C519C" w:tentative="1">
      <w:start w:val="1"/>
      <w:numFmt w:val="bullet"/>
      <w:lvlText w:val=""/>
      <w:lvlJc w:val="left"/>
      <w:pPr>
        <w:tabs>
          <w:tab w:val="num" w:pos="2160"/>
        </w:tabs>
        <w:ind w:left="2160" w:hanging="360"/>
      </w:pPr>
      <w:rPr>
        <w:rFonts w:ascii="Wingdings" w:hAnsi="Wingdings" w:hint="default"/>
      </w:rPr>
    </w:lvl>
    <w:lvl w:ilvl="3" w:tplc="4C06FE76" w:tentative="1">
      <w:start w:val="1"/>
      <w:numFmt w:val="bullet"/>
      <w:lvlText w:val=""/>
      <w:lvlJc w:val="left"/>
      <w:pPr>
        <w:tabs>
          <w:tab w:val="num" w:pos="2880"/>
        </w:tabs>
        <w:ind w:left="2880" w:hanging="360"/>
      </w:pPr>
      <w:rPr>
        <w:rFonts w:ascii="Wingdings" w:hAnsi="Wingdings" w:hint="default"/>
      </w:rPr>
    </w:lvl>
    <w:lvl w:ilvl="4" w:tplc="A9E2BD9E" w:tentative="1">
      <w:start w:val="1"/>
      <w:numFmt w:val="bullet"/>
      <w:lvlText w:val=""/>
      <w:lvlJc w:val="left"/>
      <w:pPr>
        <w:tabs>
          <w:tab w:val="num" w:pos="3600"/>
        </w:tabs>
        <w:ind w:left="3600" w:hanging="360"/>
      </w:pPr>
      <w:rPr>
        <w:rFonts w:ascii="Wingdings" w:hAnsi="Wingdings" w:hint="default"/>
      </w:rPr>
    </w:lvl>
    <w:lvl w:ilvl="5" w:tplc="0B74CE2A" w:tentative="1">
      <w:start w:val="1"/>
      <w:numFmt w:val="bullet"/>
      <w:lvlText w:val=""/>
      <w:lvlJc w:val="left"/>
      <w:pPr>
        <w:tabs>
          <w:tab w:val="num" w:pos="4320"/>
        </w:tabs>
        <w:ind w:left="4320" w:hanging="360"/>
      </w:pPr>
      <w:rPr>
        <w:rFonts w:ascii="Wingdings" w:hAnsi="Wingdings" w:hint="default"/>
      </w:rPr>
    </w:lvl>
    <w:lvl w:ilvl="6" w:tplc="AA16A45A" w:tentative="1">
      <w:start w:val="1"/>
      <w:numFmt w:val="bullet"/>
      <w:lvlText w:val=""/>
      <w:lvlJc w:val="left"/>
      <w:pPr>
        <w:tabs>
          <w:tab w:val="num" w:pos="5040"/>
        </w:tabs>
        <w:ind w:left="5040" w:hanging="360"/>
      </w:pPr>
      <w:rPr>
        <w:rFonts w:ascii="Wingdings" w:hAnsi="Wingdings" w:hint="default"/>
      </w:rPr>
    </w:lvl>
    <w:lvl w:ilvl="7" w:tplc="80F25F02" w:tentative="1">
      <w:start w:val="1"/>
      <w:numFmt w:val="bullet"/>
      <w:lvlText w:val=""/>
      <w:lvlJc w:val="left"/>
      <w:pPr>
        <w:tabs>
          <w:tab w:val="num" w:pos="5760"/>
        </w:tabs>
        <w:ind w:left="5760" w:hanging="360"/>
      </w:pPr>
      <w:rPr>
        <w:rFonts w:ascii="Wingdings" w:hAnsi="Wingdings" w:hint="default"/>
      </w:rPr>
    </w:lvl>
    <w:lvl w:ilvl="8" w:tplc="2332A5A0" w:tentative="1">
      <w:start w:val="1"/>
      <w:numFmt w:val="bullet"/>
      <w:lvlText w:val=""/>
      <w:lvlJc w:val="left"/>
      <w:pPr>
        <w:tabs>
          <w:tab w:val="num" w:pos="6480"/>
        </w:tabs>
        <w:ind w:left="6480" w:hanging="360"/>
      </w:pPr>
      <w:rPr>
        <w:rFonts w:ascii="Wingdings" w:hAnsi="Wingdings" w:hint="default"/>
      </w:rPr>
    </w:lvl>
  </w:abstractNum>
  <w:num w:numId="1">
    <w:abstractNumId w:val="1"/>
  </w:num>
  <w:num w:numId="2">
    <w:abstractNumId w:val="4"/>
  </w:num>
  <w:num w:numId="3">
    <w:abstractNumId w:val="3"/>
  </w:num>
  <w:num w:numId="4">
    <w:abstractNumId w:val="2"/>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E2BA5"/>
    <w:rsid w:val="00005EE9"/>
    <w:rsid w:val="00017F36"/>
    <w:rsid w:val="00076D18"/>
    <w:rsid w:val="0008481A"/>
    <w:rsid w:val="000E1965"/>
    <w:rsid w:val="001A07B1"/>
    <w:rsid w:val="00251C96"/>
    <w:rsid w:val="002C4671"/>
    <w:rsid w:val="002D78B1"/>
    <w:rsid w:val="00303631"/>
    <w:rsid w:val="003264A5"/>
    <w:rsid w:val="00377A7C"/>
    <w:rsid w:val="003A377E"/>
    <w:rsid w:val="0048653B"/>
    <w:rsid w:val="004F63A1"/>
    <w:rsid w:val="00500579"/>
    <w:rsid w:val="005207C8"/>
    <w:rsid w:val="005419F2"/>
    <w:rsid w:val="006B5674"/>
    <w:rsid w:val="006D337C"/>
    <w:rsid w:val="006D3B1C"/>
    <w:rsid w:val="007022C6"/>
    <w:rsid w:val="007414CD"/>
    <w:rsid w:val="00775774"/>
    <w:rsid w:val="007B7A25"/>
    <w:rsid w:val="007E2BA5"/>
    <w:rsid w:val="007E49EE"/>
    <w:rsid w:val="008B704F"/>
    <w:rsid w:val="009374B6"/>
    <w:rsid w:val="00A04C02"/>
    <w:rsid w:val="00A567BC"/>
    <w:rsid w:val="00B46534"/>
    <w:rsid w:val="00B652B2"/>
    <w:rsid w:val="00B73A4E"/>
    <w:rsid w:val="00B76E59"/>
    <w:rsid w:val="00BD5934"/>
    <w:rsid w:val="00C1771D"/>
    <w:rsid w:val="00C2198B"/>
    <w:rsid w:val="00C953EB"/>
    <w:rsid w:val="00CC66D1"/>
    <w:rsid w:val="00D01511"/>
    <w:rsid w:val="00D14B9C"/>
    <w:rsid w:val="00D92C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2E8C70"/>
  <w15:chartTrackingRefBased/>
  <w15:docId w15:val="{A177832A-F4D8-42F9-9050-6FCD98AD7E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E2BA5"/>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7E2BA5"/>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E2BA5"/>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E2BA5"/>
    <w:rPr>
      <w:rFonts w:eastAsiaTheme="minorEastAsia"/>
      <w:lang w:val="en-US"/>
    </w:rPr>
  </w:style>
  <w:style w:type="character" w:customStyle="1" w:styleId="Heading1Char">
    <w:name w:val="Heading 1 Char"/>
    <w:basedOn w:val="DefaultParagraphFont"/>
    <w:link w:val="Heading1"/>
    <w:uiPriority w:val="9"/>
    <w:rsid w:val="007E2BA5"/>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E2BA5"/>
    <w:pPr>
      <w:outlineLvl w:val="9"/>
    </w:pPr>
    <w:rPr>
      <w:lang w:val="en-US"/>
    </w:rPr>
  </w:style>
  <w:style w:type="paragraph" w:styleId="TOC1">
    <w:name w:val="toc 1"/>
    <w:basedOn w:val="Normal"/>
    <w:next w:val="Normal"/>
    <w:autoRedefine/>
    <w:uiPriority w:val="39"/>
    <w:unhideWhenUsed/>
    <w:rsid w:val="007E2BA5"/>
    <w:pPr>
      <w:spacing w:after="100"/>
    </w:pPr>
  </w:style>
  <w:style w:type="character" w:styleId="Hyperlink">
    <w:name w:val="Hyperlink"/>
    <w:basedOn w:val="DefaultParagraphFont"/>
    <w:uiPriority w:val="99"/>
    <w:unhideWhenUsed/>
    <w:rsid w:val="007E2BA5"/>
    <w:rPr>
      <w:color w:val="0563C1" w:themeColor="hyperlink"/>
      <w:u w:val="single"/>
    </w:rPr>
  </w:style>
  <w:style w:type="paragraph" w:styleId="NormalWeb">
    <w:name w:val="Normal (Web)"/>
    <w:basedOn w:val="Normal"/>
    <w:uiPriority w:val="99"/>
    <w:semiHidden/>
    <w:unhideWhenUsed/>
    <w:rsid w:val="007E2BA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2Char">
    <w:name w:val="Heading 2 Char"/>
    <w:basedOn w:val="DefaultParagraphFont"/>
    <w:link w:val="Heading2"/>
    <w:uiPriority w:val="9"/>
    <w:rsid w:val="007E2BA5"/>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BD5934"/>
    <w:pPr>
      <w:tabs>
        <w:tab w:val="left" w:pos="1100"/>
        <w:tab w:val="right" w:leader="dot" w:pos="9016"/>
      </w:tabs>
      <w:spacing w:after="100"/>
      <w:ind w:left="220"/>
    </w:pPr>
  </w:style>
  <w:style w:type="paragraph" w:styleId="ListParagraph">
    <w:name w:val="List Paragraph"/>
    <w:basedOn w:val="Normal"/>
    <w:uiPriority w:val="34"/>
    <w:qFormat/>
    <w:rsid w:val="003264A5"/>
    <w:pPr>
      <w:spacing w:after="0" w:line="240" w:lineRule="auto"/>
      <w:ind w:left="720"/>
      <w:contextualSpacing/>
    </w:pPr>
    <w:rPr>
      <w:rFonts w:ascii="Times New Roman" w:eastAsia="Times New Roman" w:hAnsi="Times New Roman" w:cs="Times New Roman"/>
      <w:sz w:val="24"/>
      <w:szCs w:val="24"/>
      <w:lang w:eastAsia="en-GB"/>
    </w:rPr>
  </w:style>
  <w:style w:type="paragraph" w:styleId="Bibliography">
    <w:name w:val="Bibliography"/>
    <w:basedOn w:val="Normal"/>
    <w:next w:val="Normal"/>
    <w:uiPriority w:val="37"/>
    <w:unhideWhenUsed/>
    <w:rsid w:val="001A07B1"/>
  </w:style>
  <w:style w:type="character" w:styleId="Strong">
    <w:name w:val="Strong"/>
    <w:basedOn w:val="DefaultParagraphFont"/>
    <w:uiPriority w:val="22"/>
    <w:qFormat/>
    <w:rsid w:val="00303631"/>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3959177">
      <w:bodyDiv w:val="1"/>
      <w:marLeft w:val="0"/>
      <w:marRight w:val="0"/>
      <w:marTop w:val="0"/>
      <w:marBottom w:val="0"/>
      <w:divBdr>
        <w:top w:val="none" w:sz="0" w:space="0" w:color="auto"/>
        <w:left w:val="none" w:sz="0" w:space="0" w:color="auto"/>
        <w:bottom w:val="none" w:sz="0" w:space="0" w:color="auto"/>
        <w:right w:val="none" w:sz="0" w:space="0" w:color="auto"/>
      </w:divBdr>
    </w:div>
    <w:div w:id="108472357">
      <w:bodyDiv w:val="1"/>
      <w:marLeft w:val="0"/>
      <w:marRight w:val="0"/>
      <w:marTop w:val="0"/>
      <w:marBottom w:val="0"/>
      <w:divBdr>
        <w:top w:val="none" w:sz="0" w:space="0" w:color="auto"/>
        <w:left w:val="none" w:sz="0" w:space="0" w:color="auto"/>
        <w:bottom w:val="none" w:sz="0" w:space="0" w:color="auto"/>
        <w:right w:val="none" w:sz="0" w:space="0" w:color="auto"/>
      </w:divBdr>
    </w:div>
    <w:div w:id="109709657">
      <w:bodyDiv w:val="1"/>
      <w:marLeft w:val="0"/>
      <w:marRight w:val="0"/>
      <w:marTop w:val="0"/>
      <w:marBottom w:val="0"/>
      <w:divBdr>
        <w:top w:val="none" w:sz="0" w:space="0" w:color="auto"/>
        <w:left w:val="none" w:sz="0" w:space="0" w:color="auto"/>
        <w:bottom w:val="none" w:sz="0" w:space="0" w:color="auto"/>
        <w:right w:val="none" w:sz="0" w:space="0" w:color="auto"/>
      </w:divBdr>
    </w:div>
    <w:div w:id="129400725">
      <w:bodyDiv w:val="1"/>
      <w:marLeft w:val="0"/>
      <w:marRight w:val="0"/>
      <w:marTop w:val="0"/>
      <w:marBottom w:val="0"/>
      <w:divBdr>
        <w:top w:val="none" w:sz="0" w:space="0" w:color="auto"/>
        <w:left w:val="none" w:sz="0" w:space="0" w:color="auto"/>
        <w:bottom w:val="none" w:sz="0" w:space="0" w:color="auto"/>
        <w:right w:val="none" w:sz="0" w:space="0" w:color="auto"/>
      </w:divBdr>
    </w:div>
    <w:div w:id="155272021">
      <w:bodyDiv w:val="1"/>
      <w:marLeft w:val="0"/>
      <w:marRight w:val="0"/>
      <w:marTop w:val="0"/>
      <w:marBottom w:val="0"/>
      <w:divBdr>
        <w:top w:val="none" w:sz="0" w:space="0" w:color="auto"/>
        <w:left w:val="none" w:sz="0" w:space="0" w:color="auto"/>
        <w:bottom w:val="none" w:sz="0" w:space="0" w:color="auto"/>
        <w:right w:val="none" w:sz="0" w:space="0" w:color="auto"/>
      </w:divBdr>
    </w:div>
    <w:div w:id="171799414">
      <w:bodyDiv w:val="1"/>
      <w:marLeft w:val="0"/>
      <w:marRight w:val="0"/>
      <w:marTop w:val="0"/>
      <w:marBottom w:val="0"/>
      <w:divBdr>
        <w:top w:val="none" w:sz="0" w:space="0" w:color="auto"/>
        <w:left w:val="none" w:sz="0" w:space="0" w:color="auto"/>
        <w:bottom w:val="none" w:sz="0" w:space="0" w:color="auto"/>
        <w:right w:val="none" w:sz="0" w:space="0" w:color="auto"/>
      </w:divBdr>
    </w:div>
    <w:div w:id="190458329">
      <w:bodyDiv w:val="1"/>
      <w:marLeft w:val="0"/>
      <w:marRight w:val="0"/>
      <w:marTop w:val="0"/>
      <w:marBottom w:val="0"/>
      <w:divBdr>
        <w:top w:val="none" w:sz="0" w:space="0" w:color="auto"/>
        <w:left w:val="none" w:sz="0" w:space="0" w:color="auto"/>
        <w:bottom w:val="none" w:sz="0" w:space="0" w:color="auto"/>
        <w:right w:val="none" w:sz="0" w:space="0" w:color="auto"/>
      </w:divBdr>
    </w:div>
    <w:div w:id="208609226">
      <w:bodyDiv w:val="1"/>
      <w:marLeft w:val="0"/>
      <w:marRight w:val="0"/>
      <w:marTop w:val="0"/>
      <w:marBottom w:val="0"/>
      <w:divBdr>
        <w:top w:val="none" w:sz="0" w:space="0" w:color="auto"/>
        <w:left w:val="none" w:sz="0" w:space="0" w:color="auto"/>
        <w:bottom w:val="none" w:sz="0" w:space="0" w:color="auto"/>
        <w:right w:val="none" w:sz="0" w:space="0" w:color="auto"/>
      </w:divBdr>
    </w:div>
    <w:div w:id="218326315">
      <w:bodyDiv w:val="1"/>
      <w:marLeft w:val="0"/>
      <w:marRight w:val="0"/>
      <w:marTop w:val="0"/>
      <w:marBottom w:val="0"/>
      <w:divBdr>
        <w:top w:val="none" w:sz="0" w:space="0" w:color="auto"/>
        <w:left w:val="none" w:sz="0" w:space="0" w:color="auto"/>
        <w:bottom w:val="none" w:sz="0" w:space="0" w:color="auto"/>
        <w:right w:val="none" w:sz="0" w:space="0" w:color="auto"/>
      </w:divBdr>
    </w:div>
    <w:div w:id="239603337">
      <w:bodyDiv w:val="1"/>
      <w:marLeft w:val="0"/>
      <w:marRight w:val="0"/>
      <w:marTop w:val="0"/>
      <w:marBottom w:val="0"/>
      <w:divBdr>
        <w:top w:val="none" w:sz="0" w:space="0" w:color="auto"/>
        <w:left w:val="none" w:sz="0" w:space="0" w:color="auto"/>
        <w:bottom w:val="none" w:sz="0" w:space="0" w:color="auto"/>
        <w:right w:val="none" w:sz="0" w:space="0" w:color="auto"/>
      </w:divBdr>
    </w:div>
    <w:div w:id="266088220">
      <w:bodyDiv w:val="1"/>
      <w:marLeft w:val="0"/>
      <w:marRight w:val="0"/>
      <w:marTop w:val="0"/>
      <w:marBottom w:val="0"/>
      <w:divBdr>
        <w:top w:val="none" w:sz="0" w:space="0" w:color="auto"/>
        <w:left w:val="none" w:sz="0" w:space="0" w:color="auto"/>
        <w:bottom w:val="none" w:sz="0" w:space="0" w:color="auto"/>
        <w:right w:val="none" w:sz="0" w:space="0" w:color="auto"/>
      </w:divBdr>
    </w:div>
    <w:div w:id="268663431">
      <w:bodyDiv w:val="1"/>
      <w:marLeft w:val="0"/>
      <w:marRight w:val="0"/>
      <w:marTop w:val="0"/>
      <w:marBottom w:val="0"/>
      <w:divBdr>
        <w:top w:val="none" w:sz="0" w:space="0" w:color="auto"/>
        <w:left w:val="none" w:sz="0" w:space="0" w:color="auto"/>
        <w:bottom w:val="none" w:sz="0" w:space="0" w:color="auto"/>
        <w:right w:val="none" w:sz="0" w:space="0" w:color="auto"/>
      </w:divBdr>
    </w:div>
    <w:div w:id="285624239">
      <w:bodyDiv w:val="1"/>
      <w:marLeft w:val="0"/>
      <w:marRight w:val="0"/>
      <w:marTop w:val="0"/>
      <w:marBottom w:val="0"/>
      <w:divBdr>
        <w:top w:val="none" w:sz="0" w:space="0" w:color="auto"/>
        <w:left w:val="none" w:sz="0" w:space="0" w:color="auto"/>
        <w:bottom w:val="none" w:sz="0" w:space="0" w:color="auto"/>
        <w:right w:val="none" w:sz="0" w:space="0" w:color="auto"/>
      </w:divBdr>
    </w:div>
    <w:div w:id="299307659">
      <w:bodyDiv w:val="1"/>
      <w:marLeft w:val="0"/>
      <w:marRight w:val="0"/>
      <w:marTop w:val="0"/>
      <w:marBottom w:val="0"/>
      <w:divBdr>
        <w:top w:val="none" w:sz="0" w:space="0" w:color="auto"/>
        <w:left w:val="none" w:sz="0" w:space="0" w:color="auto"/>
        <w:bottom w:val="none" w:sz="0" w:space="0" w:color="auto"/>
        <w:right w:val="none" w:sz="0" w:space="0" w:color="auto"/>
      </w:divBdr>
    </w:div>
    <w:div w:id="332726589">
      <w:bodyDiv w:val="1"/>
      <w:marLeft w:val="0"/>
      <w:marRight w:val="0"/>
      <w:marTop w:val="0"/>
      <w:marBottom w:val="0"/>
      <w:divBdr>
        <w:top w:val="none" w:sz="0" w:space="0" w:color="auto"/>
        <w:left w:val="none" w:sz="0" w:space="0" w:color="auto"/>
        <w:bottom w:val="none" w:sz="0" w:space="0" w:color="auto"/>
        <w:right w:val="none" w:sz="0" w:space="0" w:color="auto"/>
      </w:divBdr>
    </w:div>
    <w:div w:id="358551165">
      <w:bodyDiv w:val="1"/>
      <w:marLeft w:val="0"/>
      <w:marRight w:val="0"/>
      <w:marTop w:val="0"/>
      <w:marBottom w:val="0"/>
      <w:divBdr>
        <w:top w:val="none" w:sz="0" w:space="0" w:color="auto"/>
        <w:left w:val="none" w:sz="0" w:space="0" w:color="auto"/>
        <w:bottom w:val="none" w:sz="0" w:space="0" w:color="auto"/>
        <w:right w:val="none" w:sz="0" w:space="0" w:color="auto"/>
      </w:divBdr>
    </w:div>
    <w:div w:id="408425589">
      <w:bodyDiv w:val="1"/>
      <w:marLeft w:val="0"/>
      <w:marRight w:val="0"/>
      <w:marTop w:val="0"/>
      <w:marBottom w:val="0"/>
      <w:divBdr>
        <w:top w:val="none" w:sz="0" w:space="0" w:color="auto"/>
        <w:left w:val="none" w:sz="0" w:space="0" w:color="auto"/>
        <w:bottom w:val="none" w:sz="0" w:space="0" w:color="auto"/>
        <w:right w:val="none" w:sz="0" w:space="0" w:color="auto"/>
      </w:divBdr>
    </w:div>
    <w:div w:id="452672500">
      <w:bodyDiv w:val="1"/>
      <w:marLeft w:val="0"/>
      <w:marRight w:val="0"/>
      <w:marTop w:val="0"/>
      <w:marBottom w:val="0"/>
      <w:divBdr>
        <w:top w:val="none" w:sz="0" w:space="0" w:color="auto"/>
        <w:left w:val="none" w:sz="0" w:space="0" w:color="auto"/>
        <w:bottom w:val="none" w:sz="0" w:space="0" w:color="auto"/>
        <w:right w:val="none" w:sz="0" w:space="0" w:color="auto"/>
      </w:divBdr>
    </w:div>
    <w:div w:id="472908341">
      <w:bodyDiv w:val="1"/>
      <w:marLeft w:val="0"/>
      <w:marRight w:val="0"/>
      <w:marTop w:val="0"/>
      <w:marBottom w:val="0"/>
      <w:divBdr>
        <w:top w:val="none" w:sz="0" w:space="0" w:color="auto"/>
        <w:left w:val="none" w:sz="0" w:space="0" w:color="auto"/>
        <w:bottom w:val="none" w:sz="0" w:space="0" w:color="auto"/>
        <w:right w:val="none" w:sz="0" w:space="0" w:color="auto"/>
      </w:divBdr>
    </w:div>
    <w:div w:id="492452237">
      <w:bodyDiv w:val="1"/>
      <w:marLeft w:val="0"/>
      <w:marRight w:val="0"/>
      <w:marTop w:val="0"/>
      <w:marBottom w:val="0"/>
      <w:divBdr>
        <w:top w:val="none" w:sz="0" w:space="0" w:color="auto"/>
        <w:left w:val="none" w:sz="0" w:space="0" w:color="auto"/>
        <w:bottom w:val="none" w:sz="0" w:space="0" w:color="auto"/>
        <w:right w:val="none" w:sz="0" w:space="0" w:color="auto"/>
      </w:divBdr>
    </w:div>
    <w:div w:id="527111402">
      <w:bodyDiv w:val="1"/>
      <w:marLeft w:val="0"/>
      <w:marRight w:val="0"/>
      <w:marTop w:val="0"/>
      <w:marBottom w:val="0"/>
      <w:divBdr>
        <w:top w:val="none" w:sz="0" w:space="0" w:color="auto"/>
        <w:left w:val="none" w:sz="0" w:space="0" w:color="auto"/>
        <w:bottom w:val="none" w:sz="0" w:space="0" w:color="auto"/>
        <w:right w:val="none" w:sz="0" w:space="0" w:color="auto"/>
      </w:divBdr>
    </w:div>
    <w:div w:id="545217295">
      <w:bodyDiv w:val="1"/>
      <w:marLeft w:val="0"/>
      <w:marRight w:val="0"/>
      <w:marTop w:val="0"/>
      <w:marBottom w:val="0"/>
      <w:divBdr>
        <w:top w:val="none" w:sz="0" w:space="0" w:color="auto"/>
        <w:left w:val="none" w:sz="0" w:space="0" w:color="auto"/>
        <w:bottom w:val="none" w:sz="0" w:space="0" w:color="auto"/>
        <w:right w:val="none" w:sz="0" w:space="0" w:color="auto"/>
      </w:divBdr>
    </w:div>
    <w:div w:id="575210227">
      <w:bodyDiv w:val="1"/>
      <w:marLeft w:val="0"/>
      <w:marRight w:val="0"/>
      <w:marTop w:val="0"/>
      <w:marBottom w:val="0"/>
      <w:divBdr>
        <w:top w:val="none" w:sz="0" w:space="0" w:color="auto"/>
        <w:left w:val="none" w:sz="0" w:space="0" w:color="auto"/>
        <w:bottom w:val="none" w:sz="0" w:space="0" w:color="auto"/>
        <w:right w:val="none" w:sz="0" w:space="0" w:color="auto"/>
      </w:divBdr>
    </w:div>
    <w:div w:id="612632858">
      <w:bodyDiv w:val="1"/>
      <w:marLeft w:val="0"/>
      <w:marRight w:val="0"/>
      <w:marTop w:val="0"/>
      <w:marBottom w:val="0"/>
      <w:divBdr>
        <w:top w:val="none" w:sz="0" w:space="0" w:color="auto"/>
        <w:left w:val="none" w:sz="0" w:space="0" w:color="auto"/>
        <w:bottom w:val="none" w:sz="0" w:space="0" w:color="auto"/>
        <w:right w:val="none" w:sz="0" w:space="0" w:color="auto"/>
      </w:divBdr>
    </w:div>
    <w:div w:id="616450202">
      <w:bodyDiv w:val="1"/>
      <w:marLeft w:val="0"/>
      <w:marRight w:val="0"/>
      <w:marTop w:val="0"/>
      <w:marBottom w:val="0"/>
      <w:divBdr>
        <w:top w:val="none" w:sz="0" w:space="0" w:color="auto"/>
        <w:left w:val="none" w:sz="0" w:space="0" w:color="auto"/>
        <w:bottom w:val="none" w:sz="0" w:space="0" w:color="auto"/>
        <w:right w:val="none" w:sz="0" w:space="0" w:color="auto"/>
      </w:divBdr>
    </w:div>
    <w:div w:id="617293340">
      <w:bodyDiv w:val="1"/>
      <w:marLeft w:val="0"/>
      <w:marRight w:val="0"/>
      <w:marTop w:val="0"/>
      <w:marBottom w:val="0"/>
      <w:divBdr>
        <w:top w:val="none" w:sz="0" w:space="0" w:color="auto"/>
        <w:left w:val="none" w:sz="0" w:space="0" w:color="auto"/>
        <w:bottom w:val="none" w:sz="0" w:space="0" w:color="auto"/>
        <w:right w:val="none" w:sz="0" w:space="0" w:color="auto"/>
      </w:divBdr>
    </w:div>
    <w:div w:id="618605743">
      <w:bodyDiv w:val="1"/>
      <w:marLeft w:val="0"/>
      <w:marRight w:val="0"/>
      <w:marTop w:val="0"/>
      <w:marBottom w:val="0"/>
      <w:divBdr>
        <w:top w:val="none" w:sz="0" w:space="0" w:color="auto"/>
        <w:left w:val="none" w:sz="0" w:space="0" w:color="auto"/>
        <w:bottom w:val="none" w:sz="0" w:space="0" w:color="auto"/>
        <w:right w:val="none" w:sz="0" w:space="0" w:color="auto"/>
      </w:divBdr>
    </w:div>
    <w:div w:id="650601999">
      <w:bodyDiv w:val="1"/>
      <w:marLeft w:val="0"/>
      <w:marRight w:val="0"/>
      <w:marTop w:val="0"/>
      <w:marBottom w:val="0"/>
      <w:divBdr>
        <w:top w:val="none" w:sz="0" w:space="0" w:color="auto"/>
        <w:left w:val="none" w:sz="0" w:space="0" w:color="auto"/>
        <w:bottom w:val="none" w:sz="0" w:space="0" w:color="auto"/>
        <w:right w:val="none" w:sz="0" w:space="0" w:color="auto"/>
      </w:divBdr>
    </w:div>
    <w:div w:id="679814737">
      <w:bodyDiv w:val="1"/>
      <w:marLeft w:val="0"/>
      <w:marRight w:val="0"/>
      <w:marTop w:val="0"/>
      <w:marBottom w:val="0"/>
      <w:divBdr>
        <w:top w:val="none" w:sz="0" w:space="0" w:color="auto"/>
        <w:left w:val="none" w:sz="0" w:space="0" w:color="auto"/>
        <w:bottom w:val="none" w:sz="0" w:space="0" w:color="auto"/>
        <w:right w:val="none" w:sz="0" w:space="0" w:color="auto"/>
      </w:divBdr>
    </w:div>
    <w:div w:id="688138744">
      <w:bodyDiv w:val="1"/>
      <w:marLeft w:val="0"/>
      <w:marRight w:val="0"/>
      <w:marTop w:val="0"/>
      <w:marBottom w:val="0"/>
      <w:divBdr>
        <w:top w:val="none" w:sz="0" w:space="0" w:color="auto"/>
        <w:left w:val="none" w:sz="0" w:space="0" w:color="auto"/>
        <w:bottom w:val="none" w:sz="0" w:space="0" w:color="auto"/>
        <w:right w:val="none" w:sz="0" w:space="0" w:color="auto"/>
      </w:divBdr>
    </w:div>
    <w:div w:id="704449335">
      <w:bodyDiv w:val="1"/>
      <w:marLeft w:val="0"/>
      <w:marRight w:val="0"/>
      <w:marTop w:val="0"/>
      <w:marBottom w:val="0"/>
      <w:divBdr>
        <w:top w:val="none" w:sz="0" w:space="0" w:color="auto"/>
        <w:left w:val="none" w:sz="0" w:space="0" w:color="auto"/>
        <w:bottom w:val="none" w:sz="0" w:space="0" w:color="auto"/>
        <w:right w:val="none" w:sz="0" w:space="0" w:color="auto"/>
      </w:divBdr>
    </w:div>
    <w:div w:id="715276056">
      <w:bodyDiv w:val="1"/>
      <w:marLeft w:val="0"/>
      <w:marRight w:val="0"/>
      <w:marTop w:val="0"/>
      <w:marBottom w:val="0"/>
      <w:divBdr>
        <w:top w:val="none" w:sz="0" w:space="0" w:color="auto"/>
        <w:left w:val="none" w:sz="0" w:space="0" w:color="auto"/>
        <w:bottom w:val="none" w:sz="0" w:space="0" w:color="auto"/>
        <w:right w:val="none" w:sz="0" w:space="0" w:color="auto"/>
      </w:divBdr>
    </w:div>
    <w:div w:id="759521419">
      <w:bodyDiv w:val="1"/>
      <w:marLeft w:val="0"/>
      <w:marRight w:val="0"/>
      <w:marTop w:val="0"/>
      <w:marBottom w:val="0"/>
      <w:divBdr>
        <w:top w:val="none" w:sz="0" w:space="0" w:color="auto"/>
        <w:left w:val="none" w:sz="0" w:space="0" w:color="auto"/>
        <w:bottom w:val="none" w:sz="0" w:space="0" w:color="auto"/>
        <w:right w:val="none" w:sz="0" w:space="0" w:color="auto"/>
      </w:divBdr>
    </w:div>
    <w:div w:id="788816910">
      <w:bodyDiv w:val="1"/>
      <w:marLeft w:val="0"/>
      <w:marRight w:val="0"/>
      <w:marTop w:val="0"/>
      <w:marBottom w:val="0"/>
      <w:divBdr>
        <w:top w:val="none" w:sz="0" w:space="0" w:color="auto"/>
        <w:left w:val="none" w:sz="0" w:space="0" w:color="auto"/>
        <w:bottom w:val="none" w:sz="0" w:space="0" w:color="auto"/>
        <w:right w:val="none" w:sz="0" w:space="0" w:color="auto"/>
      </w:divBdr>
    </w:div>
    <w:div w:id="803543205">
      <w:bodyDiv w:val="1"/>
      <w:marLeft w:val="0"/>
      <w:marRight w:val="0"/>
      <w:marTop w:val="0"/>
      <w:marBottom w:val="0"/>
      <w:divBdr>
        <w:top w:val="none" w:sz="0" w:space="0" w:color="auto"/>
        <w:left w:val="none" w:sz="0" w:space="0" w:color="auto"/>
        <w:bottom w:val="none" w:sz="0" w:space="0" w:color="auto"/>
        <w:right w:val="none" w:sz="0" w:space="0" w:color="auto"/>
      </w:divBdr>
    </w:div>
    <w:div w:id="830147435">
      <w:bodyDiv w:val="1"/>
      <w:marLeft w:val="0"/>
      <w:marRight w:val="0"/>
      <w:marTop w:val="0"/>
      <w:marBottom w:val="0"/>
      <w:divBdr>
        <w:top w:val="none" w:sz="0" w:space="0" w:color="auto"/>
        <w:left w:val="none" w:sz="0" w:space="0" w:color="auto"/>
        <w:bottom w:val="none" w:sz="0" w:space="0" w:color="auto"/>
        <w:right w:val="none" w:sz="0" w:space="0" w:color="auto"/>
      </w:divBdr>
    </w:div>
    <w:div w:id="833102853">
      <w:bodyDiv w:val="1"/>
      <w:marLeft w:val="0"/>
      <w:marRight w:val="0"/>
      <w:marTop w:val="0"/>
      <w:marBottom w:val="0"/>
      <w:divBdr>
        <w:top w:val="none" w:sz="0" w:space="0" w:color="auto"/>
        <w:left w:val="none" w:sz="0" w:space="0" w:color="auto"/>
        <w:bottom w:val="none" w:sz="0" w:space="0" w:color="auto"/>
        <w:right w:val="none" w:sz="0" w:space="0" w:color="auto"/>
      </w:divBdr>
    </w:div>
    <w:div w:id="902377661">
      <w:bodyDiv w:val="1"/>
      <w:marLeft w:val="0"/>
      <w:marRight w:val="0"/>
      <w:marTop w:val="0"/>
      <w:marBottom w:val="0"/>
      <w:divBdr>
        <w:top w:val="none" w:sz="0" w:space="0" w:color="auto"/>
        <w:left w:val="none" w:sz="0" w:space="0" w:color="auto"/>
        <w:bottom w:val="none" w:sz="0" w:space="0" w:color="auto"/>
        <w:right w:val="none" w:sz="0" w:space="0" w:color="auto"/>
      </w:divBdr>
    </w:div>
    <w:div w:id="902985798">
      <w:bodyDiv w:val="1"/>
      <w:marLeft w:val="0"/>
      <w:marRight w:val="0"/>
      <w:marTop w:val="0"/>
      <w:marBottom w:val="0"/>
      <w:divBdr>
        <w:top w:val="none" w:sz="0" w:space="0" w:color="auto"/>
        <w:left w:val="none" w:sz="0" w:space="0" w:color="auto"/>
        <w:bottom w:val="none" w:sz="0" w:space="0" w:color="auto"/>
        <w:right w:val="none" w:sz="0" w:space="0" w:color="auto"/>
      </w:divBdr>
    </w:div>
    <w:div w:id="912817440">
      <w:bodyDiv w:val="1"/>
      <w:marLeft w:val="0"/>
      <w:marRight w:val="0"/>
      <w:marTop w:val="0"/>
      <w:marBottom w:val="0"/>
      <w:divBdr>
        <w:top w:val="none" w:sz="0" w:space="0" w:color="auto"/>
        <w:left w:val="none" w:sz="0" w:space="0" w:color="auto"/>
        <w:bottom w:val="none" w:sz="0" w:space="0" w:color="auto"/>
        <w:right w:val="none" w:sz="0" w:space="0" w:color="auto"/>
      </w:divBdr>
    </w:div>
    <w:div w:id="919290877">
      <w:bodyDiv w:val="1"/>
      <w:marLeft w:val="0"/>
      <w:marRight w:val="0"/>
      <w:marTop w:val="0"/>
      <w:marBottom w:val="0"/>
      <w:divBdr>
        <w:top w:val="none" w:sz="0" w:space="0" w:color="auto"/>
        <w:left w:val="none" w:sz="0" w:space="0" w:color="auto"/>
        <w:bottom w:val="none" w:sz="0" w:space="0" w:color="auto"/>
        <w:right w:val="none" w:sz="0" w:space="0" w:color="auto"/>
      </w:divBdr>
    </w:div>
    <w:div w:id="926429011">
      <w:bodyDiv w:val="1"/>
      <w:marLeft w:val="0"/>
      <w:marRight w:val="0"/>
      <w:marTop w:val="0"/>
      <w:marBottom w:val="0"/>
      <w:divBdr>
        <w:top w:val="none" w:sz="0" w:space="0" w:color="auto"/>
        <w:left w:val="none" w:sz="0" w:space="0" w:color="auto"/>
        <w:bottom w:val="none" w:sz="0" w:space="0" w:color="auto"/>
        <w:right w:val="none" w:sz="0" w:space="0" w:color="auto"/>
      </w:divBdr>
    </w:div>
    <w:div w:id="935985989">
      <w:bodyDiv w:val="1"/>
      <w:marLeft w:val="0"/>
      <w:marRight w:val="0"/>
      <w:marTop w:val="0"/>
      <w:marBottom w:val="0"/>
      <w:divBdr>
        <w:top w:val="none" w:sz="0" w:space="0" w:color="auto"/>
        <w:left w:val="none" w:sz="0" w:space="0" w:color="auto"/>
        <w:bottom w:val="none" w:sz="0" w:space="0" w:color="auto"/>
        <w:right w:val="none" w:sz="0" w:space="0" w:color="auto"/>
      </w:divBdr>
      <w:divsChild>
        <w:div w:id="153842207">
          <w:marLeft w:val="0"/>
          <w:marRight w:val="0"/>
          <w:marTop w:val="0"/>
          <w:marBottom w:val="0"/>
          <w:divBdr>
            <w:top w:val="none" w:sz="0" w:space="0" w:color="auto"/>
            <w:left w:val="none" w:sz="0" w:space="0" w:color="auto"/>
            <w:bottom w:val="none" w:sz="0" w:space="0" w:color="auto"/>
            <w:right w:val="none" w:sz="0" w:space="0" w:color="auto"/>
          </w:divBdr>
          <w:divsChild>
            <w:div w:id="53890864">
              <w:marLeft w:val="0"/>
              <w:marRight w:val="0"/>
              <w:marTop w:val="0"/>
              <w:marBottom w:val="0"/>
              <w:divBdr>
                <w:top w:val="none" w:sz="0" w:space="0" w:color="auto"/>
                <w:left w:val="none" w:sz="0" w:space="0" w:color="auto"/>
                <w:bottom w:val="none" w:sz="0" w:space="0" w:color="auto"/>
                <w:right w:val="none" w:sz="0" w:space="0" w:color="auto"/>
              </w:divBdr>
              <w:divsChild>
                <w:div w:id="168107891">
                  <w:marLeft w:val="0"/>
                  <w:marRight w:val="0"/>
                  <w:marTop w:val="0"/>
                  <w:marBottom w:val="0"/>
                  <w:divBdr>
                    <w:top w:val="none" w:sz="0" w:space="0" w:color="auto"/>
                    <w:left w:val="none" w:sz="0" w:space="0" w:color="auto"/>
                    <w:bottom w:val="none" w:sz="0" w:space="0" w:color="auto"/>
                    <w:right w:val="none" w:sz="0" w:space="0" w:color="auto"/>
                  </w:divBdr>
                  <w:divsChild>
                    <w:div w:id="999652878">
                      <w:marLeft w:val="0"/>
                      <w:marRight w:val="0"/>
                      <w:marTop w:val="0"/>
                      <w:marBottom w:val="0"/>
                      <w:divBdr>
                        <w:top w:val="none" w:sz="0" w:space="0" w:color="auto"/>
                        <w:left w:val="none" w:sz="0" w:space="0" w:color="auto"/>
                        <w:bottom w:val="none" w:sz="0" w:space="0" w:color="auto"/>
                        <w:right w:val="none" w:sz="0" w:space="0" w:color="auto"/>
                      </w:divBdr>
                      <w:divsChild>
                        <w:div w:id="1144001972">
                          <w:marLeft w:val="0"/>
                          <w:marRight w:val="0"/>
                          <w:marTop w:val="0"/>
                          <w:marBottom w:val="0"/>
                          <w:divBdr>
                            <w:top w:val="none" w:sz="0" w:space="0" w:color="auto"/>
                            <w:left w:val="none" w:sz="0" w:space="0" w:color="auto"/>
                            <w:bottom w:val="none" w:sz="0" w:space="0" w:color="auto"/>
                            <w:right w:val="none" w:sz="0" w:space="0" w:color="auto"/>
                          </w:divBdr>
                          <w:divsChild>
                            <w:div w:id="976299443">
                              <w:marLeft w:val="0"/>
                              <w:marRight w:val="0"/>
                              <w:marTop w:val="0"/>
                              <w:marBottom w:val="0"/>
                              <w:divBdr>
                                <w:top w:val="none" w:sz="0" w:space="0" w:color="auto"/>
                                <w:left w:val="none" w:sz="0" w:space="0" w:color="auto"/>
                                <w:bottom w:val="none" w:sz="0" w:space="0" w:color="auto"/>
                                <w:right w:val="none" w:sz="0" w:space="0" w:color="auto"/>
                              </w:divBdr>
                              <w:divsChild>
                                <w:div w:id="1849905860">
                                  <w:marLeft w:val="0"/>
                                  <w:marRight w:val="0"/>
                                  <w:marTop w:val="0"/>
                                  <w:marBottom w:val="0"/>
                                  <w:divBdr>
                                    <w:top w:val="none" w:sz="0" w:space="0" w:color="auto"/>
                                    <w:left w:val="none" w:sz="0" w:space="0" w:color="auto"/>
                                    <w:bottom w:val="none" w:sz="0" w:space="0" w:color="auto"/>
                                    <w:right w:val="none" w:sz="0" w:space="0" w:color="auto"/>
                                  </w:divBdr>
                                  <w:divsChild>
                                    <w:div w:id="3641394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937911823">
      <w:bodyDiv w:val="1"/>
      <w:marLeft w:val="0"/>
      <w:marRight w:val="0"/>
      <w:marTop w:val="0"/>
      <w:marBottom w:val="0"/>
      <w:divBdr>
        <w:top w:val="none" w:sz="0" w:space="0" w:color="auto"/>
        <w:left w:val="none" w:sz="0" w:space="0" w:color="auto"/>
        <w:bottom w:val="none" w:sz="0" w:space="0" w:color="auto"/>
        <w:right w:val="none" w:sz="0" w:space="0" w:color="auto"/>
      </w:divBdr>
    </w:div>
    <w:div w:id="945306938">
      <w:bodyDiv w:val="1"/>
      <w:marLeft w:val="0"/>
      <w:marRight w:val="0"/>
      <w:marTop w:val="0"/>
      <w:marBottom w:val="0"/>
      <w:divBdr>
        <w:top w:val="none" w:sz="0" w:space="0" w:color="auto"/>
        <w:left w:val="none" w:sz="0" w:space="0" w:color="auto"/>
        <w:bottom w:val="none" w:sz="0" w:space="0" w:color="auto"/>
        <w:right w:val="none" w:sz="0" w:space="0" w:color="auto"/>
      </w:divBdr>
    </w:div>
    <w:div w:id="970136021">
      <w:bodyDiv w:val="1"/>
      <w:marLeft w:val="0"/>
      <w:marRight w:val="0"/>
      <w:marTop w:val="0"/>
      <w:marBottom w:val="0"/>
      <w:divBdr>
        <w:top w:val="none" w:sz="0" w:space="0" w:color="auto"/>
        <w:left w:val="none" w:sz="0" w:space="0" w:color="auto"/>
        <w:bottom w:val="none" w:sz="0" w:space="0" w:color="auto"/>
        <w:right w:val="none" w:sz="0" w:space="0" w:color="auto"/>
      </w:divBdr>
      <w:divsChild>
        <w:div w:id="609431073">
          <w:marLeft w:val="0"/>
          <w:marRight w:val="0"/>
          <w:marTop w:val="0"/>
          <w:marBottom w:val="0"/>
          <w:divBdr>
            <w:top w:val="none" w:sz="0" w:space="0" w:color="auto"/>
            <w:left w:val="none" w:sz="0" w:space="0" w:color="auto"/>
            <w:bottom w:val="none" w:sz="0" w:space="0" w:color="auto"/>
            <w:right w:val="none" w:sz="0" w:space="0" w:color="auto"/>
          </w:divBdr>
          <w:divsChild>
            <w:div w:id="660161999">
              <w:marLeft w:val="0"/>
              <w:marRight w:val="0"/>
              <w:marTop w:val="0"/>
              <w:marBottom w:val="0"/>
              <w:divBdr>
                <w:top w:val="none" w:sz="0" w:space="0" w:color="auto"/>
                <w:left w:val="none" w:sz="0" w:space="0" w:color="auto"/>
                <w:bottom w:val="none" w:sz="0" w:space="0" w:color="auto"/>
                <w:right w:val="none" w:sz="0" w:space="0" w:color="auto"/>
              </w:divBdr>
              <w:divsChild>
                <w:div w:id="1452941302">
                  <w:marLeft w:val="0"/>
                  <w:marRight w:val="0"/>
                  <w:marTop w:val="0"/>
                  <w:marBottom w:val="0"/>
                  <w:divBdr>
                    <w:top w:val="none" w:sz="0" w:space="0" w:color="auto"/>
                    <w:left w:val="none" w:sz="0" w:space="0" w:color="auto"/>
                    <w:bottom w:val="none" w:sz="0" w:space="0" w:color="auto"/>
                    <w:right w:val="none" w:sz="0" w:space="0" w:color="auto"/>
                  </w:divBdr>
                  <w:divsChild>
                    <w:div w:id="1738823361">
                      <w:marLeft w:val="0"/>
                      <w:marRight w:val="0"/>
                      <w:marTop w:val="0"/>
                      <w:marBottom w:val="0"/>
                      <w:divBdr>
                        <w:top w:val="none" w:sz="0" w:space="0" w:color="auto"/>
                        <w:left w:val="none" w:sz="0" w:space="0" w:color="auto"/>
                        <w:bottom w:val="none" w:sz="0" w:space="0" w:color="auto"/>
                        <w:right w:val="none" w:sz="0" w:space="0" w:color="auto"/>
                      </w:divBdr>
                      <w:divsChild>
                        <w:div w:id="1016007613">
                          <w:marLeft w:val="0"/>
                          <w:marRight w:val="0"/>
                          <w:marTop w:val="0"/>
                          <w:marBottom w:val="0"/>
                          <w:divBdr>
                            <w:top w:val="none" w:sz="0" w:space="0" w:color="auto"/>
                            <w:left w:val="none" w:sz="0" w:space="0" w:color="auto"/>
                            <w:bottom w:val="none" w:sz="0" w:space="0" w:color="auto"/>
                            <w:right w:val="none" w:sz="0" w:space="0" w:color="auto"/>
                          </w:divBdr>
                          <w:divsChild>
                            <w:div w:id="613751074">
                              <w:marLeft w:val="0"/>
                              <w:marRight w:val="0"/>
                              <w:marTop w:val="0"/>
                              <w:marBottom w:val="0"/>
                              <w:divBdr>
                                <w:top w:val="none" w:sz="0" w:space="0" w:color="auto"/>
                                <w:left w:val="none" w:sz="0" w:space="0" w:color="auto"/>
                                <w:bottom w:val="none" w:sz="0" w:space="0" w:color="auto"/>
                                <w:right w:val="none" w:sz="0" w:space="0" w:color="auto"/>
                              </w:divBdr>
                              <w:divsChild>
                                <w:div w:id="5333508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977609970">
      <w:bodyDiv w:val="1"/>
      <w:marLeft w:val="0"/>
      <w:marRight w:val="0"/>
      <w:marTop w:val="0"/>
      <w:marBottom w:val="0"/>
      <w:divBdr>
        <w:top w:val="none" w:sz="0" w:space="0" w:color="auto"/>
        <w:left w:val="none" w:sz="0" w:space="0" w:color="auto"/>
        <w:bottom w:val="none" w:sz="0" w:space="0" w:color="auto"/>
        <w:right w:val="none" w:sz="0" w:space="0" w:color="auto"/>
      </w:divBdr>
    </w:div>
    <w:div w:id="978610644">
      <w:bodyDiv w:val="1"/>
      <w:marLeft w:val="0"/>
      <w:marRight w:val="0"/>
      <w:marTop w:val="0"/>
      <w:marBottom w:val="0"/>
      <w:divBdr>
        <w:top w:val="none" w:sz="0" w:space="0" w:color="auto"/>
        <w:left w:val="none" w:sz="0" w:space="0" w:color="auto"/>
        <w:bottom w:val="none" w:sz="0" w:space="0" w:color="auto"/>
        <w:right w:val="none" w:sz="0" w:space="0" w:color="auto"/>
      </w:divBdr>
    </w:div>
    <w:div w:id="1001274961">
      <w:bodyDiv w:val="1"/>
      <w:marLeft w:val="0"/>
      <w:marRight w:val="0"/>
      <w:marTop w:val="0"/>
      <w:marBottom w:val="0"/>
      <w:divBdr>
        <w:top w:val="none" w:sz="0" w:space="0" w:color="auto"/>
        <w:left w:val="none" w:sz="0" w:space="0" w:color="auto"/>
        <w:bottom w:val="none" w:sz="0" w:space="0" w:color="auto"/>
        <w:right w:val="none" w:sz="0" w:space="0" w:color="auto"/>
      </w:divBdr>
    </w:div>
    <w:div w:id="1004014532">
      <w:bodyDiv w:val="1"/>
      <w:marLeft w:val="0"/>
      <w:marRight w:val="0"/>
      <w:marTop w:val="0"/>
      <w:marBottom w:val="0"/>
      <w:divBdr>
        <w:top w:val="none" w:sz="0" w:space="0" w:color="auto"/>
        <w:left w:val="none" w:sz="0" w:space="0" w:color="auto"/>
        <w:bottom w:val="none" w:sz="0" w:space="0" w:color="auto"/>
        <w:right w:val="none" w:sz="0" w:space="0" w:color="auto"/>
      </w:divBdr>
    </w:div>
    <w:div w:id="1016810149">
      <w:bodyDiv w:val="1"/>
      <w:marLeft w:val="0"/>
      <w:marRight w:val="0"/>
      <w:marTop w:val="0"/>
      <w:marBottom w:val="0"/>
      <w:divBdr>
        <w:top w:val="none" w:sz="0" w:space="0" w:color="auto"/>
        <w:left w:val="none" w:sz="0" w:space="0" w:color="auto"/>
        <w:bottom w:val="none" w:sz="0" w:space="0" w:color="auto"/>
        <w:right w:val="none" w:sz="0" w:space="0" w:color="auto"/>
      </w:divBdr>
    </w:div>
    <w:div w:id="1019428874">
      <w:bodyDiv w:val="1"/>
      <w:marLeft w:val="0"/>
      <w:marRight w:val="0"/>
      <w:marTop w:val="0"/>
      <w:marBottom w:val="0"/>
      <w:divBdr>
        <w:top w:val="none" w:sz="0" w:space="0" w:color="auto"/>
        <w:left w:val="none" w:sz="0" w:space="0" w:color="auto"/>
        <w:bottom w:val="none" w:sz="0" w:space="0" w:color="auto"/>
        <w:right w:val="none" w:sz="0" w:space="0" w:color="auto"/>
      </w:divBdr>
    </w:div>
    <w:div w:id="1043365125">
      <w:bodyDiv w:val="1"/>
      <w:marLeft w:val="0"/>
      <w:marRight w:val="0"/>
      <w:marTop w:val="0"/>
      <w:marBottom w:val="0"/>
      <w:divBdr>
        <w:top w:val="none" w:sz="0" w:space="0" w:color="auto"/>
        <w:left w:val="none" w:sz="0" w:space="0" w:color="auto"/>
        <w:bottom w:val="none" w:sz="0" w:space="0" w:color="auto"/>
        <w:right w:val="none" w:sz="0" w:space="0" w:color="auto"/>
      </w:divBdr>
    </w:div>
    <w:div w:id="1050884747">
      <w:bodyDiv w:val="1"/>
      <w:marLeft w:val="0"/>
      <w:marRight w:val="0"/>
      <w:marTop w:val="0"/>
      <w:marBottom w:val="0"/>
      <w:divBdr>
        <w:top w:val="none" w:sz="0" w:space="0" w:color="auto"/>
        <w:left w:val="none" w:sz="0" w:space="0" w:color="auto"/>
        <w:bottom w:val="none" w:sz="0" w:space="0" w:color="auto"/>
        <w:right w:val="none" w:sz="0" w:space="0" w:color="auto"/>
      </w:divBdr>
    </w:div>
    <w:div w:id="1103066119">
      <w:bodyDiv w:val="1"/>
      <w:marLeft w:val="0"/>
      <w:marRight w:val="0"/>
      <w:marTop w:val="0"/>
      <w:marBottom w:val="0"/>
      <w:divBdr>
        <w:top w:val="none" w:sz="0" w:space="0" w:color="auto"/>
        <w:left w:val="none" w:sz="0" w:space="0" w:color="auto"/>
        <w:bottom w:val="none" w:sz="0" w:space="0" w:color="auto"/>
        <w:right w:val="none" w:sz="0" w:space="0" w:color="auto"/>
      </w:divBdr>
    </w:div>
    <w:div w:id="1107775781">
      <w:bodyDiv w:val="1"/>
      <w:marLeft w:val="0"/>
      <w:marRight w:val="0"/>
      <w:marTop w:val="0"/>
      <w:marBottom w:val="0"/>
      <w:divBdr>
        <w:top w:val="none" w:sz="0" w:space="0" w:color="auto"/>
        <w:left w:val="none" w:sz="0" w:space="0" w:color="auto"/>
        <w:bottom w:val="none" w:sz="0" w:space="0" w:color="auto"/>
        <w:right w:val="none" w:sz="0" w:space="0" w:color="auto"/>
      </w:divBdr>
    </w:div>
    <w:div w:id="1115906811">
      <w:bodyDiv w:val="1"/>
      <w:marLeft w:val="0"/>
      <w:marRight w:val="0"/>
      <w:marTop w:val="0"/>
      <w:marBottom w:val="0"/>
      <w:divBdr>
        <w:top w:val="none" w:sz="0" w:space="0" w:color="auto"/>
        <w:left w:val="none" w:sz="0" w:space="0" w:color="auto"/>
        <w:bottom w:val="none" w:sz="0" w:space="0" w:color="auto"/>
        <w:right w:val="none" w:sz="0" w:space="0" w:color="auto"/>
      </w:divBdr>
    </w:div>
    <w:div w:id="1141071323">
      <w:bodyDiv w:val="1"/>
      <w:marLeft w:val="0"/>
      <w:marRight w:val="0"/>
      <w:marTop w:val="0"/>
      <w:marBottom w:val="0"/>
      <w:divBdr>
        <w:top w:val="none" w:sz="0" w:space="0" w:color="auto"/>
        <w:left w:val="none" w:sz="0" w:space="0" w:color="auto"/>
        <w:bottom w:val="none" w:sz="0" w:space="0" w:color="auto"/>
        <w:right w:val="none" w:sz="0" w:space="0" w:color="auto"/>
      </w:divBdr>
    </w:div>
    <w:div w:id="1141652337">
      <w:bodyDiv w:val="1"/>
      <w:marLeft w:val="0"/>
      <w:marRight w:val="0"/>
      <w:marTop w:val="0"/>
      <w:marBottom w:val="0"/>
      <w:divBdr>
        <w:top w:val="none" w:sz="0" w:space="0" w:color="auto"/>
        <w:left w:val="none" w:sz="0" w:space="0" w:color="auto"/>
        <w:bottom w:val="none" w:sz="0" w:space="0" w:color="auto"/>
        <w:right w:val="none" w:sz="0" w:space="0" w:color="auto"/>
      </w:divBdr>
    </w:div>
    <w:div w:id="1167556059">
      <w:bodyDiv w:val="1"/>
      <w:marLeft w:val="0"/>
      <w:marRight w:val="0"/>
      <w:marTop w:val="0"/>
      <w:marBottom w:val="0"/>
      <w:divBdr>
        <w:top w:val="none" w:sz="0" w:space="0" w:color="auto"/>
        <w:left w:val="none" w:sz="0" w:space="0" w:color="auto"/>
        <w:bottom w:val="none" w:sz="0" w:space="0" w:color="auto"/>
        <w:right w:val="none" w:sz="0" w:space="0" w:color="auto"/>
      </w:divBdr>
    </w:div>
    <w:div w:id="1169369396">
      <w:bodyDiv w:val="1"/>
      <w:marLeft w:val="0"/>
      <w:marRight w:val="0"/>
      <w:marTop w:val="0"/>
      <w:marBottom w:val="0"/>
      <w:divBdr>
        <w:top w:val="none" w:sz="0" w:space="0" w:color="auto"/>
        <w:left w:val="none" w:sz="0" w:space="0" w:color="auto"/>
        <w:bottom w:val="none" w:sz="0" w:space="0" w:color="auto"/>
        <w:right w:val="none" w:sz="0" w:space="0" w:color="auto"/>
      </w:divBdr>
    </w:div>
    <w:div w:id="1183863621">
      <w:bodyDiv w:val="1"/>
      <w:marLeft w:val="0"/>
      <w:marRight w:val="0"/>
      <w:marTop w:val="0"/>
      <w:marBottom w:val="0"/>
      <w:divBdr>
        <w:top w:val="none" w:sz="0" w:space="0" w:color="auto"/>
        <w:left w:val="none" w:sz="0" w:space="0" w:color="auto"/>
        <w:bottom w:val="none" w:sz="0" w:space="0" w:color="auto"/>
        <w:right w:val="none" w:sz="0" w:space="0" w:color="auto"/>
      </w:divBdr>
    </w:div>
    <w:div w:id="1193806156">
      <w:bodyDiv w:val="1"/>
      <w:marLeft w:val="0"/>
      <w:marRight w:val="0"/>
      <w:marTop w:val="0"/>
      <w:marBottom w:val="0"/>
      <w:divBdr>
        <w:top w:val="none" w:sz="0" w:space="0" w:color="auto"/>
        <w:left w:val="none" w:sz="0" w:space="0" w:color="auto"/>
        <w:bottom w:val="none" w:sz="0" w:space="0" w:color="auto"/>
        <w:right w:val="none" w:sz="0" w:space="0" w:color="auto"/>
      </w:divBdr>
    </w:div>
    <w:div w:id="1195197713">
      <w:bodyDiv w:val="1"/>
      <w:marLeft w:val="0"/>
      <w:marRight w:val="0"/>
      <w:marTop w:val="0"/>
      <w:marBottom w:val="0"/>
      <w:divBdr>
        <w:top w:val="none" w:sz="0" w:space="0" w:color="auto"/>
        <w:left w:val="none" w:sz="0" w:space="0" w:color="auto"/>
        <w:bottom w:val="none" w:sz="0" w:space="0" w:color="auto"/>
        <w:right w:val="none" w:sz="0" w:space="0" w:color="auto"/>
      </w:divBdr>
    </w:div>
    <w:div w:id="1209227097">
      <w:bodyDiv w:val="1"/>
      <w:marLeft w:val="0"/>
      <w:marRight w:val="0"/>
      <w:marTop w:val="0"/>
      <w:marBottom w:val="0"/>
      <w:divBdr>
        <w:top w:val="none" w:sz="0" w:space="0" w:color="auto"/>
        <w:left w:val="none" w:sz="0" w:space="0" w:color="auto"/>
        <w:bottom w:val="none" w:sz="0" w:space="0" w:color="auto"/>
        <w:right w:val="none" w:sz="0" w:space="0" w:color="auto"/>
      </w:divBdr>
    </w:div>
    <w:div w:id="1219781348">
      <w:bodyDiv w:val="1"/>
      <w:marLeft w:val="0"/>
      <w:marRight w:val="0"/>
      <w:marTop w:val="0"/>
      <w:marBottom w:val="0"/>
      <w:divBdr>
        <w:top w:val="none" w:sz="0" w:space="0" w:color="auto"/>
        <w:left w:val="none" w:sz="0" w:space="0" w:color="auto"/>
        <w:bottom w:val="none" w:sz="0" w:space="0" w:color="auto"/>
        <w:right w:val="none" w:sz="0" w:space="0" w:color="auto"/>
      </w:divBdr>
    </w:div>
    <w:div w:id="1222862600">
      <w:bodyDiv w:val="1"/>
      <w:marLeft w:val="0"/>
      <w:marRight w:val="0"/>
      <w:marTop w:val="0"/>
      <w:marBottom w:val="0"/>
      <w:divBdr>
        <w:top w:val="none" w:sz="0" w:space="0" w:color="auto"/>
        <w:left w:val="none" w:sz="0" w:space="0" w:color="auto"/>
        <w:bottom w:val="none" w:sz="0" w:space="0" w:color="auto"/>
        <w:right w:val="none" w:sz="0" w:space="0" w:color="auto"/>
      </w:divBdr>
    </w:div>
    <w:div w:id="1233076991">
      <w:bodyDiv w:val="1"/>
      <w:marLeft w:val="0"/>
      <w:marRight w:val="0"/>
      <w:marTop w:val="0"/>
      <w:marBottom w:val="0"/>
      <w:divBdr>
        <w:top w:val="none" w:sz="0" w:space="0" w:color="auto"/>
        <w:left w:val="none" w:sz="0" w:space="0" w:color="auto"/>
        <w:bottom w:val="none" w:sz="0" w:space="0" w:color="auto"/>
        <w:right w:val="none" w:sz="0" w:space="0" w:color="auto"/>
      </w:divBdr>
    </w:div>
    <w:div w:id="1248687772">
      <w:bodyDiv w:val="1"/>
      <w:marLeft w:val="0"/>
      <w:marRight w:val="0"/>
      <w:marTop w:val="0"/>
      <w:marBottom w:val="0"/>
      <w:divBdr>
        <w:top w:val="none" w:sz="0" w:space="0" w:color="auto"/>
        <w:left w:val="none" w:sz="0" w:space="0" w:color="auto"/>
        <w:bottom w:val="none" w:sz="0" w:space="0" w:color="auto"/>
        <w:right w:val="none" w:sz="0" w:space="0" w:color="auto"/>
      </w:divBdr>
    </w:div>
    <w:div w:id="1254583908">
      <w:bodyDiv w:val="1"/>
      <w:marLeft w:val="0"/>
      <w:marRight w:val="0"/>
      <w:marTop w:val="0"/>
      <w:marBottom w:val="0"/>
      <w:divBdr>
        <w:top w:val="none" w:sz="0" w:space="0" w:color="auto"/>
        <w:left w:val="none" w:sz="0" w:space="0" w:color="auto"/>
        <w:bottom w:val="none" w:sz="0" w:space="0" w:color="auto"/>
        <w:right w:val="none" w:sz="0" w:space="0" w:color="auto"/>
      </w:divBdr>
    </w:div>
    <w:div w:id="1255088757">
      <w:bodyDiv w:val="1"/>
      <w:marLeft w:val="0"/>
      <w:marRight w:val="0"/>
      <w:marTop w:val="0"/>
      <w:marBottom w:val="0"/>
      <w:divBdr>
        <w:top w:val="none" w:sz="0" w:space="0" w:color="auto"/>
        <w:left w:val="none" w:sz="0" w:space="0" w:color="auto"/>
        <w:bottom w:val="none" w:sz="0" w:space="0" w:color="auto"/>
        <w:right w:val="none" w:sz="0" w:space="0" w:color="auto"/>
      </w:divBdr>
    </w:div>
    <w:div w:id="1259946048">
      <w:bodyDiv w:val="1"/>
      <w:marLeft w:val="0"/>
      <w:marRight w:val="0"/>
      <w:marTop w:val="0"/>
      <w:marBottom w:val="0"/>
      <w:divBdr>
        <w:top w:val="none" w:sz="0" w:space="0" w:color="auto"/>
        <w:left w:val="none" w:sz="0" w:space="0" w:color="auto"/>
        <w:bottom w:val="none" w:sz="0" w:space="0" w:color="auto"/>
        <w:right w:val="none" w:sz="0" w:space="0" w:color="auto"/>
      </w:divBdr>
    </w:div>
    <w:div w:id="1263996639">
      <w:bodyDiv w:val="1"/>
      <w:marLeft w:val="0"/>
      <w:marRight w:val="0"/>
      <w:marTop w:val="0"/>
      <w:marBottom w:val="0"/>
      <w:divBdr>
        <w:top w:val="none" w:sz="0" w:space="0" w:color="auto"/>
        <w:left w:val="none" w:sz="0" w:space="0" w:color="auto"/>
        <w:bottom w:val="none" w:sz="0" w:space="0" w:color="auto"/>
        <w:right w:val="none" w:sz="0" w:space="0" w:color="auto"/>
      </w:divBdr>
    </w:div>
    <w:div w:id="1265384259">
      <w:bodyDiv w:val="1"/>
      <w:marLeft w:val="0"/>
      <w:marRight w:val="0"/>
      <w:marTop w:val="0"/>
      <w:marBottom w:val="0"/>
      <w:divBdr>
        <w:top w:val="none" w:sz="0" w:space="0" w:color="auto"/>
        <w:left w:val="none" w:sz="0" w:space="0" w:color="auto"/>
        <w:bottom w:val="none" w:sz="0" w:space="0" w:color="auto"/>
        <w:right w:val="none" w:sz="0" w:space="0" w:color="auto"/>
      </w:divBdr>
    </w:div>
    <w:div w:id="1266696179">
      <w:bodyDiv w:val="1"/>
      <w:marLeft w:val="0"/>
      <w:marRight w:val="0"/>
      <w:marTop w:val="0"/>
      <w:marBottom w:val="0"/>
      <w:divBdr>
        <w:top w:val="none" w:sz="0" w:space="0" w:color="auto"/>
        <w:left w:val="none" w:sz="0" w:space="0" w:color="auto"/>
        <w:bottom w:val="none" w:sz="0" w:space="0" w:color="auto"/>
        <w:right w:val="none" w:sz="0" w:space="0" w:color="auto"/>
      </w:divBdr>
    </w:div>
    <w:div w:id="1309214122">
      <w:bodyDiv w:val="1"/>
      <w:marLeft w:val="0"/>
      <w:marRight w:val="0"/>
      <w:marTop w:val="0"/>
      <w:marBottom w:val="0"/>
      <w:divBdr>
        <w:top w:val="none" w:sz="0" w:space="0" w:color="auto"/>
        <w:left w:val="none" w:sz="0" w:space="0" w:color="auto"/>
        <w:bottom w:val="none" w:sz="0" w:space="0" w:color="auto"/>
        <w:right w:val="none" w:sz="0" w:space="0" w:color="auto"/>
      </w:divBdr>
    </w:div>
    <w:div w:id="1309283829">
      <w:bodyDiv w:val="1"/>
      <w:marLeft w:val="0"/>
      <w:marRight w:val="0"/>
      <w:marTop w:val="0"/>
      <w:marBottom w:val="0"/>
      <w:divBdr>
        <w:top w:val="none" w:sz="0" w:space="0" w:color="auto"/>
        <w:left w:val="none" w:sz="0" w:space="0" w:color="auto"/>
        <w:bottom w:val="none" w:sz="0" w:space="0" w:color="auto"/>
        <w:right w:val="none" w:sz="0" w:space="0" w:color="auto"/>
      </w:divBdr>
    </w:div>
    <w:div w:id="1309745563">
      <w:bodyDiv w:val="1"/>
      <w:marLeft w:val="0"/>
      <w:marRight w:val="0"/>
      <w:marTop w:val="0"/>
      <w:marBottom w:val="0"/>
      <w:divBdr>
        <w:top w:val="none" w:sz="0" w:space="0" w:color="auto"/>
        <w:left w:val="none" w:sz="0" w:space="0" w:color="auto"/>
        <w:bottom w:val="none" w:sz="0" w:space="0" w:color="auto"/>
        <w:right w:val="none" w:sz="0" w:space="0" w:color="auto"/>
      </w:divBdr>
    </w:div>
    <w:div w:id="1316452258">
      <w:bodyDiv w:val="1"/>
      <w:marLeft w:val="0"/>
      <w:marRight w:val="0"/>
      <w:marTop w:val="0"/>
      <w:marBottom w:val="0"/>
      <w:divBdr>
        <w:top w:val="none" w:sz="0" w:space="0" w:color="auto"/>
        <w:left w:val="none" w:sz="0" w:space="0" w:color="auto"/>
        <w:bottom w:val="none" w:sz="0" w:space="0" w:color="auto"/>
        <w:right w:val="none" w:sz="0" w:space="0" w:color="auto"/>
      </w:divBdr>
    </w:div>
    <w:div w:id="1324822657">
      <w:bodyDiv w:val="1"/>
      <w:marLeft w:val="0"/>
      <w:marRight w:val="0"/>
      <w:marTop w:val="0"/>
      <w:marBottom w:val="0"/>
      <w:divBdr>
        <w:top w:val="none" w:sz="0" w:space="0" w:color="auto"/>
        <w:left w:val="none" w:sz="0" w:space="0" w:color="auto"/>
        <w:bottom w:val="none" w:sz="0" w:space="0" w:color="auto"/>
        <w:right w:val="none" w:sz="0" w:space="0" w:color="auto"/>
      </w:divBdr>
    </w:div>
    <w:div w:id="1345522890">
      <w:bodyDiv w:val="1"/>
      <w:marLeft w:val="0"/>
      <w:marRight w:val="0"/>
      <w:marTop w:val="0"/>
      <w:marBottom w:val="0"/>
      <w:divBdr>
        <w:top w:val="none" w:sz="0" w:space="0" w:color="auto"/>
        <w:left w:val="none" w:sz="0" w:space="0" w:color="auto"/>
        <w:bottom w:val="none" w:sz="0" w:space="0" w:color="auto"/>
        <w:right w:val="none" w:sz="0" w:space="0" w:color="auto"/>
      </w:divBdr>
    </w:div>
    <w:div w:id="1362322322">
      <w:bodyDiv w:val="1"/>
      <w:marLeft w:val="0"/>
      <w:marRight w:val="0"/>
      <w:marTop w:val="0"/>
      <w:marBottom w:val="0"/>
      <w:divBdr>
        <w:top w:val="none" w:sz="0" w:space="0" w:color="auto"/>
        <w:left w:val="none" w:sz="0" w:space="0" w:color="auto"/>
        <w:bottom w:val="none" w:sz="0" w:space="0" w:color="auto"/>
        <w:right w:val="none" w:sz="0" w:space="0" w:color="auto"/>
      </w:divBdr>
    </w:div>
    <w:div w:id="1413773480">
      <w:bodyDiv w:val="1"/>
      <w:marLeft w:val="0"/>
      <w:marRight w:val="0"/>
      <w:marTop w:val="0"/>
      <w:marBottom w:val="0"/>
      <w:divBdr>
        <w:top w:val="none" w:sz="0" w:space="0" w:color="auto"/>
        <w:left w:val="none" w:sz="0" w:space="0" w:color="auto"/>
        <w:bottom w:val="none" w:sz="0" w:space="0" w:color="auto"/>
        <w:right w:val="none" w:sz="0" w:space="0" w:color="auto"/>
      </w:divBdr>
    </w:div>
    <w:div w:id="1425568548">
      <w:bodyDiv w:val="1"/>
      <w:marLeft w:val="0"/>
      <w:marRight w:val="0"/>
      <w:marTop w:val="0"/>
      <w:marBottom w:val="0"/>
      <w:divBdr>
        <w:top w:val="none" w:sz="0" w:space="0" w:color="auto"/>
        <w:left w:val="none" w:sz="0" w:space="0" w:color="auto"/>
        <w:bottom w:val="none" w:sz="0" w:space="0" w:color="auto"/>
        <w:right w:val="none" w:sz="0" w:space="0" w:color="auto"/>
      </w:divBdr>
    </w:div>
    <w:div w:id="1447457346">
      <w:bodyDiv w:val="1"/>
      <w:marLeft w:val="0"/>
      <w:marRight w:val="0"/>
      <w:marTop w:val="0"/>
      <w:marBottom w:val="0"/>
      <w:divBdr>
        <w:top w:val="none" w:sz="0" w:space="0" w:color="auto"/>
        <w:left w:val="none" w:sz="0" w:space="0" w:color="auto"/>
        <w:bottom w:val="none" w:sz="0" w:space="0" w:color="auto"/>
        <w:right w:val="none" w:sz="0" w:space="0" w:color="auto"/>
      </w:divBdr>
    </w:div>
    <w:div w:id="1483889145">
      <w:bodyDiv w:val="1"/>
      <w:marLeft w:val="0"/>
      <w:marRight w:val="0"/>
      <w:marTop w:val="0"/>
      <w:marBottom w:val="0"/>
      <w:divBdr>
        <w:top w:val="none" w:sz="0" w:space="0" w:color="auto"/>
        <w:left w:val="none" w:sz="0" w:space="0" w:color="auto"/>
        <w:bottom w:val="none" w:sz="0" w:space="0" w:color="auto"/>
        <w:right w:val="none" w:sz="0" w:space="0" w:color="auto"/>
      </w:divBdr>
    </w:div>
    <w:div w:id="1522545113">
      <w:bodyDiv w:val="1"/>
      <w:marLeft w:val="0"/>
      <w:marRight w:val="0"/>
      <w:marTop w:val="0"/>
      <w:marBottom w:val="0"/>
      <w:divBdr>
        <w:top w:val="none" w:sz="0" w:space="0" w:color="auto"/>
        <w:left w:val="none" w:sz="0" w:space="0" w:color="auto"/>
        <w:bottom w:val="none" w:sz="0" w:space="0" w:color="auto"/>
        <w:right w:val="none" w:sz="0" w:space="0" w:color="auto"/>
      </w:divBdr>
    </w:div>
    <w:div w:id="1589581920">
      <w:bodyDiv w:val="1"/>
      <w:marLeft w:val="0"/>
      <w:marRight w:val="0"/>
      <w:marTop w:val="0"/>
      <w:marBottom w:val="0"/>
      <w:divBdr>
        <w:top w:val="none" w:sz="0" w:space="0" w:color="auto"/>
        <w:left w:val="none" w:sz="0" w:space="0" w:color="auto"/>
        <w:bottom w:val="none" w:sz="0" w:space="0" w:color="auto"/>
        <w:right w:val="none" w:sz="0" w:space="0" w:color="auto"/>
      </w:divBdr>
    </w:div>
    <w:div w:id="1598098374">
      <w:bodyDiv w:val="1"/>
      <w:marLeft w:val="0"/>
      <w:marRight w:val="0"/>
      <w:marTop w:val="0"/>
      <w:marBottom w:val="0"/>
      <w:divBdr>
        <w:top w:val="none" w:sz="0" w:space="0" w:color="auto"/>
        <w:left w:val="none" w:sz="0" w:space="0" w:color="auto"/>
        <w:bottom w:val="none" w:sz="0" w:space="0" w:color="auto"/>
        <w:right w:val="none" w:sz="0" w:space="0" w:color="auto"/>
      </w:divBdr>
    </w:div>
    <w:div w:id="1639993356">
      <w:bodyDiv w:val="1"/>
      <w:marLeft w:val="0"/>
      <w:marRight w:val="0"/>
      <w:marTop w:val="0"/>
      <w:marBottom w:val="0"/>
      <w:divBdr>
        <w:top w:val="none" w:sz="0" w:space="0" w:color="auto"/>
        <w:left w:val="none" w:sz="0" w:space="0" w:color="auto"/>
        <w:bottom w:val="none" w:sz="0" w:space="0" w:color="auto"/>
        <w:right w:val="none" w:sz="0" w:space="0" w:color="auto"/>
      </w:divBdr>
    </w:div>
    <w:div w:id="1669677122">
      <w:bodyDiv w:val="1"/>
      <w:marLeft w:val="0"/>
      <w:marRight w:val="0"/>
      <w:marTop w:val="0"/>
      <w:marBottom w:val="0"/>
      <w:divBdr>
        <w:top w:val="none" w:sz="0" w:space="0" w:color="auto"/>
        <w:left w:val="none" w:sz="0" w:space="0" w:color="auto"/>
        <w:bottom w:val="none" w:sz="0" w:space="0" w:color="auto"/>
        <w:right w:val="none" w:sz="0" w:space="0" w:color="auto"/>
      </w:divBdr>
    </w:div>
    <w:div w:id="1684621788">
      <w:bodyDiv w:val="1"/>
      <w:marLeft w:val="0"/>
      <w:marRight w:val="0"/>
      <w:marTop w:val="0"/>
      <w:marBottom w:val="0"/>
      <w:divBdr>
        <w:top w:val="none" w:sz="0" w:space="0" w:color="auto"/>
        <w:left w:val="none" w:sz="0" w:space="0" w:color="auto"/>
        <w:bottom w:val="none" w:sz="0" w:space="0" w:color="auto"/>
        <w:right w:val="none" w:sz="0" w:space="0" w:color="auto"/>
      </w:divBdr>
    </w:div>
    <w:div w:id="1693649785">
      <w:bodyDiv w:val="1"/>
      <w:marLeft w:val="0"/>
      <w:marRight w:val="0"/>
      <w:marTop w:val="0"/>
      <w:marBottom w:val="0"/>
      <w:divBdr>
        <w:top w:val="none" w:sz="0" w:space="0" w:color="auto"/>
        <w:left w:val="none" w:sz="0" w:space="0" w:color="auto"/>
        <w:bottom w:val="none" w:sz="0" w:space="0" w:color="auto"/>
        <w:right w:val="none" w:sz="0" w:space="0" w:color="auto"/>
      </w:divBdr>
    </w:div>
    <w:div w:id="1734238009">
      <w:bodyDiv w:val="1"/>
      <w:marLeft w:val="0"/>
      <w:marRight w:val="0"/>
      <w:marTop w:val="0"/>
      <w:marBottom w:val="0"/>
      <w:divBdr>
        <w:top w:val="none" w:sz="0" w:space="0" w:color="auto"/>
        <w:left w:val="none" w:sz="0" w:space="0" w:color="auto"/>
        <w:bottom w:val="none" w:sz="0" w:space="0" w:color="auto"/>
        <w:right w:val="none" w:sz="0" w:space="0" w:color="auto"/>
      </w:divBdr>
    </w:div>
    <w:div w:id="1734769296">
      <w:bodyDiv w:val="1"/>
      <w:marLeft w:val="0"/>
      <w:marRight w:val="0"/>
      <w:marTop w:val="0"/>
      <w:marBottom w:val="0"/>
      <w:divBdr>
        <w:top w:val="none" w:sz="0" w:space="0" w:color="auto"/>
        <w:left w:val="none" w:sz="0" w:space="0" w:color="auto"/>
        <w:bottom w:val="none" w:sz="0" w:space="0" w:color="auto"/>
        <w:right w:val="none" w:sz="0" w:space="0" w:color="auto"/>
      </w:divBdr>
    </w:div>
    <w:div w:id="1737702738">
      <w:bodyDiv w:val="1"/>
      <w:marLeft w:val="0"/>
      <w:marRight w:val="0"/>
      <w:marTop w:val="0"/>
      <w:marBottom w:val="0"/>
      <w:divBdr>
        <w:top w:val="none" w:sz="0" w:space="0" w:color="auto"/>
        <w:left w:val="none" w:sz="0" w:space="0" w:color="auto"/>
        <w:bottom w:val="none" w:sz="0" w:space="0" w:color="auto"/>
        <w:right w:val="none" w:sz="0" w:space="0" w:color="auto"/>
      </w:divBdr>
      <w:divsChild>
        <w:div w:id="2034260219">
          <w:marLeft w:val="576"/>
          <w:marRight w:val="0"/>
          <w:marTop w:val="115"/>
          <w:marBottom w:val="0"/>
          <w:divBdr>
            <w:top w:val="none" w:sz="0" w:space="0" w:color="auto"/>
            <w:left w:val="none" w:sz="0" w:space="0" w:color="auto"/>
            <w:bottom w:val="none" w:sz="0" w:space="0" w:color="auto"/>
            <w:right w:val="none" w:sz="0" w:space="0" w:color="auto"/>
          </w:divBdr>
        </w:div>
        <w:div w:id="2063406374">
          <w:marLeft w:val="576"/>
          <w:marRight w:val="0"/>
          <w:marTop w:val="115"/>
          <w:marBottom w:val="0"/>
          <w:divBdr>
            <w:top w:val="none" w:sz="0" w:space="0" w:color="auto"/>
            <w:left w:val="none" w:sz="0" w:space="0" w:color="auto"/>
            <w:bottom w:val="none" w:sz="0" w:space="0" w:color="auto"/>
            <w:right w:val="none" w:sz="0" w:space="0" w:color="auto"/>
          </w:divBdr>
        </w:div>
        <w:div w:id="880631023">
          <w:marLeft w:val="576"/>
          <w:marRight w:val="0"/>
          <w:marTop w:val="115"/>
          <w:marBottom w:val="0"/>
          <w:divBdr>
            <w:top w:val="none" w:sz="0" w:space="0" w:color="auto"/>
            <w:left w:val="none" w:sz="0" w:space="0" w:color="auto"/>
            <w:bottom w:val="none" w:sz="0" w:space="0" w:color="auto"/>
            <w:right w:val="none" w:sz="0" w:space="0" w:color="auto"/>
          </w:divBdr>
        </w:div>
      </w:divsChild>
    </w:div>
    <w:div w:id="1751461601">
      <w:bodyDiv w:val="1"/>
      <w:marLeft w:val="0"/>
      <w:marRight w:val="0"/>
      <w:marTop w:val="0"/>
      <w:marBottom w:val="0"/>
      <w:divBdr>
        <w:top w:val="none" w:sz="0" w:space="0" w:color="auto"/>
        <w:left w:val="none" w:sz="0" w:space="0" w:color="auto"/>
        <w:bottom w:val="none" w:sz="0" w:space="0" w:color="auto"/>
        <w:right w:val="none" w:sz="0" w:space="0" w:color="auto"/>
      </w:divBdr>
    </w:div>
    <w:div w:id="1780417527">
      <w:bodyDiv w:val="1"/>
      <w:marLeft w:val="0"/>
      <w:marRight w:val="0"/>
      <w:marTop w:val="0"/>
      <w:marBottom w:val="0"/>
      <w:divBdr>
        <w:top w:val="none" w:sz="0" w:space="0" w:color="auto"/>
        <w:left w:val="none" w:sz="0" w:space="0" w:color="auto"/>
        <w:bottom w:val="none" w:sz="0" w:space="0" w:color="auto"/>
        <w:right w:val="none" w:sz="0" w:space="0" w:color="auto"/>
      </w:divBdr>
    </w:div>
    <w:div w:id="1809855830">
      <w:bodyDiv w:val="1"/>
      <w:marLeft w:val="0"/>
      <w:marRight w:val="0"/>
      <w:marTop w:val="0"/>
      <w:marBottom w:val="0"/>
      <w:divBdr>
        <w:top w:val="none" w:sz="0" w:space="0" w:color="auto"/>
        <w:left w:val="none" w:sz="0" w:space="0" w:color="auto"/>
        <w:bottom w:val="none" w:sz="0" w:space="0" w:color="auto"/>
        <w:right w:val="none" w:sz="0" w:space="0" w:color="auto"/>
      </w:divBdr>
    </w:div>
    <w:div w:id="1827431649">
      <w:bodyDiv w:val="1"/>
      <w:marLeft w:val="0"/>
      <w:marRight w:val="0"/>
      <w:marTop w:val="0"/>
      <w:marBottom w:val="0"/>
      <w:divBdr>
        <w:top w:val="none" w:sz="0" w:space="0" w:color="auto"/>
        <w:left w:val="none" w:sz="0" w:space="0" w:color="auto"/>
        <w:bottom w:val="none" w:sz="0" w:space="0" w:color="auto"/>
        <w:right w:val="none" w:sz="0" w:space="0" w:color="auto"/>
      </w:divBdr>
    </w:div>
    <w:div w:id="1838112325">
      <w:bodyDiv w:val="1"/>
      <w:marLeft w:val="0"/>
      <w:marRight w:val="0"/>
      <w:marTop w:val="0"/>
      <w:marBottom w:val="0"/>
      <w:divBdr>
        <w:top w:val="none" w:sz="0" w:space="0" w:color="auto"/>
        <w:left w:val="none" w:sz="0" w:space="0" w:color="auto"/>
        <w:bottom w:val="none" w:sz="0" w:space="0" w:color="auto"/>
        <w:right w:val="none" w:sz="0" w:space="0" w:color="auto"/>
      </w:divBdr>
    </w:div>
    <w:div w:id="1849321304">
      <w:bodyDiv w:val="1"/>
      <w:marLeft w:val="0"/>
      <w:marRight w:val="0"/>
      <w:marTop w:val="0"/>
      <w:marBottom w:val="0"/>
      <w:divBdr>
        <w:top w:val="none" w:sz="0" w:space="0" w:color="auto"/>
        <w:left w:val="none" w:sz="0" w:space="0" w:color="auto"/>
        <w:bottom w:val="none" w:sz="0" w:space="0" w:color="auto"/>
        <w:right w:val="none" w:sz="0" w:space="0" w:color="auto"/>
      </w:divBdr>
    </w:div>
    <w:div w:id="1867984913">
      <w:bodyDiv w:val="1"/>
      <w:marLeft w:val="0"/>
      <w:marRight w:val="0"/>
      <w:marTop w:val="0"/>
      <w:marBottom w:val="0"/>
      <w:divBdr>
        <w:top w:val="none" w:sz="0" w:space="0" w:color="auto"/>
        <w:left w:val="none" w:sz="0" w:space="0" w:color="auto"/>
        <w:bottom w:val="none" w:sz="0" w:space="0" w:color="auto"/>
        <w:right w:val="none" w:sz="0" w:space="0" w:color="auto"/>
      </w:divBdr>
    </w:div>
    <w:div w:id="1872718249">
      <w:bodyDiv w:val="1"/>
      <w:marLeft w:val="0"/>
      <w:marRight w:val="0"/>
      <w:marTop w:val="0"/>
      <w:marBottom w:val="0"/>
      <w:divBdr>
        <w:top w:val="none" w:sz="0" w:space="0" w:color="auto"/>
        <w:left w:val="none" w:sz="0" w:space="0" w:color="auto"/>
        <w:bottom w:val="none" w:sz="0" w:space="0" w:color="auto"/>
        <w:right w:val="none" w:sz="0" w:space="0" w:color="auto"/>
      </w:divBdr>
    </w:div>
    <w:div w:id="1873835347">
      <w:bodyDiv w:val="1"/>
      <w:marLeft w:val="0"/>
      <w:marRight w:val="0"/>
      <w:marTop w:val="0"/>
      <w:marBottom w:val="0"/>
      <w:divBdr>
        <w:top w:val="none" w:sz="0" w:space="0" w:color="auto"/>
        <w:left w:val="none" w:sz="0" w:space="0" w:color="auto"/>
        <w:bottom w:val="none" w:sz="0" w:space="0" w:color="auto"/>
        <w:right w:val="none" w:sz="0" w:space="0" w:color="auto"/>
      </w:divBdr>
    </w:div>
    <w:div w:id="1879514511">
      <w:bodyDiv w:val="1"/>
      <w:marLeft w:val="0"/>
      <w:marRight w:val="0"/>
      <w:marTop w:val="0"/>
      <w:marBottom w:val="0"/>
      <w:divBdr>
        <w:top w:val="none" w:sz="0" w:space="0" w:color="auto"/>
        <w:left w:val="none" w:sz="0" w:space="0" w:color="auto"/>
        <w:bottom w:val="none" w:sz="0" w:space="0" w:color="auto"/>
        <w:right w:val="none" w:sz="0" w:space="0" w:color="auto"/>
      </w:divBdr>
    </w:div>
    <w:div w:id="1895922385">
      <w:bodyDiv w:val="1"/>
      <w:marLeft w:val="0"/>
      <w:marRight w:val="0"/>
      <w:marTop w:val="0"/>
      <w:marBottom w:val="0"/>
      <w:divBdr>
        <w:top w:val="none" w:sz="0" w:space="0" w:color="auto"/>
        <w:left w:val="none" w:sz="0" w:space="0" w:color="auto"/>
        <w:bottom w:val="none" w:sz="0" w:space="0" w:color="auto"/>
        <w:right w:val="none" w:sz="0" w:space="0" w:color="auto"/>
      </w:divBdr>
    </w:div>
    <w:div w:id="1910922513">
      <w:bodyDiv w:val="1"/>
      <w:marLeft w:val="0"/>
      <w:marRight w:val="0"/>
      <w:marTop w:val="0"/>
      <w:marBottom w:val="0"/>
      <w:divBdr>
        <w:top w:val="none" w:sz="0" w:space="0" w:color="auto"/>
        <w:left w:val="none" w:sz="0" w:space="0" w:color="auto"/>
        <w:bottom w:val="none" w:sz="0" w:space="0" w:color="auto"/>
        <w:right w:val="none" w:sz="0" w:space="0" w:color="auto"/>
      </w:divBdr>
    </w:div>
    <w:div w:id="1914974148">
      <w:bodyDiv w:val="1"/>
      <w:marLeft w:val="0"/>
      <w:marRight w:val="0"/>
      <w:marTop w:val="0"/>
      <w:marBottom w:val="0"/>
      <w:divBdr>
        <w:top w:val="none" w:sz="0" w:space="0" w:color="auto"/>
        <w:left w:val="none" w:sz="0" w:space="0" w:color="auto"/>
        <w:bottom w:val="none" w:sz="0" w:space="0" w:color="auto"/>
        <w:right w:val="none" w:sz="0" w:space="0" w:color="auto"/>
      </w:divBdr>
    </w:div>
    <w:div w:id="1953631837">
      <w:bodyDiv w:val="1"/>
      <w:marLeft w:val="0"/>
      <w:marRight w:val="0"/>
      <w:marTop w:val="0"/>
      <w:marBottom w:val="0"/>
      <w:divBdr>
        <w:top w:val="none" w:sz="0" w:space="0" w:color="auto"/>
        <w:left w:val="none" w:sz="0" w:space="0" w:color="auto"/>
        <w:bottom w:val="none" w:sz="0" w:space="0" w:color="auto"/>
        <w:right w:val="none" w:sz="0" w:space="0" w:color="auto"/>
      </w:divBdr>
    </w:div>
    <w:div w:id="2015955106">
      <w:bodyDiv w:val="1"/>
      <w:marLeft w:val="0"/>
      <w:marRight w:val="0"/>
      <w:marTop w:val="0"/>
      <w:marBottom w:val="0"/>
      <w:divBdr>
        <w:top w:val="none" w:sz="0" w:space="0" w:color="auto"/>
        <w:left w:val="none" w:sz="0" w:space="0" w:color="auto"/>
        <w:bottom w:val="none" w:sz="0" w:space="0" w:color="auto"/>
        <w:right w:val="none" w:sz="0" w:space="0" w:color="auto"/>
      </w:divBdr>
    </w:div>
    <w:div w:id="2016154697">
      <w:bodyDiv w:val="1"/>
      <w:marLeft w:val="0"/>
      <w:marRight w:val="0"/>
      <w:marTop w:val="0"/>
      <w:marBottom w:val="0"/>
      <w:divBdr>
        <w:top w:val="none" w:sz="0" w:space="0" w:color="auto"/>
        <w:left w:val="none" w:sz="0" w:space="0" w:color="auto"/>
        <w:bottom w:val="none" w:sz="0" w:space="0" w:color="auto"/>
        <w:right w:val="none" w:sz="0" w:space="0" w:color="auto"/>
      </w:divBdr>
    </w:div>
    <w:div w:id="2028209352">
      <w:bodyDiv w:val="1"/>
      <w:marLeft w:val="0"/>
      <w:marRight w:val="0"/>
      <w:marTop w:val="0"/>
      <w:marBottom w:val="0"/>
      <w:divBdr>
        <w:top w:val="none" w:sz="0" w:space="0" w:color="auto"/>
        <w:left w:val="none" w:sz="0" w:space="0" w:color="auto"/>
        <w:bottom w:val="none" w:sz="0" w:space="0" w:color="auto"/>
        <w:right w:val="none" w:sz="0" w:space="0" w:color="auto"/>
      </w:divBdr>
    </w:div>
    <w:div w:id="2046710183">
      <w:bodyDiv w:val="1"/>
      <w:marLeft w:val="0"/>
      <w:marRight w:val="0"/>
      <w:marTop w:val="0"/>
      <w:marBottom w:val="0"/>
      <w:divBdr>
        <w:top w:val="none" w:sz="0" w:space="0" w:color="auto"/>
        <w:left w:val="none" w:sz="0" w:space="0" w:color="auto"/>
        <w:bottom w:val="none" w:sz="0" w:space="0" w:color="auto"/>
        <w:right w:val="none" w:sz="0" w:space="0" w:color="auto"/>
      </w:divBdr>
    </w:div>
    <w:div w:id="2053385134">
      <w:bodyDiv w:val="1"/>
      <w:marLeft w:val="0"/>
      <w:marRight w:val="0"/>
      <w:marTop w:val="0"/>
      <w:marBottom w:val="0"/>
      <w:divBdr>
        <w:top w:val="none" w:sz="0" w:space="0" w:color="auto"/>
        <w:left w:val="none" w:sz="0" w:space="0" w:color="auto"/>
        <w:bottom w:val="none" w:sz="0" w:space="0" w:color="auto"/>
        <w:right w:val="none" w:sz="0" w:space="0" w:color="auto"/>
      </w:divBdr>
    </w:div>
    <w:div w:id="2094741198">
      <w:bodyDiv w:val="1"/>
      <w:marLeft w:val="0"/>
      <w:marRight w:val="0"/>
      <w:marTop w:val="0"/>
      <w:marBottom w:val="0"/>
      <w:divBdr>
        <w:top w:val="none" w:sz="0" w:space="0" w:color="auto"/>
        <w:left w:val="none" w:sz="0" w:space="0" w:color="auto"/>
        <w:bottom w:val="none" w:sz="0" w:space="0" w:color="auto"/>
        <w:right w:val="none" w:sz="0" w:space="0" w:color="auto"/>
      </w:divBdr>
    </w:div>
    <w:div w:id="2108848579">
      <w:bodyDiv w:val="1"/>
      <w:marLeft w:val="0"/>
      <w:marRight w:val="0"/>
      <w:marTop w:val="0"/>
      <w:marBottom w:val="0"/>
      <w:divBdr>
        <w:top w:val="none" w:sz="0" w:space="0" w:color="auto"/>
        <w:left w:val="none" w:sz="0" w:space="0" w:color="auto"/>
        <w:bottom w:val="none" w:sz="0" w:space="0" w:color="auto"/>
        <w:right w:val="none" w:sz="0" w:space="0" w:color="auto"/>
      </w:divBdr>
    </w:div>
    <w:div w:id="2140342873">
      <w:bodyDiv w:val="1"/>
      <w:marLeft w:val="0"/>
      <w:marRight w:val="0"/>
      <w:marTop w:val="0"/>
      <w:marBottom w:val="0"/>
      <w:divBdr>
        <w:top w:val="none" w:sz="0" w:space="0" w:color="auto"/>
        <w:left w:val="none" w:sz="0" w:space="0" w:color="auto"/>
        <w:bottom w:val="none" w:sz="0" w:space="0" w:color="auto"/>
        <w:right w:val="none" w:sz="0" w:space="0" w:color="auto"/>
      </w:divBdr>
    </w:div>
    <w:div w:id="21426467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numbering" Target="numbering.xml"/><Relationship Id="rId7" Type="http://schemas.openxmlformats.org/officeDocument/2006/relationships/image" Target="media/image1.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10" Type="http://schemas.openxmlformats.org/officeDocument/2006/relationships/theme" Target="theme/theme1.xml"/><Relationship Id="rId4" Type="http://schemas.openxmlformats.org/officeDocument/2006/relationships/styles" Target="styl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Student id</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b:Source>
    <b:Tag>org18</b:Tag>
    <b:SourceType>InternetSite</b:SourceType>
    <b:Guid>{150F30B6-A805-473C-BDE6-79B415A6D68B}</b:Guid>
    <b:InternetSiteTitle>organisational developement a abrief history</b:InternetSiteTitle>
    <b:Year>2018</b:Year>
    <b:URL>https://www.alchemyformanagers.co.uk/topics/FYGawRWjFihmymLY.html</b:URL>
    <b:RefOrder>1</b:RefOrder>
  </b:Source>
  <b:Source>
    <b:Tag>org181</b:Tag>
    <b:SourceType>InternetSite</b:SourceType>
    <b:Guid>{83640ABC-70DE-42FE-8A2B-E4E34A4DD2F9}</b:Guid>
    <b:InternetSiteTitle>organisational culture</b:InternetSiteTitle>
    <b:Year>2018</b:Year>
    <b:URL>https://study.com/academy/lesson/what-is-organizational-culture-definition-characteristics.html</b:URL>
    <b:RefOrder>2</b:RefOrder>
  </b:Source>
  <b:Source>
    <b:Tag>org182</b:Tag>
    <b:SourceType>InternetSite</b:SourceType>
    <b:Guid>{6FC961F8-2EF3-4CD5-8789-4E9AC7954D46}</b:Guid>
    <b:InternetSiteTitle>organisational structure</b:InternetSiteTitle>
    <b:Year>2018</b:Year>
    <b:URL>https://www.investopedia.com/terms/o/organizational-structure.asp</b:URL>
    <b:RefOrder>3</b:RefOrder>
  </b:Source>
  <b:Source>
    <b:Tag>mot18</b:Tag>
    <b:SourceType>InternetSite</b:SourceType>
    <b:Guid>{A74F058D-7BC1-4949-8565-ADF69DA51BA7}</b:Guid>
    <b:Title>motivation in an organisation</b:Title>
    <b:Year>2018</b:Year>
    <b:URL>https://www.managementstudyguide.com/role-of-motivation-in-organizational-behavior.htm</b:URL>
    <b:RefOrder>4</b:RefOrder>
  </b:Source>
  <b:Source>
    <b:Tag>imp18</b:Tag>
    <b:SourceType>InternetSite</b:SourceType>
    <b:Guid>{40A84B35-B538-478D-A58A-7908669176BB}</b:Guid>
    <b:InternetSiteTitle>improtance of leadership</b:InternetSiteTitle>
    <b:Year>2018</b:Year>
    <b:URL>https://www.kingsfund.org.uk/sites/default/files/future-of-leadership-and-management-nhs-may-2011-kings-fund.pdf</b:URL>
    <b:RefOrder>5</b:RefOrder>
  </b:Source>
  <b:Source>
    <b:Tag>jun</b:Tag>
    <b:SourceType>InternetSite</b:SourceType>
    <b:Guid>{AAD5AED2-FA56-46E9-B1DA-183F2CA2EB16}</b:Guid>
    <b:InternetSiteTitle>junior doctor contract</b:InternetSiteTitle>
    <b:URL>https://www.themedicportal.com/junior-doctor-contract-what-you-need-to-know/</b:URL>
    <b:RefOrder>6</b:RefOrder>
  </b:Source>
  <b:Source>
    <b:Tag>jun18</b:Tag>
    <b:SourceType>InternetSite</b:SourceType>
    <b:Guid>{15EAC9A6-0B0E-486B-81FA-CA178DEF0976}</b:Guid>
    <b:InternetSiteTitle>junior doctors contracts</b:InternetSiteTitle>
    <b:Year>2018</b:Year>
    <b:URL>https://www.theguardian.com/society/2017/jan/02/junior-doctor-nadia-masood-jeremy-hunt-driven-us-out-of-nhs</b:URL>
    <b:RefOrder>7</b:RefOrder>
  </b:Source>
  <b:Source>
    <b:Tag>jun181</b:Tag>
    <b:SourceType>InternetSite</b:SourceType>
    <b:Guid>{C0330BF7-2116-484B-AC7E-CA7E73DFC988}</b:Guid>
    <b:InternetSiteTitle>junior doctors protests</b:InternetSiteTitle>
    <b:Year>2018</b:Year>
    <b:URL>http://www.independent.co.uk/news/uk/politics/junior-doctors-outraged-over-new-contract-that-discriminates-against-single-women-a6963356.html</b:URL>
    <b:RefOrder>8</b:RefOrder>
  </b:Source>
  <b:Source>
    <b:Tag>why18</b:Tag>
    <b:SourceType>InternetSite</b:SourceType>
    <b:Guid>{BC75816F-2E92-45F5-B495-E7F1C78DAB73}</b:Guid>
    <b:InternetSiteTitle>why is teamwork important</b:InternetSiteTitle>
    <b:Year>2018</b:Year>
    <b:URL>https://www.reference.com/business-finance/teamwork-important-972b1ef6e3db4566</b:URL>
    <b:RefOrder>9</b:RefOrder>
  </b:Source>
  <b:Source>
    <b:Tag>jer18</b:Tag>
    <b:SourceType>InternetSite</b:SourceType>
    <b:Guid>{AFE8A568-07FF-4197-9BC2-9747E161A0C5}</b:Guid>
    <b:InternetSiteTitle>jeremy hunt junior doctor strike</b:InternetSiteTitle>
    <b:Year>2018</b:Year>
    <b:URL>https://www.theguardian.com/society/2016/feb/11/jeremy-hunt-to-impose-contract-on-junior-doctors</b:URL>
    <b:RefOrder>10</b:RefOrder>
  </b:Source>
  <b:Source>
    <b:Tag>jun182</b:Tag>
    <b:SourceType>InternetSite</b:SourceType>
    <b:Guid>{8BE63B7A-3E57-4002-BD74-D39347CD7989}</b:Guid>
    <b:InternetSiteTitle>junior doctors fleeing to New Zealand</b:InternetSiteTitle>
    <b:Year>2018</b:Year>
    <b:URL>https://www.theguardian.com/society/2016/sep/03/junior-doctors-desert-nhs-over-contract-bma-mccourt</b:URL>
    <b:RefOrder>11</b:RefOrder>
  </b:Source>
  <b:Source>
    <b:Tag>bbc18</b:Tag>
    <b:SourceType>InternetSite</b:SourceType>
    <b:Guid>{ABF5EC9D-6FA3-4734-8792-F8AE3D9999BB}</b:Guid>
    <b:Title>bbc politics</b:Title>
    <b:InternetSiteTitle>nhs wales</b:InternetSiteTitle>
    <b:Year>2018</b:Year>
    <b:URL>http://www.bbc.co.uk/news/uk-wales-politics-35291914</b:URL>
    <b:RefOrder>12</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880D127-63BA-4F53-BC4D-8E235EF81F7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14</Pages>
  <Words>2209</Words>
  <Characters>12593</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Motivation</vt:lpstr>
    </vt:vector>
  </TitlesOfParts>
  <Company>University of Wales Trinity Saint David</Company>
  <LinksUpToDate>false</LinksUpToDate>
  <CharactersWithSpaces>14773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Motivation</dc:title>
  <dc:subject/>
  <dc:creator>Student name</dc:creator>
  <cp:keywords/>
  <dc:description/>
  <cp:lastModifiedBy>lisa autton</cp:lastModifiedBy>
  <cp:revision>2</cp:revision>
  <dcterms:created xsi:type="dcterms:W3CDTF">2018-03-20T14:21:00Z</dcterms:created>
  <dcterms:modified xsi:type="dcterms:W3CDTF">2018-03-20T14:21:00Z</dcterms:modified>
</cp:coreProperties>
</file>