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7FD9975" w:rsidR="0086599B" w:rsidRPr="00330917" w:rsidRDefault="00BC5F1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2223853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AEE20E0" w:rsidR="0086599B" w:rsidRPr="00330917" w:rsidRDefault="009C27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2D85553" w:rsidR="0086599B" w:rsidRPr="00330917"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8523C8C" w14:textId="77777777" w:rsidR="0086599B"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p w14:paraId="70D9D367" w14:textId="77777777" w:rsidR="00F15C4E"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p w14:paraId="1D914A64" w14:textId="77777777" w:rsidR="00F15C4E"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Neil Dyer</w:t>
            </w:r>
          </w:p>
          <w:p w14:paraId="37946F13" w14:textId="77777777" w:rsidR="00F15C4E"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p w14:paraId="3B38D643" w14:textId="5C97247D" w:rsidR="00F15C4E" w:rsidRPr="00330917" w:rsidRDefault="00F15C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w:t>
            </w:r>
            <w:r w:rsidR="00BC5F1B">
              <w:rPr>
                <w:rFonts w:ascii="Arial" w:eastAsia="Times New Roman" w:hAnsi="Arial" w:cs="Times New Roman"/>
                <w:b/>
                <w:color w:val="auto"/>
                <w:sz w:val="20"/>
                <w:szCs w:val="20"/>
                <w:lang w:val="en-AU"/>
              </w:rPr>
              <w:t>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AABDBC9" w14:textId="7A8E56A2" w:rsidR="0086599B" w:rsidRDefault="00961465" w:rsidP="00DB1E93">
            <w:pPr>
              <w:spacing w:after="0" w:line="360" w:lineRule="auto"/>
              <w:jc w:val="both"/>
              <w:rPr>
                <w:rFonts w:ascii="Arial" w:eastAsia="Times New Roman" w:hAnsi="Arial" w:cs="Times New Roman"/>
                <w:bCs/>
                <w:color w:val="auto"/>
                <w:szCs w:val="24"/>
              </w:rPr>
            </w:pPr>
            <w:r w:rsidRPr="008F6982">
              <w:rPr>
                <w:rFonts w:ascii="Arial" w:eastAsia="Times New Roman" w:hAnsi="Arial" w:cs="Times New Roman"/>
                <w:bCs/>
                <w:color w:val="auto"/>
                <w:szCs w:val="24"/>
              </w:rPr>
              <w:t>Ho</w:t>
            </w:r>
            <w:r w:rsidR="008F6982">
              <w:rPr>
                <w:rFonts w:ascii="Arial" w:eastAsia="Times New Roman" w:hAnsi="Arial" w:cs="Times New Roman"/>
                <w:bCs/>
                <w:color w:val="auto"/>
                <w:szCs w:val="24"/>
              </w:rPr>
              <w:t>usekeeping is one of the most crucial things that needed to be done in daily basis so that the guest will love the service industry.</w:t>
            </w:r>
            <w:r w:rsidR="00EE4D27">
              <w:rPr>
                <w:rFonts w:ascii="Arial" w:eastAsia="Times New Roman" w:hAnsi="Arial" w:cs="Times New Roman"/>
                <w:bCs/>
                <w:color w:val="auto"/>
                <w:szCs w:val="24"/>
              </w:rPr>
              <w:t xml:space="preserve"> As I was posted in </w:t>
            </w:r>
            <w:r w:rsidR="00682758">
              <w:rPr>
                <w:rFonts w:ascii="Arial" w:eastAsia="Times New Roman" w:hAnsi="Arial" w:cs="Times New Roman"/>
                <w:bCs/>
                <w:color w:val="auto"/>
                <w:szCs w:val="24"/>
              </w:rPr>
              <w:t>quite a crucial place where the housekeeping needed to be done on daily basis</w:t>
            </w:r>
            <w:r w:rsidR="00A619F2">
              <w:rPr>
                <w:rFonts w:ascii="Arial" w:eastAsia="Times New Roman" w:hAnsi="Arial" w:cs="Times New Roman"/>
                <w:bCs/>
                <w:color w:val="auto"/>
                <w:szCs w:val="24"/>
              </w:rPr>
              <w:t xml:space="preserve"> (</w:t>
            </w:r>
            <w:r w:rsidR="00A619F2">
              <w:rPr>
                <w:rFonts w:ascii="Arial" w:hAnsi="Arial" w:cs="Arial"/>
                <w:color w:val="222222"/>
                <w:szCs w:val="24"/>
                <w:shd w:val="clear" w:color="auto" w:fill="FFFFFF"/>
              </w:rPr>
              <w:t>Andrade et al, 2021</w:t>
            </w:r>
            <w:r w:rsidR="00A619F2">
              <w:rPr>
                <w:rFonts w:ascii="Arial" w:eastAsia="Times New Roman" w:hAnsi="Arial" w:cs="Times New Roman"/>
                <w:bCs/>
                <w:color w:val="auto"/>
                <w:szCs w:val="24"/>
              </w:rPr>
              <w:t>)</w:t>
            </w:r>
            <w:r w:rsidR="00682758">
              <w:rPr>
                <w:rFonts w:ascii="Arial" w:eastAsia="Times New Roman" w:hAnsi="Arial" w:cs="Times New Roman"/>
                <w:bCs/>
                <w:color w:val="auto"/>
                <w:szCs w:val="24"/>
              </w:rPr>
              <w:t>. For this reason, the main point is what are the key skills I have seen among the colleagues that will make them fantastic housekeeping team.</w:t>
            </w:r>
          </w:p>
          <w:p w14:paraId="35EC9755" w14:textId="50766CEC" w:rsidR="00682758" w:rsidRDefault="00682758" w:rsidP="00DB1E93">
            <w:pPr>
              <w:spacing w:after="0" w:line="360" w:lineRule="auto"/>
              <w:jc w:val="both"/>
              <w:rPr>
                <w:rFonts w:ascii="Arial" w:eastAsia="Times New Roman" w:hAnsi="Arial" w:cs="Times New Roman"/>
                <w:bCs/>
                <w:color w:val="auto"/>
                <w:szCs w:val="24"/>
              </w:rPr>
            </w:pPr>
          </w:p>
          <w:p w14:paraId="6A3D79CA" w14:textId="7DF5394E" w:rsidR="00682758" w:rsidRDefault="00682758" w:rsidP="00DB1E9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According to Gibbs reflective cycle, one need to know what happened to the situation. For this reason, one might focus on situation awareness. </w:t>
            </w:r>
            <w:r w:rsidR="001A6C12">
              <w:rPr>
                <w:rFonts w:ascii="Arial" w:eastAsia="Times New Roman" w:hAnsi="Arial" w:cs="Times New Roman"/>
                <w:bCs/>
                <w:color w:val="auto"/>
                <w:szCs w:val="24"/>
              </w:rPr>
              <w:t xml:space="preserve">Situational awareness refers to the scenario where one would know the situation and will analyse it accordingly. After analysing it accordingly, </w:t>
            </w:r>
            <w:r w:rsidR="00645804">
              <w:rPr>
                <w:rFonts w:ascii="Arial" w:eastAsia="Times New Roman" w:hAnsi="Arial" w:cs="Times New Roman"/>
                <w:bCs/>
                <w:color w:val="auto"/>
                <w:szCs w:val="24"/>
              </w:rPr>
              <w:t>he will act as per requirement</w:t>
            </w:r>
            <w:r w:rsidR="00DB1E93">
              <w:rPr>
                <w:rFonts w:ascii="Arial" w:eastAsia="Times New Roman" w:hAnsi="Arial" w:cs="Times New Roman"/>
                <w:bCs/>
                <w:color w:val="auto"/>
                <w:szCs w:val="24"/>
              </w:rPr>
              <w:t xml:space="preserve"> (</w:t>
            </w:r>
            <w:r w:rsidR="00DB1E93">
              <w:rPr>
                <w:rFonts w:ascii="Arial" w:hAnsi="Arial" w:cs="Arial"/>
                <w:color w:val="222222"/>
                <w:szCs w:val="24"/>
                <w:shd w:val="clear" w:color="auto" w:fill="FFFFFF"/>
              </w:rPr>
              <w:t>Daskalaki, 2016</w:t>
            </w:r>
            <w:r w:rsidR="00DB1E93">
              <w:rPr>
                <w:rFonts w:ascii="Arial" w:eastAsia="Times New Roman" w:hAnsi="Arial" w:cs="Times New Roman"/>
                <w:bCs/>
                <w:color w:val="auto"/>
                <w:szCs w:val="24"/>
              </w:rPr>
              <w:t>)</w:t>
            </w:r>
            <w:r w:rsidR="00645804">
              <w:rPr>
                <w:rFonts w:ascii="Arial" w:eastAsia="Times New Roman" w:hAnsi="Arial" w:cs="Times New Roman"/>
                <w:bCs/>
                <w:color w:val="auto"/>
                <w:szCs w:val="24"/>
              </w:rPr>
              <w:t>. For this reason, in hotel it is highly needed. The reason is that, if one doesn’t know in a situation where one customer is asking for services that is not possible to provide, the customer satisfaction will grow. When I was working in housekeeping team, I have seen</w:t>
            </w:r>
            <w:r w:rsidR="00A554A7">
              <w:rPr>
                <w:rFonts w:ascii="Arial" w:eastAsia="Times New Roman" w:hAnsi="Arial" w:cs="Times New Roman"/>
                <w:bCs/>
                <w:color w:val="auto"/>
                <w:szCs w:val="24"/>
              </w:rPr>
              <w:t xml:space="preserve"> some </w:t>
            </w:r>
            <w:r w:rsidR="00D67B85">
              <w:rPr>
                <w:rFonts w:ascii="Arial" w:eastAsia="Times New Roman" w:hAnsi="Arial" w:cs="Times New Roman"/>
                <w:bCs/>
                <w:color w:val="auto"/>
                <w:szCs w:val="24"/>
              </w:rPr>
              <w:t xml:space="preserve">of my teammates </w:t>
            </w:r>
            <w:r w:rsidR="00D271ED">
              <w:rPr>
                <w:rFonts w:ascii="Arial" w:eastAsia="Times New Roman" w:hAnsi="Arial" w:cs="Times New Roman"/>
                <w:bCs/>
                <w:color w:val="auto"/>
                <w:szCs w:val="24"/>
              </w:rPr>
              <w:t xml:space="preserve">who are very keen regarding this. For this reason, I know this is one of the key skills that will be required for becoming a better and organized member in housekeeping team. </w:t>
            </w:r>
          </w:p>
          <w:p w14:paraId="28CF2D8F" w14:textId="2F137EB2" w:rsidR="00D271ED" w:rsidRDefault="00D271ED" w:rsidP="00DB1E93">
            <w:pPr>
              <w:spacing w:after="0" w:line="360" w:lineRule="auto"/>
              <w:jc w:val="both"/>
              <w:rPr>
                <w:rFonts w:ascii="Arial" w:eastAsia="Times New Roman" w:hAnsi="Arial" w:cs="Times New Roman"/>
                <w:bCs/>
                <w:color w:val="auto"/>
                <w:szCs w:val="24"/>
              </w:rPr>
            </w:pPr>
          </w:p>
          <w:p w14:paraId="19F051E7" w14:textId="39F8AC9F" w:rsidR="00D271ED" w:rsidRDefault="00D271ED" w:rsidP="00DB1E9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cleaning proficiency is one of the key skills that are required in housekeeping team as they are the forefront of the cleaning services. As strong understanding on which product to use and which product not to, the customer will be more satisfied with the service compared to local </w:t>
            </w:r>
            <w:r w:rsidR="00B32586">
              <w:rPr>
                <w:rFonts w:ascii="Arial" w:eastAsia="Times New Roman" w:hAnsi="Arial" w:cs="Times New Roman"/>
                <w:bCs/>
                <w:color w:val="auto"/>
                <w:szCs w:val="24"/>
              </w:rPr>
              <w:t>other competitors</w:t>
            </w:r>
            <w:r w:rsidR="00DB1E93">
              <w:rPr>
                <w:rFonts w:ascii="Arial" w:eastAsia="Times New Roman" w:hAnsi="Arial" w:cs="Times New Roman"/>
                <w:bCs/>
                <w:color w:val="auto"/>
                <w:szCs w:val="24"/>
              </w:rPr>
              <w:t xml:space="preserve"> (</w:t>
            </w:r>
            <w:r w:rsidR="00DB1E93">
              <w:rPr>
                <w:rFonts w:ascii="Arial" w:hAnsi="Arial" w:cs="Arial"/>
                <w:color w:val="222222"/>
                <w:szCs w:val="24"/>
                <w:shd w:val="clear" w:color="auto" w:fill="FFFFFF"/>
              </w:rPr>
              <w:t>Daskalaki, 2020</w:t>
            </w:r>
            <w:r w:rsidR="00DB1E93">
              <w:rPr>
                <w:rFonts w:ascii="Arial" w:eastAsia="Times New Roman" w:hAnsi="Arial" w:cs="Times New Roman"/>
                <w:bCs/>
                <w:color w:val="auto"/>
                <w:szCs w:val="24"/>
              </w:rPr>
              <w:t>)</w:t>
            </w:r>
            <w:r w:rsidR="00B32586">
              <w:rPr>
                <w:rFonts w:ascii="Arial" w:eastAsia="Times New Roman" w:hAnsi="Arial" w:cs="Times New Roman"/>
                <w:bCs/>
                <w:color w:val="auto"/>
                <w:szCs w:val="24"/>
              </w:rPr>
              <w:t xml:space="preserve">. For this reason, one also need to know the services that are going to be provided for the cleaning different kinds of services. Another thing for service quality is to bring </w:t>
            </w:r>
            <w:r w:rsidR="000131BE">
              <w:rPr>
                <w:rFonts w:ascii="Arial" w:eastAsia="Times New Roman" w:hAnsi="Arial" w:cs="Times New Roman"/>
                <w:bCs/>
                <w:color w:val="auto"/>
                <w:szCs w:val="24"/>
              </w:rPr>
              <w:t xml:space="preserve">proper attention to detail to the services that needed to provided to the customers. For this reason, one need to have attention to detail skill. According to Gibbs reflective cycle, one should give proper overview on how the cleaning and management services is going to get work as per law. In busy hotel room, the attention to detail will always capture the heart of the customer and it </w:t>
            </w:r>
            <w:r w:rsidR="000131BE">
              <w:rPr>
                <w:rFonts w:ascii="Arial" w:eastAsia="Times New Roman" w:hAnsi="Arial" w:cs="Times New Roman"/>
                <w:bCs/>
                <w:color w:val="auto"/>
                <w:szCs w:val="24"/>
              </w:rPr>
              <w:lastRenderedPageBreak/>
              <w:t xml:space="preserve">will help one to secure a better position in the market compared to the other competitors who are severely lacking in this department. </w:t>
            </w:r>
          </w:p>
          <w:p w14:paraId="6AFF1E24" w14:textId="583442E3" w:rsidR="000131BE" w:rsidRDefault="000131BE" w:rsidP="00DB1E93">
            <w:pPr>
              <w:spacing w:after="0" w:line="360" w:lineRule="auto"/>
              <w:jc w:val="both"/>
              <w:rPr>
                <w:rFonts w:ascii="Arial" w:eastAsia="Times New Roman" w:hAnsi="Arial" w:cs="Times New Roman"/>
                <w:bCs/>
                <w:color w:val="auto"/>
                <w:szCs w:val="24"/>
              </w:rPr>
            </w:pPr>
          </w:p>
          <w:p w14:paraId="67F6E963" w14:textId="63896F2E" w:rsidR="000131BE" w:rsidRDefault="00CB0ABF" w:rsidP="00DB1E9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There are also more skills like team management that is highly needed when someone is working for the hotel industry. The main reason is that without team work it is not possible for someone to do something better in synchronize way. For this reason, one must look for the necessary process of how to work together in team</w:t>
            </w:r>
            <w:r w:rsidR="00DB1E93">
              <w:rPr>
                <w:rFonts w:ascii="Arial" w:eastAsia="Times New Roman" w:hAnsi="Arial" w:cs="Times New Roman"/>
                <w:bCs/>
                <w:color w:val="auto"/>
                <w:szCs w:val="24"/>
              </w:rPr>
              <w:t xml:space="preserve"> (</w:t>
            </w:r>
            <w:r w:rsidR="00DB1E93">
              <w:rPr>
                <w:rFonts w:ascii="Arial" w:hAnsi="Arial" w:cs="Arial"/>
                <w:color w:val="222222"/>
                <w:szCs w:val="24"/>
                <w:shd w:val="clear" w:color="auto" w:fill="FFFFFF"/>
              </w:rPr>
              <w:t>Eriksson and Li, 2009</w:t>
            </w:r>
            <w:r w:rsidR="00DB1E93">
              <w:rPr>
                <w:rFonts w:ascii="Arial" w:eastAsia="Times New Roman" w:hAnsi="Arial" w:cs="Times New Roman"/>
                <w:bCs/>
                <w:color w:val="auto"/>
                <w:szCs w:val="24"/>
              </w:rPr>
              <w:t>)</w:t>
            </w:r>
            <w:r>
              <w:rPr>
                <w:rFonts w:ascii="Arial" w:eastAsia="Times New Roman" w:hAnsi="Arial" w:cs="Times New Roman"/>
                <w:bCs/>
                <w:color w:val="auto"/>
                <w:szCs w:val="24"/>
              </w:rPr>
              <w:t xml:space="preserve">. Without working properly, it is not possible to enhance the capacity of house cleaning team as well as provide proper details on how to handle necessary process of other services. For this reason, team player as member of house keeping team is a must which would be necessary to make the proper use of the product as well as cleaning. </w:t>
            </w:r>
          </w:p>
          <w:p w14:paraId="43ACC5C3" w14:textId="562BAF4B" w:rsidR="00CB0ABF" w:rsidRDefault="00CB0ABF" w:rsidP="00DB1E93">
            <w:pPr>
              <w:spacing w:after="0" w:line="360" w:lineRule="auto"/>
              <w:jc w:val="both"/>
              <w:rPr>
                <w:rFonts w:ascii="Arial" w:eastAsia="Times New Roman" w:hAnsi="Arial" w:cs="Times New Roman"/>
                <w:bCs/>
                <w:color w:val="auto"/>
                <w:szCs w:val="24"/>
              </w:rPr>
            </w:pPr>
          </w:p>
          <w:p w14:paraId="52E05911" w14:textId="77777777" w:rsidR="00DB1E93" w:rsidRDefault="00CB0ABF" w:rsidP="00DB1E93">
            <w:pPr>
              <w:spacing w:after="0" w:line="360" w:lineRule="auto"/>
              <w:jc w:val="both"/>
              <w:rPr>
                <w:rFonts w:ascii="Arial" w:hAnsi="Arial" w:cs="Arial"/>
                <w:color w:val="222222"/>
                <w:szCs w:val="24"/>
                <w:shd w:val="clear" w:color="auto" w:fill="FFFFFF"/>
              </w:rPr>
            </w:pPr>
            <w:r>
              <w:rPr>
                <w:rFonts w:ascii="Arial" w:eastAsia="Times New Roman" w:hAnsi="Arial" w:cs="Times New Roman"/>
                <w:bCs/>
                <w:color w:val="auto"/>
                <w:szCs w:val="24"/>
              </w:rPr>
              <w:t>According to Gibbs reflective cycle, I believe that consideration in evaluation of the skill is another must for the team. The main point here is to know about how to know where he is lacking. For learning and developing one’s skill, one must look for the process of feeling about it is needed for the work he was doing. By this point, one must look for the process of developing which is needed to be used in f</w:t>
            </w:r>
            <w:r w:rsidR="00430B8B">
              <w:rPr>
                <w:rFonts w:ascii="Arial" w:eastAsia="Times New Roman" w:hAnsi="Arial" w:cs="Times New Roman"/>
                <w:bCs/>
                <w:color w:val="auto"/>
                <w:szCs w:val="24"/>
              </w:rPr>
              <w:t>uture. For this reason, it is mandatory to know the evaluation process of learning new things</w:t>
            </w:r>
            <w:r w:rsidR="00DB1E93">
              <w:rPr>
                <w:rFonts w:ascii="Arial" w:eastAsia="Times New Roman" w:hAnsi="Arial" w:cs="Times New Roman"/>
                <w:bCs/>
                <w:color w:val="auto"/>
                <w:szCs w:val="24"/>
              </w:rPr>
              <w:t xml:space="preserve"> (</w:t>
            </w:r>
            <w:r w:rsidR="00DB1E93">
              <w:rPr>
                <w:rFonts w:ascii="Arial" w:hAnsi="Arial" w:cs="Arial"/>
                <w:color w:val="222222"/>
                <w:szCs w:val="24"/>
                <w:shd w:val="clear" w:color="auto" w:fill="FFFFFF"/>
              </w:rPr>
              <w:t>Harris et al</w:t>
            </w:r>
          </w:p>
          <w:p w14:paraId="64F0A7D6" w14:textId="3FC710E8" w:rsidR="00CB0ABF" w:rsidRDefault="00DB1E93" w:rsidP="00DB1E93">
            <w:pPr>
              <w:spacing w:after="0" w:line="360" w:lineRule="auto"/>
              <w:jc w:val="both"/>
              <w:rPr>
                <w:rFonts w:ascii="Arial" w:eastAsia="Times New Roman" w:hAnsi="Arial" w:cs="Times New Roman"/>
                <w:bCs/>
                <w:color w:val="auto"/>
                <w:szCs w:val="24"/>
              </w:rPr>
            </w:pPr>
            <w:r>
              <w:rPr>
                <w:rFonts w:ascii="Arial" w:hAnsi="Arial" w:cs="Arial"/>
                <w:color w:val="222222"/>
                <w:szCs w:val="24"/>
                <w:shd w:val="clear" w:color="auto" w:fill="FFFFFF"/>
              </w:rPr>
              <w:t>, 2011</w:t>
            </w:r>
            <w:r>
              <w:rPr>
                <w:rFonts w:ascii="Arial" w:eastAsia="Times New Roman" w:hAnsi="Arial" w:cs="Times New Roman"/>
                <w:bCs/>
                <w:color w:val="auto"/>
                <w:szCs w:val="24"/>
              </w:rPr>
              <w:t>)</w:t>
            </w:r>
            <w:r w:rsidR="00430B8B">
              <w:rPr>
                <w:rFonts w:ascii="Arial" w:eastAsia="Times New Roman" w:hAnsi="Arial" w:cs="Times New Roman"/>
                <w:bCs/>
                <w:color w:val="auto"/>
                <w:szCs w:val="24"/>
              </w:rPr>
              <w:t xml:space="preserve">. The quick adaptability skill is also a mandatory in housekeeping team. The adaptability skill also makes it important to use in proper way. The evaluation of adaptability is also mandatory in modern scenario as it is needed to adapt in any scenario created by the customer or guest. With proper reason, one must adopt to new ways of learning which will be needed for making the best use of the product as well as new equipment. </w:t>
            </w:r>
          </w:p>
          <w:p w14:paraId="58428804" w14:textId="0B68E33D" w:rsidR="00430B8B" w:rsidRDefault="00430B8B" w:rsidP="00DB1E93">
            <w:pPr>
              <w:spacing w:after="0" w:line="360" w:lineRule="auto"/>
              <w:jc w:val="both"/>
              <w:rPr>
                <w:rFonts w:ascii="Arial" w:eastAsia="Times New Roman" w:hAnsi="Arial" w:cs="Times New Roman"/>
                <w:bCs/>
                <w:color w:val="auto"/>
                <w:szCs w:val="24"/>
              </w:rPr>
            </w:pPr>
          </w:p>
          <w:p w14:paraId="51E25035" w14:textId="6D8B0DDE" w:rsidR="00430B8B" w:rsidRPr="008F6982" w:rsidRDefault="00430B8B" w:rsidP="00DB1E93">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safety awareness is one of the key things that needed to be learnt by the member of housekeeping team. Without maintaining </w:t>
            </w:r>
            <w:r w:rsidR="005D22E1">
              <w:rPr>
                <w:rFonts w:ascii="Arial" w:eastAsia="Times New Roman" w:hAnsi="Arial" w:cs="Times New Roman"/>
                <w:bCs/>
                <w:color w:val="auto"/>
                <w:szCs w:val="24"/>
              </w:rPr>
              <w:t>safety,</w:t>
            </w:r>
            <w:r>
              <w:rPr>
                <w:rFonts w:ascii="Arial" w:eastAsia="Times New Roman" w:hAnsi="Arial" w:cs="Times New Roman"/>
                <w:bCs/>
                <w:color w:val="auto"/>
                <w:szCs w:val="24"/>
              </w:rPr>
              <w:t xml:space="preserve"> it is not possible to handle proper cleaning products and make a safe environment for the guests. One must look for this for making the best use of the product as well as other factors such as mandatory fluency in English is a must for the member as they needed to communicate as per requirement. From my reflection, I think these are the skills that needed for being in housekeeping team as per Gibbs reflective cycle. </w:t>
            </w: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tbl>
      <w:tblPr>
        <w:tblStyle w:val="GridTable5Dark-Accent1"/>
        <w:tblW w:w="0" w:type="auto"/>
        <w:tblLook w:val="04A0" w:firstRow="1" w:lastRow="0" w:firstColumn="1" w:lastColumn="0" w:noHBand="0" w:noVBand="1"/>
      </w:tblPr>
      <w:tblGrid>
        <w:gridCol w:w="759"/>
        <w:gridCol w:w="5348"/>
        <w:gridCol w:w="3117"/>
        <w:gridCol w:w="2725"/>
        <w:gridCol w:w="2725"/>
      </w:tblGrid>
      <w:tr w:rsidR="00850BB3" w14:paraId="14875F13" w14:textId="2C0C39D8" w:rsidTr="00850BB3">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45E4FEA5" w14:textId="2EEB32D2" w:rsidR="00850BB3" w:rsidRDefault="00850BB3">
            <w:pPr>
              <w:rPr>
                <w:b w:val="0"/>
                <w:bCs w:val="0"/>
              </w:rPr>
            </w:pPr>
            <w:proofErr w:type="spellStart"/>
            <w:r>
              <w:rPr>
                <w:b w:val="0"/>
                <w:bCs w:val="0"/>
              </w:rPr>
              <w:t>Sl</w:t>
            </w:r>
            <w:proofErr w:type="spellEnd"/>
            <w:r>
              <w:rPr>
                <w:b w:val="0"/>
                <w:bCs w:val="0"/>
              </w:rPr>
              <w:t xml:space="preserve"> No</w:t>
            </w:r>
          </w:p>
        </w:tc>
        <w:tc>
          <w:tcPr>
            <w:tcW w:w="5348" w:type="dxa"/>
          </w:tcPr>
          <w:p w14:paraId="7D09EA1D" w14:textId="31A5D4D3" w:rsidR="00850BB3" w:rsidRDefault="00850BB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Activities </w:t>
            </w:r>
          </w:p>
        </w:tc>
        <w:tc>
          <w:tcPr>
            <w:tcW w:w="3117" w:type="dxa"/>
          </w:tcPr>
          <w:p w14:paraId="00674324" w14:textId="734B41E3" w:rsidR="00850BB3" w:rsidRDefault="00850BB3">
            <w:p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Cleaning Done </w:t>
            </w:r>
            <w:proofErr w:type="gramStart"/>
            <w:r>
              <w:rPr>
                <w:b w:val="0"/>
                <w:bCs w:val="0"/>
              </w:rPr>
              <w:t>( If</w:t>
            </w:r>
            <w:proofErr w:type="gramEnd"/>
            <w:r>
              <w:rPr>
                <w:b w:val="0"/>
                <w:bCs w:val="0"/>
              </w:rPr>
              <w:t xml:space="preserve"> Yes Put Tick Mark)</w:t>
            </w:r>
          </w:p>
        </w:tc>
        <w:tc>
          <w:tcPr>
            <w:tcW w:w="2725" w:type="dxa"/>
          </w:tcPr>
          <w:p w14:paraId="664B2222" w14:textId="5A48238E" w:rsidR="00850BB3" w:rsidRDefault="00850BB3">
            <w:pPr>
              <w:cnfStyle w:val="100000000000" w:firstRow="1" w:lastRow="0" w:firstColumn="0" w:lastColumn="0" w:oddVBand="0" w:evenVBand="0" w:oddHBand="0" w:evenHBand="0" w:firstRowFirstColumn="0" w:firstRowLastColumn="0" w:lastRowFirstColumn="0" w:lastRowLastColumn="0"/>
            </w:pPr>
            <w:r>
              <w:t>Room No</w:t>
            </w:r>
          </w:p>
        </w:tc>
        <w:tc>
          <w:tcPr>
            <w:tcW w:w="2725" w:type="dxa"/>
          </w:tcPr>
          <w:p w14:paraId="6C13E42A" w14:textId="34CAE378" w:rsidR="00850BB3" w:rsidRDefault="00850BB3">
            <w:pPr>
              <w:cnfStyle w:val="100000000000" w:firstRow="1" w:lastRow="0" w:firstColumn="0" w:lastColumn="0" w:oddVBand="0" w:evenVBand="0" w:oddHBand="0" w:evenHBand="0" w:firstRowFirstColumn="0" w:firstRowLastColumn="0" w:lastRowFirstColumn="0" w:lastRowLastColumn="0"/>
            </w:pPr>
            <w:r>
              <w:t>Assigned Person</w:t>
            </w:r>
          </w:p>
        </w:tc>
      </w:tr>
      <w:tr w:rsidR="00850BB3" w14:paraId="508DF6F3" w14:textId="52251126"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285708B6" w14:textId="10097264" w:rsidR="00850BB3" w:rsidRDefault="00850BB3">
            <w:pPr>
              <w:rPr>
                <w:b w:val="0"/>
                <w:bCs w:val="0"/>
              </w:rPr>
            </w:pPr>
            <w:r>
              <w:rPr>
                <w:b w:val="0"/>
                <w:bCs w:val="0"/>
              </w:rPr>
              <w:t>1</w:t>
            </w:r>
          </w:p>
        </w:tc>
        <w:tc>
          <w:tcPr>
            <w:tcW w:w="5348" w:type="dxa"/>
          </w:tcPr>
          <w:p w14:paraId="2DF607CA" w14:textId="13F19E58"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Windows are cleaned</w:t>
            </w:r>
          </w:p>
        </w:tc>
        <w:tc>
          <w:tcPr>
            <w:tcW w:w="3117" w:type="dxa"/>
          </w:tcPr>
          <w:p w14:paraId="52959BFC"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45D874B7" w14:textId="0A321928"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201</w:t>
            </w:r>
          </w:p>
        </w:tc>
        <w:tc>
          <w:tcPr>
            <w:tcW w:w="2725" w:type="dxa"/>
          </w:tcPr>
          <w:p w14:paraId="730FBC3D" w14:textId="55672FAC"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Shabana</w:t>
            </w:r>
          </w:p>
        </w:tc>
      </w:tr>
      <w:tr w:rsidR="00850BB3" w14:paraId="2ACA7F4B" w14:textId="3DB55D68"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7147B166" w14:textId="55762079" w:rsidR="00850BB3" w:rsidRDefault="00850BB3">
            <w:pPr>
              <w:rPr>
                <w:b w:val="0"/>
                <w:bCs w:val="0"/>
              </w:rPr>
            </w:pPr>
            <w:r>
              <w:rPr>
                <w:b w:val="0"/>
                <w:bCs w:val="0"/>
              </w:rPr>
              <w:t>2</w:t>
            </w:r>
          </w:p>
        </w:tc>
        <w:tc>
          <w:tcPr>
            <w:tcW w:w="5348" w:type="dxa"/>
          </w:tcPr>
          <w:p w14:paraId="666D9030" w14:textId="3BA1BA8A"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TV and Home Appliances are cleaned.</w:t>
            </w:r>
          </w:p>
        </w:tc>
        <w:tc>
          <w:tcPr>
            <w:tcW w:w="3117" w:type="dxa"/>
          </w:tcPr>
          <w:p w14:paraId="14415E47"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2689FCDF" w14:textId="3EFBD58B"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201</w:t>
            </w:r>
          </w:p>
        </w:tc>
        <w:tc>
          <w:tcPr>
            <w:tcW w:w="2725" w:type="dxa"/>
          </w:tcPr>
          <w:p w14:paraId="71CD3253" w14:textId="46AF7F65"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Shabana</w:t>
            </w:r>
          </w:p>
        </w:tc>
      </w:tr>
      <w:tr w:rsidR="00850BB3" w14:paraId="7E220DFD" w14:textId="6810884B"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35822E3F" w14:textId="2FC89A00" w:rsidR="00850BB3" w:rsidRDefault="00850BB3">
            <w:pPr>
              <w:rPr>
                <w:b w:val="0"/>
                <w:bCs w:val="0"/>
              </w:rPr>
            </w:pPr>
            <w:r>
              <w:rPr>
                <w:b w:val="0"/>
                <w:bCs w:val="0"/>
              </w:rPr>
              <w:t>3</w:t>
            </w:r>
          </w:p>
        </w:tc>
        <w:tc>
          <w:tcPr>
            <w:tcW w:w="5348" w:type="dxa"/>
          </w:tcPr>
          <w:p w14:paraId="5E350419" w14:textId="44365237"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Kitchen is cleaned.</w:t>
            </w:r>
          </w:p>
        </w:tc>
        <w:tc>
          <w:tcPr>
            <w:tcW w:w="3117" w:type="dxa"/>
          </w:tcPr>
          <w:p w14:paraId="32EB0B6C"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7DFE524C" w14:textId="630C75F9"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201</w:t>
            </w:r>
          </w:p>
        </w:tc>
        <w:tc>
          <w:tcPr>
            <w:tcW w:w="2725" w:type="dxa"/>
          </w:tcPr>
          <w:p w14:paraId="5D49A60C" w14:textId="0A40626E"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Shabana</w:t>
            </w:r>
          </w:p>
        </w:tc>
      </w:tr>
      <w:tr w:rsidR="00850BB3" w14:paraId="19284B33" w14:textId="6D73FD6A"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7B7FA85B" w14:textId="3DC8B5E3" w:rsidR="00850BB3" w:rsidRDefault="00850BB3">
            <w:pPr>
              <w:rPr>
                <w:b w:val="0"/>
                <w:bCs w:val="0"/>
              </w:rPr>
            </w:pPr>
            <w:r>
              <w:rPr>
                <w:b w:val="0"/>
                <w:bCs w:val="0"/>
              </w:rPr>
              <w:t>4</w:t>
            </w:r>
          </w:p>
        </w:tc>
        <w:tc>
          <w:tcPr>
            <w:tcW w:w="5348" w:type="dxa"/>
          </w:tcPr>
          <w:p w14:paraId="6B6A983A" w14:textId="7820ED3D"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Counter, sinks are disinfected with proper method.</w:t>
            </w:r>
          </w:p>
        </w:tc>
        <w:tc>
          <w:tcPr>
            <w:tcW w:w="3117" w:type="dxa"/>
          </w:tcPr>
          <w:p w14:paraId="735EDBEF"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6C12776A" w14:textId="25DEB568"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201</w:t>
            </w:r>
          </w:p>
        </w:tc>
        <w:tc>
          <w:tcPr>
            <w:tcW w:w="2725" w:type="dxa"/>
          </w:tcPr>
          <w:p w14:paraId="15CDAA4C" w14:textId="324CC126"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Shabana</w:t>
            </w:r>
          </w:p>
        </w:tc>
      </w:tr>
      <w:tr w:rsidR="00850BB3" w14:paraId="65EFF51C" w14:textId="0E0AD08C"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39D9A23E" w14:textId="57F68EAB" w:rsidR="00850BB3" w:rsidRDefault="00850BB3">
            <w:pPr>
              <w:rPr>
                <w:b w:val="0"/>
                <w:bCs w:val="0"/>
              </w:rPr>
            </w:pPr>
            <w:r>
              <w:rPr>
                <w:b w:val="0"/>
                <w:bCs w:val="0"/>
              </w:rPr>
              <w:t>5</w:t>
            </w:r>
          </w:p>
        </w:tc>
        <w:tc>
          <w:tcPr>
            <w:tcW w:w="5348" w:type="dxa"/>
          </w:tcPr>
          <w:p w14:paraId="6D31FFA2" w14:textId="2266783C"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Trash is collected and recycled.</w:t>
            </w:r>
          </w:p>
        </w:tc>
        <w:tc>
          <w:tcPr>
            <w:tcW w:w="3117" w:type="dxa"/>
          </w:tcPr>
          <w:p w14:paraId="3228E542"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01A6D6CD" w14:textId="06C62616"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202</w:t>
            </w:r>
          </w:p>
        </w:tc>
        <w:tc>
          <w:tcPr>
            <w:tcW w:w="2725" w:type="dxa"/>
          </w:tcPr>
          <w:p w14:paraId="4FEF4168" w14:textId="363B31E0"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Mike</w:t>
            </w:r>
          </w:p>
        </w:tc>
      </w:tr>
      <w:tr w:rsidR="00850BB3" w14:paraId="69B30952" w14:textId="28AD159D"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419B0EBC" w14:textId="28CC21B8" w:rsidR="00850BB3" w:rsidRDefault="00850BB3">
            <w:pPr>
              <w:rPr>
                <w:b w:val="0"/>
                <w:bCs w:val="0"/>
              </w:rPr>
            </w:pPr>
            <w:r>
              <w:rPr>
                <w:b w:val="0"/>
                <w:bCs w:val="0"/>
              </w:rPr>
              <w:t>6</w:t>
            </w:r>
          </w:p>
        </w:tc>
        <w:tc>
          <w:tcPr>
            <w:tcW w:w="5348" w:type="dxa"/>
          </w:tcPr>
          <w:p w14:paraId="74911AC9" w14:textId="3B20D942"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Bathroom cleaned and supplies are restocked.</w:t>
            </w:r>
          </w:p>
        </w:tc>
        <w:tc>
          <w:tcPr>
            <w:tcW w:w="3117" w:type="dxa"/>
          </w:tcPr>
          <w:p w14:paraId="7DBD7EB6"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0AFDE1AC" w14:textId="38FA168C"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202</w:t>
            </w:r>
          </w:p>
        </w:tc>
        <w:tc>
          <w:tcPr>
            <w:tcW w:w="2725" w:type="dxa"/>
          </w:tcPr>
          <w:p w14:paraId="1322F1EB" w14:textId="5FF7D720"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Mike</w:t>
            </w:r>
          </w:p>
        </w:tc>
      </w:tr>
      <w:tr w:rsidR="00850BB3" w14:paraId="52E10516" w14:textId="3EA77B98" w:rsidTr="00850BB3">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759" w:type="dxa"/>
          </w:tcPr>
          <w:p w14:paraId="14797CB6" w14:textId="3A366364" w:rsidR="00850BB3" w:rsidRDefault="00850BB3">
            <w:pPr>
              <w:rPr>
                <w:b w:val="0"/>
                <w:bCs w:val="0"/>
              </w:rPr>
            </w:pPr>
            <w:r>
              <w:rPr>
                <w:b w:val="0"/>
                <w:bCs w:val="0"/>
              </w:rPr>
              <w:t>7</w:t>
            </w:r>
          </w:p>
        </w:tc>
        <w:tc>
          <w:tcPr>
            <w:tcW w:w="5348" w:type="dxa"/>
          </w:tcPr>
          <w:p w14:paraId="13B21781" w14:textId="09A0901C"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 xml:space="preserve">Linens in room are cleaned and restocked. </w:t>
            </w:r>
          </w:p>
        </w:tc>
        <w:tc>
          <w:tcPr>
            <w:tcW w:w="3117" w:type="dxa"/>
          </w:tcPr>
          <w:p w14:paraId="323C6AFC"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20462E01" w14:textId="01AC9CAB"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203</w:t>
            </w:r>
          </w:p>
        </w:tc>
        <w:tc>
          <w:tcPr>
            <w:tcW w:w="2725" w:type="dxa"/>
          </w:tcPr>
          <w:p w14:paraId="3A3D4B0A" w14:textId="5932627F"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Neli</w:t>
            </w:r>
          </w:p>
        </w:tc>
      </w:tr>
      <w:tr w:rsidR="00850BB3" w14:paraId="2D187902" w14:textId="5C7489C9"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1D8CF808" w14:textId="538FBB1C" w:rsidR="00850BB3" w:rsidRDefault="00850BB3">
            <w:pPr>
              <w:rPr>
                <w:b w:val="0"/>
                <w:bCs w:val="0"/>
              </w:rPr>
            </w:pPr>
            <w:r>
              <w:rPr>
                <w:b w:val="0"/>
                <w:bCs w:val="0"/>
              </w:rPr>
              <w:t>8</w:t>
            </w:r>
          </w:p>
        </w:tc>
        <w:tc>
          <w:tcPr>
            <w:tcW w:w="5348" w:type="dxa"/>
          </w:tcPr>
          <w:p w14:paraId="441418FB" w14:textId="1B630E34"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Spills are mopped in proper way.</w:t>
            </w:r>
          </w:p>
        </w:tc>
        <w:tc>
          <w:tcPr>
            <w:tcW w:w="3117" w:type="dxa"/>
          </w:tcPr>
          <w:p w14:paraId="520F395D"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514EAF11" w14:textId="721F05A6"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203</w:t>
            </w:r>
          </w:p>
        </w:tc>
        <w:tc>
          <w:tcPr>
            <w:tcW w:w="2725" w:type="dxa"/>
          </w:tcPr>
          <w:p w14:paraId="7DD6C4F9" w14:textId="34049167"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Neli</w:t>
            </w:r>
          </w:p>
        </w:tc>
      </w:tr>
      <w:tr w:rsidR="00850BB3" w14:paraId="7F26F6A5" w14:textId="334F864F"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1EE6FB80" w14:textId="4C09FB76" w:rsidR="00850BB3" w:rsidRDefault="00850BB3">
            <w:pPr>
              <w:rPr>
                <w:b w:val="0"/>
                <w:bCs w:val="0"/>
              </w:rPr>
            </w:pPr>
            <w:r>
              <w:rPr>
                <w:b w:val="0"/>
                <w:bCs w:val="0"/>
              </w:rPr>
              <w:t>9</w:t>
            </w:r>
          </w:p>
        </w:tc>
        <w:tc>
          <w:tcPr>
            <w:tcW w:w="5348" w:type="dxa"/>
          </w:tcPr>
          <w:p w14:paraId="1E4B12B4" w14:textId="13AAF32E"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Report of Damage happened in room</w:t>
            </w:r>
          </w:p>
        </w:tc>
        <w:tc>
          <w:tcPr>
            <w:tcW w:w="3117" w:type="dxa"/>
          </w:tcPr>
          <w:p w14:paraId="41193585"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3B39384B" w14:textId="2E7CA854"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203</w:t>
            </w:r>
          </w:p>
        </w:tc>
        <w:tc>
          <w:tcPr>
            <w:tcW w:w="2725" w:type="dxa"/>
          </w:tcPr>
          <w:p w14:paraId="0CE0564D" w14:textId="52D33B38"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Neli</w:t>
            </w:r>
          </w:p>
        </w:tc>
      </w:tr>
      <w:tr w:rsidR="00850BB3" w14:paraId="25F87E1B" w14:textId="155B7409"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14D11526" w14:textId="53DF5493" w:rsidR="00850BB3" w:rsidRDefault="00850BB3">
            <w:pPr>
              <w:rPr>
                <w:b w:val="0"/>
                <w:bCs w:val="0"/>
              </w:rPr>
            </w:pPr>
            <w:r>
              <w:rPr>
                <w:b w:val="0"/>
                <w:bCs w:val="0"/>
              </w:rPr>
              <w:t>10</w:t>
            </w:r>
          </w:p>
        </w:tc>
        <w:tc>
          <w:tcPr>
            <w:tcW w:w="5348" w:type="dxa"/>
          </w:tcPr>
          <w:p w14:paraId="34251A5D" w14:textId="6AEEEBE6"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 xml:space="preserve">Checking the inventory of the supplies in room fridge. </w:t>
            </w:r>
          </w:p>
        </w:tc>
        <w:tc>
          <w:tcPr>
            <w:tcW w:w="3117" w:type="dxa"/>
          </w:tcPr>
          <w:p w14:paraId="0E71272C"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0BEFB722" w14:textId="4BAB7A38"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204</w:t>
            </w:r>
          </w:p>
        </w:tc>
        <w:tc>
          <w:tcPr>
            <w:tcW w:w="2725" w:type="dxa"/>
          </w:tcPr>
          <w:p w14:paraId="707F2940" w14:textId="47ACF5A0" w:rsidR="00850BB3" w:rsidRDefault="00850BB3">
            <w:pPr>
              <w:cnfStyle w:val="000000000000" w:firstRow="0" w:lastRow="0" w:firstColumn="0" w:lastColumn="0" w:oddVBand="0" w:evenVBand="0" w:oddHBand="0" w:evenHBand="0" w:firstRowFirstColumn="0" w:firstRowLastColumn="0" w:lastRowFirstColumn="0" w:lastRowLastColumn="0"/>
              <w:rPr>
                <w:b/>
                <w:bCs/>
              </w:rPr>
            </w:pPr>
            <w:proofErr w:type="spellStart"/>
            <w:r>
              <w:rPr>
                <w:b/>
                <w:bCs/>
              </w:rPr>
              <w:t>Rupart</w:t>
            </w:r>
            <w:proofErr w:type="spellEnd"/>
          </w:p>
        </w:tc>
      </w:tr>
      <w:tr w:rsidR="00850BB3" w14:paraId="55AC4EAC" w14:textId="595E6DFD"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490A9159" w14:textId="0A1D7D5D" w:rsidR="00850BB3" w:rsidRDefault="00850BB3">
            <w:pPr>
              <w:rPr>
                <w:b w:val="0"/>
                <w:bCs w:val="0"/>
              </w:rPr>
            </w:pPr>
            <w:r>
              <w:rPr>
                <w:b w:val="0"/>
                <w:bCs w:val="0"/>
              </w:rPr>
              <w:t>11</w:t>
            </w:r>
          </w:p>
        </w:tc>
        <w:tc>
          <w:tcPr>
            <w:tcW w:w="5348" w:type="dxa"/>
          </w:tcPr>
          <w:p w14:paraId="3576DE5F" w14:textId="55F0C65C"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 xml:space="preserve">Vacuum of the floor of the room has been done. </w:t>
            </w:r>
          </w:p>
        </w:tc>
        <w:tc>
          <w:tcPr>
            <w:tcW w:w="3117" w:type="dxa"/>
          </w:tcPr>
          <w:p w14:paraId="2C3DB097"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7927ECE3" w14:textId="23ADEA45"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204</w:t>
            </w:r>
          </w:p>
        </w:tc>
        <w:tc>
          <w:tcPr>
            <w:tcW w:w="2725" w:type="dxa"/>
          </w:tcPr>
          <w:p w14:paraId="16AE78ED" w14:textId="130F3C63" w:rsidR="00850BB3" w:rsidRDefault="00850BB3">
            <w:pPr>
              <w:cnfStyle w:val="000000100000" w:firstRow="0" w:lastRow="0" w:firstColumn="0" w:lastColumn="0" w:oddVBand="0" w:evenVBand="0" w:oddHBand="1" w:evenHBand="0" w:firstRowFirstColumn="0" w:firstRowLastColumn="0" w:lastRowFirstColumn="0" w:lastRowLastColumn="0"/>
              <w:rPr>
                <w:b/>
                <w:bCs/>
              </w:rPr>
            </w:pPr>
            <w:proofErr w:type="spellStart"/>
            <w:r>
              <w:rPr>
                <w:b/>
                <w:bCs/>
              </w:rPr>
              <w:t>Rupart</w:t>
            </w:r>
            <w:proofErr w:type="spellEnd"/>
          </w:p>
        </w:tc>
      </w:tr>
      <w:tr w:rsidR="00850BB3" w14:paraId="214A6404" w14:textId="3E61D2CC" w:rsidTr="00850BB3">
        <w:trPr>
          <w:trHeight w:val="544"/>
        </w:trPr>
        <w:tc>
          <w:tcPr>
            <w:cnfStyle w:val="001000000000" w:firstRow="0" w:lastRow="0" w:firstColumn="1" w:lastColumn="0" w:oddVBand="0" w:evenVBand="0" w:oddHBand="0" w:evenHBand="0" w:firstRowFirstColumn="0" w:firstRowLastColumn="0" w:lastRowFirstColumn="0" w:lastRowLastColumn="0"/>
            <w:tcW w:w="759" w:type="dxa"/>
          </w:tcPr>
          <w:p w14:paraId="4E52F0B4" w14:textId="63CA7C77" w:rsidR="00850BB3" w:rsidRDefault="00850BB3">
            <w:pPr>
              <w:rPr>
                <w:b w:val="0"/>
                <w:bCs w:val="0"/>
              </w:rPr>
            </w:pPr>
            <w:r>
              <w:rPr>
                <w:b w:val="0"/>
                <w:bCs w:val="0"/>
              </w:rPr>
              <w:t>12</w:t>
            </w:r>
          </w:p>
        </w:tc>
        <w:tc>
          <w:tcPr>
            <w:tcW w:w="5348" w:type="dxa"/>
          </w:tcPr>
          <w:p w14:paraId="5EE90986" w14:textId="5D89405E"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New bed sheets are given in the room.</w:t>
            </w:r>
          </w:p>
        </w:tc>
        <w:tc>
          <w:tcPr>
            <w:tcW w:w="3117" w:type="dxa"/>
          </w:tcPr>
          <w:p w14:paraId="2D1F353E" w14:textId="77777777" w:rsidR="00850BB3" w:rsidRDefault="00850BB3">
            <w:pPr>
              <w:cnfStyle w:val="000000000000" w:firstRow="0" w:lastRow="0" w:firstColumn="0" w:lastColumn="0" w:oddVBand="0" w:evenVBand="0" w:oddHBand="0" w:evenHBand="0" w:firstRowFirstColumn="0" w:firstRowLastColumn="0" w:lastRowFirstColumn="0" w:lastRowLastColumn="0"/>
              <w:rPr>
                <w:b/>
                <w:bCs/>
              </w:rPr>
            </w:pPr>
          </w:p>
        </w:tc>
        <w:tc>
          <w:tcPr>
            <w:tcW w:w="2725" w:type="dxa"/>
          </w:tcPr>
          <w:p w14:paraId="24AEE320" w14:textId="09D36B64"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205</w:t>
            </w:r>
          </w:p>
        </w:tc>
        <w:tc>
          <w:tcPr>
            <w:tcW w:w="2725" w:type="dxa"/>
          </w:tcPr>
          <w:p w14:paraId="49E0A683" w14:textId="4A1C7E7C" w:rsidR="00850BB3" w:rsidRDefault="00850BB3">
            <w:pPr>
              <w:cnfStyle w:val="000000000000" w:firstRow="0" w:lastRow="0" w:firstColumn="0" w:lastColumn="0" w:oddVBand="0" w:evenVBand="0" w:oddHBand="0" w:evenHBand="0" w:firstRowFirstColumn="0" w:firstRowLastColumn="0" w:lastRowFirstColumn="0" w:lastRowLastColumn="0"/>
              <w:rPr>
                <w:b/>
                <w:bCs/>
              </w:rPr>
            </w:pPr>
            <w:r>
              <w:rPr>
                <w:b/>
                <w:bCs/>
              </w:rPr>
              <w:t>Ronald</w:t>
            </w:r>
          </w:p>
        </w:tc>
      </w:tr>
      <w:tr w:rsidR="00850BB3" w14:paraId="57AA55FB" w14:textId="4A60D797" w:rsidTr="00850BB3">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759" w:type="dxa"/>
          </w:tcPr>
          <w:p w14:paraId="3DEBB4C9" w14:textId="5F548C19" w:rsidR="00850BB3" w:rsidRDefault="00850BB3">
            <w:pPr>
              <w:rPr>
                <w:b w:val="0"/>
                <w:bCs w:val="0"/>
              </w:rPr>
            </w:pPr>
            <w:r>
              <w:rPr>
                <w:b w:val="0"/>
                <w:bCs w:val="0"/>
              </w:rPr>
              <w:t>13</w:t>
            </w:r>
          </w:p>
        </w:tc>
        <w:tc>
          <w:tcPr>
            <w:tcW w:w="5348" w:type="dxa"/>
          </w:tcPr>
          <w:p w14:paraId="168359DD" w14:textId="6E49DF4B"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 xml:space="preserve">Neatly use of mirror of the room has been cleaned and disinfected. </w:t>
            </w:r>
          </w:p>
        </w:tc>
        <w:tc>
          <w:tcPr>
            <w:tcW w:w="3117" w:type="dxa"/>
          </w:tcPr>
          <w:p w14:paraId="481B3AC4" w14:textId="77777777" w:rsidR="00850BB3" w:rsidRDefault="00850BB3">
            <w:pPr>
              <w:cnfStyle w:val="000000100000" w:firstRow="0" w:lastRow="0" w:firstColumn="0" w:lastColumn="0" w:oddVBand="0" w:evenVBand="0" w:oddHBand="1" w:evenHBand="0" w:firstRowFirstColumn="0" w:firstRowLastColumn="0" w:lastRowFirstColumn="0" w:lastRowLastColumn="0"/>
              <w:rPr>
                <w:b/>
                <w:bCs/>
              </w:rPr>
            </w:pPr>
          </w:p>
        </w:tc>
        <w:tc>
          <w:tcPr>
            <w:tcW w:w="2725" w:type="dxa"/>
          </w:tcPr>
          <w:p w14:paraId="567CB7F2" w14:textId="122BA575"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205</w:t>
            </w:r>
          </w:p>
        </w:tc>
        <w:tc>
          <w:tcPr>
            <w:tcW w:w="2725" w:type="dxa"/>
          </w:tcPr>
          <w:p w14:paraId="003B9A32" w14:textId="12300132" w:rsidR="00850BB3" w:rsidRDefault="00850BB3">
            <w:pPr>
              <w:cnfStyle w:val="000000100000" w:firstRow="0" w:lastRow="0" w:firstColumn="0" w:lastColumn="0" w:oddVBand="0" w:evenVBand="0" w:oddHBand="1" w:evenHBand="0" w:firstRowFirstColumn="0" w:firstRowLastColumn="0" w:lastRowFirstColumn="0" w:lastRowLastColumn="0"/>
              <w:rPr>
                <w:b/>
                <w:bCs/>
              </w:rPr>
            </w:pPr>
            <w:r>
              <w:rPr>
                <w:b/>
                <w:bCs/>
              </w:rPr>
              <w:t>Ronald</w:t>
            </w:r>
          </w:p>
        </w:tc>
      </w:tr>
    </w:tbl>
    <w:p w14:paraId="1F8DD6F5" w14:textId="55B6427D"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142FE0BB" w14:textId="77777777" w:rsidR="00E65270" w:rsidRDefault="00E65270" w:rsidP="00E65270">
            <w:pPr>
              <w:spacing w:after="0" w:line="240" w:lineRule="auto"/>
              <w:rPr>
                <w:rFonts w:ascii="Arial" w:eastAsia="Times New Roman" w:hAnsi="Arial" w:cs="Times New Roman"/>
                <w:bCs/>
                <w:color w:val="auto"/>
                <w:sz w:val="20"/>
                <w:szCs w:val="20"/>
              </w:rPr>
            </w:pPr>
          </w:p>
          <w:p w14:paraId="453DA03D" w14:textId="36ECF4B9" w:rsidR="00E65270" w:rsidRDefault="00E65270" w:rsidP="00E65270">
            <w:pPr>
              <w:spacing w:after="0" w:line="360" w:lineRule="auto"/>
              <w:jc w:val="both"/>
              <w:rPr>
                <w:rFonts w:ascii="Arial" w:eastAsia="Times New Roman" w:hAnsi="Arial" w:cs="Times New Roman"/>
                <w:bCs/>
                <w:color w:val="auto"/>
                <w:szCs w:val="24"/>
              </w:rPr>
            </w:pPr>
            <w:r w:rsidRPr="00E65270">
              <w:rPr>
                <w:rFonts w:ascii="Arial" w:eastAsia="Times New Roman" w:hAnsi="Arial" w:cs="Times New Roman"/>
                <w:bCs/>
                <w:color w:val="auto"/>
                <w:szCs w:val="24"/>
              </w:rPr>
              <w:t xml:space="preserve">Maintaining sanitary hotel rooms requires the use of a comprehensive cleaning checklist. For a variety of reasons, this method is essential for enhancing the quality of hospitality service. Cleaning a room thoroughly and in accordance with established procedures is simplified with the help of a housekeeping checklist. It's a comprehensive cleaning manual in and of itself. </w:t>
            </w:r>
            <w:r w:rsidR="00107689" w:rsidRPr="00E65270">
              <w:rPr>
                <w:rFonts w:ascii="Arial" w:eastAsia="Times New Roman" w:hAnsi="Arial" w:cs="Times New Roman"/>
                <w:bCs/>
                <w:color w:val="auto"/>
                <w:szCs w:val="24"/>
              </w:rPr>
              <w:t>Hotel rooms need to be cleaned thoroughly to keep guests happy</w:t>
            </w:r>
            <w:r w:rsidR="00DB1E93">
              <w:rPr>
                <w:rFonts w:ascii="Arial" w:eastAsia="Times New Roman" w:hAnsi="Arial" w:cs="Times New Roman"/>
                <w:bCs/>
                <w:color w:val="auto"/>
                <w:szCs w:val="24"/>
              </w:rPr>
              <w:t xml:space="preserve"> (</w:t>
            </w:r>
            <w:r w:rsidR="00DB1E93">
              <w:rPr>
                <w:rFonts w:ascii="Arial" w:hAnsi="Arial" w:cs="Arial"/>
                <w:color w:val="222222"/>
                <w:szCs w:val="24"/>
                <w:shd w:val="clear" w:color="auto" w:fill="FFFFFF"/>
              </w:rPr>
              <w:t xml:space="preserve">Jones and </w:t>
            </w:r>
            <w:proofErr w:type="spellStart"/>
            <w:r w:rsidR="00DB1E93">
              <w:rPr>
                <w:rFonts w:ascii="Arial" w:hAnsi="Arial" w:cs="Arial"/>
                <w:color w:val="222222"/>
                <w:szCs w:val="24"/>
                <w:shd w:val="clear" w:color="auto" w:fill="FFFFFF"/>
              </w:rPr>
              <w:t>Siag</w:t>
            </w:r>
            <w:proofErr w:type="spellEnd"/>
            <w:r w:rsidR="00DB1E93">
              <w:rPr>
                <w:rFonts w:ascii="Arial" w:hAnsi="Arial" w:cs="Arial"/>
                <w:color w:val="222222"/>
                <w:szCs w:val="24"/>
                <w:shd w:val="clear" w:color="auto" w:fill="FFFFFF"/>
              </w:rPr>
              <w:t>, 2009</w:t>
            </w:r>
            <w:r w:rsidR="00DB1E93">
              <w:rPr>
                <w:rFonts w:ascii="Arial" w:eastAsia="Times New Roman" w:hAnsi="Arial" w:cs="Times New Roman"/>
                <w:bCs/>
                <w:color w:val="auto"/>
                <w:szCs w:val="24"/>
              </w:rPr>
              <w:t>)</w:t>
            </w:r>
            <w:r w:rsidR="00107689" w:rsidRPr="00E65270">
              <w:rPr>
                <w:rFonts w:ascii="Arial" w:eastAsia="Times New Roman" w:hAnsi="Arial" w:cs="Times New Roman"/>
                <w:bCs/>
                <w:color w:val="auto"/>
                <w:szCs w:val="24"/>
              </w:rPr>
              <w:t xml:space="preserve">. It includes several fundamental procedures. One should develop a detailed plan for cleaning each individual room. This include doing things like making the bed, dusting, vacuuming, wiping down surfaces, restocking supplies, and straightening up the place. </w:t>
            </w:r>
          </w:p>
          <w:p w14:paraId="6F697864" w14:textId="77777777" w:rsidR="00E65270" w:rsidRDefault="00E65270" w:rsidP="00E65270">
            <w:pPr>
              <w:spacing w:after="0" w:line="360" w:lineRule="auto"/>
              <w:jc w:val="both"/>
              <w:rPr>
                <w:rFonts w:ascii="Arial" w:eastAsia="Times New Roman" w:hAnsi="Arial" w:cs="Times New Roman"/>
                <w:bCs/>
                <w:color w:val="auto"/>
                <w:szCs w:val="24"/>
              </w:rPr>
            </w:pPr>
          </w:p>
          <w:p w14:paraId="6512F457" w14:textId="626B897B" w:rsidR="00E65270" w:rsidRDefault="00107689" w:rsidP="00E65270">
            <w:pPr>
              <w:spacing w:after="0" w:line="360" w:lineRule="auto"/>
              <w:jc w:val="both"/>
              <w:rPr>
                <w:rFonts w:ascii="Arial" w:eastAsia="Times New Roman" w:hAnsi="Arial" w:cs="Times New Roman"/>
                <w:bCs/>
                <w:color w:val="auto"/>
                <w:szCs w:val="24"/>
              </w:rPr>
            </w:pPr>
            <w:r w:rsidRPr="00E65270">
              <w:rPr>
                <w:rFonts w:ascii="Arial" w:eastAsia="Times New Roman" w:hAnsi="Arial" w:cs="Times New Roman"/>
                <w:bCs/>
                <w:color w:val="auto"/>
                <w:szCs w:val="24"/>
              </w:rPr>
              <w:t>The cleaning process should start in one area and move progressively outward. Cleaning is more effective and more thorough when there is a consistent routine in place. It's crucial to keep germs at bay by regularly disinfecting often touched surfaces including door handles and bathroom fixtures. Room amenities, including appliances, lights, and more, should be inspected for signs of wear and tear. Please report any damage for prompt attention</w:t>
            </w:r>
            <w:r w:rsidR="001E15B6">
              <w:rPr>
                <w:rFonts w:ascii="Arial" w:eastAsia="Times New Roman" w:hAnsi="Arial" w:cs="Times New Roman"/>
                <w:bCs/>
                <w:color w:val="auto"/>
                <w:szCs w:val="24"/>
              </w:rPr>
              <w:t xml:space="preserve"> (</w:t>
            </w:r>
            <w:r w:rsidR="001E15B6">
              <w:rPr>
                <w:rFonts w:ascii="Arial" w:hAnsi="Arial" w:cs="Arial"/>
                <w:color w:val="222222"/>
                <w:szCs w:val="24"/>
                <w:shd w:val="clear" w:color="auto" w:fill="FFFFFF"/>
              </w:rPr>
              <w:t>Vanselow et al, 2010</w:t>
            </w:r>
            <w:r w:rsidR="001E15B6">
              <w:rPr>
                <w:rFonts w:ascii="Arial" w:eastAsia="Times New Roman" w:hAnsi="Arial" w:cs="Times New Roman"/>
                <w:bCs/>
                <w:color w:val="auto"/>
                <w:szCs w:val="24"/>
              </w:rPr>
              <w:t>)</w:t>
            </w:r>
            <w:r w:rsidRPr="00E65270">
              <w:rPr>
                <w:rFonts w:ascii="Arial" w:eastAsia="Times New Roman" w:hAnsi="Arial" w:cs="Times New Roman"/>
                <w:bCs/>
                <w:color w:val="auto"/>
                <w:szCs w:val="24"/>
              </w:rPr>
              <w:t>. Paying Close Attention: Staff members should be instructed to inspect guest rooms for stains, dust, and other signs of untidiness</w:t>
            </w:r>
            <w:r w:rsidR="00E65270">
              <w:rPr>
                <w:rFonts w:ascii="Arial" w:eastAsia="Times New Roman" w:hAnsi="Arial" w:cs="Times New Roman"/>
                <w:bCs/>
                <w:color w:val="auto"/>
                <w:szCs w:val="24"/>
              </w:rPr>
              <w:t xml:space="preserve"> </w:t>
            </w:r>
            <w:r w:rsidR="00E65270" w:rsidRPr="00E65270">
              <w:rPr>
                <w:rFonts w:ascii="Arial" w:eastAsia="Times New Roman" w:hAnsi="Arial" w:cs="Times New Roman"/>
                <w:bCs/>
                <w:color w:val="auto"/>
                <w:szCs w:val="24"/>
              </w:rPr>
              <w:t>the</w:t>
            </w:r>
            <w:r w:rsidRPr="00E65270">
              <w:rPr>
                <w:rFonts w:ascii="Arial" w:eastAsia="Times New Roman" w:hAnsi="Arial" w:cs="Times New Roman"/>
                <w:bCs/>
                <w:color w:val="auto"/>
                <w:szCs w:val="24"/>
              </w:rPr>
              <w:t xml:space="preserve"> recycling and composting of garbage. Take out trash, replace can liners, and separate recyclables. replenishing supplies Make sure that the bathroom is clean and that towels, coffee, and tea are restocked before the next visitor arrives. </w:t>
            </w:r>
          </w:p>
          <w:p w14:paraId="344ACEE9" w14:textId="77777777" w:rsidR="00E65270" w:rsidRDefault="00E65270" w:rsidP="00E65270">
            <w:pPr>
              <w:spacing w:after="0" w:line="360" w:lineRule="auto"/>
              <w:jc w:val="both"/>
              <w:rPr>
                <w:rFonts w:ascii="Arial" w:eastAsia="Times New Roman" w:hAnsi="Arial" w:cs="Times New Roman"/>
                <w:bCs/>
                <w:color w:val="auto"/>
                <w:szCs w:val="24"/>
              </w:rPr>
            </w:pPr>
          </w:p>
          <w:p w14:paraId="05511734" w14:textId="6F725193" w:rsidR="00E65270" w:rsidRPr="00E65270" w:rsidRDefault="00F85641" w:rsidP="00E65270">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think checklist is highly important due to multiple reasons. </w:t>
            </w:r>
            <w:r w:rsidR="00107689" w:rsidRPr="00E65270">
              <w:rPr>
                <w:rFonts w:ascii="Arial" w:eastAsia="Times New Roman" w:hAnsi="Arial" w:cs="Times New Roman"/>
                <w:bCs/>
                <w:color w:val="auto"/>
                <w:szCs w:val="24"/>
              </w:rPr>
              <w:t>Check</w:t>
            </w:r>
            <w:r w:rsidR="004E18A1">
              <w:rPr>
                <w:rFonts w:ascii="Arial" w:eastAsia="Times New Roman" w:hAnsi="Arial" w:cs="Times New Roman"/>
                <w:bCs/>
                <w:color w:val="auto"/>
                <w:szCs w:val="24"/>
              </w:rPr>
              <w:t>ing</w:t>
            </w:r>
            <w:r w:rsidR="00107689" w:rsidRPr="00E65270">
              <w:rPr>
                <w:rFonts w:ascii="Arial" w:eastAsia="Times New Roman" w:hAnsi="Arial" w:cs="Times New Roman"/>
                <w:bCs/>
                <w:color w:val="auto"/>
                <w:szCs w:val="24"/>
              </w:rPr>
              <w:t xml:space="preserve"> the cleanliness of</w:t>
            </w:r>
            <w:r w:rsidR="004E18A1">
              <w:rPr>
                <w:rFonts w:ascii="Arial" w:eastAsia="Times New Roman" w:hAnsi="Arial" w:cs="Times New Roman"/>
                <w:bCs/>
                <w:color w:val="auto"/>
                <w:szCs w:val="24"/>
              </w:rPr>
              <w:t xml:space="preserve"> the</w:t>
            </w:r>
            <w:r w:rsidR="00107689" w:rsidRPr="00E65270">
              <w:rPr>
                <w:rFonts w:ascii="Arial" w:eastAsia="Times New Roman" w:hAnsi="Arial" w:cs="Times New Roman"/>
                <w:bCs/>
                <w:color w:val="auto"/>
                <w:szCs w:val="24"/>
              </w:rPr>
              <w:t xml:space="preserve"> bed sheets on a regular basis and replace them if they need to be</w:t>
            </w:r>
            <w:r w:rsidR="004E18A1">
              <w:rPr>
                <w:rFonts w:ascii="Arial" w:eastAsia="Times New Roman" w:hAnsi="Arial" w:cs="Times New Roman"/>
                <w:bCs/>
                <w:color w:val="auto"/>
                <w:szCs w:val="24"/>
              </w:rPr>
              <w:t xml:space="preserve"> is first priority</w:t>
            </w:r>
            <w:r w:rsidR="00107689" w:rsidRPr="00E65270">
              <w:rPr>
                <w:rFonts w:ascii="Arial" w:eastAsia="Times New Roman" w:hAnsi="Arial" w:cs="Times New Roman"/>
                <w:bCs/>
                <w:color w:val="auto"/>
                <w:szCs w:val="24"/>
              </w:rPr>
              <w:t>. Always use fresh, clean bedding</w:t>
            </w:r>
            <w:r w:rsidR="00E65270">
              <w:rPr>
                <w:rFonts w:ascii="Arial" w:eastAsia="Times New Roman" w:hAnsi="Arial" w:cs="Times New Roman"/>
                <w:bCs/>
                <w:color w:val="auto"/>
                <w:szCs w:val="24"/>
              </w:rPr>
              <w:t>. One should</w:t>
            </w:r>
            <w:r w:rsidR="00107689" w:rsidRPr="00E65270">
              <w:rPr>
                <w:rFonts w:ascii="Arial" w:eastAsia="Times New Roman" w:hAnsi="Arial" w:cs="Times New Roman"/>
                <w:bCs/>
                <w:color w:val="auto"/>
                <w:szCs w:val="24"/>
              </w:rPr>
              <w:t xml:space="preserve"> </w:t>
            </w:r>
            <w:r w:rsidR="00E65270">
              <w:rPr>
                <w:rFonts w:ascii="Arial" w:eastAsia="Times New Roman" w:hAnsi="Arial" w:cs="Times New Roman"/>
                <w:bCs/>
                <w:color w:val="auto"/>
                <w:szCs w:val="24"/>
              </w:rPr>
              <w:t>k</w:t>
            </w:r>
            <w:r w:rsidR="00107689" w:rsidRPr="00E65270">
              <w:rPr>
                <w:rFonts w:ascii="Arial" w:eastAsia="Times New Roman" w:hAnsi="Arial" w:cs="Times New Roman"/>
                <w:bCs/>
                <w:color w:val="auto"/>
                <w:szCs w:val="24"/>
              </w:rPr>
              <w:t>eep your personnel up-to-date on the latest cleaning methods, tools, and standards with regular training sessions. Mak</w:t>
            </w:r>
            <w:r>
              <w:rPr>
                <w:rFonts w:ascii="Arial" w:eastAsia="Times New Roman" w:hAnsi="Arial" w:cs="Times New Roman"/>
                <w:bCs/>
                <w:color w:val="auto"/>
                <w:szCs w:val="24"/>
              </w:rPr>
              <w:t>ing</w:t>
            </w:r>
            <w:r w:rsidR="00107689" w:rsidRPr="00E65270">
              <w:rPr>
                <w:rFonts w:ascii="Arial" w:eastAsia="Times New Roman" w:hAnsi="Arial" w:cs="Times New Roman"/>
                <w:bCs/>
                <w:color w:val="auto"/>
                <w:szCs w:val="24"/>
              </w:rPr>
              <w:t xml:space="preserve"> that cleaning requirements are being met by doing quality inspections on a regular basis</w:t>
            </w:r>
            <w:r>
              <w:rPr>
                <w:rFonts w:ascii="Arial" w:eastAsia="Times New Roman" w:hAnsi="Arial" w:cs="Times New Roman"/>
                <w:bCs/>
                <w:color w:val="auto"/>
                <w:szCs w:val="24"/>
              </w:rPr>
              <w:t xml:space="preserve"> is also a part of checklist</w:t>
            </w:r>
            <w:r w:rsidR="00107689" w:rsidRPr="00E65270">
              <w:rPr>
                <w:rFonts w:ascii="Arial" w:eastAsia="Times New Roman" w:hAnsi="Arial" w:cs="Times New Roman"/>
                <w:bCs/>
                <w:color w:val="auto"/>
                <w:szCs w:val="24"/>
              </w:rPr>
              <w:t xml:space="preserve">. By sticking to these </w:t>
            </w:r>
            <w:r w:rsidR="00107689" w:rsidRPr="00E65270">
              <w:rPr>
                <w:rFonts w:ascii="Arial" w:eastAsia="Times New Roman" w:hAnsi="Arial" w:cs="Times New Roman"/>
                <w:bCs/>
                <w:color w:val="auto"/>
                <w:szCs w:val="24"/>
              </w:rPr>
              <w:lastRenderedPageBreak/>
              <w:t>procedures, you can be certain that your hotel's rooms will always be clean and comfortable for your visitors.</w:t>
            </w:r>
            <w:r w:rsidR="00E65270">
              <w:rPr>
                <w:rFonts w:ascii="Arial" w:eastAsia="Times New Roman" w:hAnsi="Arial" w:cs="Times New Roman"/>
                <w:bCs/>
                <w:color w:val="auto"/>
                <w:szCs w:val="24"/>
              </w:rPr>
              <w:t xml:space="preserve"> </w:t>
            </w:r>
            <w:r w:rsidR="00E65270" w:rsidRPr="00E65270">
              <w:rPr>
                <w:rFonts w:ascii="Arial" w:eastAsia="Times New Roman" w:hAnsi="Arial" w:cs="Times New Roman"/>
                <w:bCs/>
                <w:color w:val="auto"/>
                <w:szCs w:val="24"/>
              </w:rPr>
              <w:t>This format ensures completeness and avoids oversight, which in turn minimizes mistakes. The checklist ensures that each room gets the same thorough cleaning from the whole cleaning staff. There are several pluses to using this checklist approach</w:t>
            </w:r>
            <w:r w:rsidR="006038F0">
              <w:rPr>
                <w:rFonts w:ascii="Arial" w:eastAsia="Times New Roman" w:hAnsi="Arial" w:cs="Times New Roman"/>
                <w:bCs/>
                <w:color w:val="auto"/>
                <w:szCs w:val="24"/>
              </w:rPr>
              <w:t xml:space="preserve"> (</w:t>
            </w:r>
            <w:r w:rsidR="006038F0">
              <w:rPr>
                <w:rFonts w:ascii="Arial" w:hAnsi="Arial" w:cs="Arial"/>
                <w:color w:val="222222"/>
                <w:szCs w:val="24"/>
                <w:shd w:val="clear" w:color="auto" w:fill="FFFFFF"/>
              </w:rPr>
              <w:t>Wami et al, 2019</w:t>
            </w:r>
            <w:r w:rsidR="006038F0">
              <w:rPr>
                <w:rFonts w:ascii="Arial" w:eastAsia="Times New Roman" w:hAnsi="Arial" w:cs="Times New Roman"/>
                <w:bCs/>
                <w:color w:val="auto"/>
                <w:szCs w:val="24"/>
              </w:rPr>
              <w:t>)</w:t>
            </w:r>
            <w:r w:rsidR="00E65270" w:rsidRPr="00E65270">
              <w:rPr>
                <w:rFonts w:ascii="Arial" w:eastAsia="Times New Roman" w:hAnsi="Arial" w:cs="Times New Roman"/>
                <w:bCs/>
                <w:color w:val="auto"/>
                <w:szCs w:val="24"/>
              </w:rPr>
              <w:t>. It instructs new recruits on proper procedures for cleaning the workplace. Cleaning may be done more quickly and effectively if you're well organized. Having a clear list of tasks to do may cut down on wasted time and help get the job done on schedule. Responsibility and quality might be elevated with the use of thorough checklists</w:t>
            </w:r>
            <w:r w:rsidR="00E65270">
              <w:rPr>
                <w:rFonts w:ascii="Arial" w:eastAsia="Times New Roman" w:hAnsi="Arial" w:cs="Times New Roman"/>
                <w:bCs/>
                <w:color w:val="auto"/>
                <w:szCs w:val="24"/>
              </w:rPr>
              <w:t xml:space="preserve"> is a must</w:t>
            </w:r>
            <w:r w:rsidR="00E65270" w:rsidRPr="00E65270">
              <w:rPr>
                <w:rFonts w:ascii="Arial" w:eastAsia="Times New Roman" w:hAnsi="Arial" w:cs="Times New Roman"/>
                <w:bCs/>
                <w:color w:val="auto"/>
                <w:szCs w:val="24"/>
              </w:rPr>
              <w:t>. Managers may use it to keep tabs on tasks and ensure high standards of cleanliness are being met. It also keeps a record of cleaning tasks, monitors schedules, and troubleshoots issues. The hotel's specific needs may also be included into the checklist. To ensure it is always up-to-date and effective, it can be adjusted to suit a wide range of room types and cleaning requirements. A hotel's cleanliness, guest satisfaction, and service quality may all benefit from a comprehensive cleaning checklist. Its systematic approach is crucial in the management of hotels as it increases efficiency, standardization, and satisfaction among guests.</w:t>
            </w: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A619F2">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0D287E30" w:rsidR="00697D92" w:rsidRDefault="00697D92" w:rsidP="00697D92"/>
    <w:p w14:paraId="4B78E6FA" w14:textId="77777777" w:rsidR="00A619F2" w:rsidRDefault="00A619F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1D1782D" w14:textId="77777777" w:rsidR="00A619F2" w:rsidRPr="00A619F2" w:rsidRDefault="00A619F2" w:rsidP="00A619F2">
      <w:pPr>
        <w:spacing w:line="360" w:lineRule="auto"/>
        <w:jc w:val="both"/>
        <w:rPr>
          <w:szCs w:val="24"/>
        </w:rPr>
      </w:pPr>
    </w:p>
    <w:p w14:paraId="0BFC4B77"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Andrade, M.S., Miller, D. and Westover, J.H., 2021. Job satisfaction factors for housekeepers in the hotel industry: a global comparative analysis. </w:t>
      </w:r>
      <w:r w:rsidRPr="00A619F2">
        <w:rPr>
          <w:rFonts w:ascii="Arial" w:hAnsi="Arial" w:cs="Arial"/>
          <w:i/>
          <w:iCs/>
          <w:color w:val="222222"/>
          <w:szCs w:val="24"/>
          <w:shd w:val="clear" w:color="auto" w:fill="FFFFFF"/>
        </w:rPr>
        <w:t>International Hospitality Review</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35</w:t>
      </w:r>
      <w:r w:rsidRPr="00A619F2">
        <w:rPr>
          <w:rFonts w:ascii="Arial" w:hAnsi="Arial" w:cs="Arial"/>
          <w:color w:val="222222"/>
          <w:szCs w:val="24"/>
          <w:shd w:val="clear" w:color="auto" w:fill="FFFFFF"/>
        </w:rPr>
        <w:t>(1), pp.90-108.</w:t>
      </w:r>
    </w:p>
    <w:p w14:paraId="68E7C41C"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Daskalaki, E., 2016. </w:t>
      </w:r>
      <w:r w:rsidRPr="00A619F2">
        <w:rPr>
          <w:rFonts w:ascii="Arial" w:hAnsi="Arial" w:cs="Arial"/>
          <w:i/>
          <w:iCs/>
          <w:color w:val="222222"/>
          <w:szCs w:val="24"/>
          <w:shd w:val="clear" w:color="auto" w:fill="FFFFFF"/>
        </w:rPr>
        <w:t>Communication across cultures? An intercultural approach to customer service in the hotel industry: A study with globally branded hotels in the United Kingdom</w:t>
      </w:r>
      <w:r w:rsidRPr="00A619F2">
        <w:rPr>
          <w:rFonts w:ascii="Arial" w:hAnsi="Arial" w:cs="Arial"/>
          <w:color w:val="222222"/>
          <w:szCs w:val="24"/>
          <w:shd w:val="clear" w:color="auto" w:fill="FFFFFF"/>
        </w:rPr>
        <w:t> (Doctoral dissertation, University of Glasgow).</w:t>
      </w:r>
    </w:p>
    <w:p w14:paraId="1E5B42A3"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Daskalaki, E., 2020. Cultural Diversity and Indicated Intercultural Implications in the Hotel Working Environment in the United Kingdom: Underpinning the Employee’s Perspective. </w:t>
      </w:r>
      <w:r w:rsidRPr="00A619F2">
        <w:rPr>
          <w:rFonts w:ascii="Arial" w:hAnsi="Arial" w:cs="Arial"/>
          <w:i/>
          <w:iCs/>
          <w:color w:val="222222"/>
          <w:szCs w:val="24"/>
          <w:shd w:val="clear" w:color="auto" w:fill="FFFFFF"/>
        </w:rPr>
        <w:t>The Market: International Journal of Business</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1</w:t>
      </w:r>
      <w:r w:rsidRPr="00A619F2">
        <w:rPr>
          <w:rFonts w:ascii="Arial" w:hAnsi="Arial" w:cs="Arial"/>
          <w:color w:val="222222"/>
          <w:szCs w:val="24"/>
          <w:shd w:val="clear" w:color="auto" w:fill="FFFFFF"/>
        </w:rPr>
        <w:t>, pp.91-107.</w:t>
      </w:r>
    </w:p>
    <w:p w14:paraId="2E18203D"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Dutton, E., Warhurst, C., Lloyd, C., James, S., Commander, J. and Nickson, D., 2008</w:t>
      </w:r>
      <w:proofErr w:type="gramStart"/>
      <w:r w:rsidRPr="00A619F2">
        <w:rPr>
          <w:rFonts w:ascii="Arial" w:hAnsi="Arial" w:cs="Arial"/>
          <w:color w:val="222222"/>
          <w:szCs w:val="24"/>
          <w:shd w:val="clear" w:color="auto" w:fill="FFFFFF"/>
        </w:rPr>
        <w:t>. ”</w:t>
      </w:r>
      <w:proofErr w:type="gramEnd"/>
      <w:r w:rsidRPr="00A619F2">
        <w:rPr>
          <w:rFonts w:ascii="Arial" w:hAnsi="Arial" w:cs="Arial"/>
          <w:color w:val="222222"/>
          <w:szCs w:val="24"/>
          <w:shd w:val="clear" w:color="auto" w:fill="FFFFFF"/>
        </w:rPr>
        <w:t xml:space="preserve"> Just like the elves in Harry Potter”: Room attendants in United Kingdom Hotels. </w:t>
      </w:r>
      <w:r w:rsidRPr="00A619F2">
        <w:rPr>
          <w:rFonts w:ascii="Arial" w:hAnsi="Arial" w:cs="Arial"/>
          <w:i/>
          <w:iCs/>
          <w:color w:val="222222"/>
          <w:szCs w:val="24"/>
          <w:shd w:val="clear" w:color="auto" w:fill="FFFFFF"/>
        </w:rPr>
        <w:t>Low-Wage Work in the United Kingdom, Russell Sage Foundation, New York</w:t>
      </w:r>
      <w:r w:rsidRPr="00A619F2">
        <w:rPr>
          <w:rFonts w:ascii="Arial" w:hAnsi="Arial" w:cs="Arial"/>
          <w:color w:val="222222"/>
          <w:szCs w:val="24"/>
          <w:shd w:val="clear" w:color="auto" w:fill="FFFFFF"/>
        </w:rPr>
        <w:t>, pp.96-130.</w:t>
      </w:r>
    </w:p>
    <w:p w14:paraId="6E998066"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Eriksson, T. and Li, J., 2008. Restructuring meets flexicurity: Housekeeping work in Danish hotels. </w:t>
      </w:r>
      <w:r w:rsidRPr="00A619F2">
        <w:rPr>
          <w:rFonts w:ascii="Arial" w:hAnsi="Arial" w:cs="Arial"/>
          <w:i/>
          <w:iCs/>
          <w:color w:val="222222"/>
          <w:szCs w:val="24"/>
          <w:shd w:val="clear" w:color="auto" w:fill="FFFFFF"/>
        </w:rPr>
        <w:t>Low-wage work in Denmark</w:t>
      </w:r>
      <w:r w:rsidRPr="00A619F2">
        <w:rPr>
          <w:rFonts w:ascii="Arial" w:hAnsi="Arial" w:cs="Arial"/>
          <w:color w:val="222222"/>
          <w:szCs w:val="24"/>
          <w:shd w:val="clear" w:color="auto" w:fill="FFFFFF"/>
        </w:rPr>
        <w:t>, p.186.</w:t>
      </w:r>
    </w:p>
    <w:p w14:paraId="11DFCAC2"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Eriksson, T. and Li, J., 2009. Working at the boundary between market and flexicurity: Housekeeping in Danish hotels. </w:t>
      </w:r>
      <w:r w:rsidRPr="00A619F2">
        <w:rPr>
          <w:rFonts w:ascii="Arial" w:hAnsi="Arial" w:cs="Arial"/>
          <w:i/>
          <w:iCs/>
          <w:color w:val="222222"/>
          <w:szCs w:val="24"/>
          <w:shd w:val="clear" w:color="auto" w:fill="FFFFFF"/>
        </w:rPr>
        <w:t>International Labour Review</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148</w:t>
      </w:r>
      <w:r w:rsidRPr="00A619F2">
        <w:rPr>
          <w:rFonts w:ascii="Arial" w:hAnsi="Arial" w:cs="Arial"/>
          <w:color w:val="222222"/>
          <w:szCs w:val="24"/>
          <w:shd w:val="clear" w:color="auto" w:fill="FFFFFF"/>
        </w:rPr>
        <w:t>(4), pp.357-373.</w:t>
      </w:r>
    </w:p>
    <w:p w14:paraId="51723823" w14:textId="77777777" w:rsidR="00A619F2" w:rsidRPr="00A619F2" w:rsidRDefault="00A619F2" w:rsidP="00A619F2">
      <w:pPr>
        <w:spacing w:line="360" w:lineRule="auto"/>
        <w:jc w:val="both"/>
        <w:rPr>
          <w:rFonts w:ascii="Arial" w:hAnsi="Arial" w:cs="Arial"/>
          <w:color w:val="222222"/>
          <w:szCs w:val="24"/>
          <w:shd w:val="clear" w:color="auto" w:fill="FFFFFF"/>
        </w:rPr>
      </w:pPr>
      <w:proofErr w:type="spellStart"/>
      <w:r w:rsidRPr="00A619F2">
        <w:rPr>
          <w:rFonts w:ascii="Arial" w:hAnsi="Arial" w:cs="Arial"/>
          <w:color w:val="222222"/>
          <w:szCs w:val="24"/>
          <w:shd w:val="clear" w:color="auto" w:fill="FFFFFF"/>
        </w:rPr>
        <w:t>Guégnard</w:t>
      </w:r>
      <w:proofErr w:type="spellEnd"/>
      <w:r w:rsidRPr="00A619F2">
        <w:rPr>
          <w:rFonts w:ascii="Arial" w:hAnsi="Arial" w:cs="Arial"/>
          <w:color w:val="222222"/>
          <w:szCs w:val="24"/>
          <w:shd w:val="clear" w:color="auto" w:fill="FFFFFF"/>
        </w:rPr>
        <w:t xml:space="preserve">, C. and </w:t>
      </w:r>
      <w:proofErr w:type="spellStart"/>
      <w:r w:rsidRPr="00A619F2">
        <w:rPr>
          <w:rFonts w:ascii="Arial" w:hAnsi="Arial" w:cs="Arial"/>
          <w:color w:val="222222"/>
          <w:szCs w:val="24"/>
          <w:shd w:val="clear" w:color="auto" w:fill="FFFFFF"/>
        </w:rPr>
        <w:t>Mériot</w:t>
      </w:r>
      <w:proofErr w:type="spellEnd"/>
      <w:r w:rsidRPr="00A619F2">
        <w:rPr>
          <w:rFonts w:ascii="Arial" w:hAnsi="Arial" w:cs="Arial"/>
          <w:color w:val="222222"/>
          <w:szCs w:val="24"/>
          <w:shd w:val="clear" w:color="auto" w:fill="FFFFFF"/>
        </w:rPr>
        <w:t>, S.A., 2008. Housekeepers in French hotels: Cinderella in the shadows. </w:t>
      </w:r>
      <w:r w:rsidRPr="00A619F2">
        <w:rPr>
          <w:rFonts w:ascii="Arial" w:hAnsi="Arial" w:cs="Arial"/>
          <w:i/>
          <w:iCs/>
          <w:color w:val="222222"/>
          <w:szCs w:val="24"/>
          <w:shd w:val="clear" w:color="auto" w:fill="FFFFFF"/>
        </w:rPr>
        <w:t>Low Wage Work in France, New York, Russell Sage Foundation</w:t>
      </w:r>
      <w:r w:rsidRPr="00A619F2">
        <w:rPr>
          <w:rFonts w:ascii="Arial" w:hAnsi="Arial" w:cs="Arial"/>
          <w:color w:val="222222"/>
          <w:szCs w:val="24"/>
          <w:shd w:val="clear" w:color="auto" w:fill="FFFFFF"/>
        </w:rPr>
        <w:t>, pp.168-208.</w:t>
      </w:r>
    </w:p>
    <w:p w14:paraId="25E07161" w14:textId="77777777" w:rsidR="00A619F2" w:rsidRPr="00A619F2" w:rsidRDefault="00A619F2" w:rsidP="00A619F2">
      <w:pPr>
        <w:spacing w:line="360" w:lineRule="auto"/>
        <w:jc w:val="both"/>
        <w:rPr>
          <w:szCs w:val="24"/>
        </w:rPr>
      </w:pPr>
      <w:r w:rsidRPr="00A619F2">
        <w:rPr>
          <w:rFonts w:ascii="Arial" w:hAnsi="Arial" w:cs="Arial"/>
          <w:color w:val="222222"/>
          <w:szCs w:val="24"/>
          <w:shd w:val="clear" w:color="auto" w:fill="FFFFFF"/>
        </w:rPr>
        <w:t xml:space="preserve">Harris, C., </w:t>
      </w:r>
      <w:proofErr w:type="spellStart"/>
      <w:r w:rsidRPr="00A619F2">
        <w:rPr>
          <w:rFonts w:ascii="Arial" w:hAnsi="Arial" w:cs="Arial"/>
          <w:color w:val="222222"/>
          <w:szCs w:val="24"/>
          <w:shd w:val="clear" w:color="auto" w:fill="FFFFFF"/>
        </w:rPr>
        <w:t>Tregidga</w:t>
      </w:r>
      <w:proofErr w:type="spellEnd"/>
      <w:r w:rsidRPr="00A619F2">
        <w:rPr>
          <w:rFonts w:ascii="Arial" w:hAnsi="Arial" w:cs="Arial"/>
          <w:color w:val="222222"/>
          <w:szCs w:val="24"/>
          <w:shd w:val="clear" w:color="auto" w:fill="FFFFFF"/>
        </w:rPr>
        <w:t>, H. and Williamson, D., 2011. Cinderella in Babylon: The representation of housekeeping and housekeepers in the UK television series Hotel Babylon. </w:t>
      </w:r>
      <w:r w:rsidRPr="00A619F2">
        <w:rPr>
          <w:rFonts w:ascii="Arial" w:hAnsi="Arial" w:cs="Arial"/>
          <w:i/>
          <w:iCs/>
          <w:color w:val="222222"/>
          <w:szCs w:val="24"/>
          <w:shd w:val="clear" w:color="auto" w:fill="FFFFFF"/>
        </w:rPr>
        <w:t>Hospitality &amp; Society</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1</w:t>
      </w:r>
      <w:r w:rsidRPr="00A619F2">
        <w:rPr>
          <w:rFonts w:ascii="Arial" w:hAnsi="Arial" w:cs="Arial"/>
          <w:color w:val="222222"/>
          <w:szCs w:val="24"/>
          <w:shd w:val="clear" w:color="auto" w:fill="FFFFFF"/>
        </w:rPr>
        <w:t>(1), pp.47-66.</w:t>
      </w:r>
    </w:p>
    <w:p w14:paraId="2E6A67D6"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 xml:space="preserve">Jones, P. and </w:t>
      </w:r>
      <w:proofErr w:type="spellStart"/>
      <w:r w:rsidRPr="00A619F2">
        <w:rPr>
          <w:rFonts w:ascii="Arial" w:hAnsi="Arial" w:cs="Arial"/>
          <w:color w:val="222222"/>
          <w:szCs w:val="24"/>
          <w:shd w:val="clear" w:color="auto" w:fill="FFFFFF"/>
        </w:rPr>
        <w:t>Siag</w:t>
      </w:r>
      <w:proofErr w:type="spellEnd"/>
      <w:r w:rsidRPr="00A619F2">
        <w:rPr>
          <w:rFonts w:ascii="Arial" w:hAnsi="Arial" w:cs="Arial"/>
          <w:color w:val="222222"/>
          <w:szCs w:val="24"/>
          <w:shd w:val="clear" w:color="auto" w:fill="FFFFFF"/>
        </w:rPr>
        <w:t>, A., 2009. A re-examination of the factors that influence productivity in hotels: A study of the housekeeping function. </w:t>
      </w:r>
      <w:r w:rsidRPr="00A619F2">
        <w:rPr>
          <w:rFonts w:ascii="Arial" w:hAnsi="Arial" w:cs="Arial"/>
          <w:i/>
          <w:iCs/>
          <w:color w:val="222222"/>
          <w:szCs w:val="24"/>
          <w:shd w:val="clear" w:color="auto" w:fill="FFFFFF"/>
        </w:rPr>
        <w:t>Tourism and Hospitality Research</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9</w:t>
      </w:r>
      <w:r w:rsidRPr="00A619F2">
        <w:rPr>
          <w:rFonts w:ascii="Arial" w:hAnsi="Arial" w:cs="Arial"/>
          <w:color w:val="222222"/>
          <w:szCs w:val="24"/>
          <w:shd w:val="clear" w:color="auto" w:fill="FFFFFF"/>
        </w:rPr>
        <w:t>(3), pp.224-234.</w:t>
      </w:r>
    </w:p>
    <w:p w14:paraId="431E4F2A"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Kline, S., Stroia, O.V. and Student, M., CLEANER GUESTROOMS FOR A BETTER LODGING INDUSTRY-A HACCP-BASED MODEL FOR HOTEL HOUSEKEEPING. </w:t>
      </w:r>
      <w:r w:rsidRPr="00A619F2">
        <w:rPr>
          <w:rFonts w:ascii="Arial" w:hAnsi="Arial" w:cs="Arial"/>
          <w:i/>
          <w:iCs/>
          <w:color w:val="222222"/>
          <w:szCs w:val="24"/>
          <w:shd w:val="clear" w:color="auto" w:fill="FFFFFF"/>
        </w:rPr>
        <w:t>F&amp;B AND OPERATIONS MANAGEMENT</w:t>
      </w:r>
      <w:r w:rsidRPr="00A619F2">
        <w:rPr>
          <w:rFonts w:ascii="Arial" w:hAnsi="Arial" w:cs="Arial"/>
          <w:color w:val="222222"/>
          <w:szCs w:val="24"/>
          <w:shd w:val="clear" w:color="auto" w:fill="FFFFFF"/>
        </w:rPr>
        <w:t>.</w:t>
      </w:r>
    </w:p>
    <w:p w14:paraId="7CCFD09A"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lastRenderedPageBreak/>
        <w:t xml:space="preserve">Vanselow, A., Warhurst, C., Bernhardt, A. and Dresser, L., 2010. Working at the wage floor: hotel room attendants and </w:t>
      </w:r>
      <w:proofErr w:type="spellStart"/>
      <w:r w:rsidRPr="00A619F2">
        <w:rPr>
          <w:rFonts w:ascii="Arial" w:hAnsi="Arial" w:cs="Arial"/>
          <w:color w:val="222222"/>
          <w:szCs w:val="24"/>
          <w:shd w:val="clear" w:color="auto" w:fill="FFFFFF"/>
        </w:rPr>
        <w:t>labor</w:t>
      </w:r>
      <w:proofErr w:type="spellEnd"/>
      <w:r w:rsidRPr="00A619F2">
        <w:rPr>
          <w:rFonts w:ascii="Arial" w:hAnsi="Arial" w:cs="Arial"/>
          <w:color w:val="222222"/>
          <w:szCs w:val="24"/>
          <w:shd w:val="clear" w:color="auto" w:fill="FFFFFF"/>
        </w:rPr>
        <w:t xml:space="preserve"> market institutions in Europe and the United States. </w:t>
      </w:r>
      <w:r w:rsidRPr="00A619F2">
        <w:rPr>
          <w:rFonts w:ascii="Arial" w:hAnsi="Arial" w:cs="Arial"/>
          <w:i/>
          <w:iCs/>
          <w:color w:val="222222"/>
          <w:szCs w:val="24"/>
          <w:shd w:val="clear" w:color="auto" w:fill="FFFFFF"/>
        </w:rPr>
        <w:t>Low-wage work in the wealthy world</w:t>
      </w:r>
      <w:r w:rsidRPr="00A619F2">
        <w:rPr>
          <w:rFonts w:ascii="Arial" w:hAnsi="Arial" w:cs="Arial"/>
          <w:color w:val="222222"/>
          <w:szCs w:val="24"/>
          <w:shd w:val="clear" w:color="auto" w:fill="FFFFFF"/>
        </w:rPr>
        <w:t>, pp.269-318.</w:t>
      </w:r>
    </w:p>
    <w:p w14:paraId="4B8295B0" w14:textId="77777777" w:rsidR="00A619F2" w:rsidRPr="00A619F2" w:rsidRDefault="00A619F2" w:rsidP="00A619F2">
      <w:pPr>
        <w:spacing w:line="360" w:lineRule="auto"/>
        <w:jc w:val="both"/>
        <w:rPr>
          <w:rFonts w:ascii="Arial" w:hAnsi="Arial" w:cs="Arial"/>
          <w:color w:val="222222"/>
          <w:szCs w:val="24"/>
          <w:shd w:val="clear" w:color="auto" w:fill="FFFFFF"/>
        </w:rPr>
      </w:pPr>
      <w:r w:rsidRPr="00A619F2">
        <w:rPr>
          <w:rFonts w:ascii="Arial" w:hAnsi="Arial" w:cs="Arial"/>
          <w:color w:val="222222"/>
          <w:szCs w:val="24"/>
          <w:shd w:val="clear" w:color="auto" w:fill="FFFFFF"/>
        </w:rPr>
        <w:t xml:space="preserve">Wami, S.D., Dessie, A. and </w:t>
      </w:r>
      <w:proofErr w:type="spellStart"/>
      <w:r w:rsidRPr="00A619F2">
        <w:rPr>
          <w:rFonts w:ascii="Arial" w:hAnsi="Arial" w:cs="Arial"/>
          <w:color w:val="222222"/>
          <w:szCs w:val="24"/>
          <w:shd w:val="clear" w:color="auto" w:fill="FFFFFF"/>
        </w:rPr>
        <w:t>Chercos</w:t>
      </w:r>
      <w:proofErr w:type="spellEnd"/>
      <w:r w:rsidRPr="00A619F2">
        <w:rPr>
          <w:rFonts w:ascii="Arial" w:hAnsi="Arial" w:cs="Arial"/>
          <w:color w:val="222222"/>
          <w:szCs w:val="24"/>
          <w:shd w:val="clear" w:color="auto" w:fill="FFFFFF"/>
        </w:rPr>
        <w:t>, D.H., 2019. The impact of work-related risk factors on the development of neck and upper limb pain among low wage hotel housekeepers in Gondar town, Northwest Ethiopia: institution-based cross-sectional study. </w:t>
      </w:r>
      <w:r w:rsidRPr="00A619F2">
        <w:rPr>
          <w:rFonts w:ascii="Arial" w:hAnsi="Arial" w:cs="Arial"/>
          <w:i/>
          <w:iCs/>
          <w:color w:val="222222"/>
          <w:szCs w:val="24"/>
          <w:shd w:val="clear" w:color="auto" w:fill="FFFFFF"/>
        </w:rPr>
        <w:t>Environmental health and preventive medicine</w:t>
      </w:r>
      <w:r w:rsidRPr="00A619F2">
        <w:rPr>
          <w:rFonts w:ascii="Arial" w:hAnsi="Arial" w:cs="Arial"/>
          <w:color w:val="222222"/>
          <w:szCs w:val="24"/>
          <w:shd w:val="clear" w:color="auto" w:fill="FFFFFF"/>
        </w:rPr>
        <w:t>, </w:t>
      </w:r>
      <w:r w:rsidRPr="00A619F2">
        <w:rPr>
          <w:rFonts w:ascii="Arial" w:hAnsi="Arial" w:cs="Arial"/>
          <w:i/>
          <w:iCs/>
          <w:color w:val="222222"/>
          <w:szCs w:val="24"/>
          <w:shd w:val="clear" w:color="auto" w:fill="FFFFFF"/>
        </w:rPr>
        <w:t>24</w:t>
      </w:r>
      <w:r w:rsidRPr="00A619F2">
        <w:rPr>
          <w:rFonts w:ascii="Arial" w:hAnsi="Arial" w:cs="Arial"/>
          <w:color w:val="222222"/>
          <w:szCs w:val="24"/>
          <w:shd w:val="clear" w:color="auto" w:fill="FFFFFF"/>
        </w:rPr>
        <w:t>, pp.1-10.</w:t>
      </w:r>
    </w:p>
    <w:p w14:paraId="11DEA95C" w14:textId="11B1367D"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D60FC" w14:textId="77777777" w:rsidR="008E407A" w:rsidRDefault="008E407A" w:rsidP="004D0F63">
      <w:pPr>
        <w:spacing w:after="0" w:line="240" w:lineRule="auto"/>
      </w:pPr>
      <w:r>
        <w:separator/>
      </w:r>
    </w:p>
  </w:endnote>
  <w:endnote w:type="continuationSeparator" w:id="0">
    <w:p w14:paraId="05AFC0C0" w14:textId="77777777" w:rsidR="008E407A" w:rsidRDefault="008E407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1E2D1" w14:textId="77777777" w:rsidR="008E407A" w:rsidRDefault="008E407A" w:rsidP="004D0F63">
      <w:pPr>
        <w:spacing w:after="0" w:line="240" w:lineRule="auto"/>
      </w:pPr>
      <w:r>
        <w:separator/>
      </w:r>
    </w:p>
  </w:footnote>
  <w:footnote w:type="continuationSeparator" w:id="0">
    <w:p w14:paraId="1B8B2803" w14:textId="77777777" w:rsidR="008E407A" w:rsidRDefault="008E407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783246">
    <w:abstractNumId w:val="0"/>
  </w:num>
  <w:num w:numId="2" w16cid:durableId="182717913">
    <w:abstractNumId w:val="2"/>
  </w:num>
  <w:num w:numId="3" w16cid:durableId="767386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31BE"/>
    <w:rsid w:val="00107689"/>
    <w:rsid w:val="00137075"/>
    <w:rsid w:val="001749FD"/>
    <w:rsid w:val="001A6C12"/>
    <w:rsid w:val="001E15B6"/>
    <w:rsid w:val="00201FA8"/>
    <w:rsid w:val="00211EBE"/>
    <w:rsid w:val="002611A7"/>
    <w:rsid w:val="00330917"/>
    <w:rsid w:val="00343A05"/>
    <w:rsid w:val="003508D9"/>
    <w:rsid w:val="00357851"/>
    <w:rsid w:val="00430B8B"/>
    <w:rsid w:val="0045538B"/>
    <w:rsid w:val="004D0F63"/>
    <w:rsid w:val="004E18A1"/>
    <w:rsid w:val="00572333"/>
    <w:rsid w:val="00592A7E"/>
    <w:rsid w:val="005D22E1"/>
    <w:rsid w:val="005F689A"/>
    <w:rsid w:val="006038F0"/>
    <w:rsid w:val="00625ABB"/>
    <w:rsid w:val="00645804"/>
    <w:rsid w:val="00682758"/>
    <w:rsid w:val="00697D92"/>
    <w:rsid w:val="006B6681"/>
    <w:rsid w:val="00771C1A"/>
    <w:rsid w:val="008358ED"/>
    <w:rsid w:val="00850BB3"/>
    <w:rsid w:val="008618C3"/>
    <w:rsid w:val="0086599B"/>
    <w:rsid w:val="008B5011"/>
    <w:rsid w:val="008E407A"/>
    <w:rsid w:val="008F6982"/>
    <w:rsid w:val="00961465"/>
    <w:rsid w:val="00977466"/>
    <w:rsid w:val="009A4555"/>
    <w:rsid w:val="009B3BE4"/>
    <w:rsid w:val="009C277C"/>
    <w:rsid w:val="009D31CA"/>
    <w:rsid w:val="00A3401B"/>
    <w:rsid w:val="00A554A7"/>
    <w:rsid w:val="00A619F2"/>
    <w:rsid w:val="00A83A4D"/>
    <w:rsid w:val="00AA0DA1"/>
    <w:rsid w:val="00AD1F84"/>
    <w:rsid w:val="00AE47D9"/>
    <w:rsid w:val="00B0725C"/>
    <w:rsid w:val="00B32586"/>
    <w:rsid w:val="00B845E7"/>
    <w:rsid w:val="00BC5F1B"/>
    <w:rsid w:val="00BD35C5"/>
    <w:rsid w:val="00C04832"/>
    <w:rsid w:val="00CB0ABF"/>
    <w:rsid w:val="00CD26B9"/>
    <w:rsid w:val="00D1297F"/>
    <w:rsid w:val="00D271ED"/>
    <w:rsid w:val="00D67B85"/>
    <w:rsid w:val="00D722E0"/>
    <w:rsid w:val="00D879FA"/>
    <w:rsid w:val="00D943AE"/>
    <w:rsid w:val="00DB1E93"/>
    <w:rsid w:val="00E1372C"/>
    <w:rsid w:val="00E65270"/>
    <w:rsid w:val="00E90A87"/>
    <w:rsid w:val="00ED5A58"/>
    <w:rsid w:val="00EE4D27"/>
    <w:rsid w:val="00F03E94"/>
    <w:rsid w:val="00F15C4E"/>
    <w:rsid w:val="00F85641"/>
    <w:rsid w:val="00FA176D"/>
    <w:rsid w:val="00FA3CD9"/>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table" w:styleId="GridTable5Dark-Accent1">
    <w:name w:val="Grid Table 5 Dark Accent 1"/>
    <w:basedOn w:val="TableNormal"/>
    <w:uiPriority w:val="50"/>
    <w:rsid w:val="00D943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1772</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Shabana Begum (2223853)</cp:lastModifiedBy>
  <cp:revision>2</cp:revision>
  <dcterms:created xsi:type="dcterms:W3CDTF">2023-11-10T20:26:00Z</dcterms:created>
  <dcterms:modified xsi:type="dcterms:W3CDTF">2023-11-10T20:26:00Z</dcterms:modified>
</cp:coreProperties>
</file>