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398AE" w14:textId="7C9B52D1" w:rsidR="00223467" w:rsidRPr="00EC59D1" w:rsidRDefault="00223467" w:rsidP="00EC59D1">
      <w:pPr>
        <w:jc w:val="both"/>
        <w:rPr>
          <w:rFonts w:eastAsia="Times New Roman" w:cstheme="minorHAnsi"/>
          <w:sz w:val="24"/>
          <w:szCs w:val="24"/>
        </w:rPr>
      </w:pPr>
      <w:r w:rsidRPr="00EC59D1">
        <w:rPr>
          <w:rFonts w:eastAsia="Times New Roman" w:cstheme="minorHAnsi"/>
          <w:sz w:val="24"/>
          <w:szCs w:val="24"/>
        </w:rPr>
        <w:t xml:space="preserve">Name: Gerallt Wyn Elias </w:t>
      </w:r>
    </w:p>
    <w:p w14:paraId="193BA556" w14:textId="77777777" w:rsidR="00223467" w:rsidRPr="00EC59D1" w:rsidRDefault="00223467" w:rsidP="00EC59D1">
      <w:pPr>
        <w:jc w:val="both"/>
        <w:rPr>
          <w:rFonts w:eastAsia="Times New Roman" w:cstheme="minorHAnsi"/>
          <w:sz w:val="24"/>
          <w:szCs w:val="24"/>
        </w:rPr>
      </w:pPr>
    </w:p>
    <w:p w14:paraId="344924E9" w14:textId="7684FE88" w:rsidR="00223467" w:rsidRPr="00EC59D1" w:rsidRDefault="00223467" w:rsidP="00EC59D1">
      <w:pPr>
        <w:tabs>
          <w:tab w:val="left" w:pos="3720"/>
        </w:tabs>
        <w:jc w:val="both"/>
        <w:rPr>
          <w:rFonts w:eastAsia="Times New Roman" w:cstheme="minorHAnsi"/>
          <w:sz w:val="24"/>
          <w:szCs w:val="24"/>
        </w:rPr>
      </w:pPr>
      <w:r w:rsidRPr="00EC59D1">
        <w:rPr>
          <w:rFonts w:eastAsia="Times New Roman" w:cstheme="minorHAnsi"/>
          <w:sz w:val="24"/>
          <w:szCs w:val="24"/>
        </w:rPr>
        <w:t>Student number:</w:t>
      </w:r>
      <w:r w:rsidR="00952BE6" w:rsidRPr="00EC59D1">
        <w:rPr>
          <w:rFonts w:eastAsia="Times New Roman" w:cstheme="minorHAnsi"/>
          <w:sz w:val="24"/>
          <w:szCs w:val="24"/>
        </w:rPr>
        <w:t xml:space="preserve"> 2413443</w:t>
      </w:r>
      <w:r w:rsidR="00102A46" w:rsidRPr="00EC59D1">
        <w:rPr>
          <w:rFonts w:eastAsia="Times New Roman" w:cstheme="minorHAnsi"/>
          <w:sz w:val="24"/>
          <w:szCs w:val="24"/>
        </w:rPr>
        <w:tab/>
      </w:r>
    </w:p>
    <w:p w14:paraId="16AB38F4" w14:textId="77777777" w:rsidR="00EE257B" w:rsidRPr="00EC59D1" w:rsidRDefault="00EE257B" w:rsidP="00EC59D1">
      <w:pPr>
        <w:jc w:val="both"/>
        <w:rPr>
          <w:rFonts w:eastAsia="Times New Roman" w:cstheme="minorHAnsi"/>
          <w:sz w:val="24"/>
          <w:szCs w:val="24"/>
          <w:u w:val="single"/>
        </w:rPr>
      </w:pPr>
    </w:p>
    <w:p w14:paraId="68D7245E" w14:textId="06877BF6" w:rsidR="00457F16" w:rsidRPr="00EC59D1" w:rsidRDefault="00457F16" w:rsidP="00EC59D1">
      <w:pPr>
        <w:jc w:val="both"/>
        <w:rPr>
          <w:rFonts w:eastAsia="Times New Roman" w:cstheme="minorHAnsi"/>
          <w:sz w:val="24"/>
          <w:szCs w:val="24"/>
          <w:u w:val="single"/>
        </w:rPr>
      </w:pPr>
      <w:r w:rsidRPr="00EC59D1">
        <w:rPr>
          <w:rFonts w:eastAsia="Times New Roman" w:cstheme="minorHAnsi"/>
          <w:sz w:val="24"/>
          <w:szCs w:val="24"/>
          <w:u w:val="single"/>
        </w:rPr>
        <w:t xml:space="preserve">Reflection 3 </w:t>
      </w:r>
    </w:p>
    <w:p w14:paraId="13EBE289" w14:textId="4B132C93" w:rsidR="00F76570" w:rsidRPr="00EC59D1" w:rsidRDefault="00F76570" w:rsidP="00EC59D1">
      <w:pPr>
        <w:jc w:val="both"/>
        <w:rPr>
          <w:rFonts w:eastAsia="Times New Roman" w:cstheme="minorHAnsi"/>
          <w:sz w:val="24"/>
          <w:szCs w:val="24"/>
          <w:u w:val="single"/>
        </w:rPr>
      </w:pPr>
    </w:p>
    <w:p w14:paraId="4F61A723" w14:textId="16766757" w:rsidR="00675C63" w:rsidRPr="00EC59D1" w:rsidRDefault="005A047F" w:rsidP="00EC59D1">
      <w:pPr>
        <w:jc w:val="both"/>
        <w:rPr>
          <w:rFonts w:eastAsia="Times New Roman" w:cstheme="minorHAnsi"/>
          <w:sz w:val="24"/>
          <w:szCs w:val="24"/>
          <w:u w:val="single"/>
        </w:rPr>
      </w:pPr>
      <w:r w:rsidRPr="00EC59D1">
        <w:rPr>
          <w:rFonts w:eastAsia="Times New Roman" w:cstheme="minorHAnsi"/>
          <w:sz w:val="24"/>
          <w:szCs w:val="24"/>
          <w:u w:val="single"/>
        </w:rPr>
        <w:t>Description</w:t>
      </w:r>
    </w:p>
    <w:p w14:paraId="5767356B" w14:textId="194F17FB" w:rsidR="00AF0C4B" w:rsidRPr="00EC59D1" w:rsidRDefault="00AF0C4B" w:rsidP="00EC59D1">
      <w:pPr>
        <w:jc w:val="both"/>
        <w:rPr>
          <w:rFonts w:eastAsia="Times New Roman" w:cstheme="minorHAnsi"/>
          <w:sz w:val="24"/>
          <w:szCs w:val="24"/>
          <w:u w:val="single"/>
        </w:rPr>
      </w:pPr>
    </w:p>
    <w:p w14:paraId="4C88B75D" w14:textId="3E419E79" w:rsidR="0013052A" w:rsidRPr="00EC59D1" w:rsidRDefault="00AF0C4B" w:rsidP="00EC59D1">
      <w:pPr>
        <w:jc w:val="both"/>
        <w:rPr>
          <w:rFonts w:eastAsia="Times New Roman" w:cstheme="minorHAnsi"/>
          <w:sz w:val="24"/>
          <w:szCs w:val="24"/>
        </w:rPr>
      </w:pPr>
      <w:r w:rsidRPr="00EC59D1">
        <w:rPr>
          <w:rFonts w:eastAsia="Times New Roman" w:cstheme="minorHAnsi"/>
          <w:sz w:val="24"/>
          <w:szCs w:val="24"/>
        </w:rPr>
        <w:t xml:space="preserve">This assignment is a reflection using the Gibbs reflection cycle, I will be discussing a time when </w:t>
      </w:r>
      <w:r w:rsidR="006775FC" w:rsidRPr="00EC59D1">
        <w:rPr>
          <w:rFonts w:eastAsia="Times New Roman" w:cstheme="minorHAnsi"/>
          <w:sz w:val="24"/>
          <w:szCs w:val="24"/>
        </w:rPr>
        <w:t xml:space="preserve">I have </w:t>
      </w:r>
      <w:r w:rsidRPr="00EC59D1">
        <w:rPr>
          <w:rFonts w:eastAsia="Times New Roman" w:cstheme="minorHAnsi"/>
          <w:sz w:val="24"/>
          <w:szCs w:val="24"/>
        </w:rPr>
        <w:t xml:space="preserve">used communication to </w:t>
      </w:r>
      <w:r w:rsidR="007E5CD7" w:rsidRPr="00EC59D1">
        <w:rPr>
          <w:rFonts w:eastAsia="Times New Roman" w:cstheme="minorHAnsi"/>
          <w:sz w:val="24"/>
          <w:szCs w:val="24"/>
        </w:rPr>
        <w:t>overcome communication barriers</w:t>
      </w:r>
      <w:r w:rsidR="006775FC" w:rsidRPr="00EC59D1">
        <w:rPr>
          <w:rFonts w:eastAsia="Times New Roman" w:cstheme="minorHAnsi"/>
          <w:sz w:val="24"/>
          <w:szCs w:val="24"/>
        </w:rPr>
        <w:t xml:space="preserve"> within the </w:t>
      </w:r>
      <w:proofErr w:type="gramStart"/>
      <w:r w:rsidR="006775FC" w:rsidRPr="00EC59D1">
        <w:rPr>
          <w:rFonts w:eastAsia="Times New Roman" w:cstheme="minorHAnsi"/>
          <w:sz w:val="24"/>
          <w:szCs w:val="24"/>
        </w:rPr>
        <w:t>work place</w:t>
      </w:r>
      <w:proofErr w:type="gramEnd"/>
      <w:r w:rsidR="006775FC" w:rsidRPr="00EC59D1">
        <w:rPr>
          <w:rFonts w:eastAsia="Times New Roman" w:cstheme="minorHAnsi"/>
          <w:sz w:val="24"/>
          <w:szCs w:val="24"/>
        </w:rPr>
        <w:t>.</w:t>
      </w:r>
      <w:r w:rsidR="00482F57" w:rsidRPr="00EC59D1">
        <w:rPr>
          <w:rFonts w:eastAsia="Times New Roman" w:cstheme="minorHAnsi"/>
          <w:color w:val="000000" w:themeColor="text1"/>
          <w:sz w:val="24"/>
          <w:szCs w:val="24"/>
        </w:rPr>
        <w:t xml:space="preserve">  T</w:t>
      </w:r>
      <w:r w:rsidR="00457F16" w:rsidRPr="00EC59D1">
        <w:rPr>
          <w:rFonts w:eastAsia="Times New Roman" w:cstheme="minorHAnsi"/>
          <w:sz w:val="24"/>
          <w:szCs w:val="24"/>
        </w:rPr>
        <w:t>h</w:t>
      </w:r>
      <w:r w:rsidR="00482F57" w:rsidRPr="00EC59D1">
        <w:rPr>
          <w:rFonts w:eastAsia="Times New Roman" w:cstheme="minorHAnsi"/>
          <w:sz w:val="24"/>
          <w:szCs w:val="24"/>
        </w:rPr>
        <w:t>e Welsh Ambu</w:t>
      </w:r>
      <w:r w:rsidR="00042D6B" w:rsidRPr="00EC59D1">
        <w:rPr>
          <w:rFonts w:eastAsia="Times New Roman" w:cstheme="minorHAnsi"/>
          <w:sz w:val="24"/>
          <w:szCs w:val="24"/>
        </w:rPr>
        <w:t xml:space="preserve">lance Service received a 999 call from </w:t>
      </w:r>
      <w:r w:rsidR="00580D4E" w:rsidRPr="00EC59D1">
        <w:rPr>
          <w:rFonts w:eastAsia="Times New Roman" w:cstheme="minorHAnsi"/>
          <w:sz w:val="24"/>
          <w:szCs w:val="24"/>
        </w:rPr>
        <w:t>Miss</w:t>
      </w:r>
      <w:r w:rsidR="00042D6B" w:rsidRPr="00EC59D1">
        <w:rPr>
          <w:rFonts w:eastAsia="Times New Roman" w:cstheme="minorHAnsi"/>
          <w:sz w:val="24"/>
          <w:szCs w:val="24"/>
        </w:rPr>
        <w:t xml:space="preserve"> Halina</w:t>
      </w:r>
      <w:r w:rsidR="00146E90">
        <w:rPr>
          <w:rFonts w:eastAsia="Times New Roman" w:cstheme="minorHAnsi"/>
          <w:sz w:val="24"/>
          <w:szCs w:val="24"/>
        </w:rPr>
        <w:t>’s</w:t>
      </w:r>
      <w:r w:rsidR="00042D6B" w:rsidRPr="00EC59D1">
        <w:rPr>
          <w:rFonts w:eastAsia="Times New Roman" w:cstheme="minorHAnsi"/>
          <w:sz w:val="24"/>
          <w:szCs w:val="24"/>
        </w:rPr>
        <w:t xml:space="preserve"> nei</w:t>
      </w:r>
      <w:r w:rsidR="00827FEB" w:rsidRPr="00EC59D1">
        <w:rPr>
          <w:rFonts w:eastAsia="Times New Roman" w:cstheme="minorHAnsi"/>
          <w:sz w:val="24"/>
          <w:szCs w:val="24"/>
        </w:rPr>
        <w:t xml:space="preserve">ghbour expressing that </w:t>
      </w:r>
      <w:r w:rsidR="00042D6B" w:rsidRPr="00EC59D1">
        <w:rPr>
          <w:rFonts w:eastAsia="Times New Roman" w:cstheme="minorHAnsi"/>
          <w:sz w:val="24"/>
          <w:szCs w:val="24"/>
        </w:rPr>
        <w:t>Mrs Halina sustai</w:t>
      </w:r>
      <w:r w:rsidR="00146E90">
        <w:rPr>
          <w:rFonts w:eastAsia="Times New Roman" w:cstheme="minorHAnsi"/>
          <w:sz w:val="24"/>
          <w:szCs w:val="24"/>
        </w:rPr>
        <w:t>ned</w:t>
      </w:r>
      <w:r w:rsidR="00762AB0" w:rsidRPr="00EC59D1">
        <w:rPr>
          <w:rFonts w:eastAsia="Times New Roman" w:cstheme="minorHAnsi"/>
          <w:sz w:val="24"/>
          <w:szCs w:val="24"/>
        </w:rPr>
        <w:t xml:space="preserve"> a </w:t>
      </w:r>
      <w:r w:rsidR="00482F57" w:rsidRPr="00EC59D1">
        <w:rPr>
          <w:rFonts w:eastAsia="Times New Roman" w:cstheme="minorHAnsi"/>
          <w:sz w:val="24"/>
          <w:szCs w:val="24"/>
        </w:rPr>
        <w:t xml:space="preserve">fall at </w:t>
      </w:r>
      <w:r w:rsidR="00042D6B" w:rsidRPr="00EC59D1">
        <w:rPr>
          <w:rFonts w:eastAsia="Times New Roman" w:cstheme="minorHAnsi"/>
          <w:sz w:val="24"/>
          <w:szCs w:val="24"/>
        </w:rPr>
        <w:t>home</w:t>
      </w:r>
      <w:r w:rsidR="00580D4E" w:rsidRPr="00EC59D1">
        <w:rPr>
          <w:rFonts w:eastAsia="Times New Roman" w:cstheme="minorHAnsi"/>
          <w:sz w:val="24"/>
          <w:szCs w:val="24"/>
        </w:rPr>
        <w:t xml:space="preserve"> and could not stand.  </w:t>
      </w:r>
      <w:r w:rsidR="00827FEB" w:rsidRPr="00EC59D1">
        <w:rPr>
          <w:rFonts w:eastAsia="Times New Roman" w:cstheme="minorHAnsi"/>
          <w:sz w:val="24"/>
          <w:szCs w:val="24"/>
        </w:rPr>
        <w:t>The ambulance crew had completed a referral to intermediate care therapy team</w:t>
      </w:r>
      <w:r w:rsidR="008935F4">
        <w:rPr>
          <w:rFonts w:eastAsia="Times New Roman" w:cstheme="minorHAnsi"/>
          <w:sz w:val="24"/>
          <w:szCs w:val="24"/>
        </w:rPr>
        <w:t>,</w:t>
      </w:r>
      <w:r w:rsidR="00827FEB" w:rsidRPr="00EC59D1">
        <w:rPr>
          <w:rFonts w:eastAsia="Times New Roman" w:cstheme="minorHAnsi"/>
          <w:sz w:val="24"/>
          <w:szCs w:val="24"/>
        </w:rPr>
        <w:t xml:space="preserve"> due to</w:t>
      </w:r>
      <w:r w:rsidR="00580D4E" w:rsidRPr="00EC59D1">
        <w:rPr>
          <w:rFonts w:eastAsia="Times New Roman" w:cstheme="minorHAnsi"/>
          <w:sz w:val="24"/>
          <w:szCs w:val="24"/>
        </w:rPr>
        <w:t xml:space="preserve"> this we completed a joint visit</w:t>
      </w:r>
      <w:r w:rsidR="001C60E4">
        <w:rPr>
          <w:rFonts w:eastAsia="Times New Roman" w:cstheme="minorHAnsi"/>
          <w:sz w:val="24"/>
          <w:szCs w:val="24"/>
        </w:rPr>
        <w:t xml:space="preserve"> and </w:t>
      </w:r>
      <w:r w:rsidR="00580D4E" w:rsidRPr="00EC59D1">
        <w:rPr>
          <w:rFonts w:eastAsia="Times New Roman" w:cstheme="minorHAnsi"/>
          <w:sz w:val="24"/>
          <w:szCs w:val="24"/>
        </w:rPr>
        <w:t xml:space="preserve">on arrival to the </w:t>
      </w:r>
      <w:r w:rsidR="00827FEB" w:rsidRPr="00EC59D1">
        <w:rPr>
          <w:rFonts w:eastAsia="Times New Roman" w:cstheme="minorHAnsi"/>
          <w:sz w:val="24"/>
          <w:szCs w:val="24"/>
        </w:rPr>
        <w:t xml:space="preserve">property </w:t>
      </w:r>
      <w:r w:rsidR="00457F16" w:rsidRPr="00EC59D1">
        <w:rPr>
          <w:rFonts w:eastAsia="Times New Roman" w:cstheme="minorHAnsi"/>
          <w:sz w:val="24"/>
          <w:szCs w:val="24"/>
        </w:rPr>
        <w:t>I</w:t>
      </w:r>
      <w:r w:rsidR="00DC60A7" w:rsidRPr="00EC59D1">
        <w:rPr>
          <w:rFonts w:eastAsia="Times New Roman" w:cstheme="minorHAnsi"/>
          <w:sz w:val="24"/>
          <w:szCs w:val="24"/>
        </w:rPr>
        <w:t xml:space="preserve"> </w:t>
      </w:r>
      <w:r w:rsidR="009B60E4">
        <w:rPr>
          <w:rFonts w:eastAsia="Times New Roman" w:cstheme="minorHAnsi"/>
          <w:sz w:val="24"/>
          <w:szCs w:val="24"/>
        </w:rPr>
        <w:t>said</w:t>
      </w:r>
      <w:r w:rsidR="00457F16" w:rsidRPr="00EC59D1">
        <w:rPr>
          <w:rFonts w:eastAsia="Times New Roman" w:cstheme="minorHAnsi"/>
          <w:sz w:val="24"/>
          <w:szCs w:val="24"/>
        </w:rPr>
        <w:t xml:space="preserve"> ‘hello </w:t>
      </w:r>
      <w:r w:rsidR="00580D4E" w:rsidRPr="00EC59D1">
        <w:rPr>
          <w:rFonts w:eastAsia="Times New Roman" w:cstheme="minorHAnsi"/>
          <w:sz w:val="24"/>
          <w:szCs w:val="24"/>
        </w:rPr>
        <w:t>Miss</w:t>
      </w:r>
      <w:r w:rsidR="00457F16" w:rsidRPr="00EC59D1">
        <w:rPr>
          <w:rFonts w:eastAsia="Times New Roman" w:cstheme="minorHAnsi"/>
          <w:sz w:val="24"/>
          <w:szCs w:val="24"/>
        </w:rPr>
        <w:t xml:space="preserve"> </w:t>
      </w:r>
      <w:r w:rsidR="00DC60A7" w:rsidRPr="00EC59D1">
        <w:rPr>
          <w:rFonts w:eastAsia="Times New Roman" w:cstheme="minorHAnsi"/>
          <w:sz w:val="24"/>
          <w:szCs w:val="24"/>
        </w:rPr>
        <w:t xml:space="preserve">Halina’ </w:t>
      </w:r>
      <w:r w:rsidR="009B60E4">
        <w:rPr>
          <w:rFonts w:eastAsia="Times New Roman" w:cstheme="minorHAnsi"/>
          <w:sz w:val="24"/>
          <w:szCs w:val="24"/>
        </w:rPr>
        <w:t xml:space="preserve">then </w:t>
      </w:r>
      <w:r w:rsidR="00DC60A7" w:rsidRPr="00EC59D1">
        <w:rPr>
          <w:rFonts w:eastAsia="Times New Roman" w:cstheme="minorHAnsi"/>
          <w:sz w:val="24"/>
          <w:szCs w:val="24"/>
        </w:rPr>
        <w:t>she looked at myself vaguely and smiled</w:t>
      </w:r>
      <w:r w:rsidR="009B60E4">
        <w:rPr>
          <w:rFonts w:eastAsia="Times New Roman" w:cstheme="minorHAnsi"/>
          <w:sz w:val="24"/>
          <w:szCs w:val="24"/>
        </w:rPr>
        <w:t xml:space="preserve">. </w:t>
      </w:r>
      <w:r w:rsidR="00DC60A7" w:rsidRPr="00EC59D1">
        <w:rPr>
          <w:rFonts w:eastAsia="Times New Roman" w:cstheme="minorHAnsi"/>
          <w:sz w:val="24"/>
          <w:szCs w:val="24"/>
        </w:rPr>
        <w:t xml:space="preserve">I had noticed a Poland flag on </w:t>
      </w:r>
      <w:r w:rsidR="00580D4E" w:rsidRPr="00EC59D1">
        <w:rPr>
          <w:rFonts w:eastAsia="Times New Roman" w:cstheme="minorHAnsi"/>
          <w:sz w:val="24"/>
          <w:szCs w:val="24"/>
        </w:rPr>
        <w:t>the fridge and realised that Miss</w:t>
      </w:r>
      <w:r w:rsidR="00DC60A7" w:rsidRPr="00EC59D1">
        <w:rPr>
          <w:rFonts w:eastAsia="Times New Roman" w:cstheme="minorHAnsi"/>
          <w:sz w:val="24"/>
          <w:szCs w:val="24"/>
        </w:rPr>
        <w:t xml:space="preserve"> Halina was looking va</w:t>
      </w:r>
      <w:r w:rsidR="00827FEB" w:rsidRPr="00EC59D1">
        <w:rPr>
          <w:rFonts w:eastAsia="Times New Roman" w:cstheme="minorHAnsi"/>
          <w:sz w:val="24"/>
          <w:szCs w:val="24"/>
        </w:rPr>
        <w:t xml:space="preserve">guely as there was a language barrier. </w:t>
      </w:r>
    </w:p>
    <w:p w14:paraId="725FE5C3" w14:textId="77777777" w:rsidR="00DC60A7" w:rsidRPr="00EC59D1" w:rsidRDefault="00DC60A7" w:rsidP="00EC59D1">
      <w:pPr>
        <w:jc w:val="both"/>
        <w:rPr>
          <w:rFonts w:eastAsia="Times New Roman" w:cstheme="minorHAnsi"/>
          <w:sz w:val="24"/>
          <w:szCs w:val="24"/>
        </w:rPr>
      </w:pPr>
    </w:p>
    <w:p w14:paraId="24806130" w14:textId="1FD1ED0C" w:rsidR="00580D4E" w:rsidRPr="00EC59D1" w:rsidRDefault="00A441D7" w:rsidP="00EC59D1">
      <w:pPr>
        <w:jc w:val="both"/>
        <w:rPr>
          <w:rFonts w:eastAsia="Times New Roman" w:cstheme="minorHAnsi"/>
          <w:sz w:val="24"/>
          <w:szCs w:val="24"/>
        </w:rPr>
      </w:pPr>
      <w:r w:rsidRPr="00EC59D1">
        <w:rPr>
          <w:rFonts w:eastAsia="Times New Roman" w:cstheme="minorHAnsi"/>
          <w:sz w:val="24"/>
          <w:szCs w:val="24"/>
        </w:rPr>
        <w:t xml:space="preserve">I had </w:t>
      </w:r>
      <w:r w:rsidR="00EE257B" w:rsidRPr="00EC59D1">
        <w:rPr>
          <w:rFonts w:eastAsia="Times New Roman" w:cstheme="minorHAnsi"/>
          <w:sz w:val="24"/>
          <w:szCs w:val="24"/>
        </w:rPr>
        <w:t>contacted</w:t>
      </w:r>
      <w:r w:rsidR="00D7162E" w:rsidRPr="00EC59D1">
        <w:rPr>
          <w:rFonts w:eastAsia="Times New Roman" w:cstheme="minorHAnsi"/>
          <w:sz w:val="24"/>
          <w:szCs w:val="24"/>
        </w:rPr>
        <w:t xml:space="preserve"> Lucas one of the </w:t>
      </w:r>
      <w:r w:rsidR="000802BC" w:rsidRPr="00EC59D1">
        <w:rPr>
          <w:rFonts w:eastAsia="Times New Roman" w:cstheme="minorHAnsi"/>
          <w:sz w:val="24"/>
          <w:szCs w:val="24"/>
        </w:rPr>
        <w:t>reablement</w:t>
      </w:r>
      <w:r w:rsidR="00482F57" w:rsidRPr="00EC59D1">
        <w:rPr>
          <w:rFonts w:eastAsia="Times New Roman" w:cstheme="minorHAnsi"/>
          <w:sz w:val="24"/>
          <w:szCs w:val="24"/>
        </w:rPr>
        <w:t xml:space="preserve"> senior workers that was</w:t>
      </w:r>
      <w:r w:rsidR="000802BC" w:rsidRPr="00EC59D1">
        <w:rPr>
          <w:rFonts w:eastAsia="Times New Roman" w:cstheme="minorHAnsi"/>
          <w:sz w:val="24"/>
          <w:szCs w:val="24"/>
        </w:rPr>
        <w:t xml:space="preserve"> happy to translate</w:t>
      </w:r>
      <w:r w:rsidR="00482F57" w:rsidRPr="00EC59D1">
        <w:rPr>
          <w:rFonts w:eastAsia="Times New Roman" w:cstheme="minorHAnsi"/>
          <w:sz w:val="24"/>
          <w:szCs w:val="24"/>
        </w:rPr>
        <w:t xml:space="preserve"> in person</w:t>
      </w:r>
      <w:r w:rsidR="00DC60A7" w:rsidRPr="00EC59D1">
        <w:rPr>
          <w:rFonts w:eastAsia="Times New Roman" w:cstheme="minorHAnsi"/>
          <w:sz w:val="24"/>
          <w:szCs w:val="24"/>
        </w:rPr>
        <w:t>,</w:t>
      </w:r>
      <w:r w:rsidR="00580D4E" w:rsidRPr="00EC59D1">
        <w:rPr>
          <w:rFonts w:eastAsia="Times New Roman" w:cstheme="minorHAnsi"/>
          <w:sz w:val="24"/>
          <w:szCs w:val="24"/>
        </w:rPr>
        <w:t xml:space="preserve"> Miss</w:t>
      </w:r>
      <w:r w:rsidR="00377381" w:rsidRPr="00EC59D1">
        <w:rPr>
          <w:rFonts w:eastAsia="Times New Roman" w:cstheme="minorHAnsi"/>
          <w:sz w:val="24"/>
          <w:szCs w:val="24"/>
        </w:rPr>
        <w:t xml:space="preserve"> Halina </w:t>
      </w:r>
      <w:r w:rsidR="009E75F6" w:rsidRPr="00EC59D1">
        <w:rPr>
          <w:rFonts w:eastAsia="Times New Roman" w:cstheme="minorHAnsi"/>
          <w:sz w:val="24"/>
          <w:szCs w:val="24"/>
        </w:rPr>
        <w:t xml:space="preserve">had consented for the ambulance crew </w:t>
      </w:r>
      <w:r w:rsidR="00A51B9B" w:rsidRPr="00EC59D1">
        <w:rPr>
          <w:rFonts w:eastAsia="Times New Roman" w:cstheme="minorHAnsi"/>
          <w:sz w:val="24"/>
          <w:szCs w:val="24"/>
        </w:rPr>
        <w:t xml:space="preserve">and myself </w:t>
      </w:r>
      <w:r w:rsidR="009E75F6" w:rsidRPr="00EC59D1">
        <w:rPr>
          <w:rFonts w:eastAsia="Times New Roman" w:cstheme="minorHAnsi"/>
          <w:sz w:val="24"/>
          <w:szCs w:val="24"/>
        </w:rPr>
        <w:t>to complete check</w:t>
      </w:r>
      <w:r w:rsidR="00A51B9B" w:rsidRPr="00EC59D1">
        <w:rPr>
          <w:rFonts w:eastAsia="Times New Roman" w:cstheme="minorHAnsi"/>
          <w:sz w:val="24"/>
          <w:szCs w:val="24"/>
        </w:rPr>
        <w:t>s</w:t>
      </w:r>
      <w:r w:rsidR="00DC60A7" w:rsidRPr="00EC59D1">
        <w:rPr>
          <w:rFonts w:eastAsia="Times New Roman" w:cstheme="minorHAnsi"/>
          <w:sz w:val="24"/>
          <w:szCs w:val="24"/>
        </w:rPr>
        <w:t xml:space="preserve"> with Lucas translating.  </w:t>
      </w:r>
      <w:r w:rsidR="00580D4E" w:rsidRPr="00EC59D1">
        <w:rPr>
          <w:rFonts w:eastAsia="Times New Roman" w:cstheme="minorHAnsi"/>
          <w:sz w:val="24"/>
          <w:szCs w:val="24"/>
        </w:rPr>
        <w:t>Miss</w:t>
      </w:r>
      <w:r w:rsidR="002F7CD3" w:rsidRPr="00EC59D1">
        <w:rPr>
          <w:rFonts w:eastAsia="Times New Roman" w:cstheme="minorHAnsi"/>
          <w:sz w:val="24"/>
          <w:szCs w:val="24"/>
        </w:rPr>
        <w:t xml:space="preserve"> Halina </w:t>
      </w:r>
      <w:r w:rsidR="00CE01E3" w:rsidRPr="00EC59D1">
        <w:rPr>
          <w:rFonts w:eastAsia="Times New Roman" w:cstheme="minorHAnsi"/>
          <w:sz w:val="24"/>
          <w:szCs w:val="24"/>
        </w:rPr>
        <w:t>complete</w:t>
      </w:r>
      <w:r w:rsidR="00C550DE">
        <w:rPr>
          <w:rFonts w:eastAsia="Times New Roman" w:cstheme="minorHAnsi"/>
          <w:sz w:val="24"/>
          <w:szCs w:val="24"/>
        </w:rPr>
        <w:t>d</w:t>
      </w:r>
      <w:r w:rsidR="00CE01E3" w:rsidRPr="00EC59D1">
        <w:rPr>
          <w:rFonts w:eastAsia="Times New Roman" w:cstheme="minorHAnsi"/>
          <w:sz w:val="24"/>
          <w:szCs w:val="24"/>
        </w:rPr>
        <w:t xml:space="preserve"> a stand from the floor with assistance of two</w:t>
      </w:r>
      <w:r w:rsidR="00580D4E" w:rsidRPr="00EC59D1">
        <w:rPr>
          <w:rFonts w:eastAsia="Times New Roman" w:cstheme="minorHAnsi"/>
          <w:sz w:val="24"/>
          <w:szCs w:val="24"/>
        </w:rPr>
        <w:t xml:space="preserve"> then sat on a supported kitchen chair, </w:t>
      </w:r>
      <w:r w:rsidR="00827FEB" w:rsidRPr="00EC59D1">
        <w:rPr>
          <w:rFonts w:eastAsia="Times New Roman" w:cstheme="minorHAnsi"/>
          <w:sz w:val="24"/>
          <w:szCs w:val="24"/>
        </w:rPr>
        <w:t>Lucas asked</w:t>
      </w:r>
      <w:r w:rsidR="00580D4E" w:rsidRPr="00EC59D1">
        <w:rPr>
          <w:rFonts w:eastAsia="Times New Roman" w:cstheme="minorHAnsi"/>
          <w:sz w:val="24"/>
          <w:szCs w:val="24"/>
        </w:rPr>
        <w:t xml:space="preserve"> Miss</w:t>
      </w:r>
      <w:r w:rsidR="000B6F54" w:rsidRPr="00EC59D1">
        <w:rPr>
          <w:rFonts w:eastAsia="Times New Roman" w:cstheme="minorHAnsi"/>
          <w:sz w:val="24"/>
          <w:szCs w:val="24"/>
        </w:rPr>
        <w:t xml:space="preserve"> Halina if she needed any support at home</w:t>
      </w:r>
      <w:r w:rsidR="00580D4E" w:rsidRPr="00EC59D1">
        <w:rPr>
          <w:rFonts w:eastAsia="Times New Roman" w:cstheme="minorHAnsi"/>
          <w:sz w:val="24"/>
          <w:szCs w:val="24"/>
        </w:rPr>
        <w:t>.</w:t>
      </w:r>
      <w:r w:rsidR="00DC60A7" w:rsidRPr="00EC59D1">
        <w:rPr>
          <w:rFonts w:eastAsia="Times New Roman" w:cstheme="minorHAnsi"/>
          <w:sz w:val="24"/>
          <w:szCs w:val="24"/>
        </w:rPr>
        <w:t xml:space="preserve"> </w:t>
      </w:r>
      <w:r w:rsidR="00580D4E" w:rsidRPr="00EC59D1">
        <w:rPr>
          <w:rFonts w:eastAsia="Times New Roman" w:cstheme="minorHAnsi"/>
          <w:sz w:val="24"/>
          <w:szCs w:val="24"/>
        </w:rPr>
        <w:t>Miss</w:t>
      </w:r>
      <w:r w:rsidR="00482F57" w:rsidRPr="00EC59D1">
        <w:rPr>
          <w:rFonts w:eastAsia="Times New Roman" w:cstheme="minorHAnsi"/>
          <w:sz w:val="24"/>
          <w:szCs w:val="24"/>
        </w:rPr>
        <w:t xml:space="preserve"> Halina</w:t>
      </w:r>
      <w:r w:rsidR="00D13C5F" w:rsidRPr="00EC59D1">
        <w:rPr>
          <w:rFonts w:eastAsia="Times New Roman" w:cstheme="minorHAnsi"/>
          <w:sz w:val="24"/>
          <w:szCs w:val="24"/>
        </w:rPr>
        <w:t xml:space="preserve"> had expressed</w:t>
      </w:r>
      <w:r w:rsidR="00827FEB" w:rsidRPr="00EC59D1">
        <w:rPr>
          <w:rFonts w:eastAsia="Times New Roman" w:cstheme="minorHAnsi"/>
          <w:sz w:val="24"/>
          <w:szCs w:val="24"/>
        </w:rPr>
        <w:t xml:space="preserve"> to Lucas</w:t>
      </w:r>
      <w:r w:rsidR="00D13C5F" w:rsidRPr="00EC59D1">
        <w:rPr>
          <w:rFonts w:eastAsia="Times New Roman" w:cstheme="minorHAnsi"/>
          <w:sz w:val="24"/>
          <w:szCs w:val="24"/>
        </w:rPr>
        <w:t xml:space="preserve"> that her </w:t>
      </w:r>
      <w:r w:rsidR="009E7E58" w:rsidRPr="00EC59D1">
        <w:rPr>
          <w:rFonts w:eastAsia="Times New Roman" w:cstheme="minorHAnsi"/>
          <w:sz w:val="24"/>
          <w:szCs w:val="24"/>
        </w:rPr>
        <w:t>daughter</w:t>
      </w:r>
      <w:r w:rsidR="00D13C5F" w:rsidRPr="00EC59D1">
        <w:rPr>
          <w:rFonts w:eastAsia="Times New Roman" w:cstheme="minorHAnsi"/>
          <w:sz w:val="24"/>
          <w:szCs w:val="24"/>
        </w:rPr>
        <w:t xml:space="preserve"> lives with her </w:t>
      </w:r>
      <w:r w:rsidR="00482F57" w:rsidRPr="00EC59D1">
        <w:rPr>
          <w:rFonts w:eastAsia="Times New Roman" w:cstheme="minorHAnsi"/>
          <w:sz w:val="24"/>
          <w:szCs w:val="24"/>
        </w:rPr>
        <w:t xml:space="preserve">and that they are managing well.  </w:t>
      </w:r>
      <w:r w:rsidR="00580D4E" w:rsidRPr="00EC59D1">
        <w:rPr>
          <w:rFonts w:eastAsia="Times New Roman" w:cstheme="minorHAnsi"/>
          <w:sz w:val="24"/>
          <w:szCs w:val="24"/>
        </w:rPr>
        <w:t>Miss</w:t>
      </w:r>
      <w:r w:rsidR="00D13C5F" w:rsidRPr="00EC59D1">
        <w:rPr>
          <w:rFonts w:eastAsia="Times New Roman" w:cstheme="minorHAnsi"/>
          <w:sz w:val="24"/>
          <w:szCs w:val="24"/>
        </w:rPr>
        <w:t xml:space="preserve"> Halina has managed to </w:t>
      </w:r>
      <w:r w:rsidR="00827FEB" w:rsidRPr="00EC59D1">
        <w:rPr>
          <w:rFonts w:eastAsia="Times New Roman" w:cstheme="minorHAnsi"/>
          <w:sz w:val="24"/>
          <w:szCs w:val="24"/>
        </w:rPr>
        <w:t>fully weight bare</w:t>
      </w:r>
      <w:r w:rsidR="00D13C5F" w:rsidRPr="00EC59D1">
        <w:rPr>
          <w:rFonts w:eastAsia="Times New Roman" w:cstheme="minorHAnsi"/>
          <w:sz w:val="24"/>
          <w:szCs w:val="24"/>
        </w:rPr>
        <w:t xml:space="preserve"> </w:t>
      </w:r>
      <w:r w:rsidR="005E3E11" w:rsidRPr="00EC59D1">
        <w:rPr>
          <w:rFonts w:eastAsia="Times New Roman" w:cstheme="minorHAnsi"/>
          <w:sz w:val="24"/>
          <w:szCs w:val="24"/>
        </w:rPr>
        <w:t>and mobilise</w:t>
      </w:r>
      <w:r w:rsidR="00827FEB" w:rsidRPr="00EC59D1">
        <w:rPr>
          <w:rFonts w:eastAsia="Times New Roman" w:cstheme="minorHAnsi"/>
          <w:sz w:val="24"/>
          <w:szCs w:val="24"/>
        </w:rPr>
        <w:t xml:space="preserve">d </w:t>
      </w:r>
      <w:r w:rsidR="00580D4E" w:rsidRPr="00EC59D1">
        <w:rPr>
          <w:rFonts w:eastAsia="Times New Roman" w:cstheme="minorHAnsi"/>
          <w:sz w:val="24"/>
          <w:szCs w:val="24"/>
        </w:rPr>
        <w:t>with the x1 walking stick.  I had</w:t>
      </w:r>
      <w:r w:rsidR="00827FEB" w:rsidRPr="00EC59D1">
        <w:rPr>
          <w:rFonts w:eastAsia="Times New Roman" w:cstheme="minorHAnsi"/>
          <w:sz w:val="24"/>
          <w:szCs w:val="24"/>
        </w:rPr>
        <w:t xml:space="preserve"> supplied the Delta wellbeing number </w:t>
      </w:r>
      <w:r w:rsidR="005E22DC" w:rsidRPr="00EC59D1">
        <w:rPr>
          <w:rFonts w:eastAsia="Times New Roman" w:cstheme="minorHAnsi"/>
          <w:sz w:val="24"/>
          <w:szCs w:val="24"/>
        </w:rPr>
        <w:t>to</w:t>
      </w:r>
      <w:r w:rsidR="005E3E11" w:rsidRPr="00EC59D1">
        <w:rPr>
          <w:rFonts w:eastAsia="Times New Roman" w:cstheme="minorHAnsi"/>
          <w:sz w:val="24"/>
          <w:szCs w:val="24"/>
        </w:rPr>
        <w:t xml:space="preserve"> </w:t>
      </w:r>
      <w:r w:rsidR="00827FEB" w:rsidRPr="00EC59D1">
        <w:rPr>
          <w:rFonts w:eastAsia="Times New Roman" w:cstheme="minorHAnsi"/>
          <w:sz w:val="24"/>
          <w:szCs w:val="24"/>
        </w:rPr>
        <w:t>safety net</w:t>
      </w:r>
      <w:r w:rsidR="00580D4E" w:rsidRPr="00EC59D1">
        <w:rPr>
          <w:rFonts w:eastAsia="Times New Roman" w:cstheme="minorHAnsi"/>
          <w:sz w:val="24"/>
          <w:szCs w:val="24"/>
        </w:rPr>
        <w:t>, Miss</w:t>
      </w:r>
      <w:r w:rsidR="004530F2" w:rsidRPr="00EC59D1">
        <w:rPr>
          <w:rFonts w:eastAsia="Times New Roman" w:cstheme="minorHAnsi"/>
          <w:sz w:val="24"/>
          <w:szCs w:val="24"/>
        </w:rPr>
        <w:t xml:space="preserve"> Halina</w:t>
      </w:r>
      <w:r w:rsidR="00580D4E" w:rsidRPr="00EC59D1">
        <w:rPr>
          <w:rFonts w:eastAsia="Times New Roman" w:cstheme="minorHAnsi"/>
          <w:sz w:val="24"/>
          <w:szCs w:val="24"/>
        </w:rPr>
        <w:t>’s</w:t>
      </w:r>
      <w:r w:rsidR="004530F2" w:rsidRPr="00EC59D1">
        <w:rPr>
          <w:rFonts w:eastAsia="Times New Roman" w:cstheme="minorHAnsi"/>
          <w:sz w:val="24"/>
          <w:szCs w:val="24"/>
        </w:rPr>
        <w:t xml:space="preserve"> daughter arrived </w:t>
      </w:r>
      <w:proofErr w:type="gramStart"/>
      <w:r w:rsidR="004530F2" w:rsidRPr="00EC59D1">
        <w:rPr>
          <w:rFonts w:eastAsia="Times New Roman" w:cstheme="minorHAnsi"/>
          <w:sz w:val="24"/>
          <w:szCs w:val="24"/>
        </w:rPr>
        <w:t>to</w:t>
      </w:r>
      <w:proofErr w:type="gramEnd"/>
      <w:r w:rsidR="004530F2" w:rsidRPr="00EC59D1">
        <w:rPr>
          <w:rFonts w:eastAsia="Times New Roman" w:cstheme="minorHAnsi"/>
          <w:sz w:val="24"/>
          <w:szCs w:val="24"/>
        </w:rPr>
        <w:t xml:space="preserve"> the property</w:t>
      </w:r>
      <w:r w:rsidR="00DC60A7" w:rsidRPr="00EC59D1">
        <w:rPr>
          <w:rFonts w:eastAsia="Times New Roman" w:cstheme="minorHAnsi"/>
          <w:sz w:val="24"/>
          <w:szCs w:val="24"/>
        </w:rPr>
        <w:t xml:space="preserve"> at the end of the assessment</w:t>
      </w:r>
      <w:r w:rsidR="004530F2" w:rsidRPr="00EC59D1">
        <w:rPr>
          <w:rFonts w:eastAsia="Times New Roman" w:cstheme="minorHAnsi"/>
          <w:sz w:val="24"/>
          <w:szCs w:val="24"/>
        </w:rPr>
        <w:t xml:space="preserve"> and expressed that sh</w:t>
      </w:r>
      <w:r w:rsidR="00580D4E" w:rsidRPr="00EC59D1">
        <w:rPr>
          <w:rFonts w:eastAsia="Times New Roman" w:cstheme="minorHAnsi"/>
          <w:sz w:val="24"/>
          <w:szCs w:val="24"/>
        </w:rPr>
        <w:t xml:space="preserve">e would like </w:t>
      </w:r>
      <w:r w:rsidR="004530F2" w:rsidRPr="00EC59D1">
        <w:rPr>
          <w:rFonts w:eastAsia="Times New Roman" w:cstheme="minorHAnsi"/>
          <w:sz w:val="24"/>
          <w:szCs w:val="24"/>
        </w:rPr>
        <w:t>a life line in place</w:t>
      </w:r>
      <w:r w:rsidR="00580D4E" w:rsidRPr="00EC59D1">
        <w:rPr>
          <w:rFonts w:eastAsia="Times New Roman" w:cstheme="minorHAnsi"/>
          <w:sz w:val="24"/>
          <w:szCs w:val="24"/>
        </w:rPr>
        <w:t xml:space="preserve"> for Miss Halina. </w:t>
      </w:r>
    </w:p>
    <w:p w14:paraId="39010456" w14:textId="77777777" w:rsidR="00482F57" w:rsidRPr="00EC59D1" w:rsidRDefault="00482F57" w:rsidP="00EC59D1">
      <w:pPr>
        <w:jc w:val="both"/>
        <w:rPr>
          <w:rFonts w:eastAsia="Times New Roman" w:cstheme="minorHAnsi"/>
          <w:sz w:val="24"/>
          <w:szCs w:val="24"/>
        </w:rPr>
      </w:pPr>
    </w:p>
    <w:p w14:paraId="5574358C" w14:textId="6BC9D519" w:rsidR="00F353EB" w:rsidRPr="00EC59D1" w:rsidRDefault="005E22DC" w:rsidP="00EC59D1">
      <w:pPr>
        <w:jc w:val="both"/>
        <w:rPr>
          <w:rFonts w:eastAsia="Times New Roman" w:cstheme="minorHAnsi"/>
          <w:sz w:val="24"/>
          <w:szCs w:val="24"/>
        </w:rPr>
      </w:pPr>
      <w:r w:rsidRPr="00EC59D1">
        <w:rPr>
          <w:rFonts w:eastAsia="Times New Roman" w:cstheme="minorHAnsi"/>
          <w:sz w:val="24"/>
          <w:szCs w:val="24"/>
          <w:u w:val="single"/>
        </w:rPr>
        <w:t>Feelings</w:t>
      </w:r>
    </w:p>
    <w:p w14:paraId="2A6DB1B0" w14:textId="77777777" w:rsidR="0013052A" w:rsidRPr="00EC59D1" w:rsidRDefault="0013052A" w:rsidP="00EC59D1">
      <w:pPr>
        <w:jc w:val="both"/>
        <w:rPr>
          <w:rFonts w:eastAsia="Times New Roman" w:cstheme="minorHAnsi"/>
          <w:sz w:val="24"/>
          <w:szCs w:val="24"/>
        </w:rPr>
      </w:pPr>
    </w:p>
    <w:p w14:paraId="6987AE5D" w14:textId="0922C4AE" w:rsidR="00F353EB" w:rsidRPr="00EC59D1" w:rsidRDefault="00C7250F" w:rsidP="00EC59D1">
      <w:pPr>
        <w:jc w:val="both"/>
        <w:rPr>
          <w:rFonts w:eastAsia="Times New Roman" w:cstheme="minorHAnsi"/>
          <w:sz w:val="24"/>
          <w:szCs w:val="24"/>
        </w:rPr>
      </w:pPr>
      <w:r w:rsidRPr="00EC59D1">
        <w:rPr>
          <w:rFonts w:eastAsia="Times New Roman" w:cstheme="minorHAnsi"/>
          <w:sz w:val="24"/>
          <w:szCs w:val="24"/>
        </w:rPr>
        <w:t xml:space="preserve">I feel that I have </w:t>
      </w:r>
      <w:r w:rsidR="00E667CA" w:rsidRPr="00EC59D1">
        <w:rPr>
          <w:rFonts w:eastAsia="Times New Roman" w:cstheme="minorHAnsi"/>
          <w:sz w:val="24"/>
          <w:szCs w:val="24"/>
        </w:rPr>
        <w:t>advocate</w:t>
      </w:r>
      <w:r w:rsidRPr="00EC59D1">
        <w:rPr>
          <w:rFonts w:eastAsia="Times New Roman" w:cstheme="minorHAnsi"/>
          <w:sz w:val="24"/>
          <w:szCs w:val="24"/>
        </w:rPr>
        <w:t>d for Miss</w:t>
      </w:r>
      <w:r w:rsidR="00E667CA" w:rsidRPr="00EC59D1">
        <w:rPr>
          <w:rFonts w:eastAsia="Times New Roman" w:cstheme="minorHAnsi"/>
          <w:sz w:val="24"/>
          <w:szCs w:val="24"/>
        </w:rPr>
        <w:t xml:space="preserve"> Halina to ensure that </w:t>
      </w:r>
      <w:r w:rsidR="00A76998" w:rsidRPr="00EC59D1">
        <w:rPr>
          <w:rFonts w:eastAsia="Times New Roman" w:cstheme="minorHAnsi"/>
          <w:sz w:val="24"/>
          <w:szCs w:val="24"/>
        </w:rPr>
        <w:t>she felt at ease</w:t>
      </w:r>
      <w:r w:rsidR="00AB5B5D" w:rsidRPr="00EC59D1">
        <w:rPr>
          <w:rFonts w:eastAsia="Times New Roman" w:cstheme="minorHAnsi"/>
          <w:sz w:val="24"/>
          <w:szCs w:val="24"/>
        </w:rPr>
        <w:t xml:space="preserve"> by being able communicate within her own language, </w:t>
      </w:r>
      <w:r w:rsidR="009E7E58" w:rsidRPr="00EC59D1">
        <w:rPr>
          <w:rFonts w:eastAsia="Times New Roman" w:cstheme="minorHAnsi"/>
          <w:sz w:val="24"/>
          <w:szCs w:val="24"/>
        </w:rPr>
        <w:t>I was happy to be able to safety net with</w:t>
      </w:r>
      <w:r w:rsidR="00CE035C" w:rsidRPr="00EC59D1">
        <w:rPr>
          <w:rFonts w:eastAsia="Times New Roman" w:cstheme="minorHAnsi"/>
          <w:sz w:val="24"/>
          <w:szCs w:val="24"/>
        </w:rPr>
        <w:t xml:space="preserve"> services</w:t>
      </w:r>
      <w:r w:rsidR="009E7E58" w:rsidRPr="00EC59D1">
        <w:rPr>
          <w:rFonts w:eastAsia="Times New Roman" w:cstheme="minorHAnsi"/>
          <w:sz w:val="24"/>
          <w:szCs w:val="24"/>
        </w:rPr>
        <w:t xml:space="preserve"> ensuring that a </w:t>
      </w:r>
      <w:r w:rsidR="00B636F0" w:rsidRPr="00EC59D1">
        <w:rPr>
          <w:rFonts w:eastAsia="Times New Roman" w:cstheme="minorHAnsi"/>
          <w:sz w:val="24"/>
          <w:szCs w:val="24"/>
        </w:rPr>
        <w:t>lifeline</w:t>
      </w:r>
      <w:r w:rsidR="009E7E58" w:rsidRPr="00EC59D1">
        <w:rPr>
          <w:rFonts w:eastAsia="Times New Roman" w:cstheme="minorHAnsi"/>
          <w:sz w:val="24"/>
          <w:szCs w:val="24"/>
        </w:rPr>
        <w:t xml:space="preserve"> is in place to </w:t>
      </w:r>
      <w:r w:rsidR="001066CD" w:rsidRPr="00EC59D1">
        <w:rPr>
          <w:rFonts w:eastAsia="Times New Roman" w:cstheme="minorHAnsi"/>
          <w:sz w:val="24"/>
          <w:szCs w:val="24"/>
        </w:rPr>
        <w:t>minimise the risk of being on the flo</w:t>
      </w:r>
      <w:r w:rsidR="00CE035C" w:rsidRPr="00EC59D1">
        <w:rPr>
          <w:rFonts w:eastAsia="Times New Roman" w:cstheme="minorHAnsi"/>
          <w:sz w:val="24"/>
          <w:szCs w:val="24"/>
        </w:rPr>
        <w:t xml:space="preserve">or for a long period of </w:t>
      </w:r>
      <w:r w:rsidRPr="00EC59D1">
        <w:rPr>
          <w:rFonts w:eastAsia="Times New Roman" w:cstheme="minorHAnsi"/>
          <w:sz w:val="24"/>
          <w:szCs w:val="24"/>
        </w:rPr>
        <w:t>time</w:t>
      </w:r>
      <w:r w:rsidR="00CE035C" w:rsidRPr="00EC59D1">
        <w:rPr>
          <w:rFonts w:eastAsia="Times New Roman" w:cstheme="minorHAnsi"/>
          <w:sz w:val="24"/>
          <w:szCs w:val="24"/>
        </w:rPr>
        <w:t xml:space="preserve">. </w:t>
      </w:r>
      <w:r w:rsidR="001066CD" w:rsidRPr="00EC59D1">
        <w:rPr>
          <w:rFonts w:eastAsia="Times New Roman" w:cstheme="minorHAnsi"/>
          <w:sz w:val="24"/>
          <w:szCs w:val="24"/>
        </w:rPr>
        <w:t xml:space="preserve"> I</w:t>
      </w:r>
      <w:r w:rsidR="00691477" w:rsidRPr="00EC59D1">
        <w:rPr>
          <w:rFonts w:eastAsia="Times New Roman" w:cstheme="minorHAnsi"/>
          <w:sz w:val="24"/>
          <w:szCs w:val="24"/>
        </w:rPr>
        <w:t xml:space="preserve"> was </w:t>
      </w:r>
      <w:r w:rsidR="00CE035C" w:rsidRPr="00EC59D1">
        <w:rPr>
          <w:rFonts w:eastAsia="Times New Roman" w:cstheme="minorHAnsi"/>
          <w:sz w:val="24"/>
          <w:szCs w:val="24"/>
        </w:rPr>
        <w:t>relieved</w:t>
      </w:r>
      <w:r w:rsidR="00691477" w:rsidRPr="00EC59D1">
        <w:rPr>
          <w:rFonts w:eastAsia="Times New Roman" w:cstheme="minorHAnsi"/>
          <w:sz w:val="24"/>
          <w:szCs w:val="24"/>
        </w:rPr>
        <w:t xml:space="preserve"> that Lucas was able to support with </w:t>
      </w:r>
      <w:r w:rsidR="005260C6" w:rsidRPr="00EC59D1">
        <w:rPr>
          <w:rFonts w:eastAsia="Times New Roman" w:cstheme="minorHAnsi"/>
          <w:sz w:val="24"/>
          <w:szCs w:val="24"/>
        </w:rPr>
        <w:t>translating,</w:t>
      </w:r>
      <w:r w:rsidR="00691477" w:rsidRPr="00EC59D1">
        <w:rPr>
          <w:rFonts w:eastAsia="Times New Roman" w:cstheme="minorHAnsi"/>
          <w:sz w:val="24"/>
          <w:szCs w:val="24"/>
        </w:rPr>
        <w:t xml:space="preserve"> but I was also aware that Lucas was also busy </w:t>
      </w:r>
      <w:r w:rsidR="00440274" w:rsidRPr="00EC59D1">
        <w:rPr>
          <w:rFonts w:eastAsia="Times New Roman" w:cstheme="minorHAnsi"/>
          <w:sz w:val="24"/>
          <w:szCs w:val="24"/>
        </w:rPr>
        <w:t>completing</w:t>
      </w:r>
      <w:r w:rsidR="00691477" w:rsidRPr="00EC59D1">
        <w:rPr>
          <w:rFonts w:eastAsia="Times New Roman" w:cstheme="minorHAnsi"/>
          <w:sz w:val="24"/>
          <w:szCs w:val="24"/>
        </w:rPr>
        <w:t xml:space="preserve"> care calls</w:t>
      </w:r>
      <w:r w:rsidR="00322926">
        <w:rPr>
          <w:rFonts w:eastAsia="Times New Roman" w:cstheme="minorHAnsi"/>
          <w:sz w:val="24"/>
          <w:szCs w:val="24"/>
        </w:rPr>
        <w:t>,</w:t>
      </w:r>
      <w:r w:rsidRPr="00EC59D1">
        <w:rPr>
          <w:rFonts w:eastAsia="Times New Roman" w:cstheme="minorHAnsi"/>
          <w:sz w:val="24"/>
          <w:szCs w:val="24"/>
        </w:rPr>
        <w:t xml:space="preserve"> I would not have been </w:t>
      </w:r>
      <w:r w:rsidR="00440274" w:rsidRPr="00EC59D1">
        <w:rPr>
          <w:rFonts w:eastAsia="Times New Roman" w:cstheme="minorHAnsi"/>
          <w:sz w:val="24"/>
          <w:szCs w:val="24"/>
        </w:rPr>
        <w:t xml:space="preserve">sure what to do if Lucas </w:t>
      </w:r>
      <w:r w:rsidR="00CE035C" w:rsidRPr="00EC59D1">
        <w:rPr>
          <w:rFonts w:eastAsia="Times New Roman" w:cstheme="minorHAnsi"/>
          <w:sz w:val="24"/>
          <w:szCs w:val="24"/>
        </w:rPr>
        <w:t xml:space="preserve">was </w:t>
      </w:r>
      <w:r w:rsidR="00CE035C" w:rsidRPr="00EC59D1">
        <w:rPr>
          <w:rFonts w:eastAsia="Times New Roman" w:cstheme="minorHAnsi"/>
          <w:sz w:val="24"/>
          <w:szCs w:val="24"/>
        </w:rPr>
        <w:lastRenderedPageBreak/>
        <w:t>unable to</w:t>
      </w:r>
      <w:r w:rsidR="00440274" w:rsidRPr="00EC59D1">
        <w:rPr>
          <w:rFonts w:eastAsia="Times New Roman" w:cstheme="minorHAnsi"/>
          <w:sz w:val="24"/>
          <w:szCs w:val="24"/>
        </w:rPr>
        <w:t xml:space="preserve"> complete the translation as I’ve never been</w:t>
      </w:r>
      <w:r w:rsidR="00CE035C" w:rsidRPr="00EC59D1">
        <w:rPr>
          <w:rFonts w:eastAsia="Times New Roman" w:cstheme="minorHAnsi"/>
          <w:sz w:val="24"/>
          <w:szCs w:val="24"/>
        </w:rPr>
        <w:t xml:space="preserve"> in this p</w:t>
      </w:r>
      <w:r w:rsidRPr="00EC59D1">
        <w:rPr>
          <w:rFonts w:eastAsia="Times New Roman" w:cstheme="minorHAnsi"/>
          <w:sz w:val="24"/>
          <w:szCs w:val="24"/>
        </w:rPr>
        <w:t>osition before.  I</w:t>
      </w:r>
      <w:r w:rsidR="00CE035C" w:rsidRPr="00EC59D1">
        <w:rPr>
          <w:rFonts w:eastAsia="Times New Roman" w:cstheme="minorHAnsi"/>
          <w:sz w:val="24"/>
          <w:szCs w:val="24"/>
        </w:rPr>
        <w:t xml:space="preserve"> d</w:t>
      </w:r>
      <w:r w:rsidRPr="00EC59D1">
        <w:rPr>
          <w:rFonts w:eastAsia="Times New Roman" w:cstheme="minorHAnsi"/>
          <w:sz w:val="24"/>
          <w:szCs w:val="24"/>
        </w:rPr>
        <w:t xml:space="preserve">id not think it would’ve been </w:t>
      </w:r>
      <w:r w:rsidR="00CE035C" w:rsidRPr="00EC59D1">
        <w:rPr>
          <w:rFonts w:eastAsia="Times New Roman" w:cstheme="minorHAnsi"/>
          <w:sz w:val="24"/>
          <w:szCs w:val="24"/>
        </w:rPr>
        <w:t xml:space="preserve">appropriate to </w:t>
      </w:r>
      <w:r w:rsidRPr="00EC59D1">
        <w:rPr>
          <w:rFonts w:eastAsia="Times New Roman" w:cstheme="minorHAnsi"/>
          <w:sz w:val="24"/>
          <w:szCs w:val="24"/>
        </w:rPr>
        <w:t>google translate on my phone,</w:t>
      </w:r>
      <w:r w:rsidR="00440274" w:rsidRPr="00EC59D1">
        <w:rPr>
          <w:rFonts w:eastAsia="Times New Roman" w:cstheme="minorHAnsi"/>
          <w:sz w:val="24"/>
          <w:szCs w:val="24"/>
        </w:rPr>
        <w:t xml:space="preserve"> </w:t>
      </w:r>
      <w:r w:rsidR="00173149" w:rsidRPr="00EC59D1">
        <w:rPr>
          <w:rFonts w:cstheme="minorHAnsi"/>
          <w:sz w:val="24"/>
          <w:szCs w:val="24"/>
        </w:rPr>
        <w:t xml:space="preserve">I feel that I had lacked understanding of the communication services as I have never attended or received any training </w:t>
      </w:r>
      <w:proofErr w:type="gramStart"/>
      <w:r w:rsidR="00B636F0" w:rsidRPr="00EC59D1">
        <w:rPr>
          <w:rFonts w:cstheme="minorHAnsi"/>
          <w:sz w:val="24"/>
          <w:szCs w:val="24"/>
        </w:rPr>
        <w:t>in regard to</w:t>
      </w:r>
      <w:proofErr w:type="gramEnd"/>
      <w:r w:rsidR="00173149" w:rsidRPr="00EC59D1">
        <w:rPr>
          <w:rFonts w:cstheme="minorHAnsi"/>
          <w:sz w:val="24"/>
          <w:szCs w:val="24"/>
        </w:rPr>
        <w:t xml:space="preserve"> this</w:t>
      </w:r>
      <w:r w:rsidR="00CE035C" w:rsidRPr="00EC59D1">
        <w:rPr>
          <w:rFonts w:cstheme="minorHAnsi"/>
          <w:sz w:val="24"/>
          <w:szCs w:val="24"/>
        </w:rPr>
        <w:t xml:space="preserve">. </w:t>
      </w:r>
    </w:p>
    <w:p w14:paraId="29C25A75" w14:textId="6A932212" w:rsidR="006775FC" w:rsidRPr="00EC59D1" w:rsidRDefault="006775FC" w:rsidP="00EC59D1">
      <w:pPr>
        <w:jc w:val="both"/>
        <w:rPr>
          <w:rFonts w:eastAsia="Times New Roman" w:cstheme="minorHAnsi"/>
          <w:sz w:val="24"/>
          <w:szCs w:val="24"/>
        </w:rPr>
      </w:pPr>
    </w:p>
    <w:p w14:paraId="298EF72A" w14:textId="388160DD" w:rsidR="006775FC" w:rsidRPr="00EC59D1" w:rsidRDefault="006775FC" w:rsidP="00EC59D1">
      <w:pPr>
        <w:jc w:val="both"/>
        <w:rPr>
          <w:rFonts w:eastAsia="Times New Roman" w:cstheme="minorHAnsi"/>
          <w:sz w:val="24"/>
          <w:szCs w:val="24"/>
          <w:u w:val="single"/>
        </w:rPr>
      </w:pPr>
      <w:r w:rsidRPr="00EC59D1">
        <w:rPr>
          <w:rFonts w:eastAsia="Times New Roman" w:cstheme="minorHAnsi"/>
          <w:sz w:val="24"/>
          <w:szCs w:val="24"/>
          <w:u w:val="single"/>
        </w:rPr>
        <w:t xml:space="preserve">Evaluation </w:t>
      </w:r>
    </w:p>
    <w:p w14:paraId="566DD3A1" w14:textId="4BEA1A1A" w:rsidR="006775FC" w:rsidRPr="00EC59D1" w:rsidRDefault="006775FC" w:rsidP="00EC59D1">
      <w:pPr>
        <w:jc w:val="both"/>
        <w:rPr>
          <w:rFonts w:eastAsia="Times New Roman" w:cstheme="minorHAnsi"/>
          <w:sz w:val="24"/>
          <w:szCs w:val="24"/>
          <w:u w:val="single"/>
        </w:rPr>
      </w:pPr>
    </w:p>
    <w:p w14:paraId="48220E4C" w14:textId="34508DD4" w:rsidR="000C529F" w:rsidRPr="00EC59D1" w:rsidRDefault="006775FC" w:rsidP="00EC59D1">
      <w:pPr>
        <w:jc w:val="both"/>
        <w:rPr>
          <w:rFonts w:cstheme="minorHAnsi"/>
          <w:sz w:val="24"/>
          <w:szCs w:val="24"/>
        </w:rPr>
      </w:pPr>
      <w:r w:rsidRPr="00EC59D1">
        <w:rPr>
          <w:rFonts w:eastAsia="Times New Roman" w:cstheme="minorHAnsi"/>
          <w:sz w:val="24"/>
          <w:szCs w:val="24"/>
        </w:rPr>
        <w:t xml:space="preserve">Lucas </w:t>
      </w:r>
      <w:r w:rsidR="00263773" w:rsidRPr="00EC59D1">
        <w:rPr>
          <w:rFonts w:eastAsia="Times New Roman" w:cstheme="minorHAnsi"/>
          <w:sz w:val="24"/>
          <w:szCs w:val="24"/>
        </w:rPr>
        <w:t xml:space="preserve">supporting with </w:t>
      </w:r>
      <w:r w:rsidR="00CE035C" w:rsidRPr="00EC59D1">
        <w:rPr>
          <w:rFonts w:eastAsia="Times New Roman" w:cstheme="minorHAnsi"/>
          <w:sz w:val="24"/>
          <w:szCs w:val="24"/>
        </w:rPr>
        <w:t>M</w:t>
      </w:r>
      <w:r w:rsidR="00E0043E">
        <w:rPr>
          <w:rFonts w:eastAsia="Times New Roman" w:cstheme="minorHAnsi"/>
          <w:sz w:val="24"/>
          <w:szCs w:val="24"/>
        </w:rPr>
        <w:t xml:space="preserve">iss </w:t>
      </w:r>
      <w:r w:rsidR="00CE035C" w:rsidRPr="00EC59D1">
        <w:rPr>
          <w:rFonts w:eastAsia="Times New Roman" w:cstheme="minorHAnsi"/>
          <w:sz w:val="24"/>
          <w:szCs w:val="24"/>
        </w:rPr>
        <w:t>Halina had reassured</w:t>
      </w:r>
      <w:r w:rsidR="00263773" w:rsidRPr="00EC59D1">
        <w:rPr>
          <w:rFonts w:eastAsia="Times New Roman" w:cstheme="minorHAnsi"/>
          <w:sz w:val="24"/>
          <w:szCs w:val="24"/>
        </w:rPr>
        <w:t xml:space="preserve"> her </w:t>
      </w:r>
      <w:r w:rsidR="00CE035C" w:rsidRPr="00EC59D1">
        <w:rPr>
          <w:rFonts w:eastAsia="Times New Roman" w:cstheme="minorHAnsi"/>
          <w:sz w:val="24"/>
          <w:szCs w:val="24"/>
        </w:rPr>
        <w:t xml:space="preserve">to feel at ease enabling a </w:t>
      </w:r>
      <w:r w:rsidR="00263773" w:rsidRPr="00EC59D1">
        <w:rPr>
          <w:rFonts w:eastAsia="Times New Roman" w:cstheme="minorHAnsi"/>
          <w:sz w:val="24"/>
          <w:szCs w:val="24"/>
        </w:rPr>
        <w:t>clear understanding of</w:t>
      </w:r>
      <w:r w:rsidR="00C7250F" w:rsidRPr="00EC59D1">
        <w:rPr>
          <w:rFonts w:eastAsia="Times New Roman" w:cstheme="minorHAnsi"/>
          <w:sz w:val="24"/>
          <w:szCs w:val="24"/>
        </w:rPr>
        <w:t xml:space="preserve"> each step that we completed</w:t>
      </w:r>
      <w:r w:rsidR="00263773" w:rsidRPr="00EC59D1">
        <w:rPr>
          <w:rFonts w:eastAsia="Times New Roman" w:cstheme="minorHAnsi"/>
          <w:sz w:val="24"/>
          <w:szCs w:val="24"/>
        </w:rPr>
        <w:t>, this resulted in a positive outcome</w:t>
      </w:r>
      <w:r w:rsidR="000C529F" w:rsidRPr="00EC59D1">
        <w:rPr>
          <w:rFonts w:eastAsia="Times New Roman" w:cstheme="minorHAnsi"/>
          <w:sz w:val="24"/>
          <w:szCs w:val="24"/>
        </w:rPr>
        <w:t xml:space="preserve"> </w:t>
      </w:r>
      <w:r w:rsidR="00C7250F" w:rsidRPr="00EC59D1">
        <w:rPr>
          <w:rFonts w:eastAsia="Times New Roman" w:cstheme="minorHAnsi"/>
          <w:sz w:val="24"/>
          <w:szCs w:val="24"/>
        </w:rPr>
        <w:t>with</w:t>
      </w:r>
      <w:r w:rsidR="000C529F" w:rsidRPr="00EC59D1">
        <w:rPr>
          <w:rFonts w:eastAsia="Times New Roman" w:cstheme="minorHAnsi"/>
          <w:sz w:val="24"/>
          <w:szCs w:val="24"/>
        </w:rPr>
        <w:t xml:space="preserve"> clear communication.  </w:t>
      </w:r>
      <w:proofErr w:type="spellStart"/>
      <w:r w:rsidR="003371D6" w:rsidRPr="00EC59D1">
        <w:rPr>
          <w:rFonts w:cstheme="minorHAnsi"/>
          <w:sz w:val="24"/>
          <w:szCs w:val="24"/>
        </w:rPr>
        <w:t>Kumbakonam</w:t>
      </w:r>
      <w:proofErr w:type="spellEnd"/>
      <w:r w:rsidR="003371D6" w:rsidRPr="00EC59D1">
        <w:rPr>
          <w:rFonts w:cstheme="minorHAnsi"/>
          <w:sz w:val="24"/>
          <w:szCs w:val="24"/>
        </w:rPr>
        <w:t xml:space="preserve"> (2016) highlights that a </w:t>
      </w:r>
      <w:r w:rsidR="00C7250F" w:rsidRPr="00EC59D1">
        <w:rPr>
          <w:rFonts w:cstheme="minorHAnsi"/>
          <w:sz w:val="24"/>
          <w:szCs w:val="24"/>
        </w:rPr>
        <w:t>‘</w:t>
      </w:r>
      <w:r w:rsidR="003371D6" w:rsidRPr="00EC59D1">
        <w:rPr>
          <w:rFonts w:cstheme="minorHAnsi"/>
          <w:sz w:val="24"/>
          <w:szCs w:val="24"/>
        </w:rPr>
        <w:t>communication barrier is</w:t>
      </w:r>
      <w:r w:rsidR="00487B42">
        <w:rPr>
          <w:rFonts w:cstheme="minorHAnsi"/>
          <w:sz w:val="24"/>
          <w:szCs w:val="24"/>
        </w:rPr>
        <w:t xml:space="preserve"> something</w:t>
      </w:r>
      <w:r w:rsidR="003371D6" w:rsidRPr="00EC59D1">
        <w:rPr>
          <w:rFonts w:cstheme="minorHAnsi"/>
          <w:sz w:val="24"/>
          <w:szCs w:val="24"/>
        </w:rPr>
        <w:t xml:space="preserve"> that prevents us from receiving and understanding the messages that others use to convey their</w:t>
      </w:r>
      <w:r w:rsidR="00487B42">
        <w:rPr>
          <w:rFonts w:cstheme="minorHAnsi"/>
          <w:sz w:val="24"/>
          <w:szCs w:val="24"/>
        </w:rPr>
        <w:t xml:space="preserve"> </w:t>
      </w:r>
      <w:r w:rsidR="003371D6" w:rsidRPr="00EC59D1">
        <w:rPr>
          <w:rFonts w:cstheme="minorHAnsi"/>
          <w:sz w:val="24"/>
          <w:szCs w:val="24"/>
        </w:rPr>
        <w:t>i</w:t>
      </w:r>
      <w:r w:rsidR="0014784C" w:rsidRPr="00EC59D1">
        <w:rPr>
          <w:rFonts w:cstheme="minorHAnsi"/>
          <w:sz w:val="24"/>
          <w:szCs w:val="24"/>
        </w:rPr>
        <w:t xml:space="preserve">nformation, </w:t>
      </w:r>
      <w:proofErr w:type="gramStart"/>
      <w:r w:rsidR="0014784C" w:rsidRPr="00EC59D1">
        <w:rPr>
          <w:rFonts w:cstheme="minorHAnsi"/>
          <w:sz w:val="24"/>
          <w:szCs w:val="24"/>
        </w:rPr>
        <w:t>ideas</w:t>
      </w:r>
      <w:proofErr w:type="gramEnd"/>
      <w:r w:rsidR="0014784C" w:rsidRPr="00EC59D1">
        <w:rPr>
          <w:rFonts w:cstheme="minorHAnsi"/>
          <w:sz w:val="24"/>
          <w:szCs w:val="24"/>
        </w:rPr>
        <w:t xml:space="preserve"> and thoughts</w:t>
      </w:r>
      <w:r w:rsidR="00C7250F" w:rsidRPr="00EC59D1">
        <w:rPr>
          <w:rFonts w:cstheme="minorHAnsi"/>
          <w:sz w:val="24"/>
          <w:szCs w:val="24"/>
        </w:rPr>
        <w:t>’</w:t>
      </w:r>
      <w:r w:rsidR="0014784C" w:rsidRPr="00EC59D1">
        <w:rPr>
          <w:rFonts w:cstheme="minorHAnsi"/>
          <w:sz w:val="24"/>
          <w:szCs w:val="24"/>
        </w:rPr>
        <w:t>.</w:t>
      </w:r>
      <w:r w:rsidR="00CE035C" w:rsidRPr="00EC59D1">
        <w:rPr>
          <w:rFonts w:cstheme="minorHAnsi"/>
          <w:sz w:val="24"/>
          <w:szCs w:val="24"/>
        </w:rPr>
        <w:t xml:space="preserve"> T</w:t>
      </w:r>
      <w:r w:rsidR="003371D6" w:rsidRPr="00EC59D1">
        <w:rPr>
          <w:rFonts w:cstheme="minorHAnsi"/>
          <w:sz w:val="24"/>
          <w:szCs w:val="24"/>
        </w:rPr>
        <w:t xml:space="preserve">here are five barriers to effective communication, including: Attitudinal Barriers, Behavioural Barriers, Cultural Barriers, Language </w:t>
      </w:r>
      <w:r w:rsidR="00B636F0" w:rsidRPr="00EC59D1">
        <w:rPr>
          <w:rFonts w:cstheme="minorHAnsi"/>
          <w:sz w:val="24"/>
          <w:szCs w:val="24"/>
        </w:rPr>
        <w:t>Barriers,</w:t>
      </w:r>
      <w:r w:rsidR="003371D6" w:rsidRPr="00EC59D1">
        <w:rPr>
          <w:rFonts w:cstheme="minorHAnsi"/>
          <w:sz w:val="24"/>
          <w:szCs w:val="24"/>
        </w:rPr>
        <w:t xml:space="preserve"> and Environment Barrier</w:t>
      </w:r>
      <w:r w:rsidR="0014784C" w:rsidRPr="00EC59D1">
        <w:rPr>
          <w:rFonts w:cstheme="minorHAnsi"/>
          <w:sz w:val="24"/>
          <w:szCs w:val="24"/>
        </w:rPr>
        <w:t xml:space="preserve">s’. </w:t>
      </w:r>
    </w:p>
    <w:p w14:paraId="44387E05" w14:textId="77777777" w:rsidR="000C529F" w:rsidRPr="00EC59D1" w:rsidRDefault="000C529F" w:rsidP="00EC59D1">
      <w:pPr>
        <w:jc w:val="both"/>
        <w:rPr>
          <w:rFonts w:cstheme="minorHAnsi"/>
          <w:sz w:val="24"/>
          <w:szCs w:val="24"/>
        </w:rPr>
      </w:pPr>
    </w:p>
    <w:p w14:paraId="6D1052A7" w14:textId="77777777" w:rsidR="004940AC" w:rsidRPr="00EC59D1" w:rsidRDefault="00DA20E2" w:rsidP="00EC59D1">
      <w:pPr>
        <w:jc w:val="both"/>
        <w:rPr>
          <w:rFonts w:cstheme="minorHAnsi"/>
          <w:sz w:val="24"/>
          <w:szCs w:val="24"/>
          <w:u w:val="single"/>
        </w:rPr>
      </w:pPr>
      <w:r w:rsidRPr="00EC59D1">
        <w:rPr>
          <w:rFonts w:cstheme="minorHAnsi"/>
          <w:sz w:val="24"/>
          <w:szCs w:val="24"/>
          <w:u w:val="single"/>
        </w:rPr>
        <w:t xml:space="preserve">Analysis </w:t>
      </w:r>
    </w:p>
    <w:p w14:paraId="371D644B" w14:textId="77777777" w:rsidR="00CB31E0" w:rsidRPr="00EC59D1" w:rsidRDefault="00CB31E0" w:rsidP="00EC59D1">
      <w:pPr>
        <w:jc w:val="both"/>
        <w:rPr>
          <w:rFonts w:cstheme="minorHAnsi"/>
          <w:sz w:val="24"/>
          <w:szCs w:val="24"/>
          <w:u w:val="single"/>
        </w:rPr>
      </w:pPr>
    </w:p>
    <w:p w14:paraId="7CFAD01A" w14:textId="5C6FFBC9" w:rsidR="00482F57" w:rsidRPr="00EC59D1" w:rsidRDefault="00173149" w:rsidP="00EC59D1">
      <w:pPr>
        <w:jc w:val="both"/>
        <w:rPr>
          <w:rFonts w:cstheme="minorHAnsi"/>
          <w:sz w:val="24"/>
          <w:szCs w:val="24"/>
        </w:rPr>
      </w:pPr>
      <w:r w:rsidRPr="00EC59D1">
        <w:rPr>
          <w:rFonts w:eastAsia="Times New Roman" w:cstheme="minorHAnsi"/>
          <w:sz w:val="24"/>
          <w:szCs w:val="24"/>
        </w:rPr>
        <w:t>I was impressed with the</w:t>
      </w:r>
      <w:r w:rsidR="00CB31E0" w:rsidRPr="00EC59D1">
        <w:rPr>
          <w:rFonts w:eastAsia="Times New Roman" w:cstheme="minorHAnsi"/>
          <w:sz w:val="24"/>
          <w:szCs w:val="24"/>
        </w:rPr>
        <w:t xml:space="preserve"> mu</w:t>
      </w:r>
      <w:r w:rsidRPr="00EC59D1">
        <w:rPr>
          <w:rFonts w:eastAsia="Times New Roman" w:cstheme="minorHAnsi"/>
          <w:sz w:val="24"/>
          <w:szCs w:val="24"/>
        </w:rPr>
        <w:t>lti-disciplinary team (MDT) advocating</w:t>
      </w:r>
      <w:r w:rsidR="00CB31E0" w:rsidRPr="00EC59D1">
        <w:rPr>
          <w:rFonts w:eastAsia="Times New Roman" w:cstheme="minorHAnsi"/>
          <w:sz w:val="24"/>
          <w:szCs w:val="24"/>
        </w:rPr>
        <w:t xml:space="preserve"> in the best interest </w:t>
      </w:r>
      <w:r w:rsidR="00CE035C" w:rsidRPr="00EC59D1">
        <w:rPr>
          <w:rFonts w:eastAsia="Times New Roman" w:cstheme="minorHAnsi"/>
          <w:sz w:val="24"/>
          <w:szCs w:val="24"/>
        </w:rPr>
        <w:t xml:space="preserve">for </w:t>
      </w:r>
      <w:r w:rsidR="004940AC" w:rsidRPr="00EC59D1">
        <w:rPr>
          <w:rFonts w:eastAsia="Times New Roman" w:cstheme="minorHAnsi"/>
          <w:sz w:val="24"/>
          <w:szCs w:val="24"/>
        </w:rPr>
        <w:t>M</w:t>
      </w:r>
      <w:r w:rsidR="009729A2">
        <w:rPr>
          <w:rFonts w:eastAsia="Times New Roman" w:cstheme="minorHAnsi"/>
          <w:sz w:val="24"/>
          <w:szCs w:val="24"/>
        </w:rPr>
        <w:t>is</w:t>
      </w:r>
      <w:r w:rsidR="004940AC" w:rsidRPr="00EC59D1">
        <w:rPr>
          <w:rFonts w:eastAsia="Times New Roman" w:cstheme="minorHAnsi"/>
          <w:sz w:val="24"/>
          <w:szCs w:val="24"/>
        </w:rPr>
        <w:t>s Halina</w:t>
      </w:r>
      <w:r w:rsidR="00CE035C" w:rsidRPr="00EC59D1">
        <w:rPr>
          <w:rFonts w:eastAsia="Times New Roman" w:cstheme="minorHAnsi"/>
          <w:sz w:val="24"/>
          <w:szCs w:val="24"/>
        </w:rPr>
        <w:t>, M</w:t>
      </w:r>
      <w:r w:rsidR="009729A2">
        <w:rPr>
          <w:rFonts w:eastAsia="Times New Roman" w:cstheme="minorHAnsi"/>
          <w:sz w:val="24"/>
          <w:szCs w:val="24"/>
        </w:rPr>
        <w:t>is</w:t>
      </w:r>
      <w:r w:rsidR="00CE035C" w:rsidRPr="00EC59D1">
        <w:rPr>
          <w:rFonts w:eastAsia="Times New Roman" w:cstheme="minorHAnsi"/>
          <w:sz w:val="24"/>
          <w:szCs w:val="24"/>
        </w:rPr>
        <w:t xml:space="preserve">s Halina </w:t>
      </w:r>
      <w:r w:rsidR="00457F16" w:rsidRPr="00EC59D1">
        <w:rPr>
          <w:rFonts w:eastAsia="Times New Roman" w:cstheme="minorHAnsi"/>
          <w:sz w:val="24"/>
          <w:szCs w:val="24"/>
        </w:rPr>
        <w:t>was relieved to see services attend to the property</w:t>
      </w:r>
      <w:r w:rsidR="00495E03" w:rsidRPr="00EC59D1">
        <w:rPr>
          <w:rFonts w:eastAsia="Times New Roman" w:cstheme="minorHAnsi"/>
          <w:sz w:val="24"/>
          <w:szCs w:val="24"/>
        </w:rPr>
        <w:t>. I felt relieved</w:t>
      </w:r>
      <w:r w:rsidR="00CB31E0" w:rsidRPr="00EC59D1">
        <w:rPr>
          <w:rFonts w:eastAsia="Times New Roman" w:cstheme="minorHAnsi"/>
          <w:sz w:val="24"/>
          <w:szCs w:val="24"/>
        </w:rPr>
        <w:t xml:space="preserve"> that we were </w:t>
      </w:r>
      <w:r w:rsidR="00457F16" w:rsidRPr="00EC59D1">
        <w:rPr>
          <w:rFonts w:eastAsia="Times New Roman" w:cstheme="minorHAnsi"/>
          <w:sz w:val="24"/>
          <w:szCs w:val="24"/>
        </w:rPr>
        <w:t>able to communicate with the M</w:t>
      </w:r>
      <w:r w:rsidR="009729A2">
        <w:rPr>
          <w:rFonts w:eastAsia="Times New Roman" w:cstheme="minorHAnsi"/>
          <w:sz w:val="24"/>
          <w:szCs w:val="24"/>
        </w:rPr>
        <w:t>is</w:t>
      </w:r>
      <w:r w:rsidR="00457F16" w:rsidRPr="00EC59D1">
        <w:rPr>
          <w:rFonts w:eastAsia="Times New Roman" w:cstheme="minorHAnsi"/>
          <w:sz w:val="24"/>
          <w:szCs w:val="24"/>
        </w:rPr>
        <w:t xml:space="preserve">s Halina regardless of the </w:t>
      </w:r>
      <w:r w:rsidR="00CF39D1" w:rsidRPr="00EC59D1">
        <w:rPr>
          <w:rFonts w:eastAsia="Times New Roman" w:cstheme="minorHAnsi"/>
          <w:sz w:val="24"/>
          <w:szCs w:val="24"/>
        </w:rPr>
        <w:t>language ba</w:t>
      </w:r>
      <w:r w:rsidR="0014784C" w:rsidRPr="00EC59D1">
        <w:rPr>
          <w:rFonts w:eastAsia="Times New Roman" w:cstheme="minorHAnsi"/>
          <w:sz w:val="24"/>
          <w:szCs w:val="24"/>
        </w:rPr>
        <w:t xml:space="preserve">rrier.  </w:t>
      </w:r>
      <w:r w:rsidR="00FD22C5" w:rsidRPr="00EC59D1">
        <w:rPr>
          <w:rFonts w:cstheme="minorHAnsi"/>
          <w:sz w:val="24"/>
          <w:szCs w:val="24"/>
        </w:rPr>
        <w:t xml:space="preserve">Enrico (2006) </w:t>
      </w:r>
      <w:r w:rsidR="00CF39D1" w:rsidRPr="00EC59D1">
        <w:rPr>
          <w:rFonts w:cstheme="minorHAnsi"/>
          <w:sz w:val="24"/>
          <w:szCs w:val="24"/>
        </w:rPr>
        <w:t>highlights</w:t>
      </w:r>
      <w:r w:rsidR="00FD22C5" w:rsidRPr="00EC59D1">
        <w:rPr>
          <w:rFonts w:cstheme="minorHAnsi"/>
          <w:sz w:val="24"/>
          <w:szCs w:val="24"/>
        </w:rPr>
        <w:t xml:space="preserve"> the use of communication syst</w:t>
      </w:r>
      <w:r w:rsidR="00495E03" w:rsidRPr="00EC59D1">
        <w:rPr>
          <w:rFonts w:cstheme="minorHAnsi"/>
          <w:sz w:val="24"/>
          <w:szCs w:val="24"/>
        </w:rPr>
        <w:t xml:space="preserve">ems </w:t>
      </w:r>
      <w:r w:rsidR="00FD22C5" w:rsidRPr="00EC59D1">
        <w:rPr>
          <w:rFonts w:cstheme="minorHAnsi"/>
          <w:sz w:val="24"/>
          <w:szCs w:val="24"/>
        </w:rPr>
        <w:t>receive much less attention and that the clinical adoption of even simpler services</w:t>
      </w:r>
      <w:r w:rsidR="00495E03" w:rsidRPr="00EC59D1">
        <w:rPr>
          <w:rFonts w:cstheme="minorHAnsi"/>
          <w:sz w:val="24"/>
          <w:szCs w:val="24"/>
        </w:rPr>
        <w:t>,</w:t>
      </w:r>
      <w:r w:rsidR="00FD22C5" w:rsidRPr="00EC59D1">
        <w:rPr>
          <w:rFonts w:cstheme="minorHAnsi"/>
          <w:sz w:val="24"/>
          <w:szCs w:val="24"/>
        </w:rPr>
        <w:t xml:space="preserve"> like a </w:t>
      </w:r>
      <w:r w:rsidR="00B636F0" w:rsidRPr="00EC59D1">
        <w:rPr>
          <w:rFonts w:cstheme="minorHAnsi"/>
          <w:sz w:val="24"/>
          <w:szCs w:val="24"/>
        </w:rPr>
        <w:t>voicemail</w:t>
      </w:r>
      <w:r w:rsidR="00FD22C5" w:rsidRPr="00EC59D1">
        <w:rPr>
          <w:rFonts w:cstheme="minorHAnsi"/>
          <w:sz w:val="24"/>
          <w:szCs w:val="24"/>
        </w:rPr>
        <w:t xml:space="preserve"> or electronic mail is ‘still not commo</w:t>
      </w:r>
      <w:r w:rsidR="00CF39D1" w:rsidRPr="00EC59D1">
        <w:rPr>
          <w:rFonts w:cstheme="minorHAnsi"/>
          <w:sz w:val="24"/>
          <w:szCs w:val="24"/>
        </w:rPr>
        <w:t>nplace</w:t>
      </w:r>
      <w:r w:rsidR="00FD22C5" w:rsidRPr="00EC59D1">
        <w:rPr>
          <w:rFonts w:cstheme="minorHAnsi"/>
          <w:sz w:val="24"/>
          <w:szCs w:val="24"/>
        </w:rPr>
        <w:t xml:space="preserve"> in</w:t>
      </w:r>
      <w:r w:rsidR="00CF39D1" w:rsidRPr="00EC59D1">
        <w:rPr>
          <w:rFonts w:cstheme="minorHAnsi"/>
          <w:sz w:val="24"/>
          <w:szCs w:val="24"/>
        </w:rPr>
        <w:t xml:space="preserve"> many health </w:t>
      </w:r>
      <w:r w:rsidR="00B636F0" w:rsidRPr="00EC59D1">
        <w:rPr>
          <w:rFonts w:cstheme="minorHAnsi"/>
          <w:sz w:val="24"/>
          <w:szCs w:val="24"/>
        </w:rPr>
        <w:t>services</w:t>
      </w:r>
      <w:r w:rsidR="00CB31E0" w:rsidRPr="00EC59D1">
        <w:rPr>
          <w:rFonts w:cstheme="minorHAnsi"/>
          <w:sz w:val="24"/>
          <w:szCs w:val="24"/>
        </w:rPr>
        <w:t>.</w:t>
      </w:r>
      <w:r w:rsidRPr="00EC59D1">
        <w:rPr>
          <w:rFonts w:cstheme="minorHAnsi"/>
          <w:sz w:val="24"/>
          <w:szCs w:val="24"/>
        </w:rPr>
        <w:t xml:space="preserve">  </w:t>
      </w:r>
      <w:r w:rsidR="00B636F0" w:rsidRPr="00EC59D1">
        <w:rPr>
          <w:rFonts w:cstheme="minorHAnsi"/>
          <w:sz w:val="24"/>
          <w:szCs w:val="24"/>
        </w:rPr>
        <w:t>Also,</w:t>
      </w:r>
      <w:r w:rsidRPr="00EC59D1">
        <w:rPr>
          <w:rFonts w:cstheme="minorHAnsi"/>
          <w:sz w:val="24"/>
          <w:szCs w:val="24"/>
        </w:rPr>
        <w:t xml:space="preserve"> </w:t>
      </w:r>
      <w:r w:rsidR="00495E03" w:rsidRPr="00EC59D1">
        <w:rPr>
          <w:rFonts w:cstheme="minorHAnsi"/>
          <w:sz w:val="24"/>
          <w:szCs w:val="24"/>
        </w:rPr>
        <w:t xml:space="preserve">that article highlights </w:t>
      </w:r>
      <w:r w:rsidR="00CF39D1" w:rsidRPr="00EC59D1">
        <w:rPr>
          <w:rFonts w:cstheme="minorHAnsi"/>
          <w:sz w:val="24"/>
          <w:szCs w:val="24"/>
        </w:rPr>
        <w:t>‘there remains an enormous gap in our broad understanding of the role of communication services in the health care delivery</w:t>
      </w:r>
      <w:r w:rsidR="00B636F0" w:rsidRPr="00EC59D1">
        <w:rPr>
          <w:rFonts w:cstheme="minorHAnsi"/>
          <w:sz w:val="24"/>
          <w:szCs w:val="24"/>
        </w:rPr>
        <w:t>’, Examples</w:t>
      </w:r>
      <w:r w:rsidR="00D368D2" w:rsidRPr="00EC59D1">
        <w:rPr>
          <w:rFonts w:cstheme="minorHAnsi"/>
          <w:sz w:val="24"/>
          <w:szCs w:val="24"/>
        </w:rPr>
        <w:t xml:space="preserve"> of devices used with communication systems include the telephone, fax machine, and personal digital assistant (PDA).</w:t>
      </w:r>
    </w:p>
    <w:p w14:paraId="6F6DCB7E" w14:textId="77777777" w:rsidR="00482F57" w:rsidRPr="00EC59D1" w:rsidRDefault="00482F57" w:rsidP="00EC59D1">
      <w:pPr>
        <w:jc w:val="both"/>
        <w:rPr>
          <w:rFonts w:cstheme="minorHAnsi"/>
          <w:sz w:val="24"/>
          <w:szCs w:val="24"/>
        </w:rPr>
      </w:pPr>
    </w:p>
    <w:p w14:paraId="02CE5EB7" w14:textId="77777777" w:rsidR="00482F57" w:rsidRPr="00EC59D1" w:rsidRDefault="007B6130" w:rsidP="00EC59D1">
      <w:pPr>
        <w:jc w:val="both"/>
        <w:rPr>
          <w:rFonts w:cstheme="minorHAnsi"/>
          <w:sz w:val="24"/>
          <w:szCs w:val="24"/>
        </w:rPr>
      </w:pPr>
      <w:r w:rsidRPr="00EC59D1">
        <w:rPr>
          <w:rFonts w:eastAsia="Times New Roman" w:cstheme="minorHAnsi"/>
          <w:sz w:val="24"/>
          <w:szCs w:val="24"/>
          <w:u w:val="single"/>
        </w:rPr>
        <w:t xml:space="preserve">Conclusion </w:t>
      </w:r>
    </w:p>
    <w:p w14:paraId="1C5FB59D" w14:textId="77777777" w:rsidR="00482F57" w:rsidRPr="00EC59D1" w:rsidRDefault="00482F57" w:rsidP="00EC59D1">
      <w:pPr>
        <w:jc w:val="both"/>
        <w:rPr>
          <w:rFonts w:cstheme="minorHAnsi"/>
          <w:sz w:val="24"/>
          <w:szCs w:val="24"/>
        </w:rPr>
      </w:pPr>
    </w:p>
    <w:p w14:paraId="7BD9D781" w14:textId="1D307B02" w:rsidR="00EC59D1" w:rsidRPr="00EC59D1" w:rsidRDefault="00CB31E0" w:rsidP="00EC59D1">
      <w:pPr>
        <w:jc w:val="both"/>
        <w:rPr>
          <w:rFonts w:cstheme="minorHAnsi"/>
          <w:sz w:val="24"/>
          <w:szCs w:val="24"/>
        </w:rPr>
      </w:pPr>
      <w:r w:rsidRPr="00EC59D1">
        <w:rPr>
          <w:rFonts w:cstheme="minorHAnsi"/>
          <w:sz w:val="24"/>
          <w:szCs w:val="24"/>
        </w:rPr>
        <w:t>NHS England (2022</w:t>
      </w:r>
      <w:r w:rsidR="00495E03" w:rsidRPr="00EC59D1">
        <w:rPr>
          <w:rFonts w:cstheme="minorHAnsi"/>
          <w:sz w:val="24"/>
          <w:szCs w:val="24"/>
        </w:rPr>
        <w:t xml:space="preserve">) outline </w:t>
      </w:r>
      <w:r w:rsidRPr="00EC59D1">
        <w:rPr>
          <w:rFonts w:cstheme="minorHAnsi"/>
          <w:sz w:val="24"/>
          <w:szCs w:val="24"/>
        </w:rPr>
        <w:t xml:space="preserve">the ideal </w:t>
      </w:r>
      <w:r w:rsidR="00495E03" w:rsidRPr="00EC59D1">
        <w:rPr>
          <w:rFonts w:cstheme="minorHAnsi"/>
          <w:sz w:val="24"/>
          <w:szCs w:val="24"/>
        </w:rPr>
        <w:t>environment</w:t>
      </w:r>
      <w:r w:rsidRPr="00EC59D1">
        <w:rPr>
          <w:rFonts w:cstheme="minorHAnsi"/>
          <w:sz w:val="24"/>
          <w:szCs w:val="24"/>
        </w:rPr>
        <w:t xml:space="preserve"> provides adequate time, </w:t>
      </w:r>
      <w:proofErr w:type="gramStart"/>
      <w:r w:rsidRPr="00EC59D1">
        <w:rPr>
          <w:rFonts w:cstheme="minorHAnsi"/>
          <w:sz w:val="24"/>
          <w:szCs w:val="24"/>
        </w:rPr>
        <w:t>privacy</w:t>
      </w:r>
      <w:proofErr w:type="gramEnd"/>
      <w:r w:rsidRPr="00EC59D1">
        <w:rPr>
          <w:rFonts w:cstheme="minorHAnsi"/>
          <w:sz w:val="24"/>
          <w:szCs w:val="24"/>
        </w:rPr>
        <w:t xml:space="preserve"> and comfort.  Also </w:t>
      </w:r>
      <w:r w:rsidR="00495E03" w:rsidRPr="00EC59D1">
        <w:rPr>
          <w:rFonts w:cstheme="minorHAnsi"/>
          <w:sz w:val="24"/>
          <w:szCs w:val="24"/>
        </w:rPr>
        <w:t xml:space="preserve">indicates </w:t>
      </w:r>
      <w:r w:rsidRPr="00EC59D1">
        <w:rPr>
          <w:rFonts w:cstheme="minorHAnsi"/>
          <w:sz w:val="24"/>
          <w:szCs w:val="24"/>
        </w:rPr>
        <w:t>‘clinicians and patients are relaxed and do not feel under pressure and there are no distractions or interruptions when the p</w:t>
      </w:r>
      <w:r w:rsidR="00495E03" w:rsidRPr="00EC59D1">
        <w:rPr>
          <w:rFonts w:cstheme="minorHAnsi"/>
          <w:sz w:val="24"/>
          <w:szCs w:val="24"/>
        </w:rPr>
        <w:t>atient is in their own environment</w:t>
      </w:r>
      <w:r w:rsidRPr="00EC59D1">
        <w:rPr>
          <w:rFonts w:cstheme="minorHAnsi"/>
          <w:sz w:val="24"/>
          <w:szCs w:val="24"/>
        </w:rPr>
        <w:t>.</w:t>
      </w:r>
      <w:r w:rsidR="00495E03" w:rsidRPr="00EC59D1">
        <w:rPr>
          <w:rFonts w:cstheme="minorHAnsi"/>
          <w:sz w:val="24"/>
          <w:szCs w:val="24"/>
        </w:rPr>
        <w:t xml:space="preserve">  Reflecting</w:t>
      </w:r>
      <w:r w:rsidR="00495E03" w:rsidRPr="00EC59D1">
        <w:rPr>
          <w:rFonts w:eastAsia="Times New Roman" w:cstheme="minorHAnsi"/>
          <w:sz w:val="24"/>
          <w:szCs w:val="24"/>
        </w:rPr>
        <w:t xml:space="preserve"> on the situation I </w:t>
      </w:r>
      <w:r w:rsidR="00457F16" w:rsidRPr="00EC59D1">
        <w:rPr>
          <w:rFonts w:eastAsia="Times New Roman" w:cstheme="minorHAnsi"/>
          <w:sz w:val="24"/>
          <w:szCs w:val="24"/>
        </w:rPr>
        <w:t xml:space="preserve">felt </w:t>
      </w:r>
      <w:r w:rsidR="00495E03" w:rsidRPr="00EC59D1">
        <w:rPr>
          <w:rFonts w:eastAsia="Times New Roman" w:cstheme="minorHAnsi"/>
          <w:sz w:val="24"/>
          <w:szCs w:val="24"/>
        </w:rPr>
        <w:t xml:space="preserve">that </w:t>
      </w:r>
      <w:r w:rsidR="00457F16" w:rsidRPr="00EC59D1">
        <w:rPr>
          <w:rFonts w:eastAsia="Times New Roman" w:cstheme="minorHAnsi"/>
          <w:sz w:val="24"/>
          <w:szCs w:val="24"/>
        </w:rPr>
        <w:t xml:space="preserve">I could have used </w:t>
      </w:r>
      <w:r w:rsidR="00495E03" w:rsidRPr="00EC59D1">
        <w:rPr>
          <w:rFonts w:eastAsia="Times New Roman" w:cstheme="minorHAnsi"/>
          <w:sz w:val="24"/>
          <w:szCs w:val="24"/>
        </w:rPr>
        <w:t xml:space="preserve">google translate on my phone, also I could have </w:t>
      </w:r>
      <w:r w:rsidR="00F424F1">
        <w:rPr>
          <w:rFonts w:eastAsia="Times New Roman" w:cstheme="minorHAnsi"/>
          <w:sz w:val="24"/>
          <w:szCs w:val="24"/>
        </w:rPr>
        <w:t xml:space="preserve">had </w:t>
      </w:r>
      <w:r w:rsidR="00163A4B">
        <w:rPr>
          <w:rFonts w:eastAsia="Times New Roman" w:cstheme="minorHAnsi"/>
          <w:sz w:val="24"/>
          <w:szCs w:val="24"/>
        </w:rPr>
        <w:t>her</w:t>
      </w:r>
      <w:r w:rsidR="00457F16" w:rsidRPr="00EC59D1">
        <w:rPr>
          <w:rFonts w:eastAsia="Times New Roman" w:cstheme="minorHAnsi"/>
          <w:sz w:val="24"/>
          <w:szCs w:val="24"/>
        </w:rPr>
        <w:t xml:space="preserve"> </w:t>
      </w:r>
      <w:r w:rsidR="00457F16" w:rsidRPr="00EC59D1">
        <w:rPr>
          <w:rFonts w:eastAsia="Times New Roman" w:cstheme="minorHAnsi"/>
          <w:sz w:val="24"/>
          <w:szCs w:val="24"/>
        </w:rPr>
        <w:lastRenderedPageBreak/>
        <w:t>daughter</w:t>
      </w:r>
      <w:r w:rsidR="00495E03" w:rsidRPr="00EC59D1">
        <w:rPr>
          <w:rFonts w:eastAsia="Times New Roman" w:cstheme="minorHAnsi"/>
          <w:sz w:val="24"/>
          <w:szCs w:val="24"/>
        </w:rPr>
        <w:t xml:space="preserve"> to translate</w:t>
      </w:r>
      <w:r w:rsidR="00457F16" w:rsidRPr="00EC59D1">
        <w:rPr>
          <w:rFonts w:eastAsia="Times New Roman" w:cstheme="minorHAnsi"/>
          <w:sz w:val="24"/>
          <w:szCs w:val="24"/>
        </w:rPr>
        <w:t xml:space="preserve"> </w:t>
      </w:r>
      <w:r w:rsidR="00495E03" w:rsidRPr="00EC59D1">
        <w:rPr>
          <w:rFonts w:eastAsia="Times New Roman" w:cstheme="minorHAnsi"/>
          <w:sz w:val="24"/>
          <w:szCs w:val="24"/>
        </w:rPr>
        <w:t xml:space="preserve">if we had the NOK details </w:t>
      </w:r>
      <w:r w:rsidR="00471A36">
        <w:rPr>
          <w:rFonts w:eastAsia="Times New Roman" w:cstheme="minorHAnsi"/>
          <w:sz w:val="24"/>
          <w:szCs w:val="24"/>
        </w:rPr>
        <w:t xml:space="preserve">and </w:t>
      </w:r>
      <w:r w:rsidR="00495E03" w:rsidRPr="00EC59D1">
        <w:rPr>
          <w:rFonts w:eastAsia="Times New Roman" w:cstheme="minorHAnsi"/>
          <w:sz w:val="24"/>
          <w:szCs w:val="24"/>
        </w:rPr>
        <w:t>this could have result</w:t>
      </w:r>
      <w:r w:rsidR="00163A4B">
        <w:rPr>
          <w:rFonts w:eastAsia="Times New Roman" w:cstheme="minorHAnsi"/>
          <w:sz w:val="24"/>
          <w:szCs w:val="24"/>
        </w:rPr>
        <w:t>ed</w:t>
      </w:r>
      <w:r w:rsidR="00495E03" w:rsidRPr="00EC59D1">
        <w:rPr>
          <w:rFonts w:eastAsia="Times New Roman" w:cstheme="minorHAnsi"/>
          <w:sz w:val="24"/>
          <w:szCs w:val="24"/>
        </w:rPr>
        <w:t xml:space="preserve"> in not using </w:t>
      </w:r>
      <w:r w:rsidR="00471A36" w:rsidRPr="00EC59D1">
        <w:rPr>
          <w:rFonts w:eastAsia="Times New Roman" w:cstheme="minorHAnsi"/>
          <w:sz w:val="24"/>
          <w:szCs w:val="24"/>
        </w:rPr>
        <w:t>Lucas’s</w:t>
      </w:r>
      <w:r w:rsidR="00457F16" w:rsidRPr="00EC59D1">
        <w:rPr>
          <w:rFonts w:eastAsia="Times New Roman" w:cstheme="minorHAnsi"/>
          <w:sz w:val="24"/>
          <w:szCs w:val="24"/>
        </w:rPr>
        <w:t xml:space="preserve"> time that he was</w:t>
      </w:r>
      <w:r w:rsidR="00EC59D1" w:rsidRPr="00EC59D1">
        <w:rPr>
          <w:rFonts w:eastAsia="Times New Roman" w:cstheme="minorHAnsi"/>
          <w:sz w:val="24"/>
          <w:szCs w:val="24"/>
        </w:rPr>
        <w:t xml:space="preserve"> allocated for other patients. </w:t>
      </w:r>
    </w:p>
    <w:p w14:paraId="48D51A91" w14:textId="634226DD" w:rsidR="004B3727" w:rsidRPr="00EC59D1" w:rsidRDefault="0003038C" w:rsidP="00EC59D1">
      <w:pPr>
        <w:jc w:val="both"/>
        <w:rPr>
          <w:rFonts w:cstheme="minorHAnsi"/>
          <w:sz w:val="24"/>
          <w:szCs w:val="24"/>
        </w:rPr>
      </w:pPr>
      <w:r w:rsidRPr="00EC59D1">
        <w:rPr>
          <w:rFonts w:eastAsia="Times New Roman" w:cstheme="minorHAnsi"/>
          <w:sz w:val="24"/>
          <w:szCs w:val="24"/>
          <w:u w:val="single"/>
        </w:rPr>
        <w:t xml:space="preserve">Plan </w:t>
      </w:r>
    </w:p>
    <w:p w14:paraId="026824EA" w14:textId="77777777" w:rsidR="004B3727" w:rsidRPr="00EC59D1" w:rsidRDefault="004B3727" w:rsidP="00EC59D1">
      <w:pPr>
        <w:jc w:val="both"/>
        <w:rPr>
          <w:rFonts w:cstheme="minorHAnsi"/>
          <w:sz w:val="24"/>
          <w:szCs w:val="24"/>
        </w:rPr>
      </w:pPr>
    </w:p>
    <w:p w14:paraId="31A74361" w14:textId="075C4FBD" w:rsidR="00457F16" w:rsidRPr="00EC59D1" w:rsidRDefault="00457F16" w:rsidP="00EC59D1">
      <w:pPr>
        <w:jc w:val="both"/>
        <w:rPr>
          <w:rFonts w:eastAsia="Times New Roman" w:cstheme="minorHAnsi"/>
          <w:sz w:val="24"/>
          <w:szCs w:val="24"/>
        </w:rPr>
      </w:pPr>
      <w:r w:rsidRPr="00EC59D1">
        <w:rPr>
          <w:rFonts w:eastAsia="Times New Roman" w:cstheme="minorHAnsi"/>
          <w:sz w:val="24"/>
          <w:szCs w:val="24"/>
        </w:rPr>
        <w:t>I feel that I would be more confident to b</w:t>
      </w:r>
      <w:r w:rsidR="004B3727" w:rsidRPr="00EC59D1">
        <w:rPr>
          <w:rFonts w:eastAsia="Times New Roman" w:cstheme="minorHAnsi"/>
          <w:sz w:val="24"/>
          <w:szCs w:val="24"/>
        </w:rPr>
        <w:t>e aware of services to minimise the</w:t>
      </w:r>
      <w:r w:rsidRPr="00EC59D1">
        <w:rPr>
          <w:rFonts w:eastAsia="Times New Roman" w:cstheme="minorHAnsi"/>
          <w:sz w:val="24"/>
          <w:szCs w:val="24"/>
        </w:rPr>
        <w:t xml:space="preserve"> language barrier</w:t>
      </w:r>
      <w:r w:rsidR="004B3727" w:rsidRPr="00EC59D1">
        <w:rPr>
          <w:rFonts w:eastAsia="Times New Roman" w:cstheme="minorHAnsi"/>
          <w:sz w:val="24"/>
          <w:szCs w:val="24"/>
        </w:rPr>
        <w:t xml:space="preserve">, this will </w:t>
      </w:r>
      <w:r w:rsidRPr="00EC59D1">
        <w:rPr>
          <w:rFonts w:eastAsia="Times New Roman" w:cstheme="minorHAnsi"/>
          <w:sz w:val="24"/>
          <w:szCs w:val="24"/>
        </w:rPr>
        <w:t>ensur</w:t>
      </w:r>
      <w:r w:rsidR="004B3727" w:rsidRPr="00EC59D1">
        <w:rPr>
          <w:rFonts w:eastAsia="Times New Roman" w:cstheme="minorHAnsi"/>
          <w:sz w:val="24"/>
          <w:szCs w:val="24"/>
        </w:rPr>
        <w:t xml:space="preserve">e the best outcome for </w:t>
      </w:r>
      <w:r w:rsidR="00B636F0" w:rsidRPr="00EC59D1">
        <w:rPr>
          <w:rFonts w:eastAsia="Times New Roman" w:cstheme="minorHAnsi"/>
          <w:sz w:val="24"/>
          <w:szCs w:val="24"/>
        </w:rPr>
        <w:t>patient</w:t>
      </w:r>
      <w:r w:rsidR="00B636F0">
        <w:rPr>
          <w:rFonts w:eastAsia="Times New Roman" w:cstheme="minorHAnsi"/>
          <w:sz w:val="24"/>
          <w:szCs w:val="24"/>
        </w:rPr>
        <w:t>s,</w:t>
      </w:r>
      <w:r w:rsidR="00C10F53">
        <w:rPr>
          <w:rFonts w:eastAsia="Times New Roman" w:cstheme="minorHAnsi"/>
          <w:sz w:val="24"/>
          <w:szCs w:val="24"/>
        </w:rPr>
        <w:t xml:space="preserve"> </w:t>
      </w:r>
      <w:r w:rsidRPr="00EC59D1">
        <w:rPr>
          <w:rFonts w:eastAsia="Times New Roman" w:cstheme="minorHAnsi"/>
          <w:sz w:val="24"/>
          <w:szCs w:val="24"/>
        </w:rPr>
        <w:t xml:space="preserve">I ensured that </w:t>
      </w:r>
      <w:r w:rsidR="004B3727" w:rsidRPr="00EC59D1">
        <w:rPr>
          <w:rFonts w:eastAsia="Times New Roman" w:cstheme="minorHAnsi"/>
          <w:sz w:val="24"/>
          <w:szCs w:val="24"/>
        </w:rPr>
        <w:t xml:space="preserve">I had </w:t>
      </w:r>
      <w:proofErr w:type="gramStart"/>
      <w:r w:rsidR="00B636F0" w:rsidRPr="00EC59D1">
        <w:rPr>
          <w:rFonts w:eastAsia="Times New Roman" w:cstheme="minorHAnsi"/>
          <w:sz w:val="24"/>
          <w:szCs w:val="24"/>
        </w:rPr>
        <w:t>up dated</w:t>
      </w:r>
      <w:proofErr w:type="gramEnd"/>
      <w:r w:rsidR="004B3727" w:rsidRPr="00EC59D1">
        <w:rPr>
          <w:rFonts w:eastAsia="Times New Roman" w:cstheme="minorHAnsi"/>
          <w:sz w:val="24"/>
          <w:szCs w:val="24"/>
        </w:rPr>
        <w:t xml:space="preserve"> the eclipse system to make other service users aware of the language</w:t>
      </w:r>
      <w:r w:rsidR="00173149" w:rsidRPr="00EC59D1">
        <w:rPr>
          <w:rFonts w:eastAsia="Times New Roman" w:cstheme="minorHAnsi"/>
          <w:sz w:val="24"/>
          <w:szCs w:val="24"/>
        </w:rPr>
        <w:t xml:space="preserve"> barrier to advocate for the patient. </w:t>
      </w:r>
      <w:r w:rsidR="004B3727" w:rsidRPr="00EC59D1">
        <w:rPr>
          <w:rFonts w:eastAsia="Times New Roman" w:cstheme="minorHAnsi"/>
          <w:sz w:val="24"/>
          <w:szCs w:val="24"/>
        </w:rPr>
        <w:t xml:space="preserve"> </w:t>
      </w:r>
    </w:p>
    <w:p w14:paraId="78D0AFE2" w14:textId="78DA0978" w:rsidR="00457F16" w:rsidRPr="00EC59D1" w:rsidRDefault="00457F16" w:rsidP="00EC59D1">
      <w:pPr>
        <w:jc w:val="both"/>
        <w:rPr>
          <w:rFonts w:eastAsia="Times New Roman" w:cstheme="minorHAnsi"/>
          <w:sz w:val="24"/>
          <w:szCs w:val="24"/>
        </w:rPr>
      </w:pPr>
    </w:p>
    <w:p w14:paraId="5FAA3255" w14:textId="0F483C3C" w:rsidR="00AC55E7" w:rsidRPr="00EC59D1" w:rsidRDefault="00AC55E7" w:rsidP="0014784C">
      <w:pPr>
        <w:jc w:val="both"/>
        <w:rPr>
          <w:rFonts w:eastAsia="Times New Roman" w:cstheme="minorHAnsi"/>
          <w:sz w:val="24"/>
          <w:szCs w:val="24"/>
          <w:u w:val="single"/>
        </w:rPr>
      </w:pPr>
    </w:p>
    <w:p w14:paraId="78F87486" w14:textId="77777777" w:rsidR="00457F16" w:rsidRPr="00EC59D1" w:rsidRDefault="00457F16" w:rsidP="0014784C">
      <w:pPr>
        <w:jc w:val="both"/>
        <w:rPr>
          <w:rFonts w:eastAsia="Times New Roman" w:cstheme="minorHAnsi"/>
          <w:sz w:val="24"/>
          <w:szCs w:val="24"/>
        </w:rPr>
      </w:pPr>
    </w:p>
    <w:p w14:paraId="6E9B2998" w14:textId="77777777" w:rsidR="00D97B24" w:rsidRPr="00EC59D1" w:rsidRDefault="00D97B24" w:rsidP="0014784C">
      <w:pPr>
        <w:jc w:val="both"/>
        <w:rPr>
          <w:rFonts w:cstheme="minorHAnsi"/>
          <w:sz w:val="24"/>
          <w:szCs w:val="24"/>
        </w:rPr>
      </w:pPr>
    </w:p>
    <w:p w14:paraId="5197A23B" w14:textId="77777777" w:rsidR="004F29EB" w:rsidRPr="00EC59D1" w:rsidRDefault="004F29EB" w:rsidP="0014784C">
      <w:pPr>
        <w:jc w:val="both"/>
        <w:rPr>
          <w:rFonts w:cstheme="minorHAnsi"/>
          <w:sz w:val="24"/>
          <w:szCs w:val="24"/>
        </w:rPr>
      </w:pPr>
    </w:p>
    <w:p w14:paraId="41378E92" w14:textId="77777777" w:rsidR="004F29EB" w:rsidRPr="00EC59D1" w:rsidRDefault="004F29EB" w:rsidP="0014784C">
      <w:pPr>
        <w:jc w:val="both"/>
        <w:rPr>
          <w:rFonts w:cstheme="minorHAnsi"/>
          <w:sz w:val="24"/>
          <w:szCs w:val="24"/>
        </w:rPr>
      </w:pPr>
    </w:p>
    <w:p w14:paraId="0B65486A" w14:textId="77777777" w:rsidR="004F29EB" w:rsidRPr="00EC59D1" w:rsidRDefault="004F29EB" w:rsidP="0014784C">
      <w:pPr>
        <w:jc w:val="both"/>
        <w:rPr>
          <w:rFonts w:cstheme="minorHAnsi"/>
          <w:sz w:val="24"/>
          <w:szCs w:val="24"/>
        </w:rPr>
      </w:pPr>
    </w:p>
    <w:p w14:paraId="4797C806" w14:textId="77777777" w:rsidR="004F29EB" w:rsidRPr="00EC59D1" w:rsidRDefault="004F29EB" w:rsidP="0014784C">
      <w:pPr>
        <w:jc w:val="both"/>
        <w:rPr>
          <w:rFonts w:cstheme="minorHAnsi"/>
          <w:sz w:val="24"/>
          <w:szCs w:val="24"/>
        </w:rPr>
      </w:pPr>
    </w:p>
    <w:p w14:paraId="24E16CE4" w14:textId="77777777" w:rsidR="004F29EB" w:rsidRPr="00EC59D1" w:rsidRDefault="004F29EB" w:rsidP="0014784C">
      <w:pPr>
        <w:jc w:val="both"/>
        <w:rPr>
          <w:rFonts w:cstheme="minorHAnsi"/>
          <w:sz w:val="24"/>
          <w:szCs w:val="24"/>
        </w:rPr>
      </w:pPr>
    </w:p>
    <w:p w14:paraId="5C521183" w14:textId="77777777" w:rsidR="005D32B2" w:rsidRPr="00EC59D1" w:rsidRDefault="005D32B2" w:rsidP="0014784C">
      <w:pPr>
        <w:jc w:val="both"/>
        <w:rPr>
          <w:rFonts w:cstheme="minorHAnsi"/>
          <w:sz w:val="24"/>
          <w:szCs w:val="24"/>
        </w:rPr>
      </w:pPr>
    </w:p>
    <w:p w14:paraId="2D0B6727" w14:textId="77777777" w:rsidR="00B468D6" w:rsidRPr="00EC59D1" w:rsidRDefault="00B468D6" w:rsidP="0014784C">
      <w:pPr>
        <w:jc w:val="both"/>
        <w:rPr>
          <w:rFonts w:cstheme="minorHAnsi"/>
          <w:sz w:val="24"/>
          <w:szCs w:val="24"/>
        </w:rPr>
      </w:pPr>
    </w:p>
    <w:p w14:paraId="58C9ECD4" w14:textId="77777777" w:rsidR="00B468D6" w:rsidRPr="00EC59D1" w:rsidRDefault="00B468D6" w:rsidP="0014784C">
      <w:pPr>
        <w:jc w:val="both"/>
        <w:rPr>
          <w:rFonts w:cstheme="minorHAnsi"/>
          <w:sz w:val="24"/>
          <w:szCs w:val="24"/>
        </w:rPr>
      </w:pPr>
    </w:p>
    <w:p w14:paraId="3A5F38C0" w14:textId="1EC719DC" w:rsidR="00173149" w:rsidRPr="00EC59D1" w:rsidRDefault="00173149" w:rsidP="0014784C">
      <w:pPr>
        <w:jc w:val="both"/>
        <w:rPr>
          <w:rFonts w:cstheme="minorHAnsi"/>
          <w:sz w:val="24"/>
          <w:szCs w:val="24"/>
        </w:rPr>
      </w:pPr>
    </w:p>
    <w:p w14:paraId="5737CDE2" w14:textId="12E24373" w:rsidR="00482F57" w:rsidRPr="00EC59D1" w:rsidRDefault="00482F57" w:rsidP="0014784C">
      <w:pPr>
        <w:jc w:val="both"/>
        <w:rPr>
          <w:rFonts w:cstheme="minorHAnsi"/>
          <w:sz w:val="24"/>
          <w:szCs w:val="24"/>
        </w:rPr>
      </w:pPr>
    </w:p>
    <w:p w14:paraId="0D425F48" w14:textId="464E1217" w:rsidR="00482F57" w:rsidRPr="00EC59D1" w:rsidRDefault="00482F57" w:rsidP="0014784C">
      <w:pPr>
        <w:jc w:val="both"/>
        <w:rPr>
          <w:rFonts w:cstheme="minorHAnsi"/>
          <w:sz w:val="24"/>
          <w:szCs w:val="24"/>
        </w:rPr>
      </w:pPr>
    </w:p>
    <w:p w14:paraId="3C18DA64" w14:textId="77777777" w:rsidR="00482F57" w:rsidRPr="00EC59D1" w:rsidRDefault="00482F57" w:rsidP="0014784C">
      <w:pPr>
        <w:jc w:val="both"/>
        <w:rPr>
          <w:rFonts w:cstheme="minorHAnsi"/>
          <w:sz w:val="24"/>
          <w:szCs w:val="24"/>
        </w:rPr>
      </w:pPr>
    </w:p>
    <w:p w14:paraId="1307FAFE" w14:textId="77777777" w:rsidR="00173149" w:rsidRPr="00EC59D1" w:rsidRDefault="00173149" w:rsidP="0014784C">
      <w:pPr>
        <w:jc w:val="both"/>
        <w:rPr>
          <w:rFonts w:cstheme="minorHAnsi"/>
          <w:sz w:val="24"/>
          <w:szCs w:val="24"/>
        </w:rPr>
      </w:pPr>
    </w:p>
    <w:p w14:paraId="652866D5" w14:textId="77777777" w:rsidR="00EC59D1" w:rsidRPr="00EC59D1" w:rsidRDefault="00EC59D1" w:rsidP="0014784C">
      <w:pPr>
        <w:jc w:val="both"/>
        <w:rPr>
          <w:rFonts w:cstheme="minorHAnsi"/>
          <w:sz w:val="24"/>
          <w:szCs w:val="24"/>
        </w:rPr>
      </w:pPr>
    </w:p>
    <w:p w14:paraId="7DAD6E32" w14:textId="77777777" w:rsidR="00EC59D1" w:rsidRPr="00EC59D1" w:rsidRDefault="00EC59D1" w:rsidP="0014784C">
      <w:pPr>
        <w:jc w:val="both"/>
        <w:rPr>
          <w:rFonts w:cstheme="minorHAnsi"/>
          <w:sz w:val="24"/>
          <w:szCs w:val="24"/>
        </w:rPr>
      </w:pPr>
    </w:p>
    <w:p w14:paraId="532E5C75" w14:textId="77777777" w:rsidR="00CF3DC2" w:rsidRDefault="00CF3DC2" w:rsidP="0014784C">
      <w:pPr>
        <w:jc w:val="both"/>
        <w:rPr>
          <w:rFonts w:cstheme="minorHAnsi"/>
          <w:sz w:val="24"/>
          <w:szCs w:val="24"/>
        </w:rPr>
      </w:pPr>
    </w:p>
    <w:p w14:paraId="03A7A840" w14:textId="23ECEC34" w:rsidR="00EC59D1" w:rsidRPr="00EC59D1" w:rsidRDefault="00EC59D1" w:rsidP="0014784C">
      <w:pPr>
        <w:jc w:val="both"/>
        <w:rPr>
          <w:rFonts w:cstheme="minorHAnsi"/>
          <w:sz w:val="24"/>
          <w:szCs w:val="24"/>
        </w:rPr>
      </w:pPr>
      <w:r w:rsidRPr="00EC59D1">
        <w:rPr>
          <w:rFonts w:cstheme="minorHAnsi"/>
          <w:sz w:val="24"/>
          <w:szCs w:val="24"/>
        </w:rPr>
        <w:lastRenderedPageBreak/>
        <w:t xml:space="preserve">Enrico </w:t>
      </w:r>
      <w:proofErr w:type="spellStart"/>
      <w:r w:rsidRPr="00EC59D1">
        <w:rPr>
          <w:rFonts w:cstheme="minorHAnsi"/>
          <w:sz w:val="24"/>
          <w:szCs w:val="24"/>
        </w:rPr>
        <w:t>Coiera</w:t>
      </w:r>
      <w:proofErr w:type="spellEnd"/>
      <w:r w:rsidRPr="00EC59D1">
        <w:rPr>
          <w:rFonts w:cstheme="minorHAnsi"/>
          <w:sz w:val="24"/>
          <w:szCs w:val="24"/>
        </w:rPr>
        <w:t xml:space="preserve"> (2006). Communication Systems in Healthcare. Clinical Biochemist Reviews, [online] 27(2), p.89. Available at: </w:t>
      </w:r>
      <w:hyperlink r:id="rId8" w:history="1">
        <w:r w:rsidRPr="00EC59D1">
          <w:rPr>
            <w:rStyle w:val="Hyperlink"/>
            <w:rFonts w:cstheme="minorHAnsi"/>
            <w:color w:val="auto"/>
            <w:sz w:val="24"/>
            <w:szCs w:val="24"/>
            <w:u w:val="none"/>
          </w:rPr>
          <w:t>https://pmc.ncbi.nlm.nih.gov/articles/PMC1579411/</w:t>
        </w:r>
      </w:hyperlink>
      <w:r w:rsidRPr="00EC59D1">
        <w:rPr>
          <w:rFonts w:cstheme="minorHAnsi"/>
          <w:sz w:val="24"/>
          <w:szCs w:val="24"/>
        </w:rPr>
        <w:t xml:space="preserve">. </w:t>
      </w:r>
    </w:p>
    <w:p w14:paraId="0F0637D7" w14:textId="7C98EC7F" w:rsidR="00EC59D1" w:rsidRPr="00EC59D1" w:rsidRDefault="00EC59D1" w:rsidP="0014784C">
      <w:pPr>
        <w:jc w:val="both"/>
        <w:rPr>
          <w:rFonts w:cstheme="minorHAnsi"/>
          <w:sz w:val="24"/>
          <w:szCs w:val="24"/>
        </w:rPr>
      </w:pPr>
    </w:p>
    <w:p w14:paraId="11B5C996" w14:textId="77777777" w:rsidR="00EC59D1" w:rsidRPr="00EC59D1" w:rsidRDefault="00EC59D1" w:rsidP="0014784C">
      <w:pPr>
        <w:jc w:val="both"/>
        <w:rPr>
          <w:rFonts w:cstheme="minorHAnsi"/>
          <w:sz w:val="24"/>
          <w:szCs w:val="24"/>
        </w:rPr>
      </w:pPr>
    </w:p>
    <w:p w14:paraId="51EE4B02" w14:textId="0603464E" w:rsidR="00EC59D1" w:rsidRPr="00EC59D1" w:rsidRDefault="00EC59D1" w:rsidP="0014784C">
      <w:pPr>
        <w:jc w:val="both"/>
        <w:rPr>
          <w:rFonts w:cstheme="minorHAnsi"/>
          <w:color w:val="000000" w:themeColor="text1"/>
          <w:sz w:val="24"/>
          <w:szCs w:val="24"/>
        </w:rPr>
      </w:pPr>
      <w:proofErr w:type="spellStart"/>
      <w:r w:rsidRPr="00EC59D1">
        <w:rPr>
          <w:rFonts w:cstheme="minorHAnsi"/>
          <w:sz w:val="24"/>
          <w:szCs w:val="24"/>
        </w:rPr>
        <w:t>Kumbakonam</w:t>
      </w:r>
      <w:proofErr w:type="spellEnd"/>
      <w:r w:rsidRPr="00EC59D1">
        <w:rPr>
          <w:rFonts w:cstheme="minorHAnsi"/>
          <w:sz w:val="24"/>
          <w:szCs w:val="24"/>
        </w:rPr>
        <w:t xml:space="preserve">, U. (2016). COMMUNICATION BARRIERS. [Online] Available at: </w:t>
      </w:r>
      <w:hyperlink r:id="rId9" w:history="1">
        <w:r w:rsidRPr="00EC59D1">
          <w:rPr>
            <w:rStyle w:val="Hyperlink"/>
            <w:rFonts w:cstheme="minorHAnsi"/>
            <w:color w:val="000000" w:themeColor="text1"/>
            <w:sz w:val="24"/>
            <w:szCs w:val="24"/>
            <w:u w:val="none"/>
          </w:rPr>
          <w:t>https://www.researchgate.net/profile/Usha-Kumbakonam/publication/304038097_COMMUNICATION_BARRIERS/links/57641fd708aedbc345ecb7e2/COMMUNICATION-BARRIERS.pdf</w:t>
        </w:r>
      </w:hyperlink>
      <w:r w:rsidRPr="00EC59D1">
        <w:rPr>
          <w:rFonts w:cstheme="minorHAnsi"/>
          <w:color w:val="000000" w:themeColor="text1"/>
          <w:sz w:val="24"/>
          <w:szCs w:val="24"/>
        </w:rPr>
        <w:t>.</w:t>
      </w:r>
    </w:p>
    <w:p w14:paraId="46ACC466" w14:textId="6CF76162" w:rsidR="00EC59D1" w:rsidRPr="00EC59D1" w:rsidRDefault="00EC59D1" w:rsidP="0014784C">
      <w:pPr>
        <w:jc w:val="both"/>
        <w:rPr>
          <w:rFonts w:cstheme="minorHAnsi"/>
          <w:color w:val="000000" w:themeColor="text1"/>
          <w:sz w:val="24"/>
          <w:szCs w:val="24"/>
        </w:rPr>
      </w:pPr>
    </w:p>
    <w:p w14:paraId="695FCEC1" w14:textId="77777777" w:rsidR="00EC59D1" w:rsidRPr="00EC59D1" w:rsidRDefault="00EC59D1" w:rsidP="0014784C">
      <w:pPr>
        <w:jc w:val="both"/>
        <w:rPr>
          <w:rFonts w:cstheme="minorHAnsi"/>
          <w:sz w:val="24"/>
          <w:szCs w:val="24"/>
        </w:rPr>
      </w:pPr>
    </w:p>
    <w:p w14:paraId="3DC06890" w14:textId="77777777" w:rsidR="00EC59D1" w:rsidRPr="00EC59D1" w:rsidRDefault="00EC59D1" w:rsidP="0014784C">
      <w:pPr>
        <w:jc w:val="both"/>
        <w:rPr>
          <w:rFonts w:cstheme="minorHAnsi"/>
          <w:sz w:val="24"/>
          <w:szCs w:val="24"/>
        </w:rPr>
      </w:pPr>
      <w:r w:rsidRPr="00EC59D1">
        <w:rPr>
          <w:rFonts w:cstheme="minorHAnsi"/>
          <w:sz w:val="24"/>
          <w:szCs w:val="24"/>
        </w:rPr>
        <w:t xml:space="preserve">NHS England (2022). Spoken communication and patient safety in the NHS. [online] Available at: </w:t>
      </w:r>
      <w:hyperlink r:id="rId10" w:history="1">
        <w:r w:rsidRPr="00EC59D1">
          <w:rPr>
            <w:rStyle w:val="Hyperlink"/>
            <w:rFonts w:cstheme="minorHAnsi"/>
            <w:color w:val="auto"/>
            <w:sz w:val="24"/>
            <w:szCs w:val="24"/>
            <w:u w:val="none"/>
          </w:rPr>
          <w:t>https://www.england.nhs.uk/wp-content/uploads/2022/03/spoken-communication-and-patient-safety-in-the-nhs-summary-v2.pdf</w:t>
        </w:r>
      </w:hyperlink>
      <w:r w:rsidRPr="00EC59D1">
        <w:rPr>
          <w:rFonts w:cstheme="minorHAnsi"/>
          <w:sz w:val="24"/>
          <w:szCs w:val="24"/>
        </w:rPr>
        <w:t>.</w:t>
      </w:r>
    </w:p>
    <w:p w14:paraId="0A8FFA50" w14:textId="1E4E8AFE" w:rsidR="0014784C" w:rsidRPr="005D32B2" w:rsidRDefault="0014784C" w:rsidP="004F29EB">
      <w:pPr>
        <w:rPr>
          <w:rFonts w:cstheme="minorHAnsi"/>
          <w:sz w:val="24"/>
          <w:szCs w:val="24"/>
        </w:rPr>
      </w:pPr>
    </w:p>
    <w:p w14:paraId="3E65AB3B" w14:textId="70B4E995" w:rsidR="00FD22C5" w:rsidRPr="005D32B2" w:rsidRDefault="00FD22C5" w:rsidP="00562387">
      <w:pPr>
        <w:rPr>
          <w:rFonts w:cstheme="minorHAnsi"/>
          <w:sz w:val="24"/>
          <w:szCs w:val="24"/>
        </w:rPr>
      </w:pPr>
    </w:p>
    <w:sectPr w:rsidR="00FD22C5" w:rsidRPr="005D32B2" w:rsidSect="00BC70F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3668CE"/>
    <w:multiLevelType w:val="hybridMultilevel"/>
    <w:tmpl w:val="0A0CD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706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F16"/>
    <w:rsid w:val="0003038C"/>
    <w:rsid w:val="00042D6B"/>
    <w:rsid w:val="000576B7"/>
    <w:rsid w:val="000802BC"/>
    <w:rsid w:val="00082EBE"/>
    <w:rsid w:val="00090DBF"/>
    <w:rsid w:val="000A5D8C"/>
    <w:rsid w:val="000B6F54"/>
    <w:rsid w:val="000C529F"/>
    <w:rsid w:val="00102A46"/>
    <w:rsid w:val="001066CD"/>
    <w:rsid w:val="0013052A"/>
    <w:rsid w:val="00146E90"/>
    <w:rsid w:val="0014784C"/>
    <w:rsid w:val="00157EC1"/>
    <w:rsid w:val="00163A4B"/>
    <w:rsid w:val="001679D4"/>
    <w:rsid w:val="00173149"/>
    <w:rsid w:val="001C60E4"/>
    <w:rsid w:val="00223467"/>
    <w:rsid w:val="00263773"/>
    <w:rsid w:val="002F7CD3"/>
    <w:rsid w:val="00301858"/>
    <w:rsid w:val="00322926"/>
    <w:rsid w:val="003371D6"/>
    <w:rsid w:val="00377381"/>
    <w:rsid w:val="00440274"/>
    <w:rsid w:val="004530F2"/>
    <w:rsid w:val="00455191"/>
    <w:rsid w:val="00457F16"/>
    <w:rsid w:val="004673A7"/>
    <w:rsid w:val="00471A36"/>
    <w:rsid w:val="00482F57"/>
    <w:rsid w:val="00487B42"/>
    <w:rsid w:val="004940AC"/>
    <w:rsid w:val="00495E03"/>
    <w:rsid w:val="004B25F3"/>
    <w:rsid w:val="004B3727"/>
    <w:rsid w:val="004F29EB"/>
    <w:rsid w:val="005260C6"/>
    <w:rsid w:val="00562387"/>
    <w:rsid w:val="00575E90"/>
    <w:rsid w:val="00580D4E"/>
    <w:rsid w:val="005A047F"/>
    <w:rsid w:val="005A50FD"/>
    <w:rsid w:val="005C71A9"/>
    <w:rsid w:val="005D32B2"/>
    <w:rsid w:val="005E22DC"/>
    <w:rsid w:val="005E3E11"/>
    <w:rsid w:val="00675C63"/>
    <w:rsid w:val="006775FC"/>
    <w:rsid w:val="00682EA2"/>
    <w:rsid w:val="00691477"/>
    <w:rsid w:val="006D79BD"/>
    <w:rsid w:val="00762AB0"/>
    <w:rsid w:val="007B6130"/>
    <w:rsid w:val="007D3D7F"/>
    <w:rsid w:val="007E30F9"/>
    <w:rsid w:val="007E5CD7"/>
    <w:rsid w:val="00827FEB"/>
    <w:rsid w:val="008417C1"/>
    <w:rsid w:val="008658AE"/>
    <w:rsid w:val="00866358"/>
    <w:rsid w:val="008935F4"/>
    <w:rsid w:val="008D2CAA"/>
    <w:rsid w:val="008E027F"/>
    <w:rsid w:val="00912AAA"/>
    <w:rsid w:val="00952BE6"/>
    <w:rsid w:val="009729A2"/>
    <w:rsid w:val="009B60E4"/>
    <w:rsid w:val="009E2CD2"/>
    <w:rsid w:val="009E75F6"/>
    <w:rsid w:val="009E7E58"/>
    <w:rsid w:val="00A441D7"/>
    <w:rsid w:val="00A51B9B"/>
    <w:rsid w:val="00A76998"/>
    <w:rsid w:val="00A92B22"/>
    <w:rsid w:val="00AB5B5D"/>
    <w:rsid w:val="00AC55E7"/>
    <w:rsid w:val="00AF0C4B"/>
    <w:rsid w:val="00B0084B"/>
    <w:rsid w:val="00B01579"/>
    <w:rsid w:val="00B468D6"/>
    <w:rsid w:val="00B636F0"/>
    <w:rsid w:val="00BE0A94"/>
    <w:rsid w:val="00BF28E0"/>
    <w:rsid w:val="00C10F53"/>
    <w:rsid w:val="00C550DE"/>
    <w:rsid w:val="00C7250F"/>
    <w:rsid w:val="00C853D3"/>
    <w:rsid w:val="00CB31E0"/>
    <w:rsid w:val="00CE01E3"/>
    <w:rsid w:val="00CE035C"/>
    <w:rsid w:val="00CF39D1"/>
    <w:rsid w:val="00CF3DC2"/>
    <w:rsid w:val="00CF6B7C"/>
    <w:rsid w:val="00D13C5F"/>
    <w:rsid w:val="00D368D2"/>
    <w:rsid w:val="00D7162E"/>
    <w:rsid w:val="00D97B24"/>
    <w:rsid w:val="00DA20E2"/>
    <w:rsid w:val="00DC60A7"/>
    <w:rsid w:val="00DD093E"/>
    <w:rsid w:val="00E0043E"/>
    <w:rsid w:val="00E122E5"/>
    <w:rsid w:val="00E667CA"/>
    <w:rsid w:val="00EC59D1"/>
    <w:rsid w:val="00EE257B"/>
    <w:rsid w:val="00F27624"/>
    <w:rsid w:val="00F353EB"/>
    <w:rsid w:val="00F424F1"/>
    <w:rsid w:val="00F76570"/>
    <w:rsid w:val="00FD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28003"/>
  <w15:chartTrackingRefBased/>
  <w15:docId w15:val="{5AF550A3-B32B-41DD-B679-FB7A0BF7C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7F1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29E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8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8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mc.ncbi.nlm.nih.gov/articles/PMC1579411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england.nhs.uk/wp-content/uploads/2022/03/spoken-communication-and-patient-safety-in-the-nhs-summary-v2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researchgate.net/profile/Usha-Kumbakonam/publication/304038097_COMMUNICATION_BARRIERS/links/57641fd708aedbc345ecb7e2/COMMUNICATION-BARRIER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A38509AB74C459A59FEED456D282D" ma:contentTypeVersion="14" ma:contentTypeDescription="Create a new document." ma:contentTypeScope="" ma:versionID="542534c2ffcb093ba410bf76cd771324">
  <xsd:schema xmlns:xsd="http://www.w3.org/2001/XMLSchema" xmlns:xs="http://www.w3.org/2001/XMLSchema" xmlns:p="http://schemas.microsoft.com/office/2006/metadata/properties" xmlns:ns3="1d0bafc6-86fe-4c88-8f3c-e0496537464d" xmlns:ns4="71e02f92-f1f1-4089-9b78-0fe9c0d669ad" targetNamespace="http://schemas.microsoft.com/office/2006/metadata/properties" ma:root="true" ma:fieldsID="91494b2e48d5cd7d59c07678ffba8787" ns3:_="" ns4:_="">
    <xsd:import namespace="1d0bafc6-86fe-4c88-8f3c-e0496537464d"/>
    <xsd:import namespace="71e02f92-f1f1-4089-9b78-0fe9c0d66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0bafc6-86fe-4c88-8f3c-e049653746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02f92-f1f1-4089-9b78-0fe9c0d66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3BF9BF-8EAD-498A-ACB4-BF15275009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0bafc6-86fe-4c88-8f3c-e0496537464d"/>
    <ds:schemaRef ds:uri="71e02f92-f1f1-4089-9b78-0fe9c0d66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69D288-BD46-4DA2-B51D-C3F755C33BB9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71e02f92-f1f1-4089-9b78-0fe9c0d669ad"/>
    <ds:schemaRef ds:uri="1d0bafc6-86fe-4c88-8f3c-e0496537464d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9BC925B-8125-4FA1-912A-2096D30A2B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Gerallt Elias</dc:creator>
  <cp:keywords/>
  <dc:description/>
  <cp:lastModifiedBy>Gerallt Elias (Hywel Dda UHB- Therapy Assistant Practitioner)</cp:lastModifiedBy>
  <cp:revision>2</cp:revision>
  <cp:lastPrinted>2024-12-27T14:52:00Z</cp:lastPrinted>
  <dcterms:created xsi:type="dcterms:W3CDTF">2025-01-28T20:51:00Z</dcterms:created>
  <dcterms:modified xsi:type="dcterms:W3CDTF">2025-01-28T20:51:00Z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0x010100089A38509AB74C459A59FEED456D282D</vt:lpwstr>
  </property>
</Properties>
</file>