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9D2D4" w14:textId="77777777" w:rsidR="005979B1" w:rsidRDefault="005979B1" w:rsidP="005979B1">
      <w:pPr>
        <w:pStyle w:val="Heading2"/>
        <w:jc w:val="left"/>
        <w:rPr>
          <w:i w:val="0"/>
        </w:rPr>
      </w:pPr>
      <w:bookmarkStart w:id="0" w:name="_Toc48127146"/>
      <w:r w:rsidRPr="00AA4407">
        <w:rPr>
          <w:i w:val="0"/>
        </w:rPr>
        <w:t>Lesson Plan</w:t>
      </w:r>
      <w:r>
        <w:rPr>
          <w:i w:val="0"/>
        </w:rPr>
        <w:t xml:space="preserve"> </w:t>
      </w:r>
      <w:r w:rsidRPr="00AA4407">
        <w:rPr>
          <w:i w:val="0"/>
        </w:rPr>
        <w:t>Template</w:t>
      </w:r>
      <w:bookmarkEnd w:id="0"/>
    </w:p>
    <w:p w14:paraId="59A9AE2F" w14:textId="77777777" w:rsidR="005979B1" w:rsidRDefault="005979B1" w:rsidP="005979B1">
      <w:pPr>
        <w:rPr>
          <w:lang w:eastAsia="x-none"/>
        </w:rPr>
      </w:pPr>
    </w:p>
    <w:p w14:paraId="5D8C307E" w14:textId="77777777" w:rsidR="005979B1" w:rsidRDefault="005979B1" w:rsidP="005979B1">
      <w:pPr>
        <w:jc w:val="center"/>
        <w:rPr>
          <w:lang w:eastAsia="x-none"/>
        </w:rPr>
      </w:pPr>
      <w:r w:rsidRPr="00AA4407">
        <w:rPr>
          <w:noProof/>
          <w:lang w:val="en-GB" w:eastAsia="en-GB"/>
        </w:rPr>
        <w:drawing>
          <wp:inline distT="0" distB="0" distL="0" distR="0" wp14:anchorId="6984D05A" wp14:editId="273A099A">
            <wp:extent cx="1452880" cy="581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662D3AE5" w14:textId="77777777" w:rsidR="005979B1" w:rsidRPr="002B7E18" w:rsidRDefault="005979B1" w:rsidP="005979B1">
      <w:pPr>
        <w:pStyle w:val="Caption"/>
        <w:tabs>
          <w:tab w:val="left" w:pos="615"/>
          <w:tab w:val="center" w:pos="4802"/>
        </w:tabs>
        <w:jc w:val="center"/>
      </w:pPr>
    </w:p>
    <w:p w14:paraId="70395D52" w14:textId="77777777" w:rsidR="005979B1" w:rsidRDefault="005979B1" w:rsidP="005979B1">
      <w:pPr>
        <w:pStyle w:val="Title"/>
        <w:jc w:val="left"/>
      </w:pPr>
      <w:r>
        <w:t xml:space="preserve">                                                 </w:t>
      </w:r>
    </w:p>
    <w:p w14:paraId="63BE15D6" w14:textId="77777777" w:rsidR="005979B1" w:rsidRDefault="005979B1" w:rsidP="005979B1">
      <w:pPr>
        <w:pStyle w:val="Title"/>
      </w:pPr>
      <w:r>
        <w:t>Lesson Plan</w:t>
      </w:r>
    </w:p>
    <w:p w14:paraId="0E58A71C" w14:textId="77777777" w:rsidR="005979B1" w:rsidRDefault="005979B1" w:rsidP="005979B1">
      <w:pPr>
        <w:pStyle w:val="Title"/>
        <w:jc w:val="left"/>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5979B1" w:rsidRPr="00887937" w14:paraId="76BBB7D6" w14:textId="77777777" w:rsidTr="269EDB9F">
        <w:trPr>
          <w:cantSplit/>
        </w:trPr>
        <w:tc>
          <w:tcPr>
            <w:tcW w:w="4909" w:type="dxa"/>
            <w:gridSpan w:val="2"/>
          </w:tcPr>
          <w:p w14:paraId="7A0F9404" w14:textId="5EF3A793" w:rsidR="005979B1" w:rsidRPr="00887937" w:rsidRDefault="005979B1" w:rsidP="005739F9">
            <w:pPr>
              <w:jc w:val="both"/>
              <w:rPr>
                <w:rFonts w:ascii="Calibri" w:hAnsi="Calibri" w:cs="Calibri"/>
                <w:b/>
                <w:sz w:val="22"/>
              </w:rPr>
            </w:pPr>
            <w:r w:rsidRPr="00887937">
              <w:rPr>
                <w:rFonts w:ascii="Calibri" w:hAnsi="Calibri" w:cs="Calibri"/>
                <w:b/>
                <w:sz w:val="22"/>
              </w:rPr>
              <w:t>Topic:</w:t>
            </w:r>
            <w:r w:rsidR="00952C13">
              <w:rPr>
                <w:rFonts w:ascii="Calibri" w:hAnsi="Calibri" w:cs="Calibri"/>
                <w:b/>
                <w:sz w:val="22"/>
              </w:rPr>
              <w:t xml:space="preserve">  </w:t>
            </w:r>
            <w:r w:rsidR="00952C13" w:rsidRPr="00E67B91">
              <w:rPr>
                <w:rFonts w:ascii="Calibri" w:hAnsi="Calibri" w:cs="Calibri"/>
                <w:bCs/>
                <w:sz w:val="28"/>
                <w:szCs w:val="28"/>
              </w:rPr>
              <w:t>Self-Care</w:t>
            </w:r>
            <w:r w:rsidR="00C259BD">
              <w:rPr>
                <w:rFonts w:ascii="Calibri" w:hAnsi="Calibri" w:cs="Calibri"/>
                <w:bCs/>
                <w:sz w:val="28"/>
                <w:szCs w:val="28"/>
              </w:rPr>
              <w:t xml:space="preserve"> </w:t>
            </w:r>
          </w:p>
        </w:tc>
        <w:tc>
          <w:tcPr>
            <w:tcW w:w="4914" w:type="dxa"/>
            <w:gridSpan w:val="2"/>
          </w:tcPr>
          <w:p w14:paraId="76F8818D" w14:textId="22D4A016" w:rsidR="00E67B91" w:rsidRPr="00E67B91" w:rsidRDefault="005979B1" w:rsidP="00E67B91">
            <w:pPr>
              <w:jc w:val="both"/>
              <w:rPr>
                <w:rFonts w:ascii="Calibri" w:hAnsi="Calibri" w:cs="Calibri"/>
                <w:bCs/>
                <w:sz w:val="28"/>
                <w:szCs w:val="28"/>
              </w:rPr>
            </w:pPr>
            <w:r w:rsidRPr="00887937">
              <w:rPr>
                <w:rFonts w:ascii="Calibri" w:hAnsi="Calibri" w:cs="Calibri"/>
                <w:b/>
                <w:sz w:val="22"/>
              </w:rPr>
              <w:t>Class:</w:t>
            </w:r>
            <w:r w:rsidR="00E67B91" w:rsidRPr="00E67B91">
              <w:rPr>
                <w:rFonts w:asciiTheme="majorHAnsi" w:hAnsiTheme="majorHAnsi" w:cstheme="majorHAnsi"/>
                <w:b/>
                <w:szCs w:val="24"/>
              </w:rPr>
              <w:t xml:space="preserve"> </w:t>
            </w:r>
            <w:r w:rsidR="00E67B91" w:rsidRPr="00E67B91">
              <w:rPr>
                <w:rFonts w:ascii="Calibri" w:hAnsi="Calibri" w:cs="Calibri"/>
                <w:bCs/>
                <w:sz w:val="28"/>
                <w:szCs w:val="28"/>
              </w:rPr>
              <w:t xml:space="preserve">Mark Flagg </w:t>
            </w:r>
          </w:p>
          <w:p w14:paraId="368F03E5" w14:textId="77777777" w:rsidR="00E67B91" w:rsidRPr="00E67B91" w:rsidRDefault="00E67B91" w:rsidP="00E67B91">
            <w:pPr>
              <w:jc w:val="both"/>
              <w:rPr>
                <w:rFonts w:ascii="Calibri" w:hAnsi="Calibri" w:cs="Calibri"/>
                <w:bCs/>
                <w:sz w:val="28"/>
                <w:szCs w:val="28"/>
              </w:rPr>
            </w:pPr>
            <w:r w:rsidRPr="00E67B91">
              <w:rPr>
                <w:rFonts w:ascii="Calibri" w:hAnsi="Calibri" w:cs="Calibri"/>
                <w:bCs/>
                <w:sz w:val="28"/>
                <w:szCs w:val="28"/>
              </w:rPr>
              <w:t>KC</w:t>
            </w:r>
          </w:p>
          <w:p w14:paraId="279543D5" w14:textId="77777777" w:rsidR="00E67B91" w:rsidRPr="00E67B91" w:rsidRDefault="00E67B91" w:rsidP="00E67B91">
            <w:pPr>
              <w:jc w:val="both"/>
              <w:rPr>
                <w:rFonts w:ascii="Calibri" w:hAnsi="Calibri" w:cs="Calibri"/>
                <w:bCs/>
                <w:sz w:val="28"/>
                <w:szCs w:val="28"/>
              </w:rPr>
            </w:pPr>
            <w:r w:rsidRPr="00E67B91">
              <w:rPr>
                <w:rFonts w:ascii="Calibri" w:hAnsi="Calibri" w:cs="Calibri"/>
                <w:bCs/>
                <w:sz w:val="28"/>
                <w:szCs w:val="28"/>
              </w:rPr>
              <w:t>ND</w:t>
            </w:r>
          </w:p>
          <w:p w14:paraId="2457FB7A" w14:textId="77777777" w:rsidR="00E67B91" w:rsidRPr="00E67B91" w:rsidRDefault="00E67B91" w:rsidP="00E67B91">
            <w:pPr>
              <w:jc w:val="both"/>
              <w:rPr>
                <w:rFonts w:ascii="Calibri" w:hAnsi="Calibri" w:cs="Calibri"/>
                <w:bCs/>
                <w:sz w:val="28"/>
                <w:szCs w:val="28"/>
              </w:rPr>
            </w:pPr>
            <w:r w:rsidRPr="00E67B91">
              <w:rPr>
                <w:rFonts w:ascii="Calibri" w:hAnsi="Calibri" w:cs="Calibri"/>
                <w:bCs/>
                <w:sz w:val="28"/>
                <w:szCs w:val="28"/>
              </w:rPr>
              <w:t>PF</w:t>
            </w:r>
          </w:p>
          <w:p w14:paraId="5E573A88" w14:textId="77777777" w:rsidR="00E67B91" w:rsidRPr="00E67B91" w:rsidRDefault="00E67B91" w:rsidP="00E67B91">
            <w:pPr>
              <w:jc w:val="both"/>
              <w:rPr>
                <w:rFonts w:ascii="Calibri" w:hAnsi="Calibri" w:cs="Calibri"/>
                <w:bCs/>
                <w:sz w:val="28"/>
                <w:szCs w:val="28"/>
              </w:rPr>
            </w:pPr>
            <w:r w:rsidRPr="00E67B91">
              <w:rPr>
                <w:rFonts w:ascii="Calibri" w:hAnsi="Calibri" w:cs="Calibri"/>
                <w:bCs/>
                <w:sz w:val="28"/>
                <w:szCs w:val="28"/>
              </w:rPr>
              <w:t>MH</w:t>
            </w:r>
          </w:p>
          <w:p w14:paraId="42AE5C28" w14:textId="536D4A9F" w:rsidR="005979B1" w:rsidRPr="00887937" w:rsidRDefault="005979B1" w:rsidP="005739F9">
            <w:pPr>
              <w:jc w:val="both"/>
              <w:rPr>
                <w:rFonts w:ascii="Calibri" w:hAnsi="Calibri" w:cs="Calibri"/>
                <w:b/>
                <w:sz w:val="22"/>
              </w:rPr>
            </w:pPr>
          </w:p>
          <w:p w14:paraId="36124A5E" w14:textId="77777777" w:rsidR="005979B1" w:rsidRPr="00887937" w:rsidRDefault="005979B1" w:rsidP="005739F9">
            <w:pPr>
              <w:jc w:val="both"/>
              <w:rPr>
                <w:rFonts w:ascii="Calibri" w:hAnsi="Calibri" w:cs="Calibri"/>
                <w:b/>
                <w:sz w:val="22"/>
              </w:rPr>
            </w:pPr>
          </w:p>
        </w:tc>
      </w:tr>
      <w:tr w:rsidR="005979B1" w:rsidRPr="00887937" w14:paraId="7E4C4FB7" w14:textId="77777777" w:rsidTr="269EDB9F">
        <w:tc>
          <w:tcPr>
            <w:tcW w:w="2802" w:type="dxa"/>
            <w:tcBorders>
              <w:bottom w:val="nil"/>
            </w:tcBorders>
          </w:tcPr>
          <w:p w14:paraId="1A8875B8" w14:textId="196B2BE9" w:rsidR="005979B1" w:rsidRPr="00887937" w:rsidRDefault="005979B1" w:rsidP="005739F9">
            <w:pPr>
              <w:jc w:val="both"/>
              <w:rPr>
                <w:rFonts w:ascii="Calibri" w:hAnsi="Calibri" w:cs="Calibri"/>
                <w:b/>
                <w:sz w:val="22"/>
              </w:rPr>
            </w:pPr>
            <w:r w:rsidRPr="00887937">
              <w:rPr>
                <w:rFonts w:ascii="Calibri" w:hAnsi="Calibri" w:cs="Calibri"/>
                <w:b/>
                <w:sz w:val="22"/>
              </w:rPr>
              <w:t>Date:</w:t>
            </w:r>
            <w:r w:rsidR="00952C13">
              <w:rPr>
                <w:rFonts w:ascii="Calibri" w:hAnsi="Calibri" w:cs="Calibri"/>
                <w:b/>
                <w:sz w:val="22"/>
              </w:rPr>
              <w:t xml:space="preserve">  </w:t>
            </w:r>
            <w:r w:rsidR="00E72BA7" w:rsidRPr="00E67B91">
              <w:rPr>
                <w:rFonts w:ascii="Calibri" w:hAnsi="Calibri" w:cs="Calibri"/>
                <w:bCs/>
                <w:sz w:val="28"/>
                <w:szCs w:val="28"/>
              </w:rPr>
              <w:t>20/11/2023</w:t>
            </w:r>
          </w:p>
          <w:p w14:paraId="0018D9C2" w14:textId="77777777" w:rsidR="005979B1" w:rsidRPr="00887937" w:rsidRDefault="005979B1" w:rsidP="005739F9">
            <w:pPr>
              <w:jc w:val="both"/>
              <w:rPr>
                <w:rFonts w:ascii="Calibri" w:hAnsi="Calibri" w:cs="Calibri"/>
                <w:b/>
                <w:sz w:val="22"/>
              </w:rPr>
            </w:pPr>
          </w:p>
        </w:tc>
        <w:tc>
          <w:tcPr>
            <w:tcW w:w="4110" w:type="dxa"/>
            <w:gridSpan w:val="2"/>
            <w:tcBorders>
              <w:bottom w:val="nil"/>
            </w:tcBorders>
          </w:tcPr>
          <w:p w14:paraId="546686A5" w14:textId="09C6BCE3" w:rsidR="005979B1" w:rsidRPr="00887937" w:rsidRDefault="005979B1" w:rsidP="005739F9">
            <w:pPr>
              <w:jc w:val="both"/>
              <w:rPr>
                <w:rFonts w:ascii="Calibri" w:hAnsi="Calibri" w:cs="Calibri"/>
                <w:b/>
                <w:sz w:val="22"/>
              </w:rPr>
            </w:pPr>
            <w:r w:rsidRPr="00887937">
              <w:rPr>
                <w:rFonts w:ascii="Calibri" w:hAnsi="Calibri" w:cs="Calibri"/>
                <w:b/>
                <w:sz w:val="22"/>
              </w:rPr>
              <w:t>Length of lesson:</w:t>
            </w:r>
            <w:r w:rsidR="00E72BA7">
              <w:rPr>
                <w:rFonts w:ascii="Calibri" w:hAnsi="Calibri" w:cs="Calibri"/>
                <w:b/>
                <w:sz w:val="22"/>
              </w:rPr>
              <w:t xml:space="preserve"> </w:t>
            </w:r>
            <w:r w:rsidR="00E72BA7" w:rsidRPr="00E67B91">
              <w:rPr>
                <w:rFonts w:ascii="Calibri" w:hAnsi="Calibri" w:cs="Calibri"/>
                <w:bCs/>
                <w:sz w:val="28"/>
                <w:szCs w:val="28"/>
              </w:rPr>
              <w:t>30 minutes</w:t>
            </w:r>
            <w:r w:rsidR="00E72BA7">
              <w:rPr>
                <w:rFonts w:ascii="Calibri" w:hAnsi="Calibri" w:cs="Calibri"/>
                <w:b/>
                <w:sz w:val="22"/>
              </w:rPr>
              <w:t xml:space="preserve"> </w:t>
            </w:r>
          </w:p>
        </w:tc>
        <w:tc>
          <w:tcPr>
            <w:tcW w:w="2911" w:type="dxa"/>
            <w:tcBorders>
              <w:bottom w:val="nil"/>
            </w:tcBorders>
          </w:tcPr>
          <w:p w14:paraId="7C48575C" w14:textId="7CD2186D" w:rsidR="005979B1" w:rsidRPr="00887937" w:rsidRDefault="005979B1" w:rsidP="005739F9">
            <w:pPr>
              <w:jc w:val="both"/>
              <w:rPr>
                <w:rFonts w:ascii="Calibri" w:hAnsi="Calibri" w:cs="Calibri"/>
                <w:b/>
                <w:sz w:val="22"/>
              </w:rPr>
            </w:pPr>
            <w:r w:rsidRPr="00887937">
              <w:rPr>
                <w:rFonts w:ascii="Calibri" w:hAnsi="Calibri" w:cs="Calibri"/>
                <w:b/>
                <w:sz w:val="22"/>
              </w:rPr>
              <w:t>Number of students:</w:t>
            </w:r>
            <w:r w:rsidR="003C2E9E">
              <w:rPr>
                <w:rFonts w:ascii="Calibri" w:hAnsi="Calibri" w:cs="Calibri"/>
                <w:b/>
                <w:sz w:val="22"/>
              </w:rPr>
              <w:t xml:space="preserve"> 4</w:t>
            </w:r>
          </w:p>
        </w:tc>
      </w:tr>
      <w:tr w:rsidR="005979B1" w:rsidRPr="00887937" w14:paraId="04940270" w14:textId="77777777" w:rsidTr="269EDB9F">
        <w:trPr>
          <w:cantSplit/>
        </w:trPr>
        <w:tc>
          <w:tcPr>
            <w:tcW w:w="9823" w:type="dxa"/>
            <w:gridSpan w:val="4"/>
            <w:tcBorders>
              <w:bottom w:val="single" w:sz="2" w:space="0" w:color="auto"/>
            </w:tcBorders>
          </w:tcPr>
          <w:p w14:paraId="509B23E1" w14:textId="77777777" w:rsidR="005979B1" w:rsidRPr="00887937" w:rsidRDefault="005979B1" w:rsidP="005739F9">
            <w:pPr>
              <w:jc w:val="both"/>
              <w:rPr>
                <w:rFonts w:ascii="Calibri" w:hAnsi="Calibri" w:cs="Calibri"/>
                <w:b/>
                <w:sz w:val="22"/>
              </w:rPr>
            </w:pPr>
            <w:r w:rsidRPr="00887937">
              <w:rPr>
                <w:rFonts w:ascii="Calibri" w:hAnsi="Calibri" w:cs="Calibri"/>
                <w:b/>
                <w:sz w:val="22"/>
              </w:rPr>
              <w:t>Resources required:</w:t>
            </w:r>
          </w:p>
          <w:p w14:paraId="6ABC4714" w14:textId="77777777" w:rsidR="005979B1" w:rsidRPr="00887937" w:rsidRDefault="005979B1" w:rsidP="005739F9">
            <w:pPr>
              <w:jc w:val="both"/>
              <w:rPr>
                <w:rFonts w:ascii="Calibri" w:hAnsi="Calibri" w:cs="Calibri"/>
                <w:b/>
                <w:sz w:val="22"/>
              </w:rPr>
            </w:pPr>
          </w:p>
          <w:p w14:paraId="53FFAA06" w14:textId="4036D89C" w:rsidR="005979B1" w:rsidRPr="003C2E9E" w:rsidRDefault="00E72BA7" w:rsidP="003C2E9E">
            <w:pPr>
              <w:pStyle w:val="ListParagraph"/>
              <w:numPr>
                <w:ilvl w:val="0"/>
                <w:numId w:val="15"/>
              </w:numPr>
              <w:jc w:val="both"/>
              <w:rPr>
                <w:rFonts w:ascii="Calibri" w:hAnsi="Calibri" w:cs="Calibri"/>
                <w:bCs/>
                <w:sz w:val="28"/>
                <w:szCs w:val="28"/>
              </w:rPr>
            </w:pPr>
            <w:r w:rsidRPr="003C2E9E">
              <w:rPr>
                <w:rFonts w:ascii="Calibri" w:hAnsi="Calibri" w:cs="Calibri"/>
                <w:bCs/>
                <w:sz w:val="28"/>
                <w:szCs w:val="28"/>
              </w:rPr>
              <w:t>Worksheet ‘Wells of Well-being’</w:t>
            </w:r>
          </w:p>
          <w:p w14:paraId="4C973AF2" w14:textId="17C01D75" w:rsidR="006041A5" w:rsidRPr="003C2E9E" w:rsidRDefault="006041A5" w:rsidP="003C2E9E">
            <w:pPr>
              <w:pStyle w:val="ListParagraph"/>
              <w:numPr>
                <w:ilvl w:val="0"/>
                <w:numId w:val="15"/>
              </w:numPr>
              <w:jc w:val="both"/>
              <w:rPr>
                <w:rFonts w:ascii="Calibri" w:hAnsi="Calibri" w:cs="Calibri"/>
                <w:bCs/>
                <w:sz w:val="28"/>
                <w:szCs w:val="28"/>
              </w:rPr>
            </w:pPr>
            <w:r w:rsidRPr="003C2E9E">
              <w:rPr>
                <w:rFonts w:ascii="Calibri" w:hAnsi="Calibri" w:cs="Calibri"/>
                <w:bCs/>
                <w:sz w:val="28"/>
                <w:szCs w:val="28"/>
              </w:rPr>
              <w:t>4 red pens</w:t>
            </w:r>
          </w:p>
          <w:p w14:paraId="622A64FE" w14:textId="77777777" w:rsidR="00792FAF" w:rsidRDefault="00792FAF" w:rsidP="005739F9">
            <w:pPr>
              <w:jc w:val="both"/>
              <w:rPr>
                <w:rFonts w:ascii="Calibri" w:hAnsi="Calibri" w:cs="Calibri"/>
                <w:bCs/>
                <w:sz w:val="28"/>
                <w:szCs w:val="28"/>
              </w:rPr>
            </w:pPr>
          </w:p>
          <w:p w14:paraId="0B7ED5A0" w14:textId="5005FEDA" w:rsidR="00792FAF" w:rsidRDefault="00792FAF" w:rsidP="003C2E9E">
            <w:pPr>
              <w:pStyle w:val="ListParagraph"/>
              <w:numPr>
                <w:ilvl w:val="0"/>
                <w:numId w:val="15"/>
              </w:numPr>
              <w:jc w:val="both"/>
              <w:rPr>
                <w:rFonts w:ascii="Calibri" w:hAnsi="Calibri" w:cs="Calibri"/>
                <w:bCs/>
                <w:sz w:val="28"/>
                <w:szCs w:val="28"/>
              </w:rPr>
            </w:pPr>
            <w:r w:rsidRPr="003C2E9E">
              <w:rPr>
                <w:rFonts w:ascii="Calibri" w:hAnsi="Calibri" w:cs="Calibri"/>
                <w:bCs/>
                <w:sz w:val="28"/>
                <w:szCs w:val="28"/>
              </w:rPr>
              <w:t xml:space="preserve">Quiet environment, check temperature (not to hot or cold) </w:t>
            </w:r>
            <w:r w:rsidR="003C2E9E" w:rsidRPr="003C2E9E">
              <w:rPr>
                <w:rFonts w:ascii="Calibri" w:hAnsi="Calibri" w:cs="Calibri"/>
                <w:bCs/>
                <w:sz w:val="28"/>
                <w:szCs w:val="28"/>
              </w:rPr>
              <w:t>move tables more intermit</w:t>
            </w:r>
            <w:r w:rsidR="003C2E9E">
              <w:rPr>
                <w:rFonts w:ascii="Calibri" w:hAnsi="Calibri" w:cs="Calibri"/>
                <w:bCs/>
                <w:sz w:val="28"/>
                <w:szCs w:val="28"/>
              </w:rPr>
              <w:t xml:space="preserve"> and shared experience. ‘Spiritual’ </w:t>
            </w:r>
          </w:p>
          <w:p w14:paraId="59404D3B" w14:textId="77777777" w:rsidR="003C2E9E" w:rsidRPr="003C2E9E" w:rsidRDefault="003C2E9E" w:rsidP="003C2E9E">
            <w:pPr>
              <w:pStyle w:val="ListParagraph"/>
              <w:rPr>
                <w:rFonts w:ascii="Calibri" w:hAnsi="Calibri" w:cs="Calibri"/>
                <w:bCs/>
                <w:sz w:val="28"/>
                <w:szCs w:val="28"/>
              </w:rPr>
            </w:pPr>
          </w:p>
          <w:p w14:paraId="6CE6470A" w14:textId="0327C090" w:rsidR="003C2E9E" w:rsidRDefault="003C2E9E" w:rsidP="003C2E9E">
            <w:pPr>
              <w:pStyle w:val="ListParagraph"/>
              <w:numPr>
                <w:ilvl w:val="0"/>
                <w:numId w:val="15"/>
              </w:numPr>
              <w:jc w:val="both"/>
              <w:rPr>
                <w:rFonts w:ascii="Calibri" w:hAnsi="Calibri" w:cs="Calibri"/>
                <w:bCs/>
                <w:sz w:val="28"/>
                <w:szCs w:val="28"/>
              </w:rPr>
            </w:pPr>
            <w:r>
              <w:rPr>
                <w:rFonts w:ascii="Calibri" w:hAnsi="Calibri" w:cs="Calibri"/>
                <w:bCs/>
                <w:sz w:val="28"/>
                <w:szCs w:val="28"/>
              </w:rPr>
              <w:t>PowerPoint Presentation</w:t>
            </w:r>
          </w:p>
          <w:p w14:paraId="6C2CA560" w14:textId="77777777" w:rsidR="003C2E9E" w:rsidRPr="003C2E9E" w:rsidRDefault="003C2E9E" w:rsidP="003C2E9E">
            <w:pPr>
              <w:pStyle w:val="ListParagraph"/>
              <w:rPr>
                <w:rFonts w:ascii="Calibri" w:hAnsi="Calibri" w:cs="Calibri"/>
                <w:bCs/>
                <w:sz w:val="28"/>
                <w:szCs w:val="28"/>
              </w:rPr>
            </w:pPr>
          </w:p>
          <w:p w14:paraId="7A99750E" w14:textId="048FA4B4" w:rsidR="003C2E9E" w:rsidRDefault="003C2E9E" w:rsidP="003C2E9E">
            <w:pPr>
              <w:pStyle w:val="ListParagraph"/>
              <w:numPr>
                <w:ilvl w:val="0"/>
                <w:numId w:val="15"/>
              </w:numPr>
              <w:jc w:val="both"/>
              <w:rPr>
                <w:rFonts w:ascii="Calibri" w:hAnsi="Calibri" w:cs="Calibri"/>
                <w:bCs/>
                <w:sz w:val="28"/>
                <w:szCs w:val="28"/>
              </w:rPr>
            </w:pPr>
            <w:r>
              <w:rPr>
                <w:rFonts w:ascii="Calibri" w:hAnsi="Calibri" w:cs="Calibri"/>
                <w:bCs/>
                <w:sz w:val="28"/>
                <w:szCs w:val="28"/>
              </w:rPr>
              <w:t>5 Minute mediation link to music</w:t>
            </w:r>
          </w:p>
          <w:p w14:paraId="4410B746" w14:textId="77777777" w:rsidR="003C2E9E" w:rsidRPr="003C2E9E" w:rsidRDefault="003C2E9E" w:rsidP="003C2E9E">
            <w:pPr>
              <w:pStyle w:val="ListParagraph"/>
              <w:rPr>
                <w:rFonts w:ascii="Calibri" w:hAnsi="Calibri" w:cs="Calibri"/>
                <w:bCs/>
                <w:sz w:val="28"/>
                <w:szCs w:val="28"/>
              </w:rPr>
            </w:pPr>
          </w:p>
          <w:p w14:paraId="4E879FF7" w14:textId="793ED3CB" w:rsidR="003C2E9E" w:rsidRPr="003C2E9E" w:rsidRDefault="003C2E9E" w:rsidP="003C2E9E">
            <w:pPr>
              <w:pStyle w:val="ListParagraph"/>
              <w:numPr>
                <w:ilvl w:val="0"/>
                <w:numId w:val="15"/>
              </w:numPr>
              <w:jc w:val="both"/>
              <w:rPr>
                <w:rFonts w:ascii="Calibri" w:hAnsi="Calibri" w:cs="Calibri"/>
                <w:bCs/>
                <w:sz w:val="28"/>
                <w:szCs w:val="28"/>
              </w:rPr>
            </w:pPr>
            <w:r>
              <w:rPr>
                <w:rFonts w:ascii="Calibri" w:hAnsi="Calibri" w:cs="Calibri"/>
                <w:bCs/>
                <w:sz w:val="28"/>
                <w:szCs w:val="28"/>
                <w:lang w:val="en-GB"/>
              </w:rPr>
              <w:t>A</w:t>
            </w:r>
            <w:r w:rsidRPr="00452501">
              <w:rPr>
                <w:rFonts w:ascii="Calibri" w:hAnsi="Calibri" w:cs="Calibri"/>
                <w:bCs/>
                <w:sz w:val="28"/>
                <w:szCs w:val="28"/>
                <w:lang w:val="en-GB"/>
              </w:rPr>
              <w:t>dditional resources on self-care.</w:t>
            </w:r>
          </w:p>
          <w:p w14:paraId="076344DC" w14:textId="77777777" w:rsidR="003C2E9E" w:rsidRDefault="003C2E9E" w:rsidP="005739F9">
            <w:pPr>
              <w:jc w:val="both"/>
              <w:rPr>
                <w:rFonts w:ascii="Calibri" w:hAnsi="Calibri" w:cs="Calibri"/>
                <w:bCs/>
                <w:sz w:val="28"/>
                <w:szCs w:val="28"/>
              </w:rPr>
            </w:pPr>
          </w:p>
          <w:p w14:paraId="154AB172" w14:textId="11510AF0" w:rsidR="003C2E9E" w:rsidRPr="003C2E9E" w:rsidRDefault="003C2E9E" w:rsidP="003C2E9E">
            <w:pPr>
              <w:numPr>
                <w:ilvl w:val="0"/>
                <w:numId w:val="14"/>
              </w:numPr>
              <w:jc w:val="both"/>
              <w:rPr>
                <w:rFonts w:ascii="Calibri" w:hAnsi="Calibri" w:cs="Calibri"/>
                <w:bCs/>
                <w:sz w:val="28"/>
                <w:szCs w:val="28"/>
              </w:rPr>
            </w:pPr>
            <w:r>
              <w:rPr>
                <w:rFonts w:ascii="Calibri" w:hAnsi="Calibri" w:cs="Calibri"/>
                <w:bCs/>
                <w:sz w:val="28"/>
                <w:szCs w:val="28"/>
              </w:rPr>
              <w:t>Homework sheet – Self</w:t>
            </w:r>
            <w:r w:rsidR="00333005">
              <w:rPr>
                <w:rFonts w:ascii="Calibri" w:hAnsi="Calibri" w:cs="Calibri"/>
                <w:bCs/>
                <w:sz w:val="28"/>
                <w:szCs w:val="28"/>
              </w:rPr>
              <w:t>-</w:t>
            </w:r>
            <w:r>
              <w:rPr>
                <w:rFonts w:ascii="Calibri" w:hAnsi="Calibri" w:cs="Calibri"/>
                <w:bCs/>
                <w:sz w:val="28"/>
                <w:szCs w:val="28"/>
              </w:rPr>
              <w:t>care tracker</w:t>
            </w:r>
            <w:r w:rsidRPr="00452501">
              <w:rPr>
                <w:rFonts w:asciiTheme="minorHAnsi" w:eastAsiaTheme="minorHAnsi" w:hAnsiTheme="minorHAnsi" w:cstheme="minorBidi"/>
                <w:kern w:val="2"/>
                <w:szCs w:val="24"/>
                <w:lang w:val="en-GB"/>
                <w14:ligatures w14:val="standardContextual"/>
              </w:rPr>
              <w:t xml:space="preserve"> </w:t>
            </w:r>
          </w:p>
          <w:p w14:paraId="694C2014" w14:textId="1CE8F1E2" w:rsidR="003C2E9E" w:rsidRPr="00E67B91" w:rsidRDefault="003C2E9E" w:rsidP="003C2E9E">
            <w:pPr>
              <w:numPr>
                <w:ilvl w:val="0"/>
                <w:numId w:val="14"/>
              </w:numPr>
              <w:jc w:val="both"/>
              <w:rPr>
                <w:rFonts w:ascii="Calibri" w:hAnsi="Calibri" w:cs="Calibri"/>
                <w:bCs/>
                <w:sz w:val="28"/>
                <w:szCs w:val="28"/>
              </w:rPr>
            </w:pPr>
            <w:r>
              <w:rPr>
                <w:rFonts w:asciiTheme="minorHAnsi" w:eastAsiaTheme="minorHAnsi" w:hAnsiTheme="minorHAnsi" w:cstheme="minorBidi"/>
                <w:kern w:val="2"/>
                <w:szCs w:val="24"/>
                <w:lang w:val="en-GB"/>
                <w14:ligatures w14:val="standardContextual"/>
              </w:rPr>
              <w:t xml:space="preserve">Feedback sheets </w:t>
            </w:r>
          </w:p>
          <w:p w14:paraId="122A8744" w14:textId="77777777" w:rsidR="005979B1" w:rsidRPr="00887937" w:rsidRDefault="005979B1" w:rsidP="005739F9">
            <w:pPr>
              <w:jc w:val="both"/>
              <w:rPr>
                <w:rFonts w:ascii="Calibri" w:hAnsi="Calibri" w:cs="Calibri"/>
                <w:b/>
                <w:sz w:val="22"/>
              </w:rPr>
            </w:pPr>
          </w:p>
        </w:tc>
      </w:tr>
      <w:tr w:rsidR="005979B1" w:rsidRPr="00887937" w14:paraId="4B55AB6F" w14:textId="77777777" w:rsidTr="269EDB9F">
        <w:trPr>
          <w:cantSplit/>
        </w:trPr>
        <w:tc>
          <w:tcPr>
            <w:tcW w:w="9823" w:type="dxa"/>
            <w:gridSpan w:val="4"/>
            <w:tcBorders>
              <w:top w:val="single" w:sz="2" w:space="0" w:color="auto"/>
            </w:tcBorders>
          </w:tcPr>
          <w:p w14:paraId="3D2E4826" w14:textId="77777777" w:rsidR="005979B1" w:rsidRPr="00887937" w:rsidRDefault="005979B1" w:rsidP="005739F9">
            <w:pPr>
              <w:jc w:val="both"/>
              <w:rPr>
                <w:rFonts w:ascii="Calibri" w:hAnsi="Calibri" w:cs="Calibri"/>
                <w:b/>
                <w:sz w:val="22"/>
              </w:rPr>
            </w:pPr>
            <w:r w:rsidRPr="00887937">
              <w:rPr>
                <w:rFonts w:ascii="Calibri" w:hAnsi="Calibri" w:cs="Calibri"/>
                <w:b/>
                <w:sz w:val="22"/>
              </w:rPr>
              <w:t>Aim of Lesson</w:t>
            </w:r>
          </w:p>
          <w:p w14:paraId="33929BE4" w14:textId="77777777" w:rsidR="005979B1" w:rsidRPr="00887937" w:rsidRDefault="005979B1" w:rsidP="005739F9">
            <w:pPr>
              <w:jc w:val="both"/>
              <w:rPr>
                <w:rFonts w:ascii="Calibri" w:hAnsi="Calibri" w:cs="Calibri"/>
                <w:b/>
                <w:sz w:val="22"/>
              </w:rPr>
            </w:pPr>
          </w:p>
          <w:p w14:paraId="00349801" w14:textId="5BEA3A74" w:rsidR="0057262A" w:rsidRPr="0057262A" w:rsidRDefault="0057262A" w:rsidP="0057262A">
            <w:pPr>
              <w:numPr>
                <w:ilvl w:val="0"/>
                <w:numId w:val="12"/>
              </w:numPr>
              <w:jc w:val="both"/>
              <w:rPr>
                <w:rFonts w:ascii="Calibri" w:hAnsi="Calibri" w:cs="Calibri"/>
                <w:b/>
                <w:sz w:val="22"/>
                <w:lang w:val="en-GB"/>
              </w:rPr>
            </w:pPr>
            <w:r w:rsidRPr="0057262A">
              <w:rPr>
                <w:rFonts w:ascii="Calibri" w:hAnsi="Calibri" w:cs="Calibri"/>
                <w:b/>
                <w:sz w:val="22"/>
                <w:lang w:val="en-GB"/>
              </w:rPr>
              <w:t xml:space="preserve">To </w:t>
            </w:r>
            <w:r w:rsidR="00333005">
              <w:rPr>
                <w:rFonts w:ascii="Calibri" w:hAnsi="Calibri" w:cs="Calibri"/>
                <w:b/>
                <w:sz w:val="22"/>
                <w:lang w:val="en-GB"/>
              </w:rPr>
              <w:t>be able to recognise</w:t>
            </w:r>
            <w:r w:rsidRPr="0057262A">
              <w:rPr>
                <w:rFonts w:ascii="Calibri" w:hAnsi="Calibri" w:cs="Calibri"/>
                <w:b/>
                <w:sz w:val="22"/>
                <w:lang w:val="en-GB"/>
              </w:rPr>
              <w:t xml:space="preserve"> the importance of self-care for mental and physical well-being.</w:t>
            </w:r>
          </w:p>
          <w:p w14:paraId="7CB81E6C" w14:textId="77777777" w:rsidR="0057262A" w:rsidRPr="0057262A" w:rsidRDefault="0057262A" w:rsidP="0057262A">
            <w:pPr>
              <w:numPr>
                <w:ilvl w:val="0"/>
                <w:numId w:val="12"/>
              </w:numPr>
              <w:jc w:val="both"/>
              <w:rPr>
                <w:rFonts w:ascii="Calibri" w:hAnsi="Calibri" w:cs="Calibri"/>
                <w:b/>
                <w:sz w:val="22"/>
                <w:lang w:val="en-GB"/>
              </w:rPr>
            </w:pPr>
            <w:r w:rsidRPr="0057262A">
              <w:rPr>
                <w:rFonts w:ascii="Calibri" w:hAnsi="Calibri" w:cs="Calibri"/>
                <w:b/>
                <w:sz w:val="22"/>
                <w:lang w:val="en-GB"/>
              </w:rPr>
              <w:t>To explore and practice various self-care techniques.</w:t>
            </w:r>
          </w:p>
          <w:p w14:paraId="1A735B9D" w14:textId="2B48D883" w:rsidR="005979B1" w:rsidRPr="00333005" w:rsidRDefault="00333005" w:rsidP="00333005">
            <w:pPr>
              <w:pStyle w:val="ListParagraph"/>
              <w:numPr>
                <w:ilvl w:val="0"/>
                <w:numId w:val="12"/>
              </w:numPr>
              <w:jc w:val="both"/>
              <w:rPr>
                <w:rFonts w:ascii="Calibri" w:hAnsi="Calibri" w:cs="Calibri"/>
                <w:b/>
                <w:sz w:val="22"/>
              </w:rPr>
            </w:pPr>
            <w:r w:rsidRPr="00333005">
              <w:rPr>
                <w:rFonts w:ascii="Calibri" w:hAnsi="Calibri" w:cs="Calibri"/>
                <w:b/>
                <w:sz w:val="22"/>
              </w:rPr>
              <w:t>Look at self-care as scientific and practical</w:t>
            </w:r>
          </w:p>
          <w:p w14:paraId="568E4B15" w14:textId="77777777" w:rsidR="005979B1" w:rsidRPr="00887937" w:rsidRDefault="005979B1" w:rsidP="005739F9">
            <w:pPr>
              <w:jc w:val="both"/>
              <w:rPr>
                <w:rFonts w:ascii="Calibri" w:hAnsi="Calibri" w:cs="Calibri"/>
                <w:b/>
                <w:sz w:val="22"/>
              </w:rPr>
            </w:pPr>
          </w:p>
          <w:p w14:paraId="2BE3558C" w14:textId="77777777" w:rsidR="005979B1" w:rsidRPr="00887937" w:rsidRDefault="005979B1" w:rsidP="005739F9">
            <w:pPr>
              <w:jc w:val="both"/>
              <w:rPr>
                <w:rFonts w:ascii="Calibri" w:hAnsi="Calibri" w:cs="Calibri"/>
                <w:b/>
                <w:sz w:val="22"/>
              </w:rPr>
            </w:pPr>
          </w:p>
        </w:tc>
      </w:tr>
      <w:tr w:rsidR="005979B1" w:rsidRPr="00887937" w14:paraId="7B11187C" w14:textId="77777777" w:rsidTr="269EDB9F">
        <w:trPr>
          <w:cantSplit/>
        </w:trPr>
        <w:tc>
          <w:tcPr>
            <w:tcW w:w="9823" w:type="dxa"/>
            <w:gridSpan w:val="4"/>
            <w:tcBorders>
              <w:bottom w:val="nil"/>
            </w:tcBorders>
          </w:tcPr>
          <w:p w14:paraId="309E976B" w14:textId="14A4F920" w:rsidR="005979B1" w:rsidRPr="00887937" w:rsidRDefault="005979B1" w:rsidP="005739F9">
            <w:pPr>
              <w:jc w:val="both"/>
              <w:rPr>
                <w:rFonts w:ascii="Calibri" w:hAnsi="Calibri" w:cs="Calibri"/>
                <w:b/>
                <w:sz w:val="22"/>
              </w:rPr>
            </w:pPr>
            <w:r w:rsidRPr="00887937">
              <w:rPr>
                <w:rFonts w:ascii="Calibri" w:hAnsi="Calibri" w:cs="Calibri"/>
                <w:b/>
                <w:sz w:val="22"/>
              </w:rPr>
              <w:lastRenderedPageBreak/>
              <w:t>Learning O</w:t>
            </w:r>
            <w:r w:rsidR="00F60EC8">
              <w:rPr>
                <w:rFonts w:ascii="Calibri" w:hAnsi="Calibri" w:cs="Calibri"/>
                <w:b/>
                <w:sz w:val="22"/>
              </w:rPr>
              <w:t>utcome</w:t>
            </w:r>
            <w:r w:rsidRPr="00887937">
              <w:rPr>
                <w:rFonts w:ascii="Calibri" w:hAnsi="Calibri" w:cs="Calibri"/>
                <w:b/>
                <w:sz w:val="22"/>
              </w:rPr>
              <w:t>s – The Learners Should Be Able To:</w:t>
            </w:r>
          </w:p>
          <w:p w14:paraId="4F23B265" w14:textId="77777777" w:rsidR="005979B1" w:rsidRPr="00887937" w:rsidRDefault="005979B1" w:rsidP="005739F9">
            <w:pPr>
              <w:jc w:val="both"/>
              <w:rPr>
                <w:rFonts w:ascii="Calibri" w:hAnsi="Calibri" w:cs="Calibri"/>
                <w:b/>
                <w:sz w:val="22"/>
              </w:rPr>
            </w:pPr>
          </w:p>
          <w:p w14:paraId="5656D955" w14:textId="2C234A88" w:rsidR="0057262A" w:rsidRPr="00196B3F" w:rsidRDefault="001A1B98" w:rsidP="0057262A">
            <w:pPr>
              <w:jc w:val="both"/>
              <w:rPr>
                <w:sz w:val="28"/>
                <w:szCs w:val="28"/>
                <w:lang w:val="en-GB"/>
              </w:rPr>
            </w:pPr>
            <w:bookmarkStart w:id="1" w:name="_Hlk151288494"/>
            <w:r w:rsidRPr="00196B3F">
              <w:rPr>
                <w:sz w:val="28"/>
                <w:szCs w:val="28"/>
                <w:lang w:val="en-GB"/>
              </w:rPr>
              <w:t>B</w:t>
            </w:r>
            <w:r w:rsidR="0057262A" w:rsidRPr="0057262A">
              <w:rPr>
                <w:sz w:val="28"/>
                <w:szCs w:val="28"/>
                <w:lang w:val="en-GB"/>
              </w:rPr>
              <w:t>uild resilience and maintain good wellbeing.</w:t>
            </w:r>
          </w:p>
          <w:p w14:paraId="7363C05D" w14:textId="77777777" w:rsidR="001A1B98" w:rsidRPr="0057262A" w:rsidRDefault="001A1B98" w:rsidP="0057262A">
            <w:pPr>
              <w:jc w:val="both"/>
              <w:rPr>
                <w:sz w:val="28"/>
                <w:szCs w:val="28"/>
                <w:lang w:val="en-GB"/>
              </w:rPr>
            </w:pPr>
          </w:p>
          <w:p w14:paraId="5CDC7F1F" w14:textId="28FC0593" w:rsidR="0057262A" w:rsidRPr="00196B3F" w:rsidRDefault="001A1B98" w:rsidP="0057262A">
            <w:pPr>
              <w:jc w:val="both"/>
              <w:rPr>
                <w:sz w:val="28"/>
                <w:szCs w:val="28"/>
                <w:lang w:val="en-GB"/>
              </w:rPr>
            </w:pPr>
            <w:r w:rsidRPr="00196B3F">
              <w:rPr>
                <w:sz w:val="28"/>
                <w:szCs w:val="28"/>
                <w:lang w:val="en-GB"/>
              </w:rPr>
              <w:t>D</w:t>
            </w:r>
            <w:r w:rsidR="0057262A" w:rsidRPr="0057262A">
              <w:rPr>
                <w:sz w:val="28"/>
                <w:szCs w:val="28"/>
                <w:lang w:val="en-GB"/>
              </w:rPr>
              <w:t xml:space="preserve">evelop </w:t>
            </w:r>
            <w:r w:rsidRPr="00196B3F">
              <w:rPr>
                <w:sz w:val="28"/>
                <w:szCs w:val="28"/>
                <w:lang w:val="en-GB"/>
              </w:rPr>
              <w:t>student</w:t>
            </w:r>
            <w:r w:rsidR="0057262A" w:rsidRPr="0057262A">
              <w:rPr>
                <w:sz w:val="28"/>
                <w:szCs w:val="28"/>
                <w:lang w:val="en-GB"/>
              </w:rPr>
              <w:t xml:space="preserve"> strengths and empower </w:t>
            </w:r>
            <w:r w:rsidRPr="00196B3F">
              <w:rPr>
                <w:sz w:val="28"/>
                <w:szCs w:val="28"/>
                <w:lang w:val="en-GB"/>
              </w:rPr>
              <w:t>them</w:t>
            </w:r>
            <w:r w:rsidR="0057262A" w:rsidRPr="0057262A">
              <w:rPr>
                <w:sz w:val="28"/>
                <w:szCs w:val="28"/>
                <w:lang w:val="en-GB"/>
              </w:rPr>
              <w:t xml:space="preserve"> to take charge of </w:t>
            </w:r>
            <w:r w:rsidRPr="00196B3F">
              <w:rPr>
                <w:sz w:val="28"/>
                <w:szCs w:val="28"/>
                <w:lang w:val="en-GB"/>
              </w:rPr>
              <w:t>their own self-care</w:t>
            </w:r>
            <w:r w:rsidR="0057262A" w:rsidRPr="0057262A">
              <w:rPr>
                <w:sz w:val="28"/>
                <w:szCs w:val="28"/>
                <w:lang w:val="en-GB"/>
              </w:rPr>
              <w:t>.</w:t>
            </w:r>
          </w:p>
          <w:p w14:paraId="1BFDEE9B" w14:textId="77777777" w:rsidR="001A1B98" w:rsidRPr="0057262A" w:rsidRDefault="001A1B98" w:rsidP="0057262A">
            <w:pPr>
              <w:jc w:val="both"/>
              <w:rPr>
                <w:sz w:val="28"/>
                <w:szCs w:val="28"/>
                <w:lang w:val="en-GB"/>
              </w:rPr>
            </w:pPr>
          </w:p>
          <w:p w14:paraId="1205C206" w14:textId="5557E133" w:rsidR="0057262A" w:rsidRPr="00196B3F" w:rsidRDefault="001A1B98" w:rsidP="0057262A">
            <w:pPr>
              <w:jc w:val="both"/>
              <w:rPr>
                <w:sz w:val="28"/>
                <w:szCs w:val="28"/>
                <w:lang w:val="en-GB"/>
              </w:rPr>
            </w:pPr>
            <w:r w:rsidRPr="00196B3F">
              <w:rPr>
                <w:sz w:val="28"/>
                <w:szCs w:val="28"/>
                <w:lang w:val="en-GB"/>
              </w:rPr>
              <w:t>H</w:t>
            </w:r>
            <w:r w:rsidR="0057262A" w:rsidRPr="0057262A">
              <w:rPr>
                <w:sz w:val="28"/>
                <w:szCs w:val="28"/>
                <w:lang w:val="en-GB"/>
              </w:rPr>
              <w:t>elp</w:t>
            </w:r>
            <w:r w:rsidRPr="00196B3F">
              <w:rPr>
                <w:sz w:val="28"/>
                <w:szCs w:val="28"/>
                <w:lang w:val="en-GB"/>
              </w:rPr>
              <w:t xml:space="preserve"> student</w:t>
            </w:r>
            <w:r w:rsidR="0057262A" w:rsidRPr="0057262A">
              <w:rPr>
                <w:sz w:val="28"/>
                <w:szCs w:val="28"/>
                <w:lang w:val="en-GB"/>
              </w:rPr>
              <w:t xml:space="preserve"> to identify areas in </w:t>
            </w:r>
            <w:r w:rsidRPr="00196B3F">
              <w:rPr>
                <w:sz w:val="28"/>
                <w:szCs w:val="28"/>
                <w:lang w:val="en-GB"/>
              </w:rPr>
              <w:t>their</w:t>
            </w:r>
            <w:r w:rsidR="0057262A" w:rsidRPr="0057262A">
              <w:rPr>
                <w:sz w:val="28"/>
                <w:szCs w:val="28"/>
                <w:lang w:val="en-GB"/>
              </w:rPr>
              <w:t xml:space="preserve"> li</w:t>
            </w:r>
            <w:r w:rsidRPr="00196B3F">
              <w:rPr>
                <w:sz w:val="28"/>
                <w:szCs w:val="28"/>
                <w:lang w:val="en-GB"/>
              </w:rPr>
              <w:t>ves</w:t>
            </w:r>
            <w:r w:rsidR="0057262A" w:rsidRPr="0057262A">
              <w:rPr>
                <w:sz w:val="28"/>
                <w:szCs w:val="28"/>
                <w:lang w:val="en-GB"/>
              </w:rPr>
              <w:t xml:space="preserve"> where </w:t>
            </w:r>
            <w:r w:rsidRPr="00196B3F">
              <w:rPr>
                <w:sz w:val="28"/>
                <w:szCs w:val="28"/>
                <w:lang w:val="en-GB"/>
              </w:rPr>
              <w:t>they</w:t>
            </w:r>
            <w:r w:rsidR="0057262A" w:rsidRPr="0057262A">
              <w:rPr>
                <w:sz w:val="28"/>
                <w:szCs w:val="28"/>
                <w:lang w:val="en-GB"/>
              </w:rPr>
              <w:t xml:space="preserve"> can make positive changes</w:t>
            </w:r>
            <w:r w:rsidRPr="00196B3F">
              <w:rPr>
                <w:sz w:val="28"/>
                <w:szCs w:val="28"/>
                <w:lang w:val="en-GB"/>
              </w:rPr>
              <w:t xml:space="preserve"> to improve well-being and self-care</w:t>
            </w:r>
            <w:r w:rsidR="0057262A" w:rsidRPr="0057262A">
              <w:rPr>
                <w:sz w:val="28"/>
                <w:szCs w:val="28"/>
                <w:lang w:val="en-GB"/>
              </w:rPr>
              <w:t>.</w:t>
            </w:r>
          </w:p>
          <w:p w14:paraId="5426C7A0" w14:textId="77777777" w:rsidR="005979B1" w:rsidRPr="00196B3F" w:rsidRDefault="005979B1" w:rsidP="005739F9">
            <w:pPr>
              <w:jc w:val="both"/>
              <w:rPr>
                <w:rFonts w:ascii="Calibri" w:hAnsi="Calibri" w:cs="Calibri"/>
                <w:sz w:val="28"/>
                <w:szCs w:val="28"/>
              </w:rPr>
            </w:pPr>
          </w:p>
          <w:p w14:paraId="6EC517B2" w14:textId="1E34DB72" w:rsidR="005979B1" w:rsidRDefault="001A1B98" w:rsidP="005739F9">
            <w:pPr>
              <w:jc w:val="both"/>
              <w:rPr>
                <w:rFonts w:ascii="Calibri" w:hAnsi="Calibri" w:cs="Calibri"/>
                <w:sz w:val="28"/>
                <w:szCs w:val="28"/>
              </w:rPr>
            </w:pPr>
            <w:r w:rsidRPr="00196B3F">
              <w:rPr>
                <w:rFonts w:ascii="Calibri" w:hAnsi="Calibri" w:cs="Calibri"/>
                <w:sz w:val="28"/>
                <w:szCs w:val="28"/>
              </w:rPr>
              <w:t xml:space="preserve">Be able to </w:t>
            </w:r>
            <w:r w:rsidR="00196B3F">
              <w:rPr>
                <w:rFonts w:ascii="Calibri" w:hAnsi="Calibri" w:cs="Calibri"/>
                <w:sz w:val="28"/>
                <w:szCs w:val="28"/>
              </w:rPr>
              <w:t>resource material</w:t>
            </w:r>
            <w:r w:rsidRPr="00196B3F">
              <w:rPr>
                <w:rFonts w:ascii="Calibri" w:hAnsi="Calibri" w:cs="Calibri"/>
                <w:sz w:val="28"/>
                <w:szCs w:val="28"/>
              </w:rPr>
              <w:t xml:space="preserve"> to encourage self-care</w:t>
            </w:r>
            <w:r w:rsidR="00196B3F">
              <w:rPr>
                <w:rFonts w:ascii="Calibri" w:hAnsi="Calibri" w:cs="Calibri"/>
                <w:sz w:val="28"/>
                <w:szCs w:val="28"/>
              </w:rPr>
              <w:t>.</w:t>
            </w:r>
          </w:p>
          <w:p w14:paraId="0307D5B2" w14:textId="77777777" w:rsidR="00196B3F" w:rsidRDefault="00196B3F" w:rsidP="005739F9">
            <w:pPr>
              <w:jc w:val="both"/>
              <w:rPr>
                <w:rFonts w:ascii="Calibri" w:hAnsi="Calibri" w:cs="Calibri"/>
                <w:sz w:val="28"/>
                <w:szCs w:val="28"/>
              </w:rPr>
            </w:pPr>
          </w:p>
          <w:p w14:paraId="621075E5" w14:textId="6680B89E" w:rsidR="00196B3F" w:rsidRPr="00196B3F" w:rsidRDefault="00196B3F" w:rsidP="005739F9">
            <w:pPr>
              <w:jc w:val="both"/>
              <w:rPr>
                <w:rFonts w:ascii="Calibri" w:hAnsi="Calibri" w:cs="Calibri"/>
                <w:sz w:val="28"/>
                <w:szCs w:val="28"/>
              </w:rPr>
            </w:pPr>
            <w:r>
              <w:rPr>
                <w:rFonts w:ascii="Calibri" w:hAnsi="Calibri" w:cs="Calibri"/>
                <w:sz w:val="28"/>
                <w:szCs w:val="28"/>
              </w:rPr>
              <w:t>Carry on self-care practice after the session.</w:t>
            </w:r>
          </w:p>
          <w:p w14:paraId="6583322D" w14:textId="77777777" w:rsidR="001A1B98" w:rsidRPr="00196B3F" w:rsidRDefault="001A1B98" w:rsidP="005739F9">
            <w:pPr>
              <w:jc w:val="both"/>
              <w:rPr>
                <w:rFonts w:ascii="Calibri" w:hAnsi="Calibri" w:cs="Calibri"/>
                <w:sz w:val="28"/>
                <w:szCs w:val="28"/>
              </w:rPr>
            </w:pPr>
          </w:p>
          <w:p w14:paraId="3C60070D" w14:textId="4E10C857" w:rsidR="001A1B98" w:rsidRPr="00196B3F" w:rsidRDefault="001A1B98" w:rsidP="005739F9">
            <w:pPr>
              <w:jc w:val="both"/>
              <w:rPr>
                <w:rFonts w:ascii="Calibri" w:hAnsi="Calibri" w:cs="Calibri"/>
                <w:sz w:val="28"/>
                <w:szCs w:val="28"/>
              </w:rPr>
            </w:pPr>
            <w:r w:rsidRPr="00196B3F">
              <w:rPr>
                <w:rFonts w:ascii="Calibri" w:hAnsi="Calibri" w:cs="Calibri"/>
                <w:sz w:val="28"/>
                <w:szCs w:val="28"/>
              </w:rPr>
              <w:t>Feel part of a community of 5</w:t>
            </w:r>
            <w:r w:rsidR="00196B3F" w:rsidRPr="00196B3F">
              <w:rPr>
                <w:rFonts w:ascii="Calibri" w:hAnsi="Calibri" w:cs="Calibri"/>
                <w:sz w:val="28"/>
                <w:szCs w:val="28"/>
              </w:rPr>
              <w:t>, see spirituality in a new way that is not just religion.</w:t>
            </w:r>
            <w:bookmarkEnd w:id="1"/>
          </w:p>
          <w:p w14:paraId="1A2AE7F3" w14:textId="77777777" w:rsidR="005979B1" w:rsidRPr="00887937" w:rsidRDefault="005979B1" w:rsidP="005739F9">
            <w:pPr>
              <w:jc w:val="both"/>
              <w:rPr>
                <w:rFonts w:ascii="Calibri" w:hAnsi="Calibri" w:cs="Calibri"/>
                <w:b/>
                <w:sz w:val="22"/>
              </w:rPr>
            </w:pPr>
          </w:p>
        </w:tc>
      </w:tr>
      <w:tr w:rsidR="005979B1" w:rsidRPr="00887937" w14:paraId="10654E18" w14:textId="77777777" w:rsidTr="269EDB9F">
        <w:trPr>
          <w:cantSplit/>
        </w:trPr>
        <w:tc>
          <w:tcPr>
            <w:tcW w:w="9823" w:type="dxa"/>
            <w:gridSpan w:val="4"/>
            <w:tcBorders>
              <w:bottom w:val="single" w:sz="2" w:space="0" w:color="auto"/>
            </w:tcBorders>
          </w:tcPr>
          <w:p w14:paraId="59E54AA0" w14:textId="77777777" w:rsidR="005979B1" w:rsidRDefault="005979B1" w:rsidP="005739F9">
            <w:pPr>
              <w:jc w:val="both"/>
              <w:rPr>
                <w:rFonts w:ascii="Calibri" w:hAnsi="Calibri" w:cs="Calibri"/>
                <w:b/>
                <w:sz w:val="22"/>
              </w:rPr>
            </w:pPr>
            <w:r w:rsidRPr="00887937">
              <w:rPr>
                <w:rFonts w:ascii="Calibri" w:hAnsi="Calibri" w:cs="Calibri"/>
                <w:b/>
                <w:sz w:val="22"/>
              </w:rPr>
              <w:t>Previous student knowledge required for the session:</w:t>
            </w:r>
            <w:r w:rsidRPr="00887937">
              <w:rPr>
                <w:rFonts w:ascii="Calibri" w:hAnsi="Calibri" w:cs="Calibri"/>
                <w:b/>
                <w:sz w:val="22"/>
              </w:rPr>
              <w:tab/>
            </w:r>
          </w:p>
          <w:p w14:paraId="7506FE4D" w14:textId="77777777" w:rsidR="00792FAF" w:rsidRPr="00887937" w:rsidRDefault="00792FAF" w:rsidP="005739F9">
            <w:pPr>
              <w:jc w:val="both"/>
              <w:rPr>
                <w:rFonts w:ascii="Calibri" w:hAnsi="Calibri" w:cs="Calibri"/>
                <w:b/>
                <w:sz w:val="22"/>
              </w:rPr>
            </w:pPr>
          </w:p>
          <w:p w14:paraId="1E9221E1" w14:textId="5BF31FEE" w:rsidR="00792FAF" w:rsidRPr="00792FAF" w:rsidRDefault="00792FAF" w:rsidP="00792FAF">
            <w:pPr>
              <w:jc w:val="both"/>
              <w:rPr>
                <w:rFonts w:ascii="Calibri" w:hAnsi="Calibri" w:cs="Calibri"/>
                <w:bCs/>
                <w:sz w:val="22"/>
              </w:rPr>
            </w:pPr>
            <w:r w:rsidRPr="00792FAF">
              <w:rPr>
                <w:rFonts w:ascii="Calibri" w:hAnsi="Calibri" w:cs="Calibri"/>
                <w:bCs/>
                <w:sz w:val="22"/>
              </w:rPr>
              <w:t>No</w:t>
            </w:r>
            <w:r w:rsidR="00196B3F">
              <w:rPr>
                <w:rFonts w:ascii="Calibri" w:hAnsi="Calibri" w:cs="Calibri"/>
                <w:bCs/>
                <w:sz w:val="22"/>
              </w:rPr>
              <w:t xml:space="preserve"> previous knowledge is required</w:t>
            </w:r>
            <w:r w:rsidRPr="00792FAF">
              <w:rPr>
                <w:rFonts w:ascii="Calibri" w:hAnsi="Calibri" w:cs="Calibri"/>
                <w:bCs/>
                <w:sz w:val="22"/>
              </w:rPr>
              <w:t xml:space="preserve">, but previous knowledge will be assessed at the start.  Although any previous knowledge will not change anything about the lesson, this is purely to start the session with the students speaking and not just listening, opening up the space as a joint learning experience rather than </w:t>
            </w:r>
            <w:r w:rsidR="00196B3F">
              <w:rPr>
                <w:rFonts w:ascii="Calibri" w:hAnsi="Calibri" w:cs="Calibri"/>
                <w:bCs/>
                <w:sz w:val="22"/>
              </w:rPr>
              <w:t xml:space="preserve">just a </w:t>
            </w:r>
            <w:r w:rsidRPr="00792FAF">
              <w:rPr>
                <w:rFonts w:ascii="Calibri" w:hAnsi="Calibri" w:cs="Calibri"/>
                <w:bCs/>
                <w:sz w:val="22"/>
              </w:rPr>
              <w:t xml:space="preserve">teacher POWER POINTING at you! </w:t>
            </w:r>
          </w:p>
          <w:p w14:paraId="4C6CC673" w14:textId="77777777" w:rsidR="005979B1" w:rsidRPr="00887937" w:rsidRDefault="005979B1" w:rsidP="005739F9">
            <w:pPr>
              <w:jc w:val="both"/>
              <w:rPr>
                <w:rFonts w:ascii="Calibri" w:hAnsi="Calibri" w:cs="Calibri"/>
                <w:b/>
                <w:sz w:val="22"/>
              </w:rPr>
            </w:pPr>
          </w:p>
          <w:p w14:paraId="0405F9F4" w14:textId="77777777" w:rsidR="005979B1" w:rsidRPr="00887937" w:rsidRDefault="005979B1" w:rsidP="005739F9">
            <w:pPr>
              <w:jc w:val="both"/>
              <w:rPr>
                <w:rFonts w:ascii="Calibri" w:hAnsi="Calibri" w:cs="Calibri"/>
                <w:b/>
                <w:sz w:val="22"/>
              </w:rPr>
            </w:pPr>
          </w:p>
          <w:p w14:paraId="7452C6C0" w14:textId="77777777" w:rsidR="005979B1" w:rsidRPr="00887937" w:rsidRDefault="005979B1" w:rsidP="005739F9">
            <w:pPr>
              <w:jc w:val="both"/>
              <w:rPr>
                <w:rFonts w:ascii="Calibri" w:hAnsi="Calibri" w:cs="Calibri"/>
                <w:b/>
                <w:sz w:val="22"/>
              </w:rPr>
            </w:pPr>
          </w:p>
          <w:p w14:paraId="269FAE09" w14:textId="77777777" w:rsidR="005979B1" w:rsidRPr="00887937" w:rsidRDefault="005979B1" w:rsidP="005739F9">
            <w:pPr>
              <w:jc w:val="both"/>
              <w:rPr>
                <w:rFonts w:ascii="Calibri" w:hAnsi="Calibri" w:cs="Calibri"/>
                <w:b/>
                <w:sz w:val="22"/>
              </w:rPr>
            </w:pPr>
          </w:p>
          <w:p w14:paraId="56E45387" w14:textId="77777777" w:rsidR="005979B1" w:rsidRPr="00887937" w:rsidRDefault="005979B1" w:rsidP="005739F9">
            <w:pPr>
              <w:jc w:val="both"/>
              <w:rPr>
                <w:rFonts w:ascii="Calibri" w:hAnsi="Calibri" w:cs="Calibri"/>
                <w:b/>
                <w:sz w:val="22"/>
              </w:rPr>
            </w:pPr>
          </w:p>
        </w:tc>
      </w:tr>
      <w:tr w:rsidR="005979B1" w:rsidRPr="00887937" w14:paraId="7FEDDD18" w14:textId="77777777" w:rsidTr="269EDB9F">
        <w:trPr>
          <w:cantSplit/>
        </w:trPr>
        <w:tc>
          <w:tcPr>
            <w:tcW w:w="9823" w:type="dxa"/>
            <w:gridSpan w:val="4"/>
            <w:tcBorders>
              <w:top w:val="single" w:sz="2" w:space="0" w:color="auto"/>
            </w:tcBorders>
          </w:tcPr>
          <w:p w14:paraId="19719F5A" w14:textId="77777777" w:rsidR="005979B1" w:rsidRPr="00333005" w:rsidRDefault="005979B1" w:rsidP="005739F9">
            <w:pPr>
              <w:jc w:val="both"/>
              <w:rPr>
                <w:rFonts w:ascii="Calibri" w:hAnsi="Calibri" w:cs="Calibri"/>
                <w:b/>
                <w:szCs w:val="24"/>
              </w:rPr>
            </w:pPr>
            <w:r w:rsidRPr="00333005">
              <w:rPr>
                <w:rFonts w:ascii="Calibri" w:hAnsi="Calibri" w:cs="Calibri"/>
                <w:b/>
                <w:szCs w:val="24"/>
              </w:rPr>
              <w:t>Anticipated difficulties (if applicable):</w:t>
            </w:r>
          </w:p>
          <w:p w14:paraId="36FAEEC0" w14:textId="77777777" w:rsidR="005979B1" w:rsidRPr="00333005" w:rsidRDefault="005979B1" w:rsidP="005739F9">
            <w:pPr>
              <w:jc w:val="both"/>
              <w:rPr>
                <w:rFonts w:ascii="Calibri" w:hAnsi="Calibri" w:cs="Calibri"/>
                <w:b/>
                <w:szCs w:val="24"/>
              </w:rPr>
            </w:pPr>
          </w:p>
          <w:p w14:paraId="21A32C61" w14:textId="77777777" w:rsidR="00792FAF" w:rsidRPr="00792FAF" w:rsidRDefault="00792FAF" w:rsidP="00792FAF">
            <w:pPr>
              <w:jc w:val="both"/>
              <w:rPr>
                <w:szCs w:val="24"/>
              </w:rPr>
            </w:pPr>
            <w:r w:rsidRPr="00792FAF">
              <w:rPr>
                <w:szCs w:val="24"/>
              </w:rPr>
              <w:t>My Lesson plan uses every second and does not leave much room for obstacles; therefore, one anticipated difficulty is time management.  Due to time constraints, I will also not be able to ask learners at the end if they have any questions, this may mean that other learning cannot take place.</w:t>
            </w:r>
          </w:p>
          <w:p w14:paraId="77FC3E6D" w14:textId="07433CE2" w:rsidR="005979B1" w:rsidRPr="00333005" w:rsidRDefault="005979B1" w:rsidP="005739F9">
            <w:pPr>
              <w:jc w:val="both"/>
              <w:rPr>
                <w:b/>
                <w:bCs/>
                <w:szCs w:val="24"/>
              </w:rPr>
            </w:pPr>
          </w:p>
          <w:p w14:paraId="7EE3715C" w14:textId="33712359" w:rsidR="005559ED" w:rsidRPr="00333005" w:rsidRDefault="005559ED" w:rsidP="005739F9">
            <w:pPr>
              <w:jc w:val="both"/>
              <w:rPr>
                <w:rFonts w:ascii="Calibri" w:hAnsi="Calibri" w:cs="Calibri"/>
                <w:szCs w:val="24"/>
              </w:rPr>
            </w:pPr>
            <w:r w:rsidRPr="00333005">
              <w:rPr>
                <w:szCs w:val="24"/>
              </w:rPr>
              <w:t xml:space="preserve">This lesson Plan was created very last minute.  I had planned for weeks (created </w:t>
            </w:r>
            <w:proofErr w:type="spellStart"/>
            <w:r w:rsidRPr="00333005">
              <w:rPr>
                <w:szCs w:val="24"/>
              </w:rPr>
              <w:t>powerpoints</w:t>
            </w:r>
            <w:proofErr w:type="spellEnd"/>
            <w:r w:rsidRPr="00333005">
              <w:rPr>
                <w:szCs w:val="24"/>
              </w:rPr>
              <w:t>, a lesson plan, activities, resources, homework</w:t>
            </w:r>
            <w:r w:rsidR="00333005" w:rsidRPr="00333005">
              <w:rPr>
                <w:szCs w:val="24"/>
              </w:rPr>
              <w:t>, reflection</w:t>
            </w:r>
            <w:r w:rsidRPr="00333005">
              <w:rPr>
                <w:szCs w:val="24"/>
              </w:rPr>
              <w:t xml:space="preserve"> and a script) to teach the topic ‘Bipolar’ but in the last 24 hours I </w:t>
            </w:r>
            <w:proofErr w:type="spellStart"/>
            <w:r w:rsidRPr="00333005">
              <w:rPr>
                <w:szCs w:val="24"/>
              </w:rPr>
              <w:t>realised</w:t>
            </w:r>
            <w:proofErr w:type="spellEnd"/>
            <w:r w:rsidRPr="00333005">
              <w:rPr>
                <w:szCs w:val="24"/>
              </w:rPr>
              <w:t xml:space="preserve"> I just couldn’t do it.  Lack of preparation and practice may be an issue.</w:t>
            </w:r>
          </w:p>
          <w:p w14:paraId="22F3D98E" w14:textId="77777777" w:rsidR="005979B1" w:rsidRPr="00333005" w:rsidRDefault="005979B1" w:rsidP="005739F9">
            <w:pPr>
              <w:jc w:val="both"/>
              <w:rPr>
                <w:rFonts w:ascii="Calibri" w:hAnsi="Calibri" w:cs="Calibri"/>
                <w:b/>
                <w:szCs w:val="24"/>
              </w:rPr>
            </w:pPr>
          </w:p>
        </w:tc>
      </w:tr>
      <w:tr w:rsidR="269EDB9F" w14:paraId="624BDCA7" w14:textId="77777777" w:rsidTr="269EDB9F">
        <w:trPr>
          <w:cantSplit/>
        </w:trPr>
        <w:tc>
          <w:tcPr>
            <w:tcW w:w="9823" w:type="dxa"/>
            <w:gridSpan w:val="4"/>
            <w:tcBorders>
              <w:top w:val="single" w:sz="2" w:space="0" w:color="auto"/>
            </w:tcBorders>
          </w:tcPr>
          <w:p w14:paraId="2AF6CD4E" w14:textId="4DCEA135" w:rsidR="55B96DF5" w:rsidRDefault="55B96DF5" w:rsidP="269EDB9F">
            <w:pPr>
              <w:jc w:val="both"/>
              <w:rPr>
                <w:rFonts w:asciiTheme="minorHAnsi" w:eastAsiaTheme="minorEastAsia" w:hAnsiTheme="minorHAnsi" w:cstheme="minorBidi"/>
                <w:b/>
                <w:bCs/>
                <w:sz w:val="22"/>
                <w:szCs w:val="22"/>
              </w:rPr>
            </w:pPr>
            <w:r w:rsidRPr="269EDB9F">
              <w:rPr>
                <w:rFonts w:asciiTheme="minorHAnsi" w:eastAsiaTheme="minorEastAsia" w:hAnsiTheme="minorHAnsi" w:cstheme="minorBidi"/>
                <w:b/>
                <w:bCs/>
                <w:sz w:val="22"/>
                <w:szCs w:val="22"/>
              </w:rPr>
              <w:t>Professional Standards (where are these being met within the session)</w:t>
            </w:r>
          </w:p>
          <w:p w14:paraId="517FC152" w14:textId="4C71ADA3" w:rsidR="269EDB9F" w:rsidRDefault="269EDB9F" w:rsidP="269EDB9F">
            <w:pPr>
              <w:jc w:val="both"/>
              <w:rPr>
                <w:b/>
                <w:bCs/>
                <w:szCs w:val="24"/>
              </w:rPr>
            </w:pPr>
          </w:p>
          <w:p w14:paraId="3D914FF9" w14:textId="77777777" w:rsidR="00E934D2" w:rsidRDefault="00E934D2" w:rsidP="00E934D2">
            <w:pPr>
              <w:jc w:val="both"/>
              <w:rPr>
                <w:sz w:val="28"/>
                <w:szCs w:val="28"/>
              </w:rPr>
            </w:pPr>
            <w:r w:rsidRPr="00C259BD">
              <w:rPr>
                <w:sz w:val="28"/>
                <w:szCs w:val="28"/>
              </w:rPr>
              <w:t>Professional standards for further education teaching and work-based learning practitioners in Wales</w:t>
            </w:r>
          </w:p>
          <w:p w14:paraId="111352A0" w14:textId="77777777" w:rsidR="005559ED" w:rsidRDefault="005559ED" w:rsidP="00E934D2">
            <w:pPr>
              <w:jc w:val="both"/>
              <w:rPr>
                <w:sz w:val="28"/>
                <w:szCs w:val="28"/>
              </w:rPr>
            </w:pPr>
          </w:p>
          <w:p w14:paraId="44752E20" w14:textId="4DEB6D64" w:rsidR="005559ED" w:rsidRPr="00C259BD" w:rsidRDefault="005559ED" w:rsidP="00E934D2">
            <w:pPr>
              <w:jc w:val="both"/>
              <w:rPr>
                <w:sz w:val="28"/>
                <w:szCs w:val="28"/>
              </w:rPr>
            </w:pPr>
            <w:r>
              <w:rPr>
                <w:sz w:val="28"/>
                <w:szCs w:val="28"/>
              </w:rPr>
              <w:t xml:space="preserve">Plan and deliver effective learning, teaching and assessment; Demonstrated in this lesson plan, </w:t>
            </w:r>
            <w:proofErr w:type="spellStart"/>
            <w:r>
              <w:rPr>
                <w:sz w:val="28"/>
                <w:szCs w:val="28"/>
              </w:rPr>
              <w:t>powerpoint</w:t>
            </w:r>
            <w:proofErr w:type="spellEnd"/>
            <w:r>
              <w:rPr>
                <w:sz w:val="28"/>
                <w:szCs w:val="28"/>
              </w:rPr>
              <w:t xml:space="preserve"> and learning resources I have created. </w:t>
            </w:r>
          </w:p>
          <w:p w14:paraId="0AB5E16C" w14:textId="77777777" w:rsidR="00E934D2" w:rsidRPr="00C259BD" w:rsidRDefault="00E934D2" w:rsidP="00E934D2">
            <w:pPr>
              <w:jc w:val="both"/>
              <w:rPr>
                <w:sz w:val="28"/>
                <w:szCs w:val="28"/>
              </w:rPr>
            </w:pPr>
          </w:p>
          <w:p w14:paraId="7E95972A" w14:textId="0141D86F" w:rsidR="00E934D2" w:rsidRDefault="00E934D2" w:rsidP="00E934D2">
            <w:pPr>
              <w:jc w:val="both"/>
              <w:rPr>
                <w:sz w:val="28"/>
                <w:szCs w:val="28"/>
              </w:rPr>
            </w:pPr>
            <w:r w:rsidRPr="00C259BD">
              <w:rPr>
                <w:sz w:val="28"/>
                <w:szCs w:val="28"/>
              </w:rPr>
              <w:t xml:space="preserve">Demonstrate commitment to learners, their learning, safety and well-being- </w:t>
            </w:r>
            <w:r w:rsidR="000E73F2">
              <w:rPr>
                <w:sz w:val="28"/>
                <w:szCs w:val="28"/>
              </w:rPr>
              <w:t xml:space="preserve">Self-Care is </w:t>
            </w:r>
            <w:r w:rsidR="005559ED">
              <w:rPr>
                <w:sz w:val="28"/>
                <w:szCs w:val="28"/>
              </w:rPr>
              <w:t>the ultimate way</w:t>
            </w:r>
            <w:r w:rsidR="000E73F2">
              <w:rPr>
                <w:sz w:val="28"/>
                <w:szCs w:val="28"/>
              </w:rPr>
              <w:t xml:space="preserve"> to promote learners well-being.</w:t>
            </w:r>
            <w:r w:rsidRPr="00C259BD">
              <w:rPr>
                <w:sz w:val="28"/>
                <w:szCs w:val="28"/>
              </w:rPr>
              <w:t xml:space="preserve"> </w:t>
            </w:r>
            <w:r w:rsidR="000E73F2">
              <w:rPr>
                <w:sz w:val="28"/>
                <w:szCs w:val="28"/>
              </w:rPr>
              <w:t>W</w:t>
            </w:r>
            <w:r w:rsidRPr="00C259BD">
              <w:rPr>
                <w:sz w:val="28"/>
                <w:szCs w:val="28"/>
              </w:rPr>
              <w:t xml:space="preserve">ell-being resource given, </w:t>
            </w:r>
            <w:r w:rsidR="000E73F2">
              <w:rPr>
                <w:sz w:val="28"/>
                <w:szCs w:val="28"/>
              </w:rPr>
              <w:t xml:space="preserve">mediation exercise, </w:t>
            </w:r>
            <w:r w:rsidRPr="00C259BD">
              <w:rPr>
                <w:sz w:val="28"/>
                <w:szCs w:val="28"/>
              </w:rPr>
              <w:t>extra precautions taken for more vulnerable or ‘triggered’ students by extra support planning.</w:t>
            </w:r>
          </w:p>
          <w:p w14:paraId="08BD3393" w14:textId="77777777" w:rsidR="000E73F2" w:rsidRDefault="000E73F2" w:rsidP="00E934D2">
            <w:pPr>
              <w:jc w:val="both"/>
              <w:rPr>
                <w:sz w:val="28"/>
                <w:szCs w:val="28"/>
              </w:rPr>
            </w:pPr>
          </w:p>
          <w:p w14:paraId="354615CD" w14:textId="3D41C0B9" w:rsidR="000E73F2" w:rsidRPr="00C259BD" w:rsidRDefault="000E73F2" w:rsidP="00E934D2">
            <w:pPr>
              <w:jc w:val="both"/>
              <w:rPr>
                <w:sz w:val="28"/>
                <w:szCs w:val="28"/>
              </w:rPr>
            </w:pPr>
            <w:r>
              <w:rPr>
                <w:sz w:val="28"/>
                <w:szCs w:val="28"/>
              </w:rPr>
              <w:t xml:space="preserve">Understand the importance of the Welsh culture and language as a bilingual nation: Learning outcomes provided in Welsh language, students asked to email me if they would like to receive the entire presentation in Welsh. </w:t>
            </w:r>
            <w:r w:rsidR="005559ED">
              <w:rPr>
                <w:sz w:val="28"/>
                <w:szCs w:val="28"/>
              </w:rPr>
              <w:t xml:space="preserve">Welsh language development. </w:t>
            </w:r>
          </w:p>
          <w:p w14:paraId="4BD52988" w14:textId="77777777" w:rsidR="00E934D2" w:rsidRPr="00C259BD" w:rsidRDefault="00E934D2" w:rsidP="00E934D2">
            <w:pPr>
              <w:jc w:val="both"/>
              <w:rPr>
                <w:sz w:val="28"/>
                <w:szCs w:val="28"/>
              </w:rPr>
            </w:pPr>
          </w:p>
          <w:p w14:paraId="4BA7293C" w14:textId="51C1292B" w:rsidR="00E934D2" w:rsidRPr="00C259BD" w:rsidRDefault="00E934D2" w:rsidP="00E934D2">
            <w:pPr>
              <w:jc w:val="both"/>
              <w:rPr>
                <w:sz w:val="28"/>
                <w:szCs w:val="28"/>
              </w:rPr>
            </w:pPr>
            <w:r w:rsidRPr="00C259BD">
              <w:rPr>
                <w:sz w:val="28"/>
                <w:szCs w:val="28"/>
              </w:rPr>
              <w:t>Value and promote diversity, equality of opportunity and inclusion- This is not considered at just one point of the lesson but is implemented throughout.</w:t>
            </w:r>
            <w:r w:rsidR="000E73F2">
              <w:rPr>
                <w:sz w:val="28"/>
                <w:szCs w:val="28"/>
              </w:rPr>
              <w:t xml:space="preserve"> The picture choice, language, </w:t>
            </w:r>
            <w:r w:rsidR="005559ED">
              <w:rPr>
                <w:sz w:val="28"/>
                <w:szCs w:val="28"/>
              </w:rPr>
              <w:t>words used, the way I speak and value students ideas, opinions and work.</w:t>
            </w:r>
          </w:p>
          <w:p w14:paraId="66E5D30A" w14:textId="77777777" w:rsidR="00E934D2" w:rsidRPr="00C259BD" w:rsidRDefault="00E934D2" w:rsidP="00E934D2">
            <w:pPr>
              <w:jc w:val="both"/>
              <w:rPr>
                <w:sz w:val="28"/>
                <w:szCs w:val="28"/>
              </w:rPr>
            </w:pPr>
          </w:p>
          <w:p w14:paraId="19DE0439" w14:textId="26B5CFA1" w:rsidR="00E934D2" w:rsidRPr="00C259BD" w:rsidRDefault="00E934D2" w:rsidP="00E934D2">
            <w:pPr>
              <w:jc w:val="both"/>
              <w:rPr>
                <w:sz w:val="28"/>
                <w:szCs w:val="28"/>
              </w:rPr>
            </w:pPr>
            <w:r w:rsidRPr="00C259BD">
              <w:rPr>
                <w:sz w:val="28"/>
                <w:szCs w:val="28"/>
              </w:rPr>
              <w:t>Enable learners to share responsibility for their own learning and assessment- Homework given for next session TED talk, further resources to learn more about</w:t>
            </w:r>
            <w:r w:rsidR="00C259BD" w:rsidRPr="00C259BD">
              <w:rPr>
                <w:sz w:val="28"/>
                <w:szCs w:val="28"/>
              </w:rPr>
              <w:t xml:space="preserve"> </w:t>
            </w:r>
            <w:r w:rsidR="00792FAF" w:rsidRPr="00C259BD">
              <w:rPr>
                <w:sz w:val="28"/>
                <w:szCs w:val="28"/>
              </w:rPr>
              <w:t>self-care</w:t>
            </w:r>
            <w:r w:rsidRPr="00C259BD">
              <w:rPr>
                <w:sz w:val="28"/>
                <w:szCs w:val="28"/>
              </w:rPr>
              <w:t>.  Self-assessment feedback sheet at end of session.</w:t>
            </w:r>
          </w:p>
          <w:p w14:paraId="7554AD29" w14:textId="77777777" w:rsidR="00E934D2" w:rsidRPr="00C259BD" w:rsidRDefault="00E934D2" w:rsidP="00E934D2">
            <w:pPr>
              <w:jc w:val="both"/>
              <w:rPr>
                <w:sz w:val="28"/>
                <w:szCs w:val="28"/>
              </w:rPr>
            </w:pPr>
          </w:p>
          <w:p w14:paraId="068F564E" w14:textId="005FAF0F" w:rsidR="269EDB9F" w:rsidRPr="00C259BD" w:rsidRDefault="00E934D2" w:rsidP="00E934D2">
            <w:pPr>
              <w:jc w:val="both"/>
              <w:rPr>
                <w:sz w:val="28"/>
                <w:szCs w:val="28"/>
              </w:rPr>
            </w:pPr>
            <w:r w:rsidRPr="00C259BD">
              <w:rPr>
                <w:sz w:val="28"/>
                <w:szCs w:val="28"/>
              </w:rPr>
              <w:t>Critically appraising my own practice and adapting it in the light of reflection and feedback, including feedback from learners- Feedback sheet given to all learners in this session</w:t>
            </w:r>
            <w:r w:rsidR="005559ED">
              <w:rPr>
                <w:sz w:val="28"/>
                <w:szCs w:val="28"/>
              </w:rPr>
              <w:t xml:space="preserve">, I will also be concluding this teach with a 1000 word reflective piece. </w:t>
            </w:r>
          </w:p>
          <w:p w14:paraId="1653E034" w14:textId="1306BF76" w:rsidR="269EDB9F" w:rsidRDefault="269EDB9F" w:rsidP="269EDB9F">
            <w:pPr>
              <w:jc w:val="both"/>
              <w:rPr>
                <w:b/>
                <w:bCs/>
                <w:szCs w:val="24"/>
              </w:rPr>
            </w:pPr>
          </w:p>
          <w:p w14:paraId="63C8BD04" w14:textId="0F971C5B" w:rsidR="269EDB9F" w:rsidRDefault="269EDB9F" w:rsidP="269EDB9F">
            <w:pPr>
              <w:jc w:val="both"/>
              <w:rPr>
                <w:b/>
                <w:bCs/>
                <w:szCs w:val="24"/>
              </w:rPr>
            </w:pPr>
          </w:p>
          <w:p w14:paraId="52233400" w14:textId="746E5706" w:rsidR="269EDB9F" w:rsidRDefault="269EDB9F" w:rsidP="269EDB9F">
            <w:pPr>
              <w:jc w:val="both"/>
              <w:rPr>
                <w:b/>
                <w:bCs/>
                <w:szCs w:val="24"/>
              </w:rPr>
            </w:pPr>
          </w:p>
          <w:p w14:paraId="075CBB5B" w14:textId="255224B2" w:rsidR="269EDB9F" w:rsidRDefault="269EDB9F" w:rsidP="269EDB9F">
            <w:pPr>
              <w:jc w:val="both"/>
              <w:rPr>
                <w:b/>
                <w:bCs/>
                <w:szCs w:val="24"/>
              </w:rPr>
            </w:pPr>
          </w:p>
        </w:tc>
      </w:tr>
    </w:tbl>
    <w:p w14:paraId="6347F0FB" w14:textId="77777777" w:rsidR="005979B1" w:rsidRDefault="005979B1" w:rsidP="005979B1"/>
    <w:p w14:paraId="59F4B269" w14:textId="77777777" w:rsidR="005979B1" w:rsidRDefault="005979B1" w:rsidP="005979B1"/>
    <w:p w14:paraId="5A3490BF" w14:textId="77777777" w:rsidR="005979B1" w:rsidRDefault="005979B1" w:rsidP="005979B1"/>
    <w:p w14:paraId="2DA1E5C7" w14:textId="77777777" w:rsidR="005979B1" w:rsidRPr="00887937" w:rsidRDefault="005979B1" w:rsidP="005979B1">
      <w:pPr>
        <w:rPr>
          <w:rFonts w:ascii="Calibri" w:hAnsi="Calibri" w:cs="Calibri"/>
          <w:b/>
          <w:szCs w:val="24"/>
          <w:u w:val="single"/>
        </w:rPr>
      </w:pPr>
      <w:r w:rsidRPr="00887937">
        <w:rPr>
          <w:rFonts w:ascii="Calibri" w:hAnsi="Calibri" w:cs="Calibri"/>
          <w:b/>
          <w:szCs w:val="24"/>
          <w:u w:val="single"/>
        </w:rPr>
        <w:t>Lesson Detail:</w:t>
      </w:r>
    </w:p>
    <w:p w14:paraId="36F8CD79" w14:textId="77777777" w:rsidR="005979B1" w:rsidRDefault="005979B1" w:rsidP="005979B1"/>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56"/>
        <w:gridCol w:w="3402"/>
        <w:gridCol w:w="4110"/>
        <w:gridCol w:w="614"/>
      </w:tblGrid>
      <w:tr w:rsidR="005979B1" w:rsidRPr="00E934D2" w14:paraId="0C70B5B8" w14:textId="77777777" w:rsidTr="001F7E98">
        <w:trPr>
          <w:trHeight w:val="439"/>
        </w:trPr>
        <w:tc>
          <w:tcPr>
            <w:tcW w:w="2156" w:type="dxa"/>
          </w:tcPr>
          <w:p w14:paraId="01EF6E0E" w14:textId="77777777" w:rsidR="005979B1" w:rsidRPr="00E934D2" w:rsidRDefault="005979B1" w:rsidP="005739F9">
            <w:pPr>
              <w:jc w:val="center"/>
              <w:rPr>
                <w:rFonts w:ascii="Calibri" w:hAnsi="Calibri" w:cs="Calibri"/>
                <w:b/>
                <w:szCs w:val="24"/>
              </w:rPr>
            </w:pPr>
          </w:p>
          <w:p w14:paraId="595DD36B" w14:textId="77777777" w:rsidR="005979B1" w:rsidRPr="00E934D2" w:rsidRDefault="005979B1" w:rsidP="005739F9">
            <w:pPr>
              <w:jc w:val="center"/>
              <w:rPr>
                <w:rFonts w:ascii="Calibri" w:hAnsi="Calibri" w:cs="Calibri"/>
                <w:b/>
                <w:szCs w:val="24"/>
              </w:rPr>
            </w:pPr>
            <w:r w:rsidRPr="00E934D2">
              <w:rPr>
                <w:rFonts w:ascii="Calibri" w:hAnsi="Calibri" w:cs="Calibri"/>
                <w:b/>
                <w:szCs w:val="24"/>
              </w:rPr>
              <w:t xml:space="preserve">Stage </w:t>
            </w:r>
          </w:p>
        </w:tc>
        <w:tc>
          <w:tcPr>
            <w:tcW w:w="3402" w:type="dxa"/>
          </w:tcPr>
          <w:p w14:paraId="7F84A2E3" w14:textId="77777777" w:rsidR="005979B1" w:rsidRPr="00E934D2" w:rsidRDefault="005979B1" w:rsidP="005739F9">
            <w:pPr>
              <w:jc w:val="center"/>
              <w:rPr>
                <w:rFonts w:ascii="Calibri" w:hAnsi="Calibri" w:cs="Calibri"/>
                <w:b/>
                <w:szCs w:val="24"/>
              </w:rPr>
            </w:pPr>
          </w:p>
          <w:p w14:paraId="1E69C857" w14:textId="77777777" w:rsidR="005979B1" w:rsidRPr="00E934D2" w:rsidRDefault="005979B1" w:rsidP="005739F9">
            <w:pPr>
              <w:jc w:val="center"/>
              <w:rPr>
                <w:rFonts w:ascii="Calibri" w:hAnsi="Calibri" w:cs="Calibri"/>
                <w:b/>
                <w:szCs w:val="24"/>
              </w:rPr>
            </w:pPr>
            <w:r w:rsidRPr="00E934D2">
              <w:rPr>
                <w:rFonts w:ascii="Calibri" w:hAnsi="Calibri" w:cs="Calibri"/>
                <w:b/>
                <w:szCs w:val="24"/>
              </w:rPr>
              <w:t>Focus</w:t>
            </w:r>
          </w:p>
        </w:tc>
        <w:tc>
          <w:tcPr>
            <w:tcW w:w="4110" w:type="dxa"/>
          </w:tcPr>
          <w:p w14:paraId="5B377E68" w14:textId="77777777" w:rsidR="005979B1" w:rsidRPr="00E934D2" w:rsidRDefault="005979B1" w:rsidP="005739F9">
            <w:pPr>
              <w:jc w:val="center"/>
              <w:rPr>
                <w:rFonts w:ascii="Calibri" w:hAnsi="Calibri" w:cs="Calibri"/>
                <w:b/>
                <w:szCs w:val="24"/>
              </w:rPr>
            </w:pPr>
          </w:p>
          <w:p w14:paraId="7AF93C96" w14:textId="77777777" w:rsidR="005979B1" w:rsidRPr="00E934D2" w:rsidRDefault="005979B1" w:rsidP="005739F9">
            <w:pPr>
              <w:jc w:val="center"/>
              <w:rPr>
                <w:rFonts w:ascii="Calibri" w:hAnsi="Calibri" w:cs="Calibri"/>
                <w:b/>
                <w:szCs w:val="24"/>
              </w:rPr>
            </w:pPr>
            <w:r w:rsidRPr="00E934D2">
              <w:rPr>
                <w:rFonts w:ascii="Calibri" w:hAnsi="Calibri" w:cs="Calibri"/>
                <w:b/>
                <w:szCs w:val="24"/>
              </w:rPr>
              <w:t xml:space="preserve">Strategy </w:t>
            </w:r>
          </w:p>
        </w:tc>
        <w:tc>
          <w:tcPr>
            <w:tcW w:w="614" w:type="dxa"/>
          </w:tcPr>
          <w:p w14:paraId="46963A68" w14:textId="77777777" w:rsidR="005979B1" w:rsidRPr="00E934D2" w:rsidRDefault="005979B1" w:rsidP="005739F9">
            <w:pPr>
              <w:jc w:val="center"/>
              <w:rPr>
                <w:rFonts w:ascii="Calibri" w:hAnsi="Calibri" w:cs="Calibri"/>
                <w:b/>
                <w:szCs w:val="24"/>
              </w:rPr>
            </w:pPr>
          </w:p>
          <w:p w14:paraId="0C4B81A0" w14:textId="77777777" w:rsidR="005979B1" w:rsidRPr="00E934D2" w:rsidRDefault="005979B1" w:rsidP="005739F9">
            <w:pPr>
              <w:jc w:val="center"/>
              <w:rPr>
                <w:rFonts w:ascii="Calibri" w:hAnsi="Calibri" w:cs="Calibri"/>
                <w:b/>
                <w:szCs w:val="24"/>
              </w:rPr>
            </w:pPr>
            <w:r w:rsidRPr="00E934D2">
              <w:rPr>
                <w:rFonts w:ascii="Calibri" w:hAnsi="Calibri" w:cs="Calibri"/>
                <w:b/>
                <w:szCs w:val="24"/>
              </w:rPr>
              <w:t xml:space="preserve">Time </w:t>
            </w:r>
          </w:p>
          <w:p w14:paraId="47B8826F" w14:textId="77777777" w:rsidR="005979B1" w:rsidRPr="00E934D2" w:rsidRDefault="005979B1" w:rsidP="005739F9">
            <w:pPr>
              <w:jc w:val="center"/>
              <w:rPr>
                <w:rFonts w:ascii="Calibri" w:hAnsi="Calibri" w:cs="Calibri"/>
                <w:b/>
                <w:szCs w:val="24"/>
              </w:rPr>
            </w:pPr>
          </w:p>
        </w:tc>
      </w:tr>
      <w:tr w:rsidR="005979B1" w:rsidRPr="00E934D2" w14:paraId="24397827" w14:textId="77777777" w:rsidTr="001F7E98">
        <w:trPr>
          <w:trHeight w:val="2196"/>
        </w:trPr>
        <w:tc>
          <w:tcPr>
            <w:tcW w:w="2156" w:type="dxa"/>
            <w:tcBorders>
              <w:top w:val="single" w:sz="4" w:space="0" w:color="auto"/>
              <w:left w:val="single" w:sz="4" w:space="0" w:color="auto"/>
              <w:bottom w:val="single" w:sz="4" w:space="0" w:color="auto"/>
              <w:right w:val="single" w:sz="4" w:space="0" w:color="auto"/>
            </w:tcBorders>
          </w:tcPr>
          <w:p w14:paraId="1B99D406" w14:textId="00831DE7" w:rsidR="00E72BA7" w:rsidRPr="00E934D2" w:rsidRDefault="00E72BA7" w:rsidP="005739F9">
            <w:pPr>
              <w:jc w:val="both"/>
              <w:rPr>
                <w:rFonts w:ascii="Calibri" w:hAnsi="Calibri" w:cs="Calibri"/>
                <w:b/>
                <w:color w:val="7030A0"/>
                <w:szCs w:val="24"/>
              </w:rPr>
            </w:pPr>
            <w:r w:rsidRPr="00E934D2">
              <w:rPr>
                <w:rFonts w:ascii="Calibri" w:hAnsi="Calibri" w:cs="Calibri"/>
                <w:b/>
                <w:color w:val="7030A0"/>
                <w:szCs w:val="24"/>
              </w:rPr>
              <w:t>Before the session</w:t>
            </w:r>
          </w:p>
          <w:p w14:paraId="572BCC2F" w14:textId="5AA6B9C5" w:rsidR="00E72BA7" w:rsidRPr="00E934D2" w:rsidRDefault="00E72BA7" w:rsidP="006041A5">
            <w:pPr>
              <w:pStyle w:val="ListParagraph"/>
              <w:numPr>
                <w:ilvl w:val="0"/>
                <w:numId w:val="3"/>
              </w:numPr>
              <w:jc w:val="both"/>
              <w:rPr>
                <w:rFonts w:ascii="Calibri" w:hAnsi="Calibri" w:cs="Calibri"/>
                <w:bCs/>
                <w:szCs w:val="24"/>
              </w:rPr>
            </w:pPr>
            <w:r w:rsidRPr="00E934D2">
              <w:rPr>
                <w:rFonts w:ascii="Calibri" w:hAnsi="Calibri" w:cs="Calibri"/>
                <w:bCs/>
                <w:szCs w:val="24"/>
              </w:rPr>
              <w:t>Seating arrangement, line or small horseshoe, lecture</w:t>
            </w:r>
            <w:r w:rsidR="001A1B98">
              <w:rPr>
                <w:rFonts w:ascii="Calibri" w:hAnsi="Calibri" w:cs="Calibri"/>
                <w:bCs/>
                <w:szCs w:val="24"/>
              </w:rPr>
              <w:t>r</w:t>
            </w:r>
            <w:r w:rsidRPr="00E934D2">
              <w:rPr>
                <w:rFonts w:ascii="Calibri" w:hAnsi="Calibri" w:cs="Calibri"/>
                <w:bCs/>
                <w:szCs w:val="24"/>
              </w:rPr>
              <w:t xml:space="preserve"> sit on table</w:t>
            </w:r>
            <w:r w:rsidR="001A1B98">
              <w:rPr>
                <w:rFonts w:ascii="Calibri" w:hAnsi="Calibri" w:cs="Calibri"/>
                <w:bCs/>
                <w:szCs w:val="24"/>
              </w:rPr>
              <w:t xml:space="preserve"> </w:t>
            </w:r>
            <w:r w:rsidRPr="00E934D2">
              <w:rPr>
                <w:rFonts w:ascii="Calibri" w:hAnsi="Calibri" w:cs="Calibri"/>
                <w:bCs/>
                <w:szCs w:val="24"/>
              </w:rPr>
              <w:t>no shoes lecturer.</w:t>
            </w:r>
          </w:p>
          <w:p w14:paraId="7D8E5C5D" w14:textId="77777777" w:rsidR="001A1B98" w:rsidRDefault="001A1B98" w:rsidP="005739F9">
            <w:pPr>
              <w:jc w:val="both"/>
              <w:rPr>
                <w:rFonts w:ascii="Calibri" w:hAnsi="Calibri" w:cs="Calibri"/>
                <w:bCs/>
                <w:szCs w:val="24"/>
              </w:rPr>
            </w:pPr>
          </w:p>
          <w:p w14:paraId="6FEC94DC" w14:textId="77777777" w:rsidR="001A1B98" w:rsidRDefault="001A1B98" w:rsidP="005739F9">
            <w:pPr>
              <w:jc w:val="both"/>
              <w:rPr>
                <w:rFonts w:ascii="Calibri" w:hAnsi="Calibri" w:cs="Calibri"/>
                <w:bCs/>
                <w:szCs w:val="24"/>
              </w:rPr>
            </w:pPr>
          </w:p>
          <w:p w14:paraId="432B3899" w14:textId="77777777" w:rsidR="001A1B98" w:rsidRDefault="001A1B98" w:rsidP="005739F9">
            <w:pPr>
              <w:jc w:val="both"/>
              <w:rPr>
                <w:rFonts w:ascii="Calibri" w:hAnsi="Calibri" w:cs="Calibri"/>
                <w:bCs/>
                <w:szCs w:val="24"/>
              </w:rPr>
            </w:pPr>
          </w:p>
          <w:p w14:paraId="715DD33A" w14:textId="77777777" w:rsidR="001A1B98" w:rsidRPr="00E934D2" w:rsidRDefault="001A1B98" w:rsidP="005739F9">
            <w:pPr>
              <w:jc w:val="both"/>
              <w:rPr>
                <w:rFonts w:ascii="Calibri" w:hAnsi="Calibri" w:cs="Calibri"/>
                <w:bCs/>
                <w:szCs w:val="24"/>
              </w:rPr>
            </w:pPr>
          </w:p>
          <w:p w14:paraId="0AC9EAE5" w14:textId="77777777" w:rsidR="006041A5" w:rsidRPr="00E934D2" w:rsidRDefault="006041A5" w:rsidP="006041A5">
            <w:pPr>
              <w:pStyle w:val="ListParagraph"/>
              <w:numPr>
                <w:ilvl w:val="0"/>
                <w:numId w:val="3"/>
              </w:numPr>
              <w:rPr>
                <w:rFonts w:ascii="Calibri" w:hAnsi="Calibri" w:cs="Calibri"/>
                <w:bCs/>
                <w:szCs w:val="24"/>
              </w:rPr>
            </w:pPr>
            <w:r w:rsidRPr="00E934D2">
              <w:rPr>
                <w:rFonts w:ascii="Calibri" w:hAnsi="Calibri" w:cs="Calibri"/>
                <w:bCs/>
                <w:szCs w:val="24"/>
              </w:rPr>
              <w:t>Ask participants “is there any additional learning needs that you would like me to be aware of before the session?”</w:t>
            </w:r>
          </w:p>
          <w:p w14:paraId="03C8874C" w14:textId="694804C0" w:rsidR="006041A5" w:rsidRPr="00E934D2" w:rsidRDefault="006041A5" w:rsidP="006041A5">
            <w:pPr>
              <w:pStyle w:val="ListParagraph"/>
              <w:ind w:left="360"/>
              <w:jc w:val="both"/>
              <w:rPr>
                <w:rFonts w:ascii="Calibri" w:hAnsi="Calibri" w:cs="Calibri"/>
                <w:bCs/>
                <w:szCs w:val="24"/>
              </w:rPr>
            </w:pPr>
          </w:p>
          <w:p w14:paraId="61C0FD88" w14:textId="77777777" w:rsidR="00E72BA7" w:rsidRPr="00E934D2" w:rsidRDefault="00E72BA7" w:rsidP="005739F9">
            <w:pPr>
              <w:jc w:val="both"/>
              <w:rPr>
                <w:rFonts w:ascii="Calibri" w:hAnsi="Calibri" w:cs="Calibri"/>
                <w:b/>
                <w:szCs w:val="24"/>
              </w:rPr>
            </w:pPr>
          </w:p>
          <w:p w14:paraId="7B2F6BF6" w14:textId="77777777" w:rsidR="005979B1" w:rsidRPr="00E934D2" w:rsidRDefault="005979B1" w:rsidP="005739F9">
            <w:pPr>
              <w:jc w:val="both"/>
              <w:rPr>
                <w:rFonts w:ascii="Calibri" w:hAnsi="Calibri" w:cs="Calibri"/>
                <w:b/>
                <w:szCs w:val="24"/>
              </w:rPr>
            </w:pPr>
          </w:p>
        </w:tc>
        <w:tc>
          <w:tcPr>
            <w:tcW w:w="3402" w:type="dxa"/>
            <w:tcBorders>
              <w:top w:val="single" w:sz="4" w:space="0" w:color="auto"/>
              <w:left w:val="single" w:sz="4" w:space="0" w:color="auto"/>
              <w:bottom w:val="single" w:sz="4" w:space="0" w:color="auto"/>
              <w:right w:val="single" w:sz="4" w:space="0" w:color="auto"/>
            </w:tcBorders>
          </w:tcPr>
          <w:p w14:paraId="148540F0" w14:textId="318B1F0D" w:rsidR="00E72BA7" w:rsidRPr="00E934D2" w:rsidRDefault="00E72BA7" w:rsidP="00E72BA7">
            <w:pPr>
              <w:rPr>
                <w:rFonts w:ascii="Calibri" w:hAnsi="Calibri" w:cs="Calibri"/>
                <w:szCs w:val="24"/>
              </w:rPr>
            </w:pPr>
          </w:p>
          <w:p w14:paraId="30BEE652" w14:textId="02EDDDE4" w:rsidR="001A1B98" w:rsidRPr="001A1B98" w:rsidRDefault="001A1B98" w:rsidP="001A1B98">
            <w:pPr>
              <w:pStyle w:val="ListParagraph"/>
              <w:numPr>
                <w:ilvl w:val="0"/>
                <w:numId w:val="11"/>
              </w:numPr>
              <w:rPr>
                <w:rFonts w:ascii="Calibri" w:hAnsi="Calibri" w:cs="Calibri"/>
                <w:szCs w:val="24"/>
              </w:rPr>
            </w:pPr>
            <w:r w:rsidRPr="001A1B98">
              <w:rPr>
                <w:rFonts w:ascii="Calibri" w:hAnsi="Calibri" w:cs="Calibri"/>
                <w:szCs w:val="24"/>
              </w:rPr>
              <w:t>Encourage open dialogue and discussion. A more informal setting often facilitates better communication and engagement. Emphasize the importance of a comfortable and welcoming atmosphere for effective learning.</w:t>
            </w:r>
          </w:p>
          <w:p w14:paraId="324C76A9" w14:textId="77777777" w:rsidR="001A1B98" w:rsidRDefault="001A1B98" w:rsidP="001A1B98">
            <w:pPr>
              <w:rPr>
                <w:rFonts w:ascii="Calibri" w:hAnsi="Calibri" w:cs="Calibri"/>
                <w:szCs w:val="24"/>
              </w:rPr>
            </w:pPr>
          </w:p>
          <w:p w14:paraId="5B324F52" w14:textId="77777777" w:rsidR="001A1B98" w:rsidRDefault="001A1B98" w:rsidP="001A1B98">
            <w:pPr>
              <w:rPr>
                <w:rFonts w:ascii="Calibri" w:hAnsi="Calibri" w:cs="Calibri"/>
                <w:szCs w:val="24"/>
              </w:rPr>
            </w:pPr>
          </w:p>
          <w:p w14:paraId="0333C8E8" w14:textId="096DDD8F" w:rsidR="006041A5" w:rsidRPr="001A1B98" w:rsidRDefault="006041A5" w:rsidP="001A1B98">
            <w:pPr>
              <w:pStyle w:val="ListParagraph"/>
              <w:numPr>
                <w:ilvl w:val="0"/>
                <w:numId w:val="11"/>
              </w:numPr>
              <w:rPr>
                <w:rFonts w:ascii="Calibri" w:hAnsi="Calibri" w:cs="Calibri"/>
                <w:szCs w:val="24"/>
              </w:rPr>
            </w:pPr>
            <w:r w:rsidRPr="001A1B98">
              <w:rPr>
                <w:rFonts w:ascii="Calibri" w:hAnsi="Calibri" w:cs="Calibri"/>
                <w:szCs w:val="24"/>
              </w:rPr>
              <w:t>Get resources ready for learning differences (blue tint paper, larger word font on homework</w:t>
            </w:r>
          </w:p>
          <w:p w14:paraId="74AF1D6E" w14:textId="77777777" w:rsidR="006041A5" w:rsidRPr="006041A5" w:rsidRDefault="006041A5" w:rsidP="006041A5">
            <w:pPr>
              <w:rPr>
                <w:rFonts w:ascii="Calibri" w:hAnsi="Calibri" w:cs="Calibri"/>
                <w:b/>
                <w:szCs w:val="24"/>
              </w:rPr>
            </w:pPr>
          </w:p>
          <w:p w14:paraId="4EEE95DB" w14:textId="7D090B28" w:rsidR="006041A5" w:rsidRPr="00E934D2" w:rsidRDefault="006041A5" w:rsidP="00E72BA7">
            <w:pPr>
              <w:rPr>
                <w:rFonts w:ascii="Calibri" w:hAnsi="Calibri" w:cs="Calibri"/>
                <w:szCs w:val="24"/>
              </w:rPr>
            </w:pPr>
          </w:p>
          <w:p w14:paraId="654DB5C0" w14:textId="43088004" w:rsidR="00E72BA7" w:rsidRPr="00E934D2" w:rsidRDefault="00E72BA7" w:rsidP="00E72BA7">
            <w:pPr>
              <w:rPr>
                <w:rFonts w:ascii="Calibri" w:hAnsi="Calibri" w:cs="Calibri"/>
                <w:szCs w:val="24"/>
              </w:rPr>
            </w:pPr>
          </w:p>
        </w:tc>
        <w:tc>
          <w:tcPr>
            <w:tcW w:w="4110" w:type="dxa"/>
            <w:tcBorders>
              <w:top w:val="single" w:sz="4" w:space="0" w:color="auto"/>
              <w:left w:val="single" w:sz="4" w:space="0" w:color="auto"/>
              <w:bottom w:val="single" w:sz="4" w:space="0" w:color="auto"/>
              <w:right w:val="single" w:sz="4" w:space="0" w:color="auto"/>
            </w:tcBorders>
          </w:tcPr>
          <w:p w14:paraId="1A4B1960" w14:textId="77777777" w:rsidR="005979B1" w:rsidRPr="00E934D2" w:rsidRDefault="005979B1" w:rsidP="005739F9">
            <w:pPr>
              <w:jc w:val="both"/>
              <w:rPr>
                <w:rFonts w:ascii="Calibri" w:hAnsi="Calibri" w:cs="Calibri"/>
                <w:b/>
                <w:szCs w:val="24"/>
              </w:rPr>
            </w:pPr>
          </w:p>
          <w:p w14:paraId="51A76633" w14:textId="69B25F51" w:rsidR="001A1B98" w:rsidRPr="001A1B98" w:rsidRDefault="00E67B91" w:rsidP="001A1B98">
            <w:pPr>
              <w:pStyle w:val="ListParagraph"/>
              <w:numPr>
                <w:ilvl w:val="0"/>
                <w:numId w:val="4"/>
              </w:numPr>
              <w:rPr>
                <w:rFonts w:ascii="Calibri" w:hAnsi="Calibri" w:cs="Calibri"/>
                <w:szCs w:val="24"/>
                <w:lang w:val="en-GB"/>
              </w:rPr>
            </w:pPr>
            <w:r w:rsidRPr="00E934D2">
              <w:rPr>
                <w:rFonts w:ascii="Calibri" w:hAnsi="Calibri" w:cs="Calibri"/>
                <w:szCs w:val="24"/>
              </w:rPr>
              <w:t>Self-care should be relaxing, a calm atmosphere.</w:t>
            </w:r>
            <w:r w:rsidR="001A1B98" w:rsidRPr="001A1B98">
              <w:rPr>
                <w:rFonts w:ascii="Segoe UI" w:hAnsi="Segoe UI" w:cs="Segoe UI"/>
                <w:szCs w:val="24"/>
                <w:lang w:val="en-GB" w:eastAsia="en-GB"/>
              </w:rPr>
              <w:t xml:space="preserve"> </w:t>
            </w:r>
            <w:r w:rsidR="001A1B98">
              <w:rPr>
                <w:rFonts w:ascii="Calibri" w:hAnsi="Calibri" w:cs="Calibri"/>
                <w:szCs w:val="24"/>
                <w:lang w:val="en-GB"/>
              </w:rPr>
              <w:t>S</w:t>
            </w:r>
            <w:r w:rsidR="001A1B98" w:rsidRPr="001A1B98">
              <w:rPr>
                <w:rFonts w:ascii="Calibri" w:hAnsi="Calibri" w:cs="Calibri"/>
                <w:szCs w:val="24"/>
                <w:lang w:val="en-GB"/>
              </w:rPr>
              <w:t>eating shape allows for a more interactive and inclusive setting where students can easily see and engage with the lecturer and their peers.</w:t>
            </w:r>
          </w:p>
          <w:p w14:paraId="50E381FA" w14:textId="1651F0F7" w:rsidR="001A1B98" w:rsidRPr="001A1B98" w:rsidRDefault="001A1B98" w:rsidP="001A1B98">
            <w:pPr>
              <w:pStyle w:val="ListParagraph"/>
              <w:ind w:left="360"/>
              <w:rPr>
                <w:rFonts w:ascii="Calibri" w:hAnsi="Calibri" w:cs="Calibri"/>
                <w:szCs w:val="24"/>
                <w:lang w:val="en-GB"/>
              </w:rPr>
            </w:pPr>
            <w:r w:rsidRPr="001A1B98">
              <w:rPr>
                <w:rFonts w:ascii="Calibri" w:hAnsi="Calibri" w:cs="Calibri"/>
                <w:szCs w:val="24"/>
                <w:lang w:val="en-GB"/>
              </w:rPr>
              <w:t>The line or horseshoe formation promotes a sense of community and encourages open communication.</w:t>
            </w:r>
          </w:p>
          <w:p w14:paraId="609335E8" w14:textId="77777777" w:rsidR="001A1B98" w:rsidRDefault="001A1B98" w:rsidP="001A1B98">
            <w:pPr>
              <w:rPr>
                <w:rFonts w:ascii="Calibri" w:hAnsi="Calibri" w:cs="Calibri"/>
                <w:szCs w:val="24"/>
              </w:rPr>
            </w:pPr>
          </w:p>
          <w:p w14:paraId="70343249" w14:textId="3419E5D7" w:rsidR="006041A5" w:rsidRPr="001A1B98" w:rsidRDefault="001A1B98" w:rsidP="001A1B98">
            <w:pPr>
              <w:rPr>
                <w:rFonts w:ascii="Calibri" w:hAnsi="Calibri" w:cs="Calibri"/>
                <w:szCs w:val="24"/>
              </w:rPr>
            </w:pPr>
            <w:r>
              <w:rPr>
                <w:rFonts w:ascii="Calibri" w:hAnsi="Calibri" w:cs="Calibri"/>
                <w:szCs w:val="24"/>
              </w:rPr>
              <w:t>2.</w:t>
            </w:r>
            <w:r w:rsidR="006041A5" w:rsidRPr="001A1B98">
              <w:rPr>
                <w:rFonts w:ascii="Calibri" w:hAnsi="Calibri" w:cs="Calibri"/>
                <w:szCs w:val="24"/>
              </w:rPr>
              <w:t>Keep students safe and well</w:t>
            </w:r>
          </w:p>
          <w:p w14:paraId="1D79FBB4" w14:textId="77777777" w:rsidR="006041A5" w:rsidRPr="00E934D2" w:rsidRDefault="006041A5" w:rsidP="006041A5">
            <w:pPr>
              <w:ind w:left="360"/>
              <w:rPr>
                <w:rFonts w:ascii="Calibri" w:hAnsi="Calibri" w:cs="Calibri"/>
                <w:szCs w:val="24"/>
              </w:rPr>
            </w:pPr>
            <w:r w:rsidRPr="00E934D2">
              <w:rPr>
                <w:rFonts w:ascii="Calibri" w:hAnsi="Calibri" w:cs="Calibri"/>
                <w:szCs w:val="24"/>
              </w:rPr>
              <w:t>Inclusion &amp; equity, Differentiation (</w:t>
            </w:r>
            <w:proofErr w:type="spellStart"/>
            <w:r w:rsidRPr="00E934D2">
              <w:rPr>
                <w:rFonts w:ascii="Calibri" w:hAnsi="Calibri" w:cs="Calibri"/>
                <w:szCs w:val="24"/>
              </w:rPr>
              <w:t>avis</w:t>
            </w:r>
            <w:proofErr w:type="spellEnd"/>
            <w:r w:rsidRPr="00E934D2">
              <w:rPr>
                <w:rFonts w:ascii="Calibri" w:hAnsi="Calibri" w:cs="Calibri"/>
                <w:szCs w:val="24"/>
              </w:rPr>
              <w:t xml:space="preserve"> et al, 2019, p.149) </w:t>
            </w:r>
          </w:p>
          <w:p w14:paraId="71426A7A" w14:textId="151BB419" w:rsidR="00E72BA7" w:rsidRPr="00E934D2" w:rsidRDefault="00E72BA7" w:rsidP="006041A5">
            <w:pPr>
              <w:ind w:left="360"/>
              <w:rPr>
                <w:rFonts w:ascii="Calibri" w:hAnsi="Calibri" w:cs="Calibri"/>
                <w:szCs w:val="24"/>
              </w:rPr>
            </w:pPr>
          </w:p>
        </w:tc>
        <w:tc>
          <w:tcPr>
            <w:tcW w:w="614" w:type="dxa"/>
            <w:tcBorders>
              <w:top w:val="single" w:sz="4" w:space="0" w:color="auto"/>
              <w:left w:val="single" w:sz="4" w:space="0" w:color="auto"/>
              <w:bottom w:val="single" w:sz="4" w:space="0" w:color="auto"/>
              <w:right w:val="single" w:sz="4" w:space="0" w:color="auto"/>
            </w:tcBorders>
          </w:tcPr>
          <w:p w14:paraId="22B1DFFD" w14:textId="77777777" w:rsidR="005979B1" w:rsidRPr="00E934D2" w:rsidRDefault="005979B1" w:rsidP="005739F9">
            <w:pPr>
              <w:jc w:val="both"/>
              <w:rPr>
                <w:rFonts w:ascii="Calibri" w:hAnsi="Calibri" w:cs="Calibri"/>
                <w:b/>
                <w:szCs w:val="24"/>
              </w:rPr>
            </w:pPr>
          </w:p>
          <w:p w14:paraId="71933690" w14:textId="77777777" w:rsidR="00E72BA7" w:rsidRPr="00E934D2" w:rsidRDefault="00E72BA7" w:rsidP="00E72BA7">
            <w:pPr>
              <w:rPr>
                <w:rFonts w:ascii="Calibri" w:hAnsi="Calibri" w:cs="Calibri"/>
                <w:szCs w:val="24"/>
              </w:rPr>
            </w:pPr>
          </w:p>
          <w:p w14:paraId="3D021060" w14:textId="77777777" w:rsidR="00E72BA7" w:rsidRPr="00E934D2" w:rsidRDefault="00E72BA7" w:rsidP="00E72BA7">
            <w:pPr>
              <w:rPr>
                <w:rFonts w:ascii="Calibri" w:hAnsi="Calibri" w:cs="Calibri"/>
                <w:szCs w:val="24"/>
              </w:rPr>
            </w:pPr>
          </w:p>
          <w:p w14:paraId="59A60E32" w14:textId="77777777" w:rsidR="00E72BA7" w:rsidRPr="00E934D2" w:rsidRDefault="00E72BA7" w:rsidP="00E72BA7">
            <w:pPr>
              <w:rPr>
                <w:rFonts w:ascii="Calibri" w:hAnsi="Calibri" w:cs="Calibri"/>
                <w:szCs w:val="24"/>
              </w:rPr>
            </w:pPr>
          </w:p>
          <w:p w14:paraId="67E3E3BE" w14:textId="77777777" w:rsidR="00E72BA7" w:rsidRPr="00E934D2" w:rsidRDefault="00E72BA7" w:rsidP="00E72BA7">
            <w:pPr>
              <w:rPr>
                <w:rFonts w:ascii="Calibri" w:hAnsi="Calibri" w:cs="Calibri"/>
                <w:szCs w:val="24"/>
              </w:rPr>
            </w:pPr>
          </w:p>
          <w:p w14:paraId="4DD49BEC" w14:textId="77777777" w:rsidR="00E72BA7" w:rsidRPr="00E934D2" w:rsidRDefault="00E72BA7" w:rsidP="00E72BA7">
            <w:pPr>
              <w:rPr>
                <w:rFonts w:ascii="Calibri" w:hAnsi="Calibri" w:cs="Calibri"/>
                <w:szCs w:val="24"/>
              </w:rPr>
            </w:pPr>
          </w:p>
          <w:p w14:paraId="1BFBC175" w14:textId="4C354045" w:rsidR="00E72BA7" w:rsidRPr="00E934D2" w:rsidRDefault="00E72BA7" w:rsidP="00E72BA7">
            <w:pPr>
              <w:rPr>
                <w:rFonts w:ascii="Calibri" w:hAnsi="Calibri" w:cs="Calibri"/>
                <w:szCs w:val="24"/>
              </w:rPr>
            </w:pPr>
          </w:p>
        </w:tc>
      </w:tr>
      <w:tr w:rsidR="00206F54" w:rsidRPr="00E934D2" w14:paraId="234F8E6C" w14:textId="77777777" w:rsidTr="001F7E98">
        <w:trPr>
          <w:trHeight w:val="1836"/>
        </w:trPr>
        <w:tc>
          <w:tcPr>
            <w:tcW w:w="2156" w:type="dxa"/>
            <w:tcBorders>
              <w:top w:val="single" w:sz="4" w:space="0" w:color="auto"/>
              <w:left w:val="single" w:sz="4" w:space="0" w:color="auto"/>
              <w:bottom w:val="single" w:sz="4" w:space="0" w:color="auto"/>
              <w:right w:val="single" w:sz="4" w:space="0" w:color="auto"/>
            </w:tcBorders>
          </w:tcPr>
          <w:p w14:paraId="26C3532C" w14:textId="77777777" w:rsidR="00206F54" w:rsidRPr="00E934D2" w:rsidRDefault="00206F54" w:rsidP="00206F54">
            <w:pPr>
              <w:jc w:val="both"/>
              <w:rPr>
                <w:rFonts w:ascii="Calibri" w:hAnsi="Calibri" w:cs="Calibri"/>
                <w:b/>
                <w:color w:val="7030A0"/>
                <w:szCs w:val="24"/>
              </w:rPr>
            </w:pPr>
            <w:r w:rsidRPr="00E934D2">
              <w:rPr>
                <w:rFonts w:ascii="Calibri" w:hAnsi="Calibri" w:cs="Calibri"/>
                <w:b/>
                <w:color w:val="7030A0"/>
                <w:szCs w:val="24"/>
              </w:rPr>
              <w:t>Introduction</w:t>
            </w:r>
          </w:p>
          <w:p w14:paraId="2E5A7ED3" w14:textId="3B0DA888" w:rsidR="00206F54" w:rsidRPr="00196B3F" w:rsidRDefault="00206F54" w:rsidP="00196B3F">
            <w:pPr>
              <w:pStyle w:val="ListParagraph"/>
              <w:numPr>
                <w:ilvl w:val="0"/>
                <w:numId w:val="6"/>
              </w:numPr>
              <w:jc w:val="both"/>
              <w:rPr>
                <w:rFonts w:ascii="Calibri" w:hAnsi="Calibri" w:cs="Calibri"/>
                <w:bCs/>
                <w:szCs w:val="24"/>
              </w:rPr>
            </w:pPr>
            <w:r w:rsidRPr="00196B3F">
              <w:rPr>
                <w:rFonts w:ascii="Calibri" w:hAnsi="Calibri" w:cs="Calibri"/>
                <w:bCs/>
                <w:szCs w:val="24"/>
              </w:rPr>
              <w:t>Deep Breath &amp; shake</w:t>
            </w:r>
          </w:p>
          <w:p w14:paraId="60C03533" w14:textId="77777777" w:rsidR="00206F54" w:rsidRDefault="00206F54" w:rsidP="00206F54">
            <w:pPr>
              <w:jc w:val="both"/>
              <w:rPr>
                <w:rFonts w:ascii="Calibri" w:hAnsi="Calibri" w:cs="Calibri"/>
                <w:b/>
                <w:szCs w:val="24"/>
              </w:rPr>
            </w:pPr>
          </w:p>
          <w:p w14:paraId="76C3C4B1" w14:textId="77777777" w:rsidR="00196B3F" w:rsidRDefault="00196B3F" w:rsidP="00206F54">
            <w:pPr>
              <w:jc w:val="both"/>
              <w:rPr>
                <w:rFonts w:ascii="Calibri" w:hAnsi="Calibri" w:cs="Calibri"/>
                <w:b/>
                <w:szCs w:val="24"/>
              </w:rPr>
            </w:pPr>
          </w:p>
          <w:p w14:paraId="6591BF1F" w14:textId="77777777" w:rsidR="00196B3F" w:rsidRPr="00F85ABE" w:rsidRDefault="00196B3F" w:rsidP="00196B3F">
            <w:pPr>
              <w:numPr>
                <w:ilvl w:val="0"/>
                <w:numId w:val="6"/>
              </w:numPr>
              <w:jc w:val="both"/>
              <w:rPr>
                <w:rFonts w:ascii="Calibri" w:hAnsi="Calibri" w:cs="Calibri"/>
                <w:b/>
                <w:bCs/>
                <w:szCs w:val="24"/>
              </w:rPr>
            </w:pPr>
            <w:r w:rsidRPr="00F85ABE">
              <w:rPr>
                <w:rFonts w:ascii="Calibri" w:hAnsi="Calibri" w:cs="Calibri"/>
                <w:b/>
                <w:bCs/>
                <w:szCs w:val="24"/>
              </w:rPr>
              <w:t>Learning outcomes</w:t>
            </w:r>
          </w:p>
          <w:p w14:paraId="5689FE0F" w14:textId="02968136" w:rsidR="00196B3F" w:rsidRDefault="00196B3F" w:rsidP="00196B3F">
            <w:pPr>
              <w:pStyle w:val="ListParagraph"/>
              <w:ind w:left="501"/>
              <w:jc w:val="both"/>
              <w:rPr>
                <w:rFonts w:ascii="Calibri" w:hAnsi="Calibri" w:cs="Calibri"/>
                <w:b/>
                <w:szCs w:val="24"/>
              </w:rPr>
            </w:pPr>
          </w:p>
          <w:p w14:paraId="390B7514" w14:textId="77777777" w:rsidR="00196B3F" w:rsidRDefault="00196B3F" w:rsidP="00196B3F">
            <w:pPr>
              <w:pStyle w:val="ListParagraph"/>
              <w:ind w:left="501"/>
              <w:jc w:val="both"/>
              <w:rPr>
                <w:rFonts w:ascii="Calibri" w:hAnsi="Calibri" w:cs="Calibri"/>
                <w:b/>
                <w:szCs w:val="24"/>
              </w:rPr>
            </w:pPr>
          </w:p>
          <w:p w14:paraId="1C314C7A" w14:textId="77777777" w:rsidR="001F7E98" w:rsidRDefault="001F7E98" w:rsidP="00196B3F">
            <w:pPr>
              <w:pStyle w:val="ListParagraph"/>
              <w:ind w:left="501"/>
              <w:jc w:val="both"/>
              <w:rPr>
                <w:rFonts w:ascii="Calibri" w:hAnsi="Calibri" w:cs="Calibri"/>
                <w:b/>
                <w:szCs w:val="24"/>
              </w:rPr>
            </w:pPr>
          </w:p>
          <w:p w14:paraId="55A1E162" w14:textId="77777777" w:rsidR="00196B3F" w:rsidRDefault="00196B3F" w:rsidP="00196B3F">
            <w:pPr>
              <w:pStyle w:val="ListParagraph"/>
              <w:ind w:left="501"/>
              <w:jc w:val="both"/>
              <w:rPr>
                <w:rFonts w:ascii="Calibri" w:hAnsi="Calibri" w:cs="Calibri"/>
                <w:b/>
                <w:szCs w:val="24"/>
              </w:rPr>
            </w:pPr>
          </w:p>
          <w:p w14:paraId="2A463C3B" w14:textId="77777777" w:rsidR="00196B3F" w:rsidRDefault="00196B3F" w:rsidP="00196B3F">
            <w:pPr>
              <w:pStyle w:val="ListParagraph"/>
              <w:ind w:left="501"/>
              <w:jc w:val="both"/>
              <w:rPr>
                <w:rFonts w:ascii="Calibri" w:hAnsi="Calibri" w:cs="Calibri"/>
                <w:b/>
                <w:szCs w:val="24"/>
              </w:rPr>
            </w:pPr>
          </w:p>
          <w:p w14:paraId="778AB0CD" w14:textId="5A06D2FB" w:rsidR="00196B3F" w:rsidRPr="00196B3F" w:rsidRDefault="00196B3F" w:rsidP="00196B3F">
            <w:pPr>
              <w:pStyle w:val="ListParagraph"/>
              <w:numPr>
                <w:ilvl w:val="0"/>
                <w:numId w:val="6"/>
              </w:numPr>
              <w:jc w:val="both"/>
              <w:rPr>
                <w:rFonts w:ascii="Calibri" w:hAnsi="Calibri" w:cs="Calibri"/>
                <w:b/>
                <w:szCs w:val="24"/>
              </w:rPr>
            </w:pPr>
            <w:r>
              <w:rPr>
                <w:rFonts w:ascii="Calibri" w:hAnsi="Calibri" w:cs="Calibri"/>
                <w:b/>
                <w:szCs w:val="24"/>
              </w:rPr>
              <w:t xml:space="preserve">Assess previous learning </w:t>
            </w:r>
          </w:p>
          <w:p w14:paraId="5B66EAE1" w14:textId="77777777" w:rsidR="001F7E98" w:rsidRDefault="001F7E98" w:rsidP="001F7E98">
            <w:pPr>
              <w:ind w:left="141"/>
              <w:jc w:val="both"/>
              <w:rPr>
                <w:rFonts w:ascii="Calibri" w:hAnsi="Calibri" w:cs="Calibri"/>
                <w:b/>
                <w:szCs w:val="24"/>
              </w:rPr>
            </w:pPr>
          </w:p>
          <w:p w14:paraId="3CC3DCAA" w14:textId="77777777" w:rsidR="001F7E98" w:rsidRDefault="001F7E98" w:rsidP="001F7E98">
            <w:pPr>
              <w:ind w:left="141"/>
              <w:jc w:val="both"/>
              <w:rPr>
                <w:rFonts w:ascii="Calibri" w:hAnsi="Calibri" w:cs="Calibri"/>
                <w:b/>
                <w:szCs w:val="24"/>
              </w:rPr>
            </w:pPr>
          </w:p>
          <w:p w14:paraId="5725031C" w14:textId="77777777" w:rsidR="001F7E98" w:rsidRDefault="001F7E98" w:rsidP="001F7E98">
            <w:pPr>
              <w:ind w:left="141"/>
              <w:jc w:val="both"/>
              <w:rPr>
                <w:rFonts w:ascii="Calibri" w:hAnsi="Calibri" w:cs="Calibri"/>
                <w:b/>
                <w:szCs w:val="24"/>
              </w:rPr>
            </w:pPr>
          </w:p>
          <w:p w14:paraId="75E24986" w14:textId="77777777" w:rsidR="001F7E98" w:rsidRDefault="001F7E98" w:rsidP="001F7E98">
            <w:pPr>
              <w:ind w:left="141"/>
              <w:jc w:val="both"/>
              <w:rPr>
                <w:rFonts w:ascii="Calibri" w:hAnsi="Calibri" w:cs="Calibri"/>
                <w:b/>
                <w:szCs w:val="24"/>
              </w:rPr>
            </w:pPr>
          </w:p>
          <w:p w14:paraId="1D41EEFD" w14:textId="77777777" w:rsidR="001F7E98" w:rsidRDefault="001F7E98" w:rsidP="001F7E98">
            <w:pPr>
              <w:ind w:left="141"/>
              <w:jc w:val="both"/>
              <w:rPr>
                <w:rFonts w:ascii="Calibri" w:hAnsi="Calibri" w:cs="Calibri"/>
                <w:b/>
                <w:szCs w:val="24"/>
              </w:rPr>
            </w:pPr>
          </w:p>
          <w:p w14:paraId="02CBDAAD" w14:textId="5EAA52F1" w:rsidR="00196B3F" w:rsidRPr="001F7E98" w:rsidRDefault="001F7E98" w:rsidP="001F7E98">
            <w:pPr>
              <w:pStyle w:val="ListParagraph"/>
              <w:numPr>
                <w:ilvl w:val="0"/>
                <w:numId w:val="6"/>
              </w:numPr>
              <w:jc w:val="both"/>
              <w:rPr>
                <w:rFonts w:ascii="Calibri" w:hAnsi="Calibri" w:cs="Calibri"/>
                <w:b/>
                <w:szCs w:val="24"/>
              </w:rPr>
            </w:pPr>
            <w:r>
              <w:rPr>
                <w:rFonts w:ascii="Calibri" w:hAnsi="Calibri" w:cs="Calibri"/>
                <w:b/>
                <w:szCs w:val="24"/>
              </w:rPr>
              <w:t>I</w:t>
            </w:r>
            <w:r w:rsidR="00196B3F" w:rsidRPr="001F7E98">
              <w:rPr>
                <w:rFonts w:ascii="Calibri" w:hAnsi="Calibri" w:cs="Calibri"/>
                <w:b/>
                <w:szCs w:val="24"/>
              </w:rPr>
              <w:t>ntroduce topic</w:t>
            </w:r>
          </w:p>
          <w:p w14:paraId="48C5C97B" w14:textId="77777777" w:rsidR="00206F54" w:rsidRPr="00E934D2" w:rsidRDefault="00206F54" w:rsidP="00206F54">
            <w:pPr>
              <w:jc w:val="both"/>
              <w:rPr>
                <w:rFonts w:ascii="Calibri" w:hAnsi="Calibri" w:cs="Calibri"/>
                <w:b/>
                <w:szCs w:val="24"/>
              </w:rPr>
            </w:pPr>
          </w:p>
          <w:p w14:paraId="66CF595C" w14:textId="77777777" w:rsidR="00206F54" w:rsidRPr="00E934D2" w:rsidRDefault="00206F54" w:rsidP="00206F54">
            <w:pPr>
              <w:jc w:val="both"/>
              <w:rPr>
                <w:rFonts w:ascii="Calibri" w:hAnsi="Calibri" w:cs="Calibri"/>
                <w:b/>
                <w:szCs w:val="24"/>
              </w:rPr>
            </w:pPr>
          </w:p>
          <w:p w14:paraId="3BA40AEB" w14:textId="77777777" w:rsidR="00206F54" w:rsidRPr="00E934D2" w:rsidRDefault="00206F54" w:rsidP="00206F54">
            <w:pPr>
              <w:jc w:val="both"/>
              <w:rPr>
                <w:rFonts w:ascii="Calibri" w:hAnsi="Calibri" w:cs="Calibri"/>
                <w:b/>
                <w:szCs w:val="24"/>
              </w:rPr>
            </w:pPr>
          </w:p>
          <w:p w14:paraId="0A227FDF" w14:textId="77777777" w:rsidR="00206F54" w:rsidRPr="00E934D2" w:rsidRDefault="00206F54" w:rsidP="005739F9">
            <w:pPr>
              <w:jc w:val="both"/>
              <w:rPr>
                <w:rFonts w:ascii="Calibri" w:hAnsi="Calibri" w:cs="Calibri"/>
                <w:b/>
                <w:color w:val="7030A0"/>
                <w:szCs w:val="24"/>
              </w:rPr>
            </w:pPr>
          </w:p>
        </w:tc>
        <w:tc>
          <w:tcPr>
            <w:tcW w:w="3402" w:type="dxa"/>
            <w:tcBorders>
              <w:top w:val="single" w:sz="4" w:space="0" w:color="auto"/>
              <w:left w:val="single" w:sz="4" w:space="0" w:color="auto"/>
              <w:bottom w:val="single" w:sz="4" w:space="0" w:color="auto"/>
              <w:right w:val="single" w:sz="4" w:space="0" w:color="auto"/>
            </w:tcBorders>
          </w:tcPr>
          <w:p w14:paraId="56F239DD" w14:textId="77777777" w:rsidR="00196B3F" w:rsidRDefault="00196B3F" w:rsidP="00206F54">
            <w:pPr>
              <w:rPr>
                <w:rFonts w:ascii="Calibri" w:hAnsi="Calibri" w:cs="Calibri"/>
                <w:szCs w:val="24"/>
              </w:rPr>
            </w:pPr>
          </w:p>
          <w:p w14:paraId="4F35B791" w14:textId="37925EF3" w:rsidR="00206F54" w:rsidRPr="00196B3F" w:rsidRDefault="00206F54" w:rsidP="00196B3F">
            <w:pPr>
              <w:pStyle w:val="ListParagraph"/>
              <w:numPr>
                <w:ilvl w:val="1"/>
                <w:numId w:val="14"/>
              </w:numPr>
              <w:rPr>
                <w:rFonts w:ascii="Calibri" w:hAnsi="Calibri" w:cs="Calibri"/>
                <w:szCs w:val="24"/>
              </w:rPr>
            </w:pPr>
            <w:r w:rsidRPr="00196B3F">
              <w:rPr>
                <w:rFonts w:ascii="Calibri" w:hAnsi="Calibri" w:cs="Calibri"/>
                <w:szCs w:val="24"/>
              </w:rPr>
              <w:t>Getting in the ‘zone’</w:t>
            </w:r>
          </w:p>
          <w:p w14:paraId="7E7C63C1" w14:textId="77777777" w:rsidR="00F85ABE" w:rsidRPr="00E934D2" w:rsidRDefault="00F85ABE" w:rsidP="00F85ABE">
            <w:pPr>
              <w:rPr>
                <w:rFonts w:ascii="Calibri" w:hAnsi="Calibri" w:cs="Calibri"/>
                <w:szCs w:val="24"/>
              </w:rPr>
            </w:pPr>
          </w:p>
          <w:p w14:paraId="4AB936D5" w14:textId="4699CA16" w:rsidR="00F85ABE" w:rsidRDefault="00F85ABE" w:rsidP="00F85ABE">
            <w:pPr>
              <w:rPr>
                <w:rFonts w:ascii="Calibri" w:hAnsi="Calibri" w:cs="Calibri"/>
                <w:szCs w:val="24"/>
              </w:rPr>
            </w:pPr>
          </w:p>
          <w:p w14:paraId="73D26F65" w14:textId="77777777" w:rsidR="001F7E98" w:rsidRDefault="001F7E98" w:rsidP="00F85ABE">
            <w:pPr>
              <w:rPr>
                <w:rFonts w:ascii="Calibri" w:hAnsi="Calibri" w:cs="Calibri"/>
                <w:szCs w:val="24"/>
              </w:rPr>
            </w:pPr>
          </w:p>
          <w:p w14:paraId="7581EB50" w14:textId="3973EDFC" w:rsidR="00196B3F" w:rsidRPr="001F7E98" w:rsidRDefault="00196B3F" w:rsidP="001F7E98">
            <w:pPr>
              <w:pStyle w:val="ListParagraph"/>
              <w:numPr>
                <w:ilvl w:val="1"/>
                <w:numId w:val="14"/>
              </w:numPr>
              <w:rPr>
                <w:rFonts w:ascii="Calibri" w:hAnsi="Calibri" w:cs="Calibri"/>
                <w:szCs w:val="24"/>
              </w:rPr>
            </w:pPr>
            <w:r w:rsidRPr="001F7E98">
              <w:rPr>
                <w:rFonts w:ascii="Calibri" w:hAnsi="Calibri" w:cs="Calibri"/>
                <w:szCs w:val="24"/>
              </w:rPr>
              <w:t>. When learner know what they are going to achieve in the session they are much more likely to get there (Race, 2020, p.33)</w:t>
            </w:r>
          </w:p>
          <w:p w14:paraId="3472EA4A" w14:textId="77777777" w:rsidR="001F7E98" w:rsidRDefault="001F7E98" w:rsidP="00F85ABE">
            <w:pPr>
              <w:rPr>
                <w:rFonts w:ascii="Calibri" w:hAnsi="Calibri" w:cs="Calibri"/>
                <w:szCs w:val="24"/>
              </w:rPr>
            </w:pPr>
          </w:p>
          <w:p w14:paraId="2D1D9C6A" w14:textId="77777777" w:rsidR="001F7E98" w:rsidRDefault="001F7E98" w:rsidP="00F85ABE">
            <w:pPr>
              <w:rPr>
                <w:rFonts w:ascii="Calibri" w:hAnsi="Calibri" w:cs="Calibri"/>
                <w:szCs w:val="24"/>
              </w:rPr>
            </w:pPr>
          </w:p>
          <w:p w14:paraId="619695C4" w14:textId="23CA0052" w:rsidR="001F7E98" w:rsidRPr="001F7E98" w:rsidRDefault="001F7E98" w:rsidP="001F7E98">
            <w:pPr>
              <w:pStyle w:val="ListParagraph"/>
              <w:numPr>
                <w:ilvl w:val="1"/>
                <w:numId w:val="14"/>
              </w:numPr>
              <w:rPr>
                <w:rFonts w:ascii="Calibri" w:hAnsi="Calibri" w:cs="Calibri"/>
                <w:szCs w:val="24"/>
              </w:rPr>
            </w:pPr>
            <w:r>
              <w:rPr>
                <w:rFonts w:ascii="Calibri" w:hAnsi="Calibri" w:cs="Calibri"/>
                <w:szCs w:val="24"/>
              </w:rPr>
              <w:t xml:space="preserve">Students personal experiences of self-care, </w:t>
            </w:r>
            <w:r w:rsidRPr="001F7E98">
              <w:rPr>
                <w:rFonts w:ascii="Calibri" w:hAnsi="Calibri" w:cs="Calibri"/>
                <w:szCs w:val="24"/>
              </w:rPr>
              <w:t>Students are verbal from the start</w:t>
            </w:r>
          </w:p>
          <w:p w14:paraId="36225222" w14:textId="77777777" w:rsidR="001F7E98" w:rsidRDefault="001F7E98" w:rsidP="00F85ABE">
            <w:pPr>
              <w:rPr>
                <w:rFonts w:ascii="Calibri" w:hAnsi="Calibri" w:cs="Calibri"/>
                <w:szCs w:val="24"/>
              </w:rPr>
            </w:pPr>
          </w:p>
          <w:p w14:paraId="1CC59AB9" w14:textId="77777777" w:rsidR="001F7E98" w:rsidRDefault="001F7E98" w:rsidP="00F85ABE">
            <w:pPr>
              <w:rPr>
                <w:rFonts w:ascii="Calibri" w:hAnsi="Calibri" w:cs="Calibri"/>
                <w:szCs w:val="24"/>
              </w:rPr>
            </w:pPr>
          </w:p>
          <w:p w14:paraId="282088DF" w14:textId="77777777" w:rsidR="001F7E98" w:rsidRDefault="001F7E98" w:rsidP="00F85ABE">
            <w:pPr>
              <w:rPr>
                <w:rFonts w:ascii="Calibri" w:hAnsi="Calibri" w:cs="Calibri"/>
                <w:szCs w:val="24"/>
              </w:rPr>
            </w:pPr>
          </w:p>
          <w:p w14:paraId="7C11E54F" w14:textId="77777777" w:rsidR="001F7E98" w:rsidRPr="00E934D2" w:rsidRDefault="001F7E98" w:rsidP="00F85ABE">
            <w:pPr>
              <w:rPr>
                <w:rFonts w:ascii="Calibri" w:hAnsi="Calibri" w:cs="Calibri"/>
                <w:szCs w:val="24"/>
              </w:rPr>
            </w:pPr>
          </w:p>
          <w:p w14:paraId="7E79AD4B" w14:textId="7636BBA8" w:rsidR="0057262A" w:rsidRPr="001F7E98" w:rsidRDefault="0057262A" w:rsidP="001F7E98">
            <w:pPr>
              <w:pStyle w:val="ListParagraph"/>
              <w:numPr>
                <w:ilvl w:val="1"/>
                <w:numId w:val="14"/>
              </w:numPr>
              <w:rPr>
                <w:rFonts w:ascii="Calibri" w:hAnsi="Calibri" w:cs="Calibri"/>
                <w:szCs w:val="24"/>
                <w:lang w:val="en-GB"/>
              </w:rPr>
            </w:pPr>
            <w:r w:rsidRPr="001F7E98">
              <w:rPr>
                <w:rFonts w:ascii="Calibri" w:hAnsi="Calibri" w:cs="Calibri"/>
                <w:szCs w:val="24"/>
                <w:lang w:val="en-GB"/>
              </w:rPr>
              <w:t>Begin with a brief</w:t>
            </w:r>
            <w:r w:rsidR="00196B3F" w:rsidRPr="001F7E98">
              <w:rPr>
                <w:rFonts w:ascii="Calibri" w:hAnsi="Calibri" w:cs="Calibri"/>
                <w:szCs w:val="24"/>
                <w:lang w:val="en-GB"/>
              </w:rPr>
              <w:t xml:space="preserve"> </w:t>
            </w:r>
            <w:r w:rsidRPr="001F7E98">
              <w:rPr>
                <w:rFonts w:ascii="Calibri" w:hAnsi="Calibri" w:cs="Calibri"/>
                <w:szCs w:val="24"/>
                <w:lang w:val="en-GB"/>
              </w:rPr>
              <w:t>discussion on the concept of self-care. Discuss why self-care is important for adults, emphasizing the connection between mental and physical health.</w:t>
            </w:r>
          </w:p>
          <w:p w14:paraId="3E795D73" w14:textId="3F89FEFA" w:rsidR="00F85ABE" w:rsidRPr="00E934D2" w:rsidRDefault="00F85ABE" w:rsidP="00F85ABE">
            <w:pPr>
              <w:rPr>
                <w:rFonts w:ascii="Calibri" w:hAnsi="Calibri" w:cs="Calibri"/>
                <w:szCs w:val="24"/>
              </w:rPr>
            </w:pPr>
          </w:p>
          <w:p w14:paraId="5102D6F9" w14:textId="19DAFCD3" w:rsidR="00F85ABE" w:rsidRPr="00E934D2" w:rsidRDefault="00F85ABE" w:rsidP="00F85ABE">
            <w:pPr>
              <w:rPr>
                <w:rFonts w:ascii="Calibri" w:hAnsi="Calibri" w:cs="Calibri"/>
                <w:szCs w:val="24"/>
              </w:rPr>
            </w:pPr>
          </w:p>
          <w:p w14:paraId="74FDF242" w14:textId="77777777" w:rsidR="00F85ABE" w:rsidRPr="00E934D2" w:rsidRDefault="00F85ABE" w:rsidP="00F85ABE">
            <w:pPr>
              <w:rPr>
                <w:rFonts w:ascii="Calibri" w:hAnsi="Calibri" w:cs="Calibri"/>
                <w:szCs w:val="24"/>
              </w:rPr>
            </w:pPr>
          </w:p>
          <w:p w14:paraId="68904A67" w14:textId="03DAA1E8" w:rsidR="00F85ABE" w:rsidRPr="00E934D2" w:rsidRDefault="00F85ABE" w:rsidP="00196B3F">
            <w:pPr>
              <w:rPr>
                <w:rFonts w:ascii="Calibri" w:hAnsi="Calibri" w:cs="Calibri"/>
                <w:szCs w:val="24"/>
              </w:rPr>
            </w:pPr>
          </w:p>
        </w:tc>
        <w:tc>
          <w:tcPr>
            <w:tcW w:w="4110" w:type="dxa"/>
            <w:tcBorders>
              <w:top w:val="single" w:sz="4" w:space="0" w:color="auto"/>
              <w:left w:val="single" w:sz="4" w:space="0" w:color="auto"/>
              <w:bottom w:val="single" w:sz="4" w:space="0" w:color="auto"/>
              <w:right w:val="single" w:sz="4" w:space="0" w:color="auto"/>
            </w:tcBorders>
          </w:tcPr>
          <w:p w14:paraId="7B2AF66D" w14:textId="77777777" w:rsidR="00196B3F" w:rsidRDefault="00196B3F" w:rsidP="00206F54">
            <w:pPr>
              <w:rPr>
                <w:rFonts w:ascii="Calibri" w:hAnsi="Calibri" w:cs="Calibri"/>
                <w:szCs w:val="24"/>
              </w:rPr>
            </w:pPr>
          </w:p>
          <w:p w14:paraId="66FEC964" w14:textId="2A169962" w:rsidR="00206F54" w:rsidRPr="00196B3F" w:rsidRDefault="00206F54" w:rsidP="00196B3F">
            <w:pPr>
              <w:pStyle w:val="ListParagraph"/>
              <w:numPr>
                <w:ilvl w:val="0"/>
                <w:numId w:val="17"/>
              </w:numPr>
              <w:rPr>
                <w:rFonts w:ascii="Calibri" w:hAnsi="Calibri" w:cs="Calibri"/>
                <w:szCs w:val="24"/>
              </w:rPr>
            </w:pPr>
            <w:r w:rsidRPr="00196B3F">
              <w:rPr>
                <w:rFonts w:ascii="Calibri" w:hAnsi="Calibri" w:cs="Calibri"/>
                <w:szCs w:val="24"/>
              </w:rPr>
              <w:t xml:space="preserve">Begin the self-care class with one of the basics of self-care – deep breathing. </w:t>
            </w:r>
          </w:p>
          <w:p w14:paraId="0AD133D5" w14:textId="77777777" w:rsidR="00F85ABE" w:rsidRPr="00E934D2" w:rsidRDefault="00F85ABE" w:rsidP="00F85ABE">
            <w:pPr>
              <w:rPr>
                <w:rFonts w:ascii="Calibri" w:hAnsi="Calibri" w:cs="Calibri"/>
                <w:szCs w:val="24"/>
              </w:rPr>
            </w:pPr>
          </w:p>
          <w:p w14:paraId="5933955A" w14:textId="77777777" w:rsidR="00196B3F" w:rsidRPr="00196B3F" w:rsidRDefault="00196B3F" w:rsidP="00196B3F">
            <w:pPr>
              <w:pStyle w:val="ListParagraph"/>
              <w:numPr>
                <w:ilvl w:val="0"/>
                <w:numId w:val="17"/>
              </w:numPr>
              <w:rPr>
                <w:rFonts w:ascii="Calibri" w:hAnsi="Calibri" w:cs="Calibri"/>
                <w:szCs w:val="24"/>
              </w:rPr>
            </w:pPr>
            <w:proofErr w:type="spellStart"/>
            <w:r w:rsidRPr="00196B3F">
              <w:rPr>
                <w:rFonts w:ascii="Calibri" w:hAnsi="Calibri" w:cs="Calibri"/>
                <w:szCs w:val="24"/>
              </w:rPr>
              <w:t>Powerpoint</w:t>
            </w:r>
            <w:proofErr w:type="spellEnd"/>
            <w:r w:rsidRPr="00196B3F">
              <w:rPr>
                <w:rFonts w:ascii="Calibri" w:hAnsi="Calibri" w:cs="Calibri"/>
                <w:szCs w:val="24"/>
              </w:rPr>
              <w:t xml:space="preserve"> and myself reading them to the group. </w:t>
            </w:r>
          </w:p>
          <w:p w14:paraId="18576D61" w14:textId="2AF59283" w:rsidR="00F85ABE" w:rsidRPr="001A224A" w:rsidRDefault="00196B3F" w:rsidP="001A224A">
            <w:pPr>
              <w:rPr>
                <w:rFonts w:ascii="Calibri" w:hAnsi="Calibri" w:cs="Calibri"/>
                <w:szCs w:val="24"/>
              </w:rPr>
            </w:pPr>
            <w:r w:rsidRPr="001A224A">
              <w:rPr>
                <w:rFonts w:ascii="Calibri" w:hAnsi="Calibri" w:cs="Calibri"/>
                <w:szCs w:val="24"/>
              </w:rPr>
              <w:t>Use the word ‘you’ in learning outcomes not ‘student’, creating more personal outcomes (Race, 2020, p.33)</w:t>
            </w:r>
          </w:p>
          <w:p w14:paraId="0F4970B7" w14:textId="0F26A709" w:rsidR="001F7E98" w:rsidRDefault="000E73F2" w:rsidP="00196B3F">
            <w:pPr>
              <w:pStyle w:val="ListParagraph"/>
              <w:rPr>
                <w:rFonts w:ascii="Calibri" w:hAnsi="Calibri" w:cs="Calibri"/>
                <w:szCs w:val="24"/>
              </w:rPr>
            </w:pPr>
            <w:r>
              <w:rPr>
                <w:rFonts w:ascii="Calibri" w:hAnsi="Calibri" w:cs="Calibri"/>
                <w:szCs w:val="24"/>
              </w:rPr>
              <w:t>Also in Welsh</w:t>
            </w:r>
          </w:p>
          <w:p w14:paraId="42B2752F" w14:textId="77777777" w:rsidR="001A224A" w:rsidRPr="00196B3F" w:rsidRDefault="001A224A" w:rsidP="00196B3F">
            <w:pPr>
              <w:pStyle w:val="ListParagraph"/>
              <w:rPr>
                <w:rFonts w:ascii="Calibri" w:hAnsi="Calibri" w:cs="Calibri"/>
                <w:szCs w:val="24"/>
              </w:rPr>
            </w:pPr>
          </w:p>
          <w:p w14:paraId="18BF28F1" w14:textId="783C7226" w:rsidR="001A224A" w:rsidRPr="001A224A" w:rsidRDefault="001F7E98" w:rsidP="001A224A">
            <w:pPr>
              <w:pStyle w:val="ListParagraph"/>
              <w:numPr>
                <w:ilvl w:val="0"/>
                <w:numId w:val="17"/>
              </w:numPr>
              <w:rPr>
                <w:rFonts w:ascii="Calibri" w:hAnsi="Calibri" w:cs="Calibri"/>
                <w:szCs w:val="24"/>
              </w:rPr>
            </w:pPr>
            <w:r w:rsidRPr="001F7E98">
              <w:rPr>
                <w:rFonts w:ascii="Calibri" w:hAnsi="Calibri" w:cs="Calibri"/>
                <w:szCs w:val="24"/>
              </w:rPr>
              <w:t xml:space="preserve">Ask students </w:t>
            </w:r>
            <w:bookmarkStart w:id="2" w:name="_Hlk151288251"/>
            <w:r w:rsidRPr="001F7E98">
              <w:rPr>
                <w:rFonts w:ascii="Calibri" w:hAnsi="Calibri" w:cs="Calibri"/>
                <w:szCs w:val="24"/>
              </w:rPr>
              <w:t>what comes to mind when they hear the term "self-care."</w:t>
            </w:r>
            <w:bookmarkEnd w:id="2"/>
            <w:r w:rsidR="001A224A">
              <w:rPr>
                <w:rFonts w:ascii="Calibri" w:hAnsi="Calibri" w:cs="Calibri"/>
                <w:szCs w:val="24"/>
              </w:rPr>
              <w:t xml:space="preserve"> </w:t>
            </w:r>
            <w:r w:rsidR="001A224A" w:rsidRPr="001A224A">
              <w:rPr>
                <w:rFonts w:ascii="Calibri" w:hAnsi="Calibri" w:cs="Calibri"/>
                <w:szCs w:val="24"/>
              </w:rPr>
              <w:t>Wellbeing means different things to different people. Use this activity to discover what wellbeing means to each student.</w:t>
            </w:r>
          </w:p>
          <w:p w14:paraId="67766518" w14:textId="77777777" w:rsidR="0057262A" w:rsidRDefault="0057262A" w:rsidP="0057262A">
            <w:pPr>
              <w:rPr>
                <w:rFonts w:ascii="Calibri" w:hAnsi="Calibri" w:cs="Calibri"/>
                <w:szCs w:val="24"/>
              </w:rPr>
            </w:pPr>
          </w:p>
          <w:p w14:paraId="61430E79" w14:textId="77777777" w:rsidR="001F7E98" w:rsidRDefault="001F7E98" w:rsidP="001F7E98">
            <w:pPr>
              <w:rPr>
                <w:rFonts w:ascii="Calibri" w:hAnsi="Calibri" w:cs="Calibri"/>
                <w:szCs w:val="24"/>
              </w:rPr>
            </w:pPr>
          </w:p>
          <w:p w14:paraId="028351B1" w14:textId="253AC312" w:rsidR="001F7E98" w:rsidRPr="001F7E98" w:rsidRDefault="001F7E98" w:rsidP="001F7E98">
            <w:pPr>
              <w:pStyle w:val="ListParagraph"/>
              <w:numPr>
                <w:ilvl w:val="0"/>
                <w:numId w:val="17"/>
              </w:numPr>
              <w:rPr>
                <w:rFonts w:ascii="Calibri" w:hAnsi="Calibri" w:cs="Calibri"/>
                <w:szCs w:val="24"/>
              </w:rPr>
            </w:pPr>
            <w:r>
              <w:rPr>
                <w:rFonts w:ascii="Calibri" w:hAnsi="Calibri" w:cs="Calibri"/>
                <w:szCs w:val="24"/>
              </w:rPr>
              <w:t>Beginning the session, introduction of topic, getting students thinking.</w:t>
            </w:r>
          </w:p>
        </w:tc>
        <w:tc>
          <w:tcPr>
            <w:tcW w:w="614" w:type="dxa"/>
            <w:tcBorders>
              <w:top w:val="single" w:sz="4" w:space="0" w:color="auto"/>
              <w:left w:val="single" w:sz="4" w:space="0" w:color="auto"/>
              <w:bottom w:val="single" w:sz="4" w:space="0" w:color="auto"/>
              <w:right w:val="single" w:sz="4" w:space="0" w:color="auto"/>
            </w:tcBorders>
          </w:tcPr>
          <w:p w14:paraId="3EED4086" w14:textId="77777777" w:rsidR="00206F54" w:rsidRDefault="00972EAF" w:rsidP="00206F54">
            <w:pPr>
              <w:rPr>
                <w:rFonts w:ascii="Calibri" w:hAnsi="Calibri" w:cs="Calibri"/>
                <w:szCs w:val="24"/>
              </w:rPr>
            </w:pPr>
            <w:r w:rsidRPr="00E934D2">
              <w:rPr>
                <w:rFonts w:ascii="Calibri" w:hAnsi="Calibri" w:cs="Calibri"/>
                <w:szCs w:val="24"/>
              </w:rPr>
              <w:t>2</w:t>
            </w:r>
            <w:r w:rsidR="00206F54" w:rsidRPr="00E934D2">
              <w:rPr>
                <w:rFonts w:ascii="Calibri" w:hAnsi="Calibri" w:cs="Calibri"/>
                <w:szCs w:val="24"/>
              </w:rPr>
              <w:t>0</w:t>
            </w:r>
            <w:r w:rsidRPr="00E934D2">
              <w:rPr>
                <w:rFonts w:ascii="Calibri" w:hAnsi="Calibri" w:cs="Calibri"/>
                <w:szCs w:val="24"/>
              </w:rPr>
              <w:t xml:space="preserve"> </w:t>
            </w:r>
            <w:r w:rsidR="00206F54" w:rsidRPr="00E934D2">
              <w:rPr>
                <w:rFonts w:ascii="Calibri" w:hAnsi="Calibri" w:cs="Calibri"/>
                <w:szCs w:val="24"/>
              </w:rPr>
              <w:t>seconds</w:t>
            </w:r>
          </w:p>
          <w:p w14:paraId="26CD9A34" w14:textId="77777777" w:rsidR="001F7E98" w:rsidRPr="001F7E98" w:rsidRDefault="001F7E98" w:rsidP="001F7E98">
            <w:pPr>
              <w:rPr>
                <w:rFonts w:ascii="Calibri" w:hAnsi="Calibri" w:cs="Calibri"/>
                <w:szCs w:val="24"/>
              </w:rPr>
            </w:pPr>
          </w:p>
          <w:p w14:paraId="24C2536D" w14:textId="77777777" w:rsidR="001F7E98" w:rsidRDefault="001F7E98" w:rsidP="001F7E98">
            <w:pPr>
              <w:rPr>
                <w:rFonts w:ascii="Calibri" w:hAnsi="Calibri" w:cs="Calibri"/>
                <w:szCs w:val="24"/>
              </w:rPr>
            </w:pPr>
          </w:p>
          <w:p w14:paraId="716644AB" w14:textId="77777777" w:rsidR="001F7E98" w:rsidRDefault="001F7E98" w:rsidP="001F7E98">
            <w:pPr>
              <w:rPr>
                <w:rFonts w:ascii="Calibri" w:hAnsi="Calibri" w:cs="Calibri"/>
                <w:szCs w:val="24"/>
              </w:rPr>
            </w:pPr>
            <w:r>
              <w:rPr>
                <w:rFonts w:ascii="Calibri" w:hAnsi="Calibri" w:cs="Calibri"/>
                <w:szCs w:val="24"/>
              </w:rPr>
              <w:t>1 min</w:t>
            </w:r>
          </w:p>
          <w:p w14:paraId="74DE7BC7" w14:textId="77777777" w:rsidR="001F7E98" w:rsidRPr="001F7E98" w:rsidRDefault="001F7E98" w:rsidP="001F7E98">
            <w:pPr>
              <w:rPr>
                <w:rFonts w:ascii="Calibri" w:hAnsi="Calibri" w:cs="Calibri"/>
                <w:szCs w:val="24"/>
              </w:rPr>
            </w:pPr>
          </w:p>
          <w:p w14:paraId="1B860BD6" w14:textId="77777777" w:rsidR="001F7E98" w:rsidRPr="001F7E98" w:rsidRDefault="001F7E98" w:rsidP="001F7E98">
            <w:pPr>
              <w:rPr>
                <w:rFonts w:ascii="Calibri" w:hAnsi="Calibri" w:cs="Calibri"/>
                <w:szCs w:val="24"/>
              </w:rPr>
            </w:pPr>
          </w:p>
          <w:p w14:paraId="6A3EA41F" w14:textId="77777777" w:rsidR="001F7E98" w:rsidRPr="001F7E98" w:rsidRDefault="001F7E98" w:rsidP="001F7E98">
            <w:pPr>
              <w:rPr>
                <w:rFonts w:ascii="Calibri" w:hAnsi="Calibri" w:cs="Calibri"/>
                <w:szCs w:val="24"/>
              </w:rPr>
            </w:pPr>
          </w:p>
          <w:p w14:paraId="127CA792" w14:textId="77777777" w:rsidR="001F7E98" w:rsidRPr="001F7E98" w:rsidRDefault="001F7E98" w:rsidP="001F7E98">
            <w:pPr>
              <w:rPr>
                <w:rFonts w:ascii="Calibri" w:hAnsi="Calibri" w:cs="Calibri"/>
                <w:szCs w:val="24"/>
              </w:rPr>
            </w:pPr>
          </w:p>
          <w:p w14:paraId="3FDAA813" w14:textId="77777777" w:rsidR="001F7E98" w:rsidRDefault="001F7E98" w:rsidP="001F7E98">
            <w:pPr>
              <w:rPr>
                <w:rFonts w:ascii="Calibri" w:hAnsi="Calibri" w:cs="Calibri"/>
                <w:szCs w:val="24"/>
              </w:rPr>
            </w:pPr>
          </w:p>
          <w:p w14:paraId="19F975B9" w14:textId="77777777" w:rsidR="001F7E98" w:rsidRDefault="001F7E98" w:rsidP="001F7E98">
            <w:pPr>
              <w:rPr>
                <w:rFonts w:ascii="Calibri" w:hAnsi="Calibri" w:cs="Calibri"/>
                <w:szCs w:val="24"/>
              </w:rPr>
            </w:pPr>
            <w:r>
              <w:rPr>
                <w:rFonts w:ascii="Calibri" w:hAnsi="Calibri" w:cs="Calibri"/>
                <w:szCs w:val="24"/>
              </w:rPr>
              <w:t>1 min</w:t>
            </w:r>
          </w:p>
          <w:p w14:paraId="579FDBC4" w14:textId="77777777" w:rsidR="001F7E98" w:rsidRPr="001F7E98" w:rsidRDefault="001F7E98" w:rsidP="001F7E98">
            <w:pPr>
              <w:rPr>
                <w:rFonts w:ascii="Calibri" w:hAnsi="Calibri" w:cs="Calibri"/>
                <w:szCs w:val="24"/>
              </w:rPr>
            </w:pPr>
          </w:p>
          <w:p w14:paraId="7626A77B" w14:textId="77777777" w:rsidR="001F7E98" w:rsidRPr="001F7E98" w:rsidRDefault="001F7E98" w:rsidP="001F7E98">
            <w:pPr>
              <w:rPr>
                <w:rFonts w:ascii="Calibri" w:hAnsi="Calibri" w:cs="Calibri"/>
                <w:szCs w:val="24"/>
              </w:rPr>
            </w:pPr>
          </w:p>
          <w:p w14:paraId="05FF51BC" w14:textId="77777777" w:rsidR="001F7E98" w:rsidRPr="001F7E98" w:rsidRDefault="001F7E98" w:rsidP="001F7E98">
            <w:pPr>
              <w:rPr>
                <w:rFonts w:ascii="Calibri" w:hAnsi="Calibri" w:cs="Calibri"/>
                <w:szCs w:val="24"/>
              </w:rPr>
            </w:pPr>
          </w:p>
          <w:p w14:paraId="30101AB2" w14:textId="77777777" w:rsidR="001F7E98" w:rsidRPr="001F7E98" w:rsidRDefault="001F7E98" w:rsidP="001F7E98">
            <w:pPr>
              <w:rPr>
                <w:rFonts w:ascii="Calibri" w:hAnsi="Calibri" w:cs="Calibri"/>
                <w:szCs w:val="24"/>
              </w:rPr>
            </w:pPr>
          </w:p>
          <w:p w14:paraId="58454BED" w14:textId="77777777" w:rsidR="001F7E98" w:rsidRPr="001F7E98" w:rsidRDefault="001F7E98" w:rsidP="001F7E98">
            <w:pPr>
              <w:rPr>
                <w:rFonts w:ascii="Calibri" w:hAnsi="Calibri" w:cs="Calibri"/>
                <w:szCs w:val="24"/>
              </w:rPr>
            </w:pPr>
          </w:p>
          <w:p w14:paraId="1956C6D2" w14:textId="77777777" w:rsidR="001F7E98" w:rsidRDefault="001F7E98" w:rsidP="001F7E98">
            <w:pPr>
              <w:rPr>
                <w:rFonts w:ascii="Calibri" w:hAnsi="Calibri" w:cs="Calibri"/>
                <w:szCs w:val="24"/>
              </w:rPr>
            </w:pPr>
          </w:p>
          <w:p w14:paraId="02E1964C" w14:textId="03804169" w:rsidR="001F7E98" w:rsidRPr="001F7E98" w:rsidRDefault="001F7E98" w:rsidP="001F7E98">
            <w:pPr>
              <w:rPr>
                <w:rFonts w:ascii="Calibri" w:hAnsi="Calibri" w:cs="Calibri"/>
                <w:szCs w:val="24"/>
              </w:rPr>
            </w:pPr>
            <w:r>
              <w:rPr>
                <w:rFonts w:ascii="Calibri" w:hAnsi="Calibri" w:cs="Calibri"/>
                <w:szCs w:val="24"/>
              </w:rPr>
              <w:t>1 min</w:t>
            </w:r>
          </w:p>
        </w:tc>
      </w:tr>
      <w:tr w:rsidR="00206F54" w:rsidRPr="00E934D2" w14:paraId="5D7CF9CB" w14:textId="77777777" w:rsidTr="001F7E98">
        <w:trPr>
          <w:trHeight w:val="4488"/>
        </w:trPr>
        <w:tc>
          <w:tcPr>
            <w:tcW w:w="2156" w:type="dxa"/>
            <w:tcBorders>
              <w:top w:val="single" w:sz="4" w:space="0" w:color="auto"/>
              <w:left w:val="single" w:sz="4" w:space="0" w:color="auto"/>
              <w:bottom w:val="single" w:sz="4" w:space="0" w:color="auto"/>
              <w:right w:val="single" w:sz="4" w:space="0" w:color="auto"/>
            </w:tcBorders>
          </w:tcPr>
          <w:p w14:paraId="58A07791" w14:textId="77777777" w:rsidR="00206F54" w:rsidRPr="00E934D2" w:rsidRDefault="00206F54" w:rsidP="00206F54">
            <w:pPr>
              <w:jc w:val="both"/>
              <w:rPr>
                <w:rFonts w:ascii="Calibri" w:hAnsi="Calibri" w:cs="Calibri"/>
                <w:b/>
                <w:color w:val="7030A0"/>
                <w:szCs w:val="24"/>
              </w:rPr>
            </w:pPr>
            <w:r w:rsidRPr="00E934D2">
              <w:rPr>
                <w:rFonts w:ascii="Calibri" w:hAnsi="Calibri" w:cs="Calibri"/>
                <w:b/>
                <w:color w:val="7030A0"/>
                <w:szCs w:val="24"/>
              </w:rPr>
              <w:t xml:space="preserve">Development </w:t>
            </w:r>
          </w:p>
          <w:p w14:paraId="1F17E313" w14:textId="77777777" w:rsidR="00206F54" w:rsidRPr="00E934D2" w:rsidRDefault="00206F54" w:rsidP="00206F54">
            <w:pPr>
              <w:jc w:val="both"/>
              <w:rPr>
                <w:rFonts w:ascii="Calibri" w:hAnsi="Calibri" w:cs="Calibri"/>
                <w:b/>
                <w:szCs w:val="24"/>
              </w:rPr>
            </w:pPr>
          </w:p>
          <w:p w14:paraId="726F0ADE" w14:textId="11D102B1" w:rsidR="00206F54" w:rsidRPr="00E934D2" w:rsidRDefault="00E934D2" w:rsidP="00E934D2">
            <w:pPr>
              <w:pStyle w:val="ListParagraph"/>
              <w:numPr>
                <w:ilvl w:val="0"/>
                <w:numId w:val="7"/>
              </w:numPr>
              <w:jc w:val="both"/>
              <w:rPr>
                <w:rFonts w:ascii="Calibri" w:hAnsi="Calibri" w:cs="Calibri"/>
                <w:b/>
                <w:szCs w:val="24"/>
              </w:rPr>
            </w:pPr>
            <w:r w:rsidRPr="00E934D2">
              <w:rPr>
                <w:rFonts w:ascii="Calibri" w:hAnsi="Calibri" w:cs="Calibri"/>
                <w:b/>
                <w:szCs w:val="24"/>
              </w:rPr>
              <w:t>Main PowerPoint presentation on self-Care</w:t>
            </w:r>
          </w:p>
          <w:p w14:paraId="2900E4FB" w14:textId="77777777" w:rsidR="00206F54" w:rsidRPr="00E934D2" w:rsidRDefault="00206F54" w:rsidP="00206F54">
            <w:pPr>
              <w:jc w:val="both"/>
              <w:rPr>
                <w:rFonts w:ascii="Calibri" w:hAnsi="Calibri" w:cs="Calibri"/>
                <w:b/>
                <w:szCs w:val="24"/>
              </w:rPr>
            </w:pPr>
          </w:p>
          <w:p w14:paraId="225D2E41" w14:textId="77777777" w:rsidR="00206F54" w:rsidRPr="00E934D2" w:rsidRDefault="00206F54" w:rsidP="00206F54">
            <w:pPr>
              <w:jc w:val="both"/>
              <w:rPr>
                <w:rFonts w:ascii="Calibri" w:hAnsi="Calibri" w:cs="Calibri"/>
                <w:b/>
                <w:szCs w:val="24"/>
              </w:rPr>
            </w:pPr>
          </w:p>
          <w:p w14:paraId="6BC42883" w14:textId="77777777" w:rsidR="00206F54" w:rsidRPr="00E934D2" w:rsidRDefault="00206F54" w:rsidP="00206F54">
            <w:pPr>
              <w:jc w:val="both"/>
              <w:rPr>
                <w:rFonts w:ascii="Calibri" w:hAnsi="Calibri" w:cs="Calibri"/>
                <w:b/>
                <w:szCs w:val="24"/>
              </w:rPr>
            </w:pPr>
          </w:p>
          <w:p w14:paraId="5F530C92" w14:textId="77777777" w:rsidR="00206F54" w:rsidRPr="00E934D2" w:rsidRDefault="00206F54" w:rsidP="00206F54">
            <w:pPr>
              <w:jc w:val="both"/>
              <w:rPr>
                <w:rFonts w:ascii="Calibri" w:hAnsi="Calibri" w:cs="Calibri"/>
                <w:b/>
                <w:szCs w:val="24"/>
              </w:rPr>
            </w:pPr>
          </w:p>
          <w:p w14:paraId="101614EF" w14:textId="4E97162F" w:rsidR="00206F54" w:rsidRPr="00792FAF" w:rsidRDefault="00206F54" w:rsidP="00792FAF">
            <w:pPr>
              <w:pStyle w:val="ListParagraph"/>
              <w:numPr>
                <w:ilvl w:val="0"/>
                <w:numId w:val="7"/>
              </w:numPr>
              <w:jc w:val="both"/>
              <w:rPr>
                <w:rFonts w:ascii="Calibri" w:hAnsi="Calibri" w:cs="Calibri"/>
                <w:bCs/>
                <w:szCs w:val="24"/>
              </w:rPr>
            </w:pPr>
            <w:r w:rsidRPr="00792FAF">
              <w:rPr>
                <w:rFonts w:ascii="Calibri" w:hAnsi="Calibri" w:cs="Calibri"/>
                <w:bCs/>
                <w:szCs w:val="24"/>
              </w:rPr>
              <w:t xml:space="preserve">Wells of Wellbeing worksheet </w:t>
            </w:r>
          </w:p>
          <w:p w14:paraId="3A2DCAC6" w14:textId="77777777" w:rsidR="00206F54" w:rsidRPr="00E934D2" w:rsidRDefault="00206F54" w:rsidP="00206F54">
            <w:pPr>
              <w:jc w:val="both"/>
              <w:rPr>
                <w:rFonts w:ascii="Calibri" w:hAnsi="Calibri" w:cs="Calibri"/>
                <w:b/>
                <w:szCs w:val="24"/>
              </w:rPr>
            </w:pPr>
          </w:p>
          <w:p w14:paraId="09C8DF61" w14:textId="77777777" w:rsidR="00206F54" w:rsidRPr="00E934D2" w:rsidRDefault="00206F54" w:rsidP="00206F54">
            <w:pPr>
              <w:jc w:val="both"/>
              <w:rPr>
                <w:rFonts w:ascii="Calibri" w:hAnsi="Calibri" w:cs="Calibri"/>
                <w:b/>
                <w:szCs w:val="24"/>
              </w:rPr>
            </w:pPr>
          </w:p>
          <w:p w14:paraId="7A2E50B8" w14:textId="77777777" w:rsidR="00206F54" w:rsidRPr="00E934D2" w:rsidRDefault="00206F54" w:rsidP="00206F54">
            <w:pPr>
              <w:jc w:val="both"/>
              <w:rPr>
                <w:rFonts w:ascii="Calibri" w:hAnsi="Calibri" w:cs="Calibri"/>
                <w:b/>
                <w:szCs w:val="24"/>
              </w:rPr>
            </w:pPr>
          </w:p>
          <w:p w14:paraId="5DDBA3CB" w14:textId="77777777" w:rsidR="00206F54" w:rsidRPr="00E934D2" w:rsidRDefault="00206F54" w:rsidP="00206F54">
            <w:pPr>
              <w:jc w:val="both"/>
              <w:rPr>
                <w:rFonts w:ascii="Calibri" w:hAnsi="Calibri" w:cs="Calibri"/>
                <w:b/>
                <w:szCs w:val="24"/>
              </w:rPr>
            </w:pPr>
          </w:p>
          <w:p w14:paraId="4E2793D0" w14:textId="77777777" w:rsidR="00206F54" w:rsidRPr="00E934D2" w:rsidRDefault="00206F54" w:rsidP="00206F54">
            <w:pPr>
              <w:jc w:val="both"/>
              <w:rPr>
                <w:rFonts w:ascii="Calibri" w:hAnsi="Calibri" w:cs="Calibri"/>
                <w:b/>
                <w:szCs w:val="24"/>
              </w:rPr>
            </w:pPr>
          </w:p>
          <w:p w14:paraId="5F5E7012" w14:textId="77777777" w:rsidR="00206F54" w:rsidRPr="00E934D2" w:rsidRDefault="00206F54" w:rsidP="00206F54">
            <w:pPr>
              <w:jc w:val="both"/>
              <w:rPr>
                <w:rFonts w:ascii="Calibri" w:hAnsi="Calibri" w:cs="Calibri"/>
                <w:b/>
                <w:szCs w:val="24"/>
              </w:rPr>
            </w:pPr>
          </w:p>
          <w:p w14:paraId="44FE56C1" w14:textId="77777777" w:rsidR="00206F54" w:rsidRPr="00E934D2" w:rsidRDefault="00206F54" w:rsidP="00206F54">
            <w:pPr>
              <w:jc w:val="both"/>
              <w:rPr>
                <w:rFonts w:ascii="Calibri" w:hAnsi="Calibri" w:cs="Calibri"/>
                <w:b/>
                <w:szCs w:val="24"/>
              </w:rPr>
            </w:pPr>
          </w:p>
          <w:p w14:paraId="4ADF6A99" w14:textId="77777777" w:rsidR="00206F54" w:rsidRPr="00E934D2" w:rsidRDefault="00206F54" w:rsidP="005739F9">
            <w:pPr>
              <w:jc w:val="both"/>
              <w:rPr>
                <w:rFonts w:ascii="Calibri" w:hAnsi="Calibri" w:cs="Calibri"/>
                <w:b/>
                <w:color w:val="7030A0"/>
                <w:szCs w:val="24"/>
              </w:rPr>
            </w:pPr>
          </w:p>
          <w:p w14:paraId="17A5E229" w14:textId="77777777" w:rsidR="00F85ABE" w:rsidRPr="00E934D2" w:rsidRDefault="00F85ABE" w:rsidP="00F85ABE">
            <w:pPr>
              <w:rPr>
                <w:rFonts w:ascii="Calibri" w:hAnsi="Calibri" w:cs="Calibri"/>
                <w:szCs w:val="24"/>
              </w:rPr>
            </w:pPr>
          </w:p>
          <w:p w14:paraId="63640075" w14:textId="77777777" w:rsidR="00F85ABE" w:rsidRPr="00E934D2" w:rsidRDefault="00F85ABE" w:rsidP="00F85ABE">
            <w:pPr>
              <w:rPr>
                <w:rFonts w:ascii="Calibri" w:hAnsi="Calibri" w:cs="Calibri"/>
                <w:szCs w:val="24"/>
              </w:rPr>
            </w:pPr>
          </w:p>
          <w:p w14:paraId="5A2A227A" w14:textId="77777777" w:rsidR="00F85ABE" w:rsidRPr="00E934D2" w:rsidRDefault="00F85ABE" w:rsidP="00F85ABE">
            <w:pPr>
              <w:rPr>
                <w:rFonts w:ascii="Calibri" w:hAnsi="Calibri" w:cs="Calibri"/>
                <w:szCs w:val="24"/>
              </w:rPr>
            </w:pPr>
          </w:p>
          <w:p w14:paraId="02FF670D" w14:textId="1DF0BC18" w:rsidR="00F85ABE" w:rsidRPr="001A224A" w:rsidRDefault="00F85ABE" w:rsidP="001A224A">
            <w:pPr>
              <w:pStyle w:val="ListParagraph"/>
              <w:numPr>
                <w:ilvl w:val="0"/>
                <w:numId w:val="7"/>
              </w:numPr>
              <w:rPr>
                <w:rFonts w:ascii="Calibri" w:hAnsi="Calibri" w:cs="Calibri"/>
                <w:szCs w:val="24"/>
              </w:rPr>
            </w:pPr>
            <w:r w:rsidRPr="001A224A">
              <w:rPr>
                <w:rFonts w:ascii="Calibri" w:hAnsi="Calibri" w:cs="Calibri"/>
                <w:szCs w:val="24"/>
              </w:rPr>
              <w:t>Discuss neuroscience</w:t>
            </w:r>
            <w:r w:rsidR="00856E6C">
              <w:rPr>
                <w:rFonts w:ascii="Calibri" w:hAnsi="Calibri" w:cs="Calibri"/>
                <w:szCs w:val="24"/>
              </w:rPr>
              <w:t xml:space="preserve"> of self-care</w:t>
            </w:r>
          </w:p>
          <w:p w14:paraId="5F3BBC16" w14:textId="77777777" w:rsidR="00F85ABE" w:rsidRPr="00E934D2" w:rsidRDefault="00F85ABE" w:rsidP="00F85ABE">
            <w:pPr>
              <w:jc w:val="center"/>
              <w:rPr>
                <w:rFonts w:ascii="Calibri" w:hAnsi="Calibri" w:cs="Calibri"/>
                <w:szCs w:val="24"/>
              </w:rPr>
            </w:pPr>
          </w:p>
          <w:p w14:paraId="7D231D0B" w14:textId="77777777" w:rsidR="00F85ABE" w:rsidRPr="00E934D2" w:rsidRDefault="00F85ABE" w:rsidP="00F85ABE">
            <w:pPr>
              <w:jc w:val="center"/>
              <w:rPr>
                <w:rFonts w:ascii="Calibri" w:hAnsi="Calibri" w:cs="Calibri"/>
                <w:szCs w:val="24"/>
              </w:rPr>
            </w:pPr>
          </w:p>
          <w:p w14:paraId="69C0E365" w14:textId="77777777" w:rsidR="00F85ABE" w:rsidRPr="00E934D2" w:rsidRDefault="00F85ABE" w:rsidP="00F85ABE">
            <w:pPr>
              <w:jc w:val="center"/>
              <w:rPr>
                <w:rFonts w:ascii="Calibri" w:hAnsi="Calibri" w:cs="Calibri"/>
                <w:szCs w:val="24"/>
              </w:rPr>
            </w:pPr>
          </w:p>
          <w:p w14:paraId="6DBC2087" w14:textId="77777777" w:rsidR="00F85ABE" w:rsidRDefault="00F85ABE" w:rsidP="00F85ABE">
            <w:pPr>
              <w:jc w:val="center"/>
              <w:rPr>
                <w:rFonts w:ascii="Calibri" w:hAnsi="Calibri" w:cs="Calibri"/>
                <w:szCs w:val="24"/>
              </w:rPr>
            </w:pPr>
          </w:p>
          <w:p w14:paraId="63EFAA71" w14:textId="77777777" w:rsidR="000E73F2" w:rsidRPr="00E934D2" w:rsidRDefault="000E73F2" w:rsidP="00F85ABE">
            <w:pPr>
              <w:jc w:val="center"/>
              <w:rPr>
                <w:rFonts w:ascii="Calibri" w:hAnsi="Calibri" w:cs="Calibri"/>
                <w:szCs w:val="24"/>
              </w:rPr>
            </w:pPr>
          </w:p>
          <w:p w14:paraId="08BA6A22" w14:textId="40C97F4E" w:rsidR="00F85ABE" w:rsidRPr="001A224A" w:rsidRDefault="00F85ABE" w:rsidP="001A224A">
            <w:pPr>
              <w:pStyle w:val="ListParagraph"/>
              <w:numPr>
                <w:ilvl w:val="0"/>
                <w:numId w:val="7"/>
              </w:numPr>
              <w:jc w:val="center"/>
              <w:rPr>
                <w:rFonts w:ascii="Calibri" w:hAnsi="Calibri" w:cs="Calibri"/>
                <w:szCs w:val="24"/>
              </w:rPr>
            </w:pPr>
            <w:r w:rsidRPr="001A224A">
              <w:rPr>
                <w:rFonts w:ascii="Calibri" w:hAnsi="Calibri" w:cs="Calibri"/>
                <w:szCs w:val="24"/>
              </w:rPr>
              <w:t>5 minute meditation</w:t>
            </w:r>
          </w:p>
          <w:p w14:paraId="23AFA359" w14:textId="77777777" w:rsidR="00F85ABE" w:rsidRPr="00E934D2" w:rsidRDefault="00F85ABE" w:rsidP="00F85ABE">
            <w:pPr>
              <w:jc w:val="center"/>
              <w:rPr>
                <w:rFonts w:ascii="Calibri" w:hAnsi="Calibri" w:cs="Calibri"/>
                <w:szCs w:val="24"/>
              </w:rPr>
            </w:pPr>
          </w:p>
          <w:p w14:paraId="200C81AA" w14:textId="77777777" w:rsidR="00F85ABE" w:rsidRPr="00E934D2" w:rsidRDefault="00F85ABE" w:rsidP="00F85ABE">
            <w:pPr>
              <w:jc w:val="center"/>
              <w:rPr>
                <w:rFonts w:ascii="Calibri" w:hAnsi="Calibri" w:cs="Calibri"/>
                <w:szCs w:val="24"/>
              </w:rPr>
            </w:pPr>
          </w:p>
          <w:p w14:paraId="48D298E6" w14:textId="77777777" w:rsidR="00F85ABE" w:rsidRPr="00E934D2" w:rsidRDefault="00F85ABE" w:rsidP="00F85ABE">
            <w:pPr>
              <w:jc w:val="center"/>
              <w:rPr>
                <w:rFonts w:ascii="Calibri" w:hAnsi="Calibri" w:cs="Calibri"/>
                <w:szCs w:val="24"/>
              </w:rPr>
            </w:pPr>
          </w:p>
          <w:p w14:paraId="0E76D54D" w14:textId="77777777" w:rsidR="00F85ABE" w:rsidRPr="00E934D2" w:rsidRDefault="00F85ABE" w:rsidP="00F85ABE">
            <w:pPr>
              <w:jc w:val="center"/>
              <w:rPr>
                <w:rFonts w:ascii="Calibri" w:hAnsi="Calibri" w:cs="Calibri"/>
                <w:szCs w:val="24"/>
              </w:rPr>
            </w:pPr>
          </w:p>
          <w:p w14:paraId="32AADF05" w14:textId="370B130D" w:rsidR="00F85ABE" w:rsidRPr="00E934D2" w:rsidRDefault="00F85ABE" w:rsidP="00F85ABE">
            <w:pPr>
              <w:jc w:val="center"/>
              <w:rPr>
                <w:rFonts w:ascii="Calibri" w:hAnsi="Calibri" w:cs="Calibri"/>
                <w:szCs w:val="24"/>
              </w:rPr>
            </w:pPr>
          </w:p>
        </w:tc>
        <w:tc>
          <w:tcPr>
            <w:tcW w:w="3402" w:type="dxa"/>
            <w:tcBorders>
              <w:top w:val="single" w:sz="4" w:space="0" w:color="auto"/>
              <w:left w:val="single" w:sz="4" w:space="0" w:color="auto"/>
              <w:bottom w:val="single" w:sz="4" w:space="0" w:color="auto"/>
              <w:right w:val="single" w:sz="4" w:space="0" w:color="auto"/>
            </w:tcBorders>
          </w:tcPr>
          <w:p w14:paraId="3F6128A7" w14:textId="77777777" w:rsidR="00206F54" w:rsidRDefault="00206F54" w:rsidP="00206F54">
            <w:pPr>
              <w:rPr>
                <w:rFonts w:ascii="Calibri" w:hAnsi="Calibri" w:cs="Calibri"/>
                <w:szCs w:val="24"/>
              </w:rPr>
            </w:pPr>
          </w:p>
          <w:p w14:paraId="44022829" w14:textId="77777777" w:rsidR="001A224A" w:rsidRPr="00E934D2" w:rsidRDefault="001A224A" w:rsidP="00206F54">
            <w:pPr>
              <w:rPr>
                <w:rFonts w:ascii="Calibri" w:hAnsi="Calibri" w:cs="Calibri"/>
                <w:szCs w:val="24"/>
              </w:rPr>
            </w:pPr>
          </w:p>
          <w:p w14:paraId="450BA3F7" w14:textId="4E13835E" w:rsidR="00E67B91" w:rsidRDefault="00856E6C" w:rsidP="00856E6C">
            <w:pPr>
              <w:pStyle w:val="ListParagraph"/>
              <w:numPr>
                <w:ilvl w:val="0"/>
                <w:numId w:val="21"/>
              </w:numPr>
              <w:rPr>
                <w:rFonts w:ascii="Calibri" w:hAnsi="Calibri" w:cs="Calibri"/>
                <w:szCs w:val="24"/>
              </w:rPr>
            </w:pPr>
            <w:r>
              <w:rPr>
                <w:rFonts w:ascii="Calibri" w:hAnsi="Calibri" w:cs="Calibri"/>
                <w:szCs w:val="24"/>
              </w:rPr>
              <w:t>Why Self-Care Matters</w:t>
            </w:r>
          </w:p>
          <w:p w14:paraId="6608635F" w14:textId="15E16897" w:rsidR="00856E6C" w:rsidRDefault="00856E6C" w:rsidP="00856E6C">
            <w:pPr>
              <w:pStyle w:val="ListParagraph"/>
              <w:rPr>
                <w:rFonts w:ascii="Calibri" w:hAnsi="Calibri" w:cs="Calibri"/>
                <w:szCs w:val="24"/>
              </w:rPr>
            </w:pPr>
            <w:r>
              <w:rPr>
                <w:rFonts w:ascii="Calibri" w:hAnsi="Calibri" w:cs="Calibri"/>
                <w:szCs w:val="24"/>
              </w:rPr>
              <w:t>Mental Health</w:t>
            </w:r>
          </w:p>
          <w:p w14:paraId="67CD3C28" w14:textId="7E47D29E" w:rsidR="00856E6C" w:rsidRDefault="00856E6C" w:rsidP="00856E6C">
            <w:pPr>
              <w:pStyle w:val="ListParagraph"/>
              <w:rPr>
                <w:rFonts w:ascii="Calibri" w:hAnsi="Calibri" w:cs="Calibri"/>
                <w:szCs w:val="24"/>
              </w:rPr>
            </w:pPr>
            <w:r>
              <w:rPr>
                <w:rFonts w:ascii="Calibri" w:hAnsi="Calibri" w:cs="Calibri"/>
                <w:szCs w:val="24"/>
              </w:rPr>
              <w:t>Physical Health</w:t>
            </w:r>
          </w:p>
          <w:p w14:paraId="4081E413" w14:textId="5E345DD6" w:rsidR="00856E6C" w:rsidRDefault="00856E6C" w:rsidP="00856E6C">
            <w:pPr>
              <w:pStyle w:val="ListParagraph"/>
              <w:rPr>
                <w:rFonts w:ascii="Calibri" w:hAnsi="Calibri" w:cs="Calibri"/>
                <w:szCs w:val="24"/>
              </w:rPr>
            </w:pPr>
            <w:r>
              <w:rPr>
                <w:rFonts w:ascii="Calibri" w:hAnsi="Calibri" w:cs="Calibri"/>
                <w:szCs w:val="24"/>
              </w:rPr>
              <w:t>Enhanced Productivity</w:t>
            </w:r>
          </w:p>
          <w:p w14:paraId="2B4FC4F2" w14:textId="6409744C" w:rsidR="00856E6C" w:rsidRDefault="00856E6C" w:rsidP="00856E6C">
            <w:pPr>
              <w:pStyle w:val="ListParagraph"/>
              <w:rPr>
                <w:rFonts w:ascii="Calibri" w:hAnsi="Calibri" w:cs="Calibri"/>
                <w:szCs w:val="24"/>
              </w:rPr>
            </w:pPr>
          </w:p>
          <w:p w14:paraId="20BF0B49" w14:textId="1EF6A165" w:rsidR="00856E6C" w:rsidRPr="00856E6C" w:rsidRDefault="00856E6C" w:rsidP="00856E6C">
            <w:pPr>
              <w:pStyle w:val="ListParagraph"/>
              <w:rPr>
                <w:rFonts w:ascii="Calibri" w:hAnsi="Calibri" w:cs="Calibri"/>
                <w:szCs w:val="24"/>
              </w:rPr>
            </w:pPr>
            <w:r>
              <w:rPr>
                <w:rFonts w:ascii="Calibri" w:hAnsi="Calibri" w:cs="Calibri"/>
                <w:szCs w:val="24"/>
              </w:rPr>
              <w:t>Types of  Self-Care 5</w:t>
            </w:r>
          </w:p>
          <w:p w14:paraId="6EA80F48" w14:textId="77777777" w:rsidR="001F7E98" w:rsidRDefault="001F7E98" w:rsidP="00E67B91">
            <w:pPr>
              <w:rPr>
                <w:rFonts w:ascii="Calibri" w:hAnsi="Calibri" w:cs="Calibri"/>
                <w:szCs w:val="24"/>
              </w:rPr>
            </w:pPr>
          </w:p>
          <w:p w14:paraId="4DFAF18A" w14:textId="77777777" w:rsidR="00E67B91" w:rsidRPr="00E934D2" w:rsidRDefault="00E67B91" w:rsidP="00E67B91">
            <w:pPr>
              <w:rPr>
                <w:rFonts w:ascii="Calibri" w:hAnsi="Calibri" w:cs="Calibri"/>
                <w:szCs w:val="24"/>
              </w:rPr>
            </w:pPr>
          </w:p>
          <w:p w14:paraId="0DF585C8" w14:textId="41474171" w:rsidR="001A224A" w:rsidRPr="00856E6C" w:rsidRDefault="00E934D2" w:rsidP="00856E6C">
            <w:pPr>
              <w:pStyle w:val="ListParagraph"/>
              <w:numPr>
                <w:ilvl w:val="0"/>
                <w:numId w:val="21"/>
              </w:numPr>
              <w:rPr>
                <w:rFonts w:ascii="Calibri" w:hAnsi="Calibri" w:cs="Calibri"/>
                <w:szCs w:val="24"/>
              </w:rPr>
            </w:pPr>
            <w:r w:rsidRPr="00856E6C">
              <w:rPr>
                <w:rFonts w:ascii="Calibri" w:hAnsi="Calibri" w:cs="Calibri"/>
                <w:szCs w:val="24"/>
              </w:rPr>
              <w:t>Learner-</w:t>
            </w:r>
            <w:proofErr w:type="spellStart"/>
            <w:r w:rsidRPr="00856E6C">
              <w:rPr>
                <w:rFonts w:ascii="Calibri" w:hAnsi="Calibri" w:cs="Calibri"/>
                <w:szCs w:val="24"/>
              </w:rPr>
              <w:t>centred</w:t>
            </w:r>
            <w:proofErr w:type="spellEnd"/>
            <w:r w:rsidR="001A224A" w:rsidRPr="00856E6C">
              <w:rPr>
                <w:rFonts w:ascii="Calibri" w:hAnsi="Calibri" w:cs="Calibri"/>
                <w:szCs w:val="24"/>
              </w:rPr>
              <w:t xml:space="preserve">, </w:t>
            </w:r>
            <w:r w:rsidR="00E67B91" w:rsidRPr="00856E6C">
              <w:rPr>
                <w:rFonts w:ascii="Calibri" w:hAnsi="Calibri" w:cs="Calibri"/>
                <w:szCs w:val="24"/>
              </w:rPr>
              <w:t>Self-Car</w:t>
            </w:r>
            <w:r w:rsidR="001A224A" w:rsidRPr="00856E6C">
              <w:rPr>
                <w:rFonts w:ascii="Calibri" w:hAnsi="Calibri" w:cs="Calibri"/>
                <w:szCs w:val="24"/>
              </w:rPr>
              <w:t xml:space="preserve">e, </w:t>
            </w:r>
            <w:r w:rsidR="00E67B91" w:rsidRPr="00856E6C">
              <w:rPr>
                <w:rFonts w:ascii="Calibri" w:hAnsi="Calibri" w:cs="Calibri"/>
                <w:szCs w:val="24"/>
              </w:rPr>
              <w:t>Reflection</w:t>
            </w:r>
            <w:r w:rsidR="001A224A" w:rsidRPr="00856E6C">
              <w:rPr>
                <w:rFonts w:ascii="Calibri" w:hAnsi="Calibri" w:cs="Calibri"/>
                <w:szCs w:val="24"/>
              </w:rPr>
              <w:t xml:space="preserve">.  </w:t>
            </w:r>
            <w:r w:rsidR="0070790C" w:rsidRPr="00856E6C">
              <w:rPr>
                <w:rFonts w:ascii="Calibri" w:hAnsi="Calibri" w:cs="Calibri"/>
                <w:szCs w:val="24"/>
              </w:rPr>
              <w:t>Students look at their current self-care practice and take note of areas they may be lacking in.</w:t>
            </w:r>
            <w:r w:rsidR="001A224A" w:rsidRPr="00856E6C">
              <w:rPr>
                <w:rFonts w:ascii="Calibri" w:hAnsi="Calibri" w:cs="Calibri"/>
                <w:szCs w:val="24"/>
              </w:rPr>
              <w:t xml:space="preserve">  </w:t>
            </w:r>
          </w:p>
          <w:p w14:paraId="56806FCC" w14:textId="77777777" w:rsidR="001A224A" w:rsidRDefault="001A224A" w:rsidP="001A224A">
            <w:pPr>
              <w:pStyle w:val="ListParagraph"/>
              <w:ind w:left="360"/>
              <w:rPr>
                <w:rFonts w:ascii="Calibri" w:hAnsi="Calibri" w:cs="Calibri"/>
                <w:szCs w:val="24"/>
              </w:rPr>
            </w:pPr>
          </w:p>
          <w:p w14:paraId="7BE7E7D2" w14:textId="77777777" w:rsidR="001A224A" w:rsidRDefault="001A224A" w:rsidP="001A224A">
            <w:pPr>
              <w:pStyle w:val="ListParagraph"/>
              <w:ind w:left="360"/>
              <w:rPr>
                <w:rFonts w:ascii="Calibri" w:hAnsi="Calibri" w:cs="Calibri"/>
                <w:szCs w:val="24"/>
              </w:rPr>
            </w:pPr>
          </w:p>
          <w:p w14:paraId="00B1651D" w14:textId="77777777" w:rsidR="001A224A" w:rsidRDefault="001A224A" w:rsidP="001A224A">
            <w:pPr>
              <w:pStyle w:val="ListParagraph"/>
              <w:ind w:left="360"/>
              <w:rPr>
                <w:rFonts w:ascii="Calibri" w:hAnsi="Calibri" w:cs="Calibri"/>
                <w:szCs w:val="24"/>
              </w:rPr>
            </w:pPr>
          </w:p>
          <w:p w14:paraId="5A118CF3" w14:textId="77777777" w:rsidR="0057262A" w:rsidRDefault="0057262A" w:rsidP="0057262A">
            <w:pPr>
              <w:rPr>
                <w:rFonts w:ascii="Calibri" w:hAnsi="Calibri" w:cs="Calibri"/>
                <w:szCs w:val="24"/>
              </w:rPr>
            </w:pPr>
          </w:p>
          <w:p w14:paraId="70A7AE9E" w14:textId="77777777" w:rsidR="001A224A" w:rsidRDefault="001A224A" w:rsidP="0057262A">
            <w:pPr>
              <w:rPr>
                <w:rFonts w:ascii="Calibri" w:hAnsi="Calibri" w:cs="Calibri"/>
                <w:szCs w:val="24"/>
              </w:rPr>
            </w:pPr>
          </w:p>
          <w:p w14:paraId="75ECCE9C" w14:textId="77777777" w:rsidR="001A224A" w:rsidRPr="0057262A" w:rsidRDefault="001A224A" w:rsidP="0057262A">
            <w:pPr>
              <w:rPr>
                <w:rFonts w:ascii="Calibri" w:hAnsi="Calibri" w:cs="Calibri"/>
                <w:szCs w:val="24"/>
              </w:rPr>
            </w:pPr>
          </w:p>
          <w:p w14:paraId="6E2BD9CE" w14:textId="77777777" w:rsidR="0057262A" w:rsidRDefault="0057262A" w:rsidP="0057262A">
            <w:pPr>
              <w:rPr>
                <w:rFonts w:ascii="Calibri" w:hAnsi="Calibri" w:cs="Calibri"/>
                <w:szCs w:val="24"/>
              </w:rPr>
            </w:pPr>
          </w:p>
          <w:p w14:paraId="05F26239" w14:textId="77777777" w:rsidR="00856E6C" w:rsidRPr="0057262A" w:rsidRDefault="00856E6C" w:rsidP="0057262A">
            <w:pPr>
              <w:rPr>
                <w:rFonts w:ascii="Calibri" w:hAnsi="Calibri" w:cs="Calibri"/>
                <w:szCs w:val="24"/>
              </w:rPr>
            </w:pPr>
          </w:p>
          <w:p w14:paraId="77063C10" w14:textId="77777777" w:rsidR="001A224A" w:rsidRDefault="001A224A" w:rsidP="0057262A">
            <w:pPr>
              <w:rPr>
                <w:rFonts w:ascii="Calibri" w:hAnsi="Calibri" w:cs="Calibri"/>
                <w:szCs w:val="24"/>
              </w:rPr>
            </w:pPr>
          </w:p>
          <w:p w14:paraId="076F4465" w14:textId="24BABEBE" w:rsidR="001A224A" w:rsidRDefault="00856E6C" w:rsidP="00856E6C">
            <w:pPr>
              <w:pStyle w:val="ListParagraph"/>
              <w:numPr>
                <w:ilvl w:val="0"/>
                <w:numId w:val="21"/>
              </w:numPr>
              <w:rPr>
                <w:rFonts w:ascii="Calibri" w:hAnsi="Calibri" w:cs="Calibri"/>
                <w:szCs w:val="24"/>
              </w:rPr>
            </w:pPr>
            <w:r>
              <w:rPr>
                <w:rFonts w:ascii="Calibri" w:hAnsi="Calibri" w:cs="Calibri"/>
                <w:szCs w:val="24"/>
              </w:rPr>
              <w:t>Develop deeper scientific understanding of self-care.</w:t>
            </w:r>
          </w:p>
          <w:p w14:paraId="532CE5D1" w14:textId="00C2F5F7" w:rsidR="00856E6C" w:rsidRDefault="00856E6C" w:rsidP="00856E6C">
            <w:pPr>
              <w:pStyle w:val="ListParagraph"/>
              <w:ind w:left="360"/>
              <w:rPr>
                <w:rFonts w:ascii="Calibri" w:hAnsi="Calibri" w:cs="Calibri"/>
                <w:szCs w:val="24"/>
              </w:rPr>
            </w:pPr>
            <w:r>
              <w:rPr>
                <w:rFonts w:ascii="Calibri" w:hAnsi="Calibri" w:cs="Calibri"/>
                <w:szCs w:val="24"/>
              </w:rPr>
              <w:t xml:space="preserve">Reference 2 </w:t>
            </w:r>
            <w:proofErr w:type="spellStart"/>
            <w:r>
              <w:rPr>
                <w:rFonts w:ascii="Calibri" w:hAnsi="Calibri" w:cs="Calibri"/>
                <w:szCs w:val="24"/>
              </w:rPr>
              <w:t>studys</w:t>
            </w:r>
            <w:proofErr w:type="spellEnd"/>
            <w:r>
              <w:rPr>
                <w:rFonts w:ascii="Calibri" w:hAnsi="Calibri" w:cs="Calibri"/>
                <w:szCs w:val="24"/>
              </w:rPr>
              <w:t xml:space="preserve"> for up to date knowledge, explain about these studies with word.</w:t>
            </w:r>
          </w:p>
          <w:p w14:paraId="2705C29C" w14:textId="77777777" w:rsidR="0057262A" w:rsidRDefault="0057262A" w:rsidP="0057262A">
            <w:pPr>
              <w:rPr>
                <w:rFonts w:ascii="Calibri" w:hAnsi="Calibri" w:cs="Calibri"/>
                <w:szCs w:val="24"/>
              </w:rPr>
            </w:pPr>
          </w:p>
          <w:p w14:paraId="1F2295B5" w14:textId="77777777" w:rsidR="000E73F2" w:rsidRDefault="000E73F2" w:rsidP="0057262A">
            <w:pPr>
              <w:rPr>
                <w:rFonts w:ascii="Calibri" w:hAnsi="Calibri" w:cs="Calibri"/>
                <w:szCs w:val="24"/>
              </w:rPr>
            </w:pPr>
          </w:p>
          <w:p w14:paraId="603A849A" w14:textId="266D1DBE" w:rsidR="0057262A" w:rsidRPr="005E658F" w:rsidRDefault="0057262A" w:rsidP="001A224A">
            <w:pPr>
              <w:pStyle w:val="ListParagraph"/>
              <w:numPr>
                <w:ilvl w:val="0"/>
                <w:numId w:val="21"/>
              </w:numPr>
              <w:rPr>
                <w:rFonts w:ascii="Calibri" w:hAnsi="Calibri" w:cs="Calibri"/>
                <w:szCs w:val="24"/>
              </w:rPr>
            </w:pPr>
            <w:r w:rsidRPr="0057262A">
              <w:rPr>
                <w:rFonts w:ascii="Calibri" w:hAnsi="Calibri" w:cs="Calibri"/>
                <w:szCs w:val="24"/>
              </w:rPr>
              <w:t>Guide the students through a short meditation or mindfulness exercise. You can use a pre-recorded meditation or lead it yourself. Focus on relaxation, deep breathing,</w:t>
            </w:r>
            <w:r w:rsidR="005E658F">
              <w:rPr>
                <w:rFonts w:ascii="Calibri" w:hAnsi="Calibri" w:cs="Calibri"/>
                <w:szCs w:val="24"/>
              </w:rPr>
              <w:t xml:space="preserve"> </w:t>
            </w:r>
            <w:r w:rsidRPr="0057262A">
              <w:rPr>
                <w:rFonts w:ascii="Calibri" w:hAnsi="Calibri" w:cs="Calibri"/>
                <w:szCs w:val="24"/>
              </w:rPr>
              <w:t>and being present in the moment.</w:t>
            </w:r>
          </w:p>
        </w:tc>
        <w:tc>
          <w:tcPr>
            <w:tcW w:w="4110" w:type="dxa"/>
            <w:tcBorders>
              <w:top w:val="single" w:sz="4" w:space="0" w:color="auto"/>
              <w:left w:val="single" w:sz="4" w:space="0" w:color="auto"/>
              <w:bottom w:val="single" w:sz="4" w:space="0" w:color="auto"/>
              <w:right w:val="single" w:sz="4" w:space="0" w:color="auto"/>
            </w:tcBorders>
          </w:tcPr>
          <w:p w14:paraId="717ABEBC" w14:textId="77777777" w:rsidR="00E67B91" w:rsidRDefault="00E67B91" w:rsidP="00E67B91">
            <w:pPr>
              <w:rPr>
                <w:rFonts w:ascii="Calibri" w:hAnsi="Calibri" w:cs="Calibri"/>
                <w:szCs w:val="24"/>
              </w:rPr>
            </w:pPr>
          </w:p>
          <w:p w14:paraId="153C6BA8" w14:textId="77777777" w:rsidR="001A224A" w:rsidRDefault="001A224A" w:rsidP="00E67B91">
            <w:pPr>
              <w:rPr>
                <w:rFonts w:ascii="Calibri" w:hAnsi="Calibri" w:cs="Calibri"/>
                <w:szCs w:val="24"/>
              </w:rPr>
            </w:pPr>
          </w:p>
          <w:p w14:paraId="731D7ADC" w14:textId="24EE6655" w:rsidR="001F7E98" w:rsidRDefault="001F7E98" w:rsidP="001F7E98">
            <w:pPr>
              <w:pStyle w:val="ListParagraph"/>
              <w:numPr>
                <w:ilvl w:val="0"/>
                <w:numId w:val="18"/>
              </w:numPr>
              <w:rPr>
                <w:rFonts w:ascii="Calibri" w:hAnsi="Calibri" w:cs="Calibri"/>
                <w:szCs w:val="24"/>
              </w:rPr>
            </w:pPr>
            <w:r>
              <w:rPr>
                <w:rFonts w:ascii="Calibri" w:hAnsi="Calibri" w:cs="Calibri"/>
                <w:szCs w:val="24"/>
              </w:rPr>
              <w:t>Development of information on topic</w:t>
            </w:r>
            <w:r w:rsidR="00856E6C">
              <w:rPr>
                <w:rFonts w:ascii="Calibri" w:hAnsi="Calibri" w:cs="Calibri"/>
                <w:szCs w:val="24"/>
              </w:rPr>
              <w:t>.  Building resilience through self-care.  Maintaining overall well-being with self-care.</w:t>
            </w:r>
          </w:p>
          <w:p w14:paraId="6C7501DB" w14:textId="77777777" w:rsidR="001A224A" w:rsidRDefault="001A224A" w:rsidP="001A224A">
            <w:pPr>
              <w:pStyle w:val="ListParagraph"/>
              <w:rPr>
                <w:rFonts w:ascii="Calibri" w:hAnsi="Calibri" w:cs="Calibri"/>
                <w:szCs w:val="24"/>
              </w:rPr>
            </w:pPr>
          </w:p>
          <w:p w14:paraId="0F560D44" w14:textId="77777777" w:rsidR="001A224A" w:rsidRDefault="001A224A" w:rsidP="001A224A">
            <w:pPr>
              <w:pStyle w:val="ListParagraph"/>
              <w:rPr>
                <w:rFonts w:ascii="Calibri" w:hAnsi="Calibri" w:cs="Calibri"/>
                <w:szCs w:val="24"/>
              </w:rPr>
            </w:pPr>
          </w:p>
          <w:p w14:paraId="5EBC0E4B" w14:textId="77777777" w:rsidR="001A224A" w:rsidRPr="00856E6C" w:rsidRDefault="001A224A" w:rsidP="00856E6C">
            <w:pPr>
              <w:rPr>
                <w:rFonts w:ascii="Calibri" w:hAnsi="Calibri" w:cs="Calibri"/>
                <w:szCs w:val="24"/>
              </w:rPr>
            </w:pPr>
          </w:p>
          <w:p w14:paraId="3339D401" w14:textId="77777777" w:rsidR="001A224A" w:rsidRDefault="001A224A" w:rsidP="001A224A">
            <w:pPr>
              <w:pStyle w:val="ListParagraph"/>
              <w:rPr>
                <w:rFonts w:ascii="Calibri" w:hAnsi="Calibri" w:cs="Calibri"/>
                <w:szCs w:val="24"/>
              </w:rPr>
            </w:pPr>
          </w:p>
          <w:p w14:paraId="0E69C1F0" w14:textId="0E775017" w:rsidR="001A224A" w:rsidRPr="001A224A" w:rsidRDefault="001A224A" w:rsidP="001A224A">
            <w:pPr>
              <w:pStyle w:val="ListParagraph"/>
              <w:numPr>
                <w:ilvl w:val="0"/>
                <w:numId w:val="18"/>
              </w:numPr>
              <w:rPr>
                <w:rFonts w:ascii="Calibri" w:hAnsi="Calibri" w:cs="Calibri"/>
                <w:szCs w:val="24"/>
              </w:rPr>
            </w:pPr>
            <w:r>
              <w:rPr>
                <w:rFonts w:ascii="Calibri" w:hAnsi="Calibri" w:cs="Calibri"/>
                <w:szCs w:val="24"/>
              </w:rPr>
              <w:t>Each self-care plan will be very individual but then the students could then t</w:t>
            </w:r>
            <w:r w:rsidRPr="001A224A">
              <w:rPr>
                <w:rFonts w:ascii="Calibri" w:hAnsi="Calibri" w:cs="Calibri"/>
                <w:szCs w:val="24"/>
              </w:rPr>
              <w:t>ake a few minutes to reflect on their current self-care practices, listing activities that make them feel relaxed, happy, and rejuvenated.</w:t>
            </w:r>
          </w:p>
          <w:p w14:paraId="6D601761" w14:textId="77777777" w:rsidR="001A224A" w:rsidRDefault="001A224A" w:rsidP="001A224A">
            <w:pPr>
              <w:pStyle w:val="ListParagraph"/>
              <w:rPr>
                <w:rFonts w:ascii="Calibri" w:hAnsi="Calibri" w:cs="Calibri"/>
                <w:szCs w:val="24"/>
              </w:rPr>
            </w:pPr>
          </w:p>
          <w:p w14:paraId="60D2E272" w14:textId="3080CD1F" w:rsidR="001A224A" w:rsidRPr="001A224A" w:rsidRDefault="001A224A" w:rsidP="001A224A">
            <w:pPr>
              <w:rPr>
                <w:rFonts w:ascii="Calibri" w:hAnsi="Calibri" w:cs="Calibri"/>
                <w:szCs w:val="24"/>
              </w:rPr>
            </w:pPr>
            <w:r w:rsidRPr="001A224A">
              <w:rPr>
                <w:rFonts w:ascii="Calibri" w:hAnsi="Calibri" w:cs="Calibri"/>
                <w:szCs w:val="24"/>
              </w:rPr>
              <w:t>A group discussion, encourage students to share their reflections. Discuss commonalities and differences in their self-care practices. Deepening learning.</w:t>
            </w:r>
          </w:p>
          <w:p w14:paraId="231BA381" w14:textId="77777777" w:rsidR="001F7E98" w:rsidRDefault="001F7E98" w:rsidP="00E67B91">
            <w:pPr>
              <w:rPr>
                <w:rFonts w:ascii="Calibri" w:hAnsi="Calibri" w:cs="Calibri"/>
                <w:szCs w:val="24"/>
              </w:rPr>
            </w:pPr>
          </w:p>
          <w:p w14:paraId="5133B1F2" w14:textId="77777777" w:rsidR="001F7E98" w:rsidRDefault="001F7E98" w:rsidP="00E67B91">
            <w:pPr>
              <w:rPr>
                <w:rFonts w:ascii="Calibri" w:hAnsi="Calibri" w:cs="Calibri"/>
                <w:szCs w:val="24"/>
              </w:rPr>
            </w:pPr>
          </w:p>
          <w:p w14:paraId="33B8B40F" w14:textId="3DEC13A7" w:rsidR="00856E6C" w:rsidRDefault="00856E6C" w:rsidP="00856E6C">
            <w:pPr>
              <w:pStyle w:val="ListParagraph"/>
              <w:numPr>
                <w:ilvl w:val="0"/>
                <w:numId w:val="18"/>
              </w:numPr>
              <w:rPr>
                <w:rFonts w:ascii="Calibri" w:hAnsi="Calibri" w:cs="Calibri"/>
                <w:szCs w:val="24"/>
              </w:rPr>
            </w:pPr>
            <w:r w:rsidRPr="00856E6C">
              <w:rPr>
                <w:rFonts w:ascii="Calibri" w:hAnsi="Calibri" w:cs="Calibri"/>
                <w:szCs w:val="24"/>
              </w:rPr>
              <w:t xml:space="preserve">PowerPoint presentation should complement spoken words rather than replace them. </w:t>
            </w:r>
            <w:proofErr w:type="spellStart"/>
            <w:r w:rsidRPr="00856E6C">
              <w:rPr>
                <w:rFonts w:ascii="Calibri" w:hAnsi="Calibri" w:cs="Calibri"/>
                <w:szCs w:val="24"/>
              </w:rPr>
              <w:t>Use</w:t>
            </w:r>
            <w:r>
              <w:rPr>
                <w:rFonts w:ascii="Calibri" w:hAnsi="Calibri" w:cs="Calibri"/>
                <w:szCs w:val="24"/>
              </w:rPr>
              <w:t>ing</w:t>
            </w:r>
            <w:proofErr w:type="spellEnd"/>
            <w:r w:rsidRPr="00856E6C">
              <w:rPr>
                <w:rFonts w:ascii="Calibri" w:hAnsi="Calibri" w:cs="Calibri"/>
                <w:szCs w:val="24"/>
              </w:rPr>
              <w:t xml:space="preserve"> slides as a visual aid to support and enhance your message, keeping the audience's attention and facilitating better understanding.</w:t>
            </w:r>
          </w:p>
          <w:p w14:paraId="0AFB1F96" w14:textId="77777777" w:rsidR="000E73F2" w:rsidRPr="00856E6C" w:rsidRDefault="000E73F2" w:rsidP="000E73F2">
            <w:pPr>
              <w:pStyle w:val="ListParagraph"/>
              <w:ind w:left="360"/>
              <w:rPr>
                <w:rFonts w:ascii="Calibri" w:hAnsi="Calibri" w:cs="Calibri"/>
                <w:szCs w:val="24"/>
              </w:rPr>
            </w:pPr>
          </w:p>
          <w:p w14:paraId="67D40F04" w14:textId="77777777" w:rsidR="00856E6C" w:rsidRPr="00856E6C" w:rsidRDefault="00856E6C" w:rsidP="00856E6C">
            <w:pPr>
              <w:pStyle w:val="ListParagraph"/>
              <w:numPr>
                <w:ilvl w:val="0"/>
                <w:numId w:val="18"/>
              </w:numPr>
              <w:rPr>
                <w:rFonts w:ascii="Calibri" w:hAnsi="Calibri" w:cs="Calibri"/>
                <w:szCs w:val="24"/>
              </w:rPr>
            </w:pPr>
            <w:r w:rsidRPr="00856E6C">
              <w:rPr>
                <w:rFonts w:ascii="Calibri" w:hAnsi="Calibri" w:cs="Calibri"/>
                <w:szCs w:val="24"/>
              </w:rPr>
              <w:t>Variety of Activities:</w:t>
            </w:r>
          </w:p>
          <w:p w14:paraId="36E1376A" w14:textId="38474091" w:rsidR="00856E6C" w:rsidRPr="00856E6C" w:rsidRDefault="00856E6C" w:rsidP="00856E6C">
            <w:pPr>
              <w:pStyle w:val="ListParagraph"/>
              <w:ind w:left="360"/>
              <w:rPr>
                <w:rFonts w:ascii="Calibri" w:hAnsi="Calibri" w:cs="Calibri"/>
                <w:szCs w:val="24"/>
              </w:rPr>
            </w:pPr>
            <w:r w:rsidRPr="00856E6C">
              <w:rPr>
                <w:rFonts w:ascii="Calibri" w:hAnsi="Calibri" w:cs="Calibri"/>
                <w:szCs w:val="24"/>
              </w:rPr>
              <w:t>Incorporate a variety of practical activities to cater to different learning styles.</w:t>
            </w:r>
            <w:r w:rsidR="000E73F2" w:rsidRPr="000E73F2">
              <w:rPr>
                <w:rFonts w:ascii="Calibri" w:hAnsi="Calibri" w:cs="Calibri"/>
                <w:szCs w:val="24"/>
              </w:rPr>
              <w:t xml:space="preserve"> After the meditation, allow a few moments of silence for reflection, and then open the floor for students to share their experiences.</w:t>
            </w:r>
          </w:p>
          <w:p w14:paraId="0E2E36AA" w14:textId="06DAA3CD" w:rsidR="00E67B91" w:rsidRPr="001F7E98" w:rsidRDefault="00E67B91" w:rsidP="001F7E98">
            <w:pPr>
              <w:pStyle w:val="ListParagraph"/>
              <w:numPr>
                <w:ilvl w:val="0"/>
                <w:numId w:val="9"/>
              </w:numPr>
              <w:rPr>
                <w:rFonts w:ascii="Calibri" w:hAnsi="Calibri" w:cs="Calibri"/>
                <w:szCs w:val="24"/>
              </w:rPr>
            </w:pPr>
          </w:p>
          <w:p w14:paraId="20618952" w14:textId="77777777" w:rsidR="001F7E98" w:rsidRPr="001F7E98" w:rsidRDefault="001F7E98" w:rsidP="001F7E98">
            <w:pPr>
              <w:ind w:left="-938"/>
              <w:rPr>
                <w:rFonts w:ascii="Calibri" w:hAnsi="Calibri" w:cs="Calibri"/>
                <w:bCs/>
                <w:szCs w:val="24"/>
              </w:rPr>
            </w:pPr>
          </w:p>
          <w:p w14:paraId="3FFDF438" w14:textId="764A6524" w:rsidR="005E658F" w:rsidRPr="005E658F" w:rsidRDefault="001F7E98" w:rsidP="005E658F">
            <w:pPr>
              <w:pStyle w:val="ListParagraph"/>
              <w:numPr>
                <w:ilvl w:val="0"/>
                <w:numId w:val="9"/>
              </w:numPr>
            </w:pPr>
            <w:r w:rsidRPr="001F7E98">
              <w:rPr>
                <w:bCs/>
              </w:rPr>
              <w:t xml:space="preserve"> </w:t>
            </w:r>
          </w:p>
        </w:tc>
        <w:tc>
          <w:tcPr>
            <w:tcW w:w="614" w:type="dxa"/>
            <w:tcBorders>
              <w:top w:val="single" w:sz="4" w:space="0" w:color="auto"/>
              <w:left w:val="single" w:sz="4" w:space="0" w:color="auto"/>
              <w:bottom w:val="single" w:sz="4" w:space="0" w:color="auto"/>
              <w:right w:val="single" w:sz="4" w:space="0" w:color="auto"/>
            </w:tcBorders>
          </w:tcPr>
          <w:p w14:paraId="1E34653D" w14:textId="77777777" w:rsidR="00206F54" w:rsidRDefault="00206F54" w:rsidP="00206F54">
            <w:pPr>
              <w:rPr>
                <w:rFonts w:ascii="Calibri" w:hAnsi="Calibri" w:cs="Calibri"/>
                <w:szCs w:val="24"/>
              </w:rPr>
            </w:pPr>
          </w:p>
          <w:p w14:paraId="70BE265E" w14:textId="77777777" w:rsidR="000E73F2" w:rsidRDefault="000E73F2" w:rsidP="00206F54">
            <w:pPr>
              <w:rPr>
                <w:rFonts w:ascii="Calibri" w:hAnsi="Calibri" w:cs="Calibri"/>
                <w:szCs w:val="24"/>
              </w:rPr>
            </w:pPr>
          </w:p>
          <w:p w14:paraId="38057FAC" w14:textId="77777777" w:rsidR="000E73F2" w:rsidRDefault="000E73F2" w:rsidP="00206F54">
            <w:pPr>
              <w:rPr>
                <w:rFonts w:ascii="Calibri" w:hAnsi="Calibri" w:cs="Calibri"/>
                <w:szCs w:val="24"/>
              </w:rPr>
            </w:pPr>
          </w:p>
          <w:p w14:paraId="0C9F55B8" w14:textId="742F7CEC" w:rsidR="000E73F2" w:rsidRDefault="000E778E" w:rsidP="00206F54">
            <w:pPr>
              <w:rPr>
                <w:rFonts w:ascii="Calibri" w:hAnsi="Calibri" w:cs="Calibri"/>
                <w:szCs w:val="24"/>
              </w:rPr>
            </w:pPr>
            <w:r>
              <w:rPr>
                <w:rFonts w:ascii="Calibri" w:hAnsi="Calibri" w:cs="Calibri"/>
                <w:szCs w:val="24"/>
              </w:rPr>
              <w:t>8</w:t>
            </w:r>
            <w:r w:rsidR="000E73F2">
              <w:rPr>
                <w:rFonts w:ascii="Calibri" w:hAnsi="Calibri" w:cs="Calibri"/>
                <w:szCs w:val="24"/>
              </w:rPr>
              <w:t xml:space="preserve"> mins</w:t>
            </w:r>
          </w:p>
          <w:p w14:paraId="67F971F8" w14:textId="77777777" w:rsidR="000E73F2" w:rsidRDefault="000E73F2" w:rsidP="00206F54">
            <w:pPr>
              <w:rPr>
                <w:rFonts w:ascii="Calibri" w:hAnsi="Calibri" w:cs="Calibri"/>
                <w:szCs w:val="24"/>
              </w:rPr>
            </w:pPr>
          </w:p>
          <w:p w14:paraId="063C2E29" w14:textId="77777777" w:rsidR="000E73F2" w:rsidRDefault="000E73F2" w:rsidP="00206F54">
            <w:pPr>
              <w:rPr>
                <w:rFonts w:ascii="Calibri" w:hAnsi="Calibri" w:cs="Calibri"/>
                <w:szCs w:val="24"/>
              </w:rPr>
            </w:pPr>
          </w:p>
          <w:p w14:paraId="6117513E" w14:textId="77777777" w:rsidR="000E73F2" w:rsidRDefault="000E73F2" w:rsidP="00206F54">
            <w:pPr>
              <w:rPr>
                <w:rFonts w:ascii="Calibri" w:hAnsi="Calibri" w:cs="Calibri"/>
                <w:szCs w:val="24"/>
              </w:rPr>
            </w:pPr>
          </w:p>
          <w:p w14:paraId="216A96FA" w14:textId="77777777" w:rsidR="000E73F2" w:rsidRDefault="000E73F2" w:rsidP="00206F54">
            <w:pPr>
              <w:rPr>
                <w:rFonts w:ascii="Calibri" w:hAnsi="Calibri" w:cs="Calibri"/>
                <w:szCs w:val="24"/>
              </w:rPr>
            </w:pPr>
          </w:p>
          <w:p w14:paraId="4B2E2167" w14:textId="77777777" w:rsidR="000E73F2" w:rsidRDefault="000E73F2" w:rsidP="00206F54">
            <w:pPr>
              <w:rPr>
                <w:rFonts w:ascii="Calibri" w:hAnsi="Calibri" w:cs="Calibri"/>
                <w:szCs w:val="24"/>
              </w:rPr>
            </w:pPr>
          </w:p>
          <w:p w14:paraId="3702089F" w14:textId="77777777" w:rsidR="000E778E" w:rsidRDefault="000E778E" w:rsidP="00206F54">
            <w:pPr>
              <w:rPr>
                <w:rFonts w:ascii="Calibri" w:hAnsi="Calibri" w:cs="Calibri"/>
                <w:szCs w:val="24"/>
              </w:rPr>
            </w:pPr>
            <w:r>
              <w:rPr>
                <w:rFonts w:ascii="Calibri" w:hAnsi="Calibri" w:cs="Calibri"/>
                <w:szCs w:val="24"/>
              </w:rPr>
              <w:t>8</w:t>
            </w:r>
          </w:p>
          <w:p w14:paraId="59846FDA" w14:textId="3C1CC6C3" w:rsidR="000E73F2" w:rsidRDefault="000E73F2" w:rsidP="00206F54">
            <w:pPr>
              <w:rPr>
                <w:rFonts w:ascii="Calibri" w:hAnsi="Calibri" w:cs="Calibri"/>
                <w:szCs w:val="24"/>
              </w:rPr>
            </w:pPr>
            <w:r>
              <w:rPr>
                <w:rFonts w:ascii="Calibri" w:hAnsi="Calibri" w:cs="Calibri"/>
                <w:szCs w:val="24"/>
              </w:rPr>
              <w:t>mins</w:t>
            </w:r>
          </w:p>
          <w:p w14:paraId="1CE4A72A" w14:textId="77777777" w:rsidR="000E73F2" w:rsidRDefault="000E73F2" w:rsidP="00206F54">
            <w:pPr>
              <w:rPr>
                <w:rFonts w:ascii="Calibri" w:hAnsi="Calibri" w:cs="Calibri"/>
                <w:szCs w:val="24"/>
              </w:rPr>
            </w:pPr>
          </w:p>
          <w:p w14:paraId="5EF95067" w14:textId="77777777" w:rsidR="000E73F2" w:rsidRDefault="000E73F2" w:rsidP="00206F54">
            <w:pPr>
              <w:rPr>
                <w:rFonts w:ascii="Calibri" w:hAnsi="Calibri" w:cs="Calibri"/>
                <w:szCs w:val="24"/>
              </w:rPr>
            </w:pPr>
          </w:p>
          <w:p w14:paraId="78EEEB8D" w14:textId="77777777" w:rsidR="000E73F2" w:rsidRDefault="000E73F2" w:rsidP="00206F54">
            <w:pPr>
              <w:rPr>
                <w:rFonts w:ascii="Calibri" w:hAnsi="Calibri" w:cs="Calibri"/>
                <w:szCs w:val="24"/>
              </w:rPr>
            </w:pPr>
          </w:p>
          <w:p w14:paraId="3200589F" w14:textId="77777777" w:rsidR="000E73F2" w:rsidRDefault="000E73F2" w:rsidP="00206F54">
            <w:pPr>
              <w:rPr>
                <w:rFonts w:ascii="Calibri" w:hAnsi="Calibri" w:cs="Calibri"/>
                <w:szCs w:val="24"/>
              </w:rPr>
            </w:pPr>
          </w:p>
          <w:p w14:paraId="124E1A0C" w14:textId="77777777" w:rsidR="000E73F2" w:rsidRDefault="000E73F2" w:rsidP="00206F54">
            <w:pPr>
              <w:rPr>
                <w:rFonts w:ascii="Calibri" w:hAnsi="Calibri" w:cs="Calibri"/>
                <w:szCs w:val="24"/>
              </w:rPr>
            </w:pPr>
          </w:p>
          <w:p w14:paraId="5995CD8D" w14:textId="77777777" w:rsidR="000E73F2" w:rsidRDefault="000E73F2" w:rsidP="00206F54">
            <w:pPr>
              <w:rPr>
                <w:rFonts w:ascii="Calibri" w:hAnsi="Calibri" w:cs="Calibri"/>
                <w:szCs w:val="24"/>
              </w:rPr>
            </w:pPr>
            <w:r>
              <w:rPr>
                <w:rFonts w:ascii="Calibri" w:hAnsi="Calibri" w:cs="Calibri"/>
                <w:szCs w:val="24"/>
              </w:rPr>
              <w:t>2 mins</w:t>
            </w:r>
          </w:p>
          <w:p w14:paraId="643B9480" w14:textId="77777777" w:rsidR="000E73F2" w:rsidRDefault="000E73F2" w:rsidP="00206F54">
            <w:pPr>
              <w:rPr>
                <w:rFonts w:ascii="Calibri" w:hAnsi="Calibri" w:cs="Calibri"/>
                <w:szCs w:val="24"/>
              </w:rPr>
            </w:pPr>
          </w:p>
          <w:p w14:paraId="530BEADC" w14:textId="77777777" w:rsidR="000E73F2" w:rsidRDefault="000E73F2" w:rsidP="00206F54">
            <w:pPr>
              <w:rPr>
                <w:rFonts w:ascii="Calibri" w:hAnsi="Calibri" w:cs="Calibri"/>
                <w:szCs w:val="24"/>
              </w:rPr>
            </w:pPr>
          </w:p>
          <w:p w14:paraId="61D444C3" w14:textId="77777777" w:rsidR="000E73F2" w:rsidRDefault="000E73F2" w:rsidP="00206F54">
            <w:pPr>
              <w:rPr>
                <w:rFonts w:ascii="Calibri" w:hAnsi="Calibri" w:cs="Calibri"/>
                <w:szCs w:val="24"/>
              </w:rPr>
            </w:pPr>
          </w:p>
          <w:p w14:paraId="7EB01C90" w14:textId="7A8AF45D" w:rsidR="000E73F2" w:rsidRDefault="000E73F2" w:rsidP="00206F54">
            <w:pPr>
              <w:rPr>
                <w:rFonts w:ascii="Calibri" w:hAnsi="Calibri" w:cs="Calibri"/>
                <w:szCs w:val="24"/>
              </w:rPr>
            </w:pPr>
            <w:r>
              <w:rPr>
                <w:rFonts w:ascii="Calibri" w:hAnsi="Calibri" w:cs="Calibri"/>
                <w:szCs w:val="24"/>
              </w:rPr>
              <w:t>3-4 mins</w:t>
            </w:r>
          </w:p>
          <w:p w14:paraId="4AD03862" w14:textId="77777777" w:rsidR="000E73F2" w:rsidRDefault="000E73F2" w:rsidP="00206F54">
            <w:pPr>
              <w:rPr>
                <w:rFonts w:ascii="Calibri" w:hAnsi="Calibri" w:cs="Calibri"/>
                <w:szCs w:val="24"/>
              </w:rPr>
            </w:pPr>
          </w:p>
          <w:p w14:paraId="4A878F5E" w14:textId="77777777" w:rsidR="000E73F2" w:rsidRDefault="000E73F2" w:rsidP="00206F54">
            <w:pPr>
              <w:rPr>
                <w:rFonts w:ascii="Calibri" w:hAnsi="Calibri" w:cs="Calibri"/>
                <w:szCs w:val="24"/>
              </w:rPr>
            </w:pPr>
          </w:p>
          <w:p w14:paraId="3DD6B151" w14:textId="77777777" w:rsidR="000E73F2" w:rsidRDefault="000E73F2" w:rsidP="00206F54">
            <w:pPr>
              <w:rPr>
                <w:rFonts w:ascii="Calibri" w:hAnsi="Calibri" w:cs="Calibri"/>
                <w:szCs w:val="24"/>
              </w:rPr>
            </w:pPr>
          </w:p>
          <w:p w14:paraId="42C3A93C" w14:textId="77777777" w:rsidR="000E73F2" w:rsidRDefault="000E73F2" w:rsidP="00206F54">
            <w:pPr>
              <w:rPr>
                <w:rFonts w:ascii="Calibri" w:hAnsi="Calibri" w:cs="Calibri"/>
                <w:szCs w:val="24"/>
              </w:rPr>
            </w:pPr>
          </w:p>
          <w:p w14:paraId="241E6503" w14:textId="77777777" w:rsidR="000E73F2" w:rsidRDefault="000E73F2" w:rsidP="00206F54">
            <w:pPr>
              <w:rPr>
                <w:rFonts w:ascii="Calibri" w:hAnsi="Calibri" w:cs="Calibri"/>
                <w:szCs w:val="24"/>
              </w:rPr>
            </w:pPr>
          </w:p>
          <w:p w14:paraId="0DEF79D4" w14:textId="514E603B" w:rsidR="000E73F2" w:rsidRDefault="000E73F2" w:rsidP="00206F54">
            <w:pPr>
              <w:rPr>
                <w:rFonts w:ascii="Calibri" w:hAnsi="Calibri" w:cs="Calibri"/>
                <w:szCs w:val="24"/>
              </w:rPr>
            </w:pPr>
            <w:r>
              <w:rPr>
                <w:rFonts w:ascii="Calibri" w:hAnsi="Calibri" w:cs="Calibri"/>
                <w:szCs w:val="24"/>
              </w:rPr>
              <w:t>5 mins</w:t>
            </w:r>
          </w:p>
          <w:p w14:paraId="00FAD5D3" w14:textId="77777777" w:rsidR="000E73F2" w:rsidRDefault="000E73F2" w:rsidP="00206F54">
            <w:pPr>
              <w:rPr>
                <w:rFonts w:ascii="Calibri" w:hAnsi="Calibri" w:cs="Calibri"/>
                <w:szCs w:val="24"/>
              </w:rPr>
            </w:pPr>
          </w:p>
          <w:p w14:paraId="6EA37DFC" w14:textId="77777777" w:rsidR="000E73F2" w:rsidRDefault="000E73F2" w:rsidP="00206F54">
            <w:pPr>
              <w:rPr>
                <w:rFonts w:ascii="Calibri" w:hAnsi="Calibri" w:cs="Calibri"/>
                <w:szCs w:val="24"/>
              </w:rPr>
            </w:pPr>
          </w:p>
          <w:p w14:paraId="58D27360" w14:textId="77777777" w:rsidR="000E73F2" w:rsidRDefault="000E73F2" w:rsidP="00206F54">
            <w:pPr>
              <w:rPr>
                <w:rFonts w:ascii="Calibri" w:hAnsi="Calibri" w:cs="Calibri"/>
                <w:szCs w:val="24"/>
              </w:rPr>
            </w:pPr>
          </w:p>
          <w:p w14:paraId="6A825958" w14:textId="77777777" w:rsidR="000E73F2" w:rsidRDefault="000E73F2" w:rsidP="00206F54">
            <w:pPr>
              <w:rPr>
                <w:rFonts w:ascii="Calibri" w:hAnsi="Calibri" w:cs="Calibri"/>
                <w:szCs w:val="24"/>
              </w:rPr>
            </w:pPr>
          </w:p>
          <w:p w14:paraId="1925A1C6" w14:textId="77777777" w:rsidR="000E73F2" w:rsidRDefault="000E73F2" w:rsidP="00206F54">
            <w:pPr>
              <w:rPr>
                <w:rFonts w:ascii="Calibri" w:hAnsi="Calibri" w:cs="Calibri"/>
                <w:szCs w:val="24"/>
              </w:rPr>
            </w:pPr>
          </w:p>
          <w:p w14:paraId="78DCA23B" w14:textId="77777777" w:rsidR="000E73F2" w:rsidRDefault="000E73F2" w:rsidP="00206F54">
            <w:pPr>
              <w:rPr>
                <w:rFonts w:ascii="Calibri" w:hAnsi="Calibri" w:cs="Calibri"/>
                <w:szCs w:val="24"/>
              </w:rPr>
            </w:pPr>
          </w:p>
          <w:p w14:paraId="5851DAAF" w14:textId="77777777" w:rsidR="000E73F2" w:rsidRDefault="000E73F2" w:rsidP="00206F54">
            <w:pPr>
              <w:rPr>
                <w:rFonts w:ascii="Calibri" w:hAnsi="Calibri" w:cs="Calibri"/>
                <w:szCs w:val="24"/>
              </w:rPr>
            </w:pPr>
          </w:p>
          <w:p w14:paraId="0C8ECDE1" w14:textId="63CF8B4C" w:rsidR="000E73F2" w:rsidRPr="00E934D2" w:rsidRDefault="000E73F2" w:rsidP="00206F54">
            <w:pPr>
              <w:rPr>
                <w:rFonts w:ascii="Calibri" w:hAnsi="Calibri" w:cs="Calibri"/>
                <w:szCs w:val="24"/>
              </w:rPr>
            </w:pPr>
          </w:p>
        </w:tc>
      </w:tr>
      <w:tr w:rsidR="00206F54" w:rsidRPr="00E934D2" w14:paraId="6707616E" w14:textId="77777777" w:rsidTr="001F7E98">
        <w:trPr>
          <w:trHeight w:val="2040"/>
        </w:trPr>
        <w:tc>
          <w:tcPr>
            <w:tcW w:w="2156" w:type="dxa"/>
            <w:tcBorders>
              <w:top w:val="single" w:sz="4" w:space="0" w:color="auto"/>
              <w:left w:val="single" w:sz="4" w:space="0" w:color="auto"/>
              <w:bottom w:val="single" w:sz="4" w:space="0" w:color="auto"/>
              <w:right w:val="single" w:sz="4" w:space="0" w:color="auto"/>
            </w:tcBorders>
          </w:tcPr>
          <w:p w14:paraId="07214568" w14:textId="77777777" w:rsidR="00206F54" w:rsidRPr="001A224A" w:rsidRDefault="00206F54" w:rsidP="00206F54">
            <w:pPr>
              <w:rPr>
                <w:rFonts w:ascii="Calibri" w:hAnsi="Calibri" w:cs="Calibri"/>
                <w:b/>
                <w:color w:val="7030A0"/>
                <w:szCs w:val="24"/>
              </w:rPr>
            </w:pPr>
            <w:r w:rsidRPr="001A224A">
              <w:rPr>
                <w:rFonts w:ascii="Calibri" w:hAnsi="Calibri" w:cs="Calibri"/>
                <w:b/>
                <w:color w:val="7030A0"/>
                <w:szCs w:val="24"/>
              </w:rPr>
              <w:t>Plenary/conclusion</w:t>
            </w:r>
          </w:p>
          <w:p w14:paraId="2270505E" w14:textId="77777777" w:rsidR="00206F54" w:rsidRPr="00E934D2" w:rsidRDefault="00206F54" w:rsidP="00206F54">
            <w:pPr>
              <w:jc w:val="both"/>
              <w:rPr>
                <w:rFonts w:ascii="Calibri" w:hAnsi="Calibri" w:cs="Calibri"/>
                <w:b/>
                <w:szCs w:val="24"/>
              </w:rPr>
            </w:pPr>
          </w:p>
          <w:p w14:paraId="6D4D1987" w14:textId="77777777" w:rsidR="00E934D2" w:rsidRPr="00E934D2" w:rsidRDefault="00E934D2" w:rsidP="00E934D2">
            <w:pPr>
              <w:jc w:val="both"/>
              <w:rPr>
                <w:rFonts w:ascii="Calibri" w:hAnsi="Calibri" w:cs="Calibri"/>
                <w:b/>
                <w:szCs w:val="24"/>
              </w:rPr>
            </w:pPr>
            <w:r w:rsidRPr="00E934D2">
              <w:rPr>
                <w:rFonts w:ascii="Calibri" w:hAnsi="Calibri" w:cs="Calibri"/>
                <w:b/>
                <w:szCs w:val="24"/>
              </w:rPr>
              <w:t>1.</w:t>
            </w:r>
            <w:r w:rsidRPr="00E934D2">
              <w:rPr>
                <w:rFonts w:ascii="Calibri" w:hAnsi="Calibri" w:cs="Calibri"/>
                <w:b/>
                <w:szCs w:val="24"/>
              </w:rPr>
              <w:tab/>
              <w:t>Learning outcomes</w:t>
            </w:r>
          </w:p>
          <w:p w14:paraId="41D94635" w14:textId="77777777" w:rsidR="00E934D2" w:rsidRPr="00E934D2" w:rsidRDefault="00E934D2" w:rsidP="00E934D2">
            <w:pPr>
              <w:jc w:val="both"/>
              <w:rPr>
                <w:rFonts w:ascii="Calibri" w:hAnsi="Calibri" w:cs="Calibri"/>
                <w:b/>
                <w:szCs w:val="24"/>
              </w:rPr>
            </w:pPr>
          </w:p>
          <w:p w14:paraId="476723F7" w14:textId="77777777" w:rsidR="00E934D2" w:rsidRPr="00E934D2" w:rsidRDefault="00E934D2" w:rsidP="00E934D2">
            <w:pPr>
              <w:jc w:val="both"/>
              <w:rPr>
                <w:rFonts w:ascii="Calibri" w:hAnsi="Calibri" w:cs="Calibri"/>
                <w:b/>
                <w:szCs w:val="24"/>
              </w:rPr>
            </w:pPr>
          </w:p>
          <w:p w14:paraId="5ADB83DC" w14:textId="5BB48602" w:rsidR="00E934D2" w:rsidRPr="00E934D2" w:rsidRDefault="00E934D2" w:rsidP="00E934D2">
            <w:pPr>
              <w:jc w:val="both"/>
              <w:rPr>
                <w:rFonts w:ascii="Calibri" w:hAnsi="Calibri" w:cs="Calibri"/>
                <w:b/>
                <w:szCs w:val="24"/>
              </w:rPr>
            </w:pPr>
            <w:r w:rsidRPr="00E934D2">
              <w:rPr>
                <w:rFonts w:ascii="Calibri" w:hAnsi="Calibri" w:cs="Calibri"/>
                <w:b/>
                <w:szCs w:val="24"/>
              </w:rPr>
              <w:t>2</w:t>
            </w:r>
            <w:r w:rsidR="001A224A">
              <w:rPr>
                <w:rFonts w:ascii="Calibri" w:hAnsi="Calibri" w:cs="Calibri"/>
                <w:b/>
                <w:szCs w:val="24"/>
              </w:rPr>
              <w:t xml:space="preserve">. </w:t>
            </w:r>
            <w:r w:rsidR="002C75BD">
              <w:rPr>
                <w:rFonts w:ascii="Calibri" w:hAnsi="Calibri" w:cs="Calibri"/>
                <w:b/>
                <w:szCs w:val="24"/>
              </w:rPr>
              <w:t xml:space="preserve">a. </w:t>
            </w:r>
            <w:r w:rsidRPr="00E934D2">
              <w:rPr>
                <w:rFonts w:ascii="Calibri" w:hAnsi="Calibri" w:cs="Calibri"/>
                <w:b/>
                <w:szCs w:val="24"/>
              </w:rPr>
              <w:t>Next session homework ‘</w:t>
            </w:r>
            <w:r w:rsidR="00402AB2">
              <w:rPr>
                <w:rFonts w:ascii="Calibri" w:hAnsi="Calibri" w:cs="Calibri"/>
                <w:b/>
                <w:szCs w:val="24"/>
              </w:rPr>
              <w:t>Mental Health days</w:t>
            </w:r>
            <w:r w:rsidRPr="00E934D2">
              <w:rPr>
                <w:rFonts w:ascii="Calibri" w:hAnsi="Calibri" w:cs="Calibri"/>
                <w:b/>
                <w:szCs w:val="24"/>
              </w:rPr>
              <w:t>’</w:t>
            </w:r>
          </w:p>
          <w:p w14:paraId="325E738D" w14:textId="77777777" w:rsidR="00E934D2" w:rsidRPr="00E934D2" w:rsidRDefault="00E934D2" w:rsidP="00E934D2">
            <w:pPr>
              <w:jc w:val="both"/>
              <w:rPr>
                <w:rFonts w:ascii="Calibri" w:hAnsi="Calibri" w:cs="Calibri"/>
                <w:b/>
                <w:szCs w:val="24"/>
              </w:rPr>
            </w:pPr>
          </w:p>
          <w:p w14:paraId="6C83BFE3" w14:textId="77777777" w:rsidR="00E934D2" w:rsidRPr="00E934D2" w:rsidRDefault="00E934D2" w:rsidP="00E934D2">
            <w:pPr>
              <w:jc w:val="both"/>
              <w:rPr>
                <w:rFonts w:ascii="Calibri" w:hAnsi="Calibri" w:cs="Calibri"/>
                <w:b/>
                <w:szCs w:val="24"/>
              </w:rPr>
            </w:pPr>
            <w:r w:rsidRPr="00E934D2">
              <w:rPr>
                <w:rFonts w:ascii="Calibri" w:hAnsi="Calibri" w:cs="Calibri"/>
                <w:b/>
                <w:szCs w:val="24"/>
              </w:rPr>
              <w:t xml:space="preserve">b. Further reading </w:t>
            </w:r>
          </w:p>
          <w:p w14:paraId="1565553D" w14:textId="77777777" w:rsidR="00E934D2" w:rsidRPr="00E934D2" w:rsidRDefault="00E934D2" w:rsidP="00E934D2">
            <w:pPr>
              <w:jc w:val="both"/>
              <w:rPr>
                <w:rFonts w:ascii="Calibri" w:hAnsi="Calibri" w:cs="Calibri"/>
                <w:b/>
                <w:szCs w:val="24"/>
              </w:rPr>
            </w:pPr>
          </w:p>
          <w:p w14:paraId="6B83BCAE" w14:textId="77777777" w:rsidR="00E934D2" w:rsidRPr="00E934D2" w:rsidRDefault="00E934D2" w:rsidP="00E934D2">
            <w:pPr>
              <w:jc w:val="both"/>
              <w:rPr>
                <w:rFonts w:ascii="Calibri" w:hAnsi="Calibri" w:cs="Calibri"/>
                <w:b/>
                <w:szCs w:val="24"/>
              </w:rPr>
            </w:pPr>
          </w:p>
          <w:p w14:paraId="37EA4FE7" w14:textId="77777777" w:rsidR="00E934D2" w:rsidRPr="00E934D2" w:rsidRDefault="00E934D2" w:rsidP="00E934D2">
            <w:pPr>
              <w:jc w:val="both"/>
              <w:rPr>
                <w:rFonts w:ascii="Calibri" w:hAnsi="Calibri" w:cs="Calibri"/>
                <w:b/>
                <w:szCs w:val="24"/>
              </w:rPr>
            </w:pPr>
          </w:p>
          <w:p w14:paraId="330831F4" w14:textId="77777777" w:rsidR="00E934D2" w:rsidRPr="00E934D2" w:rsidRDefault="00E934D2" w:rsidP="00E934D2">
            <w:pPr>
              <w:jc w:val="both"/>
              <w:rPr>
                <w:rFonts w:ascii="Calibri" w:hAnsi="Calibri" w:cs="Calibri"/>
                <w:b/>
                <w:szCs w:val="24"/>
              </w:rPr>
            </w:pPr>
          </w:p>
          <w:p w14:paraId="5C7119BB" w14:textId="77777777" w:rsidR="00E934D2" w:rsidRPr="00E934D2" w:rsidRDefault="00E934D2" w:rsidP="00E934D2">
            <w:pPr>
              <w:jc w:val="both"/>
              <w:rPr>
                <w:rFonts w:ascii="Calibri" w:hAnsi="Calibri" w:cs="Calibri"/>
                <w:b/>
                <w:szCs w:val="24"/>
              </w:rPr>
            </w:pPr>
          </w:p>
          <w:p w14:paraId="79F50EB2" w14:textId="77777777" w:rsidR="00E934D2" w:rsidRPr="00E934D2" w:rsidRDefault="00E934D2" w:rsidP="00E934D2">
            <w:pPr>
              <w:jc w:val="both"/>
              <w:rPr>
                <w:rFonts w:ascii="Calibri" w:hAnsi="Calibri" w:cs="Calibri"/>
                <w:b/>
                <w:szCs w:val="24"/>
              </w:rPr>
            </w:pPr>
          </w:p>
          <w:p w14:paraId="4941B4DB" w14:textId="77777777" w:rsidR="00E934D2" w:rsidRPr="00E934D2" w:rsidRDefault="00E934D2" w:rsidP="00E934D2">
            <w:pPr>
              <w:jc w:val="both"/>
              <w:rPr>
                <w:rFonts w:ascii="Calibri" w:hAnsi="Calibri" w:cs="Calibri"/>
                <w:b/>
                <w:szCs w:val="24"/>
              </w:rPr>
            </w:pPr>
          </w:p>
          <w:p w14:paraId="78C40880" w14:textId="77777777" w:rsidR="00E934D2" w:rsidRPr="00E934D2" w:rsidRDefault="00E934D2" w:rsidP="00E934D2">
            <w:pPr>
              <w:jc w:val="both"/>
              <w:rPr>
                <w:rFonts w:ascii="Calibri" w:hAnsi="Calibri" w:cs="Calibri"/>
                <w:b/>
                <w:szCs w:val="24"/>
              </w:rPr>
            </w:pPr>
          </w:p>
          <w:p w14:paraId="138719A1" w14:textId="77777777" w:rsidR="00E934D2" w:rsidRPr="00E934D2" w:rsidRDefault="00E934D2" w:rsidP="00E934D2">
            <w:pPr>
              <w:jc w:val="both"/>
              <w:rPr>
                <w:rFonts w:ascii="Calibri" w:hAnsi="Calibri" w:cs="Calibri"/>
                <w:b/>
                <w:szCs w:val="24"/>
              </w:rPr>
            </w:pPr>
          </w:p>
          <w:p w14:paraId="40EEE42B" w14:textId="77777777" w:rsidR="00E934D2" w:rsidRPr="00E934D2" w:rsidRDefault="00E934D2" w:rsidP="00E934D2">
            <w:pPr>
              <w:jc w:val="both"/>
              <w:rPr>
                <w:rFonts w:ascii="Calibri" w:hAnsi="Calibri" w:cs="Calibri"/>
                <w:b/>
                <w:szCs w:val="24"/>
              </w:rPr>
            </w:pPr>
          </w:p>
          <w:p w14:paraId="27B425AE" w14:textId="77777777" w:rsidR="00E934D2" w:rsidRPr="00E934D2" w:rsidRDefault="00E934D2" w:rsidP="00E934D2">
            <w:pPr>
              <w:jc w:val="both"/>
              <w:rPr>
                <w:rFonts w:ascii="Calibri" w:hAnsi="Calibri" w:cs="Calibri"/>
                <w:b/>
                <w:szCs w:val="24"/>
              </w:rPr>
            </w:pPr>
            <w:r w:rsidRPr="00E934D2">
              <w:rPr>
                <w:rFonts w:ascii="Calibri" w:hAnsi="Calibri" w:cs="Calibri"/>
                <w:b/>
                <w:szCs w:val="24"/>
              </w:rPr>
              <w:t>3.</w:t>
            </w:r>
            <w:r w:rsidRPr="00E934D2">
              <w:rPr>
                <w:rFonts w:ascii="Calibri" w:hAnsi="Calibri" w:cs="Calibri"/>
                <w:b/>
                <w:szCs w:val="24"/>
              </w:rPr>
              <w:tab/>
              <w:t>Feedback sheets</w:t>
            </w:r>
          </w:p>
          <w:p w14:paraId="451658CE" w14:textId="77777777" w:rsidR="00E934D2" w:rsidRPr="00E934D2" w:rsidRDefault="00E934D2" w:rsidP="00E934D2">
            <w:pPr>
              <w:jc w:val="both"/>
              <w:rPr>
                <w:rFonts w:ascii="Calibri" w:hAnsi="Calibri" w:cs="Calibri"/>
                <w:b/>
                <w:szCs w:val="24"/>
              </w:rPr>
            </w:pPr>
          </w:p>
          <w:p w14:paraId="0559B374" w14:textId="77777777" w:rsidR="00E934D2" w:rsidRPr="00E934D2" w:rsidRDefault="00E934D2" w:rsidP="00E934D2">
            <w:pPr>
              <w:jc w:val="both"/>
              <w:rPr>
                <w:rFonts w:ascii="Calibri" w:hAnsi="Calibri" w:cs="Calibri"/>
                <w:b/>
                <w:szCs w:val="24"/>
              </w:rPr>
            </w:pPr>
          </w:p>
          <w:p w14:paraId="5D4609BC" w14:textId="77777777" w:rsidR="00E934D2" w:rsidRPr="00E934D2" w:rsidRDefault="00E934D2" w:rsidP="00E934D2">
            <w:pPr>
              <w:jc w:val="both"/>
              <w:rPr>
                <w:rFonts w:ascii="Calibri" w:hAnsi="Calibri" w:cs="Calibri"/>
                <w:b/>
                <w:szCs w:val="24"/>
              </w:rPr>
            </w:pPr>
          </w:p>
          <w:p w14:paraId="62F04BA9" w14:textId="77777777" w:rsidR="00E934D2" w:rsidRPr="00E934D2" w:rsidRDefault="00E934D2" w:rsidP="00E934D2">
            <w:pPr>
              <w:jc w:val="both"/>
              <w:rPr>
                <w:rFonts w:ascii="Calibri" w:hAnsi="Calibri" w:cs="Calibri"/>
                <w:b/>
                <w:szCs w:val="24"/>
              </w:rPr>
            </w:pPr>
          </w:p>
          <w:p w14:paraId="37936E7B" w14:textId="77777777" w:rsidR="00E934D2" w:rsidRPr="00E934D2" w:rsidRDefault="00E934D2" w:rsidP="00E934D2">
            <w:pPr>
              <w:jc w:val="both"/>
              <w:rPr>
                <w:rFonts w:ascii="Calibri" w:hAnsi="Calibri" w:cs="Calibri"/>
                <w:b/>
                <w:szCs w:val="24"/>
              </w:rPr>
            </w:pPr>
          </w:p>
          <w:p w14:paraId="2E024797" w14:textId="77777777" w:rsidR="00E934D2" w:rsidRDefault="00E934D2" w:rsidP="00E934D2">
            <w:pPr>
              <w:jc w:val="both"/>
              <w:rPr>
                <w:rFonts w:ascii="Calibri" w:hAnsi="Calibri" w:cs="Calibri"/>
                <w:b/>
                <w:szCs w:val="24"/>
              </w:rPr>
            </w:pPr>
          </w:p>
          <w:p w14:paraId="0E207F08" w14:textId="58A382F7" w:rsidR="00402AB2" w:rsidRPr="00E934D2" w:rsidRDefault="00402AB2" w:rsidP="00E934D2">
            <w:pPr>
              <w:jc w:val="both"/>
              <w:rPr>
                <w:rFonts w:ascii="Calibri" w:hAnsi="Calibri" w:cs="Calibri"/>
                <w:b/>
                <w:szCs w:val="24"/>
              </w:rPr>
            </w:pPr>
          </w:p>
          <w:p w14:paraId="179D8B21" w14:textId="28813CB4" w:rsidR="00206F54" w:rsidRPr="00E934D2" w:rsidRDefault="00E934D2" w:rsidP="00E934D2">
            <w:pPr>
              <w:jc w:val="both"/>
              <w:rPr>
                <w:rFonts w:ascii="Calibri" w:hAnsi="Calibri" w:cs="Calibri"/>
                <w:b/>
                <w:szCs w:val="24"/>
              </w:rPr>
            </w:pPr>
            <w:r w:rsidRPr="00E934D2">
              <w:rPr>
                <w:rFonts w:ascii="Calibri" w:hAnsi="Calibri" w:cs="Calibri"/>
                <w:b/>
                <w:szCs w:val="24"/>
              </w:rPr>
              <w:t>4.</w:t>
            </w:r>
            <w:r w:rsidRPr="00E934D2">
              <w:rPr>
                <w:rFonts w:ascii="Calibri" w:hAnsi="Calibri" w:cs="Calibri"/>
                <w:b/>
                <w:szCs w:val="24"/>
              </w:rPr>
              <w:tab/>
              <w:t>Resource mental health sheet (if today has affected you in any way seek further help from)</w:t>
            </w:r>
          </w:p>
          <w:p w14:paraId="5E7C30B5" w14:textId="77777777" w:rsidR="00206F54" w:rsidRPr="00E934D2" w:rsidRDefault="00206F54" w:rsidP="005739F9">
            <w:pPr>
              <w:jc w:val="both"/>
              <w:rPr>
                <w:rFonts w:ascii="Calibri" w:hAnsi="Calibri" w:cs="Calibri"/>
                <w:b/>
                <w:color w:val="7030A0"/>
                <w:szCs w:val="24"/>
              </w:rPr>
            </w:pPr>
          </w:p>
        </w:tc>
        <w:tc>
          <w:tcPr>
            <w:tcW w:w="3402" w:type="dxa"/>
            <w:tcBorders>
              <w:top w:val="single" w:sz="4" w:space="0" w:color="auto"/>
              <w:left w:val="single" w:sz="4" w:space="0" w:color="auto"/>
              <w:bottom w:val="single" w:sz="4" w:space="0" w:color="auto"/>
              <w:right w:val="single" w:sz="4" w:space="0" w:color="auto"/>
            </w:tcBorders>
          </w:tcPr>
          <w:p w14:paraId="2B0E9AF4" w14:textId="77777777" w:rsidR="001A224A" w:rsidRDefault="001A224A" w:rsidP="001A224A">
            <w:pPr>
              <w:rPr>
                <w:rFonts w:ascii="Calibri" w:hAnsi="Calibri" w:cs="Calibri"/>
                <w:szCs w:val="24"/>
              </w:rPr>
            </w:pPr>
          </w:p>
          <w:p w14:paraId="4D4B341D" w14:textId="77777777" w:rsidR="001A224A" w:rsidRDefault="001A224A" w:rsidP="001A224A">
            <w:pPr>
              <w:rPr>
                <w:rFonts w:ascii="Calibri" w:hAnsi="Calibri" w:cs="Calibri"/>
                <w:szCs w:val="24"/>
              </w:rPr>
            </w:pPr>
          </w:p>
          <w:p w14:paraId="7CA6E011" w14:textId="0A7D387F" w:rsidR="00E934D2" w:rsidRDefault="00E934D2" w:rsidP="001A224A">
            <w:pPr>
              <w:pStyle w:val="ListParagraph"/>
              <w:numPr>
                <w:ilvl w:val="0"/>
                <w:numId w:val="10"/>
              </w:numPr>
              <w:rPr>
                <w:rFonts w:ascii="Calibri" w:hAnsi="Calibri" w:cs="Calibri"/>
                <w:szCs w:val="24"/>
              </w:rPr>
            </w:pPr>
            <w:r w:rsidRPr="001A224A">
              <w:rPr>
                <w:rFonts w:ascii="Calibri" w:hAnsi="Calibri" w:cs="Calibri"/>
                <w:szCs w:val="24"/>
              </w:rPr>
              <w:t xml:space="preserve">Main ideas are reviewed and related to learning objects at the beginning. </w:t>
            </w:r>
          </w:p>
          <w:p w14:paraId="5A0C3215" w14:textId="77777777" w:rsidR="00402AB2" w:rsidRPr="001A224A" w:rsidRDefault="00402AB2" w:rsidP="00402AB2">
            <w:pPr>
              <w:pStyle w:val="ListParagraph"/>
              <w:rPr>
                <w:rFonts w:ascii="Calibri" w:hAnsi="Calibri" w:cs="Calibri"/>
                <w:szCs w:val="24"/>
              </w:rPr>
            </w:pPr>
          </w:p>
          <w:p w14:paraId="28EEEA6F" w14:textId="516E26C8" w:rsidR="00E934D2" w:rsidRPr="00E934D2" w:rsidRDefault="002C75BD" w:rsidP="00E934D2">
            <w:pPr>
              <w:numPr>
                <w:ilvl w:val="0"/>
                <w:numId w:val="10"/>
              </w:numPr>
              <w:rPr>
                <w:rFonts w:ascii="Calibri" w:hAnsi="Calibri" w:cs="Calibri"/>
                <w:szCs w:val="24"/>
              </w:rPr>
            </w:pPr>
            <w:r>
              <w:rPr>
                <w:rFonts w:ascii="Calibri" w:hAnsi="Calibri" w:cs="Calibri"/>
                <w:szCs w:val="24"/>
              </w:rPr>
              <w:t xml:space="preserve">a. </w:t>
            </w:r>
            <w:r w:rsidR="00E934D2" w:rsidRPr="00E934D2">
              <w:rPr>
                <w:rFonts w:ascii="Calibri" w:hAnsi="Calibri" w:cs="Calibri"/>
                <w:szCs w:val="24"/>
              </w:rPr>
              <w:t>Encouragement to engage next session, with material in-between and ready to reflect next session described as having a ‘fun activity planned’ that you would not want to miss</w:t>
            </w:r>
          </w:p>
          <w:p w14:paraId="70A45A58" w14:textId="063D10BB" w:rsidR="00E934D2" w:rsidRDefault="00E934D2" w:rsidP="00E934D2">
            <w:pPr>
              <w:rPr>
                <w:rFonts w:ascii="Calibri" w:hAnsi="Calibri" w:cs="Calibri"/>
                <w:szCs w:val="24"/>
              </w:rPr>
            </w:pPr>
            <w:r w:rsidRPr="00E934D2">
              <w:rPr>
                <w:rFonts w:ascii="Calibri" w:hAnsi="Calibri" w:cs="Calibri"/>
                <w:szCs w:val="24"/>
              </w:rPr>
              <w:t xml:space="preserve">b. the students may want to deepen their understanding of mental health and </w:t>
            </w:r>
            <w:r w:rsidR="001A224A">
              <w:rPr>
                <w:rFonts w:ascii="Calibri" w:hAnsi="Calibri" w:cs="Calibri"/>
                <w:szCs w:val="24"/>
              </w:rPr>
              <w:t>self-care</w:t>
            </w:r>
            <w:r w:rsidRPr="00E934D2">
              <w:rPr>
                <w:rFonts w:ascii="Calibri" w:hAnsi="Calibri" w:cs="Calibri"/>
                <w:szCs w:val="24"/>
              </w:rPr>
              <w:t>, encouraging personal development and a love for learning (Race, 2020, p.29)</w:t>
            </w:r>
          </w:p>
          <w:p w14:paraId="66E7DD9D" w14:textId="77777777" w:rsidR="00402AB2" w:rsidRDefault="00402AB2" w:rsidP="00E934D2">
            <w:pPr>
              <w:rPr>
                <w:rFonts w:ascii="Calibri" w:hAnsi="Calibri" w:cs="Calibri"/>
                <w:szCs w:val="24"/>
              </w:rPr>
            </w:pPr>
          </w:p>
          <w:p w14:paraId="3EE5997D" w14:textId="77777777" w:rsidR="00402AB2" w:rsidRPr="00E934D2" w:rsidRDefault="00402AB2" w:rsidP="00E934D2">
            <w:pPr>
              <w:rPr>
                <w:rFonts w:ascii="Calibri" w:hAnsi="Calibri" w:cs="Calibri"/>
                <w:szCs w:val="24"/>
              </w:rPr>
            </w:pPr>
          </w:p>
          <w:p w14:paraId="6C2AE0BF" w14:textId="77777777" w:rsidR="00E934D2" w:rsidRDefault="00E934D2" w:rsidP="00E934D2">
            <w:pPr>
              <w:numPr>
                <w:ilvl w:val="0"/>
                <w:numId w:val="10"/>
              </w:numPr>
              <w:rPr>
                <w:rFonts w:ascii="Calibri" w:hAnsi="Calibri" w:cs="Calibri"/>
                <w:szCs w:val="24"/>
              </w:rPr>
            </w:pPr>
            <w:r w:rsidRPr="00E934D2">
              <w:rPr>
                <w:rFonts w:ascii="Calibri" w:hAnsi="Calibri" w:cs="Calibri"/>
                <w:szCs w:val="24"/>
              </w:rPr>
              <w:t xml:space="preserve">Time allocated in form of a feedback sheet, this is to enable myself as the teacher to reflect in more depth after the session as per assignment brief. </w:t>
            </w:r>
          </w:p>
          <w:p w14:paraId="19453C18" w14:textId="77777777" w:rsidR="00402AB2" w:rsidRDefault="00402AB2" w:rsidP="00402AB2">
            <w:pPr>
              <w:rPr>
                <w:rFonts w:ascii="Calibri" w:hAnsi="Calibri" w:cs="Calibri"/>
                <w:szCs w:val="24"/>
              </w:rPr>
            </w:pPr>
          </w:p>
          <w:p w14:paraId="130A122F" w14:textId="77777777" w:rsidR="00402AB2" w:rsidRDefault="00402AB2" w:rsidP="00402AB2">
            <w:pPr>
              <w:rPr>
                <w:rFonts w:ascii="Calibri" w:hAnsi="Calibri" w:cs="Calibri"/>
                <w:szCs w:val="24"/>
              </w:rPr>
            </w:pPr>
          </w:p>
          <w:p w14:paraId="330CB45B" w14:textId="77777777" w:rsidR="00402AB2" w:rsidRPr="00E934D2" w:rsidRDefault="00402AB2" w:rsidP="00402AB2">
            <w:pPr>
              <w:rPr>
                <w:rFonts w:ascii="Calibri" w:hAnsi="Calibri" w:cs="Calibri"/>
                <w:szCs w:val="24"/>
              </w:rPr>
            </w:pPr>
          </w:p>
          <w:p w14:paraId="5D6565D8" w14:textId="3F7B9874" w:rsidR="00206F54" w:rsidRPr="00402AB2" w:rsidRDefault="00E934D2" w:rsidP="00402AB2">
            <w:pPr>
              <w:pStyle w:val="ListParagraph"/>
              <w:numPr>
                <w:ilvl w:val="0"/>
                <w:numId w:val="10"/>
              </w:numPr>
              <w:rPr>
                <w:rFonts w:ascii="Calibri" w:hAnsi="Calibri" w:cs="Calibri"/>
                <w:szCs w:val="24"/>
              </w:rPr>
            </w:pPr>
            <w:r w:rsidRPr="00402AB2">
              <w:rPr>
                <w:rFonts w:ascii="Calibri" w:hAnsi="Calibri" w:cs="Calibri"/>
                <w:szCs w:val="24"/>
              </w:rPr>
              <w:t>Even if none of the students left the room or said there was a problem during the session doesn’t mean that there are no issues.  Mental health resource sheet is given as a ‘safety net’</w:t>
            </w:r>
            <w:r w:rsidR="00402AB2">
              <w:rPr>
                <w:rFonts w:ascii="Calibri" w:hAnsi="Calibri" w:cs="Calibri"/>
                <w:szCs w:val="24"/>
              </w:rPr>
              <w:t xml:space="preserve"> including ideas on self-care.</w:t>
            </w:r>
          </w:p>
        </w:tc>
        <w:tc>
          <w:tcPr>
            <w:tcW w:w="4110" w:type="dxa"/>
            <w:tcBorders>
              <w:top w:val="single" w:sz="4" w:space="0" w:color="auto"/>
              <w:left w:val="single" w:sz="4" w:space="0" w:color="auto"/>
              <w:bottom w:val="single" w:sz="4" w:space="0" w:color="auto"/>
              <w:right w:val="single" w:sz="4" w:space="0" w:color="auto"/>
            </w:tcBorders>
          </w:tcPr>
          <w:p w14:paraId="78A35D9F" w14:textId="77777777" w:rsidR="00E934D2" w:rsidRPr="00E934D2" w:rsidRDefault="00E934D2" w:rsidP="00E934D2">
            <w:pPr>
              <w:rPr>
                <w:rFonts w:ascii="Calibri" w:hAnsi="Calibri" w:cs="Calibri"/>
                <w:szCs w:val="24"/>
              </w:rPr>
            </w:pPr>
          </w:p>
          <w:p w14:paraId="3C5F7759" w14:textId="77777777" w:rsidR="00402AB2" w:rsidRDefault="00402AB2" w:rsidP="00402AB2">
            <w:pPr>
              <w:rPr>
                <w:rFonts w:ascii="Calibri" w:hAnsi="Calibri" w:cs="Calibri"/>
                <w:szCs w:val="24"/>
              </w:rPr>
            </w:pPr>
          </w:p>
          <w:p w14:paraId="2E4B87E9" w14:textId="4D437D36" w:rsidR="00E934D2" w:rsidRPr="00402AB2" w:rsidRDefault="00E934D2" w:rsidP="00402AB2">
            <w:pPr>
              <w:pStyle w:val="ListParagraph"/>
              <w:numPr>
                <w:ilvl w:val="0"/>
                <w:numId w:val="20"/>
              </w:numPr>
              <w:rPr>
                <w:rFonts w:ascii="Calibri" w:hAnsi="Calibri" w:cs="Calibri"/>
                <w:szCs w:val="24"/>
              </w:rPr>
            </w:pPr>
            <w:r w:rsidRPr="00402AB2">
              <w:rPr>
                <w:rFonts w:ascii="Calibri" w:hAnsi="Calibri" w:cs="Calibri"/>
                <w:szCs w:val="24"/>
              </w:rPr>
              <w:t xml:space="preserve">Students can assess their own achievements </w:t>
            </w:r>
          </w:p>
          <w:p w14:paraId="5678C1E6" w14:textId="77777777" w:rsidR="00402AB2" w:rsidRDefault="00402AB2" w:rsidP="00402AB2">
            <w:pPr>
              <w:rPr>
                <w:rFonts w:ascii="Calibri" w:hAnsi="Calibri" w:cs="Calibri"/>
                <w:szCs w:val="24"/>
              </w:rPr>
            </w:pPr>
          </w:p>
          <w:p w14:paraId="03F2B896" w14:textId="77777777" w:rsidR="00402AB2" w:rsidRPr="00402AB2" w:rsidRDefault="00402AB2" w:rsidP="00402AB2">
            <w:pPr>
              <w:rPr>
                <w:rFonts w:ascii="Calibri" w:hAnsi="Calibri" w:cs="Calibri"/>
                <w:szCs w:val="24"/>
              </w:rPr>
            </w:pPr>
          </w:p>
          <w:p w14:paraId="22A9C5E5" w14:textId="09D2B22F" w:rsidR="00E934D2" w:rsidRPr="00E934D2" w:rsidRDefault="00E934D2" w:rsidP="00E934D2">
            <w:pPr>
              <w:rPr>
                <w:rFonts w:ascii="Calibri" w:hAnsi="Calibri" w:cs="Calibri"/>
                <w:szCs w:val="24"/>
              </w:rPr>
            </w:pPr>
            <w:r w:rsidRPr="00E934D2">
              <w:rPr>
                <w:rFonts w:ascii="Calibri" w:hAnsi="Calibri" w:cs="Calibri"/>
                <w:szCs w:val="24"/>
              </w:rPr>
              <w:t>2. a.</w:t>
            </w:r>
            <w:r w:rsidR="002C75BD">
              <w:rPr>
                <w:rFonts w:ascii="Calibri" w:hAnsi="Calibri" w:cs="Calibri"/>
                <w:szCs w:val="24"/>
              </w:rPr>
              <w:t xml:space="preserve"> </w:t>
            </w:r>
            <w:r w:rsidR="00402AB2">
              <w:rPr>
                <w:rFonts w:ascii="Calibri" w:hAnsi="Calibri" w:cs="Calibri"/>
                <w:szCs w:val="24"/>
              </w:rPr>
              <w:t>Mental Health Days</w:t>
            </w:r>
            <w:r w:rsidRPr="00E934D2">
              <w:rPr>
                <w:rFonts w:ascii="Calibri" w:hAnsi="Calibri" w:cs="Calibri"/>
                <w:szCs w:val="24"/>
              </w:rPr>
              <w:t xml:space="preserve"> ‘fun activity you would not want to </w:t>
            </w:r>
            <w:proofErr w:type="spellStart"/>
            <w:r w:rsidRPr="00E934D2">
              <w:rPr>
                <w:rFonts w:ascii="Calibri" w:hAnsi="Calibri" w:cs="Calibri"/>
                <w:szCs w:val="24"/>
              </w:rPr>
              <w:t>miss’</w:t>
            </w:r>
            <w:proofErr w:type="spellEnd"/>
            <w:r w:rsidRPr="00E934D2">
              <w:rPr>
                <w:rFonts w:ascii="Calibri" w:hAnsi="Calibri" w:cs="Calibri"/>
                <w:szCs w:val="24"/>
              </w:rPr>
              <w:t xml:space="preserve"> this could tackle motivation for some students thinking they would be missing out on something if they did not come.</w:t>
            </w:r>
          </w:p>
          <w:p w14:paraId="6619AA45" w14:textId="76A36CB9" w:rsidR="00E934D2" w:rsidRPr="00E934D2" w:rsidRDefault="00E934D2" w:rsidP="00E934D2">
            <w:pPr>
              <w:rPr>
                <w:rFonts w:ascii="Calibri" w:hAnsi="Calibri" w:cs="Calibri"/>
                <w:szCs w:val="24"/>
              </w:rPr>
            </w:pPr>
            <w:r w:rsidRPr="00E934D2">
              <w:rPr>
                <w:rFonts w:ascii="Calibri" w:hAnsi="Calibri" w:cs="Calibri"/>
                <w:szCs w:val="24"/>
              </w:rPr>
              <w:t xml:space="preserve">b. deep learning, student mental </w:t>
            </w:r>
            <w:r w:rsidR="00402AB2">
              <w:rPr>
                <w:rFonts w:ascii="Calibri" w:hAnsi="Calibri" w:cs="Calibri"/>
                <w:szCs w:val="24"/>
              </w:rPr>
              <w:t>wellbeing</w:t>
            </w:r>
          </w:p>
          <w:p w14:paraId="01A60F3C" w14:textId="77777777" w:rsidR="00E934D2" w:rsidRPr="00E934D2" w:rsidRDefault="00E934D2" w:rsidP="00E934D2">
            <w:pPr>
              <w:rPr>
                <w:rFonts w:ascii="Calibri" w:hAnsi="Calibri" w:cs="Calibri"/>
                <w:szCs w:val="24"/>
              </w:rPr>
            </w:pPr>
          </w:p>
          <w:p w14:paraId="5AA30F11" w14:textId="77777777" w:rsidR="00E934D2" w:rsidRPr="00E934D2" w:rsidRDefault="00E934D2" w:rsidP="00E934D2">
            <w:pPr>
              <w:rPr>
                <w:rFonts w:ascii="Calibri" w:hAnsi="Calibri" w:cs="Calibri"/>
                <w:szCs w:val="24"/>
              </w:rPr>
            </w:pPr>
          </w:p>
          <w:p w14:paraId="3C85E7B4" w14:textId="77777777" w:rsidR="00E934D2" w:rsidRPr="00E934D2" w:rsidRDefault="00E934D2" w:rsidP="00E934D2">
            <w:pPr>
              <w:rPr>
                <w:rFonts w:ascii="Calibri" w:hAnsi="Calibri" w:cs="Calibri"/>
                <w:szCs w:val="24"/>
              </w:rPr>
            </w:pPr>
          </w:p>
          <w:p w14:paraId="7816B23D" w14:textId="77777777" w:rsidR="00E934D2" w:rsidRDefault="00E934D2" w:rsidP="00E934D2">
            <w:pPr>
              <w:rPr>
                <w:rFonts w:ascii="Calibri" w:hAnsi="Calibri" w:cs="Calibri"/>
                <w:szCs w:val="24"/>
              </w:rPr>
            </w:pPr>
          </w:p>
          <w:p w14:paraId="32B955F9" w14:textId="77777777" w:rsidR="00402AB2" w:rsidRDefault="00402AB2" w:rsidP="00E934D2">
            <w:pPr>
              <w:rPr>
                <w:rFonts w:ascii="Calibri" w:hAnsi="Calibri" w:cs="Calibri"/>
                <w:szCs w:val="24"/>
              </w:rPr>
            </w:pPr>
          </w:p>
          <w:p w14:paraId="7E70CFB2" w14:textId="77777777" w:rsidR="00402AB2" w:rsidRDefault="00402AB2" w:rsidP="00E934D2">
            <w:pPr>
              <w:rPr>
                <w:rFonts w:ascii="Calibri" w:hAnsi="Calibri" w:cs="Calibri"/>
                <w:szCs w:val="24"/>
              </w:rPr>
            </w:pPr>
          </w:p>
          <w:p w14:paraId="56B86020" w14:textId="77777777" w:rsidR="000E73F2" w:rsidRDefault="000E73F2" w:rsidP="00E934D2">
            <w:pPr>
              <w:rPr>
                <w:rFonts w:ascii="Calibri" w:hAnsi="Calibri" w:cs="Calibri"/>
                <w:szCs w:val="24"/>
              </w:rPr>
            </w:pPr>
          </w:p>
          <w:p w14:paraId="5B26692C" w14:textId="77777777" w:rsidR="00402AB2" w:rsidRPr="00E934D2" w:rsidRDefault="00402AB2" w:rsidP="00E934D2">
            <w:pPr>
              <w:rPr>
                <w:rFonts w:ascii="Calibri" w:hAnsi="Calibri" w:cs="Calibri"/>
                <w:szCs w:val="24"/>
              </w:rPr>
            </w:pPr>
          </w:p>
          <w:p w14:paraId="19C0C3CD" w14:textId="77777777" w:rsidR="00E934D2" w:rsidRPr="00E934D2" w:rsidRDefault="00E934D2" w:rsidP="00E934D2">
            <w:pPr>
              <w:rPr>
                <w:rFonts w:ascii="Calibri" w:hAnsi="Calibri" w:cs="Calibri"/>
                <w:szCs w:val="24"/>
              </w:rPr>
            </w:pPr>
            <w:r w:rsidRPr="00E934D2">
              <w:rPr>
                <w:rFonts w:ascii="Calibri" w:hAnsi="Calibri" w:cs="Calibri"/>
                <w:szCs w:val="24"/>
              </w:rPr>
              <w:t>3.Students giving clear written feedback in class about their learning experience. (Race, 2020, p.133)</w:t>
            </w:r>
          </w:p>
          <w:p w14:paraId="132449D8" w14:textId="77777777" w:rsidR="00E934D2" w:rsidRPr="00E934D2" w:rsidRDefault="00E934D2" w:rsidP="00E934D2">
            <w:pPr>
              <w:rPr>
                <w:rFonts w:ascii="Calibri" w:hAnsi="Calibri" w:cs="Calibri"/>
                <w:szCs w:val="24"/>
              </w:rPr>
            </w:pPr>
          </w:p>
          <w:p w14:paraId="7231AA0C" w14:textId="77777777" w:rsidR="00E934D2" w:rsidRPr="00E934D2" w:rsidRDefault="00E934D2" w:rsidP="00E934D2">
            <w:pPr>
              <w:rPr>
                <w:rFonts w:ascii="Calibri" w:hAnsi="Calibri" w:cs="Calibri"/>
                <w:szCs w:val="24"/>
              </w:rPr>
            </w:pPr>
          </w:p>
          <w:p w14:paraId="7655929B" w14:textId="77777777" w:rsidR="00E934D2" w:rsidRPr="00E934D2" w:rsidRDefault="00E934D2" w:rsidP="00E934D2">
            <w:pPr>
              <w:rPr>
                <w:rFonts w:ascii="Calibri" w:hAnsi="Calibri" w:cs="Calibri"/>
                <w:szCs w:val="24"/>
              </w:rPr>
            </w:pPr>
          </w:p>
          <w:p w14:paraId="4BE63513" w14:textId="77777777" w:rsidR="00E934D2" w:rsidRDefault="00E934D2" w:rsidP="00E934D2">
            <w:pPr>
              <w:rPr>
                <w:rFonts w:ascii="Calibri" w:hAnsi="Calibri" w:cs="Calibri"/>
                <w:szCs w:val="24"/>
              </w:rPr>
            </w:pPr>
          </w:p>
          <w:p w14:paraId="507E1171" w14:textId="77777777" w:rsidR="00402AB2" w:rsidRDefault="00402AB2" w:rsidP="00E934D2">
            <w:pPr>
              <w:rPr>
                <w:rFonts w:ascii="Calibri" w:hAnsi="Calibri" w:cs="Calibri"/>
                <w:szCs w:val="24"/>
              </w:rPr>
            </w:pPr>
          </w:p>
          <w:p w14:paraId="55447CFB" w14:textId="77777777" w:rsidR="00402AB2" w:rsidRPr="00E934D2" w:rsidRDefault="00402AB2" w:rsidP="00E934D2">
            <w:pPr>
              <w:rPr>
                <w:rFonts w:ascii="Calibri" w:hAnsi="Calibri" w:cs="Calibri"/>
                <w:szCs w:val="24"/>
              </w:rPr>
            </w:pPr>
          </w:p>
          <w:p w14:paraId="55E26181" w14:textId="13E430F9" w:rsidR="003C2E9E" w:rsidRPr="003C2E9E" w:rsidRDefault="00E934D2" w:rsidP="003C2E9E">
            <w:pPr>
              <w:rPr>
                <w:rFonts w:ascii="Calibri" w:hAnsi="Calibri" w:cs="Calibri"/>
                <w:szCs w:val="24"/>
              </w:rPr>
            </w:pPr>
            <w:r w:rsidRPr="00E934D2">
              <w:rPr>
                <w:rFonts w:ascii="Calibri" w:hAnsi="Calibri" w:cs="Calibri"/>
                <w:szCs w:val="24"/>
              </w:rPr>
              <w:t>4.Student after Care</w:t>
            </w:r>
          </w:p>
          <w:p w14:paraId="2CBFA1CA" w14:textId="77777777" w:rsidR="003C2E9E" w:rsidRDefault="003C2E9E" w:rsidP="003C2E9E">
            <w:pPr>
              <w:rPr>
                <w:rFonts w:ascii="Calibri" w:hAnsi="Calibri" w:cs="Calibri"/>
                <w:szCs w:val="24"/>
              </w:rPr>
            </w:pPr>
          </w:p>
          <w:p w14:paraId="4EAE7A34" w14:textId="77777777" w:rsidR="003C2E9E" w:rsidRPr="003C2E9E" w:rsidRDefault="003C2E9E" w:rsidP="00402AB2">
            <w:pPr>
              <w:rPr>
                <w:rFonts w:ascii="Calibri" w:hAnsi="Calibri" w:cs="Calibri"/>
                <w:bCs/>
                <w:szCs w:val="24"/>
                <w:lang w:val="en-GB"/>
              </w:rPr>
            </w:pPr>
            <w:r w:rsidRPr="003C2E9E">
              <w:rPr>
                <w:rFonts w:ascii="Calibri" w:hAnsi="Calibri" w:cs="Calibri"/>
                <w:bCs/>
                <w:szCs w:val="24"/>
                <w:lang w:val="en-GB"/>
              </w:rPr>
              <w:t>Encourage students to share their experiences and progress in the next session.</w:t>
            </w:r>
          </w:p>
          <w:p w14:paraId="16930318" w14:textId="77777777" w:rsidR="003C2E9E" w:rsidRPr="003C2E9E" w:rsidRDefault="003C2E9E" w:rsidP="00402AB2">
            <w:pPr>
              <w:rPr>
                <w:rFonts w:ascii="Calibri" w:hAnsi="Calibri" w:cs="Calibri"/>
                <w:bCs/>
                <w:szCs w:val="24"/>
                <w:lang w:val="en-GB"/>
              </w:rPr>
            </w:pPr>
            <w:r w:rsidRPr="003C2E9E">
              <w:rPr>
                <w:rFonts w:ascii="Calibri" w:hAnsi="Calibri" w:cs="Calibri"/>
                <w:bCs/>
                <w:szCs w:val="24"/>
                <w:lang w:val="en-GB"/>
              </w:rPr>
              <w:t>Revisit the topic periodically to reinforce the importance of self-care.</w:t>
            </w:r>
          </w:p>
          <w:p w14:paraId="1601045C" w14:textId="598F01FA" w:rsidR="003C2E9E" w:rsidRPr="003C2E9E" w:rsidRDefault="003C2E9E" w:rsidP="003C2E9E">
            <w:pPr>
              <w:rPr>
                <w:rFonts w:ascii="Calibri" w:hAnsi="Calibri" w:cs="Calibri"/>
                <w:szCs w:val="24"/>
              </w:rPr>
            </w:pPr>
          </w:p>
        </w:tc>
        <w:tc>
          <w:tcPr>
            <w:tcW w:w="614" w:type="dxa"/>
            <w:tcBorders>
              <w:top w:val="single" w:sz="4" w:space="0" w:color="auto"/>
              <w:left w:val="single" w:sz="4" w:space="0" w:color="auto"/>
              <w:bottom w:val="single" w:sz="4" w:space="0" w:color="auto"/>
              <w:right w:val="single" w:sz="4" w:space="0" w:color="auto"/>
            </w:tcBorders>
          </w:tcPr>
          <w:p w14:paraId="686AFA4E" w14:textId="77777777" w:rsidR="00206F54" w:rsidRDefault="00206F54" w:rsidP="00206F54">
            <w:pPr>
              <w:rPr>
                <w:rFonts w:ascii="Calibri" w:hAnsi="Calibri" w:cs="Calibri"/>
                <w:szCs w:val="24"/>
              </w:rPr>
            </w:pPr>
          </w:p>
          <w:p w14:paraId="17F52EE3" w14:textId="77777777" w:rsidR="000E73F2" w:rsidRPr="000E73F2" w:rsidRDefault="000E73F2" w:rsidP="000E73F2">
            <w:pPr>
              <w:rPr>
                <w:rFonts w:ascii="Calibri" w:hAnsi="Calibri" w:cs="Calibri"/>
                <w:szCs w:val="24"/>
              </w:rPr>
            </w:pPr>
          </w:p>
          <w:p w14:paraId="11AA671E" w14:textId="77777777" w:rsidR="000E73F2" w:rsidRDefault="000E73F2" w:rsidP="000E73F2">
            <w:pPr>
              <w:rPr>
                <w:rFonts w:ascii="Calibri" w:hAnsi="Calibri" w:cs="Calibri"/>
                <w:szCs w:val="24"/>
              </w:rPr>
            </w:pPr>
          </w:p>
          <w:p w14:paraId="11E163E8" w14:textId="77777777" w:rsidR="000E73F2" w:rsidRDefault="000E73F2" w:rsidP="000E73F2">
            <w:pPr>
              <w:rPr>
                <w:rFonts w:ascii="Calibri" w:hAnsi="Calibri" w:cs="Calibri"/>
                <w:szCs w:val="24"/>
              </w:rPr>
            </w:pPr>
            <w:r>
              <w:rPr>
                <w:rFonts w:ascii="Calibri" w:hAnsi="Calibri" w:cs="Calibri"/>
                <w:szCs w:val="24"/>
              </w:rPr>
              <w:t>1 min</w:t>
            </w:r>
          </w:p>
          <w:p w14:paraId="52960BDE" w14:textId="77777777" w:rsidR="000E778E" w:rsidRPr="000E778E" w:rsidRDefault="000E778E" w:rsidP="000E778E">
            <w:pPr>
              <w:rPr>
                <w:rFonts w:ascii="Calibri" w:hAnsi="Calibri" w:cs="Calibri"/>
                <w:szCs w:val="24"/>
              </w:rPr>
            </w:pPr>
          </w:p>
          <w:p w14:paraId="2490099D" w14:textId="77777777" w:rsidR="000E778E" w:rsidRPr="000E778E" w:rsidRDefault="000E778E" w:rsidP="000E778E">
            <w:pPr>
              <w:rPr>
                <w:rFonts w:ascii="Calibri" w:hAnsi="Calibri" w:cs="Calibri"/>
                <w:szCs w:val="24"/>
              </w:rPr>
            </w:pPr>
          </w:p>
          <w:p w14:paraId="1BD5286D" w14:textId="77777777" w:rsidR="000E778E" w:rsidRPr="000E778E" w:rsidRDefault="000E778E" w:rsidP="000E778E">
            <w:pPr>
              <w:rPr>
                <w:rFonts w:ascii="Calibri" w:hAnsi="Calibri" w:cs="Calibri"/>
                <w:szCs w:val="24"/>
              </w:rPr>
            </w:pPr>
          </w:p>
          <w:p w14:paraId="57AD96DB" w14:textId="77777777" w:rsidR="000E778E" w:rsidRPr="000E778E" w:rsidRDefault="000E778E" w:rsidP="000E778E">
            <w:pPr>
              <w:rPr>
                <w:rFonts w:ascii="Calibri" w:hAnsi="Calibri" w:cs="Calibri"/>
                <w:szCs w:val="24"/>
              </w:rPr>
            </w:pPr>
          </w:p>
          <w:p w14:paraId="2A072C46" w14:textId="77777777" w:rsidR="000E778E" w:rsidRPr="000E778E" w:rsidRDefault="000E778E" w:rsidP="000E778E">
            <w:pPr>
              <w:rPr>
                <w:rFonts w:ascii="Calibri" w:hAnsi="Calibri" w:cs="Calibri"/>
                <w:szCs w:val="24"/>
              </w:rPr>
            </w:pPr>
          </w:p>
          <w:p w14:paraId="053256EE" w14:textId="77777777" w:rsidR="000E778E" w:rsidRPr="000E778E" w:rsidRDefault="000E778E" w:rsidP="000E778E">
            <w:pPr>
              <w:rPr>
                <w:rFonts w:ascii="Calibri" w:hAnsi="Calibri" w:cs="Calibri"/>
                <w:szCs w:val="24"/>
              </w:rPr>
            </w:pPr>
          </w:p>
          <w:p w14:paraId="0EEDB662" w14:textId="77777777" w:rsidR="000E778E" w:rsidRPr="000E778E" w:rsidRDefault="000E778E" w:rsidP="000E778E">
            <w:pPr>
              <w:rPr>
                <w:rFonts w:ascii="Calibri" w:hAnsi="Calibri" w:cs="Calibri"/>
                <w:szCs w:val="24"/>
              </w:rPr>
            </w:pPr>
          </w:p>
          <w:p w14:paraId="08B0972E" w14:textId="77777777" w:rsidR="000E778E" w:rsidRPr="000E778E" w:rsidRDefault="000E778E" w:rsidP="000E778E">
            <w:pPr>
              <w:rPr>
                <w:rFonts w:ascii="Calibri" w:hAnsi="Calibri" w:cs="Calibri"/>
                <w:szCs w:val="24"/>
              </w:rPr>
            </w:pPr>
          </w:p>
          <w:p w14:paraId="355C84AE" w14:textId="77777777" w:rsidR="000E778E" w:rsidRPr="000E778E" w:rsidRDefault="000E778E" w:rsidP="000E778E">
            <w:pPr>
              <w:rPr>
                <w:rFonts w:ascii="Calibri" w:hAnsi="Calibri" w:cs="Calibri"/>
                <w:szCs w:val="24"/>
              </w:rPr>
            </w:pPr>
          </w:p>
          <w:p w14:paraId="6B76240D" w14:textId="77777777" w:rsidR="000E778E" w:rsidRPr="000E778E" w:rsidRDefault="000E778E" w:rsidP="000E778E">
            <w:pPr>
              <w:rPr>
                <w:rFonts w:ascii="Calibri" w:hAnsi="Calibri" w:cs="Calibri"/>
                <w:szCs w:val="24"/>
              </w:rPr>
            </w:pPr>
          </w:p>
          <w:p w14:paraId="1A98D297" w14:textId="77777777" w:rsidR="000E778E" w:rsidRPr="000E778E" w:rsidRDefault="000E778E" w:rsidP="000E778E">
            <w:pPr>
              <w:rPr>
                <w:rFonts w:ascii="Calibri" w:hAnsi="Calibri" w:cs="Calibri"/>
                <w:szCs w:val="24"/>
              </w:rPr>
            </w:pPr>
          </w:p>
          <w:p w14:paraId="1AD23902" w14:textId="77777777" w:rsidR="000E778E" w:rsidRPr="000E778E" w:rsidRDefault="000E778E" w:rsidP="000E778E">
            <w:pPr>
              <w:rPr>
                <w:rFonts w:ascii="Calibri" w:hAnsi="Calibri" w:cs="Calibri"/>
                <w:szCs w:val="24"/>
              </w:rPr>
            </w:pPr>
          </w:p>
          <w:p w14:paraId="27925652" w14:textId="77777777" w:rsidR="000E778E" w:rsidRPr="000E778E" w:rsidRDefault="000E778E" w:rsidP="000E778E">
            <w:pPr>
              <w:rPr>
                <w:rFonts w:ascii="Calibri" w:hAnsi="Calibri" w:cs="Calibri"/>
                <w:szCs w:val="24"/>
              </w:rPr>
            </w:pPr>
          </w:p>
          <w:p w14:paraId="73B3F0F8" w14:textId="77777777" w:rsidR="000E778E" w:rsidRPr="000E778E" w:rsidRDefault="000E778E" w:rsidP="000E778E">
            <w:pPr>
              <w:rPr>
                <w:rFonts w:ascii="Calibri" w:hAnsi="Calibri" w:cs="Calibri"/>
                <w:szCs w:val="24"/>
              </w:rPr>
            </w:pPr>
          </w:p>
          <w:p w14:paraId="2C1988FB" w14:textId="77777777" w:rsidR="000E778E" w:rsidRPr="000E778E" w:rsidRDefault="000E778E" w:rsidP="000E778E">
            <w:pPr>
              <w:rPr>
                <w:rFonts w:ascii="Calibri" w:hAnsi="Calibri" w:cs="Calibri"/>
                <w:szCs w:val="24"/>
              </w:rPr>
            </w:pPr>
          </w:p>
          <w:p w14:paraId="6C135441" w14:textId="77777777" w:rsidR="000E778E" w:rsidRDefault="000E778E" w:rsidP="000E778E">
            <w:pPr>
              <w:rPr>
                <w:rFonts w:ascii="Calibri" w:hAnsi="Calibri" w:cs="Calibri"/>
                <w:szCs w:val="24"/>
              </w:rPr>
            </w:pPr>
          </w:p>
          <w:p w14:paraId="4010FEAF" w14:textId="76C5F7C8" w:rsidR="000E778E" w:rsidRPr="000E778E" w:rsidRDefault="000E778E" w:rsidP="000E778E">
            <w:pPr>
              <w:rPr>
                <w:rFonts w:ascii="Calibri" w:hAnsi="Calibri" w:cs="Calibri"/>
                <w:szCs w:val="24"/>
              </w:rPr>
            </w:pPr>
            <w:r>
              <w:rPr>
                <w:rFonts w:ascii="Calibri" w:hAnsi="Calibri" w:cs="Calibri"/>
                <w:szCs w:val="24"/>
              </w:rPr>
              <w:t>1 min</w:t>
            </w:r>
          </w:p>
        </w:tc>
      </w:tr>
    </w:tbl>
    <w:p w14:paraId="4BC3310E" w14:textId="77777777" w:rsidR="005979B1" w:rsidRPr="00E934D2" w:rsidRDefault="005979B1" w:rsidP="005979B1">
      <w:pPr>
        <w:jc w:val="both"/>
        <w:rPr>
          <w:b/>
          <w:szCs w:val="24"/>
        </w:rPr>
      </w:pPr>
    </w:p>
    <w:p w14:paraId="1A3DCB77" w14:textId="77777777" w:rsidR="005979B1" w:rsidRPr="00E934D2" w:rsidRDefault="005979B1" w:rsidP="005979B1">
      <w:pPr>
        <w:jc w:val="both"/>
        <w:rPr>
          <w:b/>
          <w:szCs w:val="24"/>
        </w:rPr>
      </w:pPr>
    </w:p>
    <w:p w14:paraId="4FB364DA" w14:textId="77777777" w:rsidR="005979B1" w:rsidRPr="00E934D2" w:rsidRDefault="005979B1" w:rsidP="005979B1">
      <w:pPr>
        <w:jc w:val="both"/>
        <w:rPr>
          <w:b/>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5979B1" w:rsidRPr="00E934D2" w14:paraId="49419F58" w14:textId="77777777" w:rsidTr="005739F9">
        <w:tc>
          <w:tcPr>
            <w:tcW w:w="9821" w:type="dxa"/>
            <w:shd w:val="clear" w:color="auto" w:fill="auto"/>
          </w:tcPr>
          <w:p w14:paraId="3030EA1F" w14:textId="77777777" w:rsidR="005979B1" w:rsidRPr="00E934D2" w:rsidRDefault="005979B1" w:rsidP="005739F9">
            <w:pPr>
              <w:jc w:val="center"/>
              <w:rPr>
                <w:rFonts w:ascii="Calibri" w:hAnsi="Calibri" w:cs="Calibri"/>
                <w:b/>
                <w:szCs w:val="24"/>
              </w:rPr>
            </w:pPr>
            <w:r w:rsidRPr="00E934D2">
              <w:rPr>
                <w:rFonts w:ascii="Calibri" w:hAnsi="Calibri" w:cs="Calibri"/>
                <w:b/>
                <w:szCs w:val="24"/>
              </w:rPr>
              <w:t>Assessment Strategies: when and how are they included within the lesson?</w:t>
            </w:r>
          </w:p>
          <w:p w14:paraId="0467EE2E" w14:textId="77777777" w:rsidR="005979B1" w:rsidRPr="00E934D2" w:rsidRDefault="005979B1" w:rsidP="005739F9">
            <w:pPr>
              <w:jc w:val="both"/>
              <w:rPr>
                <w:b/>
                <w:szCs w:val="24"/>
              </w:rPr>
            </w:pPr>
          </w:p>
          <w:p w14:paraId="776143AD" w14:textId="072714B6" w:rsidR="00792FAF" w:rsidRPr="00792FAF" w:rsidRDefault="00792FAF" w:rsidP="00792FAF">
            <w:pPr>
              <w:jc w:val="both"/>
              <w:rPr>
                <w:bCs/>
                <w:szCs w:val="24"/>
              </w:rPr>
            </w:pPr>
            <w:r w:rsidRPr="00792FAF">
              <w:rPr>
                <w:bCs/>
                <w:szCs w:val="24"/>
              </w:rPr>
              <w:t>Assessment of Prior learning; question ‘learner incomes’ – overhead question a question asked to the whole group (Avis et al, 2019, p.143)</w:t>
            </w:r>
            <w:r w:rsidRPr="00402AB2">
              <w:rPr>
                <w:bCs/>
                <w:szCs w:val="24"/>
              </w:rPr>
              <w:t xml:space="preserve"> – </w:t>
            </w:r>
            <w:r w:rsidR="00402AB2" w:rsidRPr="00402AB2">
              <w:rPr>
                <w:bCs/>
                <w:szCs w:val="24"/>
              </w:rPr>
              <w:t>Ask students what comes to mind when they hear the term "self-care."</w:t>
            </w:r>
          </w:p>
          <w:p w14:paraId="696E294C" w14:textId="77777777" w:rsidR="00792FAF" w:rsidRPr="00792FAF" w:rsidRDefault="00792FAF" w:rsidP="00792FAF">
            <w:pPr>
              <w:jc w:val="both"/>
              <w:rPr>
                <w:bCs/>
                <w:szCs w:val="24"/>
              </w:rPr>
            </w:pPr>
          </w:p>
          <w:p w14:paraId="423346B7" w14:textId="37A973BF" w:rsidR="00792FAF" w:rsidRDefault="00792FAF" w:rsidP="00792FAF">
            <w:pPr>
              <w:jc w:val="both"/>
              <w:rPr>
                <w:bCs/>
                <w:szCs w:val="24"/>
              </w:rPr>
            </w:pPr>
            <w:r w:rsidRPr="00402AB2">
              <w:rPr>
                <w:bCs/>
                <w:szCs w:val="24"/>
              </w:rPr>
              <w:t>Self-Care activity - reflection of own well-being</w:t>
            </w:r>
            <w:r w:rsidR="00402AB2">
              <w:rPr>
                <w:bCs/>
                <w:szCs w:val="24"/>
              </w:rPr>
              <w:t xml:space="preserve"> ‘The 5 Wells of well-being’ </w:t>
            </w:r>
          </w:p>
          <w:p w14:paraId="3A347815" w14:textId="3F2704AA" w:rsidR="00402AB2" w:rsidRPr="00792FAF" w:rsidRDefault="00402AB2" w:rsidP="00792FAF">
            <w:pPr>
              <w:jc w:val="both"/>
              <w:rPr>
                <w:bCs/>
                <w:szCs w:val="24"/>
              </w:rPr>
            </w:pPr>
            <w:r>
              <w:rPr>
                <w:bCs/>
                <w:szCs w:val="24"/>
              </w:rPr>
              <w:t>Discussion on areas of self-care that student maybe lacking.</w:t>
            </w:r>
          </w:p>
          <w:p w14:paraId="442CA8DB" w14:textId="77777777" w:rsidR="00792FAF" w:rsidRPr="00792FAF" w:rsidRDefault="00792FAF" w:rsidP="00792FAF">
            <w:pPr>
              <w:jc w:val="both"/>
              <w:rPr>
                <w:bCs/>
                <w:szCs w:val="24"/>
              </w:rPr>
            </w:pPr>
          </w:p>
          <w:p w14:paraId="0056B341" w14:textId="5E77DEC1" w:rsidR="00792FAF" w:rsidRPr="00792FAF" w:rsidRDefault="00792FAF" w:rsidP="00792FAF">
            <w:pPr>
              <w:jc w:val="both"/>
              <w:rPr>
                <w:bCs/>
                <w:szCs w:val="24"/>
              </w:rPr>
            </w:pPr>
            <w:r w:rsidRPr="00402AB2">
              <w:rPr>
                <w:bCs/>
                <w:szCs w:val="24"/>
              </w:rPr>
              <w:t>Meditation activity – practicing self-care during the lesson, learning</w:t>
            </w:r>
            <w:r w:rsidR="00402AB2">
              <w:rPr>
                <w:bCs/>
                <w:szCs w:val="24"/>
              </w:rPr>
              <w:t xml:space="preserve"> and reflecting.</w:t>
            </w:r>
          </w:p>
          <w:p w14:paraId="192761FD" w14:textId="77777777" w:rsidR="00792FAF" w:rsidRPr="00792FAF" w:rsidRDefault="00792FAF" w:rsidP="00792FAF">
            <w:pPr>
              <w:jc w:val="both"/>
              <w:rPr>
                <w:bCs/>
                <w:szCs w:val="24"/>
              </w:rPr>
            </w:pPr>
          </w:p>
          <w:p w14:paraId="16E6E22F" w14:textId="25468094" w:rsidR="00792FAF" w:rsidRPr="00792FAF" w:rsidRDefault="00792FAF" w:rsidP="00792FAF">
            <w:pPr>
              <w:jc w:val="both"/>
              <w:rPr>
                <w:bCs/>
                <w:szCs w:val="24"/>
              </w:rPr>
            </w:pPr>
            <w:r w:rsidRPr="00792FAF">
              <w:rPr>
                <w:bCs/>
                <w:szCs w:val="24"/>
              </w:rPr>
              <w:t>Feedback form at end – reflection of learning, self-assessment of learning</w:t>
            </w:r>
            <w:r w:rsidRPr="00402AB2">
              <w:rPr>
                <w:bCs/>
                <w:szCs w:val="24"/>
              </w:rPr>
              <w:t>.</w:t>
            </w:r>
          </w:p>
          <w:p w14:paraId="22291502" w14:textId="77777777" w:rsidR="005979B1" w:rsidRPr="00E934D2" w:rsidRDefault="005979B1" w:rsidP="005739F9">
            <w:pPr>
              <w:jc w:val="both"/>
              <w:rPr>
                <w:b/>
                <w:szCs w:val="24"/>
              </w:rPr>
            </w:pPr>
          </w:p>
          <w:p w14:paraId="3CACB8FD" w14:textId="77777777" w:rsidR="005979B1" w:rsidRPr="00E934D2" w:rsidRDefault="005979B1" w:rsidP="005739F9">
            <w:pPr>
              <w:jc w:val="both"/>
              <w:rPr>
                <w:b/>
                <w:szCs w:val="24"/>
              </w:rPr>
            </w:pPr>
          </w:p>
        </w:tc>
      </w:tr>
    </w:tbl>
    <w:p w14:paraId="0C490D02" w14:textId="2C9F79FF" w:rsidR="0092776E" w:rsidRDefault="0092776E"/>
    <w:tbl>
      <w:tblPr>
        <w:tblStyle w:val="TableGrid"/>
        <w:tblW w:w="0" w:type="auto"/>
        <w:tblLook w:val="04A0" w:firstRow="1" w:lastRow="0" w:firstColumn="1" w:lastColumn="0" w:noHBand="0" w:noVBand="1"/>
      </w:tblPr>
      <w:tblGrid>
        <w:gridCol w:w="9016"/>
      </w:tblGrid>
      <w:tr w:rsidR="00EA79AC" w14:paraId="3D72A5D7" w14:textId="77777777" w:rsidTr="00EA79AC">
        <w:tc>
          <w:tcPr>
            <w:tcW w:w="9016" w:type="dxa"/>
          </w:tcPr>
          <w:p w14:paraId="2B0CF704" w14:textId="26047D82" w:rsidR="00EA79AC" w:rsidRPr="00EA79AC" w:rsidRDefault="00EA79AC" w:rsidP="00EA79AC">
            <w:pPr>
              <w:rPr>
                <w:rFonts w:asciiTheme="minorHAnsi" w:hAnsiTheme="minorHAnsi" w:cstheme="minorHAnsi"/>
                <w:b/>
                <w:szCs w:val="24"/>
              </w:rPr>
            </w:pPr>
            <w:r w:rsidRPr="00EA79AC">
              <w:rPr>
                <w:rFonts w:asciiTheme="minorHAnsi" w:hAnsiTheme="minorHAnsi" w:cstheme="minorHAnsi"/>
                <w:b/>
                <w:szCs w:val="24"/>
              </w:rPr>
              <w:t>Informal reflection (to be completed after the session)</w:t>
            </w:r>
          </w:p>
          <w:p w14:paraId="1428E0DB" w14:textId="77777777" w:rsidR="00EA79AC" w:rsidRDefault="00EA79AC" w:rsidP="00EA79AC">
            <w:pPr>
              <w:rPr>
                <w:b/>
                <w:szCs w:val="24"/>
              </w:rPr>
            </w:pPr>
          </w:p>
          <w:p w14:paraId="5EE70F44" w14:textId="77777777" w:rsidR="00EA79AC" w:rsidRDefault="00EA79AC" w:rsidP="00EA79AC">
            <w:pPr>
              <w:rPr>
                <w:b/>
                <w:szCs w:val="24"/>
              </w:rPr>
            </w:pPr>
          </w:p>
          <w:p w14:paraId="2B2070A6" w14:textId="77777777" w:rsidR="00EA79AC" w:rsidRDefault="00EA79AC" w:rsidP="00EA79AC">
            <w:pPr>
              <w:rPr>
                <w:b/>
                <w:szCs w:val="24"/>
              </w:rPr>
            </w:pPr>
          </w:p>
          <w:p w14:paraId="6E74372A" w14:textId="77777777" w:rsidR="00EA79AC" w:rsidRDefault="00EA79AC" w:rsidP="00EA79AC">
            <w:pPr>
              <w:rPr>
                <w:b/>
                <w:szCs w:val="24"/>
              </w:rPr>
            </w:pPr>
          </w:p>
          <w:p w14:paraId="5CEEF0AF" w14:textId="77777777" w:rsidR="00EA79AC" w:rsidRDefault="00EA79AC" w:rsidP="00EA79AC">
            <w:pPr>
              <w:rPr>
                <w:b/>
                <w:szCs w:val="24"/>
              </w:rPr>
            </w:pPr>
          </w:p>
          <w:p w14:paraId="334A126C" w14:textId="77777777" w:rsidR="00EA79AC" w:rsidRDefault="00EA79AC" w:rsidP="00EA79AC">
            <w:pPr>
              <w:rPr>
                <w:b/>
                <w:szCs w:val="24"/>
              </w:rPr>
            </w:pPr>
          </w:p>
          <w:p w14:paraId="2669D151" w14:textId="77777777" w:rsidR="00EA79AC" w:rsidRDefault="00EA79AC" w:rsidP="00EA79AC">
            <w:pPr>
              <w:rPr>
                <w:b/>
                <w:szCs w:val="24"/>
              </w:rPr>
            </w:pPr>
          </w:p>
          <w:p w14:paraId="5ECD9360" w14:textId="77777777" w:rsidR="00EA79AC" w:rsidRDefault="00EA79AC" w:rsidP="00EA79AC">
            <w:pPr>
              <w:rPr>
                <w:b/>
                <w:szCs w:val="24"/>
              </w:rPr>
            </w:pPr>
          </w:p>
          <w:p w14:paraId="63799768" w14:textId="77777777" w:rsidR="00EA79AC" w:rsidRDefault="00EA79AC" w:rsidP="00EA79AC">
            <w:pPr>
              <w:rPr>
                <w:b/>
                <w:szCs w:val="24"/>
              </w:rPr>
            </w:pPr>
          </w:p>
          <w:p w14:paraId="368374D0" w14:textId="77777777" w:rsidR="00EA79AC" w:rsidRDefault="00EA79AC" w:rsidP="00EA79AC">
            <w:pPr>
              <w:rPr>
                <w:b/>
                <w:szCs w:val="24"/>
              </w:rPr>
            </w:pPr>
          </w:p>
          <w:p w14:paraId="65EF05E7" w14:textId="77777777" w:rsidR="00EA79AC" w:rsidRDefault="00EA79AC" w:rsidP="00EA79AC">
            <w:pPr>
              <w:rPr>
                <w:b/>
                <w:szCs w:val="24"/>
              </w:rPr>
            </w:pPr>
          </w:p>
          <w:p w14:paraId="43CF70BB" w14:textId="77777777" w:rsidR="00EA79AC" w:rsidRDefault="00EA79AC" w:rsidP="00EA79AC">
            <w:pPr>
              <w:rPr>
                <w:b/>
                <w:szCs w:val="24"/>
              </w:rPr>
            </w:pPr>
          </w:p>
          <w:p w14:paraId="7EE8A25F" w14:textId="77777777" w:rsidR="00EA79AC" w:rsidRDefault="00EA79AC" w:rsidP="00EA79AC">
            <w:pPr>
              <w:rPr>
                <w:b/>
                <w:szCs w:val="24"/>
              </w:rPr>
            </w:pPr>
          </w:p>
          <w:p w14:paraId="423330D9" w14:textId="77777777" w:rsidR="00EA79AC" w:rsidRDefault="00EA79AC" w:rsidP="00EA79AC">
            <w:pPr>
              <w:rPr>
                <w:b/>
                <w:szCs w:val="24"/>
              </w:rPr>
            </w:pPr>
          </w:p>
          <w:p w14:paraId="4995A0E9" w14:textId="77777777" w:rsidR="00EA79AC" w:rsidRDefault="00EA79AC" w:rsidP="00EA79AC">
            <w:pPr>
              <w:rPr>
                <w:b/>
                <w:szCs w:val="24"/>
              </w:rPr>
            </w:pPr>
          </w:p>
          <w:p w14:paraId="2DAB378F" w14:textId="77777777" w:rsidR="00EA79AC" w:rsidRDefault="00EA79AC" w:rsidP="00EA79AC">
            <w:pPr>
              <w:rPr>
                <w:b/>
                <w:szCs w:val="24"/>
              </w:rPr>
            </w:pPr>
          </w:p>
          <w:p w14:paraId="58DEB4CE" w14:textId="77777777" w:rsidR="00EA79AC" w:rsidRDefault="00EA79AC" w:rsidP="00EA79AC">
            <w:pPr>
              <w:rPr>
                <w:b/>
                <w:szCs w:val="24"/>
              </w:rPr>
            </w:pPr>
          </w:p>
          <w:p w14:paraId="75B043AA" w14:textId="77777777" w:rsidR="00EA79AC" w:rsidRDefault="00EA79AC" w:rsidP="00EA79AC">
            <w:pPr>
              <w:rPr>
                <w:b/>
                <w:szCs w:val="24"/>
              </w:rPr>
            </w:pPr>
          </w:p>
          <w:p w14:paraId="2FF26DAC" w14:textId="77777777" w:rsidR="00EA79AC" w:rsidRDefault="00EA79AC" w:rsidP="00EA79AC">
            <w:pPr>
              <w:rPr>
                <w:b/>
                <w:szCs w:val="24"/>
              </w:rPr>
            </w:pPr>
          </w:p>
          <w:p w14:paraId="25C9214D" w14:textId="77777777" w:rsidR="00EA79AC" w:rsidRDefault="00EA79AC" w:rsidP="00EA79AC">
            <w:pPr>
              <w:rPr>
                <w:b/>
                <w:szCs w:val="24"/>
              </w:rPr>
            </w:pPr>
          </w:p>
          <w:p w14:paraId="5738E8CD" w14:textId="77777777" w:rsidR="00EA79AC" w:rsidRDefault="00EA79AC" w:rsidP="00EA79AC">
            <w:pPr>
              <w:rPr>
                <w:b/>
                <w:szCs w:val="24"/>
              </w:rPr>
            </w:pPr>
          </w:p>
          <w:p w14:paraId="2A84A31F" w14:textId="300F54E7" w:rsidR="00EA79AC" w:rsidRDefault="00EA79AC" w:rsidP="00EA79AC">
            <w:pPr>
              <w:rPr>
                <w:b/>
                <w:szCs w:val="24"/>
              </w:rPr>
            </w:pPr>
          </w:p>
        </w:tc>
      </w:tr>
    </w:tbl>
    <w:p w14:paraId="7D17F24A" w14:textId="77777777" w:rsidR="00EA79AC" w:rsidRDefault="00EA79AC"/>
    <w:sectPr w:rsidR="00EA79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81D1A"/>
    <w:multiLevelType w:val="hybridMultilevel"/>
    <w:tmpl w:val="89E6BFF0"/>
    <w:lvl w:ilvl="0" w:tplc="0809000F">
      <w:start w:val="1"/>
      <w:numFmt w:val="decimal"/>
      <w:lvlText w:val="%1."/>
      <w:lvlJc w:val="left"/>
      <w:pPr>
        <w:ind w:left="-578" w:hanging="360"/>
      </w:pPr>
      <w:rPr>
        <w:rFonts w:hint="default"/>
      </w:rPr>
    </w:lvl>
    <w:lvl w:ilvl="1" w:tplc="08090019" w:tentative="1">
      <w:start w:val="1"/>
      <w:numFmt w:val="lowerLetter"/>
      <w:lvlText w:val="%2."/>
      <w:lvlJc w:val="left"/>
      <w:pPr>
        <w:ind w:left="502" w:hanging="360"/>
      </w:pPr>
    </w:lvl>
    <w:lvl w:ilvl="2" w:tplc="0809001B" w:tentative="1">
      <w:start w:val="1"/>
      <w:numFmt w:val="lowerRoman"/>
      <w:lvlText w:val="%3."/>
      <w:lvlJc w:val="right"/>
      <w:pPr>
        <w:ind w:left="1222" w:hanging="180"/>
      </w:pPr>
    </w:lvl>
    <w:lvl w:ilvl="3" w:tplc="0809000F" w:tentative="1">
      <w:start w:val="1"/>
      <w:numFmt w:val="decimal"/>
      <w:lvlText w:val="%4."/>
      <w:lvlJc w:val="left"/>
      <w:pPr>
        <w:ind w:left="1942" w:hanging="360"/>
      </w:pPr>
    </w:lvl>
    <w:lvl w:ilvl="4" w:tplc="08090019" w:tentative="1">
      <w:start w:val="1"/>
      <w:numFmt w:val="lowerLetter"/>
      <w:lvlText w:val="%5."/>
      <w:lvlJc w:val="left"/>
      <w:pPr>
        <w:ind w:left="2662" w:hanging="360"/>
      </w:pPr>
    </w:lvl>
    <w:lvl w:ilvl="5" w:tplc="0809001B" w:tentative="1">
      <w:start w:val="1"/>
      <w:numFmt w:val="lowerRoman"/>
      <w:lvlText w:val="%6."/>
      <w:lvlJc w:val="right"/>
      <w:pPr>
        <w:ind w:left="3382" w:hanging="180"/>
      </w:pPr>
    </w:lvl>
    <w:lvl w:ilvl="6" w:tplc="0809000F" w:tentative="1">
      <w:start w:val="1"/>
      <w:numFmt w:val="decimal"/>
      <w:lvlText w:val="%7."/>
      <w:lvlJc w:val="left"/>
      <w:pPr>
        <w:ind w:left="4102" w:hanging="360"/>
      </w:pPr>
    </w:lvl>
    <w:lvl w:ilvl="7" w:tplc="08090019" w:tentative="1">
      <w:start w:val="1"/>
      <w:numFmt w:val="lowerLetter"/>
      <w:lvlText w:val="%8."/>
      <w:lvlJc w:val="left"/>
      <w:pPr>
        <w:ind w:left="4822" w:hanging="360"/>
      </w:pPr>
    </w:lvl>
    <w:lvl w:ilvl="8" w:tplc="0809001B" w:tentative="1">
      <w:start w:val="1"/>
      <w:numFmt w:val="lowerRoman"/>
      <w:lvlText w:val="%9."/>
      <w:lvlJc w:val="right"/>
      <w:pPr>
        <w:ind w:left="5542" w:hanging="180"/>
      </w:pPr>
    </w:lvl>
  </w:abstractNum>
  <w:abstractNum w:abstractNumId="1" w15:restartNumberingAfterBreak="0">
    <w:nsid w:val="025C348A"/>
    <w:multiLevelType w:val="hybridMultilevel"/>
    <w:tmpl w:val="7194D1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4F2A49"/>
    <w:multiLevelType w:val="hybridMultilevel"/>
    <w:tmpl w:val="AC74827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6D43ED3"/>
    <w:multiLevelType w:val="hybridMultilevel"/>
    <w:tmpl w:val="F64435DA"/>
    <w:lvl w:ilvl="0" w:tplc="4E3CA488">
      <w:start w:val="1"/>
      <w:numFmt w:val="decimal"/>
      <w:lvlText w:val="%1."/>
      <w:lvlJc w:val="left"/>
      <w:pPr>
        <w:ind w:left="360" w:hanging="360"/>
      </w:pPr>
      <w:rPr>
        <w:rFonts w:ascii="Calibri" w:eastAsia="Times New Roman" w:hAnsi="Calibri" w:cs="Calibr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C017077"/>
    <w:multiLevelType w:val="multilevel"/>
    <w:tmpl w:val="BA5AB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CAA3273"/>
    <w:multiLevelType w:val="hybridMultilevel"/>
    <w:tmpl w:val="8E305248"/>
    <w:lvl w:ilvl="0" w:tplc="0809000F">
      <w:start w:val="1"/>
      <w:numFmt w:val="decimal"/>
      <w:lvlText w:val="%1."/>
      <w:lvlJc w:val="left"/>
      <w:pPr>
        <w:ind w:left="501"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2A28B8"/>
    <w:multiLevelType w:val="hybridMultilevel"/>
    <w:tmpl w:val="33E2AF7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C346947"/>
    <w:multiLevelType w:val="multilevel"/>
    <w:tmpl w:val="15AE1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27246F8"/>
    <w:multiLevelType w:val="hybridMultilevel"/>
    <w:tmpl w:val="968860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94B1723"/>
    <w:multiLevelType w:val="hybridMultilevel"/>
    <w:tmpl w:val="2640E29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A846D77"/>
    <w:multiLevelType w:val="hybridMultilevel"/>
    <w:tmpl w:val="21F64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C5F21A8"/>
    <w:multiLevelType w:val="hybridMultilevel"/>
    <w:tmpl w:val="13FAACD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EE57026"/>
    <w:multiLevelType w:val="hybridMultilevel"/>
    <w:tmpl w:val="C34A61A0"/>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57403D1"/>
    <w:multiLevelType w:val="multilevel"/>
    <w:tmpl w:val="491E728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36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B3D0B0C"/>
    <w:multiLevelType w:val="multilevel"/>
    <w:tmpl w:val="1B528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C2127E9"/>
    <w:multiLevelType w:val="hybridMultilevel"/>
    <w:tmpl w:val="9922585A"/>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0E554A"/>
    <w:multiLevelType w:val="hybridMultilevel"/>
    <w:tmpl w:val="800A8C0C"/>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7" w15:restartNumberingAfterBreak="0">
    <w:nsid w:val="63451A85"/>
    <w:multiLevelType w:val="hybridMultilevel"/>
    <w:tmpl w:val="BE122C6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3BE4184"/>
    <w:multiLevelType w:val="multilevel"/>
    <w:tmpl w:val="47804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775F555F"/>
    <w:multiLevelType w:val="hybridMultilevel"/>
    <w:tmpl w:val="B19AF5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2D52D3"/>
    <w:multiLevelType w:val="multilevel"/>
    <w:tmpl w:val="4C025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647780848">
    <w:abstractNumId w:val="20"/>
  </w:num>
  <w:num w:numId="2" w16cid:durableId="1252159031">
    <w:abstractNumId w:val="18"/>
  </w:num>
  <w:num w:numId="3" w16cid:durableId="2111856066">
    <w:abstractNumId w:val="6"/>
  </w:num>
  <w:num w:numId="4" w16cid:durableId="1285506446">
    <w:abstractNumId w:val="9"/>
  </w:num>
  <w:num w:numId="5" w16cid:durableId="1176387449">
    <w:abstractNumId w:val="16"/>
  </w:num>
  <w:num w:numId="6" w16cid:durableId="1217163986">
    <w:abstractNumId w:val="5"/>
  </w:num>
  <w:num w:numId="7" w16cid:durableId="1453399011">
    <w:abstractNumId w:val="11"/>
  </w:num>
  <w:num w:numId="8" w16cid:durableId="2026251604">
    <w:abstractNumId w:val="15"/>
  </w:num>
  <w:num w:numId="9" w16cid:durableId="1025791723">
    <w:abstractNumId w:val="0"/>
  </w:num>
  <w:num w:numId="10" w16cid:durableId="624628326">
    <w:abstractNumId w:val="3"/>
  </w:num>
  <w:num w:numId="11" w16cid:durableId="1219706689">
    <w:abstractNumId w:val="17"/>
  </w:num>
  <w:num w:numId="12" w16cid:durableId="221722488">
    <w:abstractNumId w:val="7"/>
  </w:num>
  <w:num w:numId="13" w16cid:durableId="1601259064">
    <w:abstractNumId w:val="14"/>
  </w:num>
  <w:num w:numId="14" w16cid:durableId="965350821">
    <w:abstractNumId w:val="13"/>
  </w:num>
  <w:num w:numId="15" w16cid:durableId="1739857803">
    <w:abstractNumId w:val="10"/>
  </w:num>
  <w:num w:numId="16" w16cid:durableId="312224887">
    <w:abstractNumId w:val="4"/>
  </w:num>
  <w:num w:numId="17" w16cid:durableId="210699776">
    <w:abstractNumId w:val="2"/>
  </w:num>
  <w:num w:numId="18" w16cid:durableId="846869035">
    <w:abstractNumId w:val="12"/>
  </w:num>
  <w:num w:numId="19" w16cid:durableId="670959437">
    <w:abstractNumId w:val="8"/>
  </w:num>
  <w:num w:numId="20" w16cid:durableId="1875580547">
    <w:abstractNumId w:val="19"/>
  </w:num>
  <w:num w:numId="21" w16cid:durableId="11090871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9B1"/>
    <w:rsid w:val="000051FD"/>
    <w:rsid w:val="00005744"/>
    <w:rsid w:val="00005A22"/>
    <w:rsid w:val="000067D6"/>
    <w:rsid w:val="00016881"/>
    <w:rsid w:val="00030696"/>
    <w:rsid w:val="00031513"/>
    <w:rsid w:val="00035A9F"/>
    <w:rsid w:val="0003666A"/>
    <w:rsid w:val="00060939"/>
    <w:rsid w:val="00063C6F"/>
    <w:rsid w:val="0006755C"/>
    <w:rsid w:val="00073DFD"/>
    <w:rsid w:val="000B0479"/>
    <w:rsid w:val="000C401F"/>
    <w:rsid w:val="000D43C5"/>
    <w:rsid w:val="000E73F2"/>
    <w:rsid w:val="000E778E"/>
    <w:rsid w:val="00127991"/>
    <w:rsid w:val="001416FB"/>
    <w:rsid w:val="001768D7"/>
    <w:rsid w:val="00196B3F"/>
    <w:rsid w:val="001A07FE"/>
    <w:rsid w:val="001A1B98"/>
    <w:rsid w:val="001A224A"/>
    <w:rsid w:val="001B2865"/>
    <w:rsid w:val="001D0635"/>
    <w:rsid w:val="001D12B2"/>
    <w:rsid w:val="001D2FC6"/>
    <w:rsid w:val="001D40AD"/>
    <w:rsid w:val="001D73A0"/>
    <w:rsid w:val="001F10F4"/>
    <w:rsid w:val="001F4B66"/>
    <w:rsid w:val="001F7E98"/>
    <w:rsid w:val="002011A7"/>
    <w:rsid w:val="00206F54"/>
    <w:rsid w:val="002158B6"/>
    <w:rsid w:val="00232CD9"/>
    <w:rsid w:val="00236169"/>
    <w:rsid w:val="00262285"/>
    <w:rsid w:val="0027135F"/>
    <w:rsid w:val="002818BF"/>
    <w:rsid w:val="002A1F61"/>
    <w:rsid w:val="002C75BD"/>
    <w:rsid w:val="002E0225"/>
    <w:rsid w:val="002E0A4B"/>
    <w:rsid w:val="002E2948"/>
    <w:rsid w:val="002F057B"/>
    <w:rsid w:val="00302901"/>
    <w:rsid w:val="00331232"/>
    <w:rsid w:val="0033175E"/>
    <w:rsid w:val="00332070"/>
    <w:rsid w:val="00333005"/>
    <w:rsid w:val="003549CF"/>
    <w:rsid w:val="00380EDB"/>
    <w:rsid w:val="00387748"/>
    <w:rsid w:val="003B009B"/>
    <w:rsid w:val="003B24CC"/>
    <w:rsid w:val="003C068E"/>
    <w:rsid w:val="003C2E9E"/>
    <w:rsid w:val="003C3247"/>
    <w:rsid w:val="00402AB2"/>
    <w:rsid w:val="0041476F"/>
    <w:rsid w:val="004203AF"/>
    <w:rsid w:val="0044230B"/>
    <w:rsid w:val="004436FF"/>
    <w:rsid w:val="00451F98"/>
    <w:rsid w:val="00454971"/>
    <w:rsid w:val="00461CEE"/>
    <w:rsid w:val="00480C96"/>
    <w:rsid w:val="00485116"/>
    <w:rsid w:val="004C497F"/>
    <w:rsid w:val="005245ED"/>
    <w:rsid w:val="00526A3C"/>
    <w:rsid w:val="005432CC"/>
    <w:rsid w:val="00543435"/>
    <w:rsid w:val="005476E0"/>
    <w:rsid w:val="005558EF"/>
    <w:rsid w:val="005559ED"/>
    <w:rsid w:val="00555FA9"/>
    <w:rsid w:val="0057262A"/>
    <w:rsid w:val="00581E19"/>
    <w:rsid w:val="005979B1"/>
    <w:rsid w:val="005A7E92"/>
    <w:rsid w:val="005D465E"/>
    <w:rsid w:val="005E658F"/>
    <w:rsid w:val="005F32F4"/>
    <w:rsid w:val="005F7C32"/>
    <w:rsid w:val="006041A5"/>
    <w:rsid w:val="00604A34"/>
    <w:rsid w:val="00646DDE"/>
    <w:rsid w:val="006D62FC"/>
    <w:rsid w:val="006F335B"/>
    <w:rsid w:val="00702160"/>
    <w:rsid w:val="00703A72"/>
    <w:rsid w:val="0070790C"/>
    <w:rsid w:val="00713E0C"/>
    <w:rsid w:val="00740041"/>
    <w:rsid w:val="00747FAF"/>
    <w:rsid w:val="00790B7A"/>
    <w:rsid w:val="00792FAF"/>
    <w:rsid w:val="007B6AA9"/>
    <w:rsid w:val="007E0B4A"/>
    <w:rsid w:val="007E1B51"/>
    <w:rsid w:val="007E7D3A"/>
    <w:rsid w:val="00811FCF"/>
    <w:rsid w:val="00856E6C"/>
    <w:rsid w:val="00857E58"/>
    <w:rsid w:val="008C249B"/>
    <w:rsid w:val="008E17D3"/>
    <w:rsid w:val="008F21EB"/>
    <w:rsid w:val="008F7B47"/>
    <w:rsid w:val="009041AE"/>
    <w:rsid w:val="0092040F"/>
    <w:rsid w:val="0092776E"/>
    <w:rsid w:val="00951C44"/>
    <w:rsid w:val="00952C13"/>
    <w:rsid w:val="00972EAF"/>
    <w:rsid w:val="00976EAE"/>
    <w:rsid w:val="009940B4"/>
    <w:rsid w:val="009B4A60"/>
    <w:rsid w:val="009B5CDE"/>
    <w:rsid w:val="009B67E0"/>
    <w:rsid w:val="009C1918"/>
    <w:rsid w:val="009D6F82"/>
    <w:rsid w:val="009E0A55"/>
    <w:rsid w:val="00A10797"/>
    <w:rsid w:val="00A129CE"/>
    <w:rsid w:val="00A560CB"/>
    <w:rsid w:val="00A564F2"/>
    <w:rsid w:val="00A72E38"/>
    <w:rsid w:val="00A81A65"/>
    <w:rsid w:val="00A92871"/>
    <w:rsid w:val="00A93EF7"/>
    <w:rsid w:val="00AA335A"/>
    <w:rsid w:val="00AB7145"/>
    <w:rsid w:val="00AB7900"/>
    <w:rsid w:val="00AD7B8A"/>
    <w:rsid w:val="00AE244A"/>
    <w:rsid w:val="00AE6C6E"/>
    <w:rsid w:val="00AF6B0F"/>
    <w:rsid w:val="00B22FC5"/>
    <w:rsid w:val="00B46C1B"/>
    <w:rsid w:val="00B47914"/>
    <w:rsid w:val="00B47D13"/>
    <w:rsid w:val="00B56767"/>
    <w:rsid w:val="00B80542"/>
    <w:rsid w:val="00BB17D1"/>
    <w:rsid w:val="00BB3BD5"/>
    <w:rsid w:val="00BB3DA7"/>
    <w:rsid w:val="00BD46D1"/>
    <w:rsid w:val="00BF774B"/>
    <w:rsid w:val="00C259BD"/>
    <w:rsid w:val="00C56E9B"/>
    <w:rsid w:val="00C807F1"/>
    <w:rsid w:val="00C97C7D"/>
    <w:rsid w:val="00CC5653"/>
    <w:rsid w:val="00CC6633"/>
    <w:rsid w:val="00CE0380"/>
    <w:rsid w:val="00D03218"/>
    <w:rsid w:val="00D379C6"/>
    <w:rsid w:val="00D52760"/>
    <w:rsid w:val="00D61DA2"/>
    <w:rsid w:val="00D64C13"/>
    <w:rsid w:val="00D7087F"/>
    <w:rsid w:val="00D97878"/>
    <w:rsid w:val="00DB2FDB"/>
    <w:rsid w:val="00DC3EFB"/>
    <w:rsid w:val="00DF2578"/>
    <w:rsid w:val="00E0796F"/>
    <w:rsid w:val="00E10D40"/>
    <w:rsid w:val="00E168D0"/>
    <w:rsid w:val="00E25566"/>
    <w:rsid w:val="00E258CC"/>
    <w:rsid w:val="00E3773E"/>
    <w:rsid w:val="00E619E2"/>
    <w:rsid w:val="00E67B91"/>
    <w:rsid w:val="00E72BA7"/>
    <w:rsid w:val="00E934D2"/>
    <w:rsid w:val="00EA79AC"/>
    <w:rsid w:val="00ED6EC4"/>
    <w:rsid w:val="00ED7006"/>
    <w:rsid w:val="00EF06E7"/>
    <w:rsid w:val="00EF257F"/>
    <w:rsid w:val="00F1216D"/>
    <w:rsid w:val="00F52C76"/>
    <w:rsid w:val="00F60EC8"/>
    <w:rsid w:val="00F85ABE"/>
    <w:rsid w:val="00F873D5"/>
    <w:rsid w:val="00FC0079"/>
    <w:rsid w:val="00FC3081"/>
    <w:rsid w:val="00FC3556"/>
    <w:rsid w:val="00FC60D5"/>
    <w:rsid w:val="00FD09BF"/>
    <w:rsid w:val="00FF252C"/>
    <w:rsid w:val="00FF68D0"/>
    <w:rsid w:val="1594F4E2"/>
    <w:rsid w:val="269EDB9F"/>
    <w:rsid w:val="55B96DF5"/>
    <w:rsid w:val="7715B88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106E85"/>
  <w15:chartTrackingRefBased/>
  <w15:docId w15:val="{FBCFFA6C-C2BF-4E36-AD66-4C7B58F11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79B1"/>
    <w:pPr>
      <w:spacing w:after="0" w:line="240" w:lineRule="auto"/>
    </w:pPr>
    <w:rPr>
      <w:rFonts w:ascii="Times New Roman" w:eastAsia="Times New Roman" w:hAnsi="Times New Roman" w:cs="Times New Roman"/>
      <w:sz w:val="24"/>
      <w:szCs w:val="20"/>
      <w:lang w:val="en-US"/>
    </w:rPr>
  </w:style>
  <w:style w:type="paragraph" w:styleId="Heading2">
    <w:name w:val="heading 2"/>
    <w:basedOn w:val="Normal"/>
    <w:next w:val="Normal"/>
    <w:link w:val="Heading2Char"/>
    <w:qFormat/>
    <w:rsid w:val="005979B1"/>
    <w:pPr>
      <w:keepNext/>
      <w:jc w:val="center"/>
      <w:outlineLvl w:val="1"/>
    </w:pPr>
    <w:rPr>
      <w:rFonts w:ascii="Calibri" w:hAnsi="Calibri"/>
      <w:b/>
      <w:bCs/>
      <w:i/>
      <w:iCs/>
      <w:sz w:val="28"/>
      <w:szCs w:val="28"/>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979B1"/>
    <w:rPr>
      <w:rFonts w:ascii="Calibri" w:eastAsia="Times New Roman" w:hAnsi="Calibri" w:cs="Times New Roman"/>
      <w:b/>
      <w:bCs/>
      <w:i/>
      <w:iCs/>
      <w:sz w:val="28"/>
      <w:szCs w:val="28"/>
      <w:lang w:val="en-US" w:eastAsia="x-none"/>
    </w:rPr>
  </w:style>
  <w:style w:type="paragraph" w:styleId="Title">
    <w:name w:val="Title"/>
    <w:basedOn w:val="Normal"/>
    <w:link w:val="TitleChar"/>
    <w:qFormat/>
    <w:rsid w:val="005979B1"/>
    <w:pPr>
      <w:jc w:val="center"/>
    </w:pPr>
    <w:rPr>
      <w:rFonts w:ascii="Calibri" w:hAnsi="Calibri"/>
      <w:b/>
      <w:bCs/>
      <w:kern w:val="28"/>
      <w:sz w:val="32"/>
      <w:szCs w:val="32"/>
      <w:lang w:eastAsia="x-none"/>
    </w:rPr>
  </w:style>
  <w:style w:type="character" w:customStyle="1" w:styleId="TitleChar">
    <w:name w:val="Title Char"/>
    <w:basedOn w:val="DefaultParagraphFont"/>
    <w:link w:val="Title"/>
    <w:rsid w:val="005979B1"/>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5979B1"/>
    <w:rPr>
      <w:b/>
      <w:bCs/>
      <w:sz w:val="20"/>
    </w:rPr>
  </w:style>
  <w:style w:type="table" w:styleId="TableGrid">
    <w:name w:val="Table Grid"/>
    <w:basedOn w:val="TableNormal"/>
    <w:uiPriority w:val="39"/>
    <w:rsid w:val="00EA79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041A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362896">
      <w:bodyDiv w:val="1"/>
      <w:marLeft w:val="0"/>
      <w:marRight w:val="0"/>
      <w:marTop w:val="0"/>
      <w:marBottom w:val="0"/>
      <w:divBdr>
        <w:top w:val="none" w:sz="0" w:space="0" w:color="auto"/>
        <w:left w:val="none" w:sz="0" w:space="0" w:color="auto"/>
        <w:bottom w:val="none" w:sz="0" w:space="0" w:color="auto"/>
        <w:right w:val="none" w:sz="0" w:space="0" w:color="auto"/>
      </w:divBdr>
    </w:div>
    <w:div w:id="315454431">
      <w:bodyDiv w:val="1"/>
      <w:marLeft w:val="0"/>
      <w:marRight w:val="0"/>
      <w:marTop w:val="0"/>
      <w:marBottom w:val="0"/>
      <w:divBdr>
        <w:top w:val="none" w:sz="0" w:space="0" w:color="auto"/>
        <w:left w:val="none" w:sz="0" w:space="0" w:color="auto"/>
        <w:bottom w:val="none" w:sz="0" w:space="0" w:color="auto"/>
        <w:right w:val="none" w:sz="0" w:space="0" w:color="auto"/>
      </w:divBdr>
    </w:div>
    <w:div w:id="331222682">
      <w:bodyDiv w:val="1"/>
      <w:marLeft w:val="0"/>
      <w:marRight w:val="0"/>
      <w:marTop w:val="0"/>
      <w:marBottom w:val="0"/>
      <w:divBdr>
        <w:top w:val="none" w:sz="0" w:space="0" w:color="auto"/>
        <w:left w:val="none" w:sz="0" w:space="0" w:color="auto"/>
        <w:bottom w:val="none" w:sz="0" w:space="0" w:color="auto"/>
        <w:right w:val="none" w:sz="0" w:space="0" w:color="auto"/>
      </w:divBdr>
    </w:div>
    <w:div w:id="986907436">
      <w:bodyDiv w:val="1"/>
      <w:marLeft w:val="0"/>
      <w:marRight w:val="0"/>
      <w:marTop w:val="0"/>
      <w:marBottom w:val="0"/>
      <w:divBdr>
        <w:top w:val="none" w:sz="0" w:space="0" w:color="auto"/>
        <w:left w:val="none" w:sz="0" w:space="0" w:color="auto"/>
        <w:bottom w:val="none" w:sz="0" w:space="0" w:color="auto"/>
        <w:right w:val="none" w:sz="0" w:space="0" w:color="auto"/>
      </w:divBdr>
    </w:div>
    <w:div w:id="2034067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Props1.xml><?xml version="1.0" encoding="utf-8"?>
<ds:datastoreItem xmlns:ds="http://schemas.openxmlformats.org/officeDocument/2006/customXml" ds:itemID="{A0C02985-C58A-4C54-8B57-F72E5B9FFC35}">
  <ds:schemaRefs>
    <ds:schemaRef ds:uri="http://schemas.openxmlformats.org/officeDocument/2006/bibliography"/>
  </ds:schemaRefs>
</ds:datastoreItem>
</file>

<file path=customXml/itemProps2.xml><?xml version="1.0" encoding="utf-8"?>
<ds:datastoreItem xmlns:ds="http://schemas.openxmlformats.org/officeDocument/2006/customXml" ds:itemID="{A313BD23-4474-4CFF-A85B-3AD2655E646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9D82F95-B750-4231-B418-380515E2B9C0}">
  <ds:schemaRefs>
    <ds:schemaRef ds:uri="http://schemas.microsoft.com/sharepoint/v3/contenttype/forms"/>
  </ds:schemaRefs>
</ds:datastoreItem>
</file>

<file path=customXml/itemProps4.xml><?xml version="1.0" encoding="utf-8"?>
<ds:datastoreItem xmlns:ds="http://schemas.openxmlformats.org/officeDocument/2006/customXml" ds:itemID="{F3B5A68F-7B55-42B1-A551-78BC7607CD95}">
  <ds:schemaRefs>
    <ds:schemaRef ds:uri="http://schemas.microsoft.com/office/2006/metadata/properties"/>
    <ds:schemaRef ds:uri="http://schemas.microsoft.com/office/infopath/2007/PartnerControls"/>
    <ds:schemaRef ds:uri="bf13d2f1-3fb4-4d24-806f-713eb38c1b0e"/>
  </ds:schemaRefs>
</ds:datastoreItem>
</file>

<file path=docProps/app.xml><?xml version="1.0" encoding="utf-8"?>
<Properties xmlns="http://schemas.openxmlformats.org/officeDocument/2006/extended-properties" xmlns:vt="http://schemas.openxmlformats.org/officeDocument/2006/docPropsVTypes">
  <Template>Normal.dotm</Template>
  <TotalTime>191</TotalTime>
  <Pages>7</Pages>
  <Words>1503</Words>
  <Characters>8572</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10055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Tara Murphy</cp:lastModifiedBy>
  <cp:revision>11</cp:revision>
  <dcterms:created xsi:type="dcterms:W3CDTF">2023-11-19T07:53:00Z</dcterms:created>
  <dcterms:modified xsi:type="dcterms:W3CDTF">2023-11-19T22:56:00Z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0x010100AB438F96E705D6469403A46F42FBE3CB</vt:lpwstr>
  </property>
</Properties>
</file>