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335EC37C" w:rsidP="5C73B8C7" w:rsidRDefault="47E9AF50" w14:paraId="4C32B4E0" w14:textId="5762A5EC">
      <w:pPr>
        <w:spacing w:line="360" w:lineRule="auto"/>
        <w:jc w:val="right"/>
        <w:rPr>
          <w:rFonts w:ascii="Arial" w:hAnsi="Arial" w:eastAsia="Arial" w:cs="Arial"/>
          <w:color w:val="000000" w:themeColor="text1"/>
          <w:sz w:val="32"/>
          <w:szCs w:val="32"/>
        </w:rPr>
      </w:pPr>
      <w:r w:rsidRPr="5C73B8C7">
        <w:rPr>
          <w:rFonts w:ascii="Arial" w:hAnsi="Arial" w:eastAsia="Arial" w:cs="Arial"/>
          <w:color w:val="000000" w:themeColor="text1"/>
          <w:sz w:val="32"/>
          <w:szCs w:val="32"/>
        </w:rPr>
        <w:t xml:space="preserve">Module code: </w:t>
      </w:r>
      <w:r w:rsidRPr="5C73B8C7" w:rsidR="335EC37C">
        <w:rPr>
          <w:rFonts w:ascii="Arial" w:hAnsi="Arial" w:eastAsia="Arial" w:cs="Arial"/>
          <w:color w:val="000000" w:themeColor="text1"/>
          <w:sz w:val="32"/>
          <w:szCs w:val="32"/>
        </w:rPr>
        <w:t>BMPL4011</w:t>
      </w:r>
    </w:p>
    <w:p w:rsidR="335EC37C" w:rsidP="5C73B8C7" w:rsidRDefault="18C26FD7" w14:paraId="7F87968C" w14:textId="38F3ACD7">
      <w:pPr>
        <w:spacing w:line="360" w:lineRule="auto"/>
        <w:jc w:val="right"/>
        <w:rPr>
          <w:rFonts w:ascii="Arial" w:hAnsi="Arial" w:eastAsia="Arial" w:cs="Arial"/>
          <w:color w:val="000000" w:themeColor="text1"/>
          <w:sz w:val="32"/>
          <w:szCs w:val="32"/>
        </w:rPr>
      </w:pPr>
      <w:r w:rsidRPr="5C73B8C7">
        <w:rPr>
          <w:rFonts w:ascii="Arial" w:hAnsi="Arial" w:eastAsia="Arial" w:cs="Arial"/>
          <w:color w:val="000000" w:themeColor="text1"/>
          <w:sz w:val="32"/>
          <w:szCs w:val="32"/>
        </w:rPr>
        <w:t>Name</w:t>
      </w:r>
      <w:r w:rsidRPr="5C73B8C7" w:rsidR="4556FC12">
        <w:rPr>
          <w:rFonts w:ascii="Arial" w:hAnsi="Arial" w:eastAsia="Arial" w:cs="Arial"/>
          <w:color w:val="000000" w:themeColor="text1"/>
          <w:sz w:val="32"/>
          <w:szCs w:val="32"/>
        </w:rPr>
        <w:t>:</w:t>
      </w:r>
      <w:r w:rsidRPr="5C73B8C7">
        <w:rPr>
          <w:rFonts w:ascii="Arial" w:hAnsi="Arial" w:eastAsia="Arial" w:cs="Arial"/>
          <w:color w:val="000000" w:themeColor="text1"/>
          <w:sz w:val="32"/>
          <w:szCs w:val="32"/>
        </w:rPr>
        <w:t xml:space="preserve"> </w:t>
      </w:r>
      <w:r w:rsidRPr="5C73B8C7" w:rsidR="3E0D70D7">
        <w:rPr>
          <w:rFonts w:ascii="Arial" w:hAnsi="Arial" w:eastAsia="Arial" w:cs="Arial"/>
          <w:color w:val="000000" w:themeColor="text1"/>
          <w:sz w:val="32"/>
          <w:szCs w:val="32"/>
        </w:rPr>
        <w:t>Harvey. Thomas</w:t>
      </w:r>
      <w:r w:rsidRPr="5C73B8C7" w:rsidR="4A7EC243">
        <w:rPr>
          <w:rFonts w:ascii="Arial" w:hAnsi="Arial" w:eastAsia="Arial" w:cs="Arial"/>
          <w:color w:val="000000" w:themeColor="text1"/>
          <w:sz w:val="32"/>
          <w:szCs w:val="32"/>
        </w:rPr>
        <w:t xml:space="preserve"> </w:t>
      </w:r>
    </w:p>
    <w:p w:rsidR="335EC37C" w:rsidP="5C73B8C7" w:rsidRDefault="5C0617F8" w14:paraId="39AE8D0B" w14:textId="3AEAE7B7">
      <w:pPr>
        <w:spacing w:line="360" w:lineRule="auto"/>
        <w:jc w:val="right"/>
        <w:rPr>
          <w:rFonts w:ascii="Arial" w:hAnsi="Arial" w:eastAsia="Arial" w:cs="Arial"/>
          <w:color w:val="000000" w:themeColor="text1"/>
          <w:sz w:val="32"/>
          <w:szCs w:val="32"/>
        </w:rPr>
      </w:pPr>
      <w:r w:rsidRPr="5C73B8C7">
        <w:rPr>
          <w:rFonts w:ascii="Arial" w:hAnsi="Arial" w:eastAsia="Arial" w:cs="Arial"/>
          <w:color w:val="000000" w:themeColor="text1"/>
          <w:sz w:val="32"/>
          <w:szCs w:val="32"/>
        </w:rPr>
        <w:t xml:space="preserve">Student number: </w:t>
      </w:r>
      <w:r w:rsidRPr="5C73B8C7" w:rsidR="4A7EC243">
        <w:rPr>
          <w:rFonts w:ascii="Arial" w:hAnsi="Arial" w:eastAsia="Arial" w:cs="Arial"/>
          <w:color w:val="000000" w:themeColor="text1"/>
          <w:sz w:val="32"/>
          <w:szCs w:val="32"/>
        </w:rPr>
        <w:t>2305659</w:t>
      </w:r>
    </w:p>
    <w:p w:rsidR="325B13FB" w:rsidP="5C73B8C7" w:rsidRDefault="325B13FB" w14:paraId="0CD63F02" w14:textId="5B74CD92">
      <w:pPr>
        <w:spacing w:line="360" w:lineRule="auto"/>
        <w:jc w:val="right"/>
        <w:rPr>
          <w:rFonts w:ascii="Arial" w:hAnsi="Arial" w:eastAsia="Arial" w:cs="Arial"/>
          <w:color w:val="000000" w:themeColor="text1"/>
          <w:sz w:val="32"/>
          <w:szCs w:val="32"/>
        </w:rPr>
      </w:pPr>
      <w:r w:rsidRPr="5C73B8C7">
        <w:rPr>
          <w:rFonts w:ascii="Arial" w:hAnsi="Arial" w:eastAsia="Arial" w:cs="Arial"/>
          <w:color w:val="000000" w:themeColor="text1"/>
          <w:sz w:val="32"/>
          <w:szCs w:val="32"/>
        </w:rPr>
        <w:t xml:space="preserve">Lecturer: </w:t>
      </w:r>
      <w:proofErr w:type="spellStart"/>
      <w:r w:rsidRPr="5C73B8C7">
        <w:rPr>
          <w:rFonts w:ascii="Arial" w:hAnsi="Arial" w:eastAsia="Arial" w:cs="Arial"/>
          <w:color w:val="000000" w:themeColor="text1"/>
          <w:sz w:val="32"/>
          <w:szCs w:val="32"/>
        </w:rPr>
        <w:t>Zita</w:t>
      </w:r>
      <w:proofErr w:type="spellEnd"/>
      <w:r w:rsidRPr="5C73B8C7">
        <w:rPr>
          <w:rFonts w:ascii="Arial" w:hAnsi="Arial" w:eastAsia="Arial" w:cs="Arial"/>
          <w:color w:val="000000" w:themeColor="text1"/>
          <w:sz w:val="32"/>
          <w:szCs w:val="32"/>
        </w:rPr>
        <w:t xml:space="preserve"> Draper</w:t>
      </w:r>
    </w:p>
    <w:p w:rsidR="0461ADBD" w:rsidP="5C73B8C7" w:rsidRDefault="0461ADBD" w14:paraId="0E835C31" w14:textId="4A701D33">
      <w:pPr>
        <w:spacing w:line="360" w:lineRule="auto"/>
        <w:jc w:val="right"/>
        <w:rPr>
          <w:rFonts w:ascii="Arial" w:hAnsi="Arial" w:eastAsia="Arial" w:cs="Arial"/>
          <w:color w:val="000000" w:themeColor="text1"/>
          <w:sz w:val="32"/>
          <w:szCs w:val="32"/>
        </w:rPr>
      </w:pPr>
    </w:p>
    <w:p w:rsidR="00EE7300" w:rsidP="5C73B8C7" w:rsidRDefault="06616FDD" w14:paraId="57EB1BAB" w14:textId="7C350D88">
      <w:pPr>
        <w:spacing w:line="360" w:lineRule="auto"/>
        <w:rPr>
          <w:rFonts w:ascii="Arial" w:hAnsi="Arial" w:eastAsia="Arial" w:cs="Arial"/>
          <w:color w:val="000000" w:themeColor="text1"/>
          <w:sz w:val="32"/>
          <w:szCs w:val="32"/>
        </w:rPr>
      </w:pPr>
      <w:r w:rsidRPr="5C73B8C7">
        <w:rPr>
          <w:rFonts w:ascii="Arial" w:hAnsi="Arial" w:eastAsia="Arial" w:cs="Arial"/>
          <w:color w:val="000000" w:themeColor="text1"/>
          <w:sz w:val="32"/>
          <w:szCs w:val="32"/>
        </w:rPr>
        <w:t xml:space="preserve"> </w:t>
      </w:r>
    </w:p>
    <w:p w:rsidR="00EE7300" w:rsidP="5C73B8C7" w:rsidRDefault="06616FDD" w14:paraId="0A7F6AA3" w14:textId="4B73E4CD">
      <w:pPr>
        <w:spacing w:line="360" w:lineRule="auto"/>
        <w:rPr>
          <w:rFonts w:ascii="Arial" w:hAnsi="Arial" w:eastAsia="Arial" w:cs="Arial"/>
          <w:color w:val="000000" w:themeColor="text1"/>
          <w:sz w:val="32"/>
          <w:szCs w:val="32"/>
        </w:rPr>
      </w:pPr>
      <w:r w:rsidRPr="5C73B8C7">
        <w:rPr>
          <w:rFonts w:ascii="Arial" w:hAnsi="Arial" w:eastAsia="Arial" w:cs="Arial"/>
          <w:color w:val="000000" w:themeColor="text1"/>
          <w:sz w:val="32"/>
          <w:szCs w:val="32"/>
        </w:rPr>
        <w:t xml:space="preserve"> </w:t>
      </w:r>
    </w:p>
    <w:p w:rsidR="5C73B8C7" w:rsidP="5238E808" w:rsidRDefault="60ED5666" w14:paraId="46303BDB" w14:textId="5162FA33">
      <w:pPr>
        <w:spacing w:line="360" w:lineRule="auto"/>
        <w:jc w:val="center"/>
        <w:rPr>
          <w:rFonts w:ascii="Arial" w:hAnsi="Arial" w:eastAsia="Arial" w:cs="Arial"/>
          <w:sz w:val="32"/>
          <w:szCs w:val="32"/>
          <w:u w:val="single"/>
        </w:rPr>
      </w:pPr>
      <w:r w:rsidRPr="5238E808">
        <w:rPr>
          <w:rFonts w:ascii="Arial" w:hAnsi="Arial" w:eastAsia="Arial" w:cs="Arial"/>
          <w:sz w:val="32"/>
          <w:szCs w:val="32"/>
          <w:u w:val="single"/>
        </w:rPr>
        <w:t>Role of the police within the justice system</w:t>
      </w:r>
    </w:p>
    <w:p w:rsidR="5C73B8C7" w:rsidP="6D55D552" w:rsidRDefault="2A0CC976" w14:paraId="25AA18F9" w14:textId="6A0B7F23">
      <w:pPr>
        <w:spacing w:line="360" w:lineRule="auto"/>
        <w:rPr>
          <w:rFonts w:ascii="Arial" w:hAnsi="Arial" w:eastAsia="Arial" w:cs="Arial"/>
          <w:color w:val="000000" w:themeColor="text1"/>
          <w:sz w:val="32"/>
          <w:szCs w:val="32"/>
        </w:rPr>
      </w:pPr>
      <w:r w:rsidRPr="0E7DA4AF" w:rsidR="2A0CC97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T</w:t>
      </w:r>
      <w:r w:rsidRPr="0E7DA4AF" w:rsidR="6F6A396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his </w:t>
      </w:r>
      <w:r w:rsidRPr="0E7DA4AF" w:rsidR="363EF5F0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essay</w:t>
      </w:r>
      <w:r w:rsidRPr="0E7DA4AF" w:rsidR="6F6A396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7D16416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will </w:t>
      </w:r>
      <w:r w:rsidRPr="0E7DA4AF" w:rsidR="1A96CB5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cover the</w:t>
      </w:r>
      <w:r w:rsidRPr="0E7DA4AF" w:rsidR="51C64E0B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following</w:t>
      </w:r>
      <w:r w:rsidRPr="0E7DA4AF" w:rsidR="60CCFE0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,</w:t>
      </w:r>
      <w:r w:rsidRPr="0E7DA4AF" w:rsidR="1A96CB5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do police play an active role in the justice system? </w:t>
      </w:r>
      <w:r w:rsidRPr="0E7DA4AF" w:rsidR="1DD1CA8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48042140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Also, what</w:t>
      </w:r>
      <w:r w:rsidRPr="0E7DA4AF" w:rsidR="4649B8F5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026BACF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do </w:t>
      </w:r>
      <w:r w:rsidRPr="0E7DA4AF" w:rsidR="4649B8F5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the </w:t>
      </w:r>
      <w:r w:rsidRPr="0E7DA4AF" w:rsidR="529E1A25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police do on </w:t>
      </w:r>
      <w:r w:rsidRPr="0E7DA4AF" w:rsidR="407F9AE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a </w:t>
      </w:r>
      <w:r w:rsidRPr="0E7DA4AF" w:rsidR="20BD93CE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day-to-day</w:t>
      </w:r>
      <w:r w:rsidRPr="0E7DA4AF" w:rsidR="407F9AE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basis and</w:t>
      </w:r>
      <w:r w:rsidRPr="0E7DA4AF" w:rsidR="33CF719B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5C68B40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what</w:t>
      </w:r>
      <w:r w:rsidRPr="0E7DA4AF" w:rsidR="20BD93CE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laws </w:t>
      </w:r>
      <w:r w:rsidRPr="0E7DA4AF" w:rsidR="7417E5A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affect </w:t>
      </w:r>
      <w:r w:rsidRPr="0E7DA4AF" w:rsidR="7E51225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the police officers </w:t>
      </w:r>
      <w:r w:rsidRPr="0E7DA4AF" w:rsidR="57E385E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who</w:t>
      </w:r>
      <w:r w:rsidRPr="0E7DA4AF" w:rsidR="7E51225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7E51225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work in the UK</w:t>
      </w:r>
      <w:r w:rsidRPr="0E7DA4AF" w:rsidR="7417E5A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4724C385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wh</w:t>
      </w:r>
      <w:r w:rsidRPr="0E7DA4AF" w:rsidR="755F210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ile</w:t>
      </w:r>
      <w:r w:rsidRPr="0E7DA4AF" w:rsidR="7417E5A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doing their </w:t>
      </w:r>
      <w:r w:rsidRPr="0E7DA4AF" w:rsidR="3E81E7C0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job</w:t>
      </w:r>
      <w:r w:rsidRPr="0E7DA4AF" w:rsidR="19B4E717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.</w:t>
      </w:r>
      <w:r w:rsidRPr="0E7DA4AF" w:rsidR="64D2D73B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0547B5AB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In addition to this,</w:t>
      </w:r>
      <w:r w:rsidRPr="0E7DA4AF" w:rsidR="66B2B6AC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79267C1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what </w:t>
      </w:r>
      <w:r w:rsidRPr="0E7DA4AF" w:rsidR="47A1FE5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laws</w:t>
      </w:r>
      <w:r w:rsidRPr="0E7DA4AF" w:rsidR="66B2B6AC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are in place to make the police </w:t>
      </w:r>
      <w:r w:rsidRPr="0E7DA4AF" w:rsidR="75D2CE2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act</w:t>
      </w:r>
      <w:r w:rsidRPr="0E7DA4AF" w:rsidR="66B2B6AC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differently</w:t>
      </w:r>
      <w:r w:rsidRPr="0E7DA4AF" w:rsidR="4604298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and more professionally to </w:t>
      </w:r>
      <w:r w:rsidRPr="0E7DA4AF" w:rsidR="21C8225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uphold public </w:t>
      </w:r>
      <w:bookmarkStart w:name="_Int_m3oimaPH" w:id="0"/>
      <w:r w:rsidRPr="0E7DA4AF" w:rsidR="21C8225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trust.</w:t>
      </w:r>
      <w:bookmarkEnd w:id="0"/>
    </w:p>
    <w:p w:rsidR="4C53A2B3" w:rsidP="4C53A2B3" w:rsidRDefault="4C53A2B3" w14:paraId="2EC5C97D" w14:textId="4CAAEE12">
      <w:pPr>
        <w:spacing w:line="360" w:lineRule="auto"/>
        <w:rPr>
          <w:rFonts w:ascii="Arial" w:hAnsi="Arial" w:eastAsia="Arial" w:cs="Arial"/>
          <w:color w:val="000000" w:themeColor="text1"/>
          <w:sz w:val="32"/>
          <w:szCs w:val="32"/>
        </w:rPr>
      </w:pPr>
    </w:p>
    <w:p w:rsidR="3B3A1BEC" w:rsidP="5C73B8C7" w:rsidRDefault="3B3A1BEC" w14:paraId="2643E8EC" w14:textId="7CC272E7">
      <w:pPr>
        <w:spacing w:line="360" w:lineRule="auto"/>
        <w:rPr>
          <w:rFonts w:ascii="Arial" w:hAnsi="Arial" w:eastAsia="Arial" w:cs="Arial"/>
          <w:sz w:val="32"/>
          <w:szCs w:val="32"/>
        </w:rPr>
      </w:pPr>
      <w:r w:rsidRPr="5238E808">
        <w:rPr>
          <w:rFonts w:ascii="Arial" w:hAnsi="Arial" w:eastAsia="Arial" w:cs="Arial"/>
          <w:color w:val="000000" w:themeColor="text1"/>
          <w:sz w:val="32"/>
          <w:szCs w:val="32"/>
        </w:rPr>
        <w:t xml:space="preserve">Based on </w:t>
      </w:r>
      <w:r w:rsidRPr="5238E808" w:rsidR="74AA56E3">
        <w:rPr>
          <w:rFonts w:ascii="Arial" w:hAnsi="Arial" w:eastAsia="Arial" w:cs="Arial"/>
          <w:sz w:val="32"/>
          <w:szCs w:val="32"/>
        </w:rPr>
        <w:t xml:space="preserve">Cho </w:t>
      </w:r>
      <w:r w:rsidRPr="5238E808" w:rsidR="74AA56E3">
        <w:rPr>
          <w:rFonts w:ascii="Arial" w:hAnsi="Arial" w:eastAsia="Arial" w:cs="Arial"/>
          <w:i/>
          <w:iCs/>
          <w:sz w:val="32"/>
          <w:szCs w:val="32"/>
        </w:rPr>
        <w:t>et al</w:t>
      </w:r>
      <w:r w:rsidRPr="5238E808" w:rsidR="44D216EE">
        <w:rPr>
          <w:rFonts w:ascii="Arial" w:hAnsi="Arial" w:eastAsia="Arial" w:cs="Arial"/>
          <w:i/>
          <w:iCs/>
          <w:sz w:val="32"/>
          <w:szCs w:val="32"/>
        </w:rPr>
        <w:t>.</w:t>
      </w:r>
      <w:r w:rsidRPr="5238E808" w:rsidR="74AA56E3">
        <w:rPr>
          <w:rFonts w:ascii="Arial" w:hAnsi="Arial" w:eastAsia="Arial" w:cs="Arial"/>
          <w:sz w:val="32"/>
          <w:szCs w:val="32"/>
        </w:rPr>
        <w:t xml:space="preserve"> </w:t>
      </w:r>
      <w:r w:rsidRPr="5238E808" w:rsidR="290CFA96">
        <w:rPr>
          <w:rFonts w:ascii="Arial" w:hAnsi="Arial" w:eastAsia="Arial" w:cs="Arial"/>
          <w:sz w:val="32"/>
          <w:szCs w:val="32"/>
        </w:rPr>
        <w:t>(</w:t>
      </w:r>
      <w:r w:rsidRPr="5238E808" w:rsidR="74AA56E3">
        <w:rPr>
          <w:rFonts w:ascii="Arial" w:hAnsi="Arial" w:eastAsia="Arial" w:cs="Arial"/>
          <w:sz w:val="32"/>
          <w:szCs w:val="32"/>
        </w:rPr>
        <w:t xml:space="preserve">2015) </w:t>
      </w:r>
      <w:r w:rsidRPr="5238E808" w:rsidR="2BE045FF">
        <w:rPr>
          <w:rFonts w:ascii="Arial" w:hAnsi="Arial" w:eastAsia="Arial" w:cs="Arial"/>
          <w:sz w:val="32"/>
          <w:szCs w:val="32"/>
        </w:rPr>
        <w:t>States that t</w:t>
      </w:r>
      <w:r w:rsidRPr="5238E808" w:rsidR="085F6D2F">
        <w:rPr>
          <w:rFonts w:ascii="Arial" w:hAnsi="Arial" w:eastAsia="Arial" w:cs="Arial"/>
          <w:sz w:val="32"/>
          <w:szCs w:val="32"/>
        </w:rPr>
        <w:t>he police use</w:t>
      </w:r>
      <w:r w:rsidRPr="5238E808" w:rsidR="443D0203">
        <w:rPr>
          <w:rFonts w:ascii="Arial" w:hAnsi="Arial" w:eastAsia="Arial" w:cs="Arial"/>
          <w:sz w:val="32"/>
          <w:szCs w:val="32"/>
        </w:rPr>
        <w:t xml:space="preserve"> multiple</w:t>
      </w:r>
      <w:r w:rsidRPr="5238E808" w:rsidR="26E9ADEE">
        <w:rPr>
          <w:rFonts w:ascii="Arial" w:hAnsi="Arial" w:eastAsia="Arial" w:cs="Arial"/>
          <w:sz w:val="32"/>
          <w:szCs w:val="32"/>
        </w:rPr>
        <w:t xml:space="preserve"> techniques to carry out </w:t>
      </w:r>
      <w:r w:rsidRPr="5238E808" w:rsidR="144F8499">
        <w:rPr>
          <w:rFonts w:ascii="Arial" w:hAnsi="Arial" w:eastAsia="Arial" w:cs="Arial"/>
          <w:sz w:val="32"/>
          <w:szCs w:val="32"/>
        </w:rPr>
        <w:t>multiple</w:t>
      </w:r>
      <w:r w:rsidRPr="5238E808" w:rsidR="26E9ADEE">
        <w:rPr>
          <w:rFonts w:ascii="Arial" w:hAnsi="Arial" w:eastAsia="Arial" w:cs="Arial"/>
          <w:sz w:val="32"/>
          <w:szCs w:val="32"/>
        </w:rPr>
        <w:t xml:space="preserve"> </w:t>
      </w:r>
      <w:bookmarkStart w:name="_Int_iwMFqn1H" w:id="1"/>
      <w:r w:rsidRPr="5238E808" w:rsidR="26E9ADEE">
        <w:rPr>
          <w:rFonts w:ascii="Arial" w:hAnsi="Arial" w:eastAsia="Arial" w:cs="Arial"/>
          <w:sz w:val="32"/>
          <w:szCs w:val="32"/>
        </w:rPr>
        <w:t>stop</w:t>
      </w:r>
      <w:bookmarkEnd w:id="1"/>
      <w:r w:rsidRPr="5238E808" w:rsidR="26E9ADEE">
        <w:rPr>
          <w:rFonts w:ascii="Arial" w:hAnsi="Arial" w:eastAsia="Arial" w:cs="Arial"/>
          <w:sz w:val="32"/>
          <w:szCs w:val="32"/>
        </w:rPr>
        <w:t xml:space="preserve"> and </w:t>
      </w:r>
      <w:r w:rsidRPr="5238E808" w:rsidR="1C8510BB">
        <w:rPr>
          <w:rFonts w:ascii="Arial" w:hAnsi="Arial" w:eastAsia="Arial" w:cs="Arial"/>
          <w:sz w:val="32"/>
          <w:szCs w:val="32"/>
        </w:rPr>
        <w:t>searches</w:t>
      </w:r>
      <w:r w:rsidRPr="5238E808" w:rsidR="0480C242">
        <w:rPr>
          <w:rFonts w:ascii="Arial" w:hAnsi="Arial" w:eastAsia="Arial" w:cs="Arial"/>
          <w:sz w:val="32"/>
          <w:szCs w:val="32"/>
        </w:rPr>
        <w:t xml:space="preserve"> and </w:t>
      </w:r>
      <w:r w:rsidRPr="5238E808" w:rsidR="768EF5A7">
        <w:rPr>
          <w:rFonts w:ascii="Arial" w:hAnsi="Arial" w:eastAsia="Arial" w:cs="Arial"/>
          <w:sz w:val="32"/>
          <w:szCs w:val="32"/>
        </w:rPr>
        <w:t xml:space="preserve">when </w:t>
      </w:r>
      <w:r w:rsidRPr="5238E808" w:rsidR="0480C242">
        <w:rPr>
          <w:rFonts w:ascii="Arial" w:hAnsi="Arial" w:eastAsia="Arial" w:cs="Arial"/>
          <w:sz w:val="32"/>
          <w:szCs w:val="32"/>
        </w:rPr>
        <w:t xml:space="preserve">they do </w:t>
      </w:r>
      <w:r w:rsidRPr="5238E808" w:rsidR="34FD1200">
        <w:rPr>
          <w:rFonts w:ascii="Arial" w:hAnsi="Arial" w:eastAsia="Arial" w:cs="Arial"/>
          <w:sz w:val="32"/>
          <w:szCs w:val="32"/>
        </w:rPr>
        <w:t>this,</w:t>
      </w:r>
      <w:r w:rsidRPr="5238E808" w:rsidR="0480C242">
        <w:rPr>
          <w:rFonts w:ascii="Arial" w:hAnsi="Arial" w:eastAsia="Arial" w:cs="Arial"/>
          <w:sz w:val="32"/>
          <w:szCs w:val="32"/>
        </w:rPr>
        <w:t xml:space="preserve"> </w:t>
      </w:r>
      <w:r w:rsidRPr="5238E808" w:rsidR="5A022FC3">
        <w:rPr>
          <w:rFonts w:ascii="Arial" w:hAnsi="Arial" w:eastAsia="Arial" w:cs="Arial"/>
          <w:sz w:val="32"/>
          <w:szCs w:val="32"/>
        </w:rPr>
        <w:t>they are making sure that</w:t>
      </w:r>
      <w:r w:rsidRPr="5238E808" w:rsidR="0480C242">
        <w:rPr>
          <w:rFonts w:ascii="Arial" w:hAnsi="Arial" w:eastAsia="Arial" w:cs="Arial"/>
          <w:sz w:val="32"/>
          <w:szCs w:val="32"/>
        </w:rPr>
        <w:t xml:space="preserve"> all </w:t>
      </w:r>
      <w:r w:rsidRPr="5238E808" w:rsidR="7C7B50D0">
        <w:rPr>
          <w:rFonts w:ascii="Arial" w:hAnsi="Arial" w:eastAsia="Arial" w:cs="Arial"/>
          <w:sz w:val="32"/>
          <w:szCs w:val="32"/>
        </w:rPr>
        <w:t>requirements are met</w:t>
      </w:r>
      <w:r w:rsidRPr="5238E808" w:rsidR="0480C242">
        <w:rPr>
          <w:rFonts w:ascii="Arial" w:hAnsi="Arial" w:eastAsia="Arial" w:cs="Arial"/>
          <w:sz w:val="32"/>
          <w:szCs w:val="32"/>
        </w:rPr>
        <w:t xml:space="preserve"> and that they missed nothing.</w:t>
      </w:r>
      <w:r w:rsidRPr="5238E808" w:rsidR="55AA9F67">
        <w:rPr>
          <w:rFonts w:ascii="Arial" w:hAnsi="Arial" w:eastAsia="Arial" w:cs="Arial"/>
          <w:sz w:val="32"/>
          <w:szCs w:val="32"/>
        </w:rPr>
        <w:t xml:space="preserve"> As failure to find a hidden weapon could result in serious </w:t>
      </w:r>
      <w:r w:rsidRPr="5238E808" w:rsidR="281CAD61">
        <w:rPr>
          <w:rFonts w:ascii="Arial" w:hAnsi="Arial" w:eastAsia="Arial" w:cs="Arial"/>
          <w:sz w:val="32"/>
          <w:szCs w:val="32"/>
        </w:rPr>
        <w:t>consequences</w:t>
      </w:r>
      <w:r w:rsidRPr="5238E808" w:rsidR="6FF1966A">
        <w:rPr>
          <w:rFonts w:ascii="Arial" w:hAnsi="Arial" w:eastAsia="Arial" w:cs="Arial"/>
          <w:sz w:val="32"/>
          <w:szCs w:val="32"/>
        </w:rPr>
        <w:t>.</w:t>
      </w:r>
    </w:p>
    <w:p w:rsidRPr="00A424E4" w:rsidR="6F28B523" w:rsidP="4C53A2B3" w:rsidRDefault="2AB2A59A" w14:paraId="4A02E583" w14:textId="2E53260C">
      <w:pPr>
        <w:spacing w:line="360" w:lineRule="auto"/>
        <w:rPr>
          <w:rFonts w:ascii="Arial" w:hAnsi="Arial" w:eastAsia="Arial" w:cs="Arial"/>
          <w:color w:val="000000" w:themeColor="text1"/>
          <w:sz w:val="32"/>
          <w:szCs w:val="32"/>
          <w:lang w:val="en-GB"/>
        </w:rPr>
      </w:pPr>
      <w:r w:rsidRPr="0E7DA4AF" w:rsidR="2AB2A59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According to </w:t>
      </w:r>
      <w:r w:rsidRPr="0E7DA4AF" w:rsidR="1FD853D2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(</w:t>
      </w:r>
      <w:r w:rsidRPr="0E7DA4AF" w:rsidR="0C93C82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UK Government</w:t>
      </w:r>
      <w:r w:rsidRPr="0E7DA4AF" w:rsidR="766927F2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, </w:t>
      </w:r>
      <w:r w:rsidRPr="0E7DA4AF" w:rsidR="2423064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N.D)</w:t>
      </w:r>
      <w:r w:rsidRPr="0E7DA4AF" w:rsidR="2A0090D2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states that</w:t>
      </w:r>
      <w:r w:rsidRPr="0E7DA4AF" w:rsidR="2423064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bookmarkStart w:name="_Int_gLvlynJL" w:id="2"/>
      <w:r w:rsidRPr="0E7DA4AF" w:rsidR="6954AFAB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s</w:t>
      </w:r>
      <w:r w:rsidRPr="0E7DA4AF" w:rsidR="2DB7F00C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top</w:t>
      </w:r>
      <w:bookmarkEnd w:id="2"/>
      <w:r w:rsidRPr="0E7DA4AF" w:rsidR="2DB7F00C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and search is </w:t>
      </w:r>
      <w:r w:rsidRPr="0E7DA4AF" w:rsidR="3B89170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when a police officer asks </w:t>
      </w:r>
      <w:r w:rsidRPr="0E7DA4AF" w:rsidR="2AB1B06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a member of the public</w:t>
      </w:r>
      <w:r w:rsidRPr="0E7DA4AF" w:rsidR="3B89170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 question</w:t>
      </w:r>
      <w:r w:rsidRPr="0E7DA4AF" w:rsidR="74A1476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.</w:t>
      </w:r>
      <w:r w:rsidRPr="0E7DA4AF" w:rsidR="3B89170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044DB7B5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F</w:t>
      </w:r>
      <w:r w:rsidRPr="0E7DA4AF" w:rsidR="3B89170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or </w:t>
      </w:r>
      <w:r w:rsidRPr="0E7DA4AF" w:rsidR="24560B8C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example,</w:t>
      </w:r>
      <w:r w:rsidRPr="0E7DA4AF" w:rsidR="3B89170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where are you going? What are you doing in this area? And are you armed or</w:t>
      </w:r>
      <w:r w:rsidRPr="0E7DA4AF" w:rsidR="49421B0C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carrying anything </w:t>
      </w:r>
      <w:r w:rsidRPr="0E7DA4AF" w:rsidR="401DB82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sharp?</w:t>
      </w:r>
      <w:r w:rsidRPr="0E7DA4AF" w:rsidR="49421B0C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Also,</w:t>
      </w:r>
      <w:r w:rsidRPr="0E7DA4AF" w:rsidR="705098D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section 60</w:t>
      </w:r>
      <w:r w:rsidRPr="0E7DA4AF" w:rsidR="4CE1D1D0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of</w:t>
      </w:r>
      <w:r w:rsidRPr="0E7DA4AF" w:rsidR="705098D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681EA56C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the </w:t>
      </w:r>
      <w:r w:rsidRPr="0E7DA4AF" w:rsidR="0E5629B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C</w:t>
      </w:r>
      <w:r w:rsidRPr="0E7DA4AF" w:rsidR="705098D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riminal </w:t>
      </w:r>
      <w:r w:rsidRPr="0E7DA4AF" w:rsidR="4254A225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J</w:t>
      </w:r>
      <w:r w:rsidRPr="0E7DA4AF" w:rsidR="705098D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ustice and </w:t>
      </w:r>
      <w:r w:rsidRPr="0E7DA4AF" w:rsidR="0072E160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P</w:t>
      </w:r>
      <w:r w:rsidRPr="0E7DA4AF" w:rsidR="705098D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ublic </w:t>
      </w:r>
      <w:r w:rsidRPr="0E7DA4AF" w:rsidR="24D6AE9C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O</w:t>
      </w:r>
      <w:r w:rsidRPr="0E7DA4AF" w:rsidR="705098D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rder </w:t>
      </w:r>
      <w:r w:rsidRPr="0E7DA4AF" w:rsidR="52DD732C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A</w:t>
      </w:r>
      <w:r w:rsidRPr="0E7DA4AF" w:rsidR="705098D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ct </w:t>
      </w:r>
      <w:r w:rsidRPr="0E7DA4AF" w:rsidR="71F41ECE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(</w:t>
      </w:r>
      <w:r w:rsidRPr="0E7DA4AF" w:rsidR="705098D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1994</w:t>
      </w:r>
      <w:r w:rsidRPr="0E7DA4AF" w:rsidR="60537600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)</w:t>
      </w:r>
      <w:r w:rsidRPr="0E7DA4AF" w:rsidR="4AFC93AB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governs the stop and search. Also,</w:t>
      </w:r>
      <w:r w:rsidRPr="0E7DA4AF" w:rsidR="15BDB86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it is important to note that the police</w:t>
      </w:r>
      <w:r w:rsidRPr="0E7DA4AF" w:rsidR="49421B0C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695E1FDE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cannot</w:t>
      </w:r>
      <w:r w:rsidRPr="0E7DA4AF" w:rsidR="49421B0C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stop </w:t>
      </w:r>
      <w:r w:rsidRPr="0E7DA4AF" w:rsidR="5AE2952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a person</w:t>
      </w:r>
      <w:r w:rsidRPr="0E7DA4AF" w:rsidR="49421B0C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unless </w:t>
      </w:r>
      <w:r w:rsidRPr="0E7DA4AF" w:rsidR="4FD68E1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they</w:t>
      </w:r>
      <w:r w:rsidRPr="0E7DA4AF" w:rsidR="49421B0C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have </w:t>
      </w:r>
      <w:r w:rsidRPr="0E7DA4AF" w:rsidR="146AEAB2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reasonable</w:t>
      </w:r>
      <w:r w:rsidRPr="0E7DA4AF" w:rsidR="49421B0C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29D28CF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suspicion</w:t>
      </w:r>
      <w:r w:rsidRPr="0E7DA4AF" w:rsidR="76253E4B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,</w:t>
      </w:r>
      <w:r w:rsidRPr="0E7DA4AF" w:rsidR="7F6FA40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437F7BAE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also</w:t>
      </w:r>
      <w:r w:rsidRPr="0E7DA4AF" w:rsidR="7F6FA40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at the same time the police officer must tell </w:t>
      </w:r>
      <w:r w:rsidRPr="0E7DA4AF" w:rsidR="7C634767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the suspect</w:t>
      </w:r>
      <w:r w:rsidRPr="0E7DA4AF" w:rsidR="7F6FA40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their name and police station</w:t>
      </w:r>
      <w:r w:rsidRPr="0E7DA4AF" w:rsidR="6DF9461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that they are associated with</w:t>
      </w:r>
      <w:r w:rsidRPr="0E7DA4AF" w:rsidR="32D2745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.</w:t>
      </w:r>
      <w:r w:rsidRPr="0E7DA4AF" w:rsidR="3B082C9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Also, </w:t>
      </w:r>
      <w:bookmarkStart w:name="_Int_XnXgeGYH" w:id="3"/>
      <w:r w:rsidRPr="0E7DA4AF" w:rsidR="3E7E33C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the</w:t>
      </w:r>
      <w:bookmarkEnd w:id="3"/>
      <w:r w:rsidRPr="0E7DA4AF" w:rsidR="3E7E33C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35FCC50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H</w:t>
      </w:r>
      <w:r w:rsidRPr="0E7DA4AF" w:rsidR="3E7E33C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uman </w:t>
      </w:r>
      <w:r w:rsidRPr="0E7DA4AF" w:rsidR="333366E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R</w:t>
      </w:r>
      <w:r w:rsidRPr="0E7DA4AF" w:rsidR="3E7E33C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ights</w:t>
      </w:r>
      <w:r w:rsidRPr="0E7DA4AF" w:rsidR="4909453F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Act</w:t>
      </w:r>
      <w:r w:rsidRPr="0E7DA4AF" w:rsidR="3E7E33C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34085DD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(</w:t>
      </w:r>
      <w:r w:rsidRPr="0E7DA4AF" w:rsidR="26A399D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1988</w:t>
      </w:r>
      <w:r w:rsidRPr="0E7DA4AF" w:rsidR="577077B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)</w:t>
      </w:r>
      <w:r w:rsidRPr="0E7DA4AF" w:rsidR="26A399D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028A30D7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shows the reader that t</w:t>
      </w:r>
      <w:r w:rsidRPr="0E7DA4AF" w:rsidR="3E7E33C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he police are forced to take extra </w:t>
      </w:r>
      <w:r w:rsidRPr="0E7DA4AF" w:rsidR="71F592CE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precautions to ensure that all procedures are met </w:t>
      </w:r>
      <w:r w:rsidRPr="0E7DA4AF" w:rsidR="2B53565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because the police</w:t>
      </w:r>
      <w:r w:rsidRPr="0E7DA4AF" w:rsidR="02CDA8D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officers</w:t>
      </w:r>
      <w:r w:rsidRPr="0E7DA4AF" w:rsidR="33E4AEF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’</w:t>
      </w:r>
      <w:r w:rsidRPr="0E7DA4AF" w:rsidR="2B53565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main goal is to bring people to </w:t>
      </w:r>
      <w:r w:rsidRPr="0E7DA4AF" w:rsidR="5849DE6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justice by upholding the law</w:t>
      </w:r>
      <w:r w:rsidRPr="0E7DA4AF" w:rsidR="5157D4A5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,</w:t>
      </w:r>
      <w:r w:rsidRPr="0E7DA4AF" w:rsidR="5849DE6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and if the person </w:t>
      </w:r>
      <w:r w:rsidRPr="0E7DA4AF" w:rsidR="119C661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the officer</w:t>
      </w:r>
      <w:r w:rsidRPr="0E7DA4AF" w:rsidR="5849DE6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1E7B510C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is</w:t>
      </w:r>
      <w:r w:rsidRPr="0E7DA4AF" w:rsidR="5849DE6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arresting tries to get out of court by </w:t>
      </w:r>
      <w:r w:rsidRPr="0E7DA4AF" w:rsidR="745B409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falsely</w:t>
      </w:r>
      <w:r w:rsidRPr="0E7DA4AF" w:rsidR="5849DE6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0B8BA690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accusing</w:t>
      </w:r>
      <w:r w:rsidRPr="0E7DA4AF" w:rsidR="33EBF03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the </w:t>
      </w:r>
      <w:r w:rsidRPr="0E7DA4AF" w:rsidR="0060456C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officer</w:t>
      </w:r>
      <w:r w:rsidRPr="0E7DA4AF" w:rsidR="33EBF03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1382117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then </w:t>
      </w:r>
      <w:r w:rsidRPr="0E7DA4AF" w:rsidR="00BF357F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he is</w:t>
      </w:r>
      <w:r w:rsidRPr="0E7DA4AF" w:rsidR="33EBF03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at risk of losing the case</w:t>
      </w:r>
      <w:r w:rsidRPr="0E7DA4AF" w:rsidR="00BF357F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and his job</w:t>
      </w:r>
      <w:r w:rsidRPr="0E7DA4AF" w:rsidR="33EBF03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unless </w:t>
      </w:r>
      <w:r w:rsidRPr="0E7DA4AF" w:rsidR="00314B5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he </w:t>
      </w:r>
      <w:r w:rsidRPr="0E7DA4AF" w:rsidR="33EBF03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can back it up to show the court that the defendant is lying.</w:t>
      </w:r>
      <w:r w:rsidRPr="0E7DA4AF" w:rsidR="6B3CE77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</w:p>
    <w:p w:rsidRPr="00A424E4" w:rsidR="6F28B523" w:rsidP="5C73B8C7" w:rsidRDefault="6B3CE771" w14:paraId="3B23F508" w14:textId="6D35F0CA">
      <w:pPr>
        <w:spacing w:line="360" w:lineRule="auto"/>
        <w:rPr>
          <w:rFonts w:ascii="Arial" w:hAnsi="Arial" w:eastAsia="Arial" w:cs="Arial"/>
          <w:color w:val="000000" w:themeColor="text1"/>
          <w:sz w:val="32"/>
          <w:szCs w:val="32"/>
          <w:lang w:val="en-GB"/>
        </w:rPr>
      </w:pPr>
      <w:r w:rsidRPr="4C53A2B3">
        <w:rPr>
          <w:rFonts w:ascii="Arial" w:hAnsi="Arial" w:eastAsia="Arial" w:cs="Arial"/>
          <w:color w:val="000000" w:themeColor="text1"/>
          <w:sz w:val="32"/>
          <w:szCs w:val="32"/>
        </w:rPr>
        <w:t>P</w:t>
      </w:r>
      <w:r w:rsidRPr="4C53A2B3" w:rsidR="045B49C5">
        <w:rPr>
          <w:rFonts w:ascii="Arial" w:hAnsi="Arial" w:eastAsia="Arial" w:cs="Arial"/>
          <w:color w:val="000000" w:themeColor="text1"/>
          <w:sz w:val="32"/>
          <w:szCs w:val="32"/>
        </w:rPr>
        <w:t xml:space="preserve">olice officers </w:t>
      </w:r>
      <w:r w:rsidRPr="4C53A2B3" w:rsidR="725C2374">
        <w:rPr>
          <w:rFonts w:ascii="Arial" w:hAnsi="Arial" w:eastAsia="Arial" w:cs="Arial"/>
          <w:color w:val="000000" w:themeColor="text1"/>
          <w:sz w:val="32"/>
          <w:szCs w:val="32"/>
        </w:rPr>
        <w:t>are not</w:t>
      </w:r>
      <w:r w:rsidRPr="4C53A2B3" w:rsidR="045B49C5">
        <w:rPr>
          <w:rFonts w:ascii="Arial" w:hAnsi="Arial" w:eastAsia="Arial" w:cs="Arial"/>
          <w:color w:val="000000" w:themeColor="text1"/>
          <w:sz w:val="32"/>
          <w:szCs w:val="32"/>
        </w:rPr>
        <w:t xml:space="preserve"> allowed to do stop and searches</w:t>
      </w:r>
      <w:r w:rsidRPr="4C53A2B3" w:rsidR="3C8C0682">
        <w:rPr>
          <w:rFonts w:ascii="Arial" w:hAnsi="Arial" w:eastAsia="Arial" w:cs="Arial"/>
          <w:color w:val="000000" w:themeColor="text1"/>
          <w:sz w:val="32"/>
          <w:szCs w:val="32"/>
        </w:rPr>
        <w:t xml:space="preserve"> unless they have another colleague with them</w:t>
      </w:r>
      <w:r w:rsidRPr="4C53A2B3" w:rsidR="045B49C5">
        <w:rPr>
          <w:rFonts w:ascii="Arial" w:hAnsi="Arial" w:eastAsia="Arial" w:cs="Arial"/>
          <w:color w:val="000000" w:themeColor="text1"/>
          <w:sz w:val="32"/>
          <w:szCs w:val="32"/>
        </w:rPr>
        <w:t xml:space="preserve"> because they need a safeguarding officer with them as </w:t>
      </w:r>
      <w:r w:rsidRPr="4C53A2B3" w:rsidR="399126AE">
        <w:rPr>
          <w:rFonts w:ascii="Arial" w:hAnsi="Arial" w:eastAsia="Arial" w:cs="Arial"/>
          <w:color w:val="000000" w:themeColor="text1"/>
          <w:sz w:val="32"/>
          <w:szCs w:val="32"/>
        </w:rPr>
        <w:t>a part</w:t>
      </w:r>
      <w:r w:rsidRPr="4C53A2B3" w:rsidR="045B49C5">
        <w:rPr>
          <w:rFonts w:ascii="Arial" w:hAnsi="Arial" w:eastAsia="Arial" w:cs="Arial"/>
          <w:color w:val="000000" w:themeColor="text1"/>
          <w:sz w:val="32"/>
          <w:szCs w:val="32"/>
        </w:rPr>
        <w:t xml:space="preserve"> of the </w:t>
      </w:r>
      <w:r w:rsidRPr="4C53A2B3" w:rsidR="2471B634">
        <w:rPr>
          <w:rFonts w:ascii="Arial" w:hAnsi="Arial" w:eastAsia="Arial" w:cs="Arial"/>
          <w:color w:val="000000" w:themeColor="text1"/>
          <w:sz w:val="32"/>
          <w:szCs w:val="32"/>
        </w:rPr>
        <w:t>H</w:t>
      </w:r>
      <w:r w:rsidRPr="4C53A2B3" w:rsidR="045B49C5">
        <w:rPr>
          <w:rFonts w:ascii="Arial" w:hAnsi="Arial" w:eastAsia="Arial" w:cs="Arial"/>
          <w:color w:val="000000" w:themeColor="text1"/>
          <w:sz w:val="32"/>
          <w:szCs w:val="32"/>
        </w:rPr>
        <w:t xml:space="preserve">uman </w:t>
      </w:r>
      <w:r w:rsidRPr="4C53A2B3" w:rsidR="0FF0AA69">
        <w:rPr>
          <w:rFonts w:ascii="Arial" w:hAnsi="Arial" w:eastAsia="Arial" w:cs="Arial"/>
          <w:color w:val="000000" w:themeColor="text1"/>
          <w:sz w:val="32"/>
          <w:szCs w:val="32"/>
        </w:rPr>
        <w:t>R</w:t>
      </w:r>
      <w:r w:rsidRPr="4C53A2B3" w:rsidR="045B49C5">
        <w:rPr>
          <w:rFonts w:ascii="Arial" w:hAnsi="Arial" w:eastAsia="Arial" w:cs="Arial"/>
          <w:color w:val="000000" w:themeColor="text1"/>
          <w:sz w:val="32"/>
          <w:szCs w:val="32"/>
        </w:rPr>
        <w:t>ights</w:t>
      </w:r>
      <w:r w:rsidRPr="4C53A2B3" w:rsidR="02E02283">
        <w:rPr>
          <w:rFonts w:ascii="Arial" w:hAnsi="Arial" w:eastAsia="Arial" w:cs="Arial"/>
          <w:color w:val="000000" w:themeColor="text1"/>
          <w:sz w:val="32"/>
          <w:szCs w:val="32"/>
        </w:rPr>
        <w:t xml:space="preserve"> Act (1988)</w:t>
      </w:r>
      <w:r w:rsidRPr="4C53A2B3" w:rsidR="6A70E08E">
        <w:rPr>
          <w:rFonts w:ascii="Arial" w:hAnsi="Arial" w:eastAsia="Arial" w:cs="Arial"/>
          <w:color w:val="000000" w:themeColor="text1"/>
          <w:sz w:val="32"/>
          <w:szCs w:val="32"/>
        </w:rPr>
        <w:t xml:space="preserve"> </w:t>
      </w:r>
      <w:r w:rsidRPr="4C53A2B3" w:rsidR="7403A597">
        <w:rPr>
          <w:rFonts w:ascii="Arial" w:hAnsi="Arial" w:eastAsia="Arial" w:cs="Arial"/>
          <w:color w:val="000000" w:themeColor="text1"/>
          <w:sz w:val="32"/>
          <w:szCs w:val="32"/>
        </w:rPr>
        <w:t>A</w:t>
      </w:r>
      <w:r w:rsidRPr="4C53A2B3" w:rsidR="6A70E08E">
        <w:rPr>
          <w:rFonts w:ascii="Arial" w:hAnsi="Arial" w:eastAsia="Arial" w:cs="Arial"/>
          <w:color w:val="000000" w:themeColor="text1"/>
          <w:sz w:val="32"/>
          <w:szCs w:val="32"/>
        </w:rPr>
        <w:t>lso</w:t>
      </w:r>
      <w:r w:rsidRPr="4C53A2B3" w:rsidR="7858E756">
        <w:rPr>
          <w:rFonts w:ascii="Arial" w:hAnsi="Arial" w:eastAsia="Arial" w:cs="Arial"/>
          <w:color w:val="000000" w:themeColor="text1"/>
          <w:sz w:val="32"/>
          <w:szCs w:val="32"/>
        </w:rPr>
        <w:t>,</w:t>
      </w:r>
      <w:r w:rsidRPr="4C53A2B3" w:rsidR="6A70E08E">
        <w:rPr>
          <w:rFonts w:ascii="Arial" w:hAnsi="Arial" w:eastAsia="Arial" w:cs="Arial"/>
          <w:color w:val="000000" w:themeColor="text1"/>
          <w:sz w:val="32"/>
          <w:szCs w:val="32"/>
        </w:rPr>
        <w:t xml:space="preserve"> i</w:t>
      </w:r>
      <w:r w:rsidRPr="4C53A2B3" w:rsidR="5A0D1937">
        <w:rPr>
          <w:rFonts w:ascii="Arial" w:hAnsi="Arial" w:eastAsia="Arial" w:cs="Arial"/>
          <w:color w:val="000000" w:themeColor="text1"/>
          <w:sz w:val="32"/>
          <w:szCs w:val="32"/>
        </w:rPr>
        <w:t xml:space="preserve">t is </w:t>
      </w:r>
      <w:r w:rsidRPr="4C53A2B3" w:rsidR="6A70E08E">
        <w:rPr>
          <w:rFonts w:ascii="Arial" w:hAnsi="Arial" w:eastAsia="Arial" w:cs="Arial"/>
          <w:color w:val="000000" w:themeColor="text1"/>
          <w:sz w:val="32"/>
          <w:szCs w:val="32"/>
        </w:rPr>
        <w:t>ideal</w:t>
      </w:r>
      <w:r w:rsidRPr="4C53A2B3" w:rsidR="5ABA7419">
        <w:rPr>
          <w:rFonts w:ascii="Arial" w:hAnsi="Arial" w:eastAsia="Arial" w:cs="Arial"/>
          <w:color w:val="000000" w:themeColor="text1"/>
          <w:sz w:val="32"/>
          <w:szCs w:val="32"/>
        </w:rPr>
        <w:t xml:space="preserve"> </w:t>
      </w:r>
      <w:r w:rsidRPr="4C53A2B3" w:rsidR="3D7A5881">
        <w:rPr>
          <w:rFonts w:ascii="Arial" w:hAnsi="Arial" w:eastAsia="Arial" w:cs="Arial"/>
          <w:color w:val="000000" w:themeColor="text1"/>
          <w:sz w:val="32"/>
          <w:szCs w:val="32"/>
        </w:rPr>
        <w:t xml:space="preserve">that the officer who is arresting the suspect be </w:t>
      </w:r>
      <w:r w:rsidRPr="4C53A2B3" w:rsidR="1CCCCB1A">
        <w:rPr>
          <w:rFonts w:ascii="Arial" w:hAnsi="Arial" w:eastAsia="Arial" w:cs="Arial"/>
          <w:color w:val="000000" w:themeColor="text1"/>
          <w:sz w:val="32"/>
          <w:szCs w:val="32"/>
        </w:rPr>
        <w:t xml:space="preserve">the same sex as the suspect because it should put the suspect in a more relaxed state. </w:t>
      </w:r>
    </w:p>
    <w:p w:rsidRPr="00A424E4" w:rsidR="6F28B523" w:rsidP="5C73B8C7" w:rsidRDefault="5ABA7419" w14:paraId="3D24DD77" w14:textId="7A4C5170">
      <w:pPr>
        <w:spacing w:line="360" w:lineRule="auto"/>
        <w:rPr>
          <w:rFonts w:ascii="Arial" w:hAnsi="Arial" w:eastAsia="Arial" w:cs="Arial"/>
          <w:color w:val="000000" w:themeColor="text1"/>
          <w:sz w:val="32"/>
          <w:szCs w:val="32"/>
          <w:lang w:val="en-GB"/>
        </w:rPr>
      </w:pPr>
      <w:r w:rsidRPr="0E7DA4AF" w:rsidR="5ABA741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The </w:t>
      </w:r>
      <w:r w:rsidRPr="0E7DA4AF" w:rsidR="155D772F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definition</w:t>
      </w:r>
      <w:r w:rsidRPr="0E7DA4AF" w:rsidR="5ABA741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of stop and search is to </w:t>
      </w:r>
      <w:r w:rsidRPr="0E7DA4AF" w:rsidR="01CB21E7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briefly</w:t>
      </w:r>
      <w:r w:rsidRPr="0E7DA4AF" w:rsidR="5ABA741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stop </w:t>
      </w:r>
      <w:r w:rsidRPr="0E7DA4AF" w:rsidR="2852D44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someone</w:t>
      </w:r>
      <w:r w:rsidRPr="0E7DA4AF" w:rsidR="5ABA741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at random and </w:t>
      </w:r>
      <w:r w:rsidRPr="0E7DA4AF" w:rsidR="3AC422E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to have reasonable suspicion to </w:t>
      </w:r>
      <w:r w:rsidRPr="0E7DA4AF" w:rsidR="5ABA741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check for any weapons or </w:t>
      </w:r>
      <w:r w:rsidRPr="0E7DA4AF" w:rsidR="6AE945F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controlled </w:t>
      </w:r>
      <w:r w:rsidRPr="0E7DA4AF" w:rsidR="5ABA741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drugs and if they </w:t>
      </w:r>
      <w:r w:rsidRPr="0E7DA4AF" w:rsidR="591EA3B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are</w:t>
      </w:r>
      <w:r w:rsidRPr="0E7DA4AF" w:rsidR="5DDA77FC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not</w:t>
      </w:r>
      <w:r w:rsidRPr="0E7DA4AF" w:rsidR="5ABA741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carrying either o</w:t>
      </w:r>
      <w:r w:rsidRPr="0E7DA4AF" w:rsidR="4EC3B81F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f</w:t>
      </w:r>
      <w:r w:rsidRPr="0E7DA4AF" w:rsidR="5ABA741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those </w:t>
      </w:r>
      <w:r w:rsidRPr="0E7DA4AF" w:rsidR="4D73B3EE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items</w:t>
      </w:r>
      <w:r w:rsidRPr="0E7DA4AF" w:rsidR="5ABA741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512AF33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then </w:t>
      </w:r>
      <w:r w:rsidRPr="0E7DA4AF" w:rsidR="508D504E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they</w:t>
      </w:r>
      <w:r w:rsidRPr="0E7DA4AF" w:rsidR="5ABA741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can go</w:t>
      </w:r>
      <w:r w:rsidRPr="0E7DA4AF" w:rsidR="5D570940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5ABA741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about </w:t>
      </w:r>
      <w:r w:rsidRPr="0E7DA4AF" w:rsidR="0EB2F36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their day.</w:t>
      </w:r>
      <w:r w:rsidRPr="0E7DA4AF" w:rsidR="26FF522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Also, the</w:t>
      </w:r>
      <w:r w:rsidRPr="0E7DA4AF" w:rsidR="7CBEFFB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legislation</w:t>
      </w:r>
      <w:r w:rsidRPr="0E7DA4AF" w:rsidR="26FF522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that governs </w:t>
      </w:r>
      <w:r w:rsidRPr="0E7DA4AF" w:rsidR="50C9AB9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police</w:t>
      </w:r>
      <w:r w:rsidRPr="0E7DA4AF" w:rsidR="26FF522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power</w:t>
      </w:r>
      <w:r w:rsidRPr="0E7DA4AF" w:rsidR="126EDF1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s</w:t>
      </w:r>
      <w:r w:rsidRPr="0E7DA4AF" w:rsidR="26FF522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is </w:t>
      </w:r>
      <w:r w:rsidRPr="0E7DA4AF" w:rsidR="46FF6D8E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section 60 of the Criminal Justice and Public Order Act (1994)</w:t>
      </w:r>
      <w:r w:rsidRPr="0E7DA4AF" w:rsidR="290815C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. Also, this is important because the police need to tell the suspect what law they are keeping </w:t>
      </w:r>
      <w:r w:rsidRPr="0E7DA4AF" w:rsidR="439781CC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the suspect</w:t>
      </w:r>
      <w:r w:rsidRPr="0E7DA4AF" w:rsidR="290815C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under for </w:t>
      </w:r>
      <w:r w:rsidRPr="0E7DA4AF" w:rsidR="40E25B9C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example it can be </w:t>
      </w:r>
      <w:r w:rsidRPr="0E7DA4AF" w:rsidR="6640998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C</w:t>
      </w:r>
      <w:r w:rsidRPr="0E7DA4AF" w:rsidR="40E25B9C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riminal </w:t>
      </w:r>
      <w:r w:rsidRPr="0E7DA4AF" w:rsidR="43EC829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E</w:t>
      </w:r>
      <w:r w:rsidRPr="0E7DA4AF" w:rsidR="40E25B9C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vidence </w:t>
      </w:r>
      <w:r w:rsidRPr="0E7DA4AF" w:rsidR="02E74927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A</w:t>
      </w:r>
      <w:r w:rsidRPr="0E7DA4AF" w:rsidR="40E25B9C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ct 1984 or </w:t>
      </w:r>
      <w:r w:rsidRPr="0E7DA4AF" w:rsidR="2AC7E2FC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M</w:t>
      </w:r>
      <w:r w:rsidRPr="0E7DA4AF" w:rsidR="40E25B9C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isuse o</w:t>
      </w:r>
      <w:r w:rsidRPr="0E7DA4AF" w:rsidR="2C7DC8DB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f </w:t>
      </w:r>
      <w:r w:rsidRPr="0E7DA4AF" w:rsidR="738BFF40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D</w:t>
      </w:r>
      <w:r w:rsidRPr="0E7DA4AF" w:rsidR="2C7DC8DB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rugs </w:t>
      </w:r>
      <w:r w:rsidRPr="0E7DA4AF" w:rsidR="62C7DDC7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A</w:t>
      </w:r>
      <w:r w:rsidRPr="0E7DA4AF" w:rsidR="2C7DC8DB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ct 1971</w:t>
      </w:r>
      <w:r w:rsidRPr="0E7DA4AF" w:rsidR="304C3B9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,</w:t>
      </w:r>
      <w:r w:rsidRPr="0E7DA4AF" w:rsidR="2C7DC8DB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and so forth. Also,</w:t>
      </w:r>
      <w:r w:rsidRPr="0E7DA4AF" w:rsidR="027A48EF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the </w:t>
      </w:r>
      <w:r w:rsidRPr="0E7DA4AF" w:rsidR="0FB63E6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reason</w:t>
      </w:r>
      <w:r w:rsidRPr="0E7DA4AF" w:rsidR="027A48EF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this </w:t>
      </w:r>
      <w:r w:rsidRPr="0E7DA4AF" w:rsidR="6E15B62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procedure</w:t>
      </w:r>
      <w:r w:rsidRPr="0E7DA4AF" w:rsidR="027A48EF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must be followed is so that the case </w:t>
      </w:r>
      <w:r w:rsidRPr="0E7DA4AF" w:rsidR="7FC4135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does</w:t>
      </w:r>
      <w:r w:rsidRPr="0E7DA4AF" w:rsidR="027A48EF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not get dropped in </w:t>
      </w:r>
      <w:r w:rsidRPr="0E7DA4AF" w:rsidR="166A83FE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court</w:t>
      </w:r>
      <w:r w:rsidRPr="0E7DA4AF" w:rsidR="671529E0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and by doing so it makes the</w:t>
      </w:r>
      <w:r w:rsidRPr="0E7DA4AF" w:rsidR="2BBE4B6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case legal</w:t>
      </w:r>
      <w:r w:rsidRPr="0E7DA4AF" w:rsidR="663F627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.</w:t>
      </w:r>
    </w:p>
    <w:p w:rsidR="39AF421B" w:rsidP="5C73B8C7" w:rsidRDefault="39AF421B" w14:paraId="5AFAFC4F" w14:textId="6F6C851F">
      <w:pPr>
        <w:spacing w:line="360" w:lineRule="auto"/>
        <w:rPr>
          <w:rFonts w:ascii="Arial" w:hAnsi="Arial" w:eastAsia="Arial" w:cs="Arial"/>
          <w:color w:val="000000" w:themeColor="text1"/>
          <w:sz w:val="32"/>
          <w:szCs w:val="32"/>
        </w:rPr>
      </w:pPr>
      <w:r w:rsidRPr="0E7DA4AF" w:rsidR="39AF421B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Also,</w:t>
      </w:r>
      <w:r w:rsidRPr="0E7DA4AF" w:rsidR="0170F34E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the code of practice is</w:t>
      </w:r>
      <w:r w:rsidRPr="0E7DA4AF" w:rsidR="22CB8167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 law that keeps all </w:t>
      </w:r>
      <w:r w:rsidRPr="0E7DA4AF" w:rsidR="6170669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the police accountable for their actions in case one of them tr</w:t>
      </w:r>
      <w:r w:rsidRPr="0E7DA4AF" w:rsidR="43680AAC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ies</w:t>
      </w:r>
      <w:r w:rsidRPr="0E7DA4AF" w:rsidR="6170669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to abuse that power.</w:t>
      </w:r>
      <w:r w:rsidRPr="0E7DA4AF" w:rsidR="07795B1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4456E7E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In</w:t>
      </w:r>
      <w:r w:rsidRPr="0E7DA4AF" w:rsidR="07795B1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4456E7E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addition to this </w:t>
      </w:r>
      <w:r w:rsidRPr="0E7DA4AF" w:rsidR="07795B1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the pace codes of practice make</w:t>
      </w:r>
      <w:r w:rsidRPr="0E7DA4AF" w:rsidR="5A835E4C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s</w:t>
      </w:r>
      <w:r w:rsidRPr="0E7DA4AF" w:rsidR="07795B1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20AAF8F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it</w:t>
      </w:r>
      <w:r w:rsidRPr="0E7DA4AF" w:rsidR="23A95A8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07795B1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so</w:t>
      </w:r>
      <w:r w:rsidRPr="0E7DA4AF" w:rsidR="31D49567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,</w:t>
      </w:r>
      <w:r w:rsidRPr="0E7DA4AF" w:rsidR="07795B1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5414039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t</w:t>
      </w:r>
      <w:r w:rsidRPr="0E7DA4AF" w:rsidR="07795B1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he person and </w:t>
      </w:r>
      <w:r w:rsidRPr="0E7DA4AF" w:rsidR="42E4100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police </w:t>
      </w:r>
      <w:r w:rsidRPr="0E7DA4AF" w:rsidR="07795B1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officer are on equ</w:t>
      </w:r>
      <w:r w:rsidRPr="0E7DA4AF" w:rsidR="4C00A48B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al </w:t>
      </w:r>
      <w:r w:rsidRPr="0E7DA4AF" w:rsidR="647FDA4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ground</w:t>
      </w:r>
      <w:r w:rsidRPr="0E7DA4AF" w:rsidR="4C00A48B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so</w:t>
      </w:r>
      <w:r w:rsidRPr="0E7DA4AF" w:rsidR="5BE7A95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,</w:t>
      </w:r>
      <w:r w:rsidRPr="0E7DA4AF" w:rsidR="4C00A48B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24E447AB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t</w:t>
      </w:r>
      <w:r w:rsidRPr="0E7DA4AF" w:rsidR="5C15AB9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he</w:t>
      </w:r>
      <w:r w:rsidRPr="0E7DA4AF" w:rsidR="4C00A48B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12C1AD1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police </w:t>
      </w:r>
      <w:r w:rsidRPr="0E7DA4AF" w:rsidR="4C00A48B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officer </w:t>
      </w:r>
      <w:r w:rsidRPr="0E7DA4AF" w:rsidR="5F0C89AE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does</w:t>
      </w:r>
      <w:r w:rsidRPr="0E7DA4AF" w:rsidR="4C00A48B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not have any more rights than the person </w:t>
      </w:r>
      <w:r w:rsidRPr="0E7DA4AF" w:rsidR="7246F7E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does</w:t>
      </w:r>
      <w:r w:rsidRPr="0E7DA4AF" w:rsidR="4C00A48B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and it go</w:t>
      </w:r>
      <w:r w:rsidRPr="0E7DA4AF" w:rsidR="4C84D6A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es both ways</w:t>
      </w:r>
      <w:r w:rsidRPr="0E7DA4AF" w:rsidR="6744679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09FF2E6B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also</w:t>
      </w:r>
      <w:r w:rsidRPr="0E7DA4AF" w:rsidR="6744679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this is done just to make sure that both p</w:t>
      </w:r>
      <w:r w:rsidRPr="0E7DA4AF" w:rsidR="34E613A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arties</w:t>
      </w:r>
      <w:r w:rsidRPr="0E7DA4AF" w:rsidR="6744679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are equal in the law and both have the same amount of rights no more no less</w:t>
      </w:r>
      <w:r w:rsidRPr="0E7DA4AF" w:rsidR="2A58BD45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than anybody else</w:t>
      </w:r>
      <w:r w:rsidRPr="0E7DA4AF" w:rsidR="4C84D6A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. Also, this means that when a police officer </w:t>
      </w:r>
      <w:r w:rsidRPr="0E7DA4AF" w:rsidR="0C47B84E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tries</w:t>
      </w:r>
      <w:r w:rsidRPr="0E7DA4AF" w:rsidR="4C84D6A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to stop and search </w:t>
      </w:r>
      <w:r w:rsidRPr="0E7DA4AF" w:rsidR="402DDA6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the public</w:t>
      </w:r>
      <w:r w:rsidRPr="0E7DA4AF" w:rsidR="4C84D6A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, </w:t>
      </w:r>
      <w:r w:rsidRPr="0E7DA4AF" w:rsidR="714FEB7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the public</w:t>
      </w:r>
      <w:r w:rsidRPr="0E7DA4AF" w:rsidR="4C84D6A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can tell them no or give consent since </w:t>
      </w:r>
      <w:r w:rsidRPr="0E7DA4AF" w:rsidR="6DA8949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everyone </w:t>
      </w:r>
      <w:r w:rsidRPr="0E7DA4AF" w:rsidR="25E6E36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is</w:t>
      </w:r>
      <w:r w:rsidRPr="0E7DA4AF" w:rsidR="4C84D6A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allowed to have a choice unless the offic</w:t>
      </w:r>
      <w:r w:rsidRPr="0E7DA4AF" w:rsidR="69F7FC55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er has </w:t>
      </w:r>
      <w:r w:rsidRPr="0E7DA4AF" w:rsidR="5035377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a </w:t>
      </w:r>
      <w:r w:rsidRPr="0E7DA4AF" w:rsidR="69F7FC55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reason to </w:t>
      </w:r>
      <w:r w:rsidRPr="0E7DA4AF" w:rsidR="76A2B2F5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suspect</w:t>
      </w:r>
      <w:r w:rsidRPr="0E7DA4AF" w:rsidR="69F7FC55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4D21D895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the person</w:t>
      </w:r>
      <w:r w:rsidRPr="0E7DA4AF" w:rsidR="69F7FC55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31D8AC1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of</w:t>
      </w:r>
      <w:r w:rsidRPr="0E7DA4AF" w:rsidR="69F7FC55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carrying </w:t>
      </w:r>
      <w:r w:rsidRPr="0E7DA4AF" w:rsidR="13BD13D7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a concealed </w:t>
      </w:r>
      <w:r w:rsidRPr="0E7DA4AF" w:rsidR="69F7FC55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weapon or something harmful</w:t>
      </w:r>
      <w:r w:rsidRPr="0E7DA4AF" w:rsidR="04C4C47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such as a gun or a knife.</w:t>
      </w:r>
    </w:p>
    <w:p w:rsidR="7BAFA8B1" w:rsidP="5C73B8C7" w:rsidRDefault="7BAFA8B1" w14:paraId="4AEAF946" w14:textId="699DFFA2">
      <w:pPr>
        <w:spacing w:line="360" w:lineRule="auto"/>
        <w:rPr>
          <w:rFonts w:ascii="Arial" w:hAnsi="Arial" w:eastAsia="Arial" w:cs="Arial"/>
          <w:color w:val="000000" w:themeColor="text1"/>
          <w:sz w:val="32"/>
          <w:szCs w:val="32"/>
        </w:rPr>
      </w:pPr>
      <w:bookmarkStart w:name="_Int_UNoGBlRs" w:id="4"/>
      <w:r w:rsidRPr="0E7DA4AF" w:rsidR="6EE43E3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According to (UK Government 2013)</w:t>
      </w:r>
      <w:r w:rsidRPr="0E7DA4AF" w:rsidR="7BAFA8B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303B29E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states that </w:t>
      </w:r>
      <w:r w:rsidRPr="0E7DA4AF" w:rsidR="7BAFA8B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code</w:t>
      </w:r>
      <w:r w:rsidRPr="0E7DA4AF" w:rsidR="49C4492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s</w:t>
      </w:r>
      <w:r w:rsidRPr="0E7DA4AF" w:rsidR="7BAFA8B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of practice</w:t>
      </w:r>
      <w:r w:rsidRPr="0E7DA4AF" w:rsidR="234DA11F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bookmarkStart w:name="_Int_7TF3EM8J" w:id="349492474"/>
      <w:r w:rsidRPr="0E7DA4AF" w:rsidR="7BAFA8B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covers</w:t>
      </w:r>
      <w:bookmarkEnd w:id="349492474"/>
      <w:r w:rsidRPr="0E7DA4AF" w:rsidR="7BAFA8B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the interviewing of </w:t>
      </w:r>
      <w:r w:rsidRPr="0E7DA4AF" w:rsidR="19A7007C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detainees</w:t>
      </w:r>
      <w:r w:rsidRPr="0E7DA4AF" w:rsidR="02FF775C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4EB9450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in addition to this</w:t>
      </w:r>
      <w:r w:rsidRPr="0E7DA4AF" w:rsidR="02FF775C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,</w:t>
      </w:r>
      <w:r w:rsidRPr="0E7DA4AF" w:rsidR="7BAFA8B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the </w:t>
      </w:r>
      <w:r w:rsidRPr="0E7DA4AF" w:rsidR="234EF162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H</w:t>
      </w:r>
      <w:r w:rsidRPr="0E7DA4AF" w:rsidR="7BAFA8B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uman </w:t>
      </w:r>
      <w:r w:rsidRPr="0E7DA4AF" w:rsidR="7EFA0617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R</w:t>
      </w:r>
      <w:r w:rsidRPr="0E7DA4AF" w:rsidR="7BAFA8B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ights </w:t>
      </w:r>
      <w:r w:rsidRPr="0E7DA4AF" w:rsidR="43FC7EC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A</w:t>
      </w:r>
      <w:r w:rsidRPr="0E7DA4AF" w:rsidR="7BAFA8B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ct </w:t>
      </w:r>
      <w:r w:rsidRPr="0E7DA4AF" w:rsidR="30D0BE0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(</w:t>
      </w:r>
      <w:r w:rsidRPr="0E7DA4AF" w:rsidR="3C77251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1998</w:t>
      </w:r>
      <w:r w:rsidRPr="0E7DA4AF" w:rsidR="1D981A1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)</w:t>
      </w:r>
      <w:r w:rsidRPr="0E7DA4AF" w:rsidR="3C77251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7BAFA8B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covers this </w:t>
      </w:r>
      <w:r w:rsidRPr="0E7DA4AF" w:rsidR="13CC35C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as</w:t>
      </w:r>
      <w:r w:rsidRPr="0E7DA4AF" w:rsidR="7BAFA8B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well</w:t>
      </w:r>
      <w:r w:rsidRPr="0E7DA4AF" w:rsidR="02163F1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because the </w:t>
      </w:r>
      <w:r w:rsidRPr="0E7DA4AF" w:rsidR="64AA0C30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H</w:t>
      </w:r>
      <w:r w:rsidRPr="0E7DA4AF" w:rsidR="02163F1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uman </w:t>
      </w:r>
      <w:r w:rsidRPr="0E7DA4AF" w:rsidR="79F44422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R</w:t>
      </w:r>
      <w:r w:rsidRPr="0E7DA4AF" w:rsidR="02163F1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ights </w:t>
      </w:r>
      <w:r w:rsidRPr="0E7DA4AF" w:rsidR="15EEA72E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A</w:t>
      </w:r>
      <w:r w:rsidRPr="0E7DA4AF" w:rsidR="02163F1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ct </w:t>
      </w:r>
      <w:r w:rsidRPr="0E7DA4AF" w:rsidR="3914E630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(</w:t>
      </w:r>
      <w:r w:rsidRPr="0E7DA4AF" w:rsidR="3E0E7C1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1998</w:t>
      </w:r>
      <w:r w:rsidRPr="0E7DA4AF" w:rsidR="7DD55830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)</w:t>
      </w:r>
      <w:r w:rsidRPr="0E7DA4AF" w:rsidR="3E0E7C1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0303FB6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does</w:t>
      </w:r>
      <w:r w:rsidRPr="0E7DA4AF" w:rsidR="02163F1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not allow the method of </w:t>
      </w:r>
      <w:r w:rsidRPr="0E7DA4AF" w:rsidR="52D6075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torture</w:t>
      </w:r>
      <w:r w:rsidRPr="0E7DA4AF" w:rsidR="02163F1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anymore</w:t>
      </w:r>
      <w:r w:rsidRPr="0E7DA4AF" w:rsidR="2022C2B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.</w:t>
      </w:r>
      <w:bookmarkEnd w:id="4"/>
      <w:r w:rsidRPr="0E7DA4AF" w:rsidR="2022C2B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Also,</w:t>
      </w:r>
      <w:r w:rsidRPr="0E7DA4AF" w:rsidR="0464000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the officer is</w:t>
      </w:r>
      <w:r w:rsidRPr="0E7DA4AF" w:rsidR="02163F1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required to give the detainee food and drink if they ask for it</w:t>
      </w:r>
      <w:r w:rsidRPr="0E7DA4AF" w:rsidR="118250A0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4A54C77F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a</w:t>
      </w:r>
      <w:r w:rsidRPr="0E7DA4AF" w:rsidR="118250A0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s denying them of that basic need</w:t>
      </w:r>
      <w:r w:rsidRPr="0E7DA4AF" w:rsidR="134E751E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is seen as denying them of their </w:t>
      </w:r>
      <w:r w:rsidRPr="0E7DA4AF" w:rsidR="4D194AC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h</w:t>
      </w:r>
      <w:r w:rsidRPr="0E7DA4AF" w:rsidR="134E751E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uman </w:t>
      </w:r>
      <w:r w:rsidRPr="0E7DA4AF" w:rsidR="5D677E3E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r</w:t>
      </w:r>
      <w:r w:rsidRPr="0E7DA4AF" w:rsidR="134E751E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ights</w:t>
      </w:r>
      <w:r w:rsidRPr="0E7DA4AF" w:rsidR="118250A0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and will be used against the police in court and the defendant will be allowed to go free most likely</w:t>
      </w:r>
      <w:r w:rsidRPr="0E7DA4AF" w:rsidR="3D77A4C7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since the officer breached the </w:t>
      </w:r>
      <w:r w:rsidRPr="0E7DA4AF" w:rsidR="293121C7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H</w:t>
      </w:r>
      <w:r w:rsidRPr="0E7DA4AF" w:rsidR="3D77A4C7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uman </w:t>
      </w:r>
      <w:r w:rsidRPr="0E7DA4AF" w:rsidR="14DAFBF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R</w:t>
      </w:r>
      <w:r w:rsidRPr="0E7DA4AF" w:rsidR="3D77A4C7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ights </w:t>
      </w:r>
      <w:r w:rsidRPr="0E7DA4AF" w:rsidR="035D994C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A</w:t>
      </w:r>
      <w:r w:rsidRPr="0E7DA4AF" w:rsidR="3D77A4C7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ct</w:t>
      </w:r>
      <w:r w:rsidRPr="0E7DA4AF" w:rsidR="3D0A956C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77B7B09B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(</w:t>
      </w:r>
      <w:r w:rsidRPr="0E7DA4AF" w:rsidR="3D0A956C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1998</w:t>
      </w:r>
      <w:r w:rsidRPr="0E7DA4AF" w:rsidR="69D98FCF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)</w:t>
      </w:r>
      <w:r w:rsidRPr="0E7DA4AF" w:rsidR="1841967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.</w:t>
      </w:r>
    </w:p>
    <w:p w:rsidR="47722DE4" w:rsidP="5C73B8C7" w:rsidRDefault="1ADE2F6D" w14:paraId="05883A55" w14:textId="2E3F9E8C">
      <w:pPr>
        <w:spacing w:line="360" w:lineRule="auto"/>
        <w:rPr>
          <w:rFonts w:ascii="Arial" w:hAnsi="Arial" w:eastAsia="Arial" w:cs="Arial"/>
          <w:color w:val="000000" w:themeColor="text1"/>
          <w:sz w:val="32"/>
          <w:szCs w:val="32"/>
        </w:rPr>
      </w:pPr>
      <w:r w:rsidRPr="0E7DA4AF" w:rsidR="1ADE2F6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A</w:t>
      </w:r>
      <w:r w:rsidRPr="0E7DA4AF" w:rsidR="18653E0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lso,</w:t>
      </w:r>
      <w:r w:rsidRPr="0E7DA4AF" w:rsidR="1ADE2F6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when police</w:t>
      </w:r>
      <w:r w:rsidRPr="0E7DA4AF" w:rsidR="3124861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officer</w:t>
      </w:r>
      <w:r w:rsidRPr="0E7DA4AF" w:rsidR="29AB87EC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’s</w:t>
      </w:r>
      <w:r w:rsidRPr="0E7DA4AF" w:rsidR="1ADE2F6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want</w:t>
      </w:r>
      <w:r w:rsidRPr="0E7DA4AF" w:rsidR="1ADE2F6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to make an arrest the</w:t>
      </w:r>
      <w:r w:rsidRPr="0E7DA4AF" w:rsidR="54366A4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y</w:t>
      </w:r>
      <w:r w:rsidRPr="0E7DA4AF" w:rsidR="1ADE2F6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must make sure that the person they are arresting has no</w:t>
      </w:r>
      <w:r w:rsidRPr="0E7DA4AF" w:rsidR="02EA33CF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0E3DED7B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prior</w:t>
      </w:r>
      <w:r w:rsidRPr="0E7DA4AF" w:rsidR="1ADE2F6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illness or </w:t>
      </w:r>
      <w:r w:rsidRPr="0E7DA4AF" w:rsidR="2D081F10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medicine</w:t>
      </w:r>
      <w:r w:rsidRPr="0E7DA4AF" w:rsidR="1ADE2F6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5AE7E88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requirements </w:t>
      </w:r>
      <w:r w:rsidRPr="0E7DA4AF" w:rsidR="5C206310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before the arrest </w:t>
      </w:r>
      <w:r w:rsidRPr="0E7DA4AF" w:rsidR="5AE7E88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because</w:t>
      </w:r>
      <w:r w:rsidRPr="0E7DA4AF" w:rsidR="5AE7E88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047CAFF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I</w:t>
      </w:r>
      <w:r w:rsidRPr="0E7DA4AF" w:rsidR="5AE7E88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t can be used </w:t>
      </w:r>
      <w:r w:rsidRPr="0E7DA4AF" w:rsidR="7BA592A0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against</w:t>
      </w:r>
      <w:r w:rsidRPr="0E7DA4AF" w:rsidR="5AE7E88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them in court if they refuse to give the person his</w:t>
      </w:r>
      <w:r w:rsidRPr="0E7DA4AF" w:rsidR="2FA4FFC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or </w:t>
      </w:r>
      <w:r w:rsidRPr="0E7DA4AF" w:rsidR="79D95AB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her</w:t>
      </w:r>
      <w:r w:rsidRPr="0E7DA4AF" w:rsidR="5AE7E88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med</w:t>
      </w:r>
      <w:r w:rsidRPr="0E7DA4AF" w:rsidR="337A041F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i</w:t>
      </w:r>
      <w:r w:rsidRPr="0E7DA4AF" w:rsidR="1A8C569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c</w:t>
      </w:r>
      <w:r w:rsidRPr="0E7DA4AF" w:rsidR="5AE7E88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i</w:t>
      </w:r>
      <w:r w:rsidRPr="0E7DA4AF" w:rsidR="764BBA92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n</w:t>
      </w:r>
      <w:r w:rsidRPr="0E7DA4AF" w:rsidR="5AE7E88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e for whatever reason</w:t>
      </w:r>
      <w:r w:rsidRPr="0E7DA4AF" w:rsidR="028459D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but they must make sure not to cause any injure or harm to the person that they are arresting because it will be used against them in </w:t>
      </w:r>
      <w:r w:rsidRPr="0E7DA4AF" w:rsidR="55DD7ADC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court and that person will go free.</w:t>
      </w:r>
      <w:r w:rsidRPr="0E7DA4AF" w:rsidR="14F9444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Also, for a stop and search to be legal it must be lawfully </w:t>
      </w:r>
      <w:bookmarkStart w:name="_Int_FHlmv2ii" w:id="5"/>
      <w:r w:rsidRPr="0E7DA4AF" w:rsidR="26281E5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applied</w:t>
      </w:r>
      <w:bookmarkEnd w:id="5"/>
      <w:r w:rsidRPr="0E7DA4AF" w:rsidR="14F9444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and it must have a legal basis and good reason.</w:t>
      </w:r>
    </w:p>
    <w:p w:rsidR="11D37A3B" w:rsidP="0E7DA4AF" w:rsidRDefault="1568062B" w14:paraId="5D045A76" w14:textId="15BB6E78">
      <w:pPr>
        <w:spacing w:line="360" w:lineRule="auto"/>
        <w:rPr>
          <w:rFonts w:ascii="Arial" w:hAnsi="Arial" w:eastAsia="Arial" w:cs="Arial"/>
          <w:color w:val="000000" w:themeColor="text1" w:themeTint="FF" w:themeShade="FF"/>
          <w:sz w:val="32"/>
          <w:szCs w:val="32"/>
        </w:rPr>
      </w:pPr>
      <w:r w:rsidRPr="0E7DA4AF" w:rsidR="1FDD83D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According t</w:t>
      </w:r>
      <w:r w:rsidRPr="0E7DA4AF" w:rsidR="1FDD83D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o</w:t>
      </w:r>
      <w:r w:rsidRPr="0E7DA4AF" w:rsidR="1FDD83D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423EAD7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(Ely, </w:t>
      </w:r>
      <w:r w:rsidRPr="0E7DA4AF" w:rsidR="423EAD7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bond,</w:t>
      </w:r>
      <w:r w:rsidRPr="0E7DA4AF" w:rsidR="423EAD7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and Wilson, 2014 p. 30-33) </w:t>
      </w:r>
      <w:r w:rsidRPr="0E7DA4AF" w:rsidR="065A2D0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The police do play a massive role in the justice system because they are the main reason it works</w:t>
      </w:r>
      <w:r w:rsidRPr="0E7DA4AF" w:rsidR="2D371C3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since</w:t>
      </w:r>
      <w:r w:rsidRPr="0E7DA4AF" w:rsidR="065A2D0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314D706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the</w:t>
      </w:r>
      <w:r w:rsidRPr="0E7DA4AF" w:rsidR="065A2D0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police are the ones going out there every day and night brin</w:t>
      </w:r>
      <w:r w:rsidRPr="0E7DA4AF" w:rsidR="0D26D01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ging</w:t>
      </w:r>
      <w:r w:rsidRPr="0E7DA4AF" w:rsidR="065A2D0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people to justice</w:t>
      </w:r>
      <w:r w:rsidRPr="0E7DA4AF" w:rsidR="216B662E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.</w:t>
      </w:r>
      <w:r w:rsidRPr="0E7DA4AF" w:rsidR="065A2D0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609FEAD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Also,</w:t>
      </w:r>
      <w:r w:rsidRPr="0E7DA4AF" w:rsidR="065A2D0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065A2D0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possible closer for </w:t>
      </w:r>
      <w:r w:rsidRPr="0E7DA4AF" w:rsidR="36FB35C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families</w:t>
      </w:r>
      <w:r w:rsidRPr="0E7DA4AF" w:rsidR="065A2D0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0C52A91C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who have been through </w:t>
      </w:r>
      <w:r w:rsidRPr="0E7DA4AF" w:rsidR="1C772BF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a lot</w:t>
      </w:r>
      <w:r w:rsidRPr="0E7DA4AF" w:rsidR="73F7998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and </w:t>
      </w:r>
      <w:r w:rsidRPr="0E7DA4AF" w:rsidR="0C52A91C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the police go onto prove that they </w:t>
      </w:r>
      <w:r w:rsidRPr="0E7DA4AF" w:rsidR="04FA096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do care for the public and they go to court and become a witness for the t</w:t>
      </w:r>
      <w:r w:rsidRPr="0E7DA4AF" w:rsidR="283ADF2E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rial</w:t>
      </w:r>
      <w:r w:rsidRPr="0E7DA4AF" w:rsidR="04FA096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with the police officer </w:t>
      </w:r>
      <w:r w:rsidRPr="0E7DA4AF" w:rsidR="01AAED85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who</w:t>
      </w:r>
      <w:r w:rsidRPr="0E7DA4AF" w:rsidR="04FA096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made the arrest being present there during the time of the </w:t>
      </w:r>
      <w:r w:rsidRPr="0E7DA4AF" w:rsidR="410FF6E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arrest</w:t>
      </w:r>
      <w:r w:rsidRPr="0E7DA4AF" w:rsidR="201F471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.</w:t>
      </w:r>
    </w:p>
    <w:p w:rsidR="11D37A3B" w:rsidP="5C73B8C7" w:rsidRDefault="1568062B" w14:paraId="3B824AFD" w14:textId="4EA262C9">
      <w:pPr>
        <w:spacing w:line="360" w:lineRule="auto"/>
        <w:rPr>
          <w:rFonts w:ascii="Arial" w:hAnsi="Arial" w:eastAsia="Arial" w:cs="Arial"/>
          <w:color w:val="000000" w:themeColor="text1"/>
          <w:sz w:val="32"/>
          <w:szCs w:val="32"/>
        </w:rPr>
      </w:pPr>
      <w:r w:rsidRPr="0E7DA4AF" w:rsidR="39E93C52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T</w:t>
      </w:r>
      <w:r w:rsidRPr="0E7DA4AF" w:rsidR="7B892D4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he </w:t>
      </w:r>
      <w:r w:rsidRPr="0E7DA4AF" w:rsidR="5499EFBB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(</w:t>
      </w:r>
      <w:r w:rsidRPr="0E7DA4AF" w:rsidR="7B892D4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UK</w:t>
      </w:r>
      <w:r w:rsidRPr="0E7DA4AF" w:rsidR="39C79EF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Government</w:t>
      </w:r>
      <w:r w:rsidRPr="0E7DA4AF" w:rsidR="2F3CCB25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, </w:t>
      </w:r>
      <w:r w:rsidRPr="0E7DA4AF" w:rsidR="5868972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2022)</w:t>
      </w:r>
      <w:r w:rsidRPr="0E7DA4AF" w:rsidR="7C5487FE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States that</w:t>
      </w:r>
      <w:r w:rsidRPr="0E7DA4AF" w:rsidR="5868972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4D274CF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they can prove it was them with the use of </w:t>
      </w:r>
      <w:r w:rsidRPr="0E7DA4AF" w:rsidR="00AB719E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body cam</w:t>
      </w:r>
      <w:r w:rsidRPr="0E7DA4AF" w:rsidR="5871647E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footage</w:t>
      </w:r>
      <w:r w:rsidRPr="0E7DA4AF" w:rsidR="0CF7963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, </w:t>
      </w:r>
      <w:r w:rsidRPr="0E7DA4AF" w:rsidR="295CA647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fingerprints</w:t>
      </w:r>
      <w:r w:rsidRPr="0E7DA4AF" w:rsidR="4D274CF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,</w:t>
      </w:r>
      <w:r w:rsidRPr="0E7DA4AF" w:rsidR="6A91DF9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492CF38E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CCTV</w:t>
      </w:r>
      <w:r w:rsidRPr="0E7DA4AF" w:rsidR="381DC1B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,</w:t>
      </w:r>
      <w:r w:rsidRPr="0E7DA4AF" w:rsidR="4D274CF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and DNA</w:t>
      </w:r>
      <w:r w:rsidRPr="0E7DA4AF" w:rsidR="5D51C57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</w:t>
      </w:r>
      <w:r w:rsidRPr="0E7DA4AF" w:rsidR="502F9132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nd this is good because it shows the public that the police are being transparent and are willing to help close cases by showing u</w:t>
      </w:r>
      <w:r w:rsidRPr="0E7DA4AF" w:rsidR="1465612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p t</w:t>
      </w:r>
      <w:r w:rsidRPr="0E7DA4AF" w:rsidR="502F9132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o court and being a witness</w:t>
      </w:r>
      <w:r w:rsidRPr="0E7DA4AF" w:rsidR="75EDF19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and without police there no one will bring in people for sentencing and the courts and justice system w</w:t>
      </w:r>
      <w:r w:rsidRPr="0E7DA4AF" w:rsidR="169B7F02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ould not work as intended</w:t>
      </w:r>
      <w:r w:rsidRPr="0E7DA4AF" w:rsidR="4661F88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.</w:t>
      </w:r>
    </w:p>
    <w:p w:rsidR="11D37A3B" w:rsidP="5C73B8C7" w:rsidRDefault="4EEAA46F" w14:paraId="1E616B3A" w14:textId="43E0646B">
      <w:pPr>
        <w:spacing w:line="360" w:lineRule="auto"/>
        <w:rPr>
          <w:rFonts w:ascii="Arial" w:hAnsi="Arial" w:eastAsia="Arial" w:cs="Arial"/>
          <w:color w:val="000000" w:themeColor="text1"/>
          <w:sz w:val="32"/>
          <w:szCs w:val="32"/>
        </w:rPr>
      </w:pPr>
      <w:r w:rsidRPr="0E7DA4AF" w:rsidR="4EEAA46F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The Human</w:t>
      </w:r>
      <w:r w:rsidRPr="0E7DA4AF" w:rsidR="4E7FF07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1A89F060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R</w:t>
      </w:r>
      <w:r w:rsidRPr="0E7DA4AF" w:rsidR="4E7FF07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ights </w:t>
      </w:r>
      <w:r w:rsidRPr="0E7DA4AF" w:rsidR="34E5464F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A</w:t>
      </w:r>
      <w:r w:rsidRPr="0E7DA4AF" w:rsidR="51FE7E1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ct was passed in </w:t>
      </w:r>
      <w:r w:rsidRPr="0E7DA4AF" w:rsidR="6096640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(</w:t>
      </w:r>
      <w:r w:rsidRPr="0E7DA4AF" w:rsidR="51FE7E1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19</w:t>
      </w:r>
      <w:r w:rsidRPr="0E7DA4AF" w:rsidR="05CA73E0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9</w:t>
      </w:r>
      <w:r w:rsidRPr="0E7DA4AF" w:rsidR="51FE7E1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8</w:t>
      </w:r>
      <w:r w:rsidRPr="0E7DA4AF" w:rsidR="7D81576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)</w:t>
      </w:r>
      <w:r w:rsidRPr="0E7DA4AF" w:rsidR="1ECECDE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and this means when police officers go to </w:t>
      </w:r>
      <w:r w:rsidRPr="0E7DA4AF" w:rsidR="00D7761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court,</w:t>
      </w:r>
      <w:r w:rsidRPr="0E7DA4AF" w:rsidR="1ECECDE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they can talk about how the defendant broke the </w:t>
      </w:r>
      <w:r w:rsidRPr="0E7DA4AF" w:rsidR="7E83D06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H</w:t>
      </w:r>
      <w:r w:rsidRPr="0E7DA4AF" w:rsidR="1ECECDE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uman </w:t>
      </w:r>
      <w:r w:rsidRPr="0E7DA4AF" w:rsidR="71DDA57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R</w:t>
      </w:r>
      <w:r w:rsidRPr="0E7DA4AF" w:rsidR="1ECECDE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ights </w:t>
      </w:r>
      <w:r w:rsidRPr="0E7DA4AF" w:rsidR="3BFD434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A</w:t>
      </w:r>
      <w:r w:rsidRPr="0E7DA4AF" w:rsidR="1ECECDE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ct</w:t>
      </w:r>
      <w:r w:rsidRPr="0E7DA4AF" w:rsidR="4C4EAB6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and so forth.</w:t>
      </w:r>
      <w:r w:rsidRPr="0E7DA4AF" w:rsidR="4E7FF07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7F2ACA5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Also,</w:t>
      </w:r>
      <w:r w:rsidRPr="0E7DA4AF" w:rsidR="4E7FF07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23F1DD3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it is</w:t>
      </w:r>
      <w:r w:rsidRPr="0E7DA4AF" w:rsidR="4E7FF07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one of the biggest reasons why people </w:t>
      </w:r>
      <w:r w:rsidRPr="0E7DA4AF" w:rsidR="3FB10A7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do not</w:t>
      </w:r>
      <w:r w:rsidRPr="0E7DA4AF" w:rsidR="4E7FF07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30AF0D10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get </w:t>
      </w:r>
      <w:r w:rsidRPr="0E7DA4AF" w:rsidR="4E7FF07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to</w:t>
      </w:r>
      <w:r w:rsidRPr="0E7DA4AF" w:rsidR="732BCA62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rture</w:t>
      </w:r>
      <w:r w:rsidRPr="0E7DA4AF" w:rsidR="5CFC4E8B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d</w:t>
      </w:r>
      <w:r w:rsidRPr="0E7DA4AF" w:rsidR="4E7FF07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anymore and it makes sure that </w:t>
      </w:r>
      <w:r w:rsidRPr="0E7DA4AF" w:rsidR="7587302B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anyone who is held captive is given plenty of food and drink</w:t>
      </w:r>
      <w:r w:rsidRPr="0E7DA4AF" w:rsidR="0F41586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and anyone who goes </w:t>
      </w:r>
      <w:r w:rsidRPr="0E7DA4AF" w:rsidR="419D42F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against</w:t>
      </w:r>
      <w:r w:rsidRPr="0E7DA4AF" w:rsidR="0F41586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the </w:t>
      </w:r>
      <w:r w:rsidRPr="0E7DA4AF" w:rsidR="4A4388A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H</w:t>
      </w:r>
      <w:r w:rsidRPr="0E7DA4AF" w:rsidR="0F41586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uman </w:t>
      </w:r>
      <w:r w:rsidRPr="0E7DA4AF" w:rsidR="6C91507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R</w:t>
      </w:r>
      <w:r w:rsidRPr="0E7DA4AF" w:rsidR="0F41586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ights </w:t>
      </w:r>
      <w:r w:rsidRPr="0E7DA4AF" w:rsidR="3A58076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A</w:t>
      </w:r>
      <w:r w:rsidRPr="0E7DA4AF" w:rsidR="0F41586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ct </w:t>
      </w:r>
      <w:r w:rsidRPr="0E7DA4AF" w:rsidR="78B990AF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(</w:t>
      </w:r>
      <w:r w:rsidRPr="0E7DA4AF" w:rsidR="0F41586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1998</w:t>
      </w:r>
      <w:r w:rsidRPr="0E7DA4AF" w:rsidR="5C219F65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)</w:t>
      </w:r>
      <w:r w:rsidRPr="0E7DA4AF" w:rsidR="0F41586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15A7EEC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will</w:t>
      </w:r>
      <w:r w:rsidRPr="0E7DA4AF" w:rsidR="0F41586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be </w:t>
      </w:r>
      <w:r w:rsidRPr="0E7DA4AF" w:rsidR="0194975E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sentenced</w:t>
      </w:r>
      <w:r w:rsidRPr="0E7DA4AF" w:rsidR="0F41586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for unlawful </w:t>
      </w:r>
      <w:r w:rsidRPr="0E7DA4AF" w:rsidR="4745CEB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behavior</w:t>
      </w:r>
      <w:r w:rsidRPr="0E7DA4AF" w:rsidR="0F41586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or </w:t>
      </w:r>
      <w:r w:rsidRPr="0E7DA4AF" w:rsidR="68E19E0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whatever</w:t>
      </w:r>
      <w:r w:rsidRPr="0E7DA4AF" w:rsidR="0F41586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the </w:t>
      </w:r>
      <w:r w:rsidRPr="0E7DA4AF" w:rsidR="7D204A2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situation may be</w:t>
      </w:r>
      <w:r w:rsidRPr="0E7DA4AF" w:rsidR="5360F37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.</w:t>
      </w:r>
      <w:r w:rsidRPr="0E7DA4AF" w:rsidR="341CDDC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6F3E5395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But the </w:t>
      </w:r>
      <w:r w:rsidRPr="0E7DA4AF" w:rsidR="0AEDBE1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advantage</w:t>
      </w:r>
      <w:r w:rsidRPr="0E7DA4AF" w:rsidR="6F3E5395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of having </w:t>
      </w:r>
      <w:bookmarkStart w:name="_Int_rwVMv8DS" w:id="6"/>
      <w:r w:rsidRPr="0E7DA4AF" w:rsidR="6F3E5395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a human</w:t>
      </w:r>
      <w:bookmarkEnd w:id="6"/>
      <w:r w:rsidRPr="0E7DA4AF" w:rsidR="6F3E5395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rights </w:t>
      </w:r>
      <w:r w:rsidRPr="0E7DA4AF" w:rsidR="66BC423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policy</w:t>
      </w:r>
      <w:r w:rsidRPr="0E7DA4AF" w:rsidR="6F3E5395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is that </w:t>
      </w:r>
      <w:r w:rsidRPr="0E7DA4AF" w:rsidR="180FB86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the </w:t>
      </w:r>
      <w:r w:rsidRPr="0E7DA4AF" w:rsidR="5EFF59AB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detainee</w:t>
      </w:r>
      <w:r w:rsidRPr="0E7DA4AF" w:rsidR="6F3E5395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4ABB9A97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is</w:t>
      </w:r>
      <w:r w:rsidRPr="0E7DA4AF" w:rsidR="070F1D50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not</w:t>
      </w:r>
      <w:r w:rsidRPr="0E7DA4AF" w:rsidR="6F3E5395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allowed to be </w:t>
      </w:r>
      <w:r w:rsidRPr="0E7DA4AF" w:rsidR="625C715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denied</w:t>
      </w:r>
      <w:r w:rsidRPr="0E7DA4AF" w:rsidR="6B19305F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their</w:t>
      </w:r>
      <w:r w:rsidRPr="0E7DA4AF" w:rsidR="1E7AC44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basic needs like water</w:t>
      </w:r>
      <w:r w:rsidRPr="0E7DA4AF" w:rsidR="20EF61C2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, </w:t>
      </w:r>
      <w:r w:rsidRPr="0E7DA4AF" w:rsidR="57E0941C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food,</w:t>
      </w:r>
      <w:r w:rsidRPr="0E7DA4AF" w:rsidR="1E7AC44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and warmth.</w:t>
      </w:r>
    </w:p>
    <w:p w:rsidR="11D37A3B" w:rsidP="5C73B8C7" w:rsidRDefault="366FCB07" w14:paraId="712E5DF9" w14:textId="58AC7A5E">
      <w:pPr>
        <w:spacing w:line="360" w:lineRule="auto"/>
        <w:rPr>
          <w:rFonts w:ascii="Arial" w:hAnsi="Arial" w:eastAsia="Arial" w:cs="Arial"/>
          <w:color w:val="000000" w:themeColor="text1"/>
          <w:sz w:val="32"/>
          <w:szCs w:val="32"/>
        </w:rPr>
      </w:pPr>
      <w:r w:rsidRPr="0E7DA4AF" w:rsidR="366FCB07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In </w:t>
      </w:r>
      <w:r w:rsidRPr="0E7DA4AF" w:rsidR="29B00BC5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(</w:t>
      </w:r>
      <w:r w:rsidRPr="0E7DA4AF" w:rsidR="366FCB07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1984</w:t>
      </w:r>
      <w:r w:rsidRPr="0E7DA4AF" w:rsidR="27B9BFD5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)</w:t>
      </w:r>
      <w:r w:rsidRPr="0E7DA4AF" w:rsidR="366FCB07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the </w:t>
      </w:r>
      <w:r w:rsidRPr="0E7DA4AF" w:rsidR="1A2EA9B7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R</w:t>
      </w:r>
      <w:r w:rsidRPr="0E7DA4AF" w:rsidR="366FCB07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oyal </w:t>
      </w:r>
      <w:r w:rsidRPr="0E7DA4AF" w:rsidR="6C77784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C</w:t>
      </w:r>
      <w:r w:rsidRPr="0E7DA4AF" w:rsidR="33B9956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ommission</w:t>
      </w:r>
      <w:r w:rsidRPr="0E7DA4AF" w:rsidR="366FCB07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set out a </w:t>
      </w:r>
      <w:r w:rsidRPr="0E7DA4AF" w:rsidR="04CE64F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recommendation</w:t>
      </w:r>
      <w:r w:rsidRPr="0E7DA4AF" w:rsidR="366FCB07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and from that </w:t>
      </w:r>
      <w:r w:rsidRPr="0E7DA4AF" w:rsidR="6271F69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recommendation</w:t>
      </w:r>
      <w:r w:rsidRPr="0E7DA4AF" w:rsidR="366FCB07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the public got a new Act calle</w:t>
      </w:r>
      <w:r w:rsidRPr="0E7DA4AF" w:rsidR="15C23DA0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d police criminal Evidence </w:t>
      </w:r>
      <w:r w:rsidRPr="0E7DA4AF" w:rsidR="5C2CF4DF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A</w:t>
      </w:r>
      <w:r w:rsidRPr="0E7DA4AF" w:rsidR="15C23DA0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ct </w:t>
      </w:r>
      <w:r w:rsidRPr="0E7DA4AF" w:rsidR="0827899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(</w:t>
      </w:r>
      <w:r w:rsidRPr="0E7DA4AF" w:rsidR="15C23DA0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1984</w:t>
      </w:r>
      <w:r w:rsidRPr="0E7DA4AF" w:rsidR="0942B23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)</w:t>
      </w:r>
      <w:r w:rsidRPr="0E7DA4AF" w:rsidR="15C23DA0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and the purpose of this act was to unite the police so that they </w:t>
      </w:r>
      <w:r w:rsidRPr="0E7DA4AF" w:rsidR="24707897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could </w:t>
      </w:r>
      <w:r w:rsidRPr="0E7DA4AF" w:rsidR="15C23DA0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st</w:t>
      </w:r>
      <w:r w:rsidRPr="0E7DA4AF" w:rsidR="304F82D7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an</w:t>
      </w:r>
      <w:r w:rsidRPr="0E7DA4AF" w:rsidR="15C23DA0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d strong but at the same time </w:t>
      </w:r>
      <w:r w:rsidRPr="0E7DA4AF" w:rsidR="4187C6D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balance</w:t>
      </w:r>
      <w:r w:rsidRPr="0E7DA4AF" w:rsidR="481E282B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it out so that they </w:t>
      </w:r>
      <w:r w:rsidRPr="0E7DA4AF" w:rsidR="6E37553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do not </w:t>
      </w:r>
      <w:r w:rsidRPr="0E7DA4AF" w:rsidR="481E282B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get any ideas and make sure their power is </w:t>
      </w:r>
      <w:r w:rsidRPr="0E7DA4AF" w:rsidR="725E7A9B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limited </w:t>
      </w:r>
      <w:r w:rsidRPr="0E7DA4AF" w:rsidR="09D426E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in </w:t>
      </w:r>
      <w:r w:rsidRPr="0E7DA4AF" w:rsidR="1A0DEAD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cas</w:t>
      </w:r>
      <w:r w:rsidRPr="0E7DA4AF" w:rsidR="4A269B7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e o</w:t>
      </w:r>
      <w:r w:rsidRPr="0E7DA4AF" w:rsidR="442F33A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ne o</w:t>
      </w:r>
      <w:r w:rsidRPr="0E7DA4AF" w:rsidR="410D5FC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f the</w:t>
      </w:r>
      <w:r w:rsidRPr="0E7DA4AF" w:rsidR="0A37584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m we</w:t>
      </w:r>
      <w:r w:rsidRPr="0E7DA4AF" w:rsidR="41826A9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re </w:t>
      </w:r>
      <w:r w:rsidRPr="0E7DA4AF" w:rsidR="72AB5C9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corrupt</w:t>
      </w:r>
      <w:r w:rsidRPr="0E7DA4AF" w:rsidR="707EB3A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.</w:t>
      </w:r>
    </w:p>
    <w:p w:rsidR="11D37A3B" w:rsidP="5C73B8C7" w:rsidRDefault="55772A2C" w14:paraId="642DEE35" w14:textId="61E1A0DB">
      <w:pPr>
        <w:spacing w:line="360" w:lineRule="auto"/>
        <w:rPr>
          <w:rFonts w:ascii="Arial" w:hAnsi="Arial" w:eastAsia="Arial" w:cs="Arial"/>
          <w:color w:val="000000" w:themeColor="text1"/>
          <w:sz w:val="32"/>
          <w:szCs w:val="32"/>
        </w:rPr>
      </w:pPr>
      <w:r w:rsidRPr="0E7DA4AF" w:rsidR="171131E5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The</w:t>
      </w:r>
      <w:r w:rsidRPr="0E7DA4AF" w:rsidR="55772A2C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4CCEDBDF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(</w:t>
      </w:r>
      <w:r w:rsidRPr="0E7DA4AF" w:rsidR="576133A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UK Government</w:t>
      </w:r>
      <w:r w:rsidRPr="0E7DA4AF" w:rsidR="097BDEB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, </w:t>
      </w:r>
      <w:r w:rsidRPr="0E7DA4AF" w:rsidR="71A65FA2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2013)</w:t>
      </w:r>
      <w:r w:rsidRPr="0E7DA4AF" w:rsidR="3CB55920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5B426DC2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S</w:t>
      </w:r>
      <w:r w:rsidRPr="0E7DA4AF" w:rsidR="3CB55920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tates that</w:t>
      </w:r>
      <w:r w:rsidRPr="0E7DA4AF" w:rsidR="71A65FA2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6362C842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t</w:t>
      </w:r>
      <w:r w:rsidRPr="0E7DA4AF" w:rsidR="745C953F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he </w:t>
      </w:r>
      <w:r w:rsidRPr="0E7DA4AF" w:rsidR="08E145CB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C</w:t>
      </w:r>
      <w:r w:rsidRPr="0E7DA4AF" w:rsidR="745C953F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riminal </w:t>
      </w:r>
      <w:r w:rsidRPr="0E7DA4AF" w:rsidR="10CA7D8F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E</w:t>
      </w:r>
      <w:r w:rsidRPr="0E7DA4AF" w:rsidR="745C953F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vidence </w:t>
      </w:r>
      <w:r w:rsidRPr="0E7DA4AF" w:rsidR="6590BCD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A</w:t>
      </w:r>
      <w:r w:rsidRPr="0E7DA4AF" w:rsidR="1253ED0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ct</w:t>
      </w:r>
      <w:r w:rsidRPr="0E7DA4AF" w:rsidR="745C953F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45D97402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(</w:t>
      </w:r>
      <w:r w:rsidRPr="0E7DA4AF" w:rsidR="745C953F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1984</w:t>
      </w:r>
      <w:r w:rsidRPr="0E7DA4AF" w:rsidR="2C4F52F1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)</w:t>
      </w:r>
      <w:r w:rsidRPr="0E7DA4AF" w:rsidR="745C953F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is the </w:t>
      </w:r>
      <w:r w:rsidRPr="0E7DA4AF" w:rsidR="4783087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reason</w:t>
      </w:r>
      <w:r w:rsidRPr="0E7DA4AF" w:rsidR="745C953F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why the PACE codes of practice exist</w:t>
      </w:r>
      <w:r w:rsidRPr="0E7DA4AF" w:rsidR="0BED56A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and </w:t>
      </w:r>
      <w:r w:rsidRPr="0E7DA4AF" w:rsidR="2914F99B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its</w:t>
      </w:r>
      <w:r w:rsidRPr="0E7DA4AF" w:rsidR="0BED56A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purpose is to regulate police officer</w:t>
      </w:r>
      <w:r w:rsidRPr="0E7DA4AF" w:rsidR="6703E4A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s</w:t>
      </w:r>
      <w:r w:rsidRPr="0E7DA4AF" w:rsidR="0BED56A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by keeping them in </w:t>
      </w:r>
      <w:r w:rsidRPr="0E7DA4AF" w:rsidR="0A05E96B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check,</w:t>
      </w:r>
      <w:r w:rsidRPr="0E7DA4AF" w:rsidR="0BED56A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so they </w:t>
      </w:r>
      <w:r w:rsidRPr="0E7DA4AF" w:rsidR="476F9DD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do not</w:t>
      </w:r>
      <w:r w:rsidRPr="0E7DA4AF" w:rsidR="0BED56A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get out of control</w:t>
      </w:r>
      <w:r w:rsidRPr="0E7DA4AF" w:rsidR="575F689F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and in doing so it protects the rights of the </w:t>
      </w:r>
      <w:r w:rsidRPr="0E7DA4AF" w:rsidR="7556C069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individual</w:t>
      </w:r>
      <w:r w:rsidRPr="0E7DA4AF" w:rsidR="575F689F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and the right</w:t>
      </w:r>
      <w:r w:rsidRPr="0E7DA4AF" w:rsidR="6EF02A05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s the public</w:t>
      </w:r>
      <w:r w:rsidRPr="0E7DA4AF" w:rsidR="112D969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so the public will be more supportive of the police and the tough challenges they face daily</w:t>
      </w:r>
      <w:r w:rsidRPr="0E7DA4AF" w:rsidR="74DCF83E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. Also,</w:t>
      </w:r>
      <w:r w:rsidRPr="0E7DA4AF" w:rsidR="112D969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by giving the </w:t>
      </w:r>
      <w:r w:rsidRPr="0E7DA4AF" w:rsidR="2B3734A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public</w:t>
      </w:r>
      <w:r w:rsidRPr="0E7DA4AF" w:rsidR="112D969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17942CF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rights they will </w:t>
      </w:r>
      <w:r w:rsidRPr="0E7DA4AF" w:rsidR="2F24EE5E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hopefully</w:t>
      </w:r>
      <w:r w:rsidRPr="0E7DA4AF" w:rsidR="17942CF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feel </w:t>
      </w:r>
      <w:r w:rsidRPr="0E7DA4AF" w:rsidR="5CC47F8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safer</w:t>
      </w:r>
      <w:r w:rsidRPr="0E7DA4AF" w:rsidR="17942CF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3E8A978E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leaving</w:t>
      </w:r>
      <w:r w:rsidRPr="0E7DA4AF" w:rsidR="17942CF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their house and </w:t>
      </w:r>
      <w:r w:rsidRPr="0E7DA4AF" w:rsidR="4E52099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enjoying</w:t>
      </w:r>
      <w:r w:rsidRPr="0E7DA4AF" w:rsidR="17942CF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themselves since they have rights</w:t>
      </w:r>
      <w:r w:rsidRPr="0E7DA4AF" w:rsidR="182DECE4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.</w:t>
      </w:r>
      <w:r w:rsidRPr="0E7DA4AF" w:rsidR="34AD61B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</w:t>
      </w:r>
      <w:r w:rsidRPr="0E7DA4AF" w:rsidR="576E897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According to </w:t>
      </w:r>
      <w:r w:rsidRPr="0E7DA4AF" w:rsidR="612502E5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the College</w:t>
      </w:r>
      <w:r w:rsidRPr="0E7DA4AF" w:rsidR="576E897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of </w:t>
      </w:r>
      <w:r w:rsidRPr="0E7DA4AF" w:rsidR="40840F5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P</w:t>
      </w:r>
      <w:r w:rsidRPr="0E7DA4AF" w:rsidR="576E8976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olicing (2013</w:t>
      </w:r>
      <w:bookmarkStart w:name="_Int_LXNUVYSz" w:id="1902449528"/>
      <w:r w:rsidRPr="0E7DA4AF" w:rsidR="7C824AA5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) States that</w:t>
      </w:r>
      <w:bookmarkEnd w:id="1902449528"/>
      <w:r w:rsidRPr="0E7DA4AF" w:rsidR="7C824AA5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the</w:t>
      </w:r>
      <w:r w:rsidRPr="0E7DA4AF" w:rsidR="1F5B1F6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police have statutory laws in place to prevent them from doing anything that is not</w:t>
      </w:r>
      <w:r w:rsidRPr="0E7DA4AF" w:rsidR="1F5B1F6D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called for. </w:t>
      </w:r>
      <w:r w:rsidRPr="0E7DA4AF" w:rsidR="6DAAA8C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Also,</w:t>
      </w:r>
      <w:r w:rsidRPr="0E7DA4AF" w:rsidR="34AD61B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by doing this it gives the public more confidence in the police and </w:t>
      </w:r>
      <w:r w:rsidRPr="0E7DA4AF" w:rsidR="10CB376E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trustworthiness</w:t>
      </w:r>
      <w:r w:rsidRPr="0E7DA4AF" w:rsidR="34AD61BA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in the local council</w:t>
      </w:r>
      <w:r w:rsidRPr="0E7DA4AF" w:rsidR="3178C4D5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. Also, the </w:t>
      </w:r>
      <w:r w:rsidRPr="0E7DA4AF" w:rsidR="26F9D62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C</w:t>
      </w:r>
      <w:r w:rsidRPr="0E7DA4AF" w:rsidR="0E05F4E7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riminal </w:t>
      </w:r>
      <w:r w:rsidRPr="0E7DA4AF" w:rsidR="31C543B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E</w:t>
      </w:r>
      <w:r w:rsidRPr="0E7DA4AF" w:rsidR="0E05F4E7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vidence </w:t>
      </w:r>
      <w:r w:rsidRPr="0E7DA4AF" w:rsidR="0FC4C53F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A</w:t>
      </w:r>
      <w:r w:rsidRPr="0E7DA4AF" w:rsidR="0E05F4E7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ct </w:t>
      </w:r>
      <w:r w:rsidRPr="0E7DA4AF" w:rsidR="6D60CE6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(</w:t>
      </w:r>
      <w:r w:rsidRPr="0E7DA4AF" w:rsidR="0E05F4E7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1984</w:t>
      </w:r>
      <w:r w:rsidRPr="0E7DA4AF" w:rsidR="3E3210A3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)</w:t>
      </w:r>
      <w:r w:rsidRPr="0E7DA4AF" w:rsidR="0E05F4E7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makes it so that the police </w:t>
      </w:r>
      <w:r w:rsidRPr="0E7DA4AF" w:rsidR="4028E090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in</w:t>
      </w:r>
      <w:r w:rsidRPr="0E7DA4AF" w:rsidR="0E05F4E7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both </w:t>
      </w:r>
      <w:r w:rsidRPr="0E7DA4AF" w:rsidR="190D0EAE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England</w:t>
      </w:r>
      <w:r w:rsidRPr="0E7DA4AF" w:rsidR="0E05F4E7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and </w:t>
      </w:r>
      <w:r w:rsidRPr="0E7DA4AF" w:rsidR="70133A37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Wales</w:t>
      </w:r>
      <w:r w:rsidRPr="0E7DA4AF" w:rsidR="1F213A77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tackle crime to the best of their ability</w:t>
      </w:r>
      <w:r w:rsidRPr="0E7DA4AF" w:rsidR="5E82ED97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,</w:t>
      </w:r>
      <w:r w:rsidRPr="0E7DA4AF" w:rsidR="23AB20C8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 xml:space="preserve"> and this links back to the topic because it shows how important the police officer jobs are and it also shows the re</w:t>
      </w:r>
      <w:r w:rsidRPr="0E7DA4AF" w:rsidR="34F7D285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ader that the courts would be nothing without the police</w:t>
      </w:r>
      <w:r w:rsidRPr="0E7DA4AF" w:rsidR="1F213A77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.</w:t>
      </w:r>
    </w:p>
    <w:p w:rsidR="11D37A3B" w:rsidP="5C73B8C7" w:rsidRDefault="11D37A3B" w14:paraId="7946DB31" w14:textId="43DEBC97">
      <w:pPr>
        <w:spacing w:line="360" w:lineRule="auto"/>
        <w:rPr>
          <w:rFonts w:ascii="Arial" w:hAnsi="Arial" w:eastAsia="Arial" w:cs="Arial"/>
          <w:color w:val="000000" w:themeColor="text1"/>
          <w:sz w:val="32"/>
          <w:szCs w:val="32"/>
        </w:rPr>
      </w:pPr>
    </w:p>
    <w:p w:rsidR="11D37A3B" w:rsidP="5C73B8C7" w:rsidRDefault="11D37A3B" w14:paraId="2C1578EA" w14:textId="6D795102">
      <w:pPr>
        <w:spacing w:line="360" w:lineRule="auto"/>
        <w:rPr>
          <w:rFonts w:ascii="Arial" w:hAnsi="Arial" w:eastAsia="Arial" w:cs="Arial"/>
          <w:sz w:val="32"/>
          <w:szCs w:val="32"/>
        </w:rPr>
      </w:pPr>
    </w:p>
    <w:p w:rsidR="11D37A3B" w:rsidP="11D37A3B" w:rsidRDefault="11D37A3B" w14:paraId="5B3B80C8" w14:textId="4446B3C9">
      <w:pPr>
        <w:rPr>
          <w:sz w:val="32"/>
          <w:szCs w:val="32"/>
        </w:rPr>
      </w:pPr>
    </w:p>
    <w:p w:rsidR="11D37A3B" w:rsidP="11D37A3B" w:rsidRDefault="11D37A3B" w14:paraId="3A8B0A6E" w14:textId="0B581E26">
      <w:pPr>
        <w:rPr>
          <w:sz w:val="32"/>
          <w:szCs w:val="32"/>
        </w:rPr>
      </w:pPr>
    </w:p>
    <w:p w:rsidR="11D37A3B" w:rsidP="11D37A3B" w:rsidRDefault="11D37A3B" w14:paraId="75C6D689" w14:textId="2A651895">
      <w:pPr>
        <w:rPr>
          <w:sz w:val="32"/>
          <w:szCs w:val="32"/>
        </w:rPr>
      </w:pPr>
    </w:p>
    <w:p w:rsidR="11D37A3B" w:rsidP="11D37A3B" w:rsidRDefault="11D37A3B" w14:paraId="07B76DA5" w14:textId="0624FE8D">
      <w:pPr>
        <w:rPr>
          <w:sz w:val="32"/>
          <w:szCs w:val="32"/>
        </w:rPr>
      </w:pPr>
    </w:p>
    <w:p w:rsidR="11D37A3B" w:rsidP="11D37A3B" w:rsidRDefault="11D37A3B" w14:paraId="0E2B0A80" w14:textId="62732D68">
      <w:pPr>
        <w:rPr>
          <w:sz w:val="32"/>
          <w:szCs w:val="32"/>
        </w:rPr>
      </w:pPr>
    </w:p>
    <w:p w:rsidR="11D37A3B" w:rsidP="11D37A3B" w:rsidRDefault="11D37A3B" w14:paraId="5CF1D77B" w14:textId="484DDD04">
      <w:pPr>
        <w:rPr>
          <w:sz w:val="32"/>
          <w:szCs w:val="32"/>
        </w:rPr>
      </w:pPr>
    </w:p>
    <w:p w:rsidR="11D37A3B" w:rsidP="11D37A3B" w:rsidRDefault="11D37A3B" w14:paraId="71E6A7AF" w14:textId="629F9B30">
      <w:pPr>
        <w:rPr>
          <w:sz w:val="32"/>
          <w:szCs w:val="32"/>
        </w:rPr>
      </w:pPr>
    </w:p>
    <w:p w:rsidR="11D37A3B" w:rsidP="11D37A3B" w:rsidRDefault="11D37A3B" w14:paraId="456C7986" w14:textId="7D14A1F2">
      <w:pPr>
        <w:rPr>
          <w:sz w:val="32"/>
          <w:szCs w:val="32"/>
        </w:rPr>
      </w:pPr>
    </w:p>
    <w:p w:rsidR="11D37A3B" w:rsidP="11D37A3B" w:rsidRDefault="11D37A3B" w14:paraId="45DE4F9C" w14:textId="64500C4A">
      <w:pPr>
        <w:rPr>
          <w:sz w:val="32"/>
          <w:szCs w:val="32"/>
        </w:rPr>
      </w:pPr>
    </w:p>
    <w:p w:rsidR="11D37A3B" w:rsidP="11D37A3B" w:rsidRDefault="11D37A3B" w14:paraId="11E7F246" w14:textId="5C87C976">
      <w:pPr>
        <w:rPr>
          <w:sz w:val="32"/>
          <w:szCs w:val="32"/>
        </w:rPr>
      </w:pPr>
    </w:p>
    <w:p w:rsidR="11D37A3B" w:rsidP="11D37A3B" w:rsidRDefault="11D37A3B" w14:paraId="1D75FB4B" w14:textId="5C94848A">
      <w:pPr>
        <w:rPr>
          <w:sz w:val="32"/>
          <w:szCs w:val="32"/>
        </w:rPr>
      </w:pPr>
    </w:p>
    <w:p w:rsidR="5394BB89" w:rsidP="5394BB89" w:rsidRDefault="5394BB89" w14:paraId="3D313194" w14:textId="23BB5A32">
      <w:pPr>
        <w:rPr>
          <w:sz w:val="32"/>
          <w:szCs w:val="32"/>
        </w:rPr>
      </w:pPr>
    </w:p>
    <w:p w:rsidR="5394BB89" w:rsidP="5394BB89" w:rsidRDefault="5394BB89" w14:paraId="496AF607" w14:textId="0058FC82">
      <w:pPr>
        <w:rPr>
          <w:sz w:val="32"/>
          <w:szCs w:val="32"/>
        </w:rPr>
      </w:pPr>
    </w:p>
    <w:p w:rsidR="11D37A3B" w:rsidP="11D37A3B" w:rsidRDefault="4F9A60E3" w14:paraId="741944D9" w14:textId="7E6762AB">
      <w:pPr>
        <w:rPr>
          <w:sz w:val="32"/>
          <w:szCs w:val="32"/>
        </w:rPr>
      </w:pPr>
      <w:r w:rsidRPr="5394BB89">
        <w:rPr>
          <w:sz w:val="32"/>
          <w:szCs w:val="32"/>
        </w:rPr>
        <w:t>Referencing</w:t>
      </w:r>
    </w:p>
    <w:p w:rsidR="11D37A3B" w:rsidP="5394BB89" w:rsidRDefault="462039AF" w14:paraId="0FBCDF89" w14:textId="2E6C3F70">
      <w:pPr>
        <w:rPr>
          <w:rFonts w:ascii="Calibri" w:hAnsi="Calibri" w:eastAsia="Calibri" w:cs="Calibri"/>
          <w:sz w:val="32"/>
          <w:szCs w:val="32"/>
        </w:rPr>
      </w:pPr>
      <w:r w:rsidRPr="0E7DA4AF" w:rsidR="462039AF">
        <w:rPr>
          <w:rFonts w:ascii="Calibri" w:hAnsi="Calibri" w:eastAsia="Calibri" w:cs="Calibri"/>
          <w:sz w:val="32"/>
          <w:szCs w:val="32"/>
        </w:rPr>
        <w:t>Brader</w:t>
      </w:r>
      <w:r w:rsidRPr="0E7DA4AF" w:rsidR="462039AF">
        <w:rPr>
          <w:rFonts w:ascii="Calibri" w:hAnsi="Calibri" w:eastAsia="Calibri" w:cs="Calibri"/>
          <w:sz w:val="32"/>
          <w:szCs w:val="32"/>
        </w:rPr>
        <w:t>, C (2022)</w:t>
      </w:r>
      <w:r w:rsidRPr="0E7DA4AF" w:rsidR="462039AF">
        <w:rPr>
          <w:rFonts w:ascii="Calibri" w:hAnsi="Calibri" w:eastAsia="Calibri" w:cs="Calibri"/>
          <w:i w:val="1"/>
          <w:iCs w:val="1"/>
          <w:sz w:val="32"/>
          <w:szCs w:val="32"/>
        </w:rPr>
        <w:t xml:space="preserve"> Human Rights Act: Does it need replacing?</w:t>
      </w:r>
      <w:r w:rsidRPr="0E7DA4AF" w:rsidR="462039AF">
        <w:rPr>
          <w:rFonts w:ascii="Calibri" w:hAnsi="Calibri" w:eastAsia="Calibri" w:cs="Calibri"/>
          <w:sz w:val="32"/>
          <w:szCs w:val="32"/>
        </w:rPr>
        <w:t xml:space="preserve"> Available at:</w:t>
      </w:r>
      <w:hyperlink r:id="R08a4e12c4beb4015">
        <w:r w:rsidRPr="0E7DA4AF" w:rsidR="462039AF">
          <w:rPr>
            <w:rStyle w:val="Hyperlink"/>
            <w:rFonts w:ascii="Calibri" w:hAnsi="Calibri" w:eastAsia="Calibri" w:cs="Calibri"/>
            <w:sz w:val="32"/>
            <w:szCs w:val="32"/>
          </w:rPr>
          <w:t>Human Rights Act 1998: Does it need replacing? - House of Lords Library (parliament.uk)</w:t>
        </w:r>
      </w:hyperlink>
      <w:r w:rsidRPr="0E7DA4AF" w:rsidR="462039AF">
        <w:rPr>
          <w:rFonts w:ascii="Calibri" w:hAnsi="Calibri" w:eastAsia="Calibri" w:cs="Calibri"/>
          <w:sz w:val="32"/>
          <w:szCs w:val="32"/>
        </w:rPr>
        <w:t xml:space="preserve"> (</w:t>
      </w:r>
      <w:r w:rsidRPr="0E7DA4AF" w:rsidR="0DB0BF6E">
        <w:rPr>
          <w:rFonts w:ascii="Calibri" w:hAnsi="Calibri" w:eastAsia="Calibri" w:cs="Calibri"/>
          <w:sz w:val="32"/>
          <w:szCs w:val="32"/>
        </w:rPr>
        <w:t>A</w:t>
      </w:r>
      <w:r w:rsidRPr="0E7DA4AF" w:rsidR="462039AF">
        <w:rPr>
          <w:rFonts w:ascii="Calibri" w:hAnsi="Calibri" w:eastAsia="Calibri" w:cs="Calibri"/>
          <w:sz w:val="32"/>
          <w:szCs w:val="32"/>
        </w:rPr>
        <w:t>ccessed</w:t>
      </w:r>
      <w:r w:rsidRPr="0E7DA4AF" w:rsidR="5CB8762F">
        <w:rPr>
          <w:rFonts w:ascii="Calibri" w:hAnsi="Calibri" w:eastAsia="Calibri" w:cs="Calibri"/>
          <w:sz w:val="32"/>
          <w:szCs w:val="32"/>
        </w:rPr>
        <w:t xml:space="preserve">: </w:t>
      </w:r>
      <w:r w:rsidRPr="0E7DA4AF" w:rsidR="462039AF">
        <w:rPr>
          <w:rFonts w:ascii="Calibri" w:hAnsi="Calibri" w:eastAsia="Calibri" w:cs="Calibri"/>
          <w:sz w:val="32"/>
          <w:szCs w:val="32"/>
        </w:rPr>
        <w:t>19</w:t>
      </w:r>
      <w:r w:rsidRPr="0E7DA4AF" w:rsidR="4E5FB329">
        <w:rPr>
          <w:rFonts w:ascii="Calibri" w:hAnsi="Calibri" w:eastAsia="Calibri" w:cs="Calibri"/>
          <w:sz w:val="32"/>
          <w:szCs w:val="32"/>
        </w:rPr>
        <w:t xml:space="preserve"> </w:t>
      </w:r>
      <w:r w:rsidRPr="0E7DA4AF" w:rsidR="462039AF">
        <w:rPr>
          <w:rFonts w:ascii="Calibri" w:hAnsi="Calibri" w:eastAsia="Calibri" w:cs="Calibri"/>
          <w:sz w:val="32"/>
          <w:szCs w:val="32"/>
        </w:rPr>
        <w:t>December 2023).</w:t>
      </w:r>
    </w:p>
    <w:p w:rsidR="11D37A3B" w:rsidP="5394BB89" w:rsidRDefault="07EA1D28" w14:paraId="7E9AEFDB" w14:textId="4DF3603F">
      <w:pPr>
        <w:ind w:left="-20" w:right="-20"/>
      </w:pPr>
      <w:r w:rsidRPr="5394BB89">
        <w:rPr>
          <w:rFonts w:ascii="Calibri" w:hAnsi="Calibri" w:eastAsia="Calibri" w:cs="Calibri"/>
          <w:sz w:val="32"/>
          <w:szCs w:val="32"/>
        </w:rPr>
        <w:t xml:space="preserve">Cho, W.S. </w:t>
      </w:r>
      <w:r w:rsidRPr="5394BB89">
        <w:rPr>
          <w:rFonts w:ascii="Calibri" w:hAnsi="Calibri" w:eastAsia="Calibri" w:cs="Calibri"/>
          <w:i/>
          <w:iCs/>
          <w:sz w:val="32"/>
          <w:szCs w:val="32"/>
        </w:rPr>
        <w:t>et al.</w:t>
      </w:r>
      <w:r w:rsidRPr="5394BB89">
        <w:rPr>
          <w:rFonts w:ascii="Calibri" w:hAnsi="Calibri" w:eastAsia="Calibri" w:cs="Calibri"/>
          <w:sz w:val="32"/>
          <w:szCs w:val="32"/>
        </w:rPr>
        <w:t xml:space="preserve"> (2015) ‘Improving the sensitivity of stop searches with on-shell constrained invariant mass variables’, </w:t>
      </w:r>
      <w:r w:rsidRPr="5394BB89">
        <w:rPr>
          <w:rFonts w:ascii="Calibri" w:hAnsi="Calibri" w:eastAsia="Calibri" w:cs="Calibri"/>
          <w:i/>
          <w:iCs/>
          <w:sz w:val="32"/>
          <w:szCs w:val="32"/>
        </w:rPr>
        <w:t>Journal of High Energy Physics</w:t>
      </w:r>
      <w:r w:rsidRPr="5394BB89">
        <w:rPr>
          <w:rFonts w:ascii="Calibri" w:hAnsi="Calibri" w:eastAsia="Calibri" w:cs="Calibri"/>
          <w:sz w:val="32"/>
          <w:szCs w:val="32"/>
        </w:rPr>
        <w:t xml:space="preserve">, 2015(5), pp. 1-. Available at: </w:t>
      </w:r>
      <w:hyperlink r:id="rId5">
        <w:r w:rsidRPr="5394BB89">
          <w:rPr>
            <w:rStyle w:val="Hyperlink"/>
            <w:rFonts w:ascii="Calibri" w:hAnsi="Calibri" w:eastAsia="Calibri" w:cs="Calibri"/>
            <w:sz w:val="32"/>
            <w:szCs w:val="32"/>
          </w:rPr>
          <w:t>https://doi.org/10.1007/JHEP05(2015)040</w:t>
        </w:r>
      </w:hyperlink>
      <w:r w:rsidRPr="5394BB89">
        <w:rPr>
          <w:rFonts w:ascii="Calibri" w:hAnsi="Calibri" w:eastAsia="Calibri" w:cs="Calibri"/>
          <w:sz w:val="32"/>
          <w:szCs w:val="32"/>
        </w:rPr>
        <w:t>.</w:t>
      </w:r>
    </w:p>
    <w:p w:rsidR="11D37A3B" w:rsidP="5394BB89" w:rsidRDefault="6112946A" w14:paraId="66CFD2EC" w14:textId="310405DE">
      <w:pPr>
        <w:rPr>
          <w:sz w:val="32"/>
          <w:szCs w:val="32"/>
        </w:rPr>
      </w:pPr>
      <w:r w:rsidRPr="0E7DA4AF" w:rsidR="6112946A">
        <w:rPr>
          <w:sz w:val="32"/>
          <w:szCs w:val="32"/>
        </w:rPr>
        <w:t>College of policing (2023)</w:t>
      </w:r>
      <w:r w:rsidRPr="0E7DA4AF" w:rsidR="6112946A">
        <w:rPr>
          <w:i w:val="1"/>
          <w:iCs w:val="1"/>
          <w:sz w:val="32"/>
          <w:szCs w:val="32"/>
        </w:rPr>
        <w:t xml:space="preserve"> Why does legal matter</w:t>
      </w:r>
      <w:r w:rsidRPr="0E7DA4AF" w:rsidR="6112946A">
        <w:rPr>
          <w:sz w:val="32"/>
          <w:szCs w:val="32"/>
        </w:rPr>
        <w:t xml:space="preserve">. </w:t>
      </w:r>
      <w:r w:rsidRPr="0E7DA4AF" w:rsidR="73C22574">
        <w:rPr>
          <w:sz w:val="32"/>
          <w:szCs w:val="32"/>
        </w:rPr>
        <w:t>Available</w:t>
      </w:r>
      <w:r w:rsidRPr="0E7DA4AF" w:rsidR="6112946A">
        <w:rPr>
          <w:sz w:val="32"/>
          <w:szCs w:val="32"/>
        </w:rPr>
        <w:t xml:space="preserve"> at: </w:t>
      </w:r>
      <w:hyperlink w:anchor=":~:text=Police%20officers%20must%20act%2C%20and,law%20provides%20protection%20for%20officers" r:id="Ra03e062d59ac4988">
        <w:r w:rsidRPr="0E7DA4AF" w:rsidR="6112946A">
          <w:rPr>
            <w:rStyle w:val="Hyperlink"/>
            <w:sz w:val="32"/>
            <w:szCs w:val="32"/>
          </w:rPr>
          <w:t>https://www.college.police.uk/app/stop-and-search/legal#:~:text=Police%20officers%20must%20act%2C%20and,law%20provides%20protection%20for%20officers</w:t>
        </w:r>
      </w:hyperlink>
      <w:r w:rsidRPr="0E7DA4AF" w:rsidR="6112946A">
        <w:rPr>
          <w:sz w:val="32"/>
          <w:szCs w:val="32"/>
        </w:rPr>
        <w:t>. (</w:t>
      </w:r>
      <w:r w:rsidRPr="0E7DA4AF" w:rsidR="0D5AA428">
        <w:rPr>
          <w:sz w:val="32"/>
          <w:szCs w:val="32"/>
        </w:rPr>
        <w:t>A</w:t>
      </w:r>
      <w:r w:rsidRPr="0E7DA4AF" w:rsidR="6112946A">
        <w:rPr>
          <w:sz w:val="32"/>
          <w:szCs w:val="32"/>
        </w:rPr>
        <w:t>ccessed</w:t>
      </w:r>
      <w:r w:rsidRPr="0E7DA4AF" w:rsidR="5651DFCB">
        <w:rPr>
          <w:sz w:val="32"/>
          <w:szCs w:val="32"/>
        </w:rPr>
        <w:t xml:space="preserve">: </w:t>
      </w:r>
      <w:r w:rsidRPr="0E7DA4AF" w:rsidR="6112946A">
        <w:rPr>
          <w:sz w:val="32"/>
          <w:szCs w:val="32"/>
        </w:rPr>
        <w:t>4 December 2023)</w:t>
      </w:r>
      <w:r w:rsidRPr="0E7DA4AF" w:rsidR="0DD9A62F">
        <w:rPr>
          <w:sz w:val="32"/>
          <w:szCs w:val="32"/>
        </w:rPr>
        <w:t>.</w:t>
      </w:r>
    </w:p>
    <w:p w:rsidR="7EFCA6EF" w:rsidP="5394BB89" w:rsidRDefault="7EFCA6EF" w14:paraId="60FBAD2F" w14:textId="10DFCAB1">
      <w:pPr>
        <w:rPr>
          <w:rFonts w:ascii="Calibri" w:hAnsi="Calibri" w:eastAsia="Calibri" w:cs="Calibri"/>
          <w:sz w:val="32"/>
          <w:szCs w:val="32"/>
        </w:rPr>
      </w:pPr>
      <w:r w:rsidRPr="0E7DA4AF" w:rsidR="7EFCA6EF">
        <w:rPr>
          <w:rFonts w:ascii="Calibri" w:hAnsi="Calibri" w:eastAsia="Calibri" w:cs="Calibri"/>
          <w:sz w:val="32"/>
          <w:szCs w:val="32"/>
        </w:rPr>
        <w:t>College of policing (2013)</w:t>
      </w:r>
      <w:r w:rsidRPr="0E7DA4AF" w:rsidR="7EFCA6EF">
        <w:rPr>
          <w:rFonts w:ascii="Calibri" w:hAnsi="Calibri" w:eastAsia="Calibri" w:cs="Calibri"/>
          <w:i w:val="1"/>
          <w:iCs w:val="1"/>
          <w:sz w:val="32"/>
          <w:szCs w:val="32"/>
        </w:rPr>
        <w:t xml:space="preserve"> Legal framework and Legislation.</w:t>
      </w:r>
      <w:r w:rsidRPr="0E7DA4AF" w:rsidR="7EFCA6EF">
        <w:rPr>
          <w:rFonts w:ascii="Calibri" w:hAnsi="Calibri" w:eastAsia="Calibri" w:cs="Calibri"/>
          <w:sz w:val="32"/>
          <w:szCs w:val="32"/>
        </w:rPr>
        <w:t xml:space="preserve"> Available at: </w:t>
      </w:r>
      <w:hyperlink r:id="R6e1fe550560a4a41">
        <w:r w:rsidRPr="0E7DA4AF" w:rsidR="7EFCA6EF">
          <w:rPr>
            <w:rStyle w:val="Hyperlink"/>
            <w:rFonts w:ascii="Calibri" w:hAnsi="Calibri" w:eastAsia="Calibri" w:cs="Calibri"/>
            <w:sz w:val="32"/>
            <w:szCs w:val="32"/>
          </w:rPr>
          <w:t>https://www.college.police.uk/app/public-order-public-safety/legal-framework-and-legislation</w:t>
        </w:r>
      </w:hyperlink>
      <w:r w:rsidRPr="0E7DA4AF" w:rsidR="7EFCA6EF">
        <w:rPr>
          <w:rFonts w:ascii="Calibri" w:hAnsi="Calibri" w:eastAsia="Calibri" w:cs="Calibri"/>
          <w:sz w:val="32"/>
          <w:szCs w:val="32"/>
        </w:rPr>
        <w:t xml:space="preserve"> (</w:t>
      </w:r>
      <w:r w:rsidRPr="0E7DA4AF" w:rsidR="58367C60">
        <w:rPr>
          <w:rFonts w:ascii="Calibri" w:hAnsi="Calibri" w:eastAsia="Calibri" w:cs="Calibri"/>
          <w:sz w:val="32"/>
          <w:szCs w:val="32"/>
        </w:rPr>
        <w:t>A</w:t>
      </w:r>
      <w:r w:rsidRPr="0E7DA4AF" w:rsidR="7EFCA6EF">
        <w:rPr>
          <w:rFonts w:ascii="Calibri" w:hAnsi="Calibri" w:eastAsia="Calibri" w:cs="Calibri"/>
          <w:sz w:val="32"/>
          <w:szCs w:val="32"/>
        </w:rPr>
        <w:t>ccessed:</w:t>
      </w:r>
      <w:r w:rsidRPr="0E7DA4AF" w:rsidR="2363D62D">
        <w:rPr>
          <w:rFonts w:ascii="Calibri" w:hAnsi="Calibri" w:eastAsia="Calibri" w:cs="Calibri"/>
          <w:sz w:val="32"/>
          <w:szCs w:val="32"/>
        </w:rPr>
        <w:t xml:space="preserve"> </w:t>
      </w:r>
      <w:r w:rsidRPr="0E7DA4AF" w:rsidR="7EFCA6EF">
        <w:rPr>
          <w:rFonts w:ascii="Calibri" w:hAnsi="Calibri" w:eastAsia="Calibri" w:cs="Calibri"/>
          <w:sz w:val="32"/>
          <w:szCs w:val="32"/>
        </w:rPr>
        <w:t>27</w:t>
      </w:r>
      <w:r w:rsidRPr="0E7DA4AF" w:rsidR="315205A9">
        <w:rPr>
          <w:rFonts w:ascii="Calibri" w:hAnsi="Calibri" w:eastAsia="Calibri" w:cs="Calibri"/>
          <w:sz w:val="32"/>
          <w:szCs w:val="32"/>
        </w:rPr>
        <w:t xml:space="preserve"> </w:t>
      </w:r>
      <w:r w:rsidRPr="0E7DA4AF" w:rsidR="7EFCA6EF">
        <w:rPr>
          <w:rFonts w:ascii="Calibri" w:hAnsi="Calibri" w:eastAsia="Calibri" w:cs="Calibri"/>
          <w:sz w:val="32"/>
          <w:szCs w:val="32"/>
        </w:rPr>
        <w:t>February 2024).</w:t>
      </w:r>
    </w:p>
    <w:p w:rsidR="65A75A5A" w:rsidP="0E7DA4AF" w:rsidRDefault="65A75A5A" w14:paraId="63ED186D" w14:textId="1F5666B6">
      <w:pPr>
        <w:spacing w:before="0" w:beforeAutospacing="off" w:after="0" w:afterAutospacing="off"/>
      </w:pPr>
      <w:r w:rsidRPr="0E7DA4AF" w:rsidR="65A75A5A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Ely, J.W., Bond, B.G. and Wilson, C.R. (2014) </w:t>
      </w:r>
      <w:r w:rsidRPr="0E7DA4AF" w:rsidR="65A75A5A">
        <w:rPr>
          <w:rFonts w:ascii="Calibri" w:hAnsi="Calibri" w:eastAsia="Calibri" w:cs="Calibri"/>
          <w:i w:val="1"/>
          <w:iCs w:val="1"/>
          <w:noProof w:val="0"/>
          <w:sz w:val="32"/>
          <w:szCs w:val="32"/>
          <w:lang w:val="en-US"/>
        </w:rPr>
        <w:t>The New Encyclopedia of Southern Culture: Volume 10: Law and Politics</w:t>
      </w:r>
      <w:r w:rsidRPr="0E7DA4AF" w:rsidR="65A75A5A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. 1st </w:t>
      </w:r>
      <w:r w:rsidRPr="0E7DA4AF" w:rsidR="65A75A5A">
        <w:rPr>
          <w:rFonts w:ascii="Calibri" w:hAnsi="Calibri" w:eastAsia="Calibri" w:cs="Calibri"/>
          <w:noProof w:val="0"/>
          <w:sz w:val="32"/>
          <w:szCs w:val="32"/>
          <w:lang w:val="en-US"/>
        </w:rPr>
        <w:t>edn</w:t>
      </w:r>
      <w:r w:rsidRPr="0E7DA4AF" w:rsidR="65A75A5A">
        <w:rPr>
          <w:rFonts w:ascii="Calibri" w:hAnsi="Calibri" w:eastAsia="Calibri" w:cs="Calibri"/>
          <w:noProof w:val="0"/>
          <w:sz w:val="32"/>
          <w:szCs w:val="32"/>
          <w:lang w:val="en-US"/>
        </w:rPr>
        <w:t>. Chapel Hill: The University of North Carolina Press.</w:t>
      </w:r>
    </w:p>
    <w:p w:rsidR="0E7DA4AF" w:rsidP="0E7DA4AF" w:rsidRDefault="0E7DA4AF" w14:paraId="6A4406D8" w14:textId="32EF86F6">
      <w:pPr>
        <w:pStyle w:val="Normal"/>
        <w:spacing w:before="0" w:beforeAutospacing="off" w:after="0" w:afterAutospacing="off"/>
        <w:rPr>
          <w:rFonts w:ascii="Calibri" w:hAnsi="Calibri" w:eastAsia="Calibri" w:cs="Calibri"/>
          <w:noProof w:val="0"/>
          <w:sz w:val="32"/>
          <w:szCs w:val="32"/>
          <w:lang w:val="en-US"/>
        </w:rPr>
      </w:pPr>
    </w:p>
    <w:p w:rsidR="11D37A3B" w:rsidP="11D37A3B" w:rsidRDefault="193EF1C8" w14:paraId="2F194446" w14:textId="05E014DB">
      <w:pPr>
        <w:rPr>
          <w:sz w:val="32"/>
          <w:szCs w:val="32"/>
        </w:rPr>
      </w:pPr>
      <w:r w:rsidRPr="0E7DA4AF" w:rsidR="193EF1C8">
        <w:rPr>
          <w:sz w:val="32"/>
          <w:szCs w:val="32"/>
        </w:rPr>
        <w:t>UK Government</w:t>
      </w:r>
      <w:r w:rsidRPr="0E7DA4AF" w:rsidR="47296F95">
        <w:rPr>
          <w:sz w:val="32"/>
          <w:szCs w:val="32"/>
        </w:rPr>
        <w:t xml:space="preserve"> (2013) </w:t>
      </w:r>
      <w:r w:rsidRPr="0E7DA4AF" w:rsidR="47296F95">
        <w:rPr>
          <w:i w:val="1"/>
          <w:iCs w:val="1"/>
          <w:sz w:val="32"/>
          <w:szCs w:val="32"/>
        </w:rPr>
        <w:t>Police and Criminal evidence act 1984</w:t>
      </w:r>
      <w:r w:rsidRPr="0E7DA4AF" w:rsidR="47296F95">
        <w:rPr>
          <w:sz w:val="32"/>
          <w:szCs w:val="32"/>
        </w:rPr>
        <w:t xml:space="preserve">. Available at: </w:t>
      </w:r>
      <w:hyperlink r:id="R9309c9ebf2a54a5e">
        <w:r w:rsidRPr="0E7DA4AF" w:rsidR="47296F95">
          <w:rPr>
            <w:rStyle w:val="Hyperlink"/>
            <w:sz w:val="32"/>
            <w:szCs w:val="32"/>
          </w:rPr>
          <w:t>https://www.gov.uk/guidance/police-and-criminal-evidence-act-1984-pace-codes-of-practice</w:t>
        </w:r>
      </w:hyperlink>
      <w:r w:rsidRPr="0E7DA4AF" w:rsidR="47296F95">
        <w:rPr>
          <w:sz w:val="32"/>
          <w:szCs w:val="32"/>
        </w:rPr>
        <w:t xml:space="preserve"> </w:t>
      </w:r>
      <w:r w:rsidRPr="0E7DA4AF" w:rsidR="32C4DCD4">
        <w:rPr>
          <w:sz w:val="32"/>
          <w:szCs w:val="32"/>
        </w:rPr>
        <w:t>(</w:t>
      </w:r>
      <w:r w:rsidRPr="0E7DA4AF" w:rsidR="1477A97F">
        <w:rPr>
          <w:sz w:val="32"/>
          <w:szCs w:val="32"/>
        </w:rPr>
        <w:t>A</w:t>
      </w:r>
      <w:r w:rsidRPr="0E7DA4AF" w:rsidR="32C4DCD4">
        <w:rPr>
          <w:sz w:val="32"/>
          <w:szCs w:val="32"/>
        </w:rPr>
        <w:t>ccessed</w:t>
      </w:r>
      <w:r w:rsidRPr="0E7DA4AF" w:rsidR="64C04B11">
        <w:rPr>
          <w:sz w:val="32"/>
          <w:szCs w:val="32"/>
        </w:rPr>
        <w:t>:</w:t>
      </w:r>
      <w:r w:rsidRPr="0E7DA4AF" w:rsidR="32C4DCD4">
        <w:rPr>
          <w:sz w:val="32"/>
          <w:szCs w:val="32"/>
        </w:rPr>
        <w:t xml:space="preserve"> 4 December 2023)</w:t>
      </w:r>
      <w:r w:rsidRPr="0E7DA4AF" w:rsidR="1B3827FD">
        <w:rPr>
          <w:sz w:val="32"/>
          <w:szCs w:val="32"/>
        </w:rPr>
        <w:t>.</w:t>
      </w:r>
    </w:p>
    <w:p w:rsidR="45F9B2F0" w:rsidP="11D37A3B" w:rsidRDefault="068F60BE" w14:paraId="6E77A229" w14:textId="2E2CE5D6">
      <w:pPr>
        <w:rPr>
          <w:rFonts w:ascii="Calibri" w:hAnsi="Calibri" w:eastAsia="Calibri" w:cs="Calibri"/>
          <w:sz w:val="32"/>
          <w:szCs w:val="32"/>
        </w:rPr>
      </w:pPr>
      <w:bookmarkStart w:name="_Int_XLRxzLxp" w:id="1300184314"/>
      <w:r w:rsidRPr="0E7DA4AF" w:rsidR="068F60BE">
        <w:rPr>
          <w:sz w:val="32"/>
          <w:szCs w:val="32"/>
        </w:rPr>
        <w:t>UK</w:t>
      </w:r>
      <w:bookmarkEnd w:id="1300184314"/>
      <w:r w:rsidRPr="0E7DA4AF" w:rsidR="068F60BE">
        <w:rPr>
          <w:sz w:val="32"/>
          <w:szCs w:val="32"/>
        </w:rPr>
        <w:t xml:space="preserve"> Government</w:t>
      </w:r>
      <w:r w:rsidRPr="0E7DA4AF" w:rsidR="233CFB7C">
        <w:rPr>
          <w:sz w:val="32"/>
          <w:szCs w:val="32"/>
        </w:rPr>
        <w:t xml:space="preserve"> </w:t>
      </w:r>
      <w:r w:rsidRPr="0E7DA4AF" w:rsidR="07ACEE2C">
        <w:rPr>
          <w:sz w:val="32"/>
          <w:szCs w:val="32"/>
        </w:rPr>
        <w:t>(</w:t>
      </w:r>
      <w:r w:rsidRPr="0E7DA4AF" w:rsidR="233CFB7C">
        <w:rPr>
          <w:sz w:val="32"/>
          <w:szCs w:val="32"/>
        </w:rPr>
        <w:t>N.D</w:t>
      </w:r>
      <w:r w:rsidRPr="0E7DA4AF" w:rsidR="0BEEACDA">
        <w:rPr>
          <w:sz w:val="32"/>
          <w:szCs w:val="32"/>
        </w:rPr>
        <w:t>)</w:t>
      </w:r>
      <w:r w:rsidRPr="0E7DA4AF" w:rsidR="233CFB7C">
        <w:rPr>
          <w:sz w:val="32"/>
          <w:szCs w:val="32"/>
        </w:rPr>
        <w:t xml:space="preserve"> </w:t>
      </w:r>
      <w:r w:rsidRPr="0E7DA4AF" w:rsidR="233CFB7C">
        <w:rPr>
          <w:i w:val="1"/>
          <w:iCs w:val="1"/>
          <w:sz w:val="32"/>
          <w:szCs w:val="32"/>
        </w:rPr>
        <w:t>police power</w:t>
      </w:r>
      <w:r w:rsidRPr="0E7DA4AF" w:rsidR="5B089FA0">
        <w:rPr>
          <w:i w:val="1"/>
          <w:iCs w:val="1"/>
          <w:sz w:val="32"/>
          <w:szCs w:val="32"/>
        </w:rPr>
        <w:t>s</w:t>
      </w:r>
      <w:r w:rsidRPr="0E7DA4AF" w:rsidR="233CFB7C">
        <w:rPr>
          <w:i w:val="1"/>
          <w:iCs w:val="1"/>
          <w:sz w:val="32"/>
          <w:szCs w:val="32"/>
        </w:rPr>
        <w:t xml:space="preserve"> to stop and </w:t>
      </w:r>
      <w:r w:rsidRPr="0E7DA4AF" w:rsidR="712FB04C">
        <w:rPr>
          <w:i w:val="1"/>
          <w:iCs w:val="1"/>
          <w:sz w:val="32"/>
          <w:szCs w:val="32"/>
        </w:rPr>
        <w:t>search</w:t>
      </w:r>
      <w:r w:rsidRPr="0E7DA4AF" w:rsidR="233CFB7C">
        <w:rPr>
          <w:i w:val="1"/>
          <w:iCs w:val="1"/>
          <w:sz w:val="32"/>
          <w:szCs w:val="32"/>
        </w:rPr>
        <w:t xml:space="preserve"> your rights.</w:t>
      </w:r>
      <w:r w:rsidRPr="0E7DA4AF" w:rsidR="233CFB7C">
        <w:rPr>
          <w:sz w:val="32"/>
          <w:szCs w:val="32"/>
        </w:rPr>
        <w:t xml:space="preserve"> </w:t>
      </w:r>
      <w:r w:rsidRPr="0E7DA4AF" w:rsidR="0BB9DAF9">
        <w:rPr>
          <w:sz w:val="32"/>
          <w:szCs w:val="32"/>
        </w:rPr>
        <w:t>Available</w:t>
      </w:r>
      <w:r w:rsidRPr="0E7DA4AF" w:rsidR="233CFB7C">
        <w:rPr>
          <w:sz w:val="32"/>
          <w:szCs w:val="32"/>
        </w:rPr>
        <w:t xml:space="preserve"> at:</w:t>
      </w:r>
      <w:hyperlink r:id="R50b5389a82cf4765">
        <w:r w:rsidRPr="0E7DA4AF" w:rsidR="233CFB7C">
          <w:rPr>
            <w:rStyle w:val="Hyperlink"/>
            <w:rFonts w:ascii="Calibri" w:hAnsi="Calibri" w:eastAsia="Calibri" w:cs="Calibri"/>
            <w:sz w:val="32"/>
            <w:szCs w:val="32"/>
          </w:rPr>
          <w:t>Police powers to stop and search: your rights - GOV.UK (www.gov.uk)</w:t>
        </w:r>
      </w:hyperlink>
      <w:r w:rsidRPr="0E7DA4AF" w:rsidR="233CFB7C">
        <w:rPr>
          <w:rFonts w:ascii="Calibri" w:hAnsi="Calibri" w:eastAsia="Calibri" w:cs="Calibri"/>
          <w:sz w:val="32"/>
          <w:szCs w:val="32"/>
        </w:rPr>
        <w:t xml:space="preserve"> (</w:t>
      </w:r>
      <w:r w:rsidRPr="0E7DA4AF" w:rsidR="6DB86F98">
        <w:rPr>
          <w:rFonts w:ascii="Calibri" w:hAnsi="Calibri" w:eastAsia="Calibri" w:cs="Calibri"/>
          <w:sz w:val="32"/>
          <w:szCs w:val="32"/>
        </w:rPr>
        <w:t>A</w:t>
      </w:r>
      <w:r w:rsidRPr="0E7DA4AF" w:rsidR="233CFB7C">
        <w:rPr>
          <w:rFonts w:ascii="Calibri" w:hAnsi="Calibri" w:eastAsia="Calibri" w:cs="Calibri"/>
          <w:sz w:val="32"/>
          <w:szCs w:val="32"/>
        </w:rPr>
        <w:t>ccessed</w:t>
      </w:r>
      <w:r w:rsidRPr="0E7DA4AF" w:rsidR="144103C9">
        <w:rPr>
          <w:rFonts w:ascii="Calibri" w:hAnsi="Calibri" w:eastAsia="Calibri" w:cs="Calibri"/>
          <w:sz w:val="32"/>
          <w:szCs w:val="32"/>
        </w:rPr>
        <w:t>:</w:t>
      </w:r>
      <w:r w:rsidRPr="0E7DA4AF" w:rsidR="233CFB7C">
        <w:rPr>
          <w:rFonts w:ascii="Calibri" w:hAnsi="Calibri" w:eastAsia="Calibri" w:cs="Calibri"/>
          <w:sz w:val="32"/>
          <w:szCs w:val="32"/>
        </w:rPr>
        <w:t xml:space="preserve"> 2</w:t>
      </w:r>
      <w:r w:rsidRPr="0E7DA4AF" w:rsidR="71427AD8">
        <w:rPr>
          <w:rFonts w:ascii="Calibri" w:hAnsi="Calibri" w:eastAsia="Calibri" w:cs="Calibri"/>
          <w:sz w:val="32"/>
          <w:szCs w:val="32"/>
        </w:rPr>
        <w:t xml:space="preserve"> </w:t>
      </w:r>
      <w:r w:rsidRPr="0E7DA4AF" w:rsidR="39576645">
        <w:rPr>
          <w:rFonts w:ascii="Calibri" w:hAnsi="Calibri" w:eastAsia="Calibri" w:cs="Calibri"/>
          <w:sz w:val="32"/>
          <w:szCs w:val="32"/>
        </w:rPr>
        <w:t>December 2023)</w:t>
      </w:r>
      <w:r w:rsidRPr="0E7DA4AF" w:rsidR="05ADE9AA">
        <w:rPr>
          <w:rFonts w:ascii="Calibri" w:hAnsi="Calibri" w:eastAsia="Calibri" w:cs="Calibri"/>
          <w:sz w:val="32"/>
          <w:szCs w:val="32"/>
        </w:rPr>
        <w:t>.</w:t>
      </w:r>
    </w:p>
    <w:p w:rsidR="0093E320" w:rsidP="394F4FCF" w:rsidRDefault="073672DC" w14:paraId="68A1C10D" w14:textId="33EED9EF">
      <w:pPr>
        <w:rPr>
          <w:rFonts w:ascii="Calibri" w:hAnsi="Calibri" w:eastAsia="Calibri" w:cs="Calibri"/>
          <w:sz w:val="32"/>
          <w:szCs w:val="32"/>
        </w:rPr>
      </w:pPr>
      <w:r w:rsidRPr="0E7DA4AF" w:rsidR="073672DC">
        <w:rPr>
          <w:rFonts w:ascii="Calibri" w:hAnsi="Calibri" w:eastAsia="Calibri" w:cs="Calibri"/>
          <w:sz w:val="32"/>
          <w:szCs w:val="32"/>
        </w:rPr>
        <w:t>UK Government</w:t>
      </w:r>
      <w:r w:rsidRPr="0E7DA4AF" w:rsidR="0093E320">
        <w:rPr>
          <w:rFonts w:ascii="Calibri" w:hAnsi="Calibri" w:eastAsia="Calibri" w:cs="Calibri"/>
          <w:sz w:val="32"/>
          <w:szCs w:val="32"/>
        </w:rPr>
        <w:t xml:space="preserve"> (</w:t>
      </w:r>
      <w:r w:rsidRPr="0E7DA4AF" w:rsidR="5FC625D3">
        <w:rPr>
          <w:rFonts w:ascii="Calibri" w:hAnsi="Calibri" w:eastAsia="Calibri" w:cs="Calibri"/>
          <w:sz w:val="32"/>
          <w:szCs w:val="32"/>
        </w:rPr>
        <w:t xml:space="preserve">2022) </w:t>
      </w:r>
      <w:r w:rsidRPr="0E7DA4AF" w:rsidR="5FC625D3">
        <w:rPr>
          <w:rFonts w:ascii="Calibri" w:hAnsi="Calibri" w:eastAsia="Calibri" w:cs="Calibri"/>
          <w:i w:val="1"/>
          <w:iCs w:val="1"/>
          <w:sz w:val="32"/>
          <w:szCs w:val="32"/>
        </w:rPr>
        <w:t xml:space="preserve">police powers: police, crime, </w:t>
      </w:r>
      <w:r w:rsidRPr="0E7DA4AF" w:rsidR="37DA3C91">
        <w:rPr>
          <w:rFonts w:ascii="Calibri" w:hAnsi="Calibri" w:eastAsia="Calibri" w:cs="Calibri"/>
          <w:i w:val="1"/>
          <w:iCs w:val="1"/>
          <w:sz w:val="32"/>
          <w:szCs w:val="32"/>
        </w:rPr>
        <w:t>sentencing</w:t>
      </w:r>
      <w:r w:rsidRPr="0E7DA4AF" w:rsidR="5FC625D3">
        <w:rPr>
          <w:rFonts w:ascii="Calibri" w:hAnsi="Calibri" w:eastAsia="Calibri" w:cs="Calibri"/>
          <w:i w:val="1"/>
          <w:iCs w:val="1"/>
          <w:sz w:val="32"/>
          <w:szCs w:val="32"/>
        </w:rPr>
        <w:t xml:space="preserve"> and court</w:t>
      </w:r>
      <w:r w:rsidRPr="0E7DA4AF" w:rsidR="210E9ADD">
        <w:rPr>
          <w:rFonts w:ascii="Calibri" w:hAnsi="Calibri" w:eastAsia="Calibri" w:cs="Calibri"/>
          <w:i w:val="1"/>
          <w:iCs w:val="1"/>
          <w:sz w:val="32"/>
          <w:szCs w:val="32"/>
        </w:rPr>
        <w:t>s</w:t>
      </w:r>
      <w:r w:rsidRPr="0E7DA4AF" w:rsidR="24EFDD7A">
        <w:rPr>
          <w:rFonts w:ascii="Calibri" w:hAnsi="Calibri" w:eastAsia="Calibri" w:cs="Calibri"/>
          <w:i w:val="1"/>
          <w:iCs w:val="1"/>
          <w:sz w:val="32"/>
          <w:szCs w:val="32"/>
        </w:rPr>
        <w:t xml:space="preserve"> act 2022</w:t>
      </w:r>
      <w:r w:rsidRPr="0E7DA4AF" w:rsidR="24EFDD7A">
        <w:rPr>
          <w:rFonts w:ascii="Calibri" w:hAnsi="Calibri" w:eastAsia="Calibri" w:cs="Calibri"/>
          <w:sz w:val="32"/>
          <w:szCs w:val="32"/>
        </w:rPr>
        <w:t>. Available at:</w:t>
      </w:r>
      <w:hyperlink r:id="R33032e0f48a9456b">
        <w:r w:rsidRPr="0E7DA4AF" w:rsidR="24EFDD7A">
          <w:rPr>
            <w:rStyle w:val="Hyperlink"/>
            <w:rFonts w:ascii="Calibri" w:hAnsi="Calibri" w:eastAsia="Calibri" w:cs="Calibri"/>
            <w:sz w:val="32"/>
            <w:szCs w:val="32"/>
          </w:rPr>
          <w:t>Police powers: Police, Crime, Sentencing and Courts Act 2022 factsheet - GOV.UK (www.gov.uk)</w:t>
        </w:r>
      </w:hyperlink>
      <w:r w:rsidRPr="0E7DA4AF" w:rsidR="24EFDD7A">
        <w:rPr>
          <w:rFonts w:ascii="Calibri" w:hAnsi="Calibri" w:eastAsia="Calibri" w:cs="Calibri"/>
          <w:sz w:val="32"/>
          <w:szCs w:val="32"/>
        </w:rPr>
        <w:t xml:space="preserve"> (</w:t>
      </w:r>
      <w:r w:rsidRPr="0E7DA4AF" w:rsidR="008F1AF2">
        <w:rPr>
          <w:rFonts w:ascii="Calibri" w:hAnsi="Calibri" w:eastAsia="Calibri" w:cs="Calibri"/>
          <w:sz w:val="32"/>
          <w:szCs w:val="32"/>
        </w:rPr>
        <w:t>A</w:t>
      </w:r>
      <w:r w:rsidRPr="0E7DA4AF" w:rsidR="24EFDD7A">
        <w:rPr>
          <w:rFonts w:ascii="Calibri" w:hAnsi="Calibri" w:eastAsia="Calibri" w:cs="Calibri"/>
          <w:sz w:val="32"/>
          <w:szCs w:val="32"/>
        </w:rPr>
        <w:t>ccessed</w:t>
      </w:r>
      <w:r w:rsidRPr="0E7DA4AF" w:rsidR="1E1390FE">
        <w:rPr>
          <w:rFonts w:ascii="Calibri" w:hAnsi="Calibri" w:eastAsia="Calibri" w:cs="Calibri"/>
          <w:sz w:val="32"/>
          <w:szCs w:val="32"/>
        </w:rPr>
        <w:t xml:space="preserve">: </w:t>
      </w:r>
      <w:r w:rsidRPr="0E7DA4AF" w:rsidR="24EFDD7A">
        <w:rPr>
          <w:rFonts w:ascii="Calibri" w:hAnsi="Calibri" w:eastAsia="Calibri" w:cs="Calibri"/>
          <w:sz w:val="32"/>
          <w:szCs w:val="32"/>
        </w:rPr>
        <w:t>19 December 2023).</w:t>
      </w:r>
    </w:p>
    <w:p w:rsidR="5C73B8C7" w:rsidP="5C73B8C7" w:rsidRDefault="5C73B8C7" w14:paraId="7B23C3AE" w14:textId="072A26D5">
      <w:pPr>
        <w:rPr>
          <w:rFonts w:ascii="Calibri" w:hAnsi="Calibri" w:eastAsia="Calibri" w:cs="Calibri"/>
          <w:sz w:val="32"/>
          <w:szCs w:val="32"/>
        </w:rPr>
      </w:pPr>
    </w:p>
    <w:p w:rsidR="6556349E" w:rsidP="42534458" w:rsidRDefault="3C0AE8C8" w14:paraId="4D4CA639" w14:textId="05A1383B">
      <w:pPr>
        <w:rPr>
          <w:rFonts w:ascii="Calibri" w:hAnsi="Calibri" w:eastAsia="Calibri" w:cs="Calibri"/>
          <w:sz w:val="32"/>
          <w:szCs w:val="32"/>
        </w:rPr>
      </w:pPr>
      <w:r w:rsidRPr="0E7DA4AF" w:rsidR="3C0AE8C8">
        <w:rPr>
          <w:rFonts w:ascii="Calibri" w:hAnsi="Calibri" w:eastAsia="Calibri" w:cs="Calibri"/>
          <w:sz w:val="32"/>
          <w:szCs w:val="32"/>
        </w:rPr>
        <w:t xml:space="preserve">UK Government </w:t>
      </w:r>
      <w:r w:rsidRPr="0E7DA4AF" w:rsidR="6556349E">
        <w:rPr>
          <w:rFonts w:ascii="Calibri" w:hAnsi="Calibri" w:eastAsia="Calibri" w:cs="Calibri"/>
          <w:sz w:val="32"/>
          <w:szCs w:val="32"/>
        </w:rPr>
        <w:t>(2013)</w:t>
      </w:r>
      <w:r w:rsidRPr="0E7DA4AF" w:rsidR="7FFA6592">
        <w:rPr>
          <w:rFonts w:ascii="Calibri" w:hAnsi="Calibri" w:eastAsia="Calibri" w:cs="Calibri"/>
          <w:sz w:val="32"/>
          <w:szCs w:val="32"/>
        </w:rPr>
        <w:t xml:space="preserve"> </w:t>
      </w:r>
      <w:r w:rsidRPr="0E7DA4AF" w:rsidR="6556349E">
        <w:rPr>
          <w:rFonts w:ascii="Calibri" w:hAnsi="Calibri" w:eastAsia="Calibri" w:cs="Calibri"/>
          <w:i w:val="1"/>
          <w:iCs w:val="1"/>
          <w:sz w:val="32"/>
          <w:szCs w:val="32"/>
        </w:rPr>
        <w:t>police and criminal evidence act</w:t>
      </w:r>
      <w:r w:rsidRPr="0E7DA4AF" w:rsidR="6556349E">
        <w:rPr>
          <w:rFonts w:ascii="Calibri" w:hAnsi="Calibri" w:eastAsia="Calibri" w:cs="Calibri"/>
          <w:sz w:val="32"/>
          <w:szCs w:val="32"/>
        </w:rPr>
        <w:t>. Available at:</w:t>
      </w:r>
      <w:hyperlink r:id="Rf5db4258870747fe">
        <w:r w:rsidRPr="0E7DA4AF" w:rsidR="6556349E">
          <w:rPr>
            <w:rStyle w:val="Hyperlink"/>
            <w:rFonts w:ascii="Calibri" w:hAnsi="Calibri" w:eastAsia="Calibri" w:cs="Calibri"/>
            <w:sz w:val="32"/>
            <w:szCs w:val="32"/>
          </w:rPr>
          <w:t>Police and Criminal Evidence Act 1984 (PACE) codes of practice - GOV.UK (www.gov.uk)</w:t>
        </w:r>
      </w:hyperlink>
      <w:r w:rsidRPr="0E7DA4AF" w:rsidR="6556349E">
        <w:rPr>
          <w:rFonts w:ascii="Calibri" w:hAnsi="Calibri" w:eastAsia="Calibri" w:cs="Calibri"/>
          <w:sz w:val="32"/>
          <w:szCs w:val="32"/>
        </w:rPr>
        <w:t xml:space="preserve"> </w:t>
      </w:r>
      <w:r w:rsidRPr="0E7DA4AF" w:rsidR="6DF5FEDB">
        <w:rPr>
          <w:rFonts w:ascii="Calibri" w:hAnsi="Calibri" w:eastAsia="Calibri" w:cs="Calibri"/>
          <w:sz w:val="32"/>
          <w:szCs w:val="32"/>
        </w:rPr>
        <w:t>(</w:t>
      </w:r>
      <w:r w:rsidRPr="0E7DA4AF" w:rsidR="4BE87F81">
        <w:rPr>
          <w:rFonts w:ascii="Calibri" w:hAnsi="Calibri" w:eastAsia="Calibri" w:cs="Calibri"/>
          <w:sz w:val="32"/>
          <w:szCs w:val="32"/>
        </w:rPr>
        <w:t>A</w:t>
      </w:r>
      <w:r w:rsidRPr="0E7DA4AF" w:rsidR="6DF5FEDB">
        <w:rPr>
          <w:rFonts w:ascii="Calibri" w:hAnsi="Calibri" w:eastAsia="Calibri" w:cs="Calibri"/>
          <w:sz w:val="32"/>
          <w:szCs w:val="32"/>
        </w:rPr>
        <w:t>ccessed</w:t>
      </w:r>
      <w:r w:rsidRPr="0E7DA4AF" w:rsidR="4959F13A">
        <w:rPr>
          <w:rFonts w:ascii="Calibri" w:hAnsi="Calibri" w:eastAsia="Calibri" w:cs="Calibri"/>
          <w:sz w:val="32"/>
          <w:szCs w:val="32"/>
        </w:rPr>
        <w:t>:</w:t>
      </w:r>
      <w:r w:rsidRPr="0E7DA4AF" w:rsidR="6DF5FEDB">
        <w:rPr>
          <w:rFonts w:ascii="Calibri" w:hAnsi="Calibri" w:eastAsia="Calibri" w:cs="Calibri"/>
          <w:sz w:val="32"/>
          <w:szCs w:val="32"/>
        </w:rPr>
        <w:t xml:space="preserve"> 25 December</w:t>
      </w:r>
      <w:r w:rsidRPr="0E7DA4AF" w:rsidR="307A3AAA">
        <w:rPr>
          <w:rFonts w:ascii="Calibri" w:hAnsi="Calibri" w:eastAsia="Calibri" w:cs="Calibri"/>
          <w:sz w:val="32"/>
          <w:szCs w:val="32"/>
        </w:rPr>
        <w:t xml:space="preserve"> 2023</w:t>
      </w:r>
      <w:r w:rsidRPr="0E7DA4AF" w:rsidR="6DF5FEDB">
        <w:rPr>
          <w:rFonts w:ascii="Calibri" w:hAnsi="Calibri" w:eastAsia="Calibri" w:cs="Calibri"/>
          <w:sz w:val="32"/>
          <w:szCs w:val="32"/>
        </w:rPr>
        <w:t>)</w:t>
      </w:r>
      <w:r w:rsidRPr="0E7DA4AF" w:rsidR="5837B571">
        <w:rPr>
          <w:rFonts w:ascii="Calibri" w:hAnsi="Calibri" w:eastAsia="Calibri" w:cs="Calibri"/>
          <w:sz w:val="32"/>
          <w:szCs w:val="32"/>
        </w:rPr>
        <w:t>.</w:t>
      </w:r>
    </w:p>
    <w:p w:rsidR="3E783707" w:rsidP="42534458" w:rsidRDefault="74493795" w14:paraId="45273E12" w14:textId="18C86D99">
      <w:pPr>
        <w:rPr>
          <w:rFonts w:ascii="Calibri" w:hAnsi="Calibri" w:eastAsia="Calibri" w:cs="Calibri"/>
          <w:sz w:val="32"/>
          <w:szCs w:val="32"/>
        </w:rPr>
      </w:pPr>
      <w:r w:rsidRPr="0E7DA4AF" w:rsidR="74493795">
        <w:rPr>
          <w:rFonts w:ascii="Calibri" w:hAnsi="Calibri" w:eastAsia="Calibri" w:cs="Calibri"/>
          <w:sz w:val="32"/>
          <w:szCs w:val="32"/>
        </w:rPr>
        <w:t>UK Government</w:t>
      </w:r>
      <w:r w:rsidRPr="0E7DA4AF" w:rsidR="3E783707">
        <w:rPr>
          <w:rFonts w:ascii="Calibri" w:hAnsi="Calibri" w:eastAsia="Calibri" w:cs="Calibri"/>
          <w:sz w:val="32"/>
          <w:szCs w:val="32"/>
        </w:rPr>
        <w:t xml:space="preserve"> (2013) </w:t>
      </w:r>
      <w:r w:rsidRPr="0E7DA4AF" w:rsidR="3E783707">
        <w:rPr>
          <w:rFonts w:ascii="Calibri" w:hAnsi="Calibri" w:eastAsia="Calibri" w:cs="Calibri"/>
          <w:i w:val="1"/>
          <w:iCs w:val="1"/>
          <w:sz w:val="32"/>
          <w:szCs w:val="32"/>
        </w:rPr>
        <w:t>revision of the pace codes of practice.</w:t>
      </w:r>
      <w:r w:rsidRPr="0E7DA4AF" w:rsidR="3E783707">
        <w:rPr>
          <w:rFonts w:ascii="Calibri" w:hAnsi="Calibri" w:eastAsia="Calibri" w:cs="Calibri"/>
          <w:sz w:val="32"/>
          <w:szCs w:val="32"/>
        </w:rPr>
        <w:t xml:space="preserve"> Available at:</w:t>
      </w:r>
      <w:hyperlink r:id="Rfdb549252a724ad0">
        <w:r w:rsidRPr="0E7DA4AF" w:rsidR="3E783707">
          <w:rPr>
            <w:rStyle w:val="Hyperlink"/>
            <w:rFonts w:ascii="Calibri" w:hAnsi="Calibri" w:eastAsia="Calibri" w:cs="Calibri"/>
            <w:sz w:val="32"/>
            <w:szCs w:val="32"/>
          </w:rPr>
          <w:t>Revision of the PACE codes of practice A, B, C, E, F and H - GOV.UK (www.gov.uk)</w:t>
        </w:r>
      </w:hyperlink>
      <w:r w:rsidRPr="0E7DA4AF" w:rsidR="3E783707">
        <w:rPr>
          <w:rFonts w:ascii="Calibri" w:hAnsi="Calibri" w:eastAsia="Calibri" w:cs="Calibri"/>
          <w:sz w:val="32"/>
          <w:szCs w:val="32"/>
        </w:rPr>
        <w:t xml:space="preserve"> (</w:t>
      </w:r>
      <w:r w:rsidRPr="0E7DA4AF" w:rsidR="074A290A">
        <w:rPr>
          <w:rFonts w:ascii="Calibri" w:hAnsi="Calibri" w:eastAsia="Calibri" w:cs="Calibri"/>
          <w:sz w:val="32"/>
          <w:szCs w:val="32"/>
        </w:rPr>
        <w:t>A</w:t>
      </w:r>
      <w:r w:rsidRPr="0E7DA4AF" w:rsidR="3E783707">
        <w:rPr>
          <w:rFonts w:ascii="Calibri" w:hAnsi="Calibri" w:eastAsia="Calibri" w:cs="Calibri"/>
          <w:sz w:val="32"/>
          <w:szCs w:val="32"/>
        </w:rPr>
        <w:t>ccessed</w:t>
      </w:r>
      <w:r w:rsidRPr="0E7DA4AF" w:rsidR="20627A5C">
        <w:rPr>
          <w:rFonts w:ascii="Calibri" w:hAnsi="Calibri" w:eastAsia="Calibri" w:cs="Calibri"/>
          <w:sz w:val="32"/>
          <w:szCs w:val="32"/>
        </w:rPr>
        <w:t>:</w:t>
      </w:r>
      <w:r w:rsidRPr="0E7DA4AF" w:rsidR="3E783707">
        <w:rPr>
          <w:rFonts w:ascii="Calibri" w:hAnsi="Calibri" w:eastAsia="Calibri" w:cs="Calibri"/>
          <w:sz w:val="32"/>
          <w:szCs w:val="32"/>
        </w:rPr>
        <w:t xml:space="preserve"> 25</w:t>
      </w:r>
      <w:r w:rsidRPr="0E7DA4AF" w:rsidR="5127C811">
        <w:rPr>
          <w:rFonts w:ascii="Calibri" w:hAnsi="Calibri" w:eastAsia="Calibri" w:cs="Calibri"/>
          <w:sz w:val="32"/>
          <w:szCs w:val="32"/>
        </w:rPr>
        <w:t xml:space="preserve"> December 2023)</w:t>
      </w:r>
      <w:r w:rsidRPr="0E7DA4AF" w:rsidR="0AF35973">
        <w:rPr>
          <w:rFonts w:ascii="Calibri" w:hAnsi="Calibri" w:eastAsia="Calibri" w:cs="Calibri"/>
          <w:sz w:val="32"/>
          <w:szCs w:val="32"/>
        </w:rPr>
        <w:t>.</w:t>
      </w:r>
    </w:p>
    <w:p w:rsidR="65E19870" w:rsidP="65E19870" w:rsidRDefault="65E19870" w14:paraId="7F4F2691" w14:textId="189E7BAF">
      <w:pPr>
        <w:rPr>
          <w:rFonts w:ascii="Calibri" w:hAnsi="Calibri" w:eastAsia="Calibri" w:cs="Calibri"/>
          <w:sz w:val="32"/>
          <w:szCs w:val="32"/>
        </w:rPr>
      </w:pPr>
    </w:p>
    <w:sectPr w:rsidR="65E19870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LXNUVYSz" int2:invalidationBookmarkName="" int2:hashCode="1rlbTt/FKBon3e" int2:id="aTrZH9Xm">
      <int2:state int2:type="AugLoop_Text_Critique" int2:value="Rejected"/>
    </int2:bookmark>
    <int2:bookmark int2:bookmarkName="_Int_XLRxzLxp" int2:invalidationBookmarkName="" int2:hashCode="d3DQTHv7eR58lZ" int2:id="TqukVch5">
      <int2:state int2:type="AugLoop_Text_Critique" int2:value="Rejected"/>
    </int2:bookmark>
    <int2:bookmark int2:bookmarkName="_Int_7TF3EM8J" int2:invalidationBookmarkName="" int2:hashCode="VF8Lc6qiZTirsi" int2:id="VP1zbNcc">
      <int2:state int2:type="AugLoop_Text_Critique" int2:value="Rejected"/>
    </int2:bookmark>
    <int2:bookmark int2:bookmarkName="_Int_rwVMv8DS" int2:invalidationBookmarkName="" int2:hashCode="5ryTGRWEDbFXyI" int2:id="vlqe6eXA">
      <int2:state int2:type="AugLoop_Text_Critique" int2:value="Rejected"/>
    </int2:bookmark>
    <int2:bookmark int2:bookmarkName="_Int_UNoGBlRs" int2:invalidationBookmarkName="" int2:hashCode="UDRiGCSPgRy2A6" int2:id="ANrkXJW7">
      <int2:state int2:type="AugLoop_Text_Critique" int2:value="Rejected"/>
    </int2:bookmark>
    <int2:bookmark int2:bookmarkName="_Int_XnXgeGYH" int2:invalidationBookmarkName="" int2:hashCode="u8zfLvsztS5snQ" int2:id="aTHFsI3i">
      <int2:state int2:type="AugLoop_Text_Critique" int2:value="Rejected"/>
    </int2:bookmark>
    <int2:bookmark int2:bookmarkName="_Int_FHlmv2ii" int2:invalidationBookmarkName="" int2:hashCode="wLiF/mkbr8USdk" int2:id="qoymR6L7">
      <int2:state int2:type="AugLoop_Text_Critique" int2:value="Rejected"/>
    </int2:bookmark>
    <int2:bookmark int2:bookmarkName="_Int_m3oimaPH" int2:invalidationBookmarkName="" int2:hashCode="Tq3AQUwBEvsPvQ" int2:id="CGd10Pla">
      <int2:state int2:type="AugLoop_Text_Critique" int2:value="Rejected"/>
    </int2:bookmark>
    <int2:bookmark int2:bookmarkName="_Int_gLvlynJL" int2:invalidationBookmarkName="" int2:hashCode="G0gBWOHzDgts7n" int2:id="iYEKoAV6">
      <int2:state int2:type="AugLoop_Text_Critique" int2:value="Rejected"/>
    </int2:bookmark>
    <int2:bookmark int2:bookmarkName="_Int_iwMFqn1H" int2:invalidationBookmarkName="" int2:hashCode="G0gBWOHzDgts7n" int2:id="aE4RdQrM">
      <int2:state int2:type="AugLoop_Text_Critique" int2:value="Rejected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8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98BF679"/>
    <w:rsid w:val="00125925"/>
    <w:rsid w:val="001B60AA"/>
    <w:rsid w:val="00277207"/>
    <w:rsid w:val="002AB706"/>
    <w:rsid w:val="00314B56"/>
    <w:rsid w:val="003B113B"/>
    <w:rsid w:val="003F2E12"/>
    <w:rsid w:val="00455740"/>
    <w:rsid w:val="004B5C09"/>
    <w:rsid w:val="005AB3D9"/>
    <w:rsid w:val="0060456C"/>
    <w:rsid w:val="006A0838"/>
    <w:rsid w:val="006A6DF0"/>
    <w:rsid w:val="006D26FE"/>
    <w:rsid w:val="0072E160"/>
    <w:rsid w:val="0073010D"/>
    <w:rsid w:val="008F1AF2"/>
    <w:rsid w:val="00936968"/>
    <w:rsid w:val="0093E320"/>
    <w:rsid w:val="00A424E4"/>
    <w:rsid w:val="00A72379"/>
    <w:rsid w:val="00AB719E"/>
    <w:rsid w:val="00AB8765"/>
    <w:rsid w:val="00AE7B58"/>
    <w:rsid w:val="00BF357F"/>
    <w:rsid w:val="00BF579B"/>
    <w:rsid w:val="00C13A8A"/>
    <w:rsid w:val="00C3759F"/>
    <w:rsid w:val="00CAF625"/>
    <w:rsid w:val="00CFACAE"/>
    <w:rsid w:val="00D7761A"/>
    <w:rsid w:val="00DEAE20"/>
    <w:rsid w:val="00E47C8F"/>
    <w:rsid w:val="00E9A78E"/>
    <w:rsid w:val="00EE7300"/>
    <w:rsid w:val="00F1B808"/>
    <w:rsid w:val="0113F50E"/>
    <w:rsid w:val="0170F34E"/>
    <w:rsid w:val="018C1794"/>
    <w:rsid w:val="0194975E"/>
    <w:rsid w:val="01AAED85"/>
    <w:rsid w:val="01CB21E7"/>
    <w:rsid w:val="02022B13"/>
    <w:rsid w:val="02163F16"/>
    <w:rsid w:val="0220F0C2"/>
    <w:rsid w:val="02260C11"/>
    <w:rsid w:val="0230CAEE"/>
    <w:rsid w:val="026B7D0F"/>
    <w:rsid w:val="026BACF1"/>
    <w:rsid w:val="027A48EF"/>
    <w:rsid w:val="028459D4"/>
    <w:rsid w:val="028A30D7"/>
    <w:rsid w:val="02B8BF83"/>
    <w:rsid w:val="02C20428"/>
    <w:rsid w:val="02CDA8D8"/>
    <w:rsid w:val="02DC10BA"/>
    <w:rsid w:val="02E02283"/>
    <w:rsid w:val="02E74927"/>
    <w:rsid w:val="02EA33CF"/>
    <w:rsid w:val="02EFD3E3"/>
    <w:rsid w:val="02FF775C"/>
    <w:rsid w:val="0303FB6A"/>
    <w:rsid w:val="0320FBEC"/>
    <w:rsid w:val="0327C530"/>
    <w:rsid w:val="035D994C"/>
    <w:rsid w:val="04074D70"/>
    <w:rsid w:val="041BAAE8"/>
    <w:rsid w:val="042958CA"/>
    <w:rsid w:val="04354BFC"/>
    <w:rsid w:val="044DB7B5"/>
    <w:rsid w:val="045B49C5"/>
    <w:rsid w:val="0461ADBD"/>
    <w:rsid w:val="04640006"/>
    <w:rsid w:val="046A0433"/>
    <w:rsid w:val="0475AB74"/>
    <w:rsid w:val="047CAFF6"/>
    <w:rsid w:val="047F483D"/>
    <w:rsid w:val="0480C242"/>
    <w:rsid w:val="04A6E613"/>
    <w:rsid w:val="04C4C47A"/>
    <w:rsid w:val="04CE64FA"/>
    <w:rsid w:val="04FA096A"/>
    <w:rsid w:val="0533E78B"/>
    <w:rsid w:val="0547B5AB"/>
    <w:rsid w:val="055C6D51"/>
    <w:rsid w:val="05ADE9AA"/>
    <w:rsid w:val="05C5292B"/>
    <w:rsid w:val="05CA73E0"/>
    <w:rsid w:val="05D11C5D"/>
    <w:rsid w:val="05D1D69A"/>
    <w:rsid w:val="065A2D03"/>
    <w:rsid w:val="06616FDD"/>
    <w:rsid w:val="068F60BE"/>
    <w:rsid w:val="06A9EAC3"/>
    <w:rsid w:val="06BEBE81"/>
    <w:rsid w:val="070F1D50"/>
    <w:rsid w:val="0720D616"/>
    <w:rsid w:val="0729DB1D"/>
    <w:rsid w:val="073672DC"/>
    <w:rsid w:val="074A290A"/>
    <w:rsid w:val="076CECBE"/>
    <w:rsid w:val="07778B84"/>
    <w:rsid w:val="07795B18"/>
    <w:rsid w:val="07ACEE2C"/>
    <w:rsid w:val="07D75717"/>
    <w:rsid w:val="07E21160"/>
    <w:rsid w:val="07EA1D28"/>
    <w:rsid w:val="07EF8B97"/>
    <w:rsid w:val="07FACC96"/>
    <w:rsid w:val="0820F6C0"/>
    <w:rsid w:val="0827899D"/>
    <w:rsid w:val="083A50B8"/>
    <w:rsid w:val="085A8EE2"/>
    <w:rsid w:val="085F6D2F"/>
    <w:rsid w:val="08E145CB"/>
    <w:rsid w:val="08E9F22C"/>
    <w:rsid w:val="08FCC9ED"/>
    <w:rsid w:val="0902E7B8"/>
    <w:rsid w:val="09135BE5"/>
    <w:rsid w:val="093D7556"/>
    <w:rsid w:val="0942B236"/>
    <w:rsid w:val="09671311"/>
    <w:rsid w:val="097BDEB8"/>
    <w:rsid w:val="098BF679"/>
    <w:rsid w:val="09CC96B3"/>
    <w:rsid w:val="09D0BA8D"/>
    <w:rsid w:val="09D426E9"/>
    <w:rsid w:val="09FF2E6B"/>
    <w:rsid w:val="0A05E96B"/>
    <w:rsid w:val="0A12D1FD"/>
    <w:rsid w:val="0A375849"/>
    <w:rsid w:val="0A3E28A4"/>
    <w:rsid w:val="0A4BC974"/>
    <w:rsid w:val="0A989A4E"/>
    <w:rsid w:val="0A9C3F9D"/>
    <w:rsid w:val="0AB5DB3F"/>
    <w:rsid w:val="0AC0BB7A"/>
    <w:rsid w:val="0AD945B7"/>
    <w:rsid w:val="0AE758A6"/>
    <w:rsid w:val="0AEDBE16"/>
    <w:rsid w:val="0AF35973"/>
    <w:rsid w:val="0B689A4D"/>
    <w:rsid w:val="0B7A299A"/>
    <w:rsid w:val="0B82568E"/>
    <w:rsid w:val="0B8BA690"/>
    <w:rsid w:val="0B9A7DEF"/>
    <w:rsid w:val="0BA0982D"/>
    <w:rsid w:val="0BB9DAF9"/>
    <w:rsid w:val="0BD03B74"/>
    <w:rsid w:val="0BDE7A60"/>
    <w:rsid w:val="0BED56A6"/>
    <w:rsid w:val="0BEEACDA"/>
    <w:rsid w:val="0C189920"/>
    <w:rsid w:val="0C1BA1E9"/>
    <w:rsid w:val="0C24EAAD"/>
    <w:rsid w:val="0C346AAF"/>
    <w:rsid w:val="0C405DE1"/>
    <w:rsid w:val="0C47B84E"/>
    <w:rsid w:val="0C52A91C"/>
    <w:rsid w:val="0C93C821"/>
    <w:rsid w:val="0CDDD999"/>
    <w:rsid w:val="0CF519E9"/>
    <w:rsid w:val="0CF79633"/>
    <w:rsid w:val="0D1D1D7A"/>
    <w:rsid w:val="0D26D018"/>
    <w:rsid w:val="0D5AA428"/>
    <w:rsid w:val="0D7B2DCC"/>
    <w:rsid w:val="0DAC790D"/>
    <w:rsid w:val="0DB0BF6E"/>
    <w:rsid w:val="0DC0BB0E"/>
    <w:rsid w:val="0DD03B10"/>
    <w:rsid w:val="0DD9A62F"/>
    <w:rsid w:val="0DDC2E42"/>
    <w:rsid w:val="0E05F4E7"/>
    <w:rsid w:val="0E0A6F57"/>
    <w:rsid w:val="0E222A53"/>
    <w:rsid w:val="0E3DED7B"/>
    <w:rsid w:val="0E5629B9"/>
    <w:rsid w:val="0E6DDA3F"/>
    <w:rsid w:val="0E7DA4AF"/>
    <w:rsid w:val="0E8D1F51"/>
    <w:rsid w:val="0EB2F361"/>
    <w:rsid w:val="0F0AA408"/>
    <w:rsid w:val="0F14837D"/>
    <w:rsid w:val="0F415869"/>
    <w:rsid w:val="0F42CB9A"/>
    <w:rsid w:val="0F6FB0C0"/>
    <w:rsid w:val="0F75753C"/>
    <w:rsid w:val="0F77FEA3"/>
    <w:rsid w:val="0F924A5D"/>
    <w:rsid w:val="0F942C9D"/>
    <w:rsid w:val="0F97219C"/>
    <w:rsid w:val="0FB63E61"/>
    <w:rsid w:val="0FC4C53F"/>
    <w:rsid w:val="0FF0AA69"/>
    <w:rsid w:val="10420D94"/>
    <w:rsid w:val="10517E0B"/>
    <w:rsid w:val="1055C7B1"/>
    <w:rsid w:val="1060BCA1"/>
    <w:rsid w:val="106BAE97"/>
    <w:rsid w:val="1087C6C9"/>
    <w:rsid w:val="10CA7D8F"/>
    <w:rsid w:val="10CB376E"/>
    <w:rsid w:val="10D01447"/>
    <w:rsid w:val="10E10593"/>
    <w:rsid w:val="10FB17E8"/>
    <w:rsid w:val="1107DBD2"/>
    <w:rsid w:val="110C1A16"/>
    <w:rsid w:val="112D9694"/>
    <w:rsid w:val="112FFCFE"/>
    <w:rsid w:val="114DEF0A"/>
    <w:rsid w:val="114EB5F5"/>
    <w:rsid w:val="115882D6"/>
    <w:rsid w:val="1159CB15"/>
    <w:rsid w:val="118250A0"/>
    <w:rsid w:val="11980113"/>
    <w:rsid w:val="119C6611"/>
    <w:rsid w:val="11CB0C1B"/>
    <w:rsid w:val="11D37A3B"/>
    <w:rsid w:val="11FAFD62"/>
    <w:rsid w:val="12026FFB"/>
    <w:rsid w:val="12423990"/>
    <w:rsid w:val="1253ED0A"/>
    <w:rsid w:val="12546AAD"/>
    <w:rsid w:val="126EDF19"/>
    <w:rsid w:val="12A176B8"/>
    <w:rsid w:val="12AD15FE"/>
    <w:rsid w:val="12AF9F65"/>
    <w:rsid w:val="12C1AD1A"/>
    <w:rsid w:val="12C75FB3"/>
    <w:rsid w:val="133351E6"/>
    <w:rsid w:val="134E751E"/>
    <w:rsid w:val="135254CE"/>
    <w:rsid w:val="136F505D"/>
    <w:rsid w:val="1382117A"/>
    <w:rsid w:val="13AB9E87"/>
    <w:rsid w:val="13B4F2FE"/>
    <w:rsid w:val="13BD13D7"/>
    <w:rsid w:val="13CC35CA"/>
    <w:rsid w:val="13D9B4CE"/>
    <w:rsid w:val="1402AAA2"/>
    <w:rsid w:val="1405FBB6"/>
    <w:rsid w:val="144103C9"/>
    <w:rsid w:val="1448E65F"/>
    <w:rsid w:val="144F8499"/>
    <w:rsid w:val="14633014"/>
    <w:rsid w:val="14656123"/>
    <w:rsid w:val="146A92BF"/>
    <w:rsid w:val="146AEAB2"/>
    <w:rsid w:val="1477A97F"/>
    <w:rsid w:val="1478F081"/>
    <w:rsid w:val="14A38303"/>
    <w:rsid w:val="14C9C572"/>
    <w:rsid w:val="14DAFBFD"/>
    <w:rsid w:val="14EE252F"/>
    <w:rsid w:val="14F94443"/>
    <w:rsid w:val="14FAA1F9"/>
    <w:rsid w:val="155D772F"/>
    <w:rsid w:val="1568062B"/>
    <w:rsid w:val="1575852F"/>
    <w:rsid w:val="15A7EECD"/>
    <w:rsid w:val="15B476B6"/>
    <w:rsid w:val="15BDB866"/>
    <w:rsid w:val="15C23DA0"/>
    <w:rsid w:val="15DB4CF5"/>
    <w:rsid w:val="15DFF0C1"/>
    <w:rsid w:val="15EEA72E"/>
    <w:rsid w:val="160E7195"/>
    <w:rsid w:val="1614C0E2"/>
    <w:rsid w:val="163DC648"/>
    <w:rsid w:val="166A83FE"/>
    <w:rsid w:val="169B7F02"/>
    <w:rsid w:val="16C6FCC5"/>
    <w:rsid w:val="16D2A1E5"/>
    <w:rsid w:val="16E32C55"/>
    <w:rsid w:val="170D7E61"/>
    <w:rsid w:val="171131E5"/>
    <w:rsid w:val="177D3B21"/>
    <w:rsid w:val="17942CF8"/>
    <w:rsid w:val="17BFB994"/>
    <w:rsid w:val="17C411B7"/>
    <w:rsid w:val="180FB86D"/>
    <w:rsid w:val="182DECE4"/>
    <w:rsid w:val="1841967A"/>
    <w:rsid w:val="18653E03"/>
    <w:rsid w:val="18A99F8B"/>
    <w:rsid w:val="18C26FD7"/>
    <w:rsid w:val="18E1C734"/>
    <w:rsid w:val="18F2E285"/>
    <w:rsid w:val="18F5285B"/>
    <w:rsid w:val="19080D1C"/>
    <w:rsid w:val="190D0EAE"/>
    <w:rsid w:val="1912EDB7"/>
    <w:rsid w:val="193EF1C8"/>
    <w:rsid w:val="1998E077"/>
    <w:rsid w:val="19A7007C"/>
    <w:rsid w:val="19B4E717"/>
    <w:rsid w:val="19BA7494"/>
    <w:rsid w:val="19E3819A"/>
    <w:rsid w:val="1A0DEAD1"/>
    <w:rsid w:val="1A2EA9B7"/>
    <w:rsid w:val="1A89F060"/>
    <w:rsid w:val="1A8C5694"/>
    <w:rsid w:val="1A9279F9"/>
    <w:rsid w:val="1A96CB53"/>
    <w:rsid w:val="1AA61626"/>
    <w:rsid w:val="1AB37B1D"/>
    <w:rsid w:val="1ADE2F6D"/>
    <w:rsid w:val="1B084C8B"/>
    <w:rsid w:val="1B1B6496"/>
    <w:rsid w:val="1B3827FD"/>
    <w:rsid w:val="1B3E63CB"/>
    <w:rsid w:val="1B7D0CB2"/>
    <w:rsid w:val="1BAF4E89"/>
    <w:rsid w:val="1BC1ADA1"/>
    <w:rsid w:val="1C772BFD"/>
    <w:rsid w:val="1C8510BB"/>
    <w:rsid w:val="1C9A76C5"/>
    <w:rsid w:val="1CAEBEB2"/>
    <w:rsid w:val="1CCCCB1A"/>
    <w:rsid w:val="1CD08139"/>
    <w:rsid w:val="1D19FAB1"/>
    <w:rsid w:val="1D9394FA"/>
    <w:rsid w:val="1D981A11"/>
    <w:rsid w:val="1DA640E3"/>
    <w:rsid w:val="1DD1CA8D"/>
    <w:rsid w:val="1E1390FE"/>
    <w:rsid w:val="1E78AF2A"/>
    <w:rsid w:val="1E7AC443"/>
    <w:rsid w:val="1E7B510C"/>
    <w:rsid w:val="1E96834C"/>
    <w:rsid w:val="1ECECDE4"/>
    <w:rsid w:val="1F1F1983"/>
    <w:rsid w:val="1F213A77"/>
    <w:rsid w:val="1F2F655B"/>
    <w:rsid w:val="1F3CE6F1"/>
    <w:rsid w:val="1F5B1F6D"/>
    <w:rsid w:val="1F960FF3"/>
    <w:rsid w:val="1FB2556D"/>
    <w:rsid w:val="1FD853D2"/>
    <w:rsid w:val="1FDD83DA"/>
    <w:rsid w:val="20116AE3"/>
    <w:rsid w:val="201D30D7"/>
    <w:rsid w:val="201F4713"/>
    <w:rsid w:val="2022C2BD"/>
    <w:rsid w:val="203253AD"/>
    <w:rsid w:val="2052C31E"/>
    <w:rsid w:val="20627A5C"/>
    <w:rsid w:val="2081AC41"/>
    <w:rsid w:val="209D753A"/>
    <w:rsid w:val="20AAF8FD"/>
    <w:rsid w:val="20B256D3"/>
    <w:rsid w:val="20BD93CE"/>
    <w:rsid w:val="20D4ACC4"/>
    <w:rsid w:val="20E65F94"/>
    <w:rsid w:val="20EF61C2"/>
    <w:rsid w:val="20F704E3"/>
    <w:rsid w:val="20F8363E"/>
    <w:rsid w:val="20FEA81A"/>
    <w:rsid w:val="210E9ADD"/>
    <w:rsid w:val="2159E69F"/>
    <w:rsid w:val="216B662E"/>
    <w:rsid w:val="21ADE516"/>
    <w:rsid w:val="21C82251"/>
    <w:rsid w:val="223DA003"/>
    <w:rsid w:val="22450F7F"/>
    <w:rsid w:val="226B277B"/>
    <w:rsid w:val="2279B206"/>
    <w:rsid w:val="22969225"/>
    <w:rsid w:val="22AD6991"/>
    <w:rsid w:val="22B89766"/>
    <w:rsid w:val="22CB8167"/>
    <w:rsid w:val="22D1A57B"/>
    <w:rsid w:val="22D71BCC"/>
    <w:rsid w:val="22E9DEAF"/>
    <w:rsid w:val="22F6636E"/>
    <w:rsid w:val="233CFB7C"/>
    <w:rsid w:val="23461A44"/>
    <w:rsid w:val="234DA11F"/>
    <w:rsid w:val="234EF162"/>
    <w:rsid w:val="2363D62D"/>
    <w:rsid w:val="23A95A86"/>
    <w:rsid w:val="23AB20C8"/>
    <w:rsid w:val="23B55B8C"/>
    <w:rsid w:val="23EA471A"/>
    <w:rsid w:val="23F1DD34"/>
    <w:rsid w:val="24230648"/>
    <w:rsid w:val="24560B8C"/>
    <w:rsid w:val="24707897"/>
    <w:rsid w:val="2471B634"/>
    <w:rsid w:val="24A96EAB"/>
    <w:rsid w:val="24AE34E8"/>
    <w:rsid w:val="24D6AE9C"/>
    <w:rsid w:val="24DEBE3F"/>
    <w:rsid w:val="24E447AB"/>
    <w:rsid w:val="24EFDD7A"/>
    <w:rsid w:val="254E071D"/>
    <w:rsid w:val="25512BED"/>
    <w:rsid w:val="25642D2C"/>
    <w:rsid w:val="25B908C4"/>
    <w:rsid w:val="25E174F2"/>
    <w:rsid w:val="25E6E361"/>
    <w:rsid w:val="26055177"/>
    <w:rsid w:val="26281E5D"/>
    <w:rsid w:val="2659F2F5"/>
    <w:rsid w:val="26A399D8"/>
    <w:rsid w:val="26B2E2F8"/>
    <w:rsid w:val="26C4A07D"/>
    <w:rsid w:val="26D5892B"/>
    <w:rsid w:val="26E9ADEE"/>
    <w:rsid w:val="26F24A41"/>
    <w:rsid w:val="26F9D628"/>
    <w:rsid w:val="26FF5229"/>
    <w:rsid w:val="27B9BFD5"/>
    <w:rsid w:val="27EF6CC0"/>
    <w:rsid w:val="28025B26"/>
    <w:rsid w:val="281CAD61"/>
    <w:rsid w:val="282553E7"/>
    <w:rsid w:val="2826E5FB"/>
    <w:rsid w:val="283ADF2E"/>
    <w:rsid w:val="2852D441"/>
    <w:rsid w:val="28D8491C"/>
    <w:rsid w:val="290815C4"/>
    <w:rsid w:val="290CFA96"/>
    <w:rsid w:val="2914F99B"/>
    <w:rsid w:val="291A4035"/>
    <w:rsid w:val="293121C7"/>
    <w:rsid w:val="293C6A7D"/>
    <w:rsid w:val="295CA647"/>
    <w:rsid w:val="29739CEB"/>
    <w:rsid w:val="29A0629B"/>
    <w:rsid w:val="29AB542B"/>
    <w:rsid w:val="29AB87EC"/>
    <w:rsid w:val="29B00BC5"/>
    <w:rsid w:val="29BC3CCA"/>
    <w:rsid w:val="29D28CF8"/>
    <w:rsid w:val="29D935F3"/>
    <w:rsid w:val="2A0090D2"/>
    <w:rsid w:val="2A0CC976"/>
    <w:rsid w:val="2A249D10"/>
    <w:rsid w:val="2A29EB03"/>
    <w:rsid w:val="2A582308"/>
    <w:rsid w:val="2A58BD45"/>
    <w:rsid w:val="2A775D9D"/>
    <w:rsid w:val="2A7B63AB"/>
    <w:rsid w:val="2AB1B061"/>
    <w:rsid w:val="2AB2A59A"/>
    <w:rsid w:val="2AB3A157"/>
    <w:rsid w:val="2AC7E2FC"/>
    <w:rsid w:val="2AE54859"/>
    <w:rsid w:val="2B19C3C9"/>
    <w:rsid w:val="2B1F3815"/>
    <w:rsid w:val="2B3734A6"/>
    <w:rsid w:val="2B535659"/>
    <w:rsid w:val="2B855EA4"/>
    <w:rsid w:val="2B9F017A"/>
    <w:rsid w:val="2BBD48A1"/>
    <w:rsid w:val="2BBE4B61"/>
    <w:rsid w:val="2BE045FF"/>
    <w:rsid w:val="2C4A8AD4"/>
    <w:rsid w:val="2C4F52F1"/>
    <w:rsid w:val="2C7DC8DB"/>
    <w:rsid w:val="2C8118BA"/>
    <w:rsid w:val="2D081F10"/>
    <w:rsid w:val="2D212F05"/>
    <w:rsid w:val="2D371C3A"/>
    <w:rsid w:val="2D416AA4"/>
    <w:rsid w:val="2DB7F00C"/>
    <w:rsid w:val="2DBA030F"/>
    <w:rsid w:val="2E1CE91B"/>
    <w:rsid w:val="2E62B714"/>
    <w:rsid w:val="2E666CE9"/>
    <w:rsid w:val="2E73D3BE"/>
    <w:rsid w:val="2EE08705"/>
    <w:rsid w:val="2F24EE5E"/>
    <w:rsid w:val="2F3CCB25"/>
    <w:rsid w:val="2F7615D5"/>
    <w:rsid w:val="2FA4FFC4"/>
    <w:rsid w:val="2FC430E5"/>
    <w:rsid w:val="2FCA622F"/>
    <w:rsid w:val="2FF3FD78"/>
    <w:rsid w:val="303B29E3"/>
    <w:rsid w:val="303B4227"/>
    <w:rsid w:val="304C3B96"/>
    <w:rsid w:val="304F82D7"/>
    <w:rsid w:val="3061070D"/>
    <w:rsid w:val="3072ED9B"/>
    <w:rsid w:val="307A3AAA"/>
    <w:rsid w:val="307C5766"/>
    <w:rsid w:val="3090B9C4"/>
    <w:rsid w:val="30AF0D10"/>
    <w:rsid w:val="30BB868A"/>
    <w:rsid w:val="30D0BE03"/>
    <w:rsid w:val="31153AAD"/>
    <w:rsid w:val="3124861A"/>
    <w:rsid w:val="314D7066"/>
    <w:rsid w:val="315205A9"/>
    <w:rsid w:val="3178C4D5"/>
    <w:rsid w:val="31BF3BC9"/>
    <w:rsid w:val="31C543B3"/>
    <w:rsid w:val="31D49567"/>
    <w:rsid w:val="31D71288"/>
    <w:rsid w:val="31D8AC11"/>
    <w:rsid w:val="325B13FB"/>
    <w:rsid w:val="329D8019"/>
    <w:rsid w:val="32B10B0E"/>
    <w:rsid w:val="32B8C5E8"/>
    <w:rsid w:val="32C4DCD4"/>
    <w:rsid w:val="32D27453"/>
    <w:rsid w:val="32FB8B4F"/>
    <w:rsid w:val="32FC9B84"/>
    <w:rsid w:val="333366E4"/>
    <w:rsid w:val="33451062"/>
    <w:rsid w:val="335EC37C"/>
    <w:rsid w:val="337A041F"/>
    <w:rsid w:val="33907089"/>
    <w:rsid w:val="33A5406A"/>
    <w:rsid w:val="33B94860"/>
    <w:rsid w:val="33B9956A"/>
    <w:rsid w:val="33CF719B"/>
    <w:rsid w:val="33E4AEFD"/>
    <w:rsid w:val="33EBF038"/>
    <w:rsid w:val="33F3274C"/>
    <w:rsid w:val="34085DDA"/>
    <w:rsid w:val="341CDDC4"/>
    <w:rsid w:val="3421ED2F"/>
    <w:rsid w:val="343393B7"/>
    <w:rsid w:val="34549649"/>
    <w:rsid w:val="34727917"/>
    <w:rsid w:val="348B30FA"/>
    <w:rsid w:val="34AA96B2"/>
    <w:rsid w:val="34AD61BA"/>
    <w:rsid w:val="34C883F3"/>
    <w:rsid w:val="34CC138E"/>
    <w:rsid w:val="34E5464F"/>
    <w:rsid w:val="34E613A4"/>
    <w:rsid w:val="34F7D285"/>
    <w:rsid w:val="34FD1200"/>
    <w:rsid w:val="352C40EA"/>
    <w:rsid w:val="35465EBE"/>
    <w:rsid w:val="35687630"/>
    <w:rsid w:val="356C947E"/>
    <w:rsid w:val="35FCC50D"/>
    <w:rsid w:val="363EF5F0"/>
    <w:rsid w:val="36659BFB"/>
    <w:rsid w:val="366FCB07"/>
    <w:rsid w:val="36709835"/>
    <w:rsid w:val="3688AA02"/>
    <w:rsid w:val="36A1F9B2"/>
    <w:rsid w:val="36C15D81"/>
    <w:rsid w:val="36F0E922"/>
    <w:rsid w:val="36F60FD7"/>
    <w:rsid w:val="36FB35C3"/>
    <w:rsid w:val="37123DD1"/>
    <w:rsid w:val="373295C2"/>
    <w:rsid w:val="37DA3C91"/>
    <w:rsid w:val="381DC1B6"/>
    <w:rsid w:val="387C47FA"/>
    <w:rsid w:val="387F50D5"/>
    <w:rsid w:val="38908E7B"/>
    <w:rsid w:val="38A49E5A"/>
    <w:rsid w:val="38B9DC14"/>
    <w:rsid w:val="38CE6623"/>
    <w:rsid w:val="38E2842E"/>
    <w:rsid w:val="390911DB"/>
    <w:rsid w:val="3914E630"/>
    <w:rsid w:val="393B9F03"/>
    <w:rsid w:val="394F4FCF"/>
    <w:rsid w:val="39576645"/>
    <w:rsid w:val="399126AE"/>
    <w:rsid w:val="399A097A"/>
    <w:rsid w:val="39ABA6C6"/>
    <w:rsid w:val="39AE769D"/>
    <w:rsid w:val="39AF421B"/>
    <w:rsid w:val="39C055FE"/>
    <w:rsid w:val="39C79EFA"/>
    <w:rsid w:val="39E93C52"/>
    <w:rsid w:val="39EB6FA2"/>
    <w:rsid w:val="3A2562B6"/>
    <w:rsid w:val="3A27DB32"/>
    <w:rsid w:val="3A47FC53"/>
    <w:rsid w:val="3A58076D"/>
    <w:rsid w:val="3A73ACAA"/>
    <w:rsid w:val="3A78D596"/>
    <w:rsid w:val="3AA2EDC2"/>
    <w:rsid w:val="3AC422E4"/>
    <w:rsid w:val="3AC9C933"/>
    <w:rsid w:val="3AD76F64"/>
    <w:rsid w:val="3B082C99"/>
    <w:rsid w:val="3B2DC8E7"/>
    <w:rsid w:val="3B3A1BEC"/>
    <w:rsid w:val="3B891703"/>
    <w:rsid w:val="3B8ECAFE"/>
    <w:rsid w:val="3BA1D904"/>
    <w:rsid w:val="3BB3E8BC"/>
    <w:rsid w:val="3BC13317"/>
    <w:rsid w:val="3BC3AB93"/>
    <w:rsid w:val="3BC6F793"/>
    <w:rsid w:val="3BCF0C94"/>
    <w:rsid w:val="3BDC3F1C"/>
    <w:rsid w:val="3BFD4343"/>
    <w:rsid w:val="3C0AE8C8"/>
    <w:rsid w:val="3C34BBA5"/>
    <w:rsid w:val="3C6D2445"/>
    <w:rsid w:val="3C77251A"/>
    <w:rsid w:val="3C863425"/>
    <w:rsid w:val="3C8C0682"/>
    <w:rsid w:val="3CB55920"/>
    <w:rsid w:val="3D0A956C"/>
    <w:rsid w:val="3D5F7BF4"/>
    <w:rsid w:val="3D639EB0"/>
    <w:rsid w:val="3D77A4C7"/>
    <w:rsid w:val="3D7A5881"/>
    <w:rsid w:val="3D8AF281"/>
    <w:rsid w:val="3DAB4D6C"/>
    <w:rsid w:val="3DAEAFA8"/>
    <w:rsid w:val="3DE903DC"/>
    <w:rsid w:val="3DED63A8"/>
    <w:rsid w:val="3E0D70D7"/>
    <w:rsid w:val="3E0E7C19"/>
    <w:rsid w:val="3E3210A3"/>
    <w:rsid w:val="3E783707"/>
    <w:rsid w:val="3E7E33C8"/>
    <w:rsid w:val="3E81E7C0"/>
    <w:rsid w:val="3E8A978E"/>
    <w:rsid w:val="3EC66BC0"/>
    <w:rsid w:val="3EF3F1CA"/>
    <w:rsid w:val="3EF8D3D9"/>
    <w:rsid w:val="3EFE9855"/>
    <w:rsid w:val="3F0D9A85"/>
    <w:rsid w:val="3F13DFDE"/>
    <w:rsid w:val="3F5AE3A1"/>
    <w:rsid w:val="3FB10A7A"/>
    <w:rsid w:val="40050DF2"/>
    <w:rsid w:val="401DB821"/>
    <w:rsid w:val="40275FF6"/>
    <w:rsid w:val="4028E090"/>
    <w:rsid w:val="402DDA64"/>
    <w:rsid w:val="40623C21"/>
    <w:rsid w:val="406CF2EB"/>
    <w:rsid w:val="407F9AEA"/>
    <w:rsid w:val="40840F58"/>
    <w:rsid w:val="408ED72B"/>
    <w:rsid w:val="4099D806"/>
    <w:rsid w:val="40B773F7"/>
    <w:rsid w:val="40BCDC5F"/>
    <w:rsid w:val="40E25B9C"/>
    <w:rsid w:val="40FC83C3"/>
    <w:rsid w:val="41029A44"/>
    <w:rsid w:val="410D5FC8"/>
    <w:rsid w:val="410FF6E3"/>
    <w:rsid w:val="41299987"/>
    <w:rsid w:val="412F1608"/>
    <w:rsid w:val="41782A6E"/>
    <w:rsid w:val="417FD46D"/>
    <w:rsid w:val="41817824"/>
    <w:rsid w:val="41826A93"/>
    <w:rsid w:val="4187C6D9"/>
    <w:rsid w:val="41957371"/>
    <w:rsid w:val="41962C09"/>
    <w:rsid w:val="419D42F4"/>
    <w:rsid w:val="419EFA8F"/>
    <w:rsid w:val="41B28A81"/>
    <w:rsid w:val="41C33057"/>
    <w:rsid w:val="4215108C"/>
    <w:rsid w:val="423EAD74"/>
    <w:rsid w:val="42534458"/>
    <w:rsid w:val="4254A225"/>
    <w:rsid w:val="4254F078"/>
    <w:rsid w:val="4264FC5F"/>
    <w:rsid w:val="42AF36A3"/>
    <w:rsid w:val="42BC74FF"/>
    <w:rsid w:val="42E41001"/>
    <w:rsid w:val="42FD632F"/>
    <w:rsid w:val="433ACAF0"/>
    <w:rsid w:val="43680AAC"/>
    <w:rsid w:val="437F7BAE"/>
    <w:rsid w:val="439781CC"/>
    <w:rsid w:val="43CEBD78"/>
    <w:rsid w:val="43DCF249"/>
    <w:rsid w:val="43EC829D"/>
    <w:rsid w:val="43FC7EC9"/>
    <w:rsid w:val="442F33A1"/>
    <w:rsid w:val="443D0203"/>
    <w:rsid w:val="4456E7ED"/>
    <w:rsid w:val="4489662F"/>
    <w:rsid w:val="448DF8EA"/>
    <w:rsid w:val="44AA3BEF"/>
    <w:rsid w:val="44D216EE"/>
    <w:rsid w:val="44DD20C8"/>
    <w:rsid w:val="44F3BFBD"/>
    <w:rsid w:val="4546AAB2"/>
    <w:rsid w:val="4556FC12"/>
    <w:rsid w:val="455BC81C"/>
    <w:rsid w:val="45BFF062"/>
    <w:rsid w:val="45D97402"/>
    <w:rsid w:val="45EA62CE"/>
    <w:rsid w:val="45F3322B"/>
    <w:rsid w:val="45F9B2F0"/>
    <w:rsid w:val="4604298D"/>
    <w:rsid w:val="462039AF"/>
    <w:rsid w:val="46253690"/>
    <w:rsid w:val="4649B8F5"/>
    <w:rsid w:val="4654E947"/>
    <w:rsid w:val="4661F889"/>
    <w:rsid w:val="4681504C"/>
    <w:rsid w:val="468F901E"/>
    <w:rsid w:val="46996E99"/>
    <w:rsid w:val="46F7987D"/>
    <w:rsid w:val="46FF6D8E"/>
    <w:rsid w:val="4724C385"/>
    <w:rsid w:val="4726E84C"/>
    <w:rsid w:val="47296F95"/>
    <w:rsid w:val="4745CEB1"/>
    <w:rsid w:val="4760C89B"/>
    <w:rsid w:val="476F9DD8"/>
    <w:rsid w:val="47722DE4"/>
    <w:rsid w:val="47830873"/>
    <w:rsid w:val="478FE622"/>
    <w:rsid w:val="479B420B"/>
    <w:rsid w:val="47A1FE5A"/>
    <w:rsid w:val="47C106F1"/>
    <w:rsid w:val="47C8A75E"/>
    <w:rsid w:val="47E9AF50"/>
    <w:rsid w:val="48042140"/>
    <w:rsid w:val="480E3C13"/>
    <w:rsid w:val="481D20AD"/>
    <w:rsid w:val="481E282B"/>
    <w:rsid w:val="48826D75"/>
    <w:rsid w:val="4909453F"/>
    <w:rsid w:val="492CF38E"/>
    <w:rsid w:val="49421B0C"/>
    <w:rsid w:val="4959F13A"/>
    <w:rsid w:val="49737AE5"/>
    <w:rsid w:val="497DCD7E"/>
    <w:rsid w:val="49816BB8"/>
    <w:rsid w:val="49979C5F"/>
    <w:rsid w:val="49AA0C74"/>
    <w:rsid w:val="49C44921"/>
    <w:rsid w:val="49CEA110"/>
    <w:rsid w:val="49E51751"/>
    <w:rsid w:val="4A269B76"/>
    <w:rsid w:val="4A4388AD"/>
    <w:rsid w:val="4A44D18F"/>
    <w:rsid w:val="4A54C77F"/>
    <w:rsid w:val="4A7EC243"/>
    <w:rsid w:val="4A9CF1AB"/>
    <w:rsid w:val="4AABADBE"/>
    <w:rsid w:val="4ABB9A97"/>
    <w:rsid w:val="4AC6EFC0"/>
    <w:rsid w:val="4AF8A7B3"/>
    <w:rsid w:val="4AFC93AB"/>
    <w:rsid w:val="4B087514"/>
    <w:rsid w:val="4BA70207"/>
    <w:rsid w:val="4BE87F81"/>
    <w:rsid w:val="4C00A48B"/>
    <w:rsid w:val="4C4EAB66"/>
    <w:rsid w:val="4C53A2B3"/>
    <w:rsid w:val="4C6EB32E"/>
    <w:rsid w:val="4C84D6AD"/>
    <w:rsid w:val="4C8DD366"/>
    <w:rsid w:val="4CA44575"/>
    <w:rsid w:val="4CCEDBDF"/>
    <w:rsid w:val="4CE1AD36"/>
    <w:rsid w:val="4CE1D1D0"/>
    <w:rsid w:val="4CFCD479"/>
    <w:rsid w:val="4D194ACA"/>
    <w:rsid w:val="4D21D895"/>
    <w:rsid w:val="4D274CF4"/>
    <w:rsid w:val="4D2F8357"/>
    <w:rsid w:val="4D316AC8"/>
    <w:rsid w:val="4D48ABB4"/>
    <w:rsid w:val="4D73B3EE"/>
    <w:rsid w:val="4D8C878D"/>
    <w:rsid w:val="4DA410BB"/>
    <w:rsid w:val="4DE8A9E6"/>
    <w:rsid w:val="4E1C5908"/>
    <w:rsid w:val="4E304875"/>
    <w:rsid w:val="4E44D663"/>
    <w:rsid w:val="4E52099D"/>
    <w:rsid w:val="4E5FB329"/>
    <w:rsid w:val="4E6AB7A4"/>
    <w:rsid w:val="4E6B0D82"/>
    <w:rsid w:val="4E7FF071"/>
    <w:rsid w:val="4E81988C"/>
    <w:rsid w:val="4EB88874"/>
    <w:rsid w:val="4EB94504"/>
    <w:rsid w:val="4EC3B81F"/>
    <w:rsid w:val="4EC7FF41"/>
    <w:rsid w:val="4EEAA46F"/>
    <w:rsid w:val="4F099ACE"/>
    <w:rsid w:val="4F7C72D5"/>
    <w:rsid w:val="4F8AB7E1"/>
    <w:rsid w:val="4F9A60E3"/>
    <w:rsid w:val="4FB82969"/>
    <w:rsid w:val="4FCAA442"/>
    <w:rsid w:val="4FD68E19"/>
    <w:rsid w:val="5006DDE3"/>
    <w:rsid w:val="502F9132"/>
    <w:rsid w:val="50353774"/>
    <w:rsid w:val="505D7F95"/>
    <w:rsid w:val="50672419"/>
    <w:rsid w:val="508D504E"/>
    <w:rsid w:val="50951275"/>
    <w:rsid w:val="50C9AB91"/>
    <w:rsid w:val="512713D6"/>
    <w:rsid w:val="5127C811"/>
    <w:rsid w:val="512AF333"/>
    <w:rsid w:val="51304096"/>
    <w:rsid w:val="51397305"/>
    <w:rsid w:val="5139EFAC"/>
    <w:rsid w:val="5153294F"/>
    <w:rsid w:val="5157D4A5"/>
    <w:rsid w:val="51C64E0B"/>
    <w:rsid w:val="51FE7E1A"/>
    <w:rsid w:val="5238E808"/>
    <w:rsid w:val="52413B90"/>
    <w:rsid w:val="529E1A25"/>
    <w:rsid w:val="52D60759"/>
    <w:rsid w:val="52DD732C"/>
    <w:rsid w:val="533C3F00"/>
    <w:rsid w:val="5345AED8"/>
    <w:rsid w:val="5360F376"/>
    <w:rsid w:val="5384CB26"/>
    <w:rsid w:val="5394BB89"/>
    <w:rsid w:val="53AD335F"/>
    <w:rsid w:val="53E9A515"/>
    <w:rsid w:val="53F6391E"/>
    <w:rsid w:val="53F7AF4D"/>
    <w:rsid w:val="54008738"/>
    <w:rsid w:val="540D2609"/>
    <w:rsid w:val="54140391"/>
    <w:rsid w:val="54366A44"/>
    <w:rsid w:val="5440EF17"/>
    <w:rsid w:val="544CD3FE"/>
    <w:rsid w:val="5475BF8C"/>
    <w:rsid w:val="5499EFBB"/>
    <w:rsid w:val="54BCE808"/>
    <w:rsid w:val="54DA4F06"/>
    <w:rsid w:val="54FE9C20"/>
    <w:rsid w:val="553B9485"/>
    <w:rsid w:val="554903C0"/>
    <w:rsid w:val="5570257E"/>
    <w:rsid w:val="5571D8D6"/>
    <w:rsid w:val="55772A2C"/>
    <w:rsid w:val="558D4966"/>
    <w:rsid w:val="55AA9F67"/>
    <w:rsid w:val="55BAAE71"/>
    <w:rsid w:val="55DD7ADC"/>
    <w:rsid w:val="5603B1B9"/>
    <w:rsid w:val="5628C2B0"/>
    <w:rsid w:val="5651DFCB"/>
    <w:rsid w:val="56761F67"/>
    <w:rsid w:val="5697EC6D"/>
    <w:rsid w:val="569DAD5D"/>
    <w:rsid w:val="56E31E08"/>
    <w:rsid w:val="575F689F"/>
    <w:rsid w:val="576133AD"/>
    <w:rsid w:val="576E8976"/>
    <w:rsid w:val="577077B3"/>
    <w:rsid w:val="5771EBB8"/>
    <w:rsid w:val="57E0941C"/>
    <w:rsid w:val="57E385ED"/>
    <w:rsid w:val="58367C60"/>
    <w:rsid w:val="5837B571"/>
    <w:rsid w:val="5849DE66"/>
    <w:rsid w:val="58616C35"/>
    <w:rsid w:val="58689724"/>
    <w:rsid w:val="5871647E"/>
    <w:rsid w:val="58E2BC04"/>
    <w:rsid w:val="58EE10D4"/>
    <w:rsid w:val="5908EBD4"/>
    <w:rsid w:val="5914603A"/>
    <w:rsid w:val="591EA3B8"/>
    <w:rsid w:val="59208B08"/>
    <w:rsid w:val="59334A13"/>
    <w:rsid w:val="593CF6E7"/>
    <w:rsid w:val="5973A6D3"/>
    <w:rsid w:val="5979C49E"/>
    <w:rsid w:val="59A05101"/>
    <w:rsid w:val="59BB2079"/>
    <w:rsid w:val="59C81DC4"/>
    <w:rsid w:val="59DDEFF7"/>
    <w:rsid w:val="5A022FC3"/>
    <w:rsid w:val="5A0D1937"/>
    <w:rsid w:val="5A15F3E5"/>
    <w:rsid w:val="5A5E45B1"/>
    <w:rsid w:val="5A835E4C"/>
    <w:rsid w:val="5ABA7419"/>
    <w:rsid w:val="5AC72CEE"/>
    <w:rsid w:val="5AE29524"/>
    <w:rsid w:val="5AE7E888"/>
    <w:rsid w:val="5B089FA0"/>
    <w:rsid w:val="5B426DC2"/>
    <w:rsid w:val="5B63EE25"/>
    <w:rsid w:val="5B6DC087"/>
    <w:rsid w:val="5BB1C446"/>
    <w:rsid w:val="5BB761AE"/>
    <w:rsid w:val="5BE0EB12"/>
    <w:rsid w:val="5BE7A953"/>
    <w:rsid w:val="5C0617F8"/>
    <w:rsid w:val="5C15AB91"/>
    <w:rsid w:val="5C206310"/>
    <w:rsid w:val="5C219F65"/>
    <w:rsid w:val="5C2CF4DF"/>
    <w:rsid w:val="5C68B401"/>
    <w:rsid w:val="5C73B8C7"/>
    <w:rsid w:val="5C80D171"/>
    <w:rsid w:val="5C95AD28"/>
    <w:rsid w:val="5CB8762F"/>
    <w:rsid w:val="5CC47F8A"/>
    <w:rsid w:val="5CFC4E8B"/>
    <w:rsid w:val="5D51C579"/>
    <w:rsid w:val="5D5415A5"/>
    <w:rsid w:val="5D570940"/>
    <w:rsid w:val="5D677E3E"/>
    <w:rsid w:val="5DDA77FC"/>
    <w:rsid w:val="5E2F512E"/>
    <w:rsid w:val="5E7A2373"/>
    <w:rsid w:val="5E82ED97"/>
    <w:rsid w:val="5EB19366"/>
    <w:rsid w:val="5EFF59AB"/>
    <w:rsid w:val="5F0C89AE"/>
    <w:rsid w:val="5F8180EE"/>
    <w:rsid w:val="5FAEE991"/>
    <w:rsid w:val="5FC625D3"/>
    <w:rsid w:val="6000CDB9"/>
    <w:rsid w:val="60375F48"/>
    <w:rsid w:val="60537600"/>
    <w:rsid w:val="60853569"/>
    <w:rsid w:val="6087D53F"/>
    <w:rsid w:val="6096640D"/>
    <w:rsid w:val="609FEAD9"/>
    <w:rsid w:val="60BF79F5"/>
    <w:rsid w:val="60C16806"/>
    <w:rsid w:val="60CCFE04"/>
    <w:rsid w:val="60E7EA6B"/>
    <w:rsid w:val="60ED5666"/>
    <w:rsid w:val="6112946A"/>
    <w:rsid w:val="612502E5"/>
    <w:rsid w:val="613C6C4D"/>
    <w:rsid w:val="613E5BF8"/>
    <w:rsid w:val="614BF264"/>
    <w:rsid w:val="614FF5EE"/>
    <w:rsid w:val="61706698"/>
    <w:rsid w:val="6175D35D"/>
    <w:rsid w:val="617EB8B8"/>
    <w:rsid w:val="6185FA87"/>
    <w:rsid w:val="6197E115"/>
    <w:rsid w:val="619D4234"/>
    <w:rsid w:val="61B419A7"/>
    <w:rsid w:val="61DCA36F"/>
    <w:rsid w:val="625C7151"/>
    <w:rsid w:val="6271F69D"/>
    <w:rsid w:val="62C7DDC7"/>
    <w:rsid w:val="62F7A77B"/>
    <w:rsid w:val="62F91412"/>
    <w:rsid w:val="6313057F"/>
    <w:rsid w:val="6320A6E4"/>
    <w:rsid w:val="633A17E3"/>
    <w:rsid w:val="63459F44"/>
    <w:rsid w:val="6361BF50"/>
    <w:rsid w:val="6362C842"/>
    <w:rsid w:val="63752689"/>
    <w:rsid w:val="63841819"/>
    <w:rsid w:val="63ACD969"/>
    <w:rsid w:val="64063B92"/>
    <w:rsid w:val="64159813"/>
    <w:rsid w:val="644377CC"/>
    <w:rsid w:val="64709C8C"/>
    <w:rsid w:val="647FDA44"/>
    <w:rsid w:val="64A8FA01"/>
    <w:rsid w:val="64AA0C30"/>
    <w:rsid w:val="64B6597A"/>
    <w:rsid w:val="64C04B11"/>
    <w:rsid w:val="64CDCA51"/>
    <w:rsid w:val="64D2D73B"/>
    <w:rsid w:val="64D4E2F6"/>
    <w:rsid w:val="64E16FA5"/>
    <w:rsid w:val="650848BD"/>
    <w:rsid w:val="652ED984"/>
    <w:rsid w:val="6556349E"/>
    <w:rsid w:val="65710864"/>
    <w:rsid w:val="6590BCD9"/>
    <w:rsid w:val="65A75A5A"/>
    <w:rsid w:val="65E19870"/>
    <w:rsid w:val="6609C5A9"/>
    <w:rsid w:val="663F6279"/>
    <w:rsid w:val="66409988"/>
    <w:rsid w:val="665229DB"/>
    <w:rsid w:val="66B2B6AC"/>
    <w:rsid w:val="66BC423D"/>
    <w:rsid w:val="66F12276"/>
    <w:rsid w:val="6702E571"/>
    <w:rsid w:val="6703E4AA"/>
    <w:rsid w:val="671529E0"/>
    <w:rsid w:val="672B421A"/>
    <w:rsid w:val="6744679A"/>
    <w:rsid w:val="6762CBA1"/>
    <w:rsid w:val="681EA56C"/>
    <w:rsid w:val="68E19E06"/>
    <w:rsid w:val="68F8857C"/>
    <w:rsid w:val="692402D7"/>
    <w:rsid w:val="6935895A"/>
    <w:rsid w:val="69462C1C"/>
    <w:rsid w:val="6954AFAB"/>
    <w:rsid w:val="695741AB"/>
    <w:rsid w:val="695E1FDE"/>
    <w:rsid w:val="69D98FCF"/>
    <w:rsid w:val="69F7FC55"/>
    <w:rsid w:val="6A1C1AED"/>
    <w:rsid w:val="6A1EB23C"/>
    <w:rsid w:val="6A4C8989"/>
    <w:rsid w:val="6A70E08E"/>
    <w:rsid w:val="6A76F7E9"/>
    <w:rsid w:val="6A91DF99"/>
    <w:rsid w:val="6AB1B299"/>
    <w:rsid w:val="6ABBFC09"/>
    <w:rsid w:val="6AE945F1"/>
    <w:rsid w:val="6AECF087"/>
    <w:rsid w:val="6B19305F"/>
    <w:rsid w:val="6B204D0B"/>
    <w:rsid w:val="6B3CE771"/>
    <w:rsid w:val="6B6FCE2C"/>
    <w:rsid w:val="6BA0EEFB"/>
    <w:rsid w:val="6BA1A3BE"/>
    <w:rsid w:val="6BB7EB4E"/>
    <w:rsid w:val="6BD5BF70"/>
    <w:rsid w:val="6BFDB71E"/>
    <w:rsid w:val="6C12C84A"/>
    <w:rsid w:val="6C58256A"/>
    <w:rsid w:val="6C777843"/>
    <w:rsid w:val="6C854CCB"/>
    <w:rsid w:val="6C915073"/>
    <w:rsid w:val="6CA3A603"/>
    <w:rsid w:val="6CDFEADD"/>
    <w:rsid w:val="6D2D4C1E"/>
    <w:rsid w:val="6D420299"/>
    <w:rsid w:val="6D4DEA13"/>
    <w:rsid w:val="6D53BBAF"/>
    <w:rsid w:val="6D55D552"/>
    <w:rsid w:val="6D60CE63"/>
    <w:rsid w:val="6D621A0A"/>
    <w:rsid w:val="6D63B19D"/>
    <w:rsid w:val="6D68A15C"/>
    <w:rsid w:val="6D7226F5"/>
    <w:rsid w:val="6D912419"/>
    <w:rsid w:val="6D997F08"/>
    <w:rsid w:val="6DA89493"/>
    <w:rsid w:val="6DAAA8C3"/>
    <w:rsid w:val="6DB86F98"/>
    <w:rsid w:val="6DD156C4"/>
    <w:rsid w:val="6DF5FEDB"/>
    <w:rsid w:val="6DF94618"/>
    <w:rsid w:val="6E0565F9"/>
    <w:rsid w:val="6E15B62D"/>
    <w:rsid w:val="6E375538"/>
    <w:rsid w:val="6E61F8C5"/>
    <w:rsid w:val="6E81F6F2"/>
    <w:rsid w:val="6E8E4691"/>
    <w:rsid w:val="6EE43E3A"/>
    <w:rsid w:val="6EEF8C10"/>
    <w:rsid w:val="6EF02A05"/>
    <w:rsid w:val="6EF68E3F"/>
    <w:rsid w:val="6F0D6032"/>
    <w:rsid w:val="6F10E638"/>
    <w:rsid w:val="6F28B523"/>
    <w:rsid w:val="6F3E5395"/>
    <w:rsid w:val="6F552DB8"/>
    <w:rsid w:val="6F6A3969"/>
    <w:rsid w:val="6F7B3156"/>
    <w:rsid w:val="6FB6B3CA"/>
    <w:rsid w:val="6FB84CE1"/>
    <w:rsid w:val="6FF1966A"/>
    <w:rsid w:val="70133A37"/>
    <w:rsid w:val="705098D4"/>
    <w:rsid w:val="706C3B3A"/>
    <w:rsid w:val="7074601E"/>
    <w:rsid w:val="707EB3A4"/>
    <w:rsid w:val="70C1A8E1"/>
    <w:rsid w:val="70FA8EFD"/>
    <w:rsid w:val="7108F786"/>
    <w:rsid w:val="712FB04C"/>
    <w:rsid w:val="71427AD8"/>
    <w:rsid w:val="714552A0"/>
    <w:rsid w:val="714FEB78"/>
    <w:rsid w:val="7175F3C9"/>
    <w:rsid w:val="717B9131"/>
    <w:rsid w:val="718D4A06"/>
    <w:rsid w:val="71A2E7D3"/>
    <w:rsid w:val="71A65FA2"/>
    <w:rsid w:val="71DDA57D"/>
    <w:rsid w:val="71F41ECE"/>
    <w:rsid w:val="71F592CE"/>
    <w:rsid w:val="7207132C"/>
    <w:rsid w:val="7246F7EA"/>
    <w:rsid w:val="725C2374"/>
    <w:rsid w:val="725CC73C"/>
    <w:rsid w:val="725D7942"/>
    <w:rsid w:val="725E7A9B"/>
    <w:rsid w:val="727EC8AD"/>
    <w:rsid w:val="72936801"/>
    <w:rsid w:val="72965F5E"/>
    <w:rsid w:val="72AB5C96"/>
    <w:rsid w:val="72D5ED90"/>
    <w:rsid w:val="732BCA62"/>
    <w:rsid w:val="73551D3A"/>
    <w:rsid w:val="736E81F6"/>
    <w:rsid w:val="73798EC7"/>
    <w:rsid w:val="738413CA"/>
    <w:rsid w:val="738BFF40"/>
    <w:rsid w:val="73C22574"/>
    <w:rsid w:val="73D52E50"/>
    <w:rsid w:val="73E0D155"/>
    <w:rsid w:val="73E16879"/>
    <w:rsid w:val="73F5AD0C"/>
    <w:rsid w:val="73F79986"/>
    <w:rsid w:val="73FBC777"/>
    <w:rsid w:val="740140C6"/>
    <w:rsid w:val="7403A597"/>
    <w:rsid w:val="74177F4B"/>
    <w:rsid w:val="7417E5AD"/>
    <w:rsid w:val="74493795"/>
    <w:rsid w:val="745B4098"/>
    <w:rsid w:val="745C953F"/>
    <w:rsid w:val="7470E2B4"/>
    <w:rsid w:val="749B6222"/>
    <w:rsid w:val="74A02B30"/>
    <w:rsid w:val="74A14766"/>
    <w:rsid w:val="74A3679D"/>
    <w:rsid w:val="74AA56E3"/>
    <w:rsid w:val="74DCF83E"/>
    <w:rsid w:val="74F236F3"/>
    <w:rsid w:val="74FA0D9A"/>
    <w:rsid w:val="75257675"/>
    <w:rsid w:val="7544D830"/>
    <w:rsid w:val="7556C069"/>
    <w:rsid w:val="755F2103"/>
    <w:rsid w:val="7566BB1A"/>
    <w:rsid w:val="7587302B"/>
    <w:rsid w:val="75D2CE29"/>
    <w:rsid w:val="75DE0C60"/>
    <w:rsid w:val="75E91EB6"/>
    <w:rsid w:val="75E95D82"/>
    <w:rsid w:val="75EDF19A"/>
    <w:rsid w:val="76253E4B"/>
    <w:rsid w:val="764BBA92"/>
    <w:rsid w:val="766927F2"/>
    <w:rsid w:val="767FA9E6"/>
    <w:rsid w:val="768EF5A7"/>
    <w:rsid w:val="76A2B2F5"/>
    <w:rsid w:val="76AC2B38"/>
    <w:rsid w:val="770F5648"/>
    <w:rsid w:val="7751CA77"/>
    <w:rsid w:val="7756C2A5"/>
    <w:rsid w:val="77B7B09B"/>
    <w:rsid w:val="77E621B0"/>
    <w:rsid w:val="77F2646C"/>
    <w:rsid w:val="78032631"/>
    <w:rsid w:val="78044784"/>
    <w:rsid w:val="7808A0A8"/>
    <w:rsid w:val="780EC114"/>
    <w:rsid w:val="7829D7B5"/>
    <w:rsid w:val="782CA47B"/>
    <w:rsid w:val="7834D4F1"/>
    <w:rsid w:val="784B9949"/>
    <w:rsid w:val="7858E756"/>
    <w:rsid w:val="785CEFCD"/>
    <w:rsid w:val="78B990AF"/>
    <w:rsid w:val="7920BF78"/>
    <w:rsid w:val="79267C16"/>
    <w:rsid w:val="79ADF9B8"/>
    <w:rsid w:val="79D95AB9"/>
    <w:rsid w:val="79F44422"/>
    <w:rsid w:val="7A173F81"/>
    <w:rsid w:val="7A6B08FB"/>
    <w:rsid w:val="7A7BA36C"/>
    <w:rsid w:val="7ABC8FD9"/>
    <w:rsid w:val="7B892D4A"/>
    <w:rsid w:val="7BA023D4"/>
    <w:rsid w:val="7BA592A0"/>
    <w:rsid w:val="7BAFA8B1"/>
    <w:rsid w:val="7BDCC5CC"/>
    <w:rsid w:val="7C15DE60"/>
    <w:rsid w:val="7C253B9A"/>
    <w:rsid w:val="7C3048A7"/>
    <w:rsid w:val="7C5487FE"/>
    <w:rsid w:val="7C607F96"/>
    <w:rsid w:val="7C634767"/>
    <w:rsid w:val="7C7B50D0"/>
    <w:rsid w:val="7C824AA5"/>
    <w:rsid w:val="7CBEFFB8"/>
    <w:rsid w:val="7D164168"/>
    <w:rsid w:val="7D204A21"/>
    <w:rsid w:val="7D4EE043"/>
    <w:rsid w:val="7D81576D"/>
    <w:rsid w:val="7D96FFAC"/>
    <w:rsid w:val="7DD55830"/>
    <w:rsid w:val="7DD81E5B"/>
    <w:rsid w:val="7E51225A"/>
    <w:rsid w:val="7E83D063"/>
    <w:rsid w:val="7EB4C0FD"/>
    <w:rsid w:val="7ECDB5BD"/>
    <w:rsid w:val="7ECEFD07"/>
    <w:rsid w:val="7ED896D0"/>
    <w:rsid w:val="7EEAB0A4"/>
    <w:rsid w:val="7EFA0617"/>
    <w:rsid w:val="7EFCA6EF"/>
    <w:rsid w:val="7F025F10"/>
    <w:rsid w:val="7F079E86"/>
    <w:rsid w:val="7F2ACA51"/>
    <w:rsid w:val="7F4F516E"/>
    <w:rsid w:val="7F587033"/>
    <w:rsid w:val="7F63DD7B"/>
    <w:rsid w:val="7F6FA406"/>
    <w:rsid w:val="7F811EC0"/>
    <w:rsid w:val="7F85D0EF"/>
    <w:rsid w:val="7FC41351"/>
    <w:rsid w:val="7FF04732"/>
    <w:rsid w:val="7FFA6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BF679"/>
  <w15:chartTrackingRefBased/>
  <w15:docId w15:val="{19F36242-F22B-4433-9B35-0D94B59FC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13" /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yperlink" Target="https://doi.org/10.1007/JHEP05(2015)040" TargetMode="External" Id="rId5" /><Relationship Type="http://schemas.microsoft.com/office/2020/10/relationships/intelligence" Target="intelligence2.xml" Id="rId15" /><Relationship Type="http://schemas.openxmlformats.org/officeDocument/2006/relationships/theme" Target="theme/theme1.xml" Id="rId14" /><Relationship Type="http://schemas.openxmlformats.org/officeDocument/2006/relationships/hyperlink" Target="https://lordslibrary.parliament.uk/human-rights-act-1998-does-it-need-replacing/" TargetMode="External" Id="R08a4e12c4beb4015" /><Relationship Type="http://schemas.openxmlformats.org/officeDocument/2006/relationships/hyperlink" Target="https://www.college.police.uk/app/stop-and-search/legal" TargetMode="External" Id="Ra03e062d59ac4988" /><Relationship Type="http://schemas.openxmlformats.org/officeDocument/2006/relationships/hyperlink" Target="https://www.college.police.uk/app/public-order-public-safety/legal-framework-and-legislation" TargetMode="External" Id="R6e1fe550560a4a41" /><Relationship Type="http://schemas.openxmlformats.org/officeDocument/2006/relationships/hyperlink" Target="https://www.gov.uk/guidance/police-and-criminal-evidence-act-1984-pace-codes-of-practice" TargetMode="External" Id="R9309c9ebf2a54a5e" /><Relationship Type="http://schemas.openxmlformats.org/officeDocument/2006/relationships/hyperlink" Target="https://www.gov.uk/police-powers-to-stop-and-search-your-rights" TargetMode="External" Id="R50b5389a82cf4765" /><Relationship Type="http://schemas.openxmlformats.org/officeDocument/2006/relationships/hyperlink" Target="https://www.gov.uk/government/publications/police-crime-sentencing-and-courts-bill-2021-factsheets/police-crime-sentencing-and-courts-bill-2021-police-powers-factsheet" TargetMode="External" Id="R33032e0f48a9456b" /><Relationship Type="http://schemas.openxmlformats.org/officeDocument/2006/relationships/hyperlink" Target="https://www.gov.uk/guidance/police-and-criminal-evidence-act-1984-pace-codes-of-practice" TargetMode="External" Id="Rf5db4258870747fe" /><Relationship Type="http://schemas.openxmlformats.org/officeDocument/2006/relationships/hyperlink" Target="https://www.gov.uk/government/speeches/revision-of-the-pace-codes-of-practice-a-b-c-e-f-and-h" TargetMode="External" Id="Rfdb549252a724ad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Harvey Thomas (2305659)</dc:creator>
  <keywords/>
  <dc:description/>
  <lastModifiedBy>Harvey Thomas (2305659)</lastModifiedBy>
  <revision>36</revision>
  <dcterms:created xsi:type="dcterms:W3CDTF">2023-12-02T13:45:00.0000000Z</dcterms:created>
  <dcterms:modified xsi:type="dcterms:W3CDTF">2024-04-15T15:32:22.6633998Z</dcterms:modified>
</coreProperties>
</file>