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6633956"/>
        <w:docPartObj>
          <w:docPartGallery w:val="Cover Pages"/>
          <w:docPartUnique/>
        </w:docPartObj>
      </w:sdtPr>
      <w:sdtEndPr>
        <w:rPr>
          <w:rFonts w:ascii="Arial" w:hAnsi="Arial" w:cs="Arial"/>
          <w:sz w:val="24"/>
          <w:szCs w:val="24"/>
        </w:rPr>
      </w:sdtEndPr>
      <w:sdtContent>
        <w:p w14:paraId="48A93C19" w14:textId="3E637A37" w:rsidR="00C621F3" w:rsidRDefault="00BA61FC">
          <w:r>
            <w:rPr>
              <w:noProof/>
            </w:rPr>
            <mc:AlternateContent>
              <mc:Choice Requires="wps">
                <w:drawing>
                  <wp:anchor distT="0" distB="0" distL="114300" distR="114300" simplePos="0" relativeHeight="251660288" behindDoc="0" locked="0" layoutInCell="1" allowOverlap="1" wp14:anchorId="6F408DB8" wp14:editId="4DB7017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98120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8120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D1C7B0A" w14:textId="37DF4BBF" w:rsidR="00C621F3" w:rsidRDefault="00BA61FC">
                                    <w:pPr>
                                      <w:pStyle w:val="Subtitle"/>
                                      <w:rPr>
                                        <w:rFonts w:cstheme="minorBidi"/>
                                        <w:color w:val="FFFFFF" w:themeColor="background1"/>
                                      </w:rPr>
                                    </w:pPr>
                                    <w:r>
                                      <w:rPr>
                                        <w:rFonts w:cstheme="minorBidi"/>
                                        <w:color w:val="FFFFFF" w:themeColor="background1"/>
                                      </w:rPr>
                                      <w:t>Person</w:t>
                                    </w:r>
                                    <w:r w:rsidR="00A658B3">
                                      <w:rPr>
                                        <w:rFonts w:cstheme="minorBidi"/>
                                        <w:color w:val="FFFFFF" w:themeColor="background1"/>
                                      </w:rPr>
                                      <w:t>nel</w:t>
                                    </w:r>
                                    <w:r>
                                      <w:rPr>
                                        <w:rFonts w:cstheme="minorBidi"/>
                                        <w:color w:val="FFFFFF" w:themeColor="background1"/>
                                      </w:rPr>
                                      <w:t xml:space="preserve"> Resourcing and Development </w:t>
                                    </w:r>
                                    <w:r w:rsidR="00C621F3" w:rsidRPr="00C621F3">
                                      <w:rPr>
                                        <w:rFonts w:cstheme="minorBidi"/>
                                        <w:color w:val="FFFFFF" w:themeColor="background1"/>
                                      </w:rPr>
                                      <w:t>Lecturer: Emily Williams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6F408DB8" id="Rectangle 472" o:spid="_x0000_s1026" style="position:absolute;margin-left:0;margin-top:0;width:156pt;height:760.3pt;z-index:251660288;visibility:visible;mso-wrap-style:square;mso-width-percent:0;mso-height-percent:960;mso-left-percent:730;mso-wrap-distance-left:9pt;mso-wrap-distance-top:0;mso-wrap-distance-right:9pt;mso-wrap-distance-bottom:0;mso-position-horizontal-relative:page;mso-position-vertical:center;mso-position-vertical-relative:page;mso-width-percent:0;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D1C7B0A" w14:textId="37DF4BBF" w:rsidR="00C621F3" w:rsidRDefault="00BA61FC">
                              <w:pPr>
                                <w:pStyle w:val="Subtitle"/>
                                <w:rPr>
                                  <w:rFonts w:cstheme="minorBidi"/>
                                  <w:color w:val="FFFFFF" w:themeColor="background1"/>
                                </w:rPr>
                              </w:pPr>
                              <w:r>
                                <w:rPr>
                                  <w:rFonts w:cstheme="minorBidi"/>
                                  <w:color w:val="FFFFFF" w:themeColor="background1"/>
                                </w:rPr>
                                <w:t>Person</w:t>
                              </w:r>
                              <w:r w:rsidR="00A658B3">
                                <w:rPr>
                                  <w:rFonts w:cstheme="minorBidi"/>
                                  <w:color w:val="FFFFFF" w:themeColor="background1"/>
                                </w:rPr>
                                <w:t>nel</w:t>
                              </w:r>
                              <w:r>
                                <w:rPr>
                                  <w:rFonts w:cstheme="minorBidi"/>
                                  <w:color w:val="FFFFFF" w:themeColor="background1"/>
                                </w:rPr>
                                <w:t xml:space="preserve"> Resourcing and Development </w:t>
                              </w:r>
                              <w:r w:rsidR="00C621F3" w:rsidRPr="00C621F3">
                                <w:rPr>
                                  <w:rFonts w:cstheme="minorBidi"/>
                                  <w:color w:val="FFFFFF" w:themeColor="background1"/>
                                </w:rPr>
                                <w:t>Lecturer: Emily Williams</w:t>
                              </w:r>
                            </w:p>
                          </w:sdtContent>
                        </w:sdt>
                      </w:txbxContent>
                    </v:textbox>
                    <w10:wrap anchorx="page" anchory="page"/>
                  </v:rect>
                </w:pict>
              </mc:Fallback>
            </mc:AlternateContent>
          </w:r>
          <w:r w:rsidR="00C621F3">
            <w:rPr>
              <w:noProof/>
            </w:rPr>
            <mc:AlternateContent>
              <mc:Choice Requires="wps">
                <w:drawing>
                  <wp:anchor distT="0" distB="0" distL="114300" distR="114300" simplePos="0" relativeHeight="251659264" behindDoc="0" locked="0" layoutInCell="1" allowOverlap="1" wp14:anchorId="2897878C" wp14:editId="5FF1E34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E5E344A" w14:textId="737578E5" w:rsidR="00C621F3" w:rsidRDefault="00C621F3">
                                    <w:pPr>
                                      <w:pStyle w:val="Title"/>
                                      <w:jc w:val="right"/>
                                      <w:rPr>
                                        <w:caps/>
                                        <w:color w:val="FFFFFF" w:themeColor="background1"/>
                                        <w:sz w:val="80"/>
                                        <w:szCs w:val="80"/>
                                      </w:rPr>
                                    </w:pPr>
                                    <w:r w:rsidRPr="00C621F3">
                                      <w:rPr>
                                        <w:caps/>
                                        <w:color w:val="FFFFFF" w:themeColor="background1"/>
                                        <w:sz w:val="80"/>
                                        <w:szCs w:val="80"/>
                                      </w:rPr>
                                      <w:t>The Impact of Covid 19 and Rebuilding the Workforce in Hotel Trinity</w:t>
                                    </w:r>
                                  </w:p>
                                </w:sdtContent>
                              </w:sdt>
                              <w:p w14:paraId="1F08ABAA" w14:textId="77777777" w:rsidR="00C621F3" w:rsidRDefault="00C621F3">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2AAE55C0" w14:textId="0F767180" w:rsidR="00C621F3" w:rsidRDefault="00C621F3" w:rsidP="00C621F3">
                                    <w:pPr>
                                      <w:spacing w:before="240"/>
                                      <w:ind w:left="1008"/>
                                      <w:jc w:val="right"/>
                                      <w:rPr>
                                        <w:color w:val="FFFFFF" w:themeColor="background1"/>
                                      </w:rPr>
                                    </w:pPr>
                                    <w:r w:rsidRPr="00C621F3">
                                      <w:rPr>
                                        <w:color w:val="FFFFFF" w:themeColor="background1"/>
                                        <w:sz w:val="21"/>
                                        <w:szCs w:val="21"/>
                                      </w:rPr>
                                      <w:t>Natalia Sanches Module code: BMIH5005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897878C"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BdsAAIAAOI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E5E344A" w14:textId="737578E5" w:rsidR="00C621F3" w:rsidRDefault="00C621F3">
                              <w:pPr>
                                <w:pStyle w:val="Title"/>
                                <w:jc w:val="right"/>
                                <w:rPr>
                                  <w:caps/>
                                  <w:color w:val="FFFFFF" w:themeColor="background1"/>
                                  <w:sz w:val="80"/>
                                  <w:szCs w:val="80"/>
                                </w:rPr>
                              </w:pPr>
                              <w:r w:rsidRPr="00C621F3">
                                <w:rPr>
                                  <w:caps/>
                                  <w:color w:val="FFFFFF" w:themeColor="background1"/>
                                  <w:sz w:val="80"/>
                                  <w:szCs w:val="80"/>
                                </w:rPr>
                                <w:t>The Impact of Covid 19 and Rebuilding the Workforce in Hotel Trinity</w:t>
                              </w:r>
                            </w:p>
                          </w:sdtContent>
                        </w:sdt>
                        <w:p w14:paraId="1F08ABAA" w14:textId="77777777" w:rsidR="00C621F3" w:rsidRDefault="00C621F3">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2AAE55C0" w14:textId="0F767180" w:rsidR="00C621F3" w:rsidRDefault="00C621F3" w:rsidP="00C621F3">
                              <w:pPr>
                                <w:spacing w:before="240"/>
                                <w:ind w:left="1008"/>
                                <w:jc w:val="right"/>
                                <w:rPr>
                                  <w:color w:val="FFFFFF" w:themeColor="background1"/>
                                </w:rPr>
                              </w:pPr>
                              <w:r w:rsidRPr="00C621F3">
                                <w:rPr>
                                  <w:color w:val="FFFFFF" w:themeColor="background1"/>
                                  <w:sz w:val="21"/>
                                  <w:szCs w:val="21"/>
                                </w:rPr>
                                <w:t>Natalia Sanches Module code: BMIH5005</w:t>
                              </w:r>
                            </w:p>
                          </w:sdtContent>
                        </w:sdt>
                      </w:txbxContent>
                    </v:textbox>
                    <w10:wrap anchorx="page" anchory="page"/>
                  </v:rect>
                </w:pict>
              </mc:Fallback>
            </mc:AlternateContent>
          </w:r>
        </w:p>
        <w:p w14:paraId="1F736287" w14:textId="77777777" w:rsidR="00C621F3" w:rsidRDefault="00C621F3"/>
        <w:p w14:paraId="6317AD3F" w14:textId="30ED568F" w:rsidR="00C621F3" w:rsidRDefault="00C621F3">
          <w:pPr>
            <w:rPr>
              <w:rFonts w:ascii="Arial" w:hAnsi="Arial" w:cs="Arial"/>
              <w:sz w:val="24"/>
              <w:szCs w:val="24"/>
            </w:rPr>
          </w:pPr>
          <w:r>
            <w:rPr>
              <w:rFonts w:ascii="Arial" w:hAnsi="Arial" w:cs="Arial"/>
              <w:sz w:val="24"/>
              <w:szCs w:val="24"/>
            </w:rPr>
            <w:br w:type="page"/>
          </w:r>
        </w:p>
      </w:sdtContent>
    </w:sdt>
    <w:p w14:paraId="434C5E39" w14:textId="2555AE97" w:rsidR="00666BEC" w:rsidRPr="00835616" w:rsidRDefault="00666BEC" w:rsidP="001D6094">
      <w:pPr>
        <w:spacing w:line="276" w:lineRule="auto"/>
        <w:rPr>
          <w:rFonts w:ascii="Arial" w:hAnsi="Arial" w:cs="Arial"/>
          <w:sz w:val="24"/>
          <w:szCs w:val="24"/>
        </w:rPr>
      </w:pPr>
      <w:r w:rsidRPr="00835616">
        <w:rPr>
          <w:rFonts w:ascii="Arial" w:hAnsi="Arial" w:cs="Arial"/>
          <w:sz w:val="24"/>
          <w:szCs w:val="24"/>
        </w:rPr>
        <w:lastRenderedPageBreak/>
        <w:t xml:space="preserve">This essay will critically evaluate the impact of COVID-19 in the employee life cycle of the Trinity Hotel based in Central London by focusing on a PESTLE analysis of the COVID-19 pandemic, that affected the Hospitality and Travel industries the most, on employee retention, furloughed staff and redundancies caused by the almost complete shutdown of the Hospitality sector. It will also explore the current labour market demands and what measures can be taken to ensure the rebuilt of a solid workforce as the Hospitality industry starts recovering from losses suffered in the previous year. </w:t>
      </w:r>
    </w:p>
    <w:p w14:paraId="63C7823A" w14:textId="2DDE2978" w:rsidR="00666BEC" w:rsidRPr="00835616" w:rsidRDefault="00666BEC" w:rsidP="001D6094">
      <w:pPr>
        <w:spacing w:line="276" w:lineRule="auto"/>
        <w:rPr>
          <w:rFonts w:ascii="Arial" w:hAnsi="Arial" w:cs="Arial"/>
          <w:sz w:val="24"/>
          <w:szCs w:val="24"/>
        </w:rPr>
      </w:pPr>
      <w:r w:rsidRPr="00835616">
        <w:rPr>
          <w:rFonts w:ascii="Arial" w:hAnsi="Arial" w:cs="Arial"/>
          <w:sz w:val="24"/>
          <w:szCs w:val="24"/>
        </w:rPr>
        <w:t xml:space="preserve">Considering that Tourism is the </w:t>
      </w:r>
      <w:r w:rsidR="00A13852">
        <w:rPr>
          <w:rFonts w:ascii="Arial" w:hAnsi="Arial" w:cs="Arial"/>
          <w:sz w:val="24"/>
          <w:szCs w:val="24"/>
        </w:rPr>
        <w:t>quickest developing</w:t>
      </w:r>
      <w:r w:rsidRPr="00835616">
        <w:rPr>
          <w:rFonts w:ascii="Arial" w:hAnsi="Arial" w:cs="Arial"/>
          <w:sz w:val="24"/>
          <w:szCs w:val="24"/>
        </w:rPr>
        <w:t xml:space="preserve"> industry in Britain (UK Tourism Statistics 2020-2021: Latest Data, 2021) as it is expected to expand by 3.8% a year up until 2025, accounting for 10% of all jobs the importance of employing motivated and skilled staff is paramount as experts predict that two million jobs are created by the UK travel industry alone.</w:t>
      </w:r>
    </w:p>
    <w:p w14:paraId="7A2ADA91" w14:textId="77777777" w:rsidR="001D6094" w:rsidRDefault="00665B5B" w:rsidP="001D6094">
      <w:pPr>
        <w:spacing w:line="276" w:lineRule="auto"/>
        <w:rPr>
          <w:rFonts w:ascii="Arial" w:hAnsi="Arial" w:cs="Arial"/>
          <w:color w:val="000000"/>
          <w:sz w:val="24"/>
          <w:szCs w:val="24"/>
          <w:shd w:val="clear" w:color="auto" w:fill="FFFFFF"/>
        </w:rPr>
      </w:pPr>
      <w:r w:rsidRPr="00835616">
        <w:rPr>
          <w:rFonts w:ascii="Arial" w:hAnsi="Arial" w:cs="Arial"/>
          <w:sz w:val="24"/>
          <w:szCs w:val="24"/>
        </w:rPr>
        <w:t xml:space="preserve">According to the </w:t>
      </w:r>
      <w:r w:rsidR="00442CD0" w:rsidRPr="00835616">
        <w:rPr>
          <w:rFonts w:ascii="Arial" w:hAnsi="Arial" w:cs="Arial"/>
          <w:sz w:val="24"/>
          <w:szCs w:val="24"/>
        </w:rPr>
        <w:t>Employee Life Cycle</w:t>
      </w:r>
      <w:r w:rsidRPr="00835616">
        <w:rPr>
          <w:rFonts w:ascii="Arial" w:hAnsi="Arial" w:cs="Arial"/>
          <w:sz w:val="24"/>
          <w:szCs w:val="24"/>
        </w:rPr>
        <w:t xml:space="preserve"> which combines attraction of employees, their recruitment, onboarding, development, retention and offboarding it is important </w:t>
      </w:r>
      <w:r w:rsidR="00442CD0" w:rsidRPr="00835616">
        <w:rPr>
          <w:rFonts w:ascii="Arial" w:eastAsia="Times New Roman" w:hAnsi="Arial" w:cs="Arial"/>
          <w:color w:val="202124"/>
          <w:sz w:val="24"/>
          <w:szCs w:val="24"/>
          <w:lang w:val="en" w:eastAsia="en-GB"/>
        </w:rPr>
        <w:t>communicating with the labor market to attract the right people, in an objective way, conveying the organization's vision, mission and values</w:t>
      </w:r>
      <w:r w:rsidRPr="00835616">
        <w:rPr>
          <w:rFonts w:ascii="Arial" w:eastAsia="Times New Roman" w:hAnsi="Arial" w:cs="Arial"/>
          <w:color w:val="202124"/>
          <w:sz w:val="24"/>
          <w:szCs w:val="24"/>
          <w:lang w:val="en" w:eastAsia="en-GB"/>
        </w:rPr>
        <w:t>, due to the loss of many jobs during the COVID-19 pandemic some people took this situation and turned it into an opportunity to re-train and use their skills in different industries. Trying to employ people with a strong customer service or sales background may be beneficial for the hotel`s long term vision and profitability.</w:t>
      </w:r>
      <w:r w:rsidR="00774B4A" w:rsidRPr="00835616">
        <w:rPr>
          <w:rFonts w:ascii="Arial" w:hAnsi="Arial" w:cs="Arial"/>
          <w:color w:val="000000"/>
          <w:sz w:val="24"/>
          <w:szCs w:val="24"/>
          <w:shd w:val="clear" w:color="auto" w:fill="FFFFFF"/>
        </w:rPr>
        <w:t xml:space="preserve"> (What is an Employee Life Cycle? - Definition from WhatIs.com, 2021)</w:t>
      </w:r>
    </w:p>
    <w:p w14:paraId="6E40442B" w14:textId="10893109" w:rsidR="00665B5B" w:rsidRPr="001D6094" w:rsidRDefault="00442CD0" w:rsidP="001D6094">
      <w:pPr>
        <w:spacing w:line="276" w:lineRule="auto"/>
        <w:rPr>
          <w:rFonts w:ascii="Arial" w:hAnsi="Arial" w:cs="Arial"/>
          <w:sz w:val="24"/>
          <w:szCs w:val="24"/>
        </w:rPr>
      </w:pPr>
      <w:r w:rsidRPr="00835616">
        <w:rPr>
          <w:rStyle w:val="y2iqfc"/>
          <w:rFonts w:ascii="Arial" w:hAnsi="Arial" w:cs="Arial"/>
          <w:color w:val="202124"/>
          <w:sz w:val="24"/>
          <w:szCs w:val="24"/>
          <w:lang w:val="en"/>
        </w:rPr>
        <w:t xml:space="preserve">Recruitment can be done either by vacancies currently available, </w:t>
      </w:r>
      <w:r w:rsidR="00665B5B" w:rsidRPr="00835616">
        <w:rPr>
          <w:rStyle w:val="y2iqfc"/>
          <w:rFonts w:ascii="Arial" w:hAnsi="Arial" w:cs="Arial"/>
          <w:color w:val="202124"/>
          <w:sz w:val="24"/>
          <w:szCs w:val="24"/>
          <w:lang w:val="en"/>
        </w:rPr>
        <w:t>advertised</w:t>
      </w:r>
      <w:r w:rsidRPr="00835616">
        <w:rPr>
          <w:rStyle w:val="y2iqfc"/>
          <w:rFonts w:ascii="Arial" w:hAnsi="Arial" w:cs="Arial"/>
          <w:color w:val="202124"/>
          <w:sz w:val="24"/>
          <w:szCs w:val="24"/>
          <w:lang w:val="en"/>
        </w:rPr>
        <w:t xml:space="preserve"> on the company's website, newspapers, and </w:t>
      </w:r>
      <w:r w:rsidR="00665B5B" w:rsidRPr="00835616">
        <w:rPr>
          <w:rStyle w:val="y2iqfc"/>
          <w:rFonts w:ascii="Arial" w:hAnsi="Arial" w:cs="Arial"/>
          <w:color w:val="202124"/>
          <w:sz w:val="24"/>
          <w:szCs w:val="24"/>
          <w:lang w:val="en"/>
        </w:rPr>
        <w:t xml:space="preserve">attending job fairs, reaching out to Education establishments to </w:t>
      </w:r>
      <w:proofErr w:type="gramStart"/>
      <w:r w:rsidR="00665B5B" w:rsidRPr="00835616">
        <w:rPr>
          <w:rStyle w:val="y2iqfc"/>
          <w:rFonts w:ascii="Arial" w:hAnsi="Arial" w:cs="Arial"/>
          <w:color w:val="202124"/>
          <w:sz w:val="24"/>
          <w:szCs w:val="24"/>
          <w:lang w:val="en"/>
        </w:rPr>
        <w:t>look</w:t>
      </w:r>
      <w:r w:rsidR="00493C33" w:rsidRPr="00835616">
        <w:rPr>
          <w:rStyle w:val="y2iqfc"/>
          <w:rFonts w:ascii="Arial" w:hAnsi="Arial" w:cs="Arial"/>
          <w:color w:val="202124"/>
          <w:sz w:val="24"/>
          <w:szCs w:val="24"/>
          <w:lang w:val="en"/>
        </w:rPr>
        <w:t xml:space="preserve"> </w:t>
      </w:r>
      <w:r w:rsidR="00665B5B" w:rsidRPr="00835616">
        <w:rPr>
          <w:rStyle w:val="y2iqfc"/>
          <w:rFonts w:ascii="Arial" w:hAnsi="Arial" w:cs="Arial"/>
          <w:color w:val="202124"/>
          <w:sz w:val="24"/>
          <w:szCs w:val="24"/>
          <w:lang w:val="en"/>
        </w:rPr>
        <w:t>into</w:t>
      </w:r>
      <w:proofErr w:type="gramEnd"/>
      <w:r w:rsidR="00665B5B" w:rsidRPr="00835616">
        <w:rPr>
          <w:rStyle w:val="y2iqfc"/>
          <w:rFonts w:ascii="Arial" w:hAnsi="Arial" w:cs="Arial"/>
          <w:color w:val="202124"/>
          <w:sz w:val="24"/>
          <w:szCs w:val="24"/>
          <w:lang w:val="en"/>
        </w:rPr>
        <w:t xml:space="preserve"> employing future graduates</w:t>
      </w:r>
      <w:r w:rsidRPr="00835616">
        <w:rPr>
          <w:rStyle w:val="y2iqfc"/>
          <w:rFonts w:ascii="Arial" w:hAnsi="Arial" w:cs="Arial"/>
          <w:color w:val="202124"/>
          <w:sz w:val="24"/>
          <w:szCs w:val="24"/>
          <w:lang w:val="en"/>
        </w:rPr>
        <w:t xml:space="preserve"> </w:t>
      </w:r>
      <w:r w:rsidR="00CD5DBE" w:rsidRPr="00835616">
        <w:rPr>
          <w:rStyle w:val="y2iqfc"/>
          <w:rFonts w:ascii="Arial" w:hAnsi="Arial" w:cs="Arial"/>
          <w:color w:val="202124"/>
          <w:sz w:val="24"/>
          <w:szCs w:val="24"/>
          <w:lang w:val="en"/>
        </w:rPr>
        <w:t xml:space="preserve">pick </w:t>
      </w:r>
      <w:r w:rsidRPr="00835616">
        <w:rPr>
          <w:rStyle w:val="y2iqfc"/>
          <w:rFonts w:ascii="Arial" w:hAnsi="Arial" w:cs="Arial"/>
          <w:color w:val="202124"/>
          <w:sz w:val="24"/>
          <w:szCs w:val="24"/>
          <w:lang w:val="en"/>
        </w:rPr>
        <w:t>from people already hired and take them into account for internal promotions, the latter being a way to reduce costs and make hiring more assertive</w:t>
      </w:r>
      <w:r w:rsidR="00CD5DBE" w:rsidRPr="00835616">
        <w:rPr>
          <w:rStyle w:val="y2iqfc"/>
          <w:rFonts w:ascii="Arial" w:hAnsi="Arial" w:cs="Arial"/>
          <w:color w:val="202124"/>
          <w:sz w:val="24"/>
          <w:szCs w:val="24"/>
          <w:lang w:val="en"/>
        </w:rPr>
        <w:t>.</w:t>
      </w:r>
      <w:r w:rsidR="00493C33" w:rsidRPr="00835616">
        <w:rPr>
          <w:rFonts w:ascii="Arial" w:hAnsi="Arial" w:cs="Arial"/>
          <w:color w:val="000000"/>
          <w:sz w:val="24"/>
          <w:szCs w:val="24"/>
          <w:shd w:val="clear" w:color="auto" w:fill="FFFFFF"/>
        </w:rPr>
        <w:t xml:space="preserve"> </w:t>
      </w:r>
      <w:r w:rsidR="00774B4A" w:rsidRPr="00835616">
        <w:rPr>
          <w:rFonts w:ascii="Arial" w:hAnsi="Arial" w:cs="Arial"/>
          <w:color w:val="000000"/>
          <w:sz w:val="24"/>
          <w:szCs w:val="24"/>
          <w:shd w:val="clear" w:color="auto" w:fill="FFFFFF"/>
        </w:rPr>
        <w:t>(</w:t>
      </w:r>
      <w:proofErr w:type="spellStart"/>
      <w:r w:rsidR="00774B4A" w:rsidRPr="00835616">
        <w:rPr>
          <w:rFonts w:ascii="Arial" w:hAnsi="Arial" w:cs="Arial"/>
          <w:color w:val="000000"/>
          <w:sz w:val="24"/>
          <w:szCs w:val="24"/>
          <w:shd w:val="clear" w:color="auto" w:fill="FFFFFF"/>
        </w:rPr>
        <w:t>seleção</w:t>
      </w:r>
      <w:proofErr w:type="spellEnd"/>
      <w:r w:rsidR="00774B4A" w:rsidRPr="00835616">
        <w:rPr>
          <w:rFonts w:ascii="Arial" w:hAnsi="Arial" w:cs="Arial"/>
          <w:color w:val="000000"/>
          <w:sz w:val="24"/>
          <w:szCs w:val="24"/>
          <w:shd w:val="clear" w:color="auto" w:fill="FFFFFF"/>
        </w:rPr>
        <w:t>, 2021)</w:t>
      </w:r>
    </w:p>
    <w:p w14:paraId="161807F4" w14:textId="5B2018BF" w:rsidR="00442CD0" w:rsidRPr="00835616" w:rsidRDefault="00442CD0" w:rsidP="001D6094">
      <w:pPr>
        <w:pStyle w:val="HTMLPreformatted"/>
        <w:shd w:val="clear" w:color="auto" w:fill="F8F9FA"/>
        <w:spacing w:line="276" w:lineRule="auto"/>
        <w:rPr>
          <w:rFonts w:ascii="Arial" w:hAnsi="Arial" w:cs="Arial"/>
          <w:color w:val="202124"/>
          <w:sz w:val="24"/>
          <w:szCs w:val="24"/>
        </w:rPr>
      </w:pPr>
      <w:r w:rsidRPr="00835616">
        <w:rPr>
          <w:rStyle w:val="y2iqfc"/>
          <w:rFonts w:ascii="Arial" w:hAnsi="Arial" w:cs="Arial"/>
          <w:color w:val="202124"/>
          <w:sz w:val="24"/>
          <w:szCs w:val="24"/>
          <w:lang w:val="en"/>
        </w:rPr>
        <w:t xml:space="preserve">Selection consists in choosing the most suitable candidates for the position with the purpose of hiring the right person in a fair and balanced way, </w:t>
      </w:r>
      <w:r w:rsidR="00CD5DBE" w:rsidRPr="00835616">
        <w:rPr>
          <w:rStyle w:val="y2iqfc"/>
          <w:rFonts w:ascii="Arial" w:hAnsi="Arial" w:cs="Arial"/>
          <w:color w:val="202124"/>
          <w:sz w:val="24"/>
          <w:szCs w:val="24"/>
          <w:lang w:val="en"/>
        </w:rPr>
        <w:t xml:space="preserve">as the Hospitality </w:t>
      </w:r>
      <w:r w:rsidR="00F97860">
        <w:rPr>
          <w:rStyle w:val="y2iqfc"/>
          <w:rFonts w:ascii="Arial" w:hAnsi="Arial" w:cs="Arial"/>
          <w:color w:val="202124"/>
          <w:sz w:val="24"/>
          <w:szCs w:val="24"/>
          <w:lang w:val="en"/>
        </w:rPr>
        <w:t>I</w:t>
      </w:r>
      <w:r w:rsidR="00CD5DBE" w:rsidRPr="00835616">
        <w:rPr>
          <w:rStyle w:val="y2iqfc"/>
          <w:rFonts w:ascii="Arial" w:hAnsi="Arial" w:cs="Arial"/>
          <w:color w:val="202124"/>
          <w:sz w:val="24"/>
          <w:szCs w:val="24"/>
          <w:lang w:val="en"/>
        </w:rPr>
        <w:t xml:space="preserve">ndustry is a </w:t>
      </w:r>
      <w:r w:rsidR="00672257" w:rsidRPr="00835616">
        <w:rPr>
          <w:rStyle w:val="y2iqfc"/>
          <w:rFonts w:ascii="Arial" w:hAnsi="Arial" w:cs="Arial"/>
          <w:color w:val="202124"/>
          <w:sz w:val="24"/>
          <w:szCs w:val="24"/>
          <w:lang w:val="en"/>
        </w:rPr>
        <w:t>people-oriented</w:t>
      </w:r>
      <w:r w:rsidR="00CD5DBE" w:rsidRPr="00835616">
        <w:rPr>
          <w:rStyle w:val="y2iqfc"/>
          <w:rFonts w:ascii="Arial" w:hAnsi="Arial" w:cs="Arial"/>
          <w:color w:val="202124"/>
          <w:sz w:val="24"/>
          <w:szCs w:val="24"/>
          <w:lang w:val="en"/>
        </w:rPr>
        <w:t xml:space="preserve"> industry and </w:t>
      </w:r>
      <w:proofErr w:type="gramStart"/>
      <w:r w:rsidR="00CD5DBE" w:rsidRPr="00835616">
        <w:rPr>
          <w:rStyle w:val="y2iqfc"/>
          <w:rFonts w:ascii="Arial" w:hAnsi="Arial" w:cs="Arial"/>
          <w:color w:val="202124"/>
          <w:sz w:val="24"/>
          <w:szCs w:val="24"/>
          <w:lang w:val="en"/>
        </w:rPr>
        <w:t>team work</w:t>
      </w:r>
      <w:proofErr w:type="gramEnd"/>
      <w:r w:rsidR="00CD5DBE" w:rsidRPr="00835616">
        <w:rPr>
          <w:rStyle w:val="y2iqfc"/>
          <w:rFonts w:ascii="Arial" w:hAnsi="Arial" w:cs="Arial"/>
          <w:color w:val="202124"/>
          <w:sz w:val="24"/>
          <w:szCs w:val="24"/>
          <w:lang w:val="en"/>
        </w:rPr>
        <w:t xml:space="preserve"> is a crucial part of the business </w:t>
      </w:r>
      <w:r w:rsidRPr="00835616">
        <w:rPr>
          <w:rStyle w:val="y2iqfc"/>
          <w:rFonts w:ascii="Arial" w:hAnsi="Arial" w:cs="Arial"/>
          <w:color w:val="202124"/>
          <w:sz w:val="24"/>
          <w:szCs w:val="24"/>
          <w:lang w:val="en"/>
        </w:rPr>
        <w:t xml:space="preserve">this selection process may include tests, </w:t>
      </w:r>
      <w:r w:rsidR="00CD5DBE" w:rsidRPr="00835616">
        <w:rPr>
          <w:rStyle w:val="y2iqfc"/>
          <w:rFonts w:ascii="Arial" w:hAnsi="Arial" w:cs="Arial"/>
          <w:color w:val="202124"/>
          <w:sz w:val="24"/>
          <w:szCs w:val="24"/>
          <w:lang w:val="en"/>
        </w:rPr>
        <w:t xml:space="preserve">individual </w:t>
      </w:r>
      <w:r w:rsidRPr="00835616">
        <w:rPr>
          <w:rStyle w:val="y2iqfc"/>
          <w:rFonts w:ascii="Arial" w:hAnsi="Arial" w:cs="Arial"/>
          <w:color w:val="202124"/>
          <w:sz w:val="24"/>
          <w:szCs w:val="24"/>
          <w:lang w:val="en"/>
        </w:rPr>
        <w:t xml:space="preserve">interviews and </w:t>
      </w:r>
      <w:r w:rsidR="00CD5DBE" w:rsidRPr="00835616">
        <w:rPr>
          <w:rStyle w:val="y2iqfc"/>
          <w:rFonts w:ascii="Arial" w:hAnsi="Arial" w:cs="Arial"/>
          <w:color w:val="202124"/>
          <w:sz w:val="24"/>
          <w:szCs w:val="24"/>
          <w:lang w:val="en"/>
        </w:rPr>
        <w:t>team building activities.</w:t>
      </w:r>
      <w:r w:rsidR="00774B4A" w:rsidRPr="00835616">
        <w:rPr>
          <w:rFonts w:ascii="Arial" w:hAnsi="Arial" w:cs="Arial"/>
          <w:color w:val="000000"/>
          <w:sz w:val="24"/>
          <w:szCs w:val="24"/>
          <w:shd w:val="clear" w:color="auto" w:fill="FFFFFF"/>
        </w:rPr>
        <w:t xml:space="preserve"> (Employee Life Cycle - </w:t>
      </w:r>
      <w:proofErr w:type="spellStart"/>
      <w:r w:rsidR="00774B4A" w:rsidRPr="00835616">
        <w:rPr>
          <w:rFonts w:ascii="Arial" w:hAnsi="Arial" w:cs="Arial"/>
          <w:color w:val="000000"/>
          <w:sz w:val="24"/>
          <w:szCs w:val="24"/>
          <w:shd w:val="clear" w:color="auto" w:fill="FFFFFF"/>
        </w:rPr>
        <w:t>Gestão</w:t>
      </w:r>
      <w:proofErr w:type="spellEnd"/>
      <w:r w:rsidR="00774B4A" w:rsidRPr="00835616">
        <w:rPr>
          <w:rFonts w:ascii="Arial" w:hAnsi="Arial" w:cs="Arial"/>
          <w:color w:val="000000"/>
          <w:sz w:val="24"/>
          <w:szCs w:val="24"/>
          <w:shd w:val="clear" w:color="auto" w:fill="FFFFFF"/>
        </w:rPr>
        <w:t xml:space="preserve"> </w:t>
      </w:r>
      <w:proofErr w:type="spellStart"/>
      <w:r w:rsidR="00774B4A" w:rsidRPr="00835616">
        <w:rPr>
          <w:rFonts w:ascii="Arial" w:hAnsi="Arial" w:cs="Arial"/>
          <w:color w:val="000000"/>
          <w:sz w:val="24"/>
          <w:szCs w:val="24"/>
          <w:shd w:val="clear" w:color="auto" w:fill="FFFFFF"/>
        </w:rPr>
        <w:t>Estratégica</w:t>
      </w:r>
      <w:proofErr w:type="spellEnd"/>
      <w:r w:rsidR="00774B4A" w:rsidRPr="00835616">
        <w:rPr>
          <w:rFonts w:ascii="Arial" w:hAnsi="Arial" w:cs="Arial"/>
          <w:color w:val="000000"/>
          <w:sz w:val="24"/>
          <w:szCs w:val="24"/>
          <w:shd w:val="clear" w:color="auto" w:fill="FFFFFF"/>
        </w:rPr>
        <w:t xml:space="preserve"> de Pessoas, 2021)</w:t>
      </w:r>
    </w:p>
    <w:p w14:paraId="7EC1D24E" w14:textId="3D8D77C9" w:rsidR="00442CD0" w:rsidRPr="00835616" w:rsidRDefault="00442CD0" w:rsidP="001D6094">
      <w:pPr>
        <w:pStyle w:val="HTMLPreformatted"/>
        <w:shd w:val="clear" w:color="auto" w:fill="F8F9FA"/>
        <w:spacing w:line="276" w:lineRule="auto"/>
        <w:rPr>
          <w:rFonts w:ascii="Arial" w:hAnsi="Arial" w:cs="Arial"/>
          <w:color w:val="202124"/>
          <w:sz w:val="24"/>
          <w:szCs w:val="24"/>
        </w:rPr>
      </w:pPr>
      <w:r w:rsidRPr="00835616">
        <w:rPr>
          <w:rStyle w:val="y2iqfc"/>
          <w:rFonts w:ascii="Arial" w:hAnsi="Arial" w:cs="Arial"/>
          <w:color w:val="202124"/>
          <w:sz w:val="24"/>
          <w:szCs w:val="24"/>
          <w:lang w:val="en"/>
        </w:rPr>
        <w:t xml:space="preserve">Onboarding must clearly explain what is intended from each person, maintaining regular monitoring, thus giving the employee the opportunity to feel able to contribute more quickly to the company's goals. Ideal conditions must be created so that new people can integrate with the company's culture, a bad experience in the </w:t>
      </w:r>
      <w:r w:rsidR="00CD5DBE" w:rsidRPr="00835616">
        <w:rPr>
          <w:rStyle w:val="y2iqfc"/>
          <w:rFonts w:ascii="Arial" w:hAnsi="Arial" w:cs="Arial"/>
          <w:color w:val="202124"/>
          <w:sz w:val="24"/>
          <w:szCs w:val="24"/>
          <w:lang w:val="en"/>
        </w:rPr>
        <w:t>early stages of recruitment</w:t>
      </w:r>
      <w:r w:rsidRPr="00835616">
        <w:rPr>
          <w:rStyle w:val="y2iqfc"/>
          <w:rFonts w:ascii="Arial" w:hAnsi="Arial" w:cs="Arial"/>
          <w:color w:val="202124"/>
          <w:sz w:val="24"/>
          <w:szCs w:val="24"/>
          <w:lang w:val="en"/>
        </w:rPr>
        <w:t xml:space="preserve"> </w:t>
      </w:r>
      <w:r w:rsidR="00CD5DBE" w:rsidRPr="00835616">
        <w:rPr>
          <w:rStyle w:val="y2iqfc"/>
          <w:rFonts w:ascii="Arial" w:hAnsi="Arial" w:cs="Arial"/>
          <w:color w:val="202124"/>
          <w:sz w:val="24"/>
          <w:szCs w:val="24"/>
          <w:lang w:val="en"/>
        </w:rPr>
        <w:t>may</w:t>
      </w:r>
      <w:r w:rsidRPr="00835616">
        <w:rPr>
          <w:rStyle w:val="y2iqfc"/>
          <w:rFonts w:ascii="Arial" w:hAnsi="Arial" w:cs="Arial"/>
          <w:color w:val="202124"/>
          <w:sz w:val="24"/>
          <w:szCs w:val="24"/>
          <w:lang w:val="en"/>
        </w:rPr>
        <w:t xml:space="preserve"> create early voluntary abandonment. Here, it is essential to invest in inductions, show the facilities, deliver uniforms, take the opportunity to deliver access cards to the establishment, explain the type of parking for those who have their own vehicle, free meals through shifts, breaks that can be made, in case they need guidance or have any questions about who to turn to, etc.</w:t>
      </w:r>
      <w:r w:rsidR="00856DA8" w:rsidRPr="00835616">
        <w:rPr>
          <w:rFonts w:ascii="Arial" w:hAnsi="Arial" w:cs="Arial"/>
          <w:color w:val="000000"/>
          <w:sz w:val="24"/>
          <w:szCs w:val="24"/>
          <w:shd w:val="clear" w:color="auto" w:fill="FFFFFF"/>
        </w:rPr>
        <w:t xml:space="preserve"> (</w:t>
      </w:r>
      <w:proofErr w:type="spellStart"/>
      <w:r w:rsidR="00856DA8" w:rsidRPr="00835616">
        <w:rPr>
          <w:rFonts w:ascii="Arial" w:hAnsi="Arial" w:cs="Arial"/>
          <w:color w:val="000000"/>
          <w:sz w:val="24"/>
          <w:szCs w:val="24"/>
          <w:shd w:val="clear" w:color="auto" w:fill="FFFFFF"/>
        </w:rPr>
        <w:t>Estabelecendo</w:t>
      </w:r>
      <w:proofErr w:type="spellEnd"/>
      <w:r w:rsidR="00856DA8" w:rsidRPr="00835616">
        <w:rPr>
          <w:rFonts w:ascii="Arial" w:hAnsi="Arial" w:cs="Arial"/>
          <w:color w:val="000000"/>
          <w:sz w:val="24"/>
          <w:szCs w:val="24"/>
          <w:shd w:val="clear" w:color="auto" w:fill="FFFFFF"/>
        </w:rPr>
        <w:t xml:space="preserve"> o </w:t>
      </w:r>
      <w:proofErr w:type="spellStart"/>
      <w:r w:rsidR="00856DA8" w:rsidRPr="00835616">
        <w:rPr>
          <w:rFonts w:ascii="Arial" w:hAnsi="Arial" w:cs="Arial"/>
          <w:color w:val="000000"/>
          <w:sz w:val="24"/>
          <w:szCs w:val="24"/>
          <w:shd w:val="clear" w:color="auto" w:fill="FFFFFF"/>
        </w:rPr>
        <w:t>ciclo</w:t>
      </w:r>
      <w:proofErr w:type="spellEnd"/>
      <w:r w:rsidR="00856DA8" w:rsidRPr="00835616">
        <w:rPr>
          <w:rFonts w:ascii="Arial" w:hAnsi="Arial" w:cs="Arial"/>
          <w:color w:val="000000"/>
          <w:sz w:val="24"/>
          <w:szCs w:val="24"/>
          <w:shd w:val="clear" w:color="auto" w:fill="FFFFFF"/>
        </w:rPr>
        <w:t xml:space="preserve"> de </w:t>
      </w:r>
      <w:proofErr w:type="spellStart"/>
      <w:r w:rsidR="00856DA8" w:rsidRPr="00835616">
        <w:rPr>
          <w:rFonts w:ascii="Arial" w:hAnsi="Arial" w:cs="Arial"/>
          <w:color w:val="000000"/>
          <w:sz w:val="24"/>
          <w:szCs w:val="24"/>
          <w:shd w:val="clear" w:color="auto" w:fill="FFFFFF"/>
        </w:rPr>
        <w:t>vida</w:t>
      </w:r>
      <w:proofErr w:type="spellEnd"/>
      <w:r w:rsidR="00856DA8" w:rsidRPr="00835616">
        <w:rPr>
          <w:rFonts w:ascii="Arial" w:hAnsi="Arial" w:cs="Arial"/>
          <w:color w:val="000000"/>
          <w:sz w:val="24"/>
          <w:szCs w:val="24"/>
          <w:shd w:val="clear" w:color="auto" w:fill="FFFFFF"/>
        </w:rPr>
        <w:t xml:space="preserve"> do </w:t>
      </w:r>
      <w:proofErr w:type="spellStart"/>
      <w:r w:rsidR="00856DA8" w:rsidRPr="00835616">
        <w:rPr>
          <w:rFonts w:ascii="Arial" w:hAnsi="Arial" w:cs="Arial"/>
          <w:color w:val="000000"/>
          <w:sz w:val="24"/>
          <w:szCs w:val="24"/>
          <w:shd w:val="clear" w:color="auto" w:fill="FFFFFF"/>
        </w:rPr>
        <w:t>desenvolvimento</w:t>
      </w:r>
      <w:proofErr w:type="spellEnd"/>
      <w:r w:rsidR="00856DA8" w:rsidRPr="00835616">
        <w:rPr>
          <w:rFonts w:ascii="Arial" w:hAnsi="Arial" w:cs="Arial"/>
          <w:color w:val="000000"/>
          <w:sz w:val="24"/>
          <w:szCs w:val="24"/>
          <w:shd w:val="clear" w:color="auto" w:fill="FFFFFF"/>
        </w:rPr>
        <w:t xml:space="preserve"> do </w:t>
      </w:r>
      <w:proofErr w:type="spellStart"/>
      <w:r w:rsidR="00856DA8" w:rsidRPr="00835616">
        <w:rPr>
          <w:rFonts w:ascii="Arial" w:hAnsi="Arial" w:cs="Arial"/>
          <w:color w:val="000000"/>
          <w:sz w:val="24"/>
          <w:szCs w:val="24"/>
          <w:shd w:val="clear" w:color="auto" w:fill="FFFFFF"/>
        </w:rPr>
        <w:t>funcionário</w:t>
      </w:r>
      <w:proofErr w:type="spellEnd"/>
      <w:r w:rsidR="00856DA8" w:rsidRPr="00835616">
        <w:rPr>
          <w:rFonts w:ascii="Arial" w:hAnsi="Arial" w:cs="Arial"/>
          <w:color w:val="000000"/>
          <w:sz w:val="24"/>
          <w:szCs w:val="24"/>
          <w:shd w:val="clear" w:color="auto" w:fill="FFFFFF"/>
        </w:rPr>
        <w:t>, 2021)</w:t>
      </w:r>
    </w:p>
    <w:p w14:paraId="2FE437C7" w14:textId="4F7B013D" w:rsidR="00442CD0" w:rsidRPr="00835616" w:rsidRDefault="00442CD0" w:rsidP="001D6094">
      <w:pPr>
        <w:pStyle w:val="HTMLPreformatted"/>
        <w:shd w:val="clear" w:color="auto" w:fill="F8F9FA"/>
        <w:spacing w:line="276" w:lineRule="auto"/>
        <w:rPr>
          <w:rFonts w:ascii="Arial" w:hAnsi="Arial" w:cs="Arial"/>
          <w:color w:val="202124"/>
          <w:sz w:val="24"/>
          <w:szCs w:val="24"/>
        </w:rPr>
      </w:pPr>
      <w:r w:rsidRPr="00835616">
        <w:rPr>
          <w:rStyle w:val="y2iqfc"/>
          <w:rFonts w:ascii="Arial" w:hAnsi="Arial" w:cs="Arial"/>
          <w:color w:val="202124"/>
          <w:sz w:val="24"/>
          <w:szCs w:val="24"/>
          <w:lang w:val="en"/>
        </w:rPr>
        <w:lastRenderedPageBreak/>
        <w:t xml:space="preserve">Development, investing in the professional development of trained employees is paramount, as career development begins in the first months of employment. During this period, employees get to know the company's dynamics, learn professional </w:t>
      </w:r>
      <w:r w:rsidR="00F97860" w:rsidRPr="00835616">
        <w:rPr>
          <w:rStyle w:val="y2iqfc"/>
          <w:rFonts w:ascii="Arial" w:hAnsi="Arial" w:cs="Arial"/>
          <w:color w:val="202124"/>
          <w:sz w:val="24"/>
          <w:szCs w:val="24"/>
          <w:lang w:val="en"/>
        </w:rPr>
        <w:t>roles,</w:t>
      </w:r>
      <w:r w:rsidRPr="00835616">
        <w:rPr>
          <w:rStyle w:val="y2iqfc"/>
          <w:rFonts w:ascii="Arial" w:hAnsi="Arial" w:cs="Arial"/>
          <w:color w:val="202124"/>
          <w:sz w:val="24"/>
          <w:szCs w:val="24"/>
          <w:lang w:val="en"/>
        </w:rPr>
        <w:t xml:space="preserve"> and establish relationships, a good organization providing guidance and resources creates the necessary structures for success. As these trainings are continuous, the result is a better performance, making the career plan more </w:t>
      </w:r>
      <w:r w:rsidR="00F97860" w:rsidRPr="00835616">
        <w:rPr>
          <w:rStyle w:val="y2iqfc"/>
          <w:rFonts w:ascii="Arial" w:hAnsi="Arial" w:cs="Arial"/>
          <w:color w:val="202124"/>
          <w:sz w:val="24"/>
          <w:szCs w:val="24"/>
          <w:lang w:val="en"/>
        </w:rPr>
        <w:t>ambitious.</w:t>
      </w:r>
      <w:r w:rsidR="00F97860" w:rsidRPr="00835616">
        <w:rPr>
          <w:rFonts w:ascii="Arial" w:hAnsi="Arial" w:cs="Arial"/>
          <w:color w:val="000000"/>
          <w:sz w:val="24"/>
          <w:szCs w:val="24"/>
          <w:shd w:val="clear" w:color="auto" w:fill="FFFFFF"/>
        </w:rPr>
        <w:t xml:space="preserve"> (</w:t>
      </w:r>
      <w:proofErr w:type="spellStart"/>
      <w:proofErr w:type="gramStart"/>
      <w:r w:rsidR="00856DA8" w:rsidRPr="00835616">
        <w:rPr>
          <w:rFonts w:ascii="Arial" w:hAnsi="Arial" w:cs="Arial"/>
          <w:color w:val="000000"/>
          <w:sz w:val="24"/>
          <w:szCs w:val="24"/>
          <w:shd w:val="clear" w:color="auto" w:fill="FFFFFF"/>
        </w:rPr>
        <w:t>desenvolvimento</w:t>
      </w:r>
      <w:proofErr w:type="spellEnd"/>
      <w:proofErr w:type="gramEnd"/>
      <w:r w:rsidR="00856DA8" w:rsidRPr="00835616">
        <w:rPr>
          <w:rFonts w:ascii="Arial" w:hAnsi="Arial" w:cs="Arial"/>
          <w:color w:val="000000"/>
          <w:sz w:val="24"/>
          <w:szCs w:val="24"/>
          <w:shd w:val="clear" w:color="auto" w:fill="FFFFFF"/>
        </w:rPr>
        <w:t>, 2021)</w:t>
      </w:r>
    </w:p>
    <w:p w14:paraId="1B855280" w14:textId="564E7487" w:rsidR="00442CD0" w:rsidRPr="00835616" w:rsidRDefault="00CD5DBE" w:rsidP="001D6094">
      <w:pPr>
        <w:pStyle w:val="HTMLPreformatted"/>
        <w:shd w:val="clear" w:color="auto" w:fill="F8F9FA"/>
        <w:spacing w:line="276" w:lineRule="auto"/>
        <w:rPr>
          <w:rFonts w:ascii="Arial" w:hAnsi="Arial" w:cs="Arial"/>
          <w:color w:val="202124"/>
          <w:sz w:val="24"/>
          <w:szCs w:val="24"/>
        </w:rPr>
      </w:pPr>
      <w:r w:rsidRPr="00835616">
        <w:rPr>
          <w:rStyle w:val="y2iqfc"/>
          <w:rFonts w:ascii="Arial" w:hAnsi="Arial" w:cs="Arial"/>
          <w:color w:val="202124"/>
          <w:sz w:val="24"/>
          <w:szCs w:val="24"/>
          <w:lang w:val="en"/>
        </w:rPr>
        <w:t>Retention is the most sustainable way of running a successful business</w:t>
      </w:r>
      <w:r w:rsidR="00442CD0" w:rsidRPr="00835616">
        <w:rPr>
          <w:rStyle w:val="y2iqfc"/>
          <w:rFonts w:ascii="Arial" w:hAnsi="Arial" w:cs="Arial"/>
          <w:color w:val="202124"/>
          <w:sz w:val="24"/>
          <w:szCs w:val="24"/>
          <w:lang w:val="en"/>
        </w:rPr>
        <w:t>, investing in people development and something that brings direct benefits to the company and employees, as examples, creating foundations and professional stability, maintaining a positive organizational culture, creating opportunities for personal development, giving autonomy, access to participate in challenging projects, listening to opinions and assessments from both sides always constructively, thus becoming a good strategy for retaining the right employees, leaving no margin for losses for the competition.</w:t>
      </w:r>
      <w:r w:rsidR="00A73BF0" w:rsidRPr="00835616">
        <w:rPr>
          <w:rFonts w:ascii="Arial" w:hAnsi="Arial" w:cs="Arial"/>
          <w:color w:val="000000"/>
          <w:sz w:val="24"/>
          <w:szCs w:val="24"/>
          <w:shd w:val="clear" w:color="auto" w:fill="FFFFFF"/>
        </w:rPr>
        <w:t xml:space="preserve"> (The Importance of Employee Retention– The Key to a Successful Business, 2021)</w:t>
      </w:r>
    </w:p>
    <w:p w14:paraId="796E091A" w14:textId="77777777" w:rsidR="002D6C26" w:rsidRPr="00835616" w:rsidRDefault="00CD5DBE" w:rsidP="001D6094">
      <w:pPr>
        <w:pStyle w:val="HTMLPreformatted"/>
        <w:shd w:val="clear" w:color="auto" w:fill="F8F9FA"/>
        <w:spacing w:line="276" w:lineRule="auto"/>
        <w:rPr>
          <w:rFonts w:ascii="Arial" w:hAnsi="Arial" w:cs="Arial"/>
          <w:color w:val="000000"/>
          <w:sz w:val="24"/>
          <w:szCs w:val="24"/>
          <w:shd w:val="clear" w:color="auto" w:fill="FFFFFF"/>
        </w:rPr>
      </w:pPr>
      <w:r w:rsidRPr="00835616">
        <w:rPr>
          <w:rStyle w:val="y2iqfc"/>
          <w:rFonts w:ascii="Arial" w:hAnsi="Arial" w:cs="Arial"/>
          <w:color w:val="202124"/>
          <w:sz w:val="24"/>
          <w:szCs w:val="24"/>
          <w:lang w:val="en"/>
        </w:rPr>
        <w:t xml:space="preserve">A </w:t>
      </w:r>
      <w:r w:rsidR="00A73BF0" w:rsidRPr="00835616">
        <w:rPr>
          <w:rStyle w:val="y2iqfc"/>
          <w:rFonts w:ascii="Arial" w:hAnsi="Arial" w:cs="Arial"/>
          <w:color w:val="202124"/>
          <w:sz w:val="24"/>
          <w:szCs w:val="24"/>
          <w:lang w:val="en"/>
        </w:rPr>
        <w:t>well-designed</w:t>
      </w:r>
      <w:r w:rsidRPr="00835616">
        <w:rPr>
          <w:rStyle w:val="y2iqfc"/>
          <w:rFonts w:ascii="Arial" w:hAnsi="Arial" w:cs="Arial"/>
          <w:color w:val="202124"/>
          <w:sz w:val="24"/>
          <w:szCs w:val="24"/>
          <w:lang w:val="en"/>
        </w:rPr>
        <w:t xml:space="preserve"> o</w:t>
      </w:r>
      <w:r w:rsidR="00442CD0" w:rsidRPr="00835616">
        <w:rPr>
          <w:rStyle w:val="y2iqfc"/>
          <w:rFonts w:ascii="Arial" w:hAnsi="Arial" w:cs="Arial"/>
          <w:color w:val="202124"/>
          <w:sz w:val="24"/>
          <w:szCs w:val="24"/>
          <w:lang w:val="en"/>
        </w:rPr>
        <w:t>ffboard</w:t>
      </w:r>
      <w:r w:rsidRPr="00835616">
        <w:rPr>
          <w:rStyle w:val="y2iqfc"/>
          <w:rFonts w:ascii="Arial" w:hAnsi="Arial" w:cs="Arial"/>
          <w:color w:val="202124"/>
          <w:sz w:val="24"/>
          <w:szCs w:val="24"/>
          <w:lang w:val="en"/>
        </w:rPr>
        <w:t>ing process</w:t>
      </w:r>
      <w:r w:rsidR="00442CD0" w:rsidRPr="00835616">
        <w:rPr>
          <w:rStyle w:val="y2iqfc"/>
          <w:rFonts w:ascii="Arial" w:hAnsi="Arial" w:cs="Arial"/>
          <w:color w:val="202124"/>
          <w:sz w:val="24"/>
          <w:szCs w:val="24"/>
          <w:lang w:val="en"/>
        </w:rPr>
        <w:t xml:space="preserve"> is necessary to know how to manage the disengagement in the best way, when it is impossible to retain the person in the hotel, whether because of retirement age or because you have decided to embrace another project, or simply for personal reasons, and it is important to understand the real reasons </w:t>
      </w:r>
      <w:r w:rsidRPr="00835616">
        <w:rPr>
          <w:rStyle w:val="y2iqfc"/>
          <w:rFonts w:ascii="Arial" w:hAnsi="Arial" w:cs="Arial"/>
          <w:color w:val="202124"/>
          <w:sz w:val="24"/>
          <w:szCs w:val="24"/>
          <w:lang w:val="en"/>
        </w:rPr>
        <w:t xml:space="preserve">for </w:t>
      </w:r>
      <w:r w:rsidR="00442CD0" w:rsidRPr="00835616">
        <w:rPr>
          <w:rStyle w:val="y2iqfc"/>
          <w:rFonts w:ascii="Arial" w:hAnsi="Arial" w:cs="Arial"/>
          <w:color w:val="202124"/>
          <w:sz w:val="24"/>
          <w:szCs w:val="24"/>
          <w:lang w:val="en"/>
        </w:rPr>
        <w:t>exit</w:t>
      </w:r>
      <w:r w:rsidRPr="00835616">
        <w:rPr>
          <w:rStyle w:val="y2iqfc"/>
          <w:rFonts w:ascii="Arial" w:hAnsi="Arial" w:cs="Arial"/>
          <w:color w:val="202124"/>
          <w:sz w:val="24"/>
          <w:szCs w:val="24"/>
          <w:lang w:val="en"/>
        </w:rPr>
        <w:t>ing the company</w:t>
      </w:r>
      <w:r w:rsidR="00442CD0" w:rsidRPr="00835616">
        <w:rPr>
          <w:rStyle w:val="y2iqfc"/>
          <w:rFonts w:ascii="Arial" w:hAnsi="Arial" w:cs="Arial"/>
          <w:color w:val="202124"/>
          <w:sz w:val="24"/>
          <w:szCs w:val="24"/>
          <w:lang w:val="en"/>
        </w:rPr>
        <w:t>, as a potential weakness in the team often threatens the already created and consolidated structure.</w:t>
      </w:r>
      <w:r w:rsidR="002D6C26" w:rsidRPr="00835616">
        <w:rPr>
          <w:rFonts w:ascii="Arial" w:hAnsi="Arial" w:cs="Arial"/>
          <w:color w:val="000000"/>
          <w:sz w:val="24"/>
          <w:szCs w:val="24"/>
          <w:shd w:val="clear" w:color="auto" w:fill="FFFFFF"/>
        </w:rPr>
        <w:t xml:space="preserve"> (</w:t>
      </w:r>
      <w:proofErr w:type="spellStart"/>
      <w:r w:rsidR="002D6C26" w:rsidRPr="00835616">
        <w:rPr>
          <w:rFonts w:ascii="Arial" w:hAnsi="Arial" w:cs="Arial"/>
          <w:color w:val="000000"/>
          <w:sz w:val="24"/>
          <w:szCs w:val="24"/>
          <w:shd w:val="clear" w:color="auto" w:fill="FFFFFF"/>
        </w:rPr>
        <w:t>Stange</w:t>
      </w:r>
      <w:proofErr w:type="spellEnd"/>
      <w:r w:rsidR="002D6C26" w:rsidRPr="00835616">
        <w:rPr>
          <w:rFonts w:ascii="Arial" w:hAnsi="Arial" w:cs="Arial"/>
          <w:color w:val="000000"/>
          <w:sz w:val="24"/>
          <w:szCs w:val="24"/>
          <w:shd w:val="clear" w:color="auto" w:fill="FFFFFF"/>
        </w:rPr>
        <w:t>, 2021)</w:t>
      </w:r>
    </w:p>
    <w:p w14:paraId="40F6B456" w14:textId="05A80E6D" w:rsidR="00E41678" w:rsidRPr="00835616" w:rsidRDefault="00442CD0" w:rsidP="001D6094">
      <w:pPr>
        <w:pStyle w:val="HTMLPreformatted"/>
        <w:shd w:val="clear" w:color="auto" w:fill="F8F9FA"/>
        <w:spacing w:line="276" w:lineRule="auto"/>
        <w:rPr>
          <w:rFonts w:ascii="Arial" w:hAnsi="Arial" w:cs="Arial"/>
          <w:color w:val="000000"/>
          <w:sz w:val="24"/>
          <w:szCs w:val="24"/>
          <w:shd w:val="clear" w:color="auto" w:fill="FFFFFF"/>
        </w:rPr>
      </w:pPr>
      <w:r w:rsidRPr="00835616">
        <w:rPr>
          <w:rStyle w:val="y2iqfc"/>
          <w:rFonts w:ascii="Arial" w:hAnsi="Arial" w:cs="Arial"/>
          <w:color w:val="202124"/>
          <w:sz w:val="24"/>
          <w:szCs w:val="24"/>
          <w:lang w:val="en"/>
        </w:rPr>
        <w:t xml:space="preserve"> On the other hand, it is a moment of reflection that we can see as a potential opportunity in this team for possible promotions</w:t>
      </w:r>
      <w:r w:rsidR="00CD5DBE" w:rsidRPr="00835616">
        <w:rPr>
          <w:rStyle w:val="y2iqfc"/>
          <w:rFonts w:ascii="Arial" w:hAnsi="Arial" w:cs="Arial"/>
          <w:color w:val="202124"/>
          <w:sz w:val="24"/>
          <w:szCs w:val="24"/>
          <w:lang w:val="en"/>
        </w:rPr>
        <w:t xml:space="preserve"> and recruit younger people to keep offboarding levels as low as possible due to retirements or age-related issues.</w:t>
      </w:r>
      <w:r w:rsidR="002D6C26" w:rsidRPr="00835616">
        <w:rPr>
          <w:rFonts w:ascii="Arial" w:hAnsi="Arial" w:cs="Arial"/>
          <w:color w:val="000000"/>
          <w:sz w:val="24"/>
          <w:szCs w:val="24"/>
          <w:shd w:val="clear" w:color="auto" w:fill="FFFFFF"/>
        </w:rPr>
        <w:t xml:space="preserve"> (Go, 2021)</w:t>
      </w:r>
    </w:p>
    <w:p w14:paraId="1B3E2B70" w14:textId="53C595C5" w:rsidR="00871984" w:rsidRPr="00835616" w:rsidRDefault="00835616" w:rsidP="001D6094">
      <w:pPr>
        <w:pStyle w:val="HTMLPreformatted"/>
        <w:shd w:val="clear" w:color="auto" w:fill="F8F9FA"/>
        <w:spacing w:line="276" w:lineRule="auto"/>
        <w:rPr>
          <w:rFonts w:ascii="Arial" w:hAnsi="Arial" w:cs="Arial"/>
          <w:color w:val="000000"/>
          <w:sz w:val="24"/>
          <w:szCs w:val="24"/>
          <w:shd w:val="clear" w:color="auto" w:fill="FFFFFF"/>
        </w:rPr>
      </w:pPr>
      <w:proofErr w:type="gramStart"/>
      <w:r w:rsidRPr="00835616">
        <w:rPr>
          <w:rFonts w:ascii="Arial" w:hAnsi="Arial" w:cs="Arial"/>
          <w:color w:val="000000"/>
          <w:sz w:val="24"/>
          <w:szCs w:val="24"/>
          <w:shd w:val="clear" w:color="auto" w:fill="FFFFFF"/>
        </w:rPr>
        <w:t>In order to</w:t>
      </w:r>
      <w:proofErr w:type="gramEnd"/>
      <w:r w:rsidRPr="00835616">
        <w:rPr>
          <w:rFonts w:ascii="Arial" w:hAnsi="Arial" w:cs="Arial"/>
          <w:color w:val="000000"/>
          <w:sz w:val="24"/>
          <w:szCs w:val="24"/>
          <w:shd w:val="clear" w:color="auto" w:fill="FFFFFF"/>
        </w:rPr>
        <w:t xml:space="preserve"> bring some context to how the Covid-19 pandemic really impacted the Hospitality Industry it is important to conduct a P.E.S.T.E.L. analysis to measure the damage sustained by Hoteliers in the UK.</w:t>
      </w:r>
    </w:p>
    <w:p w14:paraId="53711AF0" w14:textId="61DB269C" w:rsidR="00E41678" w:rsidRPr="00835616" w:rsidRDefault="00D02BA5" w:rsidP="001D6094">
      <w:pPr>
        <w:spacing w:line="276" w:lineRule="auto"/>
        <w:rPr>
          <w:rFonts w:ascii="Arial" w:hAnsi="Arial" w:cs="Arial"/>
          <w:sz w:val="24"/>
          <w:szCs w:val="24"/>
        </w:rPr>
      </w:pPr>
      <w:r>
        <w:rPr>
          <w:rFonts w:ascii="Arial" w:hAnsi="Arial" w:cs="Arial"/>
          <w:sz w:val="24"/>
          <w:szCs w:val="24"/>
        </w:rPr>
        <w:t>In the Political field m</w:t>
      </w:r>
      <w:r w:rsidR="00E41678" w:rsidRPr="00835616">
        <w:rPr>
          <w:rFonts w:ascii="Arial" w:hAnsi="Arial" w:cs="Arial"/>
          <w:sz w:val="24"/>
          <w:szCs w:val="24"/>
        </w:rPr>
        <w:t xml:space="preserve">any elements influence the achievement and development of the lodging business. Everything from legislative changes to high stake contenders and the wild climate blocks the friendliness and the travel industry as well. </w:t>
      </w:r>
      <w:r w:rsidR="00E41678" w:rsidRPr="00835616">
        <w:rPr>
          <w:rFonts w:ascii="Arial" w:hAnsi="Arial" w:cs="Arial"/>
          <w:color w:val="000000"/>
          <w:sz w:val="24"/>
          <w:szCs w:val="24"/>
          <w:shd w:val="clear" w:color="auto" w:fill="FFFFFF"/>
        </w:rPr>
        <w:t>(2021)</w:t>
      </w:r>
    </w:p>
    <w:p w14:paraId="24311C54" w14:textId="2220273F" w:rsidR="00E41678" w:rsidRPr="00835616" w:rsidRDefault="00E41678" w:rsidP="001D6094">
      <w:pPr>
        <w:spacing w:line="276" w:lineRule="auto"/>
        <w:rPr>
          <w:rFonts w:ascii="Arial" w:hAnsi="Arial" w:cs="Arial"/>
          <w:sz w:val="24"/>
          <w:szCs w:val="24"/>
        </w:rPr>
      </w:pPr>
      <w:r w:rsidRPr="00835616">
        <w:rPr>
          <w:rFonts w:ascii="Arial" w:hAnsi="Arial" w:cs="Arial"/>
          <w:sz w:val="24"/>
          <w:szCs w:val="24"/>
        </w:rPr>
        <w:t xml:space="preserve">While all organizations are influenced by financial changes, </w:t>
      </w:r>
      <w:r w:rsidR="00B41093" w:rsidRPr="00835616">
        <w:rPr>
          <w:rFonts w:ascii="Arial" w:hAnsi="Arial" w:cs="Arial"/>
          <w:sz w:val="24"/>
          <w:szCs w:val="24"/>
        </w:rPr>
        <w:t xml:space="preserve">the Covid-19 pandemic came with several travel bans and lockdowns that prevented people from travelling into and outside of the UK, not only people lost their </w:t>
      </w:r>
      <w:r w:rsidR="00C56100" w:rsidRPr="00835616">
        <w:rPr>
          <w:rFonts w:ascii="Arial" w:hAnsi="Arial" w:cs="Arial"/>
          <w:sz w:val="24"/>
          <w:szCs w:val="24"/>
        </w:rPr>
        <w:t>jobs,</w:t>
      </w:r>
      <w:r w:rsidR="00B41093" w:rsidRPr="00835616">
        <w:rPr>
          <w:rFonts w:ascii="Arial" w:hAnsi="Arial" w:cs="Arial"/>
          <w:sz w:val="24"/>
          <w:szCs w:val="24"/>
        </w:rPr>
        <w:t xml:space="preserve"> but many migrant workers decided to return to their countries of origin to wait until the virus got under control.</w:t>
      </w:r>
    </w:p>
    <w:p w14:paraId="4615CBF3" w14:textId="2A28D78F" w:rsidR="005E79CD" w:rsidRPr="00835616" w:rsidRDefault="005E79CD" w:rsidP="001D6094">
      <w:pPr>
        <w:spacing w:line="276" w:lineRule="auto"/>
        <w:rPr>
          <w:rFonts w:ascii="Arial" w:hAnsi="Arial" w:cs="Arial"/>
          <w:sz w:val="24"/>
          <w:szCs w:val="24"/>
        </w:rPr>
      </w:pPr>
      <w:r w:rsidRPr="00835616">
        <w:rPr>
          <w:rFonts w:ascii="Arial" w:hAnsi="Arial" w:cs="Arial"/>
          <w:sz w:val="24"/>
          <w:szCs w:val="24"/>
        </w:rPr>
        <w:t>Up to 1.3 million immigrants have left the UK – the largest population fall since the Second World War – with coronavirus the likely cause, a study says.</w:t>
      </w:r>
      <w:r w:rsidR="00C56100">
        <w:rPr>
          <w:rFonts w:ascii="Arial" w:hAnsi="Arial" w:cs="Arial"/>
          <w:sz w:val="24"/>
          <w:szCs w:val="24"/>
        </w:rPr>
        <w:t xml:space="preserve"> </w:t>
      </w:r>
      <w:r w:rsidR="00C56100">
        <w:rPr>
          <w:rFonts w:ascii="Open Sans" w:hAnsi="Open Sans" w:cs="Open Sans"/>
          <w:color w:val="000000"/>
          <w:sz w:val="20"/>
          <w:szCs w:val="20"/>
          <w:shd w:val="clear" w:color="auto" w:fill="FFFFFF"/>
        </w:rPr>
        <w:t>(Up to 1.3 million immigrants have left UK amid pandemic, 2021)</w:t>
      </w:r>
    </w:p>
    <w:p w14:paraId="345CEF9F" w14:textId="363D30A7" w:rsidR="003C2618" w:rsidRPr="00BB57B6" w:rsidRDefault="003C2618" w:rsidP="001D6094">
      <w:pPr>
        <w:spacing w:line="276" w:lineRule="auto"/>
        <w:rPr>
          <w:rFonts w:ascii="Arial" w:hAnsi="Arial" w:cs="Arial"/>
          <w:b/>
          <w:bCs/>
          <w:sz w:val="24"/>
          <w:szCs w:val="24"/>
        </w:rPr>
      </w:pPr>
      <w:r w:rsidRPr="00835616">
        <w:rPr>
          <w:rFonts w:ascii="Arial" w:hAnsi="Arial" w:cs="Arial"/>
          <w:sz w:val="24"/>
          <w:szCs w:val="24"/>
        </w:rPr>
        <w:t>In contrast to this migrant workforce exodus the UK Hospitality sector is in desperate need of workers with experts saying that the shortage of staff may last up to two years.</w:t>
      </w:r>
      <w:r w:rsidRPr="00835616">
        <w:rPr>
          <w:rFonts w:ascii="Arial" w:hAnsi="Arial" w:cs="Arial"/>
          <w:b/>
          <w:bCs/>
          <w:sz w:val="24"/>
          <w:szCs w:val="24"/>
        </w:rPr>
        <w:t xml:space="preserve"> </w:t>
      </w:r>
      <w:r w:rsidR="00BB57B6">
        <w:rPr>
          <w:rFonts w:ascii="Open Sans" w:hAnsi="Open Sans" w:cs="Open Sans"/>
          <w:color w:val="000000"/>
          <w:sz w:val="20"/>
          <w:szCs w:val="20"/>
          <w:shd w:val="clear" w:color="auto" w:fill="FFFFFF"/>
        </w:rPr>
        <w:t>(Hospitality staff shortages could last up to..., 2021)</w:t>
      </w:r>
    </w:p>
    <w:p w14:paraId="6E676299" w14:textId="77777777" w:rsidR="00BB57B6" w:rsidRDefault="00BB57B6" w:rsidP="001D6094">
      <w:pPr>
        <w:spacing w:line="276" w:lineRule="auto"/>
        <w:rPr>
          <w:rFonts w:ascii="Arial" w:hAnsi="Arial" w:cs="Arial"/>
          <w:b/>
          <w:bCs/>
          <w:sz w:val="24"/>
          <w:szCs w:val="24"/>
        </w:rPr>
      </w:pPr>
    </w:p>
    <w:p w14:paraId="56D74D20" w14:textId="77777777" w:rsidR="00BB57B6" w:rsidRPr="00A13852" w:rsidRDefault="000377E7" w:rsidP="001D6094">
      <w:pPr>
        <w:spacing w:line="276" w:lineRule="auto"/>
        <w:rPr>
          <w:rFonts w:ascii="Arial" w:hAnsi="Arial" w:cs="Arial"/>
          <w:color w:val="000000"/>
          <w:sz w:val="24"/>
          <w:szCs w:val="24"/>
          <w:shd w:val="clear" w:color="auto" w:fill="FFFFFF"/>
          <w:lang w:val="pt-PT"/>
        </w:rPr>
      </w:pPr>
      <w:r w:rsidRPr="00835616">
        <w:rPr>
          <w:rFonts w:ascii="Arial" w:hAnsi="Arial" w:cs="Arial"/>
          <w:sz w:val="24"/>
          <w:szCs w:val="24"/>
        </w:rPr>
        <w:t>Economic</w:t>
      </w:r>
      <w:r w:rsidR="00E60F61">
        <w:rPr>
          <w:rFonts w:ascii="Arial" w:hAnsi="Arial" w:cs="Arial"/>
          <w:sz w:val="24"/>
          <w:szCs w:val="24"/>
        </w:rPr>
        <w:t xml:space="preserve"> impact of Covid-19 tells us that l</w:t>
      </w:r>
      <w:proofErr w:type="spellStart"/>
      <w:r w:rsidRPr="00835616">
        <w:rPr>
          <w:rStyle w:val="y2iqfc"/>
          <w:rFonts w:ascii="Arial" w:hAnsi="Arial" w:cs="Arial"/>
          <w:color w:val="202124"/>
          <w:sz w:val="24"/>
          <w:szCs w:val="24"/>
          <w:lang w:val="en"/>
        </w:rPr>
        <w:t>ast</w:t>
      </w:r>
      <w:proofErr w:type="spellEnd"/>
      <w:r w:rsidRPr="00835616">
        <w:rPr>
          <w:rStyle w:val="y2iqfc"/>
          <w:rFonts w:ascii="Arial" w:hAnsi="Arial" w:cs="Arial"/>
          <w:color w:val="202124"/>
          <w:sz w:val="24"/>
          <w:szCs w:val="24"/>
          <w:lang w:val="en"/>
        </w:rPr>
        <w:t xml:space="preserve"> year the United Kingdom had the biggest population drop since World War II, it was felt with the greatest impact in the London capital. The country's economic statistics reveal that around 1.3 million trips desired the country between the end of 2019 and the same period in 2020. This mass exodus of emigrants had its initial reason with a worldwide covid-19 pandemic, but as this country has a high number of emigrants from all over the world, it inspired it more harshly, thus ending up shaking the country's economy. As a large part of these emigrants occupied </w:t>
      </w:r>
      <w:r w:rsidR="00BE7BD5">
        <w:rPr>
          <w:rStyle w:val="y2iqfc"/>
          <w:rFonts w:ascii="Arial" w:hAnsi="Arial" w:cs="Arial"/>
          <w:color w:val="202124"/>
          <w:sz w:val="24"/>
          <w:szCs w:val="24"/>
          <w:lang w:val="en"/>
        </w:rPr>
        <w:t>a vast majority of positions</w:t>
      </w:r>
      <w:r w:rsidRPr="00835616">
        <w:rPr>
          <w:rStyle w:val="y2iqfc"/>
          <w:rFonts w:ascii="Arial" w:hAnsi="Arial" w:cs="Arial"/>
          <w:color w:val="202124"/>
          <w:sz w:val="24"/>
          <w:szCs w:val="24"/>
          <w:lang w:val="en"/>
        </w:rPr>
        <w:t xml:space="preserve"> in the hospitality sector and related other than personal contracts, with the pandemic they lost much of their income. Before </w:t>
      </w:r>
      <w:r w:rsidR="00BE7BD5">
        <w:rPr>
          <w:rStyle w:val="y2iqfc"/>
          <w:rFonts w:ascii="Arial" w:hAnsi="Arial" w:cs="Arial"/>
          <w:color w:val="202124"/>
          <w:sz w:val="24"/>
          <w:szCs w:val="24"/>
          <w:lang w:val="en"/>
        </w:rPr>
        <w:t>Covid-19 the</w:t>
      </w:r>
      <w:r w:rsidRPr="00835616">
        <w:rPr>
          <w:rStyle w:val="y2iqfc"/>
          <w:rFonts w:ascii="Arial" w:hAnsi="Arial" w:cs="Arial"/>
          <w:color w:val="202124"/>
          <w:sz w:val="24"/>
          <w:szCs w:val="24"/>
          <w:lang w:val="en"/>
        </w:rPr>
        <w:t xml:space="preserve"> UK unemployment rate</w:t>
      </w:r>
      <w:r w:rsidR="00BE7BD5">
        <w:rPr>
          <w:rStyle w:val="y2iqfc"/>
          <w:rFonts w:ascii="Arial" w:hAnsi="Arial" w:cs="Arial"/>
          <w:color w:val="202124"/>
          <w:sz w:val="24"/>
          <w:szCs w:val="24"/>
          <w:lang w:val="en"/>
        </w:rPr>
        <w:t xml:space="preserve"> </w:t>
      </w:r>
      <w:r w:rsidRPr="00835616">
        <w:rPr>
          <w:rStyle w:val="y2iqfc"/>
          <w:rFonts w:ascii="Arial" w:hAnsi="Arial" w:cs="Arial"/>
          <w:color w:val="202124"/>
          <w:sz w:val="24"/>
          <w:szCs w:val="24"/>
          <w:lang w:val="en"/>
        </w:rPr>
        <w:t xml:space="preserve">was at its lowest level since 1975 (3.8%), now soaring between 7% and 10%, occupying the highest point in the last 4 years, </w:t>
      </w:r>
      <w:r w:rsidR="00BE7BD5">
        <w:rPr>
          <w:rStyle w:val="y2iqfc"/>
          <w:rFonts w:ascii="Arial" w:hAnsi="Arial" w:cs="Arial"/>
          <w:color w:val="202124"/>
          <w:sz w:val="24"/>
          <w:szCs w:val="24"/>
          <w:lang w:val="en"/>
        </w:rPr>
        <w:t xml:space="preserve">due to </w:t>
      </w:r>
      <w:r w:rsidR="00BB57B6">
        <w:rPr>
          <w:rStyle w:val="y2iqfc"/>
          <w:rFonts w:ascii="Arial" w:hAnsi="Arial" w:cs="Arial"/>
          <w:color w:val="202124"/>
          <w:sz w:val="24"/>
          <w:szCs w:val="24"/>
          <w:lang w:val="en"/>
        </w:rPr>
        <w:t xml:space="preserve">the </w:t>
      </w:r>
      <w:r w:rsidR="00BB57B6" w:rsidRPr="00835616">
        <w:rPr>
          <w:rStyle w:val="y2iqfc"/>
          <w:rFonts w:ascii="Arial" w:hAnsi="Arial" w:cs="Arial"/>
          <w:color w:val="202124"/>
          <w:sz w:val="24"/>
          <w:szCs w:val="24"/>
          <w:lang w:val="en"/>
        </w:rPr>
        <w:t>forced</w:t>
      </w:r>
      <w:r w:rsidR="00BE7BD5">
        <w:rPr>
          <w:rStyle w:val="y2iqfc"/>
          <w:rFonts w:ascii="Arial" w:hAnsi="Arial" w:cs="Arial"/>
          <w:color w:val="202124"/>
          <w:sz w:val="24"/>
          <w:szCs w:val="24"/>
          <w:lang w:val="en"/>
        </w:rPr>
        <w:t xml:space="preserve"> </w:t>
      </w:r>
      <w:r w:rsidRPr="00835616">
        <w:rPr>
          <w:rStyle w:val="y2iqfc"/>
          <w:rFonts w:ascii="Arial" w:hAnsi="Arial" w:cs="Arial"/>
          <w:color w:val="202124"/>
          <w:sz w:val="24"/>
          <w:szCs w:val="24"/>
          <w:lang w:val="en"/>
        </w:rPr>
        <w:t>migration return to their countries of origin.</w:t>
      </w:r>
      <w:r w:rsidR="00F85962" w:rsidRPr="00835616">
        <w:rPr>
          <w:rStyle w:val="y2iqfc"/>
          <w:rFonts w:ascii="Arial" w:hAnsi="Arial" w:cs="Arial"/>
          <w:color w:val="202124"/>
          <w:sz w:val="24"/>
          <w:szCs w:val="24"/>
          <w:lang w:val="en"/>
        </w:rPr>
        <w:t xml:space="preserve"> </w:t>
      </w:r>
      <w:r w:rsidR="00F85962" w:rsidRPr="00A13852">
        <w:rPr>
          <w:rFonts w:ascii="Arial" w:hAnsi="Arial" w:cs="Arial"/>
          <w:color w:val="000000"/>
          <w:sz w:val="24"/>
          <w:szCs w:val="24"/>
          <w:shd w:val="clear" w:color="auto" w:fill="FFFFFF"/>
          <w:lang w:val="pt-PT"/>
        </w:rPr>
        <w:t xml:space="preserve">(Por que Londres está perdendo população num êxodo sem precedentes - BBC </w:t>
      </w:r>
      <w:proofErr w:type="spellStart"/>
      <w:r w:rsidR="00F85962" w:rsidRPr="00A13852">
        <w:rPr>
          <w:rFonts w:ascii="Arial" w:hAnsi="Arial" w:cs="Arial"/>
          <w:color w:val="000000"/>
          <w:sz w:val="24"/>
          <w:szCs w:val="24"/>
          <w:shd w:val="clear" w:color="auto" w:fill="FFFFFF"/>
          <w:lang w:val="pt-PT"/>
        </w:rPr>
        <w:t>News</w:t>
      </w:r>
      <w:proofErr w:type="spellEnd"/>
      <w:r w:rsidR="00F85962" w:rsidRPr="00A13852">
        <w:rPr>
          <w:rFonts w:ascii="Arial" w:hAnsi="Arial" w:cs="Arial"/>
          <w:color w:val="000000"/>
          <w:sz w:val="24"/>
          <w:szCs w:val="24"/>
          <w:shd w:val="clear" w:color="auto" w:fill="FFFFFF"/>
          <w:lang w:val="pt-PT"/>
        </w:rPr>
        <w:t xml:space="preserve"> Brasil, 2021)</w:t>
      </w:r>
    </w:p>
    <w:p w14:paraId="7B5547CD" w14:textId="798AA48A" w:rsidR="00BF12D5" w:rsidRPr="00F97860" w:rsidRDefault="00BF12D5" w:rsidP="001D6094">
      <w:pPr>
        <w:spacing w:line="276" w:lineRule="auto"/>
        <w:rPr>
          <w:rFonts w:ascii="Arial" w:hAnsi="Arial" w:cs="Arial"/>
          <w:sz w:val="24"/>
          <w:szCs w:val="24"/>
          <w:lang w:val="pt-PT"/>
        </w:rPr>
      </w:pPr>
      <w:r w:rsidRPr="00835616">
        <w:rPr>
          <w:rFonts w:ascii="Arial" w:eastAsia="Times New Roman" w:hAnsi="Arial" w:cs="Arial"/>
          <w:color w:val="202124"/>
          <w:sz w:val="24"/>
          <w:szCs w:val="24"/>
          <w:lang w:val="en" w:eastAsia="en-GB"/>
        </w:rPr>
        <w:t>Now with Brexit, the new immigration rules do not help at all in the resumption of jobs, as it only benefits immigrants who want to return who have the status, but this has no short-term intention to do so, and new immigrants are barred with bureaucracies not granting them authorization.</w:t>
      </w:r>
      <w:r w:rsidR="00D17852" w:rsidRPr="00835616">
        <w:rPr>
          <w:rFonts w:ascii="Arial" w:eastAsia="Times New Roman" w:hAnsi="Arial" w:cs="Arial"/>
          <w:color w:val="202124"/>
          <w:sz w:val="24"/>
          <w:szCs w:val="24"/>
          <w:lang w:val="en" w:eastAsia="en-GB"/>
        </w:rPr>
        <w:t xml:space="preserve"> </w:t>
      </w:r>
      <w:r w:rsidR="00631524" w:rsidRPr="00835616">
        <w:rPr>
          <w:rFonts w:ascii="Arial" w:hAnsi="Arial" w:cs="Arial"/>
          <w:color w:val="000000"/>
          <w:sz w:val="24"/>
          <w:szCs w:val="24"/>
          <w:shd w:val="clear" w:color="auto" w:fill="FFFFFF"/>
          <w:lang w:val="pt-PT"/>
        </w:rPr>
        <w:t>(O sistema de imigração baseado em pontos do Reino Unido: uma introdução para os cidadãos da UE, 2021)</w:t>
      </w:r>
    </w:p>
    <w:p w14:paraId="70940B64" w14:textId="5CB2FF78" w:rsidR="00442CD0" w:rsidRDefault="00456637" w:rsidP="001D6094">
      <w:pPr>
        <w:spacing w:line="276" w:lineRule="auto"/>
        <w:rPr>
          <w:rFonts w:ascii="Arial" w:hAnsi="Arial" w:cs="Arial"/>
          <w:sz w:val="24"/>
          <w:szCs w:val="24"/>
        </w:rPr>
      </w:pPr>
      <w:r w:rsidRPr="00835616">
        <w:rPr>
          <w:rFonts w:ascii="Arial" w:hAnsi="Arial" w:cs="Arial"/>
          <w:sz w:val="24"/>
          <w:szCs w:val="24"/>
        </w:rPr>
        <w:t>Sociocultural</w:t>
      </w:r>
      <w:r w:rsidR="000636AC">
        <w:rPr>
          <w:rFonts w:ascii="Arial" w:hAnsi="Arial" w:cs="Arial"/>
          <w:sz w:val="24"/>
          <w:szCs w:val="24"/>
        </w:rPr>
        <w:t xml:space="preserve"> factors are one of the biggest influencers when it comes to decision  making in selecting a Hospitality establishment to work, </w:t>
      </w:r>
      <w:r w:rsidR="00C15D55">
        <w:rPr>
          <w:rFonts w:ascii="Arial" w:hAnsi="Arial" w:cs="Arial"/>
          <w:sz w:val="24"/>
          <w:szCs w:val="24"/>
        </w:rPr>
        <w:t xml:space="preserve">since workers for the Industry are in such big demand potential candidates will also weigh their long term benefits of assigning their loyalty to a company, queries such as career progression, physical and health safety (especially as some hotels are open only for guests that need quarantining), how experienced are the people they will be working with and the rate of career progression. Issues such as social distancing, wearing a mask, hygiene (disinfect hands at intervals) and how well </w:t>
      </w:r>
      <w:r w:rsidR="00EE560A">
        <w:rPr>
          <w:rFonts w:ascii="Arial" w:hAnsi="Arial" w:cs="Arial"/>
          <w:sz w:val="24"/>
          <w:szCs w:val="24"/>
        </w:rPr>
        <w:t>these measures</w:t>
      </w:r>
      <w:r w:rsidR="00C15D55">
        <w:rPr>
          <w:rFonts w:ascii="Arial" w:hAnsi="Arial" w:cs="Arial"/>
          <w:sz w:val="24"/>
          <w:szCs w:val="24"/>
        </w:rPr>
        <w:t xml:space="preserve"> are being implemented and followed may weigh on the candidate’s decision making.</w:t>
      </w:r>
      <w:r w:rsidR="00BB57B6">
        <w:rPr>
          <w:rFonts w:ascii="Arial" w:hAnsi="Arial" w:cs="Arial"/>
          <w:sz w:val="24"/>
          <w:szCs w:val="24"/>
        </w:rPr>
        <w:t xml:space="preserve"> </w:t>
      </w:r>
      <w:r w:rsidR="00BB57B6">
        <w:rPr>
          <w:rFonts w:ascii="Open Sans" w:hAnsi="Open Sans" w:cs="Open Sans"/>
          <w:color w:val="000000"/>
          <w:sz w:val="20"/>
          <w:szCs w:val="20"/>
          <w:shd w:val="clear" w:color="auto" w:fill="FFFFFF"/>
        </w:rPr>
        <w:t>(UNWTO Inclusive Recovery Guide – Sociocultural Impacts of Covid-19, Issue 2: Cultural Tourism | World Tourism Organization, 2021)</w:t>
      </w:r>
    </w:p>
    <w:p w14:paraId="7F299815" w14:textId="47AB9E39" w:rsidR="00442CD0" w:rsidRDefault="00C06483" w:rsidP="001D6094">
      <w:pPr>
        <w:spacing w:line="276" w:lineRule="auto"/>
        <w:rPr>
          <w:rFonts w:ascii="Arial" w:hAnsi="Arial" w:cs="Arial"/>
          <w:sz w:val="24"/>
          <w:szCs w:val="24"/>
        </w:rPr>
      </w:pPr>
      <w:r w:rsidRPr="00835616">
        <w:rPr>
          <w:rFonts w:ascii="Arial" w:hAnsi="Arial" w:cs="Arial"/>
          <w:sz w:val="24"/>
          <w:szCs w:val="24"/>
        </w:rPr>
        <w:t>T</w:t>
      </w:r>
      <w:r w:rsidR="00421D54" w:rsidRPr="00835616">
        <w:rPr>
          <w:rFonts w:ascii="Arial" w:hAnsi="Arial" w:cs="Arial"/>
          <w:sz w:val="24"/>
          <w:szCs w:val="24"/>
        </w:rPr>
        <w:t>ec</w:t>
      </w:r>
      <w:r w:rsidR="004B1375" w:rsidRPr="00835616">
        <w:rPr>
          <w:rFonts w:ascii="Arial" w:hAnsi="Arial" w:cs="Arial"/>
          <w:sz w:val="24"/>
          <w:szCs w:val="24"/>
        </w:rPr>
        <w:t>hnolog</w:t>
      </w:r>
      <w:r w:rsidR="00F97F2E">
        <w:rPr>
          <w:rFonts w:ascii="Arial" w:hAnsi="Arial" w:cs="Arial"/>
          <w:sz w:val="24"/>
          <w:szCs w:val="24"/>
        </w:rPr>
        <w:t xml:space="preserve">y use boomed during the </w:t>
      </w:r>
      <w:r w:rsidR="00BB57B6">
        <w:rPr>
          <w:rFonts w:ascii="Arial" w:hAnsi="Arial" w:cs="Arial"/>
          <w:sz w:val="24"/>
          <w:szCs w:val="24"/>
        </w:rPr>
        <w:t>pandemic,</w:t>
      </w:r>
      <w:r w:rsidR="00F97F2E">
        <w:rPr>
          <w:rFonts w:ascii="Arial" w:hAnsi="Arial" w:cs="Arial"/>
          <w:sz w:val="24"/>
          <w:szCs w:val="24"/>
        </w:rPr>
        <w:t xml:space="preserve"> and it has probably paved the future for companies to rely more and more on technology and robotics to deliver services.</w:t>
      </w:r>
      <w:r w:rsidR="00FA1C99">
        <w:rPr>
          <w:rFonts w:ascii="Arial" w:hAnsi="Arial" w:cs="Arial"/>
          <w:sz w:val="24"/>
          <w:szCs w:val="24"/>
        </w:rPr>
        <w:t xml:space="preserve"> </w:t>
      </w:r>
      <w:r w:rsidR="00FA1C99">
        <w:rPr>
          <w:rFonts w:ascii="Open Sans" w:hAnsi="Open Sans" w:cs="Open Sans"/>
          <w:color w:val="000000"/>
          <w:sz w:val="20"/>
          <w:szCs w:val="20"/>
          <w:shd w:val="clear" w:color="auto" w:fill="FFFFFF"/>
        </w:rPr>
        <w:t>(The Latest Technology Trends in the Hospitality Industry in 2022, 2021)</w:t>
      </w:r>
    </w:p>
    <w:p w14:paraId="5449CC52" w14:textId="547D71E1" w:rsidR="00F97F2E" w:rsidRPr="00A13852" w:rsidRDefault="00F97F2E" w:rsidP="001D6094">
      <w:pPr>
        <w:spacing w:line="276" w:lineRule="auto"/>
        <w:rPr>
          <w:rFonts w:ascii="Arial" w:hAnsi="Arial" w:cs="Arial"/>
          <w:sz w:val="24"/>
          <w:szCs w:val="24"/>
        </w:rPr>
      </w:pPr>
      <w:r>
        <w:rPr>
          <w:rFonts w:ascii="Arial" w:hAnsi="Arial" w:cs="Arial"/>
          <w:i/>
          <w:iCs/>
          <w:sz w:val="24"/>
          <w:szCs w:val="24"/>
        </w:rPr>
        <w:t>“</w:t>
      </w:r>
      <w:r w:rsidRPr="00F97F2E">
        <w:rPr>
          <w:rFonts w:ascii="Arial" w:hAnsi="Arial" w:cs="Arial"/>
          <w:i/>
          <w:iCs/>
          <w:sz w:val="24"/>
          <w:szCs w:val="24"/>
        </w:rPr>
        <w:t>According to a new McKinsey Global Survey of executives,1 their companies have accelerated the digitization of their customer and supply-chain interactions and of their internal operations by three to four years.</w:t>
      </w:r>
      <w:r>
        <w:rPr>
          <w:rFonts w:ascii="Arial" w:hAnsi="Arial" w:cs="Arial"/>
          <w:i/>
          <w:iCs/>
          <w:sz w:val="24"/>
          <w:szCs w:val="24"/>
        </w:rPr>
        <w:t>”</w:t>
      </w:r>
      <w:r w:rsidR="00BB57B6">
        <w:rPr>
          <w:rFonts w:ascii="Arial" w:hAnsi="Arial" w:cs="Arial"/>
          <w:i/>
          <w:iCs/>
          <w:sz w:val="24"/>
          <w:szCs w:val="24"/>
        </w:rPr>
        <w:t xml:space="preserve"> </w:t>
      </w:r>
      <w:r w:rsidR="00BB57B6" w:rsidRPr="00A13852">
        <w:rPr>
          <w:rFonts w:ascii="Open Sans" w:hAnsi="Open Sans" w:cs="Open Sans"/>
          <w:color w:val="000000"/>
          <w:sz w:val="20"/>
          <w:szCs w:val="20"/>
          <w:shd w:val="clear" w:color="auto" w:fill="FFFFFF"/>
        </w:rPr>
        <w:t>(2021)</w:t>
      </w:r>
      <w:r w:rsidRPr="00A13852">
        <w:rPr>
          <w:rFonts w:ascii="Arial" w:hAnsi="Arial" w:cs="Arial"/>
          <w:i/>
          <w:iCs/>
          <w:sz w:val="24"/>
          <w:szCs w:val="24"/>
        </w:rPr>
        <w:t xml:space="preserve"> </w:t>
      </w:r>
    </w:p>
    <w:p w14:paraId="7D47B6E9" w14:textId="37907357" w:rsidR="008853CA" w:rsidRPr="00FA1C99" w:rsidRDefault="00F97F2E" w:rsidP="00FA1C99">
      <w:pPr>
        <w:spacing w:line="276" w:lineRule="auto"/>
        <w:rPr>
          <w:rFonts w:ascii="Arial" w:hAnsi="Arial" w:cs="Arial"/>
          <w:sz w:val="24"/>
          <w:szCs w:val="24"/>
        </w:rPr>
      </w:pPr>
      <w:r w:rsidRPr="00F97F2E">
        <w:rPr>
          <w:rFonts w:ascii="Arial" w:hAnsi="Arial" w:cs="Arial"/>
          <w:sz w:val="24"/>
          <w:szCs w:val="24"/>
        </w:rPr>
        <w:t>The pandemic has made p</w:t>
      </w:r>
      <w:r>
        <w:rPr>
          <w:rFonts w:ascii="Arial" w:hAnsi="Arial" w:cs="Arial"/>
          <w:sz w:val="24"/>
          <w:szCs w:val="24"/>
        </w:rPr>
        <w:t xml:space="preserve">eople more aware of social interactions therefore most people are more comfortable now with reduced and touchless interactions as to avoid close contact with other people, hotels must be wary of this fact when recruiting staff as the </w:t>
      </w:r>
      <w:r w:rsidR="007D3A60">
        <w:rPr>
          <w:rFonts w:ascii="Arial" w:hAnsi="Arial" w:cs="Arial"/>
          <w:sz w:val="24"/>
          <w:szCs w:val="24"/>
        </w:rPr>
        <w:t>“</w:t>
      </w:r>
      <w:r>
        <w:rPr>
          <w:rFonts w:ascii="Arial" w:hAnsi="Arial" w:cs="Arial"/>
          <w:sz w:val="24"/>
          <w:szCs w:val="24"/>
        </w:rPr>
        <w:t xml:space="preserve">automatization of services such as check ins, restaurant </w:t>
      </w:r>
      <w:r>
        <w:rPr>
          <w:rFonts w:ascii="Arial" w:hAnsi="Arial" w:cs="Arial"/>
          <w:sz w:val="24"/>
          <w:szCs w:val="24"/>
        </w:rPr>
        <w:lastRenderedPageBreak/>
        <w:t>bookings</w:t>
      </w:r>
      <w:r w:rsidR="007D3A60">
        <w:rPr>
          <w:rFonts w:ascii="Arial" w:hAnsi="Arial" w:cs="Arial"/>
          <w:sz w:val="24"/>
          <w:szCs w:val="24"/>
        </w:rPr>
        <w:t xml:space="preserve"> etc may lead to people not being comfortable with interacting with someone in the Front Desk or the Restaurant.”</w:t>
      </w:r>
      <w:r w:rsidR="00FA1C99">
        <w:rPr>
          <w:rFonts w:ascii="Arial" w:hAnsi="Arial" w:cs="Arial"/>
          <w:sz w:val="24"/>
          <w:szCs w:val="24"/>
        </w:rPr>
        <w:t xml:space="preserve"> </w:t>
      </w:r>
      <w:r w:rsidR="00FA1C99">
        <w:rPr>
          <w:rFonts w:ascii="Open Sans" w:hAnsi="Open Sans" w:cs="Open Sans"/>
          <w:color w:val="000000"/>
          <w:sz w:val="20"/>
          <w:szCs w:val="20"/>
          <w:shd w:val="clear" w:color="auto" w:fill="FFFFFF"/>
        </w:rPr>
        <w:t>(Net, 2021)</w:t>
      </w:r>
    </w:p>
    <w:p w14:paraId="265FB453" w14:textId="06C0A099" w:rsidR="0009693B" w:rsidRPr="0009693B" w:rsidRDefault="00C4727D" w:rsidP="001D6094">
      <w:pPr>
        <w:spacing w:line="276" w:lineRule="auto"/>
        <w:rPr>
          <w:rFonts w:ascii="Arial" w:hAnsi="Arial" w:cs="Arial"/>
          <w:sz w:val="24"/>
          <w:szCs w:val="24"/>
        </w:rPr>
      </w:pPr>
      <w:r w:rsidRPr="00835616">
        <w:rPr>
          <w:rFonts w:ascii="Arial" w:hAnsi="Arial" w:cs="Arial"/>
          <w:sz w:val="24"/>
          <w:szCs w:val="24"/>
        </w:rPr>
        <w:t>Environment</w:t>
      </w:r>
      <w:r w:rsidR="0009693B">
        <w:rPr>
          <w:rFonts w:ascii="Arial" w:hAnsi="Arial" w:cs="Arial"/>
          <w:sz w:val="24"/>
          <w:szCs w:val="24"/>
        </w:rPr>
        <w:t xml:space="preserve">al issues have always been at the forefront of any company`s priorities, </w:t>
      </w:r>
      <w:r w:rsidR="0033637E">
        <w:rPr>
          <w:rFonts w:ascii="Arial" w:hAnsi="Arial" w:cs="Arial"/>
          <w:sz w:val="24"/>
          <w:szCs w:val="24"/>
        </w:rPr>
        <w:t>much appreciated to the web, HR doesn’t require so much printed material. Instead of printing out handbooks, contracts, and other documentation, much (on the off chance that not all) of this printed material is carefully overseen. The as it where thing companies require could be a computerized capacity framework to keep all the data straight.</w:t>
      </w:r>
    </w:p>
    <w:p w14:paraId="0D13FD97" w14:textId="54BD3F10" w:rsidR="00442CD0" w:rsidRPr="003F0291" w:rsidRDefault="0033637E" w:rsidP="001D6094">
      <w:pPr>
        <w:spacing w:line="276" w:lineRule="auto"/>
        <w:rPr>
          <w:rFonts w:ascii="Arial" w:hAnsi="Arial" w:cs="Arial"/>
          <w:sz w:val="24"/>
          <w:szCs w:val="24"/>
        </w:rPr>
      </w:pPr>
      <w:proofErr w:type="gramStart"/>
      <w:r>
        <w:rPr>
          <w:rFonts w:ascii="Arial" w:hAnsi="Arial" w:cs="Arial"/>
          <w:sz w:val="24"/>
          <w:szCs w:val="24"/>
        </w:rPr>
        <w:t>More farther</w:t>
      </w:r>
      <w:proofErr w:type="gramEnd"/>
      <w:r>
        <w:rPr>
          <w:rFonts w:ascii="Arial" w:hAnsi="Arial" w:cs="Arial"/>
          <w:sz w:val="24"/>
          <w:szCs w:val="24"/>
        </w:rPr>
        <w:t xml:space="preserve"> work implies less driving contamination and working with around the world ability deciphers to less driving back and forward to the work location and domestic.</w:t>
      </w:r>
      <w:r w:rsidR="003F0291">
        <w:rPr>
          <w:rFonts w:ascii="Arial" w:hAnsi="Arial" w:cs="Arial"/>
          <w:sz w:val="24"/>
          <w:szCs w:val="24"/>
        </w:rPr>
        <w:t xml:space="preserve"> </w:t>
      </w:r>
      <w:r w:rsidR="003F0291" w:rsidRPr="003F0291">
        <w:rPr>
          <w:rFonts w:ascii="Arial" w:hAnsi="Arial" w:cs="Arial"/>
          <w:sz w:val="24"/>
          <w:szCs w:val="24"/>
        </w:rPr>
        <w:t>This implies less carbon outflow within the discuss since everybody can wo</w:t>
      </w:r>
      <w:r w:rsidR="003F0291">
        <w:rPr>
          <w:rFonts w:ascii="Arial" w:hAnsi="Arial" w:cs="Arial"/>
          <w:sz w:val="24"/>
          <w:szCs w:val="24"/>
        </w:rPr>
        <w:t>rk from their computer or smartphone.</w:t>
      </w:r>
      <w:r w:rsidR="00FA1C99" w:rsidRPr="003F0291">
        <w:rPr>
          <w:rFonts w:ascii="Arial" w:hAnsi="Arial" w:cs="Arial"/>
          <w:sz w:val="24"/>
          <w:szCs w:val="24"/>
        </w:rPr>
        <w:t xml:space="preserve"> </w:t>
      </w:r>
      <w:r w:rsidR="00FA1C99" w:rsidRPr="003F0291">
        <w:rPr>
          <w:rFonts w:ascii="Open Sans" w:hAnsi="Open Sans" w:cs="Open Sans"/>
          <w:color w:val="000000"/>
          <w:sz w:val="20"/>
          <w:szCs w:val="20"/>
          <w:shd w:val="clear" w:color="auto" w:fill="FFFFFF"/>
        </w:rPr>
        <w:t>(</w:t>
      </w:r>
      <w:proofErr w:type="spellStart"/>
      <w:r w:rsidR="00FA1C99" w:rsidRPr="003F0291">
        <w:rPr>
          <w:rFonts w:ascii="Open Sans" w:hAnsi="Open Sans" w:cs="Open Sans"/>
          <w:color w:val="000000"/>
          <w:sz w:val="20"/>
          <w:szCs w:val="20"/>
          <w:shd w:val="clear" w:color="auto" w:fill="FFFFFF"/>
        </w:rPr>
        <w:t>Sustentabilidade</w:t>
      </w:r>
      <w:proofErr w:type="spellEnd"/>
      <w:r w:rsidR="00FA1C99" w:rsidRPr="003F0291">
        <w:rPr>
          <w:rFonts w:ascii="Open Sans" w:hAnsi="Open Sans" w:cs="Open Sans"/>
          <w:color w:val="000000"/>
          <w:sz w:val="20"/>
          <w:szCs w:val="20"/>
          <w:shd w:val="clear" w:color="auto" w:fill="FFFFFF"/>
        </w:rPr>
        <w:t xml:space="preserve">, a </w:t>
      </w:r>
      <w:proofErr w:type="spellStart"/>
      <w:r w:rsidR="00FA1C99" w:rsidRPr="003F0291">
        <w:rPr>
          <w:rFonts w:ascii="Open Sans" w:hAnsi="Open Sans" w:cs="Open Sans"/>
          <w:color w:val="000000"/>
          <w:sz w:val="20"/>
          <w:szCs w:val="20"/>
          <w:shd w:val="clear" w:color="auto" w:fill="FFFFFF"/>
        </w:rPr>
        <w:t>peça</w:t>
      </w:r>
      <w:proofErr w:type="spellEnd"/>
      <w:r w:rsidR="00FA1C99" w:rsidRPr="003F0291">
        <w:rPr>
          <w:rFonts w:ascii="Open Sans" w:hAnsi="Open Sans" w:cs="Open Sans"/>
          <w:color w:val="000000"/>
          <w:sz w:val="20"/>
          <w:szCs w:val="20"/>
          <w:shd w:val="clear" w:color="auto" w:fill="FFFFFF"/>
        </w:rPr>
        <w:t xml:space="preserve"> que </w:t>
      </w:r>
      <w:proofErr w:type="spellStart"/>
      <w:r w:rsidR="00FA1C99" w:rsidRPr="003F0291">
        <w:rPr>
          <w:rFonts w:ascii="Open Sans" w:hAnsi="Open Sans" w:cs="Open Sans"/>
          <w:color w:val="000000"/>
          <w:sz w:val="20"/>
          <w:szCs w:val="20"/>
          <w:shd w:val="clear" w:color="auto" w:fill="FFFFFF"/>
        </w:rPr>
        <w:t>faltava</w:t>
      </w:r>
      <w:proofErr w:type="spellEnd"/>
      <w:r w:rsidR="00FA1C99" w:rsidRPr="003F0291">
        <w:rPr>
          <w:rFonts w:ascii="Open Sans" w:hAnsi="Open Sans" w:cs="Open Sans"/>
          <w:color w:val="000000"/>
          <w:sz w:val="20"/>
          <w:szCs w:val="20"/>
          <w:shd w:val="clear" w:color="auto" w:fill="FFFFFF"/>
        </w:rPr>
        <w:t xml:space="preserve"> no </w:t>
      </w:r>
      <w:proofErr w:type="spellStart"/>
      <w:r w:rsidR="00FA1C99" w:rsidRPr="003F0291">
        <w:rPr>
          <w:rFonts w:ascii="Open Sans" w:hAnsi="Open Sans" w:cs="Open Sans"/>
          <w:color w:val="000000"/>
          <w:sz w:val="20"/>
          <w:szCs w:val="20"/>
          <w:shd w:val="clear" w:color="auto" w:fill="FFFFFF"/>
        </w:rPr>
        <w:t>quebra-cabeça</w:t>
      </w:r>
      <w:proofErr w:type="spellEnd"/>
      <w:r w:rsidR="00FA1C99" w:rsidRPr="003F0291">
        <w:rPr>
          <w:rFonts w:ascii="Open Sans" w:hAnsi="Open Sans" w:cs="Open Sans"/>
          <w:color w:val="000000"/>
          <w:sz w:val="20"/>
          <w:szCs w:val="20"/>
          <w:shd w:val="clear" w:color="auto" w:fill="FFFFFF"/>
        </w:rPr>
        <w:t>, 2021)</w:t>
      </w:r>
    </w:p>
    <w:p w14:paraId="5B798FE5" w14:textId="5877D8B6" w:rsidR="00562A2C" w:rsidRPr="00562A2C" w:rsidRDefault="00562A2C" w:rsidP="001D6094">
      <w:pPr>
        <w:spacing w:line="276" w:lineRule="auto"/>
        <w:rPr>
          <w:rFonts w:ascii="Arial" w:hAnsi="Arial" w:cs="Arial"/>
          <w:sz w:val="24"/>
          <w:szCs w:val="24"/>
        </w:rPr>
      </w:pPr>
      <w:r w:rsidRPr="00562A2C">
        <w:rPr>
          <w:rFonts w:ascii="Arial" w:hAnsi="Arial" w:cs="Arial"/>
          <w:sz w:val="24"/>
          <w:szCs w:val="24"/>
        </w:rPr>
        <w:t>HR manages employee contracts and other legally binding information</w:t>
      </w:r>
      <w:r>
        <w:rPr>
          <w:rFonts w:ascii="Arial" w:hAnsi="Arial" w:cs="Arial"/>
          <w:sz w:val="24"/>
          <w:szCs w:val="24"/>
        </w:rPr>
        <w:t xml:space="preserve"> </w:t>
      </w:r>
      <w:proofErr w:type="spellStart"/>
      <w:r>
        <w:rPr>
          <w:rFonts w:ascii="Arial" w:hAnsi="Arial" w:cs="Arial"/>
          <w:sz w:val="24"/>
          <w:szCs w:val="24"/>
        </w:rPr>
        <w:t>they</w:t>
      </w:r>
      <w:r w:rsidRPr="00562A2C">
        <w:rPr>
          <w:rFonts w:ascii="Arial" w:hAnsi="Arial" w:cs="Arial"/>
          <w:sz w:val="24"/>
          <w:szCs w:val="24"/>
        </w:rPr>
        <w:t>must</w:t>
      </w:r>
      <w:proofErr w:type="spellEnd"/>
      <w:r w:rsidRPr="00562A2C">
        <w:rPr>
          <w:rFonts w:ascii="Arial" w:hAnsi="Arial" w:cs="Arial"/>
          <w:sz w:val="24"/>
          <w:szCs w:val="24"/>
        </w:rPr>
        <w:t xml:space="preserve"> abide by many legalities, but the most important to confidentiality. It’s both ethically important, but also a legal responsibility for HR. If not upheld, HR workers can be fired. In worse-case scenarios, managers can face jail time.</w:t>
      </w:r>
      <w:r>
        <w:rPr>
          <w:rFonts w:ascii="Arial" w:hAnsi="Arial" w:cs="Arial"/>
          <w:sz w:val="24"/>
          <w:szCs w:val="24"/>
        </w:rPr>
        <w:t xml:space="preserve"> Keeping sensitive information about any candidate safe is paramount as any breach of this policy can seriously affect the </w:t>
      </w:r>
      <w:r w:rsidR="00453C28">
        <w:rPr>
          <w:rFonts w:ascii="Arial" w:hAnsi="Arial" w:cs="Arial"/>
          <w:sz w:val="24"/>
          <w:szCs w:val="24"/>
        </w:rPr>
        <w:t>employee’s</w:t>
      </w:r>
      <w:r>
        <w:rPr>
          <w:rFonts w:ascii="Arial" w:hAnsi="Arial" w:cs="Arial"/>
          <w:sz w:val="24"/>
          <w:szCs w:val="24"/>
        </w:rPr>
        <w:t xml:space="preserve"> confidence in the company, for example if a candidate has not been vaccinated against Covid-19 by his own choice or if the candidate caught Covid and recovered </w:t>
      </w:r>
      <w:r w:rsidR="00C621F3">
        <w:rPr>
          <w:rFonts w:ascii="Arial" w:hAnsi="Arial" w:cs="Arial"/>
          <w:sz w:val="24"/>
          <w:szCs w:val="24"/>
        </w:rPr>
        <w:t>this should stay confidential as not to scare other employees.</w:t>
      </w:r>
    </w:p>
    <w:p w14:paraId="19BCCF54" w14:textId="7837630F" w:rsidR="00666BEC" w:rsidRDefault="00562A2C" w:rsidP="001D6094">
      <w:pPr>
        <w:spacing w:line="276" w:lineRule="auto"/>
        <w:rPr>
          <w:rFonts w:ascii="Arial" w:hAnsi="Arial" w:cs="Arial"/>
          <w:sz w:val="24"/>
          <w:szCs w:val="24"/>
        </w:rPr>
      </w:pPr>
      <w:r w:rsidRPr="00562A2C">
        <w:rPr>
          <w:rFonts w:ascii="Arial" w:hAnsi="Arial" w:cs="Arial"/>
          <w:sz w:val="24"/>
          <w:szCs w:val="24"/>
        </w:rPr>
        <w:t>HR verifies new employees, which often means conducting a background check. If HR doesn’t vet this information, the company could face legal consequences.</w:t>
      </w:r>
    </w:p>
    <w:p w14:paraId="7FE01C46" w14:textId="78D8EF5B" w:rsidR="000B7449" w:rsidRDefault="000B7449" w:rsidP="001D6094">
      <w:pPr>
        <w:spacing w:line="276" w:lineRule="auto"/>
        <w:rPr>
          <w:rFonts w:ascii="Arial" w:hAnsi="Arial" w:cs="Arial"/>
          <w:sz w:val="24"/>
          <w:szCs w:val="24"/>
        </w:rPr>
      </w:pPr>
      <w:r>
        <w:rPr>
          <w:rFonts w:ascii="Arial" w:hAnsi="Arial" w:cs="Arial"/>
          <w:sz w:val="24"/>
          <w:szCs w:val="24"/>
        </w:rPr>
        <w:t xml:space="preserve">To conclude the Covid-19 pandemic brought a big shift in the Hospitality &amp; Tourism industry, recruitment processes </w:t>
      </w:r>
      <w:r w:rsidR="004921BD">
        <w:rPr>
          <w:rFonts w:ascii="Arial" w:hAnsi="Arial" w:cs="Arial"/>
          <w:sz w:val="24"/>
          <w:szCs w:val="24"/>
        </w:rPr>
        <w:t xml:space="preserve">and the high demand for Hospitality workers means that the employee lifecycle needs to be a little bit more scrutinised to ensure the sustainability of the recruitment and retention processes. Greater emphasis in safety, career progression, workplace integration and </w:t>
      </w:r>
      <w:r w:rsidR="00453C28">
        <w:rPr>
          <w:rFonts w:ascii="Arial" w:hAnsi="Arial" w:cs="Arial"/>
          <w:sz w:val="24"/>
          <w:szCs w:val="24"/>
        </w:rPr>
        <w:t>training are needed, a refined selection process will ensure the Trinity Hotel can attract and retain well qualified and experienced staff to maintain its standards of service.</w:t>
      </w:r>
    </w:p>
    <w:p w14:paraId="356374FD" w14:textId="3F79A4FA" w:rsidR="00453C28" w:rsidRDefault="00453C28" w:rsidP="001D6094">
      <w:pPr>
        <w:spacing w:line="276" w:lineRule="auto"/>
        <w:rPr>
          <w:rFonts w:ascii="Arial" w:hAnsi="Arial" w:cs="Arial"/>
          <w:sz w:val="24"/>
          <w:szCs w:val="24"/>
        </w:rPr>
      </w:pPr>
      <w:r>
        <w:rPr>
          <w:rFonts w:ascii="Arial" w:hAnsi="Arial" w:cs="Arial"/>
          <w:sz w:val="24"/>
          <w:szCs w:val="24"/>
        </w:rPr>
        <w:t>The fact that more people are conscious of close contact with other people should also be looked at closely when implementing necessary automatization measures to ensure safety and follow regulations I the best interest of the employees.</w:t>
      </w:r>
    </w:p>
    <w:p w14:paraId="38BAE26A" w14:textId="77777777" w:rsidR="00453C28" w:rsidRDefault="00453C28" w:rsidP="001D6094">
      <w:pPr>
        <w:spacing w:line="276" w:lineRule="auto"/>
        <w:rPr>
          <w:rFonts w:ascii="Arial" w:hAnsi="Arial" w:cs="Arial"/>
          <w:sz w:val="24"/>
          <w:szCs w:val="24"/>
        </w:rPr>
      </w:pPr>
    </w:p>
    <w:p w14:paraId="7745C54F" w14:textId="77777777" w:rsidR="00453C28" w:rsidRPr="00562A2C" w:rsidRDefault="00453C28" w:rsidP="001D6094">
      <w:pPr>
        <w:spacing w:line="276" w:lineRule="auto"/>
        <w:rPr>
          <w:rFonts w:ascii="Arial" w:hAnsi="Arial" w:cs="Arial"/>
          <w:sz w:val="24"/>
          <w:szCs w:val="24"/>
        </w:rPr>
      </w:pPr>
    </w:p>
    <w:p w14:paraId="41EA8FAF" w14:textId="5E9700B8" w:rsidR="00666BEC" w:rsidRPr="000B7449" w:rsidRDefault="00666BEC" w:rsidP="00C362BF">
      <w:pPr>
        <w:spacing w:line="360" w:lineRule="auto"/>
        <w:rPr>
          <w:rFonts w:ascii="Arial" w:hAnsi="Arial" w:cs="Arial"/>
          <w:sz w:val="24"/>
          <w:szCs w:val="24"/>
        </w:rPr>
      </w:pPr>
    </w:p>
    <w:p w14:paraId="0799D925" w14:textId="1052DCA7" w:rsidR="00453C28" w:rsidRDefault="00453C28" w:rsidP="00666BEC">
      <w:pPr>
        <w:spacing w:line="360" w:lineRule="auto"/>
        <w:rPr>
          <w:rFonts w:ascii="Arial" w:hAnsi="Arial" w:cs="Arial"/>
          <w:sz w:val="24"/>
          <w:szCs w:val="24"/>
        </w:rPr>
      </w:pPr>
    </w:p>
    <w:p w14:paraId="55E7A46B" w14:textId="77777777" w:rsidR="00FA1C99" w:rsidRDefault="00FA1C99" w:rsidP="00666BEC">
      <w:pPr>
        <w:spacing w:line="360" w:lineRule="auto"/>
        <w:rPr>
          <w:rFonts w:ascii="Arial" w:hAnsi="Arial" w:cs="Arial"/>
          <w:b/>
          <w:bCs/>
          <w:sz w:val="24"/>
          <w:szCs w:val="24"/>
        </w:rPr>
      </w:pPr>
    </w:p>
    <w:p w14:paraId="48FFE5E8" w14:textId="2744706D" w:rsidR="00666BEC" w:rsidRPr="001D6094" w:rsidRDefault="00666BEC" w:rsidP="00666BEC">
      <w:pPr>
        <w:spacing w:line="360" w:lineRule="auto"/>
        <w:rPr>
          <w:rFonts w:ascii="Arial" w:hAnsi="Arial" w:cs="Arial"/>
          <w:b/>
          <w:bCs/>
          <w:sz w:val="24"/>
          <w:szCs w:val="24"/>
        </w:rPr>
      </w:pPr>
      <w:r w:rsidRPr="001D6094">
        <w:rPr>
          <w:rFonts w:ascii="Arial" w:hAnsi="Arial" w:cs="Arial"/>
          <w:b/>
          <w:bCs/>
          <w:sz w:val="24"/>
          <w:szCs w:val="24"/>
        </w:rPr>
        <w:t>References:</w:t>
      </w:r>
    </w:p>
    <w:p w14:paraId="49624449" w14:textId="05A20DD7" w:rsidR="001E7E01" w:rsidRDefault="001E7E01" w:rsidP="00666BEC"/>
    <w:p w14:paraId="34F9B19F" w14:textId="23933315" w:rsidR="00276DF9" w:rsidRDefault="00276DF9" w:rsidP="00666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[online] Available at: &lt;https://www.imf.org/external/pubs/ft/fandd/2020/12/impact-of-the-pandemic-on-tourism-behsudi.htm&gt; [Accessed 21 October 2021].</w:t>
      </w:r>
    </w:p>
    <w:p w14:paraId="611B821F" w14:textId="2551BADD" w:rsidR="00BB57B6" w:rsidRDefault="00BB57B6" w:rsidP="00666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[online] Available at: &lt;https://www.mckinsey.com/business-functions/strategy-and-corporate-finance/our-insights/how-covid-19-has-pushed-companies-over-the-technology-tipping-point-and-transformed-business-forever&gt; [Accessed 22 October 2021].</w:t>
      </w:r>
    </w:p>
    <w:p w14:paraId="1080F001" w14:textId="1D9894B4" w:rsidR="009F7402" w:rsidRDefault="009F7402" w:rsidP="00666B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Howandwhat.net. 2021. [online] Available at: &lt;https://howandwhat.net/pestel-analysis-hotel-industry/&gt; [Accessed 21 October 2021].</w:t>
      </w:r>
    </w:p>
    <w:p w14:paraId="1328D64B" w14:textId="3DC80035" w:rsidR="001E7E01" w:rsidRDefault="001E7E0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Ons.gov.uk. 2021. </w:t>
      </w:r>
      <w:r>
        <w:rPr>
          <w:rFonts w:ascii="Open Sans" w:hAnsi="Open Sans" w:cs="Open Sans"/>
          <w:i/>
          <w:iCs/>
          <w:color w:val="000000"/>
          <w:sz w:val="20"/>
          <w:szCs w:val="20"/>
          <w:shd w:val="clear" w:color="auto" w:fill="FFFFFF"/>
        </w:rPr>
        <w:t>Coronavirus and its impact on UK hospitality - Office for National Statistics</w:t>
      </w:r>
      <w:r>
        <w:rPr>
          <w:rFonts w:ascii="Open Sans" w:hAnsi="Open Sans" w:cs="Open Sans"/>
          <w:color w:val="000000"/>
          <w:sz w:val="20"/>
          <w:szCs w:val="20"/>
          <w:shd w:val="clear" w:color="auto" w:fill="FFFFFF"/>
        </w:rPr>
        <w:t>. [online] Available at: &lt;https://www.ons.gov.uk/businessindustryandtrade/business/activitysizeandlocation/articles/coronavirusanditsimpactonukhospitality/january2020tojune2021&gt; [Accessed 19 October 2021].</w:t>
      </w:r>
    </w:p>
    <w:p w14:paraId="66E8BAB7" w14:textId="28FF8E71" w:rsidR="00856DA8" w:rsidRDefault="00856DA8">
      <w:pPr>
        <w:rPr>
          <w:rFonts w:ascii="Open Sans" w:hAnsi="Open Sans" w:cs="Open Sans"/>
          <w:color w:val="000000"/>
          <w:sz w:val="20"/>
          <w:szCs w:val="20"/>
          <w:shd w:val="clear" w:color="auto" w:fill="FFFFFF"/>
        </w:rPr>
      </w:pPr>
      <w:r w:rsidRPr="00856DA8">
        <w:rPr>
          <w:rFonts w:ascii="Open Sans" w:hAnsi="Open Sans" w:cs="Open Sans"/>
          <w:color w:val="000000"/>
          <w:sz w:val="20"/>
          <w:szCs w:val="20"/>
          <w:shd w:val="clear" w:color="auto" w:fill="FFFFFF"/>
          <w:lang w:val="pt-PT"/>
        </w:rPr>
        <w:t>desenvolvimento, T., 2021. </w:t>
      </w:r>
      <w:r w:rsidRPr="00856DA8">
        <w:rPr>
          <w:rFonts w:ascii="Open Sans" w:hAnsi="Open Sans" w:cs="Open Sans"/>
          <w:i/>
          <w:iCs/>
          <w:color w:val="000000"/>
          <w:sz w:val="20"/>
          <w:szCs w:val="20"/>
          <w:shd w:val="clear" w:color="auto" w:fill="FFFFFF"/>
          <w:lang w:val="pt-PT"/>
        </w:rPr>
        <w:t>Desenvolvimento de pessoas: o que é, como fazer e benefícios</w:t>
      </w:r>
      <w:r w:rsidRPr="00856DA8">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Gupy.io. Available at: &lt;https://www.gupy.io/blog/desenvolvimento-de-pessoas&gt; [Accessed 20 October 2021].</w:t>
      </w:r>
    </w:p>
    <w:p w14:paraId="6F083DB2" w14:textId="08C1A4EC" w:rsidR="00BB57B6" w:rsidRDefault="00BB57B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Caterer. 2021. </w:t>
      </w:r>
      <w:r>
        <w:rPr>
          <w:rFonts w:ascii="Open Sans" w:hAnsi="Open Sans" w:cs="Open Sans"/>
          <w:i/>
          <w:iCs/>
          <w:color w:val="000000"/>
          <w:sz w:val="20"/>
          <w:szCs w:val="20"/>
          <w:shd w:val="clear" w:color="auto" w:fill="FFFFFF"/>
        </w:rPr>
        <w:t>Hospitality staff shortages could last up to...</w:t>
      </w:r>
      <w:r>
        <w:rPr>
          <w:rFonts w:ascii="Open Sans" w:hAnsi="Open Sans" w:cs="Open Sans"/>
          <w:color w:val="000000"/>
          <w:sz w:val="20"/>
          <w:szCs w:val="20"/>
          <w:shd w:val="clear" w:color="auto" w:fill="FFFFFF"/>
        </w:rPr>
        <w:t>. [online] Available at: &lt;https://www.thecaterer.com/news/staff-shortages-cbi-last-two-years-furlough-end-wont-magically-fill-gaps&gt; [Accessed 22 October 2021].</w:t>
      </w:r>
    </w:p>
    <w:p w14:paraId="07E0AD4E" w14:textId="3DF65888" w:rsidR="00FA1C99" w:rsidRDefault="00FA1C99">
      <w:pPr>
        <w:rPr>
          <w:rFonts w:ascii="Open Sans" w:hAnsi="Open Sans" w:cs="Open Sans"/>
          <w:color w:val="000000"/>
          <w:sz w:val="20"/>
          <w:szCs w:val="20"/>
          <w:shd w:val="clear" w:color="auto" w:fill="FFFFFF"/>
        </w:rPr>
      </w:pPr>
      <w:proofErr w:type="spellStart"/>
      <w:r w:rsidRPr="00FA1C99">
        <w:rPr>
          <w:rFonts w:ascii="Open Sans" w:hAnsi="Open Sans" w:cs="Open Sans"/>
          <w:color w:val="000000"/>
          <w:sz w:val="20"/>
          <w:szCs w:val="20"/>
          <w:shd w:val="clear" w:color="auto" w:fill="FFFFFF"/>
          <w:lang w:val="pt-PT"/>
        </w:rPr>
        <w:t>The</w:t>
      </w:r>
      <w:proofErr w:type="spellEnd"/>
      <w:r w:rsidRPr="00FA1C99">
        <w:rPr>
          <w:rFonts w:ascii="Open Sans" w:hAnsi="Open Sans" w:cs="Open Sans"/>
          <w:color w:val="000000"/>
          <w:sz w:val="20"/>
          <w:szCs w:val="20"/>
          <w:shd w:val="clear" w:color="auto" w:fill="FFFFFF"/>
          <w:lang w:val="pt-PT"/>
        </w:rPr>
        <w:t xml:space="preserve"> </w:t>
      </w:r>
      <w:proofErr w:type="spellStart"/>
      <w:r w:rsidRPr="00FA1C99">
        <w:rPr>
          <w:rFonts w:ascii="Open Sans" w:hAnsi="Open Sans" w:cs="Open Sans"/>
          <w:color w:val="000000"/>
          <w:sz w:val="20"/>
          <w:szCs w:val="20"/>
          <w:shd w:val="clear" w:color="auto" w:fill="FFFFFF"/>
          <w:lang w:val="pt-PT"/>
        </w:rPr>
        <w:t>Homeboat</w:t>
      </w:r>
      <w:proofErr w:type="spellEnd"/>
      <w:r w:rsidRPr="00FA1C99">
        <w:rPr>
          <w:rFonts w:ascii="Open Sans" w:hAnsi="Open Sans" w:cs="Open Sans"/>
          <w:color w:val="000000"/>
          <w:sz w:val="20"/>
          <w:szCs w:val="20"/>
          <w:shd w:val="clear" w:color="auto" w:fill="FFFFFF"/>
          <w:lang w:val="pt-PT"/>
        </w:rPr>
        <w:t xml:space="preserve"> </w:t>
      </w:r>
      <w:proofErr w:type="spellStart"/>
      <w:r w:rsidRPr="00FA1C99">
        <w:rPr>
          <w:rFonts w:ascii="Open Sans" w:hAnsi="Open Sans" w:cs="Open Sans"/>
          <w:color w:val="000000"/>
          <w:sz w:val="20"/>
          <w:szCs w:val="20"/>
          <w:shd w:val="clear" w:color="auto" w:fill="FFFFFF"/>
          <w:lang w:val="pt-PT"/>
        </w:rPr>
        <w:t>Company</w:t>
      </w:r>
      <w:proofErr w:type="spellEnd"/>
      <w:r w:rsidRPr="00FA1C99">
        <w:rPr>
          <w:rFonts w:ascii="Open Sans" w:hAnsi="Open Sans" w:cs="Open Sans"/>
          <w:color w:val="000000"/>
          <w:sz w:val="20"/>
          <w:szCs w:val="20"/>
          <w:shd w:val="clear" w:color="auto" w:fill="FFFFFF"/>
          <w:lang w:val="pt-PT"/>
        </w:rPr>
        <w:t>. 2021. </w:t>
      </w:r>
      <w:r w:rsidRPr="00FA1C99">
        <w:rPr>
          <w:rFonts w:ascii="Open Sans" w:hAnsi="Open Sans" w:cs="Open Sans"/>
          <w:i/>
          <w:iCs/>
          <w:color w:val="000000"/>
          <w:sz w:val="20"/>
          <w:szCs w:val="20"/>
          <w:shd w:val="clear" w:color="auto" w:fill="FFFFFF"/>
          <w:lang w:val="pt-PT"/>
        </w:rPr>
        <w:t>Sustentabilidade, a peça que faltava no quebra-cabeça</w:t>
      </w:r>
      <w:r w:rsidRPr="00FA1C99">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Available at: &lt;https://thehomeboatcompany.com/sustentabilidade-hoteleira/&gt; [Accessed 21 October 2021].</w:t>
      </w:r>
    </w:p>
    <w:p w14:paraId="5412CD25" w14:textId="267FC3FD" w:rsidR="00493C33" w:rsidRDefault="00493C33">
      <w:pPr>
        <w:rPr>
          <w:rFonts w:ascii="Open Sans" w:hAnsi="Open Sans" w:cs="Open Sans"/>
          <w:color w:val="000000"/>
          <w:sz w:val="20"/>
          <w:szCs w:val="20"/>
          <w:shd w:val="clear" w:color="auto" w:fill="FFFFFF"/>
        </w:rPr>
      </w:pPr>
      <w:r w:rsidRPr="00493C33">
        <w:rPr>
          <w:rFonts w:ascii="Open Sans" w:hAnsi="Open Sans" w:cs="Open Sans"/>
          <w:color w:val="000000"/>
          <w:sz w:val="20"/>
          <w:szCs w:val="20"/>
          <w:shd w:val="clear" w:color="auto" w:fill="FFFFFF"/>
          <w:lang w:val="pt-PT"/>
        </w:rPr>
        <w:t>Linkedin.com. 2021. </w:t>
      </w:r>
      <w:proofErr w:type="spellStart"/>
      <w:r w:rsidRPr="00493C33">
        <w:rPr>
          <w:rFonts w:ascii="Open Sans" w:hAnsi="Open Sans" w:cs="Open Sans"/>
          <w:i/>
          <w:iCs/>
          <w:color w:val="000000"/>
          <w:sz w:val="20"/>
          <w:szCs w:val="20"/>
          <w:shd w:val="clear" w:color="auto" w:fill="FFFFFF"/>
          <w:lang w:val="pt-PT"/>
        </w:rPr>
        <w:t>Employee</w:t>
      </w:r>
      <w:proofErr w:type="spellEnd"/>
      <w:r w:rsidRPr="00493C33">
        <w:rPr>
          <w:rFonts w:ascii="Open Sans" w:hAnsi="Open Sans" w:cs="Open Sans"/>
          <w:i/>
          <w:iCs/>
          <w:color w:val="000000"/>
          <w:sz w:val="20"/>
          <w:szCs w:val="20"/>
          <w:shd w:val="clear" w:color="auto" w:fill="FFFFFF"/>
          <w:lang w:val="pt-PT"/>
        </w:rPr>
        <w:t xml:space="preserve"> </w:t>
      </w:r>
      <w:proofErr w:type="spellStart"/>
      <w:r w:rsidRPr="00493C33">
        <w:rPr>
          <w:rFonts w:ascii="Open Sans" w:hAnsi="Open Sans" w:cs="Open Sans"/>
          <w:i/>
          <w:iCs/>
          <w:color w:val="000000"/>
          <w:sz w:val="20"/>
          <w:szCs w:val="20"/>
          <w:shd w:val="clear" w:color="auto" w:fill="FFFFFF"/>
          <w:lang w:val="pt-PT"/>
        </w:rPr>
        <w:t>Life</w:t>
      </w:r>
      <w:proofErr w:type="spellEnd"/>
      <w:r w:rsidRPr="00493C33">
        <w:rPr>
          <w:rFonts w:ascii="Open Sans" w:hAnsi="Open Sans" w:cs="Open Sans"/>
          <w:i/>
          <w:iCs/>
          <w:color w:val="000000"/>
          <w:sz w:val="20"/>
          <w:szCs w:val="20"/>
          <w:shd w:val="clear" w:color="auto" w:fill="FFFFFF"/>
          <w:lang w:val="pt-PT"/>
        </w:rPr>
        <w:t xml:space="preserve"> </w:t>
      </w:r>
      <w:proofErr w:type="spellStart"/>
      <w:r w:rsidRPr="00493C33">
        <w:rPr>
          <w:rFonts w:ascii="Open Sans" w:hAnsi="Open Sans" w:cs="Open Sans"/>
          <w:i/>
          <w:iCs/>
          <w:color w:val="000000"/>
          <w:sz w:val="20"/>
          <w:szCs w:val="20"/>
          <w:shd w:val="clear" w:color="auto" w:fill="FFFFFF"/>
          <w:lang w:val="pt-PT"/>
        </w:rPr>
        <w:t>Cycle</w:t>
      </w:r>
      <w:proofErr w:type="spellEnd"/>
      <w:r w:rsidRPr="00493C33">
        <w:rPr>
          <w:rFonts w:ascii="Open Sans" w:hAnsi="Open Sans" w:cs="Open Sans"/>
          <w:i/>
          <w:iCs/>
          <w:color w:val="000000"/>
          <w:sz w:val="20"/>
          <w:szCs w:val="20"/>
          <w:shd w:val="clear" w:color="auto" w:fill="FFFFFF"/>
          <w:lang w:val="pt-PT"/>
        </w:rPr>
        <w:t xml:space="preserve"> - Gestão Estratégica de Pessoas</w:t>
      </w:r>
      <w:r w:rsidRPr="00493C33">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Available at: &lt;https://www.linkedin.com/pulse/employee-life-cycle-gest%C3%A3o-estrat%C3%A9gica-de-pessoas-pedro-branco/?trk=read_related_article-card_title&gt; [Accessed 20 October 2021].</w:t>
      </w:r>
    </w:p>
    <w:p w14:paraId="6D7050B0" w14:textId="726F1728" w:rsidR="00856DA8" w:rsidRDefault="00856DA8">
      <w:pPr>
        <w:rPr>
          <w:rFonts w:ascii="Open Sans" w:hAnsi="Open Sans" w:cs="Open Sans"/>
          <w:color w:val="000000"/>
          <w:sz w:val="20"/>
          <w:szCs w:val="20"/>
          <w:shd w:val="clear" w:color="auto" w:fill="FFFFFF"/>
        </w:rPr>
      </w:pPr>
      <w:proofErr w:type="spellStart"/>
      <w:r w:rsidRPr="00856DA8">
        <w:rPr>
          <w:rFonts w:ascii="Open Sans" w:hAnsi="Open Sans" w:cs="Open Sans"/>
          <w:color w:val="000000"/>
          <w:sz w:val="20"/>
          <w:szCs w:val="20"/>
          <w:shd w:val="clear" w:color="auto" w:fill="FFFFFF"/>
          <w:lang w:val="pt-PT"/>
        </w:rPr>
        <w:t>Atlassian</w:t>
      </w:r>
      <w:proofErr w:type="spellEnd"/>
      <w:r w:rsidRPr="00856DA8">
        <w:rPr>
          <w:rFonts w:ascii="Open Sans" w:hAnsi="Open Sans" w:cs="Open Sans"/>
          <w:color w:val="000000"/>
          <w:sz w:val="20"/>
          <w:szCs w:val="20"/>
          <w:shd w:val="clear" w:color="auto" w:fill="FFFFFF"/>
          <w:lang w:val="pt-PT"/>
        </w:rPr>
        <w:t>. 2021. </w:t>
      </w:r>
      <w:r w:rsidRPr="00856DA8">
        <w:rPr>
          <w:rFonts w:ascii="Open Sans" w:hAnsi="Open Sans" w:cs="Open Sans"/>
          <w:i/>
          <w:iCs/>
          <w:color w:val="000000"/>
          <w:sz w:val="20"/>
          <w:szCs w:val="20"/>
          <w:shd w:val="clear" w:color="auto" w:fill="FFFFFF"/>
          <w:lang w:val="pt-PT"/>
        </w:rPr>
        <w:t>Estabelecendo o ciclo de vida do desenvolvimento do funcionário</w:t>
      </w:r>
      <w:r w:rsidRPr="00856DA8">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Available at: &lt;https://www.atlassian.com/br/software/confluence/templates/collections/employee-development&gt; [Accessed 20 October 2021].</w:t>
      </w:r>
    </w:p>
    <w:p w14:paraId="2AD85D55" w14:textId="41B947E0" w:rsidR="00FA1C99" w:rsidRDefault="00FA1C9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Revfine.com. 2021. </w:t>
      </w:r>
      <w:r>
        <w:rPr>
          <w:rFonts w:ascii="Open Sans" w:hAnsi="Open Sans" w:cs="Open Sans"/>
          <w:i/>
          <w:iCs/>
          <w:color w:val="000000"/>
          <w:sz w:val="20"/>
          <w:szCs w:val="20"/>
          <w:shd w:val="clear" w:color="auto" w:fill="FFFFFF"/>
        </w:rPr>
        <w:t>The Latest Technology Trends in the Hospitality Industry in 2022</w:t>
      </w:r>
      <w:r>
        <w:rPr>
          <w:rFonts w:ascii="Open Sans" w:hAnsi="Open Sans" w:cs="Open Sans"/>
          <w:color w:val="000000"/>
          <w:sz w:val="20"/>
          <w:szCs w:val="20"/>
          <w:shd w:val="clear" w:color="auto" w:fill="FFFFFF"/>
        </w:rPr>
        <w:t>. [online] Available at: &lt;https://www.revfine.com/technology-trends-hospitality-industry/&gt; [Accessed 21 October 2021].</w:t>
      </w:r>
    </w:p>
    <w:p w14:paraId="715F93E0" w14:textId="1BC5AA53" w:rsidR="00FA1C99" w:rsidRDefault="00FA1C9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Net, H., 2021. </w:t>
      </w:r>
      <w:r>
        <w:rPr>
          <w:rFonts w:ascii="Open Sans" w:hAnsi="Open Sans" w:cs="Open Sans"/>
          <w:i/>
          <w:iCs/>
          <w:color w:val="000000"/>
          <w:sz w:val="20"/>
          <w:szCs w:val="20"/>
          <w:shd w:val="clear" w:color="auto" w:fill="FFFFFF"/>
        </w:rPr>
        <w:t>The role innovative technology will play in the hospitality industry post Covid</w:t>
      </w:r>
      <w:r>
        <w:rPr>
          <w:rFonts w:ascii="Open Sans" w:hAnsi="Open Sans" w:cs="Open Sans"/>
          <w:color w:val="000000"/>
          <w:sz w:val="20"/>
          <w:szCs w:val="20"/>
          <w:shd w:val="clear" w:color="auto" w:fill="FFFFFF"/>
        </w:rPr>
        <w:t>. [online] Hospitality Net. Available at: &lt;https://www.hospitalitynet.org/news/4104620.html&gt; [Accessed 23 October 2021].</w:t>
      </w:r>
    </w:p>
    <w:p w14:paraId="5650E2CD" w14:textId="4E81CBA2" w:rsidR="002D6C26" w:rsidRDefault="002D6C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 G., 2021. </w:t>
      </w:r>
      <w:r>
        <w:rPr>
          <w:rFonts w:ascii="Open Sans" w:hAnsi="Open Sans" w:cs="Open Sans"/>
          <w:i/>
          <w:iCs/>
          <w:color w:val="000000"/>
          <w:sz w:val="20"/>
          <w:szCs w:val="20"/>
          <w:shd w:val="clear" w:color="auto" w:fill="FFFFFF"/>
        </w:rPr>
        <w:t>Employee Offboarding Process: Your Complete Guide</w:t>
      </w:r>
      <w:r>
        <w:rPr>
          <w:rFonts w:ascii="Open Sans" w:hAnsi="Open Sans" w:cs="Open Sans"/>
          <w:color w:val="000000"/>
          <w:sz w:val="20"/>
          <w:szCs w:val="20"/>
          <w:shd w:val="clear" w:color="auto" w:fill="FFFFFF"/>
        </w:rPr>
        <w:t>. [online] Give A Grad A Go. Available at: &lt;https://www.giveagradago.com/news/2020/07/employee-offboarding-process-your-complete-guide/524&gt; [Accessed 20 October 2021].</w:t>
      </w:r>
    </w:p>
    <w:p w14:paraId="3B71E198" w14:textId="1139465A" w:rsidR="006F0642" w:rsidRDefault="006F0642">
      <w:pPr>
        <w:rPr>
          <w:rFonts w:ascii="Open Sans" w:hAnsi="Open Sans" w:cs="Open Sans"/>
          <w:color w:val="000000"/>
          <w:sz w:val="20"/>
          <w:szCs w:val="20"/>
          <w:shd w:val="clear" w:color="auto" w:fill="FFFFFF"/>
        </w:rPr>
      </w:pPr>
      <w:r w:rsidRPr="006F0642">
        <w:rPr>
          <w:rFonts w:ascii="Open Sans" w:hAnsi="Open Sans" w:cs="Open Sans"/>
          <w:color w:val="000000"/>
          <w:sz w:val="20"/>
          <w:szCs w:val="20"/>
          <w:shd w:val="clear" w:color="auto" w:fill="FFFFFF"/>
          <w:lang w:val="pt-PT"/>
        </w:rPr>
        <w:lastRenderedPageBreak/>
        <w:t>GOV.UK. 2021. </w:t>
      </w:r>
      <w:r w:rsidRPr="006F0642">
        <w:rPr>
          <w:rFonts w:ascii="Open Sans" w:hAnsi="Open Sans" w:cs="Open Sans"/>
          <w:i/>
          <w:iCs/>
          <w:color w:val="000000"/>
          <w:sz w:val="20"/>
          <w:szCs w:val="20"/>
          <w:shd w:val="clear" w:color="auto" w:fill="FFFFFF"/>
          <w:lang w:val="pt-PT"/>
        </w:rPr>
        <w:t>O sistema de imigração baseado em pontos do Reino Unido: uma introdução para os cidadãos da UE</w:t>
      </w:r>
      <w:r w:rsidRPr="006F0642">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Available at: &lt;https://www.gov.uk/guidance/the-uks-points-based-immigration-system-information-for-eu-citizens.pt&gt; [Accessed 21 October 2021].</w:t>
      </w:r>
    </w:p>
    <w:p w14:paraId="4C5867EE" w14:textId="464B0F5D" w:rsidR="008F1FD6" w:rsidRDefault="008F1FD6">
      <w:pPr>
        <w:rPr>
          <w:rFonts w:ascii="Open Sans" w:hAnsi="Open Sans" w:cs="Open Sans"/>
          <w:color w:val="000000"/>
          <w:sz w:val="20"/>
          <w:szCs w:val="20"/>
          <w:shd w:val="clear" w:color="auto" w:fill="FFFFFF"/>
        </w:rPr>
      </w:pPr>
      <w:r w:rsidRPr="008F1FD6">
        <w:rPr>
          <w:rFonts w:ascii="Open Sans" w:hAnsi="Open Sans" w:cs="Open Sans"/>
          <w:color w:val="000000"/>
          <w:sz w:val="20"/>
          <w:szCs w:val="20"/>
          <w:shd w:val="clear" w:color="auto" w:fill="FFFFFF"/>
          <w:lang w:val="pt-PT"/>
        </w:rPr>
        <w:t xml:space="preserve">BBC </w:t>
      </w:r>
      <w:proofErr w:type="spellStart"/>
      <w:r w:rsidRPr="008F1FD6">
        <w:rPr>
          <w:rFonts w:ascii="Open Sans" w:hAnsi="Open Sans" w:cs="Open Sans"/>
          <w:color w:val="000000"/>
          <w:sz w:val="20"/>
          <w:szCs w:val="20"/>
          <w:shd w:val="clear" w:color="auto" w:fill="FFFFFF"/>
          <w:lang w:val="pt-PT"/>
        </w:rPr>
        <w:t>News</w:t>
      </w:r>
      <w:proofErr w:type="spellEnd"/>
      <w:r w:rsidRPr="008F1FD6">
        <w:rPr>
          <w:rFonts w:ascii="Open Sans" w:hAnsi="Open Sans" w:cs="Open Sans"/>
          <w:color w:val="000000"/>
          <w:sz w:val="20"/>
          <w:szCs w:val="20"/>
          <w:shd w:val="clear" w:color="auto" w:fill="FFFFFF"/>
          <w:lang w:val="pt-PT"/>
        </w:rPr>
        <w:t xml:space="preserve"> Brasil. 2021. </w:t>
      </w:r>
      <w:r w:rsidRPr="008F1FD6">
        <w:rPr>
          <w:rFonts w:ascii="Open Sans" w:hAnsi="Open Sans" w:cs="Open Sans"/>
          <w:i/>
          <w:iCs/>
          <w:color w:val="000000"/>
          <w:sz w:val="20"/>
          <w:szCs w:val="20"/>
          <w:shd w:val="clear" w:color="auto" w:fill="FFFFFF"/>
          <w:lang w:val="pt-PT"/>
        </w:rPr>
        <w:t xml:space="preserve">Por que Londres está perdendo população num êxodo sem precedentes - BBC </w:t>
      </w:r>
      <w:proofErr w:type="spellStart"/>
      <w:r w:rsidRPr="008F1FD6">
        <w:rPr>
          <w:rFonts w:ascii="Open Sans" w:hAnsi="Open Sans" w:cs="Open Sans"/>
          <w:i/>
          <w:iCs/>
          <w:color w:val="000000"/>
          <w:sz w:val="20"/>
          <w:szCs w:val="20"/>
          <w:shd w:val="clear" w:color="auto" w:fill="FFFFFF"/>
          <w:lang w:val="pt-PT"/>
        </w:rPr>
        <w:t>News</w:t>
      </w:r>
      <w:proofErr w:type="spellEnd"/>
      <w:r w:rsidRPr="008F1FD6">
        <w:rPr>
          <w:rFonts w:ascii="Open Sans" w:hAnsi="Open Sans" w:cs="Open Sans"/>
          <w:i/>
          <w:iCs/>
          <w:color w:val="000000"/>
          <w:sz w:val="20"/>
          <w:szCs w:val="20"/>
          <w:shd w:val="clear" w:color="auto" w:fill="FFFFFF"/>
          <w:lang w:val="pt-PT"/>
        </w:rPr>
        <w:t xml:space="preserve"> Brasil</w:t>
      </w:r>
      <w:r w:rsidRPr="008F1FD6">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Available at: &lt;https://www.bbc.com/portuguese/internacional-55885521&gt; [Accessed 21 October 2021].</w:t>
      </w:r>
    </w:p>
    <w:p w14:paraId="06C7B66E" w14:textId="33DCDAC1" w:rsidR="00774B4A" w:rsidRDefault="00774B4A">
      <w:pPr>
        <w:rPr>
          <w:rFonts w:ascii="Open Sans" w:hAnsi="Open Sans" w:cs="Open Sans"/>
          <w:color w:val="000000"/>
          <w:sz w:val="20"/>
          <w:szCs w:val="20"/>
          <w:shd w:val="clear" w:color="auto" w:fill="FFFFFF"/>
        </w:rPr>
      </w:pPr>
      <w:r w:rsidRPr="00774B4A">
        <w:rPr>
          <w:rFonts w:ascii="Open Sans" w:hAnsi="Open Sans" w:cs="Open Sans"/>
          <w:color w:val="000000"/>
          <w:sz w:val="20"/>
          <w:szCs w:val="20"/>
          <w:shd w:val="clear" w:color="auto" w:fill="FFFFFF"/>
          <w:lang w:val="pt-PT"/>
        </w:rPr>
        <w:t>seleção, R., 2021. </w:t>
      </w:r>
      <w:r w:rsidRPr="00774B4A">
        <w:rPr>
          <w:rFonts w:ascii="Open Sans" w:hAnsi="Open Sans" w:cs="Open Sans"/>
          <w:i/>
          <w:iCs/>
          <w:color w:val="000000"/>
          <w:sz w:val="20"/>
          <w:szCs w:val="20"/>
          <w:shd w:val="clear" w:color="auto" w:fill="FFFFFF"/>
          <w:lang w:val="pt-PT"/>
        </w:rPr>
        <w:t>Recrutamento e Seleção: o que é, como fazer, técnicas e processo</w:t>
      </w:r>
      <w:r w:rsidRPr="00774B4A">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Gupy.io. Available at: &lt;https://www.gupy.io/blog/recrutamento-e-selecao&gt; [Accessed 20 October 2021].</w:t>
      </w:r>
    </w:p>
    <w:p w14:paraId="7E0D6414" w14:textId="2738EFA5" w:rsidR="002D6C26" w:rsidRDefault="002D6C2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Stange</w:t>
      </w:r>
      <w:proofErr w:type="spellEnd"/>
      <w:r>
        <w:rPr>
          <w:rFonts w:ascii="Open Sans" w:hAnsi="Open Sans" w:cs="Open Sans"/>
          <w:color w:val="000000"/>
          <w:sz w:val="20"/>
          <w:szCs w:val="20"/>
          <w:shd w:val="clear" w:color="auto" w:fill="FFFFFF"/>
        </w:rPr>
        <w:t>, J., 2021. </w:t>
      </w:r>
      <w:r>
        <w:rPr>
          <w:rFonts w:ascii="Open Sans" w:hAnsi="Open Sans" w:cs="Open Sans"/>
          <w:i/>
          <w:iCs/>
          <w:color w:val="000000"/>
          <w:sz w:val="20"/>
          <w:szCs w:val="20"/>
          <w:shd w:val="clear" w:color="auto" w:fill="FFFFFF"/>
        </w:rPr>
        <w:t>How to Handle Disengaged Employees: 24 Best Practices for Managers</w:t>
      </w:r>
      <w:r>
        <w:rPr>
          <w:rFonts w:ascii="Open Sans" w:hAnsi="Open Sans" w:cs="Open Sans"/>
          <w:color w:val="000000"/>
          <w:sz w:val="20"/>
          <w:szCs w:val="20"/>
          <w:shd w:val="clear" w:color="auto" w:fill="FFFFFF"/>
        </w:rPr>
        <w:t>. [online] Quantumworkplace.com. Available at: &lt;https://www.quantumworkplace.com/future-of-work/how-to-handle-disengaged-employees&gt; [Accessed 20 October 2021].</w:t>
      </w:r>
    </w:p>
    <w:p w14:paraId="4E4E4D87" w14:textId="1473B0BB" w:rsidR="00BB57B6" w:rsidRDefault="00BB57B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Independent. 2021. </w:t>
      </w:r>
      <w:r>
        <w:rPr>
          <w:rFonts w:ascii="Open Sans" w:hAnsi="Open Sans" w:cs="Open Sans"/>
          <w:i/>
          <w:iCs/>
          <w:color w:val="000000"/>
          <w:sz w:val="20"/>
          <w:szCs w:val="20"/>
          <w:shd w:val="clear" w:color="auto" w:fill="FFFFFF"/>
        </w:rPr>
        <w:t xml:space="preserve">Up to 1.3 million immigrants have left UK amid </w:t>
      </w:r>
      <w:proofErr w:type="gramStart"/>
      <w:r>
        <w:rPr>
          <w:rFonts w:ascii="Open Sans" w:hAnsi="Open Sans" w:cs="Open Sans"/>
          <w:i/>
          <w:iCs/>
          <w:color w:val="000000"/>
          <w:sz w:val="20"/>
          <w:szCs w:val="20"/>
          <w:shd w:val="clear" w:color="auto" w:fill="FFFFFF"/>
        </w:rPr>
        <w:t>pandemic</w:t>
      </w:r>
      <w:proofErr w:type="gramEnd"/>
      <w:r>
        <w:rPr>
          <w:rFonts w:ascii="Open Sans" w:hAnsi="Open Sans" w:cs="Open Sans"/>
          <w:color w:val="000000"/>
          <w:sz w:val="20"/>
          <w:szCs w:val="20"/>
          <w:shd w:val="clear" w:color="auto" w:fill="FFFFFF"/>
        </w:rPr>
        <w:t>. [online] Available at: &lt;https://www.independent.co.uk/news/uk/politics/covid-uk-immigrants-job-loss-b1787785.html&gt; [Accessed 22 October 2021].</w:t>
      </w:r>
    </w:p>
    <w:p w14:paraId="08C2D2D1" w14:textId="77777777" w:rsidR="00AF363C" w:rsidRDefault="00F10DF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Frenchduncan.co.uk. 2021. </w:t>
      </w:r>
      <w:r>
        <w:rPr>
          <w:rFonts w:ascii="Open Sans" w:hAnsi="Open Sans" w:cs="Open Sans"/>
          <w:i/>
          <w:iCs/>
          <w:color w:val="000000"/>
          <w:sz w:val="20"/>
          <w:szCs w:val="20"/>
          <w:shd w:val="clear" w:color="auto" w:fill="FFFFFF"/>
        </w:rPr>
        <w:t>The impact of Brexit on the hospitality industry - French Duncan - Professional Chartered Accountants</w:t>
      </w:r>
      <w:r>
        <w:rPr>
          <w:rFonts w:ascii="Open Sans" w:hAnsi="Open Sans" w:cs="Open Sans"/>
          <w:color w:val="000000"/>
          <w:sz w:val="20"/>
          <w:szCs w:val="20"/>
          <w:shd w:val="clear" w:color="auto" w:fill="FFFFFF"/>
        </w:rPr>
        <w:t>. [online] Available at: &lt;https://www.frenchduncan.co.uk/blogs-news/the-impact-of-brexit-on-the-hospitality-industry/&gt; [Accessed 21 October 2021].</w:t>
      </w:r>
    </w:p>
    <w:p w14:paraId="7898769C" w14:textId="66EC0D30" w:rsidR="00A73BF0" w:rsidRDefault="00A73BF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Hrtechnologist.com. 2021. </w:t>
      </w:r>
      <w:r>
        <w:rPr>
          <w:rFonts w:ascii="Open Sans" w:hAnsi="Open Sans" w:cs="Open Sans"/>
          <w:i/>
          <w:iCs/>
          <w:color w:val="000000"/>
          <w:sz w:val="20"/>
          <w:szCs w:val="20"/>
          <w:shd w:val="clear" w:color="auto" w:fill="FFFFFF"/>
        </w:rPr>
        <w:t>The Importance of Employee Retention– The Key to a Successful Business</w:t>
      </w:r>
      <w:r>
        <w:rPr>
          <w:rFonts w:ascii="Open Sans" w:hAnsi="Open Sans" w:cs="Open Sans"/>
          <w:color w:val="000000"/>
          <w:sz w:val="20"/>
          <w:szCs w:val="20"/>
          <w:shd w:val="clear" w:color="auto" w:fill="FFFFFF"/>
        </w:rPr>
        <w:t>. [online] Available at: &lt;https://www.hrtechnologist.com/articles/employee-engagement/the-importance-of-employee-retention-the-key-to-a-successful-business/&gt; [Accessed 20 October 2021].</w:t>
      </w:r>
    </w:p>
    <w:p w14:paraId="5A73B01D" w14:textId="353ADF42" w:rsidR="0007663B" w:rsidRDefault="0007663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Condor Ferries. 2021. </w:t>
      </w:r>
      <w:r>
        <w:rPr>
          <w:rFonts w:ascii="Open Sans" w:hAnsi="Open Sans" w:cs="Open Sans"/>
          <w:i/>
          <w:iCs/>
          <w:color w:val="000000"/>
          <w:sz w:val="20"/>
          <w:szCs w:val="20"/>
          <w:shd w:val="clear" w:color="auto" w:fill="FFFFFF"/>
        </w:rPr>
        <w:t>UK Tourism Statistics 2020-2021: Latest Data</w:t>
      </w:r>
      <w:r>
        <w:rPr>
          <w:rFonts w:ascii="Open Sans" w:hAnsi="Open Sans" w:cs="Open Sans"/>
          <w:color w:val="000000"/>
          <w:sz w:val="20"/>
          <w:szCs w:val="20"/>
          <w:shd w:val="clear" w:color="auto" w:fill="FFFFFF"/>
        </w:rPr>
        <w:t>. [online] Available at: &lt;https://www.condorferries.co.uk/uk-tourism-statistics&gt; [Accessed 19 October 2021].</w:t>
      </w:r>
    </w:p>
    <w:p w14:paraId="54CB179B" w14:textId="5A007C60" w:rsidR="00C31131" w:rsidRDefault="00C31131">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SearchHRSoftware</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What is an Employee Life Cycle? - Definition from WhatIs.com</w:t>
      </w:r>
      <w:r>
        <w:rPr>
          <w:rFonts w:ascii="Open Sans" w:hAnsi="Open Sans" w:cs="Open Sans"/>
          <w:color w:val="000000"/>
          <w:sz w:val="20"/>
          <w:szCs w:val="20"/>
          <w:shd w:val="clear" w:color="auto" w:fill="FFFFFF"/>
        </w:rPr>
        <w:t>. [online] Available at: &lt;https://searchhrsoftware.techtarget.com/definition/employee-life-cycle&gt; [Accessed 19 October 2021].</w:t>
      </w:r>
    </w:p>
    <w:p w14:paraId="5FB048F0" w14:textId="021277F9" w:rsidR="00BB57B6" w:rsidRDefault="00BB57B6">
      <w:r>
        <w:rPr>
          <w:rFonts w:ascii="Open Sans" w:hAnsi="Open Sans" w:cs="Open Sans"/>
          <w:color w:val="000000"/>
          <w:sz w:val="20"/>
          <w:szCs w:val="20"/>
          <w:shd w:val="clear" w:color="auto" w:fill="FFFFFF"/>
        </w:rPr>
        <w:t>The Independent. 2021. </w:t>
      </w:r>
      <w:r>
        <w:rPr>
          <w:rFonts w:ascii="Open Sans" w:hAnsi="Open Sans" w:cs="Open Sans"/>
          <w:i/>
          <w:iCs/>
          <w:color w:val="000000"/>
          <w:sz w:val="20"/>
          <w:szCs w:val="20"/>
          <w:shd w:val="clear" w:color="auto" w:fill="FFFFFF"/>
        </w:rPr>
        <w:t xml:space="preserve">Up to 1.3 million immigrants have left UK amid </w:t>
      </w:r>
      <w:proofErr w:type="gramStart"/>
      <w:r>
        <w:rPr>
          <w:rFonts w:ascii="Open Sans" w:hAnsi="Open Sans" w:cs="Open Sans"/>
          <w:i/>
          <w:iCs/>
          <w:color w:val="000000"/>
          <w:sz w:val="20"/>
          <w:szCs w:val="20"/>
          <w:shd w:val="clear" w:color="auto" w:fill="FFFFFF"/>
        </w:rPr>
        <w:t>pandemic</w:t>
      </w:r>
      <w:proofErr w:type="gramEnd"/>
      <w:r>
        <w:rPr>
          <w:rFonts w:ascii="Open Sans" w:hAnsi="Open Sans" w:cs="Open Sans"/>
          <w:color w:val="000000"/>
          <w:sz w:val="20"/>
          <w:szCs w:val="20"/>
          <w:shd w:val="clear" w:color="auto" w:fill="FFFFFF"/>
        </w:rPr>
        <w:t>. [online] Available at: &lt;https://www.independent.co.uk/news/uk/politics/covid-uk-immigrants-job-loss-b1787785.html&gt; [Accessed 22 October 2021].</w:t>
      </w:r>
    </w:p>
    <w:sectPr w:rsidR="00BB57B6" w:rsidSect="00C621F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6D6E5" w14:textId="77777777" w:rsidR="00532127" w:rsidRDefault="00532127" w:rsidP="00A73026">
      <w:pPr>
        <w:spacing w:after="0" w:line="240" w:lineRule="auto"/>
      </w:pPr>
      <w:r>
        <w:separator/>
      </w:r>
    </w:p>
  </w:endnote>
  <w:endnote w:type="continuationSeparator" w:id="0">
    <w:p w14:paraId="3705536D" w14:textId="77777777" w:rsidR="00532127" w:rsidRDefault="00532127" w:rsidP="00A73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820255"/>
      <w:docPartObj>
        <w:docPartGallery w:val="Page Numbers (Bottom of Page)"/>
        <w:docPartUnique/>
      </w:docPartObj>
    </w:sdtPr>
    <w:sdtEndPr>
      <w:rPr>
        <w:color w:val="7F7F7F" w:themeColor="background1" w:themeShade="7F"/>
        <w:spacing w:val="60"/>
      </w:rPr>
    </w:sdtEndPr>
    <w:sdtContent>
      <w:p w14:paraId="1E2C28C6" w14:textId="66BFC796" w:rsidR="00A73026" w:rsidRDefault="00A7302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ECA550" w14:textId="77777777" w:rsidR="00A73026" w:rsidRDefault="00A73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6635D" w14:textId="77777777" w:rsidR="00532127" w:rsidRDefault="00532127" w:rsidP="00A73026">
      <w:pPr>
        <w:spacing w:after="0" w:line="240" w:lineRule="auto"/>
      </w:pPr>
      <w:r>
        <w:separator/>
      </w:r>
    </w:p>
  </w:footnote>
  <w:footnote w:type="continuationSeparator" w:id="0">
    <w:p w14:paraId="523DB83A" w14:textId="77777777" w:rsidR="00532127" w:rsidRDefault="00532127" w:rsidP="00A730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615"/>
    <w:rsid w:val="000065CB"/>
    <w:rsid w:val="000377E7"/>
    <w:rsid w:val="0004653D"/>
    <w:rsid w:val="000636AC"/>
    <w:rsid w:val="0007663B"/>
    <w:rsid w:val="0008328F"/>
    <w:rsid w:val="0009693B"/>
    <w:rsid w:val="000A3748"/>
    <w:rsid w:val="000B7449"/>
    <w:rsid w:val="001D6094"/>
    <w:rsid w:val="001E19B3"/>
    <w:rsid w:val="001E26B0"/>
    <w:rsid w:val="001E5E30"/>
    <w:rsid w:val="001E7E01"/>
    <w:rsid w:val="001F7206"/>
    <w:rsid w:val="00226DE5"/>
    <w:rsid w:val="00276DF9"/>
    <w:rsid w:val="00293C47"/>
    <w:rsid w:val="002D6C26"/>
    <w:rsid w:val="0033637E"/>
    <w:rsid w:val="0034408E"/>
    <w:rsid w:val="00352423"/>
    <w:rsid w:val="003731A5"/>
    <w:rsid w:val="003865B2"/>
    <w:rsid w:val="003A2DF5"/>
    <w:rsid w:val="003C0840"/>
    <w:rsid w:val="003C2618"/>
    <w:rsid w:val="003D02FF"/>
    <w:rsid w:val="003E1BA6"/>
    <w:rsid w:val="003F0291"/>
    <w:rsid w:val="003F6699"/>
    <w:rsid w:val="00421D54"/>
    <w:rsid w:val="00442CD0"/>
    <w:rsid w:val="00453C28"/>
    <w:rsid w:val="00456637"/>
    <w:rsid w:val="00476A28"/>
    <w:rsid w:val="004921BD"/>
    <w:rsid w:val="00493C33"/>
    <w:rsid w:val="004B1375"/>
    <w:rsid w:val="004B1C5E"/>
    <w:rsid w:val="005030D8"/>
    <w:rsid w:val="005140EB"/>
    <w:rsid w:val="005244D7"/>
    <w:rsid w:val="00532127"/>
    <w:rsid w:val="00533744"/>
    <w:rsid w:val="00554806"/>
    <w:rsid w:val="00562A2C"/>
    <w:rsid w:val="005C1418"/>
    <w:rsid w:val="005E1C56"/>
    <w:rsid w:val="005E79CD"/>
    <w:rsid w:val="005F32E0"/>
    <w:rsid w:val="006034DC"/>
    <w:rsid w:val="00631524"/>
    <w:rsid w:val="00644346"/>
    <w:rsid w:val="00665B5B"/>
    <w:rsid w:val="00666BEC"/>
    <w:rsid w:val="00672257"/>
    <w:rsid w:val="006D5615"/>
    <w:rsid w:val="006F0642"/>
    <w:rsid w:val="007320C1"/>
    <w:rsid w:val="00774B4A"/>
    <w:rsid w:val="007761C5"/>
    <w:rsid w:val="0079112A"/>
    <w:rsid w:val="007D3A60"/>
    <w:rsid w:val="007D4BFC"/>
    <w:rsid w:val="007E1FE8"/>
    <w:rsid w:val="00806C01"/>
    <w:rsid w:val="00835616"/>
    <w:rsid w:val="00856DA8"/>
    <w:rsid w:val="00871984"/>
    <w:rsid w:val="008853CA"/>
    <w:rsid w:val="008934CE"/>
    <w:rsid w:val="008F1FD6"/>
    <w:rsid w:val="00951728"/>
    <w:rsid w:val="009D1356"/>
    <w:rsid w:val="009F7402"/>
    <w:rsid w:val="00A00E05"/>
    <w:rsid w:val="00A10012"/>
    <w:rsid w:val="00A13852"/>
    <w:rsid w:val="00A658B3"/>
    <w:rsid w:val="00A73026"/>
    <w:rsid w:val="00A73BF0"/>
    <w:rsid w:val="00AB1A31"/>
    <w:rsid w:val="00AC066D"/>
    <w:rsid w:val="00AF363C"/>
    <w:rsid w:val="00B21EF1"/>
    <w:rsid w:val="00B41093"/>
    <w:rsid w:val="00BA61FC"/>
    <w:rsid w:val="00BB57B6"/>
    <w:rsid w:val="00BE7BD5"/>
    <w:rsid w:val="00BF12D5"/>
    <w:rsid w:val="00C06483"/>
    <w:rsid w:val="00C15D55"/>
    <w:rsid w:val="00C2194E"/>
    <w:rsid w:val="00C31131"/>
    <w:rsid w:val="00C362BF"/>
    <w:rsid w:val="00C4727D"/>
    <w:rsid w:val="00C56100"/>
    <w:rsid w:val="00C621F3"/>
    <w:rsid w:val="00C73624"/>
    <w:rsid w:val="00C8165B"/>
    <w:rsid w:val="00CA0E00"/>
    <w:rsid w:val="00CC24BB"/>
    <w:rsid w:val="00CD5DBE"/>
    <w:rsid w:val="00CF5764"/>
    <w:rsid w:val="00D02BA5"/>
    <w:rsid w:val="00D17852"/>
    <w:rsid w:val="00DC75CE"/>
    <w:rsid w:val="00DD6608"/>
    <w:rsid w:val="00DD701B"/>
    <w:rsid w:val="00DE02D8"/>
    <w:rsid w:val="00E3156E"/>
    <w:rsid w:val="00E33A7B"/>
    <w:rsid w:val="00E41678"/>
    <w:rsid w:val="00E60F61"/>
    <w:rsid w:val="00E76BD6"/>
    <w:rsid w:val="00E9043F"/>
    <w:rsid w:val="00EB03E1"/>
    <w:rsid w:val="00EE560A"/>
    <w:rsid w:val="00EF0955"/>
    <w:rsid w:val="00F05C6F"/>
    <w:rsid w:val="00F10DF7"/>
    <w:rsid w:val="00F20546"/>
    <w:rsid w:val="00F26BA3"/>
    <w:rsid w:val="00F41AFD"/>
    <w:rsid w:val="00F624C6"/>
    <w:rsid w:val="00F8013C"/>
    <w:rsid w:val="00F85962"/>
    <w:rsid w:val="00F90767"/>
    <w:rsid w:val="00F97860"/>
    <w:rsid w:val="00F97F2E"/>
    <w:rsid w:val="00FA1C99"/>
    <w:rsid w:val="00FB55CB"/>
    <w:rsid w:val="00FC5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012DB"/>
  <w15:chartTrackingRefBased/>
  <w15:docId w15:val="{9A571588-9D7A-46DD-B561-650FA597C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D66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42C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42CD0"/>
    <w:rPr>
      <w:rFonts w:ascii="Courier New" w:eastAsia="Times New Roman" w:hAnsi="Courier New" w:cs="Courier New"/>
      <w:sz w:val="20"/>
      <w:szCs w:val="20"/>
      <w:lang w:eastAsia="en-GB"/>
    </w:rPr>
  </w:style>
  <w:style w:type="character" w:customStyle="1" w:styleId="y2iqfc">
    <w:name w:val="y2iqfc"/>
    <w:basedOn w:val="DefaultParagraphFont"/>
    <w:rsid w:val="00442CD0"/>
  </w:style>
  <w:style w:type="character" w:customStyle="1" w:styleId="Heading1Char">
    <w:name w:val="Heading 1 Char"/>
    <w:basedOn w:val="DefaultParagraphFont"/>
    <w:link w:val="Heading1"/>
    <w:uiPriority w:val="9"/>
    <w:rsid w:val="00DD660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C2618"/>
    <w:rPr>
      <w:color w:val="0563C1" w:themeColor="hyperlink"/>
      <w:u w:val="single"/>
    </w:rPr>
  </w:style>
  <w:style w:type="character" w:styleId="UnresolvedMention">
    <w:name w:val="Unresolved Mention"/>
    <w:basedOn w:val="DefaultParagraphFont"/>
    <w:uiPriority w:val="99"/>
    <w:semiHidden/>
    <w:unhideWhenUsed/>
    <w:rsid w:val="003C2618"/>
    <w:rPr>
      <w:color w:val="605E5C"/>
      <w:shd w:val="clear" w:color="auto" w:fill="E1DFDD"/>
    </w:rPr>
  </w:style>
  <w:style w:type="paragraph" w:styleId="NoSpacing">
    <w:name w:val="No Spacing"/>
    <w:link w:val="NoSpacingChar"/>
    <w:uiPriority w:val="1"/>
    <w:qFormat/>
    <w:rsid w:val="00C621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21F3"/>
    <w:rPr>
      <w:rFonts w:eastAsiaTheme="minorEastAsia"/>
      <w:lang w:val="en-US"/>
    </w:rPr>
  </w:style>
  <w:style w:type="paragraph" w:styleId="Title">
    <w:name w:val="Title"/>
    <w:basedOn w:val="Normal"/>
    <w:next w:val="Normal"/>
    <w:link w:val="TitleChar"/>
    <w:uiPriority w:val="10"/>
    <w:qFormat/>
    <w:rsid w:val="00C621F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621F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621F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621F3"/>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A73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026"/>
  </w:style>
  <w:style w:type="paragraph" w:styleId="Footer">
    <w:name w:val="footer"/>
    <w:basedOn w:val="Normal"/>
    <w:link w:val="FooterChar"/>
    <w:uiPriority w:val="99"/>
    <w:unhideWhenUsed/>
    <w:rsid w:val="00A73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3957">
      <w:bodyDiv w:val="1"/>
      <w:marLeft w:val="0"/>
      <w:marRight w:val="0"/>
      <w:marTop w:val="0"/>
      <w:marBottom w:val="0"/>
      <w:divBdr>
        <w:top w:val="none" w:sz="0" w:space="0" w:color="auto"/>
        <w:left w:val="none" w:sz="0" w:space="0" w:color="auto"/>
        <w:bottom w:val="none" w:sz="0" w:space="0" w:color="auto"/>
        <w:right w:val="none" w:sz="0" w:space="0" w:color="auto"/>
      </w:divBdr>
    </w:div>
    <w:div w:id="58333785">
      <w:bodyDiv w:val="1"/>
      <w:marLeft w:val="0"/>
      <w:marRight w:val="0"/>
      <w:marTop w:val="0"/>
      <w:marBottom w:val="0"/>
      <w:divBdr>
        <w:top w:val="none" w:sz="0" w:space="0" w:color="auto"/>
        <w:left w:val="none" w:sz="0" w:space="0" w:color="auto"/>
        <w:bottom w:val="none" w:sz="0" w:space="0" w:color="auto"/>
        <w:right w:val="none" w:sz="0" w:space="0" w:color="auto"/>
      </w:divBdr>
    </w:div>
    <w:div w:id="224413997">
      <w:bodyDiv w:val="1"/>
      <w:marLeft w:val="0"/>
      <w:marRight w:val="0"/>
      <w:marTop w:val="0"/>
      <w:marBottom w:val="0"/>
      <w:divBdr>
        <w:top w:val="none" w:sz="0" w:space="0" w:color="auto"/>
        <w:left w:val="none" w:sz="0" w:space="0" w:color="auto"/>
        <w:bottom w:val="none" w:sz="0" w:space="0" w:color="auto"/>
        <w:right w:val="none" w:sz="0" w:space="0" w:color="auto"/>
      </w:divBdr>
    </w:div>
    <w:div w:id="288903475">
      <w:bodyDiv w:val="1"/>
      <w:marLeft w:val="0"/>
      <w:marRight w:val="0"/>
      <w:marTop w:val="0"/>
      <w:marBottom w:val="0"/>
      <w:divBdr>
        <w:top w:val="none" w:sz="0" w:space="0" w:color="auto"/>
        <w:left w:val="none" w:sz="0" w:space="0" w:color="auto"/>
        <w:bottom w:val="none" w:sz="0" w:space="0" w:color="auto"/>
        <w:right w:val="none" w:sz="0" w:space="0" w:color="auto"/>
      </w:divBdr>
    </w:div>
    <w:div w:id="395249878">
      <w:bodyDiv w:val="1"/>
      <w:marLeft w:val="0"/>
      <w:marRight w:val="0"/>
      <w:marTop w:val="0"/>
      <w:marBottom w:val="0"/>
      <w:divBdr>
        <w:top w:val="none" w:sz="0" w:space="0" w:color="auto"/>
        <w:left w:val="none" w:sz="0" w:space="0" w:color="auto"/>
        <w:bottom w:val="none" w:sz="0" w:space="0" w:color="auto"/>
        <w:right w:val="none" w:sz="0" w:space="0" w:color="auto"/>
      </w:divBdr>
    </w:div>
    <w:div w:id="450438243">
      <w:bodyDiv w:val="1"/>
      <w:marLeft w:val="0"/>
      <w:marRight w:val="0"/>
      <w:marTop w:val="0"/>
      <w:marBottom w:val="0"/>
      <w:divBdr>
        <w:top w:val="none" w:sz="0" w:space="0" w:color="auto"/>
        <w:left w:val="none" w:sz="0" w:space="0" w:color="auto"/>
        <w:bottom w:val="none" w:sz="0" w:space="0" w:color="auto"/>
        <w:right w:val="none" w:sz="0" w:space="0" w:color="auto"/>
      </w:divBdr>
    </w:div>
    <w:div w:id="560751301">
      <w:bodyDiv w:val="1"/>
      <w:marLeft w:val="0"/>
      <w:marRight w:val="0"/>
      <w:marTop w:val="0"/>
      <w:marBottom w:val="0"/>
      <w:divBdr>
        <w:top w:val="none" w:sz="0" w:space="0" w:color="auto"/>
        <w:left w:val="none" w:sz="0" w:space="0" w:color="auto"/>
        <w:bottom w:val="none" w:sz="0" w:space="0" w:color="auto"/>
        <w:right w:val="none" w:sz="0" w:space="0" w:color="auto"/>
      </w:divBdr>
    </w:div>
    <w:div w:id="681322695">
      <w:bodyDiv w:val="1"/>
      <w:marLeft w:val="0"/>
      <w:marRight w:val="0"/>
      <w:marTop w:val="0"/>
      <w:marBottom w:val="0"/>
      <w:divBdr>
        <w:top w:val="none" w:sz="0" w:space="0" w:color="auto"/>
        <w:left w:val="none" w:sz="0" w:space="0" w:color="auto"/>
        <w:bottom w:val="none" w:sz="0" w:space="0" w:color="auto"/>
        <w:right w:val="none" w:sz="0" w:space="0" w:color="auto"/>
      </w:divBdr>
    </w:div>
    <w:div w:id="699822495">
      <w:bodyDiv w:val="1"/>
      <w:marLeft w:val="0"/>
      <w:marRight w:val="0"/>
      <w:marTop w:val="0"/>
      <w:marBottom w:val="0"/>
      <w:divBdr>
        <w:top w:val="none" w:sz="0" w:space="0" w:color="auto"/>
        <w:left w:val="none" w:sz="0" w:space="0" w:color="auto"/>
        <w:bottom w:val="none" w:sz="0" w:space="0" w:color="auto"/>
        <w:right w:val="none" w:sz="0" w:space="0" w:color="auto"/>
      </w:divBdr>
    </w:div>
    <w:div w:id="1023632411">
      <w:bodyDiv w:val="1"/>
      <w:marLeft w:val="0"/>
      <w:marRight w:val="0"/>
      <w:marTop w:val="0"/>
      <w:marBottom w:val="0"/>
      <w:divBdr>
        <w:top w:val="none" w:sz="0" w:space="0" w:color="auto"/>
        <w:left w:val="none" w:sz="0" w:space="0" w:color="auto"/>
        <w:bottom w:val="none" w:sz="0" w:space="0" w:color="auto"/>
        <w:right w:val="none" w:sz="0" w:space="0" w:color="auto"/>
      </w:divBdr>
    </w:div>
    <w:div w:id="1047726008">
      <w:bodyDiv w:val="1"/>
      <w:marLeft w:val="0"/>
      <w:marRight w:val="0"/>
      <w:marTop w:val="0"/>
      <w:marBottom w:val="0"/>
      <w:divBdr>
        <w:top w:val="none" w:sz="0" w:space="0" w:color="auto"/>
        <w:left w:val="none" w:sz="0" w:space="0" w:color="auto"/>
        <w:bottom w:val="none" w:sz="0" w:space="0" w:color="auto"/>
        <w:right w:val="none" w:sz="0" w:space="0" w:color="auto"/>
      </w:divBdr>
    </w:div>
    <w:div w:id="1196582546">
      <w:bodyDiv w:val="1"/>
      <w:marLeft w:val="0"/>
      <w:marRight w:val="0"/>
      <w:marTop w:val="0"/>
      <w:marBottom w:val="0"/>
      <w:divBdr>
        <w:top w:val="none" w:sz="0" w:space="0" w:color="auto"/>
        <w:left w:val="none" w:sz="0" w:space="0" w:color="auto"/>
        <w:bottom w:val="none" w:sz="0" w:space="0" w:color="auto"/>
        <w:right w:val="none" w:sz="0" w:space="0" w:color="auto"/>
      </w:divBdr>
    </w:div>
    <w:div w:id="1317294697">
      <w:bodyDiv w:val="1"/>
      <w:marLeft w:val="0"/>
      <w:marRight w:val="0"/>
      <w:marTop w:val="0"/>
      <w:marBottom w:val="0"/>
      <w:divBdr>
        <w:top w:val="none" w:sz="0" w:space="0" w:color="auto"/>
        <w:left w:val="none" w:sz="0" w:space="0" w:color="auto"/>
        <w:bottom w:val="none" w:sz="0" w:space="0" w:color="auto"/>
        <w:right w:val="none" w:sz="0" w:space="0" w:color="auto"/>
      </w:divBdr>
      <w:divsChild>
        <w:div w:id="2029408287">
          <w:marLeft w:val="0"/>
          <w:marRight w:val="0"/>
          <w:marTop w:val="0"/>
          <w:marBottom w:val="0"/>
          <w:divBdr>
            <w:top w:val="none" w:sz="0" w:space="0" w:color="auto"/>
            <w:left w:val="none" w:sz="0" w:space="0" w:color="auto"/>
            <w:bottom w:val="none" w:sz="0" w:space="0" w:color="auto"/>
            <w:right w:val="none" w:sz="0" w:space="0" w:color="auto"/>
          </w:divBdr>
          <w:divsChild>
            <w:div w:id="1465351393">
              <w:marLeft w:val="2700"/>
              <w:marRight w:val="0"/>
              <w:marTop w:val="0"/>
              <w:marBottom w:val="0"/>
              <w:divBdr>
                <w:top w:val="none" w:sz="0" w:space="0" w:color="auto"/>
                <w:left w:val="none" w:sz="0" w:space="0" w:color="auto"/>
                <w:bottom w:val="none" w:sz="0" w:space="0" w:color="auto"/>
                <w:right w:val="none" w:sz="0" w:space="0" w:color="auto"/>
              </w:divBdr>
              <w:divsChild>
                <w:div w:id="594557143">
                  <w:marLeft w:val="0"/>
                  <w:marRight w:val="0"/>
                  <w:marTop w:val="0"/>
                  <w:marBottom w:val="0"/>
                  <w:divBdr>
                    <w:top w:val="none" w:sz="0" w:space="0" w:color="auto"/>
                    <w:left w:val="none" w:sz="0" w:space="0" w:color="auto"/>
                    <w:bottom w:val="none" w:sz="0" w:space="0" w:color="auto"/>
                    <w:right w:val="none" w:sz="0" w:space="0" w:color="auto"/>
                  </w:divBdr>
                  <w:divsChild>
                    <w:div w:id="206602050">
                      <w:marLeft w:val="0"/>
                      <w:marRight w:val="0"/>
                      <w:marTop w:val="0"/>
                      <w:marBottom w:val="0"/>
                      <w:divBdr>
                        <w:top w:val="none" w:sz="0" w:space="0" w:color="auto"/>
                        <w:left w:val="none" w:sz="0" w:space="0" w:color="auto"/>
                        <w:bottom w:val="none" w:sz="0" w:space="0" w:color="auto"/>
                        <w:right w:val="none" w:sz="0" w:space="0" w:color="auto"/>
                      </w:divBdr>
                      <w:divsChild>
                        <w:div w:id="1208182638">
                          <w:marLeft w:val="0"/>
                          <w:marRight w:val="0"/>
                          <w:marTop w:val="0"/>
                          <w:marBottom w:val="0"/>
                          <w:divBdr>
                            <w:top w:val="none" w:sz="0" w:space="0" w:color="auto"/>
                            <w:left w:val="none" w:sz="0" w:space="0" w:color="auto"/>
                            <w:bottom w:val="none" w:sz="0" w:space="0" w:color="auto"/>
                            <w:right w:val="none" w:sz="0" w:space="0" w:color="auto"/>
                          </w:divBdr>
                          <w:divsChild>
                            <w:div w:id="271671388">
                              <w:marLeft w:val="0"/>
                              <w:marRight w:val="0"/>
                              <w:marTop w:val="90"/>
                              <w:marBottom w:val="0"/>
                              <w:divBdr>
                                <w:top w:val="none" w:sz="0" w:space="0" w:color="auto"/>
                                <w:left w:val="none" w:sz="0" w:space="0" w:color="auto"/>
                                <w:bottom w:val="none" w:sz="0" w:space="0" w:color="auto"/>
                                <w:right w:val="none" w:sz="0" w:space="0" w:color="auto"/>
                              </w:divBdr>
                              <w:divsChild>
                                <w:div w:id="321398597">
                                  <w:marLeft w:val="0"/>
                                  <w:marRight w:val="0"/>
                                  <w:marTop w:val="0"/>
                                  <w:marBottom w:val="660"/>
                                  <w:divBdr>
                                    <w:top w:val="none" w:sz="0" w:space="0" w:color="auto"/>
                                    <w:left w:val="none" w:sz="0" w:space="0" w:color="auto"/>
                                    <w:bottom w:val="none" w:sz="0" w:space="0" w:color="auto"/>
                                    <w:right w:val="none" w:sz="0" w:space="0" w:color="auto"/>
                                  </w:divBdr>
                                  <w:divsChild>
                                    <w:div w:id="718361186">
                                      <w:marLeft w:val="0"/>
                                      <w:marRight w:val="0"/>
                                      <w:marTop w:val="0"/>
                                      <w:marBottom w:val="450"/>
                                      <w:divBdr>
                                        <w:top w:val="none" w:sz="0" w:space="0" w:color="auto"/>
                                        <w:left w:val="none" w:sz="0" w:space="0" w:color="auto"/>
                                        <w:bottom w:val="none" w:sz="0" w:space="0" w:color="auto"/>
                                        <w:right w:val="none" w:sz="0" w:space="0" w:color="auto"/>
                                      </w:divBdr>
                                      <w:divsChild>
                                        <w:div w:id="1454133258">
                                          <w:marLeft w:val="0"/>
                                          <w:marRight w:val="0"/>
                                          <w:marTop w:val="0"/>
                                          <w:marBottom w:val="0"/>
                                          <w:divBdr>
                                            <w:top w:val="none" w:sz="0" w:space="0" w:color="auto"/>
                                            <w:left w:val="none" w:sz="0" w:space="0" w:color="auto"/>
                                            <w:bottom w:val="none" w:sz="0" w:space="0" w:color="auto"/>
                                            <w:right w:val="none" w:sz="0" w:space="0" w:color="auto"/>
                                          </w:divBdr>
                                          <w:divsChild>
                                            <w:div w:id="233441623">
                                              <w:marLeft w:val="0"/>
                                              <w:marRight w:val="0"/>
                                              <w:marTop w:val="0"/>
                                              <w:marBottom w:val="0"/>
                                              <w:divBdr>
                                                <w:top w:val="none" w:sz="0" w:space="0" w:color="auto"/>
                                                <w:left w:val="none" w:sz="0" w:space="0" w:color="auto"/>
                                                <w:bottom w:val="none" w:sz="0" w:space="0" w:color="auto"/>
                                                <w:right w:val="none" w:sz="0" w:space="0" w:color="auto"/>
                                              </w:divBdr>
                                              <w:divsChild>
                                                <w:div w:id="1608196782">
                                                  <w:marLeft w:val="0"/>
                                                  <w:marRight w:val="0"/>
                                                  <w:marTop w:val="0"/>
                                                  <w:marBottom w:val="0"/>
                                                  <w:divBdr>
                                                    <w:top w:val="none" w:sz="0" w:space="0" w:color="auto"/>
                                                    <w:left w:val="none" w:sz="0" w:space="0" w:color="auto"/>
                                                    <w:bottom w:val="none" w:sz="0" w:space="0" w:color="auto"/>
                                                    <w:right w:val="none" w:sz="0" w:space="0" w:color="auto"/>
                                                  </w:divBdr>
                                                  <w:divsChild>
                                                    <w:div w:id="1057779038">
                                                      <w:marLeft w:val="0"/>
                                                      <w:marRight w:val="0"/>
                                                      <w:marTop w:val="0"/>
                                                      <w:marBottom w:val="0"/>
                                                      <w:divBdr>
                                                        <w:top w:val="none" w:sz="0" w:space="0" w:color="auto"/>
                                                        <w:left w:val="none" w:sz="0" w:space="0" w:color="auto"/>
                                                        <w:bottom w:val="none" w:sz="0" w:space="0" w:color="auto"/>
                                                        <w:right w:val="none" w:sz="0" w:space="0" w:color="auto"/>
                                                      </w:divBdr>
                                                      <w:divsChild>
                                                        <w:div w:id="722099461">
                                                          <w:marLeft w:val="0"/>
                                                          <w:marRight w:val="0"/>
                                                          <w:marTop w:val="0"/>
                                                          <w:marBottom w:val="0"/>
                                                          <w:divBdr>
                                                            <w:top w:val="none" w:sz="0" w:space="0" w:color="auto"/>
                                                            <w:left w:val="none" w:sz="0" w:space="0" w:color="auto"/>
                                                            <w:bottom w:val="none" w:sz="0" w:space="0" w:color="auto"/>
                                                            <w:right w:val="none" w:sz="0" w:space="0" w:color="auto"/>
                                                          </w:divBdr>
                                                          <w:divsChild>
                                                            <w:div w:id="1530797946">
                                                              <w:marLeft w:val="0"/>
                                                              <w:marRight w:val="0"/>
                                                              <w:marTop w:val="0"/>
                                                              <w:marBottom w:val="0"/>
                                                              <w:divBdr>
                                                                <w:top w:val="none" w:sz="0" w:space="0" w:color="auto"/>
                                                                <w:left w:val="none" w:sz="0" w:space="0" w:color="auto"/>
                                                                <w:bottom w:val="none" w:sz="0" w:space="0" w:color="auto"/>
                                                                <w:right w:val="none" w:sz="0" w:space="0" w:color="auto"/>
                                                              </w:divBdr>
                                                              <w:divsChild>
                                                                <w:div w:id="1551963023">
                                                                  <w:marLeft w:val="0"/>
                                                                  <w:marRight w:val="0"/>
                                                                  <w:marTop w:val="0"/>
                                                                  <w:marBottom w:val="0"/>
                                                                  <w:divBdr>
                                                                    <w:top w:val="none" w:sz="0" w:space="0" w:color="auto"/>
                                                                    <w:left w:val="none" w:sz="0" w:space="0" w:color="auto"/>
                                                                    <w:bottom w:val="none" w:sz="0" w:space="0" w:color="auto"/>
                                                                    <w:right w:val="none" w:sz="0" w:space="0" w:color="auto"/>
                                                                  </w:divBdr>
                                                                  <w:divsChild>
                                                                    <w:div w:id="1521236208">
                                                                      <w:marLeft w:val="0"/>
                                                                      <w:marRight w:val="0"/>
                                                                      <w:marTop w:val="0"/>
                                                                      <w:marBottom w:val="0"/>
                                                                      <w:divBdr>
                                                                        <w:top w:val="none" w:sz="0" w:space="0" w:color="auto"/>
                                                                        <w:left w:val="none" w:sz="0" w:space="0" w:color="auto"/>
                                                                        <w:bottom w:val="none" w:sz="0" w:space="0" w:color="auto"/>
                                                                        <w:right w:val="none" w:sz="0" w:space="0" w:color="auto"/>
                                                                      </w:divBdr>
                                                                      <w:divsChild>
                                                                        <w:div w:id="108475411">
                                                                          <w:marLeft w:val="0"/>
                                                                          <w:marRight w:val="0"/>
                                                                          <w:marTop w:val="0"/>
                                                                          <w:marBottom w:val="0"/>
                                                                          <w:divBdr>
                                                                            <w:top w:val="none" w:sz="0" w:space="0" w:color="auto"/>
                                                                            <w:left w:val="none" w:sz="0" w:space="0" w:color="auto"/>
                                                                            <w:bottom w:val="none" w:sz="0" w:space="0" w:color="auto"/>
                                                                            <w:right w:val="none" w:sz="0" w:space="0" w:color="auto"/>
                                                                          </w:divBdr>
                                                                        </w:div>
                                                                        <w:div w:id="529413276">
                                                                          <w:marLeft w:val="0"/>
                                                                          <w:marRight w:val="0"/>
                                                                          <w:marTop w:val="0"/>
                                                                          <w:marBottom w:val="0"/>
                                                                          <w:divBdr>
                                                                            <w:top w:val="none" w:sz="0" w:space="0" w:color="auto"/>
                                                                            <w:left w:val="none" w:sz="0" w:space="0" w:color="auto"/>
                                                                            <w:bottom w:val="none" w:sz="0" w:space="0" w:color="auto"/>
                                                                            <w:right w:val="none" w:sz="0" w:space="0" w:color="auto"/>
                                                                          </w:divBdr>
                                                                          <w:divsChild>
                                                                            <w:div w:id="1860971527">
                                                                              <w:marLeft w:val="0"/>
                                                                              <w:marRight w:val="165"/>
                                                                              <w:marTop w:val="150"/>
                                                                              <w:marBottom w:val="0"/>
                                                                              <w:divBdr>
                                                                                <w:top w:val="none" w:sz="0" w:space="0" w:color="auto"/>
                                                                                <w:left w:val="none" w:sz="0" w:space="0" w:color="auto"/>
                                                                                <w:bottom w:val="none" w:sz="0" w:space="0" w:color="auto"/>
                                                                                <w:right w:val="none" w:sz="0" w:space="0" w:color="auto"/>
                                                                              </w:divBdr>
                                                                              <w:divsChild>
                                                                                <w:div w:id="818963903">
                                                                                  <w:marLeft w:val="0"/>
                                                                                  <w:marRight w:val="0"/>
                                                                                  <w:marTop w:val="0"/>
                                                                                  <w:marBottom w:val="0"/>
                                                                                  <w:divBdr>
                                                                                    <w:top w:val="none" w:sz="0" w:space="0" w:color="auto"/>
                                                                                    <w:left w:val="none" w:sz="0" w:space="0" w:color="auto"/>
                                                                                    <w:bottom w:val="none" w:sz="0" w:space="0" w:color="auto"/>
                                                                                    <w:right w:val="none" w:sz="0" w:space="0" w:color="auto"/>
                                                                                  </w:divBdr>
                                                                                  <w:divsChild>
                                                                                    <w:div w:id="14908984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6741355">
                                              <w:marLeft w:val="0"/>
                                              <w:marRight w:val="0"/>
                                              <w:marTop w:val="240"/>
                                              <w:marBottom w:val="0"/>
                                              <w:divBdr>
                                                <w:top w:val="none" w:sz="0" w:space="0" w:color="auto"/>
                                                <w:left w:val="none" w:sz="0" w:space="0" w:color="auto"/>
                                                <w:bottom w:val="none" w:sz="0" w:space="0" w:color="auto"/>
                                                <w:right w:val="none" w:sz="0" w:space="0" w:color="auto"/>
                                              </w:divBdr>
                                              <w:divsChild>
                                                <w:div w:id="227762999">
                                                  <w:marLeft w:val="210"/>
                                                  <w:marRight w:val="0"/>
                                                  <w:marTop w:val="0"/>
                                                  <w:marBottom w:val="0"/>
                                                  <w:divBdr>
                                                    <w:top w:val="none" w:sz="0" w:space="0" w:color="auto"/>
                                                    <w:left w:val="none" w:sz="0" w:space="0" w:color="auto"/>
                                                    <w:bottom w:val="none" w:sz="0" w:space="0" w:color="auto"/>
                                                    <w:right w:val="none" w:sz="0" w:space="0" w:color="auto"/>
                                                  </w:divBdr>
                                                  <w:divsChild>
                                                    <w:div w:id="134809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1191672">
                                  <w:marLeft w:val="0"/>
                                  <w:marRight w:val="0"/>
                                  <w:marTop w:val="0"/>
                                  <w:marBottom w:val="450"/>
                                  <w:divBdr>
                                    <w:top w:val="none" w:sz="0" w:space="0" w:color="auto"/>
                                    <w:left w:val="none" w:sz="0" w:space="0" w:color="auto"/>
                                    <w:bottom w:val="none" w:sz="0" w:space="0" w:color="auto"/>
                                    <w:right w:val="none" w:sz="0" w:space="0" w:color="auto"/>
                                  </w:divBdr>
                                  <w:divsChild>
                                    <w:div w:id="1988319937">
                                      <w:marLeft w:val="0"/>
                                      <w:marRight w:val="0"/>
                                      <w:marTop w:val="0"/>
                                      <w:marBottom w:val="0"/>
                                      <w:divBdr>
                                        <w:top w:val="none" w:sz="0" w:space="0" w:color="auto"/>
                                        <w:left w:val="none" w:sz="0" w:space="0" w:color="auto"/>
                                        <w:bottom w:val="none" w:sz="0" w:space="0" w:color="auto"/>
                                        <w:right w:val="none" w:sz="0" w:space="0" w:color="auto"/>
                                      </w:divBdr>
                                      <w:divsChild>
                                        <w:div w:id="1706441428">
                                          <w:marLeft w:val="0"/>
                                          <w:marRight w:val="0"/>
                                          <w:marTop w:val="0"/>
                                          <w:marBottom w:val="0"/>
                                          <w:divBdr>
                                            <w:top w:val="none" w:sz="0" w:space="0" w:color="auto"/>
                                            <w:left w:val="none" w:sz="0" w:space="0" w:color="auto"/>
                                            <w:bottom w:val="none" w:sz="0" w:space="0" w:color="auto"/>
                                            <w:right w:val="none" w:sz="0" w:space="0" w:color="auto"/>
                                          </w:divBdr>
                                          <w:divsChild>
                                            <w:div w:id="1513105420">
                                              <w:marLeft w:val="0"/>
                                              <w:marRight w:val="0"/>
                                              <w:marTop w:val="0"/>
                                              <w:marBottom w:val="0"/>
                                              <w:divBdr>
                                                <w:top w:val="none" w:sz="0" w:space="0" w:color="auto"/>
                                                <w:left w:val="none" w:sz="0" w:space="0" w:color="auto"/>
                                                <w:bottom w:val="none" w:sz="0" w:space="0" w:color="auto"/>
                                                <w:right w:val="none" w:sz="0" w:space="0" w:color="auto"/>
                                              </w:divBdr>
                                              <w:divsChild>
                                                <w:div w:id="1472402779">
                                                  <w:marLeft w:val="0"/>
                                                  <w:marRight w:val="0"/>
                                                  <w:marTop w:val="0"/>
                                                  <w:marBottom w:val="0"/>
                                                  <w:divBdr>
                                                    <w:top w:val="none" w:sz="0" w:space="0" w:color="auto"/>
                                                    <w:left w:val="none" w:sz="0" w:space="0" w:color="auto"/>
                                                    <w:bottom w:val="none" w:sz="0" w:space="0" w:color="auto"/>
                                                    <w:right w:val="none" w:sz="0" w:space="0" w:color="auto"/>
                                                  </w:divBdr>
                                                  <w:divsChild>
                                                    <w:div w:id="126825989">
                                                      <w:marLeft w:val="0"/>
                                                      <w:marRight w:val="0"/>
                                                      <w:marTop w:val="0"/>
                                                      <w:marBottom w:val="0"/>
                                                      <w:divBdr>
                                                        <w:top w:val="none" w:sz="0" w:space="0" w:color="auto"/>
                                                        <w:left w:val="none" w:sz="0" w:space="0" w:color="auto"/>
                                                        <w:bottom w:val="none" w:sz="0" w:space="0" w:color="auto"/>
                                                        <w:right w:val="none" w:sz="0" w:space="0" w:color="auto"/>
                                                      </w:divBdr>
                                                      <w:divsChild>
                                                        <w:div w:id="1682584973">
                                                          <w:marLeft w:val="0"/>
                                                          <w:marRight w:val="0"/>
                                                          <w:marTop w:val="0"/>
                                                          <w:marBottom w:val="0"/>
                                                          <w:divBdr>
                                                            <w:top w:val="none" w:sz="0" w:space="0" w:color="auto"/>
                                                            <w:left w:val="none" w:sz="0" w:space="0" w:color="auto"/>
                                                            <w:bottom w:val="none" w:sz="0" w:space="0" w:color="auto"/>
                                                            <w:right w:val="none" w:sz="0" w:space="0" w:color="auto"/>
                                                          </w:divBdr>
                                                        </w:div>
                                                        <w:div w:id="1511874136">
                                                          <w:marLeft w:val="0"/>
                                                          <w:marRight w:val="0"/>
                                                          <w:marTop w:val="0"/>
                                                          <w:marBottom w:val="0"/>
                                                          <w:divBdr>
                                                            <w:top w:val="none" w:sz="0" w:space="0" w:color="auto"/>
                                                            <w:left w:val="none" w:sz="0" w:space="0" w:color="auto"/>
                                                            <w:bottom w:val="none" w:sz="0" w:space="0" w:color="auto"/>
                                                            <w:right w:val="none" w:sz="0" w:space="0" w:color="auto"/>
                                                          </w:divBdr>
                                                          <w:divsChild>
                                                            <w:div w:id="570584711">
                                                              <w:marLeft w:val="0"/>
                                                              <w:marRight w:val="0"/>
                                                              <w:marTop w:val="0"/>
                                                              <w:marBottom w:val="0"/>
                                                              <w:divBdr>
                                                                <w:top w:val="none" w:sz="0" w:space="0" w:color="auto"/>
                                                                <w:left w:val="none" w:sz="0" w:space="0" w:color="auto"/>
                                                                <w:bottom w:val="none" w:sz="0" w:space="0" w:color="auto"/>
                                                                <w:right w:val="none" w:sz="0" w:space="0" w:color="auto"/>
                                                              </w:divBdr>
                                                              <w:divsChild>
                                                                <w:div w:id="1748532297">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842014548">
                                                      <w:marLeft w:val="0"/>
                                                      <w:marRight w:val="0"/>
                                                      <w:marTop w:val="0"/>
                                                      <w:marBottom w:val="0"/>
                                                      <w:divBdr>
                                                        <w:top w:val="none" w:sz="0" w:space="0" w:color="auto"/>
                                                        <w:left w:val="none" w:sz="0" w:space="0" w:color="auto"/>
                                                        <w:bottom w:val="none" w:sz="0" w:space="0" w:color="auto"/>
                                                        <w:right w:val="none" w:sz="0" w:space="0" w:color="auto"/>
                                                      </w:divBdr>
                                                      <w:divsChild>
                                                        <w:div w:id="1843930351">
                                                          <w:marLeft w:val="0"/>
                                                          <w:marRight w:val="0"/>
                                                          <w:marTop w:val="0"/>
                                                          <w:marBottom w:val="0"/>
                                                          <w:divBdr>
                                                            <w:top w:val="none" w:sz="0" w:space="0" w:color="auto"/>
                                                            <w:left w:val="none" w:sz="0" w:space="0" w:color="auto"/>
                                                            <w:bottom w:val="none" w:sz="0" w:space="0" w:color="auto"/>
                                                            <w:right w:val="none" w:sz="0" w:space="0" w:color="auto"/>
                                                          </w:divBdr>
                                                        </w:div>
                                                        <w:div w:id="7775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52031">
                                          <w:marLeft w:val="0"/>
                                          <w:marRight w:val="0"/>
                                          <w:marTop w:val="30"/>
                                          <w:marBottom w:val="0"/>
                                          <w:divBdr>
                                            <w:top w:val="none" w:sz="0" w:space="0" w:color="auto"/>
                                            <w:left w:val="none" w:sz="0" w:space="0" w:color="auto"/>
                                            <w:bottom w:val="none" w:sz="0" w:space="0" w:color="auto"/>
                                            <w:right w:val="none" w:sz="0" w:space="0" w:color="auto"/>
                                          </w:divBdr>
                                          <w:divsChild>
                                            <w:div w:id="42873873">
                                              <w:marLeft w:val="0"/>
                                              <w:marRight w:val="0"/>
                                              <w:marTop w:val="0"/>
                                              <w:marBottom w:val="0"/>
                                              <w:divBdr>
                                                <w:top w:val="none" w:sz="0" w:space="0" w:color="auto"/>
                                                <w:left w:val="none" w:sz="0" w:space="0" w:color="auto"/>
                                                <w:bottom w:val="none" w:sz="0" w:space="0" w:color="auto"/>
                                                <w:right w:val="none" w:sz="0" w:space="0" w:color="auto"/>
                                              </w:divBdr>
                                            </w:div>
                                          </w:divsChild>
                                        </w:div>
                                        <w:div w:id="2144690008">
                                          <w:marLeft w:val="0"/>
                                          <w:marRight w:val="0"/>
                                          <w:marTop w:val="30"/>
                                          <w:marBottom w:val="0"/>
                                          <w:divBdr>
                                            <w:top w:val="none" w:sz="0" w:space="0" w:color="auto"/>
                                            <w:left w:val="none" w:sz="0" w:space="0" w:color="auto"/>
                                            <w:bottom w:val="none" w:sz="0" w:space="0" w:color="auto"/>
                                            <w:right w:val="none" w:sz="0" w:space="0" w:color="auto"/>
                                          </w:divBdr>
                                          <w:divsChild>
                                            <w:div w:id="271475455">
                                              <w:marLeft w:val="0"/>
                                              <w:marRight w:val="0"/>
                                              <w:marTop w:val="0"/>
                                              <w:marBottom w:val="0"/>
                                              <w:divBdr>
                                                <w:top w:val="none" w:sz="0" w:space="0" w:color="auto"/>
                                                <w:left w:val="none" w:sz="0" w:space="0" w:color="auto"/>
                                                <w:bottom w:val="none" w:sz="0" w:space="0" w:color="auto"/>
                                                <w:right w:val="none" w:sz="0" w:space="0" w:color="auto"/>
                                              </w:divBdr>
                                            </w:div>
                                          </w:divsChild>
                                        </w:div>
                                        <w:div w:id="992373713">
                                          <w:marLeft w:val="0"/>
                                          <w:marRight w:val="0"/>
                                          <w:marTop w:val="30"/>
                                          <w:marBottom w:val="0"/>
                                          <w:divBdr>
                                            <w:top w:val="none" w:sz="0" w:space="0" w:color="auto"/>
                                            <w:left w:val="none" w:sz="0" w:space="0" w:color="auto"/>
                                            <w:bottom w:val="none" w:sz="0" w:space="0" w:color="auto"/>
                                            <w:right w:val="none" w:sz="0" w:space="0" w:color="auto"/>
                                          </w:divBdr>
                                          <w:divsChild>
                                            <w:div w:id="1536963469">
                                              <w:marLeft w:val="0"/>
                                              <w:marRight w:val="0"/>
                                              <w:marTop w:val="0"/>
                                              <w:marBottom w:val="0"/>
                                              <w:divBdr>
                                                <w:top w:val="none" w:sz="0" w:space="0" w:color="auto"/>
                                                <w:left w:val="none" w:sz="0" w:space="0" w:color="auto"/>
                                                <w:bottom w:val="none" w:sz="0" w:space="0" w:color="auto"/>
                                                <w:right w:val="none" w:sz="0" w:space="0" w:color="auto"/>
                                              </w:divBdr>
                                            </w:div>
                                          </w:divsChild>
                                        </w:div>
                                        <w:div w:id="1386180975">
                                          <w:marLeft w:val="0"/>
                                          <w:marRight w:val="0"/>
                                          <w:marTop w:val="30"/>
                                          <w:marBottom w:val="0"/>
                                          <w:divBdr>
                                            <w:top w:val="none" w:sz="0" w:space="0" w:color="auto"/>
                                            <w:left w:val="none" w:sz="0" w:space="0" w:color="auto"/>
                                            <w:bottom w:val="none" w:sz="0" w:space="0" w:color="auto"/>
                                            <w:right w:val="none" w:sz="0" w:space="0" w:color="auto"/>
                                          </w:divBdr>
                                          <w:divsChild>
                                            <w:div w:id="1290935910">
                                              <w:marLeft w:val="0"/>
                                              <w:marRight w:val="0"/>
                                              <w:marTop w:val="0"/>
                                              <w:marBottom w:val="0"/>
                                              <w:divBdr>
                                                <w:top w:val="none" w:sz="0" w:space="0" w:color="auto"/>
                                                <w:left w:val="none" w:sz="0" w:space="0" w:color="auto"/>
                                                <w:bottom w:val="none" w:sz="0" w:space="0" w:color="auto"/>
                                                <w:right w:val="none" w:sz="0" w:space="0" w:color="auto"/>
                                              </w:divBdr>
                                            </w:div>
                                          </w:divsChild>
                                        </w:div>
                                        <w:div w:id="174367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468540">
                                  <w:marLeft w:val="0"/>
                                  <w:marRight w:val="0"/>
                                  <w:marTop w:val="0"/>
                                  <w:marBottom w:val="450"/>
                                  <w:divBdr>
                                    <w:top w:val="none" w:sz="0" w:space="0" w:color="auto"/>
                                    <w:left w:val="none" w:sz="0" w:space="0" w:color="auto"/>
                                    <w:bottom w:val="none" w:sz="0" w:space="0" w:color="auto"/>
                                    <w:right w:val="none" w:sz="0" w:space="0" w:color="auto"/>
                                  </w:divBdr>
                                  <w:divsChild>
                                    <w:div w:id="1300722226">
                                      <w:marLeft w:val="0"/>
                                      <w:marRight w:val="0"/>
                                      <w:marTop w:val="0"/>
                                      <w:marBottom w:val="0"/>
                                      <w:divBdr>
                                        <w:top w:val="none" w:sz="0" w:space="0" w:color="auto"/>
                                        <w:left w:val="none" w:sz="0" w:space="0" w:color="auto"/>
                                        <w:bottom w:val="none" w:sz="0" w:space="0" w:color="auto"/>
                                        <w:right w:val="none" w:sz="0" w:space="0" w:color="auto"/>
                                      </w:divBdr>
                                      <w:divsChild>
                                        <w:div w:id="829368071">
                                          <w:marLeft w:val="0"/>
                                          <w:marRight w:val="0"/>
                                          <w:marTop w:val="0"/>
                                          <w:marBottom w:val="0"/>
                                          <w:divBdr>
                                            <w:top w:val="none" w:sz="0" w:space="0" w:color="auto"/>
                                            <w:left w:val="none" w:sz="0" w:space="0" w:color="auto"/>
                                            <w:bottom w:val="none" w:sz="0" w:space="0" w:color="auto"/>
                                            <w:right w:val="none" w:sz="0" w:space="0" w:color="auto"/>
                                          </w:divBdr>
                                          <w:divsChild>
                                            <w:div w:id="631060199">
                                              <w:marLeft w:val="0"/>
                                              <w:marRight w:val="0"/>
                                              <w:marTop w:val="0"/>
                                              <w:marBottom w:val="0"/>
                                              <w:divBdr>
                                                <w:top w:val="none" w:sz="0" w:space="0" w:color="auto"/>
                                                <w:left w:val="none" w:sz="0" w:space="0" w:color="auto"/>
                                                <w:bottom w:val="none" w:sz="0" w:space="0" w:color="auto"/>
                                                <w:right w:val="none" w:sz="0" w:space="0" w:color="auto"/>
                                              </w:divBdr>
                                              <w:divsChild>
                                                <w:div w:id="109665718">
                                                  <w:marLeft w:val="0"/>
                                                  <w:marRight w:val="0"/>
                                                  <w:marTop w:val="0"/>
                                                  <w:marBottom w:val="0"/>
                                                  <w:divBdr>
                                                    <w:top w:val="none" w:sz="0" w:space="0" w:color="auto"/>
                                                    <w:left w:val="none" w:sz="0" w:space="0" w:color="auto"/>
                                                    <w:bottom w:val="none" w:sz="0" w:space="0" w:color="auto"/>
                                                    <w:right w:val="none" w:sz="0" w:space="0" w:color="auto"/>
                                                  </w:divBdr>
                                                </w:div>
                                                <w:div w:id="966161250">
                                                  <w:marLeft w:val="0"/>
                                                  <w:marRight w:val="0"/>
                                                  <w:marTop w:val="0"/>
                                                  <w:marBottom w:val="0"/>
                                                  <w:divBdr>
                                                    <w:top w:val="none" w:sz="0" w:space="0" w:color="auto"/>
                                                    <w:left w:val="none" w:sz="0" w:space="0" w:color="auto"/>
                                                    <w:bottom w:val="none" w:sz="0" w:space="0" w:color="auto"/>
                                                    <w:right w:val="none" w:sz="0" w:space="0" w:color="auto"/>
                                                  </w:divBdr>
                                                  <w:divsChild>
                                                    <w:div w:id="878277752">
                                                      <w:marLeft w:val="0"/>
                                                      <w:marRight w:val="0"/>
                                                      <w:marTop w:val="0"/>
                                                      <w:marBottom w:val="0"/>
                                                      <w:divBdr>
                                                        <w:top w:val="none" w:sz="0" w:space="0" w:color="auto"/>
                                                        <w:left w:val="none" w:sz="0" w:space="0" w:color="auto"/>
                                                        <w:bottom w:val="none" w:sz="0" w:space="0" w:color="auto"/>
                                                        <w:right w:val="none" w:sz="0" w:space="0" w:color="auto"/>
                                                      </w:divBdr>
                                                      <w:divsChild>
                                                        <w:div w:id="221253247">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142844028">
                                              <w:marLeft w:val="0"/>
                                              <w:marRight w:val="0"/>
                                              <w:marTop w:val="0"/>
                                              <w:marBottom w:val="0"/>
                                              <w:divBdr>
                                                <w:top w:val="none" w:sz="0" w:space="0" w:color="auto"/>
                                                <w:left w:val="none" w:sz="0" w:space="0" w:color="auto"/>
                                                <w:bottom w:val="none" w:sz="0" w:space="0" w:color="auto"/>
                                                <w:right w:val="none" w:sz="0" w:space="0" w:color="auto"/>
                                              </w:divBdr>
                                              <w:divsChild>
                                                <w:div w:id="164627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775821">
                                  <w:marLeft w:val="0"/>
                                  <w:marRight w:val="0"/>
                                  <w:marTop w:val="0"/>
                                  <w:marBottom w:val="450"/>
                                  <w:divBdr>
                                    <w:top w:val="none" w:sz="0" w:space="0" w:color="auto"/>
                                    <w:left w:val="none" w:sz="0" w:space="0" w:color="auto"/>
                                    <w:bottom w:val="none" w:sz="0" w:space="0" w:color="auto"/>
                                    <w:right w:val="none" w:sz="0" w:space="0" w:color="auto"/>
                                  </w:divBdr>
                                  <w:divsChild>
                                    <w:div w:id="385760585">
                                      <w:marLeft w:val="0"/>
                                      <w:marRight w:val="0"/>
                                      <w:marTop w:val="0"/>
                                      <w:marBottom w:val="0"/>
                                      <w:divBdr>
                                        <w:top w:val="none" w:sz="0" w:space="0" w:color="auto"/>
                                        <w:left w:val="none" w:sz="0" w:space="0" w:color="auto"/>
                                        <w:bottom w:val="none" w:sz="0" w:space="0" w:color="auto"/>
                                        <w:right w:val="none" w:sz="0" w:space="0" w:color="auto"/>
                                      </w:divBdr>
                                      <w:divsChild>
                                        <w:div w:id="239558947">
                                          <w:marLeft w:val="0"/>
                                          <w:marRight w:val="0"/>
                                          <w:marTop w:val="0"/>
                                          <w:marBottom w:val="0"/>
                                          <w:divBdr>
                                            <w:top w:val="none" w:sz="0" w:space="0" w:color="auto"/>
                                            <w:left w:val="none" w:sz="0" w:space="0" w:color="auto"/>
                                            <w:bottom w:val="none" w:sz="0" w:space="0" w:color="auto"/>
                                            <w:right w:val="none" w:sz="0" w:space="0" w:color="auto"/>
                                          </w:divBdr>
                                          <w:divsChild>
                                            <w:div w:id="900486236">
                                              <w:marLeft w:val="0"/>
                                              <w:marRight w:val="0"/>
                                              <w:marTop w:val="0"/>
                                              <w:marBottom w:val="0"/>
                                              <w:divBdr>
                                                <w:top w:val="none" w:sz="0" w:space="0" w:color="auto"/>
                                                <w:left w:val="none" w:sz="0" w:space="0" w:color="auto"/>
                                                <w:bottom w:val="none" w:sz="0" w:space="0" w:color="auto"/>
                                                <w:right w:val="none" w:sz="0" w:space="0" w:color="auto"/>
                                              </w:divBdr>
                                              <w:divsChild>
                                                <w:div w:id="288826513">
                                                  <w:marLeft w:val="0"/>
                                                  <w:marRight w:val="0"/>
                                                  <w:marTop w:val="0"/>
                                                  <w:marBottom w:val="0"/>
                                                  <w:divBdr>
                                                    <w:top w:val="none" w:sz="0" w:space="0" w:color="auto"/>
                                                    <w:left w:val="none" w:sz="0" w:space="0" w:color="auto"/>
                                                    <w:bottom w:val="none" w:sz="0" w:space="0" w:color="auto"/>
                                                    <w:right w:val="none" w:sz="0" w:space="0" w:color="auto"/>
                                                  </w:divBdr>
                                                </w:div>
                                                <w:div w:id="4947061">
                                                  <w:marLeft w:val="0"/>
                                                  <w:marRight w:val="0"/>
                                                  <w:marTop w:val="0"/>
                                                  <w:marBottom w:val="0"/>
                                                  <w:divBdr>
                                                    <w:top w:val="none" w:sz="0" w:space="0" w:color="auto"/>
                                                    <w:left w:val="none" w:sz="0" w:space="0" w:color="auto"/>
                                                    <w:bottom w:val="none" w:sz="0" w:space="0" w:color="auto"/>
                                                    <w:right w:val="none" w:sz="0" w:space="0" w:color="auto"/>
                                                  </w:divBdr>
                                                  <w:divsChild>
                                                    <w:div w:id="406615231">
                                                      <w:marLeft w:val="0"/>
                                                      <w:marRight w:val="0"/>
                                                      <w:marTop w:val="0"/>
                                                      <w:marBottom w:val="0"/>
                                                      <w:divBdr>
                                                        <w:top w:val="none" w:sz="0" w:space="0" w:color="auto"/>
                                                        <w:left w:val="none" w:sz="0" w:space="0" w:color="auto"/>
                                                        <w:bottom w:val="none" w:sz="0" w:space="0" w:color="auto"/>
                                                        <w:right w:val="none" w:sz="0" w:space="0" w:color="auto"/>
                                                      </w:divBdr>
                                                      <w:divsChild>
                                                        <w:div w:id="1869709221">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114858544">
                                              <w:marLeft w:val="0"/>
                                              <w:marRight w:val="0"/>
                                              <w:marTop w:val="0"/>
                                              <w:marBottom w:val="0"/>
                                              <w:divBdr>
                                                <w:top w:val="none" w:sz="0" w:space="0" w:color="auto"/>
                                                <w:left w:val="none" w:sz="0" w:space="0" w:color="auto"/>
                                                <w:bottom w:val="none" w:sz="0" w:space="0" w:color="auto"/>
                                                <w:right w:val="none" w:sz="0" w:space="0" w:color="auto"/>
                                              </w:divBdr>
                                              <w:divsChild>
                                                <w:div w:id="19553653">
                                                  <w:marLeft w:val="0"/>
                                                  <w:marRight w:val="0"/>
                                                  <w:marTop w:val="0"/>
                                                  <w:marBottom w:val="0"/>
                                                  <w:divBdr>
                                                    <w:top w:val="none" w:sz="0" w:space="0" w:color="auto"/>
                                                    <w:left w:val="none" w:sz="0" w:space="0" w:color="auto"/>
                                                    <w:bottom w:val="none" w:sz="0" w:space="0" w:color="auto"/>
                                                    <w:right w:val="none" w:sz="0" w:space="0" w:color="auto"/>
                                                  </w:divBdr>
                                                </w:div>
                                                <w:div w:id="201105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207990">
                                  <w:marLeft w:val="0"/>
                                  <w:marRight w:val="0"/>
                                  <w:marTop w:val="0"/>
                                  <w:marBottom w:val="450"/>
                                  <w:divBdr>
                                    <w:top w:val="none" w:sz="0" w:space="0" w:color="auto"/>
                                    <w:left w:val="none" w:sz="0" w:space="0" w:color="auto"/>
                                    <w:bottom w:val="none" w:sz="0" w:space="0" w:color="auto"/>
                                    <w:right w:val="none" w:sz="0" w:space="0" w:color="auto"/>
                                  </w:divBdr>
                                  <w:divsChild>
                                    <w:div w:id="1349018118">
                                      <w:marLeft w:val="0"/>
                                      <w:marRight w:val="0"/>
                                      <w:marTop w:val="0"/>
                                      <w:marBottom w:val="0"/>
                                      <w:divBdr>
                                        <w:top w:val="none" w:sz="0" w:space="0" w:color="auto"/>
                                        <w:left w:val="none" w:sz="0" w:space="0" w:color="auto"/>
                                        <w:bottom w:val="none" w:sz="0" w:space="0" w:color="auto"/>
                                        <w:right w:val="none" w:sz="0" w:space="0" w:color="auto"/>
                                      </w:divBdr>
                                      <w:divsChild>
                                        <w:div w:id="242566428">
                                          <w:marLeft w:val="0"/>
                                          <w:marRight w:val="0"/>
                                          <w:marTop w:val="0"/>
                                          <w:marBottom w:val="0"/>
                                          <w:divBdr>
                                            <w:top w:val="none" w:sz="0" w:space="0" w:color="auto"/>
                                            <w:left w:val="none" w:sz="0" w:space="0" w:color="auto"/>
                                            <w:bottom w:val="none" w:sz="0" w:space="0" w:color="auto"/>
                                            <w:right w:val="none" w:sz="0" w:space="0" w:color="auto"/>
                                          </w:divBdr>
                                          <w:divsChild>
                                            <w:div w:id="253712770">
                                              <w:marLeft w:val="0"/>
                                              <w:marRight w:val="0"/>
                                              <w:marTop w:val="0"/>
                                              <w:marBottom w:val="0"/>
                                              <w:divBdr>
                                                <w:top w:val="none" w:sz="0" w:space="0" w:color="auto"/>
                                                <w:left w:val="none" w:sz="0" w:space="0" w:color="auto"/>
                                                <w:bottom w:val="none" w:sz="0" w:space="0" w:color="auto"/>
                                                <w:right w:val="none" w:sz="0" w:space="0" w:color="auto"/>
                                              </w:divBdr>
                                              <w:divsChild>
                                                <w:div w:id="180361049">
                                                  <w:marLeft w:val="0"/>
                                                  <w:marRight w:val="0"/>
                                                  <w:marTop w:val="0"/>
                                                  <w:marBottom w:val="0"/>
                                                  <w:divBdr>
                                                    <w:top w:val="none" w:sz="0" w:space="0" w:color="auto"/>
                                                    <w:left w:val="none" w:sz="0" w:space="0" w:color="auto"/>
                                                    <w:bottom w:val="none" w:sz="0" w:space="0" w:color="auto"/>
                                                    <w:right w:val="none" w:sz="0" w:space="0" w:color="auto"/>
                                                  </w:divBdr>
                                                </w:div>
                                                <w:div w:id="799763701">
                                                  <w:marLeft w:val="0"/>
                                                  <w:marRight w:val="0"/>
                                                  <w:marTop w:val="0"/>
                                                  <w:marBottom w:val="0"/>
                                                  <w:divBdr>
                                                    <w:top w:val="none" w:sz="0" w:space="0" w:color="auto"/>
                                                    <w:left w:val="none" w:sz="0" w:space="0" w:color="auto"/>
                                                    <w:bottom w:val="none" w:sz="0" w:space="0" w:color="auto"/>
                                                    <w:right w:val="none" w:sz="0" w:space="0" w:color="auto"/>
                                                  </w:divBdr>
                                                  <w:divsChild>
                                                    <w:div w:id="245071578">
                                                      <w:marLeft w:val="0"/>
                                                      <w:marRight w:val="0"/>
                                                      <w:marTop w:val="0"/>
                                                      <w:marBottom w:val="0"/>
                                                      <w:divBdr>
                                                        <w:top w:val="none" w:sz="0" w:space="0" w:color="auto"/>
                                                        <w:left w:val="none" w:sz="0" w:space="0" w:color="auto"/>
                                                        <w:bottom w:val="none" w:sz="0" w:space="0" w:color="auto"/>
                                                        <w:right w:val="none" w:sz="0" w:space="0" w:color="auto"/>
                                                      </w:divBdr>
                                                      <w:divsChild>
                                                        <w:div w:id="526529370">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395662460">
                                              <w:marLeft w:val="0"/>
                                              <w:marRight w:val="0"/>
                                              <w:marTop w:val="0"/>
                                              <w:marBottom w:val="0"/>
                                              <w:divBdr>
                                                <w:top w:val="none" w:sz="0" w:space="0" w:color="auto"/>
                                                <w:left w:val="none" w:sz="0" w:space="0" w:color="auto"/>
                                                <w:bottom w:val="none" w:sz="0" w:space="0" w:color="auto"/>
                                                <w:right w:val="none" w:sz="0" w:space="0" w:color="auto"/>
                                              </w:divBdr>
                                              <w:divsChild>
                                                <w:div w:id="200778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183803">
                                  <w:marLeft w:val="0"/>
                                  <w:marRight w:val="0"/>
                                  <w:marTop w:val="0"/>
                                  <w:marBottom w:val="450"/>
                                  <w:divBdr>
                                    <w:top w:val="none" w:sz="0" w:space="0" w:color="auto"/>
                                    <w:left w:val="none" w:sz="0" w:space="0" w:color="auto"/>
                                    <w:bottom w:val="none" w:sz="0" w:space="0" w:color="auto"/>
                                    <w:right w:val="none" w:sz="0" w:space="0" w:color="auto"/>
                                  </w:divBdr>
                                  <w:divsChild>
                                    <w:div w:id="1160198695">
                                      <w:marLeft w:val="0"/>
                                      <w:marRight w:val="0"/>
                                      <w:marTop w:val="0"/>
                                      <w:marBottom w:val="0"/>
                                      <w:divBdr>
                                        <w:top w:val="none" w:sz="0" w:space="0" w:color="auto"/>
                                        <w:left w:val="none" w:sz="0" w:space="0" w:color="auto"/>
                                        <w:bottom w:val="none" w:sz="0" w:space="0" w:color="auto"/>
                                        <w:right w:val="none" w:sz="0" w:space="0" w:color="auto"/>
                                      </w:divBdr>
                                      <w:divsChild>
                                        <w:div w:id="1166361219">
                                          <w:marLeft w:val="0"/>
                                          <w:marRight w:val="0"/>
                                          <w:marTop w:val="0"/>
                                          <w:marBottom w:val="0"/>
                                          <w:divBdr>
                                            <w:top w:val="none" w:sz="0" w:space="0" w:color="auto"/>
                                            <w:left w:val="none" w:sz="0" w:space="0" w:color="auto"/>
                                            <w:bottom w:val="none" w:sz="0" w:space="0" w:color="auto"/>
                                            <w:right w:val="none" w:sz="0" w:space="0" w:color="auto"/>
                                          </w:divBdr>
                                          <w:divsChild>
                                            <w:div w:id="5526573">
                                              <w:marLeft w:val="0"/>
                                              <w:marRight w:val="0"/>
                                              <w:marTop w:val="0"/>
                                              <w:marBottom w:val="0"/>
                                              <w:divBdr>
                                                <w:top w:val="none" w:sz="0" w:space="0" w:color="auto"/>
                                                <w:left w:val="none" w:sz="0" w:space="0" w:color="auto"/>
                                                <w:bottom w:val="none" w:sz="0" w:space="0" w:color="auto"/>
                                                <w:right w:val="none" w:sz="0" w:space="0" w:color="auto"/>
                                              </w:divBdr>
                                              <w:divsChild>
                                                <w:div w:id="893781905">
                                                  <w:marLeft w:val="0"/>
                                                  <w:marRight w:val="0"/>
                                                  <w:marTop w:val="0"/>
                                                  <w:marBottom w:val="0"/>
                                                  <w:divBdr>
                                                    <w:top w:val="none" w:sz="0" w:space="0" w:color="auto"/>
                                                    <w:left w:val="none" w:sz="0" w:space="0" w:color="auto"/>
                                                    <w:bottom w:val="none" w:sz="0" w:space="0" w:color="auto"/>
                                                    <w:right w:val="none" w:sz="0" w:space="0" w:color="auto"/>
                                                  </w:divBdr>
                                                </w:div>
                                                <w:div w:id="497771056">
                                                  <w:marLeft w:val="0"/>
                                                  <w:marRight w:val="0"/>
                                                  <w:marTop w:val="0"/>
                                                  <w:marBottom w:val="0"/>
                                                  <w:divBdr>
                                                    <w:top w:val="none" w:sz="0" w:space="0" w:color="auto"/>
                                                    <w:left w:val="none" w:sz="0" w:space="0" w:color="auto"/>
                                                    <w:bottom w:val="none" w:sz="0" w:space="0" w:color="auto"/>
                                                    <w:right w:val="none" w:sz="0" w:space="0" w:color="auto"/>
                                                  </w:divBdr>
                                                  <w:divsChild>
                                                    <w:div w:id="698090954">
                                                      <w:marLeft w:val="0"/>
                                                      <w:marRight w:val="0"/>
                                                      <w:marTop w:val="0"/>
                                                      <w:marBottom w:val="0"/>
                                                      <w:divBdr>
                                                        <w:top w:val="none" w:sz="0" w:space="0" w:color="auto"/>
                                                        <w:left w:val="none" w:sz="0" w:space="0" w:color="auto"/>
                                                        <w:bottom w:val="none" w:sz="0" w:space="0" w:color="auto"/>
                                                        <w:right w:val="none" w:sz="0" w:space="0" w:color="auto"/>
                                                      </w:divBdr>
                                                      <w:divsChild>
                                                        <w:div w:id="132751941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913199945">
                                              <w:marLeft w:val="0"/>
                                              <w:marRight w:val="0"/>
                                              <w:marTop w:val="0"/>
                                              <w:marBottom w:val="0"/>
                                              <w:divBdr>
                                                <w:top w:val="none" w:sz="0" w:space="0" w:color="auto"/>
                                                <w:left w:val="none" w:sz="0" w:space="0" w:color="auto"/>
                                                <w:bottom w:val="none" w:sz="0" w:space="0" w:color="auto"/>
                                                <w:right w:val="none" w:sz="0" w:space="0" w:color="auto"/>
                                              </w:divBdr>
                                              <w:divsChild>
                                                <w:div w:id="1709572955">
                                                  <w:marLeft w:val="0"/>
                                                  <w:marRight w:val="0"/>
                                                  <w:marTop w:val="0"/>
                                                  <w:marBottom w:val="0"/>
                                                  <w:divBdr>
                                                    <w:top w:val="none" w:sz="0" w:space="0" w:color="auto"/>
                                                    <w:left w:val="none" w:sz="0" w:space="0" w:color="auto"/>
                                                    <w:bottom w:val="none" w:sz="0" w:space="0" w:color="auto"/>
                                                    <w:right w:val="none" w:sz="0" w:space="0" w:color="auto"/>
                                                  </w:divBdr>
                                                </w:div>
                                                <w:div w:id="697855295">
                                                  <w:marLeft w:val="0"/>
                                                  <w:marRight w:val="0"/>
                                                  <w:marTop w:val="75"/>
                                                  <w:marBottom w:val="75"/>
                                                  <w:divBdr>
                                                    <w:top w:val="none" w:sz="0" w:space="0" w:color="auto"/>
                                                    <w:left w:val="none" w:sz="0" w:space="0" w:color="auto"/>
                                                    <w:bottom w:val="none" w:sz="0" w:space="0" w:color="auto"/>
                                                    <w:right w:val="none" w:sz="0" w:space="0" w:color="auto"/>
                                                  </w:divBdr>
                                                  <w:divsChild>
                                                    <w:div w:id="170031972">
                                                      <w:marLeft w:val="0"/>
                                                      <w:marRight w:val="0"/>
                                                      <w:marTop w:val="0"/>
                                                      <w:marBottom w:val="0"/>
                                                      <w:divBdr>
                                                        <w:top w:val="none" w:sz="0" w:space="0" w:color="auto"/>
                                                        <w:left w:val="none" w:sz="0" w:space="0" w:color="auto"/>
                                                        <w:bottom w:val="none" w:sz="0" w:space="0" w:color="auto"/>
                                                        <w:right w:val="none" w:sz="0" w:space="0" w:color="auto"/>
                                                      </w:divBdr>
                                                      <w:divsChild>
                                                        <w:div w:id="269092400">
                                                          <w:marLeft w:val="0"/>
                                                          <w:marRight w:val="0"/>
                                                          <w:marTop w:val="0"/>
                                                          <w:marBottom w:val="0"/>
                                                          <w:divBdr>
                                                            <w:top w:val="none" w:sz="0" w:space="0" w:color="auto"/>
                                                            <w:left w:val="none" w:sz="0" w:space="0" w:color="auto"/>
                                                            <w:bottom w:val="none" w:sz="0" w:space="0" w:color="auto"/>
                                                            <w:right w:val="none" w:sz="0" w:space="0" w:color="auto"/>
                                                          </w:divBdr>
                                                          <w:divsChild>
                                                            <w:div w:id="1048261062">
                                                              <w:marLeft w:val="0"/>
                                                              <w:marRight w:val="0"/>
                                                              <w:marTop w:val="0"/>
                                                              <w:marBottom w:val="0"/>
                                                              <w:divBdr>
                                                                <w:top w:val="none" w:sz="0" w:space="0" w:color="auto"/>
                                                                <w:left w:val="none" w:sz="0" w:space="0" w:color="auto"/>
                                                                <w:bottom w:val="none" w:sz="0" w:space="0" w:color="auto"/>
                                                                <w:right w:val="none" w:sz="0" w:space="0" w:color="auto"/>
                                                              </w:divBdr>
                                                            </w:div>
                                                          </w:divsChild>
                                                        </w:div>
                                                        <w:div w:id="1653682370">
                                                          <w:marLeft w:val="0"/>
                                                          <w:marRight w:val="0"/>
                                                          <w:marTop w:val="0"/>
                                                          <w:marBottom w:val="0"/>
                                                          <w:divBdr>
                                                            <w:top w:val="none" w:sz="0" w:space="0" w:color="auto"/>
                                                            <w:left w:val="none" w:sz="0" w:space="0" w:color="auto"/>
                                                            <w:bottom w:val="none" w:sz="0" w:space="0" w:color="auto"/>
                                                            <w:right w:val="none" w:sz="0" w:space="0" w:color="auto"/>
                                                          </w:divBdr>
                                                          <w:divsChild>
                                                            <w:div w:id="191319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419680">
                                                      <w:marLeft w:val="0"/>
                                                      <w:marRight w:val="0"/>
                                                      <w:marTop w:val="0"/>
                                                      <w:marBottom w:val="0"/>
                                                      <w:divBdr>
                                                        <w:top w:val="none" w:sz="0" w:space="0" w:color="auto"/>
                                                        <w:left w:val="none" w:sz="0" w:space="0" w:color="auto"/>
                                                        <w:bottom w:val="none" w:sz="0" w:space="0" w:color="auto"/>
                                                        <w:right w:val="none" w:sz="0" w:space="0" w:color="auto"/>
                                                      </w:divBdr>
                                                      <w:divsChild>
                                                        <w:div w:id="215821946">
                                                          <w:marLeft w:val="0"/>
                                                          <w:marRight w:val="0"/>
                                                          <w:marTop w:val="0"/>
                                                          <w:marBottom w:val="0"/>
                                                          <w:divBdr>
                                                            <w:top w:val="none" w:sz="0" w:space="0" w:color="auto"/>
                                                            <w:left w:val="none" w:sz="0" w:space="0" w:color="auto"/>
                                                            <w:bottom w:val="none" w:sz="0" w:space="0" w:color="auto"/>
                                                            <w:right w:val="none" w:sz="0" w:space="0" w:color="auto"/>
                                                          </w:divBdr>
                                                          <w:divsChild>
                                                            <w:div w:id="1483500879">
                                                              <w:marLeft w:val="0"/>
                                                              <w:marRight w:val="0"/>
                                                              <w:marTop w:val="0"/>
                                                              <w:marBottom w:val="0"/>
                                                              <w:divBdr>
                                                                <w:top w:val="none" w:sz="0" w:space="0" w:color="auto"/>
                                                                <w:left w:val="none" w:sz="0" w:space="0" w:color="auto"/>
                                                                <w:bottom w:val="none" w:sz="0" w:space="0" w:color="auto"/>
                                                                <w:right w:val="none" w:sz="0" w:space="0" w:color="auto"/>
                                                              </w:divBdr>
                                                            </w:div>
                                                          </w:divsChild>
                                                        </w:div>
                                                        <w:div w:id="1525243169">
                                                          <w:marLeft w:val="0"/>
                                                          <w:marRight w:val="0"/>
                                                          <w:marTop w:val="0"/>
                                                          <w:marBottom w:val="0"/>
                                                          <w:divBdr>
                                                            <w:top w:val="none" w:sz="0" w:space="0" w:color="auto"/>
                                                            <w:left w:val="none" w:sz="0" w:space="0" w:color="auto"/>
                                                            <w:bottom w:val="none" w:sz="0" w:space="0" w:color="auto"/>
                                                            <w:right w:val="none" w:sz="0" w:space="0" w:color="auto"/>
                                                          </w:divBdr>
                                                          <w:divsChild>
                                                            <w:div w:id="16390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5784512">
                                  <w:marLeft w:val="0"/>
                                  <w:marRight w:val="0"/>
                                  <w:marTop w:val="0"/>
                                  <w:marBottom w:val="450"/>
                                  <w:divBdr>
                                    <w:top w:val="none" w:sz="0" w:space="0" w:color="auto"/>
                                    <w:left w:val="none" w:sz="0" w:space="0" w:color="auto"/>
                                    <w:bottom w:val="none" w:sz="0" w:space="0" w:color="auto"/>
                                    <w:right w:val="none" w:sz="0" w:space="0" w:color="auto"/>
                                  </w:divBdr>
                                  <w:divsChild>
                                    <w:div w:id="346716852">
                                      <w:marLeft w:val="0"/>
                                      <w:marRight w:val="0"/>
                                      <w:marTop w:val="0"/>
                                      <w:marBottom w:val="0"/>
                                      <w:divBdr>
                                        <w:top w:val="none" w:sz="0" w:space="0" w:color="auto"/>
                                        <w:left w:val="none" w:sz="0" w:space="0" w:color="auto"/>
                                        <w:bottom w:val="none" w:sz="0" w:space="0" w:color="auto"/>
                                        <w:right w:val="none" w:sz="0" w:space="0" w:color="auto"/>
                                      </w:divBdr>
                                      <w:divsChild>
                                        <w:div w:id="1699038817">
                                          <w:marLeft w:val="0"/>
                                          <w:marRight w:val="0"/>
                                          <w:marTop w:val="0"/>
                                          <w:marBottom w:val="0"/>
                                          <w:divBdr>
                                            <w:top w:val="none" w:sz="0" w:space="0" w:color="auto"/>
                                            <w:left w:val="none" w:sz="0" w:space="0" w:color="auto"/>
                                            <w:bottom w:val="none" w:sz="0" w:space="0" w:color="auto"/>
                                            <w:right w:val="none" w:sz="0" w:space="0" w:color="auto"/>
                                          </w:divBdr>
                                          <w:divsChild>
                                            <w:div w:id="509419490">
                                              <w:marLeft w:val="0"/>
                                              <w:marRight w:val="0"/>
                                              <w:marTop w:val="0"/>
                                              <w:marBottom w:val="0"/>
                                              <w:divBdr>
                                                <w:top w:val="none" w:sz="0" w:space="0" w:color="auto"/>
                                                <w:left w:val="none" w:sz="0" w:space="0" w:color="auto"/>
                                                <w:bottom w:val="none" w:sz="0" w:space="0" w:color="auto"/>
                                                <w:right w:val="none" w:sz="0" w:space="0" w:color="auto"/>
                                              </w:divBdr>
                                              <w:divsChild>
                                                <w:div w:id="744959475">
                                                  <w:marLeft w:val="0"/>
                                                  <w:marRight w:val="0"/>
                                                  <w:marTop w:val="0"/>
                                                  <w:marBottom w:val="0"/>
                                                  <w:divBdr>
                                                    <w:top w:val="none" w:sz="0" w:space="0" w:color="auto"/>
                                                    <w:left w:val="none" w:sz="0" w:space="0" w:color="auto"/>
                                                    <w:bottom w:val="none" w:sz="0" w:space="0" w:color="auto"/>
                                                    <w:right w:val="none" w:sz="0" w:space="0" w:color="auto"/>
                                                  </w:divBdr>
                                                </w:div>
                                                <w:div w:id="2063794357">
                                                  <w:marLeft w:val="0"/>
                                                  <w:marRight w:val="0"/>
                                                  <w:marTop w:val="0"/>
                                                  <w:marBottom w:val="0"/>
                                                  <w:divBdr>
                                                    <w:top w:val="none" w:sz="0" w:space="0" w:color="auto"/>
                                                    <w:left w:val="none" w:sz="0" w:space="0" w:color="auto"/>
                                                    <w:bottom w:val="none" w:sz="0" w:space="0" w:color="auto"/>
                                                    <w:right w:val="none" w:sz="0" w:space="0" w:color="auto"/>
                                                  </w:divBdr>
                                                  <w:divsChild>
                                                    <w:div w:id="269045725">
                                                      <w:marLeft w:val="0"/>
                                                      <w:marRight w:val="0"/>
                                                      <w:marTop w:val="0"/>
                                                      <w:marBottom w:val="0"/>
                                                      <w:divBdr>
                                                        <w:top w:val="none" w:sz="0" w:space="0" w:color="auto"/>
                                                        <w:left w:val="none" w:sz="0" w:space="0" w:color="auto"/>
                                                        <w:bottom w:val="none" w:sz="0" w:space="0" w:color="auto"/>
                                                        <w:right w:val="none" w:sz="0" w:space="0" w:color="auto"/>
                                                      </w:divBdr>
                                                      <w:divsChild>
                                                        <w:div w:id="1260262822">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569386563">
                                              <w:marLeft w:val="0"/>
                                              <w:marRight w:val="0"/>
                                              <w:marTop w:val="0"/>
                                              <w:marBottom w:val="0"/>
                                              <w:divBdr>
                                                <w:top w:val="none" w:sz="0" w:space="0" w:color="auto"/>
                                                <w:left w:val="none" w:sz="0" w:space="0" w:color="auto"/>
                                                <w:bottom w:val="none" w:sz="0" w:space="0" w:color="auto"/>
                                                <w:right w:val="none" w:sz="0" w:space="0" w:color="auto"/>
                                              </w:divBdr>
                                              <w:divsChild>
                                                <w:div w:id="66690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423362">
                                  <w:marLeft w:val="0"/>
                                  <w:marRight w:val="0"/>
                                  <w:marTop w:val="0"/>
                                  <w:marBottom w:val="450"/>
                                  <w:divBdr>
                                    <w:top w:val="none" w:sz="0" w:space="0" w:color="auto"/>
                                    <w:left w:val="none" w:sz="0" w:space="0" w:color="auto"/>
                                    <w:bottom w:val="none" w:sz="0" w:space="0" w:color="auto"/>
                                    <w:right w:val="none" w:sz="0" w:space="0" w:color="auto"/>
                                  </w:divBdr>
                                  <w:divsChild>
                                    <w:div w:id="1607611327">
                                      <w:marLeft w:val="0"/>
                                      <w:marRight w:val="0"/>
                                      <w:marTop w:val="0"/>
                                      <w:marBottom w:val="0"/>
                                      <w:divBdr>
                                        <w:top w:val="none" w:sz="0" w:space="0" w:color="auto"/>
                                        <w:left w:val="none" w:sz="0" w:space="0" w:color="auto"/>
                                        <w:bottom w:val="none" w:sz="0" w:space="0" w:color="auto"/>
                                        <w:right w:val="none" w:sz="0" w:space="0" w:color="auto"/>
                                      </w:divBdr>
                                      <w:divsChild>
                                        <w:div w:id="518008134">
                                          <w:marLeft w:val="0"/>
                                          <w:marRight w:val="0"/>
                                          <w:marTop w:val="0"/>
                                          <w:marBottom w:val="0"/>
                                          <w:divBdr>
                                            <w:top w:val="none" w:sz="0" w:space="0" w:color="auto"/>
                                            <w:left w:val="none" w:sz="0" w:space="0" w:color="auto"/>
                                            <w:bottom w:val="none" w:sz="0" w:space="0" w:color="auto"/>
                                            <w:right w:val="none" w:sz="0" w:space="0" w:color="auto"/>
                                          </w:divBdr>
                                          <w:divsChild>
                                            <w:div w:id="1888373327">
                                              <w:marLeft w:val="0"/>
                                              <w:marRight w:val="0"/>
                                              <w:marTop w:val="0"/>
                                              <w:marBottom w:val="0"/>
                                              <w:divBdr>
                                                <w:top w:val="none" w:sz="0" w:space="0" w:color="auto"/>
                                                <w:left w:val="none" w:sz="0" w:space="0" w:color="auto"/>
                                                <w:bottom w:val="none" w:sz="0" w:space="0" w:color="auto"/>
                                                <w:right w:val="none" w:sz="0" w:space="0" w:color="auto"/>
                                              </w:divBdr>
                                              <w:divsChild>
                                                <w:div w:id="1216814886">
                                                  <w:marLeft w:val="0"/>
                                                  <w:marRight w:val="0"/>
                                                  <w:marTop w:val="0"/>
                                                  <w:marBottom w:val="0"/>
                                                  <w:divBdr>
                                                    <w:top w:val="none" w:sz="0" w:space="0" w:color="auto"/>
                                                    <w:left w:val="none" w:sz="0" w:space="0" w:color="auto"/>
                                                    <w:bottom w:val="none" w:sz="0" w:space="0" w:color="auto"/>
                                                    <w:right w:val="none" w:sz="0" w:space="0" w:color="auto"/>
                                                  </w:divBdr>
                                                </w:div>
                                                <w:div w:id="1690329268">
                                                  <w:marLeft w:val="0"/>
                                                  <w:marRight w:val="0"/>
                                                  <w:marTop w:val="0"/>
                                                  <w:marBottom w:val="0"/>
                                                  <w:divBdr>
                                                    <w:top w:val="none" w:sz="0" w:space="0" w:color="auto"/>
                                                    <w:left w:val="none" w:sz="0" w:space="0" w:color="auto"/>
                                                    <w:bottom w:val="none" w:sz="0" w:space="0" w:color="auto"/>
                                                    <w:right w:val="none" w:sz="0" w:space="0" w:color="auto"/>
                                                  </w:divBdr>
                                                  <w:divsChild>
                                                    <w:div w:id="774179410">
                                                      <w:marLeft w:val="0"/>
                                                      <w:marRight w:val="0"/>
                                                      <w:marTop w:val="0"/>
                                                      <w:marBottom w:val="0"/>
                                                      <w:divBdr>
                                                        <w:top w:val="none" w:sz="0" w:space="0" w:color="auto"/>
                                                        <w:left w:val="none" w:sz="0" w:space="0" w:color="auto"/>
                                                        <w:bottom w:val="none" w:sz="0" w:space="0" w:color="auto"/>
                                                        <w:right w:val="none" w:sz="0" w:space="0" w:color="auto"/>
                                                      </w:divBdr>
                                                      <w:divsChild>
                                                        <w:div w:id="153375930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25246240">
                                              <w:marLeft w:val="0"/>
                                              <w:marRight w:val="0"/>
                                              <w:marTop w:val="0"/>
                                              <w:marBottom w:val="0"/>
                                              <w:divBdr>
                                                <w:top w:val="none" w:sz="0" w:space="0" w:color="auto"/>
                                                <w:left w:val="none" w:sz="0" w:space="0" w:color="auto"/>
                                                <w:bottom w:val="none" w:sz="0" w:space="0" w:color="auto"/>
                                                <w:right w:val="none" w:sz="0" w:space="0" w:color="auto"/>
                                              </w:divBdr>
                                              <w:divsChild>
                                                <w:div w:id="122710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390425">
                                  <w:marLeft w:val="0"/>
                                  <w:marRight w:val="0"/>
                                  <w:marTop w:val="0"/>
                                  <w:marBottom w:val="660"/>
                                  <w:divBdr>
                                    <w:top w:val="none" w:sz="0" w:space="0" w:color="auto"/>
                                    <w:left w:val="none" w:sz="0" w:space="0" w:color="auto"/>
                                    <w:bottom w:val="none" w:sz="0" w:space="0" w:color="auto"/>
                                    <w:right w:val="none" w:sz="0" w:space="0" w:color="auto"/>
                                  </w:divBdr>
                                  <w:divsChild>
                                    <w:div w:id="1310477735">
                                      <w:marLeft w:val="0"/>
                                      <w:marRight w:val="0"/>
                                      <w:marTop w:val="0"/>
                                      <w:marBottom w:val="450"/>
                                      <w:divBdr>
                                        <w:top w:val="none" w:sz="0" w:space="0" w:color="auto"/>
                                        <w:left w:val="none" w:sz="0" w:space="0" w:color="auto"/>
                                        <w:bottom w:val="none" w:sz="0" w:space="0" w:color="auto"/>
                                        <w:right w:val="none" w:sz="0" w:space="0" w:color="auto"/>
                                      </w:divBdr>
                                      <w:divsChild>
                                        <w:div w:id="1237090068">
                                          <w:marLeft w:val="0"/>
                                          <w:marRight w:val="0"/>
                                          <w:marTop w:val="0"/>
                                          <w:marBottom w:val="0"/>
                                          <w:divBdr>
                                            <w:top w:val="none" w:sz="0" w:space="0" w:color="auto"/>
                                            <w:left w:val="none" w:sz="0" w:space="0" w:color="auto"/>
                                            <w:bottom w:val="none" w:sz="0" w:space="0" w:color="auto"/>
                                            <w:right w:val="none" w:sz="0" w:space="0" w:color="auto"/>
                                          </w:divBdr>
                                          <w:divsChild>
                                            <w:div w:id="689722913">
                                              <w:marLeft w:val="0"/>
                                              <w:marRight w:val="0"/>
                                              <w:marTop w:val="0"/>
                                              <w:marBottom w:val="0"/>
                                              <w:divBdr>
                                                <w:top w:val="none" w:sz="0" w:space="0" w:color="auto"/>
                                                <w:left w:val="none" w:sz="0" w:space="0" w:color="auto"/>
                                                <w:bottom w:val="none" w:sz="0" w:space="0" w:color="auto"/>
                                                <w:right w:val="none" w:sz="0" w:space="0" w:color="auto"/>
                                              </w:divBdr>
                                              <w:divsChild>
                                                <w:div w:id="1782410310">
                                                  <w:marLeft w:val="0"/>
                                                  <w:marRight w:val="0"/>
                                                  <w:marTop w:val="0"/>
                                                  <w:marBottom w:val="0"/>
                                                  <w:divBdr>
                                                    <w:top w:val="none" w:sz="0" w:space="0" w:color="auto"/>
                                                    <w:left w:val="none" w:sz="0" w:space="0" w:color="auto"/>
                                                    <w:bottom w:val="none" w:sz="0" w:space="0" w:color="auto"/>
                                                    <w:right w:val="none" w:sz="0" w:space="0" w:color="auto"/>
                                                  </w:divBdr>
                                                  <w:divsChild>
                                                    <w:div w:id="1340230141">
                                                      <w:marLeft w:val="0"/>
                                                      <w:marRight w:val="0"/>
                                                      <w:marTop w:val="0"/>
                                                      <w:marBottom w:val="0"/>
                                                      <w:divBdr>
                                                        <w:top w:val="none" w:sz="0" w:space="0" w:color="auto"/>
                                                        <w:left w:val="none" w:sz="0" w:space="0" w:color="auto"/>
                                                        <w:bottom w:val="none" w:sz="0" w:space="0" w:color="auto"/>
                                                        <w:right w:val="none" w:sz="0" w:space="0" w:color="auto"/>
                                                      </w:divBdr>
                                                    </w:div>
                                                    <w:div w:id="425080155">
                                                      <w:marLeft w:val="0"/>
                                                      <w:marRight w:val="0"/>
                                                      <w:marTop w:val="0"/>
                                                      <w:marBottom w:val="0"/>
                                                      <w:divBdr>
                                                        <w:top w:val="none" w:sz="0" w:space="0" w:color="auto"/>
                                                        <w:left w:val="none" w:sz="0" w:space="0" w:color="auto"/>
                                                        <w:bottom w:val="none" w:sz="0" w:space="0" w:color="auto"/>
                                                        <w:right w:val="none" w:sz="0" w:space="0" w:color="auto"/>
                                                      </w:divBdr>
                                                      <w:divsChild>
                                                        <w:div w:id="351878516">
                                                          <w:marLeft w:val="0"/>
                                                          <w:marRight w:val="0"/>
                                                          <w:marTop w:val="0"/>
                                                          <w:marBottom w:val="0"/>
                                                          <w:divBdr>
                                                            <w:top w:val="none" w:sz="0" w:space="0" w:color="auto"/>
                                                            <w:left w:val="none" w:sz="0" w:space="0" w:color="auto"/>
                                                            <w:bottom w:val="none" w:sz="0" w:space="0" w:color="auto"/>
                                                            <w:right w:val="none" w:sz="0" w:space="0" w:color="auto"/>
                                                          </w:divBdr>
                                                          <w:divsChild>
                                                            <w:div w:id="1595437054">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417554354">
                                                  <w:marLeft w:val="0"/>
                                                  <w:marRight w:val="0"/>
                                                  <w:marTop w:val="0"/>
                                                  <w:marBottom w:val="0"/>
                                                  <w:divBdr>
                                                    <w:top w:val="none" w:sz="0" w:space="0" w:color="auto"/>
                                                    <w:left w:val="none" w:sz="0" w:space="0" w:color="auto"/>
                                                    <w:bottom w:val="none" w:sz="0" w:space="0" w:color="auto"/>
                                                    <w:right w:val="none" w:sz="0" w:space="0" w:color="auto"/>
                                                  </w:divBdr>
                                                  <w:divsChild>
                                                    <w:div w:id="176699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587807">
                  <w:marLeft w:val="0"/>
                  <w:marRight w:val="0"/>
                  <w:marTop w:val="0"/>
                  <w:marBottom w:val="0"/>
                  <w:divBdr>
                    <w:top w:val="none" w:sz="0" w:space="0" w:color="auto"/>
                    <w:left w:val="none" w:sz="0" w:space="0" w:color="auto"/>
                    <w:bottom w:val="none" w:sz="0" w:space="0" w:color="auto"/>
                    <w:right w:val="none" w:sz="0" w:space="0" w:color="auto"/>
                  </w:divBdr>
                  <w:divsChild>
                    <w:div w:id="1868130348">
                      <w:marLeft w:val="0"/>
                      <w:marRight w:val="0"/>
                      <w:marTop w:val="0"/>
                      <w:marBottom w:val="0"/>
                      <w:divBdr>
                        <w:top w:val="none" w:sz="0" w:space="0" w:color="auto"/>
                        <w:left w:val="none" w:sz="0" w:space="0" w:color="auto"/>
                        <w:bottom w:val="none" w:sz="0" w:space="0" w:color="auto"/>
                        <w:right w:val="none" w:sz="0" w:space="0" w:color="auto"/>
                      </w:divBdr>
                      <w:divsChild>
                        <w:div w:id="1022583868">
                          <w:marLeft w:val="0"/>
                          <w:marRight w:val="0"/>
                          <w:marTop w:val="0"/>
                          <w:marBottom w:val="0"/>
                          <w:divBdr>
                            <w:top w:val="none" w:sz="0" w:space="0" w:color="auto"/>
                            <w:left w:val="none" w:sz="0" w:space="0" w:color="auto"/>
                            <w:bottom w:val="none" w:sz="0" w:space="0" w:color="auto"/>
                            <w:right w:val="none" w:sz="0" w:space="0" w:color="auto"/>
                          </w:divBdr>
                          <w:divsChild>
                            <w:div w:id="1662079140">
                              <w:marLeft w:val="0"/>
                              <w:marRight w:val="0"/>
                              <w:marTop w:val="0"/>
                              <w:marBottom w:val="660"/>
                              <w:divBdr>
                                <w:top w:val="none" w:sz="0" w:space="0" w:color="auto"/>
                                <w:left w:val="none" w:sz="0" w:space="0" w:color="auto"/>
                                <w:bottom w:val="none" w:sz="0" w:space="0" w:color="auto"/>
                                <w:right w:val="none" w:sz="0" w:space="0" w:color="auto"/>
                              </w:divBdr>
                              <w:divsChild>
                                <w:div w:id="276985183">
                                  <w:marLeft w:val="0"/>
                                  <w:marRight w:val="0"/>
                                  <w:marTop w:val="0"/>
                                  <w:marBottom w:val="0"/>
                                  <w:divBdr>
                                    <w:top w:val="none" w:sz="0" w:space="0" w:color="auto"/>
                                    <w:left w:val="none" w:sz="0" w:space="0" w:color="auto"/>
                                    <w:bottom w:val="none" w:sz="0" w:space="0" w:color="auto"/>
                                    <w:right w:val="none" w:sz="0" w:space="0" w:color="auto"/>
                                  </w:divBdr>
                                  <w:divsChild>
                                    <w:div w:id="1139998920">
                                      <w:marLeft w:val="0"/>
                                      <w:marRight w:val="0"/>
                                      <w:marTop w:val="0"/>
                                      <w:marBottom w:val="0"/>
                                      <w:divBdr>
                                        <w:top w:val="none" w:sz="0" w:space="0" w:color="auto"/>
                                        <w:left w:val="none" w:sz="0" w:space="0" w:color="auto"/>
                                        <w:bottom w:val="none" w:sz="0" w:space="0" w:color="auto"/>
                                        <w:right w:val="none" w:sz="0" w:space="0" w:color="auto"/>
                                      </w:divBdr>
                                      <w:divsChild>
                                        <w:div w:id="398210774">
                                          <w:marLeft w:val="-120"/>
                                          <w:marRight w:val="-120"/>
                                          <w:marTop w:val="0"/>
                                          <w:marBottom w:val="0"/>
                                          <w:divBdr>
                                            <w:top w:val="none" w:sz="0" w:space="0" w:color="auto"/>
                                            <w:left w:val="none" w:sz="0" w:space="0" w:color="auto"/>
                                            <w:bottom w:val="none" w:sz="0" w:space="0" w:color="auto"/>
                                            <w:right w:val="none" w:sz="0" w:space="0" w:color="auto"/>
                                          </w:divBdr>
                                          <w:divsChild>
                                            <w:div w:id="1324964771">
                                              <w:marLeft w:val="0"/>
                                              <w:marRight w:val="0"/>
                                              <w:marTop w:val="0"/>
                                              <w:marBottom w:val="0"/>
                                              <w:divBdr>
                                                <w:top w:val="none" w:sz="0" w:space="0" w:color="auto"/>
                                                <w:left w:val="none" w:sz="0" w:space="0" w:color="auto"/>
                                                <w:bottom w:val="none" w:sz="0" w:space="0" w:color="auto"/>
                                                <w:right w:val="none" w:sz="0" w:space="0" w:color="auto"/>
                                              </w:divBdr>
                                              <w:divsChild>
                                                <w:div w:id="1319723973">
                                                  <w:marLeft w:val="0"/>
                                                  <w:marRight w:val="0"/>
                                                  <w:marTop w:val="0"/>
                                                  <w:marBottom w:val="0"/>
                                                  <w:divBdr>
                                                    <w:top w:val="none" w:sz="0" w:space="0" w:color="auto"/>
                                                    <w:left w:val="none" w:sz="0" w:space="0" w:color="auto"/>
                                                    <w:bottom w:val="none" w:sz="0" w:space="0" w:color="auto"/>
                                                    <w:right w:val="none" w:sz="0" w:space="0" w:color="auto"/>
                                                  </w:divBdr>
                                                  <w:divsChild>
                                                    <w:div w:id="666830405">
                                                      <w:marLeft w:val="0"/>
                                                      <w:marRight w:val="0"/>
                                                      <w:marTop w:val="0"/>
                                                      <w:marBottom w:val="0"/>
                                                      <w:divBdr>
                                                        <w:top w:val="none" w:sz="0" w:space="0" w:color="auto"/>
                                                        <w:left w:val="none" w:sz="0" w:space="0" w:color="auto"/>
                                                        <w:bottom w:val="none" w:sz="0" w:space="0" w:color="auto"/>
                                                        <w:right w:val="none" w:sz="0" w:space="0" w:color="auto"/>
                                                      </w:divBdr>
                                                      <w:divsChild>
                                                        <w:div w:id="1218977164">
                                                          <w:marLeft w:val="240"/>
                                                          <w:marRight w:val="0"/>
                                                          <w:marTop w:val="0"/>
                                                          <w:marBottom w:val="0"/>
                                                          <w:divBdr>
                                                            <w:top w:val="none" w:sz="0" w:space="0" w:color="auto"/>
                                                            <w:left w:val="none" w:sz="0" w:space="0" w:color="auto"/>
                                                            <w:bottom w:val="none" w:sz="0" w:space="0" w:color="auto"/>
                                                            <w:right w:val="none" w:sz="0" w:space="0" w:color="auto"/>
                                                          </w:divBdr>
                                                        </w:div>
                                                      </w:divsChild>
                                                    </w:div>
                                                    <w:div w:id="151143496">
                                                      <w:marLeft w:val="0"/>
                                                      <w:marRight w:val="0"/>
                                                      <w:marTop w:val="0"/>
                                                      <w:marBottom w:val="0"/>
                                                      <w:divBdr>
                                                        <w:top w:val="none" w:sz="0" w:space="0" w:color="auto"/>
                                                        <w:left w:val="none" w:sz="0" w:space="0" w:color="auto"/>
                                                        <w:bottom w:val="none" w:sz="0" w:space="0" w:color="auto"/>
                                                        <w:right w:val="none" w:sz="0" w:space="0" w:color="auto"/>
                                                      </w:divBdr>
                                                      <w:divsChild>
                                                        <w:div w:id="831334349">
                                                          <w:marLeft w:val="240"/>
                                                          <w:marRight w:val="0"/>
                                                          <w:marTop w:val="0"/>
                                                          <w:marBottom w:val="0"/>
                                                          <w:divBdr>
                                                            <w:top w:val="none" w:sz="0" w:space="0" w:color="auto"/>
                                                            <w:left w:val="none" w:sz="0" w:space="0" w:color="auto"/>
                                                            <w:bottom w:val="none" w:sz="0" w:space="0" w:color="auto"/>
                                                            <w:right w:val="none" w:sz="0" w:space="0" w:color="auto"/>
                                                          </w:divBdr>
                                                        </w:div>
                                                      </w:divsChild>
                                                    </w:div>
                                                    <w:div w:id="926959979">
                                                      <w:marLeft w:val="0"/>
                                                      <w:marRight w:val="0"/>
                                                      <w:marTop w:val="0"/>
                                                      <w:marBottom w:val="0"/>
                                                      <w:divBdr>
                                                        <w:top w:val="none" w:sz="0" w:space="0" w:color="auto"/>
                                                        <w:left w:val="none" w:sz="0" w:space="0" w:color="auto"/>
                                                        <w:bottom w:val="none" w:sz="0" w:space="0" w:color="auto"/>
                                                        <w:right w:val="none" w:sz="0" w:space="0" w:color="auto"/>
                                                      </w:divBdr>
                                                      <w:divsChild>
                                                        <w:div w:id="1183394233">
                                                          <w:marLeft w:val="240"/>
                                                          <w:marRight w:val="0"/>
                                                          <w:marTop w:val="0"/>
                                                          <w:marBottom w:val="0"/>
                                                          <w:divBdr>
                                                            <w:top w:val="none" w:sz="0" w:space="0" w:color="auto"/>
                                                            <w:left w:val="none" w:sz="0" w:space="0" w:color="auto"/>
                                                            <w:bottom w:val="none" w:sz="0" w:space="0" w:color="auto"/>
                                                            <w:right w:val="none" w:sz="0" w:space="0" w:color="auto"/>
                                                          </w:divBdr>
                                                        </w:div>
                                                      </w:divsChild>
                                                    </w:div>
                                                    <w:div w:id="1229803641">
                                                      <w:marLeft w:val="0"/>
                                                      <w:marRight w:val="0"/>
                                                      <w:marTop w:val="0"/>
                                                      <w:marBottom w:val="0"/>
                                                      <w:divBdr>
                                                        <w:top w:val="none" w:sz="0" w:space="0" w:color="auto"/>
                                                        <w:left w:val="none" w:sz="0" w:space="0" w:color="auto"/>
                                                        <w:bottom w:val="none" w:sz="0" w:space="0" w:color="auto"/>
                                                        <w:right w:val="none" w:sz="0" w:space="0" w:color="auto"/>
                                                      </w:divBdr>
                                                      <w:divsChild>
                                                        <w:div w:id="1568809037">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234849396">
                                                  <w:marLeft w:val="0"/>
                                                  <w:marRight w:val="0"/>
                                                  <w:marTop w:val="0"/>
                                                  <w:marBottom w:val="0"/>
                                                  <w:divBdr>
                                                    <w:top w:val="none" w:sz="0" w:space="0" w:color="auto"/>
                                                    <w:left w:val="none" w:sz="0" w:space="0" w:color="auto"/>
                                                    <w:bottom w:val="none" w:sz="0" w:space="0" w:color="auto"/>
                                                    <w:right w:val="none" w:sz="0" w:space="0" w:color="auto"/>
                                                  </w:divBdr>
                                                  <w:divsChild>
                                                    <w:div w:id="1787196199">
                                                      <w:marLeft w:val="0"/>
                                                      <w:marRight w:val="0"/>
                                                      <w:marTop w:val="0"/>
                                                      <w:marBottom w:val="0"/>
                                                      <w:divBdr>
                                                        <w:top w:val="none" w:sz="0" w:space="0" w:color="auto"/>
                                                        <w:left w:val="none" w:sz="0" w:space="0" w:color="auto"/>
                                                        <w:bottom w:val="none" w:sz="0" w:space="0" w:color="auto"/>
                                                        <w:right w:val="none" w:sz="0" w:space="0" w:color="auto"/>
                                                      </w:divBdr>
                                                      <w:divsChild>
                                                        <w:div w:id="1203204884">
                                                          <w:marLeft w:val="240"/>
                                                          <w:marRight w:val="0"/>
                                                          <w:marTop w:val="0"/>
                                                          <w:marBottom w:val="0"/>
                                                          <w:divBdr>
                                                            <w:top w:val="none" w:sz="0" w:space="0" w:color="auto"/>
                                                            <w:left w:val="none" w:sz="0" w:space="0" w:color="auto"/>
                                                            <w:bottom w:val="none" w:sz="0" w:space="0" w:color="auto"/>
                                                            <w:right w:val="none" w:sz="0" w:space="0" w:color="auto"/>
                                                          </w:divBdr>
                                                        </w:div>
                                                      </w:divsChild>
                                                    </w:div>
                                                    <w:div w:id="1188980698">
                                                      <w:marLeft w:val="0"/>
                                                      <w:marRight w:val="0"/>
                                                      <w:marTop w:val="0"/>
                                                      <w:marBottom w:val="0"/>
                                                      <w:divBdr>
                                                        <w:top w:val="none" w:sz="0" w:space="0" w:color="auto"/>
                                                        <w:left w:val="none" w:sz="0" w:space="0" w:color="auto"/>
                                                        <w:bottom w:val="none" w:sz="0" w:space="0" w:color="auto"/>
                                                        <w:right w:val="none" w:sz="0" w:space="0" w:color="auto"/>
                                                      </w:divBdr>
                                                      <w:divsChild>
                                                        <w:div w:id="1313024645">
                                                          <w:marLeft w:val="240"/>
                                                          <w:marRight w:val="0"/>
                                                          <w:marTop w:val="0"/>
                                                          <w:marBottom w:val="0"/>
                                                          <w:divBdr>
                                                            <w:top w:val="none" w:sz="0" w:space="0" w:color="auto"/>
                                                            <w:left w:val="none" w:sz="0" w:space="0" w:color="auto"/>
                                                            <w:bottom w:val="none" w:sz="0" w:space="0" w:color="auto"/>
                                                            <w:right w:val="none" w:sz="0" w:space="0" w:color="auto"/>
                                                          </w:divBdr>
                                                        </w:div>
                                                      </w:divsChild>
                                                    </w:div>
                                                    <w:div w:id="108010070">
                                                      <w:marLeft w:val="0"/>
                                                      <w:marRight w:val="0"/>
                                                      <w:marTop w:val="0"/>
                                                      <w:marBottom w:val="0"/>
                                                      <w:divBdr>
                                                        <w:top w:val="none" w:sz="0" w:space="0" w:color="auto"/>
                                                        <w:left w:val="none" w:sz="0" w:space="0" w:color="auto"/>
                                                        <w:bottom w:val="none" w:sz="0" w:space="0" w:color="auto"/>
                                                        <w:right w:val="none" w:sz="0" w:space="0" w:color="auto"/>
                                                      </w:divBdr>
                                                      <w:divsChild>
                                                        <w:div w:id="1269460599">
                                                          <w:marLeft w:val="240"/>
                                                          <w:marRight w:val="0"/>
                                                          <w:marTop w:val="0"/>
                                                          <w:marBottom w:val="0"/>
                                                          <w:divBdr>
                                                            <w:top w:val="none" w:sz="0" w:space="0" w:color="auto"/>
                                                            <w:left w:val="none" w:sz="0" w:space="0" w:color="auto"/>
                                                            <w:bottom w:val="none" w:sz="0" w:space="0" w:color="auto"/>
                                                            <w:right w:val="none" w:sz="0" w:space="0" w:color="auto"/>
                                                          </w:divBdr>
                                                        </w:div>
                                                      </w:divsChild>
                                                    </w:div>
                                                    <w:div w:id="453837105">
                                                      <w:marLeft w:val="0"/>
                                                      <w:marRight w:val="0"/>
                                                      <w:marTop w:val="0"/>
                                                      <w:marBottom w:val="0"/>
                                                      <w:divBdr>
                                                        <w:top w:val="none" w:sz="0" w:space="0" w:color="auto"/>
                                                        <w:left w:val="none" w:sz="0" w:space="0" w:color="auto"/>
                                                        <w:bottom w:val="none" w:sz="0" w:space="0" w:color="auto"/>
                                                        <w:right w:val="none" w:sz="0" w:space="0" w:color="auto"/>
                                                      </w:divBdr>
                                                      <w:divsChild>
                                                        <w:div w:id="167202085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321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730218">
      <w:bodyDiv w:val="1"/>
      <w:marLeft w:val="0"/>
      <w:marRight w:val="0"/>
      <w:marTop w:val="0"/>
      <w:marBottom w:val="0"/>
      <w:divBdr>
        <w:top w:val="none" w:sz="0" w:space="0" w:color="auto"/>
        <w:left w:val="none" w:sz="0" w:space="0" w:color="auto"/>
        <w:bottom w:val="none" w:sz="0" w:space="0" w:color="auto"/>
        <w:right w:val="none" w:sz="0" w:space="0" w:color="auto"/>
      </w:divBdr>
      <w:divsChild>
        <w:div w:id="1779134077">
          <w:marLeft w:val="0"/>
          <w:marRight w:val="0"/>
          <w:marTop w:val="0"/>
          <w:marBottom w:val="0"/>
          <w:divBdr>
            <w:top w:val="none" w:sz="0" w:space="0" w:color="auto"/>
            <w:left w:val="none" w:sz="0" w:space="0" w:color="auto"/>
            <w:bottom w:val="none" w:sz="0" w:space="0" w:color="auto"/>
            <w:right w:val="none" w:sz="0" w:space="0" w:color="auto"/>
          </w:divBdr>
          <w:divsChild>
            <w:div w:id="2063288808">
              <w:marLeft w:val="2700"/>
              <w:marRight w:val="0"/>
              <w:marTop w:val="0"/>
              <w:marBottom w:val="0"/>
              <w:divBdr>
                <w:top w:val="none" w:sz="0" w:space="0" w:color="auto"/>
                <w:left w:val="none" w:sz="0" w:space="0" w:color="auto"/>
                <w:bottom w:val="none" w:sz="0" w:space="0" w:color="auto"/>
                <w:right w:val="none" w:sz="0" w:space="0" w:color="auto"/>
              </w:divBdr>
              <w:divsChild>
                <w:div w:id="255603968">
                  <w:marLeft w:val="0"/>
                  <w:marRight w:val="0"/>
                  <w:marTop w:val="0"/>
                  <w:marBottom w:val="0"/>
                  <w:divBdr>
                    <w:top w:val="none" w:sz="0" w:space="0" w:color="auto"/>
                    <w:left w:val="none" w:sz="0" w:space="0" w:color="auto"/>
                    <w:bottom w:val="none" w:sz="0" w:space="0" w:color="auto"/>
                    <w:right w:val="none" w:sz="0" w:space="0" w:color="auto"/>
                  </w:divBdr>
                  <w:divsChild>
                    <w:div w:id="1711804314">
                      <w:marLeft w:val="0"/>
                      <w:marRight w:val="0"/>
                      <w:marTop w:val="0"/>
                      <w:marBottom w:val="0"/>
                      <w:divBdr>
                        <w:top w:val="none" w:sz="0" w:space="0" w:color="auto"/>
                        <w:left w:val="none" w:sz="0" w:space="0" w:color="auto"/>
                        <w:bottom w:val="none" w:sz="0" w:space="0" w:color="auto"/>
                        <w:right w:val="none" w:sz="0" w:space="0" w:color="auto"/>
                      </w:divBdr>
                      <w:divsChild>
                        <w:div w:id="251936695">
                          <w:marLeft w:val="0"/>
                          <w:marRight w:val="0"/>
                          <w:marTop w:val="0"/>
                          <w:marBottom w:val="0"/>
                          <w:divBdr>
                            <w:top w:val="none" w:sz="0" w:space="0" w:color="auto"/>
                            <w:left w:val="none" w:sz="0" w:space="0" w:color="auto"/>
                            <w:bottom w:val="none" w:sz="0" w:space="0" w:color="auto"/>
                            <w:right w:val="none" w:sz="0" w:space="0" w:color="auto"/>
                          </w:divBdr>
                          <w:divsChild>
                            <w:div w:id="1360886746">
                              <w:marLeft w:val="0"/>
                              <w:marRight w:val="0"/>
                              <w:marTop w:val="90"/>
                              <w:marBottom w:val="0"/>
                              <w:divBdr>
                                <w:top w:val="none" w:sz="0" w:space="0" w:color="auto"/>
                                <w:left w:val="none" w:sz="0" w:space="0" w:color="auto"/>
                                <w:bottom w:val="none" w:sz="0" w:space="0" w:color="auto"/>
                                <w:right w:val="none" w:sz="0" w:space="0" w:color="auto"/>
                              </w:divBdr>
                              <w:divsChild>
                                <w:div w:id="872962593">
                                  <w:marLeft w:val="0"/>
                                  <w:marRight w:val="0"/>
                                  <w:marTop w:val="0"/>
                                  <w:marBottom w:val="660"/>
                                  <w:divBdr>
                                    <w:top w:val="none" w:sz="0" w:space="0" w:color="auto"/>
                                    <w:left w:val="none" w:sz="0" w:space="0" w:color="auto"/>
                                    <w:bottom w:val="none" w:sz="0" w:space="0" w:color="auto"/>
                                    <w:right w:val="none" w:sz="0" w:space="0" w:color="auto"/>
                                  </w:divBdr>
                                  <w:divsChild>
                                    <w:div w:id="2061637034">
                                      <w:marLeft w:val="0"/>
                                      <w:marRight w:val="0"/>
                                      <w:marTop w:val="0"/>
                                      <w:marBottom w:val="450"/>
                                      <w:divBdr>
                                        <w:top w:val="none" w:sz="0" w:space="0" w:color="auto"/>
                                        <w:left w:val="none" w:sz="0" w:space="0" w:color="auto"/>
                                        <w:bottom w:val="none" w:sz="0" w:space="0" w:color="auto"/>
                                        <w:right w:val="none" w:sz="0" w:space="0" w:color="auto"/>
                                      </w:divBdr>
                                      <w:divsChild>
                                        <w:div w:id="783614659">
                                          <w:marLeft w:val="0"/>
                                          <w:marRight w:val="0"/>
                                          <w:marTop w:val="0"/>
                                          <w:marBottom w:val="0"/>
                                          <w:divBdr>
                                            <w:top w:val="none" w:sz="0" w:space="0" w:color="auto"/>
                                            <w:left w:val="none" w:sz="0" w:space="0" w:color="auto"/>
                                            <w:bottom w:val="none" w:sz="0" w:space="0" w:color="auto"/>
                                            <w:right w:val="none" w:sz="0" w:space="0" w:color="auto"/>
                                          </w:divBdr>
                                          <w:divsChild>
                                            <w:div w:id="667561611">
                                              <w:marLeft w:val="0"/>
                                              <w:marRight w:val="0"/>
                                              <w:marTop w:val="0"/>
                                              <w:marBottom w:val="0"/>
                                              <w:divBdr>
                                                <w:top w:val="none" w:sz="0" w:space="0" w:color="auto"/>
                                                <w:left w:val="none" w:sz="0" w:space="0" w:color="auto"/>
                                                <w:bottom w:val="none" w:sz="0" w:space="0" w:color="auto"/>
                                                <w:right w:val="none" w:sz="0" w:space="0" w:color="auto"/>
                                              </w:divBdr>
                                              <w:divsChild>
                                                <w:div w:id="694497518">
                                                  <w:marLeft w:val="0"/>
                                                  <w:marRight w:val="0"/>
                                                  <w:marTop w:val="0"/>
                                                  <w:marBottom w:val="0"/>
                                                  <w:divBdr>
                                                    <w:top w:val="none" w:sz="0" w:space="0" w:color="auto"/>
                                                    <w:left w:val="none" w:sz="0" w:space="0" w:color="auto"/>
                                                    <w:bottom w:val="none" w:sz="0" w:space="0" w:color="auto"/>
                                                    <w:right w:val="none" w:sz="0" w:space="0" w:color="auto"/>
                                                  </w:divBdr>
                                                  <w:divsChild>
                                                    <w:div w:id="403920486">
                                                      <w:marLeft w:val="0"/>
                                                      <w:marRight w:val="0"/>
                                                      <w:marTop w:val="0"/>
                                                      <w:marBottom w:val="0"/>
                                                      <w:divBdr>
                                                        <w:top w:val="none" w:sz="0" w:space="0" w:color="auto"/>
                                                        <w:left w:val="none" w:sz="0" w:space="0" w:color="auto"/>
                                                        <w:bottom w:val="none" w:sz="0" w:space="0" w:color="auto"/>
                                                        <w:right w:val="none" w:sz="0" w:space="0" w:color="auto"/>
                                                      </w:divBdr>
                                                      <w:divsChild>
                                                        <w:div w:id="147946916">
                                                          <w:marLeft w:val="0"/>
                                                          <w:marRight w:val="0"/>
                                                          <w:marTop w:val="0"/>
                                                          <w:marBottom w:val="0"/>
                                                          <w:divBdr>
                                                            <w:top w:val="none" w:sz="0" w:space="0" w:color="auto"/>
                                                            <w:left w:val="none" w:sz="0" w:space="0" w:color="auto"/>
                                                            <w:bottom w:val="none" w:sz="0" w:space="0" w:color="auto"/>
                                                            <w:right w:val="none" w:sz="0" w:space="0" w:color="auto"/>
                                                          </w:divBdr>
                                                          <w:divsChild>
                                                            <w:div w:id="990519702">
                                                              <w:marLeft w:val="0"/>
                                                              <w:marRight w:val="0"/>
                                                              <w:marTop w:val="0"/>
                                                              <w:marBottom w:val="0"/>
                                                              <w:divBdr>
                                                                <w:top w:val="none" w:sz="0" w:space="0" w:color="auto"/>
                                                                <w:left w:val="none" w:sz="0" w:space="0" w:color="auto"/>
                                                                <w:bottom w:val="none" w:sz="0" w:space="0" w:color="auto"/>
                                                                <w:right w:val="none" w:sz="0" w:space="0" w:color="auto"/>
                                                              </w:divBdr>
                                                              <w:divsChild>
                                                                <w:div w:id="819809073">
                                                                  <w:marLeft w:val="0"/>
                                                                  <w:marRight w:val="0"/>
                                                                  <w:marTop w:val="0"/>
                                                                  <w:marBottom w:val="0"/>
                                                                  <w:divBdr>
                                                                    <w:top w:val="none" w:sz="0" w:space="0" w:color="auto"/>
                                                                    <w:left w:val="none" w:sz="0" w:space="0" w:color="auto"/>
                                                                    <w:bottom w:val="none" w:sz="0" w:space="0" w:color="auto"/>
                                                                    <w:right w:val="none" w:sz="0" w:space="0" w:color="auto"/>
                                                                  </w:divBdr>
                                                                  <w:divsChild>
                                                                    <w:div w:id="1592203117">
                                                                      <w:marLeft w:val="0"/>
                                                                      <w:marRight w:val="0"/>
                                                                      <w:marTop w:val="0"/>
                                                                      <w:marBottom w:val="0"/>
                                                                      <w:divBdr>
                                                                        <w:top w:val="none" w:sz="0" w:space="0" w:color="auto"/>
                                                                        <w:left w:val="none" w:sz="0" w:space="0" w:color="auto"/>
                                                                        <w:bottom w:val="none" w:sz="0" w:space="0" w:color="auto"/>
                                                                        <w:right w:val="none" w:sz="0" w:space="0" w:color="auto"/>
                                                                      </w:divBdr>
                                                                      <w:divsChild>
                                                                        <w:div w:id="1533880474">
                                                                          <w:marLeft w:val="0"/>
                                                                          <w:marRight w:val="0"/>
                                                                          <w:marTop w:val="0"/>
                                                                          <w:marBottom w:val="0"/>
                                                                          <w:divBdr>
                                                                            <w:top w:val="none" w:sz="0" w:space="0" w:color="auto"/>
                                                                            <w:left w:val="none" w:sz="0" w:space="0" w:color="auto"/>
                                                                            <w:bottom w:val="none" w:sz="0" w:space="0" w:color="auto"/>
                                                                            <w:right w:val="none" w:sz="0" w:space="0" w:color="auto"/>
                                                                          </w:divBdr>
                                                                        </w:div>
                                                                        <w:div w:id="417215157">
                                                                          <w:marLeft w:val="0"/>
                                                                          <w:marRight w:val="0"/>
                                                                          <w:marTop w:val="0"/>
                                                                          <w:marBottom w:val="0"/>
                                                                          <w:divBdr>
                                                                            <w:top w:val="none" w:sz="0" w:space="0" w:color="auto"/>
                                                                            <w:left w:val="none" w:sz="0" w:space="0" w:color="auto"/>
                                                                            <w:bottom w:val="none" w:sz="0" w:space="0" w:color="auto"/>
                                                                            <w:right w:val="none" w:sz="0" w:space="0" w:color="auto"/>
                                                                          </w:divBdr>
                                                                          <w:divsChild>
                                                                            <w:div w:id="2046708371">
                                                                              <w:marLeft w:val="0"/>
                                                                              <w:marRight w:val="165"/>
                                                                              <w:marTop w:val="150"/>
                                                                              <w:marBottom w:val="0"/>
                                                                              <w:divBdr>
                                                                                <w:top w:val="none" w:sz="0" w:space="0" w:color="auto"/>
                                                                                <w:left w:val="none" w:sz="0" w:space="0" w:color="auto"/>
                                                                                <w:bottom w:val="none" w:sz="0" w:space="0" w:color="auto"/>
                                                                                <w:right w:val="none" w:sz="0" w:space="0" w:color="auto"/>
                                                                              </w:divBdr>
                                                                              <w:divsChild>
                                                                                <w:div w:id="2026785460">
                                                                                  <w:marLeft w:val="0"/>
                                                                                  <w:marRight w:val="0"/>
                                                                                  <w:marTop w:val="0"/>
                                                                                  <w:marBottom w:val="0"/>
                                                                                  <w:divBdr>
                                                                                    <w:top w:val="none" w:sz="0" w:space="0" w:color="auto"/>
                                                                                    <w:left w:val="none" w:sz="0" w:space="0" w:color="auto"/>
                                                                                    <w:bottom w:val="none" w:sz="0" w:space="0" w:color="auto"/>
                                                                                    <w:right w:val="none" w:sz="0" w:space="0" w:color="auto"/>
                                                                                  </w:divBdr>
                                                                                  <w:divsChild>
                                                                                    <w:div w:id="107442772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2462016">
                                              <w:marLeft w:val="0"/>
                                              <w:marRight w:val="0"/>
                                              <w:marTop w:val="240"/>
                                              <w:marBottom w:val="0"/>
                                              <w:divBdr>
                                                <w:top w:val="none" w:sz="0" w:space="0" w:color="auto"/>
                                                <w:left w:val="none" w:sz="0" w:space="0" w:color="auto"/>
                                                <w:bottom w:val="none" w:sz="0" w:space="0" w:color="auto"/>
                                                <w:right w:val="none" w:sz="0" w:space="0" w:color="auto"/>
                                              </w:divBdr>
                                              <w:divsChild>
                                                <w:div w:id="1375469739">
                                                  <w:marLeft w:val="210"/>
                                                  <w:marRight w:val="0"/>
                                                  <w:marTop w:val="0"/>
                                                  <w:marBottom w:val="0"/>
                                                  <w:divBdr>
                                                    <w:top w:val="none" w:sz="0" w:space="0" w:color="auto"/>
                                                    <w:left w:val="none" w:sz="0" w:space="0" w:color="auto"/>
                                                    <w:bottom w:val="none" w:sz="0" w:space="0" w:color="auto"/>
                                                    <w:right w:val="none" w:sz="0" w:space="0" w:color="auto"/>
                                                  </w:divBdr>
                                                  <w:divsChild>
                                                    <w:div w:id="35954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8097246">
                                  <w:marLeft w:val="0"/>
                                  <w:marRight w:val="0"/>
                                  <w:marTop w:val="0"/>
                                  <w:marBottom w:val="450"/>
                                  <w:divBdr>
                                    <w:top w:val="none" w:sz="0" w:space="0" w:color="auto"/>
                                    <w:left w:val="none" w:sz="0" w:space="0" w:color="auto"/>
                                    <w:bottom w:val="none" w:sz="0" w:space="0" w:color="auto"/>
                                    <w:right w:val="none" w:sz="0" w:space="0" w:color="auto"/>
                                  </w:divBdr>
                                  <w:divsChild>
                                    <w:div w:id="1233733240">
                                      <w:marLeft w:val="0"/>
                                      <w:marRight w:val="0"/>
                                      <w:marTop w:val="0"/>
                                      <w:marBottom w:val="0"/>
                                      <w:divBdr>
                                        <w:top w:val="none" w:sz="0" w:space="0" w:color="auto"/>
                                        <w:left w:val="none" w:sz="0" w:space="0" w:color="auto"/>
                                        <w:bottom w:val="none" w:sz="0" w:space="0" w:color="auto"/>
                                        <w:right w:val="none" w:sz="0" w:space="0" w:color="auto"/>
                                      </w:divBdr>
                                      <w:divsChild>
                                        <w:div w:id="842889331">
                                          <w:marLeft w:val="0"/>
                                          <w:marRight w:val="0"/>
                                          <w:marTop w:val="0"/>
                                          <w:marBottom w:val="0"/>
                                          <w:divBdr>
                                            <w:top w:val="none" w:sz="0" w:space="0" w:color="auto"/>
                                            <w:left w:val="none" w:sz="0" w:space="0" w:color="auto"/>
                                            <w:bottom w:val="none" w:sz="0" w:space="0" w:color="auto"/>
                                            <w:right w:val="none" w:sz="0" w:space="0" w:color="auto"/>
                                          </w:divBdr>
                                          <w:divsChild>
                                            <w:div w:id="1967927821">
                                              <w:marLeft w:val="0"/>
                                              <w:marRight w:val="0"/>
                                              <w:marTop w:val="0"/>
                                              <w:marBottom w:val="0"/>
                                              <w:divBdr>
                                                <w:top w:val="none" w:sz="0" w:space="0" w:color="auto"/>
                                                <w:left w:val="none" w:sz="0" w:space="0" w:color="auto"/>
                                                <w:bottom w:val="none" w:sz="0" w:space="0" w:color="auto"/>
                                                <w:right w:val="none" w:sz="0" w:space="0" w:color="auto"/>
                                              </w:divBdr>
                                              <w:divsChild>
                                                <w:div w:id="1530991570">
                                                  <w:marLeft w:val="0"/>
                                                  <w:marRight w:val="0"/>
                                                  <w:marTop w:val="0"/>
                                                  <w:marBottom w:val="0"/>
                                                  <w:divBdr>
                                                    <w:top w:val="none" w:sz="0" w:space="0" w:color="auto"/>
                                                    <w:left w:val="none" w:sz="0" w:space="0" w:color="auto"/>
                                                    <w:bottom w:val="none" w:sz="0" w:space="0" w:color="auto"/>
                                                    <w:right w:val="none" w:sz="0" w:space="0" w:color="auto"/>
                                                  </w:divBdr>
                                                  <w:divsChild>
                                                    <w:div w:id="1167749465">
                                                      <w:marLeft w:val="0"/>
                                                      <w:marRight w:val="0"/>
                                                      <w:marTop w:val="0"/>
                                                      <w:marBottom w:val="0"/>
                                                      <w:divBdr>
                                                        <w:top w:val="none" w:sz="0" w:space="0" w:color="auto"/>
                                                        <w:left w:val="none" w:sz="0" w:space="0" w:color="auto"/>
                                                        <w:bottom w:val="none" w:sz="0" w:space="0" w:color="auto"/>
                                                        <w:right w:val="none" w:sz="0" w:space="0" w:color="auto"/>
                                                      </w:divBdr>
                                                      <w:divsChild>
                                                        <w:div w:id="1514609799">
                                                          <w:marLeft w:val="0"/>
                                                          <w:marRight w:val="0"/>
                                                          <w:marTop w:val="0"/>
                                                          <w:marBottom w:val="0"/>
                                                          <w:divBdr>
                                                            <w:top w:val="none" w:sz="0" w:space="0" w:color="auto"/>
                                                            <w:left w:val="none" w:sz="0" w:space="0" w:color="auto"/>
                                                            <w:bottom w:val="none" w:sz="0" w:space="0" w:color="auto"/>
                                                            <w:right w:val="none" w:sz="0" w:space="0" w:color="auto"/>
                                                          </w:divBdr>
                                                        </w:div>
                                                        <w:div w:id="876039842">
                                                          <w:marLeft w:val="0"/>
                                                          <w:marRight w:val="0"/>
                                                          <w:marTop w:val="0"/>
                                                          <w:marBottom w:val="0"/>
                                                          <w:divBdr>
                                                            <w:top w:val="none" w:sz="0" w:space="0" w:color="auto"/>
                                                            <w:left w:val="none" w:sz="0" w:space="0" w:color="auto"/>
                                                            <w:bottom w:val="none" w:sz="0" w:space="0" w:color="auto"/>
                                                            <w:right w:val="none" w:sz="0" w:space="0" w:color="auto"/>
                                                          </w:divBdr>
                                                          <w:divsChild>
                                                            <w:div w:id="1922762360">
                                                              <w:marLeft w:val="0"/>
                                                              <w:marRight w:val="0"/>
                                                              <w:marTop w:val="0"/>
                                                              <w:marBottom w:val="0"/>
                                                              <w:divBdr>
                                                                <w:top w:val="none" w:sz="0" w:space="0" w:color="auto"/>
                                                                <w:left w:val="none" w:sz="0" w:space="0" w:color="auto"/>
                                                                <w:bottom w:val="none" w:sz="0" w:space="0" w:color="auto"/>
                                                                <w:right w:val="none" w:sz="0" w:space="0" w:color="auto"/>
                                                              </w:divBdr>
                                                              <w:divsChild>
                                                                <w:div w:id="96785901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44000686">
                                                      <w:marLeft w:val="0"/>
                                                      <w:marRight w:val="0"/>
                                                      <w:marTop w:val="0"/>
                                                      <w:marBottom w:val="0"/>
                                                      <w:divBdr>
                                                        <w:top w:val="none" w:sz="0" w:space="0" w:color="auto"/>
                                                        <w:left w:val="none" w:sz="0" w:space="0" w:color="auto"/>
                                                        <w:bottom w:val="none" w:sz="0" w:space="0" w:color="auto"/>
                                                        <w:right w:val="none" w:sz="0" w:space="0" w:color="auto"/>
                                                      </w:divBdr>
                                                      <w:divsChild>
                                                        <w:div w:id="22367516">
                                                          <w:marLeft w:val="0"/>
                                                          <w:marRight w:val="0"/>
                                                          <w:marTop w:val="0"/>
                                                          <w:marBottom w:val="0"/>
                                                          <w:divBdr>
                                                            <w:top w:val="none" w:sz="0" w:space="0" w:color="auto"/>
                                                            <w:left w:val="none" w:sz="0" w:space="0" w:color="auto"/>
                                                            <w:bottom w:val="none" w:sz="0" w:space="0" w:color="auto"/>
                                                            <w:right w:val="none" w:sz="0" w:space="0" w:color="auto"/>
                                                          </w:divBdr>
                                                        </w:div>
                                                        <w:div w:id="111301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444225">
                                          <w:marLeft w:val="0"/>
                                          <w:marRight w:val="0"/>
                                          <w:marTop w:val="30"/>
                                          <w:marBottom w:val="0"/>
                                          <w:divBdr>
                                            <w:top w:val="none" w:sz="0" w:space="0" w:color="auto"/>
                                            <w:left w:val="none" w:sz="0" w:space="0" w:color="auto"/>
                                            <w:bottom w:val="none" w:sz="0" w:space="0" w:color="auto"/>
                                            <w:right w:val="none" w:sz="0" w:space="0" w:color="auto"/>
                                          </w:divBdr>
                                          <w:divsChild>
                                            <w:div w:id="138310508">
                                              <w:marLeft w:val="0"/>
                                              <w:marRight w:val="0"/>
                                              <w:marTop w:val="0"/>
                                              <w:marBottom w:val="0"/>
                                              <w:divBdr>
                                                <w:top w:val="none" w:sz="0" w:space="0" w:color="auto"/>
                                                <w:left w:val="none" w:sz="0" w:space="0" w:color="auto"/>
                                                <w:bottom w:val="none" w:sz="0" w:space="0" w:color="auto"/>
                                                <w:right w:val="none" w:sz="0" w:space="0" w:color="auto"/>
                                              </w:divBdr>
                                            </w:div>
                                          </w:divsChild>
                                        </w:div>
                                        <w:div w:id="162666620">
                                          <w:marLeft w:val="0"/>
                                          <w:marRight w:val="0"/>
                                          <w:marTop w:val="30"/>
                                          <w:marBottom w:val="0"/>
                                          <w:divBdr>
                                            <w:top w:val="none" w:sz="0" w:space="0" w:color="auto"/>
                                            <w:left w:val="none" w:sz="0" w:space="0" w:color="auto"/>
                                            <w:bottom w:val="none" w:sz="0" w:space="0" w:color="auto"/>
                                            <w:right w:val="none" w:sz="0" w:space="0" w:color="auto"/>
                                          </w:divBdr>
                                          <w:divsChild>
                                            <w:div w:id="857960773">
                                              <w:marLeft w:val="0"/>
                                              <w:marRight w:val="0"/>
                                              <w:marTop w:val="0"/>
                                              <w:marBottom w:val="0"/>
                                              <w:divBdr>
                                                <w:top w:val="none" w:sz="0" w:space="0" w:color="auto"/>
                                                <w:left w:val="none" w:sz="0" w:space="0" w:color="auto"/>
                                                <w:bottom w:val="none" w:sz="0" w:space="0" w:color="auto"/>
                                                <w:right w:val="none" w:sz="0" w:space="0" w:color="auto"/>
                                              </w:divBdr>
                                            </w:div>
                                          </w:divsChild>
                                        </w:div>
                                        <w:div w:id="1960918286">
                                          <w:marLeft w:val="0"/>
                                          <w:marRight w:val="0"/>
                                          <w:marTop w:val="30"/>
                                          <w:marBottom w:val="0"/>
                                          <w:divBdr>
                                            <w:top w:val="none" w:sz="0" w:space="0" w:color="auto"/>
                                            <w:left w:val="none" w:sz="0" w:space="0" w:color="auto"/>
                                            <w:bottom w:val="none" w:sz="0" w:space="0" w:color="auto"/>
                                            <w:right w:val="none" w:sz="0" w:space="0" w:color="auto"/>
                                          </w:divBdr>
                                          <w:divsChild>
                                            <w:div w:id="1240335827">
                                              <w:marLeft w:val="0"/>
                                              <w:marRight w:val="0"/>
                                              <w:marTop w:val="0"/>
                                              <w:marBottom w:val="0"/>
                                              <w:divBdr>
                                                <w:top w:val="none" w:sz="0" w:space="0" w:color="auto"/>
                                                <w:left w:val="none" w:sz="0" w:space="0" w:color="auto"/>
                                                <w:bottom w:val="none" w:sz="0" w:space="0" w:color="auto"/>
                                                <w:right w:val="none" w:sz="0" w:space="0" w:color="auto"/>
                                              </w:divBdr>
                                            </w:div>
                                          </w:divsChild>
                                        </w:div>
                                        <w:div w:id="1890796325">
                                          <w:marLeft w:val="0"/>
                                          <w:marRight w:val="0"/>
                                          <w:marTop w:val="30"/>
                                          <w:marBottom w:val="0"/>
                                          <w:divBdr>
                                            <w:top w:val="none" w:sz="0" w:space="0" w:color="auto"/>
                                            <w:left w:val="none" w:sz="0" w:space="0" w:color="auto"/>
                                            <w:bottom w:val="none" w:sz="0" w:space="0" w:color="auto"/>
                                            <w:right w:val="none" w:sz="0" w:space="0" w:color="auto"/>
                                          </w:divBdr>
                                          <w:divsChild>
                                            <w:div w:id="1538348474">
                                              <w:marLeft w:val="0"/>
                                              <w:marRight w:val="0"/>
                                              <w:marTop w:val="0"/>
                                              <w:marBottom w:val="0"/>
                                              <w:divBdr>
                                                <w:top w:val="none" w:sz="0" w:space="0" w:color="auto"/>
                                                <w:left w:val="none" w:sz="0" w:space="0" w:color="auto"/>
                                                <w:bottom w:val="none" w:sz="0" w:space="0" w:color="auto"/>
                                                <w:right w:val="none" w:sz="0" w:space="0" w:color="auto"/>
                                              </w:divBdr>
                                            </w:div>
                                          </w:divsChild>
                                        </w:div>
                                        <w:div w:id="10238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358093">
                                  <w:marLeft w:val="0"/>
                                  <w:marRight w:val="0"/>
                                  <w:marTop w:val="0"/>
                                  <w:marBottom w:val="450"/>
                                  <w:divBdr>
                                    <w:top w:val="none" w:sz="0" w:space="0" w:color="auto"/>
                                    <w:left w:val="none" w:sz="0" w:space="0" w:color="auto"/>
                                    <w:bottom w:val="none" w:sz="0" w:space="0" w:color="auto"/>
                                    <w:right w:val="none" w:sz="0" w:space="0" w:color="auto"/>
                                  </w:divBdr>
                                  <w:divsChild>
                                    <w:div w:id="360861694">
                                      <w:marLeft w:val="0"/>
                                      <w:marRight w:val="0"/>
                                      <w:marTop w:val="0"/>
                                      <w:marBottom w:val="0"/>
                                      <w:divBdr>
                                        <w:top w:val="none" w:sz="0" w:space="0" w:color="auto"/>
                                        <w:left w:val="none" w:sz="0" w:space="0" w:color="auto"/>
                                        <w:bottom w:val="none" w:sz="0" w:space="0" w:color="auto"/>
                                        <w:right w:val="none" w:sz="0" w:space="0" w:color="auto"/>
                                      </w:divBdr>
                                      <w:divsChild>
                                        <w:div w:id="462381554">
                                          <w:marLeft w:val="0"/>
                                          <w:marRight w:val="0"/>
                                          <w:marTop w:val="0"/>
                                          <w:marBottom w:val="0"/>
                                          <w:divBdr>
                                            <w:top w:val="none" w:sz="0" w:space="0" w:color="auto"/>
                                            <w:left w:val="none" w:sz="0" w:space="0" w:color="auto"/>
                                            <w:bottom w:val="none" w:sz="0" w:space="0" w:color="auto"/>
                                            <w:right w:val="none" w:sz="0" w:space="0" w:color="auto"/>
                                          </w:divBdr>
                                          <w:divsChild>
                                            <w:div w:id="1434127614">
                                              <w:marLeft w:val="0"/>
                                              <w:marRight w:val="0"/>
                                              <w:marTop w:val="0"/>
                                              <w:marBottom w:val="0"/>
                                              <w:divBdr>
                                                <w:top w:val="none" w:sz="0" w:space="0" w:color="auto"/>
                                                <w:left w:val="none" w:sz="0" w:space="0" w:color="auto"/>
                                                <w:bottom w:val="none" w:sz="0" w:space="0" w:color="auto"/>
                                                <w:right w:val="none" w:sz="0" w:space="0" w:color="auto"/>
                                              </w:divBdr>
                                              <w:divsChild>
                                                <w:div w:id="1690135041">
                                                  <w:marLeft w:val="0"/>
                                                  <w:marRight w:val="0"/>
                                                  <w:marTop w:val="0"/>
                                                  <w:marBottom w:val="0"/>
                                                  <w:divBdr>
                                                    <w:top w:val="none" w:sz="0" w:space="0" w:color="auto"/>
                                                    <w:left w:val="none" w:sz="0" w:space="0" w:color="auto"/>
                                                    <w:bottom w:val="none" w:sz="0" w:space="0" w:color="auto"/>
                                                    <w:right w:val="none" w:sz="0" w:space="0" w:color="auto"/>
                                                  </w:divBdr>
                                                </w:div>
                                                <w:div w:id="1106996437">
                                                  <w:marLeft w:val="0"/>
                                                  <w:marRight w:val="0"/>
                                                  <w:marTop w:val="0"/>
                                                  <w:marBottom w:val="0"/>
                                                  <w:divBdr>
                                                    <w:top w:val="none" w:sz="0" w:space="0" w:color="auto"/>
                                                    <w:left w:val="none" w:sz="0" w:space="0" w:color="auto"/>
                                                    <w:bottom w:val="none" w:sz="0" w:space="0" w:color="auto"/>
                                                    <w:right w:val="none" w:sz="0" w:space="0" w:color="auto"/>
                                                  </w:divBdr>
                                                  <w:divsChild>
                                                    <w:div w:id="396173356">
                                                      <w:marLeft w:val="0"/>
                                                      <w:marRight w:val="0"/>
                                                      <w:marTop w:val="0"/>
                                                      <w:marBottom w:val="0"/>
                                                      <w:divBdr>
                                                        <w:top w:val="none" w:sz="0" w:space="0" w:color="auto"/>
                                                        <w:left w:val="none" w:sz="0" w:space="0" w:color="auto"/>
                                                        <w:bottom w:val="none" w:sz="0" w:space="0" w:color="auto"/>
                                                        <w:right w:val="none" w:sz="0" w:space="0" w:color="auto"/>
                                                      </w:divBdr>
                                                      <w:divsChild>
                                                        <w:div w:id="202493841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952126084">
                                              <w:marLeft w:val="0"/>
                                              <w:marRight w:val="0"/>
                                              <w:marTop w:val="0"/>
                                              <w:marBottom w:val="0"/>
                                              <w:divBdr>
                                                <w:top w:val="none" w:sz="0" w:space="0" w:color="auto"/>
                                                <w:left w:val="none" w:sz="0" w:space="0" w:color="auto"/>
                                                <w:bottom w:val="none" w:sz="0" w:space="0" w:color="auto"/>
                                                <w:right w:val="none" w:sz="0" w:space="0" w:color="auto"/>
                                              </w:divBdr>
                                              <w:divsChild>
                                                <w:div w:id="187950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095634">
                                  <w:marLeft w:val="0"/>
                                  <w:marRight w:val="0"/>
                                  <w:marTop w:val="0"/>
                                  <w:marBottom w:val="450"/>
                                  <w:divBdr>
                                    <w:top w:val="none" w:sz="0" w:space="0" w:color="auto"/>
                                    <w:left w:val="none" w:sz="0" w:space="0" w:color="auto"/>
                                    <w:bottom w:val="none" w:sz="0" w:space="0" w:color="auto"/>
                                    <w:right w:val="none" w:sz="0" w:space="0" w:color="auto"/>
                                  </w:divBdr>
                                  <w:divsChild>
                                    <w:div w:id="1777015304">
                                      <w:marLeft w:val="0"/>
                                      <w:marRight w:val="0"/>
                                      <w:marTop w:val="0"/>
                                      <w:marBottom w:val="0"/>
                                      <w:divBdr>
                                        <w:top w:val="none" w:sz="0" w:space="0" w:color="auto"/>
                                        <w:left w:val="none" w:sz="0" w:space="0" w:color="auto"/>
                                        <w:bottom w:val="none" w:sz="0" w:space="0" w:color="auto"/>
                                        <w:right w:val="none" w:sz="0" w:space="0" w:color="auto"/>
                                      </w:divBdr>
                                      <w:divsChild>
                                        <w:div w:id="1452087574">
                                          <w:marLeft w:val="0"/>
                                          <w:marRight w:val="0"/>
                                          <w:marTop w:val="0"/>
                                          <w:marBottom w:val="0"/>
                                          <w:divBdr>
                                            <w:top w:val="none" w:sz="0" w:space="0" w:color="auto"/>
                                            <w:left w:val="none" w:sz="0" w:space="0" w:color="auto"/>
                                            <w:bottom w:val="none" w:sz="0" w:space="0" w:color="auto"/>
                                            <w:right w:val="none" w:sz="0" w:space="0" w:color="auto"/>
                                          </w:divBdr>
                                          <w:divsChild>
                                            <w:div w:id="878586460">
                                              <w:marLeft w:val="0"/>
                                              <w:marRight w:val="0"/>
                                              <w:marTop w:val="0"/>
                                              <w:marBottom w:val="0"/>
                                              <w:divBdr>
                                                <w:top w:val="none" w:sz="0" w:space="0" w:color="auto"/>
                                                <w:left w:val="none" w:sz="0" w:space="0" w:color="auto"/>
                                                <w:bottom w:val="none" w:sz="0" w:space="0" w:color="auto"/>
                                                <w:right w:val="none" w:sz="0" w:space="0" w:color="auto"/>
                                              </w:divBdr>
                                              <w:divsChild>
                                                <w:div w:id="1654139455">
                                                  <w:marLeft w:val="0"/>
                                                  <w:marRight w:val="0"/>
                                                  <w:marTop w:val="0"/>
                                                  <w:marBottom w:val="0"/>
                                                  <w:divBdr>
                                                    <w:top w:val="none" w:sz="0" w:space="0" w:color="auto"/>
                                                    <w:left w:val="none" w:sz="0" w:space="0" w:color="auto"/>
                                                    <w:bottom w:val="none" w:sz="0" w:space="0" w:color="auto"/>
                                                    <w:right w:val="none" w:sz="0" w:space="0" w:color="auto"/>
                                                  </w:divBdr>
                                                </w:div>
                                                <w:div w:id="856848754">
                                                  <w:marLeft w:val="0"/>
                                                  <w:marRight w:val="0"/>
                                                  <w:marTop w:val="0"/>
                                                  <w:marBottom w:val="0"/>
                                                  <w:divBdr>
                                                    <w:top w:val="none" w:sz="0" w:space="0" w:color="auto"/>
                                                    <w:left w:val="none" w:sz="0" w:space="0" w:color="auto"/>
                                                    <w:bottom w:val="none" w:sz="0" w:space="0" w:color="auto"/>
                                                    <w:right w:val="none" w:sz="0" w:space="0" w:color="auto"/>
                                                  </w:divBdr>
                                                  <w:divsChild>
                                                    <w:div w:id="1712269039">
                                                      <w:marLeft w:val="0"/>
                                                      <w:marRight w:val="0"/>
                                                      <w:marTop w:val="0"/>
                                                      <w:marBottom w:val="0"/>
                                                      <w:divBdr>
                                                        <w:top w:val="none" w:sz="0" w:space="0" w:color="auto"/>
                                                        <w:left w:val="none" w:sz="0" w:space="0" w:color="auto"/>
                                                        <w:bottom w:val="none" w:sz="0" w:space="0" w:color="auto"/>
                                                        <w:right w:val="none" w:sz="0" w:space="0" w:color="auto"/>
                                                      </w:divBdr>
                                                      <w:divsChild>
                                                        <w:div w:id="793987029">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027251892">
                                              <w:marLeft w:val="0"/>
                                              <w:marRight w:val="0"/>
                                              <w:marTop w:val="0"/>
                                              <w:marBottom w:val="0"/>
                                              <w:divBdr>
                                                <w:top w:val="none" w:sz="0" w:space="0" w:color="auto"/>
                                                <w:left w:val="none" w:sz="0" w:space="0" w:color="auto"/>
                                                <w:bottom w:val="none" w:sz="0" w:space="0" w:color="auto"/>
                                                <w:right w:val="none" w:sz="0" w:space="0" w:color="auto"/>
                                              </w:divBdr>
                                              <w:divsChild>
                                                <w:div w:id="316616169">
                                                  <w:marLeft w:val="0"/>
                                                  <w:marRight w:val="0"/>
                                                  <w:marTop w:val="0"/>
                                                  <w:marBottom w:val="0"/>
                                                  <w:divBdr>
                                                    <w:top w:val="none" w:sz="0" w:space="0" w:color="auto"/>
                                                    <w:left w:val="none" w:sz="0" w:space="0" w:color="auto"/>
                                                    <w:bottom w:val="none" w:sz="0" w:space="0" w:color="auto"/>
                                                    <w:right w:val="none" w:sz="0" w:space="0" w:color="auto"/>
                                                  </w:divBdr>
                                                </w:div>
                                                <w:div w:id="154975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298510">
                                  <w:marLeft w:val="0"/>
                                  <w:marRight w:val="0"/>
                                  <w:marTop w:val="0"/>
                                  <w:marBottom w:val="450"/>
                                  <w:divBdr>
                                    <w:top w:val="none" w:sz="0" w:space="0" w:color="auto"/>
                                    <w:left w:val="none" w:sz="0" w:space="0" w:color="auto"/>
                                    <w:bottom w:val="none" w:sz="0" w:space="0" w:color="auto"/>
                                    <w:right w:val="none" w:sz="0" w:space="0" w:color="auto"/>
                                  </w:divBdr>
                                  <w:divsChild>
                                    <w:div w:id="1273393101">
                                      <w:marLeft w:val="0"/>
                                      <w:marRight w:val="0"/>
                                      <w:marTop w:val="0"/>
                                      <w:marBottom w:val="0"/>
                                      <w:divBdr>
                                        <w:top w:val="none" w:sz="0" w:space="0" w:color="auto"/>
                                        <w:left w:val="none" w:sz="0" w:space="0" w:color="auto"/>
                                        <w:bottom w:val="none" w:sz="0" w:space="0" w:color="auto"/>
                                        <w:right w:val="none" w:sz="0" w:space="0" w:color="auto"/>
                                      </w:divBdr>
                                      <w:divsChild>
                                        <w:div w:id="1849441286">
                                          <w:marLeft w:val="0"/>
                                          <w:marRight w:val="0"/>
                                          <w:marTop w:val="0"/>
                                          <w:marBottom w:val="0"/>
                                          <w:divBdr>
                                            <w:top w:val="none" w:sz="0" w:space="0" w:color="auto"/>
                                            <w:left w:val="none" w:sz="0" w:space="0" w:color="auto"/>
                                            <w:bottom w:val="none" w:sz="0" w:space="0" w:color="auto"/>
                                            <w:right w:val="none" w:sz="0" w:space="0" w:color="auto"/>
                                          </w:divBdr>
                                          <w:divsChild>
                                            <w:div w:id="622420976">
                                              <w:marLeft w:val="0"/>
                                              <w:marRight w:val="0"/>
                                              <w:marTop w:val="0"/>
                                              <w:marBottom w:val="0"/>
                                              <w:divBdr>
                                                <w:top w:val="none" w:sz="0" w:space="0" w:color="auto"/>
                                                <w:left w:val="none" w:sz="0" w:space="0" w:color="auto"/>
                                                <w:bottom w:val="none" w:sz="0" w:space="0" w:color="auto"/>
                                                <w:right w:val="none" w:sz="0" w:space="0" w:color="auto"/>
                                              </w:divBdr>
                                              <w:divsChild>
                                                <w:div w:id="1221019477">
                                                  <w:marLeft w:val="0"/>
                                                  <w:marRight w:val="0"/>
                                                  <w:marTop w:val="0"/>
                                                  <w:marBottom w:val="0"/>
                                                  <w:divBdr>
                                                    <w:top w:val="none" w:sz="0" w:space="0" w:color="auto"/>
                                                    <w:left w:val="none" w:sz="0" w:space="0" w:color="auto"/>
                                                    <w:bottom w:val="none" w:sz="0" w:space="0" w:color="auto"/>
                                                    <w:right w:val="none" w:sz="0" w:space="0" w:color="auto"/>
                                                  </w:divBdr>
                                                </w:div>
                                                <w:div w:id="1756854662">
                                                  <w:marLeft w:val="0"/>
                                                  <w:marRight w:val="0"/>
                                                  <w:marTop w:val="0"/>
                                                  <w:marBottom w:val="0"/>
                                                  <w:divBdr>
                                                    <w:top w:val="none" w:sz="0" w:space="0" w:color="auto"/>
                                                    <w:left w:val="none" w:sz="0" w:space="0" w:color="auto"/>
                                                    <w:bottom w:val="none" w:sz="0" w:space="0" w:color="auto"/>
                                                    <w:right w:val="none" w:sz="0" w:space="0" w:color="auto"/>
                                                  </w:divBdr>
                                                  <w:divsChild>
                                                    <w:div w:id="620654519">
                                                      <w:marLeft w:val="0"/>
                                                      <w:marRight w:val="0"/>
                                                      <w:marTop w:val="0"/>
                                                      <w:marBottom w:val="0"/>
                                                      <w:divBdr>
                                                        <w:top w:val="none" w:sz="0" w:space="0" w:color="auto"/>
                                                        <w:left w:val="none" w:sz="0" w:space="0" w:color="auto"/>
                                                        <w:bottom w:val="none" w:sz="0" w:space="0" w:color="auto"/>
                                                        <w:right w:val="none" w:sz="0" w:space="0" w:color="auto"/>
                                                      </w:divBdr>
                                                      <w:divsChild>
                                                        <w:div w:id="213158975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782063846">
                                              <w:marLeft w:val="0"/>
                                              <w:marRight w:val="0"/>
                                              <w:marTop w:val="0"/>
                                              <w:marBottom w:val="0"/>
                                              <w:divBdr>
                                                <w:top w:val="none" w:sz="0" w:space="0" w:color="auto"/>
                                                <w:left w:val="none" w:sz="0" w:space="0" w:color="auto"/>
                                                <w:bottom w:val="none" w:sz="0" w:space="0" w:color="auto"/>
                                                <w:right w:val="none" w:sz="0" w:space="0" w:color="auto"/>
                                              </w:divBdr>
                                              <w:divsChild>
                                                <w:div w:id="39879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322154">
                                  <w:marLeft w:val="0"/>
                                  <w:marRight w:val="0"/>
                                  <w:marTop w:val="0"/>
                                  <w:marBottom w:val="450"/>
                                  <w:divBdr>
                                    <w:top w:val="none" w:sz="0" w:space="0" w:color="auto"/>
                                    <w:left w:val="none" w:sz="0" w:space="0" w:color="auto"/>
                                    <w:bottom w:val="none" w:sz="0" w:space="0" w:color="auto"/>
                                    <w:right w:val="none" w:sz="0" w:space="0" w:color="auto"/>
                                  </w:divBdr>
                                  <w:divsChild>
                                    <w:div w:id="1802263072">
                                      <w:marLeft w:val="0"/>
                                      <w:marRight w:val="0"/>
                                      <w:marTop w:val="0"/>
                                      <w:marBottom w:val="0"/>
                                      <w:divBdr>
                                        <w:top w:val="none" w:sz="0" w:space="0" w:color="auto"/>
                                        <w:left w:val="none" w:sz="0" w:space="0" w:color="auto"/>
                                        <w:bottom w:val="none" w:sz="0" w:space="0" w:color="auto"/>
                                        <w:right w:val="none" w:sz="0" w:space="0" w:color="auto"/>
                                      </w:divBdr>
                                      <w:divsChild>
                                        <w:div w:id="306277676">
                                          <w:marLeft w:val="0"/>
                                          <w:marRight w:val="0"/>
                                          <w:marTop w:val="0"/>
                                          <w:marBottom w:val="0"/>
                                          <w:divBdr>
                                            <w:top w:val="none" w:sz="0" w:space="0" w:color="auto"/>
                                            <w:left w:val="none" w:sz="0" w:space="0" w:color="auto"/>
                                            <w:bottom w:val="none" w:sz="0" w:space="0" w:color="auto"/>
                                            <w:right w:val="none" w:sz="0" w:space="0" w:color="auto"/>
                                          </w:divBdr>
                                          <w:divsChild>
                                            <w:div w:id="389890225">
                                              <w:marLeft w:val="0"/>
                                              <w:marRight w:val="0"/>
                                              <w:marTop w:val="0"/>
                                              <w:marBottom w:val="0"/>
                                              <w:divBdr>
                                                <w:top w:val="none" w:sz="0" w:space="0" w:color="auto"/>
                                                <w:left w:val="none" w:sz="0" w:space="0" w:color="auto"/>
                                                <w:bottom w:val="none" w:sz="0" w:space="0" w:color="auto"/>
                                                <w:right w:val="none" w:sz="0" w:space="0" w:color="auto"/>
                                              </w:divBdr>
                                              <w:divsChild>
                                                <w:div w:id="1830828402">
                                                  <w:marLeft w:val="0"/>
                                                  <w:marRight w:val="0"/>
                                                  <w:marTop w:val="0"/>
                                                  <w:marBottom w:val="0"/>
                                                  <w:divBdr>
                                                    <w:top w:val="none" w:sz="0" w:space="0" w:color="auto"/>
                                                    <w:left w:val="none" w:sz="0" w:space="0" w:color="auto"/>
                                                    <w:bottom w:val="none" w:sz="0" w:space="0" w:color="auto"/>
                                                    <w:right w:val="none" w:sz="0" w:space="0" w:color="auto"/>
                                                  </w:divBdr>
                                                </w:div>
                                                <w:div w:id="1903056669">
                                                  <w:marLeft w:val="0"/>
                                                  <w:marRight w:val="0"/>
                                                  <w:marTop w:val="0"/>
                                                  <w:marBottom w:val="0"/>
                                                  <w:divBdr>
                                                    <w:top w:val="none" w:sz="0" w:space="0" w:color="auto"/>
                                                    <w:left w:val="none" w:sz="0" w:space="0" w:color="auto"/>
                                                    <w:bottom w:val="none" w:sz="0" w:space="0" w:color="auto"/>
                                                    <w:right w:val="none" w:sz="0" w:space="0" w:color="auto"/>
                                                  </w:divBdr>
                                                  <w:divsChild>
                                                    <w:div w:id="384721663">
                                                      <w:marLeft w:val="0"/>
                                                      <w:marRight w:val="0"/>
                                                      <w:marTop w:val="0"/>
                                                      <w:marBottom w:val="0"/>
                                                      <w:divBdr>
                                                        <w:top w:val="none" w:sz="0" w:space="0" w:color="auto"/>
                                                        <w:left w:val="none" w:sz="0" w:space="0" w:color="auto"/>
                                                        <w:bottom w:val="none" w:sz="0" w:space="0" w:color="auto"/>
                                                        <w:right w:val="none" w:sz="0" w:space="0" w:color="auto"/>
                                                      </w:divBdr>
                                                      <w:divsChild>
                                                        <w:div w:id="144758038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32160805">
                                              <w:marLeft w:val="0"/>
                                              <w:marRight w:val="0"/>
                                              <w:marTop w:val="0"/>
                                              <w:marBottom w:val="0"/>
                                              <w:divBdr>
                                                <w:top w:val="none" w:sz="0" w:space="0" w:color="auto"/>
                                                <w:left w:val="none" w:sz="0" w:space="0" w:color="auto"/>
                                                <w:bottom w:val="none" w:sz="0" w:space="0" w:color="auto"/>
                                                <w:right w:val="none" w:sz="0" w:space="0" w:color="auto"/>
                                              </w:divBdr>
                                              <w:divsChild>
                                                <w:div w:id="1344936947">
                                                  <w:marLeft w:val="0"/>
                                                  <w:marRight w:val="0"/>
                                                  <w:marTop w:val="0"/>
                                                  <w:marBottom w:val="0"/>
                                                  <w:divBdr>
                                                    <w:top w:val="none" w:sz="0" w:space="0" w:color="auto"/>
                                                    <w:left w:val="none" w:sz="0" w:space="0" w:color="auto"/>
                                                    <w:bottom w:val="none" w:sz="0" w:space="0" w:color="auto"/>
                                                    <w:right w:val="none" w:sz="0" w:space="0" w:color="auto"/>
                                                  </w:divBdr>
                                                </w:div>
                                                <w:div w:id="1497039509">
                                                  <w:marLeft w:val="0"/>
                                                  <w:marRight w:val="0"/>
                                                  <w:marTop w:val="75"/>
                                                  <w:marBottom w:val="75"/>
                                                  <w:divBdr>
                                                    <w:top w:val="none" w:sz="0" w:space="0" w:color="auto"/>
                                                    <w:left w:val="none" w:sz="0" w:space="0" w:color="auto"/>
                                                    <w:bottom w:val="none" w:sz="0" w:space="0" w:color="auto"/>
                                                    <w:right w:val="none" w:sz="0" w:space="0" w:color="auto"/>
                                                  </w:divBdr>
                                                  <w:divsChild>
                                                    <w:div w:id="306135208">
                                                      <w:marLeft w:val="0"/>
                                                      <w:marRight w:val="0"/>
                                                      <w:marTop w:val="0"/>
                                                      <w:marBottom w:val="0"/>
                                                      <w:divBdr>
                                                        <w:top w:val="none" w:sz="0" w:space="0" w:color="auto"/>
                                                        <w:left w:val="none" w:sz="0" w:space="0" w:color="auto"/>
                                                        <w:bottom w:val="none" w:sz="0" w:space="0" w:color="auto"/>
                                                        <w:right w:val="none" w:sz="0" w:space="0" w:color="auto"/>
                                                      </w:divBdr>
                                                      <w:divsChild>
                                                        <w:div w:id="1682076745">
                                                          <w:marLeft w:val="0"/>
                                                          <w:marRight w:val="0"/>
                                                          <w:marTop w:val="0"/>
                                                          <w:marBottom w:val="0"/>
                                                          <w:divBdr>
                                                            <w:top w:val="none" w:sz="0" w:space="0" w:color="auto"/>
                                                            <w:left w:val="none" w:sz="0" w:space="0" w:color="auto"/>
                                                            <w:bottom w:val="none" w:sz="0" w:space="0" w:color="auto"/>
                                                            <w:right w:val="none" w:sz="0" w:space="0" w:color="auto"/>
                                                          </w:divBdr>
                                                          <w:divsChild>
                                                            <w:div w:id="1285236441">
                                                              <w:marLeft w:val="0"/>
                                                              <w:marRight w:val="0"/>
                                                              <w:marTop w:val="0"/>
                                                              <w:marBottom w:val="0"/>
                                                              <w:divBdr>
                                                                <w:top w:val="none" w:sz="0" w:space="0" w:color="auto"/>
                                                                <w:left w:val="none" w:sz="0" w:space="0" w:color="auto"/>
                                                                <w:bottom w:val="none" w:sz="0" w:space="0" w:color="auto"/>
                                                                <w:right w:val="none" w:sz="0" w:space="0" w:color="auto"/>
                                                              </w:divBdr>
                                                            </w:div>
                                                          </w:divsChild>
                                                        </w:div>
                                                        <w:div w:id="699210117">
                                                          <w:marLeft w:val="0"/>
                                                          <w:marRight w:val="0"/>
                                                          <w:marTop w:val="0"/>
                                                          <w:marBottom w:val="0"/>
                                                          <w:divBdr>
                                                            <w:top w:val="none" w:sz="0" w:space="0" w:color="auto"/>
                                                            <w:left w:val="none" w:sz="0" w:space="0" w:color="auto"/>
                                                            <w:bottom w:val="none" w:sz="0" w:space="0" w:color="auto"/>
                                                            <w:right w:val="none" w:sz="0" w:space="0" w:color="auto"/>
                                                          </w:divBdr>
                                                          <w:divsChild>
                                                            <w:div w:id="77811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249163">
                                                      <w:marLeft w:val="0"/>
                                                      <w:marRight w:val="0"/>
                                                      <w:marTop w:val="0"/>
                                                      <w:marBottom w:val="0"/>
                                                      <w:divBdr>
                                                        <w:top w:val="none" w:sz="0" w:space="0" w:color="auto"/>
                                                        <w:left w:val="none" w:sz="0" w:space="0" w:color="auto"/>
                                                        <w:bottom w:val="none" w:sz="0" w:space="0" w:color="auto"/>
                                                        <w:right w:val="none" w:sz="0" w:space="0" w:color="auto"/>
                                                      </w:divBdr>
                                                      <w:divsChild>
                                                        <w:div w:id="1726947836">
                                                          <w:marLeft w:val="0"/>
                                                          <w:marRight w:val="0"/>
                                                          <w:marTop w:val="0"/>
                                                          <w:marBottom w:val="0"/>
                                                          <w:divBdr>
                                                            <w:top w:val="none" w:sz="0" w:space="0" w:color="auto"/>
                                                            <w:left w:val="none" w:sz="0" w:space="0" w:color="auto"/>
                                                            <w:bottom w:val="none" w:sz="0" w:space="0" w:color="auto"/>
                                                            <w:right w:val="none" w:sz="0" w:space="0" w:color="auto"/>
                                                          </w:divBdr>
                                                          <w:divsChild>
                                                            <w:div w:id="186647068">
                                                              <w:marLeft w:val="0"/>
                                                              <w:marRight w:val="0"/>
                                                              <w:marTop w:val="0"/>
                                                              <w:marBottom w:val="0"/>
                                                              <w:divBdr>
                                                                <w:top w:val="none" w:sz="0" w:space="0" w:color="auto"/>
                                                                <w:left w:val="none" w:sz="0" w:space="0" w:color="auto"/>
                                                                <w:bottom w:val="none" w:sz="0" w:space="0" w:color="auto"/>
                                                                <w:right w:val="none" w:sz="0" w:space="0" w:color="auto"/>
                                                              </w:divBdr>
                                                            </w:div>
                                                          </w:divsChild>
                                                        </w:div>
                                                        <w:div w:id="1667708659">
                                                          <w:marLeft w:val="0"/>
                                                          <w:marRight w:val="0"/>
                                                          <w:marTop w:val="0"/>
                                                          <w:marBottom w:val="0"/>
                                                          <w:divBdr>
                                                            <w:top w:val="none" w:sz="0" w:space="0" w:color="auto"/>
                                                            <w:left w:val="none" w:sz="0" w:space="0" w:color="auto"/>
                                                            <w:bottom w:val="none" w:sz="0" w:space="0" w:color="auto"/>
                                                            <w:right w:val="none" w:sz="0" w:space="0" w:color="auto"/>
                                                          </w:divBdr>
                                                          <w:divsChild>
                                                            <w:div w:id="154351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4746188">
                                  <w:marLeft w:val="0"/>
                                  <w:marRight w:val="0"/>
                                  <w:marTop w:val="0"/>
                                  <w:marBottom w:val="450"/>
                                  <w:divBdr>
                                    <w:top w:val="none" w:sz="0" w:space="0" w:color="auto"/>
                                    <w:left w:val="none" w:sz="0" w:space="0" w:color="auto"/>
                                    <w:bottom w:val="none" w:sz="0" w:space="0" w:color="auto"/>
                                    <w:right w:val="none" w:sz="0" w:space="0" w:color="auto"/>
                                  </w:divBdr>
                                  <w:divsChild>
                                    <w:div w:id="658114790">
                                      <w:marLeft w:val="0"/>
                                      <w:marRight w:val="0"/>
                                      <w:marTop w:val="0"/>
                                      <w:marBottom w:val="0"/>
                                      <w:divBdr>
                                        <w:top w:val="none" w:sz="0" w:space="0" w:color="auto"/>
                                        <w:left w:val="none" w:sz="0" w:space="0" w:color="auto"/>
                                        <w:bottom w:val="none" w:sz="0" w:space="0" w:color="auto"/>
                                        <w:right w:val="none" w:sz="0" w:space="0" w:color="auto"/>
                                      </w:divBdr>
                                      <w:divsChild>
                                        <w:div w:id="436215331">
                                          <w:marLeft w:val="0"/>
                                          <w:marRight w:val="0"/>
                                          <w:marTop w:val="0"/>
                                          <w:marBottom w:val="0"/>
                                          <w:divBdr>
                                            <w:top w:val="none" w:sz="0" w:space="0" w:color="auto"/>
                                            <w:left w:val="none" w:sz="0" w:space="0" w:color="auto"/>
                                            <w:bottom w:val="none" w:sz="0" w:space="0" w:color="auto"/>
                                            <w:right w:val="none" w:sz="0" w:space="0" w:color="auto"/>
                                          </w:divBdr>
                                          <w:divsChild>
                                            <w:div w:id="675696763">
                                              <w:marLeft w:val="0"/>
                                              <w:marRight w:val="0"/>
                                              <w:marTop w:val="0"/>
                                              <w:marBottom w:val="0"/>
                                              <w:divBdr>
                                                <w:top w:val="none" w:sz="0" w:space="0" w:color="auto"/>
                                                <w:left w:val="none" w:sz="0" w:space="0" w:color="auto"/>
                                                <w:bottom w:val="none" w:sz="0" w:space="0" w:color="auto"/>
                                                <w:right w:val="none" w:sz="0" w:space="0" w:color="auto"/>
                                              </w:divBdr>
                                              <w:divsChild>
                                                <w:div w:id="190996776">
                                                  <w:marLeft w:val="0"/>
                                                  <w:marRight w:val="0"/>
                                                  <w:marTop w:val="0"/>
                                                  <w:marBottom w:val="0"/>
                                                  <w:divBdr>
                                                    <w:top w:val="none" w:sz="0" w:space="0" w:color="auto"/>
                                                    <w:left w:val="none" w:sz="0" w:space="0" w:color="auto"/>
                                                    <w:bottom w:val="none" w:sz="0" w:space="0" w:color="auto"/>
                                                    <w:right w:val="none" w:sz="0" w:space="0" w:color="auto"/>
                                                  </w:divBdr>
                                                </w:div>
                                                <w:div w:id="242376278">
                                                  <w:marLeft w:val="0"/>
                                                  <w:marRight w:val="0"/>
                                                  <w:marTop w:val="0"/>
                                                  <w:marBottom w:val="0"/>
                                                  <w:divBdr>
                                                    <w:top w:val="none" w:sz="0" w:space="0" w:color="auto"/>
                                                    <w:left w:val="none" w:sz="0" w:space="0" w:color="auto"/>
                                                    <w:bottom w:val="none" w:sz="0" w:space="0" w:color="auto"/>
                                                    <w:right w:val="none" w:sz="0" w:space="0" w:color="auto"/>
                                                  </w:divBdr>
                                                  <w:divsChild>
                                                    <w:div w:id="1386753978">
                                                      <w:marLeft w:val="0"/>
                                                      <w:marRight w:val="0"/>
                                                      <w:marTop w:val="0"/>
                                                      <w:marBottom w:val="0"/>
                                                      <w:divBdr>
                                                        <w:top w:val="none" w:sz="0" w:space="0" w:color="auto"/>
                                                        <w:left w:val="none" w:sz="0" w:space="0" w:color="auto"/>
                                                        <w:bottom w:val="none" w:sz="0" w:space="0" w:color="auto"/>
                                                        <w:right w:val="none" w:sz="0" w:space="0" w:color="auto"/>
                                                      </w:divBdr>
                                                      <w:divsChild>
                                                        <w:div w:id="170336410">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66431903">
                                              <w:marLeft w:val="0"/>
                                              <w:marRight w:val="0"/>
                                              <w:marTop w:val="0"/>
                                              <w:marBottom w:val="0"/>
                                              <w:divBdr>
                                                <w:top w:val="none" w:sz="0" w:space="0" w:color="auto"/>
                                                <w:left w:val="none" w:sz="0" w:space="0" w:color="auto"/>
                                                <w:bottom w:val="none" w:sz="0" w:space="0" w:color="auto"/>
                                                <w:right w:val="none" w:sz="0" w:space="0" w:color="auto"/>
                                              </w:divBdr>
                                              <w:divsChild>
                                                <w:div w:id="53735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501068">
                                  <w:marLeft w:val="0"/>
                                  <w:marRight w:val="0"/>
                                  <w:marTop w:val="0"/>
                                  <w:marBottom w:val="450"/>
                                  <w:divBdr>
                                    <w:top w:val="none" w:sz="0" w:space="0" w:color="auto"/>
                                    <w:left w:val="none" w:sz="0" w:space="0" w:color="auto"/>
                                    <w:bottom w:val="none" w:sz="0" w:space="0" w:color="auto"/>
                                    <w:right w:val="none" w:sz="0" w:space="0" w:color="auto"/>
                                  </w:divBdr>
                                  <w:divsChild>
                                    <w:div w:id="397096154">
                                      <w:marLeft w:val="0"/>
                                      <w:marRight w:val="0"/>
                                      <w:marTop w:val="0"/>
                                      <w:marBottom w:val="0"/>
                                      <w:divBdr>
                                        <w:top w:val="none" w:sz="0" w:space="0" w:color="auto"/>
                                        <w:left w:val="none" w:sz="0" w:space="0" w:color="auto"/>
                                        <w:bottom w:val="none" w:sz="0" w:space="0" w:color="auto"/>
                                        <w:right w:val="none" w:sz="0" w:space="0" w:color="auto"/>
                                      </w:divBdr>
                                      <w:divsChild>
                                        <w:div w:id="1781408537">
                                          <w:marLeft w:val="0"/>
                                          <w:marRight w:val="0"/>
                                          <w:marTop w:val="0"/>
                                          <w:marBottom w:val="0"/>
                                          <w:divBdr>
                                            <w:top w:val="none" w:sz="0" w:space="0" w:color="auto"/>
                                            <w:left w:val="none" w:sz="0" w:space="0" w:color="auto"/>
                                            <w:bottom w:val="none" w:sz="0" w:space="0" w:color="auto"/>
                                            <w:right w:val="none" w:sz="0" w:space="0" w:color="auto"/>
                                          </w:divBdr>
                                          <w:divsChild>
                                            <w:div w:id="1601717031">
                                              <w:marLeft w:val="0"/>
                                              <w:marRight w:val="0"/>
                                              <w:marTop w:val="0"/>
                                              <w:marBottom w:val="0"/>
                                              <w:divBdr>
                                                <w:top w:val="none" w:sz="0" w:space="0" w:color="auto"/>
                                                <w:left w:val="none" w:sz="0" w:space="0" w:color="auto"/>
                                                <w:bottom w:val="none" w:sz="0" w:space="0" w:color="auto"/>
                                                <w:right w:val="none" w:sz="0" w:space="0" w:color="auto"/>
                                              </w:divBdr>
                                              <w:divsChild>
                                                <w:div w:id="1934774261">
                                                  <w:marLeft w:val="0"/>
                                                  <w:marRight w:val="0"/>
                                                  <w:marTop w:val="0"/>
                                                  <w:marBottom w:val="0"/>
                                                  <w:divBdr>
                                                    <w:top w:val="none" w:sz="0" w:space="0" w:color="auto"/>
                                                    <w:left w:val="none" w:sz="0" w:space="0" w:color="auto"/>
                                                    <w:bottom w:val="none" w:sz="0" w:space="0" w:color="auto"/>
                                                    <w:right w:val="none" w:sz="0" w:space="0" w:color="auto"/>
                                                  </w:divBdr>
                                                </w:div>
                                                <w:div w:id="561063150">
                                                  <w:marLeft w:val="0"/>
                                                  <w:marRight w:val="0"/>
                                                  <w:marTop w:val="0"/>
                                                  <w:marBottom w:val="0"/>
                                                  <w:divBdr>
                                                    <w:top w:val="none" w:sz="0" w:space="0" w:color="auto"/>
                                                    <w:left w:val="none" w:sz="0" w:space="0" w:color="auto"/>
                                                    <w:bottom w:val="none" w:sz="0" w:space="0" w:color="auto"/>
                                                    <w:right w:val="none" w:sz="0" w:space="0" w:color="auto"/>
                                                  </w:divBdr>
                                                  <w:divsChild>
                                                    <w:div w:id="148836164">
                                                      <w:marLeft w:val="0"/>
                                                      <w:marRight w:val="0"/>
                                                      <w:marTop w:val="0"/>
                                                      <w:marBottom w:val="0"/>
                                                      <w:divBdr>
                                                        <w:top w:val="none" w:sz="0" w:space="0" w:color="auto"/>
                                                        <w:left w:val="none" w:sz="0" w:space="0" w:color="auto"/>
                                                        <w:bottom w:val="none" w:sz="0" w:space="0" w:color="auto"/>
                                                        <w:right w:val="none" w:sz="0" w:space="0" w:color="auto"/>
                                                      </w:divBdr>
                                                      <w:divsChild>
                                                        <w:div w:id="1206255683">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2118913391">
                                              <w:marLeft w:val="0"/>
                                              <w:marRight w:val="0"/>
                                              <w:marTop w:val="0"/>
                                              <w:marBottom w:val="0"/>
                                              <w:divBdr>
                                                <w:top w:val="none" w:sz="0" w:space="0" w:color="auto"/>
                                                <w:left w:val="none" w:sz="0" w:space="0" w:color="auto"/>
                                                <w:bottom w:val="none" w:sz="0" w:space="0" w:color="auto"/>
                                                <w:right w:val="none" w:sz="0" w:space="0" w:color="auto"/>
                                              </w:divBdr>
                                              <w:divsChild>
                                                <w:div w:id="119048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978233">
                                  <w:marLeft w:val="0"/>
                                  <w:marRight w:val="0"/>
                                  <w:marTop w:val="0"/>
                                  <w:marBottom w:val="660"/>
                                  <w:divBdr>
                                    <w:top w:val="none" w:sz="0" w:space="0" w:color="auto"/>
                                    <w:left w:val="none" w:sz="0" w:space="0" w:color="auto"/>
                                    <w:bottom w:val="none" w:sz="0" w:space="0" w:color="auto"/>
                                    <w:right w:val="none" w:sz="0" w:space="0" w:color="auto"/>
                                  </w:divBdr>
                                  <w:divsChild>
                                    <w:div w:id="1389264347">
                                      <w:marLeft w:val="0"/>
                                      <w:marRight w:val="0"/>
                                      <w:marTop w:val="0"/>
                                      <w:marBottom w:val="450"/>
                                      <w:divBdr>
                                        <w:top w:val="none" w:sz="0" w:space="0" w:color="auto"/>
                                        <w:left w:val="none" w:sz="0" w:space="0" w:color="auto"/>
                                        <w:bottom w:val="none" w:sz="0" w:space="0" w:color="auto"/>
                                        <w:right w:val="none" w:sz="0" w:space="0" w:color="auto"/>
                                      </w:divBdr>
                                      <w:divsChild>
                                        <w:div w:id="1190947893">
                                          <w:marLeft w:val="0"/>
                                          <w:marRight w:val="0"/>
                                          <w:marTop w:val="0"/>
                                          <w:marBottom w:val="0"/>
                                          <w:divBdr>
                                            <w:top w:val="none" w:sz="0" w:space="0" w:color="auto"/>
                                            <w:left w:val="none" w:sz="0" w:space="0" w:color="auto"/>
                                            <w:bottom w:val="none" w:sz="0" w:space="0" w:color="auto"/>
                                            <w:right w:val="none" w:sz="0" w:space="0" w:color="auto"/>
                                          </w:divBdr>
                                          <w:divsChild>
                                            <w:div w:id="1875653821">
                                              <w:marLeft w:val="0"/>
                                              <w:marRight w:val="0"/>
                                              <w:marTop w:val="0"/>
                                              <w:marBottom w:val="0"/>
                                              <w:divBdr>
                                                <w:top w:val="none" w:sz="0" w:space="0" w:color="auto"/>
                                                <w:left w:val="none" w:sz="0" w:space="0" w:color="auto"/>
                                                <w:bottom w:val="none" w:sz="0" w:space="0" w:color="auto"/>
                                                <w:right w:val="none" w:sz="0" w:space="0" w:color="auto"/>
                                              </w:divBdr>
                                              <w:divsChild>
                                                <w:div w:id="672415329">
                                                  <w:marLeft w:val="0"/>
                                                  <w:marRight w:val="0"/>
                                                  <w:marTop w:val="0"/>
                                                  <w:marBottom w:val="0"/>
                                                  <w:divBdr>
                                                    <w:top w:val="none" w:sz="0" w:space="0" w:color="auto"/>
                                                    <w:left w:val="none" w:sz="0" w:space="0" w:color="auto"/>
                                                    <w:bottom w:val="none" w:sz="0" w:space="0" w:color="auto"/>
                                                    <w:right w:val="none" w:sz="0" w:space="0" w:color="auto"/>
                                                  </w:divBdr>
                                                  <w:divsChild>
                                                    <w:div w:id="80415281">
                                                      <w:marLeft w:val="0"/>
                                                      <w:marRight w:val="0"/>
                                                      <w:marTop w:val="0"/>
                                                      <w:marBottom w:val="0"/>
                                                      <w:divBdr>
                                                        <w:top w:val="none" w:sz="0" w:space="0" w:color="auto"/>
                                                        <w:left w:val="none" w:sz="0" w:space="0" w:color="auto"/>
                                                        <w:bottom w:val="none" w:sz="0" w:space="0" w:color="auto"/>
                                                        <w:right w:val="none" w:sz="0" w:space="0" w:color="auto"/>
                                                      </w:divBdr>
                                                    </w:div>
                                                    <w:div w:id="200165812">
                                                      <w:marLeft w:val="0"/>
                                                      <w:marRight w:val="0"/>
                                                      <w:marTop w:val="0"/>
                                                      <w:marBottom w:val="0"/>
                                                      <w:divBdr>
                                                        <w:top w:val="none" w:sz="0" w:space="0" w:color="auto"/>
                                                        <w:left w:val="none" w:sz="0" w:space="0" w:color="auto"/>
                                                        <w:bottom w:val="none" w:sz="0" w:space="0" w:color="auto"/>
                                                        <w:right w:val="none" w:sz="0" w:space="0" w:color="auto"/>
                                                      </w:divBdr>
                                                      <w:divsChild>
                                                        <w:div w:id="654918097">
                                                          <w:marLeft w:val="0"/>
                                                          <w:marRight w:val="0"/>
                                                          <w:marTop w:val="0"/>
                                                          <w:marBottom w:val="0"/>
                                                          <w:divBdr>
                                                            <w:top w:val="none" w:sz="0" w:space="0" w:color="auto"/>
                                                            <w:left w:val="none" w:sz="0" w:space="0" w:color="auto"/>
                                                            <w:bottom w:val="none" w:sz="0" w:space="0" w:color="auto"/>
                                                            <w:right w:val="none" w:sz="0" w:space="0" w:color="auto"/>
                                                          </w:divBdr>
                                                          <w:divsChild>
                                                            <w:div w:id="1203983113">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594820837">
                                                  <w:marLeft w:val="0"/>
                                                  <w:marRight w:val="0"/>
                                                  <w:marTop w:val="0"/>
                                                  <w:marBottom w:val="0"/>
                                                  <w:divBdr>
                                                    <w:top w:val="none" w:sz="0" w:space="0" w:color="auto"/>
                                                    <w:left w:val="none" w:sz="0" w:space="0" w:color="auto"/>
                                                    <w:bottom w:val="none" w:sz="0" w:space="0" w:color="auto"/>
                                                    <w:right w:val="none" w:sz="0" w:space="0" w:color="auto"/>
                                                  </w:divBdr>
                                                  <w:divsChild>
                                                    <w:div w:id="57810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516639">
                  <w:marLeft w:val="0"/>
                  <w:marRight w:val="0"/>
                  <w:marTop w:val="0"/>
                  <w:marBottom w:val="0"/>
                  <w:divBdr>
                    <w:top w:val="none" w:sz="0" w:space="0" w:color="auto"/>
                    <w:left w:val="none" w:sz="0" w:space="0" w:color="auto"/>
                    <w:bottom w:val="none" w:sz="0" w:space="0" w:color="auto"/>
                    <w:right w:val="none" w:sz="0" w:space="0" w:color="auto"/>
                  </w:divBdr>
                  <w:divsChild>
                    <w:div w:id="410007756">
                      <w:marLeft w:val="0"/>
                      <w:marRight w:val="0"/>
                      <w:marTop w:val="0"/>
                      <w:marBottom w:val="0"/>
                      <w:divBdr>
                        <w:top w:val="none" w:sz="0" w:space="0" w:color="auto"/>
                        <w:left w:val="none" w:sz="0" w:space="0" w:color="auto"/>
                        <w:bottom w:val="none" w:sz="0" w:space="0" w:color="auto"/>
                        <w:right w:val="none" w:sz="0" w:space="0" w:color="auto"/>
                      </w:divBdr>
                      <w:divsChild>
                        <w:div w:id="310597789">
                          <w:marLeft w:val="0"/>
                          <w:marRight w:val="0"/>
                          <w:marTop w:val="0"/>
                          <w:marBottom w:val="0"/>
                          <w:divBdr>
                            <w:top w:val="none" w:sz="0" w:space="0" w:color="auto"/>
                            <w:left w:val="none" w:sz="0" w:space="0" w:color="auto"/>
                            <w:bottom w:val="none" w:sz="0" w:space="0" w:color="auto"/>
                            <w:right w:val="none" w:sz="0" w:space="0" w:color="auto"/>
                          </w:divBdr>
                          <w:divsChild>
                            <w:div w:id="1138956170">
                              <w:marLeft w:val="0"/>
                              <w:marRight w:val="0"/>
                              <w:marTop w:val="0"/>
                              <w:marBottom w:val="660"/>
                              <w:divBdr>
                                <w:top w:val="none" w:sz="0" w:space="0" w:color="auto"/>
                                <w:left w:val="none" w:sz="0" w:space="0" w:color="auto"/>
                                <w:bottom w:val="none" w:sz="0" w:space="0" w:color="auto"/>
                                <w:right w:val="none" w:sz="0" w:space="0" w:color="auto"/>
                              </w:divBdr>
                              <w:divsChild>
                                <w:div w:id="524289893">
                                  <w:marLeft w:val="0"/>
                                  <w:marRight w:val="0"/>
                                  <w:marTop w:val="0"/>
                                  <w:marBottom w:val="0"/>
                                  <w:divBdr>
                                    <w:top w:val="none" w:sz="0" w:space="0" w:color="auto"/>
                                    <w:left w:val="none" w:sz="0" w:space="0" w:color="auto"/>
                                    <w:bottom w:val="none" w:sz="0" w:space="0" w:color="auto"/>
                                    <w:right w:val="none" w:sz="0" w:space="0" w:color="auto"/>
                                  </w:divBdr>
                                  <w:divsChild>
                                    <w:div w:id="837812708">
                                      <w:marLeft w:val="0"/>
                                      <w:marRight w:val="0"/>
                                      <w:marTop w:val="0"/>
                                      <w:marBottom w:val="0"/>
                                      <w:divBdr>
                                        <w:top w:val="none" w:sz="0" w:space="0" w:color="auto"/>
                                        <w:left w:val="none" w:sz="0" w:space="0" w:color="auto"/>
                                        <w:bottom w:val="none" w:sz="0" w:space="0" w:color="auto"/>
                                        <w:right w:val="none" w:sz="0" w:space="0" w:color="auto"/>
                                      </w:divBdr>
                                      <w:divsChild>
                                        <w:div w:id="1664313012">
                                          <w:marLeft w:val="-120"/>
                                          <w:marRight w:val="-120"/>
                                          <w:marTop w:val="0"/>
                                          <w:marBottom w:val="0"/>
                                          <w:divBdr>
                                            <w:top w:val="none" w:sz="0" w:space="0" w:color="auto"/>
                                            <w:left w:val="none" w:sz="0" w:space="0" w:color="auto"/>
                                            <w:bottom w:val="none" w:sz="0" w:space="0" w:color="auto"/>
                                            <w:right w:val="none" w:sz="0" w:space="0" w:color="auto"/>
                                          </w:divBdr>
                                          <w:divsChild>
                                            <w:div w:id="1605308283">
                                              <w:marLeft w:val="0"/>
                                              <w:marRight w:val="0"/>
                                              <w:marTop w:val="0"/>
                                              <w:marBottom w:val="0"/>
                                              <w:divBdr>
                                                <w:top w:val="none" w:sz="0" w:space="0" w:color="auto"/>
                                                <w:left w:val="none" w:sz="0" w:space="0" w:color="auto"/>
                                                <w:bottom w:val="none" w:sz="0" w:space="0" w:color="auto"/>
                                                <w:right w:val="none" w:sz="0" w:space="0" w:color="auto"/>
                                              </w:divBdr>
                                              <w:divsChild>
                                                <w:div w:id="590549865">
                                                  <w:marLeft w:val="0"/>
                                                  <w:marRight w:val="0"/>
                                                  <w:marTop w:val="0"/>
                                                  <w:marBottom w:val="0"/>
                                                  <w:divBdr>
                                                    <w:top w:val="none" w:sz="0" w:space="0" w:color="auto"/>
                                                    <w:left w:val="none" w:sz="0" w:space="0" w:color="auto"/>
                                                    <w:bottom w:val="none" w:sz="0" w:space="0" w:color="auto"/>
                                                    <w:right w:val="none" w:sz="0" w:space="0" w:color="auto"/>
                                                  </w:divBdr>
                                                  <w:divsChild>
                                                    <w:div w:id="1983541647">
                                                      <w:marLeft w:val="0"/>
                                                      <w:marRight w:val="0"/>
                                                      <w:marTop w:val="0"/>
                                                      <w:marBottom w:val="0"/>
                                                      <w:divBdr>
                                                        <w:top w:val="none" w:sz="0" w:space="0" w:color="auto"/>
                                                        <w:left w:val="none" w:sz="0" w:space="0" w:color="auto"/>
                                                        <w:bottom w:val="none" w:sz="0" w:space="0" w:color="auto"/>
                                                        <w:right w:val="none" w:sz="0" w:space="0" w:color="auto"/>
                                                      </w:divBdr>
                                                      <w:divsChild>
                                                        <w:div w:id="327758791">
                                                          <w:marLeft w:val="240"/>
                                                          <w:marRight w:val="0"/>
                                                          <w:marTop w:val="0"/>
                                                          <w:marBottom w:val="0"/>
                                                          <w:divBdr>
                                                            <w:top w:val="none" w:sz="0" w:space="0" w:color="auto"/>
                                                            <w:left w:val="none" w:sz="0" w:space="0" w:color="auto"/>
                                                            <w:bottom w:val="none" w:sz="0" w:space="0" w:color="auto"/>
                                                            <w:right w:val="none" w:sz="0" w:space="0" w:color="auto"/>
                                                          </w:divBdr>
                                                        </w:div>
                                                      </w:divsChild>
                                                    </w:div>
                                                    <w:div w:id="1088623802">
                                                      <w:marLeft w:val="0"/>
                                                      <w:marRight w:val="0"/>
                                                      <w:marTop w:val="0"/>
                                                      <w:marBottom w:val="0"/>
                                                      <w:divBdr>
                                                        <w:top w:val="none" w:sz="0" w:space="0" w:color="auto"/>
                                                        <w:left w:val="none" w:sz="0" w:space="0" w:color="auto"/>
                                                        <w:bottom w:val="none" w:sz="0" w:space="0" w:color="auto"/>
                                                        <w:right w:val="none" w:sz="0" w:space="0" w:color="auto"/>
                                                      </w:divBdr>
                                                      <w:divsChild>
                                                        <w:div w:id="728110326">
                                                          <w:marLeft w:val="240"/>
                                                          <w:marRight w:val="0"/>
                                                          <w:marTop w:val="0"/>
                                                          <w:marBottom w:val="0"/>
                                                          <w:divBdr>
                                                            <w:top w:val="none" w:sz="0" w:space="0" w:color="auto"/>
                                                            <w:left w:val="none" w:sz="0" w:space="0" w:color="auto"/>
                                                            <w:bottom w:val="none" w:sz="0" w:space="0" w:color="auto"/>
                                                            <w:right w:val="none" w:sz="0" w:space="0" w:color="auto"/>
                                                          </w:divBdr>
                                                        </w:div>
                                                      </w:divsChild>
                                                    </w:div>
                                                    <w:div w:id="1965772026">
                                                      <w:marLeft w:val="0"/>
                                                      <w:marRight w:val="0"/>
                                                      <w:marTop w:val="0"/>
                                                      <w:marBottom w:val="0"/>
                                                      <w:divBdr>
                                                        <w:top w:val="none" w:sz="0" w:space="0" w:color="auto"/>
                                                        <w:left w:val="none" w:sz="0" w:space="0" w:color="auto"/>
                                                        <w:bottom w:val="none" w:sz="0" w:space="0" w:color="auto"/>
                                                        <w:right w:val="none" w:sz="0" w:space="0" w:color="auto"/>
                                                      </w:divBdr>
                                                      <w:divsChild>
                                                        <w:div w:id="1558395724">
                                                          <w:marLeft w:val="240"/>
                                                          <w:marRight w:val="0"/>
                                                          <w:marTop w:val="0"/>
                                                          <w:marBottom w:val="0"/>
                                                          <w:divBdr>
                                                            <w:top w:val="none" w:sz="0" w:space="0" w:color="auto"/>
                                                            <w:left w:val="none" w:sz="0" w:space="0" w:color="auto"/>
                                                            <w:bottom w:val="none" w:sz="0" w:space="0" w:color="auto"/>
                                                            <w:right w:val="none" w:sz="0" w:space="0" w:color="auto"/>
                                                          </w:divBdr>
                                                        </w:div>
                                                      </w:divsChild>
                                                    </w:div>
                                                    <w:div w:id="950748449">
                                                      <w:marLeft w:val="0"/>
                                                      <w:marRight w:val="0"/>
                                                      <w:marTop w:val="0"/>
                                                      <w:marBottom w:val="0"/>
                                                      <w:divBdr>
                                                        <w:top w:val="none" w:sz="0" w:space="0" w:color="auto"/>
                                                        <w:left w:val="none" w:sz="0" w:space="0" w:color="auto"/>
                                                        <w:bottom w:val="none" w:sz="0" w:space="0" w:color="auto"/>
                                                        <w:right w:val="none" w:sz="0" w:space="0" w:color="auto"/>
                                                      </w:divBdr>
                                                      <w:divsChild>
                                                        <w:div w:id="192545651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41704138">
                                                  <w:marLeft w:val="0"/>
                                                  <w:marRight w:val="0"/>
                                                  <w:marTop w:val="0"/>
                                                  <w:marBottom w:val="0"/>
                                                  <w:divBdr>
                                                    <w:top w:val="none" w:sz="0" w:space="0" w:color="auto"/>
                                                    <w:left w:val="none" w:sz="0" w:space="0" w:color="auto"/>
                                                    <w:bottom w:val="none" w:sz="0" w:space="0" w:color="auto"/>
                                                    <w:right w:val="none" w:sz="0" w:space="0" w:color="auto"/>
                                                  </w:divBdr>
                                                  <w:divsChild>
                                                    <w:div w:id="352533475">
                                                      <w:marLeft w:val="0"/>
                                                      <w:marRight w:val="0"/>
                                                      <w:marTop w:val="0"/>
                                                      <w:marBottom w:val="0"/>
                                                      <w:divBdr>
                                                        <w:top w:val="none" w:sz="0" w:space="0" w:color="auto"/>
                                                        <w:left w:val="none" w:sz="0" w:space="0" w:color="auto"/>
                                                        <w:bottom w:val="none" w:sz="0" w:space="0" w:color="auto"/>
                                                        <w:right w:val="none" w:sz="0" w:space="0" w:color="auto"/>
                                                      </w:divBdr>
                                                      <w:divsChild>
                                                        <w:div w:id="189076468">
                                                          <w:marLeft w:val="240"/>
                                                          <w:marRight w:val="0"/>
                                                          <w:marTop w:val="0"/>
                                                          <w:marBottom w:val="0"/>
                                                          <w:divBdr>
                                                            <w:top w:val="none" w:sz="0" w:space="0" w:color="auto"/>
                                                            <w:left w:val="none" w:sz="0" w:space="0" w:color="auto"/>
                                                            <w:bottom w:val="none" w:sz="0" w:space="0" w:color="auto"/>
                                                            <w:right w:val="none" w:sz="0" w:space="0" w:color="auto"/>
                                                          </w:divBdr>
                                                        </w:div>
                                                      </w:divsChild>
                                                    </w:div>
                                                    <w:div w:id="1251617520">
                                                      <w:marLeft w:val="0"/>
                                                      <w:marRight w:val="0"/>
                                                      <w:marTop w:val="0"/>
                                                      <w:marBottom w:val="0"/>
                                                      <w:divBdr>
                                                        <w:top w:val="none" w:sz="0" w:space="0" w:color="auto"/>
                                                        <w:left w:val="none" w:sz="0" w:space="0" w:color="auto"/>
                                                        <w:bottom w:val="none" w:sz="0" w:space="0" w:color="auto"/>
                                                        <w:right w:val="none" w:sz="0" w:space="0" w:color="auto"/>
                                                      </w:divBdr>
                                                      <w:divsChild>
                                                        <w:div w:id="840779820">
                                                          <w:marLeft w:val="240"/>
                                                          <w:marRight w:val="0"/>
                                                          <w:marTop w:val="0"/>
                                                          <w:marBottom w:val="0"/>
                                                          <w:divBdr>
                                                            <w:top w:val="none" w:sz="0" w:space="0" w:color="auto"/>
                                                            <w:left w:val="none" w:sz="0" w:space="0" w:color="auto"/>
                                                            <w:bottom w:val="none" w:sz="0" w:space="0" w:color="auto"/>
                                                            <w:right w:val="none" w:sz="0" w:space="0" w:color="auto"/>
                                                          </w:divBdr>
                                                        </w:div>
                                                      </w:divsChild>
                                                    </w:div>
                                                    <w:div w:id="324631160">
                                                      <w:marLeft w:val="0"/>
                                                      <w:marRight w:val="0"/>
                                                      <w:marTop w:val="0"/>
                                                      <w:marBottom w:val="0"/>
                                                      <w:divBdr>
                                                        <w:top w:val="none" w:sz="0" w:space="0" w:color="auto"/>
                                                        <w:left w:val="none" w:sz="0" w:space="0" w:color="auto"/>
                                                        <w:bottom w:val="none" w:sz="0" w:space="0" w:color="auto"/>
                                                        <w:right w:val="none" w:sz="0" w:space="0" w:color="auto"/>
                                                      </w:divBdr>
                                                      <w:divsChild>
                                                        <w:div w:id="1223637897">
                                                          <w:marLeft w:val="240"/>
                                                          <w:marRight w:val="0"/>
                                                          <w:marTop w:val="0"/>
                                                          <w:marBottom w:val="0"/>
                                                          <w:divBdr>
                                                            <w:top w:val="none" w:sz="0" w:space="0" w:color="auto"/>
                                                            <w:left w:val="none" w:sz="0" w:space="0" w:color="auto"/>
                                                            <w:bottom w:val="none" w:sz="0" w:space="0" w:color="auto"/>
                                                            <w:right w:val="none" w:sz="0" w:space="0" w:color="auto"/>
                                                          </w:divBdr>
                                                        </w:div>
                                                      </w:divsChild>
                                                    </w:div>
                                                    <w:div w:id="755513425">
                                                      <w:marLeft w:val="0"/>
                                                      <w:marRight w:val="0"/>
                                                      <w:marTop w:val="0"/>
                                                      <w:marBottom w:val="0"/>
                                                      <w:divBdr>
                                                        <w:top w:val="none" w:sz="0" w:space="0" w:color="auto"/>
                                                        <w:left w:val="none" w:sz="0" w:space="0" w:color="auto"/>
                                                        <w:bottom w:val="none" w:sz="0" w:space="0" w:color="auto"/>
                                                        <w:right w:val="none" w:sz="0" w:space="0" w:color="auto"/>
                                                      </w:divBdr>
                                                      <w:divsChild>
                                                        <w:div w:id="105581542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901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872756">
      <w:bodyDiv w:val="1"/>
      <w:marLeft w:val="0"/>
      <w:marRight w:val="0"/>
      <w:marTop w:val="0"/>
      <w:marBottom w:val="0"/>
      <w:divBdr>
        <w:top w:val="none" w:sz="0" w:space="0" w:color="auto"/>
        <w:left w:val="none" w:sz="0" w:space="0" w:color="auto"/>
        <w:bottom w:val="none" w:sz="0" w:space="0" w:color="auto"/>
        <w:right w:val="none" w:sz="0" w:space="0" w:color="auto"/>
      </w:divBdr>
    </w:div>
    <w:div w:id="1565407026">
      <w:bodyDiv w:val="1"/>
      <w:marLeft w:val="0"/>
      <w:marRight w:val="0"/>
      <w:marTop w:val="0"/>
      <w:marBottom w:val="0"/>
      <w:divBdr>
        <w:top w:val="none" w:sz="0" w:space="0" w:color="auto"/>
        <w:left w:val="none" w:sz="0" w:space="0" w:color="auto"/>
        <w:bottom w:val="none" w:sz="0" w:space="0" w:color="auto"/>
        <w:right w:val="none" w:sz="0" w:space="0" w:color="auto"/>
      </w:divBdr>
    </w:div>
    <w:div w:id="1961454811">
      <w:bodyDiv w:val="1"/>
      <w:marLeft w:val="0"/>
      <w:marRight w:val="0"/>
      <w:marTop w:val="0"/>
      <w:marBottom w:val="0"/>
      <w:divBdr>
        <w:top w:val="none" w:sz="0" w:space="0" w:color="auto"/>
        <w:left w:val="none" w:sz="0" w:space="0" w:color="auto"/>
        <w:bottom w:val="none" w:sz="0" w:space="0" w:color="auto"/>
        <w:right w:val="none" w:sz="0" w:space="0" w:color="auto"/>
      </w:divBdr>
    </w:div>
    <w:div w:id="2005428959">
      <w:bodyDiv w:val="1"/>
      <w:marLeft w:val="0"/>
      <w:marRight w:val="0"/>
      <w:marTop w:val="0"/>
      <w:marBottom w:val="0"/>
      <w:divBdr>
        <w:top w:val="none" w:sz="0" w:space="0" w:color="auto"/>
        <w:left w:val="none" w:sz="0" w:space="0" w:color="auto"/>
        <w:bottom w:val="none" w:sz="0" w:space="0" w:color="auto"/>
        <w:right w:val="none" w:sz="0" w:space="0" w:color="auto"/>
      </w:divBdr>
    </w:div>
    <w:div w:id="2040622062">
      <w:bodyDiv w:val="1"/>
      <w:marLeft w:val="0"/>
      <w:marRight w:val="0"/>
      <w:marTop w:val="0"/>
      <w:marBottom w:val="0"/>
      <w:divBdr>
        <w:top w:val="none" w:sz="0" w:space="0" w:color="auto"/>
        <w:left w:val="none" w:sz="0" w:space="0" w:color="auto"/>
        <w:bottom w:val="none" w:sz="0" w:space="0" w:color="auto"/>
        <w:right w:val="none" w:sz="0" w:space="0" w:color="auto"/>
      </w:divBdr>
    </w:div>
    <w:div w:id="2041927801">
      <w:bodyDiv w:val="1"/>
      <w:marLeft w:val="0"/>
      <w:marRight w:val="0"/>
      <w:marTop w:val="0"/>
      <w:marBottom w:val="0"/>
      <w:divBdr>
        <w:top w:val="none" w:sz="0" w:space="0" w:color="auto"/>
        <w:left w:val="none" w:sz="0" w:space="0" w:color="auto"/>
        <w:bottom w:val="none" w:sz="0" w:space="0" w:color="auto"/>
        <w:right w:val="none" w:sz="0" w:space="0" w:color="auto"/>
      </w:divBdr>
    </w:div>
    <w:div w:id="2113283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Natalia Sanches Module code: BMIH5005</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93f57c5df9edc6a5f2611ba1b8caa6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bbc5cd663a74db122c2105e198a785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250E55-37FB-4FBB-AEAA-B7EA0A368A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7FC6FB-CBDC-4266-8B0E-3FDA656CA1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B004A35-9D29-4690-B247-C93EB2B1782A}">
  <ds:schemaRefs>
    <ds:schemaRef ds:uri="http://schemas.openxmlformats.org/officeDocument/2006/bibliography"/>
  </ds:schemaRefs>
</ds:datastoreItem>
</file>

<file path=customXml/itemProps5.xml><?xml version="1.0" encoding="utf-8"?>
<ds:datastoreItem xmlns:ds="http://schemas.openxmlformats.org/officeDocument/2006/customXml" ds:itemID="{6A164AAF-7FFF-4E73-AE91-B7D58548C9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2537</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The Impact of Covid 19 and Rebuilding the Workforce in Hotel Trinity</vt:lpstr>
    </vt:vector>
  </TitlesOfParts>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Covid 19 and Rebuilding the Workforce in Hotel Trinity</dc:title>
  <dc:subject>Personnel Resourcing and Development Lecturer: Emily Williams</dc:subject>
  <dc:creator>Natalia Cristina Sanches (2013495)</dc:creator>
  <cp:keywords/>
  <dc:description/>
  <cp:lastModifiedBy>Natalia Cristina Sanches (2013495)</cp:lastModifiedBy>
  <cp:revision>2</cp:revision>
  <dcterms:created xsi:type="dcterms:W3CDTF">2021-10-24T12:09:00Z</dcterms:created>
  <dcterms:modified xsi:type="dcterms:W3CDTF">2021-10-24T12:09:00Z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