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D2E71A9" w14:textId="296DAA17" w:rsidR="00F53481" w:rsidRDefault="00F53481" w:rsidP="00F53481">
      <w:pPr>
        <w:rPr>
          <w:rFonts w:ascii="Aptos Black" w:hAnsi="Aptos Black"/>
        </w:rPr>
      </w:pPr>
      <w:r>
        <w:rPr>
          <w:rFonts w:ascii="Aptos Black" w:hAnsi="Aptos Black"/>
        </w:rPr>
        <w:t>Homework</w:t>
      </w:r>
    </w:p>
    <w:p w14:paraId="2C3284E0" w14:textId="77777777" w:rsidR="00F53481" w:rsidRDefault="00F53481" w:rsidP="00F53481">
      <w:pPr>
        <w:rPr>
          <w:rFonts w:ascii="Aptos Black" w:hAnsi="Aptos Black"/>
        </w:rPr>
      </w:pPr>
    </w:p>
    <w:p w14:paraId="71C40B9B" w14:textId="0BC08656" w:rsidR="0037598A" w:rsidRPr="00456140" w:rsidRDefault="00456140">
      <w:pPr>
        <w:rPr>
          <w:rFonts w:ascii="Aptos Black" w:hAnsi="Aptos Black"/>
        </w:rPr>
      </w:pPr>
      <w:r w:rsidRPr="00456140">
        <w:rPr>
          <w:rFonts w:ascii="Aptos Black" w:hAnsi="Aptos Black"/>
        </w:rPr>
        <w:t>What is Law?</w:t>
      </w:r>
    </w:p>
    <w:p w14:paraId="4CD5B03B" w14:textId="29121073" w:rsidR="00456140" w:rsidRDefault="00456140">
      <w:r>
        <w:t xml:space="preserve">Law is a system </w:t>
      </w:r>
      <w:proofErr w:type="gramStart"/>
      <w:r>
        <w:t>witch</w:t>
      </w:r>
      <w:proofErr w:type="gramEnd"/>
      <w:r>
        <w:t xml:space="preserve"> rules a country.  England and Wales operate a common law system </w:t>
      </w:r>
      <w:proofErr w:type="gramStart"/>
      <w:r>
        <w:t>witch  passing</w:t>
      </w:r>
      <w:proofErr w:type="gramEnd"/>
      <w:r>
        <w:t xml:space="preserve"> of legislation and creation of precedents trough case law.</w:t>
      </w:r>
    </w:p>
    <w:p w14:paraId="44DABFB9" w14:textId="77777777" w:rsidR="00456140" w:rsidRDefault="00456140"/>
    <w:p w14:paraId="7864DC94" w14:textId="43E0C8EA" w:rsidR="00F53481" w:rsidRDefault="00456140">
      <w:pPr>
        <w:rPr>
          <w:rFonts w:ascii="Aptos Black" w:hAnsi="Aptos Black"/>
          <w:b/>
          <w:bCs/>
        </w:rPr>
      </w:pPr>
      <w:r w:rsidRPr="00456140">
        <w:rPr>
          <w:rFonts w:ascii="Aptos Black" w:hAnsi="Aptos Black"/>
          <w:b/>
          <w:bCs/>
        </w:rPr>
        <w:t>References</w:t>
      </w:r>
      <w:r w:rsidR="00F53481">
        <w:rPr>
          <w:rFonts w:ascii="Aptos Black" w:hAnsi="Aptos Black"/>
          <w:b/>
          <w:bCs/>
        </w:rPr>
        <w:t xml:space="preserve"> </w:t>
      </w:r>
    </w:p>
    <w:p w14:paraId="0D6B380B" w14:textId="397ADA41" w:rsidR="00F53481" w:rsidRPr="00F53481" w:rsidRDefault="00F53481">
      <w:pPr>
        <w:rPr>
          <w:rFonts w:asciiTheme="majorHAnsi" w:hAnsiTheme="majorHAnsi"/>
        </w:rPr>
      </w:pPr>
      <w:r>
        <w:rPr>
          <w:rFonts w:asciiTheme="majorHAnsi" w:hAnsiTheme="majorHAnsi"/>
        </w:rPr>
        <w:t>Google.com</w:t>
      </w:r>
    </w:p>
    <w:p w14:paraId="0E8C1A18" w14:textId="77777777" w:rsidR="00456140" w:rsidRDefault="00456140"/>
    <w:sectPr w:rsidR="0045614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 Black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6140"/>
    <w:rsid w:val="0037598A"/>
    <w:rsid w:val="00456140"/>
    <w:rsid w:val="00F534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B1297C"/>
  <w15:chartTrackingRefBased/>
  <w15:docId w15:val="{F7EC1102-DA72-43CC-BC9B-62D004EC37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5614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5614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5614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5614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5614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5614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5614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5614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5614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5614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5614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5614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5614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5614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5614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5614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5614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5614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5614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5614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5614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5614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5614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5614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5614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5614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5614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5614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5614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31</Words>
  <Characters>177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Skalkosova (2212439)</dc:creator>
  <cp:keywords/>
  <dc:description/>
  <cp:lastModifiedBy>Natalie Skalkosova</cp:lastModifiedBy>
  <cp:revision>2</cp:revision>
  <dcterms:created xsi:type="dcterms:W3CDTF">2024-03-02T18:59:00Z</dcterms:created>
  <dcterms:modified xsi:type="dcterms:W3CDTF">2024-03-02T18:59:00Z</dcterms:modified>
</cp:coreProperties>
</file>