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2560BF5C"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r w:rsidR="00906A95">
        <w:rPr>
          <w:rFonts w:cs="Arial"/>
          <w:b/>
          <w:bCs/>
          <w:sz w:val="22"/>
          <w:szCs w:val="22"/>
        </w:rPr>
        <w:t>x</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C4FACC0" w:rsidR="005C6CD8" w:rsidRDefault="005C6CD8" w:rsidP="00D4485A">
            <w:pPr>
              <w:pStyle w:val="BodyText"/>
              <w:jc w:val="both"/>
              <w:rPr>
                <w:rFonts w:cs="Arial"/>
                <w:b/>
                <w:bCs/>
                <w:sz w:val="22"/>
                <w:szCs w:val="22"/>
              </w:rPr>
            </w:pPr>
            <w:r w:rsidRPr="00D012E7">
              <w:rPr>
                <w:rFonts w:cs="Arial"/>
                <w:b/>
                <w:bCs/>
                <w:sz w:val="22"/>
                <w:szCs w:val="22"/>
              </w:rPr>
              <w:t xml:space="preserve">NAME: </w:t>
            </w:r>
            <w:r w:rsidR="009D38BF">
              <w:rPr>
                <w:rFonts w:cs="Arial"/>
                <w:b/>
                <w:bCs/>
                <w:sz w:val="22"/>
                <w:szCs w:val="22"/>
              </w:rPr>
              <w:t xml:space="preserve">Natasha Sparick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6CCED08" w:rsidR="005C6CD8" w:rsidRPr="00946F49" w:rsidRDefault="00B948CD" w:rsidP="00D4485A">
            <w:pPr>
              <w:jc w:val="both"/>
              <w:rPr>
                <w:rFonts w:cs="Arial"/>
                <w:sz w:val="22"/>
                <w:szCs w:val="22"/>
              </w:rPr>
            </w:pPr>
            <w:r>
              <w:rPr>
                <w:rFonts w:cs="Arial"/>
                <w:b/>
                <w:bCs/>
                <w:sz w:val="22"/>
                <w:szCs w:val="22"/>
              </w:rPr>
              <w:t xml:space="preserve">STUDENT </w:t>
            </w:r>
            <w:r w:rsidR="009D38BF" w:rsidRPr="00B2092A">
              <w:rPr>
                <w:b/>
                <w:szCs w:val="24"/>
              </w:rPr>
              <w:t>2222450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690DCFB" w:rsidR="005C6CD8" w:rsidRPr="00D21F33"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221927">
              <w:rPr>
                <w:rFonts w:cs="Arial"/>
                <w:b/>
                <w:bCs/>
                <w:sz w:val="22"/>
                <w:szCs w:val="22"/>
              </w:rPr>
              <w:t xml:space="preserve"> </w:t>
            </w:r>
            <w:r w:rsidR="00221927">
              <w:rPr>
                <w:rFonts w:cs="Arial"/>
                <w:sz w:val="22"/>
                <w:szCs w:val="22"/>
              </w:rPr>
              <w:t xml:space="preserve">Policing on an empty stomach. </w:t>
            </w:r>
            <w:r w:rsidR="00221927" w:rsidRPr="00221927">
              <w:rPr>
                <w:rFonts w:cs="Arial"/>
                <w:sz w:val="22"/>
                <w:szCs w:val="22"/>
              </w:rPr>
              <w:t>The impact on</w:t>
            </w:r>
            <w:r w:rsidR="00221927">
              <w:rPr>
                <w:rFonts w:cs="Arial"/>
                <w:b/>
                <w:bCs/>
                <w:sz w:val="22"/>
                <w:szCs w:val="22"/>
              </w:rPr>
              <w:t xml:space="preserve"> </w:t>
            </w:r>
            <w:r w:rsidR="003F125A">
              <w:rPr>
                <w:rFonts w:cs="Arial"/>
                <w:sz w:val="22"/>
                <w:szCs w:val="22"/>
              </w:rPr>
              <w:t>intermittent</w:t>
            </w:r>
            <w:r w:rsidR="00221927">
              <w:rPr>
                <w:rFonts w:cs="Arial"/>
                <w:sz w:val="22"/>
                <w:szCs w:val="22"/>
              </w:rPr>
              <w:t xml:space="preserve"> fasting due to operational demand</w:t>
            </w:r>
            <w:r w:rsidR="00221927">
              <w:rPr>
                <w:rFonts w:cs="Arial"/>
                <w:b/>
                <w:bCs/>
                <w:sz w:val="22"/>
                <w:szCs w:val="22"/>
              </w:rPr>
              <w:t xml:space="preserve"> </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0139D02" w14:textId="75E3EE60" w:rsidR="00113CB0" w:rsidRDefault="00103377" w:rsidP="00D4485A">
            <w:pPr>
              <w:jc w:val="both"/>
              <w:rPr>
                <w:rFonts w:cs="Arial"/>
                <w:sz w:val="22"/>
                <w:szCs w:val="22"/>
              </w:rPr>
            </w:pPr>
            <w:r>
              <w:rPr>
                <w:rFonts w:cs="Arial"/>
                <w:sz w:val="22"/>
                <w:szCs w:val="22"/>
              </w:rPr>
              <w:t xml:space="preserve">I personally have struggled with my weight since </w:t>
            </w:r>
            <w:r w:rsidR="00230435">
              <w:rPr>
                <w:rFonts w:cs="Arial"/>
                <w:sz w:val="22"/>
                <w:szCs w:val="22"/>
              </w:rPr>
              <w:t>joining</w:t>
            </w:r>
            <w:r>
              <w:rPr>
                <w:rFonts w:cs="Arial"/>
                <w:sz w:val="22"/>
                <w:szCs w:val="22"/>
              </w:rPr>
              <w:t xml:space="preserve"> the police force</w:t>
            </w:r>
            <w:r w:rsidR="002A71C4">
              <w:rPr>
                <w:rFonts w:cs="Arial"/>
                <w:sz w:val="22"/>
                <w:szCs w:val="22"/>
              </w:rPr>
              <w:t xml:space="preserve"> -</w:t>
            </w:r>
            <w:r>
              <w:rPr>
                <w:rFonts w:cs="Arial"/>
                <w:sz w:val="22"/>
                <w:szCs w:val="22"/>
              </w:rPr>
              <w:t xml:space="preserve"> you would think it would be that I have lost t</w:t>
            </w:r>
            <w:r w:rsidR="00FB5895">
              <w:rPr>
                <w:rFonts w:cs="Arial"/>
                <w:sz w:val="22"/>
                <w:szCs w:val="22"/>
              </w:rPr>
              <w:t>o</w:t>
            </w:r>
            <w:r>
              <w:rPr>
                <w:rFonts w:cs="Arial"/>
                <w:sz w:val="22"/>
                <w:szCs w:val="22"/>
              </w:rPr>
              <w:t>o much weight</w:t>
            </w:r>
            <w:r w:rsidR="00FB5895">
              <w:rPr>
                <w:rFonts w:cs="Arial"/>
                <w:sz w:val="22"/>
                <w:szCs w:val="22"/>
              </w:rPr>
              <w:t>,</w:t>
            </w:r>
            <w:r>
              <w:rPr>
                <w:rFonts w:cs="Arial"/>
                <w:sz w:val="22"/>
                <w:szCs w:val="22"/>
              </w:rPr>
              <w:t xml:space="preserve"> however</w:t>
            </w:r>
            <w:r w:rsidR="00FB5895">
              <w:rPr>
                <w:rFonts w:cs="Arial"/>
                <w:sz w:val="22"/>
                <w:szCs w:val="22"/>
              </w:rPr>
              <w:t>,</w:t>
            </w:r>
            <w:r>
              <w:rPr>
                <w:rFonts w:cs="Arial"/>
                <w:sz w:val="22"/>
                <w:szCs w:val="22"/>
              </w:rPr>
              <w:t xml:space="preserve"> it is completely the opposite, and I have gain</w:t>
            </w:r>
            <w:r w:rsidR="006E1A57">
              <w:rPr>
                <w:rFonts w:cs="Arial"/>
                <w:sz w:val="22"/>
                <w:szCs w:val="22"/>
              </w:rPr>
              <w:t>ed</w:t>
            </w:r>
            <w:r>
              <w:rPr>
                <w:rFonts w:cs="Arial"/>
                <w:sz w:val="22"/>
                <w:szCs w:val="22"/>
              </w:rPr>
              <w:t xml:space="preserve"> weight. At first, I thought it was due to being sat in the vehicles most of the day however</w:t>
            </w:r>
            <w:r w:rsidR="006E1A57">
              <w:rPr>
                <w:rFonts w:cs="Arial"/>
                <w:sz w:val="22"/>
                <w:szCs w:val="22"/>
              </w:rPr>
              <w:t>,</w:t>
            </w:r>
            <w:r>
              <w:rPr>
                <w:rFonts w:cs="Arial"/>
                <w:sz w:val="22"/>
                <w:szCs w:val="22"/>
              </w:rPr>
              <w:t xml:space="preserve"> I used to have a job where there was more driving involved and did not find my weight a</w:t>
            </w:r>
            <w:r w:rsidR="006E1A57">
              <w:rPr>
                <w:rFonts w:cs="Arial"/>
                <w:sz w:val="22"/>
                <w:szCs w:val="22"/>
              </w:rPr>
              <w:t>n</w:t>
            </w:r>
            <w:r>
              <w:rPr>
                <w:rFonts w:cs="Arial"/>
                <w:sz w:val="22"/>
                <w:szCs w:val="22"/>
              </w:rPr>
              <w:t xml:space="preserve"> issue to manage there. I then started to question if it was the shift work that was causing my weight gain</w:t>
            </w:r>
            <w:r w:rsidR="00ED3329">
              <w:rPr>
                <w:rFonts w:cs="Arial"/>
                <w:sz w:val="22"/>
                <w:szCs w:val="22"/>
              </w:rPr>
              <w:t xml:space="preserve"> -</w:t>
            </w:r>
            <w:r>
              <w:rPr>
                <w:rFonts w:cs="Arial"/>
                <w:sz w:val="22"/>
                <w:szCs w:val="22"/>
              </w:rPr>
              <w:t xml:space="preserve"> again I can clearly remember I have always worked shift work and I have not struggled within those roles with my weight also. I sought help from a dietitian as I thought it may be my poor food intake and started a food </w:t>
            </w:r>
            <w:proofErr w:type="gramStart"/>
            <w:r>
              <w:rPr>
                <w:rFonts w:cs="Arial"/>
                <w:sz w:val="22"/>
                <w:szCs w:val="22"/>
              </w:rPr>
              <w:t>diary</w:t>
            </w:r>
            <w:proofErr w:type="gramEnd"/>
            <w:r w:rsidR="000F22EF">
              <w:rPr>
                <w:rFonts w:cs="Arial"/>
                <w:sz w:val="22"/>
                <w:szCs w:val="22"/>
              </w:rPr>
              <w:t xml:space="preserve"> and</w:t>
            </w:r>
            <w:r>
              <w:rPr>
                <w:rFonts w:cs="Arial"/>
                <w:sz w:val="22"/>
                <w:szCs w:val="22"/>
              </w:rPr>
              <w:t xml:space="preserve"> </w:t>
            </w:r>
            <w:r w:rsidR="00113CB0">
              <w:rPr>
                <w:rFonts w:cs="Arial"/>
                <w:sz w:val="22"/>
                <w:szCs w:val="22"/>
              </w:rPr>
              <w:t xml:space="preserve">it quickly became clear that due to operational demand as a </w:t>
            </w:r>
            <w:r w:rsidR="000F22EF">
              <w:rPr>
                <w:rFonts w:cs="Arial"/>
                <w:sz w:val="22"/>
                <w:szCs w:val="22"/>
              </w:rPr>
              <w:t>police officer</w:t>
            </w:r>
            <w:r w:rsidR="00113CB0">
              <w:rPr>
                <w:rFonts w:cs="Arial"/>
                <w:sz w:val="22"/>
                <w:szCs w:val="22"/>
              </w:rPr>
              <w:t xml:space="preserve"> I was missing meals completely. Not only did this affect my weight</w:t>
            </w:r>
            <w:r w:rsidR="000F22EF">
              <w:rPr>
                <w:rFonts w:cs="Arial"/>
                <w:sz w:val="22"/>
                <w:szCs w:val="22"/>
              </w:rPr>
              <w:t>,</w:t>
            </w:r>
            <w:r w:rsidR="00113CB0">
              <w:rPr>
                <w:rFonts w:cs="Arial"/>
                <w:sz w:val="22"/>
                <w:szCs w:val="22"/>
              </w:rPr>
              <w:t xml:space="preserve"> </w:t>
            </w:r>
            <w:r w:rsidR="00AE1D85">
              <w:rPr>
                <w:rFonts w:cs="Arial"/>
                <w:sz w:val="22"/>
                <w:szCs w:val="22"/>
              </w:rPr>
              <w:t>but it was also</w:t>
            </w:r>
            <w:r w:rsidR="00113CB0">
              <w:rPr>
                <w:rFonts w:cs="Arial"/>
                <w:sz w:val="22"/>
                <w:szCs w:val="22"/>
              </w:rPr>
              <w:t xml:space="preserve"> affecting my ability to manage my mood </w:t>
            </w:r>
            <w:r w:rsidR="00AE1D85">
              <w:rPr>
                <w:rFonts w:cs="Arial"/>
                <w:sz w:val="22"/>
                <w:szCs w:val="22"/>
              </w:rPr>
              <w:t>e</w:t>
            </w:r>
            <w:r w:rsidR="00113CB0">
              <w:rPr>
                <w:rFonts w:cs="Arial"/>
                <w:sz w:val="22"/>
                <w:szCs w:val="22"/>
              </w:rPr>
              <w:t xml:space="preserve">ffectively. </w:t>
            </w:r>
          </w:p>
          <w:p w14:paraId="3EEE5751" w14:textId="537D7B23" w:rsidR="00CC4B29" w:rsidRDefault="00113CB0" w:rsidP="00D4485A">
            <w:pPr>
              <w:jc w:val="both"/>
              <w:rPr>
                <w:rFonts w:cs="Arial"/>
                <w:sz w:val="22"/>
                <w:szCs w:val="22"/>
              </w:rPr>
            </w:pPr>
            <w:r>
              <w:rPr>
                <w:rFonts w:cs="Arial"/>
                <w:sz w:val="22"/>
                <w:szCs w:val="22"/>
              </w:rPr>
              <w:t xml:space="preserve">Once I noticed </w:t>
            </w:r>
            <w:r w:rsidR="00CC4B29">
              <w:rPr>
                <w:rFonts w:cs="Arial"/>
                <w:sz w:val="22"/>
                <w:szCs w:val="22"/>
              </w:rPr>
              <w:t>this,</w:t>
            </w:r>
            <w:r>
              <w:rPr>
                <w:rFonts w:cs="Arial"/>
                <w:sz w:val="22"/>
                <w:szCs w:val="22"/>
              </w:rPr>
              <w:t xml:space="preserve"> I started to ask officers around me what their eating habits were and how they managed to find the time to eat </w:t>
            </w:r>
            <w:r w:rsidR="00CC4B29">
              <w:rPr>
                <w:rFonts w:cs="Arial"/>
                <w:sz w:val="22"/>
                <w:szCs w:val="22"/>
              </w:rPr>
              <w:t>and</w:t>
            </w:r>
            <w:r>
              <w:rPr>
                <w:rFonts w:cs="Arial"/>
                <w:sz w:val="22"/>
                <w:szCs w:val="22"/>
              </w:rPr>
              <w:t xml:space="preserve"> what kind of things they were eating to make it convenient to take food onboard while at wor</w:t>
            </w:r>
            <w:r w:rsidR="00230435">
              <w:rPr>
                <w:rFonts w:cs="Arial"/>
                <w:sz w:val="22"/>
                <w:szCs w:val="22"/>
              </w:rPr>
              <w:t xml:space="preserve">k. While everyone focuses on the mental health of </w:t>
            </w:r>
            <w:r w:rsidR="00221927">
              <w:rPr>
                <w:rFonts w:cs="Arial"/>
                <w:sz w:val="22"/>
                <w:szCs w:val="22"/>
              </w:rPr>
              <w:t>officers,</w:t>
            </w:r>
            <w:r w:rsidR="00230435">
              <w:rPr>
                <w:rFonts w:cs="Arial"/>
                <w:sz w:val="22"/>
                <w:szCs w:val="22"/>
              </w:rPr>
              <w:t xml:space="preserve"> I feel our mental health and physical health can always be stemmed from the fuel we provide ourselves</w:t>
            </w:r>
            <w:r w:rsidR="004C14C2">
              <w:rPr>
                <w:rFonts w:cs="Arial"/>
                <w:sz w:val="22"/>
                <w:szCs w:val="22"/>
              </w:rPr>
              <w:t xml:space="preserve"> with</w:t>
            </w:r>
            <w:r w:rsidR="00230435">
              <w:rPr>
                <w:rFonts w:cs="Arial"/>
                <w:sz w:val="22"/>
                <w:szCs w:val="22"/>
              </w:rPr>
              <w:t xml:space="preserve"> and I would like to fully understand how due to demand</w:t>
            </w:r>
            <w:r w:rsidR="00AF7416">
              <w:rPr>
                <w:rFonts w:cs="Arial"/>
                <w:sz w:val="22"/>
                <w:szCs w:val="22"/>
              </w:rPr>
              <w:t>,</w:t>
            </w:r>
            <w:r w:rsidR="00230435">
              <w:rPr>
                <w:rFonts w:cs="Arial"/>
                <w:sz w:val="22"/>
                <w:szCs w:val="22"/>
              </w:rPr>
              <w:t xml:space="preserve"> we missing eating or for me personally I will opt out of drinking any liquid just in case I’m stuck at a location that does not have a</w:t>
            </w:r>
            <w:r w:rsidR="00AF7416">
              <w:rPr>
                <w:rFonts w:cs="Arial"/>
                <w:sz w:val="22"/>
                <w:szCs w:val="22"/>
              </w:rPr>
              <w:t>ny</w:t>
            </w:r>
            <w:r w:rsidR="00230435">
              <w:rPr>
                <w:rFonts w:cs="Arial"/>
                <w:sz w:val="22"/>
                <w:szCs w:val="22"/>
              </w:rPr>
              <w:t xml:space="preserve"> toilet facilities. </w:t>
            </w:r>
          </w:p>
          <w:p w14:paraId="03D9DF24" w14:textId="77777777" w:rsidR="00221927" w:rsidRDefault="00221927" w:rsidP="00D4485A">
            <w:pPr>
              <w:jc w:val="both"/>
              <w:rPr>
                <w:rFonts w:cs="Arial"/>
                <w:sz w:val="22"/>
                <w:szCs w:val="22"/>
              </w:rPr>
            </w:pPr>
          </w:p>
          <w:p w14:paraId="60A48C02" w14:textId="51F3458D" w:rsidR="00221927" w:rsidRDefault="00221927" w:rsidP="00D4485A">
            <w:pPr>
              <w:jc w:val="both"/>
              <w:rPr>
                <w:rFonts w:cs="Arial"/>
                <w:sz w:val="22"/>
                <w:szCs w:val="22"/>
              </w:rPr>
            </w:pPr>
            <w:r>
              <w:rPr>
                <w:rFonts w:cs="Arial"/>
                <w:sz w:val="22"/>
                <w:szCs w:val="22"/>
              </w:rPr>
              <w:t>From my knowledge I do not believe anyone has noticed the connection to operational demands causing officer</w:t>
            </w:r>
            <w:r w:rsidR="008D378C">
              <w:rPr>
                <w:rFonts w:cs="Arial"/>
                <w:sz w:val="22"/>
                <w:szCs w:val="22"/>
              </w:rPr>
              <w:t>s</w:t>
            </w:r>
            <w:r>
              <w:rPr>
                <w:rFonts w:cs="Arial"/>
                <w:sz w:val="22"/>
                <w:szCs w:val="22"/>
              </w:rPr>
              <w:t xml:space="preserve"> to delay or miss meals completely, </w:t>
            </w:r>
            <w:r w:rsidR="008D378C">
              <w:rPr>
                <w:rFonts w:cs="Arial"/>
                <w:sz w:val="22"/>
                <w:szCs w:val="22"/>
              </w:rPr>
              <w:t xml:space="preserve">so </w:t>
            </w:r>
            <w:r>
              <w:rPr>
                <w:rFonts w:cs="Arial"/>
                <w:sz w:val="22"/>
                <w:szCs w:val="22"/>
              </w:rPr>
              <w:t xml:space="preserve">it would be very interesting to research what affect fasting has on the body and how it enhances or hinders our effectiveness in our roles. </w:t>
            </w:r>
          </w:p>
          <w:p w14:paraId="7FFF5458" w14:textId="77777777" w:rsidR="00C80685" w:rsidRDefault="00C80685" w:rsidP="00D4485A">
            <w:pPr>
              <w:jc w:val="both"/>
              <w:rPr>
                <w:rFonts w:cs="Arial"/>
                <w:sz w:val="22"/>
                <w:szCs w:val="22"/>
              </w:rPr>
            </w:pPr>
          </w:p>
          <w:p w14:paraId="467088BA" w14:textId="0E6286F1" w:rsidR="00C41997" w:rsidRDefault="00C80685" w:rsidP="00C41997">
            <w:pPr>
              <w:jc w:val="both"/>
              <w:rPr>
                <w:rFonts w:cs="Arial"/>
                <w:sz w:val="22"/>
                <w:szCs w:val="22"/>
              </w:rPr>
            </w:pPr>
            <w:r>
              <w:rPr>
                <w:rFonts w:cs="Arial"/>
                <w:sz w:val="22"/>
                <w:szCs w:val="22"/>
              </w:rPr>
              <w:t>There are plenty of articles and research that support intermittent fasting s</w:t>
            </w:r>
            <w:r w:rsidR="00C15EE3">
              <w:rPr>
                <w:rFonts w:cs="Arial"/>
                <w:sz w:val="22"/>
                <w:szCs w:val="22"/>
              </w:rPr>
              <w:t>aying “</w:t>
            </w:r>
            <w:r w:rsidR="003D5FF0">
              <w:rPr>
                <w:rFonts w:cs="Arial"/>
                <w:sz w:val="22"/>
                <w:szCs w:val="22"/>
              </w:rPr>
              <w:t>W</w:t>
            </w:r>
            <w:r w:rsidR="00C15EE3" w:rsidRPr="00C15EE3">
              <w:rPr>
                <w:rFonts w:cs="Arial"/>
                <w:sz w:val="22"/>
                <w:szCs w:val="22"/>
              </w:rPr>
              <w:t xml:space="preserve">ith intermittent fasting, you only eat during a specific time. Research shows fasting for a certain </w:t>
            </w:r>
            <w:r w:rsidR="00C15EE3" w:rsidRPr="00C15EE3">
              <w:rPr>
                <w:rFonts w:cs="Arial"/>
                <w:sz w:val="22"/>
                <w:szCs w:val="22"/>
              </w:rPr>
              <w:lastRenderedPageBreak/>
              <w:t>number of hours each day or eating just one meal a couple days a week may have health benefits</w:t>
            </w:r>
            <w:r w:rsidR="00C15EE3">
              <w:rPr>
                <w:rFonts w:cs="Arial"/>
                <w:sz w:val="22"/>
                <w:szCs w:val="22"/>
              </w:rPr>
              <w:t>”</w:t>
            </w:r>
            <w:r w:rsidR="00FC643F">
              <w:rPr>
                <w:rFonts w:cs="Arial"/>
                <w:sz w:val="22"/>
                <w:szCs w:val="22"/>
              </w:rPr>
              <w:t>,</w:t>
            </w:r>
            <w:r w:rsidR="00C15EE3">
              <w:rPr>
                <w:rFonts w:cs="Arial"/>
                <w:sz w:val="22"/>
                <w:szCs w:val="22"/>
              </w:rPr>
              <w:t xml:space="preserve"> </w:t>
            </w:r>
            <w:r w:rsidR="00C15EE3" w:rsidRPr="00C15EE3">
              <w:rPr>
                <w:rFonts w:cs="Arial"/>
                <w:sz w:val="22"/>
                <w:szCs w:val="22"/>
              </w:rPr>
              <w:t>(Johns Hopkins Medicine, 2021)</w:t>
            </w:r>
            <w:r w:rsidR="00DD3CD3">
              <w:rPr>
                <w:rFonts w:cs="Arial"/>
                <w:sz w:val="22"/>
                <w:szCs w:val="22"/>
              </w:rPr>
              <w:t>.</w:t>
            </w:r>
            <w:r w:rsidR="00C15EE3">
              <w:rPr>
                <w:rFonts w:cs="Arial"/>
                <w:sz w:val="22"/>
                <w:szCs w:val="22"/>
              </w:rPr>
              <w:t xml:space="preserve"> </w:t>
            </w:r>
            <w:r w:rsidR="00DD3CD3">
              <w:rPr>
                <w:rFonts w:cs="Arial"/>
                <w:sz w:val="22"/>
                <w:szCs w:val="22"/>
              </w:rPr>
              <w:t>T</w:t>
            </w:r>
            <w:r w:rsidR="00C15EE3">
              <w:rPr>
                <w:rFonts w:cs="Arial"/>
                <w:sz w:val="22"/>
                <w:szCs w:val="22"/>
              </w:rPr>
              <w:t xml:space="preserve">here is also research that does not support fasting stating </w:t>
            </w:r>
            <w:r w:rsidR="00C41997">
              <w:rPr>
                <w:rFonts w:cs="Arial"/>
                <w:sz w:val="22"/>
                <w:szCs w:val="22"/>
              </w:rPr>
              <w:t>“</w:t>
            </w:r>
            <w:r w:rsidR="00C41997" w:rsidRPr="00C41997">
              <w:rPr>
                <w:rFonts w:cs="Arial"/>
                <w:sz w:val="22"/>
                <w:szCs w:val="22"/>
              </w:rPr>
              <w:t>Intermittent fasting may offer health benefits for some people. But it can also lead to greater hunger, headaches, fatigue, and mood issues. It could also cause malnutrition if you don’t do it correctly</w:t>
            </w:r>
            <w:r w:rsidR="00C41997">
              <w:rPr>
                <w:rFonts w:cs="Arial"/>
                <w:sz w:val="22"/>
                <w:szCs w:val="22"/>
              </w:rPr>
              <w:t>”</w:t>
            </w:r>
            <w:r w:rsidR="00FC643F">
              <w:rPr>
                <w:rFonts w:cs="Arial"/>
                <w:sz w:val="22"/>
                <w:szCs w:val="22"/>
              </w:rPr>
              <w:t>,</w:t>
            </w:r>
            <w:r w:rsidR="00C41997">
              <w:rPr>
                <w:rFonts w:cs="Arial"/>
                <w:sz w:val="22"/>
                <w:szCs w:val="22"/>
              </w:rPr>
              <w:t xml:space="preserve"> </w:t>
            </w:r>
            <w:r w:rsidR="00C41997" w:rsidRPr="00C41997">
              <w:rPr>
                <w:rFonts w:cs="Arial"/>
                <w:sz w:val="22"/>
                <w:szCs w:val="22"/>
              </w:rPr>
              <w:t>(Kubala, 2021)</w:t>
            </w:r>
            <w:r w:rsidR="00C41997">
              <w:rPr>
                <w:rFonts w:cs="Arial"/>
                <w:sz w:val="22"/>
                <w:szCs w:val="22"/>
              </w:rPr>
              <w:t xml:space="preserve">. </w:t>
            </w:r>
          </w:p>
          <w:p w14:paraId="579193A8" w14:textId="77777777" w:rsidR="00C41997" w:rsidRDefault="00C41997" w:rsidP="00C41997">
            <w:pPr>
              <w:jc w:val="both"/>
              <w:rPr>
                <w:rFonts w:cs="Arial"/>
                <w:sz w:val="22"/>
                <w:szCs w:val="22"/>
              </w:rPr>
            </w:pPr>
          </w:p>
          <w:p w14:paraId="7AFA2F06" w14:textId="0D1B0415" w:rsidR="005C6CD8" w:rsidRPr="00D012E7" w:rsidRDefault="00C41997" w:rsidP="00C41997">
            <w:pPr>
              <w:jc w:val="both"/>
              <w:rPr>
                <w:rFonts w:cs="Arial"/>
                <w:sz w:val="22"/>
                <w:szCs w:val="22"/>
              </w:rPr>
            </w:pPr>
            <w:r>
              <w:rPr>
                <w:rFonts w:cs="Arial"/>
                <w:sz w:val="22"/>
                <w:szCs w:val="22"/>
              </w:rPr>
              <w:t>It therefor</w:t>
            </w:r>
            <w:r w:rsidR="0033240C">
              <w:rPr>
                <w:rFonts w:cs="Arial"/>
                <w:sz w:val="22"/>
                <w:szCs w:val="22"/>
              </w:rPr>
              <w:t>e</w:t>
            </w:r>
            <w:r>
              <w:rPr>
                <w:rFonts w:cs="Arial"/>
                <w:sz w:val="22"/>
                <w:szCs w:val="22"/>
              </w:rPr>
              <w:t xml:space="preserve"> would be very interesting to see how officers are coping and who gets the most benefit from not being able to eat while on some shifts and who</w:t>
            </w:r>
            <w:r w:rsidR="0033240C">
              <w:rPr>
                <w:rFonts w:cs="Arial"/>
                <w:sz w:val="22"/>
                <w:szCs w:val="22"/>
              </w:rPr>
              <w:t>,</w:t>
            </w:r>
            <w:r>
              <w:rPr>
                <w:rFonts w:cs="Arial"/>
                <w:sz w:val="22"/>
                <w:szCs w:val="22"/>
              </w:rPr>
              <w:t xml:space="preserve"> like me</w:t>
            </w:r>
            <w:r w:rsidR="0033240C">
              <w:rPr>
                <w:rFonts w:cs="Arial"/>
                <w:sz w:val="22"/>
                <w:szCs w:val="22"/>
              </w:rPr>
              <w:t>,</w:t>
            </w:r>
            <w:r>
              <w:rPr>
                <w:rFonts w:cs="Arial"/>
                <w:sz w:val="22"/>
                <w:szCs w:val="22"/>
              </w:rPr>
              <w:t xml:space="preserve"> are finding it difficult to mange their weight due to a lack of calory intake throughout the day.</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576B613" w14:textId="3BA366E7" w:rsidR="00221927" w:rsidRDefault="00221927" w:rsidP="00221927">
            <w:pPr>
              <w:rPr>
                <w:rFonts w:cs="Arial"/>
                <w:sz w:val="22"/>
                <w:szCs w:val="22"/>
              </w:rPr>
            </w:pPr>
            <w:r>
              <w:rPr>
                <w:rFonts w:cs="Arial"/>
                <w:sz w:val="22"/>
                <w:szCs w:val="22"/>
              </w:rPr>
              <w:t>I would like to understand other officers</w:t>
            </w:r>
            <w:r w:rsidR="00884CFD">
              <w:rPr>
                <w:rFonts w:cs="Arial"/>
                <w:sz w:val="22"/>
                <w:szCs w:val="22"/>
              </w:rPr>
              <w:t>’</w:t>
            </w:r>
            <w:r>
              <w:rPr>
                <w:rFonts w:cs="Arial"/>
                <w:sz w:val="22"/>
                <w:szCs w:val="22"/>
              </w:rPr>
              <w:t xml:space="preserve"> experience within the role and will be asking:</w:t>
            </w:r>
          </w:p>
          <w:p w14:paraId="2549CC2A" w14:textId="06AF8FA7" w:rsidR="00221927" w:rsidRDefault="00C41997" w:rsidP="00221927">
            <w:pPr>
              <w:rPr>
                <w:rFonts w:cs="Arial"/>
                <w:sz w:val="22"/>
                <w:szCs w:val="22"/>
              </w:rPr>
            </w:pPr>
            <w:r>
              <w:rPr>
                <w:rFonts w:cs="Arial"/>
                <w:sz w:val="22"/>
                <w:szCs w:val="22"/>
              </w:rPr>
              <w:t>Are you able to take your breaks within your shift time</w:t>
            </w:r>
            <w:r w:rsidR="00884CFD">
              <w:rPr>
                <w:rFonts w:cs="Arial"/>
                <w:sz w:val="22"/>
                <w:szCs w:val="22"/>
              </w:rPr>
              <w:t>?</w:t>
            </w:r>
          </w:p>
          <w:p w14:paraId="62372BD3" w14:textId="1826A415" w:rsidR="00C41997" w:rsidRDefault="00C41997" w:rsidP="00221927">
            <w:pPr>
              <w:rPr>
                <w:rFonts w:cs="Arial"/>
                <w:sz w:val="22"/>
                <w:szCs w:val="22"/>
              </w:rPr>
            </w:pPr>
            <w:r>
              <w:rPr>
                <w:rFonts w:cs="Arial"/>
                <w:sz w:val="22"/>
                <w:szCs w:val="22"/>
              </w:rPr>
              <w:t>What type of food do you consume in work and why</w:t>
            </w:r>
            <w:r w:rsidR="00884CFD">
              <w:rPr>
                <w:rFonts w:cs="Arial"/>
                <w:sz w:val="22"/>
                <w:szCs w:val="22"/>
              </w:rPr>
              <w:t>?</w:t>
            </w:r>
          </w:p>
          <w:p w14:paraId="1DC82AEE" w14:textId="1D7165C4" w:rsidR="00F46F72" w:rsidRPr="00D012E7" w:rsidRDefault="00C41997" w:rsidP="00C41997">
            <w:pPr>
              <w:rPr>
                <w:rFonts w:cs="Arial"/>
                <w:sz w:val="22"/>
                <w:szCs w:val="22"/>
              </w:rPr>
            </w:pPr>
            <w:r>
              <w:rPr>
                <w:rFonts w:cs="Arial"/>
                <w:sz w:val="22"/>
                <w:szCs w:val="22"/>
              </w:rPr>
              <w:t>Have you seen any changes in your weight due to work</w:t>
            </w:r>
            <w:r w:rsidR="00884CFD">
              <w:rPr>
                <w:rFonts w:cs="Arial"/>
                <w:sz w:val="22"/>
                <w:szCs w:val="22"/>
              </w:rPr>
              <w:t>?</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8EB2A46" w14:textId="10C3CDB6" w:rsidR="00BB7B85" w:rsidRDefault="00BB7B85" w:rsidP="00BB7B85">
            <w:pPr>
              <w:jc w:val="both"/>
              <w:rPr>
                <w:rFonts w:cs="Arial"/>
                <w:sz w:val="22"/>
                <w:szCs w:val="22"/>
              </w:rPr>
            </w:pPr>
            <w:r>
              <w:rPr>
                <w:rFonts w:cs="Arial"/>
                <w:sz w:val="22"/>
                <w:szCs w:val="22"/>
              </w:rPr>
              <w:t>Regardless of the research completed to how fasting helps or hinders the body</w:t>
            </w:r>
            <w:r w:rsidR="00CC4A62">
              <w:rPr>
                <w:rFonts w:cs="Arial"/>
                <w:sz w:val="22"/>
                <w:szCs w:val="22"/>
              </w:rPr>
              <w:t>,</w:t>
            </w:r>
            <w:r>
              <w:rPr>
                <w:rFonts w:cs="Arial"/>
                <w:sz w:val="22"/>
                <w:szCs w:val="22"/>
              </w:rPr>
              <w:t xml:space="preserve"> there is no research that covers what happens if fasting is not planned</w:t>
            </w:r>
            <w:r w:rsidR="00DE6F05">
              <w:rPr>
                <w:rFonts w:cs="Arial"/>
                <w:sz w:val="22"/>
                <w:szCs w:val="22"/>
              </w:rPr>
              <w:t>,</w:t>
            </w:r>
            <w:r>
              <w:rPr>
                <w:rFonts w:cs="Arial"/>
                <w:sz w:val="22"/>
                <w:szCs w:val="22"/>
              </w:rPr>
              <w:t xml:space="preserve"> such as when being on shift and due to the demand of the role you have no cho</w:t>
            </w:r>
            <w:r w:rsidR="000A10B3">
              <w:rPr>
                <w:rFonts w:cs="Arial"/>
                <w:sz w:val="22"/>
                <w:szCs w:val="22"/>
              </w:rPr>
              <w:t>ice</w:t>
            </w:r>
            <w:r>
              <w:rPr>
                <w:rFonts w:cs="Arial"/>
                <w:sz w:val="22"/>
                <w:szCs w:val="22"/>
              </w:rPr>
              <w:t xml:space="preserve"> other th</w:t>
            </w:r>
            <w:r w:rsidR="000A10B3">
              <w:rPr>
                <w:rFonts w:cs="Arial"/>
                <w:sz w:val="22"/>
                <w:szCs w:val="22"/>
              </w:rPr>
              <w:t>an</w:t>
            </w:r>
            <w:r>
              <w:rPr>
                <w:rFonts w:cs="Arial"/>
                <w:sz w:val="22"/>
                <w:szCs w:val="22"/>
              </w:rPr>
              <w:t xml:space="preserve"> to skip a meal. </w:t>
            </w:r>
          </w:p>
          <w:p w14:paraId="4E22678B" w14:textId="77777777" w:rsidR="00BB7B85" w:rsidRDefault="00BB7B85" w:rsidP="008426BB">
            <w:pPr>
              <w:jc w:val="both"/>
              <w:rPr>
                <w:rFonts w:cs="Arial"/>
                <w:sz w:val="22"/>
                <w:szCs w:val="22"/>
              </w:rPr>
            </w:pPr>
          </w:p>
          <w:p w14:paraId="57BC3424" w14:textId="4C1E5F4D" w:rsidR="008426BB" w:rsidRDefault="00BB7B85" w:rsidP="008426BB">
            <w:pPr>
              <w:jc w:val="both"/>
              <w:rPr>
                <w:rFonts w:cs="Arial"/>
                <w:sz w:val="22"/>
                <w:szCs w:val="22"/>
              </w:rPr>
            </w:pPr>
            <w:r>
              <w:rPr>
                <w:rFonts w:cs="Arial"/>
                <w:sz w:val="22"/>
                <w:szCs w:val="22"/>
              </w:rPr>
              <w:t xml:space="preserve">There is research </w:t>
            </w:r>
            <w:r w:rsidR="008426BB">
              <w:rPr>
                <w:rFonts w:cs="Arial"/>
                <w:sz w:val="22"/>
                <w:szCs w:val="22"/>
              </w:rPr>
              <w:t>that support</w:t>
            </w:r>
            <w:r w:rsidR="00976699">
              <w:rPr>
                <w:rFonts w:cs="Arial"/>
                <w:sz w:val="22"/>
                <w:szCs w:val="22"/>
              </w:rPr>
              <w:t>s</w:t>
            </w:r>
            <w:r w:rsidR="008426BB">
              <w:rPr>
                <w:rFonts w:cs="Arial"/>
                <w:sz w:val="22"/>
                <w:szCs w:val="22"/>
              </w:rPr>
              <w:t xml:space="preserve"> intermittent fasting saying “</w:t>
            </w:r>
            <w:r w:rsidR="008426BB" w:rsidRPr="00C15EE3">
              <w:rPr>
                <w:rFonts w:cs="Arial"/>
                <w:sz w:val="22"/>
                <w:szCs w:val="22"/>
              </w:rPr>
              <w:t>With intermittent fasting, you only eat during a specific time. Research shows fasting for a certain number of hours each day or eating just one meal a couple days a week may have health benefits</w:t>
            </w:r>
            <w:r w:rsidR="008426BB">
              <w:rPr>
                <w:rFonts w:cs="Arial"/>
                <w:sz w:val="22"/>
                <w:szCs w:val="22"/>
              </w:rPr>
              <w:t>”</w:t>
            </w:r>
            <w:r w:rsidR="00976699">
              <w:rPr>
                <w:rFonts w:cs="Arial"/>
                <w:sz w:val="22"/>
                <w:szCs w:val="22"/>
              </w:rPr>
              <w:t>,</w:t>
            </w:r>
            <w:r w:rsidR="008426BB">
              <w:rPr>
                <w:rFonts w:cs="Arial"/>
                <w:sz w:val="22"/>
                <w:szCs w:val="22"/>
              </w:rPr>
              <w:t xml:space="preserve"> </w:t>
            </w:r>
            <w:r w:rsidR="008426BB" w:rsidRPr="00C15EE3">
              <w:rPr>
                <w:rFonts w:cs="Arial"/>
                <w:sz w:val="22"/>
                <w:szCs w:val="22"/>
              </w:rPr>
              <w:t>(Johns Hopkins Medicine, 2021)</w:t>
            </w:r>
            <w:r w:rsidR="00412BCC">
              <w:rPr>
                <w:rFonts w:cs="Arial"/>
                <w:sz w:val="22"/>
                <w:szCs w:val="22"/>
              </w:rPr>
              <w:t>. T</w:t>
            </w:r>
            <w:r w:rsidR="008426BB">
              <w:rPr>
                <w:rFonts w:cs="Arial"/>
                <w:sz w:val="22"/>
                <w:szCs w:val="22"/>
              </w:rPr>
              <w:t>here is also research that does not support fasting stating “</w:t>
            </w:r>
            <w:r w:rsidR="008426BB" w:rsidRPr="00C41997">
              <w:rPr>
                <w:rFonts w:cs="Arial"/>
                <w:sz w:val="22"/>
                <w:szCs w:val="22"/>
              </w:rPr>
              <w:t>Intermittent fasting may offer health benefits for some people. But it can also lead to greater hunger, headaches, fatigue, and mood issues. It could also cause malnutrition if you don’t do it correctly</w:t>
            </w:r>
            <w:r w:rsidR="008426BB">
              <w:rPr>
                <w:rFonts w:cs="Arial"/>
                <w:sz w:val="22"/>
                <w:szCs w:val="22"/>
              </w:rPr>
              <w:t>”</w:t>
            </w:r>
            <w:r w:rsidR="00C52646">
              <w:rPr>
                <w:rFonts w:cs="Arial"/>
                <w:sz w:val="22"/>
                <w:szCs w:val="22"/>
              </w:rPr>
              <w:t>,</w:t>
            </w:r>
            <w:r w:rsidR="008426BB">
              <w:rPr>
                <w:rFonts w:cs="Arial"/>
                <w:sz w:val="22"/>
                <w:szCs w:val="22"/>
              </w:rPr>
              <w:t xml:space="preserve"> </w:t>
            </w:r>
            <w:r w:rsidR="008426BB" w:rsidRPr="00C41997">
              <w:rPr>
                <w:rFonts w:cs="Arial"/>
                <w:sz w:val="22"/>
                <w:szCs w:val="22"/>
              </w:rPr>
              <w:t>(Kubala, 2021)</w:t>
            </w:r>
            <w:r w:rsidR="008426BB">
              <w:rPr>
                <w:rFonts w:cs="Arial"/>
                <w:sz w:val="22"/>
                <w:szCs w:val="22"/>
              </w:rPr>
              <w:t xml:space="preserve">.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35ED479D" w14:textId="77777777" w:rsidR="00CB05C5" w:rsidRDefault="00CB05C5" w:rsidP="00CB05C5">
            <w:pPr>
              <w:rPr>
                <w:rFonts w:cs="Arial"/>
                <w:sz w:val="22"/>
                <w:szCs w:val="22"/>
              </w:rPr>
            </w:pPr>
            <w:r>
              <w:rPr>
                <w:rFonts w:cs="Arial"/>
                <w:sz w:val="22"/>
                <w:szCs w:val="22"/>
              </w:rPr>
              <w:t xml:space="preserve">I will look to gain information in the form of a questionnaire with space for participants to leave additional comments to each question if they feel they have more to offer. </w:t>
            </w:r>
          </w:p>
          <w:p w14:paraId="6AE119AA" w14:textId="77777777" w:rsidR="00CB05C5" w:rsidRDefault="00CB05C5" w:rsidP="00CB05C5">
            <w:pPr>
              <w:rPr>
                <w:rFonts w:cs="Arial"/>
                <w:sz w:val="22"/>
                <w:szCs w:val="22"/>
              </w:rPr>
            </w:pPr>
          </w:p>
          <w:p w14:paraId="58A28179" w14:textId="77777777" w:rsidR="00CB05C5" w:rsidRPr="00A42F82" w:rsidRDefault="00CB05C5" w:rsidP="00CB05C5">
            <w:pPr>
              <w:rPr>
                <w:rFonts w:cs="Arial"/>
                <w:sz w:val="22"/>
                <w:szCs w:val="22"/>
              </w:rPr>
            </w:pPr>
            <w:r>
              <w:rPr>
                <w:rFonts w:cs="Arial"/>
                <w:sz w:val="22"/>
                <w:szCs w:val="22"/>
              </w:rPr>
              <w:t>We have a force email list and an internal internet that every person working within the force can access, as I hope to gather more than a single departments’ habits, so I can see if eating habits change between roles with shift workers.</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0C4D34B" w14:textId="77777777" w:rsidR="00A273C0" w:rsidRDefault="00A273C0" w:rsidP="00A273C0">
            <w:pPr>
              <w:rPr>
                <w:rFonts w:cs="Arial"/>
                <w:sz w:val="22"/>
                <w:szCs w:val="22"/>
              </w:rPr>
            </w:pPr>
            <w:r>
              <w:rPr>
                <w:rFonts w:cs="Arial"/>
                <w:sz w:val="22"/>
                <w:szCs w:val="22"/>
              </w:rPr>
              <w:t xml:space="preserve">I would hope for a range of participation from different departments, so I would place the questionnaire on the internal internet and request support from supervisors of individual departments to increase my chances of people completing the questionnaire. </w:t>
            </w:r>
          </w:p>
          <w:p w14:paraId="79EABDA2" w14:textId="77777777" w:rsidR="00A273C0" w:rsidRDefault="00A273C0" w:rsidP="00A273C0">
            <w:pPr>
              <w:rPr>
                <w:rFonts w:cs="Arial"/>
                <w:sz w:val="22"/>
                <w:szCs w:val="22"/>
              </w:rPr>
            </w:pPr>
          </w:p>
          <w:p w14:paraId="5CB95C36" w14:textId="70AB93F6" w:rsidR="005C6CD8" w:rsidRPr="00A273C0" w:rsidRDefault="00A273C0" w:rsidP="00A273C0">
            <w:pPr>
              <w:rPr>
                <w:rFonts w:cs="Arial"/>
                <w:sz w:val="22"/>
                <w:szCs w:val="22"/>
              </w:rPr>
            </w:pPr>
            <w:r>
              <w:rPr>
                <w:rFonts w:cs="Arial"/>
                <w:sz w:val="22"/>
                <w:szCs w:val="22"/>
              </w:rPr>
              <w:t>Within Gwent there are roughly 2000 officers and at least another 2000 staff, I would hope for 20% of each officer and staff to gain a good understanding</w:t>
            </w:r>
            <w:r w:rsidR="002F3FA1">
              <w:rPr>
                <w:rFonts w:cs="Arial"/>
                <w:sz w:val="22"/>
                <w:szCs w:val="22"/>
              </w:rPr>
              <w:t>.</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1D81D2BF" w14:textId="77777777" w:rsidR="00D4485A"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E6E23C6" w14:textId="77777777" w:rsidR="0058112E" w:rsidRDefault="0058112E" w:rsidP="00D4485A">
            <w:pPr>
              <w:jc w:val="both"/>
              <w:rPr>
                <w:rFonts w:cs="Arial"/>
                <w:b/>
                <w:bCs/>
                <w:sz w:val="22"/>
                <w:szCs w:val="22"/>
              </w:rPr>
            </w:pPr>
          </w:p>
          <w:p w14:paraId="3A8D2F69" w14:textId="5EE2DA96" w:rsidR="0058112E" w:rsidRPr="0058112E" w:rsidRDefault="0058112E" w:rsidP="00D4485A">
            <w:pPr>
              <w:jc w:val="both"/>
              <w:rPr>
                <w:rFonts w:cs="Arial"/>
                <w:sz w:val="22"/>
                <w:szCs w:val="22"/>
              </w:rPr>
            </w:pPr>
            <w:r>
              <w:rPr>
                <w:rFonts w:cs="Arial"/>
                <w:sz w:val="22"/>
                <w:szCs w:val="22"/>
              </w:rPr>
              <w:t xml:space="preserve">I will not be asking for any personal details however my research will be asking questions which will encourage the </w:t>
            </w:r>
            <w:r w:rsidR="008C69D4">
              <w:rPr>
                <w:rFonts w:cs="Arial"/>
                <w:sz w:val="22"/>
                <w:szCs w:val="22"/>
              </w:rPr>
              <w:t>participants</w:t>
            </w:r>
            <w:r w:rsidR="002063F4">
              <w:rPr>
                <w:rFonts w:cs="Arial"/>
                <w:sz w:val="22"/>
                <w:szCs w:val="22"/>
              </w:rPr>
              <w:t xml:space="preserve"> to think about food and their weight which could cause some distress, to make sure these persons are supported I shall be leaving suggested </w:t>
            </w:r>
            <w:r w:rsidR="0075506C">
              <w:rPr>
                <w:rFonts w:cs="Arial"/>
                <w:sz w:val="22"/>
                <w:szCs w:val="22"/>
              </w:rPr>
              <w:t xml:space="preserve">sister </w:t>
            </w:r>
            <w:r w:rsidR="008C69D4">
              <w:rPr>
                <w:rFonts w:cs="Arial"/>
                <w:sz w:val="22"/>
                <w:szCs w:val="22"/>
              </w:rPr>
              <w:lastRenderedPageBreak/>
              <w:t>agencies</w:t>
            </w:r>
            <w:r w:rsidR="0075506C">
              <w:rPr>
                <w:rFonts w:cs="Arial"/>
                <w:sz w:val="22"/>
                <w:szCs w:val="22"/>
              </w:rPr>
              <w:t xml:space="preserve"> that can support with these feelings and may offer some guidance to better </w:t>
            </w:r>
            <w:r w:rsidR="008C69D4">
              <w:rPr>
                <w:rFonts w:cs="Arial"/>
                <w:sz w:val="22"/>
                <w:szCs w:val="22"/>
              </w:rPr>
              <w:t>nutrition</w:t>
            </w:r>
            <w:r w:rsidR="003D74BB">
              <w:rPr>
                <w:rFonts w:cs="Arial"/>
                <w:sz w:val="22"/>
                <w:szCs w:val="22"/>
              </w:rPr>
              <w:t xml:space="preserve">, should they </w:t>
            </w:r>
            <w:r w:rsidR="00E66860">
              <w:rPr>
                <w:rFonts w:cs="Arial"/>
                <w:sz w:val="22"/>
                <w:szCs w:val="22"/>
              </w:rPr>
              <w:t xml:space="preserve">want it. </w:t>
            </w:r>
            <w:r w:rsidR="008C69D4">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2F0AB624"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r w:rsidR="008C69D4">
              <w:rPr>
                <w:rFonts w:cs="Arial"/>
                <w:b/>
                <w:bCs/>
                <w:sz w:val="22"/>
                <w:szCs w:val="22"/>
              </w:rPr>
              <w:t>:</w:t>
            </w:r>
          </w:p>
          <w:p w14:paraId="0746CB3B" w14:textId="33B2DFF1" w:rsidR="008C69D4" w:rsidRDefault="008C69D4" w:rsidP="00D4485A">
            <w:pPr>
              <w:jc w:val="both"/>
              <w:rPr>
                <w:rFonts w:cs="Arial"/>
                <w:sz w:val="22"/>
                <w:szCs w:val="22"/>
              </w:rPr>
            </w:pPr>
            <w:r>
              <w:rPr>
                <w:rFonts w:cs="Arial"/>
                <w:sz w:val="22"/>
                <w:szCs w:val="22"/>
              </w:rPr>
              <w:t>I have never needed to build a question</w:t>
            </w:r>
            <w:r w:rsidR="00763D24">
              <w:rPr>
                <w:rFonts w:cs="Arial"/>
                <w:sz w:val="22"/>
                <w:szCs w:val="22"/>
              </w:rPr>
              <w:t>naire</w:t>
            </w:r>
            <w:r>
              <w:rPr>
                <w:rFonts w:cs="Arial"/>
                <w:sz w:val="22"/>
                <w:szCs w:val="22"/>
              </w:rPr>
              <w:t xml:space="preserve"> before</w:t>
            </w:r>
            <w:r w:rsidR="009A3A6D">
              <w:rPr>
                <w:rFonts w:cs="Arial"/>
                <w:sz w:val="22"/>
                <w:szCs w:val="22"/>
              </w:rPr>
              <w:t>,</w:t>
            </w:r>
            <w:r>
              <w:rPr>
                <w:rFonts w:cs="Arial"/>
                <w:sz w:val="22"/>
                <w:szCs w:val="22"/>
              </w:rPr>
              <w:t xml:space="preserve"> </w:t>
            </w:r>
            <w:r w:rsidR="006571EE">
              <w:rPr>
                <w:rFonts w:cs="Arial"/>
                <w:sz w:val="22"/>
                <w:szCs w:val="22"/>
              </w:rPr>
              <w:t xml:space="preserve">so I would give myself 1 – 4 weeks to </w:t>
            </w:r>
            <w:r w:rsidR="00D845A2">
              <w:rPr>
                <w:rFonts w:cs="Arial"/>
                <w:sz w:val="22"/>
                <w:szCs w:val="22"/>
              </w:rPr>
              <w:t>achieve</w:t>
            </w:r>
            <w:r w:rsidR="006571EE">
              <w:rPr>
                <w:rFonts w:cs="Arial"/>
                <w:sz w:val="22"/>
                <w:szCs w:val="22"/>
              </w:rPr>
              <w:t xml:space="preserve"> this. </w:t>
            </w:r>
          </w:p>
          <w:p w14:paraId="5652837C" w14:textId="4DA042B5" w:rsidR="006571EE" w:rsidRPr="008C69D4" w:rsidRDefault="006571EE" w:rsidP="00D4485A">
            <w:pPr>
              <w:jc w:val="both"/>
              <w:rPr>
                <w:rFonts w:cs="Arial"/>
                <w:sz w:val="22"/>
                <w:szCs w:val="22"/>
              </w:rPr>
            </w:pPr>
            <w:r>
              <w:rPr>
                <w:rFonts w:cs="Arial"/>
                <w:sz w:val="22"/>
                <w:szCs w:val="22"/>
              </w:rPr>
              <w:t xml:space="preserve">I </w:t>
            </w:r>
            <w:r w:rsidR="009A3A6D">
              <w:rPr>
                <w:rFonts w:cs="Arial"/>
                <w:sz w:val="22"/>
                <w:szCs w:val="22"/>
              </w:rPr>
              <w:t>will then</w:t>
            </w:r>
            <w:r>
              <w:rPr>
                <w:rFonts w:cs="Arial"/>
                <w:sz w:val="22"/>
                <w:szCs w:val="22"/>
              </w:rPr>
              <w:t xml:space="preserve"> leave the </w:t>
            </w:r>
            <w:r w:rsidR="00D845A2">
              <w:rPr>
                <w:rFonts w:cs="Arial"/>
                <w:sz w:val="22"/>
                <w:szCs w:val="22"/>
              </w:rPr>
              <w:t xml:space="preserve">link open </w:t>
            </w:r>
            <w:proofErr w:type="gramStart"/>
            <w:r w:rsidR="00D845A2">
              <w:rPr>
                <w:rFonts w:cs="Arial"/>
                <w:sz w:val="22"/>
                <w:szCs w:val="22"/>
              </w:rPr>
              <w:t>for another 4 weeks</w:t>
            </w:r>
            <w:r w:rsidR="00190B4C">
              <w:rPr>
                <w:rFonts w:cs="Arial"/>
                <w:sz w:val="22"/>
                <w:szCs w:val="22"/>
              </w:rPr>
              <w:t>,</w:t>
            </w:r>
            <w:proofErr w:type="gramEnd"/>
            <w:r w:rsidR="00D845A2">
              <w:rPr>
                <w:rFonts w:cs="Arial"/>
                <w:sz w:val="22"/>
                <w:szCs w:val="22"/>
              </w:rPr>
              <w:t xml:space="preserve"> to allow participants time to access</w:t>
            </w:r>
            <w:r w:rsidR="00190B4C">
              <w:rPr>
                <w:rFonts w:cs="Arial"/>
                <w:sz w:val="22"/>
                <w:szCs w:val="22"/>
              </w:rPr>
              <w:t xml:space="preserve"> and complete</w:t>
            </w:r>
            <w:r w:rsidR="00D845A2">
              <w:rPr>
                <w:rFonts w:cs="Arial"/>
                <w:sz w:val="22"/>
                <w:szCs w:val="22"/>
              </w:rPr>
              <w:t xml:space="preserve"> the </w:t>
            </w:r>
            <w:r w:rsidR="00190B4C">
              <w:rPr>
                <w:rFonts w:cs="Arial"/>
                <w:sz w:val="22"/>
                <w:szCs w:val="22"/>
              </w:rPr>
              <w:t>questionnaire</w:t>
            </w:r>
            <w:r w:rsidR="00D845A2">
              <w:rPr>
                <w:rFonts w:cs="Arial"/>
                <w:sz w:val="22"/>
                <w:szCs w:val="22"/>
              </w:rPr>
              <w:t xml:space="preserve"> and </w:t>
            </w:r>
            <w:r w:rsidR="00190B4C">
              <w:rPr>
                <w:rFonts w:cs="Arial"/>
                <w:sz w:val="22"/>
                <w:szCs w:val="22"/>
              </w:rPr>
              <w:t xml:space="preserve">this will </w:t>
            </w:r>
            <w:r w:rsidR="00D845A2">
              <w:rPr>
                <w:rFonts w:cs="Arial"/>
                <w:sz w:val="22"/>
                <w:szCs w:val="22"/>
              </w:rPr>
              <w:t xml:space="preserve">also </w:t>
            </w:r>
            <w:r w:rsidR="00190B4C">
              <w:rPr>
                <w:rFonts w:cs="Arial"/>
                <w:sz w:val="22"/>
                <w:szCs w:val="22"/>
              </w:rPr>
              <w:t xml:space="preserve">give time to </w:t>
            </w:r>
            <w:r w:rsidR="00D845A2">
              <w:rPr>
                <w:rFonts w:cs="Arial"/>
                <w:sz w:val="22"/>
                <w:szCs w:val="22"/>
              </w:rPr>
              <w:t>address any issues that may arise th</w:t>
            </w:r>
            <w:r w:rsidR="00190B4C">
              <w:rPr>
                <w:rFonts w:cs="Arial"/>
                <w:sz w:val="22"/>
                <w:szCs w:val="22"/>
              </w:rPr>
              <w:t>roughout</w:t>
            </w:r>
            <w:r w:rsidR="00D845A2">
              <w:rPr>
                <w:rFonts w:cs="Arial"/>
                <w:sz w:val="22"/>
                <w:szCs w:val="22"/>
              </w:rPr>
              <w:t xml:space="preserve"> the process.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3F08286" w14:textId="1AF4517E" w:rsidR="0067038D" w:rsidRDefault="0067038D" w:rsidP="0067038D">
            <w:pPr>
              <w:jc w:val="both"/>
              <w:rPr>
                <w:rFonts w:cs="Arial"/>
                <w:sz w:val="22"/>
                <w:szCs w:val="22"/>
              </w:rPr>
            </w:pPr>
            <w:r w:rsidRPr="0067038D">
              <w:rPr>
                <w:rFonts w:cs="Arial"/>
                <w:sz w:val="22"/>
                <w:szCs w:val="22"/>
              </w:rPr>
              <w:t xml:space="preserve">Johns Hopkins Medicine (2021). </w:t>
            </w:r>
            <w:r w:rsidRPr="0067038D">
              <w:rPr>
                <w:rFonts w:cs="Arial"/>
                <w:i/>
                <w:iCs/>
                <w:sz w:val="22"/>
                <w:szCs w:val="22"/>
              </w:rPr>
              <w:t>Intermittent fasting: What is it, and how does it work?</w:t>
            </w:r>
            <w:r w:rsidRPr="0067038D">
              <w:rPr>
                <w:rFonts w:cs="Arial"/>
                <w:sz w:val="22"/>
                <w:szCs w:val="22"/>
              </w:rPr>
              <w:t xml:space="preserve"> [online] Johns Hopkins Medicine. Available at: </w:t>
            </w:r>
            <w:hyperlink r:id="rId12" w:history="1">
              <w:r w:rsidR="005922A5" w:rsidRPr="0067038D">
                <w:rPr>
                  <w:rStyle w:val="Hyperlink"/>
                  <w:rFonts w:cs="Arial"/>
                  <w:sz w:val="22"/>
                  <w:szCs w:val="22"/>
                </w:rPr>
                <w:t>https://www.hopkinsmedicine.org/health/wellness-and-prevention/intermittent-fasting-what-is-it-and-how-does-it-work</w:t>
              </w:r>
            </w:hyperlink>
            <w:r w:rsidRPr="0067038D">
              <w:rPr>
                <w:rFonts w:cs="Arial"/>
                <w:sz w:val="22"/>
                <w:szCs w:val="22"/>
              </w:rPr>
              <w:t>.</w:t>
            </w:r>
          </w:p>
          <w:p w14:paraId="0A569879" w14:textId="77777777" w:rsidR="005922A5" w:rsidRPr="0067038D" w:rsidRDefault="005922A5" w:rsidP="0067038D">
            <w:pPr>
              <w:jc w:val="both"/>
              <w:rPr>
                <w:rFonts w:cs="Arial"/>
                <w:sz w:val="22"/>
                <w:szCs w:val="22"/>
              </w:rPr>
            </w:pPr>
          </w:p>
          <w:p w14:paraId="1C39E344" w14:textId="2DC188B0" w:rsidR="00D4485A" w:rsidRPr="0079737F" w:rsidRDefault="00D71D6E" w:rsidP="00D4485A">
            <w:pPr>
              <w:jc w:val="both"/>
              <w:rPr>
                <w:rFonts w:cs="Arial"/>
                <w:sz w:val="22"/>
                <w:szCs w:val="22"/>
              </w:rPr>
            </w:pPr>
            <w:r w:rsidRPr="00D71D6E">
              <w:rPr>
                <w:rFonts w:cs="Arial"/>
                <w:sz w:val="22"/>
                <w:szCs w:val="22"/>
              </w:rPr>
              <w:t xml:space="preserve">Kubala, J. (2021). </w:t>
            </w:r>
            <w:r w:rsidRPr="00D71D6E">
              <w:rPr>
                <w:rFonts w:cs="Arial"/>
                <w:i/>
                <w:iCs/>
                <w:sz w:val="22"/>
                <w:szCs w:val="22"/>
              </w:rPr>
              <w:t>9 Potential Intermittent Fasting Side Effects</w:t>
            </w:r>
            <w:r w:rsidRPr="00D71D6E">
              <w:rPr>
                <w:rFonts w:cs="Arial"/>
                <w:sz w:val="22"/>
                <w:szCs w:val="22"/>
              </w:rPr>
              <w:t xml:space="preserve">. [online] Healthline. Available at: </w:t>
            </w:r>
            <w:hyperlink r:id="rId13" w:history="1">
              <w:r w:rsidR="005922A5" w:rsidRPr="00D71D6E">
                <w:rPr>
                  <w:rStyle w:val="Hyperlink"/>
                  <w:rFonts w:cs="Arial"/>
                  <w:sz w:val="22"/>
                  <w:szCs w:val="22"/>
                </w:rPr>
                <w:t>https://www.healthline.com/nutrition/intermittent-fasting-side-effects</w:t>
              </w:r>
            </w:hyperlink>
            <w:r w:rsidRPr="00D71D6E">
              <w:rPr>
                <w:rFonts w:cs="Arial"/>
                <w:sz w:val="22"/>
                <w:szCs w:val="22"/>
              </w:rPr>
              <w:t>.</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CBC3BF" w14:textId="77777777" w:rsidR="00172764" w:rsidRDefault="00172764">
      <w:r>
        <w:separator/>
      </w:r>
    </w:p>
  </w:endnote>
  <w:endnote w:type="continuationSeparator" w:id="0">
    <w:p w14:paraId="6FD0D81D" w14:textId="77777777" w:rsidR="00172764" w:rsidRDefault="001727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D586CE" w14:textId="77777777" w:rsidR="00172764" w:rsidRDefault="00172764">
      <w:r>
        <w:separator/>
      </w:r>
    </w:p>
  </w:footnote>
  <w:footnote w:type="continuationSeparator" w:id="0">
    <w:p w14:paraId="42F87783" w14:textId="77777777" w:rsidR="00172764" w:rsidRDefault="001727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10B3"/>
    <w:rsid w:val="000A25B3"/>
    <w:rsid w:val="000B1B06"/>
    <w:rsid w:val="000B46EE"/>
    <w:rsid w:val="000B609B"/>
    <w:rsid w:val="000C1321"/>
    <w:rsid w:val="000C17DA"/>
    <w:rsid w:val="000C2A48"/>
    <w:rsid w:val="000C3E29"/>
    <w:rsid w:val="000D4DBC"/>
    <w:rsid w:val="000E0691"/>
    <w:rsid w:val="000E61B9"/>
    <w:rsid w:val="000E6CD4"/>
    <w:rsid w:val="000F22EF"/>
    <w:rsid w:val="000F26DE"/>
    <w:rsid w:val="000F5C12"/>
    <w:rsid w:val="000F7929"/>
    <w:rsid w:val="00103377"/>
    <w:rsid w:val="00104514"/>
    <w:rsid w:val="00107BED"/>
    <w:rsid w:val="001113AE"/>
    <w:rsid w:val="00112EA7"/>
    <w:rsid w:val="00113CB0"/>
    <w:rsid w:val="00122ACA"/>
    <w:rsid w:val="0012368F"/>
    <w:rsid w:val="00127979"/>
    <w:rsid w:val="0013025A"/>
    <w:rsid w:val="00135679"/>
    <w:rsid w:val="00137C9A"/>
    <w:rsid w:val="00147A69"/>
    <w:rsid w:val="00147C2E"/>
    <w:rsid w:val="001518BE"/>
    <w:rsid w:val="00165440"/>
    <w:rsid w:val="00172764"/>
    <w:rsid w:val="00174B40"/>
    <w:rsid w:val="00180E5F"/>
    <w:rsid w:val="001826AF"/>
    <w:rsid w:val="001826D0"/>
    <w:rsid w:val="00185804"/>
    <w:rsid w:val="0019020F"/>
    <w:rsid w:val="00190B4C"/>
    <w:rsid w:val="00190F47"/>
    <w:rsid w:val="001918BD"/>
    <w:rsid w:val="001A0C0E"/>
    <w:rsid w:val="001A1EB1"/>
    <w:rsid w:val="001C2579"/>
    <w:rsid w:val="001C3E99"/>
    <w:rsid w:val="001C4320"/>
    <w:rsid w:val="001D2996"/>
    <w:rsid w:val="001D7DBD"/>
    <w:rsid w:val="001F7DB8"/>
    <w:rsid w:val="002013D1"/>
    <w:rsid w:val="002036BE"/>
    <w:rsid w:val="002037B1"/>
    <w:rsid w:val="00205D73"/>
    <w:rsid w:val="002063F4"/>
    <w:rsid w:val="002107C5"/>
    <w:rsid w:val="00212E76"/>
    <w:rsid w:val="002168BF"/>
    <w:rsid w:val="00217764"/>
    <w:rsid w:val="00221927"/>
    <w:rsid w:val="0022272B"/>
    <w:rsid w:val="002232D0"/>
    <w:rsid w:val="00224B24"/>
    <w:rsid w:val="00230435"/>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71C4"/>
    <w:rsid w:val="002B1EBD"/>
    <w:rsid w:val="002C1052"/>
    <w:rsid w:val="002C3025"/>
    <w:rsid w:val="002D0EF0"/>
    <w:rsid w:val="002D2536"/>
    <w:rsid w:val="002D5346"/>
    <w:rsid w:val="002E2021"/>
    <w:rsid w:val="002E37FD"/>
    <w:rsid w:val="002F09DD"/>
    <w:rsid w:val="002F3FA1"/>
    <w:rsid w:val="003120AE"/>
    <w:rsid w:val="00312520"/>
    <w:rsid w:val="00312C6E"/>
    <w:rsid w:val="003161D8"/>
    <w:rsid w:val="00324E5D"/>
    <w:rsid w:val="00330585"/>
    <w:rsid w:val="00331F1F"/>
    <w:rsid w:val="0033240C"/>
    <w:rsid w:val="00336342"/>
    <w:rsid w:val="003363CF"/>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5FF0"/>
    <w:rsid w:val="003D74BB"/>
    <w:rsid w:val="003E0833"/>
    <w:rsid w:val="003F0C98"/>
    <w:rsid w:val="003F125A"/>
    <w:rsid w:val="00400C07"/>
    <w:rsid w:val="00412BCC"/>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C2"/>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12E"/>
    <w:rsid w:val="005814BE"/>
    <w:rsid w:val="005838FF"/>
    <w:rsid w:val="00584EAC"/>
    <w:rsid w:val="00591815"/>
    <w:rsid w:val="005922A5"/>
    <w:rsid w:val="00593728"/>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71EE"/>
    <w:rsid w:val="006618F4"/>
    <w:rsid w:val="00663786"/>
    <w:rsid w:val="00667E16"/>
    <w:rsid w:val="0067038D"/>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1A57"/>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506C"/>
    <w:rsid w:val="0075672F"/>
    <w:rsid w:val="007571B5"/>
    <w:rsid w:val="00763D24"/>
    <w:rsid w:val="00766657"/>
    <w:rsid w:val="007741FC"/>
    <w:rsid w:val="007767BA"/>
    <w:rsid w:val="0079068F"/>
    <w:rsid w:val="00790B92"/>
    <w:rsid w:val="0079737F"/>
    <w:rsid w:val="007B6E74"/>
    <w:rsid w:val="007C3B96"/>
    <w:rsid w:val="007C3D4F"/>
    <w:rsid w:val="007C4193"/>
    <w:rsid w:val="007C65FD"/>
    <w:rsid w:val="007D3209"/>
    <w:rsid w:val="007D5337"/>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26BB"/>
    <w:rsid w:val="00845CA3"/>
    <w:rsid w:val="0085136C"/>
    <w:rsid w:val="00854A54"/>
    <w:rsid w:val="0086009E"/>
    <w:rsid w:val="008619B8"/>
    <w:rsid w:val="008635EC"/>
    <w:rsid w:val="00864CBC"/>
    <w:rsid w:val="0087109F"/>
    <w:rsid w:val="00872587"/>
    <w:rsid w:val="00873270"/>
    <w:rsid w:val="00876FF4"/>
    <w:rsid w:val="00880334"/>
    <w:rsid w:val="00884CFD"/>
    <w:rsid w:val="00892053"/>
    <w:rsid w:val="008947A1"/>
    <w:rsid w:val="00895370"/>
    <w:rsid w:val="008A1EF8"/>
    <w:rsid w:val="008A2555"/>
    <w:rsid w:val="008A3A34"/>
    <w:rsid w:val="008B0054"/>
    <w:rsid w:val="008B2529"/>
    <w:rsid w:val="008B2659"/>
    <w:rsid w:val="008B32D7"/>
    <w:rsid w:val="008B3CBF"/>
    <w:rsid w:val="008B5E37"/>
    <w:rsid w:val="008C0F91"/>
    <w:rsid w:val="008C69D4"/>
    <w:rsid w:val="008C7C35"/>
    <w:rsid w:val="008D2EB6"/>
    <w:rsid w:val="008D378C"/>
    <w:rsid w:val="008E294A"/>
    <w:rsid w:val="008E4548"/>
    <w:rsid w:val="008F0D87"/>
    <w:rsid w:val="008F4E4E"/>
    <w:rsid w:val="008F66F9"/>
    <w:rsid w:val="00902808"/>
    <w:rsid w:val="00906A95"/>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76699"/>
    <w:rsid w:val="00984C6E"/>
    <w:rsid w:val="009903DA"/>
    <w:rsid w:val="0099212D"/>
    <w:rsid w:val="009929C2"/>
    <w:rsid w:val="00993092"/>
    <w:rsid w:val="009A1E8C"/>
    <w:rsid w:val="009A3A6D"/>
    <w:rsid w:val="009A4C24"/>
    <w:rsid w:val="009B04B6"/>
    <w:rsid w:val="009D38BF"/>
    <w:rsid w:val="009D5A05"/>
    <w:rsid w:val="009D6709"/>
    <w:rsid w:val="009D7A07"/>
    <w:rsid w:val="009F1020"/>
    <w:rsid w:val="00A00336"/>
    <w:rsid w:val="00A01AC4"/>
    <w:rsid w:val="00A01FCE"/>
    <w:rsid w:val="00A05E7B"/>
    <w:rsid w:val="00A078D8"/>
    <w:rsid w:val="00A117E2"/>
    <w:rsid w:val="00A14EB6"/>
    <w:rsid w:val="00A1613D"/>
    <w:rsid w:val="00A26419"/>
    <w:rsid w:val="00A273C0"/>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1D85"/>
    <w:rsid w:val="00AE3595"/>
    <w:rsid w:val="00AE621C"/>
    <w:rsid w:val="00AE62EC"/>
    <w:rsid w:val="00AF05ED"/>
    <w:rsid w:val="00AF0B30"/>
    <w:rsid w:val="00AF2A2F"/>
    <w:rsid w:val="00AF5325"/>
    <w:rsid w:val="00AF7416"/>
    <w:rsid w:val="00B02CEA"/>
    <w:rsid w:val="00B07B99"/>
    <w:rsid w:val="00B1115F"/>
    <w:rsid w:val="00B15E1F"/>
    <w:rsid w:val="00B161B3"/>
    <w:rsid w:val="00B20215"/>
    <w:rsid w:val="00B2092A"/>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B7B85"/>
    <w:rsid w:val="00BC1ACC"/>
    <w:rsid w:val="00BC3318"/>
    <w:rsid w:val="00BC3559"/>
    <w:rsid w:val="00BC378A"/>
    <w:rsid w:val="00BC4453"/>
    <w:rsid w:val="00BD497D"/>
    <w:rsid w:val="00BD7DB9"/>
    <w:rsid w:val="00BE05FC"/>
    <w:rsid w:val="00BE40D5"/>
    <w:rsid w:val="00BE49DD"/>
    <w:rsid w:val="00BE762E"/>
    <w:rsid w:val="00BF2A01"/>
    <w:rsid w:val="00BF430B"/>
    <w:rsid w:val="00BF6F17"/>
    <w:rsid w:val="00C10D64"/>
    <w:rsid w:val="00C12429"/>
    <w:rsid w:val="00C15EE3"/>
    <w:rsid w:val="00C171C2"/>
    <w:rsid w:val="00C1753A"/>
    <w:rsid w:val="00C17826"/>
    <w:rsid w:val="00C2218B"/>
    <w:rsid w:val="00C2639B"/>
    <w:rsid w:val="00C27623"/>
    <w:rsid w:val="00C318FF"/>
    <w:rsid w:val="00C36588"/>
    <w:rsid w:val="00C41997"/>
    <w:rsid w:val="00C424A0"/>
    <w:rsid w:val="00C52646"/>
    <w:rsid w:val="00C5678B"/>
    <w:rsid w:val="00C568A5"/>
    <w:rsid w:val="00C64040"/>
    <w:rsid w:val="00C65D29"/>
    <w:rsid w:val="00C72A44"/>
    <w:rsid w:val="00C765E7"/>
    <w:rsid w:val="00C80685"/>
    <w:rsid w:val="00C87129"/>
    <w:rsid w:val="00C978EA"/>
    <w:rsid w:val="00CA0741"/>
    <w:rsid w:val="00CA2692"/>
    <w:rsid w:val="00CA4335"/>
    <w:rsid w:val="00CA66AA"/>
    <w:rsid w:val="00CB05C5"/>
    <w:rsid w:val="00CB107C"/>
    <w:rsid w:val="00CB3F13"/>
    <w:rsid w:val="00CC2603"/>
    <w:rsid w:val="00CC3DD7"/>
    <w:rsid w:val="00CC4A62"/>
    <w:rsid w:val="00CC4B29"/>
    <w:rsid w:val="00CD06CE"/>
    <w:rsid w:val="00CE07B0"/>
    <w:rsid w:val="00CE1F41"/>
    <w:rsid w:val="00CE64DB"/>
    <w:rsid w:val="00CE7C75"/>
    <w:rsid w:val="00D012E7"/>
    <w:rsid w:val="00D21F33"/>
    <w:rsid w:val="00D21FC1"/>
    <w:rsid w:val="00D26C44"/>
    <w:rsid w:val="00D27F45"/>
    <w:rsid w:val="00D4485A"/>
    <w:rsid w:val="00D47BD9"/>
    <w:rsid w:val="00D56073"/>
    <w:rsid w:val="00D61900"/>
    <w:rsid w:val="00D63145"/>
    <w:rsid w:val="00D71D6E"/>
    <w:rsid w:val="00D72893"/>
    <w:rsid w:val="00D74279"/>
    <w:rsid w:val="00D82608"/>
    <w:rsid w:val="00D82F4E"/>
    <w:rsid w:val="00D845A2"/>
    <w:rsid w:val="00D908A9"/>
    <w:rsid w:val="00D93A90"/>
    <w:rsid w:val="00D977FF"/>
    <w:rsid w:val="00DA741D"/>
    <w:rsid w:val="00DA7C8E"/>
    <w:rsid w:val="00DB0362"/>
    <w:rsid w:val="00DB3C2D"/>
    <w:rsid w:val="00DC01B1"/>
    <w:rsid w:val="00DC07A1"/>
    <w:rsid w:val="00DC1869"/>
    <w:rsid w:val="00DC3446"/>
    <w:rsid w:val="00DD2DF5"/>
    <w:rsid w:val="00DD3093"/>
    <w:rsid w:val="00DD3CD3"/>
    <w:rsid w:val="00DE57BF"/>
    <w:rsid w:val="00DE6E77"/>
    <w:rsid w:val="00DE6F05"/>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66860"/>
    <w:rsid w:val="00E86806"/>
    <w:rsid w:val="00E939AC"/>
    <w:rsid w:val="00E96305"/>
    <w:rsid w:val="00EA1551"/>
    <w:rsid w:val="00EB2C3D"/>
    <w:rsid w:val="00EB6BDE"/>
    <w:rsid w:val="00ED1593"/>
    <w:rsid w:val="00ED3329"/>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5895"/>
    <w:rsid w:val="00FC188E"/>
    <w:rsid w:val="00FC48CD"/>
    <w:rsid w:val="00FC5D11"/>
    <w:rsid w:val="00FC643F"/>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081492">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03509959">
      <w:bodyDiv w:val="1"/>
      <w:marLeft w:val="0"/>
      <w:marRight w:val="0"/>
      <w:marTop w:val="0"/>
      <w:marBottom w:val="0"/>
      <w:divBdr>
        <w:top w:val="none" w:sz="0" w:space="0" w:color="auto"/>
        <w:left w:val="none" w:sz="0" w:space="0" w:color="auto"/>
        <w:bottom w:val="none" w:sz="0" w:space="0" w:color="auto"/>
        <w:right w:val="none" w:sz="0" w:space="0" w:color="auto"/>
      </w:divBdr>
    </w:div>
    <w:div w:id="522017901">
      <w:bodyDiv w:val="1"/>
      <w:marLeft w:val="0"/>
      <w:marRight w:val="0"/>
      <w:marTop w:val="0"/>
      <w:marBottom w:val="0"/>
      <w:divBdr>
        <w:top w:val="none" w:sz="0" w:space="0" w:color="auto"/>
        <w:left w:val="none" w:sz="0" w:space="0" w:color="auto"/>
        <w:bottom w:val="none" w:sz="0" w:space="0" w:color="auto"/>
        <w:right w:val="none" w:sz="0" w:space="0" w:color="auto"/>
      </w:divBdr>
      <w:divsChild>
        <w:div w:id="98722837">
          <w:marLeft w:val="0"/>
          <w:marRight w:val="0"/>
          <w:marTop w:val="0"/>
          <w:marBottom w:val="0"/>
          <w:divBdr>
            <w:top w:val="none" w:sz="0" w:space="0" w:color="auto"/>
            <w:left w:val="none" w:sz="0" w:space="0" w:color="auto"/>
            <w:bottom w:val="none" w:sz="0" w:space="0" w:color="auto"/>
            <w:right w:val="none" w:sz="0" w:space="0" w:color="auto"/>
          </w:divBdr>
        </w:div>
      </w:divsChild>
    </w:div>
    <w:div w:id="55300455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67256928">
      <w:bodyDiv w:val="1"/>
      <w:marLeft w:val="0"/>
      <w:marRight w:val="0"/>
      <w:marTop w:val="0"/>
      <w:marBottom w:val="0"/>
      <w:divBdr>
        <w:top w:val="none" w:sz="0" w:space="0" w:color="auto"/>
        <w:left w:val="none" w:sz="0" w:space="0" w:color="auto"/>
        <w:bottom w:val="none" w:sz="0" w:space="0" w:color="auto"/>
        <w:right w:val="none" w:sz="0" w:space="0" w:color="auto"/>
      </w:divBdr>
      <w:divsChild>
        <w:div w:id="851647488">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51840572">
      <w:bodyDiv w:val="1"/>
      <w:marLeft w:val="0"/>
      <w:marRight w:val="0"/>
      <w:marTop w:val="0"/>
      <w:marBottom w:val="0"/>
      <w:divBdr>
        <w:top w:val="none" w:sz="0" w:space="0" w:color="auto"/>
        <w:left w:val="none" w:sz="0" w:space="0" w:color="auto"/>
        <w:bottom w:val="none" w:sz="0" w:space="0" w:color="auto"/>
        <w:right w:val="none" w:sz="0" w:space="0" w:color="auto"/>
      </w:divBdr>
      <w:divsChild>
        <w:div w:id="718824954">
          <w:marLeft w:val="0"/>
          <w:marRight w:val="0"/>
          <w:marTop w:val="0"/>
          <w:marBottom w:val="0"/>
          <w:divBdr>
            <w:top w:val="none" w:sz="0" w:space="0" w:color="auto"/>
            <w:left w:val="none" w:sz="0" w:space="0" w:color="auto"/>
            <w:bottom w:val="none" w:sz="0" w:space="0" w:color="auto"/>
            <w:right w:val="none" w:sz="0" w:space="0" w:color="auto"/>
          </w:divBdr>
        </w:div>
      </w:divsChild>
    </w:div>
    <w:div w:id="1594977088">
      <w:bodyDiv w:val="1"/>
      <w:marLeft w:val="0"/>
      <w:marRight w:val="0"/>
      <w:marTop w:val="0"/>
      <w:marBottom w:val="0"/>
      <w:divBdr>
        <w:top w:val="none" w:sz="0" w:space="0" w:color="auto"/>
        <w:left w:val="none" w:sz="0" w:space="0" w:color="auto"/>
        <w:bottom w:val="none" w:sz="0" w:space="0" w:color="auto"/>
        <w:right w:val="none" w:sz="0" w:space="0" w:color="auto"/>
      </w:divBdr>
      <w:divsChild>
        <w:div w:id="1356347041">
          <w:marLeft w:val="0"/>
          <w:marRight w:val="0"/>
          <w:marTop w:val="0"/>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82991001">
      <w:bodyDiv w:val="1"/>
      <w:marLeft w:val="0"/>
      <w:marRight w:val="0"/>
      <w:marTop w:val="0"/>
      <w:marBottom w:val="0"/>
      <w:divBdr>
        <w:top w:val="none" w:sz="0" w:space="0" w:color="auto"/>
        <w:left w:val="none" w:sz="0" w:space="0" w:color="auto"/>
        <w:bottom w:val="none" w:sz="0" w:space="0" w:color="auto"/>
        <w:right w:val="none" w:sz="0" w:space="0" w:color="auto"/>
      </w:divBdr>
      <w:divsChild>
        <w:div w:id="1147016334">
          <w:marLeft w:val="0"/>
          <w:marRight w:val="0"/>
          <w:marTop w:val="0"/>
          <w:marBottom w:val="0"/>
          <w:divBdr>
            <w:top w:val="none" w:sz="0" w:space="0" w:color="auto"/>
            <w:left w:val="none" w:sz="0" w:space="0" w:color="auto"/>
            <w:bottom w:val="none" w:sz="0" w:space="0" w:color="auto"/>
            <w:right w:val="none" w:sz="0" w:space="0" w:color="auto"/>
          </w:divBdr>
          <w:divsChild>
            <w:div w:id="162380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596155">
      <w:bodyDiv w:val="1"/>
      <w:marLeft w:val="0"/>
      <w:marRight w:val="0"/>
      <w:marTop w:val="0"/>
      <w:marBottom w:val="0"/>
      <w:divBdr>
        <w:top w:val="none" w:sz="0" w:space="0" w:color="auto"/>
        <w:left w:val="none" w:sz="0" w:space="0" w:color="auto"/>
        <w:bottom w:val="none" w:sz="0" w:space="0" w:color="auto"/>
        <w:right w:val="none" w:sz="0" w:space="0" w:color="auto"/>
      </w:divBdr>
      <w:divsChild>
        <w:div w:id="1417823140">
          <w:marLeft w:val="0"/>
          <w:marRight w:val="0"/>
          <w:marTop w:val="0"/>
          <w:marBottom w:val="0"/>
          <w:divBdr>
            <w:top w:val="none" w:sz="0" w:space="0" w:color="auto"/>
            <w:left w:val="none" w:sz="0" w:space="0" w:color="auto"/>
            <w:bottom w:val="none" w:sz="0" w:space="0" w:color="auto"/>
            <w:right w:val="none" w:sz="0" w:space="0" w:color="auto"/>
          </w:divBdr>
          <w:divsChild>
            <w:div w:id="72328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922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line.com/nutrition/intermittent-fasting-side-effect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opkinsmedicine.org/health/wellness-and-prevention/intermittent-fasting-what-is-it-and-how-does-it-wor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984</Words>
  <Characters>5613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Jane Davies</cp:lastModifiedBy>
  <cp:revision>2</cp:revision>
  <cp:lastPrinted>2022-03-21T13:46:00Z</cp:lastPrinted>
  <dcterms:created xsi:type="dcterms:W3CDTF">2024-11-20T10:01:00Z</dcterms:created>
  <dcterms:modified xsi:type="dcterms:W3CDTF">2024-11-20T10:01:00Z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2024-11-05T20:58:06Z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b2dc4cbd-b7e4-4f8b-925e-7a8e1f75503c</vt:lpwstr>
  </property>
  <property fmtid="{D5CDD505-2E9C-101B-9397-08002B2CF9AE}" pid="9" name="MSIP_Label_f2acd28b-79a3-4a0f-b0ff-4b75658b1549_ContentBits">
    <vt:lpwstr>0</vt:lpwstr>
  </property>
</Properties>
</file>