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7126BBC" wp14:paraId="6579B544" wp14:textId="6D3BF461">
      <w:pPr>
        <w:spacing w:before="212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3D849D8A">
        <w:drawing>
          <wp:inline xmlns:wp14="http://schemas.microsoft.com/office/word/2010/wordprocessingDrawing" wp14:editId="6D78146D" wp14:anchorId="7104C267">
            <wp:extent cx="2971800" cy="1171575"/>
            <wp:effectExtent l="0" t="0" r="0" b="0"/>
            <wp:docPr id="1124773326" name="drawing" title="Picture 4, Obraz, Obraz, Obraz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4773326" name="Picture 1124773326"/>
                    <pic:cNvPicPr/>
                  </pic:nvPicPr>
                  <pic:blipFill>
                    <a:blip xmlns:r="http://schemas.openxmlformats.org/officeDocument/2006/relationships" r:embed="rId7475124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7126BBC" wp14:paraId="0CA6799B" wp14:textId="21A386EA">
      <w:pPr>
        <w:spacing w:before="212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57126BBC" wp14:paraId="1F2A144D" wp14:textId="562AA144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Employability Skills Module: </w:t>
      </w:r>
      <w:r w:rsidRPr="57126BBC" w:rsidR="5B20A5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Effective Team Working and Communication</w:t>
      </w:r>
    </w:p>
    <w:p xmlns:wp14="http://schemas.microsoft.com/office/word/2010/wordml" w:rsidP="57126BBC" wp14:paraId="776428AA" wp14:textId="0C1899C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Module code: BMSW4009</w:t>
      </w:r>
    </w:p>
    <w:p xmlns:wp14="http://schemas.microsoft.com/office/word/2010/wordml" w:rsidP="57126BBC" wp14:paraId="20D38216" wp14:textId="4ACB72F2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Lecturer: Muhammad </w:t>
      </w: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Cassamo</w:t>
      </w:r>
    </w:p>
    <w:p xmlns:wp14="http://schemas.microsoft.com/office/word/2010/wordml" w:rsidP="57126BBC" wp14:paraId="79F93471" wp14:textId="478E3165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Student: </w:t>
      </w: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2431756, Luiza Kikosicka</w:t>
      </w:r>
    </w:p>
    <w:p w:rsidR="3D849D8A" w:rsidP="57126BBC" w:rsidRDefault="3D849D8A" w14:paraId="20D759AD" w14:textId="1ADF0B2D">
      <w:pPr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3D849D8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Assignment Name</w:t>
      </w:r>
      <w:r w:rsidRPr="57126BBC" w:rsidR="3140C7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</w:t>
      </w:r>
      <w:r w:rsidRPr="57126BBC" w:rsidR="09CF6A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</w:t>
      </w:r>
      <w:r w:rsidRPr="57126BBC" w:rsidR="09CF6A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Team Communication</w:t>
      </w:r>
    </w:p>
    <w:p w:rsidR="4541FADB" w:rsidP="57126BBC" w:rsidRDefault="4541FADB" w14:paraId="5542F515" w14:textId="01919EA3">
      <w:pPr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541FA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 Acknowledgement</w:t>
      </w:r>
    </w:p>
    <w:p w:rsidR="4541FADB" w:rsidP="57126BBC" w:rsidRDefault="4541FADB" w14:paraId="20EC65E9" w14:textId="26BFFAC5">
      <w:pPr>
        <w:pStyle w:val="Normal"/>
        <w:spacing w:after="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541F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acknowledge the use of ChatGPT (https://chatgpt.com/) on 2</w:t>
      </w:r>
      <w:r w:rsidRPr="57126BBC" w:rsidR="7DC51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7</w:t>
      </w:r>
      <w:r w:rsidRPr="57126BBC" w:rsidR="4541F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 November 2025 to write my notes into submission format using the prompt(s):</w:t>
      </w:r>
    </w:p>
    <w:p w:rsidR="4541FADB" w:rsidP="57126BBC" w:rsidRDefault="4541FADB" w14:paraId="5596FB5D" w14:textId="2348A9D7">
      <w:pPr>
        <w:pStyle w:val="Normal"/>
        <w:spacing w:after="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541F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Grammar checking, translating languages.</w:t>
      </w:r>
    </w:p>
    <w:p w:rsidR="4541FADB" w:rsidP="57126BBC" w:rsidRDefault="4541FADB" w14:paraId="3ABA64F1" w14:textId="0559DF7D">
      <w:pPr>
        <w:pStyle w:val="Normal"/>
        <w:spacing w:after="0" w:afterAutospacing="off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541F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:rsidR="57126BBC" w:rsidP="57126BBC" w:rsidRDefault="57126BBC" w14:paraId="43DA3A9C" w14:textId="285167C3">
      <w:pPr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961BAB6" w:rsidP="57126BBC" w:rsidRDefault="4961BAB6" w14:paraId="553E6A3F" w14:textId="21D2145F">
      <w:pPr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961BAB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Wordcount: 1100</w:t>
      </w:r>
    </w:p>
    <w:p xmlns:wp14="http://schemas.microsoft.com/office/word/2010/wordml" w:rsidP="57126BBC" wp14:paraId="6CB0B6E4" wp14:textId="1E9DA49C">
      <w:pPr>
        <w:spacing w:line="360" w:lineRule="auto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57126BBC" wp14:paraId="2C078E63" wp14:textId="343EA50A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74753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this report, I will reflect on my </w:t>
      </w:r>
      <w:r w:rsidRPr="57126BBC" w:rsidR="1B992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</w:t>
      </w:r>
      <w:r w:rsidRPr="57126BBC" w:rsidR="74753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working in a team and how it helped me understand my role and streng</w:t>
      </w:r>
      <w:r w:rsidRPr="57126BBC" w:rsidR="463D4E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ths as a team member.</w:t>
      </w:r>
    </w:p>
    <w:p w:rsidR="3E7C7DCA" w:rsidP="57126BBC" w:rsidRDefault="3E7C7DCA" w14:paraId="56B9F651" w14:textId="209F37EF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3E7C7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Teamwork </w:t>
      </w:r>
      <w:r w:rsidRPr="57126BBC" w:rsidR="234DA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plays</w:t>
      </w:r>
      <w:r w:rsidRPr="57126BBC" w:rsidR="3E7C7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key role in how people learn, </w:t>
      </w:r>
      <w:r w:rsidRPr="57126BBC" w:rsidR="3E7C7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communicate</w:t>
      </w:r>
      <w:r w:rsidRPr="57126BBC" w:rsidR="6390E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solve problems together. Working in a group helps each member understand their own </w:t>
      </w:r>
      <w:r w:rsidRPr="57126BBC" w:rsidR="4E48A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strengths</w:t>
      </w:r>
      <w:r w:rsidRPr="57126BBC" w:rsidR="3DD78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natural ways of contributing</w:t>
      </w:r>
      <w:r w:rsidRPr="57126BBC" w:rsidR="63939D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126BBC" w:rsidR="2AB5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(Viljoen, A. et al.</w:t>
      </w:r>
      <w:r w:rsidRPr="57126BBC" w:rsidR="27C3F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7126BBC" w:rsidR="2AB540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2024).</w:t>
      </w:r>
      <w:r w:rsidRPr="57126BBC" w:rsidR="20F63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 teamwork relies on shared goals, clear communication and behaviours that support collaboration, which strengthens the overall performance of the group (Tannenbaum</w:t>
      </w:r>
      <w:r w:rsidRPr="57126BBC" w:rsidR="11E22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57126BBC" w:rsidR="20F63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Salas, 2020)</w:t>
      </w:r>
    </w:p>
    <w:p w:rsidR="41AFBB59" w:rsidP="57126BBC" w:rsidRDefault="41AFBB59" w14:paraId="7AC6E89F" w14:textId="02360A35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41AFB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Belbin’s model suggests that people rarely fit into a single role</w:t>
      </w:r>
      <w:r w:rsidRPr="57126BBC" w:rsidR="121246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126BBC" w:rsidR="41AFB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</w:t>
      </w:r>
      <w:r w:rsidRPr="57126BBC" w:rsidR="5EDE7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 usually show a blend of </w:t>
      </w:r>
      <w:r w:rsidRPr="57126BBC" w:rsidR="4EBFF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strengths</w:t>
      </w:r>
      <w:r w:rsidRPr="57126BBC" w:rsidR="5EDE7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126BBC" w:rsidR="7EAF1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(Rahmani, F. et al., 2022). </w:t>
      </w:r>
    </w:p>
    <w:p w:rsidR="246F20F4" w:rsidP="57126BBC" w:rsidRDefault="246F20F4" w14:paraId="6EF0A8DF" w14:textId="0FC18765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246F2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Through my experience in this module, I noticed that my natural role within a team is a mix of </w:t>
      </w:r>
      <w:r w:rsidRPr="57126BBC" w:rsidR="4D563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team worker</w:t>
      </w:r>
      <w:r w:rsidRPr="57126BBC" w:rsidR="246F2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57126BBC" w:rsidR="34ED83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implementer</w:t>
      </w:r>
      <w:r w:rsidRPr="57126BBC" w:rsidR="1C03C7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because I support others, help keep the group work smoothly, and make sure tasks are carried</w:t>
      </w:r>
      <w:r w:rsidRPr="57126BBC" w:rsidR="68E8D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out in a practical and organised way.</w:t>
      </w:r>
    </w:p>
    <w:p w:rsidR="0F08FF19" w:rsidP="57126BBC" w:rsidRDefault="0F08FF19" w14:paraId="19FCC9EC" w14:textId="39B3C1D5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0F08F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During this module, I started to notice how different models helped me understand the way I </w:t>
      </w:r>
      <w:r w:rsidRPr="57126BBC" w:rsidR="0F08F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57126BBC" w:rsidR="0F08F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</w:t>
      </w:r>
      <w:r w:rsidRPr="57126BBC" w:rsidR="7546F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126BBC" w:rsidR="0F08F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team.</w:t>
      </w:r>
      <w:r w:rsidRPr="57126BBC" w:rsidR="16BF1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126BBC" w:rsidR="44323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One of the</w:t>
      </w:r>
      <w:r w:rsidRPr="57126BBC" w:rsidR="16BF1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first</w:t>
      </w:r>
      <w:r w:rsidRPr="57126BBC" w:rsidR="16BF1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model</w:t>
      </w:r>
      <w:r w:rsidRPr="57126BBC" w:rsidR="02785A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7126BBC" w:rsidR="16BF1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</w:t>
      </w:r>
      <w:r w:rsidRPr="57126BBC" w:rsidR="567C5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</w:t>
      </w:r>
      <w:r w:rsidRPr="57126BBC" w:rsidR="1517F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</w:t>
      </w:r>
      <w:r w:rsidRPr="57126BBC" w:rsidR="567C5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</w:t>
      </w:r>
      <w:r w:rsidRPr="57126BBC" w:rsidR="33C31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7126BBC" w:rsidR="567C5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Belbin’s Theory. It was the most helpful tool</w:t>
      </w:r>
      <w:r w:rsidRPr="57126BBC" w:rsidR="1C32D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helped me understand</w:t>
      </w:r>
      <w:r w:rsidRPr="57126BBC" w:rsidR="35339D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I can support my group </w:t>
      </w:r>
      <w:r w:rsidRPr="57126BBC" w:rsidR="27CF1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we were working on our ass</w:t>
      </w:r>
      <w:r w:rsidRPr="57126BBC" w:rsidR="126B1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ignment</w:t>
      </w:r>
      <w:r w:rsidRPr="57126BBC" w:rsidR="6E5A1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0F705974" w:rsidP="57126BBC" w:rsidRDefault="0F705974" w14:paraId="10C15B35" w14:textId="3D5ABE50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6E5A1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Tuckman stages also helped me </w:t>
      </w:r>
      <w:r w:rsidRPr="57126BBC" w:rsidR="6E5A1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6E5A1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what was happening in our team.</w:t>
      </w:r>
      <w:r w:rsidRPr="57126BBC" w:rsidR="75369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first</w:t>
      </w:r>
      <w:r w:rsidRPr="57126BBC" w:rsidR="5C8B1F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in</w:t>
      </w:r>
      <w:r w:rsidRPr="57126BBC" w:rsidR="75369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57126BBC" w:rsidR="484DDB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forming</w:t>
      </w:r>
      <w:r w:rsidRPr="57126BBC" w:rsidR="75369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stage, everyone was polite and a bit unsure. Later in the storming stage we had</w:t>
      </w:r>
      <w:r w:rsidRPr="57126BBC" w:rsidR="36A82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small disagreement about the slides and who should do each part.</w:t>
      </w:r>
      <w:r w:rsidRPr="57126BBC" w:rsidR="0DCBB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matches</w:t>
      </w:r>
      <w:r w:rsidRPr="57126BBC" w:rsidR="30CFA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what</w:t>
      </w:r>
      <w:r w:rsidRPr="57126BBC" w:rsidR="0DCBB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Rickards</w:t>
      </w:r>
      <w:r w:rsidRPr="57126BBC" w:rsidR="360D12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0DCBB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Moger (2000)</w:t>
      </w:r>
      <w:r w:rsidRPr="57126BBC" w:rsidR="36A82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19701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describe about the storming phase, where teams face</w:t>
      </w:r>
      <w:r w:rsidRPr="57126BBC" w:rsidR="08B76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early conflicts and need clear communication to move forward.</w:t>
      </w:r>
      <w:r w:rsidRPr="57126BBC" w:rsidR="19701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66F5A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When this situation occurred, I </w:t>
      </w:r>
      <w:r w:rsidRPr="57126BBC" w:rsidR="66F5A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66F5A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 important communication is within</w:t>
      </w:r>
      <w:r w:rsidRPr="57126BBC" w:rsidR="108C7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 team. </w:t>
      </w:r>
      <w:r w:rsidRPr="57126BBC" w:rsidR="2896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Everyone had a slightly different idea about the slides</w:t>
      </w:r>
      <w:r w:rsidRPr="57126BBC" w:rsidR="2CC8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it was easy to misunderstand each other. </w:t>
      </w:r>
      <w:r w:rsidRPr="57126BBC" w:rsidR="2CC8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Looking back</w:t>
      </w:r>
      <w:r w:rsidRPr="57126BBC" w:rsidR="018CD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57126BBC" w:rsidR="2CC8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moment</w:t>
      </w:r>
      <w:r w:rsidRPr="57126BBC" w:rsidR="2CC8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showed me what we discussed in a class abo</w:t>
      </w:r>
      <w:r w:rsidRPr="57126BBC" w:rsidR="17515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</w:t>
      </w:r>
      <w:r w:rsidRPr="57126BBC" w:rsidR="2CC80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 how people see thing</w:t>
      </w:r>
      <w:r w:rsidRPr="57126BBC" w:rsidR="6F328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 differently</w:t>
      </w:r>
      <w:r w:rsidRPr="57126BBC" w:rsidR="4F9D3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how our </w:t>
      </w:r>
      <w:r w:rsidRPr="57126BBC" w:rsidR="4F9D3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behaviour</w:t>
      </w:r>
      <w:r w:rsidRPr="57126BBC" w:rsidR="4F9D3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shaped by our environment. Some of us were more confident</w:t>
      </w:r>
      <w:r w:rsidRPr="57126BBC" w:rsidR="713CA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57126BBC" w:rsidR="1FC06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others </w:t>
      </w:r>
      <w:r w:rsidRPr="57126BBC" w:rsidR="47840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quieter,</w:t>
      </w:r>
      <w:r w:rsidRPr="57126BBC" w:rsidR="1FC06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this affected</w:t>
      </w:r>
      <w:r w:rsidRPr="57126BBC" w:rsidR="1177C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</w:t>
      </w:r>
      <w:r w:rsidRPr="57126BBC" w:rsidR="1FC06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ow we </w:t>
      </w:r>
      <w:r w:rsidRPr="57126BBC" w:rsidR="3280F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shared</w:t>
      </w:r>
      <w:r w:rsidRPr="57126BBC" w:rsidR="1FC06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our opinions.</w:t>
      </w:r>
      <w:r w:rsidRPr="57126BBC" w:rsidR="65FB0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F705974" w:rsidP="57126BBC" w:rsidRDefault="0F705974" w14:paraId="51580D1B" w14:textId="23086FD6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65FB0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also noticed how emotional reactions</w:t>
      </w:r>
      <w:r w:rsidRPr="57126BBC" w:rsidR="4628C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influence teamwork. The PAC model helped me understand this better</w:t>
      </w:r>
      <w:r w:rsidRPr="57126BBC" w:rsidR="79BA0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57126BBC" w:rsidR="7E1B7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idea behind PAC model checking is that </w:t>
      </w:r>
      <w:r w:rsidRPr="57126BBC" w:rsidR="65D96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system</w:t>
      </w:r>
      <w:r w:rsidRPr="57126BBC" w:rsidR="7E1B7D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react</w:t>
      </w:r>
      <w:r w:rsidRPr="57126BBC" w:rsidR="72270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unexpectedly when the conditions change (</w:t>
      </w:r>
      <w:r w:rsidRPr="57126BBC" w:rsidR="3D4C0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Xue, B. et al., 2020).</w:t>
      </w:r>
      <w:r w:rsidRPr="57126BBC" w:rsidR="72270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3353A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saw the same pattern in my group. As soon as the tension increased, some of us</w:t>
      </w:r>
      <w:r w:rsidRPr="57126BBC" w:rsidR="79BA06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54098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moved into the “</w:t>
      </w:r>
      <w:r w:rsidRPr="57126BBC" w:rsidR="18E369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</w:t>
      </w:r>
      <w:r w:rsidRPr="57126BBC" w:rsidR="54098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hild” sta</w:t>
      </w:r>
      <w:r w:rsidRPr="57126BBC" w:rsidR="4C70F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</w:t>
      </w:r>
      <w:r w:rsidRPr="57126BBC" w:rsidR="7C2DF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react</w:t>
      </w:r>
      <w:r w:rsidRPr="57126BBC" w:rsidR="19EE1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</w:t>
      </w:r>
      <w:r w:rsidRPr="57126BBC" w:rsidR="7C2DF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emotionally</w:t>
      </w:r>
      <w:r w:rsidRPr="57126BBC" w:rsidR="60F6A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57126BBC" w:rsidR="7C2DF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while others tried to tak</w:t>
      </w:r>
      <w:r w:rsidRPr="57126BBC" w:rsidR="2E107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57126BBC" w:rsidR="7C2DF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“Adul</w:t>
      </w:r>
      <w:r w:rsidRPr="57126BBC" w:rsidR="551EC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t” role</w:t>
      </w:r>
      <w:r w:rsidRPr="57126BBC" w:rsidR="068AC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calm the situation down. Seeing this in real life helped me understand how important it is </w:t>
      </w:r>
      <w:r w:rsidRPr="57126BBC" w:rsidR="209A49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stay objective and speak calmly when something goes wrong.</w:t>
      </w:r>
      <w:r w:rsidRPr="57126BBC" w:rsidR="20475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F705974" w:rsidP="57126BBC" w:rsidRDefault="0F705974" w14:paraId="40AE4659" w14:textId="557D36DC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2C5B58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Another thing I learned was how much trust affects group work.</w:t>
      </w:r>
      <w:r w:rsidRPr="57126BBC" w:rsidR="4D0EE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At first everyone</w:t>
      </w:r>
      <w:r w:rsidRPr="57126BBC" w:rsidR="6F81F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4D0EE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was polite but quite reserved. Over time, we slowly </w:t>
      </w:r>
      <w:r w:rsidRPr="57126BBC" w:rsidR="7DDFD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became more open </w:t>
      </w:r>
      <w:r w:rsidRPr="57126BBC" w:rsidR="197611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57126BBC" w:rsidR="7DDFD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each other. This </w:t>
      </w:r>
      <w:r w:rsidRPr="57126BBC" w:rsidR="1D625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 connected</w:t>
      </w:r>
      <w:r w:rsidRPr="57126BBC" w:rsidR="081B7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</w:t>
      </w:r>
      <w:r w:rsidRPr="57126BBC" w:rsidR="081B7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what Kunnel (2021) explains</w:t>
      </w:r>
      <w:r w:rsidRPr="57126BBC" w:rsidR="216FD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about how trust grows through social connection and communication. </w:t>
      </w:r>
      <w:r w:rsidRPr="57126BBC" w:rsidR="454A8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When people feel safe with each other, the</w:t>
      </w:r>
      <w:r w:rsidRPr="57126BBC" w:rsidR="6E5C78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</w:t>
      </w:r>
      <w:r w:rsidRPr="57126BBC" w:rsidR="454A8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become more open and </w:t>
      </w:r>
      <w:r w:rsidRPr="57126BBC" w:rsidR="2016D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interactions flow more naturally.</w:t>
      </w:r>
      <w:r w:rsidRPr="57126BBC" w:rsidR="216FD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6C3E11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noticed that in my team, once we sta</w:t>
      </w:r>
      <w:r w:rsidRPr="57126BBC" w:rsidR="786F9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rted </w:t>
      </w:r>
      <w:r w:rsidRPr="57126BBC" w:rsidR="4FF1C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trust</w:t>
      </w:r>
      <w:r w:rsidRPr="57126BBC" w:rsidR="1E401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ing each other more</w:t>
      </w:r>
      <w:r w:rsidRPr="57126BBC" w:rsidR="68CF4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57126BBC" w:rsidR="37684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work felt easier and everyon</w:t>
      </w:r>
      <w:r w:rsidRPr="57126BBC" w:rsidR="617FD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 contributed</w:t>
      </w:r>
      <w:r w:rsidRPr="57126BBC" w:rsidR="4D1CF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more</w:t>
      </w:r>
      <w:r w:rsidRPr="57126BBC" w:rsidR="617FD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confidently.</w:t>
      </w:r>
    </w:p>
    <w:p w:rsidR="15220232" w:rsidP="57126BBC" w:rsidRDefault="15220232" w14:paraId="78B03324" w14:textId="72AC7C91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15220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Conflict also played a role, not only the disagreements about the slides. There were small moments whe</w:t>
      </w:r>
      <w:r w:rsidRPr="57126BBC" w:rsidR="2CFB6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 people had different expectations or felt unsure about their part.</w:t>
      </w:r>
      <w:r w:rsidRPr="57126BBC" w:rsidR="4B50A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Using ideas from the Thomas-Kilmann model helped me </w:t>
      </w:r>
      <w:r w:rsidRPr="57126BBC" w:rsidR="4B50A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recognise</w:t>
      </w:r>
      <w:r w:rsidRPr="57126BBC" w:rsidR="4B50A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 we </w:t>
      </w:r>
      <w:r w:rsidRPr="57126BBC" w:rsidR="1BA7C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respond</w:t>
      </w:r>
      <w:r w:rsidRPr="57126BBC" w:rsidR="4B50A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conflict.</w:t>
      </w:r>
      <w:r w:rsidRPr="57126BBC" w:rsidR="04ECB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67980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the literature notes, </w:t>
      </w:r>
      <w:r w:rsidRPr="57126BBC" w:rsidR="67980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Thomas</w:t>
      </w:r>
      <w:r w:rsidRPr="57126BBC" w:rsidR="67980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-Kilmann model is often used to understand </w:t>
      </w:r>
      <w:r w:rsidRPr="57126BBC" w:rsidR="67980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different ways</w:t>
      </w:r>
      <w:r w:rsidRPr="57126BBC" w:rsidR="6BA14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people deal with disagreement (</w:t>
      </w:r>
      <w:r w:rsidRPr="57126BBC" w:rsidR="6BA14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Cioarță</w:t>
      </w:r>
      <w:r w:rsidRPr="57126BBC" w:rsidR="6BA14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2020)</w:t>
      </w:r>
      <w:r w:rsidRPr="57126BBC" w:rsidR="0DFE4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57126BBC" w:rsidR="6BA140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04ECB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</w:t>
      </w:r>
      <w:r w:rsidRPr="57126BBC" w:rsidR="4831FC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04ECB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I usually try to accommodate or compromise, so the group stays calm and </w:t>
      </w:r>
      <w:r w:rsidRPr="57126BBC" w:rsidR="04ECB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organised</w:t>
      </w:r>
      <w:r w:rsidRPr="57126BBC" w:rsidR="04ECB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57126BBC" w:rsidR="69F13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fits my Belbin’s role too, because as a team</w:t>
      </w:r>
      <w:r w:rsidRPr="57126BBC" w:rsidR="261E0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worker and implementer, I focus on supporting people and getting things done in a practical way.</w:t>
      </w:r>
    </w:p>
    <w:p w:rsidR="38169C2C" w:rsidP="57126BBC" w:rsidRDefault="38169C2C" w14:paraId="5A0D6C12" w14:textId="0F0E2881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38169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Communications models like Shannon-Weaver and Schramm’s model also showed me</w:t>
      </w:r>
      <w:r w:rsidRPr="57126BBC" w:rsidR="52105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why messages can get lost.</w:t>
      </w:r>
      <w:r w:rsidRPr="57126BBC" w:rsidR="4BC6E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Sometimes someone sent a message in a group chat, but it was not clear or lacked context</w:t>
      </w:r>
      <w:r w:rsidRPr="57126BBC" w:rsidR="7629E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This created confusion, especially when we were trying to d</w:t>
      </w:r>
      <w:r w:rsidRPr="57126BBC" w:rsidR="3CBFC5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57126BBC" w:rsidR="7629E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vide the task</w:t>
      </w:r>
      <w:r w:rsidRPr="57126BBC" w:rsidR="3B39C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s.</w:t>
      </w:r>
      <w:r w:rsidRPr="57126BBC" w:rsidR="20762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idea of “noise” in communication made sense here, as Chandler and Munday (2020)</w:t>
      </w:r>
      <w:r w:rsidRPr="57126BBC" w:rsidR="32832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describe how even small interruptions or unclear signals can dis</w:t>
      </w:r>
      <w:r w:rsidRPr="57126BBC" w:rsidR="7C216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57126BBC" w:rsidR="32832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ort a message. </w:t>
      </w:r>
      <w:r w:rsidRPr="57126BBC" w:rsidR="2981A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 showed me that even simple information can get misunderstood</w:t>
      </w:r>
      <w:r w:rsidRPr="57126BBC" w:rsidR="320E7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if it is not shared clearly. We also </w:t>
      </w:r>
      <w:r w:rsidRPr="57126BBC" w:rsidR="320E7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320E7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not everyone always </w:t>
      </w:r>
      <w:r w:rsidRPr="57126BBC" w:rsidR="2D3E1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reads</w:t>
      </w:r>
      <w:r w:rsidRPr="57126BBC" w:rsidR="320E7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147614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messages</w:t>
      </w:r>
      <w:r w:rsidRPr="57126BBC" w:rsidR="320E7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which made the problem worse. A</w:t>
      </w:r>
      <w:r w:rsidRPr="57126BBC" w:rsidR="53ED2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fter talking about it openly, we agreed to use clearer communication and listen actively. Once we did that, the issue stopped and it was much</w:t>
      </w:r>
      <w:r w:rsidRPr="57126BBC" w:rsidR="7C85C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easier to </w:t>
      </w:r>
      <w:r w:rsidRPr="57126BBC" w:rsidR="7C85C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organise</w:t>
      </w:r>
      <w:r w:rsidRPr="57126BBC" w:rsidR="7C85C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our work.</w:t>
      </w:r>
    </w:p>
    <w:p w:rsidR="1B33DA8E" w:rsidP="57126BBC" w:rsidRDefault="1B33DA8E" w14:paraId="18A484EB" w14:textId="2A22DB65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1B33D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Working through these challenges helped me understand mys</w:t>
      </w:r>
      <w:r w:rsidRPr="57126BBC" w:rsidR="1E3F6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57126BBC" w:rsidR="1B33D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lf better. I </w:t>
      </w:r>
      <w:r w:rsidRPr="57126BBC" w:rsidR="1B33D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1B33D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I am someone who prefers </w:t>
      </w:r>
      <w:r w:rsidRPr="57126BBC" w:rsidR="56F10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structure, </w:t>
      </w:r>
      <w:r w:rsidRPr="57126BBC" w:rsidR="079D0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clear </w:t>
      </w:r>
      <w:r w:rsidRPr="57126BBC" w:rsidR="31B69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instructions,</w:t>
      </w:r>
      <w:r w:rsidRPr="57126BBC" w:rsidR="079D0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57126BBC" w:rsidR="079D0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organised</w:t>
      </w:r>
      <w:r w:rsidRPr="57126BBC" w:rsidR="079D0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teamwork. I like when someone knows what they need to do a</w:t>
      </w:r>
      <w:r w:rsidRPr="57126BBC" w:rsidR="7FEE4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nd when communication is straight forward. At the same time</w:t>
      </w:r>
      <w:r w:rsidRPr="57126BBC" w:rsidR="46302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57126BBC" w:rsidR="7FEE4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 learned that I need to speak up earlier when something is unc</w:t>
      </w:r>
      <w:r w:rsidRPr="57126BBC" w:rsidR="48808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lear</w:t>
      </w:r>
      <w:r w:rsidRPr="57126BBC" w:rsidR="3F600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instead of assuming others </w:t>
      </w:r>
      <w:r w:rsidRPr="57126BBC" w:rsidR="35860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know</w:t>
      </w:r>
      <w:r w:rsidRPr="57126BBC" w:rsidR="3F600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what I mean.</w:t>
      </w:r>
    </w:p>
    <w:p w:rsidR="40A89D7F" w:rsidP="57126BBC" w:rsidRDefault="40A89D7F" w14:paraId="5C15AD3E" w14:textId="0EEE86FD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40A89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sum up,</w:t>
      </w:r>
      <w:r w:rsidRPr="57126BBC" w:rsidR="7F3DC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module helped me understand what kind of team member I am and how different theor</w:t>
      </w:r>
      <w:r w:rsidRPr="57126BBC" w:rsidR="6352A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ies can explain the way people work together.</w:t>
      </w:r>
      <w:r w:rsidRPr="57126BBC" w:rsidR="0B04A5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Research on teamwork also shows that effective collaboration leads to better outcomes and improves </w:t>
      </w:r>
      <w:r w:rsidRPr="57126BBC" w:rsidR="7DA20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quality</w:t>
      </w:r>
      <w:r w:rsidRPr="57126BBC" w:rsidR="1D4A9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overall</w:t>
      </w:r>
      <w:r w:rsidRPr="57126BBC" w:rsidR="3CA20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57126BBC" w:rsidR="3CA20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Sorbero</w:t>
      </w:r>
      <w:r w:rsidRPr="57126BBC" w:rsidR="3CA20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et al., 2008). </w:t>
      </w:r>
      <w:r w:rsidRPr="57126BBC" w:rsidR="6C74D3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Seeing this in </w:t>
      </w:r>
      <w:r w:rsidRPr="57126BBC" w:rsidR="6C74D3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practise</w:t>
      </w:r>
      <w:r w:rsidRPr="57126BBC" w:rsidR="6C74D3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during the module showed me why teamwork is such an import</w:t>
      </w:r>
      <w:r w:rsidRPr="57126BBC" w:rsidR="7CF1F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ant part of </w:t>
      </w:r>
      <w:r w:rsidRPr="57126BBC" w:rsidR="7CF1F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profe</w:t>
      </w:r>
      <w:r w:rsidRPr="57126BBC" w:rsidR="1121B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57126BBC" w:rsidR="7CF1F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sional</w:t>
      </w:r>
      <w:r w:rsidRPr="57126BBC" w:rsidR="7CF1FA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development.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experiencing teamwork in real situations, I started to 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recognise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my own strengths more clearly. I 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realised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I naturally take on the team worker and implementer roles, which means I like supporting others, keeping things 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organised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making sure that tasks are completed properly. Understanding this made me more confident, because I could see how my strengths 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actually helped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group move forward.</w:t>
      </w:r>
    </w:p>
    <w:p w:rsidR="23679E9C" w:rsidP="57126BBC" w:rsidRDefault="23679E9C" w14:paraId="23945204" w14:textId="6395A62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Tuckman’s stages showed me that early conflict is normal and not a sign of failure.</w:t>
      </w:r>
      <w:r w:rsidRPr="57126BBC" w:rsidR="1FAAC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According to Stadler (</w:t>
      </w:r>
      <w:r w:rsidRPr="57126BBC" w:rsidR="19E969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2019</w:t>
      </w:r>
      <w:r w:rsidRPr="57126BBC" w:rsidR="1FAAC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57126BBC" w:rsidR="2A1CC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conflict</w:t>
      </w:r>
      <w:r w:rsidRPr="57126BBC" w:rsidR="1FAAC0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often comes from differences in communication styles and backgrounds, which I also experienced in my team.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PAC model helped me understand emotional reactions, both my own and other </w:t>
      </w:r>
      <w:r w:rsidRPr="57126BBC" w:rsidR="4430BA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people</w:t>
      </w:r>
      <w:r w:rsidRPr="57126BBC" w:rsidR="2367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Communication theories gave me practical tools to reduce misunderstandings. I also saw how trust grows slowly and how important it is for teamwork to feel comfortable and effective.</w:t>
      </w:r>
    </w:p>
    <w:p w:rsidR="54C0DD43" w:rsidP="57126BBC" w:rsidRDefault="54C0DD43" w14:paraId="2A98733F" w14:textId="799DD524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26BBC" w:rsidR="54C0D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the future, I want to build on what I learned. I plan to speak up earlier when something is unclear, communicate more directly and make sure I do not avoid small conflicts just to keep the peace.</w:t>
      </w:r>
      <w:r w:rsidRPr="57126BBC" w:rsidR="4C4300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57126BBC" w:rsidR="54C0D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Thanks to this experience, I feel better prepared to work in different teams and contribute in a way that is helpful, </w:t>
      </w:r>
      <w:r w:rsidRPr="57126BBC" w:rsidR="0DDA0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positive,</w:t>
      </w:r>
      <w:r w:rsidRPr="57126BBC" w:rsidR="54C0D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reliable.</w:t>
      </w:r>
    </w:p>
    <w:p w:rsidR="57126BBC" w:rsidP="57126BBC" w:rsidRDefault="57126BBC" w14:paraId="2D88E9B8" w14:textId="00113ECC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126BBC" w:rsidP="57126BBC" w:rsidRDefault="57126BBC" w14:paraId="152B6C6A" w14:textId="452EA37B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5CBC10D8" w14:textId="13C8161D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7D414C95" w14:textId="4BD930B0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1C7B38C6" w14:textId="2BC5BBE0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4E48A9F1" w14:textId="3A80BB24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16B6AFDA" w14:textId="0EC2D79C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2BACE82F" w14:textId="2DE051E0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6497D80F" w14:textId="666CA74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3B46455" w:rsidP="57126BBC" w:rsidRDefault="63B46455" w14:paraId="6552657C" w14:textId="07E9B491">
      <w:pPr>
        <w:pStyle w:val="Normal"/>
        <w:spacing w:before="0" w:beforeAutospacing="off" w:after="0" w:afterAutospacing="off" w:line="360" w:lineRule="auto"/>
        <w:ind w:left="0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126BBC" w:rsidR="63B4645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References:</w:t>
      </w:r>
    </w:p>
    <w:p w:rsidR="4A91CE96" w:rsidP="57126BBC" w:rsidRDefault="4A91CE96" w14:paraId="3904FC02" w14:textId="38D310C4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Chandler, D. and Munday, R. (2020) Shannon and Weaver’s model. In: A Dictionary of Media and Communication. 3rd edn. Oxford: Oxford University Press.</w:t>
      </w:r>
    </w:p>
    <w:p w:rsidR="4A91CE96" w:rsidP="57126BBC" w:rsidRDefault="4A91CE96" w14:paraId="6DAD9B9B" w14:textId="4A8EE18B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Cioarță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, I. (2020) ‘Dealing with Conflicts in Social Work – A Discussion on Thomas-Kilmann Model Applicability in Social Work’, Revista de 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asistenţă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socială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, 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XIX(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2), pp. 33–44.</w:t>
      </w:r>
    </w:p>
    <w:p w:rsidR="4A91CE96" w:rsidP="57126BBC" w:rsidRDefault="4A91CE96" w14:paraId="3C47C310" w14:textId="3C99BF2E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Kunnel, A.J. (2021) Trust and communication: foundations of interconnectivity. Berlin: Peter Lang International Academic Publishers.</w:t>
      </w:r>
    </w:p>
    <w:p w:rsidR="4A91CE96" w:rsidP="57126BBC" w:rsidRDefault="4A91CE96" w14:paraId="4E2E9372" w14:textId="762FB8E8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Rahmani, F. et al. (2022) ‘Team composition in relational contracting (RC) in large infrastructure projects: a Belbin’s team roles model approach’, Engineering, Construction, and Architectural Management, 29(5), pp. 2027–2046. Available at: https://doi.org/10.1108/ECAM-11-2020-0941.</w:t>
      </w:r>
    </w:p>
    <w:p w:rsidR="4A91CE96" w:rsidP="57126BBC" w:rsidRDefault="4A91CE96" w14:paraId="239958E5" w14:textId="77D6A3C1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Rickards, T. and Moger, S. (2000) ‘Creative Leadership Processes in Project Team Development: An Alternative to Tuckman’s Stage Model’, British Journal of Management, 11(4), pp. 273–283. Available at: https://doi.org/10.1111/1467-8551.00173.</w:t>
      </w:r>
    </w:p>
    <w:p w:rsidR="4A91CE96" w:rsidP="57126BBC" w:rsidRDefault="4A91CE96" w14:paraId="007191EF" w14:textId="12D27AF0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Sorbero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, M.E. and Rand Corporation. (2008) Outcome measures for effective teamwork in inpatient care: final report. 1st edn. Santa Monica, CA: RAND Corp.</w:t>
      </w:r>
    </w:p>
    <w:p w:rsidR="4A91CE96" w:rsidP="57126BBC" w:rsidRDefault="4A91CE96" w14:paraId="3288E66D" w14:textId="5ABEAD74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Stadler, S. (2019) Conflict, Culture and Communication. 1st edn. Milton: Routledge.</w:t>
      </w:r>
    </w:p>
    <w:p w:rsidR="4A91CE96" w:rsidP="57126BBC" w:rsidRDefault="4A91CE96" w14:paraId="76FF99E5" w14:textId="21C00F7C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Tannenbaum, 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S.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 and Salas, E. (2020) Teams that work: the seven drivers of team effectiveness. 1st 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edn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. New York: Oxford University Press. Available at: https://doi.org/10.1093/oso/9780190056964.001.0001.</w:t>
      </w:r>
    </w:p>
    <w:p w:rsidR="4A91CE96" w:rsidP="57126BBC" w:rsidRDefault="4A91CE96" w14:paraId="15F9F17C" w14:textId="5AD56751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Viljoen, A. et al. (2024) ‘Consensus on the definition and attributes of person‐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centered</w:t>
      </w: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 xml:space="preserve"> teamwork: An e‐Delphi study’, Worldviews on Evidence-Based Nursing, 21(4), pp. 477–485. Available at: https://doi.org/10.1111/wvn.12724.</w:t>
      </w:r>
    </w:p>
    <w:p w:rsidR="4A91CE96" w:rsidP="57126BBC" w:rsidRDefault="4A91CE96" w14:paraId="2AD818D2" w14:textId="07F7BD44">
      <w:pPr>
        <w:pStyle w:val="Normal"/>
        <w:spacing w:before="0" w:beforeAutospacing="off" w:after="0" w:afterAutospacing="off" w:line="360" w:lineRule="auto"/>
        <w:ind w:left="0"/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</w:pPr>
      <w:r w:rsidRPr="57126BBC" w:rsidR="4A91CE96">
        <w:rPr>
          <w:rFonts w:ascii="Source Sans Pro" w:hAnsi="Source Sans Pro" w:eastAsia="Source Sans Pro" w:cs="Source Sans Pro"/>
          <w:i w:val="1"/>
          <w:iCs w:val="1"/>
          <w:noProof w:val="0"/>
          <w:sz w:val="24"/>
          <w:szCs w:val="24"/>
          <w:lang w:val="en-GB"/>
        </w:rPr>
        <w:t>Xue, B. et al. (2020) ‘PAC Model Checking of Black-Box Continuous-Time Dynamical Systems’, IEEE Transactions on Computer-Aided Design of Integrated Circuits and Systems, 39(11), pp. 3944–3955. Available at: https://doi.org/10.1109/TCAD.2020.3012251.</w:t>
      </w:r>
    </w:p>
    <w:p w:rsidR="57126BBC" w:rsidP="57126BBC" w:rsidRDefault="57126BBC" w14:paraId="44EEECC8" w14:textId="756355E6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noProof w:val="0"/>
          <w:sz w:val="24"/>
          <w:szCs w:val="24"/>
          <w:lang w:val="en-GB"/>
        </w:rPr>
      </w:pPr>
    </w:p>
    <w:p w:rsidR="57126BBC" w:rsidP="57126BBC" w:rsidRDefault="57126BBC" w14:paraId="69FE1B37" w14:textId="67371B41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</w:p>
    <w:p w:rsidR="57126BBC" w:rsidP="57126BBC" w:rsidRDefault="57126BBC" w14:paraId="21E5F827" w14:textId="1824D7A9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</w:p>
    <w:p w:rsidR="57126BBC" w:rsidP="57126BBC" w:rsidRDefault="57126BBC" w14:paraId="72E6F1C9" w14:textId="7304DB69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57126BBC" w:rsidP="57126BBC" w:rsidRDefault="57126BBC" w14:paraId="2C9D0857" w14:textId="7A098A36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57126BBC" w:rsidP="57126BBC" w:rsidRDefault="57126BBC" w14:paraId="65062FC8" w14:textId="3FCF119C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0F705974" w:rsidP="57126BBC" w:rsidRDefault="0F705974" w14:paraId="5FA4B23F" w14:textId="68ADEE13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0F705974" w:rsidP="57126BBC" w:rsidRDefault="0F705974" w14:paraId="4458545E" w14:textId="165979E3">
      <w:pPr>
        <w:pStyle w:val="Normal"/>
        <w:spacing w:line="360" w:lineRule="auto"/>
        <w:ind w:left="0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GB"/>
        </w:rPr>
      </w:pPr>
    </w:p>
    <w:p w:rsidR="0F705974" w:rsidP="57126BBC" w:rsidRDefault="0F705974" w14:paraId="0616DBB7" w14:textId="38AAEC0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705974" w:rsidP="57126BBC" w:rsidRDefault="0F705974" w14:paraId="582D095C" w14:textId="77FD68D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C7EC1E"/>
    <w:rsid w:val="0062EEED"/>
    <w:rsid w:val="00EF5C09"/>
    <w:rsid w:val="018CDF4B"/>
    <w:rsid w:val="02785A2E"/>
    <w:rsid w:val="0369B27C"/>
    <w:rsid w:val="046E8113"/>
    <w:rsid w:val="04A39AD1"/>
    <w:rsid w:val="04ECB12B"/>
    <w:rsid w:val="05094818"/>
    <w:rsid w:val="05B5C18A"/>
    <w:rsid w:val="06250369"/>
    <w:rsid w:val="068AC321"/>
    <w:rsid w:val="079D0B29"/>
    <w:rsid w:val="081B772C"/>
    <w:rsid w:val="08B765CC"/>
    <w:rsid w:val="09A8ADE4"/>
    <w:rsid w:val="09BAC0B8"/>
    <w:rsid w:val="09C27A10"/>
    <w:rsid w:val="09CF6AB6"/>
    <w:rsid w:val="0A6F5B75"/>
    <w:rsid w:val="0AE52101"/>
    <w:rsid w:val="0B04A520"/>
    <w:rsid w:val="0B25A2E2"/>
    <w:rsid w:val="0CF3B871"/>
    <w:rsid w:val="0D10E1F5"/>
    <w:rsid w:val="0D131BFF"/>
    <w:rsid w:val="0DAB13E3"/>
    <w:rsid w:val="0DBE6072"/>
    <w:rsid w:val="0DCBB1F1"/>
    <w:rsid w:val="0DDA022E"/>
    <w:rsid w:val="0DE27F45"/>
    <w:rsid w:val="0DFE40DB"/>
    <w:rsid w:val="0EACBB02"/>
    <w:rsid w:val="0EB55012"/>
    <w:rsid w:val="0F08FF19"/>
    <w:rsid w:val="0F705974"/>
    <w:rsid w:val="0FF9C125"/>
    <w:rsid w:val="1034D7E0"/>
    <w:rsid w:val="108C70CC"/>
    <w:rsid w:val="10E5C309"/>
    <w:rsid w:val="11067521"/>
    <w:rsid w:val="1121BD9B"/>
    <w:rsid w:val="1177C0E5"/>
    <w:rsid w:val="1197D72C"/>
    <w:rsid w:val="11E226FD"/>
    <w:rsid w:val="1212469A"/>
    <w:rsid w:val="121A5761"/>
    <w:rsid w:val="126B148A"/>
    <w:rsid w:val="12D64234"/>
    <w:rsid w:val="12EEB6BB"/>
    <w:rsid w:val="134359E3"/>
    <w:rsid w:val="1355E09C"/>
    <w:rsid w:val="13AAC362"/>
    <w:rsid w:val="142AD5E2"/>
    <w:rsid w:val="143189EB"/>
    <w:rsid w:val="14761471"/>
    <w:rsid w:val="14B7D0AC"/>
    <w:rsid w:val="1517F1B3"/>
    <w:rsid w:val="15220232"/>
    <w:rsid w:val="15B6D1EC"/>
    <w:rsid w:val="1646CA87"/>
    <w:rsid w:val="169C5CEC"/>
    <w:rsid w:val="16BF1AC0"/>
    <w:rsid w:val="16E4C889"/>
    <w:rsid w:val="17515391"/>
    <w:rsid w:val="18D78BD1"/>
    <w:rsid w:val="18DFE306"/>
    <w:rsid w:val="18E3693E"/>
    <w:rsid w:val="18EB1FC5"/>
    <w:rsid w:val="191BEE75"/>
    <w:rsid w:val="1970162B"/>
    <w:rsid w:val="19761187"/>
    <w:rsid w:val="19E9696A"/>
    <w:rsid w:val="19EE13AA"/>
    <w:rsid w:val="1AB68ED2"/>
    <w:rsid w:val="1B33DA8E"/>
    <w:rsid w:val="1B9920D9"/>
    <w:rsid w:val="1BA7C6A6"/>
    <w:rsid w:val="1C03C717"/>
    <w:rsid w:val="1C32D0EE"/>
    <w:rsid w:val="1D0A6010"/>
    <w:rsid w:val="1D2E11B2"/>
    <w:rsid w:val="1D326ACE"/>
    <w:rsid w:val="1D4A9DE3"/>
    <w:rsid w:val="1D625C0C"/>
    <w:rsid w:val="1E3F640A"/>
    <w:rsid w:val="1E401DE9"/>
    <w:rsid w:val="1E55F35C"/>
    <w:rsid w:val="1E9C7B1F"/>
    <w:rsid w:val="1F16D073"/>
    <w:rsid w:val="1FAAC060"/>
    <w:rsid w:val="1FC0640D"/>
    <w:rsid w:val="2016D3E1"/>
    <w:rsid w:val="204759AD"/>
    <w:rsid w:val="207625E8"/>
    <w:rsid w:val="209A491D"/>
    <w:rsid w:val="20F6344B"/>
    <w:rsid w:val="210DB9D6"/>
    <w:rsid w:val="216FD6E9"/>
    <w:rsid w:val="21A9F7C8"/>
    <w:rsid w:val="21E7DC96"/>
    <w:rsid w:val="2242CA8F"/>
    <w:rsid w:val="22ACCD58"/>
    <w:rsid w:val="234DA8DB"/>
    <w:rsid w:val="23679E9C"/>
    <w:rsid w:val="23A89585"/>
    <w:rsid w:val="246F20F4"/>
    <w:rsid w:val="2603D699"/>
    <w:rsid w:val="261E0F0E"/>
    <w:rsid w:val="26272C78"/>
    <w:rsid w:val="27C3FF48"/>
    <w:rsid w:val="27CF17D0"/>
    <w:rsid w:val="27E05FF3"/>
    <w:rsid w:val="27F6A17D"/>
    <w:rsid w:val="283009BD"/>
    <w:rsid w:val="2896049A"/>
    <w:rsid w:val="2981A74D"/>
    <w:rsid w:val="2986CF8C"/>
    <w:rsid w:val="2A1CCFF3"/>
    <w:rsid w:val="2A4B2600"/>
    <w:rsid w:val="2A9B2358"/>
    <w:rsid w:val="2AB5401A"/>
    <w:rsid w:val="2B1AF37E"/>
    <w:rsid w:val="2B6663F6"/>
    <w:rsid w:val="2B78D2A1"/>
    <w:rsid w:val="2B88EB25"/>
    <w:rsid w:val="2BCB752E"/>
    <w:rsid w:val="2BD53724"/>
    <w:rsid w:val="2C5B589F"/>
    <w:rsid w:val="2CC80139"/>
    <w:rsid w:val="2CFB64ED"/>
    <w:rsid w:val="2D3E1969"/>
    <w:rsid w:val="2D7F75C0"/>
    <w:rsid w:val="2E107196"/>
    <w:rsid w:val="2EDECDB9"/>
    <w:rsid w:val="2F78C6FA"/>
    <w:rsid w:val="2F906716"/>
    <w:rsid w:val="2FE6AF0E"/>
    <w:rsid w:val="3001B3AF"/>
    <w:rsid w:val="307309B6"/>
    <w:rsid w:val="30AF2F91"/>
    <w:rsid w:val="30CFAB59"/>
    <w:rsid w:val="3140C7DA"/>
    <w:rsid w:val="31B698C2"/>
    <w:rsid w:val="320E71C7"/>
    <w:rsid w:val="3280F1CD"/>
    <w:rsid w:val="32832F07"/>
    <w:rsid w:val="3353AF44"/>
    <w:rsid w:val="33703689"/>
    <w:rsid w:val="33C31979"/>
    <w:rsid w:val="34425E8C"/>
    <w:rsid w:val="34C6FFDD"/>
    <w:rsid w:val="34ED8377"/>
    <w:rsid w:val="3504ECB4"/>
    <w:rsid w:val="35339DF9"/>
    <w:rsid w:val="35380A12"/>
    <w:rsid w:val="35745AD1"/>
    <w:rsid w:val="35750C97"/>
    <w:rsid w:val="35860398"/>
    <w:rsid w:val="35A3E9A9"/>
    <w:rsid w:val="360D12A3"/>
    <w:rsid w:val="36A829E9"/>
    <w:rsid w:val="37684FBA"/>
    <w:rsid w:val="38169C2C"/>
    <w:rsid w:val="384CBF01"/>
    <w:rsid w:val="38A290FA"/>
    <w:rsid w:val="392F21EC"/>
    <w:rsid w:val="396E7408"/>
    <w:rsid w:val="399542A3"/>
    <w:rsid w:val="39BB7741"/>
    <w:rsid w:val="39D6135B"/>
    <w:rsid w:val="3B143C1D"/>
    <w:rsid w:val="3B39C1C9"/>
    <w:rsid w:val="3B461C34"/>
    <w:rsid w:val="3BF11DAE"/>
    <w:rsid w:val="3C4F675B"/>
    <w:rsid w:val="3CA20056"/>
    <w:rsid w:val="3CBFC5B5"/>
    <w:rsid w:val="3D48AB07"/>
    <w:rsid w:val="3D4C0038"/>
    <w:rsid w:val="3D6EFD28"/>
    <w:rsid w:val="3D849D8A"/>
    <w:rsid w:val="3D8CE8FE"/>
    <w:rsid w:val="3DD78DFD"/>
    <w:rsid w:val="3DEAA3EE"/>
    <w:rsid w:val="3E7C7DCA"/>
    <w:rsid w:val="3EC8914E"/>
    <w:rsid w:val="3F00B9D5"/>
    <w:rsid w:val="3F5D9188"/>
    <w:rsid w:val="3F60070F"/>
    <w:rsid w:val="3FF4948A"/>
    <w:rsid w:val="404E17FB"/>
    <w:rsid w:val="4069ED4E"/>
    <w:rsid w:val="408D9717"/>
    <w:rsid w:val="40A89D7F"/>
    <w:rsid w:val="40AA6843"/>
    <w:rsid w:val="40BD48C0"/>
    <w:rsid w:val="41AFBB59"/>
    <w:rsid w:val="42473CFE"/>
    <w:rsid w:val="426F38F5"/>
    <w:rsid w:val="43A917D4"/>
    <w:rsid w:val="4430BA54"/>
    <w:rsid w:val="44323AE3"/>
    <w:rsid w:val="44F1D66C"/>
    <w:rsid w:val="4523F4D8"/>
    <w:rsid w:val="4541FADB"/>
    <w:rsid w:val="454A8356"/>
    <w:rsid w:val="46218D4D"/>
    <w:rsid w:val="4628C10A"/>
    <w:rsid w:val="4630202A"/>
    <w:rsid w:val="463D4EC1"/>
    <w:rsid w:val="4784004F"/>
    <w:rsid w:val="4831FCE5"/>
    <w:rsid w:val="484DDB27"/>
    <w:rsid w:val="48808CBF"/>
    <w:rsid w:val="48A126CA"/>
    <w:rsid w:val="48AA981E"/>
    <w:rsid w:val="48EFF510"/>
    <w:rsid w:val="4961BAB6"/>
    <w:rsid w:val="4A2374B8"/>
    <w:rsid w:val="4A91CE96"/>
    <w:rsid w:val="4AA721B5"/>
    <w:rsid w:val="4AD4331A"/>
    <w:rsid w:val="4B26B409"/>
    <w:rsid w:val="4B50A369"/>
    <w:rsid w:val="4BC6E481"/>
    <w:rsid w:val="4C209744"/>
    <w:rsid w:val="4C430078"/>
    <w:rsid w:val="4C65C5DD"/>
    <w:rsid w:val="4C70F5C2"/>
    <w:rsid w:val="4C86EBA2"/>
    <w:rsid w:val="4CF7D999"/>
    <w:rsid w:val="4D0EE324"/>
    <w:rsid w:val="4D1CF06A"/>
    <w:rsid w:val="4D563CB4"/>
    <w:rsid w:val="4DB19026"/>
    <w:rsid w:val="4DBC5FD3"/>
    <w:rsid w:val="4E3F81BC"/>
    <w:rsid w:val="4E48A84F"/>
    <w:rsid w:val="4EBFF1D7"/>
    <w:rsid w:val="4F9D30AD"/>
    <w:rsid w:val="4FF1C0EB"/>
    <w:rsid w:val="503688CD"/>
    <w:rsid w:val="51B595C2"/>
    <w:rsid w:val="5210527D"/>
    <w:rsid w:val="536D4EF2"/>
    <w:rsid w:val="53ED2EF2"/>
    <w:rsid w:val="5409827B"/>
    <w:rsid w:val="543DBD69"/>
    <w:rsid w:val="543F956E"/>
    <w:rsid w:val="54684EC2"/>
    <w:rsid w:val="54C0DD43"/>
    <w:rsid w:val="54D62708"/>
    <w:rsid w:val="54E716ED"/>
    <w:rsid w:val="551EC0C0"/>
    <w:rsid w:val="5521AE36"/>
    <w:rsid w:val="552D868B"/>
    <w:rsid w:val="565DD30F"/>
    <w:rsid w:val="566ACDD8"/>
    <w:rsid w:val="567C5219"/>
    <w:rsid w:val="568EDF04"/>
    <w:rsid w:val="56B3E684"/>
    <w:rsid w:val="56F10281"/>
    <w:rsid w:val="57126BBC"/>
    <w:rsid w:val="571BDFB3"/>
    <w:rsid w:val="5907C2BA"/>
    <w:rsid w:val="59D561CC"/>
    <w:rsid w:val="5A485500"/>
    <w:rsid w:val="5A7453D3"/>
    <w:rsid w:val="5AA8515A"/>
    <w:rsid w:val="5B20A5E7"/>
    <w:rsid w:val="5B536A8B"/>
    <w:rsid w:val="5B992C6E"/>
    <w:rsid w:val="5BBBBF70"/>
    <w:rsid w:val="5C7ED5BE"/>
    <w:rsid w:val="5C8B1FFC"/>
    <w:rsid w:val="5DDD8788"/>
    <w:rsid w:val="5EDE74C6"/>
    <w:rsid w:val="60094846"/>
    <w:rsid w:val="60F6AFEC"/>
    <w:rsid w:val="616CE87D"/>
    <w:rsid w:val="617FD05E"/>
    <w:rsid w:val="61860F23"/>
    <w:rsid w:val="61E5AF29"/>
    <w:rsid w:val="6352A680"/>
    <w:rsid w:val="6390E961"/>
    <w:rsid w:val="63939DBA"/>
    <w:rsid w:val="63B46455"/>
    <w:rsid w:val="63CB177F"/>
    <w:rsid w:val="63F034EB"/>
    <w:rsid w:val="65D96121"/>
    <w:rsid w:val="65FB0FAA"/>
    <w:rsid w:val="66DD8B95"/>
    <w:rsid w:val="66F5A1D7"/>
    <w:rsid w:val="678F89C4"/>
    <w:rsid w:val="679801BA"/>
    <w:rsid w:val="684C0C8F"/>
    <w:rsid w:val="68BB579C"/>
    <w:rsid w:val="68CF400F"/>
    <w:rsid w:val="68E8D259"/>
    <w:rsid w:val="68FFB928"/>
    <w:rsid w:val="693E2177"/>
    <w:rsid w:val="695DC9CB"/>
    <w:rsid w:val="69F134C1"/>
    <w:rsid w:val="69F19342"/>
    <w:rsid w:val="6A438023"/>
    <w:rsid w:val="6A68D716"/>
    <w:rsid w:val="6B56B7EB"/>
    <w:rsid w:val="6B7A63A3"/>
    <w:rsid w:val="6BA14085"/>
    <w:rsid w:val="6C2EAB6C"/>
    <w:rsid w:val="6C3E111F"/>
    <w:rsid w:val="6C74D330"/>
    <w:rsid w:val="6DA0FEFD"/>
    <w:rsid w:val="6E0E9E8F"/>
    <w:rsid w:val="6E5A12B7"/>
    <w:rsid w:val="6E5C787F"/>
    <w:rsid w:val="6F328DBD"/>
    <w:rsid w:val="6F35C5BF"/>
    <w:rsid w:val="6F600296"/>
    <w:rsid w:val="6F6C6CBD"/>
    <w:rsid w:val="6F81FA54"/>
    <w:rsid w:val="6FBB5D83"/>
    <w:rsid w:val="7078040F"/>
    <w:rsid w:val="70873C2E"/>
    <w:rsid w:val="71161C54"/>
    <w:rsid w:val="713CA2B2"/>
    <w:rsid w:val="715B49CC"/>
    <w:rsid w:val="71868511"/>
    <w:rsid w:val="722709D7"/>
    <w:rsid w:val="7276AA5A"/>
    <w:rsid w:val="72B0C45E"/>
    <w:rsid w:val="72B92C55"/>
    <w:rsid w:val="73494C02"/>
    <w:rsid w:val="74211BB2"/>
    <w:rsid w:val="74753CD5"/>
    <w:rsid w:val="74D23C73"/>
    <w:rsid w:val="74FF8C6E"/>
    <w:rsid w:val="753691E2"/>
    <w:rsid w:val="7546FE34"/>
    <w:rsid w:val="754C8D15"/>
    <w:rsid w:val="75E0DFBC"/>
    <w:rsid w:val="7629EA68"/>
    <w:rsid w:val="76CC9784"/>
    <w:rsid w:val="77315D9F"/>
    <w:rsid w:val="778E8022"/>
    <w:rsid w:val="785DD1AF"/>
    <w:rsid w:val="786F90B2"/>
    <w:rsid w:val="78BC0726"/>
    <w:rsid w:val="7978DE06"/>
    <w:rsid w:val="79BA067D"/>
    <w:rsid w:val="79C7EC1E"/>
    <w:rsid w:val="79D76D84"/>
    <w:rsid w:val="79ECA2B3"/>
    <w:rsid w:val="7A438E36"/>
    <w:rsid w:val="7A57AC1D"/>
    <w:rsid w:val="7A9457AB"/>
    <w:rsid w:val="7AABA06B"/>
    <w:rsid w:val="7C216C28"/>
    <w:rsid w:val="7C2DF80C"/>
    <w:rsid w:val="7C5C35C4"/>
    <w:rsid w:val="7C85CA6C"/>
    <w:rsid w:val="7CF1FA94"/>
    <w:rsid w:val="7DA202D1"/>
    <w:rsid w:val="7DC513D0"/>
    <w:rsid w:val="7DDFD08D"/>
    <w:rsid w:val="7E1B7D82"/>
    <w:rsid w:val="7EAF1987"/>
    <w:rsid w:val="7F2BB905"/>
    <w:rsid w:val="7F3DC5F2"/>
    <w:rsid w:val="7F5EDC0E"/>
    <w:rsid w:val="7FEE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7EC1E"/>
  <w15:chartTrackingRefBased/>
  <w15:docId w15:val="{88478A24-DE8C-4FF7-93A8-94619D414B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F70597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74751244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2025-11-24T13:31:52.8188238Z</dcterms:created>
  <dcterms:modified xsi:type="dcterms:W3CDTF">2025-11-28T13:53:15.5030797Z</dcterms:modified>
  <dc:creator>Luiza Kikosicka (2431756)</dc:creator>
  <lastModifiedBy>Luiza Kikosicka (2431756)</lastModifiedBy>
</coreProperties>
</file>