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320967" w:rsidRDefault="00320967">
      <w:pPr>
        <w:spacing w:line="360" w:lineRule="auto"/>
        <w:jc w:val="center"/>
        <w:rPr>
          <w:b/>
          <w:sz w:val="32"/>
          <w:szCs w:val="32"/>
        </w:rPr>
      </w:pPr>
    </w:p>
    <w:p w14:paraId="00000002" w14:textId="77777777" w:rsidR="00320967" w:rsidRDefault="00320967">
      <w:pPr>
        <w:spacing w:line="360" w:lineRule="auto"/>
        <w:jc w:val="center"/>
        <w:rPr>
          <w:b/>
          <w:sz w:val="32"/>
          <w:szCs w:val="32"/>
        </w:rPr>
      </w:pPr>
    </w:p>
    <w:p w14:paraId="00000003" w14:textId="77777777" w:rsidR="00320967" w:rsidRDefault="00320967">
      <w:pPr>
        <w:spacing w:line="360" w:lineRule="auto"/>
        <w:jc w:val="center"/>
        <w:rPr>
          <w:b/>
          <w:sz w:val="32"/>
          <w:szCs w:val="32"/>
        </w:rPr>
      </w:pPr>
    </w:p>
    <w:p w14:paraId="00000004" w14:textId="77777777" w:rsidR="00320967" w:rsidRDefault="00320967">
      <w:pPr>
        <w:spacing w:line="360" w:lineRule="auto"/>
        <w:jc w:val="center"/>
        <w:rPr>
          <w:b/>
          <w:sz w:val="32"/>
          <w:szCs w:val="32"/>
        </w:rPr>
      </w:pPr>
    </w:p>
    <w:p w14:paraId="00000005" w14:textId="77777777" w:rsidR="00320967" w:rsidRDefault="00320967">
      <w:pPr>
        <w:spacing w:line="360" w:lineRule="auto"/>
        <w:jc w:val="center"/>
        <w:rPr>
          <w:b/>
          <w:sz w:val="32"/>
          <w:szCs w:val="32"/>
        </w:rPr>
      </w:pPr>
    </w:p>
    <w:p w14:paraId="00000006" w14:textId="77777777" w:rsidR="00320967" w:rsidRDefault="00320967">
      <w:pPr>
        <w:spacing w:line="360" w:lineRule="auto"/>
        <w:jc w:val="center"/>
        <w:rPr>
          <w:b/>
          <w:sz w:val="32"/>
          <w:szCs w:val="32"/>
        </w:rPr>
      </w:pPr>
    </w:p>
    <w:p w14:paraId="00000007" w14:textId="77777777" w:rsidR="00320967" w:rsidRDefault="00320967">
      <w:pPr>
        <w:spacing w:line="360" w:lineRule="auto"/>
        <w:jc w:val="center"/>
        <w:rPr>
          <w:b/>
          <w:sz w:val="32"/>
          <w:szCs w:val="32"/>
        </w:rPr>
      </w:pPr>
    </w:p>
    <w:p w14:paraId="00000008" w14:textId="77777777" w:rsidR="00320967" w:rsidRDefault="00320967">
      <w:pPr>
        <w:spacing w:line="360" w:lineRule="auto"/>
        <w:jc w:val="center"/>
        <w:rPr>
          <w:b/>
          <w:sz w:val="32"/>
          <w:szCs w:val="32"/>
        </w:rPr>
      </w:pPr>
    </w:p>
    <w:p w14:paraId="00000009" w14:textId="77777777" w:rsidR="00320967" w:rsidRDefault="00320967">
      <w:pPr>
        <w:spacing w:line="360" w:lineRule="auto"/>
        <w:jc w:val="center"/>
        <w:rPr>
          <w:b/>
          <w:sz w:val="32"/>
          <w:szCs w:val="32"/>
        </w:rPr>
      </w:pPr>
    </w:p>
    <w:p w14:paraId="0000000A" w14:textId="379CA88E" w:rsidR="00320967" w:rsidRDefault="00B937D1">
      <w:pPr>
        <w:spacing w:line="360" w:lineRule="auto"/>
        <w:jc w:val="center"/>
        <w:rPr>
          <w:b/>
          <w:sz w:val="32"/>
          <w:szCs w:val="32"/>
        </w:rPr>
      </w:pPr>
      <w:r>
        <w:rPr>
          <w:b/>
          <w:sz w:val="32"/>
          <w:szCs w:val="32"/>
        </w:rPr>
        <w:t>DIGITAL SKILLS</w:t>
      </w:r>
    </w:p>
    <w:p w14:paraId="0000000B" w14:textId="6D67A184" w:rsidR="00320967" w:rsidRDefault="00B937D1">
      <w:pPr>
        <w:spacing w:line="360" w:lineRule="auto"/>
        <w:jc w:val="center"/>
        <w:rPr>
          <w:b/>
          <w:sz w:val="32"/>
          <w:szCs w:val="32"/>
        </w:rPr>
      </w:pPr>
      <w:r>
        <w:rPr>
          <w:b/>
          <w:sz w:val="32"/>
          <w:szCs w:val="32"/>
        </w:rPr>
        <w:t>LCLM4002</w:t>
      </w:r>
    </w:p>
    <w:p w14:paraId="3BAC3F76" w14:textId="2EF74C29" w:rsidR="00782900" w:rsidRDefault="00782900">
      <w:pPr>
        <w:spacing w:line="360" w:lineRule="auto"/>
        <w:jc w:val="center"/>
        <w:rPr>
          <w:b/>
          <w:sz w:val="32"/>
          <w:szCs w:val="32"/>
        </w:rPr>
      </w:pPr>
      <w:r>
        <w:rPr>
          <w:b/>
          <w:sz w:val="32"/>
          <w:szCs w:val="32"/>
        </w:rPr>
        <w:t>STUDENT NAME: BEATA BERESOVA</w:t>
      </w:r>
    </w:p>
    <w:p w14:paraId="6031A034" w14:textId="3E5BE041" w:rsidR="00782900" w:rsidRDefault="00782900">
      <w:pPr>
        <w:spacing w:line="360" w:lineRule="auto"/>
        <w:jc w:val="center"/>
        <w:rPr>
          <w:b/>
          <w:sz w:val="32"/>
          <w:szCs w:val="32"/>
        </w:rPr>
      </w:pPr>
      <w:r>
        <w:rPr>
          <w:b/>
          <w:sz w:val="32"/>
          <w:szCs w:val="32"/>
        </w:rPr>
        <w:t>STUDENT ID: 2414536</w:t>
      </w:r>
    </w:p>
    <w:p w14:paraId="0000000C" w14:textId="21985E55" w:rsidR="00320967" w:rsidRDefault="00B937D1">
      <w:pPr>
        <w:spacing w:line="360" w:lineRule="auto"/>
        <w:jc w:val="center"/>
        <w:rPr>
          <w:b/>
          <w:sz w:val="32"/>
          <w:szCs w:val="32"/>
        </w:rPr>
      </w:pPr>
      <w:r>
        <w:rPr>
          <w:b/>
          <w:sz w:val="32"/>
          <w:szCs w:val="32"/>
        </w:rPr>
        <w:t>HOW SOCIAL AND DIGITAL MEDIA CAN BE USED TO REACH A WIDER CUSTOMER BASE</w:t>
      </w:r>
      <w:r>
        <w:br w:type="page"/>
      </w:r>
    </w:p>
    <w:p w14:paraId="0000000D" w14:textId="77777777" w:rsidR="00320967" w:rsidRDefault="00DA7236">
      <w:pPr>
        <w:spacing w:line="360" w:lineRule="auto"/>
        <w:jc w:val="center"/>
        <w:rPr>
          <w:b/>
          <w:sz w:val="24"/>
          <w:szCs w:val="24"/>
        </w:rPr>
      </w:pPr>
      <w:r>
        <w:rPr>
          <w:b/>
          <w:sz w:val="24"/>
          <w:szCs w:val="24"/>
        </w:rPr>
        <w:lastRenderedPageBreak/>
        <w:t>Executive Summary</w:t>
      </w:r>
    </w:p>
    <w:p w14:paraId="0000000E" w14:textId="5B229DE6" w:rsidR="00B937D1" w:rsidRDefault="00DA7236">
      <w:pPr>
        <w:spacing w:before="240" w:after="240" w:line="360" w:lineRule="auto"/>
        <w:jc w:val="both"/>
        <w:rPr>
          <w:sz w:val="24"/>
          <w:szCs w:val="24"/>
        </w:rPr>
      </w:pPr>
      <w:r>
        <w:rPr>
          <w:sz w:val="24"/>
          <w:szCs w:val="24"/>
        </w:rPr>
        <w:t>Social media marketing is a cost-effective and personal tool for businesses, especially SMES and start-ups, offering</w:t>
      </w:r>
      <w:r>
        <w:rPr>
          <w:sz w:val="24"/>
          <w:szCs w:val="24"/>
        </w:rPr>
        <w:t xml:space="preserve"> personalised communication and rapid visibility. However, it requires constant engagement, content creation, and careful network expansion. It's prone to trademark and copyright issues, trust, privacy, and security concerns. Negative publicity can quickly</w:t>
      </w:r>
      <w:r>
        <w:rPr>
          <w:sz w:val="24"/>
          <w:szCs w:val="24"/>
        </w:rPr>
        <w:t xml:space="preserve"> spread, so businesses must adapt and produce fresh content. Through posts, shares and videos on Instagram, super popular </w:t>
      </w:r>
      <w:proofErr w:type="spellStart"/>
      <w:r>
        <w:rPr>
          <w:sz w:val="24"/>
          <w:szCs w:val="24"/>
        </w:rPr>
        <w:t>TikTok</w:t>
      </w:r>
      <w:proofErr w:type="spellEnd"/>
      <w:r>
        <w:rPr>
          <w:sz w:val="24"/>
          <w:szCs w:val="24"/>
        </w:rPr>
        <w:t xml:space="preserve"> or professional business-oriented LinkedIn, businesses establish direct links with the client base, promote their products, and</w:t>
      </w:r>
      <w:r>
        <w:rPr>
          <w:sz w:val="24"/>
          <w:szCs w:val="24"/>
        </w:rPr>
        <w:t xml:space="preserve"> increase sales.</w:t>
      </w:r>
    </w:p>
    <w:p w14:paraId="5A106209" w14:textId="77777777" w:rsidR="00B937D1" w:rsidRDefault="00B937D1">
      <w:pPr>
        <w:rPr>
          <w:sz w:val="24"/>
          <w:szCs w:val="24"/>
        </w:rPr>
      </w:pPr>
      <w:r>
        <w:rPr>
          <w:sz w:val="24"/>
          <w:szCs w:val="24"/>
        </w:rPr>
        <w:br w:type="page"/>
      </w:r>
    </w:p>
    <w:sdt>
      <w:sdtPr>
        <w:rPr>
          <w:rFonts w:ascii="Arial" w:eastAsia="Arial" w:hAnsi="Arial" w:cs="Arial"/>
          <w:color w:val="auto"/>
          <w:sz w:val="22"/>
          <w:szCs w:val="22"/>
          <w:lang w:val="en-GB" w:eastAsia="en-IN"/>
        </w:rPr>
        <w:id w:val="-1393429023"/>
        <w:docPartObj>
          <w:docPartGallery w:val="Table of Contents"/>
          <w:docPartUnique/>
        </w:docPartObj>
      </w:sdtPr>
      <w:sdtEndPr>
        <w:rPr>
          <w:b/>
          <w:bCs/>
          <w:noProof/>
        </w:rPr>
      </w:sdtEndPr>
      <w:sdtContent>
        <w:p w14:paraId="256A8660" w14:textId="7FD5F429" w:rsidR="00B937D1" w:rsidRPr="00B937D1" w:rsidRDefault="00B937D1" w:rsidP="00B937D1">
          <w:pPr>
            <w:pStyle w:val="TOCHeading"/>
            <w:spacing w:line="360" w:lineRule="auto"/>
            <w:jc w:val="center"/>
            <w:rPr>
              <w:rFonts w:ascii="Arial" w:hAnsi="Arial" w:cs="Arial"/>
              <w:b/>
              <w:bCs/>
              <w:color w:val="000000" w:themeColor="text1"/>
              <w:sz w:val="28"/>
              <w:szCs w:val="28"/>
            </w:rPr>
          </w:pPr>
          <w:r w:rsidRPr="00B937D1">
            <w:rPr>
              <w:rFonts w:ascii="Arial" w:hAnsi="Arial" w:cs="Arial"/>
              <w:b/>
              <w:bCs/>
              <w:color w:val="000000" w:themeColor="text1"/>
              <w:sz w:val="28"/>
              <w:szCs w:val="28"/>
            </w:rPr>
            <w:t>Table of Contents</w:t>
          </w:r>
        </w:p>
        <w:p w14:paraId="314DF69D" w14:textId="5CDD92C2" w:rsidR="00B937D1" w:rsidRPr="00B937D1" w:rsidRDefault="00B937D1" w:rsidP="00B937D1">
          <w:pPr>
            <w:pStyle w:val="TOC1"/>
            <w:tabs>
              <w:tab w:val="right" w:leader="dot" w:pos="9019"/>
            </w:tabs>
            <w:spacing w:line="360" w:lineRule="auto"/>
            <w:jc w:val="both"/>
            <w:rPr>
              <w:noProof/>
              <w:sz w:val="24"/>
              <w:szCs w:val="24"/>
            </w:rPr>
          </w:pPr>
          <w:r w:rsidRPr="00B937D1">
            <w:rPr>
              <w:sz w:val="24"/>
              <w:szCs w:val="24"/>
            </w:rPr>
            <w:fldChar w:fldCharType="begin"/>
          </w:r>
          <w:r w:rsidRPr="00B937D1">
            <w:rPr>
              <w:sz w:val="24"/>
              <w:szCs w:val="24"/>
            </w:rPr>
            <w:instrText xml:space="preserve"> TOC \o "1-3" \h \z \u </w:instrText>
          </w:r>
          <w:r w:rsidRPr="00B937D1">
            <w:rPr>
              <w:sz w:val="24"/>
              <w:szCs w:val="24"/>
            </w:rPr>
            <w:fldChar w:fldCharType="separate"/>
          </w:r>
          <w:hyperlink w:anchor="_Toc196575029" w:history="1">
            <w:r w:rsidRPr="00B937D1">
              <w:rPr>
                <w:rStyle w:val="Hyperlink"/>
                <w:noProof/>
                <w:sz w:val="24"/>
                <w:szCs w:val="24"/>
              </w:rPr>
              <w:t>1.0. Introduction</w:t>
            </w:r>
            <w:r w:rsidRPr="00B937D1">
              <w:rPr>
                <w:noProof/>
                <w:webHidden/>
                <w:sz w:val="24"/>
                <w:szCs w:val="24"/>
              </w:rPr>
              <w:tab/>
            </w:r>
            <w:r w:rsidRPr="00B937D1">
              <w:rPr>
                <w:noProof/>
                <w:webHidden/>
                <w:sz w:val="24"/>
                <w:szCs w:val="24"/>
              </w:rPr>
              <w:fldChar w:fldCharType="begin"/>
            </w:r>
            <w:r w:rsidRPr="00B937D1">
              <w:rPr>
                <w:noProof/>
                <w:webHidden/>
                <w:sz w:val="24"/>
                <w:szCs w:val="24"/>
              </w:rPr>
              <w:instrText xml:space="preserve"> PAGEREF _Toc196575029 \h </w:instrText>
            </w:r>
            <w:r w:rsidRPr="00B937D1">
              <w:rPr>
                <w:noProof/>
                <w:webHidden/>
                <w:sz w:val="24"/>
                <w:szCs w:val="24"/>
              </w:rPr>
            </w:r>
            <w:r w:rsidRPr="00B937D1">
              <w:rPr>
                <w:noProof/>
                <w:webHidden/>
                <w:sz w:val="24"/>
                <w:szCs w:val="24"/>
              </w:rPr>
              <w:fldChar w:fldCharType="separate"/>
            </w:r>
            <w:r w:rsidRPr="00B937D1">
              <w:rPr>
                <w:noProof/>
                <w:webHidden/>
                <w:sz w:val="24"/>
                <w:szCs w:val="24"/>
              </w:rPr>
              <w:t>4</w:t>
            </w:r>
            <w:r w:rsidRPr="00B937D1">
              <w:rPr>
                <w:noProof/>
                <w:webHidden/>
                <w:sz w:val="24"/>
                <w:szCs w:val="24"/>
              </w:rPr>
              <w:fldChar w:fldCharType="end"/>
            </w:r>
          </w:hyperlink>
        </w:p>
        <w:p w14:paraId="16FABCDB" w14:textId="71C92E74" w:rsidR="00B937D1" w:rsidRPr="00B937D1" w:rsidRDefault="00DA7236" w:rsidP="00B937D1">
          <w:pPr>
            <w:pStyle w:val="TOC1"/>
            <w:tabs>
              <w:tab w:val="right" w:leader="dot" w:pos="9019"/>
            </w:tabs>
            <w:spacing w:line="360" w:lineRule="auto"/>
            <w:jc w:val="both"/>
            <w:rPr>
              <w:noProof/>
              <w:sz w:val="24"/>
              <w:szCs w:val="24"/>
            </w:rPr>
          </w:pPr>
          <w:hyperlink w:anchor="_Toc196575030" w:history="1">
            <w:r w:rsidR="00B937D1" w:rsidRPr="00B937D1">
              <w:rPr>
                <w:rStyle w:val="Hyperlink"/>
                <w:noProof/>
                <w:sz w:val="24"/>
                <w:szCs w:val="24"/>
              </w:rPr>
              <w:t>2.0. Social media in reaching a wider customer base</w:t>
            </w:r>
            <w:r w:rsidR="00B937D1" w:rsidRPr="00B937D1">
              <w:rPr>
                <w:noProof/>
                <w:webHidden/>
                <w:sz w:val="24"/>
                <w:szCs w:val="24"/>
              </w:rPr>
              <w:tab/>
            </w:r>
            <w:r w:rsidR="00B937D1" w:rsidRPr="00B937D1">
              <w:rPr>
                <w:noProof/>
                <w:webHidden/>
                <w:sz w:val="24"/>
                <w:szCs w:val="24"/>
              </w:rPr>
              <w:fldChar w:fldCharType="begin"/>
            </w:r>
            <w:r w:rsidR="00B937D1" w:rsidRPr="00B937D1">
              <w:rPr>
                <w:noProof/>
                <w:webHidden/>
                <w:sz w:val="24"/>
                <w:szCs w:val="24"/>
              </w:rPr>
              <w:instrText xml:space="preserve"> PAGEREF _Toc196575030 \h </w:instrText>
            </w:r>
            <w:r w:rsidR="00B937D1" w:rsidRPr="00B937D1">
              <w:rPr>
                <w:noProof/>
                <w:webHidden/>
                <w:sz w:val="24"/>
                <w:szCs w:val="24"/>
              </w:rPr>
            </w:r>
            <w:r w:rsidR="00B937D1" w:rsidRPr="00B937D1">
              <w:rPr>
                <w:noProof/>
                <w:webHidden/>
                <w:sz w:val="24"/>
                <w:szCs w:val="24"/>
              </w:rPr>
              <w:fldChar w:fldCharType="separate"/>
            </w:r>
            <w:r w:rsidR="00B937D1" w:rsidRPr="00B937D1">
              <w:rPr>
                <w:noProof/>
                <w:webHidden/>
                <w:sz w:val="24"/>
                <w:szCs w:val="24"/>
              </w:rPr>
              <w:t>4</w:t>
            </w:r>
            <w:r w:rsidR="00B937D1" w:rsidRPr="00B937D1">
              <w:rPr>
                <w:noProof/>
                <w:webHidden/>
                <w:sz w:val="24"/>
                <w:szCs w:val="24"/>
              </w:rPr>
              <w:fldChar w:fldCharType="end"/>
            </w:r>
          </w:hyperlink>
        </w:p>
        <w:p w14:paraId="2C2BCC8A" w14:textId="46B8C306" w:rsidR="00B937D1" w:rsidRPr="00B937D1" w:rsidRDefault="00DA7236" w:rsidP="00B937D1">
          <w:pPr>
            <w:pStyle w:val="TOC1"/>
            <w:tabs>
              <w:tab w:val="right" w:leader="dot" w:pos="9019"/>
            </w:tabs>
            <w:spacing w:line="360" w:lineRule="auto"/>
            <w:jc w:val="both"/>
            <w:rPr>
              <w:noProof/>
              <w:sz w:val="24"/>
              <w:szCs w:val="24"/>
            </w:rPr>
          </w:pPr>
          <w:hyperlink w:anchor="_Toc196575031" w:history="1">
            <w:r w:rsidR="00B937D1" w:rsidRPr="00B937D1">
              <w:rPr>
                <w:rStyle w:val="Hyperlink"/>
                <w:noProof/>
                <w:sz w:val="24"/>
                <w:szCs w:val="24"/>
              </w:rPr>
              <w:t>3.0. Advantages of using Social media for development in business</w:t>
            </w:r>
            <w:r w:rsidR="00B937D1" w:rsidRPr="00B937D1">
              <w:rPr>
                <w:noProof/>
                <w:webHidden/>
                <w:sz w:val="24"/>
                <w:szCs w:val="24"/>
              </w:rPr>
              <w:tab/>
            </w:r>
            <w:r w:rsidR="00B937D1" w:rsidRPr="00B937D1">
              <w:rPr>
                <w:noProof/>
                <w:webHidden/>
                <w:sz w:val="24"/>
                <w:szCs w:val="24"/>
              </w:rPr>
              <w:fldChar w:fldCharType="begin"/>
            </w:r>
            <w:r w:rsidR="00B937D1" w:rsidRPr="00B937D1">
              <w:rPr>
                <w:noProof/>
                <w:webHidden/>
                <w:sz w:val="24"/>
                <w:szCs w:val="24"/>
              </w:rPr>
              <w:instrText xml:space="preserve"> PAGEREF _Toc196575031 \h </w:instrText>
            </w:r>
            <w:r w:rsidR="00B937D1" w:rsidRPr="00B937D1">
              <w:rPr>
                <w:noProof/>
                <w:webHidden/>
                <w:sz w:val="24"/>
                <w:szCs w:val="24"/>
              </w:rPr>
            </w:r>
            <w:r w:rsidR="00B937D1" w:rsidRPr="00B937D1">
              <w:rPr>
                <w:noProof/>
                <w:webHidden/>
                <w:sz w:val="24"/>
                <w:szCs w:val="24"/>
              </w:rPr>
              <w:fldChar w:fldCharType="separate"/>
            </w:r>
            <w:r w:rsidR="00B937D1" w:rsidRPr="00B937D1">
              <w:rPr>
                <w:noProof/>
                <w:webHidden/>
                <w:sz w:val="24"/>
                <w:szCs w:val="24"/>
              </w:rPr>
              <w:t>5</w:t>
            </w:r>
            <w:r w:rsidR="00B937D1" w:rsidRPr="00B937D1">
              <w:rPr>
                <w:noProof/>
                <w:webHidden/>
                <w:sz w:val="24"/>
                <w:szCs w:val="24"/>
              </w:rPr>
              <w:fldChar w:fldCharType="end"/>
            </w:r>
          </w:hyperlink>
        </w:p>
        <w:p w14:paraId="27529FB4" w14:textId="359E01B4" w:rsidR="00B937D1" w:rsidRPr="00B937D1" w:rsidRDefault="00DA7236" w:rsidP="00B937D1">
          <w:pPr>
            <w:pStyle w:val="TOC1"/>
            <w:tabs>
              <w:tab w:val="right" w:leader="dot" w:pos="9019"/>
            </w:tabs>
            <w:spacing w:line="360" w:lineRule="auto"/>
            <w:jc w:val="both"/>
            <w:rPr>
              <w:noProof/>
              <w:sz w:val="24"/>
              <w:szCs w:val="24"/>
            </w:rPr>
          </w:pPr>
          <w:hyperlink w:anchor="_Toc196575032" w:history="1">
            <w:r w:rsidR="00B937D1" w:rsidRPr="00B937D1">
              <w:rPr>
                <w:rStyle w:val="Hyperlink"/>
                <w:noProof/>
                <w:sz w:val="24"/>
                <w:szCs w:val="24"/>
              </w:rPr>
              <w:t>4.0. Disadvantages of using social media in business development</w:t>
            </w:r>
            <w:r w:rsidR="00B937D1" w:rsidRPr="00B937D1">
              <w:rPr>
                <w:noProof/>
                <w:webHidden/>
                <w:sz w:val="24"/>
                <w:szCs w:val="24"/>
              </w:rPr>
              <w:tab/>
            </w:r>
            <w:r w:rsidR="00B937D1" w:rsidRPr="00B937D1">
              <w:rPr>
                <w:noProof/>
                <w:webHidden/>
                <w:sz w:val="24"/>
                <w:szCs w:val="24"/>
              </w:rPr>
              <w:fldChar w:fldCharType="begin"/>
            </w:r>
            <w:r w:rsidR="00B937D1" w:rsidRPr="00B937D1">
              <w:rPr>
                <w:noProof/>
                <w:webHidden/>
                <w:sz w:val="24"/>
                <w:szCs w:val="24"/>
              </w:rPr>
              <w:instrText xml:space="preserve"> PAGEREF _Toc196575032 \h </w:instrText>
            </w:r>
            <w:r w:rsidR="00B937D1" w:rsidRPr="00B937D1">
              <w:rPr>
                <w:noProof/>
                <w:webHidden/>
                <w:sz w:val="24"/>
                <w:szCs w:val="24"/>
              </w:rPr>
            </w:r>
            <w:r w:rsidR="00B937D1" w:rsidRPr="00B937D1">
              <w:rPr>
                <w:noProof/>
                <w:webHidden/>
                <w:sz w:val="24"/>
                <w:szCs w:val="24"/>
              </w:rPr>
              <w:fldChar w:fldCharType="separate"/>
            </w:r>
            <w:r w:rsidR="00B937D1" w:rsidRPr="00B937D1">
              <w:rPr>
                <w:noProof/>
                <w:webHidden/>
                <w:sz w:val="24"/>
                <w:szCs w:val="24"/>
              </w:rPr>
              <w:t>6</w:t>
            </w:r>
            <w:r w:rsidR="00B937D1" w:rsidRPr="00B937D1">
              <w:rPr>
                <w:noProof/>
                <w:webHidden/>
                <w:sz w:val="24"/>
                <w:szCs w:val="24"/>
              </w:rPr>
              <w:fldChar w:fldCharType="end"/>
            </w:r>
          </w:hyperlink>
        </w:p>
        <w:p w14:paraId="27C58081" w14:textId="40D899AC" w:rsidR="00B937D1" w:rsidRPr="00B937D1" w:rsidRDefault="00DA7236" w:rsidP="00B937D1">
          <w:pPr>
            <w:pStyle w:val="TOC1"/>
            <w:tabs>
              <w:tab w:val="right" w:leader="dot" w:pos="9019"/>
            </w:tabs>
            <w:spacing w:line="360" w:lineRule="auto"/>
            <w:jc w:val="both"/>
            <w:rPr>
              <w:noProof/>
              <w:sz w:val="24"/>
              <w:szCs w:val="24"/>
            </w:rPr>
          </w:pPr>
          <w:hyperlink w:anchor="_Toc196575033" w:history="1">
            <w:r w:rsidR="00B937D1" w:rsidRPr="00B937D1">
              <w:rPr>
                <w:rStyle w:val="Hyperlink"/>
                <w:noProof/>
                <w:sz w:val="24"/>
                <w:szCs w:val="24"/>
              </w:rPr>
              <w:t>5.0. Conclusion</w:t>
            </w:r>
            <w:r w:rsidR="00B937D1" w:rsidRPr="00B937D1">
              <w:rPr>
                <w:noProof/>
                <w:webHidden/>
                <w:sz w:val="24"/>
                <w:szCs w:val="24"/>
              </w:rPr>
              <w:tab/>
            </w:r>
            <w:r w:rsidR="00B937D1" w:rsidRPr="00B937D1">
              <w:rPr>
                <w:noProof/>
                <w:webHidden/>
                <w:sz w:val="24"/>
                <w:szCs w:val="24"/>
              </w:rPr>
              <w:fldChar w:fldCharType="begin"/>
            </w:r>
            <w:r w:rsidR="00B937D1" w:rsidRPr="00B937D1">
              <w:rPr>
                <w:noProof/>
                <w:webHidden/>
                <w:sz w:val="24"/>
                <w:szCs w:val="24"/>
              </w:rPr>
              <w:instrText xml:space="preserve"> PAGEREF _Toc196575033 \h </w:instrText>
            </w:r>
            <w:r w:rsidR="00B937D1" w:rsidRPr="00B937D1">
              <w:rPr>
                <w:noProof/>
                <w:webHidden/>
                <w:sz w:val="24"/>
                <w:szCs w:val="24"/>
              </w:rPr>
            </w:r>
            <w:r w:rsidR="00B937D1" w:rsidRPr="00B937D1">
              <w:rPr>
                <w:noProof/>
                <w:webHidden/>
                <w:sz w:val="24"/>
                <w:szCs w:val="24"/>
              </w:rPr>
              <w:fldChar w:fldCharType="separate"/>
            </w:r>
            <w:r w:rsidR="00B937D1" w:rsidRPr="00B937D1">
              <w:rPr>
                <w:noProof/>
                <w:webHidden/>
                <w:sz w:val="24"/>
                <w:szCs w:val="24"/>
              </w:rPr>
              <w:t>6</w:t>
            </w:r>
            <w:r w:rsidR="00B937D1" w:rsidRPr="00B937D1">
              <w:rPr>
                <w:noProof/>
                <w:webHidden/>
                <w:sz w:val="24"/>
                <w:szCs w:val="24"/>
              </w:rPr>
              <w:fldChar w:fldCharType="end"/>
            </w:r>
          </w:hyperlink>
        </w:p>
        <w:p w14:paraId="5EDF8C9C" w14:textId="0A9F0A6E" w:rsidR="00B937D1" w:rsidRPr="00B937D1" w:rsidRDefault="00DA7236" w:rsidP="00B937D1">
          <w:pPr>
            <w:pStyle w:val="TOC1"/>
            <w:tabs>
              <w:tab w:val="right" w:leader="dot" w:pos="9019"/>
            </w:tabs>
            <w:spacing w:line="360" w:lineRule="auto"/>
            <w:jc w:val="both"/>
            <w:rPr>
              <w:noProof/>
              <w:sz w:val="24"/>
              <w:szCs w:val="24"/>
            </w:rPr>
          </w:pPr>
          <w:hyperlink w:anchor="_Toc196575034" w:history="1">
            <w:r w:rsidR="00B937D1" w:rsidRPr="00B937D1">
              <w:rPr>
                <w:rStyle w:val="Hyperlink"/>
                <w:noProof/>
                <w:sz w:val="24"/>
                <w:szCs w:val="24"/>
              </w:rPr>
              <w:t>Reference List</w:t>
            </w:r>
            <w:r w:rsidR="00B937D1" w:rsidRPr="00B937D1">
              <w:rPr>
                <w:noProof/>
                <w:webHidden/>
                <w:sz w:val="24"/>
                <w:szCs w:val="24"/>
              </w:rPr>
              <w:tab/>
            </w:r>
            <w:r w:rsidR="00B937D1" w:rsidRPr="00B937D1">
              <w:rPr>
                <w:noProof/>
                <w:webHidden/>
                <w:sz w:val="24"/>
                <w:szCs w:val="24"/>
              </w:rPr>
              <w:fldChar w:fldCharType="begin"/>
            </w:r>
            <w:r w:rsidR="00B937D1" w:rsidRPr="00B937D1">
              <w:rPr>
                <w:noProof/>
                <w:webHidden/>
                <w:sz w:val="24"/>
                <w:szCs w:val="24"/>
              </w:rPr>
              <w:instrText xml:space="preserve"> PAGEREF _Toc196575034 \h </w:instrText>
            </w:r>
            <w:r w:rsidR="00B937D1" w:rsidRPr="00B937D1">
              <w:rPr>
                <w:noProof/>
                <w:webHidden/>
                <w:sz w:val="24"/>
                <w:szCs w:val="24"/>
              </w:rPr>
            </w:r>
            <w:r w:rsidR="00B937D1" w:rsidRPr="00B937D1">
              <w:rPr>
                <w:noProof/>
                <w:webHidden/>
                <w:sz w:val="24"/>
                <w:szCs w:val="24"/>
              </w:rPr>
              <w:fldChar w:fldCharType="separate"/>
            </w:r>
            <w:r w:rsidR="00B937D1" w:rsidRPr="00B937D1">
              <w:rPr>
                <w:noProof/>
                <w:webHidden/>
                <w:sz w:val="24"/>
                <w:szCs w:val="24"/>
              </w:rPr>
              <w:t>7</w:t>
            </w:r>
            <w:r w:rsidR="00B937D1" w:rsidRPr="00B937D1">
              <w:rPr>
                <w:noProof/>
                <w:webHidden/>
                <w:sz w:val="24"/>
                <w:szCs w:val="24"/>
              </w:rPr>
              <w:fldChar w:fldCharType="end"/>
            </w:r>
          </w:hyperlink>
        </w:p>
        <w:p w14:paraId="02B1DB0F" w14:textId="125FCA06" w:rsidR="00B937D1" w:rsidRDefault="00B937D1" w:rsidP="00B937D1">
          <w:pPr>
            <w:spacing w:line="360" w:lineRule="auto"/>
            <w:jc w:val="both"/>
          </w:pPr>
          <w:r w:rsidRPr="00B937D1">
            <w:rPr>
              <w:b/>
              <w:bCs/>
              <w:noProof/>
              <w:sz w:val="24"/>
              <w:szCs w:val="24"/>
            </w:rPr>
            <w:fldChar w:fldCharType="end"/>
          </w:r>
        </w:p>
      </w:sdtContent>
    </w:sdt>
    <w:p w14:paraId="7A604ACD" w14:textId="77777777" w:rsidR="00320967" w:rsidRDefault="00320967">
      <w:pPr>
        <w:spacing w:before="240" w:after="240" w:line="360" w:lineRule="auto"/>
        <w:jc w:val="both"/>
        <w:rPr>
          <w:sz w:val="24"/>
          <w:szCs w:val="24"/>
        </w:rPr>
      </w:pPr>
    </w:p>
    <w:p w14:paraId="0000000F" w14:textId="77777777" w:rsidR="00320967" w:rsidRDefault="00320967">
      <w:pPr>
        <w:spacing w:line="360" w:lineRule="auto"/>
        <w:rPr>
          <w:b/>
          <w:sz w:val="24"/>
          <w:szCs w:val="24"/>
        </w:rPr>
      </w:pPr>
    </w:p>
    <w:p w14:paraId="00000010" w14:textId="77777777" w:rsidR="00320967" w:rsidRDefault="00DA7236">
      <w:pPr>
        <w:spacing w:line="360" w:lineRule="auto"/>
        <w:jc w:val="both"/>
        <w:rPr>
          <w:b/>
          <w:sz w:val="24"/>
          <w:szCs w:val="24"/>
        </w:rPr>
      </w:pPr>
      <w:r>
        <w:br w:type="page"/>
      </w:r>
    </w:p>
    <w:p w14:paraId="00000011" w14:textId="18A98D4B" w:rsidR="00320967" w:rsidRDefault="00DA7236">
      <w:pPr>
        <w:pStyle w:val="Heading1"/>
        <w:rPr>
          <w:sz w:val="24"/>
          <w:szCs w:val="24"/>
        </w:rPr>
      </w:pPr>
      <w:bookmarkStart w:id="0" w:name="_ha3u0qmy0fut" w:colFirst="0" w:colLast="0"/>
      <w:bookmarkStart w:id="1" w:name="_Toc196575029"/>
      <w:bookmarkEnd w:id="0"/>
      <w:r>
        <w:lastRenderedPageBreak/>
        <w:t>1.</w:t>
      </w:r>
      <w:r w:rsidR="00BB6F10">
        <w:t>0. Introduction</w:t>
      </w:r>
      <w:bookmarkEnd w:id="1"/>
    </w:p>
    <w:p w14:paraId="00000012" w14:textId="77777777" w:rsidR="00320967" w:rsidRDefault="00DA7236">
      <w:pPr>
        <w:spacing w:line="360" w:lineRule="auto"/>
        <w:jc w:val="both"/>
        <w:rPr>
          <w:sz w:val="24"/>
          <w:szCs w:val="24"/>
        </w:rPr>
      </w:pPr>
      <w:r>
        <w:rPr>
          <w:sz w:val="24"/>
          <w:szCs w:val="24"/>
        </w:rPr>
        <w:t xml:space="preserve">Social media has therefore brought a great change in how companies get to other people and extend their reach in the marketplace. The evolution of social media </w:t>
      </w:r>
      <w:r>
        <w:rPr>
          <w:sz w:val="24"/>
          <w:szCs w:val="24"/>
        </w:rPr>
        <w:t>clearly shows how important is digital marketing approach is in the modern global market environment. The role of social media platforms in gaining a wider consumer base and the benefits and challenges of social media platforms have been critically discuss</w:t>
      </w:r>
      <w:r>
        <w:rPr>
          <w:sz w:val="24"/>
          <w:szCs w:val="24"/>
        </w:rPr>
        <w:t>ed in this study.</w:t>
      </w:r>
    </w:p>
    <w:p w14:paraId="00000013" w14:textId="02DCCB8A" w:rsidR="00320967" w:rsidRDefault="00DA7236">
      <w:pPr>
        <w:pStyle w:val="Heading1"/>
      </w:pPr>
      <w:bookmarkStart w:id="2" w:name="_dzczinodxfav" w:colFirst="0" w:colLast="0"/>
      <w:bookmarkStart w:id="3" w:name="_Toc196575030"/>
      <w:bookmarkEnd w:id="2"/>
      <w:r>
        <w:t>2.0. Social media in reaching a wider customer base</w:t>
      </w:r>
      <w:bookmarkEnd w:id="3"/>
    </w:p>
    <w:p w14:paraId="00000014" w14:textId="77777777" w:rsidR="00320967" w:rsidRDefault="00DA7236">
      <w:pPr>
        <w:spacing w:line="360" w:lineRule="auto"/>
        <w:jc w:val="both"/>
        <w:rPr>
          <w:sz w:val="24"/>
          <w:szCs w:val="24"/>
        </w:rPr>
      </w:pPr>
      <w:r>
        <w:rPr>
          <w:sz w:val="24"/>
          <w:szCs w:val="24"/>
        </w:rPr>
        <w:t xml:space="preserve">Social media has become one of the most effective means of reaching a large number of people, especially in business circles, as far as customer acquisition, company information </w:t>
      </w:r>
      <w:proofErr w:type="gramStart"/>
      <w:r>
        <w:rPr>
          <w:sz w:val="24"/>
          <w:szCs w:val="24"/>
        </w:rPr>
        <w:t>sharing</w:t>
      </w:r>
      <w:proofErr w:type="gramEnd"/>
      <w:r>
        <w:rPr>
          <w:sz w:val="24"/>
          <w:szCs w:val="24"/>
        </w:rPr>
        <w:t xml:space="preserve"> </w:t>
      </w:r>
      <w:r>
        <w:rPr>
          <w:sz w:val="24"/>
          <w:szCs w:val="24"/>
        </w:rPr>
        <w:t>and sales persuasion are concerned. Further, 76% of users stated that they have bought something they saw on the social network (Retail Touchpoints, 2025). It supports the fact that social media plays a crucial role in buying decisions. According to the au</w:t>
      </w:r>
      <w:r>
        <w:rPr>
          <w:sz w:val="24"/>
          <w:szCs w:val="24"/>
        </w:rPr>
        <w:t xml:space="preserve">thors </w:t>
      </w:r>
      <w:proofErr w:type="spellStart"/>
      <w:r>
        <w:rPr>
          <w:sz w:val="24"/>
          <w:szCs w:val="24"/>
        </w:rPr>
        <w:t>Ristevska-Jovanovska</w:t>
      </w:r>
      <w:proofErr w:type="spellEnd"/>
      <w:r>
        <w:rPr>
          <w:sz w:val="24"/>
          <w:szCs w:val="24"/>
        </w:rPr>
        <w:t xml:space="preserve"> and </w:t>
      </w:r>
      <w:proofErr w:type="spellStart"/>
      <w:r>
        <w:rPr>
          <w:sz w:val="24"/>
          <w:szCs w:val="24"/>
        </w:rPr>
        <w:t>Bogoevska</w:t>
      </w:r>
      <w:proofErr w:type="spellEnd"/>
      <w:r>
        <w:rPr>
          <w:sz w:val="24"/>
          <w:szCs w:val="24"/>
        </w:rPr>
        <w:t>-Gavrilova (2021), influencer marketing has an important role in gaining consumer attention. The use of influencers in marketing has some established benefits because it increases credibility. Most of the companies a</w:t>
      </w:r>
      <w:r>
        <w:rPr>
          <w:sz w:val="24"/>
          <w:szCs w:val="24"/>
        </w:rPr>
        <w:t xml:space="preserve">re achieving rebranding with the help of a cooperation with influencers that has led the company to sales growth and a greater market share. </w:t>
      </w:r>
    </w:p>
    <w:p w14:paraId="00000015" w14:textId="77777777" w:rsidR="00320967" w:rsidRDefault="00DA7236">
      <w:pPr>
        <w:spacing w:line="360" w:lineRule="auto"/>
        <w:jc w:val="both"/>
        <w:rPr>
          <w:sz w:val="24"/>
          <w:szCs w:val="24"/>
        </w:rPr>
      </w:pPr>
      <w:r>
        <w:rPr>
          <w:sz w:val="24"/>
          <w:szCs w:val="24"/>
        </w:rPr>
        <w:t>The media platforms have integrated a live selling facility through which products can be advertised and bought in</w:t>
      </w:r>
      <w:r>
        <w:rPr>
          <w:sz w:val="24"/>
          <w:szCs w:val="24"/>
        </w:rPr>
        <w:t xml:space="preserve"> real-time. According to the authors Sun </w:t>
      </w:r>
      <w:r>
        <w:rPr>
          <w:i/>
          <w:sz w:val="24"/>
          <w:szCs w:val="24"/>
        </w:rPr>
        <w:t>et al.</w:t>
      </w:r>
      <w:r>
        <w:rPr>
          <w:sz w:val="24"/>
          <w:szCs w:val="24"/>
        </w:rPr>
        <w:t xml:space="preserve"> (2021), the companies are gaining an advantage by recording high sales through their interactive live sessions. Additionally, customers get exposed to new brands, and the social media platforms have a major r</w:t>
      </w:r>
      <w:r>
        <w:rPr>
          <w:sz w:val="24"/>
          <w:szCs w:val="24"/>
        </w:rPr>
        <w:t xml:space="preserve">ole in that (Jones, 2021). Similarly, the </w:t>
      </w:r>
      <w:proofErr w:type="spellStart"/>
      <w:r>
        <w:rPr>
          <w:sz w:val="24"/>
          <w:szCs w:val="24"/>
        </w:rPr>
        <w:t>startup</w:t>
      </w:r>
      <w:proofErr w:type="spellEnd"/>
      <w:r>
        <w:rPr>
          <w:sz w:val="24"/>
          <w:szCs w:val="24"/>
        </w:rPr>
        <w:t xml:space="preserve"> White Fox applied the practice of influencer marketing to appeal to the generation Z customer base, which significantly contributed to the company’s growth. Currently, the </w:t>
      </w:r>
      <w:bookmarkStart w:id="4" w:name="_GoBack"/>
      <w:bookmarkEnd w:id="4"/>
      <w:r>
        <w:rPr>
          <w:sz w:val="24"/>
          <w:szCs w:val="24"/>
        </w:rPr>
        <w:t xml:space="preserve">advertisement revenue of Facebook </w:t>
      </w:r>
      <w:r>
        <w:rPr>
          <w:sz w:val="24"/>
          <w:szCs w:val="24"/>
        </w:rPr>
        <w:t>is 160 billion USD, which indicates its implementation in brand promotion (Statista, 2025). Social media platforms make a major contribution to achieving business goals for marketers.</w:t>
      </w:r>
    </w:p>
    <w:p w14:paraId="00000016" w14:textId="77777777" w:rsidR="00320967" w:rsidRDefault="00DA7236">
      <w:pPr>
        <w:spacing w:line="360" w:lineRule="auto"/>
        <w:jc w:val="both"/>
        <w:rPr>
          <w:sz w:val="24"/>
          <w:szCs w:val="24"/>
        </w:rPr>
      </w:pPr>
      <w:r>
        <w:rPr>
          <w:sz w:val="24"/>
          <w:szCs w:val="24"/>
        </w:rPr>
        <w:t xml:space="preserve">Branding is more effective than the content created by an organisation, </w:t>
      </w:r>
      <w:r>
        <w:rPr>
          <w:sz w:val="24"/>
          <w:szCs w:val="24"/>
        </w:rPr>
        <w:t>and this is a valuable method for engaging with your audience. 80% of the users are interacting with businesses, and Instagram plays an utmost role for brand communication (Dixon, 2024). Social media relevant features such as influencer marketing, live sho</w:t>
      </w:r>
      <w:r>
        <w:rPr>
          <w:sz w:val="24"/>
          <w:szCs w:val="24"/>
        </w:rPr>
        <w:t xml:space="preserve">pping, and </w:t>
      </w:r>
      <w:r>
        <w:rPr>
          <w:sz w:val="24"/>
          <w:szCs w:val="24"/>
        </w:rPr>
        <w:lastRenderedPageBreak/>
        <w:t>platform-specific approaches provide businesses with what they need to expand the social reach towards the target audience. Social media platforms are revolutionising the current business by attracting their target audiences (Joshi, 2024). On th</w:t>
      </w:r>
      <w:r>
        <w:rPr>
          <w:sz w:val="24"/>
          <w:szCs w:val="24"/>
        </w:rPr>
        <w:t xml:space="preserve">e other hand, the applications are involved in business-to-business or B2B purchasing decisions at a certain level, and it is ideal for a business professional network (Haruna, 2022). Social media is considered one of the most efficient and cost-effective </w:t>
      </w:r>
      <w:r>
        <w:rPr>
          <w:sz w:val="24"/>
          <w:szCs w:val="24"/>
        </w:rPr>
        <w:t xml:space="preserve">marketing channels, which is used by organisations at any level in society. </w:t>
      </w:r>
    </w:p>
    <w:p w14:paraId="00000017" w14:textId="1A2A505D" w:rsidR="00320967" w:rsidRDefault="00DA7236">
      <w:pPr>
        <w:pStyle w:val="Heading1"/>
        <w:rPr>
          <w:highlight w:val="magenta"/>
        </w:rPr>
      </w:pPr>
      <w:bookmarkStart w:id="5" w:name="_aa4cyopkpn1j" w:colFirst="0" w:colLast="0"/>
      <w:bookmarkStart w:id="6" w:name="_Toc196575031"/>
      <w:bookmarkEnd w:id="5"/>
      <w:r>
        <w:t xml:space="preserve">3.0. Advantages of using Social media for </w:t>
      </w:r>
      <w:r w:rsidR="00BB6F10">
        <w:t>development in</w:t>
      </w:r>
      <w:r>
        <w:t xml:space="preserve"> business</w:t>
      </w:r>
      <w:bookmarkEnd w:id="6"/>
      <w:r>
        <w:t xml:space="preserve"> </w:t>
      </w:r>
    </w:p>
    <w:p w14:paraId="00000018" w14:textId="2DE9A37C" w:rsidR="00320967" w:rsidRDefault="00DA7236">
      <w:pPr>
        <w:spacing w:before="240" w:after="240" w:line="360" w:lineRule="auto"/>
        <w:jc w:val="both"/>
        <w:rPr>
          <w:sz w:val="24"/>
          <w:szCs w:val="24"/>
        </w:rPr>
      </w:pPr>
      <w:r>
        <w:rPr>
          <w:sz w:val="24"/>
          <w:szCs w:val="24"/>
        </w:rPr>
        <w:t xml:space="preserve">Social media marketing is a great tool for businesses, especially small and medium-sized enterprises (SMES) and </w:t>
      </w:r>
      <w:r>
        <w:rPr>
          <w:sz w:val="24"/>
          <w:szCs w:val="24"/>
        </w:rPr>
        <w:t>start-ups. One major advantage is cost-effectiveness. Unlike traditional marketing channels like television or print media, social media is relatively low in investment and has a wide reach. This accessibility makes it a popular choice for SMES as it allow</w:t>
      </w:r>
      <w:r>
        <w:rPr>
          <w:sz w:val="24"/>
          <w:szCs w:val="24"/>
        </w:rPr>
        <w:t xml:space="preserve">s even businesses with limited budgets to engage with a wide audience. According </w:t>
      </w:r>
      <w:r w:rsidR="00BB6F10">
        <w:rPr>
          <w:sz w:val="24"/>
          <w:szCs w:val="24"/>
        </w:rPr>
        <w:t>to Abbasi</w:t>
      </w:r>
      <w:r>
        <w:rPr>
          <w:sz w:val="24"/>
          <w:szCs w:val="24"/>
        </w:rPr>
        <w:t xml:space="preserve"> </w:t>
      </w:r>
      <w:r>
        <w:rPr>
          <w:i/>
          <w:sz w:val="24"/>
          <w:szCs w:val="24"/>
        </w:rPr>
        <w:t xml:space="preserve">et al. </w:t>
      </w:r>
      <w:r>
        <w:rPr>
          <w:sz w:val="24"/>
          <w:szCs w:val="24"/>
        </w:rPr>
        <w:t xml:space="preserve"> (2021), personalised communication is another key benefit. Businesses can create content that speaks to a particular customer segment on social media platfor</w:t>
      </w:r>
      <w:r>
        <w:rPr>
          <w:sz w:val="24"/>
          <w:szCs w:val="24"/>
        </w:rPr>
        <w:t>ms. Businesses can build stronger relationships with their consumers through direct messaging, comments, and interactive posts, which can lead to loyalty and repeat purchases. This is in contrast to traditional marketing, which tends to be less direct with</w:t>
      </w:r>
      <w:r>
        <w:rPr>
          <w:sz w:val="24"/>
          <w:szCs w:val="24"/>
        </w:rPr>
        <w:t xml:space="preserve"> the consumer and uses a one-size-fits-all </w:t>
      </w:r>
      <w:r w:rsidR="00F332D8">
        <w:rPr>
          <w:sz w:val="24"/>
          <w:szCs w:val="24"/>
        </w:rPr>
        <w:t>approach. The</w:t>
      </w:r>
      <w:r>
        <w:rPr>
          <w:sz w:val="24"/>
          <w:szCs w:val="24"/>
        </w:rPr>
        <w:t xml:space="preserve"> brand awareness is rapidly increasing through viral sharing and influencer collaborations. It would take a lot longer to become known overnight with traditional marketing, but with a successful socia</w:t>
      </w:r>
      <w:r>
        <w:rPr>
          <w:sz w:val="24"/>
          <w:szCs w:val="24"/>
        </w:rPr>
        <w:t xml:space="preserve">l media campaign, a brand can become known in an instant. This rapid visibility is particularly beneficial to start-ups, as it allows them to quickly establish their presence in competitive markets. On the other hand, </w:t>
      </w:r>
      <w:proofErr w:type="spellStart"/>
      <w:r>
        <w:rPr>
          <w:sz w:val="24"/>
          <w:szCs w:val="24"/>
        </w:rPr>
        <w:t>Parida</w:t>
      </w:r>
      <w:proofErr w:type="spellEnd"/>
      <w:r>
        <w:rPr>
          <w:sz w:val="24"/>
          <w:szCs w:val="24"/>
        </w:rPr>
        <w:t>, and Prasanna, (2021) mentioned</w:t>
      </w:r>
      <w:r>
        <w:rPr>
          <w:sz w:val="24"/>
          <w:szCs w:val="24"/>
        </w:rPr>
        <w:t xml:space="preserve"> that social media marketing is also different from traditional marketing in that it requires constant engagement and content creation. To stay visible, businesses must produce relevant and appealing content continuously. Additionally, the network expansio</w:t>
      </w:r>
      <w:r>
        <w:rPr>
          <w:sz w:val="24"/>
          <w:szCs w:val="24"/>
        </w:rPr>
        <w:t>n potential is endless, but it needs to be handled with care to keep a good brand image. 52 % of the media impact value of Nike has been carried out mostly by the influencers (Statista, 2025). At 33% of the MIV, macro influencers also contributed to the br</w:t>
      </w:r>
      <w:r>
        <w:rPr>
          <w:sz w:val="24"/>
          <w:szCs w:val="24"/>
        </w:rPr>
        <w:t xml:space="preserve">and's campaign performance (Statista, 2025). Social media marketing is overall advantageous because it is affordable, personal, and fast to reach the target audience. </w:t>
      </w:r>
    </w:p>
    <w:p w14:paraId="0000001A" w14:textId="484F8006" w:rsidR="00320967" w:rsidRDefault="00DA7236">
      <w:pPr>
        <w:pStyle w:val="Heading1"/>
      </w:pPr>
      <w:bookmarkStart w:id="7" w:name="_74v4f0r1xg7a" w:colFirst="0" w:colLast="0"/>
      <w:bookmarkStart w:id="8" w:name="_Toc196575032"/>
      <w:bookmarkEnd w:id="7"/>
      <w:r>
        <w:lastRenderedPageBreak/>
        <w:t xml:space="preserve">4.0. Disadvantages of using </w:t>
      </w:r>
      <w:r w:rsidR="00BB6F10">
        <w:t>social</w:t>
      </w:r>
      <w:r>
        <w:t xml:space="preserve"> media in business development</w:t>
      </w:r>
      <w:bookmarkStart w:id="9" w:name="_116cgj27tg5a" w:colFirst="0" w:colLast="0"/>
      <w:bookmarkEnd w:id="8"/>
      <w:bookmarkEnd w:id="9"/>
    </w:p>
    <w:p w14:paraId="0000001B" w14:textId="77777777" w:rsidR="00320967" w:rsidRDefault="00DA7236">
      <w:pPr>
        <w:spacing w:before="240" w:after="240" w:line="360" w:lineRule="auto"/>
        <w:jc w:val="both"/>
      </w:pPr>
      <w:r>
        <w:rPr>
          <w:sz w:val="24"/>
          <w:szCs w:val="24"/>
        </w:rPr>
        <w:t xml:space="preserve">Social media marketing </w:t>
      </w:r>
      <w:r>
        <w:rPr>
          <w:sz w:val="24"/>
          <w:szCs w:val="24"/>
        </w:rPr>
        <w:t xml:space="preserve">offers great opportunities but also has its disadvantages that businesses need to </w:t>
      </w:r>
      <w:proofErr w:type="gramStart"/>
      <w:r>
        <w:rPr>
          <w:sz w:val="24"/>
          <w:szCs w:val="24"/>
        </w:rPr>
        <w:t>take into account</w:t>
      </w:r>
      <w:proofErr w:type="gramEnd"/>
      <w:r>
        <w:rPr>
          <w:sz w:val="24"/>
          <w:szCs w:val="24"/>
        </w:rPr>
        <w:t xml:space="preserve">. It is highly time-intensive. To build strong customer relationships, companies need to be consistent in engaging, posting valuable content on their social </w:t>
      </w:r>
      <w:r>
        <w:rPr>
          <w:sz w:val="24"/>
          <w:szCs w:val="24"/>
        </w:rPr>
        <w:t xml:space="preserve">media pages. Other than this, brands also need to respond to comments and manage interactions across multiple platforms.  It can be difficult for companies to stay competitive if they do not have a dedicated team or service to manage this.  </w:t>
      </w:r>
      <w:proofErr w:type="spellStart"/>
      <w:r>
        <w:rPr>
          <w:sz w:val="24"/>
          <w:szCs w:val="24"/>
        </w:rPr>
        <w:t>Sunte</w:t>
      </w:r>
      <w:proofErr w:type="spellEnd"/>
      <w:r>
        <w:rPr>
          <w:sz w:val="24"/>
          <w:szCs w:val="24"/>
        </w:rPr>
        <w:t xml:space="preserve"> (2022) st</w:t>
      </w:r>
      <w:r>
        <w:rPr>
          <w:sz w:val="24"/>
          <w:szCs w:val="24"/>
        </w:rPr>
        <w:t>ated that trademark and copyright issues are easily arise. Social media is informal and therefore brand names, logos and copyrighted materials can be misused. It is costly and time-consuming to monitor both your own platforms and third-party sites to preve</w:t>
      </w:r>
      <w:r>
        <w:rPr>
          <w:sz w:val="24"/>
          <w:szCs w:val="24"/>
        </w:rPr>
        <w:t xml:space="preserve">nt intellectual property violations. Additionally, trust, privacy, and security concerns are important. Customers are becoming more sensitive about how their data is collected and used in the current times. Any mishandling can result in breaches of trust, </w:t>
      </w:r>
      <w:r>
        <w:rPr>
          <w:sz w:val="24"/>
          <w:szCs w:val="24"/>
        </w:rPr>
        <w:t xml:space="preserve">legal consequences and serious damage to brand reputation.  As per Al-Quran, (2022), privacy regulations must be strictly followed and there must be clear policies on how data is handled by companies. The second disadvantage is the speed at which negative </w:t>
      </w:r>
      <w:r>
        <w:rPr>
          <w:sz w:val="24"/>
          <w:szCs w:val="24"/>
        </w:rPr>
        <w:t>publicity spreads on social media. A single dissatisfied customer or a poorly worded post can quickly go viral and cause a lot of damage to a company’s public image. The ability to control marketing messages is taken away by social media, and businesses ar</w:t>
      </w:r>
      <w:r>
        <w:rPr>
          <w:sz w:val="24"/>
          <w:szCs w:val="24"/>
        </w:rPr>
        <w:t xml:space="preserve">e constantly exposed to public scrutiny. Also, there is a constant pressure to produce fresh and engaging content. Social media platforms are constantly changing, and businesses need to change with them. </w:t>
      </w:r>
    </w:p>
    <w:p w14:paraId="0000001C" w14:textId="3C86315E" w:rsidR="00320967" w:rsidRDefault="00DA7236">
      <w:pPr>
        <w:pStyle w:val="Heading1"/>
        <w:rPr>
          <w:sz w:val="24"/>
          <w:szCs w:val="24"/>
        </w:rPr>
      </w:pPr>
      <w:bookmarkStart w:id="10" w:name="_bk3qrmcv4z3o" w:colFirst="0" w:colLast="0"/>
      <w:bookmarkStart w:id="11" w:name="_Toc196575033"/>
      <w:bookmarkEnd w:id="10"/>
      <w:r>
        <w:t>5.0. Conclusion</w:t>
      </w:r>
      <w:bookmarkEnd w:id="11"/>
    </w:p>
    <w:p w14:paraId="0000001D" w14:textId="77777777" w:rsidR="00320967" w:rsidRDefault="00DA7236">
      <w:pPr>
        <w:spacing w:line="360" w:lineRule="auto"/>
        <w:jc w:val="both"/>
        <w:rPr>
          <w:sz w:val="24"/>
          <w:szCs w:val="24"/>
        </w:rPr>
      </w:pPr>
      <w:r>
        <w:rPr>
          <w:sz w:val="24"/>
          <w:szCs w:val="24"/>
        </w:rPr>
        <w:t xml:space="preserve">In conclusion, social media offers </w:t>
      </w:r>
      <w:r>
        <w:rPr>
          <w:sz w:val="24"/>
          <w:szCs w:val="24"/>
        </w:rPr>
        <w:t>corporations effective means for expanding presence, customer base, as well as sales opportunities by utilising features such as influencer marketing and live commerce. And so, the solid, dynamic, and well-organised social media strategy emerges as the onl</w:t>
      </w:r>
      <w:r>
        <w:rPr>
          <w:sz w:val="24"/>
          <w:szCs w:val="24"/>
        </w:rPr>
        <w:t>y customary way to support the concept of flexible and sustainable business development for companies.</w:t>
      </w:r>
    </w:p>
    <w:p w14:paraId="0000001E" w14:textId="77777777" w:rsidR="00320967" w:rsidRDefault="00320967">
      <w:pPr>
        <w:spacing w:line="360" w:lineRule="auto"/>
        <w:jc w:val="both"/>
        <w:rPr>
          <w:sz w:val="24"/>
          <w:szCs w:val="24"/>
        </w:rPr>
      </w:pPr>
    </w:p>
    <w:p w14:paraId="0000001F" w14:textId="77777777" w:rsidR="00320967" w:rsidRDefault="00320967">
      <w:pPr>
        <w:spacing w:line="360" w:lineRule="auto"/>
        <w:jc w:val="both"/>
        <w:rPr>
          <w:sz w:val="24"/>
          <w:szCs w:val="24"/>
        </w:rPr>
      </w:pPr>
    </w:p>
    <w:p w14:paraId="00000022" w14:textId="77777777" w:rsidR="00320967" w:rsidRDefault="00DA7236">
      <w:pPr>
        <w:pStyle w:val="Heading1"/>
        <w:spacing w:before="240" w:after="240"/>
      </w:pPr>
      <w:bookmarkStart w:id="12" w:name="_g098tf4l4niy" w:colFirst="0" w:colLast="0"/>
      <w:bookmarkStart w:id="13" w:name="_Toc196575034"/>
      <w:bookmarkEnd w:id="12"/>
      <w:r>
        <w:lastRenderedPageBreak/>
        <w:t>Reference List</w:t>
      </w:r>
      <w:bookmarkEnd w:id="13"/>
    </w:p>
    <w:p w14:paraId="2A1E3EE7" w14:textId="77777777" w:rsidR="00BB6F10" w:rsidRDefault="00BB6F10">
      <w:pPr>
        <w:spacing w:before="240" w:after="240" w:line="360" w:lineRule="auto"/>
        <w:jc w:val="both"/>
        <w:rPr>
          <w:sz w:val="24"/>
          <w:szCs w:val="24"/>
        </w:rPr>
      </w:pPr>
      <w:r>
        <w:rPr>
          <w:sz w:val="24"/>
          <w:szCs w:val="24"/>
        </w:rPr>
        <w:t xml:space="preserve">Abbasi, G. A., Abdul Rahim, N. F., Wu, H., </w:t>
      </w:r>
      <w:proofErr w:type="spellStart"/>
      <w:r>
        <w:rPr>
          <w:sz w:val="24"/>
          <w:szCs w:val="24"/>
        </w:rPr>
        <w:t>Iranmanesh</w:t>
      </w:r>
      <w:proofErr w:type="spellEnd"/>
      <w:r>
        <w:rPr>
          <w:sz w:val="24"/>
          <w:szCs w:val="24"/>
        </w:rPr>
        <w:t xml:space="preserve">, M., and Chee </w:t>
      </w:r>
      <w:proofErr w:type="spellStart"/>
      <w:r>
        <w:rPr>
          <w:sz w:val="24"/>
          <w:szCs w:val="24"/>
        </w:rPr>
        <w:t>Keong</w:t>
      </w:r>
      <w:proofErr w:type="spellEnd"/>
      <w:r>
        <w:rPr>
          <w:sz w:val="24"/>
          <w:szCs w:val="24"/>
        </w:rPr>
        <w:t xml:space="preserve">, B. N. (2021). ‘Determinants of SME’s Social Media Marketing Adoption: Competitive Industry as a Moderator’. </w:t>
      </w:r>
      <w:r>
        <w:rPr>
          <w:i/>
          <w:sz w:val="24"/>
          <w:szCs w:val="24"/>
        </w:rPr>
        <w:t>SAGE Open</w:t>
      </w:r>
      <w:r>
        <w:rPr>
          <w:sz w:val="24"/>
          <w:szCs w:val="24"/>
        </w:rPr>
        <w:t>.</w:t>
      </w:r>
    </w:p>
    <w:p w14:paraId="655FE82D" w14:textId="77777777" w:rsidR="00BB6F10" w:rsidRDefault="00BB6F10">
      <w:pPr>
        <w:spacing w:before="240" w:after="240" w:line="360" w:lineRule="auto"/>
        <w:jc w:val="both"/>
        <w:rPr>
          <w:sz w:val="24"/>
          <w:szCs w:val="24"/>
        </w:rPr>
      </w:pPr>
      <w:r>
        <w:rPr>
          <w:sz w:val="24"/>
          <w:szCs w:val="24"/>
        </w:rPr>
        <w:t xml:space="preserve">Al-Quran, M.W.M., (2022). ‘Traditional media versus social media: challenges and </w:t>
      </w:r>
      <w:proofErr w:type="gramStart"/>
      <w:r>
        <w:rPr>
          <w:sz w:val="24"/>
          <w:szCs w:val="24"/>
        </w:rPr>
        <w:t>opportunities’</w:t>
      </w:r>
      <w:proofErr w:type="gramEnd"/>
      <w:r>
        <w:rPr>
          <w:sz w:val="24"/>
          <w:szCs w:val="24"/>
        </w:rPr>
        <w:t xml:space="preserve">. </w:t>
      </w:r>
      <w:proofErr w:type="spellStart"/>
      <w:r>
        <w:rPr>
          <w:i/>
          <w:sz w:val="24"/>
          <w:szCs w:val="24"/>
        </w:rPr>
        <w:t>Technium</w:t>
      </w:r>
      <w:proofErr w:type="spellEnd"/>
      <w:r>
        <w:rPr>
          <w:i/>
          <w:sz w:val="24"/>
          <w:szCs w:val="24"/>
        </w:rPr>
        <w:t>: Romanian Journal of Applied Sciences and Technology</w:t>
      </w:r>
      <w:r>
        <w:rPr>
          <w:sz w:val="24"/>
          <w:szCs w:val="24"/>
        </w:rPr>
        <w:t xml:space="preserve">, </w:t>
      </w:r>
      <w:r>
        <w:rPr>
          <w:i/>
          <w:sz w:val="24"/>
          <w:szCs w:val="24"/>
        </w:rPr>
        <w:t>4</w:t>
      </w:r>
      <w:r>
        <w:rPr>
          <w:sz w:val="24"/>
          <w:szCs w:val="24"/>
        </w:rPr>
        <w:t>(10), pp.145-160.</w:t>
      </w:r>
    </w:p>
    <w:p w14:paraId="2B5AF265" w14:textId="77777777" w:rsidR="00BB6F10" w:rsidRDefault="00BB6F10">
      <w:pPr>
        <w:spacing w:before="240" w:after="240" w:line="360" w:lineRule="auto"/>
        <w:jc w:val="both"/>
        <w:rPr>
          <w:sz w:val="24"/>
          <w:szCs w:val="24"/>
        </w:rPr>
      </w:pPr>
      <w:r>
        <w:rPr>
          <w:sz w:val="24"/>
          <w:szCs w:val="24"/>
        </w:rPr>
        <w:t xml:space="preserve">Dixon, J. S., (2024). </w:t>
      </w:r>
      <w:r>
        <w:rPr>
          <w:i/>
          <w:sz w:val="24"/>
          <w:szCs w:val="24"/>
        </w:rPr>
        <w:t>Instagram - statistics &amp; facts</w:t>
      </w:r>
      <w:r>
        <w:rPr>
          <w:sz w:val="24"/>
          <w:szCs w:val="24"/>
        </w:rPr>
        <w:t xml:space="preserve">. Available at: https://www.statista.com/topics/1882/instagram/#topicOverview (Accessed: 19 </w:t>
      </w:r>
      <w:proofErr w:type="gramStart"/>
      <w:r>
        <w:rPr>
          <w:sz w:val="24"/>
          <w:szCs w:val="24"/>
        </w:rPr>
        <w:t>April,</w:t>
      </w:r>
      <w:proofErr w:type="gramEnd"/>
      <w:r>
        <w:rPr>
          <w:sz w:val="24"/>
          <w:szCs w:val="24"/>
        </w:rPr>
        <w:t xml:space="preserve"> 2025).</w:t>
      </w:r>
    </w:p>
    <w:p w14:paraId="5B11E3AF" w14:textId="77777777" w:rsidR="00BB6F10" w:rsidRDefault="00BB6F10">
      <w:pPr>
        <w:spacing w:before="240" w:after="240" w:line="360" w:lineRule="auto"/>
        <w:jc w:val="both"/>
        <w:rPr>
          <w:sz w:val="24"/>
          <w:szCs w:val="24"/>
        </w:rPr>
      </w:pPr>
      <w:r>
        <w:rPr>
          <w:sz w:val="24"/>
          <w:szCs w:val="24"/>
        </w:rPr>
        <w:t xml:space="preserve">Haruna, A.I., 2022. Determining the Necessary Requirements for Developing a Business-to-Business Application: A Consultancy-Based Analysis. </w:t>
      </w:r>
      <w:r>
        <w:rPr>
          <w:i/>
          <w:sz w:val="24"/>
          <w:szCs w:val="24"/>
        </w:rPr>
        <w:t>European Journal of Humanities and Social Sciences</w:t>
      </w:r>
      <w:r>
        <w:rPr>
          <w:sz w:val="24"/>
          <w:szCs w:val="24"/>
        </w:rPr>
        <w:t xml:space="preserve">, </w:t>
      </w:r>
      <w:r>
        <w:rPr>
          <w:i/>
          <w:sz w:val="24"/>
          <w:szCs w:val="24"/>
        </w:rPr>
        <w:t>2</w:t>
      </w:r>
      <w:r>
        <w:rPr>
          <w:sz w:val="24"/>
          <w:szCs w:val="24"/>
        </w:rPr>
        <w:t>(1), pp.36-47.</w:t>
      </w:r>
    </w:p>
    <w:p w14:paraId="585885FE" w14:textId="77777777" w:rsidR="00BB6F10" w:rsidRDefault="00BB6F10">
      <w:pPr>
        <w:spacing w:before="240" w:after="240" w:line="360" w:lineRule="auto"/>
        <w:jc w:val="both"/>
        <w:rPr>
          <w:sz w:val="24"/>
          <w:szCs w:val="24"/>
        </w:rPr>
      </w:pPr>
      <w:r>
        <w:rPr>
          <w:sz w:val="24"/>
          <w:szCs w:val="24"/>
        </w:rPr>
        <w:t xml:space="preserve">Jones, K., 2021. </w:t>
      </w:r>
      <w:r>
        <w:rPr>
          <w:i/>
          <w:sz w:val="24"/>
          <w:szCs w:val="24"/>
        </w:rPr>
        <w:t xml:space="preserve">The Importance </w:t>
      </w:r>
      <w:proofErr w:type="gramStart"/>
      <w:r>
        <w:rPr>
          <w:i/>
          <w:sz w:val="24"/>
          <w:szCs w:val="24"/>
        </w:rPr>
        <w:t>Of</w:t>
      </w:r>
      <w:proofErr w:type="gramEnd"/>
      <w:r>
        <w:rPr>
          <w:i/>
          <w:sz w:val="24"/>
          <w:szCs w:val="24"/>
        </w:rPr>
        <w:t xml:space="preserve"> Branding In Business</w:t>
      </w:r>
      <w:r>
        <w:rPr>
          <w:sz w:val="24"/>
          <w:szCs w:val="24"/>
        </w:rPr>
        <w:t xml:space="preserve">. Available at: https://www.forbes.com/councils/forbesagencycouncil/2021/03/24/the-importance-of-branding-in-business/ (Accessed: 19 </w:t>
      </w:r>
      <w:proofErr w:type="gramStart"/>
      <w:r>
        <w:rPr>
          <w:sz w:val="24"/>
          <w:szCs w:val="24"/>
        </w:rPr>
        <w:t>April,</w:t>
      </w:r>
      <w:proofErr w:type="gramEnd"/>
      <w:r>
        <w:rPr>
          <w:sz w:val="24"/>
          <w:szCs w:val="24"/>
        </w:rPr>
        <w:t xml:space="preserve"> 2025).</w:t>
      </w:r>
    </w:p>
    <w:p w14:paraId="57193DCF" w14:textId="17D31DC4" w:rsidR="00BB6F10" w:rsidRDefault="00BB6F10">
      <w:pPr>
        <w:spacing w:before="240" w:after="240" w:line="360" w:lineRule="auto"/>
        <w:jc w:val="both"/>
        <w:rPr>
          <w:sz w:val="24"/>
          <w:szCs w:val="24"/>
        </w:rPr>
      </w:pPr>
      <w:r>
        <w:rPr>
          <w:sz w:val="24"/>
          <w:szCs w:val="24"/>
        </w:rPr>
        <w:t xml:space="preserve">Joshi, V., </w:t>
      </w:r>
      <w:r w:rsidR="00B543C5">
        <w:rPr>
          <w:sz w:val="24"/>
          <w:szCs w:val="24"/>
        </w:rPr>
        <w:t>(</w:t>
      </w:r>
      <w:r>
        <w:rPr>
          <w:sz w:val="24"/>
          <w:szCs w:val="24"/>
        </w:rPr>
        <w:t>2024</w:t>
      </w:r>
      <w:r w:rsidR="00B543C5">
        <w:rPr>
          <w:sz w:val="24"/>
          <w:szCs w:val="24"/>
        </w:rPr>
        <w:t>)</w:t>
      </w:r>
      <w:r>
        <w:rPr>
          <w:sz w:val="24"/>
          <w:szCs w:val="24"/>
        </w:rPr>
        <w:t xml:space="preserve">. </w:t>
      </w:r>
      <w:r>
        <w:rPr>
          <w:i/>
          <w:sz w:val="24"/>
          <w:szCs w:val="24"/>
        </w:rPr>
        <w:t xml:space="preserve">The Power </w:t>
      </w:r>
      <w:proofErr w:type="gramStart"/>
      <w:r>
        <w:rPr>
          <w:i/>
          <w:sz w:val="24"/>
          <w:szCs w:val="24"/>
        </w:rPr>
        <w:t>Of</w:t>
      </w:r>
      <w:proofErr w:type="gramEnd"/>
      <w:r>
        <w:rPr>
          <w:i/>
          <w:sz w:val="24"/>
          <w:szCs w:val="24"/>
        </w:rPr>
        <w:t xml:space="preserve"> Social Media In Modern Marketing</w:t>
      </w:r>
      <w:r>
        <w:rPr>
          <w:sz w:val="24"/>
          <w:szCs w:val="24"/>
        </w:rPr>
        <w:t xml:space="preserve">. Available at: https://www.forbes.com/councils/forbesbusinesscouncil/2024/10/09/the-power-of-social-media-in-modern-marketing/ (Accessed: 19 </w:t>
      </w:r>
      <w:proofErr w:type="gramStart"/>
      <w:r>
        <w:rPr>
          <w:sz w:val="24"/>
          <w:szCs w:val="24"/>
        </w:rPr>
        <w:t>April,</w:t>
      </w:r>
      <w:proofErr w:type="gramEnd"/>
      <w:r>
        <w:rPr>
          <w:sz w:val="24"/>
          <w:szCs w:val="24"/>
        </w:rPr>
        <w:t xml:space="preserve"> 2025).</w:t>
      </w:r>
    </w:p>
    <w:p w14:paraId="7E65148C" w14:textId="77777777" w:rsidR="00BB6F10" w:rsidRDefault="00BB6F10">
      <w:pPr>
        <w:spacing w:before="240" w:after="240" w:line="360" w:lineRule="auto"/>
        <w:jc w:val="both"/>
        <w:rPr>
          <w:sz w:val="24"/>
          <w:szCs w:val="24"/>
        </w:rPr>
      </w:pPr>
      <w:proofErr w:type="spellStart"/>
      <w:r>
        <w:rPr>
          <w:sz w:val="24"/>
          <w:szCs w:val="24"/>
        </w:rPr>
        <w:t>Parida</w:t>
      </w:r>
      <w:proofErr w:type="spellEnd"/>
      <w:r>
        <w:rPr>
          <w:sz w:val="24"/>
          <w:szCs w:val="24"/>
        </w:rPr>
        <w:t xml:space="preserve">, D.K. and Prasanna, D., (2021). ‘An empirical study on social media conversation to increase brand awareness: </w:t>
      </w:r>
      <w:proofErr w:type="spellStart"/>
      <w:r>
        <w:rPr>
          <w:sz w:val="24"/>
          <w:szCs w:val="24"/>
        </w:rPr>
        <w:t>Startup</w:t>
      </w:r>
      <w:proofErr w:type="spellEnd"/>
      <w:r>
        <w:rPr>
          <w:sz w:val="24"/>
          <w:szCs w:val="24"/>
        </w:rPr>
        <w:t xml:space="preserve"> organization context’. </w:t>
      </w:r>
      <w:r>
        <w:rPr>
          <w:i/>
          <w:sz w:val="24"/>
          <w:szCs w:val="24"/>
        </w:rPr>
        <w:t>Academy of Marketing Studies Journal</w:t>
      </w:r>
      <w:r>
        <w:rPr>
          <w:sz w:val="24"/>
          <w:szCs w:val="24"/>
        </w:rPr>
        <w:t xml:space="preserve">, </w:t>
      </w:r>
      <w:r>
        <w:rPr>
          <w:i/>
          <w:sz w:val="24"/>
          <w:szCs w:val="24"/>
        </w:rPr>
        <w:t>25</w:t>
      </w:r>
      <w:r>
        <w:rPr>
          <w:sz w:val="24"/>
          <w:szCs w:val="24"/>
        </w:rPr>
        <w:t>(4), pp.1-8.</w:t>
      </w:r>
    </w:p>
    <w:p w14:paraId="06D243B6" w14:textId="77777777" w:rsidR="00BB6F10" w:rsidRDefault="00BB6F10">
      <w:pPr>
        <w:spacing w:before="240" w:after="240" w:line="360" w:lineRule="auto"/>
        <w:jc w:val="both"/>
        <w:rPr>
          <w:sz w:val="24"/>
          <w:szCs w:val="24"/>
        </w:rPr>
      </w:pPr>
      <w:r>
        <w:rPr>
          <w:sz w:val="24"/>
          <w:szCs w:val="24"/>
        </w:rPr>
        <w:t xml:space="preserve">Retail Touchpoints (2025). </w:t>
      </w:r>
      <w:r>
        <w:rPr>
          <w:i/>
          <w:sz w:val="24"/>
          <w:szCs w:val="24"/>
        </w:rPr>
        <w:t xml:space="preserve">76% Of Consumers Buy Products Seen </w:t>
      </w:r>
      <w:proofErr w:type="gramStart"/>
      <w:r>
        <w:rPr>
          <w:i/>
          <w:sz w:val="24"/>
          <w:szCs w:val="24"/>
        </w:rPr>
        <w:t>In</w:t>
      </w:r>
      <w:proofErr w:type="gramEnd"/>
      <w:r>
        <w:rPr>
          <w:i/>
          <w:sz w:val="24"/>
          <w:szCs w:val="24"/>
        </w:rPr>
        <w:t xml:space="preserve"> Social Media Posts.</w:t>
      </w:r>
      <w:r>
        <w:rPr>
          <w:sz w:val="24"/>
          <w:szCs w:val="24"/>
        </w:rPr>
        <w:t xml:space="preserve"> Available at: https://www.retailtouchpoints.com/resources/76-of-consumers-buy-products-seen-in-social-media-posts (Accessed: 19 </w:t>
      </w:r>
      <w:proofErr w:type="gramStart"/>
      <w:r>
        <w:rPr>
          <w:sz w:val="24"/>
          <w:szCs w:val="24"/>
        </w:rPr>
        <w:t>April,</w:t>
      </w:r>
      <w:proofErr w:type="gramEnd"/>
      <w:r>
        <w:rPr>
          <w:sz w:val="24"/>
          <w:szCs w:val="24"/>
        </w:rPr>
        <w:t xml:space="preserve"> 2025).</w:t>
      </w:r>
    </w:p>
    <w:p w14:paraId="4B7C528A" w14:textId="47EDF04B" w:rsidR="00BB6F10" w:rsidRDefault="00BB6F10">
      <w:pPr>
        <w:spacing w:before="240" w:after="240" w:line="360" w:lineRule="auto"/>
        <w:jc w:val="both"/>
        <w:rPr>
          <w:sz w:val="24"/>
          <w:szCs w:val="24"/>
        </w:rPr>
      </w:pPr>
      <w:proofErr w:type="spellStart"/>
      <w:r>
        <w:rPr>
          <w:sz w:val="24"/>
          <w:szCs w:val="24"/>
        </w:rPr>
        <w:t>Ristevska-Jovanovska</w:t>
      </w:r>
      <w:proofErr w:type="spellEnd"/>
      <w:r>
        <w:rPr>
          <w:sz w:val="24"/>
          <w:szCs w:val="24"/>
        </w:rPr>
        <w:t xml:space="preserve">, S. and </w:t>
      </w:r>
      <w:proofErr w:type="spellStart"/>
      <w:r>
        <w:rPr>
          <w:sz w:val="24"/>
          <w:szCs w:val="24"/>
        </w:rPr>
        <w:t>Bogoevska</w:t>
      </w:r>
      <w:proofErr w:type="spellEnd"/>
      <w:r>
        <w:rPr>
          <w:sz w:val="24"/>
          <w:szCs w:val="24"/>
        </w:rPr>
        <w:t xml:space="preserve">-Gavrilova, I. </w:t>
      </w:r>
      <w:r w:rsidR="00792439">
        <w:rPr>
          <w:sz w:val="24"/>
          <w:szCs w:val="24"/>
        </w:rPr>
        <w:t>(</w:t>
      </w:r>
      <w:r>
        <w:rPr>
          <w:sz w:val="24"/>
          <w:szCs w:val="24"/>
        </w:rPr>
        <w:t>2021</w:t>
      </w:r>
      <w:r w:rsidR="00A2728B">
        <w:rPr>
          <w:sz w:val="24"/>
          <w:szCs w:val="24"/>
        </w:rPr>
        <w:t>)</w:t>
      </w:r>
      <w:r>
        <w:rPr>
          <w:sz w:val="24"/>
          <w:szCs w:val="24"/>
        </w:rPr>
        <w:t xml:space="preserve">. INCREASING CUSTOMERS'BRAND AWARENESS WITH INFLUENCER MARKETING: A FOCUS </w:t>
      </w:r>
      <w:r>
        <w:rPr>
          <w:sz w:val="24"/>
          <w:szCs w:val="24"/>
        </w:rPr>
        <w:lastRenderedPageBreak/>
        <w:t xml:space="preserve">ON INSTAGRAM. </w:t>
      </w:r>
      <w:r>
        <w:rPr>
          <w:i/>
          <w:sz w:val="24"/>
          <w:szCs w:val="24"/>
        </w:rPr>
        <w:t>Economic and Social Development: Book of Proceedings</w:t>
      </w:r>
      <w:r>
        <w:rPr>
          <w:sz w:val="24"/>
          <w:szCs w:val="24"/>
        </w:rPr>
        <w:t>, pp.105-112.</w:t>
      </w:r>
    </w:p>
    <w:p w14:paraId="7B776586" w14:textId="77777777" w:rsidR="00BB6F10" w:rsidRDefault="00BB6F10">
      <w:pPr>
        <w:spacing w:after="240" w:line="360" w:lineRule="auto"/>
        <w:jc w:val="both"/>
        <w:rPr>
          <w:sz w:val="24"/>
          <w:szCs w:val="24"/>
        </w:rPr>
      </w:pPr>
      <w:r>
        <w:rPr>
          <w:sz w:val="24"/>
          <w:szCs w:val="24"/>
        </w:rPr>
        <w:t>Statista (2025). ‘</w:t>
      </w:r>
      <w:r>
        <w:rPr>
          <w:i/>
          <w:sz w:val="24"/>
          <w:szCs w:val="24"/>
        </w:rPr>
        <w:t>Nike: Instagram Media Impact Value by influencer tier 2023’</w:t>
      </w:r>
      <w:r>
        <w:rPr>
          <w:sz w:val="24"/>
          <w:szCs w:val="24"/>
        </w:rPr>
        <w:t>. Available at: https://www.statista.com/statistics/1422663/miv-nike-influencer-tier/ (Accessed:  26 April 2025).</w:t>
      </w:r>
    </w:p>
    <w:p w14:paraId="2E7ECD60" w14:textId="6D5467B9" w:rsidR="00BB6F10" w:rsidRDefault="00BB6F10">
      <w:pPr>
        <w:spacing w:before="240" w:after="240" w:line="360" w:lineRule="auto"/>
        <w:jc w:val="both"/>
        <w:rPr>
          <w:sz w:val="24"/>
          <w:szCs w:val="24"/>
        </w:rPr>
      </w:pPr>
      <w:r>
        <w:rPr>
          <w:sz w:val="24"/>
          <w:szCs w:val="24"/>
        </w:rPr>
        <w:t xml:space="preserve">Statista, </w:t>
      </w:r>
      <w:r w:rsidR="00B543C5">
        <w:rPr>
          <w:sz w:val="24"/>
          <w:szCs w:val="24"/>
        </w:rPr>
        <w:t>(</w:t>
      </w:r>
      <w:r>
        <w:rPr>
          <w:sz w:val="24"/>
          <w:szCs w:val="24"/>
        </w:rPr>
        <w:t>2025</w:t>
      </w:r>
      <w:r w:rsidR="00B543C5">
        <w:rPr>
          <w:sz w:val="24"/>
          <w:szCs w:val="24"/>
        </w:rPr>
        <w:t>)</w:t>
      </w:r>
      <w:r>
        <w:rPr>
          <w:sz w:val="24"/>
          <w:szCs w:val="24"/>
        </w:rPr>
        <w:t xml:space="preserve">. </w:t>
      </w:r>
      <w:r>
        <w:rPr>
          <w:i/>
          <w:sz w:val="24"/>
          <w:szCs w:val="24"/>
        </w:rPr>
        <w:t>Facebook advertising and marketing - statistics &amp; facts</w:t>
      </w:r>
      <w:r>
        <w:rPr>
          <w:sz w:val="24"/>
          <w:szCs w:val="24"/>
        </w:rPr>
        <w:t xml:space="preserve">. Available at: https://www.statista.com/topics/1559/facebook-marketing/#topicOverview (Accessed: 19 </w:t>
      </w:r>
      <w:proofErr w:type="gramStart"/>
      <w:r>
        <w:rPr>
          <w:sz w:val="24"/>
          <w:szCs w:val="24"/>
        </w:rPr>
        <w:t>April,</w:t>
      </w:r>
      <w:proofErr w:type="gramEnd"/>
      <w:r>
        <w:rPr>
          <w:sz w:val="24"/>
          <w:szCs w:val="24"/>
        </w:rPr>
        <w:t xml:space="preserve"> 2025).</w:t>
      </w:r>
    </w:p>
    <w:p w14:paraId="5199B3EA" w14:textId="05EECDB0" w:rsidR="00BB6F10" w:rsidRDefault="00BB6F10">
      <w:pPr>
        <w:spacing w:before="240" w:after="240" w:line="360" w:lineRule="auto"/>
        <w:jc w:val="both"/>
        <w:rPr>
          <w:sz w:val="24"/>
          <w:szCs w:val="24"/>
        </w:rPr>
      </w:pPr>
      <w:r>
        <w:rPr>
          <w:sz w:val="24"/>
          <w:szCs w:val="24"/>
        </w:rPr>
        <w:t xml:space="preserve">Sun, H., Chen, J. and Fan, M., </w:t>
      </w:r>
      <w:r w:rsidR="00B543C5">
        <w:rPr>
          <w:sz w:val="24"/>
          <w:szCs w:val="24"/>
        </w:rPr>
        <w:t>(</w:t>
      </w:r>
      <w:r>
        <w:rPr>
          <w:sz w:val="24"/>
          <w:szCs w:val="24"/>
        </w:rPr>
        <w:t>2021</w:t>
      </w:r>
      <w:r w:rsidR="00B543C5">
        <w:rPr>
          <w:sz w:val="24"/>
          <w:szCs w:val="24"/>
        </w:rPr>
        <w:t>)</w:t>
      </w:r>
      <w:r>
        <w:rPr>
          <w:sz w:val="24"/>
          <w:szCs w:val="24"/>
        </w:rPr>
        <w:t xml:space="preserve">. </w:t>
      </w:r>
      <w:r w:rsidR="00B543C5">
        <w:rPr>
          <w:sz w:val="24"/>
          <w:szCs w:val="24"/>
        </w:rPr>
        <w:t>‘</w:t>
      </w:r>
      <w:r>
        <w:rPr>
          <w:sz w:val="24"/>
          <w:szCs w:val="24"/>
        </w:rPr>
        <w:t>Effect of live chat on traffic</w:t>
      </w:r>
      <w:r>
        <w:rPr>
          <w:rFonts w:ascii="Times New Roman" w:eastAsia="Times New Roman" w:hAnsi="Times New Roman" w:cs="Times New Roman"/>
          <w:sz w:val="24"/>
          <w:szCs w:val="24"/>
        </w:rPr>
        <w:t>‐</w:t>
      </w:r>
      <w:r>
        <w:rPr>
          <w:sz w:val="24"/>
          <w:szCs w:val="24"/>
        </w:rPr>
        <w:t>to</w:t>
      </w:r>
      <w:r>
        <w:rPr>
          <w:rFonts w:ascii="Times New Roman" w:eastAsia="Times New Roman" w:hAnsi="Times New Roman" w:cs="Times New Roman"/>
          <w:sz w:val="24"/>
          <w:szCs w:val="24"/>
        </w:rPr>
        <w:t>‐</w:t>
      </w:r>
      <w:r>
        <w:rPr>
          <w:sz w:val="24"/>
          <w:szCs w:val="24"/>
        </w:rPr>
        <w:t>sales conversion: Evidence from an online marketplace</w:t>
      </w:r>
      <w:r w:rsidR="00B543C5">
        <w:rPr>
          <w:sz w:val="24"/>
          <w:szCs w:val="24"/>
        </w:rPr>
        <w:t>’</w:t>
      </w:r>
      <w:r>
        <w:rPr>
          <w:sz w:val="24"/>
          <w:szCs w:val="24"/>
        </w:rPr>
        <w:t xml:space="preserve">. </w:t>
      </w:r>
      <w:r>
        <w:rPr>
          <w:i/>
          <w:sz w:val="24"/>
          <w:szCs w:val="24"/>
        </w:rPr>
        <w:t>Production and Operations Management</w:t>
      </w:r>
      <w:r>
        <w:rPr>
          <w:sz w:val="24"/>
          <w:szCs w:val="24"/>
        </w:rPr>
        <w:t xml:space="preserve">, </w:t>
      </w:r>
      <w:r>
        <w:rPr>
          <w:i/>
          <w:sz w:val="24"/>
          <w:szCs w:val="24"/>
        </w:rPr>
        <w:t>30</w:t>
      </w:r>
      <w:r>
        <w:rPr>
          <w:sz w:val="24"/>
          <w:szCs w:val="24"/>
        </w:rPr>
        <w:t>(5), pp.1201-1219.</w:t>
      </w:r>
    </w:p>
    <w:p w14:paraId="10980242" w14:textId="77777777" w:rsidR="00BB6F10" w:rsidRDefault="00BB6F10">
      <w:pPr>
        <w:spacing w:before="240" w:after="240" w:line="360" w:lineRule="auto"/>
        <w:jc w:val="both"/>
        <w:rPr>
          <w:sz w:val="24"/>
          <w:szCs w:val="24"/>
        </w:rPr>
      </w:pPr>
      <w:proofErr w:type="spellStart"/>
      <w:r>
        <w:rPr>
          <w:sz w:val="24"/>
          <w:szCs w:val="24"/>
        </w:rPr>
        <w:t>Sunte</w:t>
      </w:r>
      <w:proofErr w:type="spellEnd"/>
      <w:r>
        <w:rPr>
          <w:sz w:val="24"/>
          <w:szCs w:val="24"/>
        </w:rPr>
        <w:t xml:space="preserve">, J., (2022). ‘The views, likes, share, downloads, ratings of social media network’. </w:t>
      </w:r>
      <w:r>
        <w:rPr>
          <w:i/>
          <w:sz w:val="24"/>
          <w:szCs w:val="24"/>
        </w:rPr>
        <w:t>IJSRMME, 8 (4)</w:t>
      </w:r>
      <w:r>
        <w:rPr>
          <w:sz w:val="24"/>
          <w:szCs w:val="24"/>
        </w:rPr>
        <w:t>, pp.1-4.</w:t>
      </w:r>
    </w:p>
    <w:p w14:paraId="00000032" w14:textId="77777777" w:rsidR="00320967" w:rsidRDefault="00320967">
      <w:pPr>
        <w:spacing w:before="240" w:after="240" w:line="360" w:lineRule="auto"/>
        <w:jc w:val="both"/>
        <w:rPr>
          <w:sz w:val="24"/>
          <w:szCs w:val="24"/>
        </w:rPr>
      </w:pPr>
    </w:p>
    <w:p w14:paraId="00000033" w14:textId="77777777" w:rsidR="00320967" w:rsidRDefault="00320967">
      <w:pPr>
        <w:spacing w:line="360" w:lineRule="auto"/>
        <w:jc w:val="both"/>
        <w:rPr>
          <w:sz w:val="24"/>
          <w:szCs w:val="24"/>
        </w:rPr>
      </w:pPr>
    </w:p>
    <w:sectPr w:rsidR="00320967" w:rsidSect="00DE2098">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DFE512" w14:textId="77777777" w:rsidR="00DA7236" w:rsidRDefault="00DA7236" w:rsidP="00DE2098">
      <w:pPr>
        <w:spacing w:line="240" w:lineRule="auto"/>
      </w:pPr>
      <w:r>
        <w:separator/>
      </w:r>
    </w:p>
  </w:endnote>
  <w:endnote w:type="continuationSeparator" w:id="0">
    <w:p w14:paraId="75C33199" w14:textId="77777777" w:rsidR="00DA7236" w:rsidRDefault="00DA7236" w:rsidP="00DE20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7215025"/>
      <w:docPartObj>
        <w:docPartGallery w:val="Page Numbers (Bottom of Page)"/>
        <w:docPartUnique/>
      </w:docPartObj>
    </w:sdtPr>
    <w:sdtEndPr>
      <w:rPr>
        <w:noProof/>
      </w:rPr>
    </w:sdtEndPr>
    <w:sdtContent>
      <w:p w14:paraId="1560D2A0" w14:textId="5E165F61" w:rsidR="00DE2098" w:rsidRDefault="00DE20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C94E1F" w14:textId="77777777" w:rsidR="00DE2098" w:rsidRDefault="00DE2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9D6E52" w14:textId="77777777" w:rsidR="00DA7236" w:rsidRDefault="00DA7236" w:rsidP="00DE2098">
      <w:pPr>
        <w:spacing w:line="240" w:lineRule="auto"/>
      </w:pPr>
      <w:r>
        <w:separator/>
      </w:r>
    </w:p>
  </w:footnote>
  <w:footnote w:type="continuationSeparator" w:id="0">
    <w:p w14:paraId="6D2171F3" w14:textId="77777777" w:rsidR="00DA7236" w:rsidRDefault="00DA7236" w:rsidP="00DE209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0967"/>
    <w:rsid w:val="00320967"/>
    <w:rsid w:val="00366397"/>
    <w:rsid w:val="003D6668"/>
    <w:rsid w:val="00695B0F"/>
    <w:rsid w:val="00782900"/>
    <w:rsid w:val="0079141F"/>
    <w:rsid w:val="00792439"/>
    <w:rsid w:val="00A2728B"/>
    <w:rsid w:val="00B543C5"/>
    <w:rsid w:val="00B937D1"/>
    <w:rsid w:val="00BB6F10"/>
    <w:rsid w:val="00DA7236"/>
    <w:rsid w:val="00DE2098"/>
    <w:rsid w:val="00F150B3"/>
    <w:rsid w:val="00F332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F3499C"/>
  <w15:docId w15:val="{EE8C648E-A56C-4415-A55F-3DB24820E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B937D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937D1"/>
    <w:pPr>
      <w:spacing w:after="100"/>
    </w:pPr>
  </w:style>
  <w:style w:type="character" w:styleId="Hyperlink">
    <w:name w:val="Hyperlink"/>
    <w:basedOn w:val="DefaultParagraphFont"/>
    <w:uiPriority w:val="99"/>
    <w:unhideWhenUsed/>
    <w:rsid w:val="00B937D1"/>
    <w:rPr>
      <w:color w:val="0000FF" w:themeColor="hyperlink"/>
      <w:u w:val="single"/>
    </w:rPr>
  </w:style>
  <w:style w:type="paragraph" w:styleId="Header">
    <w:name w:val="header"/>
    <w:basedOn w:val="Normal"/>
    <w:link w:val="HeaderChar"/>
    <w:uiPriority w:val="99"/>
    <w:unhideWhenUsed/>
    <w:rsid w:val="00DE2098"/>
    <w:pPr>
      <w:tabs>
        <w:tab w:val="center" w:pos="4513"/>
        <w:tab w:val="right" w:pos="9026"/>
      </w:tabs>
      <w:spacing w:line="240" w:lineRule="auto"/>
    </w:pPr>
  </w:style>
  <w:style w:type="character" w:customStyle="1" w:styleId="HeaderChar">
    <w:name w:val="Header Char"/>
    <w:basedOn w:val="DefaultParagraphFont"/>
    <w:link w:val="Header"/>
    <w:uiPriority w:val="99"/>
    <w:rsid w:val="00DE2098"/>
  </w:style>
  <w:style w:type="paragraph" w:styleId="Footer">
    <w:name w:val="footer"/>
    <w:basedOn w:val="Normal"/>
    <w:link w:val="FooterChar"/>
    <w:uiPriority w:val="99"/>
    <w:unhideWhenUsed/>
    <w:rsid w:val="00DE2098"/>
    <w:pPr>
      <w:tabs>
        <w:tab w:val="center" w:pos="4513"/>
        <w:tab w:val="right" w:pos="9026"/>
      </w:tabs>
      <w:spacing w:line="240" w:lineRule="auto"/>
    </w:pPr>
  </w:style>
  <w:style w:type="character" w:customStyle="1" w:styleId="FooterChar">
    <w:name w:val="Footer Char"/>
    <w:basedOn w:val="DefaultParagraphFont"/>
    <w:link w:val="Footer"/>
    <w:uiPriority w:val="99"/>
    <w:rsid w:val="00DE20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06D01C-C909-4942-A851-4BAFE0686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8</Pages>
  <Words>1708</Words>
  <Characters>9737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Beata Beresova (2414536)</cp:lastModifiedBy>
  <cp:revision>2</cp:revision>
  <dcterms:created xsi:type="dcterms:W3CDTF">2025-04-28T11:03:00Z</dcterms:created>
  <dcterms:modified xsi:type="dcterms:W3CDTF">2025-04-28T11:03:00Z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055a0a5dcd6e76773c5367c1a7bdc71d935b6e1a7a2126e5c663c78e3fea62b7</vt:lpwstr>
  </property>
</Properties>
</file>