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202"/>
        <w:gridCol w:w="2743"/>
        <w:gridCol w:w="810"/>
        <w:gridCol w:w="810"/>
        <w:gridCol w:w="285"/>
        <w:gridCol w:w="2166"/>
      </w:tblGrid>
      <w:tr w:rsidR="0048460C" w14:paraId="0C16AEB5" w14:textId="77777777" w:rsidTr="0099112D">
        <w:trPr>
          <w:trHeight w:val="710"/>
        </w:trPr>
        <w:tc>
          <w:tcPr>
            <w:tcW w:w="2202" w:type="dxa"/>
          </w:tcPr>
          <w:p w14:paraId="366121AF" w14:textId="3B702F45" w:rsidR="0048460C" w:rsidRPr="008D244D" w:rsidRDefault="00F81192" w:rsidP="008D244D">
            <w:pPr>
              <w:jc w:val="left"/>
              <w:rPr>
                <w:b/>
                <w:bCs/>
              </w:rPr>
            </w:pPr>
            <w:r w:rsidRPr="008D244D">
              <w:rPr>
                <w:b/>
                <w:bCs/>
              </w:rPr>
              <w:t>Programme:</w:t>
            </w:r>
          </w:p>
        </w:tc>
        <w:tc>
          <w:tcPr>
            <w:tcW w:w="3553" w:type="dxa"/>
            <w:gridSpan w:val="2"/>
            <w:tcBorders>
              <w:right w:val="nil"/>
            </w:tcBorders>
          </w:tcPr>
          <w:p w14:paraId="475616B5" w14:textId="13756BC3" w:rsidR="0048460C" w:rsidRPr="008D244D" w:rsidRDefault="00F81192" w:rsidP="008D244D">
            <w:pPr>
              <w:jc w:val="left"/>
              <w:rPr>
                <w:b/>
                <w:bCs/>
              </w:rPr>
            </w:pPr>
            <w:r w:rsidRPr="008D244D">
              <w:rPr>
                <w:b/>
                <w:bCs/>
              </w:rPr>
              <w:t>BA</w:t>
            </w:r>
            <w:r w:rsidR="0099112D">
              <w:rPr>
                <w:b/>
                <w:bCs/>
              </w:rPr>
              <w:t xml:space="preserve"> </w:t>
            </w:r>
            <w:r w:rsidRPr="008D244D">
              <w:rPr>
                <w:b/>
                <w:bCs/>
              </w:rPr>
              <w:t>Business</w:t>
            </w:r>
            <w:r w:rsidR="0099112D">
              <w:rPr>
                <w:b/>
                <w:bCs/>
              </w:rPr>
              <w:t xml:space="preserve"> </w:t>
            </w:r>
            <w:r w:rsidRPr="008D244D">
              <w:rPr>
                <w:b/>
                <w:bCs/>
              </w:rPr>
              <w:t>Management</w:t>
            </w:r>
          </w:p>
        </w:tc>
        <w:tc>
          <w:tcPr>
            <w:tcW w:w="1095" w:type="dxa"/>
            <w:gridSpan w:val="2"/>
            <w:tcBorders>
              <w:left w:val="nil"/>
              <w:bottom w:val="single" w:sz="4" w:space="0" w:color="auto"/>
              <w:right w:val="nil"/>
            </w:tcBorders>
          </w:tcPr>
          <w:p w14:paraId="4CB1F951" w14:textId="77777777" w:rsidR="0048460C" w:rsidRPr="008D244D" w:rsidRDefault="0048460C" w:rsidP="008D244D">
            <w:pPr>
              <w:jc w:val="left"/>
              <w:rPr>
                <w:b/>
                <w:bCs/>
              </w:rPr>
            </w:pPr>
          </w:p>
        </w:tc>
        <w:tc>
          <w:tcPr>
            <w:tcW w:w="2166" w:type="dxa"/>
            <w:tcBorders>
              <w:left w:val="nil"/>
              <w:bottom w:val="single" w:sz="4" w:space="0" w:color="auto"/>
            </w:tcBorders>
          </w:tcPr>
          <w:p w14:paraId="62B670EA" w14:textId="77777777" w:rsidR="0048460C" w:rsidRPr="008D244D" w:rsidRDefault="0048460C" w:rsidP="008D244D">
            <w:pPr>
              <w:jc w:val="left"/>
              <w:rPr>
                <w:b/>
                <w:bCs/>
              </w:rPr>
            </w:pPr>
          </w:p>
        </w:tc>
      </w:tr>
      <w:tr w:rsidR="0048460C" w14:paraId="725CCE0C" w14:textId="77777777" w:rsidTr="0099112D">
        <w:tc>
          <w:tcPr>
            <w:tcW w:w="2202" w:type="dxa"/>
          </w:tcPr>
          <w:p w14:paraId="5D39063B" w14:textId="5C1935ED" w:rsidR="0048460C" w:rsidRPr="008D244D" w:rsidRDefault="00143B17" w:rsidP="008D244D">
            <w:pPr>
              <w:jc w:val="left"/>
              <w:rPr>
                <w:b/>
                <w:bCs/>
              </w:rPr>
            </w:pPr>
            <w:r w:rsidRPr="008D244D">
              <w:rPr>
                <w:b/>
                <w:bCs/>
              </w:rPr>
              <w:t>Module</w:t>
            </w:r>
          </w:p>
        </w:tc>
        <w:tc>
          <w:tcPr>
            <w:tcW w:w="4363" w:type="dxa"/>
            <w:gridSpan w:val="3"/>
            <w:tcBorders>
              <w:right w:val="nil"/>
            </w:tcBorders>
          </w:tcPr>
          <w:p w14:paraId="6FB0F347" w14:textId="4E36B604" w:rsidR="0048460C" w:rsidRPr="008D244D" w:rsidRDefault="00143B17" w:rsidP="008D244D">
            <w:pPr>
              <w:jc w:val="left"/>
              <w:rPr>
                <w:b/>
                <w:bCs/>
              </w:rPr>
            </w:pPr>
            <w:r w:rsidRPr="008D244D">
              <w:rPr>
                <w:b/>
                <w:bCs/>
              </w:rPr>
              <w:t>: Introducing the Modern Workplace</w:t>
            </w:r>
          </w:p>
        </w:tc>
        <w:tc>
          <w:tcPr>
            <w:tcW w:w="285" w:type="dxa"/>
            <w:tcBorders>
              <w:left w:val="nil"/>
              <w:right w:val="nil"/>
            </w:tcBorders>
          </w:tcPr>
          <w:p w14:paraId="7271CF92" w14:textId="77777777" w:rsidR="0048460C" w:rsidRPr="008D244D" w:rsidRDefault="0048460C" w:rsidP="008D244D">
            <w:pPr>
              <w:jc w:val="left"/>
              <w:rPr>
                <w:b/>
                <w:bCs/>
              </w:rPr>
            </w:pPr>
          </w:p>
        </w:tc>
        <w:tc>
          <w:tcPr>
            <w:tcW w:w="2166" w:type="dxa"/>
            <w:tcBorders>
              <w:left w:val="nil"/>
            </w:tcBorders>
          </w:tcPr>
          <w:p w14:paraId="1334F9B8" w14:textId="77777777" w:rsidR="0048460C" w:rsidRPr="008D244D" w:rsidRDefault="0048460C" w:rsidP="008D244D">
            <w:pPr>
              <w:jc w:val="left"/>
              <w:rPr>
                <w:b/>
                <w:bCs/>
              </w:rPr>
            </w:pPr>
          </w:p>
        </w:tc>
      </w:tr>
      <w:tr w:rsidR="0048460C" w14:paraId="1CA55892" w14:textId="77777777" w:rsidTr="0099112D">
        <w:tc>
          <w:tcPr>
            <w:tcW w:w="2202" w:type="dxa"/>
          </w:tcPr>
          <w:p w14:paraId="6D59AA21" w14:textId="6AB313C1" w:rsidR="0048460C" w:rsidRPr="008D244D" w:rsidRDefault="00143B17" w:rsidP="008D244D">
            <w:pPr>
              <w:jc w:val="left"/>
              <w:rPr>
                <w:b/>
                <w:bCs/>
              </w:rPr>
            </w:pPr>
            <w:r w:rsidRPr="008D244D">
              <w:rPr>
                <w:b/>
                <w:bCs/>
              </w:rPr>
              <w:t>Module code:</w:t>
            </w:r>
          </w:p>
        </w:tc>
        <w:tc>
          <w:tcPr>
            <w:tcW w:w="2743" w:type="dxa"/>
          </w:tcPr>
          <w:p w14:paraId="23E092ED" w14:textId="7309B0D9" w:rsidR="0048460C" w:rsidRPr="008D244D" w:rsidRDefault="00143B17" w:rsidP="008D244D">
            <w:pPr>
              <w:jc w:val="left"/>
              <w:rPr>
                <w:b/>
                <w:bCs/>
              </w:rPr>
            </w:pPr>
            <w:r w:rsidRPr="008D244D">
              <w:rPr>
                <w:b/>
                <w:bCs/>
              </w:rPr>
              <w:t>LCBB4003</w:t>
            </w:r>
          </w:p>
        </w:tc>
        <w:tc>
          <w:tcPr>
            <w:tcW w:w="1905" w:type="dxa"/>
            <w:gridSpan w:val="3"/>
          </w:tcPr>
          <w:p w14:paraId="797146F7" w14:textId="55D25796" w:rsidR="0048460C" w:rsidRPr="008D244D" w:rsidRDefault="00250904" w:rsidP="008D244D">
            <w:pPr>
              <w:jc w:val="left"/>
              <w:rPr>
                <w:b/>
                <w:bCs/>
              </w:rPr>
            </w:pPr>
            <w:r w:rsidRPr="008D244D">
              <w:rPr>
                <w:b/>
                <w:bCs/>
              </w:rPr>
              <w:t>Contribution to Overall Module Assessment (%):</w:t>
            </w:r>
          </w:p>
        </w:tc>
        <w:tc>
          <w:tcPr>
            <w:tcW w:w="2166" w:type="dxa"/>
          </w:tcPr>
          <w:p w14:paraId="09BC6CC4" w14:textId="7D32CA6B" w:rsidR="0048460C" w:rsidRPr="008D244D" w:rsidRDefault="00250904" w:rsidP="008D244D">
            <w:pPr>
              <w:jc w:val="left"/>
              <w:rPr>
                <w:b/>
                <w:bCs/>
              </w:rPr>
            </w:pPr>
            <w:r w:rsidRPr="008D244D">
              <w:rPr>
                <w:b/>
                <w:bCs/>
              </w:rPr>
              <w:t>50%</w:t>
            </w:r>
          </w:p>
        </w:tc>
      </w:tr>
      <w:tr w:rsidR="0048460C" w14:paraId="452C13BE" w14:textId="77777777" w:rsidTr="0099112D">
        <w:tc>
          <w:tcPr>
            <w:tcW w:w="2202" w:type="dxa"/>
          </w:tcPr>
          <w:p w14:paraId="0E43A9D1" w14:textId="0176FEEC" w:rsidR="0048460C" w:rsidRPr="008D244D" w:rsidRDefault="00250904" w:rsidP="008D244D">
            <w:pPr>
              <w:jc w:val="left"/>
              <w:rPr>
                <w:b/>
                <w:bCs/>
              </w:rPr>
            </w:pPr>
            <w:r w:rsidRPr="008D244D">
              <w:rPr>
                <w:b/>
                <w:bCs/>
              </w:rPr>
              <w:t>Module Coordinator Lecturer:</w:t>
            </w:r>
          </w:p>
        </w:tc>
        <w:tc>
          <w:tcPr>
            <w:tcW w:w="2743" w:type="dxa"/>
          </w:tcPr>
          <w:p w14:paraId="54D6630F" w14:textId="4D1E46A7" w:rsidR="0048460C" w:rsidRPr="008D244D" w:rsidRDefault="00250904" w:rsidP="008D244D">
            <w:pPr>
              <w:jc w:val="left"/>
              <w:rPr>
                <w:b/>
                <w:bCs/>
              </w:rPr>
            </w:pPr>
            <w:r w:rsidRPr="008D244D">
              <w:rPr>
                <w:b/>
                <w:bCs/>
              </w:rPr>
              <w:t>Nadeem Mirza Hoang Dang Nguyen- GP1&amp;2</w:t>
            </w:r>
          </w:p>
        </w:tc>
        <w:tc>
          <w:tcPr>
            <w:tcW w:w="1905" w:type="dxa"/>
            <w:gridSpan w:val="3"/>
          </w:tcPr>
          <w:p w14:paraId="3FA30FC4" w14:textId="1D8940E0" w:rsidR="0048460C" w:rsidRPr="008D244D" w:rsidRDefault="00250904" w:rsidP="008D244D">
            <w:pPr>
              <w:jc w:val="left"/>
              <w:rPr>
                <w:b/>
                <w:bCs/>
              </w:rPr>
            </w:pPr>
            <w:r w:rsidRPr="008D244D">
              <w:rPr>
                <w:b/>
                <w:bCs/>
              </w:rPr>
              <w:t>Internal Verifier:</w:t>
            </w:r>
          </w:p>
        </w:tc>
        <w:tc>
          <w:tcPr>
            <w:tcW w:w="2166" w:type="dxa"/>
          </w:tcPr>
          <w:p w14:paraId="6DA09975" w14:textId="5368803B" w:rsidR="0048460C" w:rsidRPr="008D244D" w:rsidRDefault="00250904" w:rsidP="008D244D">
            <w:pPr>
              <w:jc w:val="left"/>
              <w:rPr>
                <w:b/>
                <w:bCs/>
              </w:rPr>
            </w:pPr>
            <w:r w:rsidRPr="008D244D">
              <w:rPr>
                <w:b/>
                <w:bCs/>
              </w:rPr>
              <w:t>Hoang Dang Nguyen</w:t>
            </w:r>
          </w:p>
        </w:tc>
      </w:tr>
      <w:tr w:rsidR="0048460C" w14:paraId="632B4DC0" w14:textId="77777777" w:rsidTr="0099112D">
        <w:tc>
          <w:tcPr>
            <w:tcW w:w="2202" w:type="dxa"/>
          </w:tcPr>
          <w:p w14:paraId="46FE2BC7" w14:textId="358A85E7" w:rsidR="0048460C" w:rsidRPr="008D244D" w:rsidRDefault="00250904" w:rsidP="008D244D">
            <w:pPr>
              <w:jc w:val="left"/>
              <w:rPr>
                <w:b/>
                <w:bCs/>
              </w:rPr>
            </w:pPr>
            <w:r w:rsidRPr="008D244D">
              <w:rPr>
                <w:b/>
                <w:bCs/>
              </w:rPr>
              <w:t>Assignment Title:</w:t>
            </w:r>
          </w:p>
        </w:tc>
        <w:tc>
          <w:tcPr>
            <w:tcW w:w="2743" w:type="dxa"/>
          </w:tcPr>
          <w:p w14:paraId="1FE23D46" w14:textId="1E3FAF0F" w:rsidR="0048460C" w:rsidRPr="008D244D" w:rsidRDefault="00250904" w:rsidP="008D244D">
            <w:pPr>
              <w:jc w:val="left"/>
              <w:rPr>
                <w:b/>
                <w:bCs/>
              </w:rPr>
            </w:pPr>
            <w:r w:rsidRPr="008D244D">
              <w:rPr>
                <w:b/>
                <w:bCs/>
              </w:rPr>
              <w:t>Assessment 1 – Organisational Structure &amp; Culture in the airline industry</w:t>
            </w:r>
          </w:p>
        </w:tc>
        <w:tc>
          <w:tcPr>
            <w:tcW w:w="1905" w:type="dxa"/>
            <w:gridSpan w:val="3"/>
          </w:tcPr>
          <w:p w14:paraId="455560F3" w14:textId="0C2B9883" w:rsidR="0048460C" w:rsidRPr="008D244D" w:rsidRDefault="00250904" w:rsidP="008D244D">
            <w:pPr>
              <w:jc w:val="left"/>
              <w:rPr>
                <w:b/>
                <w:bCs/>
              </w:rPr>
            </w:pPr>
            <w:r w:rsidRPr="008D244D">
              <w:rPr>
                <w:b/>
                <w:bCs/>
              </w:rPr>
              <w:t>Word count (or equivalent):</w:t>
            </w:r>
          </w:p>
        </w:tc>
        <w:tc>
          <w:tcPr>
            <w:tcW w:w="2166" w:type="dxa"/>
          </w:tcPr>
          <w:p w14:paraId="77751ECB" w14:textId="70D7F965" w:rsidR="0048460C" w:rsidRPr="008D244D" w:rsidRDefault="00250904" w:rsidP="008D244D">
            <w:pPr>
              <w:jc w:val="left"/>
              <w:rPr>
                <w:b/>
                <w:bCs/>
              </w:rPr>
            </w:pPr>
            <w:r w:rsidRPr="008D244D">
              <w:rPr>
                <w:b/>
                <w:bCs/>
              </w:rPr>
              <w:t>2000 words</w:t>
            </w:r>
          </w:p>
        </w:tc>
      </w:tr>
    </w:tbl>
    <w:p w14:paraId="742DC3ED" w14:textId="6E927D4D" w:rsidR="00C6512C" w:rsidRDefault="00C6512C"/>
    <w:p w14:paraId="04DDEAA3" w14:textId="507F25D6" w:rsidR="004D526F" w:rsidRDefault="004D526F"/>
    <w:p w14:paraId="38DB6C8B" w14:textId="54DFD641" w:rsidR="004D526F" w:rsidRDefault="004D526F"/>
    <w:p w14:paraId="2A2B5993" w14:textId="5C182DB3" w:rsidR="004D526F" w:rsidRDefault="004D526F"/>
    <w:p w14:paraId="269E08F1" w14:textId="17C9C205" w:rsidR="004D526F" w:rsidRDefault="004D526F"/>
    <w:p w14:paraId="322503B2" w14:textId="510BA140" w:rsidR="004D526F" w:rsidRDefault="004D526F"/>
    <w:p w14:paraId="4635E912" w14:textId="1D3B22B2" w:rsidR="004D526F" w:rsidRDefault="004D526F"/>
    <w:p w14:paraId="00AEC143" w14:textId="4B38DC77" w:rsidR="004D526F" w:rsidRDefault="004D526F"/>
    <w:p w14:paraId="5F6E92C1" w14:textId="3000CD08" w:rsidR="004D526F" w:rsidRDefault="004D526F"/>
    <w:p w14:paraId="29C67A5C" w14:textId="3E50D5B7" w:rsidR="004D526F" w:rsidRDefault="004D526F"/>
    <w:p w14:paraId="3E23B375" w14:textId="7AA87182" w:rsidR="004D526F" w:rsidRDefault="004D526F"/>
    <w:p w14:paraId="2B17788C" w14:textId="3E785120" w:rsidR="004D526F" w:rsidRDefault="004D526F"/>
    <w:p w14:paraId="28CD104B" w14:textId="5DF6D4A7" w:rsidR="004D526F" w:rsidRDefault="004D526F"/>
    <w:p w14:paraId="6148E87A" w14:textId="450B7A0B" w:rsidR="004D526F" w:rsidRDefault="004D526F"/>
    <w:p w14:paraId="4C89E235" w14:textId="60B7DA4D" w:rsidR="00436893" w:rsidRDefault="00436893" w:rsidP="00436893">
      <w:pPr>
        <w:rPr>
          <w:lang w:val="en-IN"/>
        </w:rPr>
      </w:pPr>
    </w:p>
    <w:sdt>
      <w:sdtPr>
        <w:rPr>
          <w:rFonts w:ascii="Times New Roman" w:eastAsiaTheme="minorHAnsi" w:hAnsi="Times New Roman" w:cstheme="minorBidi"/>
          <w:color w:val="auto"/>
          <w:sz w:val="24"/>
          <w:szCs w:val="22"/>
          <w:lang w:val="en-GB"/>
        </w:rPr>
        <w:id w:val="-906380760"/>
        <w:docPartObj>
          <w:docPartGallery w:val="Table of Contents"/>
          <w:docPartUnique/>
        </w:docPartObj>
      </w:sdtPr>
      <w:sdtEndPr>
        <w:rPr>
          <w:b/>
          <w:bCs/>
          <w:noProof/>
        </w:rPr>
      </w:sdtEndPr>
      <w:sdtContent>
        <w:p w14:paraId="05EB2D79" w14:textId="55A6399D" w:rsidR="0048460C" w:rsidRPr="0048460C" w:rsidRDefault="0048460C">
          <w:pPr>
            <w:pStyle w:val="TOCHeading"/>
            <w:rPr>
              <w:rFonts w:ascii="Times New Roman" w:hAnsi="Times New Roman" w:cs="Times New Roman"/>
              <w:b/>
              <w:bCs/>
              <w:color w:val="auto"/>
            </w:rPr>
          </w:pPr>
          <w:r w:rsidRPr="0048460C">
            <w:rPr>
              <w:rFonts w:ascii="Times New Roman" w:hAnsi="Times New Roman" w:cs="Times New Roman"/>
              <w:b/>
              <w:bCs/>
              <w:color w:val="auto"/>
            </w:rPr>
            <w:t>Table of Contents</w:t>
          </w:r>
        </w:p>
        <w:p w14:paraId="05CFFA3A" w14:textId="6C11DD9A" w:rsidR="0048460C" w:rsidRDefault="0048460C">
          <w:pPr>
            <w:pStyle w:val="TOC1"/>
            <w:tabs>
              <w:tab w:val="right" w:leader="dot" w:pos="9016"/>
            </w:tabs>
            <w:rPr>
              <w:noProof/>
            </w:rPr>
          </w:pPr>
          <w:r/>
          <w:r>
            <w:instrText xml:space="preserve"/>
          </w:r>
          <w:r/>
          <w:hyperlink w:anchor="_Toc109730296" w:history="1">
            <w:r w:rsidRPr="00954042">
              <w:rPr>
                <w:rStyle w:val="Hyperlink"/>
                <w:noProof/>
              </w:rPr>
              <w:t>INTRODUCTION</w:t>
            </w:r>
            <w:r>
              <w:rPr>
                <w:noProof/>
                <w:webHidden/>
              </w:rPr>
              <w:tab/>
            </w:r>
            <w:r>
              <w:rPr>
                <w:noProof/>
                <w:webHidden/>
              </w:rPr>
              <w:fldChar w:fldCharType="begin"/>
            </w:r>
            <w:r>
              <w:rPr>
                <w:noProof/>
                <w:webHidden/>
              </w:rPr>
              <w:instrText xml:space="preserve"> PAGEREF _Toc109730296 \h </w:instrText>
            </w:r>
            <w:r>
              <w:rPr>
                <w:noProof/>
                <w:webHidden/>
              </w:rPr>
            </w:r>
            <w:r>
              <w:rPr>
                <w:noProof/>
                <w:webHidden/>
              </w:rPr>
              <w:fldChar w:fldCharType="separate"/>
            </w:r>
            <w:r>
              <w:rPr>
                <w:noProof/>
                <w:webHidden/>
              </w:rPr>
              <w:t>4</w:t>
            </w:r>
            <w:r>
              <w:rPr>
                <w:noProof/>
                <w:webHidden/>
              </w:rPr>
              <w:fldChar w:fldCharType="end"/>
            </w:r>
          </w:hyperlink>
        </w:p>
        <w:p w14:paraId="16BF2D68" w14:textId="6AD76E65" w:rsidR="0048460C" w:rsidRDefault="00F245A7">
          <w:pPr>
            <w:pStyle w:val="TOC1"/>
            <w:tabs>
              <w:tab w:val="right" w:leader="dot" w:pos="9016"/>
            </w:tabs>
            <w:rPr>
              <w:noProof/>
            </w:rPr>
          </w:pPr>
          <w:hyperlink w:anchor="_Toc109730297" w:history="1">
            <w:r w:rsidR="0048460C" w:rsidRPr="00954042">
              <w:rPr>
                <w:rStyle w:val="Hyperlink"/>
                <w:noProof/>
              </w:rPr>
              <w:t>ORGANISATIONAL STRUCTURE</w:t>
            </w:r>
            <w:r w:rsidR="0048460C">
              <w:rPr>
                <w:noProof/>
                <w:webHidden/>
              </w:rPr>
              <w:tab/>
            </w:r>
            <w:r w:rsidR="0048460C">
              <w:rPr>
                <w:noProof/>
                <w:webHidden/>
              </w:rPr>
            </w:r>
            <w:r w:rsidR="0048460C">
              <w:rPr>
                <w:noProof/>
                <w:webHidden/>
              </w:rPr>
              <w:instrText xml:space="preserve"/>
            </w:r>
            <w:r w:rsidR="0048460C">
              <w:rPr>
                <w:noProof/>
                <w:webHidden/>
              </w:rPr>
            </w:r>
            <w:r w:rsidR="0048460C">
              <w:rPr>
                <w:noProof/>
                <w:webHidden/>
              </w:rPr>
            </w:r>
            <w:r w:rsidR="0048460C">
              <w:rPr>
                <w:noProof/>
                <w:webHidden/>
              </w:rPr>
              <w:t>5</w:t>
            </w:r>
            <w:r w:rsidR="0048460C">
              <w:rPr>
                <w:noProof/>
                <w:webHidden/>
              </w:rPr>
            </w:r>
          </w:hyperlink>
        </w:p>
        <w:p w14:paraId="3F3DBA4F" w14:textId="2864C66E" w:rsidR="0048460C" w:rsidRDefault="00F245A7">
          <w:pPr>
            <w:pStyle w:val="TOC1"/>
            <w:tabs>
              <w:tab w:val="right" w:leader="dot" w:pos="9016"/>
            </w:tabs>
            <w:rPr>
              <w:noProof/>
            </w:rPr>
          </w:pPr>
          <w:hyperlink w:anchor="_Toc109730298" w:history="1">
            <w:r w:rsidR="0048460C" w:rsidRPr="00954042">
              <w:rPr>
                <w:rStyle w:val="Hyperlink"/>
                <w:noProof/>
              </w:rPr>
              <w:t>ORGANISATIONAL CULTURE</w:t>
            </w:r>
            <w:r w:rsidR="0048460C">
              <w:rPr>
                <w:noProof/>
                <w:webHidden/>
              </w:rPr>
              <w:tab/>
            </w:r>
            <w:r w:rsidR="0048460C">
              <w:rPr>
                <w:noProof/>
                <w:webHidden/>
              </w:rPr>
            </w:r>
            <w:r w:rsidR="0048460C">
              <w:rPr>
                <w:noProof/>
                <w:webHidden/>
              </w:rPr>
              <w:instrText xml:space="preserve"/>
            </w:r>
            <w:r w:rsidR="0048460C">
              <w:rPr>
                <w:noProof/>
                <w:webHidden/>
              </w:rPr>
            </w:r>
            <w:r w:rsidR="0048460C">
              <w:rPr>
                <w:noProof/>
                <w:webHidden/>
              </w:rPr>
            </w:r>
            <w:r w:rsidR="0048460C">
              <w:rPr>
                <w:noProof/>
                <w:webHidden/>
              </w:rPr>
              <w:t>7</w:t>
            </w:r>
            <w:r w:rsidR="0048460C">
              <w:rPr>
                <w:noProof/>
                <w:webHidden/>
              </w:rPr>
            </w:r>
          </w:hyperlink>
        </w:p>
        <w:p w14:paraId="3E214623" w14:textId="47A66F5C" w:rsidR="0048460C" w:rsidRDefault="00F245A7">
          <w:pPr>
            <w:pStyle w:val="TOC1"/>
            <w:tabs>
              <w:tab w:val="right" w:leader="dot" w:pos="9016"/>
            </w:tabs>
            <w:rPr>
              <w:noProof/>
            </w:rPr>
          </w:pPr>
          <w:hyperlink w:anchor="_Toc109730299" w:history="1">
            <w:r w:rsidR="0048460C" w:rsidRPr="00954042">
              <w:rPr>
                <w:rStyle w:val="Hyperlink"/>
                <w:noProof/>
              </w:rPr>
              <w:t>FACTORS INFLUENCING INDIVIDUAL BEHAVIOUR</w:t>
            </w:r>
            <w:r w:rsidR="0048460C">
              <w:rPr>
                <w:noProof/>
                <w:webHidden/>
              </w:rPr>
              <w:tab/>
            </w:r>
            <w:r w:rsidR="0048460C">
              <w:rPr>
                <w:noProof/>
                <w:webHidden/>
              </w:rPr>
            </w:r>
            <w:r w:rsidR="0048460C">
              <w:rPr>
                <w:noProof/>
                <w:webHidden/>
              </w:rPr>
              <w:instrText xml:space="preserve"/>
            </w:r>
            <w:r w:rsidR="0048460C">
              <w:rPr>
                <w:noProof/>
                <w:webHidden/>
              </w:rPr>
            </w:r>
            <w:r w:rsidR="0048460C">
              <w:rPr>
                <w:noProof/>
                <w:webHidden/>
              </w:rPr>
            </w:r>
            <w:r w:rsidR="0048460C">
              <w:rPr>
                <w:noProof/>
                <w:webHidden/>
              </w:rPr>
              <w:t>8</w:t>
            </w:r>
            <w:r w:rsidR="0048460C">
              <w:rPr>
                <w:noProof/>
                <w:webHidden/>
              </w:rPr>
            </w:r>
          </w:hyperlink>
        </w:p>
        <w:p w14:paraId="1D8C7399" w14:textId="17172C40" w:rsidR="0048460C" w:rsidRDefault="00F245A7">
          <w:pPr>
            <w:pStyle w:val="TOC1"/>
            <w:tabs>
              <w:tab w:val="right" w:leader="dot" w:pos="9016"/>
            </w:tabs>
            <w:rPr>
              <w:noProof/>
            </w:rPr>
          </w:pPr>
          <w:hyperlink w:anchor="_Toc109730300" w:history="1">
            <w:r w:rsidR="0048460C" w:rsidRPr="00954042">
              <w:rPr>
                <w:rStyle w:val="Hyperlink"/>
                <w:noProof/>
              </w:rPr>
              <w:t>CONCLUSION</w:t>
            </w:r>
            <w:r w:rsidR="0048460C">
              <w:rPr>
                <w:noProof/>
                <w:webHidden/>
              </w:rPr>
              <w:tab/>
            </w:r>
            <w:r w:rsidR="0048460C">
              <w:rPr>
                <w:noProof/>
                <w:webHidden/>
              </w:rPr>
            </w:r>
            <w:r w:rsidR="0048460C">
              <w:rPr>
                <w:noProof/>
                <w:webHidden/>
              </w:rPr>
              <w:instrText xml:space="preserve"/>
            </w:r>
            <w:r w:rsidR="0048460C">
              <w:rPr>
                <w:noProof/>
                <w:webHidden/>
              </w:rPr>
            </w:r>
            <w:r w:rsidR="0048460C">
              <w:rPr>
                <w:noProof/>
                <w:webHidden/>
              </w:rPr>
            </w:r>
            <w:r w:rsidR="0048460C">
              <w:rPr>
                <w:noProof/>
                <w:webHidden/>
              </w:rPr>
              <w:t>9</w:t>
            </w:r>
            <w:r w:rsidR="0048460C">
              <w:rPr>
                <w:noProof/>
                <w:webHidden/>
              </w:rPr>
            </w:r>
          </w:hyperlink>
        </w:p>
        <w:p w14:paraId="303B87FA" w14:textId="71D2089F" w:rsidR="0048460C" w:rsidRDefault="00F245A7">
          <w:pPr>
            <w:pStyle w:val="TOC1"/>
            <w:tabs>
              <w:tab w:val="right" w:leader="dot" w:pos="9016"/>
            </w:tabs>
            <w:rPr>
              <w:noProof/>
            </w:rPr>
          </w:pPr>
          <w:hyperlink w:anchor="_Toc109730301" w:history="1">
            <w:r w:rsidR="0048460C" w:rsidRPr="00954042">
              <w:rPr>
                <w:rStyle w:val="Hyperlink"/>
                <w:noProof/>
              </w:rPr>
              <w:t>REFERENCE</w:t>
            </w:r>
            <w:r w:rsidR="0048460C">
              <w:rPr>
                <w:noProof/>
                <w:webHidden/>
              </w:rPr>
              <w:tab/>
            </w:r>
            <w:r w:rsidR="0048460C">
              <w:rPr>
                <w:noProof/>
                <w:webHidden/>
              </w:rPr>
            </w:r>
            <w:r w:rsidR="0048460C">
              <w:rPr>
                <w:noProof/>
                <w:webHidden/>
              </w:rPr>
              <w:instrText xml:space="preserve"/>
            </w:r>
            <w:r w:rsidR="0048460C">
              <w:rPr>
                <w:noProof/>
                <w:webHidden/>
              </w:rPr>
            </w:r>
            <w:r w:rsidR="0048460C">
              <w:rPr>
                <w:noProof/>
                <w:webHidden/>
              </w:rPr>
            </w:r>
            <w:r w:rsidR="0048460C">
              <w:rPr>
                <w:noProof/>
                <w:webHidden/>
              </w:rPr>
              <w:t>10</w:t>
            </w:r>
            <w:r w:rsidR="0048460C">
              <w:rPr>
                <w:noProof/>
                <w:webHidden/>
              </w:rPr>
            </w:r>
          </w:hyperlink>
        </w:p>
        <w:p w14:paraId="2A3C1FF9" w14:textId="21A1C243" w:rsidR="0048460C" w:rsidRDefault="0048460C">
          <w:r>
            <w:rPr>
              <w:b/>
              <w:bCs/>
              <w:noProof/>
            </w:rPr>
          </w:r>
        </w:p>
      </w:sdtContent>
    </w:sdt>
    <w:p w14:paraId="083EAE04" w14:textId="67A69476" w:rsidR="00436893" w:rsidRDefault="00436893" w:rsidP="00436893">
      <w:pPr>
        <w:rPr>
          <w:lang w:val="en-IN"/>
        </w:rPr>
      </w:pPr>
    </w:p>
    <w:p w14:paraId="7C9A57DE" w14:textId="4829DA28" w:rsidR="00436893" w:rsidRDefault="00436893" w:rsidP="00436893">
      <w:pPr>
        <w:rPr>
          <w:lang w:val="en-IN"/>
        </w:rPr>
      </w:pPr>
    </w:p>
    <w:p w14:paraId="08A309C6" w14:textId="71BAB137" w:rsidR="00436893" w:rsidRDefault="00436893" w:rsidP="00436893">
      <w:pPr>
        <w:rPr>
          <w:lang w:val="en-IN"/>
        </w:rPr>
      </w:pPr>
    </w:p>
    <w:p w14:paraId="222D8557" w14:textId="476125E9" w:rsidR="00436893" w:rsidRDefault="00436893" w:rsidP="00436893">
      <w:pPr>
        <w:rPr>
          <w:lang w:val="en-IN"/>
        </w:rPr>
      </w:pPr>
    </w:p>
    <w:p w14:paraId="74F8242C" w14:textId="6E90A597" w:rsidR="00436893" w:rsidRDefault="00436893" w:rsidP="00436893">
      <w:pPr>
        <w:rPr>
          <w:lang w:val="en-IN"/>
        </w:rPr>
      </w:pPr>
    </w:p>
    <w:p w14:paraId="3E2D8A91" w14:textId="7429A820" w:rsidR="00436893" w:rsidRDefault="00436893" w:rsidP="00436893">
      <w:pPr>
        <w:rPr>
          <w:lang w:val="en-IN"/>
        </w:rPr>
      </w:pPr>
    </w:p>
    <w:p w14:paraId="7D23D074" w14:textId="6200E3A8" w:rsidR="00436893" w:rsidRDefault="00436893" w:rsidP="00436893">
      <w:pPr>
        <w:rPr>
          <w:lang w:val="en-IN"/>
        </w:rPr>
      </w:pPr>
    </w:p>
    <w:p w14:paraId="572A8510" w14:textId="153F9945" w:rsidR="00436893" w:rsidRDefault="00436893" w:rsidP="00436893">
      <w:pPr>
        <w:rPr>
          <w:lang w:val="en-IN"/>
        </w:rPr>
      </w:pPr>
    </w:p>
    <w:p w14:paraId="43E7B978" w14:textId="2BC2FC6C" w:rsidR="00436893" w:rsidRDefault="00436893" w:rsidP="00436893">
      <w:pPr>
        <w:rPr>
          <w:lang w:val="en-IN"/>
        </w:rPr>
      </w:pPr>
    </w:p>
    <w:p w14:paraId="725A8E2D" w14:textId="170D577A" w:rsidR="00436893" w:rsidRDefault="00436893" w:rsidP="00436893">
      <w:pPr>
        <w:rPr>
          <w:lang w:val="en-IN"/>
        </w:rPr>
      </w:pPr>
    </w:p>
    <w:p w14:paraId="75E191FF" w14:textId="69AAEA0E" w:rsidR="00436893" w:rsidRDefault="00436893" w:rsidP="00436893">
      <w:pPr>
        <w:rPr>
          <w:lang w:val="en-IN"/>
        </w:rPr>
      </w:pPr>
    </w:p>
    <w:p w14:paraId="5CE21631" w14:textId="687A4059" w:rsidR="00436893" w:rsidRDefault="00436893" w:rsidP="00436893">
      <w:pPr>
        <w:rPr>
          <w:lang w:val="en-IN"/>
        </w:rPr>
      </w:pPr>
    </w:p>
    <w:p w14:paraId="35037B69" w14:textId="61A24641" w:rsidR="00436893" w:rsidRDefault="00436893" w:rsidP="00436893">
      <w:pPr>
        <w:rPr>
          <w:lang w:val="en-IN"/>
        </w:rPr>
      </w:pPr>
    </w:p>
    <w:p w14:paraId="296E2706" w14:textId="01DBCAE1" w:rsidR="00436893" w:rsidRDefault="00436893" w:rsidP="00436893">
      <w:pPr>
        <w:rPr>
          <w:lang w:val="en-IN"/>
        </w:rPr>
      </w:pPr>
    </w:p>
    <w:p w14:paraId="6802C7F8" w14:textId="4DBE51B5" w:rsidR="00436893" w:rsidRDefault="00436893" w:rsidP="00436893">
      <w:pPr>
        <w:rPr>
          <w:lang w:val="en-IN"/>
        </w:rPr>
      </w:pPr>
    </w:p>
    <w:p w14:paraId="60C52A75" w14:textId="06FAAE63" w:rsidR="00436893" w:rsidRDefault="00436893" w:rsidP="00436893">
      <w:pPr>
        <w:rPr>
          <w:lang w:val="en-IN"/>
        </w:rPr>
      </w:pPr>
    </w:p>
    <w:p w14:paraId="17F12C7E" w14:textId="20955478" w:rsidR="00436893" w:rsidRDefault="00436893" w:rsidP="00436893">
      <w:pPr>
        <w:pStyle w:val="Heading1"/>
      </w:pPr>
      <w:bookmarkStart w:id="0" w:name="_Toc109730296"/>
      <w:r>
        <w:lastRenderedPageBreak/>
        <w:t>INTRODUCTION</w:t>
      </w:r>
      <w:bookmarkEnd w:id="0"/>
    </w:p>
    <w:p w14:paraId="1BD6455B" w14:textId="2CD168F2" w:rsidR="00436893" w:rsidRDefault="00D4754C" w:rsidP="00436893">
      <w:pPr>
        <w:rPr>
          <w:lang w:val="en-IN"/>
        </w:rPr>
      </w:pPr>
      <w:r>
        <w:rPr>
          <w:lang w:val="en-IN"/>
        </w:rPr>
        <w:t xml:space="preserve">Organisational culture is a term that </w:t>
      </w:r>
      <w:r w:rsidR="008E48E2">
        <w:rPr>
          <w:lang w:val="en-IN"/>
        </w:rPr>
        <w:t xml:space="preserve">demonstrates the shared values and goals of the organisation. It is possible to create </w:t>
      </w:r>
      <w:r w:rsidR="00C645B0">
        <w:rPr>
          <w:lang w:val="en-IN"/>
        </w:rPr>
        <w:t>an</w:t>
      </w:r>
      <w:r w:rsidR="008E48E2">
        <w:rPr>
          <w:lang w:val="en-IN"/>
        </w:rPr>
        <w:t xml:space="preserve"> organisational culture of mutual respect, collaboration and support.</w:t>
      </w:r>
      <w:r w:rsidR="001A48CE">
        <w:rPr>
          <w:lang w:val="en-IN"/>
        </w:rPr>
        <w:t xml:space="preserve"> The organisational structure is a system that demonstrates the activities and </w:t>
      </w:r>
      <w:r w:rsidR="000132B4">
        <w:rPr>
          <w:lang w:val="en-IN"/>
        </w:rPr>
        <w:t>strategy to meet the goal of the organisation.</w:t>
      </w:r>
      <w:r w:rsidR="008E48E2">
        <w:rPr>
          <w:lang w:val="en-IN"/>
        </w:rPr>
        <w:t xml:space="preserve"> </w:t>
      </w:r>
      <w:r w:rsidR="00C645B0">
        <w:rPr>
          <w:lang w:val="en-IN"/>
        </w:rPr>
        <w:t>The report will demonstrate the organisational culture of British Airways</w:t>
      </w:r>
      <w:r w:rsidR="00996A27">
        <w:rPr>
          <w:lang w:val="en-IN"/>
        </w:rPr>
        <w:t xml:space="preserve">. The report will describe the performance of the company depending on the organisational culture and structure of the company. </w:t>
      </w:r>
      <w:r w:rsidR="000132B4">
        <w:rPr>
          <w:lang w:val="en-IN"/>
        </w:rPr>
        <w:t xml:space="preserve">The organisational culture and structure </w:t>
      </w:r>
      <w:r w:rsidR="00BA1B9B">
        <w:rPr>
          <w:lang w:val="en-IN"/>
        </w:rPr>
        <w:t>play</w:t>
      </w:r>
      <w:r w:rsidR="000132B4">
        <w:rPr>
          <w:lang w:val="en-IN"/>
        </w:rPr>
        <w:t xml:space="preserve"> </w:t>
      </w:r>
      <w:r w:rsidR="00BA1B9B">
        <w:rPr>
          <w:lang w:val="en-IN"/>
        </w:rPr>
        <w:t xml:space="preserve">a </w:t>
      </w:r>
      <w:r w:rsidR="000132B4">
        <w:rPr>
          <w:lang w:val="en-IN"/>
        </w:rPr>
        <w:t xml:space="preserve">vital role in the performance of </w:t>
      </w:r>
      <w:r w:rsidR="00BA1B9B">
        <w:rPr>
          <w:lang w:val="en-IN"/>
        </w:rPr>
        <w:t xml:space="preserve">the company to meet and accomplish the goals of the organisation. </w:t>
      </w:r>
    </w:p>
    <w:p w14:paraId="78B3CAC7" w14:textId="19BC62F1" w:rsidR="00BA1B9B" w:rsidRDefault="00BA1B9B" w:rsidP="00436893">
      <w:pPr>
        <w:rPr>
          <w:b/>
          <w:bCs/>
          <w:lang w:val="en-IN"/>
        </w:rPr>
      </w:pPr>
      <w:r>
        <w:rPr>
          <w:b/>
          <w:bCs/>
          <w:lang w:val="en-IN"/>
        </w:rPr>
        <w:t>OVERVIEW OF THE COMPANY</w:t>
      </w:r>
    </w:p>
    <w:p w14:paraId="6B2C6601" w14:textId="3706CDAD" w:rsidR="00BA1B9B" w:rsidRDefault="00773D35" w:rsidP="00436893">
      <w:pPr>
        <w:rPr>
          <w:lang w:val="en-IN"/>
        </w:rPr>
      </w:pPr>
      <w:r>
        <w:rPr>
          <w:lang w:val="en-IN"/>
        </w:rPr>
        <w:t xml:space="preserve">British </w:t>
      </w:r>
      <w:r w:rsidR="00FC7AC0">
        <w:rPr>
          <w:lang w:val="en-IN"/>
        </w:rPr>
        <w:t>airway</w:t>
      </w:r>
      <w:r>
        <w:rPr>
          <w:lang w:val="en-IN"/>
        </w:rPr>
        <w:t xml:space="preserve"> is a global airline and a flag carrier of the UK. The headquarter of the company is located </w:t>
      </w:r>
      <w:r w:rsidR="00FC7AC0">
        <w:rPr>
          <w:lang w:val="en-IN"/>
        </w:rPr>
        <w:t>in</w:t>
      </w:r>
      <w:r>
        <w:rPr>
          <w:lang w:val="en-IN"/>
        </w:rPr>
        <w:t xml:space="preserve"> London</w:t>
      </w:r>
      <w:r w:rsidR="00FC7AC0">
        <w:rPr>
          <w:lang w:val="en-IN"/>
        </w:rPr>
        <w:t xml:space="preserve">, England. British Airways </w:t>
      </w:r>
      <w:r w:rsidR="00356B35">
        <w:rPr>
          <w:lang w:val="en-IN"/>
        </w:rPr>
        <w:t xml:space="preserve">is the second largest </w:t>
      </w:r>
      <w:r w:rsidR="00472F6F">
        <w:rPr>
          <w:lang w:val="en-IN"/>
        </w:rPr>
        <w:t>UK-based</w:t>
      </w:r>
      <w:r w:rsidR="00356B35">
        <w:rPr>
          <w:lang w:val="en-IN"/>
        </w:rPr>
        <w:t xml:space="preserve"> </w:t>
      </w:r>
      <w:r w:rsidR="00472F6F">
        <w:rPr>
          <w:lang w:val="en-IN"/>
        </w:rPr>
        <w:t>carrier</w:t>
      </w:r>
      <w:r w:rsidR="00152205">
        <w:rPr>
          <w:lang w:val="en-IN"/>
        </w:rPr>
        <w:t xml:space="preserve"> (British airways</w:t>
      </w:r>
      <w:r w:rsidR="00500008">
        <w:rPr>
          <w:lang w:val="en-IN"/>
        </w:rPr>
        <w:t xml:space="preserve">, </w:t>
      </w:r>
      <w:r w:rsidR="00152205">
        <w:rPr>
          <w:lang w:val="en-IN"/>
        </w:rPr>
        <w:t>2022)</w:t>
      </w:r>
      <w:r w:rsidR="00356B35">
        <w:rPr>
          <w:lang w:val="en-IN"/>
        </w:rPr>
        <w:t xml:space="preserve">. </w:t>
      </w:r>
      <w:r w:rsidR="00472F6F">
        <w:rPr>
          <w:lang w:val="en-IN"/>
        </w:rPr>
        <w:t xml:space="preserve">The company was founded in 1947 </w:t>
      </w:r>
      <w:r w:rsidR="000B12D9">
        <w:rPr>
          <w:lang w:val="en-IN"/>
        </w:rPr>
        <w:t xml:space="preserve">in London. The company covers 183 destinations. </w:t>
      </w:r>
      <w:r w:rsidR="00E775C1">
        <w:rPr>
          <w:lang w:val="en-IN"/>
        </w:rPr>
        <w:t xml:space="preserve">The company has a fleet of more than 280 </w:t>
      </w:r>
      <w:r w:rsidR="00083179">
        <w:rPr>
          <w:lang w:val="en-IN"/>
        </w:rPr>
        <w:t>aircraft</w:t>
      </w:r>
      <w:r w:rsidR="00E775C1">
        <w:rPr>
          <w:lang w:val="en-IN"/>
        </w:rPr>
        <w:t xml:space="preserve">. </w:t>
      </w:r>
      <w:r w:rsidR="005D0F8C">
        <w:rPr>
          <w:lang w:val="en-IN"/>
        </w:rPr>
        <w:t xml:space="preserve">The company has changed its name </w:t>
      </w:r>
      <w:r w:rsidR="00083179">
        <w:rPr>
          <w:lang w:val="en-IN"/>
        </w:rPr>
        <w:t>to</w:t>
      </w:r>
      <w:r w:rsidR="005D0F8C">
        <w:rPr>
          <w:lang w:val="en-IN"/>
        </w:rPr>
        <w:t xml:space="preserve"> </w:t>
      </w:r>
      <w:r w:rsidR="00083179">
        <w:rPr>
          <w:lang w:val="en-IN"/>
        </w:rPr>
        <w:t>International</w:t>
      </w:r>
      <w:r w:rsidR="005D0F8C">
        <w:rPr>
          <w:lang w:val="en-IN"/>
        </w:rPr>
        <w:t xml:space="preserve"> </w:t>
      </w:r>
      <w:r w:rsidR="00083179">
        <w:rPr>
          <w:lang w:val="en-IN"/>
        </w:rPr>
        <w:t xml:space="preserve">Airlines Group. </w:t>
      </w:r>
    </w:p>
    <w:p w14:paraId="221823B2" w14:textId="2DEE5AFD" w:rsidR="00083179" w:rsidRDefault="00083179" w:rsidP="00436893">
      <w:pPr>
        <w:rPr>
          <w:b/>
          <w:bCs/>
          <w:lang w:val="en-IN"/>
        </w:rPr>
      </w:pPr>
      <w:r>
        <w:rPr>
          <w:b/>
          <w:bCs/>
          <w:lang w:val="en-IN"/>
        </w:rPr>
        <w:t>Mission statement</w:t>
      </w:r>
    </w:p>
    <w:p w14:paraId="2C2558AE" w14:textId="0C797623" w:rsidR="00083179" w:rsidRDefault="00083179" w:rsidP="00436893">
      <w:pPr>
        <w:rPr>
          <w:lang w:val="en-IN"/>
        </w:rPr>
      </w:pPr>
      <w:r>
        <w:rPr>
          <w:lang w:val="en-IN"/>
        </w:rPr>
        <w:t xml:space="preserve">The mission of the company </w:t>
      </w:r>
      <w:r w:rsidR="0032123D">
        <w:rPr>
          <w:lang w:val="en-IN"/>
        </w:rPr>
        <w:t xml:space="preserve">is </w:t>
      </w:r>
      <w:r>
        <w:rPr>
          <w:lang w:val="en-IN"/>
        </w:rPr>
        <w:t xml:space="preserve">to ensure that </w:t>
      </w:r>
      <w:r w:rsidR="00025B71">
        <w:rPr>
          <w:lang w:val="en-IN"/>
        </w:rPr>
        <w:t>its</w:t>
      </w:r>
      <w:r>
        <w:rPr>
          <w:lang w:val="en-IN"/>
        </w:rPr>
        <w:t xml:space="preserve"> customers of the company can fly confidently</w:t>
      </w:r>
      <w:r w:rsidR="0032123D">
        <w:rPr>
          <w:lang w:val="en-IN"/>
        </w:rPr>
        <w:t xml:space="preserve">. The company acts </w:t>
      </w:r>
      <w:r w:rsidR="0082793B">
        <w:rPr>
          <w:lang w:val="en-IN"/>
        </w:rPr>
        <w:t>responsibly</w:t>
      </w:r>
      <w:r w:rsidR="0032123D">
        <w:rPr>
          <w:lang w:val="en-IN"/>
        </w:rPr>
        <w:t xml:space="preserve"> to take care </w:t>
      </w:r>
      <w:r w:rsidR="0082793B">
        <w:rPr>
          <w:lang w:val="en-IN"/>
        </w:rPr>
        <w:t xml:space="preserve">of </w:t>
      </w:r>
      <w:r w:rsidR="0032123D">
        <w:rPr>
          <w:lang w:val="en-IN"/>
        </w:rPr>
        <w:t>the passengers of the airways</w:t>
      </w:r>
      <w:r w:rsidR="00500008">
        <w:rPr>
          <w:lang w:val="en-IN"/>
        </w:rPr>
        <w:t xml:space="preserve"> (British airways, 2022)</w:t>
      </w:r>
      <w:r w:rsidR="0032123D">
        <w:rPr>
          <w:lang w:val="en-IN"/>
        </w:rPr>
        <w:t xml:space="preserve">. </w:t>
      </w:r>
    </w:p>
    <w:p w14:paraId="0F134710" w14:textId="37669C44" w:rsidR="00025B71" w:rsidRDefault="00AF114C" w:rsidP="00436893">
      <w:pPr>
        <w:rPr>
          <w:b/>
          <w:bCs/>
          <w:lang w:val="en-IN"/>
        </w:rPr>
      </w:pPr>
      <w:r>
        <w:rPr>
          <w:b/>
          <w:bCs/>
          <w:lang w:val="en-IN"/>
        </w:rPr>
        <w:t>Vision statement</w:t>
      </w:r>
    </w:p>
    <w:p w14:paraId="7BD6D5AD" w14:textId="40D7DD1F" w:rsidR="00AF114C" w:rsidRDefault="00AF114C" w:rsidP="00436893">
      <w:pPr>
        <w:rPr>
          <w:lang w:val="en-IN"/>
        </w:rPr>
      </w:pPr>
      <w:r>
        <w:rPr>
          <w:lang w:val="en-IN"/>
        </w:rPr>
        <w:t xml:space="preserve">The vision statement of the company is </w:t>
      </w:r>
      <w:r w:rsidR="0082793B">
        <w:rPr>
          <w:lang w:val="en-IN"/>
        </w:rPr>
        <w:t>to become the world’s most responsible airline, and the company also have developed guiding principles that demonstrate the company’s efforts to achieve this goal</w:t>
      </w:r>
      <w:r w:rsidR="00500008">
        <w:rPr>
          <w:lang w:val="en-IN"/>
        </w:rPr>
        <w:t xml:space="preserve"> (British airways, 2022)</w:t>
      </w:r>
      <w:r w:rsidR="0082793B">
        <w:rPr>
          <w:lang w:val="en-IN"/>
        </w:rPr>
        <w:t xml:space="preserve">. </w:t>
      </w:r>
    </w:p>
    <w:p w14:paraId="07FBCF28" w14:textId="6246F39E" w:rsidR="0082793B" w:rsidRDefault="0082793B" w:rsidP="00436893">
      <w:pPr>
        <w:rPr>
          <w:lang w:val="en-IN"/>
        </w:rPr>
      </w:pPr>
    </w:p>
    <w:p w14:paraId="56FCD62E" w14:textId="3CB17E20" w:rsidR="0082793B" w:rsidRDefault="0082793B" w:rsidP="00436893">
      <w:pPr>
        <w:rPr>
          <w:lang w:val="en-IN"/>
        </w:rPr>
      </w:pPr>
    </w:p>
    <w:p w14:paraId="00405C2F" w14:textId="401D2049" w:rsidR="0082793B" w:rsidRDefault="0082793B" w:rsidP="00436893">
      <w:pPr>
        <w:rPr>
          <w:lang w:val="en-IN"/>
        </w:rPr>
      </w:pPr>
    </w:p>
    <w:p w14:paraId="386C669D" w14:textId="31A971F3" w:rsidR="0082793B" w:rsidRDefault="0082793B" w:rsidP="00436893">
      <w:pPr>
        <w:rPr>
          <w:lang w:val="en-IN"/>
        </w:rPr>
      </w:pPr>
    </w:p>
    <w:p w14:paraId="4C8533BE" w14:textId="2D1EF044" w:rsidR="0082793B" w:rsidRDefault="0082793B" w:rsidP="00436893">
      <w:pPr>
        <w:rPr>
          <w:lang w:val="en-IN"/>
        </w:rPr>
      </w:pPr>
    </w:p>
    <w:p w14:paraId="4A26272C" w14:textId="34B99807" w:rsidR="0082793B" w:rsidRDefault="0082793B" w:rsidP="00436893">
      <w:pPr>
        <w:rPr>
          <w:lang w:val="en-IN"/>
        </w:rPr>
      </w:pPr>
    </w:p>
    <w:p w14:paraId="4F0A249A" w14:textId="787CD214" w:rsidR="0082793B" w:rsidRDefault="0082793B" w:rsidP="0082793B">
      <w:pPr>
        <w:pStyle w:val="Heading1"/>
      </w:pPr>
      <w:bookmarkStart w:id="1" w:name="_Toc109730297"/>
      <w:r>
        <w:lastRenderedPageBreak/>
        <w:t>ORGANISATIONAL STRUCTURE</w:t>
      </w:r>
      <w:bookmarkEnd w:id="1"/>
      <w:r>
        <w:t xml:space="preserve"> </w:t>
      </w:r>
    </w:p>
    <w:p w14:paraId="6794469E" w14:textId="0EEDCFA3" w:rsidR="0082793B" w:rsidRDefault="00F30D03" w:rsidP="0082793B">
      <w:pPr>
        <w:rPr>
          <w:lang w:val="en-IN"/>
        </w:rPr>
      </w:pPr>
      <w:r>
        <w:rPr>
          <w:lang w:val="en-IN"/>
        </w:rPr>
        <w:t>Organisational structure means a sy</w:t>
      </w:r>
      <w:r w:rsidR="007419D8">
        <w:rPr>
          <w:lang w:val="en-IN"/>
        </w:rPr>
        <w:t>st</w:t>
      </w:r>
      <w:r>
        <w:rPr>
          <w:lang w:val="en-IN"/>
        </w:rPr>
        <w:t xml:space="preserve">em </w:t>
      </w:r>
      <w:r w:rsidR="007419D8">
        <w:rPr>
          <w:lang w:val="en-IN"/>
        </w:rPr>
        <w:t xml:space="preserve">which </w:t>
      </w:r>
      <w:r w:rsidR="009E7DB7">
        <w:rPr>
          <w:lang w:val="en-IN"/>
        </w:rPr>
        <w:t>demonstrates</w:t>
      </w:r>
      <w:r w:rsidR="007419D8">
        <w:rPr>
          <w:lang w:val="en-IN"/>
        </w:rPr>
        <w:t xml:space="preserve"> the set of activities and the strategy that the company follows </w:t>
      </w:r>
      <w:r w:rsidR="009E7DB7">
        <w:rPr>
          <w:lang w:val="en-IN"/>
        </w:rPr>
        <w:t>to</w:t>
      </w:r>
      <w:r w:rsidR="007419D8">
        <w:rPr>
          <w:lang w:val="en-IN"/>
        </w:rPr>
        <w:t xml:space="preserve"> meet the objective of the company. It is a hierarchy of the management levels </w:t>
      </w:r>
      <w:r w:rsidR="00B20FFA">
        <w:rPr>
          <w:lang w:val="en-IN"/>
        </w:rPr>
        <w:t>of the authority and communication lines in the organisation. It defines the levels of communication between the employees and upper</w:t>
      </w:r>
      <w:r w:rsidR="009E7DB7">
        <w:rPr>
          <w:lang w:val="en-IN"/>
        </w:rPr>
        <w:t>-</w:t>
      </w:r>
      <w:r w:rsidR="00B20FFA">
        <w:rPr>
          <w:lang w:val="en-IN"/>
        </w:rPr>
        <w:t xml:space="preserve">level management. </w:t>
      </w:r>
      <w:r w:rsidR="009E7DB7">
        <w:rPr>
          <w:lang w:val="en-IN"/>
        </w:rPr>
        <w:t>The current</w:t>
      </w:r>
      <w:r w:rsidR="00B20FFA">
        <w:rPr>
          <w:lang w:val="en-IN"/>
        </w:rPr>
        <w:t xml:space="preserve"> organisational structure </w:t>
      </w:r>
      <w:r w:rsidR="005E39F0">
        <w:rPr>
          <w:lang w:val="en-IN"/>
        </w:rPr>
        <w:t xml:space="preserve">of British airways is the company is regulated and governed by 6 members of the leadership team. </w:t>
      </w:r>
      <w:r w:rsidR="0088710A">
        <w:rPr>
          <w:lang w:val="en-IN"/>
        </w:rPr>
        <w:t>These leaders make executive decisions and the leaders are supported by 11 directors of the company</w:t>
      </w:r>
      <w:r w:rsidR="00500008">
        <w:rPr>
          <w:lang w:val="en-IN"/>
        </w:rPr>
        <w:t xml:space="preserve"> (British airways, 2022)</w:t>
      </w:r>
      <w:r w:rsidR="0088710A">
        <w:rPr>
          <w:lang w:val="en-IN"/>
        </w:rPr>
        <w:t xml:space="preserve">. </w:t>
      </w:r>
      <w:r w:rsidR="009E7DB7">
        <w:rPr>
          <w:lang w:val="en-IN"/>
        </w:rPr>
        <w:t>The c</w:t>
      </w:r>
      <w:r w:rsidR="00BB2B29">
        <w:rPr>
          <w:lang w:val="en-IN"/>
        </w:rPr>
        <w:t xml:space="preserve">ompany’s authoritative responsibilities are trickled down and the company follows </w:t>
      </w:r>
      <w:r w:rsidR="00806B42">
        <w:rPr>
          <w:lang w:val="en-IN"/>
        </w:rPr>
        <w:t xml:space="preserve">a </w:t>
      </w:r>
      <w:r w:rsidR="00BB2B29">
        <w:rPr>
          <w:lang w:val="en-IN"/>
        </w:rPr>
        <w:t xml:space="preserve">functional organisational structure. </w:t>
      </w:r>
      <w:r w:rsidR="00806B42">
        <w:rPr>
          <w:lang w:val="en-IN"/>
        </w:rPr>
        <w:t xml:space="preserve">British airways follow a matrix organisational structure. </w:t>
      </w:r>
    </w:p>
    <w:p w14:paraId="2FA08920" w14:textId="3E638E43" w:rsidR="00866FF5" w:rsidRDefault="008B3EE7" w:rsidP="00866FF5">
      <w:pPr>
        <w:rPr>
          <w:lang w:val="en-IN"/>
        </w:rPr>
      </w:pPr>
      <w:r>
        <w:rPr>
          <w:lang w:val="en-IN"/>
        </w:rPr>
        <w:t xml:space="preserve">The organisational structure </w:t>
      </w:r>
      <w:r w:rsidR="0091467B">
        <w:rPr>
          <w:lang w:val="en-IN"/>
        </w:rPr>
        <w:t xml:space="preserve">has been divided into three </w:t>
      </w:r>
      <w:r w:rsidR="000F7B59">
        <w:rPr>
          <w:lang w:val="en-IN"/>
        </w:rPr>
        <w:t xml:space="preserve">types- </w:t>
      </w:r>
    </w:p>
    <w:p w14:paraId="5832E2DE" w14:textId="1A810FC3" w:rsidR="000F7B59" w:rsidRDefault="000F7B59" w:rsidP="00866FF5">
      <w:pPr>
        <w:rPr>
          <w:b/>
          <w:bCs/>
          <w:lang w:val="en-IN"/>
        </w:rPr>
      </w:pPr>
      <w:r>
        <w:rPr>
          <w:b/>
          <w:bCs/>
          <w:lang w:val="en-IN"/>
        </w:rPr>
        <w:t>FUNCTIONAL ORGANISATIONAL STRUCTURE</w:t>
      </w:r>
    </w:p>
    <w:p w14:paraId="4262F7F5" w14:textId="063A804A" w:rsidR="00D40430" w:rsidRDefault="000F7B59" w:rsidP="00866FF5">
      <w:pPr>
        <w:rPr>
          <w:lang w:val="en-IN"/>
        </w:rPr>
      </w:pPr>
      <w:r>
        <w:rPr>
          <w:lang w:val="en-IN"/>
        </w:rPr>
        <w:t xml:space="preserve">It </w:t>
      </w:r>
      <w:r w:rsidR="00B11E4C">
        <w:rPr>
          <w:lang w:val="en-IN"/>
        </w:rPr>
        <w:t>is a structure which helps to improve a particular department of the company</w:t>
      </w:r>
      <w:r w:rsidR="00BB5ED7">
        <w:rPr>
          <w:lang w:val="en-IN"/>
        </w:rPr>
        <w:t xml:space="preserve"> </w:t>
      </w:r>
      <w:r w:rsidR="005E40C8">
        <w:rPr>
          <w:lang w:val="en-IN"/>
        </w:rPr>
        <w:t>by</w:t>
      </w:r>
      <w:r w:rsidR="00BB5ED7">
        <w:rPr>
          <w:lang w:val="en-IN"/>
        </w:rPr>
        <w:t xml:space="preserve"> </w:t>
      </w:r>
      <w:r w:rsidR="00F40C70">
        <w:rPr>
          <w:lang w:val="en-IN"/>
        </w:rPr>
        <w:t xml:space="preserve">the </w:t>
      </w:r>
      <w:r w:rsidR="00BB5ED7">
        <w:rPr>
          <w:lang w:val="en-IN"/>
        </w:rPr>
        <w:t xml:space="preserve">skills and works of the </w:t>
      </w:r>
      <w:r w:rsidR="00F40C70">
        <w:rPr>
          <w:lang w:val="en-IN"/>
        </w:rPr>
        <w:t xml:space="preserve">employees </w:t>
      </w:r>
      <w:r w:rsidR="0044565B">
        <w:rPr>
          <w:lang w:val="en-IN"/>
        </w:rPr>
        <w:t>in</w:t>
      </w:r>
      <w:r w:rsidR="00F40C70">
        <w:rPr>
          <w:lang w:val="en-IN"/>
        </w:rPr>
        <w:t xml:space="preserve"> a particular department of the organisation</w:t>
      </w:r>
      <w:r w:rsidR="00500008">
        <w:rPr>
          <w:lang w:val="en-IN"/>
        </w:rPr>
        <w:t xml:space="preserve"> (</w:t>
      </w:r>
      <w:proofErr w:type="spellStart"/>
      <w:r w:rsidR="00500008" w:rsidRPr="00421008">
        <w:rPr>
          <w:lang w:val="en-IN"/>
        </w:rPr>
        <w:t>Olszowski</w:t>
      </w:r>
      <w:proofErr w:type="spellEnd"/>
      <w:r w:rsidR="00500008">
        <w:rPr>
          <w:lang w:val="en-IN"/>
        </w:rPr>
        <w:t xml:space="preserve"> et al., 2021)</w:t>
      </w:r>
      <w:r w:rsidR="00F40C70">
        <w:rPr>
          <w:lang w:val="en-IN"/>
        </w:rPr>
        <w:t xml:space="preserve">. </w:t>
      </w:r>
      <w:r w:rsidR="00197768">
        <w:rPr>
          <w:lang w:val="en-IN"/>
        </w:rPr>
        <w:t xml:space="preserve">This structure is comparatively </w:t>
      </w:r>
      <w:r w:rsidR="00E508B7">
        <w:rPr>
          <w:lang w:val="en-IN"/>
        </w:rPr>
        <w:t xml:space="preserve">easier than other structures. </w:t>
      </w:r>
      <w:r w:rsidR="00961D41">
        <w:rPr>
          <w:lang w:val="en-IN"/>
        </w:rPr>
        <w:t>Th</w:t>
      </w:r>
      <w:r w:rsidR="00BD6A86">
        <w:rPr>
          <w:lang w:val="en-IN"/>
        </w:rPr>
        <w:t xml:space="preserve">ere are various departments divided according to </w:t>
      </w:r>
      <w:r w:rsidR="0088541E">
        <w:rPr>
          <w:lang w:val="en-IN"/>
        </w:rPr>
        <w:t>their</w:t>
      </w:r>
      <w:r w:rsidR="00BD6A86">
        <w:rPr>
          <w:lang w:val="en-IN"/>
        </w:rPr>
        <w:t xml:space="preserve"> specialisation. Such as </w:t>
      </w:r>
      <w:r w:rsidR="00DB0206">
        <w:rPr>
          <w:lang w:val="en-IN"/>
        </w:rPr>
        <w:t xml:space="preserve">the </w:t>
      </w:r>
      <w:r w:rsidR="00BD6A86">
        <w:rPr>
          <w:lang w:val="en-IN"/>
        </w:rPr>
        <w:t>sales team works in one department works i</w:t>
      </w:r>
      <w:r w:rsidR="0088541E">
        <w:rPr>
          <w:lang w:val="en-IN"/>
        </w:rPr>
        <w:t xml:space="preserve">n one department, </w:t>
      </w:r>
      <w:r w:rsidR="00DB0206">
        <w:rPr>
          <w:lang w:val="en-IN"/>
        </w:rPr>
        <w:t xml:space="preserve">and the </w:t>
      </w:r>
      <w:r w:rsidR="0088541E">
        <w:rPr>
          <w:lang w:val="en-IN"/>
        </w:rPr>
        <w:t xml:space="preserve">IT department works </w:t>
      </w:r>
      <w:r w:rsidR="00DB0206">
        <w:rPr>
          <w:lang w:val="en-IN"/>
        </w:rPr>
        <w:t>in their</w:t>
      </w:r>
      <w:r w:rsidR="0088541E">
        <w:rPr>
          <w:lang w:val="en-IN"/>
        </w:rPr>
        <w:t xml:space="preserve"> sectors. </w:t>
      </w:r>
    </w:p>
    <w:p w14:paraId="45080AA6" w14:textId="2F9A029C" w:rsidR="00530872" w:rsidRPr="00D40430" w:rsidRDefault="001E003E" w:rsidP="00866FF5">
      <w:pPr>
        <w:rPr>
          <w:lang w:val="en-IN"/>
        </w:rPr>
      </w:pPr>
      <w:r>
        <w:rPr>
          <w:b/>
          <w:bCs/>
          <w:lang w:val="en-IN"/>
        </w:rPr>
        <w:t>MATRIX</w:t>
      </w:r>
      <w:r w:rsidR="004B3DFB">
        <w:rPr>
          <w:b/>
          <w:bCs/>
          <w:lang w:val="en-IN"/>
        </w:rPr>
        <w:t xml:space="preserve"> ORGANISATIONAL STRUCTURE</w:t>
      </w:r>
    </w:p>
    <w:p w14:paraId="48E366A2" w14:textId="274DD881" w:rsidR="00D40430" w:rsidRDefault="00C437C5" w:rsidP="00866FF5">
      <w:pPr>
        <w:rPr>
          <w:lang w:val="en-IN"/>
        </w:rPr>
      </w:pPr>
      <w:r>
        <w:rPr>
          <w:lang w:val="en-IN"/>
        </w:rPr>
        <w:t xml:space="preserve">The matrix </w:t>
      </w:r>
      <w:r w:rsidR="001173E6">
        <w:rPr>
          <w:lang w:val="en-IN"/>
        </w:rPr>
        <w:t xml:space="preserve">organisational </w:t>
      </w:r>
      <w:r w:rsidR="00E73D84">
        <w:rPr>
          <w:lang w:val="en-IN"/>
        </w:rPr>
        <w:t>stru</w:t>
      </w:r>
      <w:r w:rsidR="00736B35">
        <w:rPr>
          <w:lang w:val="en-IN"/>
        </w:rPr>
        <w:t>cture</w:t>
      </w:r>
      <w:r w:rsidR="001173E6">
        <w:rPr>
          <w:lang w:val="en-IN"/>
        </w:rPr>
        <w:t xml:space="preserve"> </w:t>
      </w:r>
      <w:r w:rsidR="008A52DA">
        <w:rPr>
          <w:lang w:val="en-IN"/>
        </w:rPr>
        <w:t xml:space="preserve">is </w:t>
      </w:r>
      <w:r w:rsidR="00EA1A2B">
        <w:rPr>
          <w:lang w:val="en-IN"/>
        </w:rPr>
        <w:t>quite</w:t>
      </w:r>
      <w:r w:rsidR="008A52DA">
        <w:rPr>
          <w:lang w:val="en-IN"/>
        </w:rPr>
        <w:t xml:space="preserve"> similar to </w:t>
      </w:r>
      <w:r w:rsidR="00EA1A2B">
        <w:rPr>
          <w:lang w:val="en-IN"/>
        </w:rPr>
        <w:t xml:space="preserve">the </w:t>
      </w:r>
      <w:r w:rsidR="008A52DA">
        <w:rPr>
          <w:lang w:val="en-IN"/>
        </w:rPr>
        <w:t xml:space="preserve">organic end of </w:t>
      </w:r>
      <w:r w:rsidR="00EA1A2B">
        <w:rPr>
          <w:lang w:val="en-IN"/>
        </w:rPr>
        <w:t xml:space="preserve">the </w:t>
      </w:r>
      <w:r w:rsidR="008A52DA">
        <w:rPr>
          <w:lang w:val="en-IN"/>
        </w:rPr>
        <w:t xml:space="preserve">spectrum. </w:t>
      </w:r>
      <w:r w:rsidR="005E227A">
        <w:rPr>
          <w:lang w:val="en-IN"/>
        </w:rPr>
        <w:t xml:space="preserve">It </w:t>
      </w:r>
      <w:r w:rsidR="00E95644">
        <w:rPr>
          <w:lang w:val="en-IN"/>
        </w:rPr>
        <w:t xml:space="preserve">does not follow the hierarchical </w:t>
      </w:r>
      <w:r w:rsidR="00FA57A9">
        <w:rPr>
          <w:lang w:val="en-IN"/>
        </w:rPr>
        <w:t>model;</w:t>
      </w:r>
      <w:r w:rsidR="008836E4">
        <w:rPr>
          <w:lang w:val="en-IN"/>
        </w:rPr>
        <w:t xml:space="preserve"> </w:t>
      </w:r>
      <w:r w:rsidR="005C470C">
        <w:rPr>
          <w:lang w:val="en-IN"/>
        </w:rPr>
        <w:t>it</w:t>
      </w:r>
      <w:r w:rsidR="009E3FB6">
        <w:rPr>
          <w:lang w:val="en-IN"/>
        </w:rPr>
        <w:t xml:space="preserve"> creates a relationship in </w:t>
      </w:r>
      <w:r w:rsidR="005C470C">
        <w:rPr>
          <w:lang w:val="en-IN"/>
        </w:rPr>
        <w:t xml:space="preserve">a </w:t>
      </w:r>
      <w:r w:rsidR="009E3FB6">
        <w:rPr>
          <w:lang w:val="en-IN"/>
        </w:rPr>
        <w:t xml:space="preserve">way that </w:t>
      </w:r>
      <w:r w:rsidR="00B769DA">
        <w:rPr>
          <w:lang w:val="en-IN"/>
        </w:rPr>
        <w:t xml:space="preserve">the lower management has to report to two </w:t>
      </w:r>
      <w:r w:rsidR="004A7AC4">
        <w:rPr>
          <w:lang w:val="en-IN"/>
        </w:rPr>
        <w:t xml:space="preserve">leaders. </w:t>
      </w:r>
      <w:r w:rsidR="00CD1230">
        <w:rPr>
          <w:lang w:val="en-IN"/>
        </w:rPr>
        <w:tab/>
        <w:t>In this structure</w:t>
      </w:r>
      <w:r w:rsidR="00B8591D">
        <w:rPr>
          <w:lang w:val="en-IN"/>
        </w:rPr>
        <w:t>,</w:t>
      </w:r>
      <w:r w:rsidR="00CD1230">
        <w:rPr>
          <w:lang w:val="en-IN"/>
        </w:rPr>
        <w:t xml:space="preserve"> the employees </w:t>
      </w:r>
      <w:r w:rsidR="00DC1ADE">
        <w:rPr>
          <w:lang w:val="en-IN"/>
        </w:rPr>
        <w:t>have</w:t>
      </w:r>
      <w:r w:rsidR="00CD1230">
        <w:rPr>
          <w:lang w:val="en-IN"/>
        </w:rPr>
        <w:t xml:space="preserve"> to report to one leader for </w:t>
      </w:r>
      <w:r w:rsidR="00184910">
        <w:rPr>
          <w:lang w:val="en-IN"/>
        </w:rPr>
        <w:t>functional communication and one leader for product-based communication</w:t>
      </w:r>
      <w:r w:rsidR="00500008">
        <w:rPr>
          <w:lang w:val="en-IN"/>
        </w:rPr>
        <w:t xml:space="preserve"> (</w:t>
      </w:r>
      <w:proofErr w:type="spellStart"/>
      <w:r w:rsidR="00500008" w:rsidRPr="00421008">
        <w:rPr>
          <w:lang w:val="en-IN"/>
        </w:rPr>
        <w:t>Olszowski</w:t>
      </w:r>
      <w:proofErr w:type="spellEnd"/>
      <w:r w:rsidR="00500008">
        <w:rPr>
          <w:lang w:val="en-IN"/>
        </w:rPr>
        <w:t xml:space="preserve"> et al., 2021)</w:t>
      </w:r>
      <w:r w:rsidR="00184910">
        <w:rPr>
          <w:lang w:val="en-IN"/>
        </w:rPr>
        <w:t xml:space="preserve">. </w:t>
      </w:r>
      <w:r w:rsidR="005655ED">
        <w:rPr>
          <w:lang w:val="en-IN"/>
        </w:rPr>
        <w:t xml:space="preserve">This structure is best for </w:t>
      </w:r>
      <w:r w:rsidR="00B8591D">
        <w:rPr>
          <w:lang w:val="en-IN"/>
        </w:rPr>
        <w:t xml:space="preserve">companies that have multiple </w:t>
      </w:r>
      <w:r w:rsidR="00DC1ADE">
        <w:rPr>
          <w:lang w:val="en-IN"/>
        </w:rPr>
        <w:t>divisions</w:t>
      </w:r>
      <w:r w:rsidR="00B8591D">
        <w:rPr>
          <w:lang w:val="en-IN"/>
        </w:rPr>
        <w:t xml:space="preserve">. </w:t>
      </w:r>
      <w:r w:rsidR="0092164F">
        <w:rPr>
          <w:lang w:val="en-IN"/>
        </w:rPr>
        <w:t>British a</w:t>
      </w:r>
      <w:r w:rsidR="00FA57A9">
        <w:rPr>
          <w:lang w:val="en-IN"/>
        </w:rPr>
        <w:t xml:space="preserve">irways </w:t>
      </w:r>
      <w:r w:rsidR="00F831BE">
        <w:rPr>
          <w:lang w:val="en-IN"/>
        </w:rPr>
        <w:t>follow</w:t>
      </w:r>
      <w:r w:rsidR="00FA57A9">
        <w:rPr>
          <w:lang w:val="en-IN"/>
        </w:rPr>
        <w:t xml:space="preserve"> </w:t>
      </w:r>
      <w:r w:rsidR="00F831BE">
        <w:rPr>
          <w:lang w:val="en-IN"/>
        </w:rPr>
        <w:t>a m</w:t>
      </w:r>
      <w:r w:rsidR="00FA57A9">
        <w:rPr>
          <w:lang w:val="en-IN"/>
        </w:rPr>
        <w:t xml:space="preserve">atrix </w:t>
      </w:r>
      <w:r w:rsidR="00F831BE">
        <w:rPr>
          <w:lang w:val="en-IN"/>
        </w:rPr>
        <w:t>organisational</w:t>
      </w:r>
      <w:r w:rsidR="00FA57A9">
        <w:rPr>
          <w:lang w:val="en-IN"/>
        </w:rPr>
        <w:t xml:space="preserve"> structure in which the employees of the </w:t>
      </w:r>
      <w:r w:rsidR="00F831BE">
        <w:rPr>
          <w:lang w:val="en-IN"/>
        </w:rPr>
        <w:t>company</w:t>
      </w:r>
      <w:r w:rsidR="00FA57A9">
        <w:rPr>
          <w:lang w:val="en-IN"/>
        </w:rPr>
        <w:t xml:space="preserve"> </w:t>
      </w:r>
      <w:r w:rsidR="00F020A7">
        <w:rPr>
          <w:lang w:val="en-IN"/>
        </w:rPr>
        <w:t>have to</w:t>
      </w:r>
      <w:r w:rsidR="00FA57A9">
        <w:rPr>
          <w:lang w:val="en-IN"/>
        </w:rPr>
        <w:t xml:space="preserve"> report to two leaders</w:t>
      </w:r>
      <w:r w:rsidR="00500008">
        <w:rPr>
          <w:lang w:val="en-IN"/>
        </w:rPr>
        <w:t xml:space="preserve"> (British airways, 2022)</w:t>
      </w:r>
      <w:r w:rsidR="00FA57A9">
        <w:rPr>
          <w:lang w:val="en-IN"/>
        </w:rPr>
        <w:t xml:space="preserve">.  </w:t>
      </w:r>
      <w:r w:rsidR="009139C6">
        <w:rPr>
          <w:lang w:val="en-IN"/>
        </w:rPr>
        <w:t>It is a combination of two types of structures.</w:t>
      </w:r>
      <w:r w:rsidR="0059181E">
        <w:rPr>
          <w:lang w:val="en-IN"/>
        </w:rPr>
        <w:t xml:space="preserve"> The employees </w:t>
      </w:r>
      <w:r w:rsidR="00007499">
        <w:rPr>
          <w:lang w:val="en-IN"/>
        </w:rPr>
        <w:t>have</w:t>
      </w:r>
      <w:r w:rsidR="0059181E">
        <w:rPr>
          <w:lang w:val="en-IN"/>
        </w:rPr>
        <w:t xml:space="preserve"> to report to the functional manager as well as the project manager. </w:t>
      </w:r>
      <w:r w:rsidR="005E40C8">
        <w:rPr>
          <w:lang w:val="en-IN"/>
        </w:rPr>
        <w:t>The company should have</w:t>
      </w:r>
      <w:r w:rsidR="00007499">
        <w:rPr>
          <w:lang w:val="en-IN"/>
        </w:rPr>
        <w:t xml:space="preserve"> divisional </w:t>
      </w:r>
      <w:r w:rsidR="00A54B92">
        <w:rPr>
          <w:lang w:val="en-IN"/>
        </w:rPr>
        <w:t xml:space="preserve">departments. It helps the company to improve its performance of the company efficiently. </w:t>
      </w:r>
      <w:r w:rsidR="0042457A">
        <w:rPr>
          <w:lang w:val="en-IN"/>
        </w:rPr>
        <w:t xml:space="preserve">It helps the company in decision making, as there are two chains of command which </w:t>
      </w:r>
      <w:r w:rsidR="00C555B9">
        <w:rPr>
          <w:lang w:val="en-IN"/>
        </w:rPr>
        <w:t>lead</w:t>
      </w:r>
      <w:r w:rsidR="0042457A">
        <w:rPr>
          <w:lang w:val="en-IN"/>
        </w:rPr>
        <w:t xml:space="preserve"> </w:t>
      </w:r>
      <w:r w:rsidR="00C555B9">
        <w:rPr>
          <w:lang w:val="en-IN"/>
        </w:rPr>
        <w:t>to b</w:t>
      </w:r>
      <w:r w:rsidR="0042457A">
        <w:rPr>
          <w:lang w:val="en-IN"/>
        </w:rPr>
        <w:t xml:space="preserve">etter </w:t>
      </w:r>
      <w:r w:rsidR="00C555B9">
        <w:rPr>
          <w:lang w:val="en-IN"/>
        </w:rPr>
        <w:t>decision making</w:t>
      </w:r>
      <w:r w:rsidR="00500008">
        <w:rPr>
          <w:lang w:val="en-IN"/>
        </w:rPr>
        <w:t xml:space="preserve"> (</w:t>
      </w:r>
      <w:r w:rsidR="00500008" w:rsidRPr="00462614">
        <w:rPr>
          <w:lang w:val="en-IN"/>
        </w:rPr>
        <w:t xml:space="preserve">Jonker and </w:t>
      </w:r>
      <w:proofErr w:type="spellStart"/>
      <w:r w:rsidR="00500008" w:rsidRPr="00462614">
        <w:rPr>
          <w:lang w:val="en-IN"/>
        </w:rPr>
        <w:t>Treur</w:t>
      </w:r>
      <w:proofErr w:type="spellEnd"/>
      <w:r w:rsidR="00500008" w:rsidRPr="00462614">
        <w:rPr>
          <w:lang w:val="en-IN"/>
        </w:rPr>
        <w:t>, 2021</w:t>
      </w:r>
      <w:r w:rsidR="00500008">
        <w:rPr>
          <w:lang w:val="en-IN"/>
        </w:rPr>
        <w:t>)</w:t>
      </w:r>
      <w:r w:rsidR="00C555B9">
        <w:rPr>
          <w:lang w:val="en-IN"/>
        </w:rPr>
        <w:t xml:space="preserve">. It helps the company in the </w:t>
      </w:r>
      <w:r w:rsidR="00297B76">
        <w:rPr>
          <w:lang w:val="en-IN"/>
        </w:rPr>
        <w:t xml:space="preserve">communication across the business it maintains healthy </w:t>
      </w:r>
      <w:r w:rsidR="00620F22">
        <w:rPr>
          <w:lang w:val="en-IN"/>
        </w:rPr>
        <w:t>relations</w:t>
      </w:r>
      <w:r w:rsidR="00297B76">
        <w:rPr>
          <w:lang w:val="en-IN"/>
        </w:rPr>
        <w:t xml:space="preserve"> between all the employees of the company. </w:t>
      </w:r>
      <w:r w:rsidR="00620F22">
        <w:rPr>
          <w:lang w:val="en-IN"/>
        </w:rPr>
        <w:t xml:space="preserve">It has many </w:t>
      </w:r>
      <w:r w:rsidR="00B0414F">
        <w:rPr>
          <w:lang w:val="en-IN"/>
        </w:rPr>
        <w:t>advantages</w:t>
      </w:r>
      <w:r w:rsidR="00620F22">
        <w:rPr>
          <w:lang w:val="en-IN"/>
        </w:rPr>
        <w:t xml:space="preserve"> and it is efficient </w:t>
      </w:r>
      <w:r w:rsidR="005E40C8">
        <w:rPr>
          <w:lang w:val="en-IN"/>
        </w:rPr>
        <w:t>and</w:t>
      </w:r>
      <w:r w:rsidR="00B0414F">
        <w:rPr>
          <w:lang w:val="en-IN"/>
        </w:rPr>
        <w:t xml:space="preserve"> </w:t>
      </w:r>
      <w:r w:rsidR="005E40C8">
        <w:rPr>
          <w:lang w:val="en-IN"/>
        </w:rPr>
        <w:t>suitable</w:t>
      </w:r>
      <w:r w:rsidR="00620F22">
        <w:rPr>
          <w:lang w:val="en-IN"/>
        </w:rPr>
        <w:t xml:space="preserve"> for British airline</w:t>
      </w:r>
      <w:r w:rsidR="00B0414F">
        <w:rPr>
          <w:lang w:val="en-IN"/>
        </w:rPr>
        <w:t xml:space="preserve">s. </w:t>
      </w:r>
    </w:p>
    <w:p w14:paraId="42CD2419" w14:textId="52EEB3AA" w:rsidR="00D40430" w:rsidRPr="00C437C5" w:rsidRDefault="00D40430" w:rsidP="00866FF5">
      <w:pPr>
        <w:rPr>
          <w:lang w:val="en-IN"/>
        </w:rPr>
      </w:pPr>
      <w:r>
        <w:rPr>
          <w:noProof/>
        </w:rPr>
        <w:lastRenderedPageBreak/>
        <w:drawing>
          <wp:inline distT="0" distB="0" distL="0" distR="0" wp14:anchorId="2A6F5FC5" wp14:editId="0DB9C855">
            <wp:extent cx="5190490" cy="2270336"/>
            <wp:effectExtent l="0" t="0" r="0" b="0"/>
            <wp:docPr id="1" name="Picture 1" descr="British Airways Organizational Structure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Organizational Structure - Research-Methodolog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0054" cy="2274519"/>
                    </a:xfrm>
                    <a:prstGeom prst="rect">
                      <a:avLst/>
                    </a:prstGeom>
                    <a:noFill/>
                    <a:ln>
                      <a:noFill/>
                    </a:ln>
                  </pic:spPr>
                </pic:pic>
              </a:graphicData>
            </a:graphic>
          </wp:inline>
        </w:drawing>
      </w:r>
    </w:p>
    <w:p w14:paraId="3BC41B5D" w14:textId="77777777" w:rsidR="00D40430" w:rsidRDefault="00D40430" w:rsidP="00D40430">
      <w:pPr>
        <w:rPr>
          <w:b/>
          <w:bCs/>
          <w:lang w:val="en-IN"/>
        </w:rPr>
      </w:pPr>
      <w:r>
        <w:rPr>
          <w:lang w:val="en-IN"/>
        </w:rPr>
        <w:t xml:space="preserve">                             </w:t>
      </w:r>
      <w:r>
        <w:rPr>
          <w:b/>
          <w:bCs/>
          <w:lang w:val="en-IN"/>
        </w:rPr>
        <w:t xml:space="preserve">Figure 1: organisational structure of British Airways </w:t>
      </w:r>
    </w:p>
    <w:p w14:paraId="6D5A9939" w14:textId="7B2C4EBC" w:rsidR="00D40430" w:rsidRDefault="00D40430" w:rsidP="00D40430">
      <w:pPr>
        <w:rPr>
          <w:b/>
          <w:bCs/>
          <w:lang w:val="en-IN"/>
        </w:rPr>
      </w:pPr>
      <w:r>
        <w:rPr>
          <w:b/>
          <w:bCs/>
          <w:lang w:val="en-IN"/>
        </w:rPr>
        <w:t xml:space="preserve">                             Source:</w:t>
      </w:r>
      <w:r w:rsidR="00500008" w:rsidRPr="00500008">
        <w:rPr>
          <w:b/>
          <w:bCs/>
          <w:lang w:val="en-IN"/>
        </w:rPr>
        <w:t xml:space="preserve"> (</w:t>
      </w:r>
      <w:proofErr w:type="spellStart"/>
      <w:r w:rsidR="00500008" w:rsidRPr="00500008">
        <w:rPr>
          <w:b/>
          <w:bCs/>
          <w:lang w:val="en-IN"/>
        </w:rPr>
        <w:t>Olszowski</w:t>
      </w:r>
      <w:proofErr w:type="spellEnd"/>
      <w:r w:rsidR="00500008" w:rsidRPr="00500008">
        <w:rPr>
          <w:b/>
          <w:bCs/>
          <w:lang w:val="en-IN"/>
        </w:rPr>
        <w:t xml:space="preserve"> et al., 2021).</w:t>
      </w:r>
    </w:p>
    <w:p w14:paraId="2AF8A44E" w14:textId="75285B0E" w:rsidR="009E7DB7" w:rsidRDefault="00B0414F" w:rsidP="009E7DB7">
      <w:pPr>
        <w:rPr>
          <w:b/>
          <w:bCs/>
          <w:lang w:val="en-IN"/>
        </w:rPr>
      </w:pPr>
      <w:r>
        <w:rPr>
          <w:b/>
          <w:bCs/>
          <w:lang w:val="en-IN"/>
        </w:rPr>
        <w:t>IMPACT OF ORGANISATIONAL STRUCTURE ON THE PERFORMANCE OF THE COMPANY</w:t>
      </w:r>
    </w:p>
    <w:p w14:paraId="1F5A5D66" w14:textId="0F03A2C2" w:rsidR="00B01D1C" w:rsidRDefault="00BF4D7F" w:rsidP="009E7DB7">
      <w:pPr>
        <w:rPr>
          <w:lang w:val="en-IN"/>
        </w:rPr>
      </w:pPr>
      <w:r>
        <w:rPr>
          <w:lang w:val="en-IN"/>
        </w:rPr>
        <w:t xml:space="preserve">The organisational performance of the company always depends upon the organisational structure of the company to accomplish its goals and objective. </w:t>
      </w:r>
      <w:r w:rsidR="00F76E81">
        <w:rPr>
          <w:lang w:val="en-IN"/>
        </w:rPr>
        <w:t>The organisational structure promotes performance</w:t>
      </w:r>
      <w:r w:rsidR="00951FBF">
        <w:rPr>
          <w:lang w:val="en-IN"/>
        </w:rPr>
        <w:t>, it depends on the efficiency of the supervisory relationship</w:t>
      </w:r>
      <w:r w:rsidR="00CA25C6">
        <w:rPr>
          <w:lang w:val="en-IN"/>
        </w:rPr>
        <w:t xml:space="preserve"> with the employees and the influence of workflow on productivity</w:t>
      </w:r>
      <w:r w:rsidR="00500008">
        <w:rPr>
          <w:lang w:val="en-IN"/>
        </w:rPr>
        <w:t xml:space="preserve"> (</w:t>
      </w:r>
      <w:r w:rsidR="00500008" w:rsidRPr="00462614">
        <w:rPr>
          <w:lang w:val="en-IN"/>
        </w:rPr>
        <w:t xml:space="preserve">Jonker and </w:t>
      </w:r>
      <w:proofErr w:type="spellStart"/>
      <w:r w:rsidR="00500008" w:rsidRPr="00462614">
        <w:rPr>
          <w:lang w:val="en-IN"/>
        </w:rPr>
        <w:t>Treur</w:t>
      </w:r>
      <w:proofErr w:type="spellEnd"/>
      <w:r w:rsidR="00500008" w:rsidRPr="00462614">
        <w:rPr>
          <w:lang w:val="en-IN"/>
        </w:rPr>
        <w:t>, 2021</w:t>
      </w:r>
      <w:r w:rsidR="00500008">
        <w:rPr>
          <w:lang w:val="en-IN"/>
        </w:rPr>
        <w:t>)</w:t>
      </w:r>
      <w:r w:rsidR="00CA25C6">
        <w:rPr>
          <w:lang w:val="en-IN"/>
        </w:rPr>
        <w:t xml:space="preserve">. </w:t>
      </w:r>
      <w:r w:rsidR="0051287D">
        <w:rPr>
          <w:lang w:val="en-IN"/>
        </w:rPr>
        <w:t>The</w:t>
      </w:r>
      <w:r w:rsidR="008C1FD4">
        <w:rPr>
          <w:lang w:val="en-IN"/>
        </w:rPr>
        <w:t xml:space="preserve"> functional organisational structure </w:t>
      </w:r>
      <w:r w:rsidR="00632A67">
        <w:rPr>
          <w:lang w:val="en-IN"/>
        </w:rPr>
        <w:t>affects</w:t>
      </w:r>
      <w:r w:rsidR="00E1121C">
        <w:rPr>
          <w:lang w:val="en-IN"/>
        </w:rPr>
        <w:t xml:space="preserve"> the performance of some specific departments </w:t>
      </w:r>
      <w:r w:rsidR="0051287D">
        <w:rPr>
          <w:lang w:val="en-IN"/>
        </w:rPr>
        <w:t>whereas</w:t>
      </w:r>
      <w:r w:rsidR="00E1121C">
        <w:rPr>
          <w:lang w:val="en-IN"/>
        </w:rPr>
        <w:t xml:space="preserve"> the matric organisational structure influence</w:t>
      </w:r>
      <w:r w:rsidR="00632A67">
        <w:rPr>
          <w:lang w:val="en-IN"/>
        </w:rPr>
        <w:t>s</w:t>
      </w:r>
      <w:r w:rsidR="00E1121C">
        <w:rPr>
          <w:lang w:val="en-IN"/>
        </w:rPr>
        <w:t xml:space="preserve"> all the departments </w:t>
      </w:r>
      <w:r w:rsidR="0051287D">
        <w:rPr>
          <w:lang w:val="en-IN"/>
        </w:rPr>
        <w:t xml:space="preserve">of the company. the organisational performance of the company top </w:t>
      </w:r>
      <w:r w:rsidR="00632A67">
        <w:rPr>
          <w:lang w:val="en-IN"/>
        </w:rPr>
        <w:t>meets</w:t>
      </w:r>
      <w:r w:rsidR="0051287D">
        <w:rPr>
          <w:lang w:val="en-IN"/>
        </w:rPr>
        <w:t xml:space="preserve"> the objective of the company can</w:t>
      </w:r>
      <w:r w:rsidR="00632A67">
        <w:rPr>
          <w:lang w:val="en-IN"/>
        </w:rPr>
        <w:t xml:space="preserve"> depend on the efficient structure of the company. </w:t>
      </w:r>
      <w:r w:rsidR="00A7719C">
        <w:rPr>
          <w:lang w:val="en-IN"/>
        </w:rPr>
        <w:t xml:space="preserve">British airways can accomplish its </w:t>
      </w:r>
      <w:r w:rsidR="0098354A">
        <w:rPr>
          <w:lang w:val="en-IN"/>
        </w:rPr>
        <w:t>mission</w:t>
      </w:r>
      <w:r w:rsidR="00A7719C">
        <w:rPr>
          <w:lang w:val="en-IN"/>
        </w:rPr>
        <w:t xml:space="preserve"> and vision by </w:t>
      </w:r>
      <w:r w:rsidR="0098354A">
        <w:rPr>
          <w:lang w:val="en-IN"/>
        </w:rPr>
        <w:t>following an efficient organisational structure</w:t>
      </w:r>
      <w:r w:rsidR="00500008">
        <w:rPr>
          <w:lang w:val="en-IN"/>
        </w:rPr>
        <w:t xml:space="preserve"> (</w:t>
      </w:r>
      <w:proofErr w:type="spellStart"/>
      <w:r w:rsidR="00500008">
        <w:rPr>
          <w:lang w:val="en-IN"/>
        </w:rPr>
        <w:t>Linkedin</w:t>
      </w:r>
      <w:proofErr w:type="spellEnd"/>
      <w:r w:rsidR="00500008">
        <w:rPr>
          <w:lang w:val="en-IN"/>
        </w:rPr>
        <w:t>, 2022)</w:t>
      </w:r>
      <w:r w:rsidR="0098354A">
        <w:rPr>
          <w:lang w:val="en-IN"/>
        </w:rPr>
        <w:t>.</w:t>
      </w:r>
      <w:r w:rsidR="00B01D1C">
        <w:rPr>
          <w:lang w:val="en-IN"/>
        </w:rPr>
        <w:t xml:space="preserve"> </w:t>
      </w:r>
      <w:r w:rsidR="00F50B9D">
        <w:rPr>
          <w:lang w:val="en-IN"/>
        </w:rPr>
        <w:t xml:space="preserve">the organisational structure should be properly </w:t>
      </w:r>
      <w:r w:rsidR="007D14CF">
        <w:rPr>
          <w:lang w:val="en-IN"/>
        </w:rPr>
        <w:t xml:space="preserve">related to the established culture of the company. </w:t>
      </w:r>
      <w:r w:rsidR="004C1919">
        <w:rPr>
          <w:lang w:val="en-IN"/>
        </w:rPr>
        <w:t xml:space="preserve">the structure of British airways is properly related to the culture of the company. </w:t>
      </w:r>
    </w:p>
    <w:p w14:paraId="020D70F5" w14:textId="77777777" w:rsidR="00500008" w:rsidRDefault="00500008" w:rsidP="009E7DB7">
      <w:pPr>
        <w:rPr>
          <w:lang w:val="en-IN"/>
        </w:rPr>
      </w:pPr>
    </w:p>
    <w:p w14:paraId="6811C91E" w14:textId="77777777" w:rsidR="00500008" w:rsidRDefault="00500008" w:rsidP="009E7DB7">
      <w:pPr>
        <w:rPr>
          <w:lang w:val="en-IN"/>
        </w:rPr>
      </w:pPr>
    </w:p>
    <w:p w14:paraId="54B92C9D" w14:textId="77777777" w:rsidR="00500008" w:rsidRDefault="00500008" w:rsidP="009E7DB7">
      <w:pPr>
        <w:rPr>
          <w:lang w:val="en-IN"/>
        </w:rPr>
      </w:pPr>
    </w:p>
    <w:p w14:paraId="6B6DFB97" w14:textId="77777777" w:rsidR="00500008" w:rsidRDefault="00500008" w:rsidP="009E7DB7">
      <w:pPr>
        <w:rPr>
          <w:lang w:val="en-IN"/>
        </w:rPr>
      </w:pPr>
    </w:p>
    <w:p w14:paraId="250BB2EB" w14:textId="77777777" w:rsidR="008A566A" w:rsidRDefault="008A566A" w:rsidP="008A566A">
      <w:pPr>
        <w:pStyle w:val="Heading1"/>
      </w:pPr>
      <w:bookmarkStart w:id="2" w:name="_Toc109730298"/>
      <w:r>
        <w:lastRenderedPageBreak/>
        <w:t>ORGANISATIONAL CULTURE</w:t>
      </w:r>
      <w:bookmarkEnd w:id="2"/>
    </w:p>
    <w:p w14:paraId="3F96063E" w14:textId="09FFE7DE" w:rsidR="009E7DB7" w:rsidRDefault="004247AA" w:rsidP="004247AA">
      <w:r>
        <w:t xml:space="preserve">An organisational culture means a proper way to define </w:t>
      </w:r>
      <w:r w:rsidR="009B2B79">
        <w:t xml:space="preserve">the appropriate manner to behave in the organisation. The </w:t>
      </w:r>
      <w:r w:rsidR="000144C5">
        <w:t>organisational</w:t>
      </w:r>
      <w:r w:rsidR="009B2B79">
        <w:t xml:space="preserve"> culture </w:t>
      </w:r>
      <w:r w:rsidR="000144C5">
        <w:t>consists</w:t>
      </w:r>
      <w:r w:rsidR="009B2B79">
        <w:t xml:space="preserve"> of </w:t>
      </w:r>
      <w:r w:rsidR="000144C5">
        <w:t xml:space="preserve">values, </w:t>
      </w:r>
      <w:r w:rsidR="00BD66C6">
        <w:t xml:space="preserve">and </w:t>
      </w:r>
      <w:r w:rsidR="000144C5">
        <w:t xml:space="preserve">beliefs of the organisation </w:t>
      </w:r>
      <w:r w:rsidR="001471F4">
        <w:t xml:space="preserve">which </w:t>
      </w:r>
      <w:r w:rsidR="00BD66C6">
        <w:t>are</w:t>
      </w:r>
      <w:r w:rsidR="001471F4">
        <w:t xml:space="preserve"> established by leaders and </w:t>
      </w:r>
      <w:r w:rsidR="005F6427">
        <w:t>are</w:t>
      </w:r>
      <w:r w:rsidR="001471F4">
        <w:t xml:space="preserve"> </w:t>
      </w:r>
      <w:r w:rsidR="00BD66C6">
        <w:t xml:space="preserve">communicated to the employees through various methods. Organisational culture </w:t>
      </w:r>
      <w:r w:rsidR="005F6427">
        <w:t>defines</w:t>
      </w:r>
      <w:r w:rsidR="00BD66C6">
        <w:t xml:space="preserve"> the efficiency and values of the company it describes </w:t>
      </w:r>
      <w:r w:rsidR="005F6427">
        <w:t>how</w:t>
      </w:r>
      <w:r w:rsidR="00F92452">
        <w:t xml:space="preserve"> </w:t>
      </w:r>
      <w:r w:rsidR="005F6427">
        <w:t xml:space="preserve">the </w:t>
      </w:r>
      <w:r w:rsidR="00F92452">
        <w:t>company meet their goals and objective</w:t>
      </w:r>
      <w:r w:rsidR="00500008">
        <w:t xml:space="preserve"> (</w:t>
      </w:r>
      <w:r w:rsidR="00453868">
        <w:t xml:space="preserve"> Liu et al., 2021)</w:t>
      </w:r>
      <w:r w:rsidR="00F92452">
        <w:t xml:space="preserve">. </w:t>
      </w:r>
      <w:r w:rsidR="00CF2FD8">
        <w:t xml:space="preserve">The organisational culture of </w:t>
      </w:r>
      <w:r w:rsidR="005F6427">
        <w:t>British</w:t>
      </w:r>
      <w:r w:rsidR="00CF2FD8">
        <w:t xml:space="preserve"> airways is also very efficient as it describes the </w:t>
      </w:r>
      <w:r w:rsidR="00B4337C">
        <w:t>British</w:t>
      </w:r>
      <w:r w:rsidR="00CF2FD8">
        <w:t xml:space="preserve"> values and</w:t>
      </w:r>
      <w:r w:rsidR="00674F0B">
        <w:t xml:space="preserve"> strength, creativity, </w:t>
      </w:r>
      <w:r w:rsidR="00B4337C">
        <w:t>know-how</w:t>
      </w:r>
      <w:r w:rsidR="00674F0B">
        <w:t>, energy, open-</w:t>
      </w:r>
      <w:r w:rsidR="00B4337C">
        <w:t>mindedness</w:t>
      </w:r>
      <w:r w:rsidR="00674F0B">
        <w:t xml:space="preserve"> and the diversity of modern Britain. </w:t>
      </w:r>
      <w:r w:rsidR="00411B04">
        <w:t>The organ</w:t>
      </w:r>
      <w:r w:rsidR="00C25775">
        <w:t xml:space="preserve">isational structure of </w:t>
      </w:r>
      <w:r w:rsidR="00B4337C">
        <w:t>British</w:t>
      </w:r>
      <w:r w:rsidR="00C25775">
        <w:t xml:space="preserve"> airways defines the values of the company and </w:t>
      </w:r>
      <w:r w:rsidR="003E57DA">
        <w:t>its</w:t>
      </w:r>
      <w:r w:rsidR="00C25775">
        <w:t xml:space="preserve"> beliefs </w:t>
      </w:r>
      <w:r w:rsidR="00B4337C">
        <w:t xml:space="preserve">and the mentality of the leaders in the context of </w:t>
      </w:r>
      <w:r w:rsidR="000E3351">
        <w:t>diversity and to attain the guest</w:t>
      </w:r>
      <w:r w:rsidR="003E57DA">
        <w:t xml:space="preserve"> (British Airways, 2022)</w:t>
      </w:r>
      <w:r w:rsidR="000E3351">
        <w:t xml:space="preserve">. </w:t>
      </w:r>
      <w:r w:rsidR="00A453DF">
        <w:t xml:space="preserve">The company has a </w:t>
      </w:r>
      <w:r w:rsidR="00B01D1C">
        <w:t>modern culture as they believe in diversity most of the passengers of the company are from different nations so it is the respo</w:t>
      </w:r>
      <w:r w:rsidR="00283C64">
        <w:t>n</w:t>
      </w:r>
      <w:r w:rsidR="00B01D1C">
        <w:t>sibility of the leaders and top management to be responsible for the culture of the company</w:t>
      </w:r>
      <w:r w:rsidR="00500008">
        <w:t xml:space="preserve"> </w:t>
      </w:r>
      <w:r w:rsidR="00500008">
        <w:rPr>
          <w:lang w:val="en-IN"/>
        </w:rPr>
        <w:t>(British airways, 2022)</w:t>
      </w:r>
      <w:r w:rsidR="00B01D1C">
        <w:t xml:space="preserve">. </w:t>
      </w:r>
      <w:r w:rsidR="00283C64" w:rsidRPr="00283C64">
        <w:t>The company has the best workforce, and the staff of the company efficiently follow the culture of the company and maintain discipline in the organisation</w:t>
      </w:r>
      <w:r w:rsidR="00500008">
        <w:t xml:space="preserve"> (</w:t>
      </w:r>
      <w:proofErr w:type="spellStart"/>
      <w:r w:rsidR="00500008">
        <w:rPr>
          <w:lang w:val="en-IN"/>
        </w:rPr>
        <w:t>Linkedin</w:t>
      </w:r>
      <w:proofErr w:type="spellEnd"/>
      <w:r w:rsidR="00500008">
        <w:rPr>
          <w:lang w:val="en-IN"/>
        </w:rPr>
        <w:t>, 2022)</w:t>
      </w:r>
      <w:r w:rsidR="00283C64" w:rsidRPr="00283C64">
        <w:t xml:space="preserve">. It reflects the performance of the company in meeting the objectives of the company.  </w:t>
      </w:r>
      <w:r w:rsidR="00BE14E6">
        <w:t xml:space="preserve">A strong culture of the organisation </w:t>
      </w:r>
      <w:r w:rsidR="00F13232">
        <w:t xml:space="preserve">is the common denominator among the leading companies. </w:t>
      </w:r>
    </w:p>
    <w:p w14:paraId="410BF5D6" w14:textId="639C2271" w:rsidR="00283C64" w:rsidRDefault="00283C64" w:rsidP="004247AA">
      <w:pPr>
        <w:rPr>
          <w:b/>
          <w:bCs/>
        </w:rPr>
      </w:pPr>
      <w:r>
        <w:rPr>
          <w:b/>
          <w:bCs/>
        </w:rPr>
        <w:t>PERFORMANCE RELIANT ON THE ORGANISATIONAL CULTURE</w:t>
      </w:r>
    </w:p>
    <w:p w14:paraId="3CBFAFB4" w14:textId="7634D708" w:rsidR="00283C64" w:rsidRDefault="00BC0E5B" w:rsidP="004247AA">
      <w:r>
        <w:t xml:space="preserve">The </w:t>
      </w:r>
      <w:r w:rsidR="00353241">
        <w:t>effectiveness o</w:t>
      </w:r>
      <w:r w:rsidR="009C0616">
        <w:t xml:space="preserve">f the </w:t>
      </w:r>
      <w:r w:rsidR="005E40C8">
        <w:t>organisation</w:t>
      </w:r>
      <w:r w:rsidR="009C0616">
        <w:t xml:space="preserve"> only can be defined by its organisational culture. The o</w:t>
      </w:r>
      <w:r w:rsidR="005E40C8">
        <w:t>verall performance of the company depends on the effectiveness of the company</w:t>
      </w:r>
      <w:r w:rsidR="00453868">
        <w:t xml:space="preserve"> (Liu et al., 2021)</w:t>
      </w:r>
      <w:r w:rsidR="005E40C8">
        <w:t xml:space="preserve">. As </w:t>
      </w:r>
      <w:r w:rsidR="005C1605">
        <w:t xml:space="preserve">the </w:t>
      </w:r>
      <w:r w:rsidR="005E40C8">
        <w:t xml:space="preserve">organisational culture </w:t>
      </w:r>
      <w:r w:rsidR="003B4A7D">
        <w:t xml:space="preserve">of the company motivates the employees and </w:t>
      </w:r>
      <w:r w:rsidR="005C1605">
        <w:t>builds</w:t>
      </w:r>
      <w:r w:rsidR="003B4A7D">
        <w:t xml:space="preserve"> positive communication between the </w:t>
      </w:r>
      <w:r w:rsidR="00B700A9">
        <w:t>employees</w:t>
      </w:r>
      <w:r w:rsidR="00A0558A">
        <w:t xml:space="preserve"> of </w:t>
      </w:r>
      <w:r w:rsidR="003B4A7D">
        <w:t xml:space="preserve">company. </w:t>
      </w:r>
      <w:r w:rsidR="00B868B4">
        <w:t xml:space="preserve">the organisational culture of </w:t>
      </w:r>
      <w:r w:rsidR="005C1605">
        <w:t>British</w:t>
      </w:r>
      <w:r w:rsidR="00B868B4">
        <w:t xml:space="preserve"> airways </w:t>
      </w:r>
      <w:r w:rsidR="005C1605">
        <w:t>is</w:t>
      </w:r>
      <w:r w:rsidR="00B868B4">
        <w:t xml:space="preserve"> very effective it defines how the company perfectly </w:t>
      </w:r>
      <w:r w:rsidR="005C1605">
        <w:t>ma</w:t>
      </w:r>
      <w:r w:rsidR="00B868B4">
        <w:t>nage the operations and the environment and employees of the company</w:t>
      </w:r>
      <w:r w:rsidR="00453868">
        <w:t xml:space="preserve"> (</w:t>
      </w:r>
      <w:proofErr w:type="spellStart"/>
      <w:r w:rsidR="00453868" w:rsidRPr="00FA390F">
        <w:rPr>
          <w:lang w:val="en-IN"/>
        </w:rPr>
        <w:t>Nanayakkara</w:t>
      </w:r>
      <w:proofErr w:type="spellEnd"/>
      <w:r w:rsidR="00453868">
        <w:rPr>
          <w:lang w:val="en-IN"/>
        </w:rPr>
        <w:t xml:space="preserve"> et al., 2021)</w:t>
      </w:r>
      <w:r w:rsidR="00B868B4">
        <w:t xml:space="preserve">. the culture of the company is very open-minded as the employees </w:t>
      </w:r>
      <w:r w:rsidR="00353241">
        <w:t>do</w:t>
      </w:r>
      <w:r w:rsidR="005C1605">
        <w:t xml:space="preserve"> not</w:t>
      </w:r>
      <w:r w:rsidR="00B868B4">
        <w:t xml:space="preserve"> feel any pressure regarding work and it results in high efficien</w:t>
      </w:r>
      <w:r w:rsidR="005C1605">
        <w:t xml:space="preserve">cy in the services of the company. </w:t>
      </w:r>
      <w:r w:rsidR="00353241">
        <w:t xml:space="preserve">the healthy communication between the leaders and the team members </w:t>
      </w:r>
      <w:r w:rsidR="00B700A9">
        <w:t xml:space="preserve">helps the company to operate freely and it also enhances the efficiency of the products. </w:t>
      </w:r>
    </w:p>
    <w:p w14:paraId="63DFB02F" w14:textId="6405912D" w:rsidR="00F13232" w:rsidRDefault="009C00F9" w:rsidP="004247AA">
      <w:r>
        <w:rPr>
          <w:b/>
          <w:bCs/>
        </w:rPr>
        <w:t xml:space="preserve">Well-defined goals- </w:t>
      </w:r>
      <w:r>
        <w:t xml:space="preserve">When the </w:t>
      </w:r>
      <w:r w:rsidR="00BF6F74">
        <w:t xml:space="preserve">organisation is clear with the values and beliefs of the company it helps the employees </w:t>
      </w:r>
      <w:r w:rsidR="00122069">
        <w:t>to</w:t>
      </w:r>
      <w:r w:rsidR="00BF6F74">
        <w:t xml:space="preserve"> properly understand the goal of the company. </w:t>
      </w:r>
      <w:r w:rsidR="00122069">
        <w:t>As</w:t>
      </w:r>
      <w:r w:rsidR="00B93CD6">
        <w:t xml:space="preserve"> British airways </w:t>
      </w:r>
      <w:r w:rsidR="00563FF7">
        <w:t>are</w:t>
      </w:r>
      <w:r w:rsidR="00B93CD6">
        <w:t xml:space="preserve"> </w:t>
      </w:r>
      <w:r w:rsidR="00563FF7">
        <w:t>a</w:t>
      </w:r>
      <w:r w:rsidR="00394C21">
        <w:t xml:space="preserve"> </w:t>
      </w:r>
      <w:r w:rsidR="00B93CD6">
        <w:t xml:space="preserve">company for whom customer services are very important and to hold the client </w:t>
      </w:r>
      <w:r w:rsidR="00161356">
        <w:t xml:space="preserve">and being helpful </w:t>
      </w:r>
      <w:r w:rsidR="00563FF7">
        <w:t>to</w:t>
      </w:r>
      <w:r w:rsidR="00161356">
        <w:t xml:space="preserve"> the passenger is </w:t>
      </w:r>
      <w:r w:rsidR="00394C21">
        <w:t>their</w:t>
      </w:r>
      <w:r w:rsidR="00161356">
        <w:t xml:space="preserve"> core value</w:t>
      </w:r>
      <w:r w:rsidR="00453868">
        <w:t xml:space="preserve"> (</w:t>
      </w:r>
      <w:proofErr w:type="spellStart"/>
      <w:r w:rsidR="00453868" w:rsidRPr="00B738F1">
        <w:rPr>
          <w:lang w:val="en-IN"/>
        </w:rPr>
        <w:t>Jufrizen</w:t>
      </w:r>
      <w:proofErr w:type="spellEnd"/>
      <w:r w:rsidR="00453868">
        <w:rPr>
          <w:lang w:val="en-IN"/>
        </w:rPr>
        <w:t xml:space="preserve"> et al., 2021)</w:t>
      </w:r>
      <w:r w:rsidR="00161356">
        <w:t xml:space="preserve">. So with the help of the </w:t>
      </w:r>
      <w:r w:rsidR="00161356">
        <w:lastRenderedPageBreak/>
        <w:t>organisational culture</w:t>
      </w:r>
      <w:r w:rsidR="00563FF7">
        <w:t>,</w:t>
      </w:r>
      <w:r w:rsidR="00161356">
        <w:t xml:space="preserve"> all the employees </w:t>
      </w:r>
      <w:r w:rsidR="00B47DD5">
        <w:t>have</w:t>
      </w:r>
      <w:r w:rsidR="00161356">
        <w:t xml:space="preserve"> </w:t>
      </w:r>
      <w:r w:rsidR="00B47DD5">
        <w:t>to understand</w:t>
      </w:r>
      <w:r w:rsidR="00404879">
        <w:t xml:space="preserve"> the value of the company and then they will keep </w:t>
      </w:r>
      <w:r w:rsidR="00563FF7">
        <w:t xml:space="preserve">it </w:t>
      </w:r>
      <w:r w:rsidR="00404879">
        <w:t xml:space="preserve">in mind </w:t>
      </w:r>
      <w:r w:rsidR="001E09F2">
        <w:t>when providing services. It will impact the performance of the employees of the company</w:t>
      </w:r>
      <w:r w:rsidR="0041248C">
        <w:t xml:space="preserve"> (</w:t>
      </w:r>
      <w:proofErr w:type="spellStart"/>
      <w:r w:rsidR="0041248C" w:rsidRPr="00B738F1">
        <w:rPr>
          <w:lang w:val="en-IN"/>
        </w:rPr>
        <w:t>Jufrizen</w:t>
      </w:r>
      <w:proofErr w:type="spellEnd"/>
      <w:r w:rsidR="0041248C">
        <w:rPr>
          <w:lang w:val="en-IN"/>
        </w:rPr>
        <w:t xml:space="preserve"> et al., 2021)</w:t>
      </w:r>
      <w:r w:rsidR="00394C21">
        <w:t xml:space="preserve">. </w:t>
      </w:r>
    </w:p>
    <w:p w14:paraId="0F4FB9F5" w14:textId="5DA7D437" w:rsidR="00394C21" w:rsidRPr="00394C21" w:rsidRDefault="00394C21" w:rsidP="004247AA">
      <w:r>
        <w:rPr>
          <w:b/>
          <w:bCs/>
        </w:rPr>
        <w:t xml:space="preserve">Enhance the brand image- </w:t>
      </w:r>
      <w:r>
        <w:t xml:space="preserve">the strong organisational culture increase the brand image of the company. As British airways </w:t>
      </w:r>
      <w:r w:rsidR="00B47DD5">
        <w:t>are</w:t>
      </w:r>
      <w:r>
        <w:t xml:space="preserve"> very famous for </w:t>
      </w:r>
      <w:r w:rsidR="00B47DD5">
        <w:t>their</w:t>
      </w:r>
      <w:r>
        <w:t xml:space="preserve"> </w:t>
      </w:r>
      <w:r w:rsidR="00B47DD5">
        <w:t>open-mindedness</w:t>
      </w:r>
      <w:r>
        <w:t xml:space="preserve"> and diversity</w:t>
      </w:r>
      <w:r w:rsidR="0041248C">
        <w:t xml:space="preserve"> (Zeb et al., 2021)</w:t>
      </w:r>
      <w:r>
        <w:t xml:space="preserve">. The company trained the employees and make </w:t>
      </w:r>
      <w:r w:rsidR="00B47DD5">
        <w:t xml:space="preserve">a </w:t>
      </w:r>
      <w:r>
        <w:t xml:space="preserve">culture in </w:t>
      </w:r>
      <w:r w:rsidR="00B47DD5">
        <w:t xml:space="preserve">a </w:t>
      </w:r>
      <w:r>
        <w:t xml:space="preserve">way that </w:t>
      </w:r>
      <w:r w:rsidR="00502209">
        <w:t xml:space="preserve">every employee </w:t>
      </w:r>
      <w:r w:rsidR="00B47DD5">
        <w:t xml:space="preserve">adapts to </w:t>
      </w:r>
      <w:r w:rsidR="00502209">
        <w:t>the diversified passengers</w:t>
      </w:r>
      <w:r w:rsidR="00B47DD5">
        <w:t xml:space="preserve"> and is the same and helpful to all the passengers. </w:t>
      </w:r>
    </w:p>
    <w:p w14:paraId="10C0D775" w14:textId="39B87807" w:rsidR="00165D91" w:rsidRPr="0023782D" w:rsidRDefault="0023782D" w:rsidP="004247AA">
      <w:r>
        <w:rPr>
          <w:b/>
          <w:bCs/>
        </w:rPr>
        <w:t xml:space="preserve">Employee development- </w:t>
      </w:r>
      <w:r>
        <w:t>i</w:t>
      </w:r>
      <w:r w:rsidR="00E20578">
        <w:t>f the organisation’s structure is ingrained top the employees’ men</w:t>
      </w:r>
      <w:r w:rsidR="00445039">
        <w:t xml:space="preserve">tality, it will help the company to encourage the development </w:t>
      </w:r>
      <w:r w:rsidR="00227123">
        <w:t>of</w:t>
      </w:r>
      <w:r w:rsidR="00445039">
        <w:t xml:space="preserve"> the employees. </w:t>
      </w:r>
      <w:r w:rsidR="0050313F">
        <w:t>If t</w:t>
      </w:r>
      <w:r w:rsidR="00445039">
        <w:t>he employees</w:t>
      </w:r>
      <w:r w:rsidR="00227123">
        <w:t xml:space="preserve"> </w:t>
      </w:r>
      <w:r w:rsidR="0050313F">
        <w:t xml:space="preserve">are truly following the organisational structure it will lead to </w:t>
      </w:r>
      <w:r w:rsidR="00227123">
        <w:t>encouraging</w:t>
      </w:r>
      <w:r w:rsidR="0050313F">
        <w:t xml:space="preserve"> them to meet the </w:t>
      </w:r>
      <w:r w:rsidR="00227123">
        <w:t>organisation’s</w:t>
      </w:r>
      <w:r w:rsidR="0050313F">
        <w:t xml:space="preserve"> objective efficiently</w:t>
      </w:r>
      <w:r w:rsidR="0041248C">
        <w:t xml:space="preserve"> (Zeb et al., 2021)</w:t>
      </w:r>
      <w:r w:rsidR="0050313F">
        <w:t xml:space="preserve">. </w:t>
      </w:r>
    </w:p>
    <w:p w14:paraId="64E22103" w14:textId="72FA669C" w:rsidR="00165D91" w:rsidRDefault="007016BA" w:rsidP="007016BA">
      <w:pPr>
        <w:pStyle w:val="Heading1"/>
      </w:pPr>
      <w:bookmarkStart w:id="3" w:name="_Toc109730299"/>
      <w:r>
        <w:t>FACTORS INFLUENCING INDIVIDUAL BEHAVIOUR</w:t>
      </w:r>
      <w:bookmarkEnd w:id="3"/>
    </w:p>
    <w:p w14:paraId="26B72EB0" w14:textId="61FEF460" w:rsidR="00227123" w:rsidRDefault="004328CD" w:rsidP="00227123">
      <w:pPr>
        <w:rPr>
          <w:lang w:val="en-IN"/>
        </w:rPr>
      </w:pPr>
      <w:r>
        <w:rPr>
          <w:lang w:val="en-IN"/>
        </w:rPr>
        <w:t>A behavioural</w:t>
      </w:r>
      <w:r w:rsidR="00C60682">
        <w:rPr>
          <w:lang w:val="en-IN"/>
        </w:rPr>
        <w:t xml:space="preserve"> approach is a learning approach which is based on the notion </w:t>
      </w:r>
      <w:r>
        <w:rPr>
          <w:lang w:val="en-IN"/>
        </w:rPr>
        <w:t>all the behaviour of the individual is the output of the conditioning</w:t>
      </w:r>
      <w:r w:rsidR="0041248C">
        <w:rPr>
          <w:lang w:val="en-IN"/>
        </w:rPr>
        <w:t xml:space="preserve"> (</w:t>
      </w:r>
      <w:r w:rsidR="0041248C" w:rsidRPr="003D36C9">
        <w:rPr>
          <w:lang w:val="en-IN"/>
        </w:rPr>
        <w:t>Palmer, 2022</w:t>
      </w:r>
      <w:r w:rsidR="0041248C">
        <w:rPr>
          <w:lang w:val="en-IN"/>
        </w:rPr>
        <w:t>)</w:t>
      </w:r>
      <w:r>
        <w:rPr>
          <w:lang w:val="en-IN"/>
        </w:rPr>
        <w:t xml:space="preserve">. </w:t>
      </w:r>
      <w:r w:rsidR="00245F1A">
        <w:rPr>
          <w:lang w:val="en-IN"/>
        </w:rPr>
        <w:t xml:space="preserve">This approach </w:t>
      </w:r>
      <w:r w:rsidR="00775BC4">
        <w:rPr>
          <w:lang w:val="en-IN"/>
        </w:rPr>
        <w:t>emphasises</w:t>
      </w:r>
      <w:r w:rsidR="00A42D84">
        <w:rPr>
          <w:lang w:val="en-IN"/>
        </w:rPr>
        <w:t xml:space="preserve"> the environmental influence on the mental state of the individua</w:t>
      </w:r>
      <w:r w:rsidR="00BF06FB">
        <w:rPr>
          <w:lang w:val="en-IN"/>
        </w:rPr>
        <w:t>l</w:t>
      </w:r>
      <w:r w:rsidR="00A42D84">
        <w:rPr>
          <w:lang w:val="en-IN"/>
        </w:rPr>
        <w:t xml:space="preserve"> and it impacts the </w:t>
      </w:r>
      <w:r w:rsidR="00F237C0">
        <w:rPr>
          <w:lang w:val="en-IN"/>
        </w:rPr>
        <w:t xml:space="preserve">behaviour of the individual. </w:t>
      </w:r>
      <w:r w:rsidR="00BF06FB">
        <w:rPr>
          <w:lang w:val="en-IN"/>
        </w:rPr>
        <w:t>Factors that affect the behaviour of the individuals</w:t>
      </w:r>
      <w:r w:rsidR="0023753E">
        <w:rPr>
          <w:lang w:val="en-IN"/>
        </w:rPr>
        <w:t xml:space="preserve">- </w:t>
      </w:r>
    </w:p>
    <w:p w14:paraId="17484707" w14:textId="77777777" w:rsidR="00781A35" w:rsidRDefault="00781A35" w:rsidP="00227123">
      <w:pPr>
        <w:rPr>
          <w:b/>
          <w:bCs/>
          <w:lang w:val="en-IN"/>
        </w:rPr>
      </w:pPr>
      <w:r>
        <w:rPr>
          <w:b/>
          <w:bCs/>
          <w:lang w:val="en-IN"/>
        </w:rPr>
        <w:t>BIOLOGICAL AND DEMOGRAPHIC</w:t>
      </w:r>
    </w:p>
    <w:p w14:paraId="11ECC774" w14:textId="4D69B5B7" w:rsidR="00775BC4" w:rsidRDefault="00775BC4" w:rsidP="00227123">
      <w:pPr>
        <w:rPr>
          <w:lang w:val="en-IN"/>
        </w:rPr>
      </w:pPr>
      <w:r>
        <w:rPr>
          <w:lang w:val="en-IN"/>
        </w:rPr>
        <w:t xml:space="preserve">The employees of the organisation belong to different </w:t>
      </w:r>
      <w:r w:rsidR="0018209E">
        <w:rPr>
          <w:lang w:val="en-IN"/>
        </w:rPr>
        <w:t>backgrounds</w:t>
      </w:r>
      <w:r w:rsidR="00D55E54">
        <w:rPr>
          <w:lang w:val="en-IN"/>
        </w:rPr>
        <w:t xml:space="preserve"> and it creates diversity in the organisational culture. Different backgrounds of the employees </w:t>
      </w:r>
      <w:r w:rsidR="0018209E">
        <w:rPr>
          <w:lang w:val="en-IN"/>
        </w:rPr>
        <w:t xml:space="preserve">make </w:t>
      </w:r>
      <w:r w:rsidR="00C04B5A">
        <w:rPr>
          <w:lang w:val="en-IN"/>
        </w:rPr>
        <w:t>a</w:t>
      </w:r>
      <w:r w:rsidR="0018209E">
        <w:rPr>
          <w:lang w:val="en-IN"/>
        </w:rPr>
        <w:t xml:space="preserve"> difference in the behaviour of the employees. </w:t>
      </w:r>
      <w:r w:rsidR="003A2B17">
        <w:rPr>
          <w:lang w:val="en-IN"/>
        </w:rPr>
        <w:t>The</w:t>
      </w:r>
      <w:r w:rsidR="00C04B5A">
        <w:rPr>
          <w:lang w:val="en-IN"/>
        </w:rPr>
        <w:t xml:space="preserve"> </w:t>
      </w:r>
      <w:r w:rsidR="003A2B17">
        <w:rPr>
          <w:lang w:val="en-IN"/>
        </w:rPr>
        <w:t xml:space="preserve">diverse culture and the language mentality affect the behaviour of the employees. </w:t>
      </w:r>
      <w:r w:rsidR="00C04B5A">
        <w:rPr>
          <w:lang w:val="en-IN"/>
        </w:rPr>
        <w:t>the characteristics of the demographic and biological can influence the performance behaviour of the employees</w:t>
      </w:r>
      <w:r w:rsidR="0041248C">
        <w:rPr>
          <w:lang w:val="en-IN"/>
        </w:rPr>
        <w:t xml:space="preserve"> (</w:t>
      </w:r>
      <w:r w:rsidR="0041248C" w:rsidRPr="005A77F7">
        <w:rPr>
          <w:lang w:val="en-IN"/>
        </w:rPr>
        <w:t>DIANA</w:t>
      </w:r>
      <w:r w:rsidR="0041248C">
        <w:rPr>
          <w:lang w:val="en-IN"/>
        </w:rPr>
        <w:t xml:space="preserve"> et al., 2021)</w:t>
      </w:r>
      <w:r w:rsidR="00C04B5A">
        <w:rPr>
          <w:lang w:val="en-IN"/>
        </w:rPr>
        <w:t xml:space="preserve">. </w:t>
      </w:r>
      <w:r w:rsidR="00781A35">
        <w:rPr>
          <w:lang w:val="en-IN"/>
        </w:rPr>
        <w:t xml:space="preserve">as in British airways, the organisational culture is very diversified as it has employees from various nations. So the employees have a clear mindset in the context of diversity. </w:t>
      </w:r>
    </w:p>
    <w:p w14:paraId="05905B70" w14:textId="7FA5A91A" w:rsidR="001965E2" w:rsidRDefault="00110E49" w:rsidP="00227123">
      <w:pPr>
        <w:rPr>
          <w:b/>
          <w:bCs/>
          <w:lang w:val="en-IN"/>
        </w:rPr>
      </w:pPr>
      <w:r>
        <w:rPr>
          <w:b/>
          <w:bCs/>
          <w:lang w:val="en-IN"/>
        </w:rPr>
        <w:t>CHANGE IN CULTURE</w:t>
      </w:r>
    </w:p>
    <w:p w14:paraId="0F545D1C" w14:textId="6DE0641C" w:rsidR="00110E49" w:rsidRDefault="0027250E" w:rsidP="00227123">
      <w:pPr>
        <w:rPr>
          <w:lang w:val="en-IN"/>
        </w:rPr>
      </w:pPr>
      <w:r>
        <w:rPr>
          <w:lang w:val="en-IN"/>
        </w:rPr>
        <w:t xml:space="preserve">The change in the culture of the organisation leads to influence the behaviour of the employees. </w:t>
      </w:r>
      <w:r w:rsidR="007275DF">
        <w:rPr>
          <w:lang w:val="en-IN"/>
        </w:rPr>
        <w:t xml:space="preserve">as the employees </w:t>
      </w:r>
      <w:r w:rsidR="00257449">
        <w:rPr>
          <w:lang w:val="en-IN"/>
        </w:rPr>
        <w:t>are used</w:t>
      </w:r>
      <w:r w:rsidR="007275DF">
        <w:rPr>
          <w:lang w:val="en-IN"/>
        </w:rPr>
        <w:t xml:space="preserve"> to with the specific culture of the company and they trained themselves as per the culture of the organisation and a certain change in the culture influence the whole behaviour and </w:t>
      </w:r>
      <w:r w:rsidR="00516158">
        <w:rPr>
          <w:lang w:val="en-IN"/>
        </w:rPr>
        <w:t>performance of the employees</w:t>
      </w:r>
      <w:r w:rsidR="0004352B">
        <w:rPr>
          <w:lang w:val="en-IN"/>
        </w:rPr>
        <w:t xml:space="preserve"> </w:t>
      </w:r>
      <w:r w:rsidR="00995657">
        <w:rPr>
          <w:lang w:val="en-IN"/>
        </w:rPr>
        <w:t>(</w:t>
      </w:r>
      <w:r w:rsidR="00995657" w:rsidRPr="005A77F7">
        <w:rPr>
          <w:lang w:val="en-IN"/>
        </w:rPr>
        <w:t>DIANA</w:t>
      </w:r>
      <w:r w:rsidR="00995657">
        <w:rPr>
          <w:lang w:val="en-IN"/>
        </w:rPr>
        <w:t xml:space="preserve"> et al., 2021)</w:t>
      </w:r>
      <w:r w:rsidR="00516158">
        <w:rPr>
          <w:lang w:val="en-IN"/>
        </w:rPr>
        <w:t xml:space="preserve">. as the culture </w:t>
      </w:r>
      <w:r w:rsidR="00516158">
        <w:rPr>
          <w:lang w:val="en-IN"/>
        </w:rPr>
        <w:lastRenderedPageBreak/>
        <w:t xml:space="preserve">of British airways is very </w:t>
      </w:r>
      <w:r w:rsidR="00257449">
        <w:rPr>
          <w:lang w:val="en-IN"/>
        </w:rPr>
        <w:t>open if there is a certain change made by the leaders so it will impact the performance and behaviour of the employees.</w:t>
      </w:r>
    </w:p>
    <w:p w14:paraId="0503457B" w14:textId="46379337" w:rsidR="00257449" w:rsidRDefault="00355220" w:rsidP="00227123">
      <w:pPr>
        <w:rPr>
          <w:b/>
          <w:bCs/>
          <w:lang w:val="en-IN"/>
        </w:rPr>
      </w:pPr>
      <w:r>
        <w:rPr>
          <w:b/>
          <w:bCs/>
          <w:lang w:val="en-IN"/>
        </w:rPr>
        <w:t>PHYSICAL ENVIRONMENT</w:t>
      </w:r>
    </w:p>
    <w:p w14:paraId="6B0F9CF3" w14:textId="58A668AF" w:rsidR="00355220" w:rsidRDefault="00355220" w:rsidP="00227123">
      <w:pPr>
        <w:rPr>
          <w:lang w:val="en-IN"/>
        </w:rPr>
      </w:pPr>
      <w:r>
        <w:rPr>
          <w:lang w:val="en-IN"/>
        </w:rPr>
        <w:t xml:space="preserve">The physical environment of the company has a great influence on the behaviour of the individuals working under the organisation. </w:t>
      </w:r>
      <w:r w:rsidR="00025A9B">
        <w:rPr>
          <w:lang w:val="en-IN"/>
        </w:rPr>
        <w:t xml:space="preserve">It comprises the physical facilities like cleanliness, </w:t>
      </w:r>
      <w:r w:rsidR="0086794E">
        <w:rPr>
          <w:lang w:val="en-IN"/>
        </w:rPr>
        <w:t>furnishing of the office, the strength of the workers and the environment around the workplace</w:t>
      </w:r>
      <w:r w:rsidR="00995657">
        <w:rPr>
          <w:lang w:val="en-IN"/>
        </w:rPr>
        <w:t xml:space="preserve"> (Foster et al., 2021)</w:t>
      </w:r>
      <w:r w:rsidR="0086794E">
        <w:rPr>
          <w:lang w:val="en-IN"/>
        </w:rPr>
        <w:t xml:space="preserve">. These all factors affect the behaviour and performance of the employees. </w:t>
      </w:r>
    </w:p>
    <w:p w14:paraId="2D91E97D" w14:textId="4F3D8477" w:rsidR="005B44D7" w:rsidRDefault="0051213D" w:rsidP="00227123">
      <w:pPr>
        <w:rPr>
          <w:b/>
          <w:bCs/>
          <w:lang w:val="en-IN"/>
        </w:rPr>
      </w:pPr>
      <w:r>
        <w:rPr>
          <w:b/>
          <w:bCs/>
          <w:lang w:val="en-IN"/>
        </w:rPr>
        <w:t>ORGANISATIONAL STRUCTURE</w:t>
      </w:r>
    </w:p>
    <w:p w14:paraId="22AD472B" w14:textId="3F9E1C4D" w:rsidR="0051213D" w:rsidRPr="0051213D" w:rsidRDefault="0051213D" w:rsidP="00227123">
      <w:pPr>
        <w:rPr>
          <w:lang w:val="en-IN"/>
        </w:rPr>
      </w:pPr>
      <w:r>
        <w:rPr>
          <w:lang w:val="en-IN"/>
        </w:rPr>
        <w:t xml:space="preserve">The organisational </w:t>
      </w:r>
      <w:r w:rsidR="00913650">
        <w:rPr>
          <w:lang w:val="en-IN"/>
        </w:rPr>
        <w:t xml:space="preserve">structure of the company plays a vital role in the performance and behaviour of the employees at the workplace. The effective organisational structure defines the behaviour of the organisation. If the structure of the </w:t>
      </w:r>
      <w:r w:rsidR="00944E73">
        <w:rPr>
          <w:lang w:val="en-IN"/>
        </w:rPr>
        <w:t xml:space="preserve">organisation is free and there is </w:t>
      </w:r>
      <w:r w:rsidR="00563FF7">
        <w:rPr>
          <w:lang w:val="en-IN"/>
        </w:rPr>
        <w:t>not</w:t>
      </w:r>
      <w:r w:rsidR="00944E73">
        <w:rPr>
          <w:lang w:val="en-IN"/>
        </w:rPr>
        <w:t xml:space="preserve"> that much pressure on the employees to report to many leaders and there </w:t>
      </w:r>
      <w:r w:rsidR="00563FF7">
        <w:rPr>
          <w:lang w:val="en-IN"/>
        </w:rPr>
        <w:t>are</w:t>
      </w:r>
      <w:r w:rsidR="00944E73">
        <w:rPr>
          <w:lang w:val="en-IN"/>
        </w:rPr>
        <w:t xml:space="preserve"> </w:t>
      </w:r>
      <w:r w:rsidR="00563FF7">
        <w:rPr>
          <w:lang w:val="en-IN"/>
        </w:rPr>
        <w:t>not</w:t>
      </w:r>
      <w:r w:rsidR="00944E73">
        <w:rPr>
          <w:lang w:val="en-IN"/>
        </w:rPr>
        <w:t xml:space="preserve"> too </w:t>
      </w:r>
      <w:r w:rsidR="00563FF7">
        <w:rPr>
          <w:lang w:val="en-IN"/>
        </w:rPr>
        <w:t>many</w:t>
      </w:r>
      <w:r w:rsidR="00944E73">
        <w:rPr>
          <w:lang w:val="en-IN"/>
        </w:rPr>
        <w:t xml:space="preserve"> management levels the employees can work freely and </w:t>
      </w:r>
      <w:r w:rsidR="00563FF7">
        <w:rPr>
          <w:lang w:val="en-IN"/>
        </w:rPr>
        <w:t>give the best results</w:t>
      </w:r>
      <w:r w:rsidR="00995657">
        <w:rPr>
          <w:lang w:val="en-IN"/>
        </w:rPr>
        <w:t xml:space="preserve"> (Foster et al., 2021)</w:t>
      </w:r>
      <w:r w:rsidR="00563FF7">
        <w:rPr>
          <w:lang w:val="en-IN"/>
        </w:rPr>
        <w:t xml:space="preserve">. The employees always get motivated by the organisational structure and it is beneficial for the organisation. </w:t>
      </w:r>
    </w:p>
    <w:p w14:paraId="7EE367F2" w14:textId="590DF470" w:rsidR="00781A35" w:rsidRDefault="00BE1A0B" w:rsidP="00FC6648">
      <w:pPr>
        <w:pStyle w:val="Heading1"/>
      </w:pPr>
      <w:bookmarkStart w:id="4" w:name="_Toc109730300"/>
      <w:r>
        <w:t>CONCLUSION</w:t>
      </w:r>
      <w:bookmarkEnd w:id="4"/>
    </w:p>
    <w:p w14:paraId="02D90E96" w14:textId="14742189" w:rsidR="00367A24" w:rsidRDefault="00F25082" w:rsidP="004247AA">
      <w:pPr>
        <w:rPr>
          <w:lang w:val="en-IN"/>
        </w:rPr>
      </w:pPr>
      <w:r>
        <w:rPr>
          <w:lang w:val="en-IN"/>
        </w:rPr>
        <w:t xml:space="preserve">The organisational culture and the organisational structure of the company </w:t>
      </w:r>
      <w:r w:rsidR="00367A24">
        <w:rPr>
          <w:lang w:val="en-IN"/>
        </w:rPr>
        <w:t>play</w:t>
      </w:r>
      <w:r>
        <w:rPr>
          <w:lang w:val="en-IN"/>
        </w:rPr>
        <w:t xml:space="preserve"> a vital role in the </w:t>
      </w:r>
      <w:r w:rsidR="00367A24">
        <w:rPr>
          <w:lang w:val="en-IN"/>
        </w:rPr>
        <w:t xml:space="preserve">performance of the company in meeting the organisational goals. </w:t>
      </w:r>
      <w:r w:rsidR="00F6110C">
        <w:rPr>
          <w:lang w:val="en-IN"/>
        </w:rPr>
        <w:t xml:space="preserve">The report has demonstrated the organisational structure of the company and how the performance of the company is dependent on the </w:t>
      </w:r>
      <w:r w:rsidR="001D0D69">
        <w:rPr>
          <w:lang w:val="en-IN"/>
        </w:rPr>
        <w:t>organisational structure of the company. the report has outlined t</w:t>
      </w:r>
      <w:r w:rsidR="005B44D7">
        <w:rPr>
          <w:lang w:val="en-IN"/>
        </w:rPr>
        <w:t>hat</w:t>
      </w:r>
      <w:r w:rsidR="001D0D69">
        <w:rPr>
          <w:lang w:val="en-IN"/>
        </w:rPr>
        <w:t xml:space="preserve"> British </w:t>
      </w:r>
      <w:r w:rsidR="005B44D7">
        <w:rPr>
          <w:lang w:val="en-IN"/>
        </w:rPr>
        <w:t>A</w:t>
      </w:r>
      <w:r w:rsidR="001D0D69">
        <w:rPr>
          <w:lang w:val="en-IN"/>
        </w:rPr>
        <w:t xml:space="preserve">irways </w:t>
      </w:r>
      <w:r w:rsidR="008B2BEA">
        <w:rPr>
          <w:lang w:val="en-IN"/>
        </w:rPr>
        <w:t>follow</w:t>
      </w:r>
      <w:r w:rsidR="001D0D69">
        <w:rPr>
          <w:lang w:val="en-IN"/>
        </w:rPr>
        <w:t xml:space="preserve"> </w:t>
      </w:r>
      <w:r w:rsidR="008B2BEA">
        <w:rPr>
          <w:lang w:val="en-IN"/>
        </w:rPr>
        <w:t xml:space="preserve">a </w:t>
      </w:r>
      <w:r w:rsidR="001D0D69">
        <w:rPr>
          <w:lang w:val="en-IN"/>
        </w:rPr>
        <w:t xml:space="preserve">matrix organisational structure which makes the </w:t>
      </w:r>
      <w:r w:rsidR="008B2BEA">
        <w:rPr>
          <w:lang w:val="en-IN"/>
        </w:rPr>
        <w:t xml:space="preserve">operations of the company and the performance of the company more efficient. The report also described the organisational culture of the company and the </w:t>
      </w:r>
      <w:r w:rsidR="005B44D7">
        <w:rPr>
          <w:lang w:val="en-IN"/>
        </w:rPr>
        <w:t xml:space="preserve">impact of the culture on the performance of the company in meeting the objectives of the organisation. In the end, the report evaluated the factors that affect the behaviour of the employees at the workplace. </w:t>
      </w:r>
    </w:p>
    <w:p w14:paraId="7BBF6EE4" w14:textId="77777777" w:rsidR="0099112D" w:rsidRDefault="0099112D" w:rsidP="004247AA">
      <w:pPr>
        <w:rPr>
          <w:lang w:val="en-IN"/>
        </w:rPr>
      </w:pPr>
    </w:p>
    <w:p w14:paraId="08D43BBA" w14:textId="77777777" w:rsidR="0099112D" w:rsidRDefault="0099112D" w:rsidP="004247AA">
      <w:pPr>
        <w:rPr>
          <w:lang w:val="en-IN"/>
        </w:rPr>
      </w:pPr>
    </w:p>
    <w:p w14:paraId="7065E028" w14:textId="77777777" w:rsidR="0099112D" w:rsidRPr="0048460C" w:rsidRDefault="0099112D" w:rsidP="004247AA">
      <w:pPr>
        <w:rPr>
          <w:lang w:val="en-IN"/>
        </w:rPr>
      </w:pPr>
    </w:p>
    <w:p w14:paraId="09FA67A3" w14:textId="31FCE733" w:rsidR="00165D91" w:rsidRDefault="00165D91" w:rsidP="00165D91">
      <w:pPr>
        <w:pStyle w:val="Heading1"/>
      </w:pPr>
      <w:bookmarkStart w:id="5" w:name="_Toc109730301"/>
      <w:r>
        <w:lastRenderedPageBreak/>
        <w:t>REFERENCE</w:t>
      </w:r>
      <w:bookmarkEnd w:id="5"/>
    </w:p>
    <w:p w14:paraId="5C8DFBC9" w14:textId="77777777" w:rsidR="0048460C" w:rsidRDefault="0048460C" w:rsidP="00451382">
      <w:pPr>
        <w:rPr>
          <w:lang w:val="en-IN"/>
        </w:rPr>
      </w:pPr>
      <w:r>
        <w:rPr>
          <w:lang w:val="en-IN"/>
        </w:rPr>
        <w:t xml:space="preserve">British airways (2022) </w:t>
      </w:r>
      <w:r w:rsidRPr="00D42F23">
        <w:rPr>
          <w:rFonts w:ascii="Italic" w:hAnsi="Italic"/>
          <w:lang w:val="en-IN"/>
        </w:rPr>
        <w:t>About BA</w:t>
      </w:r>
      <w:r>
        <w:rPr>
          <w:lang w:val="en-IN"/>
        </w:rPr>
        <w:t xml:space="preserve">. (online) Available at: </w:t>
      </w:r>
      <w:hyperlink r:id="rId8" w:history="1">
        <w:r w:rsidRPr="009C6C75">
          <w:rPr>
            <w:rStyle w:val="Hyperlink"/>
            <w:lang w:val="en-IN"/>
          </w:rPr>
          <w:t>https://www.britishairways.com/en-in/information/about-ba</w:t>
        </w:r>
      </w:hyperlink>
      <w:r w:rsidRPr="00745365">
        <w:rPr>
          <w:lang w:val="en-IN"/>
        </w:rPr>
        <w:t>.</w:t>
      </w:r>
      <w:r>
        <w:rPr>
          <w:lang w:val="en-IN"/>
        </w:rPr>
        <w:t xml:space="preserve"> Last Accessed on: 23</w:t>
      </w:r>
      <w:r w:rsidRPr="00085468">
        <w:rPr>
          <w:vertAlign w:val="superscript"/>
          <w:lang w:val="en-IN"/>
        </w:rPr>
        <w:t>rd</w:t>
      </w:r>
      <w:r>
        <w:rPr>
          <w:lang w:val="en-IN"/>
        </w:rPr>
        <w:t xml:space="preserve"> July 2022. </w:t>
      </w:r>
    </w:p>
    <w:p w14:paraId="4E013725" w14:textId="77777777" w:rsidR="0048460C" w:rsidRDefault="0048460C" w:rsidP="00165D91">
      <w:pPr>
        <w:rPr>
          <w:lang w:val="en-IN"/>
        </w:rPr>
      </w:pPr>
      <w:r>
        <w:rPr>
          <w:lang w:val="en-IN"/>
        </w:rPr>
        <w:t xml:space="preserve">British airways (2022) Working with us. (online) Available at: </w:t>
      </w:r>
      <w:hyperlink r:id="rId9" w:anchor=":~:text=You'll%20feel%20at%20home,a%20certain%20state%20of%20mind" w:history="1">
        <w:r w:rsidRPr="009C6C75">
          <w:rPr>
            <w:rStyle w:val="Hyperlink"/>
            <w:lang w:val="en-IN"/>
          </w:rPr>
          <w:t>https://careers.ba.com/working-with-us#:~:text=You'll%20feel%20at%20home,a%20certain%20state%20of%20mind</w:t>
        </w:r>
      </w:hyperlink>
      <w:r w:rsidRPr="00745365">
        <w:rPr>
          <w:lang w:val="en-IN"/>
        </w:rPr>
        <w:t>.</w:t>
      </w:r>
      <w:r>
        <w:rPr>
          <w:lang w:val="en-IN"/>
        </w:rPr>
        <w:t xml:space="preserve"> Last Accessed on: 23</w:t>
      </w:r>
      <w:r w:rsidRPr="00085468">
        <w:rPr>
          <w:vertAlign w:val="superscript"/>
          <w:lang w:val="en-IN"/>
        </w:rPr>
        <w:t>rd</w:t>
      </w:r>
      <w:r>
        <w:rPr>
          <w:lang w:val="en-IN"/>
        </w:rPr>
        <w:t xml:space="preserve"> July 2022. </w:t>
      </w:r>
    </w:p>
    <w:p w14:paraId="1FAD5A37" w14:textId="77777777" w:rsidR="0048460C" w:rsidRDefault="0048460C" w:rsidP="00B738F1">
      <w:pPr>
        <w:rPr>
          <w:lang w:val="en-IN"/>
        </w:rPr>
      </w:pPr>
      <w:r w:rsidRPr="005A77F7">
        <w:rPr>
          <w:lang w:val="en-IN"/>
        </w:rPr>
        <w:t xml:space="preserve">DIANA, I.N., </w:t>
      </w:r>
      <w:proofErr w:type="spellStart"/>
      <w:r w:rsidRPr="005A77F7">
        <w:rPr>
          <w:lang w:val="en-IN"/>
        </w:rPr>
        <w:t>Supriyanto</w:t>
      </w:r>
      <w:proofErr w:type="spellEnd"/>
      <w:r w:rsidRPr="005A77F7">
        <w:rPr>
          <w:lang w:val="en-IN"/>
        </w:rPr>
        <w:t xml:space="preserve">, A.S., </w:t>
      </w:r>
      <w:proofErr w:type="spellStart"/>
      <w:r w:rsidRPr="005A77F7">
        <w:rPr>
          <w:lang w:val="en-IN"/>
        </w:rPr>
        <w:t>Ekowati</w:t>
      </w:r>
      <w:proofErr w:type="spellEnd"/>
      <w:r w:rsidRPr="005A77F7">
        <w:rPr>
          <w:lang w:val="en-IN"/>
        </w:rPr>
        <w:t xml:space="preserve">, V.M. and </w:t>
      </w:r>
      <w:proofErr w:type="spellStart"/>
      <w:r w:rsidRPr="005A77F7">
        <w:rPr>
          <w:lang w:val="en-IN"/>
        </w:rPr>
        <w:t>Ertanto</w:t>
      </w:r>
      <w:proofErr w:type="spellEnd"/>
      <w:r w:rsidRPr="005A77F7">
        <w:rPr>
          <w:lang w:val="en-IN"/>
        </w:rPr>
        <w:t xml:space="preserve">, A.H. </w:t>
      </w:r>
      <w:r>
        <w:rPr>
          <w:lang w:val="en-IN"/>
        </w:rPr>
        <w:t>(</w:t>
      </w:r>
      <w:r w:rsidRPr="005A77F7">
        <w:rPr>
          <w:lang w:val="en-IN"/>
        </w:rPr>
        <w:t>2021</w:t>
      </w:r>
      <w:r>
        <w:rPr>
          <w:lang w:val="en-IN"/>
        </w:rPr>
        <w:t>)</w:t>
      </w:r>
      <w:r w:rsidRPr="005A77F7">
        <w:rPr>
          <w:lang w:val="en-IN"/>
        </w:rPr>
        <w:t>. Factor influencing employee performance: The role of organizational culture. The Journal of Asian Finance, Economics and Business, 8(2), pp.545-553.</w:t>
      </w:r>
    </w:p>
    <w:p w14:paraId="586AA64D" w14:textId="77777777" w:rsidR="0048460C" w:rsidRPr="00DD3F8C" w:rsidRDefault="0048460C" w:rsidP="00DD3F8C">
      <w:pPr>
        <w:rPr>
          <w:lang w:val="en-IN"/>
        </w:rPr>
      </w:pPr>
      <w:r w:rsidRPr="00DD3F8C">
        <w:rPr>
          <w:lang w:val="en-IN"/>
        </w:rPr>
        <w:t xml:space="preserve">Foster, B., Muhammad, Z., </w:t>
      </w:r>
      <w:proofErr w:type="spellStart"/>
      <w:r w:rsidRPr="00DD3F8C">
        <w:rPr>
          <w:lang w:val="en-IN"/>
        </w:rPr>
        <w:t>Yusliza</w:t>
      </w:r>
      <w:proofErr w:type="spellEnd"/>
      <w:r w:rsidRPr="00DD3F8C">
        <w:rPr>
          <w:lang w:val="en-IN"/>
        </w:rPr>
        <w:t xml:space="preserve">, M.Y., </w:t>
      </w:r>
      <w:proofErr w:type="spellStart"/>
      <w:r w:rsidRPr="00DD3F8C">
        <w:rPr>
          <w:lang w:val="en-IN"/>
        </w:rPr>
        <w:t>Faezah</w:t>
      </w:r>
      <w:proofErr w:type="spellEnd"/>
      <w:r w:rsidRPr="00DD3F8C">
        <w:rPr>
          <w:lang w:val="en-IN"/>
        </w:rPr>
        <w:t xml:space="preserve">, J.N., </w:t>
      </w:r>
      <w:proofErr w:type="spellStart"/>
      <w:r w:rsidRPr="00DD3F8C">
        <w:rPr>
          <w:lang w:val="en-IN"/>
        </w:rPr>
        <w:t>Johansyah</w:t>
      </w:r>
      <w:proofErr w:type="spellEnd"/>
      <w:r w:rsidRPr="00DD3F8C">
        <w:rPr>
          <w:lang w:val="en-IN"/>
        </w:rPr>
        <w:t xml:space="preserve">, M.D., Yong, J.Y., Ul-Haque, A., </w:t>
      </w:r>
      <w:proofErr w:type="spellStart"/>
      <w:r w:rsidRPr="00DD3F8C">
        <w:rPr>
          <w:lang w:val="en-IN"/>
        </w:rPr>
        <w:t>Saputra</w:t>
      </w:r>
      <w:proofErr w:type="spellEnd"/>
      <w:r w:rsidRPr="00DD3F8C">
        <w:rPr>
          <w:lang w:val="en-IN"/>
        </w:rPr>
        <w:t xml:space="preserve">, J., </w:t>
      </w:r>
      <w:proofErr w:type="spellStart"/>
      <w:r w:rsidRPr="00DD3F8C">
        <w:rPr>
          <w:lang w:val="en-IN"/>
        </w:rPr>
        <w:t>Ramayah</w:t>
      </w:r>
      <w:proofErr w:type="spellEnd"/>
      <w:r w:rsidRPr="00DD3F8C">
        <w:rPr>
          <w:lang w:val="en-IN"/>
        </w:rPr>
        <w:t xml:space="preserve">, T. and Fawehinmi, O. </w:t>
      </w:r>
      <w:r>
        <w:rPr>
          <w:lang w:val="en-IN"/>
        </w:rPr>
        <w:t>(</w:t>
      </w:r>
      <w:r w:rsidRPr="00DD3F8C">
        <w:rPr>
          <w:lang w:val="en-IN"/>
        </w:rPr>
        <w:t>2022</w:t>
      </w:r>
      <w:r>
        <w:rPr>
          <w:lang w:val="en-IN"/>
        </w:rPr>
        <w:t>)</w:t>
      </w:r>
      <w:r w:rsidRPr="00DD3F8C">
        <w:rPr>
          <w:lang w:val="en-IN"/>
        </w:rPr>
        <w:t>. Determinants of Pro-Environmental Behaviour in the Workplace. Sustainability, 14(8), p.4420.</w:t>
      </w:r>
    </w:p>
    <w:p w14:paraId="0E7ACC44" w14:textId="77777777" w:rsidR="0048460C" w:rsidRDefault="0048460C" w:rsidP="006F6029">
      <w:pPr>
        <w:rPr>
          <w:lang w:val="en-IN"/>
        </w:rPr>
      </w:pPr>
      <w:r w:rsidRPr="00462614">
        <w:rPr>
          <w:lang w:val="en-IN"/>
        </w:rPr>
        <w:t xml:space="preserve">Jonker, C.M. and </w:t>
      </w:r>
      <w:proofErr w:type="spellStart"/>
      <w:r w:rsidRPr="00462614">
        <w:rPr>
          <w:lang w:val="en-IN"/>
        </w:rPr>
        <w:t>Treur</w:t>
      </w:r>
      <w:proofErr w:type="spellEnd"/>
      <w:r w:rsidRPr="00462614">
        <w:rPr>
          <w:lang w:val="en-IN"/>
        </w:rPr>
        <w:t xml:space="preserve">, J. </w:t>
      </w:r>
      <w:r>
        <w:rPr>
          <w:lang w:val="en-IN"/>
        </w:rPr>
        <w:t>(</w:t>
      </w:r>
      <w:r w:rsidRPr="00462614">
        <w:rPr>
          <w:lang w:val="en-IN"/>
        </w:rPr>
        <w:t>2021</w:t>
      </w:r>
      <w:r>
        <w:rPr>
          <w:lang w:val="en-IN"/>
        </w:rPr>
        <w:t>)</w:t>
      </w:r>
      <w:r w:rsidRPr="00462614">
        <w:rPr>
          <w:lang w:val="en-IN"/>
        </w:rPr>
        <w:t xml:space="preserve">. From organisational structure to organisational behaviour formalisation. </w:t>
      </w:r>
      <w:proofErr w:type="spellStart"/>
      <w:r w:rsidRPr="00462614">
        <w:rPr>
          <w:lang w:val="en-IN"/>
        </w:rPr>
        <w:t>arXiv</w:t>
      </w:r>
      <w:proofErr w:type="spellEnd"/>
      <w:r w:rsidRPr="00462614">
        <w:rPr>
          <w:lang w:val="en-IN"/>
        </w:rPr>
        <w:t xml:space="preserve"> preprint arXiv:2109.14381.</w:t>
      </w:r>
    </w:p>
    <w:p w14:paraId="17FAFC96" w14:textId="77777777" w:rsidR="0048460C" w:rsidRDefault="0048460C" w:rsidP="00165D91">
      <w:pPr>
        <w:rPr>
          <w:lang w:val="en-IN"/>
        </w:rPr>
      </w:pPr>
      <w:proofErr w:type="spellStart"/>
      <w:r w:rsidRPr="00B738F1">
        <w:rPr>
          <w:lang w:val="en-IN"/>
        </w:rPr>
        <w:t>Jufrizen</w:t>
      </w:r>
      <w:proofErr w:type="spellEnd"/>
      <w:r w:rsidRPr="00B738F1">
        <w:rPr>
          <w:lang w:val="en-IN"/>
        </w:rPr>
        <w:t xml:space="preserve">, J., </w:t>
      </w:r>
      <w:proofErr w:type="spellStart"/>
      <w:r w:rsidRPr="00B738F1">
        <w:rPr>
          <w:lang w:val="en-IN"/>
        </w:rPr>
        <w:t>Mukmin</w:t>
      </w:r>
      <w:proofErr w:type="spellEnd"/>
      <w:r w:rsidRPr="00B738F1">
        <w:rPr>
          <w:lang w:val="en-IN"/>
        </w:rPr>
        <w:t xml:space="preserve">, M., </w:t>
      </w:r>
      <w:proofErr w:type="spellStart"/>
      <w:r w:rsidRPr="00B738F1">
        <w:rPr>
          <w:lang w:val="en-IN"/>
        </w:rPr>
        <w:t>Nurmala</w:t>
      </w:r>
      <w:proofErr w:type="spellEnd"/>
      <w:r w:rsidRPr="00B738F1">
        <w:rPr>
          <w:lang w:val="en-IN"/>
        </w:rPr>
        <w:t xml:space="preserve">, D. and </w:t>
      </w:r>
      <w:proofErr w:type="spellStart"/>
      <w:r w:rsidRPr="00B738F1">
        <w:rPr>
          <w:lang w:val="en-IN"/>
        </w:rPr>
        <w:t>Jasin</w:t>
      </w:r>
      <w:proofErr w:type="spellEnd"/>
      <w:r w:rsidRPr="00B738F1">
        <w:rPr>
          <w:lang w:val="en-IN"/>
        </w:rPr>
        <w:t xml:space="preserve">, H. </w:t>
      </w:r>
      <w:r>
        <w:rPr>
          <w:lang w:val="en-IN"/>
        </w:rPr>
        <w:t>(</w:t>
      </w:r>
      <w:r w:rsidRPr="00B738F1">
        <w:rPr>
          <w:lang w:val="en-IN"/>
        </w:rPr>
        <w:t>2021</w:t>
      </w:r>
      <w:r>
        <w:rPr>
          <w:lang w:val="en-IN"/>
        </w:rPr>
        <w:t>)</w:t>
      </w:r>
      <w:r w:rsidRPr="00B738F1">
        <w:rPr>
          <w:lang w:val="en-IN"/>
        </w:rPr>
        <w:t>. Effect of Moderation of Work Motivation on the Influence of Organizational Culture On Organizational Commitment and Employee Performance. International Journal of Business Economics (IJBE), 2(2), pp.86-98.</w:t>
      </w:r>
      <w:r>
        <w:rPr>
          <w:lang w:val="en-IN"/>
        </w:rPr>
        <w:t xml:space="preserve"> </w:t>
      </w:r>
    </w:p>
    <w:p w14:paraId="12B8BC98" w14:textId="77777777" w:rsidR="0048460C" w:rsidRDefault="0048460C" w:rsidP="006F6029">
      <w:pPr>
        <w:rPr>
          <w:lang w:val="en-IN"/>
        </w:rPr>
      </w:pPr>
      <w:proofErr w:type="spellStart"/>
      <w:r>
        <w:rPr>
          <w:lang w:val="en-IN"/>
        </w:rPr>
        <w:t>Linkedin</w:t>
      </w:r>
      <w:proofErr w:type="spellEnd"/>
      <w:r>
        <w:rPr>
          <w:lang w:val="en-IN"/>
        </w:rPr>
        <w:t xml:space="preserve"> (2022) BRITISH AIRWAYS. (online) Available at: </w:t>
      </w:r>
      <w:hyperlink r:id="rId10" w:history="1">
        <w:r w:rsidRPr="009C6C75">
          <w:rPr>
            <w:rStyle w:val="Hyperlink"/>
            <w:lang w:val="en-IN"/>
          </w:rPr>
          <w:t>https://www.linkedin.com/company/british-airways/life/f11194a0-1581-4764-b8de-121c10aa0266/</w:t>
        </w:r>
      </w:hyperlink>
      <w:r w:rsidRPr="00745365">
        <w:rPr>
          <w:lang w:val="en-IN"/>
        </w:rPr>
        <w:t>.</w:t>
      </w:r>
      <w:r>
        <w:rPr>
          <w:lang w:val="en-IN"/>
        </w:rPr>
        <w:t xml:space="preserve"> Last Accessed on: 23</w:t>
      </w:r>
      <w:r w:rsidRPr="00085468">
        <w:rPr>
          <w:vertAlign w:val="superscript"/>
          <w:lang w:val="en-IN"/>
        </w:rPr>
        <w:t>rd</w:t>
      </w:r>
      <w:r>
        <w:rPr>
          <w:lang w:val="en-IN"/>
        </w:rPr>
        <w:t xml:space="preserve"> July 2022. </w:t>
      </w:r>
    </w:p>
    <w:p w14:paraId="5427CC3D" w14:textId="77777777" w:rsidR="0048460C" w:rsidRDefault="0048460C" w:rsidP="00165D91">
      <w:pPr>
        <w:rPr>
          <w:lang w:val="en-IN"/>
        </w:rPr>
      </w:pPr>
      <w:r w:rsidRPr="00EF0B6C">
        <w:rPr>
          <w:lang w:val="en-IN"/>
        </w:rPr>
        <w:t xml:space="preserve">Liu, G., </w:t>
      </w:r>
      <w:proofErr w:type="spellStart"/>
      <w:r w:rsidRPr="00EF0B6C">
        <w:rPr>
          <w:lang w:val="en-IN"/>
        </w:rPr>
        <w:t>Tsui</w:t>
      </w:r>
      <w:proofErr w:type="spellEnd"/>
      <w:r w:rsidRPr="00EF0B6C">
        <w:rPr>
          <w:lang w:val="en-IN"/>
        </w:rPr>
        <w:t xml:space="preserve">, E. and </w:t>
      </w:r>
      <w:proofErr w:type="spellStart"/>
      <w:r w:rsidRPr="00EF0B6C">
        <w:rPr>
          <w:lang w:val="en-IN"/>
        </w:rPr>
        <w:t>Kianto</w:t>
      </w:r>
      <w:proofErr w:type="spellEnd"/>
      <w:r w:rsidRPr="00EF0B6C">
        <w:rPr>
          <w:lang w:val="en-IN"/>
        </w:rPr>
        <w:t xml:space="preserve">, A. </w:t>
      </w:r>
      <w:r>
        <w:rPr>
          <w:lang w:val="en-IN"/>
        </w:rPr>
        <w:t>(</w:t>
      </w:r>
      <w:r w:rsidRPr="00EF0B6C">
        <w:rPr>
          <w:lang w:val="en-IN"/>
        </w:rPr>
        <w:t>2021</w:t>
      </w:r>
      <w:r>
        <w:rPr>
          <w:lang w:val="en-IN"/>
        </w:rPr>
        <w:t>)</w:t>
      </w:r>
      <w:r w:rsidRPr="00EF0B6C">
        <w:rPr>
          <w:lang w:val="en-IN"/>
        </w:rPr>
        <w:t>. Knowledge-friendly organisational culture and performance: A meta-analysis. Journal of Business Research, 134, pp.738-753.</w:t>
      </w:r>
    </w:p>
    <w:p w14:paraId="15D322C5" w14:textId="77777777" w:rsidR="0048460C" w:rsidRPr="006F6029" w:rsidRDefault="0048460C" w:rsidP="00165D91">
      <w:pPr>
        <w:rPr>
          <w:lang w:val="en-IN"/>
        </w:rPr>
      </w:pPr>
      <w:proofErr w:type="spellStart"/>
      <w:r w:rsidRPr="00FA390F">
        <w:rPr>
          <w:lang w:val="en-IN"/>
        </w:rPr>
        <w:t>Nanayakkara</w:t>
      </w:r>
      <w:proofErr w:type="spellEnd"/>
      <w:r w:rsidRPr="00FA390F">
        <w:rPr>
          <w:lang w:val="en-IN"/>
        </w:rPr>
        <w:t xml:space="preserve">, K., Wilkinson, S. and </w:t>
      </w:r>
      <w:proofErr w:type="spellStart"/>
      <w:r w:rsidRPr="00FA390F">
        <w:rPr>
          <w:lang w:val="en-IN"/>
        </w:rPr>
        <w:t>Halvitigala</w:t>
      </w:r>
      <w:proofErr w:type="spellEnd"/>
      <w:r w:rsidRPr="00FA390F">
        <w:rPr>
          <w:lang w:val="en-IN"/>
        </w:rPr>
        <w:t>, D.</w:t>
      </w:r>
      <w:r>
        <w:rPr>
          <w:lang w:val="en-IN"/>
        </w:rPr>
        <w:t xml:space="preserve"> (</w:t>
      </w:r>
      <w:r w:rsidRPr="00FA390F">
        <w:rPr>
          <w:lang w:val="en-IN"/>
        </w:rPr>
        <w:t>2021</w:t>
      </w:r>
      <w:r>
        <w:rPr>
          <w:lang w:val="en-IN"/>
        </w:rPr>
        <w:t>)</w:t>
      </w:r>
      <w:r w:rsidRPr="00FA390F">
        <w:rPr>
          <w:lang w:val="en-IN"/>
        </w:rPr>
        <w:t>. Influence of dynamic changes of workplace on organisational culture. Journal of Management &amp; Organization, 27(6), pp.1003-1020.</w:t>
      </w:r>
    </w:p>
    <w:p w14:paraId="5FE9948A" w14:textId="77777777" w:rsidR="0048460C" w:rsidRDefault="0048460C" w:rsidP="006F6029">
      <w:pPr>
        <w:rPr>
          <w:lang w:val="en-IN"/>
        </w:rPr>
      </w:pPr>
      <w:proofErr w:type="spellStart"/>
      <w:r w:rsidRPr="00421008">
        <w:rPr>
          <w:lang w:val="en-IN"/>
        </w:rPr>
        <w:t>Olszowski</w:t>
      </w:r>
      <w:proofErr w:type="spellEnd"/>
      <w:r w:rsidRPr="00421008">
        <w:rPr>
          <w:lang w:val="en-IN"/>
        </w:rPr>
        <w:t xml:space="preserve">, R., </w:t>
      </w:r>
      <w:proofErr w:type="spellStart"/>
      <w:r w:rsidRPr="00421008">
        <w:rPr>
          <w:lang w:val="en-IN"/>
        </w:rPr>
        <w:t>Pięta</w:t>
      </w:r>
      <w:proofErr w:type="spellEnd"/>
      <w:r w:rsidRPr="00421008">
        <w:rPr>
          <w:lang w:val="en-IN"/>
        </w:rPr>
        <w:t xml:space="preserve">, P., Baran, S. and Chmielowski, M. </w:t>
      </w:r>
      <w:r>
        <w:rPr>
          <w:lang w:val="en-IN"/>
        </w:rPr>
        <w:t>(</w:t>
      </w:r>
      <w:r w:rsidRPr="00421008">
        <w:rPr>
          <w:lang w:val="en-IN"/>
        </w:rPr>
        <w:t>2021</w:t>
      </w:r>
      <w:r>
        <w:rPr>
          <w:lang w:val="en-IN"/>
        </w:rPr>
        <w:t>)</w:t>
      </w:r>
      <w:r w:rsidRPr="00421008">
        <w:rPr>
          <w:lang w:val="en-IN"/>
        </w:rPr>
        <w:t>. Organisational Structure and Created Values. Review of Methods of Studying Collective Intelligence in Policymaking. Entropy, 23(11), p.1391.</w:t>
      </w:r>
    </w:p>
    <w:p w14:paraId="1EF45C15" w14:textId="77777777" w:rsidR="0048460C" w:rsidRDefault="0048460C" w:rsidP="00B738F1">
      <w:pPr>
        <w:rPr>
          <w:lang w:val="en-IN"/>
        </w:rPr>
      </w:pPr>
      <w:r w:rsidRPr="003D36C9">
        <w:rPr>
          <w:lang w:val="en-IN"/>
        </w:rPr>
        <w:lastRenderedPageBreak/>
        <w:t xml:space="preserve">Palmer, S. </w:t>
      </w:r>
      <w:r>
        <w:rPr>
          <w:lang w:val="en-IN"/>
        </w:rPr>
        <w:t>(</w:t>
      </w:r>
      <w:r w:rsidRPr="003D36C9">
        <w:rPr>
          <w:lang w:val="en-IN"/>
        </w:rPr>
        <w:t>2022</w:t>
      </w:r>
      <w:r>
        <w:rPr>
          <w:lang w:val="en-IN"/>
        </w:rPr>
        <w:t>)</w:t>
      </w:r>
      <w:r w:rsidRPr="003D36C9">
        <w:rPr>
          <w:lang w:val="en-IN"/>
        </w:rPr>
        <w:t>. Rational coaching: A cognitive behavioural approach. Coaching Practiced, pp.211-221.</w:t>
      </w:r>
    </w:p>
    <w:p w14:paraId="1F7D6553" w14:textId="77777777" w:rsidR="0048460C" w:rsidRDefault="0048460C" w:rsidP="00165D91">
      <w:pPr>
        <w:rPr>
          <w:lang w:val="en-IN"/>
        </w:rPr>
      </w:pPr>
      <w:r w:rsidRPr="009B358F">
        <w:rPr>
          <w:lang w:val="en-IN"/>
        </w:rPr>
        <w:t xml:space="preserve">Tian, S., Zhao, H., Xu, X., Mu, R. and Ma, Q. </w:t>
      </w:r>
      <w:r>
        <w:rPr>
          <w:lang w:val="en-IN"/>
        </w:rPr>
        <w:t>(</w:t>
      </w:r>
      <w:r w:rsidRPr="009B358F">
        <w:rPr>
          <w:lang w:val="en-IN"/>
        </w:rPr>
        <w:t>2022</w:t>
      </w:r>
      <w:r>
        <w:rPr>
          <w:lang w:val="en-IN"/>
        </w:rPr>
        <w:t>)</w:t>
      </w:r>
      <w:r w:rsidRPr="009B358F">
        <w:rPr>
          <w:lang w:val="en-IN"/>
        </w:rPr>
        <w:t xml:space="preserve">. Knowledge chain integration of design structure matrix‐based project team: An integration model. Systems Research and </w:t>
      </w:r>
      <w:proofErr w:type="spellStart"/>
      <w:r w:rsidRPr="009B358F">
        <w:rPr>
          <w:lang w:val="en-IN"/>
        </w:rPr>
        <w:t>Behavioral</w:t>
      </w:r>
      <w:proofErr w:type="spellEnd"/>
      <w:r w:rsidRPr="009B358F">
        <w:rPr>
          <w:lang w:val="en-IN"/>
        </w:rPr>
        <w:t xml:space="preserve"> Science, 39(3), pp.462-473.</w:t>
      </w:r>
    </w:p>
    <w:p w14:paraId="28A4F6DF" w14:textId="3E50F1C3" w:rsidR="0048460C" w:rsidRDefault="0048460C" w:rsidP="00B738F1">
      <w:pPr>
        <w:rPr>
          <w:lang w:val="en-IN"/>
        </w:rPr>
      </w:pPr>
      <w:r w:rsidRPr="00B738F1">
        <w:rPr>
          <w:lang w:val="en-IN"/>
        </w:rPr>
        <w:t xml:space="preserve">Zeb, A., Akbar, F., Hussain, K., Safi, A., </w:t>
      </w:r>
      <w:proofErr w:type="spellStart"/>
      <w:r w:rsidRPr="00B738F1">
        <w:rPr>
          <w:lang w:val="en-IN"/>
        </w:rPr>
        <w:t>Rabnawaz</w:t>
      </w:r>
      <w:proofErr w:type="spellEnd"/>
      <w:r w:rsidRPr="00B738F1">
        <w:rPr>
          <w:lang w:val="en-IN"/>
        </w:rPr>
        <w:t xml:space="preserve">, M. and Zeb, F. </w:t>
      </w:r>
      <w:r>
        <w:rPr>
          <w:lang w:val="en-IN"/>
        </w:rPr>
        <w:t>(</w:t>
      </w:r>
      <w:r w:rsidRPr="00B738F1">
        <w:rPr>
          <w:lang w:val="en-IN"/>
        </w:rPr>
        <w:t>2021</w:t>
      </w:r>
      <w:r>
        <w:rPr>
          <w:lang w:val="en-IN"/>
        </w:rPr>
        <w:t>)</w:t>
      </w:r>
      <w:r w:rsidRPr="00B738F1">
        <w:rPr>
          <w:lang w:val="en-IN"/>
        </w:rPr>
        <w:t>. The competing value framework model of organizational culture, innovation and performance. Business process management journal.</w:t>
      </w:r>
    </w:p>
    <w:sectPr w:rsidR="004846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C82E2" w14:textId="77777777" w:rsidR="00F245A7" w:rsidRDefault="00F245A7" w:rsidP="00AF114C">
      <w:pPr>
        <w:spacing w:after="0" w:line="240" w:lineRule="auto"/>
      </w:pPr>
      <w:r>
        <w:separator/>
      </w:r>
    </w:p>
  </w:endnote>
  <w:endnote w:type="continuationSeparator" w:id="0">
    <w:p w14:paraId="532038EA" w14:textId="77777777" w:rsidR="00F245A7" w:rsidRDefault="00F245A7" w:rsidP="00AF11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talic">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5F1C1" w14:textId="77777777" w:rsidR="00F245A7" w:rsidRDefault="00F245A7" w:rsidP="00AF114C">
      <w:pPr>
        <w:spacing w:after="0" w:line="240" w:lineRule="auto"/>
      </w:pPr>
      <w:r>
        <w:separator/>
      </w:r>
    </w:p>
  </w:footnote>
  <w:footnote w:type="continuationSeparator" w:id="0">
    <w:p w14:paraId="4AD1A09F" w14:textId="77777777" w:rsidR="00F245A7" w:rsidRDefault="00F245A7" w:rsidP="00AF11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26F"/>
    <w:rsid w:val="00007499"/>
    <w:rsid w:val="000132B4"/>
    <w:rsid w:val="000144C5"/>
    <w:rsid w:val="00025A9B"/>
    <w:rsid w:val="00025B71"/>
    <w:rsid w:val="0004352B"/>
    <w:rsid w:val="00075CE0"/>
    <w:rsid w:val="00083179"/>
    <w:rsid w:val="00085468"/>
    <w:rsid w:val="000B12D9"/>
    <w:rsid w:val="000E310E"/>
    <w:rsid w:val="000E3351"/>
    <w:rsid w:val="000E6577"/>
    <w:rsid w:val="000F7B59"/>
    <w:rsid w:val="001008BB"/>
    <w:rsid w:val="00110E49"/>
    <w:rsid w:val="001173E6"/>
    <w:rsid w:val="00122069"/>
    <w:rsid w:val="00143B17"/>
    <w:rsid w:val="001471F4"/>
    <w:rsid w:val="00152205"/>
    <w:rsid w:val="001539F7"/>
    <w:rsid w:val="00161356"/>
    <w:rsid w:val="00165D91"/>
    <w:rsid w:val="0018209E"/>
    <w:rsid w:val="00184910"/>
    <w:rsid w:val="001965E2"/>
    <w:rsid w:val="00197768"/>
    <w:rsid w:val="001A313E"/>
    <w:rsid w:val="001A48CE"/>
    <w:rsid w:val="001D0D69"/>
    <w:rsid w:val="001E003E"/>
    <w:rsid w:val="001E09F2"/>
    <w:rsid w:val="00227123"/>
    <w:rsid w:val="0023753E"/>
    <w:rsid w:val="0023782D"/>
    <w:rsid w:val="00245F1A"/>
    <w:rsid w:val="00250904"/>
    <w:rsid w:val="00257449"/>
    <w:rsid w:val="00263626"/>
    <w:rsid w:val="00271629"/>
    <w:rsid w:val="0027250E"/>
    <w:rsid w:val="00283C64"/>
    <w:rsid w:val="00297B76"/>
    <w:rsid w:val="002C6CAB"/>
    <w:rsid w:val="0032123D"/>
    <w:rsid w:val="00343FC2"/>
    <w:rsid w:val="003448D6"/>
    <w:rsid w:val="00353241"/>
    <w:rsid w:val="00355220"/>
    <w:rsid w:val="00356B35"/>
    <w:rsid w:val="00367A24"/>
    <w:rsid w:val="00394C21"/>
    <w:rsid w:val="003A2B17"/>
    <w:rsid w:val="003B4A7D"/>
    <w:rsid w:val="003C1C88"/>
    <w:rsid w:val="003D36C9"/>
    <w:rsid w:val="003E57DA"/>
    <w:rsid w:val="003F2E38"/>
    <w:rsid w:val="00404879"/>
    <w:rsid w:val="00411B04"/>
    <w:rsid w:val="0041248C"/>
    <w:rsid w:val="00421008"/>
    <w:rsid w:val="0042457A"/>
    <w:rsid w:val="004247AA"/>
    <w:rsid w:val="004328CD"/>
    <w:rsid w:val="00436893"/>
    <w:rsid w:val="00445039"/>
    <w:rsid w:val="0044565B"/>
    <w:rsid w:val="00451382"/>
    <w:rsid w:val="00453868"/>
    <w:rsid w:val="00462614"/>
    <w:rsid w:val="00465E25"/>
    <w:rsid w:val="00472F6F"/>
    <w:rsid w:val="0048460C"/>
    <w:rsid w:val="004A7AC4"/>
    <w:rsid w:val="004B3DFB"/>
    <w:rsid w:val="004C1919"/>
    <w:rsid w:val="004D526F"/>
    <w:rsid w:val="004D7407"/>
    <w:rsid w:val="00500008"/>
    <w:rsid w:val="00502209"/>
    <w:rsid w:val="0050313F"/>
    <w:rsid w:val="0051213D"/>
    <w:rsid w:val="0051287D"/>
    <w:rsid w:val="00516158"/>
    <w:rsid w:val="00530872"/>
    <w:rsid w:val="00536286"/>
    <w:rsid w:val="00563FF7"/>
    <w:rsid w:val="005655ED"/>
    <w:rsid w:val="00582BA8"/>
    <w:rsid w:val="0059181E"/>
    <w:rsid w:val="005A77F7"/>
    <w:rsid w:val="005B44D7"/>
    <w:rsid w:val="005C1605"/>
    <w:rsid w:val="005C470C"/>
    <w:rsid w:val="005D0F8C"/>
    <w:rsid w:val="005E227A"/>
    <w:rsid w:val="005E39F0"/>
    <w:rsid w:val="005E40C8"/>
    <w:rsid w:val="005F6427"/>
    <w:rsid w:val="00613F07"/>
    <w:rsid w:val="00620F22"/>
    <w:rsid w:val="00632A67"/>
    <w:rsid w:val="00674F0B"/>
    <w:rsid w:val="006B4461"/>
    <w:rsid w:val="006F6029"/>
    <w:rsid w:val="007016BA"/>
    <w:rsid w:val="007275DF"/>
    <w:rsid w:val="00736B35"/>
    <w:rsid w:val="007419D8"/>
    <w:rsid w:val="00745365"/>
    <w:rsid w:val="00773D35"/>
    <w:rsid w:val="00775BC4"/>
    <w:rsid w:val="00781A35"/>
    <w:rsid w:val="00785E42"/>
    <w:rsid w:val="007B331F"/>
    <w:rsid w:val="007C5A6B"/>
    <w:rsid w:val="007D14CF"/>
    <w:rsid w:val="00806B42"/>
    <w:rsid w:val="0082793B"/>
    <w:rsid w:val="00866FF5"/>
    <w:rsid w:val="0086794E"/>
    <w:rsid w:val="008836E4"/>
    <w:rsid w:val="0088541E"/>
    <w:rsid w:val="0088710A"/>
    <w:rsid w:val="008A52DA"/>
    <w:rsid w:val="008A566A"/>
    <w:rsid w:val="008B2BEA"/>
    <w:rsid w:val="008B3EE7"/>
    <w:rsid w:val="008C1FD4"/>
    <w:rsid w:val="008D244D"/>
    <w:rsid w:val="008E48E2"/>
    <w:rsid w:val="00913650"/>
    <w:rsid w:val="009139C6"/>
    <w:rsid w:val="0091467B"/>
    <w:rsid w:val="0092164F"/>
    <w:rsid w:val="009437E3"/>
    <w:rsid w:val="00944E73"/>
    <w:rsid w:val="00951FBF"/>
    <w:rsid w:val="00961D41"/>
    <w:rsid w:val="00980464"/>
    <w:rsid w:val="0098354A"/>
    <w:rsid w:val="0099112D"/>
    <w:rsid w:val="00995657"/>
    <w:rsid w:val="00996A27"/>
    <w:rsid w:val="009B2B79"/>
    <w:rsid w:val="009B358F"/>
    <w:rsid w:val="009C00F9"/>
    <w:rsid w:val="009C0616"/>
    <w:rsid w:val="009E3FB6"/>
    <w:rsid w:val="009E5F4B"/>
    <w:rsid w:val="009E7DB7"/>
    <w:rsid w:val="00A0558A"/>
    <w:rsid w:val="00A42D84"/>
    <w:rsid w:val="00A453DF"/>
    <w:rsid w:val="00A54B92"/>
    <w:rsid w:val="00A7719C"/>
    <w:rsid w:val="00AF114C"/>
    <w:rsid w:val="00B01D1C"/>
    <w:rsid w:val="00B0414F"/>
    <w:rsid w:val="00B11E4C"/>
    <w:rsid w:val="00B20FFA"/>
    <w:rsid w:val="00B222D2"/>
    <w:rsid w:val="00B22D53"/>
    <w:rsid w:val="00B30B5D"/>
    <w:rsid w:val="00B4337C"/>
    <w:rsid w:val="00B47DD5"/>
    <w:rsid w:val="00B700A9"/>
    <w:rsid w:val="00B738F1"/>
    <w:rsid w:val="00B769DA"/>
    <w:rsid w:val="00B8591D"/>
    <w:rsid w:val="00B868B4"/>
    <w:rsid w:val="00B93CD6"/>
    <w:rsid w:val="00BA1B9B"/>
    <w:rsid w:val="00BB2B29"/>
    <w:rsid w:val="00BB5ED7"/>
    <w:rsid w:val="00BC0E5B"/>
    <w:rsid w:val="00BD66C6"/>
    <w:rsid w:val="00BD6A86"/>
    <w:rsid w:val="00BE14E6"/>
    <w:rsid w:val="00BE1A0B"/>
    <w:rsid w:val="00BF06FB"/>
    <w:rsid w:val="00BF4D7F"/>
    <w:rsid w:val="00BF6F74"/>
    <w:rsid w:val="00C04B5A"/>
    <w:rsid w:val="00C25775"/>
    <w:rsid w:val="00C437C5"/>
    <w:rsid w:val="00C555B9"/>
    <w:rsid w:val="00C60682"/>
    <w:rsid w:val="00C645B0"/>
    <w:rsid w:val="00C6512C"/>
    <w:rsid w:val="00C944E6"/>
    <w:rsid w:val="00CA25C6"/>
    <w:rsid w:val="00CD1230"/>
    <w:rsid w:val="00CE6341"/>
    <w:rsid w:val="00CF2FD8"/>
    <w:rsid w:val="00D40430"/>
    <w:rsid w:val="00D42F23"/>
    <w:rsid w:val="00D4754C"/>
    <w:rsid w:val="00D55E54"/>
    <w:rsid w:val="00D63059"/>
    <w:rsid w:val="00D9305B"/>
    <w:rsid w:val="00DB0206"/>
    <w:rsid w:val="00DC0391"/>
    <w:rsid w:val="00DC1ADE"/>
    <w:rsid w:val="00DD3F8C"/>
    <w:rsid w:val="00E1121C"/>
    <w:rsid w:val="00E13E95"/>
    <w:rsid w:val="00E20578"/>
    <w:rsid w:val="00E508B7"/>
    <w:rsid w:val="00E73D84"/>
    <w:rsid w:val="00E75E2F"/>
    <w:rsid w:val="00E76FC8"/>
    <w:rsid w:val="00E775C1"/>
    <w:rsid w:val="00E95644"/>
    <w:rsid w:val="00EA1A2B"/>
    <w:rsid w:val="00EF0B6C"/>
    <w:rsid w:val="00F020A7"/>
    <w:rsid w:val="00F13232"/>
    <w:rsid w:val="00F237C0"/>
    <w:rsid w:val="00F245A7"/>
    <w:rsid w:val="00F25082"/>
    <w:rsid w:val="00F30D03"/>
    <w:rsid w:val="00F40C70"/>
    <w:rsid w:val="00F50B9D"/>
    <w:rsid w:val="00F6110C"/>
    <w:rsid w:val="00F76E81"/>
    <w:rsid w:val="00F81192"/>
    <w:rsid w:val="00F831BE"/>
    <w:rsid w:val="00F92452"/>
    <w:rsid w:val="00FA390F"/>
    <w:rsid w:val="00FA57A9"/>
    <w:rsid w:val="00FC56AF"/>
    <w:rsid w:val="00FC6648"/>
    <w:rsid w:val="00FC7A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5455D"/>
  <w15:chartTrackingRefBased/>
  <w15:docId w15:val="{2667DB26-8C69-497C-8001-F475F3D08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46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461"/>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4D7407"/>
    <w:pPr>
      <w:keepNext/>
      <w:keepLines/>
      <w:spacing w:before="40" w:after="0"/>
      <w:outlineLvl w:val="1"/>
    </w:pPr>
    <w:rPr>
      <w:rFonts w:eastAsiaTheme="majorEastAsia" w:cstheme="majorBidi"/>
      <w:b/>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08BB"/>
    <w:pPr>
      <w:spacing w:after="0" w:line="480" w:lineRule="auto"/>
      <w:contextualSpacing/>
      <w:jc w:val="center"/>
    </w:pPr>
    <w:rPr>
      <w:rFonts w:eastAsiaTheme="majorEastAsia" w:cstheme="majorBidi"/>
      <w:b/>
      <w:spacing w:val="-10"/>
      <w:kern w:val="28"/>
      <w:sz w:val="56"/>
      <w:szCs w:val="56"/>
      <w:u w:val="single"/>
      <w:lang w:val="en-IN"/>
    </w:rPr>
  </w:style>
  <w:style w:type="character" w:customStyle="1" w:styleId="TitleChar">
    <w:name w:val="Title Char"/>
    <w:basedOn w:val="DefaultParagraphFont"/>
    <w:link w:val="Title"/>
    <w:uiPriority w:val="10"/>
    <w:rsid w:val="001008BB"/>
    <w:rPr>
      <w:rFonts w:ascii="Times New Roman" w:eastAsiaTheme="majorEastAsia" w:hAnsi="Times New Roman" w:cstheme="majorBidi"/>
      <w:b/>
      <w:spacing w:val="-10"/>
      <w:kern w:val="28"/>
      <w:sz w:val="56"/>
      <w:szCs w:val="56"/>
      <w:u w:val="single"/>
    </w:rPr>
  </w:style>
  <w:style w:type="character" w:customStyle="1" w:styleId="Heading1Char">
    <w:name w:val="Heading 1 Char"/>
    <w:basedOn w:val="DefaultParagraphFont"/>
    <w:link w:val="Heading1"/>
    <w:uiPriority w:val="9"/>
    <w:rsid w:val="006B446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D7407"/>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AF11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14C"/>
    <w:rPr>
      <w:rFonts w:ascii="Times New Roman" w:hAnsi="Times New Roman"/>
      <w:sz w:val="24"/>
      <w:lang w:val="en-GB"/>
    </w:rPr>
  </w:style>
  <w:style w:type="paragraph" w:styleId="Footer">
    <w:name w:val="footer"/>
    <w:basedOn w:val="Normal"/>
    <w:link w:val="FooterChar"/>
    <w:uiPriority w:val="99"/>
    <w:unhideWhenUsed/>
    <w:rsid w:val="00AF11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14C"/>
    <w:rPr>
      <w:rFonts w:ascii="Times New Roman" w:hAnsi="Times New Roman"/>
      <w:sz w:val="24"/>
      <w:lang w:val="en-GB"/>
    </w:rPr>
  </w:style>
  <w:style w:type="paragraph" w:styleId="Quote">
    <w:name w:val="Quote"/>
    <w:aliases w:val="normal"/>
    <w:basedOn w:val="Normal"/>
    <w:next w:val="Normal"/>
    <w:link w:val="QuoteChar"/>
    <w:uiPriority w:val="29"/>
    <w:qFormat/>
    <w:rsid w:val="00FC56AF"/>
    <w:pPr>
      <w:spacing w:before="200"/>
      <w:ind w:left="864" w:right="864"/>
    </w:pPr>
    <w:rPr>
      <w:iCs/>
      <w:color w:val="404040" w:themeColor="text1" w:themeTint="BF"/>
    </w:rPr>
  </w:style>
  <w:style w:type="character" w:customStyle="1" w:styleId="QuoteChar">
    <w:name w:val="Quote Char"/>
    <w:aliases w:val="normal Char"/>
    <w:basedOn w:val="DefaultParagraphFont"/>
    <w:link w:val="Quote"/>
    <w:uiPriority w:val="29"/>
    <w:rsid w:val="00FC56AF"/>
    <w:rPr>
      <w:rFonts w:ascii="Times New Roman" w:hAnsi="Times New Roman"/>
      <w:iCs/>
      <w:color w:val="404040" w:themeColor="text1" w:themeTint="BF"/>
      <w:sz w:val="24"/>
      <w:lang w:val="en-GB"/>
    </w:rPr>
  </w:style>
  <w:style w:type="paragraph" w:styleId="IntenseQuote">
    <w:name w:val="Intense Quote"/>
    <w:basedOn w:val="Normal"/>
    <w:next w:val="Normal"/>
    <w:link w:val="IntenseQuoteChar"/>
    <w:uiPriority w:val="30"/>
    <w:qFormat/>
    <w:rsid w:val="00FC56AF"/>
    <w:pPr>
      <w:pBdr>
        <w:top w:val="single" w:sz="4" w:space="10" w:color="4472C4" w:themeColor="accent1"/>
        <w:bottom w:val="single" w:sz="4" w:space="10" w:color="4472C4" w:themeColor="accent1"/>
      </w:pBdr>
      <w:spacing w:before="360" w:after="360"/>
      <w:ind w:left="864" w:right="864"/>
    </w:pPr>
    <w:rPr>
      <w:b/>
      <w:iCs/>
    </w:rPr>
  </w:style>
  <w:style w:type="character" w:customStyle="1" w:styleId="IntenseQuoteChar">
    <w:name w:val="Intense Quote Char"/>
    <w:basedOn w:val="DefaultParagraphFont"/>
    <w:link w:val="IntenseQuote"/>
    <w:uiPriority w:val="30"/>
    <w:rsid w:val="00FC56AF"/>
    <w:rPr>
      <w:rFonts w:ascii="Times New Roman" w:hAnsi="Times New Roman"/>
      <w:b/>
      <w:iCs/>
      <w:sz w:val="24"/>
      <w:lang w:val="en-GB"/>
    </w:rPr>
  </w:style>
  <w:style w:type="character" w:styleId="Hyperlink">
    <w:name w:val="Hyperlink"/>
    <w:basedOn w:val="DefaultParagraphFont"/>
    <w:uiPriority w:val="99"/>
    <w:unhideWhenUsed/>
    <w:rsid w:val="00745365"/>
    <w:rPr>
      <w:color w:val="0563C1" w:themeColor="hyperlink"/>
      <w:u w:val="single"/>
    </w:rPr>
  </w:style>
  <w:style w:type="character" w:styleId="UnresolvedMention">
    <w:name w:val="Unresolved Mention"/>
    <w:basedOn w:val="DefaultParagraphFont"/>
    <w:uiPriority w:val="99"/>
    <w:semiHidden/>
    <w:unhideWhenUsed/>
    <w:rsid w:val="00745365"/>
    <w:rPr>
      <w:color w:val="605E5C"/>
      <w:shd w:val="clear" w:color="auto" w:fill="E1DFDD"/>
    </w:rPr>
  </w:style>
  <w:style w:type="table" w:styleId="TableGrid">
    <w:name w:val="Table Grid"/>
    <w:basedOn w:val="TableNormal"/>
    <w:uiPriority w:val="39"/>
    <w:rsid w:val="004846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8460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8460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485021">
      <w:bodyDiv w:val="1"/>
      <w:marLeft w:val="0"/>
      <w:marRight w:val="0"/>
      <w:marTop w:val="0"/>
      <w:marBottom w:val="0"/>
      <w:divBdr>
        <w:top w:val="none" w:sz="0" w:space="0" w:color="auto"/>
        <w:left w:val="none" w:sz="0" w:space="0" w:color="auto"/>
        <w:bottom w:val="none" w:sz="0" w:space="0" w:color="auto"/>
        <w:right w:val="none" w:sz="0" w:space="0" w:color="auto"/>
      </w:divBdr>
      <w:divsChild>
        <w:div w:id="17933288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E31F0F-2EE2-44A4-8520-2D251FC96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1153</TotalTime>
  <Pages>10</Pages>
  <Words>2428</Words>
  <Characters>13845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Nandani Kasera</dc:creator>
  <cp:keywords/>
  <dc:description/>
  <cp:lastModifiedBy>Shubham Jain</cp:lastModifiedBy>
  <cp:revision>220</cp:revision>
  <dcterms:created xsi:type="dcterms:W3CDTF">2022-07-25T11:39:00Z</dcterms:created>
  <dcterms:modified xsi:type="dcterms:W3CDTF">2022-08-02T10:22:00Z</dcterms:modified>
</cp:coreProperties>
</file>