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4B89E1" w14:textId="77777777" w:rsidR="00122910" w:rsidRDefault="00122910" w:rsidP="00122910">
      <w:pPr>
        <w:spacing w:after="0" w:line="480" w:lineRule="auto"/>
        <w:rPr>
          <w:rFonts w:ascii="Times New Roman" w:hAnsi="Times New Roman" w:cs="Times New Roman"/>
          <w:sz w:val="24"/>
          <w:szCs w:val="24"/>
          <w:lang w:val="en-GB"/>
        </w:rPr>
      </w:pPr>
    </w:p>
    <w:p w14:paraId="26F53E27" w14:textId="77777777" w:rsidR="00122910" w:rsidRDefault="00122910" w:rsidP="00122910">
      <w:pPr>
        <w:spacing w:after="0" w:line="480" w:lineRule="auto"/>
        <w:rPr>
          <w:rFonts w:ascii="Times New Roman" w:hAnsi="Times New Roman" w:cs="Times New Roman"/>
          <w:sz w:val="24"/>
          <w:szCs w:val="24"/>
          <w:lang w:val="en-GB"/>
        </w:rPr>
      </w:pPr>
    </w:p>
    <w:p w14:paraId="295E279A" w14:textId="77777777" w:rsidR="00122910" w:rsidRDefault="00122910" w:rsidP="00122910">
      <w:pPr>
        <w:spacing w:after="0" w:line="480" w:lineRule="auto"/>
        <w:jc w:val="center"/>
        <w:rPr>
          <w:rFonts w:ascii="Times New Roman" w:hAnsi="Times New Roman" w:cs="Times New Roman"/>
          <w:sz w:val="24"/>
          <w:szCs w:val="24"/>
          <w:lang w:val="en-GB"/>
        </w:rPr>
      </w:pPr>
      <w:r w:rsidRPr="00751B22">
        <w:rPr>
          <w:rFonts w:ascii="Times New Roman" w:hAnsi="Times New Roman" w:cs="Times New Roman"/>
          <w:sz w:val="24"/>
          <w:szCs w:val="24"/>
          <w:lang w:val="en-GB"/>
        </w:rPr>
        <w:t xml:space="preserve">IMPACTS OF </w:t>
      </w:r>
      <w:r w:rsidR="00A87ADE">
        <w:rPr>
          <w:rFonts w:ascii="Times New Roman" w:hAnsi="Times New Roman" w:cs="Times New Roman"/>
          <w:sz w:val="24"/>
          <w:szCs w:val="24"/>
          <w:lang w:val="en-GB"/>
        </w:rPr>
        <w:t>ORGANISATION</w:t>
      </w:r>
      <w:r w:rsidRPr="00751B22">
        <w:rPr>
          <w:rFonts w:ascii="Times New Roman" w:hAnsi="Times New Roman" w:cs="Times New Roman"/>
          <w:sz w:val="24"/>
          <w:szCs w:val="24"/>
          <w:lang w:val="en-GB"/>
        </w:rPr>
        <w:t xml:space="preserve">AL STRUCTURE AND CULTURE ON </w:t>
      </w:r>
      <w:r w:rsidR="00A87ADE">
        <w:rPr>
          <w:rFonts w:ascii="Times New Roman" w:hAnsi="Times New Roman" w:cs="Times New Roman"/>
          <w:sz w:val="24"/>
          <w:szCs w:val="24"/>
          <w:lang w:val="en-GB"/>
        </w:rPr>
        <w:t>ORGANISATION</w:t>
      </w:r>
      <w:r w:rsidRPr="00751B22">
        <w:rPr>
          <w:rFonts w:ascii="Times New Roman" w:hAnsi="Times New Roman" w:cs="Times New Roman"/>
          <w:sz w:val="24"/>
          <w:szCs w:val="24"/>
          <w:lang w:val="en-GB"/>
        </w:rPr>
        <w:t>AL PERFORMANCE</w:t>
      </w:r>
    </w:p>
    <w:p w14:paraId="1C2209BA" w14:textId="7C3515AF" w:rsidR="00122910" w:rsidRDefault="00122910" w:rsidP="00122910">
      <w:pPr>
        <w:spacing w:after="0" w:line="480" w:lineRule="auto"/>
        <w:jc w:val="center"/>
        <w:rPr>
          <w:rFonts w:ascii="Times New Roman" w:hAnsi="Times New Roman" w:cs="Times New Roman"/>
          <w:sz w:val="24"/>
          <w:szCs w:val="24"/>
          <w:lang w:val="en-GB"/>
        </w:rPr>
      </w:pPr>
      <w:r>
        <w:rPr>
          <w:rFonts w:ascii="Times New Roman" w:hAnsi="Times New Roman" w:cs="Times New Roman"/>
          <w:sz w:val="24"/>
          <w:szCs w:val="24"/>
          <w:lang w:val="en-GB"/>
        </w:rPr>
        <w:t xml:space="preserve">By: </w:t>
      </w:r>
      <w:r w:rsidR="009C1D78">
        <w:rPr>
          <w:rFonts w:ascii="Times New Roman" w:hAnsi="Times New Roman" w:cs="Times New Roman"/>
          <w:sz w:val="24"/>
          <w:szCs w:val="24"/>
          <w:lang w:val="en-GB"/>
        </w:rPr>
        <w:t xml:space="preserve">Plamen Petrov </w:t>
      </w:r>
      <w:proofErr w:type="spellStart"/>
      <w:r w:rsidR="009C1D78">
        <w:rPr>
          <w:rFonts w:ascii="Times New Roman" w:hAnsi="Times New Roman" w:cs="Times New Roman"/>
          <w:sz w:val="24"/>
          <w:szCs w:val="24"/>
          <w:lang w:val="en-GB"/>
        </w:rPr>
        <w:t>Pelo</w:t>
      </w:r>
      <w:r w:rsidR="004509AD">
        <w:rPr>
          <w:rFonts w:ascii="Times New Roman" w:hAnsi="Times New Roman" w:cs="Times New Roman"/>
          <w:sz w:val="24"/>
          <w:szCs w:val="24"/>
          <w:lang w:val="en-GB"/>
        </w:rPr>
        <w:t>v</w:t>
      </w:r>
      <w:proofErr w:type="spellEnd"/>
    </w:p>
    <w:p w14:paraId="60DBE2AF" w14:textId="77777777" w:rsidR="00122910" w:rsidRDefault="00122910" w:rsidP="00122910">
      <w:pPr>
        <w:spacing w:after="0" w:line="480" w:lineRule="auto"/>
        <w:jc w:val="center"/>
        <w:rPr>
          <w:rFonts w:ascii="Times New Roman" w:hAnsi="Times New Roman" w:cs="Times New Roman"/>
          <w:sz w:val="24"/>
          <w:szCs w:val="24"/>
          <w:lang w:val="en-GB"/>
        </w:rPr>
      </w:pPr>
    </w:p>
    <w:p w14:paraId="6E9443AA" w14:textId="77777777" w:rsidR="00122910" w:rsidRDefault="00122910" w:rsidP="00122910">
      <w:pPr>
        <w:spacing w:after="0" w:line="480" w:lineRule="auto"/>
        <w:jc w:val="center"/>
        <w:rPr>
          <w:rFonts w:ascii="Times New Roman" w:hAnsi="Times New Roman" w:cs="Times New Roman"/>
          <w:sz w:val="24"/>
          <w:szCs w:val="24"/>
          <w:lang w:val="en-GB"/>
        </w:rPr>
      </w:pPr>
    </w:p>
    <w:p w14:paraId="48F4C6C5" w14:textId="77777777" w:rsidR="00122910" w:rsidRDefault="00122910" w:rsidP="00122910">
      <w:pPr>
        <w:spacing w:after="0" w:line="480" w:lineRule="auto"/>
        <w:jc w:val="center"/>
        <w:rPr>
          <w:rFonts w:ascii="Times New Roman" w:hAnsi="Times New Roman" w:cs="Times New Roman"/>
          <w:sz w:val="24"/>
          <w:szCs w:val="24"/>
          <w:lang w:val="en-GB"/>
        </w:rPr>
      </w:pPr>
    </w:p>
    <w:p w14:paraId="717A50B3" w14:textId="77777777" w:rsidR="00122910" w:rsidRDefault="00122910" w:rsidP="00122910">
      <w:pPr>
        <w:spacing w:after="0" w:line="480" w:lineRule="auto"/>
        <w:jc w:val="center"/>
        <w:rPr>
          <w:rFonts w:ascii="Times New Roman" w:hAnsi="Times New Roman" w:cs="Times New Roman"/>
          <w:sz w:val="24"/>
          <w:szCs w:val="24"/>
          <w:lang w:val="en-GB"/>
        </w:rPr>
      </w:pPr>
    </w:p>
    <w:p w14:paraId="7C76DAC2" w14:textId="77777777" w:rsidR="00122910" w:rsidRDefault="00122910" w:rsidP="00122910">
      <w:pPr>
        <w:spacing w:after="0" w:line="480" w:lineRule="auto"/>
        <w:jc w:val="center"/>
        <w:rPr>
          <w:rFonts w:ascii="Times New Roman" w:hAnsi="Times New Roman" w:cs="Times New Roman"/>
          <w:sz w:val="24"/>
          <w:szCs w:val="24"/>
          <w:lang w:val="en-GB"/>
        </w:rPr>
      </w:pPr>
    </w:p>
    <w:p w14:paraId="76B34EDE" w14:textId="77777777" w:rsidR="00122910" w:rsidRDefault="00122910" w:rsidP="00122910">
      <w:pPr>
        <w:spacing w:after="0" w:line="480" w:lineRule="auto"/>
        <w:jc w:val="center"/>
        <w:rPr>
          <w:rFonts w:ascii="Times New Roman" w:hAnsi="Times New Roman" w:cs="Times New Roman"/>
          <w:sz w:val="24"/>
          <w:szCs w:val="24"/>
          <w:lang w:val="en-GB"/>
        </w:rPr>
      </w:pPr>
    </w:p>
    <w:p w14:paraId="0658EF24" w14:textId="3E45A7A3" w:rsidR="009C1D78" w:rsidRDefault="009C1D78" w:rsidP="009C1D78">
      <w:pPr>
        <w:spacing w:after="0" w:line="240" w:lineRule="auto"/>
        <w:jc w:val="center"/>
        <w:rPr>
          <w:rFonts w:ascii="Times New Roman" w:hAnsi="Times New Roman" w:cs="Times New Roman"/>
          <w:sz w:val="24"/>
          <w:szCs w:val="24"/>
          <w:lang w:val="en-GB"/>
        </w:rPr>
      </w:pPr>
      <w:r w:rsidRPr="000E0C76">
        <w:rPr>
          <w:rFonts w:ascii="Times New Roman" w:hAnsi="Times New Roman" w:cs="Times New Roman"/>
          <w:sz w:val="24"/>
          <w:szCs w:val="24"/>
          <w:lang w:val="en-GB"/>
        </w:rPr>
        <w:t>Course</w:t>
      </w:r>
      <w:r>
        <w:rPr>
          <w:rFonts w:ascii="Times New Roman" w:hAnsi="Times New Roman" w:cs="Times New Roman"/>
          <w:sz w:val="24"/>
          <w:szCs w:val="24"/>
          <w:lang w:val="en-GB"/>
        </w:rPr>
        <w:t>:</w:t>
      </w:r>
      <w:r w:rsidR="00096426">
        <w:rPr>
          <w:rFonts w:ascii="Times New Roman" w:hAnsi="Times New Roman" w:cs="Times New Roman"/>
          <w:sz w:val="24"/>
          <w:szCs w:val="24"/>
          <w:lang w:val="en-GB"/>
        </w:rPr>
        <w:t xml:space="preserve"> Introducing the</w:t>
      </w:r>
      <w:r>
        <w:rPr>
          <w:rFonts w:ascii="Times New Roman" w:hAnsi="Times New Roman" w:cs="Times New Roman"/>
          <w:sz w:val="24"/>
          <w:szCs w:val="24"/>
          <w:lang w:val="en-GB"/>
        </w:rPr>
        <w:t xml:space="preserve"> Modern </w:t>
      </w:r>
      <w:r w:rsidR="00551F5F">
        <w:rPr>
          <w:rFonts w:ascii="Times New Roman" w:hAnsi="Times New Roman" w:cs="Times New Roman"/>
          <w:sz w:val="24"/>
          <w:szCs w:val="24"/>
          <w:lang w:val="en-GB"/>
        </w:rPr>
        <w:t>W</w:t>
      </w:r>
      <w:r>
        <w:rPr>
          <w:rFonts w:ascii="Times New Roman" w:hAnsi="Times New Roman" w:cs="Times New Roman"/>
          <w:sz w:val="24"/>
          <w:szCs w:val="24"/>
          <w:lang w:val="en-GB"/>
        </w:rPr>
        <w:t>orkplace</w:t>
      </w:r>
      <w:r w:rsidR="00096426">
        <w:rPr>
          <w:rFonts w:ascii="Times New Roman" w:hAnsi="Times New Roman" w:cs="Times New Roman"/>
          <w:sz w:val="24"/>
          <w:szCs w:val="24"/>
          <w:lang w:val="en-GB"/>
        </w:rPr>
        <w:t xml:space="preserve"> </w:t>
      </w:r>
    </w:p>
    <w:p w14:paraId="57E5875E" w14:textId="77777777" w:rsidR="00122910" w:rsidRDefault="00122910" w:rsidP="00122910">
      <w:pPr>
        <w:spacing w:after="0" w:line="480" w:lineRule="auto"/>
        <w:jc w:val="center"/>
        <w:rPr>
          <w:rFonts w:ascii="Times New Roman" w:hAnsi="Times New Roman" w:cs="Times New Roman"/>
          <w:sz w:val="24"/>
          <w:szCs w:val="24"/>
          <w:lang w:val="en-GB"/>
        </w:rPr>
      </w:pPr>
    </w:p>
    <w:p w14:paraId="2ECA6349" w14:textId="07A7471B" w:rsidR="009C1D78" w:rsidRDefault="009C1D78" w:rsidP="00122910">
      <w:pPr>
        <w:spacing w:after="0" w:line="480" w:lineRule="auto"/>
        <w:jc w:val="center"/>
        <w:rPr>
          <w:rFonts w:ascii="Times New Roman" w:hAnsi="Times New Roman" w:cs="Times New Roman"/>
          <w:sz w:val="24"/>
          <w:szCs w:val="24"/>
          <w:lang w:val="en-GB"/>
        </w:rPr>
      </w:pPr>
      <w:r>
        <w:rPr>
          <w:rFonts w:ascii="Times New Roman" w:hAnsi="Times New Roman" w:cs="Times New Roman"/>
          <w:sz w:val="24"/>
          <w:szCs w:val="24"/>
          <w:lang w:val="en-GB"/>
        </w:rPr>
        <w:t>Lecture</w:t>
      </w:r>
      <w:r w:rsidR="007D1E0E">
        <w:rPr>
          <w:rFonts w:ascii="Times New Roman" w:hAnsi="Times New Roman" w:cs="Times New Roman"/>
          <w:sz w:val="24"/>
          <w:szCs w:val="24"/>
          <w:lang w:val="en-GB"/>
        </w:rPr>
        <w:t>r</w:t>
      </w:r>
      <w:r>
        <w:rPr>
          <w:rFonts w:ascii="Times New Roman" w:hAnsi="Times New Roman" w:cs="Times New Roman"/>
          <w:sz w:val="24"/>
          <w:szCs w:val="24"/>
          <w:lang w:val="en-GB"/>
        </w:rPr>
        <w:t>: Nadeem Mirza</w:t>
      </w:r>
    </w:p>
    <w:p w14:paraId="27936857" w14:textId="0B5CA252" w:rsidR="00122910" w:rsidRDefault="00122910" w:rsidP="00122910">
      <w:pPr>
        <w:spacing w:after="0" w:line="480" w:lineRule="auto"/>
        <w:jc w:val="center"/>
        <w:rPr>
          <w:rFonts w:ascii="Times New Roman" w:hAnsi="Times New Roman" w:cs="Times New Roman"/>
          <w:sz w:val="24"/>
          <w:szCs w:val="24"/>
          <w:lang w:val="en-GB"/>
        </w:rPr>
      </w:pPr>
      <w:r>
        <w:rPr>
          <w:rFonts w:ascii="Times New Roman" w:hAnsi="Times New Roman" w:cs="Times New Roman"/>
          <w:sz w:val="24"/>
          <w:szCs w:val="24"/>
          <w:lang w:val="en-GB"/>
        </w:rPr>
        <w:t>Course</w:t>
      </w:r>
      <w:r w:rsidR="009C1D78">
        <w:rPr>
          <w:rFonts w:ascii="Times New Roman" w:hAnsi="Times New Roman" w:cs="Times New Roman"/>
          <w:sz w:val="24"/>
          <w:szCs w:val="24"/>
          <w:lang w:val="en-GB"/>
        </w:rPr>
        <w:t>: Modern workplace</w:t>
      </w:r>
    </w:p>
    <w:p w14:paraId="5D168707" w14:textId="03D3D5A6" w:rsidR="00122910" w:rsidRDefault="00122910" w:rsidP="00122910">
      <w:pPr>
        <w:spacing w:after="0" w:line="480" w:lineRule="auto"/>
        <w:jc w:val="center"/>
        <w:rPr>
          <w:rFonts w:ascii="Times New Roman" w:hAnsi="Times New Roman" w:cs="Times New Roman"/>
          <w:sz w:val="24"/>
          <w:szCs w:val="24"/>
          <w:lang w:val="en-GB"/>
        </w:rPr>
      </w:pPr>
      <w:r>
        <w:rPr>
          <w:rFonts w:ascii="Times New Roman" w:hAnsi="Times New Roman" w:cs="Times New Roman"/>
          <w:sz w:val="24"/>
          <w:szCs w:val="24"/>
          <w:lang w:val="en-GB"/>
        </w:rPr>
        <w:t>Institution</w:t>
      </w:r>
      <w:r w:rsidR="009C1D78">
        <w:rPr>
          <w:rFonts w:ascii="Times New Roman" w:hAnsi="Times New Roman" w:cs="Times New Roman"/>
          <w:sz w:val="24"/>
          <w:szCs w:val="24"/>
          <w:lang w:val="en-GB"/>
        </w:rPr>
        <w:t>: University of Wels, Trinity Saint David</w:t>
      </w:r>
    </w:p>
    <w:p w14:paraId="444704F0" w14:textId="3106D6A4" w:rsidR="00122910" w:rsidRDefault="00122910" w:rsidP="00122910">
      <w:pPr>
        <w:spacing w:after="0" w:line="480" w:lineRule="auto"/>
        <w:jc w:val="center"/>
        <w:rPr>
          <w:rFonts w:ascii="Times New Roman" w:hAnsi="Times New Roman" w:cs="Times New Roman"/>
          <w:sz w:val="24"/>
          <w:szCs w:val="24"/>
          <w:lang w:val="en-GB"/>
        </w:rPr>
      </w:pPr>
      <w:r>
        <w:rPr>
          <w:rFonts w:ascii="Times New Roman" w:hAnsi="Times New Roman" w:cs="Times New Roman"/>
          <w:sz w:val="24"/>
          <w:szCs w:val="24"/>
          <w:lang w:val="en-GB"/>
        </w:rPr>
        <w:t>Location of Institution</w:t>
      </w:r>
      <w:r w:rsidR="009C1D78">
        <w:rPr>
          <w:rFonts w:ascii="Times New Roman" w:hAnsi="Times New Roman" w:cs="Times New Roman"/>
          <w:sz w:val="24"/>
          <w:szCs w:val="24"/>
          <w:lang w:val="en-GB"/>
        </w:rPr>
        <w:t>: London</w:t>
      </w:r>
    </w:p>
    <w:p w14:paraId="41A56248" w14:textId="5820B343" w:rsidR="00122910" w:rsidRDefault="00122910" w:rsidP="009C1D78">
      <w:pPr>
        <w:spacing w:after="0" w:line="480" w:lineRule="auto"/>
        <w:jc w:val="center"/>
        <w:rPr>
          <w:rFonts w:ascii="Times New Roman" w:hAnsi="Times New Roman" w:cs="Times New Roman"/>
          <w:sz w:val="24"/>
          <w:szCs w:val="24"/>
          <w:lang w:val="en-GB"/>
        </w:rPr>
        <w:sectPr w:rsidR="00122910">
          <w:headerReference w:type="default" r:id="rId7"/>
          <w:pgSz w:w="12240" w:h="15840"/>
          <w:pgMar w:top="1440" w:right="1440" w:bottom="1440" w:left="1440" w:header="720" w:footer="720" w:gutter="0"/>
          <w:cols w:space="720"/>
          <w:docGrid w:linePitch="360"/>
        </w:sectPr>
      </w:pPr>
      <w:r>
        <w:rPr>
          <w:rFonts w:ascii="Times New Roman" w:hAnsi="Times New Roman" w:cs="Times New Roman"/>
          <w:sz w:val="24"/>
          <w:szCs w:val="24"/>
          <w:lang w:val="en-GB"/>
        </w:rPr>
        <w:t>Date</w:t>
      </w:r>
      <w:r w:rsidR="009C1D78">
        <w:rPr>
          <w:rFonts w:ascii="Times New Roman" w:hAnsi="Times New Roman" w:cs="Times New Roman"/>
          <w:sz w:val="24"/>
          <w:szCs w:val="24"/>
          <w:lang w:val="en-GB"/>
        </w:rPr>
        <w:t>:06/09/2021</w:t>
      </w:r>
    </w:p>
    <w:p w14:paraId="00B84797" w14:textId="77777777" w:rsidR="00C2735D" w:rsidRPr="00751B22" w:rsidRDefault="00024BC8" w:rsidP="00122910">
      <w:pPr>
        <w:spacing w:after="0" w:line="480" w:lineRule="auto"/>
        <w:jc w:val="center"/>
        <w:rPr>
          <w:rFonts w:ascii="Times New Roman" w:hAnsi="Times New Roman" w:cs="Times New Roman"/>
          <w:sz w:val="24"/>
          <w:szCs w:val="24"/>
          <w:lang w:val="en-GB"/>
        </w:rPr>
      </w:pPr>
      <w:r w:rsidRPr="00751B22">
        <w:rPr>
          <w:rFonts w:ascii="Times New Roman" w:hAnsi="Times New Roman" w:cs="Times New Roman"/>
          <w:sz w:val="24"/>
          <w:szCs w:val="24"/>
          <w:lang w:val="en-GB"/>
        </w:rPr>
        <w:lastRenderedPageBreak/>
        <w:t xml:space="preserve">Impacts of </w:t>
      </w:r>
      <w:r w:rsidR="00A87ADE">
        <w:rPr>
          <w:rFonts w:ascii="Times New Roman" w:hAnsi="Times New Roman" w:cs="Times New Roman"/>
          <w:sz w:val="24"/>
          <w:szCs w:val="24"/>
          <w:lang w:val="en-GB"/>
        </w:rPr>
        <w:t>Organisation</w:t>
      </w:r>
      <w:r w:rsidRPr="00751B22">
        <w:rPr>
          <w:rFonts w:ascii="Times New Roman" w:hAnsi="Times New Roman" w:cs="Times New Roman"/>
          <w:sz w:val="24"/>
          <w:szCs w:val="24"/>
          <w:lang w:val="en-GB"/>
        </w:rPr>
        <w:t xml:space="preserve">al Structure and Culture on </w:t>
      </w:r>
      <w:r w:rsidR="00A87ADE">
        <w:rPr>
          <w:rFonts w:ascii="Times New Roman" w:hAnsi="Times New Roman" w:cs="Times New Roman"/>
          <w:sz w:val="24"/>
          <w:szCs w:val="24"/>
          <w:lang w:val="en-GB"/>
        </w:rPr>
        <w:t>Organisation</w:t>
      </w:r>
      <w:r w:rsidRPr="00751B22">
        <w:rPr>
          <w:rFonts w:ascii="Times New Roman" w:hAnsi="Times New Roman" w:cs="Times New Roman"/>
          <w:sz w:val="24"/>
          <w:szCs w:val="24"/>
          <w:lang w:val="en-GB"/>
        </w:rPr>
        <w:t>al Performance</w:t>
      </w:r>
    </w:p>
    <w:p w14:paraId="389F20C1" w14:textId="77777777" w:rsidR="00282ED7" w:rsidRPr="00751B22" w:rsidRDefault="00A87ADE" w:rsidP="00122910">
      <w:pPr>
        <w:spacing w:after="0" w:line="480" w:lineRule="auto"/>
        <w:ind w:firstLine="720"/>
        <w:rPr>
          <w:rFonts w:ascii="Times New Roman" w:hAnsi="Times New Roman" w:cs="Times New Roman"/>
          <w:sz w:val="24"/>
          <w:szCs w:val="24"/>
          <w:lang w:val="en-GB"/>
        </w:rPr>
      </w:pPr>
      <w:r>
        <w:rPr>
          <w:rFonts w:ascii="Times New Roman" w:hAnsi="Times New Roman" w:cs="Times New Roman"/>
          <w:sz w:val="24"/>
          <w:szCs w:val="24"/>
          <w:lang w:val="en-GB"/>
        </w:rPr>
        <w:t>Organisation</w:t>
      </w:r>
      <w:r w:rsidR="00024BC8" w:rsidRPr="00751B22">
        <w:rPr>
          <w:rFonts w:ascii="Times New Roman" w:hAnsi="Times New Roman" w:cs="Times New Roman"/>
          <w:sz w:val="24"/>
          <w:szCs w:val="24"/>
          <w:lang w:val="en-GB"/>
        </w:rPr>
        <w:t xml:space="preserve">al structure is the layout in an </w:t>
      </w:r>
      <w:r>
        <w:rPr>
          <w:rFonts w:ascii="Times New Roman" w:hAnsi="Times New Roman" w:cs="Times New Roman"/>
          <w:sz w:val="24"/>
          <w:szCs w:val="24"/>
          <w:lang w:val="en-GB"/>
        </w:rPr>
        <w:t>organisation</w:t>
      </w:r>
      <w:r w:rsidR="00024BC8" w:rsidRPr="00751B22">
        <w:rPr>
          <w:rFonts w:ascii="Times New Roman" w:hAnsi="Times New Roman" w:cs="Times New Roman"/>
          <w:sz w:val="24"/>
          <w:szCs w:val="24"/>
          <w:lang w:val="en-GB"/>
        </w:rPr>
        <w:t xml:space="preserve"> showing how certain programs are directed to achieve </w:t>
      </w:r>
      <w:r>
        <w:rPr>
          <w:rFonts w:ascii="Times New Roman" w:hAnsi="Times New Roman" w:cs="Times New Roman"/>
          <w:sz w:val="24"/>
          <w:szCs w:val="24"/>
          <w:lang w:val="en-GB"/>
        </w:rPr>
        <w:t>organisation</w:t>
      </w:r>
      <w:r w:rsidR="00024BC8" w:rsidRPr="00751B22">
        <w:rPr>
          <w:rFonts w:ascii="Times New Roman" w:hAnsi="Times New Roman" w:cs="Times New Roman"/>
          <w:sz w:val="24"/>
          <w:szCs w:val="24"/>
          <w:lang w:val="en-GB"/>
        </w:rPr>
        <w:t xml:space="preserve">al goals by determining how information flows in the same company. The activities include the roles and responsibilities of workers and the rules of the </w:t>
      </w:r>
      <w:r>
        <w:rPr>
          <w:rFonts w:ascii="Times New Roman" w:hAnsi="Times New Roman" w:cs="Times New Roman"/>
          <w:sz w:val="24"/>
          <w:szCs w:val="24"/>
          <w:lang w:val="en-GB"/>
        </w:rPr>
        <w:t>organisation</w:t>
      </w:r>
      <w:r w:rsidR="00024BC8" w:rsidRPr="00751B22">
        <w:rPr>
          <w:rFonts w:ascii="Times New Roman" w:hAnsi="Times New Roman" w:cs="Times New Roman"/>
          <w:sz w:val="24"/>
          <w:szCs w:val="24"/>
          <w:lang w:val="en-GB"/>
        </w:rPr>
        <w:t xml:space="preserve">. Moreover, </w:t>
      </w:r>
      <w:r>
        <w:rPr>
          <w:rFonts w:ascii="Times New Roman" w:hAnsi="Times New Roman" w:cs="Times New Roman"/>
          <w:sz w:val="24"/>
          <w:szCs w:val="24"/>
          <w:lang w:val="en-GB"/>
        </w:rPr>
        <w:t>Organisation</w:t>
      </w:r>
      <w:r w:rsidR="00024BC8" w:rsidRPr="00751B22">
        <w:rPr>
          <w:rFonts w:ascii="Times New Roman" w:hAnsi="Times New Roman" w:cs="Times New Roman"/>
          <w:sz w:val="24"/>
          <w:szCs w:val="24"/>
          <w:lang w:val="en-GB"/>
        </w:rPr>
        <w:t xml:space="preserve">al culture is the set of norms that have developed and have been observed in an </w:t>
      </w:r>
      <w:r>
        <w:rPr>
          <w:rFonts w:ascii="Times New Roman" w:hAnsi="Times New Roman" w:cs="Times New Roman"/>
          <w:sz w:val="24"/>
          <w:szCs w:val="24"/>
          <w:lang w:val="en-GB"/>
        </w:rPr>
        <w:t>organisation</w:t>
      </w:r>
      <w:r w:rsidR="00122910">
        <w:rPr>
          <w:rFonts w:ascii="Times New Roman" w:hAnsi="Times New Roman" w:cs="Times New Roman"/>
          <w:sz w:val="24"/>
          <w:szCs w:val="24"/>
          <w:lang w:val="en-GB"/>
        </w:rPr>
        <w:t>’</w:t>
      </w:r>
      <w:r w:rsidR="00024BC8" w:rsidRPr="00751B22">
        <w:rPr>
          <w:rFonts w:ascii="Times New Roman" w:hAnsi="Times New Roman" w:cs="Times New Roman"/>
          <w:sz w:val="24"/>
          <w:szCs w:val="24"/>
          <w:lang w:val="en-GB"/>
        </w:rPr>
        <w:t xml:space="preserve">s activities. Strict adherence to </w:t>
      </w:r>
      <w:r>
        <w:rPr>
          <w:rFonts w:ascii="Times New Roman" w:hAnsi="Times New Roman" w:cs="Times New Roman"/>
          <w:sz w:val="24"/>
          <w:szCs w:val="24"/>
          <w:lang w:val="en-GB"/>
        </w:rPr>
        <w:t>organisation</w:t>
      </w:r>
      <w:r w:rsidR="00024BC8" w:rsidRPr="00751B22">
        <w:rPr>
          <w:rFonts w:ascii="Times New Roman" w:hAnsi="Times New Roman" w:cs="Times New Roman"/>
          <w:sz w:val="24"/>
          <w:szCs w:val="24"/>
          <w:lang w:val="en-GB"/>
        </w:rPr>
        <w:t xml:space="preserve">al culture and structure results in positive </w:t>
      </w:r>
      <w:r>
        <w:rPr>
          <w:rFonts w:ascii="Times New Roman" w:hAnsi="Times New Roman" w:cs="Times New Roman"/>
          <w:sz w:val="24"/>
          <w:szCs w:val="24"/>
          <w:lang w:val="en-GB"/>
        </w:rPr>
        <w:t>organisation</w:t>
      </w:r>
      <w:r w:rsidR="00024BC8" w:rsidRPr="00751B22">
        <w:rPr>
          <w:rFonts w:ascii="Times New Roman" w:hAnsi="Times New Roman" w:cs="Times New Roman"/>
          <w:sz w:val="24"/>
          <w:szCs w:val="24"/>
          <w:lang w:val="en-GB"/>
        </w:rPr>
        <w:t xml:space="preserve">al performance. </w:t>
      </w:r>
      <w:r>
        <w:rPr>
          <w:rFonts w:ascii="Times New Roman" w:hAnsi="Times New Roman" w:cs="Times New Roman"/>
          <w:sz w:val="24"/>
          <w:szCs w:val="24"/>
          <w:lang w:val="en-GB"/>
        </w:rPr>
        <w:t>Organisation</w:t>
      </w:r>
      <w:r w:rsidR="00024BC8" w:rsidRPr="00751B22">
        <w:rPr>
          <w:rFonts w:ascii="Times New Roman" w:hAnsi="Times New Roman" w:cs="Times New Roman"/>
          <w:sz w:val="24"/>
          <w:szCs w:val="24"/>
          <w:lang w:val="en-GB"/>
        </w:rPr>
        <w:t xml:space="preserve">al performance is defined as the outcome obtained in management, economics, and marketing in any </w:t>
      </w:r>
      <w:r>
        <w:rPr>
          <w:rFonts w:ascii="Times New Roman" w:hAnsi="Times New Roman" w:cs="Times New Roman"/>
          <w:sz w:val="24"/>
          <w:szCs w:val="24"/>
          <w:lang w:val="en-GB"/>
        </w:rPr>
        <w:t>organisation</w:t>
      </w:r>
      <w:r w:rsidR="00122910">
        <w:rPr>
          <w:rFonts w:ascii="Times New Roman" w:hAnsi="Times New Roman" w:cs="Times New Roman"/>
          <w:sz w:val="24"/>
          <w:szCs w:val="24"/>
          <w:lang w:val="en-GB"/>
        </w:rPr>
        <w:t xml:space="preserve"> (</w:t>
      </w:r>
      <w:proofErr w:type="spellStart"/>
      <w:r w:rsidR="00813F08" w:rsidRPr="00751B22">
        <w:rPr>
          <w:rFonts w:ascii="Times New Roman" w:hAnsi="Times New Roman" w:cs="Times New Roman"/>
          <w:color w:val="222222"/>
          <w:sz w:val="24"/>
          <w:szCs w:val="24"/>
          <w:shd w:val="clear" w:color="auto" w:fill="FFFFFF"/>
          <w:lang w:val="en-GB"/>
        </w:rPr>
        <w:t>Maduenyi</w:t>
      </w:r>
      <w:proofErr w:type="spellEnd"/>
      <w:r w:rsidR="00813F08" w:rsidRPr="00751B22">
        <w:rPr>
          <w:rFonts w:ascii="Times New Roman" w:hAnsi="Times New Roman" w:cs="Times New Roman"/>
          <w:sz w:val="24"/>
          <w:szCs w:val="24"/>
          <w:lang w:val="en-GB"/>
        </w:rPr>
        <w:t xml:space="preserve"> et al.,</w:t>
      </w:r>
      <w:r w:rsidR="00122910">
        <w:rPr>
          <w:rFonts w:ascii="Times New Roman" w:hAnsi="Times New Roman" w:cs="Times New Roman"/>
          <w:sz w:val="24"/>
          <w:szCs w:val="24"/>
          <w:lang w:val="en-GB"/>
        </w:rPr>
        <w:t xml:space="preserve"> </w:t>
      </w:r>
      <w:r w:rsidR="00813F08" w:rsidRPr="00751B22">
        <w:rPr>
          <w:rFonts w:ascii="Times New Roman" w:hAnsi="Times New Roman" w:cs="Times New Roman"/>
          <w:sz w:val="24"/>
          <w:szCs w:val="24"/>
          <w:lang w:val="en-GB"/>
        </w:rPr>
        <w:t>2015</w:t>
      </w:r>
      <w:r w:rsidR="00122910">
        <w:rPr>
          <w:rFonts w:ascii="Times New Roman" w:hAnsi="Times New Roman" w:cs="Times New Roman"/>
          <w:sz w:val="24"/>
          <w:szCs w:val="24"/>
          <w:lang w:val="en-GB"/>
        </w:rPr>
        <w:t>).</w:t>
      </w:r>
      <w:r w:rsidR="00024BC8" w:rsidRPr="00751B22">
        <w:rPr>
          <w:rFonts w:ascii="Times New Roman" w:hAnsi="Times New Roman" w:cs="Times New Roman"/>
          <w:sz w:val="24"/>
          <w:szCs w:val="24"/>
          <w:lang w:val="en-GB"/>
        </w:rPr>
        <w:t xml:space="preserve"> In modern </w:t>
      </w:r>
      <w:r>
        <w:rPr>
          <w:rFonts w:ascii="Times New Roman" w:hAnsi="Times New Roman" w:cs="Times New Roman"/>
          <w:sz w:val="24"/>
          <w:szCs w:val="24"/>
          <w:lang w:val="en-GB"/>
        </w:rPr>
        <w:t>organisation</w:t>
      </w:r>
      <w:r w:rsidR="00024BC8" w:rsidRPr="00751B22">
        <w:rPr>
          <w:rFonts w:ascii="Times New Roman" w:hAnsi="Times New Roman" w:cs="Times New Roman"/>
          <w:sz w:val="24"/>
          <w:szCs w:val="24"/>
          <w:lang w:val="en-GB"/>
        </w:rPr>
        <w:t>al structures the hierarchical, top-d</w:t>
      </w:r>
      <w:r>
        <w:rPr>
          <w:rFonts w:ascii="Times New Roman" w:hAnsi="Times New Roman" w:cs="Times New Roman"/>
          <w:sz w:val="24"/>
          <w:szCs w:val="24"/>
          <w:lang w:val="en-GB"/>
        </w:rPr>
        <w:t>own arrangement has been minimis</w:t>
      </w:r>
      <w:r w:rsidR="00024BC8" w:rsidRPr="00751B22">
        <w:rPr>
          <w:rFonts w:ascii="Times New Roman" w:hAnsi="Times New Roman" w:cs="Times New Roman"/>
          <w:sz w:val="24"/>
          <w:szCs w:val="24"/>
          <w:lang w:val="en-GB"/>
        </w:rPr>
        <w:t xml:space="preserve">ed hence removing the departmental boundary between employees and employers. This is aimed at working </w:t>
      </w:r>
      <w:proofErr w:type="gramStart"/>
      <w:r w:rsidR="00024BC8" w:rsidRPr="00751B22">
        <w:rPr>
          <w:rFonts w:ascii="Times New Roman" w:hAnsi="Times New Roman" w:cs="Times New Roman"/>
          <w:sz w:val="24"/>
          <w:szCs w:val="24"/>
          <w:lang w:val="en-GB"/>
        </w:rPr>
        <w:t>hand-in-hand</w:t>
      </w:r>
      <w:proofErr w:type="gramEnd"/>
      <w:r w:rsidR="00024BC8" w:rsidRPr="00751B22">
        <w:rPr>
          <w:rFonts w:ascii="Times New Roman" w:hAnsi="Times New Roman" w:cs="Times New Roman"/>
          <w:sz w:val="24"/>
          <w:szCs w:val="24"/>
          <w:lang w:val="en-GB"/>
        </w:rPr>
        <w:t xml:space="preserve"> in pursuit of overall </w:t>
      </w:r>
      <w:r>
        <w:rPr>
          <w:rFonts w:ascii="Times New Roman" w:hAnsi="Times New Roman" w:cs="Times New Roman"/>
          <w:sz w:val="24"/>
          <w:szCs w:val="24"/>
          <w:lang w:val="en-GB"/>
        </w:rPr>
        <w:t>organisation</w:t>
      </w:r>
      <w:r w:rsidR="00024BC8" w:rsidRPr="00751B22">
        <w:rPr>
          <w:rFonts w:ascii="Times New Roman" w:hAnsi="Times New Roman" w:cs="Times New Roman"/>
          <w:sz w:val="24"/>
          <w:szCs w:val="24"/>
          <w:lang w:val="en-GB"/>
        </w:rPr>
        <w:t xml:space="preserve">al goals and objectives. The resulting end goal is improved </w:t>
      </w:r>
      <w:r>
        <w:rPr>
          <w:rFonts w:ascii="Times New Roman" w:hAnsi="Times New Roman" w:cs="Times New Roman"/>
          <w:sz w:val="24"/>
          <w:szCs w:val="24"/>
          <w:lang w:val="en-GB"/>
        </w:rPr>
        <w:t>organisation</w:t>
      </w:r>
      <w:r w:rsidR="00024BC8" w:rsidRPr="00751B22">
        <w:rPr>
          <w:rFonts w:ascii="Times New Roman" w:hAnsi="Times New Roman" w:cs="Times New Roman"/>
          <w:sz w:val="24"/>
          <w:szCs w:val="24"/>
          <w:lang w:val="en-GB"/>
        </w:rPr>
        <w:t xml:space="preserve">al, financial, and strategic performance of the </w:t>
      </w:r>
      <w:r>
        <w:rPr>
          <w:rFonts w:ascii="Times New Roman" w:hAnsi="Times New Roman" w:cs="Times New Roman"/>
          <w:sz w:val="24"/>
          <w:szCs w:val="24"/>
          <w:lang w:val="en-GB"/>
        </w:rPr>
        <w:t>organisation</w:t>
      </w:r>
      <w:r w:rsidR="00024BC8" w:rsidRPr="00751B22">
        <w:rPr>
          <w:rFonts w:ascii="Times New Roman" w:hAnsi="Times New Roman" w:cs="Times New Roman"/>
          <w:sz w:val="24"/>
          <w:szCs w:val="24"/>
          <w:lang w:val="en-GB"/>
        </w:rPr>
        <w:t xml:space="preserve">. This essay explores the </w:t>
      </w:r>
      <w:r>
        <w:rPr>
          <w:rFonts w:ascii="Times New Roman" w:hAnsi="Times New Roman" w:cs="Times New Roman"/>
          <w:sz w:val="24"/>
          <w:szCs w:val="24"/>
          <w:lang w:val="en-GB"/>
        </w:rPr>
        <w:t>organisation</w:t>
      </w:r>
      <w:r w:rsidR="00024BC8" w:rsidRPr="00751B22">
        <w:rPr>
          <w:rFonts w:ascii="Times New Roman" w:hAnsi="Times New Roman" w:cs="Times New Roman"/>
          <w:sz w:val="24"/>
          <w:szCs w:val="24"/>
          <w:lang w:val="en-GB"/>
        </w:rPr>
        <w:t xml:space="preserve">al structure and culture </w:t>
      </w:r>
      <w:proofErr w:type="gramStart"/>
      <w:r w:rsidR="00024BC8" w:rsidRPr="00751B22">
        <w:rPr>
          <w:rFonts w:ascii="Times New Roman" w:hAnsi="Times New Roman" w:cs="Times New Roman"/>
          <w:sz w:val="24"/>
          <w:szCs w:val="24"/>
          <w:lang w:val="en-GB"/>
        </w:rPr>
        <w:t>of,</w:t>
      </w:r>
      <w:proofErr w:type="gramEnd"/>
      <w:r w:rsidR="00024BC8" w:rsidRPr="00751B22">
        <w:rPr>
          <w:rFonts w:ascii="Times New Roman" w:hAnsi="Times New Roman" w:cs="Times New Roman"/>
          <w:sz w:val="24"/>
          <w:szCs w:val="24"/>
          <w:lang w:val="en-GB"/>
        </w:rPr>
        <w:t xml:space="preserve"> a retail </w:t>
      </w:r>
      <w:r>
        <w:rPr>
          <w:rFonts w:ascii="Times New Roman" w:hAnsi="Times New Roman" w:cs="Times New Roman"/>
          <w:sz w:val="24"/>
          <w:szCs w:val="24"/>
          <w:lang w:val="en-GB"/>
        </w:rPr>
        <w:t>organisation</w:t>
      </w:r>
      <w:r w:rsidR="00024BC8" w:rsidRPr="00751B22">
        <w:rPr>
          <w:rFonts w:ascii="Times New Roman" w:hAnsi="Times New Roman" w:cs="Times New Roman"/>
          <w:sz w:val="24"/>
          <w:szCs w:val="24"/>
          <w:lang w:val="en-GB"/>
        </w:rPr>
        <w:t xml:space="preserve"> in the United Kingdom and how its </w:t>
      </w:r>
      <w:r>
        <w:rPr>
          <w:rFonts w:ascii="Times New Roman" w:hAnsi="Times New Roman" w:cs="Times New Roman"/>
          <w:sz w:val="24"/>
          <w:szCs w:val="24"/>
          <w:lang w:val="en-GB"/>
        </w:rPr>
        <w:t>organisation</w:t>
      </w:r>
      <w:r w:rsidR="00024BC8" w:rsidRPr="00751B22">
        <w:rPr>
          <w:rFonts w:ascii="Times New Roman" w:hAnsi="Times New Roman" w:cs="Times New Roman"/>
          <w:sz w:val="24"/>
          <w:szCs w:val="24"/>
          <w:lang w:val="en-GB"/>
        </w:rPr>
        <w:t>al culture and structure impacts its overall performance.</w:t>
      </w:r>
    </w:p>
    <w:p w14:paraId="4BB86F18" w14:textId="77777777" w:rsidR="00051FAF" w:rsidRPr="00122910" w:rsidRDefault="00122910" w:rsidP="00122910">
      <w:pPr>
        <w:spacing w:after="0" w:line="480" w:lineRule="auto"/>
        <w:jc w:val="center"/>
        <w:rPr>
          <w:rFonts w:ascii="Times New Roman" w:hAnsi="Times New Roman" w:cs="Times New Roman"/>
          <w:sz w:val="24"/>
          <w:szCs w:val="24"/>
          <w:lang w:val="en-GB"/>
        </w:rPr>
      </w:pPr>
      <w:r>
        <w:rPr>
          <w:rFonts w:ascii="Times New Roman" w:hAnsi="Times New Roman" w:cs="Times New Roman"/>
          <w:sz w:val="24"/>
          <w:szCs w:val="24"/>
          <w:lang w:val="en-GB"/>
        </w:rPr>
        <w:t xml:space="preserve">Influence of </w:t>
      </w:r>
      <w:r w:rsidR="00A87ADE">
        <w:rPr>
          <w:rFonts w:ascii="Times New Roman" w:hAnsi="Times New Roman" w:cs="Times New Roman"/>
          <w:sz w:val="24"/>
          <w:szCs w:val="24"/>
          <w:lang w:val="en-GB"/>
        </w:rPr>
        <w:t>Organisation</w:t>
      </w:r>
      <w:r>
        <w:rPr>
          <w:rFonts w:ascii="Times New Roman" w:hAnsi="Times New Roman" w:cs="Times New Roman"/>
          <w:sz w:val="24"/>
          <w:szCs w:val="24"/>
          <w:lang w:val="en-GB"/>
        </w:rPr>
        <w:t xml:space="preserve">al Structures and Culture on </w:t>
      </w:r>
      <w:r w:rsidR="00A87ADE">
        <w:rPr>
          <w:rFonts w:ascii="Times New Roman" w:hAnsi="Times New Roman" w:cs="Times New Roman"/>
          <w:sz w:val="24"/>
          <w:szCs w:val="24"/>
          <w:lang w:val="en-GB"/>
        </w:rPr>
        <w:t>Organisation</w:t>
      </w:r>
      <w:r>
        <w:rPr>
          <w:rFonts w:ascii="Times New Roman" w:hAnsi="Times New Roman" w:cs="Times New Roman"/>
          <w:sz w:val="24"/>
          <w:szCs w:val="24"/>
          <w:lang w:val="en-GB"/>
        </w:rPr>
        <w:t>al P</w:t>
      </w:r>
      <w:r w:rsidR="00024BC8" w:rsidRPr="00122910">
        <w:rPr>
          <w:rFonts w:ascii="Times New Roman" w:hAnsi="Times New Roman" w:cs="Times New Roman"/>
          <w:sz w:val="24"/>
          <w:szCs w:val="24"/>
          <w:lang w:val="en-GB"/>
        </w:rPr>
        <w:t>erformance</w:t>
      </w:r>
    </w:p>
    <w:p w14:paraId="7D8ACEFF" w14:textId="77777777" w:rsidR="00BC339D" w:rsidRPr="00751B22" w:rsidRDefault="00024BC8" w:rsidP="00122910">
      <w:pPr>
        <w:spacing w:after="0" w:line="480" w:lineRule="auto"/>
        <w:ind w:firstLine="720"/>
        <w:rPr>
          <w:rFonts w:ascii="Times New Roman" w:hAnsi="Times New Roman" w:cs="Times New Roman"/>
          <w:b/>
          <w:sz w:val="24"/>
          <w:szCs w:val="24"/>
          <w:lang w:val="en-GB"/>
        </w:rPr>
      </w:pPr>
      <w:r w:rsidRPr="00751B22">
        <w:rPr>
          <w:rFonts w:ascii="Times New Roman" w:hAnsi="Times New Roman" w:cs="Times New Roman"/>
          <w:sz w:val="24"/>
          <w:szCs w:val="24"/>
          <w:lang w:val="en-GB"/>
        </w:rPr>
        <w:t xml:space="preserve">There is a relationship between </w:t>
      </w:r>
      <w:r w:rsidR="00A87ADE">
        <w:rPr>
          <w:rFonts w:ascii="Times New Roman" w:hAnsi="Times New Roman" w:cs="Times New Roman"/>
          <w:sz w:val="24"/>
          <w:szCs w:val="24"/>
          <w:lang w:val="en-GB"/>
        </w:rPr>
        <w:t>organisation</w:t>
      </w:r>
      <w:r w:rsidRPr="00751B22">
        <w:rPr>
          <w:rFonts w:ascii="Times New Roman" w:hAnsi="Times New Roman" w:cs="Times New Roman"/>
          <w:sz w:val="24"/>
          <w:szCs w:val="24"/>
          <w:lang w:val="en-GB"/>
        </w:rPr>
        <w:t xml:space="preserve">al structure and culture and </w:t>
      </w:r>
      <w:r w:rsidR="00A87ADE">
        <w:rPr>
          <w:rFonts w:ascii="Times New Roman" w:hAnsi="Times New Roman" w:cs="Times New Roman"/>
          <w:sz w:val="24"/>
          <w:szCs w:val="24"/>
          <w:lang w:val="en-GB"/>
        </w:rPr>
        <w:t>organisation</w:t>
      </w:r>
      <w:r w:rsidRPr="00751B22">
        <w:rPr>
          <w:rFonts w:ascii="Times New Roman" w:hAnsi="Times New Roman" w:cs="Times New Roman"/>
          <w:sz w:val="24"/>
          <w:szCs w:val="24"/>
          <w:lang w:val="en-GB"/>
        </w:rPr>
        <w:t>al p</w:t>
      </w:r>
      <w:r w:rsidR="00122910">
        <w:rPr>
          <w:rFonts w:ascii="Times New Roman" w:hAnsi="Times New Roman" w:cs="Times New Roman"/>
          <w:sz w:val="24"/>
          <w:szCs w:val="24"/>
          <w:lang w:val="en-GB"/>
        </w:rPr>
        <w:t xml:space="preserve">erformance. </w:t>
      </w:r>
      <w:r w:rsidR="008B402C">
        <w:rPr>
          <w:rFonts w:ascii="Times New Roman" w:hAnsi="Times New Roman" w:cs="Times New Roman"/>
          <w:sz w:val="24"/>
          <w:szCs w:val="24"/>
          <w:lang w:val="en-GB"/>
        </w:rPr>
        <w:t>Over 90</w:t>
      </w:r>
      <w:r w:rsidRPr="00751B22">
        <w:rPr>
          <w:rFonts w:ascii="Times New Roman" w:hAnsi="Times New Roman" w:cs="Times New Roman"/>
          <w:sz w:val="24"/>
          <w:szCs w:val="24"/>
          <w:lang w:val="en-GB"/>
        </w:rPr>
        <w:t xml:space="preserve">% of executives believe that any improvements done on corporate culture have important improvements on the </w:t>
      </w:r>
      <w:r w:rsidR="00A87ADE">
        <w:rPr>
          <w:rFonts w:ascii="Times New Roman" w:hAnsi="Times New Roman" w:cs="Times New Roman"/>
          <w:sz w:val="24"/>
          <w:szCs w:val="24"/>
          <w:lang w:val="en-GB"/>
        </w:rPr>
        <w:t>organisation</w:t>
      </w:r>
      <w:r w:rsidR="00122910">
        <w:rPr>
          <w:rFonts w:ascii="Times New Roman" w:hAnsi="Times New Roman" w:cs="Times New Roman"/>
          <w:sz w:val="24"/>
          <w:szCs w:val="24"/>
          <w:lang w:val="en-GB"/>
        </w:rPr>
        <w:t>’</w:t>
      </w:r>
      <w:r w:rsidR="008B402C">
        <w:rPr>
          <w:rFonts w:ascii="Times New Roman" w:hAnsi="Times New Roman" w:cs="Times New Roman"/>
          <w:sz w:val="24"/>
          <w:szCs w:val="24"/>
          <w:lang w:val="en-GB"/>
        </w:rPr>
        <w:t>s value. Around</w:t>
      </w:r>
      <w:r w:rsidR="00122910">
        <w:rPr>
          <w:rFonts w:ascii="Times New Roman" w:hAnsi="Times New Roman" w:cs="Times New Roman"/>
          <w:sz w:val="24"/>
          <w:szCs w:val="24"/>
          <w:lang w:val="en-GB"/>
        </w:rPr>
        <w:t xml:space="preserve"> </w:t>
      </w:r>
      <w:r w:rsidRPr="00751B22">
        <w:rPr>
          <w:rFonts w:ascii="Times New Roman" w:hAnsi="Times New Roman" w:cs="Times New Roman"/>
          <w:sz w:val="24"/>
          <w:szCs w:val="24"/>
          <w:lang w:val="en-GB"/>
        </w:rPr>
        <w:t>50% claim the latter influences productivity, creativity, profitability, firm value, and growth rates</w:t>
      </w:r>
      <w:r w:rsidR="00531C72" w:rsidRPr="00751B22">
        <w:rPr>
          <w:rFonts w:ascii="Times New Roman" w:hAnsi="Times New Roman" w:cs="Times New Roman"/>
          <w:sz w:val="24"/>
          <w:szCs w:val="24"/>
          <w:lang w:val="en-GB"/>
        </w:rPr>
        <w:t xml:space="preserve"> (Stare</w:t>
      </w:r>
      <w:r w:rsidR="00531C72" w:rsidRPr="00751B22">
        <w:rPr>
          <w:rFonts w:ascii="Times New Roman" w:hAnsi="Times New Roman" w:cs="Times New Roman"/>
          <w:color w:val="222222"/>
          <w:sz w:val="24"/>
          <w:szCs w:val="24"/>
          <w:shd w:val="clear" w:color="auto" w:fill="FFFFFF"/>
          <w:lang w:val="en-GB"/>
        </w:rPr>
        <w:t>, 2011)</w:t>
      </w:r>
      <w:r w:rsidRPr="00751B22">
        <w:rPr>
          <w:rFonts w:ascii="Times New Roman" w:hAnsi="Times New Roman" w:cs="Times New Roman"/>
          <w:sz w:val="24"/>
          <w:szCs w:val="24"/>
          <w:lang w:val="en-GB"/>
        </w:rPr>
        <w:t xml:space="preserve">. To employees, this culture is of high importance because approximately 46% of job seekers shy away from applying for certain jobs because of the feeling </w:t>
      </w:r>
      <w:r w:rsidR="00574D94" w:rsidRPr="00751B22">
        <w:rPr>
          <w:rFonts w:ascii="Times New Roman" w:hAnsi="Times New Roman" w:cs="Times New Roman"/>
          <w:sz w:val="24"/>
          <w:szCs w:val="24"/>
          <w:lang w:val="en-GB"/>
        </w:rPr>
        <w:t xml:space="preserve">that they cannot blend into the culture of </w:t>
      </w:r>
      <w:proofErr w:type="gramStart"/>
      <w:r w:rsidR="00574D94" w:rsidRPr="00751B22">
        <w:rPr>
          <w:rFonts w:ascii="Times New Roman" w:hAnsi="Times New Roman" w:cs="Times New Roman"/>
          <w:sz w:val="24"/>
          <w:szCs w:val="24"/>
          <w:lang w:val="en-GB"/>
        </w:rPr>
        <w:t xml:space="preserve">particular </w:t>
      </w:r>
      <w:r w:rsidR="00A87ADE">
        <w:rPr>
          <w:rFonts w:ascii="Times New Roman" w:hAnsi="Times New Roman" w:cs="Times New Roman"/>
          <w:sz w:val="24"/>
          <w:szCs w:val="24"/>
          <w:lang w:val="en-GB"/>
        </w:rPr>
        <w:t>organisation</w:t>
      </w:r>
      <w:r w:rsidR="00574D94" w:rsidRPr="00751B22">
        <w:rPr>
          <w:rFonts w:ascii="Times New Roman" w:hAnsi="Times New Roman" w:cs="Times New Roman"/>
          <w:sz w:val="24"/>
          <w:szCs w:val="24"/>
          <w:lang w:val="en-GB"/>
        </w:rPr>
        <w:t>s</w:t>
      </w:r>
      <w:proofErr w:type="gramEnd"/>
      <w:r w:rsidR="00574D94" w:rsidRPr="00751B22">
        <w:rPr>
          <w:rFonts w:ascii="Times New Roman" w:hAnsi="Times New Roman" w:cs="Times New Roman"/>
          <w:sz w:val="24"/>
          <w:szCs w:val="24"/>
          <w:lang w:val="en-GB"/>
        </w:rPr>
        <w:t xml:space="preserve"> or companies</w:t>
      </w:r>
      <w:r w:rsidRPr="00751B22">
        <w:rPr>
          <w:rFonts w:ascii="Times New Roman" w:hAnsi="Times New Roman" w:cs="Times New Roman"/>
          <w:sz w:val="24"/>
          <w:szCs w:val="24"/>
          <w:lang w:val="en-GB"/>
        </w:rPr>
        <w:t xml:space="preserve">. The culture </w:t>
      </w:r>
      <w:proofErr w:type="gramStart"/>
      <w:r w:rsidRPr="00751B22">
        <w:rPr>
          <w:rFonts w:ascii="Times New Roman" w:hAnsi="Times New Roman" w:cs="Times New Roman"/>
          <w:sz w:val="24"/>
          <w:szCs w:val="24"/>
          <w:lang w:val="en-GB"/>
        </w:rPr>
        <w:t>keep</w:t>
      </w:r>
      <w:proofErr w:type="gramEnd"/>
      <w:r w:rsidRPr="00751B22">
        <w:rPr>
          <w:rFonts w:ascii="Times New Roman" w:hAnsi="Times New Roman" w:cs="Times New Roman"/>
          <w:sz w:val="24"/>
          <w:szCs w:val="24"/>
          <w:lang w:val="en-GB"/>
        </w:rPr>
        <w:t xml:space="preserve"> employees motivated and loyal to the </w:t>
      </w:r>
      <w:r w:rsidRPr="00751B22">
        <w:rPr>
          <w:rFonts w:ascii="Times New Roman" w:hAnsi="Times New Roman" w:cs="Times New Roman"/>
          <w:sz w:val="24"/>
          <w:szCs w:val="24"/>
          <w:lang w:val="en-GB"/>
        </w:rPr>
        <w:lastRenderedPageBreak/>
        <w:t>management of the company since sharing it in the company set-up gives them a sense of unity thus promoting better communication and less conflict.</w:t>
      </w:r>
    </w:p>
    <w:p w14:paraId="51340053" w14:textId="77777777" w:rsidR="00BC339D" w:rsidRPr="00751B22" w:rsidRDefault="00024BC8" w:rsidP="00122910">
      <w:pPr>
        <w:spacing w:after="0" w:line="480" w:lineRule="auto"/>
        <w:ind w:firstLine="720"/>
        <w:rPr>
          <w:rFonts w:ascii="Times New Roman" w:hAnsi="Times New Roman" w:cs="Times New Roman"/>
          <w:sz w:val="24"/>
          <w:szCs w:val="24"/>
          <w:lang w:val="en-GB"/>
        </w:rPr>
      </w:pPr>
      <w:r w:rsidRPr="00751B22">
        <w:rPr>
          <w:rFonts w:ascii="Times New Roman" w:hAnsi="Times New Roman" w:cs="Times New Roman"/>
          <w:sz w:val="24"/>
          <w:szCs w:val="24"/>
          <w:lang w:val="en-GB"/>
        </w:rPr>
        <w:t>A company</w:t>
      </w:r>
      <w:r w:rsidR="00122910">
        <w:rPr>
          <w:rFonts w:ascii="Times New Roman" w:hAnsi="Times New Roman" w:cs="Times New Roman"/>
          <w:sz w:val="24"/>
          <w:szCs w:val="24"/>
          <w:lang w:val="en-GB"/>
        </w:rPr>
        <w:t>’</w:t>
      </w:r>
      <w:r w:rsidRPr="00751B22">
        <w:rPr>
          <w:rFonts w:ascii="Times New Roman" w:hAnsi="Times New Roman" w:cs="Times New Roman"/>
          <w:sz w:val="24"/>
          <w:szCs w:val="24"/>
          <w:lang w:val="en-GB"/>
        </w:rPr>
        <w:t xml:space="preserve">s </w:t>
      </w:r>
      <w:r w:rsidR="00A87ADE">
        <w:rPr>
          <w:rFonts w:ascii="Times New Roman" w:hAnsi="Times New Roman" w:cs="Times New Roman"/>
          <w:sz w:val="24"/>
          <w:szCs w:val="24"/>
          <w:lang w:val="en-GB"/>
        </w:rPr>
        <w:t>organisation</w:t>
      </w:r>
      <w:r w:rsidRPr="00751B22">
        <w:rPr>
          <w:rFonts w:ascii="Times New Roman" w:hAnsi="Times New Roman" w:cs="Times New Roman"/>
          <w:sz w:val="24"/>
          <w:szCs w:val="24"/>
          <w:lang w:val="en-GB"/>
        </w:rPr>
        <w:t>al structure has an upper hand in determining the success and failure upon entry into the operation.it can inhibit or promote performance dependin</w:t>
      </w:r>
      <w:r w:rsidR="00A87ADE">
        <w:rPr>
          <w:rFonts w:ascii="Times New Roman" w:hAnsi="Times New Roman" w:cs="Times New Roman"/>
          <w:sz w:val="24"/>
          <w:szCs w:val="24"/>
          <w:lang w:val="en-GB"/>
        </w:rPr>
        <w:t>g on how effectively the organis</w:t>
      </w:r>
      <w:r w:rsidRPr="00751B22">
        <w:rPr>
          <w:rFonts w:ascii="Times New Roman" w:hAnsi="Times New Roman" w:cs="Times New Roman"/>
          <w:sz w:val="24"/>
          <w:szCs w:val="24"/>
          <w:lang w:val="en-GB"/>
        </w:rPr>
        <w:t>ed its structure is to allow easy communication and flow of ideas and policies from top ranks to the bottom ones and vice versa</w:t>
      </w:r>
      <w:r w:rsidR="00122910">
        <w:rPr>
          <w:rFonts w:ascii="Times New Roman" w:hAnsi="Times New Roman" w:cs="Times New Roman"/>
          <w:sz w:val="24"/>
          <w:szCs w:val="24"/>
          <w:lang w:val="en-GB"/>
        </w:rPr>
        <w:t xml:space="preserve"> (</w:t>
      </w:r>
      <w:proofErr w:type="spellStart"/>
      <w:r w:rsidR="00813F08" w:rsidRPr="00751B22">
        <w:rPr>
          <w:rFonts w:ascii="Times New Roman" w:hAnsi="Times New Roman" w:cs="Times New Roman"/>
          <w:color w:val="222222"/>
          <w:sz w:val="24"/>
          <w:szCs w:val="24"/>
          <w:shd w:val="clear" w:color="auto" w:fill="FFFFFF"/>
          <w:lang w:val="en-GB"/>
        </w:rPr>
        <w:t>Maduenyi</w:t>
      </w:r>
      <w:proofErr w:type="spellEnd"/>
      <w:r w:rsidR="00122910">
        <w:rPr>
          <w:rFonts w:ascii="Times New Roman" w:hAnsi="Times New Roman" w:cs="Times New Roman"/>
          <w:color w:val="222222"/>
          <w:sz w:val="24"/>
          <w:szCs w:val="24"/>
          <w:shd w:val="clear" w:color="auto" w:fill="FFFFFF"/>
          <w:lang w:val="en-GB"/>
        </w:rPr>
        <w:t xml:space="preserve"> et al.,</w:t>
      </w:r>
      <w:r w:rsidR="00813F08" w:rsidRPr="00751B22">
        <w:rPr>
          <w:rFonts w:ascii="Times New Roman" w:hAnsi="Times New Roman" w:cs="Times New Roman"/>
          <w:color w:val="222222"/>
          <w:sz w:val="24"/>
          <w:szCs w:val="24"/>
          <w:shd w:val="clear" w:color="auto" w:fill="FFFFFF"/>
          <w:lang w:val="en-GB"/>
        </w:rPr>
        <w:t xml:space="preserve"> 2015)</w:t>
      </w:r>
      <w:r w:rsidRPr="00751B22">
        <w:rPr>
          <w:rFonts w:ascii="Times New Roman" w:hAnsi="Times New Roman" w:cs="Times New Roman"/>
          <w:sz w:val="24"/>
          <w:szCs w:val="24"/>
          <w:lang w:val="en-GB"/>
        </w:rPr>
        <w:t>.</w:t>
      </w:r>
      <w:r w:rsidR="00FD2A68" w:rsidRPr="00751B22">
        <w:rPr>
          <w:rFonts w:ascii="Times New Roman" w:hAnsi="Times New Roman" w:cs="Times New Roman"/>
          <w:sz w:val="24"/>
          <w:szCs w:val="24"/>
          <w:lang w:val="en-GB"/>
        </w:rPr>
        <w:t xml:space="preserve"> Tesco retail </w:t>
      </w:r>
      <w:r w:rsidR="00A87ADE">
        <w:rPr>
          <w:rFonts w:ascii="Times New Roman" w:hAnsi="Times New Roman" w:cs="Times New Roman"/>
          <w:sz w:val="24"/>
          <w:szCs w:val="24"/>
          <w:lang w:val="en-GB"/>
        </w:rPr>
        <w:t>organisation</w:t>
      </w:r>
      <w:r w:rsidR="00FD2A68" w:rsidRPr="00751B22">
        <w:rPr>
          <w:rFonts w:ascii="Times New Roman" w:hAnsi="Times New Roman" w:cs="Times New Roman"/>
          <w:sz w:val="24"/>
          <w:szCs w:val="24"/>
          <w:lang w:val="en-GB"/>
        </w:rPr>
        <w:t xml:space="preserve">al structure provides a platform for segregation of duties, different individuals handle different tasks depending on their expertise and their experience. The </w:t>
      </w:r>
      <w:r w:rsidR="00A87ADE">
        <w:rPr>
          <w:rFonts w:ascii="Times New Roman" w:hAnsi="Times New Roman" w:cs="Times New Roman"/>
          <w:sz w:val="24"/>
          <w:szCs w:val="24"/>
          <w:lang w:val="en-GB"/>
        </w:rPr>
        <w:t>organisation</w:t>
      </w:r>
      <w:r w:rsidR="00FD2A68" w:rsidRPr="00751B22">
        <w:rPr>
          <w:rFonts w:ascii="Times New Roman" w:hAnsi="Times New Roman" w:cs="Times New Roman"/>
          <w:sz w:val="24"/>
          <w:szCs w:val="24"/>
          <w:lang w:val="en-GB"/>
        </w:rPr>
        <w:t>al structure that allows for segregation of dues increases the efficiency and effectiveness of Tesco</w:t>
      </w:r>
      <w:r w:rsidR="00122910">
        <w:rPr>
          <w:rFonts w:ascii="Times New Roman" w:hAnsi="Times New Roman" w:cs="Times New Roman"/>
          <w:sz w:val="24"/>
          <w:szCs w:val="24"/>
          <w:lang w:val="en-GB"/>
        </w:rPr>
        <w:t>’</w:t>
      </w:r>
      <w:r w:rsidR="00FD2A68" w:rsidRPr="00751B22">
        <w:rPr>
          <w:rFonts w:ascii="Times New Roman" w:hAnsi="Times New Roman" w:cs="Times New Roman"/>
          <w:sz w:val="24"/>
          <w:szCs w:val="24"/>
          <w:lang w:val="en-GB"/>
        </w:rPr>
        <w:t xml:space="preserve">s retail </w:t>
      </w:r>
      <w:r w:rsidR="00A87ADE">
        <w:rPr>
          <w:rFonts w:ascii="Times New Roman" w:hAnsi="Times New Roman" w:cs="Times New Roman"/>
          <w:sz w:val="24"/>
          <w:szCs w:val="24"/>
          <w:lang w:val="en-GB"/>
        </w:rPr>
        <w:t>organisation</w:t>
      </w:r>
      <w:r w:rsidR="00FD2A68" w:rsidRPr="00751B22">
        <w:rPr>
          <w:rFonts w:ascii="Times New Roman" w:hAnsi="Times New Roman" w:cs="Times New Roman"/>
          <w:sz w:val="24"/>
          <w:szCs w:val="24"/>
          <w:lang w:val="en-GB"/>
        </w:rPr>
        <w:t xml:space="preserve"> in that it allows the </w:t>
      </w:r>
      <w:r w:rsidR="00A87ADE">
        <w:rPr>
          <w:rFonts w:ascii="Times New Roman" w:hAnsi="Times New Roman" w:cs="Times New Roman"/>
          <w:sz w:val="24"/>
          <w:szCs w:val="24"/>
          <w:lang w:val="en-GB"/>
        </w:rPr>
        <w:t>organisation</w:t>
      </w:r>
      <w:r w:rsidR="00FD2A68" w:rsidRPr="00751B22">
        <w:rPr>
          <w:rFonts w:ascii="Times New Roman" w:hAnsi="Times New Roman" w:cs="Times New Roman"/>
          <w:sz w:val="24"/>
          <w:szCs w:val="24"/>
          <w:lang w:val="en-GB"/>
        </w:rPr>
        <w:t xml:space="preserve"> to save a lot of time that could have been wasted if they approached the work as a pool. Moreover, it improves, the product quality because only expertise performs production. The result is increased brand loyalty and consumption increases the overall performance of Tesco. The success of any </w:t>
      </w:r>
      <w:r w:rsidR="00A87ADE">
        <w:rPr>
          <w:rFonts w:ascii="Times New Roman" w:hAnsi="Times New Roman" w:cs="Times New Roman"/>
          <w:sz w:val="24"/>
          <w:szCs w:val="24"/>
          <w:lang w:val="en-GB"/>
        </w:rPr>
        <w:t>organisation</w:t>
      </w:r>
      <w:r w:rsidR="00FD2A68" w:rsidRPr="00751B22">
        <w:rPr>
          <w:rFonts w:ascii="Times New Roman" w:hAnsi="Times New Roman" w:cs="Times New Roman"/>
          <w:sz w:val="24"/>
          <w:szCs w:val="24"/>
          <w:lang w:val="en-GB"/>
        </w:rPr>
        <w:t xml:space="preserve"> cannot be separated from its culture and structure,</w:t>
      </w:r>
    </w:p>
    <w:p w14:paraId="52FD5B60" w14:textId="775B35D4" w:rsidR="00BC339D" w:rsidRPr="00751B22" w:rsidRDefault="00024BC8" w:rsidP="00122910">
      <w:pPr>
        <w:spacing w:after="0" w:line="480" w:lineRule="auto"/>
        <w:ind w:firstLine="720"/>
        <w:rPr>
          <w:rFonts w:ascii="Times New Roman" w:hAnsi="Times New Roman" w:cs="Times New Roman"/>
          <w:color w:val="222222"/>
          <w:sz w:val="24"/>
          <w:szCs w:val="24"/>
          <w:shd w:val="clear" w:color="auto" w:fill="FFFFFF"/>
          <w:lang w:val="en-GB"/>
        </w:rPr>
      </w:pPr>
      <w:r w:rsidRPr="00751B22">
        <w:rPr>
          <w:rFonts w:ascii="Times New Roman" w:hAnsi="Times New Roman" w:cs="Times New Roman"/>
          <w:sz w:val="24"/>
          <w:szCs w:val="24"/>
          <w:lang w:val="en-GB"/>
        </w:rPr>
        <w:t>Th</w:t>
      </w:r>
      <w:r w:rsidR="00D7347B" w:rsidRPr="00751B22">
        <w:rPr>
          <w:rFonts w:ascii="Times New Roman" w:hAnsi="Times New Roman" w:cs="Times New Roman"/>
          <w:sz w:val="24"/>
          <w:szCs w:val="24"/>
          <w:lang w:val="en-GB"/>
        </w:rPr>
        <w:t xml:space="preserve">e </w:t>
      </w:r>
      <w:r w:rsidR="00A87ADE">
        <w:rPr>
          <w:rFonts w:ascii="Times New Roman" w:hAnsi="Times New Roman" w:cs="Times New Roman"/>
          <w:sz w:val="24"/>
          <w:szCs w:val="24"/>
          <w:lang w:val="en-GB"/>
        </w:rPr>
        <w:t>organisation</w:t>
      </w:r>
      <w:r w:rsidR="00D7347B" w:rsidRPr="00751B22">
        <w:rPr>
          <w:rFonts w:ascii="Times New Roman" w:hAnsi="Times New Roman" w:cs="Times New Roman"/>
          <w:sz w:val="24"/>
          <w:szCs w:val="24"/>
          <w:lang w:val="en-GB"/>
        </w:rPr>
        <w:t>al structures reso</w:t>
      </w:r>
      <w:r w:rsidR="00A87ADE">
        <w:rPr>
          <w:rFonts w:ascii="Times New Roman" w:hAnsi="Times New Roman" w:cs="Times New Roman"/>
          <w:sz w:val="24"/>
          <w:szCs w:val="24"/>
          <w:lang w:val="en-GB"/>
        </w:rPr>
        <w:t>lve centralisation, work formalisation, and</w:t>
      </w:r>
      <w:r w:rsidR="009C1D78">
        <w:rPr>
          <w:rFonts w:ascii="Times New Roman" w:hAnsi="Times New Roman" w:cs="Times New Roman"/>
          <w:sz w:val="24"/>
          <w:szCs w:val="24"/>
          <w:lang w:val="en-GB"/>
        </w:rPr>
        <w:t xml:space="preserve"> </w:t>
      </w:r>
      <w:r w:rsidR="00A87ADE">
        <w:rPr>
          <w:rFonts w:ascii="Times New Roman" w:hAnsi="Times New Roman" w:cs="Times New Roman"/>
          <w:sz w:val="24"/>
          <w:szCs w:val="24"/>
          <w:lang w:val="en-GB"/>
        </w:rPr>
        <w:t>specialis</w:t>
      </w:r>
      <w:r w:rsidRPr="00751B22">
        <w:rPr>
          <w:rFonts w:ascii="Times New Roman" w:hAnsi="Times New Roman" w:cs="Times New Roman"/>
          <w:sz w:val="24"/>
          <w:szCs w:val="24"/>
          <w:lang w:val="en-GB"/>
        </w:rPr>
        <w:t>ation.</w:t>
      </w:r>
      <w:r w:rsidR="00A87ADE">
        <w:rPr>
          <w:rFonts w:ascii="Times New Roman" w:hAnsi="Times New Roman" w:cs="Times New Roman"/>
          <w:sz w:val="24"/>
          <w:szCs w:val="24"/>
          <w:lang w:val="en-GB"/>
        </w:rPr>
        <w:t xml:space="preserve"> Research reveals that centralisation and work formalis</w:t>
      </w:r>
      <w:r w:rsidRPr="00751B22">
        <w:rPr>
          <w:rFonts w:ascii="Times New Roman" w:hAnsi="Times New Roman" w:cs="Times New Roman"/>
          <w:sz w:val="24"/>
          <w:szCs w:val="24"/>
          <w:lang w:val="en-GB"/>
        </w:rPr>
        <w:t xml:space="preserve">ation </w:t>
      </w:r>
      <w:proofErr w:type="gramStart"/>
      <w:r w:rsidRPr="00751B22">
        <w:rPr>
          <w:rFonts w:ascii="Times New Roman" w:hAnsi="Times New Roman" w:cs="Times New Roman"/>
          <w:sz w:val="24"/>
          <w:szCs w:val="24"/>
          <w:lang w:val="en-GB"/>
        </w:rPr>
        <w:t>hurts</w:t>
      </w:r>
      <w:proofErr w:type="gramEnd"/>
      <w:r w:rsidRPr="00751B22">
        <w:rPr>
          <w:rFonts w:ascii="Times New Roman" w:hAnsi="Times New Roman" w:cs="Times New Roman"/>
          <w:sz w:val="24"/>
          <w:szCs w:val="24"/>
          <w:lang w:val="en-GB"/>
        </w:rPr>
        <w:t xml:space="preserve"> the effective performance of any </w:t>
      </w:r>
      <w:r w:rsidR="00A87ADE">
        <w:rPr>
          <w:rFonts w:ascii="Times New Roman" w:hAnsi="Times New Roman" w:cs="Times New Roman"/>
          <w:sz w:val="24"/>
          <w:szCs w:val="24"/>
          <w:lang w:val="en-GB"/>
        </w:rPr>
        <w:t>organisation</w:t>
      </w:r>
      <w:r w:rsidRPr="00751B22">
        <w:rPr>
          <w:rFonts w:ascii="Times New Roman" w:hAnsi="Times New Roman" w:cs="Times New Roman"/>
          <w:sz w:val="24"/>
          <w:szCs w:val="24"/>
          <w:lang w:val="en-GB"/>
        </w:rPr>
        <w:t xml:space="preserve"> by inhibiting creativity in managerial ranks. in modern workplaces, s</w:t>
      </w:r>
      <w:r w:rsidR="00A87ADE">
        <w:rPr>
          <w:rFonts w:ascii="Times New Roman" w:hAnsi="Times New Roman" w:cs="Times New Roman"/>
          <w:sz w:val="24"/>
          <w:szCs w:val="24"/>
          <w:lang w:val="en-GB"/>
        </w:rPr>
        <w:t>pecialis</w:t>
      </w:r>
      <w:r w:rsidRPr="00751B22">
        <w:rPr>
          <w:rFonts w:ascii="Times New Roman" w:hAnsi="Times New Roman" w:cs="Times New Roman"/>
          <w:sz w:val="24"/>
          <w:szCs w:val="24"/>
          <w:lang w:val="en-GB"/>
        </w:rPr>
        <w:t xml:space="preserve">ation is preferred because it gives room for breaking tasks in the </w:t>
      </w:r>
      <w:r w:rsidR="00A87ADE">
        <w:rPr>
          <w:rFonts w:ascii="Times New Roman" w:hAnsi="Times New Roman" w:cs="Times New Roman"/>
          <w:sz w:val="24"/>
          <w:szCs w:val="24"/>
          <w:lang w:val="en-GB"/>
        </w:rPr>
        <w:t>organisation</w:t>
      </w:r>
      <w:r w:rsidRPr="00751B22">
        <w:rPr>
          <w:rFonts w:ascii="Times New Roman" w:hAnsi="Times New Roman" w:cs="Times New Roman"/>
          <w:sz w:val="24"/>
          <w:szCs w:val="24"/>
          <w:lang w:val="en-GB"/>
        </w:rPr>
        <w:t xml:space="preserve"> from more complex to simpler work</w:t>
      </w:r>
      <w:r w:rsidR="00531C72" w:rsidRPr="00751B22">
        <w:rPr>
          <w:rFonts w:ascii="Times New Roman" w:hAnsi="Times New Roman" w:cs="Times New Roman"/>
          <w:sz w:val="24"/>
          <w:szCs w:val="24"/>
          <w:lang w:val="en-GB"/>
        </w:rPr>
        <w:t xml:space="preserve"> (</w:t>
      </w:r>
      <w:r w:rsidR="00813F08" w:rsidRPr="00751B22">
        <w:rPr>
          <w:rFonts w:ascii="Times New Roman" w:hAnsi="Times New Roman" w:cs="Times New Roman"/>
          <w:color w:val="222222"/>
          <w:sz w:val="24"/>
          <w:szCs w:val="24"/>
          <w:shd w:val="clear" w:color="auto" w:fill="FFFFFF"/>
          <w:lang w:val="en-GB"/>
        </w:rPr>
        <w:t>Laforet, 2016)</w:t>
      </w:r>
      <w:r w:rsidRPr="00751B22">
        <w:rPr>
          <w:rFonts w:ascii="Times New Roman" w:hAnsi="Times New Roman" w:cs="Times New Roman"/>
          <w:sz w:val="24"/>
          <w:szCs w:val="24"/>
          <w:lang w:val="en-GB"/>
        </w:rPr>
        <w:t>.</w:t>
      </w:r>
      <w:r w:rsidR="00D7347B" w:rsidRPr="00751B22">
        <w:rPr>
          <w:rFonts w:ascii="Times New Roman" w:hAnsi="Times New Roman" w:cs="Times New Roman"/>
          <w:sz w:val="24"/>
          <w:szCs w:val="24"/>
          <w:lang w:val="en-GB"/>
        </w:rPr>
        <w:t xml:space="preserve"> Tesco retail </w:t>
      </w:r>
      <w:r w:rsidR="00A87ADE">
        <w:rPr>
          <w:rFonts w:ascii="Times New Roman" w:hAnsi="Times New Roman" w:cs="Times New Roman"/>
          <w:sz w:val="24"/>
          <w:szCs w:val="24"/>
          <w:lang w:val="en-GB"/>
        </w:rPr>
        <w:t>organisation</w:t>
      </w:r>
      <w:r w:rsidR="00D7347B" w:rsidRPr="00751B22">
        <w:rPr>
          <w:rFonts w:ascii="Times New Roman" w:hAnsi="Times New Roman" w:cs="Times New Roman"/>
          <w:sz w:val="24"/>
          <w:szCs w:val="24"/>
          <w:lang w:val="en-GB"/>
        </w:rPr>
        <w:t xml:space="preserve"> </w:t>
      </w:r>
      <w:proofErr w:type="spellStart"/>
      <w:r w:rsidR="00D7347B" w:rsidRPr="00751B22">
        <w:rPr>
          <w:rFonts w:ascii="Times New Roman" w:hAnsi="Times New Roman" w:cs="Times New Roman"/>
          <w:sz w:val="24"/>
          <w:szCs w:val="24"/>
          <w:lang w:val="en-GB"/>
        </w:rPr>
        <w:t>favors</w:t>
      </w:r>
      <w:proofErr w:type="spellEnd"/>
      <w:r w:rsidR="00D7347B" w:rsidRPr="00751B22">
        <w:rPr>
          <w:rFonts w:ascii="Times New Roman" w:hAnsi="Times New Roman" w:cs="Times New Roman"/>
          <w:sz w:val="24"/>
          <w:szCs w:val="24"/>
          <w:lang w:val="en-GB"/>
        </w:rPr>
        <w:t xml:space="preserve"> decentrali</w:t>
      </w:r>
      <w:r w:rsidR="00A87ADE">
        <w:rPr>
          <w:rFonts w:ascii="Times New Roman" w:hAnsi="Times New Roman" w:cs="Times New Roman"/>
          <w:sz w:val="24"/>
          <w:szCs w:val="24"/>
          <w:lang w:val="en-GB"/>
        </w:rPr>
        <w:t>s</w:t>
      </w:r>
      <w:r w:rsidR="00D7347B" w:rsidRPr="00751B22">
        <w:rPr>
          <w:rFonts w:ascii="Times New Roman" w:hAnsi="Times New Roman" w:cs="Times New Roman"/>
          <w:sz w:val="24"/>
          <w:szCs w:val="24"/>
          <w:lang w:val="en-GB"/>
        </w:rPr>
        <w:t xml:space="preserve">ation of duties that has played a key role in staff motivation in that, every employee feels accepted and part of the </w:t>
      </w:r>
      <w:r w:rsidR="00A87ADE">
        <w:rPr>
          <w:rFonts w:ascii="Times New Roman" w:hAnsi="Times New Roman" w:cs="Times New Roman"/>
          <w:sz w:val="24"/>
          <w:szCs w:val="24"/>
          <w:lang w:val="en-GB"/>
        </w:rPr>
        <w:t>organisation</w:t>
      </w:r>
      <w:r w:rsidR="00D7347B" w:rsidRPr="00751B22">
        <w:rPr>
          <w:rFonts w:ascii="Times New Roman" w:hAnsi="Times New Roman" w:cs="Times New Roman"/>
          <w:sz w:val="24"/>
          <w:szCs w:val="24"/>
          <w:lang w:val="en-GB"/>
        </w:rPr>
        <w:t>. This increases their morale the tasks they perform. The increased employee morale boosts the performance of Tesco</w:t>
      </w:r>
      <w:r w:rsidR="00122910">
        <w:rPr>
          <w:rFonts w:ascii="Times New Roman" w:hAnsi="Times New Roman" w:cs="Times New Roman"/>
          <w:sz w:val="24"/>
          <w:szCs w:val="24"/>
          <w:lang w:val="en-GB"/>
        </w:rPr>
        <w:t>’</w:t>
      </w:r>
      <w:r w:rsidR="00D7347B" w:rsidRPr="00751B22">
        <w:rPr>
          <w:rFonts w:ascii="Times New Roman" w:hAnsi="Times New Roman" w:cs="Times New Roman"/>
          <w:sz w:val="24"/>
          <w:szCs w:val="24"/>
          <w:lang w:val="en-GB"/>
        </w:rPr>
        <w:t xml:space="preserve">s retail </w:t>
      </w:r>
      <w:r w:rsidR="00A87ADE">
        <w:rPr>
          <w:rFonts w:ascii="Times New Roman" w:hAnsi="Times New Roman" w:cs="Times New Roman"/>
          <w:sz w:val="24"/>
          <w:szCs w:val="24"/>
          <w:lang w:val="en-GB"/>
        </w:rPr>
        <w:t>organisation</w:t>
      </w:r>
      <w:r w:rsidR="00D7347B" w:rsidRPr="00751B22">
        <w:rPr>
          <w:rFonts w:ascii="Times New Roman" w:hAnsi="Times New Roman" w:cs="Times New Roman"/>
          <w:sz w:val="24"/>
          <w:szCs w:val="24"/>
          <w:lang w:val="en-GB"/>
        </w:rPr>
        <w:t xml:space="preserve">. Research shows that Tesco has seen tremendous growth in the past years. The grown provides </w:t>
      </w:r>
      <w:r w:rsidR="00D7347B" w:rsidRPr="00751B22">
        <w:rPr>
          <w:rFonts w:ascii="Times New Roman" w:hAnsi="Times New Roman" w:cs="Times New Roman"/>
          <w:sz w:val="24"/>
          <w:szCs w:val="24"/>
          <w:lang w:val="en-GB"/>
        </w:rPr>
        <w:lastRenderedPageBreak/>
        <w:t xml:space="preserve">foundation for the </w:t>
      </w:r>
      <w:r w:rsidR="00A87ADE">
        <w:rPr>
          <w:rFonts w:ascii="Times New Roman" w:hAnsi="Times New Roman" w:cs="Times New Roman"/>
          <w:sz w:val="24"/>
          <w:szCs w:val="24"/>
          <w:lang w:val="en-GB"/>
        </w:rPr>
        <w:t>organisation</w:t>
      </w:r>
      <w:r w:rsidR="00D7347B" w:rsidRPr="00751B22">
        <w:rPr>
          <w:rFonts w:ascii="Times New Roman" w:hAnsi="Times New Roman" w:cs="Times New Roman"/>
          <w:sz w:val="24"/>
          <w:szCs w:val="24"/>
          <w:lang w:val="en-GB"/>
        </w:rPr>
        <w:t xml:space="preserve"> for tie </w:t>
      </w:r>
      <w:r w:rsidR="00A87ADE">
        <w:rPr>
          <w:rFonts w:ascii="Times New Roman" w:hAnsi="Times New Roman" w:cs="Times New Roman"/>
          <w:sz w:val="24"/>
          <w:szCs w:val="24"/>
          <w:lang w:val="en-GB"/>
        </w:rPr>
        <w:t>organisation</w:t>
      </w:r>
      <w:r w:rsidR="00D7347B" w:rsidRPr="00751B22">
        <w:rPr>
          <w:rFonts w:ascii="Times New Roman" w:hAnsi="Times New Roman" w:cs="Times New Roman"/>
          <w:sz w:val="24"/>
          <w:szCs w:val="24"/>
          <w:lang w:val="en-GB"/>
        </w:rPr>
        <w:t xml:space="preserve"> to start preparing to venture into other markets provided that for any </w:t>
      </w:r>
      <w:r w:rsidR="00A87ADE">
        <w:rPr>
          <w:rFonts w:ascii="Times New Roman" w:hAnsi="Times New Roman" w:cs="Times New Roman"/>
          <w:sz w:val="24"/>
          <w:szCs w:val="24"/>
          <w:lang w:val="en-GB"/>
        </w:rPr>
        <w:t>organisation</w:t>
      </w:r>
      <w:r w:rsidR="00D7347B" w:rsidRPr="00751B22">
        <w:rPr>
          <w:rFonts w:ascii="Times New Roman" w:hAnsi="Times New Roman" w:cs="Times New Roman"/>
          <w:sz w:val="24"/>
          <w:szCs w:val="24"/>
          <w:lang w:val="en-GB"/>
        </w:rPr>
        <w:t xml:space="preserve"> to remain competitive in the modern society needs to expand its market share.</w:t>
      </w:r>
    </w:p>
    <w:p w14:paraId="5CA748F1" w14:textId="77777777" w:rsidR="000552EA" w:rsidRPr="00751B22" w:rsidRDefault="00024BC8" w:rsidP="00122910">
      <w:pPr>
        <w:spacing w:after="0" w:line="480" w:lineRule="auto"/>
        <w:ind w:firstLine="720"/>
        <w:rPr>
          <w:rFonts w:ascii="Times New Roman" w:hAnsi="Times New Roman" w:cs="Times New Roman"/>
          <w:sz w:val="24"/>
          <w:szCs w:val="24"/>
          <w:lang w:val="en-GB"/>
        </w:rPr>
      </w:pPr>
      <w:r w:rsidRPr="00751B22">
        <w:rPr>
          <w:rFonts w:ascii="Times New Roman" w:hAnsi="Times New Roman" w:cs="Times New Roman"/>
          <w:sz w:val="24"/>
          <w:szCs w:val="24"/>
          <w:lang w:val="en-GB"/>
        </w:rPr>
        <w:t xml:space="preserve">Flexible </w:t>
      </w:r>
      <w:r w:rsidR="00A87ADE">
        <w:rPr>
          <w:rFonts w:ascii="Times New Roman" w:hAnsi="Times New Roman" w:cs="Times New Roman"/>
          <w:sz w:val="24"/>
          <w:szCs w:val="24"/>
          <w:lang w:val="en-GB"/>
        </w:rPr>
        <w:t>organisation</w:t>
      </w:r>
      <w:r w:rsidRPr="00751B22">
        <w:rPr>
          <w:rFonts w:ascii="Times New Roman" w:hAnsi="Times New Roman" w:cs="Times New Roman"/>
          <w:sz w:val="24"/>
          <w:szCs w:val="24"/>
          <w:lang w:val="en-GB"/>
        </w:rPr>
        <w:t xml:space="preserve">al structure and culture play a fundamental function in increasing the adaptability to the inherent change of values and practices. This structure reduces the rigid and red tapes common in many </w:t>
      </w:r>
      <w:r w:rsidR="00A87ADE">
        <w:rPr>
          <w:rFonts w:ascii="Times New Roman" w:hAnsi="Times New Roman" w:cs="Times New Roman"/>
          <w:sz w:val="24"/>
          <w:szCs w:val="24"/>
          <w:lang w:val="en-GB"/>
        </w:rPr>
        <w:t>organisation</w:t>
      </w:r>
      <w:r w:rsidRPr="00751B22">
        <w:rPr>
          <w:rFonts w:ascii="Times New Roman" w:hAnsi="Times New Roman" w:cs="Times New Roman"/>
          <w:sz w:val="24"/>
          <w:szCs w:val="24"/>
          <w:lang w:val="en-GB"/>
        </w:rPr>
        <w:t xml:space="preserve">s. Flexible cultures and </w:t>
      </w:r>
      <w:r w:rsidR="00A87ADE">
        <w:rPr>
          <w:rFonts w:ascii="Times New Roman" w:hAnsi="Times New Roman" w:cs="Times New Roman"/>
          <w:sz w:val="24"/>
          <w:szCs w:val="24"/>
          <w:lang w:val="en-GB"/>
        </w:rPr>
        <w:t>organisation</w:t>
      </w:r>
      <w:r w:rsidRPr="00751B22">
        <w:rPr>
          <w:rFonts w:ascii="Times New Roman" w:hAnsi="Times New Roman" w:cs="Times New Roman"/>
          <w:sz w:val="24"/>
          <w:szCs w:val="24"/>
          <w:lang w:val="en-GB"/>
        </w:rPr>
        <w:t>s allow alteration of practices and values to fit in the situation</w:t>
      </w:r>
      <w:r w:rsidR="00122910">
        <w:rPr>
          <w:rFonts w:ascii="Times New Roman" w:hAnsi="Times New Roman" w:cs="Times New Roman"/>
          <w:sz w:val="24"/>
          <w:szCs w:val="24"/>
          <w:lang w:val="en-GB"/>
        </w:rPr>
        <w:t xml:space="preserve"> (</w:t>
      </w:r>
      <w:proofErr w:type="spellStart"/>
      <w:r w:rsidR="00813F08" w:rsidRPr="00751B22">
        <w:rPr>
          <w:rFonts w:ascii="Times New Roman" w:hAnsi="Times New Roman" w:cs="Times New Roman"/>
          <w:color w:val="222222"/>
          <w:sz w:val="24"/>
          <w:szCs w:val="24"/>
          <w:shd w:val="clear" w:color="auto" w:fill="FFFFFF"/>
          <w:lang w:val="en-GB"/>
        </w:rPr>
        <w:t>Maduenyi</w:t>
      </w:r>
      <w:proofErr w:type="spellEnd"/>
      <w:r w:rsidR="00813F08" w:rsidRPr="00751B22">
        <w:rPr>
          <w:rFonts w:ascii="Times New Roman" w:hAnsi="Times New Roman" w:cs="Times New Roman"/>
          <w:color w:val="222222"/>
          <w:sz w:val="24"/>
          <w:szCs w:val="24"/>
          <w:shd w:val="clear" w:color="auto" w:fill="FFFFFF"/>
          <w:lang w:val="en-GB"/>
        </w:rPr>
        <w:t xml:space="preserve"> et al., 2015)</w:t>
      </w:r>
      <w:r w:rsidRPr="00751B22">
        <w:rPr>
          <w:rFonts w:ascii="Times New Roman" w:hAnsi="Times New Roman" w:cs="Times New Roman"/>
          <w:sz w:val="24"/>
          <w:szCs w:val="24"/>
          <w:lang w:val="en-GB"/>
        </w:rPr>
        <w:t xml:space="preserve">. This creates creativity among the employees. The structure that allows for a flexible working environment in Tesco retail company makes the employees adjust to any change of beliefs and practices easily and remain loyal to the </w:t>
      </w:r>
      <w:r w:rsidR="00A87ADE">
        <w:rPr>
          <w:rFonts w:ascii="Times New Roman" w:hAnsi="Times New Roman" w:cs="Times New Roman"/>
          <w:sz w:val="24"/>
          <w:szCs w:val="24"/>
          <w:lang w:val="en-GB"/>
        </w:rPr>
        <w:t>organisation</w:t>
      </w:r>
      <w:r w:rsidRPr="00751B22">
        <w:rPr>
          <w:rFonts w:ascii="Times New Roman" w:hAnsi="Times New Roman" w:cs="Times New Roman"/>
          <w:sz w:val="24"/>
          <w:szCs w:val="24"/>
          <w:lang w:val="en-GB"/>
        </w:rPr>
        <w:t xml:space="preserve">. Moreover, the flexible working environment gives the management a wider span of control of activities. It provides room for creativity and alteration of processes to fit the situation. This in turn increases the overall </w:t>
      </w:r>
      <w:r w:rsidR="00A87ADE">
        <w:rPr>
          <w:rFonts w:ascii="Times New Roman" w:hAnsi="Times New Roman" w:cs="Times New Roman"/>
          <w:sz w:val="24"/>
          <w:szCs w:val="24"/>
          <w:lang w:val="en-GB"/>
        </w:rPr>
        <w:t>organisation</w:t>
      </w:r>
      <w:r w:rsidRPr="00751B22">
        <w:rPr>
          <w:rFonts w:ascii="Times New Roman" w:hAnsi="Times New Roman" w:cs="Times New Roman"/>
          <w:sz w:val="24"/>
          <w:szCs w:val="24"/>
          <w:lang w:val="en-GB"/>
        </w:rPr>
        <w:t xml:space="preserve">al performance. </w:t>
      </w:r>
    </w:p>
    <w:p w14:paraId="18A621F1" w14:textId="77777777" w:rsidR="00FC79DB" w:rsidRPr="00122910" w:rsidRDefault="00024BC8" w:rsidP="00122910">
      <w:pPr>
        <w:spacing w:after="0" w:line="480" w:lineRule="auto"/>
        <w:jc w:val="center"/>
        <w:rPr>
          <w:rFonts w:ascii="Times New Roman" w:hAnsi="Times New Roman" w:cs="Times New Roman"/>
          <w:sz w:val="24"/>
          <w:szCs w:val="24"/>
          <w:lang w:val="en-GB"/>
        </w:rPr>
      </w:pPr>
      <w:r w:rsidRPr="00122910">
        <w:rPr>
          <w:rFonts w:ascii="Times New Roman" w:hAnsi="Times New Roman" w:cs="Times New Roman"/>
          <w:sz w:val="24"/>
          <w:szCs w:val="24"/>
          <w:lang w:val="en-GB"/>
        </w:rPr>
        <w:t>Factors</w:t>
      </w:r>
      <w:r w:rsidR="008B402C">
        <w:rPr>
          <w:rFonts w:ascii="Times New Roman" w:hAnsi="Times New Roman" w:cs="Times New Roman"/>
          <w:sz w:val="24"/>
          <w:szCs w:val="24"/>
          <w:lang w:val="en-GB"/>
        </w:rPr>
        <w:t xml:space="preserve"> i</w:t>
      </w:r>
      <w:r w:rsidR="006A5431" w:rsidRPr="00122910">
        <w:rPr>
          <w:rFonts w:ascii="Times New Roman" w:hAnsi="Times New Roman" w:cs="Times New Roman"/>
          <w:sz w:val="24"/>
          <w:szCs w:val="24"/>
          <w:lang w:val="en-GB"/>
        </w:rPr>
        <w:t>nfluencing</w:t>
      </w:r>
      <w:r w:rsidRPr="00122910">
        <w:rPr>
          <w:rFonts w:ascii="Times New Roman" w:hAnsi="Times New Roman" w:cs="Times New Roman"/>
          <w:sz w:val="24"/>
          <w:szCs w:val="24"/>
          <w:lang w:val="en-GB"/>
        </w:rPr>
        <w:t xml:space="preserve"> </w:t>
      </w:r>
      <w:r w:rsidR="00122910">
        <w:rPr>
          <w:rFonts w:ascii="Times New Roman" w:hAnsi="Times New Roman" w:cs="Times New Roman"/>
          <w:sz w:val="24"/>
          <w:szCs w:val="24"/>
          <w:lang w:val="en-GB"/>
        </w:rPr>
        <w:t xml:space="preserve">Individual </w:t>
      </w:r>
      <w:proofErr w:type="spellStart"/>
      <w:r w:rsidR="00122910">
        <w:rPr>
          <w:rFonts w:ascii="Times New Roman" w:hAnsi="Times New Roman" w:cs="Times New Roman"/>
          <w:sz w:val="24"/>
          <w:szCs w:val="24"/>
          <w:lang w:val="en-GB"/>
        </w:rPr>
        <w:t>Behavior</w:t>
      </w:r>
      <w:proofErr w:type="spellEnd"/>
      <w:r w:rsidR="00122910">
        <w:rPr>
          <w:rFonts w:ascii="Times New Roman" w:hAnsi="Times New Roman" w:cs="Times New Roman"/>
          <w:sz w:val="24"/>
          <w:szCs w:val="24"/>
          <w:lang w:val="en-GB"/>
        </w:rPr>
        <w:t xml:space="preserve"> at Workplace and Impacts on Pe</w:t>
      </w:r>
      <w:r w:rsidRPr="00122910">
        <w:rPr>
          <w:rFonts w:ascii="Times New Roman" w:hAnsi="Times New Roman" w:cs="Times New Roman"/>
          <w:sz w:val="24"/>
          <w:szCs w:val="24"/>
          <w:lang w:val="en-GB"/>
        </w:rPr>
        <w:t>rformance</w:t>
      </w:r>
    </w:p>
    <w:p w14:paraId="3870CC9B" w14:textId="77777777" w:rsidR="00BB6050" w:rsidRPr="00751B22" w:rsidRDefault="00024BC8" w:rsidP="00122910">
      <w:pPr>
        <w:spacing w:after="0" w:line="480" w:lineRule="auto"/>
        <w:ind w:firstLine="720"/>
        <w:rPr>
          <w:rFonts w:ascii="Times New Roman" w:hAnsi="Times New Roman" w:cs="Times New Roman"/>
          <w:sz w:val="24"/>
          <w:szCs w:val="24"/>
          <w:lang w:val="en-GB"/>
        </w:rPr>
      </w:pPr>
      <w:proofErr w:type="spellStart"/>
      <w:r w:rsidRPr="00751B22">
        <w:rPr>
          <w:rFonts w:ascii="Times New Roman" w:hAnsi="Times New Roman" w:cs="Times New Roman"/>
          <w:sz w:val="24"/>
          <w:szCs w:val="24"/>
          <w:lang w:val="en-GB"/>
        </w:rPr>
        <w:t>Behavior</w:t>
      </w:r>
      <w:proofErr w:type="spellEnd"/>
      <w:r w:rsidRPr="00751B22">
        <w:rPr>
          <w:rFonts w:ascii="Times New Roman" w:hAnsi="Times New Roman" w:cs="Times New Roman"/>
          <w:sz w:val="24"/>
          <w:szCs w:val="24"/>
          <w:lang w:val="en-GB"/>
        </w:rPr>
        <w:t xml:space="preserve"> refers to the mode in which a person responds to any changes in the workplace whether internal or external.it defines how a person reacts towards different emotions, for instance, happiness, anger, love, and rudeness. Some fundamental factors influence how individual employees react to the various actions and changes in an </w:t>
      </w:r>
      <w:r w:rsidR="00A87ADE">
        <w:rPr>
          <w:rFonts w:ascii="Times New Roman" w:hAnsi="Times New Roman" w:cs="Times New Roman"/>
          <w:sz w:val="24"/>
          <w:szCs w:val="24"/>
          <w:lang w:val="en-GB"/>
        </w:rPr>
        <w:t>organisation</w:t>
      </w:r>
      <w:r w:rsidRPr="00751B22">
        <w:rPr>
          <w:rFonts w:ascii="Times New Roman" w:hAnsi="Times New Roman" w:cs="Times New Roman"/>
          <w:sz w:val="24"/>
          <w:szCs w:val="24"/>
          <w:lang w:val="en-GB"/>
        </w:rPr>
        <w:t xml:space="preserve">. The </w:t>
      </w:r>
      <w:r w:rsidR="00A87ADE">
        <w:rPr>
          <w:rFonts w:ascii="Times New Roman" w:hAnsi="Times New Roman" w:cs="Times New Roman"/>
          <w:sz w:val="24"/>
          <w:szCs w:val="24"/>
          <w:lang w:val="en-GB"/>
        </w:rPr>
        <w:t>organisation</w:t>
      </w:r>
      <w:r w:rsidRPr="00751B22">
        <w:rPr>
          <w:rFonts w:ascii="Times New Roman" w:hAnsi="Times New Roman" w:cs="Times New Roman"/>
          <w:sz w:val="24"/>
          <w:szCs w:val="24"/>
          <w:lang w:val="en-GB"/>
        </w:rPr>
        <w:t xml:space="preserve">al culture and structure of the </w:t>
      </w:r>
      <w:r w:rsidR="00A87ADE">
        <w:rPr>
          <w:rFonts w:ascii="Times New Roman" w:hAnsi="Times New Roman" w:cs="Times New Roman"/>
          <w:sz w:val="24"/>
          <w:szCs w:val="24"/>
          <w:lang w:val="en-GB"/>
        </w:rPr>
        <w:t>organisation</w:t>
      </w:r>
      <w:r w:rsidRPr="00751B22">
        <w:rPr>
          <w:rFonts w:ascii="Times New Roman" w:hAnsi="Times New Roman" w:cs="Times New Roman"/>
          <w:sz w:val="24"/>
          <w:szCs w:val="24"/>
          <w:lang w:val="en-GB"/>
        </w:rPr>
        <w:t xml:space="preserve"> are critical in determining these </w:t>
      </w:r>
      <w:proofErr w:type="spellStart"/>
      <w:r w:rsidRPr="00751B22">
        <w:rPr>
          <w:rFonts w:ascii="Times New Roman" w:hAnsi="Times New Roman" w:cs="Times New Roman"/>
          <w:sz w:val="24"/>
          <w:szCs w:val="24"/>
          <w:lang w:val="en-GB"/>
        </w:rPr>
        <w:t>behaviors</w:t>
      </w:r>
      <w:proofErr w:type="spellEnd"/>
      <w:r w:rsidRPr="00751B22">
        <w:rPr>
          <w:rFonts w:ascii="Times New Roman" w:hAnsi="Times New Roman" w:cs="Times New Roman"/>
          <w:sz w:val="24"/>
          <w:szCs w:val="24"/>
          <w:lang w:val="en-GB"/>
        </w:rPr>
        <w:t xml:space="preserve">. The </w:t>
      </w:r>
      <w:r w:rsidR="00A87ADE">
        <w:rPr>
          <w:rFonts w:ascii="Times New Roman" w:hAnsi="Times New Roman" w:cs="Times New Roman"/>
          <w:sz w:val="24"/>
          <w:szCs w:val="24"/>
          <w:lang w:val="en-GB"/>
        </w:rPr>
        <w:t>organisation</w:t>
      </w:r>
      <w:r w:rsidRPr="00751B22">
        <w:rPr>
          <w:rFonts w:ascii="Times New Roman" w:hAnsi="Times New Roman" w:cs="Times New Roman"/>
          <w:sz w:val="24"/>
          <w:szCs w:val="24"/>
          <w:lang w:val="en-GB"/>
        </w:rPr>
        <w:t xml:space="preserve"> and culture determine whether the reaction will be positive or negative. The </w:t>
      </w:r>
      <w:proofErr w:type="spellStart"/>
      <w:r w:rsidRPr="00751B22">
        <w:rPr>
          <w:rFonts w:ascii="Times New Roman" w:hAnsi="Times New Roman" w:cs="Times New Roman"/>
          <w:sz w:val="24"/>
          <w:szCs w:val="24"/>
          <w:lang w:val="en-GB"/>
        </w:rPr>
        <w:t>behavior</w:t>
      </w:r>
      <w:proofErr w:type="spellEnd"/>
      <w:r w:rsidRPr="00751B22">
        <w:rPr>
          <w:rFonts w:ascii="Times New Roman" w:hAnsi="Times New Roman" w:cs="Times New Roman"/>
          <w:sz w:val="24"/>
          <w:szCs w:val="24"/>
          <w:lang w:val="en-GB"/>
        </w:rPr>
        <w:t xml:space="preserve"> in turn affects the performance of the </w:t>
      </w:r>
      <w:r w:rsidR="00A87ADE">
        <w:rPr>
          <w:rFonts w:ascii="Times New Roman" w:hAnsi="Times New Roman" w:cs="Times New Roman"/>
          <w:sz w:val="24"/>
          <w:szCs w:val="24"/>
          <w:lang w:val="en-GB"/>
        </w:rPr>
        <w:t>organisation</w:t>
      </w:r>
      <w:r w:rsidRPr="00751B22">
        <w:rPr>
          <w:rFonts w:ascii="Times New Roman" w:hAnsi="Times New Roman" w:cs="Times New Roman"/>
          <w:sz w:val="24"/>
          <w:szCs w:val="24"/>
          <w:lang w:val="en-GB"/>
        </w:rPr>
        <w:t>.</w:t>
      </w:r>
    </w:p>
    <w:p w14:paraId="5A6616AC" w14:textId="77777777" w:rsidR="00D45096" w:rsidRPr="00122910" w:rsidRDefault="00024BC8" w:rsidP="00122910">
      <w:pPr>
        <w:spacing w:after="0" w:line="480" w:lineRule="auto"/>
        <w:jc w:val="center"/>
        <w:rPr>
          <w:rFonts w:ascii="Times New Roman" w:hAnsi="Times New Roman" w:cs="Times New Roman"/>
          <w:sz w:val="24"/>
          <w:szCs w:val="24"/>
          <w:lang w:val="en-GB"/>
        </w:rPr>
      </w:pPr>
      <w:r w:rsidRPr="00122910">
        <w:rPr>
          <w:rFonts w:ascii="Times New Roman" w:hAnsi="Times New Roman" w:cs="Times New Roman"/>
          <w:sz w:val="24"/>
          <w:szCs w:val="24"/>
          <w:lang w:val="en-GB"/>
        </w:rPr>
        <w:t>Physical</w:t>
      </w:r>
      <w:r w:rsidR="00122910" w:rsidRPr="00122910">
        <w:rPr>
          <w:rFonts w:ascii="Times New Roman" w:hAnsi="Times New Roman" w:cs="Times New Roman"/>
          <w:sz w:val="24"/>
          <w:szCs w:val="24"/>
          <w:lang w:val="en-GB"/>
        </w:rPr>
        <w:t xml:space="preserve"> C</w:t>
      </w:r>
      <w:r w:rsidRPr="00122910">
        <w:rPr>
          <w:rFonts w:ascii="Times New Roman" w:hAnsi="Times New Roman" w:cs="Times New Roman"/>
          <w:sz w:val="24"/>
          <w:szCs w:val="24"/>
          <w:lang w:val="en-GB"/>
        </w:rPr>
        <w:t>haracteristics</w:t>
      </w:r>
    </w:p>
    <w:p w14:paraId="19809F73" w14:textId="77777777" w:rsidR="000552EA" w:rsidRPr="00751B22" w:rsidRDefault="00024BC8" w:rsidP="00122910">
      <w:pPr>
        <w:spacing w:after="0" w:line="480" w:lineRule="auto"/>
        <w:ind w:firstLine="720"/>
        <w:rPr>
          <w:rFonts w:ascii="Times New Roman" w:hAnsi="Times New Roman" w:cs="Times New Roman"/>
          <w:sz w:val="24"/>
          <w:szCs w:val="24"/>
          <w:lang w:val="en-GB"/>
        </w:rPr>
      </w:pPr>
      <w:r w:rsidRPr="00751B22">
        <w:rPr>
          <w:rFonts w:ascii="Times New Roman" w:hAnsi="Times New Roman" w:cs="Times New Roman"/>
          <w:b/>
          <w:sz w:val="24"/>
          <w:szCs w:val="24"/>
          <w:lang w:val="en-GB"/>
        </w:rPr>
        <w:t xml:space="preserve"> </w:t>
      </w:r>
      <w:r w:rsidR="008B402C">
        <w:rPr>
          <w:rFonts w:ascii="Times New Roman" w:hAnsi="Times New Roman" w:cs="Times New Roman"/>
          <w:sz w:val="24"/>
          <w:szCs w:val="24"/>
          <w:lang w:val="en-GB"/>
        </w:rPr>
        <w:t>Physical characteristics</w:t>
      </w:r>
      <w:r w:rsidRPr="00751B22">
        <w:rPr>
          <w:rFonts w:ascii="Times New Roman" w:hAnsi="Times New Roman" w:cs="Times New Roman"/>
          <w:sz w:val="24"/>
          <w:szCs w:val="24"/>
          <w:lang w:val="en-GB"/>
        </w:rPr>
        <w:t xml:space="preserve"> include height, sk</w:t>
      </w:r>
      <w:r w:rsidR="008B402C">
        <w:rPr>
          <w:rFonts w:ascii="Times New Roman" w:hAnsi="Times New Roman" w:cs="Times New Roman"/>
          <w:sz w:val="24"/>
          <w:szCs w:val="24"/>
          <w:lang w:val="en-GB"/>
        </w:rPr>
        <w:t>in complexion, weight, etc. These define</w:t>
      </w:r>
      <w:r w:rsidRPr="00751B22">
        <w:rPr>
          <w:rFonts w:ascii="Times New Roman" w:hAnsi="Times New Roman" w:cs="Times New Roman"/>
          <w:sz w:val="24"/>
          <w:szCs w:val="24"/>
          <w:lang w:val="en-GB"/>
        </w:rPr>
        <w:t xml:space="preserve"> the level of the person in terms of performance since a person with good and admirable physical </w:t>
      </w:r>
      <w:r w:rsidRPr="00751B22">
        <w:rPr>
          <w:rFonts w:ascii="Times New Roman" w:hAnsi="Times New Roman" w:cs="Times New Roman"/>
          <w:sz w:val="24"/>
          <w:szCs w:val="24"/>
          <w:lang w:val="en-GB"/>
        </w:rPr>
        <w:lastRenderedPageBreak/>
        <w:t xml:space="preserve">characteristics has attractive nature, dresses well, and always </w:t>
      </w:r>
      <w:proofErr w:type="gramStart"/>
      <w:r w:rsidRPr="00751B22">
        <w:rPr>
          <w:rFonts w:ascii="Times New Roman" w:hAnsi="Times New Roman" w:cs="Times New Roman"/>
          <w:sz w:val="24"/>
          <w:szCs w:val="24"/>
          <w:lang w:val="en-GB"/>
        </w:rPr>
        <w:t>has</w:t>
      </w:r>
      <w:proofErr w:type="gramEnd"/>
      <w:r w:rsidRPr="00751B22">
        <w:rPr>
          <w:rFonts w:ascii="Times New Roman" w:hAnsi="Times New Roman" w:cs="Times New Roman"/>
          <w:sz w:val="24"/>
          <w:szCs w:val="24"/>
          <w:lang w:val="en-GB"/>
        </w:rPr>
        <w:t xml:space="preserve"> the confidence to work. The </w:t>
      </w:r>
      <w:r w:rsidR="00A87ADE">
        <w:rPr>
          <w:rFonts w:ascii="Times New Roman" w:hAnsi="Times New Roman" w:cs="Times New Roman"/>
          <w:sz w:val="24"/>
          <w:szCs w:val="24"/>
          <w:lang w:val="en-GB"/>
        </w:rPr>
        <w:t>organisation</w:t>
      </w:r>
      <w:r w:rsidRPr="00751B22">
        <w:rPr>
          <w:rFonts w:ascii="Times New Roman" w:hAnsi="Times New Roman" w:cs="Times New Roman"/>
          <w:sz w:val="24"/>
          <w:szCs w:val="24"/>
          <w:lang w:val="en-GB"/>
        </w:rPr>
        <w:t xml:space="preserve">al structure and culture of Tesco company do not discriminate against anybody based on physical characteristics. Everybody is given a chance to showcase their talent and expertise. The increased inclusivity and equality make all the employees feel equal and work towards the same objective, the growth, and profitability of the </w:t>
      </w:r>
      <w:r w:rsidR="00A87ADE">
        <w:rPr>
          <w:rFonts w:ascii="Times New Roman" w:hAnsi="Times New Roman" w:cs="Times New Roman"/>
          <w:sz w:val="24"/>
          <w:szCs w:val="24"/>
          <w:lang w:val="en-GB"/>
        </w:rPr>
        <w:t>organisation</w:t>
      </w:r>
      <w:r w:rsidRPr="00751B22">
        <w:rPr>
          <w:rFonts w:ascii="Times New Roman" w:hAnsi="Times New Roman" w:cs="Times New Roman"/>
          <w:sz w:val="24"/>
          <w:szCs w:val="24"/>
          <w:lang w:val="en-GB"/>
        </w:rPr>
        <w:t xml:space="preserve"> boosting the overall performance of Tesco. </w:t>
      </w:r>
    </w:p>
    <w:p w14:paraId="7671C5E2" w14:textId="77777777" w:rsidR="003B54E7" w:rsidRPr="00751B22" w:rsidRDefault="00024BC8" w:rsidP="00122910">
      <w:pPr>
        <w:spacing w:after="0" w:line="480" w:lineRule="auto"/>
        <w:jc w:val="center"/>
        <w:rPr>
          <w:rFonts w:ascii="Times New Roman" w:hAnsi="Times New Roman" w:cs="Times New Roman"/>
          <w:sz w:val="24"/>
          <w:szCs w:val="24"/>
          <w:lang w:val="en-GB"/>
        </w:rPr>
      </w:pPr>
      <w:r w:rsidRPr="00122910">
        <w:rPr>
          <w:rFonts w:ascii="Times New Roman" w:hAnsi="Times New Roman" w:cs="Times New Roman"/>
          <w:sz w:val="24"/>
          <w:szCs w:val="24"/>
          <w:lang w:val="en-GB"/>
        </w:rPr>
        <w:t>Gender</w:t>
      </w:r>
    </w:p>
    <w:p w14:paraId="05C15768" w14:textId="77777777" w:rsidR="00725D41" w:rsidRPr="00751B22" w:rsidRDefault="00024BC8" w:rsidP="00122910">
      <w:pPr>
        <w:spacing w:after="0" w:line="480" w:lineRule="auto"/>
        <w:ind w:firstLine="720"/>
        <w:rPr>
          <w:rFonts w:ascii="Times New Roman" w:hAnsi="Times New Roman" w:cs="Times New Roman"/>
          <w:sz w:val="24"/>
          <w:szCs w:val="24"/>
          <w:lang w:val="en-GB"/>
        </w:rPr>
      </w:pPr>
      <w:proofErr w:type="gramStart"/>
      <w:r w:rsidRPr="00751B22">
        <w:rPr>
          <w:rFonts w:ascii="Times New Roman" w:hAnsi="Times New Roman" w:cs="Times New Roman"/>
          <w:sz w:val="24"/>
          <w:szCs w:val="24"/>
          <w:lang w:val="en-GB"/>
        </w:rPr>
        <w:t>Gender;</w:t>
      </w:r>
      <w:proofErr w:type="gramEnd"/>
      <w:r w:rsidRPr="00751B22">
        <w:rPr>
          <w:rFonts w:ascii="Times New Roman" w:hAnsi="Times New Roman" w:cs="Times New Roman"/>
          <w:sz w:val="24"/>
          <w:szCs w:val="24"/>
          <w:lang w:val="en-GB"/>
        </w:rPr>
        <w:t xml:space="preserve"> defines the type of work one can do. Men can do jobs that require a lot of energy. Women can only do jobs that require less energy input since they are less muscular. in workplace setup, women are more emotional than men hence raising the possibility of a woman quitting a job easier than a man can do</w:t>
      </w:r>
      <w:r w:rsidR="006A5431" w:rsidRPr="00751B22">
        <w:rPr>
          <w:rFonts w:ascii="Times New Roman" w:hAnsi="Times New Roman" w:cs="Times New Roman"/>
          <w:sz w:val="24"/>
          <w:szCs w:val="24"/>
          <w:lang w:val="en-GB"/>
        </w:rPr>
        <w:t xml:space="preserve"> (</w:t>
      </w:r>
      <w:r w:rsidR="00122910">
        <w:rPr>
          <w:rFonts w:ascii="Times New Roman" w:hAnsi="Times New Roman" w:cs="Times New Roman"/>
          <w:color w:val="222222"/>
          <w:sz w:val="24"/>
          <w:szCs w:val="24"/>
          <w:shd w:val="clear" w:color="auto" w:fill="FFFFFF"/>
          <w:lang w:val="en-GB"/>
        </w:rPr>
        <w:t>Olanipekun</w:t>
      </w:r>
      <w:r w:rsidR="006A5431" w:rsidRPr="00751B22">
        <w:rPr>
          <w:rFonts w:ascii="Times New Roman" w:hAnsi="Times New Roman" w:cs="Times New Roman"/>
          <w:color w:val="222222"/>
          <w:sz w:val="24"/>
          <w:szCs w:val="24"/>
          <w:shd w:val="clear" w:color="auto" w:fill="FFFFFF"/>
          <w:lang w:val="en-GB"/>
        </w:rPr>
        <w:t xml:space="preserve"> &amp; Abiola-</w:t>
      </w:r>
      <w:proofErr w:type="spellStart"/>
      <w:r w:rsidR="006A5431" w:rsidRPr="00751B22">
        <w:rPr>
          <w:rFonts w:ascii="Times New Roman" w:hAnsi="Times New Roman" w:cs="Times New Roman"/>
          <w:color w:val="222222"/>
          <w:sz w:val="24"/>
          <w:szCs w:val="24"/>
          <w:shd w:val="clear" w:color="auto" w:fill="FFFFFF"/>
          <w:lang w:val="en-GB"/>
        </w:rPr>
        <w:t>Falemu</w:t>
      </w:r>
      <w:proofErr w:type="spellEnd"/>
      <w:r w:rsidR="006A5431" w:rsidRPr="00751B22">
        <w:rPr>
          <w:rFonts w:ascii="Times New Roman" w:hAnsi="Times New Roman" w:cs="Times New Roman"/>
          <w:color w:val="222222"/>
          <w:sz w:val="24"/>
          <w:szCs w:val="24"/>
          <w:shd w:val="clear" w:color="auto" w:fill="FFFFFF"/>
          <w:lang w:val="en-GB"/>
        </w:rPr>
        <w:t>,</w:t>
      </w:r>
      <w:r w:rsidR="00122910">
        <w:rPr>
          <w:rFonts w:ascii="Times New Roman" w:hAnsi="Times New Roman" w:cs="Times New Roman"/>
          <w:color w:val="222222"/>
          <w:sz w:val="24"/>
          <w:szCs w:val="24"/>
          <w:shd w:val="clear" w:color="auto" w:fill="FFFFFF"/>
          <w:lang w:val="en-GB"/>
        </w:rPr>
        <w:t xml:space="preserve"> </w:t>
      </w:r>
      <w:r w:rsidR="006A5431" w:rsidRPr="00751B22">
        <w:rPr>
          <w:rFonts w:ascii="Times New Roman" w:hAnsi="Times New Roman" w:cs="Times New Roman"/>
          <w:color w:val="222222"/>
          <w:sz w:val="24"/>
          <w:szCs w:val="24"/>
          <w:shd w:val="clear" w:color="auto" w:fill="FFFFFF"/>
          <w:lang w:val="en-GB"/>
        </w:rPr>
        <w:t>2013</w:t>
      </w:r>
      <w:r w:rsidR="006A5431" w:rsidRPr="00751B22">
        <w:rPr>
          <w:rFonts w:ascii="Times New Roman" w:hAnsi="Times New Roman" w:cs="Times New Roman"/>
          <w:sz w:val="24"/>
          <w:szCs w:val="24"/>
          <w:lang w:val="en-GB"/>
        </w:rPr>
        <w:t xml:space="preserve">) </w:t>
      </w:r>
      <w:r w:rsidR="00A87ADE">
        <w:rPr>
          <w:rFonts w:ascii="Times New Roman" w:hAnsi="Times New Roman" w:cs="Times New Roman"/>
          <w:sz w:val="24"/>
          <w:szCs w:val="24"/>
          <w:lang w:val="en-GB"/>
        </w:rPr>
        <w:t>Organisation</w:t>
      </w:r>
      <w:r w:rsidR="006A5431" w:rsidRPr="00751B22">
        <w:rPr>
          <w:rFonts w:ascii="Times New Roman" w:hAnsi="Times New Roman" w:cs="Times New Roman"/>
          <w:sz w:val="24"/>
          <w:szCs w:val="24"/>
          <w:lang w:val="en-GB"/>
        </w:rPr>
        <w:t>s</w:t>
      </w:r>
      <w:r w:rsidR="00BB6050" w:rsidRPr="00751B22">
        <w:rPr>
          <w:rFonts w:ascii="Times New Roman" w:hAnsi="Times New Roman" w:cs="Times New Roman"/>
          <w:sz w:val="24"/>
          <w:szCs w:val="24"/>
          <w:lang w:val="en-GB"/>
        </w:rPr>
        <w:t xml:space="preserve"> must create a flexible working environment for both genders to feel comfortable while executing their duties. Tesco</w:t>
      </w:r>
      <w:r w:rsidR="00122910">
        <w:rPr>
          <w:rFonts w:ascii="Times New Roman" w:hAnsi="Times New Roman" w:cs="Times New Roman"/>
          <w:sz w:val="24"/>
          <w:szCs w:val="24"/>
          <w:lang w:val="en-GB"/>
        </w:rPr>
        <w:t>’</w:t>
      </w:r>
      <w:r w:rsidR="00BB6050" w:rsidRPr="00751B22">
        <w:rPr>
          <w:rFonts w:ascii="Times New Roman" w:hAnsi="Times New Roman" w:cs="Times New Roman"/>
          <w:sz w:val="24"/>
          <w:szCs w:val="24"/>
          <w:lang w:val="en-GB"/>
        </w:rPr>
        <w:t xml:space="preserve">s </w:t>
      </w:r>
      <w:r w:rsidR="00A87ADE">
        <w:rPr>
          <w:rFonts w:ascii="Times New Roman" w:hAnsi="Times New Roman" w:cs="Times New Roman"/>
          <w:sz w:val="24"/>
          <w:szCs w:val="24"/>
          <w:lang w:val="en-GB"/>
        </w:rPr>
        <w:t>organisation</w:t>
      </w:r>
      <w:r w:rsidR="00BB6050" w:rsidRPr="00751B22">
        <w:rPr>
          <w:rFonts w:ascii="Times New Roman" w:hAnsi="Times New Roman" w:cs="Times New Roman"/>
          <w:sz w:val="24"/>
          <w:szCs w:val="24"/>
          <w:lang w:val="en-GB"/>
        </w:rPr>
        <w:t xml:space="preserve">al structure and culture create a </w:t>
      </w:r>
      <w:proofErr w:type="spellStart"/>
      <w:r w:rsidR="00BB6050" w:rsidRPr="00751B22">
        <w:rPr>
          <w:rFonts w:ascii="Times New Roman" w:hAnsi="Times New Roman" w:cs="Times New Roman"/>
          <w:sz w:val="24"/>
          <w:szCs w:val="24"/>
          <w:lang w:val="en-GB"/>
        </w:rPr>
        <w:t>favorable</w:t>
      </w:r>
      <w:proofErr w:type="spellEnd"/>
      <w:r w:rsidR="00BB6050" w:rsidRPr="00751B22">
        <w:rPr>
          <w:rFonts w:ascii="Times New Roman" w:hAnsi="Times New Roman" w:cs="Times New Roman"/>
          <w:sz w:val="24"/>
          <w:szCs w:val="24"/>
          <w:lang w:val="en-GB"/>
        </w:rPr>
        <w:t xml:space="preserve"> working environment that does not make any of the employees feel like lesser beings. </w:t>
      </w:r>
      <w:proofErr w:type="spellStart"/>
      <w:r w:rsidR="00BB6050" w:rsidRPr="00751B22">
        <w:rPr>
          <w:rFonts w:ascii="Times New Roman" w:hAnsi="Times New Roman" w:cs="Times New Roman"/>
          <w:sz w:val="24"/>
          <w:szCs w:val="24"/>
          <w:lang w:val="en-GB"/>
        </w:rPr>
        <w:t>Labor</w:t>
      </w:r>
      <w:proofErr w:type="spellEnd"/>
      <w:r w:rsidR="00BB6050" w:rsidRPr="00751B22">
        <w:rPr>
          <w:rFonts w:ascii="Times New Roman" w:hAnsi="Times New Roman" w:cs="Times New Roman"/>
          <w:sz w:val="24"/>
          <w:szCs w:val="24"/>
          <w:lang w:val="en-GB"/>
        </w:rPr>
        <w:t xml:space="preserve"> division is based on expertise and experience and not gender. Every employee is therefore motivated to do what they are proficient in instead of being forced to do something just because they belong to a particular gender. </w:t>
      </w:r>
      <w:proofErr w:type="spellStart"/>
      <w:r w:rsidR="00D5060C" w:rsidRPr="00751B22">
        <w:rPr>
          <w:rFonts w:ascii="Times New Roman" w:hAnsi="Times New Roman" w:cs="Times New Roman"/>
          <w:sz w:val="24"/>
          <w:szCs w:val="24"/>
          <w:lang w:val="en-GB"/>
        </w:rPr>
        <w:t>Labor</w:t>
      </w:r>
      <w:proofErr w:type="spellEnd"/>
      <w:r w:rsidR="00D5060C" w:rsidRPr="00751B22">
        <w:rPr>
          <w:rFonts w:ascii="Times New Roman" w:hAnsi="Times New Roman" w:cs="Times New Roman"/>
          <w:sz w:val="24"/>
          <w:szCs w:val="24"/>
          <w:lang w:val="en-GB"/>
        </w:rPr>
        <w:t xml:space="preserve"> division based on expertise increases the performance of the </w:t>
      </w:r>
      <w:r w:rsidR="00A87ADE">
        <w:rPr>
          <w:rFonts w:ascii="Times New Roman" w:hAnsi="Times New Roman" w:cs="Times New Roman"/>
          <w:sz w:val="24"/>
          <w:szCs w:val="24"/>
          <w:lang w:val="en-GB"/>
        </w:rPr>
        <w:t>organisation</w:t>
      </w:r>
      <w:r w:rsidR="003B54E7" w:rsidRPr="00751B22">
        <w:rPr>
          <w:rFonts w:ascii="Times New Roman" w:hAnsi="Times New Roman" w:cs="Times New Roman"/>
          <w:sz w:val="24"/>
          <w:szCs w:val="24"/>
          <w:lang w:val="en-GB"/>
        </w:rPr>
        <w:t>.</w:t>
      </w:r>
    </w:p>
    <w:p w14:paraId="6542DE43" w14:textId="77777777" w:rsidR="003B54E7" w:rsidRPr="00122910" w:rsidRDefault="00024BC8" w:rsidP="00122910">
      <w:pPr>
        <w:spacing w:after="0" w:line="480" w:lineRule="auto"/>
        <w:jc w:val="center"/>
        <w:rPr>
          <w:rFonts w:ascii="Times New Roman" w:hAnsi="Times New Roman" w:cs="Times New Roman"/>
          <w:sz w:val="24"/>
          <w:szCs w:val="24"/>
          <w:lang w:val="en-GB"/>
        </w:rPr>
      </w:pPr>
      <w:r w:rsidRPr="00122910">
        <w:rPr>
          <w:rFonts w:ascii="Times New Roman" w:hAnsi="Times New Roman" w:cs="Times New Roman"/>
          <w:sz w:val="24"/>
          <w:szCs w:val="24"/>
          <w:lang w:val="en-GB"/>
        </w:rPr>
        <w:t>Religion</w:t>
      </w:r>
    </w:p>
    <w:p w14:paraId="515593FE" w14:textId="77777777" w:rsidR="003B54E7" w:rsidRPr="00751B22" w:rsidRDefault="00024BC8" w:rsidP="00122910">
      <w:pPr>
        <w:spacing w:after="0" w:line="480" w:lineRule="auto"/>
        <w:ind w:firstLine="720"/>
        <w:rPr>
          <w:rFonts w:ascii="Times New Roman" w:hAnsi="Times New Roman" w:cs="Times New Roman"/>
          <w:sz w:val="24"/>
          <w:szCs w:val="24"/>
          <w:lang w:val="en-GB"/>
        </w:rPr>
      </w:pPr>
      <w:proofErr w:type="gramStart"/>
      <w:r w:rsidRPr="00751B22">
        <w:rPr>
          <w:rFonts w:ascii="Times New Roman" w:hAnsi="Times New Roman" w:cs="Times New Roman"/>
          <w:sz w:val="24"/>
          <w:szCs w:val="24"/>
          <w:lang w:val="en-GB"/>
        </w:rPr>
        <w:t>Religion;</w:t>
      </w:r>
      <w:proofErr w:type="gramEnd"/>
      <w:r w:rsidRPr="00751B22">
        <w:rPr>
          <w:rFonts w:ascii="Times New Roman" w:hAnsi="Times New Roman" w:cs="Times New Roman"/>
          <w:sz w:val="24"/>
          <w:szCs w:val="24"/>
          <w:lang w:val="en-GB"/>
        </w:rPr>
        <w:t xml:space="preserve"> many people stick to their religious values, customs, and ethics even when the workplace doesn</w:t>
      </w:r>
      <w:r w:rsidR="00122910">
        <w:rPr>
          <w:rFonts w:ascii="Times New Roman" w:hAnsi="Times New Roman" w:cs="Times New Roman"/>
          <w:sz w:val="24"/>
          <w:szCs w:val="24"/>
          <w:lang w:val="en-GB"/>
        </w:rPr>
        <w:t>’</w:t>
      </w:r>
      <w:r w:rsidRPr="00751B22">
        <w:rPr>
          <w:rFonts w:ascii="Times New Roman" w:hAnsi="Times New Roman" w:cs="Times New Roman"/>
          <w:sz w:val="24"/>
          <w:szCs w:val="24"/>
          <w:lang w:val="en-GB"/>
        </w:rPr>
        <w:t xml:space="preserve">t accommodate them. Religion determines the relationship between workers and the mode in which issues in the workplace are solved. Also, the level of religion a person is </w:t>
      </w:r>
      <w:r w:rsidR="00D5060C" w:rsidRPr="00751B22">
        <w:rPr>
          <w:rFonts w:ascii="Times New Roman" w:hAnsi="Times New Roman" w:cs="Times New Roman"/>
          <w:sz w:val="24"/>
          <w:szCs w:val="24"/>
          <w:lang w:val="en-GB"/>
        </w:rPr>
        <w:t>determining</w:t>
      </w:r>
      <w:r w:rsidRPr="00751B22">
        <w:rPr>
          <w:rFonts w:ascii="Times New Roman" w:hAnsi="Times New Roman" w:cs="Times New Roman"/>
          <w:sz w:val="24"/>
          <w:szCs w:val="24"/>
          <w:lang w:val="en-GB"/>
        </w:rPr>
        <w:t xml:space="preserve"> the person</w:t>
      </w:r>
      <w:r w:rsidR="00122910">
        <w:rPr>
          <w:rFonts w:ascii="Times New Roman" w:hAnsi="Times New Roman" w:cs="Times New Roman"/>
          <w:sz w:val="24"/>
          <w:szCs w:val="24"/>
          <w:lang w:val="en-GB"/>
        </w:rPr>
        <w:t>’</w:t>
      </w:r>
      <w:r w:rsidRPr="00751B22">
        <w:rPr>
          <w:rFonts w:ascii="Times New Roman" w:hAnsi="Times New Roman" w:cs="Times New Roman"/>
          <w:sz w:val="24"/>
          <w:szCs w:val="24"/>
          <w:lang w:val="en-GB"/>
        </w:rPr>
        <w:t xml:space="preserve">s accountability, transparency, and dependability in the </w:t>
      </w:r>
      <w:r w:rsidR="00A87ADE">
        <w:rPr>
          <w:rFonts w:ascii="Times New Roman" w:hAnsi="Times New Roman" w:cs="Times New Roman"/>
          <w:sz w:val="24"/>
          <w:szCs w:val="24"/>
          <w:lang w:val="en-GB"/>
        </w:rPr>
        <w:t>organisation</w:t>
      </w:r>
      <w:r w:rsidRPr="00751B22">
        <w:rPr>
          <w:rFonts w:ascii="Times New Roman" w:hAnsi="Times New Roman" w:cs="Times New Roman"/>
          <w:sz w:val="24"/>
          <w:szCs w:val="24"/>
          <w:lang w:val="en-GB"/>
        </w:rPr>
        <w:t>.</w:t>
      </w:r>
      <w:r w:rsidR="00D5060C" w:rsidRPr="00751B22">
        <w:rPr>
          <w:rFonts w:ascii="Times New Roman" w:hAnsi="Times New Roman" w:cs="Times New Roman"/>
          <w:sz w:val="24"/>
          <w:szCs w:val="24"/>
          <w:lang w:val="en-GB"/>
        </w:rPr>
        <w:t xml:space="preserve"> Tesco does not use religion as a pillar in job recruitment and </w:t>
      </w:r>
      <w:proofErr w:type="spellStart"/>
      <w:r w:rsidR="00D5060C" w:rsidRPr="00751B22">
        <w:rPr>
          <w:rFonts w:ascii="Times New Roman" w:hAnsi="Times New Roman" w:cs="Times New Roman"/>
          <w:sz w:val="24"/>
          <w:szCs w:val="24"/>
          <w:lang w:val="en-GB"/>
        </w:rPr>
        <w:t>labor</w:t>
      </w:r>
      <w:proofErr w:type="spellEnd"/>
      <w:r w:rsidR="00D5060C" w:rsidRPr="00751B22">
        <w:rPr>
          <w:rFonts w:ascii="Times New Roman" w:hAnsi="Times New Roman" w:cs="Times New Roman"/>
          <w:sz w:val="24"/>
          <w:szCs w:val="24"/>
          <w:lang w:val="en-GB"/>
        </w:rPr>
        <w:t xml:space="preserve"> division. The key</w:t>
      </w:r>
      <w:r w:rsidR="006A5431" w:rsidRPr="00751B22">
        <w:rPr>
          <w:rFonts w:ascii="Times New Roman" w:hAnsi="Times New Roman" w:cs="Times New Roman"/>
          <w:sz w:val="24"/>
          <w:szCs w:val="24"/>
          <w:lang w:val="en-GB"/>
        </w:rPr>
        <w:t xml:space="preserve"> emphasis is </w:t>
      </w:r>
      <w:r w:rsidR="00122910">
        <w:rPr>
          <w:rFonts w:ascii="Times New Roman" w:hAnsi="Times New Roman" w:cs="Times New Roman"/>
          <w:sz w:val="24"/>
          <w:szCs w:val="24"/>
          <w:lang w:val="en-GB"/>
        </w:rPr>
        <w:lastRenderedPageBreak/>
        <w:t>on performance (</w:t>
      </w:r>
      <w:r w:rsidR="006A5431" w:rsidRPr="00751B22">
        <w:rPr>
          <w:rFonts w:ascii="Times New Roman" w:hAnsi="Times New Roman" w:cs="Times New Roman"/>
          <w:color w:val="222222"/>
          <w:sz w:val="24"/>
          <w:szCs w:val="24"/>
          <w:shd w:val="clear" w:color="auto" w:fill="FFFFFF"/>
          <w:lang w:val="en-GB"/>
        </w:rPr>
        <w:t>Ng</w:t>
      </w:r>
      <w:r w:rsidR="00122910">
        <w:rPr>
          <w:rFonts w:ascii="Times New Roman" w:hAnsi="Times New Roman" w:cs="Times New Roman"/>
          <w:color w:val="222222"/>
          <w:sz w:val="24"/>
          <w:szCs w:val="24"/>
          <w:shd w:val="clear" w:color="auto" w:fill="FFFFFF"/>
          <w:lang w:val="en-GB"/>
        </w:rPr>
        <w:t>’</w:t>
      </w:r>
      <w:r w:rsidR="006A5431" w:rsidRPr="00751B22">
        <w:rPr>
          <w:rFonts w:ascii="Times New Roman" w:hAnsi="Times New Roman" w:cs="Times New Roman"/>
          <w:color w:val="222222"/>
          <w:sz w:val="24"/>
          <w:szCs w:val="24"/>
          <w:shd w:val="clear" w:color="auto" w:fill="FFFFFF"/>
          <w:lang w:val="en-GB"/>
        </w:rPr>
        <w:t>ang</w:t>
      </w:r>
      <w:r w:rsidR="00122910">
        <w:rPr>
          <w:rFonts w:ascii="Times New Roman" w:hAnsi="Times New Roman" w:cs="Times New Roman"/>
          <w:color w:val="222222"/>
          <w:sz w:val="24"/>
          <w:szCs w:val="24"/>
          <w:shd w:val="clear" w:color="auto" w:fill="FFFFFF"/>
          <w:lang w:val="en-GB"/>
        </w:rPr>
        <w:t>’</w:t>
      </w:r>
      <w:r w:rsidR="006A5431" w:rsidRPr="00751B22">
        <w:rPr>
          <w:rFonts w:ascii="Times New Roman" w:hAnsi="Times New Roman" w:cs="Times New Roman"/>
          <w:color w:val="222222"/>
          <w:sz w:val="24"/>
          <w:szCs w:val="24"/>
          <w:shd w:val="clear" w:color="auto" w:fill="FFFFFF"/>
          <w:lang w:val="en-GB"/>
        </w:rPr>
        <w:t>a</w:t>
      </w:r>
      <w:r w:rsidR="00122910">
        <w:rPr>
          <w:rFonts w:ascii="Times New Roman" w:hAnsi="Times New Roman" w:cs="Times New Roman"/>
          <w:color w:val="222222"/>
          <w:sz w:val="24"/>
          <w:szCs w:val="24"/>
          <w:shd w:val="clear" w:color="auto" w:fill="FFFFFF"/>
          <w:lang w:val="en-GB"/>
        </w:rPr>
        <w:t xml:space="preserve"> </w:t>
      </w:r>
      <w:r w:rsidR="006A5431" w:rsidRPr="00751B22">
        <w:rPr>
          <w:rFonts w:ascii="Times New Roman" w:hAnsi="Times New Roman" w:cs="Times New Roman"/>
          <w:color w:val="222222"/>
          <w:sz w:val="24"/>
          <w:szCs w:val="24"/>
          <w:shd w:val="clear" w:color="auto" w:fill="FFFFFF"/>
          <w:lang w:val="en-GB"/>
        </w:rPr>
        <w:t>&amp; Wesonga, 2012).</w:t>
      </w:r>
      <w:r w:rsidR="006A5431" w:rsidRPr="00751B22">
        <w:rPr>
          <w:rFonts w:ascii="Times New Roman" w:hAnsi="Times New Roman" w:cs="Times New Roman"/>
          <w:sz w:val="24"/>
          <w:szCs w:val="24"/>
          <w:lang w:val="en-GB"/>
        </w:rPr>
        <w:t xml:space="preserve"> So</w:t>
      </w:r>
      <w:r w:rsidR="00D5060C" w:rsidRPr="00751B22">
        <w:rPr>
          <w:rFonts w:ascii="Times New Roman" w:hAnsi="Times New Roman" w:cs="Times New Roman"/>
          <w:sz w:val="24"/>
          <w:szCs w:val="24"/>
          <w:lang w:val="en-GB"/>
        </w:rPr>
        <w:t xml:space="preserve"> long as an individual is fit for the job and delivers the required level of performance, religion is not a hindrance for executing duties. Every employee regardless of their religious affiliation can provide its service to the </w:t>
      </w:r>
      <w:r w:rsidR="00A87ADE">
        <w:rPr>
          <w:rFonts w:ascii="Times New Roman" w:hAnsi="Times New Roman" w:cs="Times New Roman"/>
          <w:sz w:val="24"/>
          <w:szCs w:val="24"/>
          <w:lang w:val="en-GB"/>
        </w:rPr>
        <w:t>organisation</w:t>
      </w:r>
      <w:r w:rsidR="00D5060C" w:rsidRPr="00751B22">
        <w:rPr>
          <w:rFonts w:ascii="Times New Roman" w:hAnsi="Times New Roman" w:cs="Times New Roman"/>
          <w:sz w:val="24"/>
          <w:szCs w:val="24"/>
          <w:lang w:val="en-GB"/>
        </w:rPr>
        <w:t xml:space="preserve">. This brings in more experience and creative personnel who could have been left out in case religion was used as a measure of performance and employment. The diversity that is brought in by employing members of different religions, cultural, and gender increases the overall efficiency and performance of the </w:t>
      </w:r>
      <w:r w:rsidR="00A87ADE">
        <w:rPr>
          <w:rFonts w:ascii="Times New Roman" w:hAnsi="Times New Roman" w:cs="Times New Roman"/>
          <w:sz w:val="24"/>
          <w:szCs w:val="24"/>
          <w:lang w:val="en-GB"/>
        </w:rPr>
        <w:t>organisation</w:t>
      </w:r>
      <w:r w:rsidR="00D5060C" w:rsidRPr="00751B22">
        <w:rPr>
          <w:rFonts w:ascii="Times New Roman" w:hAnsi="Times New Roman" w:cs="Times New Roman"/>
          <w:sz w:val="24"/>
          <w:szCs w:val="24"/>
          <w:lang w:val="en-GB"/>
        </w:rPr>
        <w:t>.</w:t>
      </w:r>
    </w:p>
    <w:p w14:paraId="5B1B6771" w14:textId="77777777" w:rsidR="003B54E7" w:rsidRPr="00751B22" w:rsidRDefault="00024BC8" w:rsidP="00122910">
      <w:pPr>
        <w:spacing w:after="0" w:line="480" w:lineRule="auto"/>
        <w:jc w:val="center"/>
        <w:rPr>
          <w:rFonts w:ascii="Times New Roman" w:hAnsi="Times New Roman" w:cs="Times New Roman"/>
          <w:b/>
          <w:sz w:val="24"/>
          <w:szCs w:val="24"/>
          <w:lang w:val="en-GB"/>
        </w:rPr>
      </w:pPr>
      <w:r w:rsidRPr="00122910">
        <w:rPr>
          <w:rFonts w:ascii="Times New Roman" w:hAnsi="Times New Roman" w:cs="Times New Roman"/>
          <w:sz w:val="24"/>
          <w:szCs w:val="24"/>
          <w:lang w:val="en-GB"/>
        </w:rPr>
        <w:t>Perception</w:t>
      </w:r>
    </w:p>
    <w:p w14:paraId="455C30AB" w14:textId="77777777" w:rsidR="000552EA" w:rsidRPr="00751B22" w:rsidRDefault="00024BC8" w:rsidP="00122910">
      <w:pPr>
        <w:spacing w:after="0" w:line="480" w:lineRule="auto"/>
        <w:ind w:firstLine="720"/>
        <w:rPr>
          <w:rFonts w:ascii="Times New Roman" w:hAnsi="Times New Roman" w:cs="Times New Roman"/>
          <w:sz w:val="24"/>
          <w:szCs w:val="24"/>
          <w:lang w:val="en-GB"/>
        </w:rPr>
      </w:pPr>
      <w:r w:rsidRPr="00751B22">
        <w:rPr>
          <w:rFonts w:ascii="Times New Roman" w:hAnsi="Times New Roman" w:cs="Times New Roman"/>
          <w:sz w:val="24"/>
          <w:szCs w:val="24"/>
          <w:lang w:val="en-GB"/>
        </w:rPr>
        <w:t xml:space="preserve">Perception; </w:t>
      </w:r>
      <w:r w:rsidR="00D5060C" w:rsidRPr="00751B22">
        <w:rPr>
          <w:rFonts w:ascii="Times New Roman" w:hAnsi="Times New Roman" w:cs="Times New Roman"/>
          <w:sz w:val="24"/>
          <w:szCs w:val="24"/>
          <w:lang w:val="en-GB"/>
        </w:rPr>
        <w:t>is the</w:t>
      </w:r>
      <w:r w:rsidRPr="00751B22">
        <w:rPr>
          <w:rFonts w:ascii="Times New Roman" w:hAnsi="Times New Roman" w:cs="Times New Roman"/>
          <w:sz w:val="24"/>
          <w:szCs w:val="24"/>
          <w:lang w:val="en-GB"/>
        </w:rPr>
        <w:t xml:space="preserve"> opinion and the viewpoint of the individual pertaining </w:t>
      </w:r>
      <w:proofErr w:type="gramStart"/>
      <w:r w:rsidRPr="00751B22">
        <w:rPr>
          <w:rFonts w:ascii="Times New Roman" w:hAnsi="Times New Roman" w:cs="Times New Roman"/>
          <w:sz w:val="24"/>
          <w:szCs w:val="24"/>
          <w:lang w:val="en-GB"/>
        </w:rPr>
        <w:t>particular situation</w:t>
      </w:r>
      <w:proofErr w:type="gramEnd"/>
      <w:r w:rsidRPr="00751B22">
        <w:rPr>
          <w:rFonts w:ascii="Times New Roman" w:hAnsi="Times New Roman" w:cs="Times New Roman"/>
          <w:sz w:val="24"/>
          <w:szCs w:val="24"/>
          <w:lang w:val="en-GB"/>
        </w:rPr>
        <w:t xml:space="preserve">. This defines how the individual interprets issues in the </w:t>
      </w:r>
      <w:r w:rsidR="00A87ADE">
        <w:rPr>
          <w:rFonts w:ascii="Times New Roman" w:hAnsi="Times New Roman" w:cs="Times New Roman"/>
          <w:sz w:val="24"/>
          <w:szCs w:val="24"/>
          <w:lang w:val="en-GB"/>
        </w:rPr>
        <w:t>organisation</w:t>
      </w:r>
      <w:r w:rsidRPr="00751B22">
        <w:rPr>
          <w:rFonts w:ascii="Times New Roman" w:hAnsi="Times New Roman" w:cs="Times New Roman"/>
          <w:sz w:val="24"/>
          <w:szCs w:val="24"/>
          <w:lang w:val="en-GB"/>
        </w:rPr>
        <w:t xml:space="preserve"> and comes out with solutions that are productive to the </w:t>
      </w:r>
      <w:r w:rsidR="00A87ADE">
        <w:rPr>
          <w:rFonts w:ascii="Times New Roman" w:hAnsi="Times New Roman" w:cs="Times New Roman"/>
          <w:sz w:val="24"/>
          <w:szCs w:val="24"/>
          <w:lang w:val="en-GB"/>
        </w:rPr>
        <w:t>organisation</w:t>
      </w:r>
      <w:r w:rsidRPr="00751B22">
        <w:rPr>
          <w:rFonts w:ascii="Times New Roman" w:hAnsi="Times New Roman" w:cs="Times New Roman"/>
          <w:sz w:val="24"/>
          <w:szCs w:val="24"/>
          <w:lang w:val="en-GB"/>
        </w:rPr>
        <w:t>. Imperfect perception of an individual leads to poor decisions which may bring negative effects.</w:t>
      </w:r>
      <w:r w:rsidR="00D5060C" w:rsidRPr="00751B22">
        <w:rPr>
          <w:rFonts w:ascii="Times New Roman" w:hAnsi="Times New Roman" w:cs="Times New Roman"/>
          <w:sz w:val="24"/>
          <w:szCs w:val="24"/>
          <w:lang w:val="en-GB"/>
        </w:rPr>
        <w:t xml:space="preserve"> Primitive breeds failure and optimism breed </w:t>
      </w:r>
      <w:r w:rsidR="006A5431" w:rsidRPr="00751B22">
        <w:rPr>
          <w:rFonts w:ascii="Times New Roman" w:hAnsi="Times New Roman" w:cs="Times New Roman"/>
          <w:sz w:val="24"/>
          <w:szCs w:val="24"/>
          <w:lang w:val="en-GB"/>
        </w:rPr>
        <w:t>success (Sackmann</w:t>
      </w:r>
      <w:r w:rsidR="00122910">
        <w:rPr>
          <w:rFonts w:ascii="Times New Roman" w:hAnsi="Times New Roman" w:cs="Times New Roman"/>
          <w:color w:val="222222"/>
          <w:sz w:val="24"/>
          <w:szCs w:val="24"/>
          <w:shd w:val="clear" w:color="auto" w:fill="FFFFFF"/>
          <w:lang w:val="en-GB"/>
        </w:rPr>
        <w:t>, 2011)</w:t>
      </w:r>
      <w:r w:rsidR="00D5060C" w:rsidRPr="00751B22">
        <w:rPr>
          <w:rFonts w:ascii="Times New Roman" w:hAnsi="Times New Roman" w:cs="Times New Roman"/>
          <w:sz w:val="24"/>
          <w:szCs w:val="24"/>
          <w:lang w:val="en-GB"/>
        </w:rPr>
        <w:t xml:space="preserve">. </w:t>
      </w:r>
      <w:r w:rsidR="00F03487" w:rsidRPr="00751B22">
        <w:rPr>
          <w:rFonts w:ascii="Times New Roman" w:hAnsi="Times New Roman" w:cs="Times New Roman"/>
          <w:sz w:val="24"/>
          <w:szCs w:val="24"/>
          <w:lang w:val="en-GB"/>
        </w:rPr>
        <w:t>A</w:t>
      </w:r>
      <w:r w:rsidR="00D5060C" w:rsidRPr="00751B22">
        <w:rPr>
          <w:rFonts w:ascii="Times New Roman" w:hAnsi="Times New Roman" w:cs="Times New Roman"/>
          <w:sz w:val="24"/>
          <w:szCs w:val="24"/>
          <w:lang w:val="en-GB"/>
        </w:rPr>
        <w:t xml:space="preserve"> flexible environment that Tesco </w:t>
      </w:r>
      <w:r w:rsidR="00F03487" w:rsidRPr="00751B22">
        <w:rPr>
          <w:rFonts w:ascii="Times New Roman" w:hAnsi="Times New Roman" w:cs="Times New Roman"/>
          <w:sz w:val="24"/>
          <w:szCs w:val="24"/>
          <w:lang w:val="en-GB"/>
        </w:rPr>
        <w:t xml:space="preserve">creates </w:t>
      </w:r>
      <w:r w:rsidR="00D5060C" w:rsidRPr="00751B22">
        <w:rPr>
          <w:rFonts w:ascii="Times New Roman" w:hAnsi="Times New Roman" w:cs="Times New Roman"/>
          <w:sz w:val="24"/>
          <w:szCs w:val="24"/>
          <w:lang w:val="en-GB"/>
        </w:rPr>
        <w:t xml:space="preserve">for the employees increases their optimism, they are optimistic that they will </w:t>
      </w:r>
      <w:r w:rsidR="00F03487" w:rsidRPr="00751B22">
        <w:rPr>
          <w:rFonts w:ascii="Times New Roman" w:hAnsi="Times New Roman" w:cs="Times New Roman"/>
          <w:sz w:val="24"/>
          <w:szCs w:val="24"/>
          <w:lang w:val="en-GB"/>
        </w:rPr>
        <w:t>deliver</w:t>
      </w:r>
      <w:r w:rsidR="00D5060C" w:rsidRPr="00751B22">
        <w:rPr>
          <w:rFonts w:ascii="Times New Roman" w:hAnsi="Times New Roman" w:cs="Times New Roman"/>
          <w:sz w:val="24"/>
          <w:szCs w:val="24"/>
          <w:lang w:val="en-GB"/>
        </w:rPr>
        <w:t xml:space="preserve"> the best out of the efforts they make in any work they do. The great optimism increases the pressure to achieve greater and higher targets which in turn increases the overall performance of Tesco retail </w:t>
      </w:r>
      <w:r w:rsidR="00A87ADE">
        <w:rPr>
          <w:rFonts w:ascii="Times New Roman" w:hAnsi="Times New Roman" w:cs="Times New Roman"/>
          <w:sz w:val="24"/>
          <w:szCs w:val="24"/>
          <w:lang w:val="en-GB"/>
        </w:rPr>
        <w:t>organisation</w:t>
      </w:r>
    </w:p>
    <w:p w14:paraId="7CC3E90F" w14:textId="77777777" w:rsidR="00C2735D" w:rsidRPr="00122910" w:rsidRDefault="00122910" w:rsidP="00122910">
      <w:pPr>
        <w:spacing w:after="0" w:line="480" w:lineRule="auto"/>
        <w:jc w:val="center"/>
        <w:rPr>
          <w:rFonts w:ascii="Times New Roman" w:hAnsi="Times New Roman" w:cs="Times New Roman"/>
          <w:sz w:val="24"/>
          <w:szCs w:val="24"/>
          <w:lang w:val="en-GB"/>
        </w:rPr>
      </w:pPr>
      <w:r w:rsidRPr="00122910">
        <w:rPr>
          <w:rFonts w:ascii="Times New Roman" w:hAnsi="Times New Roman" w:cs="Times New Roman"/>
          <w:sz w:val="24"/>
          <w:szCs w:val="24"/>
          <w:lang w:val="en-GB"/>
        </w:rPr>
        <w:t>Wages R</w:t>
      </w:r>
      <w:r w:rsidR="00024BC8" w:rsidRPr="00122910">
        <w:rPr>
          <w:rFonts w:ascii="Times New Roman" w:hAnsi="Times New Roman" w:cs="Times New Roman"/>
          <w:sz w:val="24"/>
          <w:szCs w:val="24"/>
          <w:lang w:val="en-GB"/>
        </w:rPr>
        <w:t>ate</w:t>
      </w:r>
    </w:p>
    <w:p w14:paraId="02D0D598" w14:textId="77777777" w:rsidR="000552EA" w:rsidRPr="00751B22" w:rsidRDefault="00024BC8" w:rsidP="00122910">
      <w:pPr>
        <w:spacing w:after="0" w:line="480" w:lineRule="auto"/>
        <w:ind w:firstLine="720"/>
        <w:rPr>
          <w:rFonts w:ascii="Times New Roman" w:hAnsi="Times New Roman" w:cs="Times New Roman"/>
          <w:b/>
          <w:sz w:val="24"/>
          <w:szCs w:val="24"/>
          <w:lang w:val="en-GB"/>
        </w:rPr>
      </w:pPr>
      <w:r w:rsidRPr="00751B22">
        <w:rPr>
          <w:rFonts w:ascii="Times New Roman" w:hAnsi="Times New Roman" w:cs="Times New Roman"/>
          <w:sz w:val="24"/>
          <w:szCs w:val="24"/>
          <w:lang w:val="en-GB"/>
        </w:rPr>
        <w:t xml:space="preserve">Wages </w:t>
      </w:r>
      <w:proofErr w:type="gramStart"/>
      <w:r w:rsidRPr="00751B22">
        <w:rPr>
          <w:rFonts w:ascii="Times New Roman" w:hAnsi="Times New Roman" w:cs="Times New Roman"/>
          <w:sz w:val="24"/>
          <w:szCs w:val="24"/>
          <w:lang w:val="en-GB"/>
        </w:rPr>
        <w:t>rate;</w:t>
      </w:r>
      <w:proofErr w:type="gramEnd"/>
      <w:r w:rsidRPr="00751B22">
        <w:rPr>
          <w:rFonts w:ascii="Times New Roman" w:hAnsi="Times New Roman" w:cs="Times New Roman"/>
          <w:sz w:val="24"/>
          <w:szCs w:val="24"/>
          <w:lang w:val="en-GB"/>
        </w:rPr>
        <w:t xml:space="preserve"> almost every employee considers the salary before joining any </w:t>
      </w:r>
      <w:r w:rsidR="00A87ADE">
        <w:rPr>
          <w:rFonts w:ascii="Times New Roman" w:hAnsi="Times New Roman" w:cs="Times New Roman"/>
          <w:sz w:val="24"/>
          <w:szCs w:val="24"/>
          <w:lang w:val="en-GB"/>
        </w:rPr>
        <w:t>organisation</w:t>
      </w:r>
      <w:r w:rsidRPr="00751B22">
        <w:rPr>
          <w:rFonts w:ascii="Times New Roman" w:hAnsi="Times New Roman" w:cs="Times New Roman"/>
          <w:sz w:val="24"/>
          <w:szCs w:val="24"/>
          <w:lang w:val="en-GB"/>
        </w:rPr>
        <w:t xml:space="preserve">. This determines whether an employee stays in a particular </w:t>
      </w:r>
      <w:proofErr w:type="gramStart"/>
      <w:r w:rsidR="00A87ADE">
        <w:rPr>
          <w:rFonts w:ascii="Times New Roman" w:hAnsi="Times New Roman" w:cs="Times New Roman"/>
          <w:sz w:val="24"/>
          <w:szCs w:val="24"/>
          <w:lang w:val="en-GB"/>
        </w:rPr>
        <w:t>organisation</w:t>
      </w:r>
      <w:proofErr w:type="gramEnd"/>
      <w:r w:rsidRPr="00751B22">
        <w:rPr>
          <w:rFonts w:ascii="Times New Roman" w:hAnsi="Times New Roman" w:cs="Times New Roman"/>
          <w:sz w:val="24"/>
          <w:szCs w:val="24"/>
          <w:lang w:val="en-GB"/>
        </w:rPr>
        <w:t xml:space="preserve"> or he/she will quit. </w:t>
      </w:r>
      <w:proofErr w:type="spellStart"/>
      <w:r w:rsidR="00F03487" w:rsidRPr="00751B22">
        <w:rPr>
          <w:rFonts w:ascii="Times New Roman" w:hAnsi="Times New Roman" w:cs="Times New Roman"/>
          <w:sz w:val="24"/>
          <w:szCs w:val="24"/>
          <w:lang w:val="en-GB"/>
        </w:rPr>
        <w:t>favorable</w:t>
      </w:r>
      <w:proofErr w:type="spellEnd"/>
      <w:r w:rsidRPr="00751B22">
        <w:rPr>
          <w:rFonts w:ascii="Times New Roman" w:hAnsi="Times New Roman" w:cs="Times New Roman"/>
          <w:sz w:val="24"/>
          <w:szCs w:val="24"/>
          <w:lang w:val="en-GB"/>
        </w:rPr>
        <w:t xml:space="preserve"> pay and reasonable allowances motivate individuals at the workplace hence they try to their level best to give maximum performances</w:t>
      </w:r>
      <w:r w:rsidR="006A5431" w:rsidRPr="00751B22">
        <w:rPr>
          <w:rFonts w:ascii="Times New Roman" w:hAnsi="Times New Roman" w:cs="Times New Roman"/>
          <w:sz w:val="24"/>
          <w:szCs w:val="24"/>
          <w:lang w:val="en-GB"/>
        </w:rPr>
        <w:t xml:space="preserve"> (Nene</w:t>
      </w:r>
      <w:r w:rsidR="006A5431" w:rsidRPr="00751B22">
        <w:rPr>
          <w:rFonts w:ascii="Times New Roman" w:hAnsi="Times New Roman" w:cs="Times New Roman"/>
          <w:color w:val="222222"/>
          <w:sz w:val="24"/>
          <w:szCs w:val="24"/>
          <w:shd w:val="clear" w:color="auto" w:fill="FFFFFF"/>
          <w:lang w:val="en-GB"/>
        </w:rPr>
        <w:t xml:space="preserve"> &amp; Pillay</w:t>
      </w:r>
      <w:r w:rsidR="00122910">
        <w:rPr>
          <w:rFonts w:ascii="Times New Roman" w:hAnsi="Times New Roman" w:cs="Times New Roman"/>
          <w:color w:val="222222"/>
          <w:sz w:val="24"/>
          <w:szCs w:val="24"/>
          <w:shd w:val="clear" w:color="auto" w:fill="FFFFFF"/>
          <w:lang w:val="en-GB"/>
        </w:rPr>
        <w:t>,</w:t>
      </w:r>
      <w:r w:rsidR="006A5431" w:rsidRPr="00751B22">
        <w:rPr>
          <w:rFonts w:ascii="Times New Roman" w:hAnsi="Times New Roman" w:cs="Times New Roman"/>
          <w:color w:val="222222"/>
          <w:sz w:val="24"/>
          <w:szCs w:val="24"/>
          <w:shd w:val="clear" w:color="auto" w:fill="FFFFFF"/>
          <w:lang w:val="en-GB"/>
        </w:rPr>
        <w:t xml:space="preserve"> 2019).</w:t>
      </w:r>
      <w:r w:rsidR="006A5431" w:rsidRPr="00751B22">
        <w:rPr>
          <w:rFonts w:ascii="Times New Roman" w:hAnsi="Times New Roman" w:cs="Times New Roman"/>
          <w:sz w:val="24"/>
          <w:szCs w:val="24"/>
          <w:lang w:val="en-GB"/>
        </w:rPr>
        <w:t xml:space="preserve"> The</w:t>
      </w:r>
      <w:r w:rsidR="00F03487" w:rsidRPr="00751B22">
        <w:rPr>
          <w:rFonts w:ascii="Times New Roman" w:hAnsi="Times New Roman" w:cs="Times New Roman"/>
          <w:sz w:val="24"/>
          <w:szCs w:val="24"/>
          <w:lang w:val="en-GB"/>
        </w:rPr>
        <w:t xml:space="preserve"> </w:t>
      </w:r>
      <w:r w:rsidR="00A87ADE">
        <w:rPr>
          <w:rFonts w:ascii="Times New Roman" w:hAnsi="Times New Roman" w:cs="Times New Roman"/>
          <w:sz w:val="24"/>
          <w:szCs w:val="24"/>
          <w:lang w:val="en-GB"/>
        </w:rPr>
        <w:t>organisation</w:t>
      </w:r>
      <w:r w:rsidR="00F03487" w:rsidRPr="00751B22">
        <w:rPr>
          <w:rFonts w:ascii="Times New Roman" w:hAnsi="Times New Roman" w:cs="Times New Roman"/>
          <w:sz w:val="24"/>
          <w:szCs w:val="24"/>
          <w:lang w:val="en-GB"/>
        </w:rPr>
        <w:t xml:space="preserve">al structure and culture of Tesco allow the </w:t>
      </w:r>
      <w:r w:rsidR="00A87ADE">
        <w:rPr>
          <w:rFonts w:ascii="Times New Roman" w:hAnsi="Times New Roman" w:cs="Times New Roman"/>
          <w:sz w:val="24"/>
          <w:szCs w:val="24"/>
          <w:lang w:val="en-GB"/>
        </w:rPr>
        <w:t>organisation</w:t>
      </w:r>
      <w:r w:rsidR="00F03487" w:rsidRPr="00751B22">
        <w:rPr>
          <w:rFonts w:ascii="Times New Roman" w:hAnsi="Times New Roman" w:cs="Times New Roman"/>
          <w:sz w:val="24"/>
          <w:szCs w:val="24"/>
          <w:lang w:val="en-GB"/>
        </w:rPr>
        <w:t xml:space="preserve"> to remunerate the employees at a reasonable rate. No, any employee feels that the value of the work provided is not met. This </w:t>
      </w:r>
      <w:r w:rsidR="00F03487" w:rsidRPr="00751B22">
        <w:rPr>
          <w:rFonts w:ascii="Times New Roman" w:hAnsi="Times New Roman" w:cs="Times New Roman"/>
          <w:sz w:val="24"/>
          <w:szCs w:val="24"/>
          <w:lang w:val="en-GB"/>
        </w:rPr>
        <w:lastRenderedPageBreak/>
        <w:t xml:space="preserve">gives motivation to the employees to deliver the best. Increased value of the work provided by the employees increases the overall productivity of the </w:t>
      </w:r>
      <w:r w:rsidR="00A87ADE">
        <w:rPr>
          <w:rFonts w:ascii="Times New Roman" w:hAnsi="Times New Roman" w:cs="Times New Roman"/>
          <w:sz w:val="24"/>
          <w:szCs w:val="24"/>
          <w:lang w:val="en-GB"/>
        </w:rPr>
        <w:t>organisation</w:t>
      </w:r>
      <w:r w:rsidR="00F03487" w:rsidRPr="00751B22">
        <w:rPr>
          <w:rFonts w:ascii="Times New Roman" w:hAnsi="Times New Roman" w:cs="Times New Roman"/>
          <w:sz w:val="24"/>
          <w:szCs w:val="24"/>
          <w:lang w:val="en-GB"/>
        </w:rPr>
        <w:t>.</w:t>
      </w:r>
    </w:p>
    <w:p w14:paraId="209EE67D" w14:textId="77777777" w:rsidR="003B54E7" w:rsidRPr="00122910" w:rsidRDefault="00122910" w:rsidP="00122910">
      <w:pPr>
        <w:spacing w:after="0" w:line="480" w:lineRule="auto"/>
        <w:jc w:val="center"/>
        <w:rPr>
          <w:rFonts w:ascii="Times New Roman" w:hAnsi="Times New Roman" w:cs="Times New Roman"/>
          <w:sz w:val="24"/>
          <w:szCs w:val="24"/>
          <w:lang w:val="en-GB"/>
        </w:rPr>
      </w:pPr>
      <w:r>
        <w:rPr>
          <w:rFonts w:ascii="Times New Roman" w:hAnsi="Times New Roman" w:cs="Times New Roman"/>
          <w:sz w:val="24"/>
          <w:szCs w:val="24"/>
          <w:lang w:val="en-GB"/>
        </w:rPr>
        <w:t>Employment L</w:t>
      </w:r>
      <w:r w:rsidR="00024BC8" w:rsidRPr="00122910">
        <w:rPr>
          <w:rFonts w:ascii="Times New Roman" w:hAnsi="Times New Roman" w:cs="Times New Roman"/>
          <w:sz w:val="24"/>
          <w:szCs w:val="24"/>
          <w:lang w:val="en-GB"/>
        </w:rPr>
        <w:t>evel</w:t>
      </w:r>
    </w:p>
    <w:p w14:paraId="0AFCFAB8" w14:textId="77777777" w:rsidR="00282ED7" w:rsidRPr="00751B22" w:rsidRDefault="00024BC8" w:rsidP="00122910">
      <w:pPr>
        <w:spacing w:after="0" w:line="480" w:lineRule="auto"/>
        <w:ind w:firstLine="720"/>
        <w:rPr>
          <w:rFonts w:ascii="Times New Roman" w:hAnsi="Times New Roman" w:cs="Times New Roman"/>
          <w:sz w:val="24"/>
          <w:szCs w:val="24"/>
          <w:lang w:val="en-GB"/>
        </w:rPr>
      </w:pPr>
      <w:r w:rsidRPr="00751B22">
        <w:rPr>
          <w:rFonts w:ascii="Times New Roman" w:hAnsi="Times New Roman" w:cs="Times New Roman"/>
          <w:sz w:val="24"/>
          <w:szCs w:val="24"/>
          <w:lang w:val="en-GB"/>
        </w:rPr>
        <w:t xml:space="preserve"> </w:t>
      </w:r>
      <w:r w:rsidR="000552EA" w:rsidRPr="00751B22">
        <w:rPr>
          <w:rFonts w:ascii="Times New Roman" w:hAnsi="Times New Roman" w:cs="Times New Roman"/>
          <w:sz w:val="24"/>
          <w:szCs w:val="24"/>
          <w:lang w:val="en-GB"/>
        </w:rPr>
        <w:t xml:space="preserve">Employment </w:t>
      </w:r>
      <w:proofErr w:type="gramStart"/>
      <w:r w:rsidR="000552EA" w:rsidRPr="00751B22">
        <w:rPr>
          <w:rFonts w:ascii="Times New Roman" w:hAnsi="Times New Roman" w:cs="Times New Roman"/>
          <w:sz w:val="24"/>
          <w:szCs w:val="24"/>
          <w:lang w:val="en-GB"/>
        </w:rPr>
        <w:t>level;</w:t>
      </w:r>
      <w:proofErr w:type="gramEnd"/>
      <w:r w:rsidR="000552EA" w:rsidRPr="00751B22">
        <w:rPr>
          <w:rFonts w:ascii="Times New Roman" w:hAnsi="Times New Roman" w:cs="Times New Roman"/>
          <w:sz w:val="24"/>
          <w:szCs w:val="24"/>
          <w:lang w:val="en-GB"/>
        </w:rPr>
        <w:t xml:space="preserve"> availability of other job vacancies in other </w:t>
      </w:r>
      <w:r w:rsidR="00A87ADE">
        <w:rPr>
          <w:rFonts w:ascii="Times New Roman" w:hAnsi="Times New Roman" w:cs="Times New Roman"/>
          <w:sz w:val="24"/>
          <w:szCs w:val="24"/>
          <w:lang w:val="en-GB"/>
        </w:rPr>
        <w:t>organisation</w:t>
      </w:r>
      <w:r w:rsidR="000552EA" w:rsidRPr="00751B22">
        <w:rPr>
          <w:rFonts w:ascii="Times New Roman" w:hAnsi="Times New Roman" w:cs="Times New Roman"/>
          <w:sz w:val="24"/>
          <w:szCs w:val="24"/>
          <w:lang w:val="en-GB"/>
        </w:rPr>
        <w:t xml:space="preserve">s and the region determines whether the individual will stick to the </w:t>
      </w:r>
      <w:r w:rsidR="00A87ADE">
        <w:rPr>
          <w:rFonts w:ascii="Times New Roman" w:hAnsi="Times New Roman" w:cs="Times New Roman"/>
          <w:sz w:val="24"/>
          <w:szCs w:val="24"/>
          <w:lang w:val="en-GB"/>
        </w:rPr>
        <w:t>organisation</w:t>
      </w:r>
      <w:r w:rsidR="000552EA" w:rsidRPr="00751B22">
        <w:rPr>
          <w:rFonts w:ascii="Times New Roman" w:hAnsi="Times New Roman" w:cs="Times New Roman"/>
          <w:sz w:val="24"/>
          <w:szCs w:val="24"/>
          <w:lang w:val="en-GB"/>
        </w:rPr>
        <w:t xml:space="preserve">. If there are many job vacancies an employee can quit but if there are few job vacancies, the individual is satisfied to stay in the </w:t>
      </w:r>
      <w:r w:rsidR="00A87ADE">
        <w:rPr>
          <w:rFonts w:ascii="Times New Roman" w:hAnsi="Times New Roman" w:cs="Times New Roman"/>
          <w:sz w:val="24"/>
          <w:szCs w:val="24"/>
          <w:lang w:val="en-GB"/>
        </w:rPr>
        <w:t>organisation</w:t>
      </w:r>
      <w:r w:rsidR="000552EA" w:rsidRPr="00751B22">
        <w:rPr>
          <w:rFonts w:ascii="Times New Roman" w:hAnsi="Times New Roman" w:cs="Times New Roman"/>
          <w:sz w:val="24"/>
          <w:szCs w:val="24"/>
          <w:lang w:val="en-GB"/>
        </w:rPr>
        <w:t xml:space="preserve"> regardle</w:t>
      </w:r>
      <w:r w:rsidR="00F03487" w:rsidRPr="00751B22">
        <w:rPr>
          <w:rFonts w:ascii="Times New Roman" w:hAnsi="Times New Roman" w:cs="Times New Roman"/>
          <w:sz w:val="24"/>
          <w:szCs w:val="24"/>
          <w:lang w:val="en-GB"/>
        </w:rPr>
        <w:t xml:space="preserve">ss of salary and other factors. The </w:t>
      </w:r>
      <w:r w:rsidR="00A87ADE">
        <w:rPr>
          <w:rFonts w:ascii="Times New Roman" w:hAnsi="Times New Roman" w:cs="Times New Roman"/>
          <w:sz w:val="24"/>
          <w:szCs w:val="24"/>
          <w:lang w:val="en-GB"/>
        </w:rPr>
        <w:t>organisation</w:t>
      </w:r>
      <w:r w:rsidR="00F03487" w:rsidRPr="00751B22">
        <w:rPr>
          <w:rFonts w:ascii="Times New Roman" w:hAnsi="Times New Roman" w:cs="Times New Roman"/>
          <w:sz w:val="24"/>
          <w:szCs w:val="24"/>
          <w:lang w:val="en-GB"/>
        </w:rPr>
        <w:t>al structure and culture of Tesco provide room for the promotion of employees from one l</w:t>
      </w:r>
      <w:r w:rsidR="00725D41" w:rsidRPr="00751B22">
        <w:rPr>
          <w:rFonts w:ascii="Times New Roman" w:hAnsi="Times New Roman" w:cs="Times New Roman"/>
          <w:sz w:val="24"/>
          <w:szCs w:val="24"/>
          <w:lang w:val="en-GB"/>
        </w:rPr>
        <w:t xml:space="preserve">evel to another. This keeps the employees motivated to deliver the best to be promoted. The increased strive to improve production to be promoted increases the overall performance of the </w:t>
      </w:r>
      <w:r w:rsidR="00A87ADE">
        <w:rPr>
          <w:rFonts w:ascii="Times New Roman" w:hAnsi="Times New Roman" w:cs="Times New Roman"/>
          <w:sz w:val="24"/>
          <w:szCs w:val="24"/>
          <w:lang w:val="en-GB"/>
        </w:rPr>
        <w:t>organisation</w:t>
      </w:r>
      <w:r w:rsidR="00725D41" w:rsidRPr="00751B22">
        <w:rPr>
          <w:rFonts w:ascii="Times New Roman" w:hAnsi="Times New Roman" w:cs="Times New Roman"/>
          <w:sz w:val="24"/>
          <w:szCs w:val="24"/>
          <w:lang w:val="en-GB"/>
        </w:rPr>
        <w:t>.</w:t>
      </w:r>
    </w:p>
    <w:p w14:paraId="262B1CE4" w14:textId="77777777" w:rsidR="00725D41" w:rsidRPr="00751B22" w:rsidRDefault="00024BC8" w:rsidP="00122910">
      <w:pPr>
        <w:spacing w:after="0" w:line="480" w:lineRule="auto"/>
        <w:ind w:firstLine="720"/>
        <w:rPr>
          <w:rFonts w:ascii="Times New Roman" w:hAnsi="Times New Roman" w:cs="Times New Roman"/>
          <w:sz w:val="24"/>
          <w:szCs w:val="24"/>
          <w:lang w:val="en-GB"/>
        </w:rPr>
      </w:pPr>
      <w:r w:rsidRPr="00751B22">
        <w:rPr>
          <w:rFonts w:ascii="Times New Roman" w:hAnsi="Times New Roman" w:cs="Times New Roman"/>
          <w:sz w:val="24"/>
          <w:szCs w:val="24"/>
          <w:lang w:val="en-GB"/>
        </w:rPr>
        <w:t xml:space="preserve">The </w:t>
      </w:r>
      <w:r w:rsidR="00A87ADE">
        <w:rPr>
          <w:rFonts w:ascii="Times New Roman" w:hAnsi="Times New Roman" w:cs="Times New Roman"/>
          <w:sz w:val="24"/>
          <w:szCs w:val="24"/>
          <w:lang w:val="en-GB"/>
        </w:rPr>
        <w:t>organisation</w:t>
      </w:r>
      <w:r w:rsidRPr="00751B22">
        <w:rPr>
          <w:rFonts w:ascii="Times New Roman" w:hAnsi="Times New Roman" w:cs="Times New Roman"/>
          <w:sz w:val="24"/>
          <w:szCs w:val="24"/>
          <w:lang w:val="en-GB"/>
        </w:rPr>
        <w:t xml:space="preserve">al culture and structure play a critical role in shaping the individual performance of the employees in any </w:t>
      </w:r>
      <w:r w:rsidR="00A87ADE">
        <w:rPr>
          <w:rFonts w:ascii="Times New Roman" w:hAnsi="Times New Roman" w:cs="Times New Roman"/>
          <w:sz w:val="24"/>
          <w:szCs w:val="24"/>
          <w:lang w:val="en-GB"/>
        </w:rPr>
        <w:t>organisation</w:t>
      </w:r>
      <w:r w:rsidRPr="00751B22">
        <w:rPr>
          <w:rFonts w:ascii="Times New Roman" w:hAnsi="Times New Roman" w:cs="Times New Roman"/>
          <w:sz w:val="24"/>
          <w:szCs w:val="24"/>
          <w:lang w:val="en-GB"/>
        </w:rPr>
        <w:t xml:space="preserve">. The </w:t>
      </w:r>
      <w:proofErr w:type="spellStart"/>
      <w:r w:rsidRPr="00751B22">
        <w:rPr>
          <w:rFonts w:ascii="Times New Roman" w:hAnsi="Times New Roman" w:cs="Times New Roman"/>
          <w:sz w:val="24"/>
          <w:szCs w:val="24"/>
          <w:lang w:val="en-GB"/>
        </w:rPr>
        <w:t>behavior</w:t>
      </w:r>
      <w:proofErr w:type="spellEnd"/>
      <w:r w:rsidRPr="00751B22">
        <w:rPr>
          <w:rFonts w:ascii="Times New Roman" w:hAnsi="Times New Roman" w:cs="Times New Roman"/>
          <w:sz w:val="24"/>
          <w:szCs w:val="24"/>
          <w:lang w:val="en-GB"/>
        </w:rPr>
        <w:t xml:space="preserve"> in turn determines whether the performance of the </w:t>
      </w:r>
      <w:r w:rsidR="00A87ADE">
        <w:rPr>
          <w:rFonts w:ascii="Times New Roman" w:hAnsi="Times New Roman" w:cs="Times New Roman"/>
          <w:sz w:val="24"/>
          <w:szCs w:val="24"/>
          <w:lang w:val="en-GB"/>
        </w:rPr>
        <w:t>organisation</w:t>
      </w:r>
      <w:r w:rsidRPr="00751B22">
        <w:rPr>
          <w:rFonts w:ascii="Times New Roman" w:hAnsi="Times New Roman" w:cs="Times New Roman"/>
          <w:sz w:val="24"/>
          <w:szCs w:val="24"/>
          <w:lang w:val="en-GB"/>
        </w:rPr>
        <w:t xml:space="preserve"> is positive or negative. Tesco retail </w:t>
      </w:r>
      <w:r w:rsidR="00A87ADE">
        <w:rPr>
          <w:rFonts w:ascii="Times New Roman" w:hAnsi="Times New Roman" w:cs="Times New Roman"/>
          <w:sz w:val="24"/>
          <w:szCs w:val="24"/>
          <w:lang w:val="en-GB"/>
        </w:rPr>
        <w:t>organisation</w:t>
      </w:r>
      <w:r w:rsidRPr="00751B22">
        <w:rPr>
          <w:rFonts w:ascii="Times New Roman" w:hAnsi="Times New Roman" w:cs="Times New Roman"/>
          <w:sz w:val="24"/>
          <w:szCs w:val="24"/>
          <w:lang w:val="en-GB"/>
        </w:rPr>
        <w:t>al culture impacts the employee</w:t>
      </w:r>
      <w:r w:rsidR="00122910">
        <w:rPr>
          <w:rFonts w:ascii="Times New Roman" w:hAnsi="Times New Roman" w:cs="Times New Roman"/>
          <w:sz w:val="24"/>
          <w:szCs w:val="24"/>
          <w:lang w:val="en-GB"/>
        </w:rPr>
        <w:t>’</w:t>
      </w:r>
      <w:r w:rsidRPr="00751B22">
        <w:rPr>
          <w:rFonts w:ascii="Times New Roman" w:hAnsi="Times New Roman" w:cs="Times New Roman"/>
          <w:sz w:val="24"/>
          <w:szCs w:val="24"/>
          <w:lang w:val="en-GB"/>
        </w:rPr>
        <w:t xml:space="preserve">s </w:t>
      </w:r>
      <w:proofErr w:type="spellStart"/>
      <w:r w:rsidRPr="00751B22">
        <w:rPr>
          <w:rFonts w:ascii="Times New Roman" w:hAnsi="Times New Roman" w:cs="Times New Roman"/>
          <w:sz w:val="24"/>
          <w:szCs w:val="24"/>
          <w:lang w:val="en-GB"/>
        </w:rPr>
        <w:t>behavior</w:t>
      </w:r>
      <w:proofErr w:type="spellEnd"/>
      <w:r w:rsidRPr="00751B22">
        <w:rPr>
          <w:rFonts w:ascii="Times New Roman" w:hAnsi="Times New Roman" w:cs="Times New Roman"/>
          <w:sz w:val="24"/>
          <w:szCs w:val="24"/>
          <w:lang w:val="en-GB"/>
        </w:rPr>
        <w:t xml:space="preserve"> positively</w:t>
      </w:r>
      <w:r w:rsidR="00813F08" w:rsidRPr="00751B22">
        <w:rPr>
          <w:rFonts w:ascii="Times New Roman" w:hAnsi="Times New Roman" w:cs="Times New Roman"/>
          <w:sz w:val="24"/>
          <w:szCs w:val="24"/>
          <w:lang w:val="en-GB"/>
        </w:rPr>
        <w:t xml:space="preserve"> (Laforet</w:t>
      </w:r>
      <w:r w:rsidR="00813F08" w:rsidRPr="00751B22">
        <w:rPr>
          <w:rFonts w:ascii="Times New Roman" w:hAnsi="Times New Roman" w:cs="Times New Roman"/>
          <w:color w:val="222222"/>
          <w:sz w:val="24"/>
          <w:szCs w:val="24"/>
          <w:shd w:val="clear" w:color="auto" w:fill="FFFFFF"/>
          <w:lang w:val="en-GB"/>
        </w:rPr>
        <w:t>, 2017)</w:t>
      </w:r>
      <w:r w:rsidRPr="00751B22">
        <w:rPr>
          <w:rFonts w:ascii="Times New Roman" w:hAnsi="Times New Roman" w:cs="Times New Roman"/>
          <w:sz w:val="24"/>
          <w:szCs w:val="24"/>
          <w:lang w:val="en-GB"/>
        </w:rPr>
        <w:t>. It creates the flexibility that is needed to improve creativity, efficiency, and performance.</w:t>
      </w:r>
    </w:p>
    <w:p w14:paraId="5F002B92" w14:textId="77777777" w:rsidR="00725D41" w:rsidRPr="00751B22" w:rsidRDefault="00024BC8" w:rsidP="00122910">
      <w:pPr>
        <w:spacing w:after="0" w:line="480" w:lineRule="auto"/>
        <w:jc w:val="center"/>
        <w:rPr>
          <w:rFonts w:ascii="Times New Roman" w:hAnsi="Times New Roman" w:cs="Times New Roman"/>
          <w:b/>
          <w:sz w:val="24"/>
          <w:szCs w:val="24"/>
          <w:lang w:val="en-GB"/>
        </w:rPr>
      </w:pPr>
      <w:r w:rsidRPr="00122910">
        <w:rPr>
          <w:rFonts w:ascii="Times New Roman" w:hAnsi="Times New Roman" w:cs="Times New Roman"/>
          <w:sz w:val="24"/>
          <w:szCs w:val="24"/>
          <w:lang w:val="en-GB"/>
        </w:rPr>
        <w:t>Conclusion</w:t>
      </w:r>
    </w:p>
    <w:p w14:paraId="24946A97" w14:textId="77777777" w:rsidR="00C2735D" w:rsidRPr="00751B22" w:rsidRDefault="00024BC8" w:rsidP="00122910">
      <w:pPr>
        <w:spacing w:after="0" w:line="480" w:lineRule="auto"/>
        <w:ind w:firstLine="720"/>
        <w:rPr>
          <w:rFonts w:ascii="Times New Roman" w:hAnsi="Times New Roman" w:cs="Times New Roman"/>
          <w:sz w:val="24"/>
          <w:szCs w:val="24"/>
          <w:lang w:val="en-GB"/>
        </w:rPr>
      </w:pPr>
      <w:r w:rsidRPr="00751B22">
        <w:rPr>
          <w:rFonts w:ascii="Times New Roman" w:hAnsi="Times New Roman" w:cs="Times New Roman"/>
          <w:sz w:val="24"/>
          <w:szCs w:val="24"/>
          <w:lang w:val="en-GB"/>
        </w:rPr>
        <w:t xml:space="preserve">In conclusion, there is a relationship between </w:t>
      </w:r>
      <w:r w:rsidR="00A87ADE">
        <w:rPr>
          <w:rFonts w:ascii="Times New Roman" w:hAnsi="Times New Roman" w:cs="Times New Roman"/>
          <w:sz w:val="24"/>
          <w:szCs w:val="24"/>
          <w:lang w:val="en-GB"/>
        </w:rPr>
        <w:t>organisation</w:t>
      </w:r>
      <w:r w:rsidRPr="00751B22">
        <w:rPr>
          <w:rFonts w:ascii="Times New Roman" w:hAnsi="Times New Roman" w:cs="Times New Roman"/>
          <w:sz w:val="24"/>
          <w:szCs w:val="24"/>
          <w:lang w:val="en-GB"/>
        </w:rPr>
        <w:t xml:space="preserve">al structure and culture and </w:t>
      </w:r>
      <w:r w:rsidR="00A87ADE">
        <w:rPr>
          <w:rFonts w:ascii="Times New Roman" w:hAnsi="Times New Roman" w:cs="Times New Roman"/>
          <w:sz w:val="24"/>
          <w:szCs w:val="24"/>
          <w:lang w:val="en-GB"/>
        </w:rPr>
        <w:t>organisation</w:t>
      </w:r>
      <w:r w:rsidRPr="00751B22">
        <w:rPr>
          <w:rFonts w:ascii="Times New Roman" w:hAnsi="Times New Roman" w:cs="Times New Roman"/>
          <w:sz w:val="24"/>
          <w:szCs w:val="24"/>
          <w:lang w:val="en-GB"/>
        </w:rPr>
        <w:t xml:space="preserve">al performance. 92% of executives believe that any improvements done on corporate culture have important improvements on the </w:t>
      </w:r>
      <w:r w:rsidR="00A87ADE">
        <w:rPr>
          <w:rFonts w:ascii="Times New Roman" w:hAnsi="Times New Roman" w:cs="Times New Roman"/>
          <w:sz w:val="24"/>
          <w:szCs w:val="24"/>
          <w:lang w:val="en-GB"/>
        </w:rPr>
        <w:t>organisation</w:t>
      </w:r>
      <w:r w:rsidR="00122910">
        <w:rPr>
          <w:rFonts w:ascii="Times New Roman" w:hAnsi="Times New Roman" w:cs="Times New Roman"/>
          <w:sz w:val="24"/>
          <w:szCs w:val="24"/>
          <w:lang w:val="en-GB"/>
        </w:rPr>
        <w:t>’</w:t>
      </w:r>
      <w:r w:rsidRPr="00751B22">
        <w:rPr>
          <w:rFonts w:ascii="Times New Roman" w:hAnsi="Times New Roman" w:cs="Times New Roman"/>
          <w:sz w:val="24"/>
          <w:szCs w:val="24"/>
          <w:lang w:val="en-GB"/>
        </w:rPr>
        <w:t>s value.50% claim the latter influences productivity, creativity, profitability, firm value, and growth rates</w:t>
      </w:r>
      <w:r w:rsidR="00777810" w:rsidRPr="00751B22">
        <w:rPr>
          <w:rFonts w:ascii="Times New Roman" w:hAnsi="Times New Roman" w:cs="Times New Roman"/>
          <w:sz w:val="24"/>
          <w:szCs w:val="24"/>
          <w:lang w:val="en-GB"/>
        </w:rPr>
        <w:t xml:space="preserve"> (Stare</w:t>
      </w:r>
      <w:r w:rsidR="00777810" w:rsidRPr="00751B22">
        <w:rPr>
          <w:rFonts w:ascii="Times New Roman" w:hAnsi="Times New Roman" w:cs="Times New Roman"/>
          <w:color w:val="222222"/>
          <w:sz w:val="24"/>
          <w:szCs w:val="24"/>
          <w:shd w:val="clear" w:color="auto" w:fill="FFFFFF"/>
          <w:lang w:val="en-GB"/>
        </w:rPr>
        <w:t>, 2011)</w:t>
      </w:r>
      <w:r w:rsidRPr="00751B22">
        <w:rPr>
          <w:rFonts w:ascii="Times New Roman" w:hAnsi="Times New Roman" w:cs="Times New Roman"/>
          <w:sz w:val="24"/>
          <w:szCs w:val="24"/>
          <w:lang w:val="en-GB"/>
        </w:rPr>
        <w:t xml:space="preserve">. To employees, this culture is of high importance because approximately 46% of job seekers shy away from applying for certain jobs because of the feeling that they cannot blend into the culture of </w:t>
      </w:r>
      <w:proofErr w:type="gramStart"/>
      <w:r w:rsidRPr="00751B22">
        <w:rPr>
          <w:rFonts w:ascii="Times New Roman" w:hAnsi="Times New Roman" w:cs="Times New Roman"/>
          <w:sz w:val="24"/>
          <w:szCs w:val="24"/>
          <w:lang w:val="en-GB"/>
        </w:rPr>
        <w:t xml:space="preserve">particular </w:t>
      </w:r>
      <w:r w:rsidR="00A87ADE">
        <w:rPr>
          <w:rFonts w:ascii="Times New Roman" w:hAnsi="Times New Roman" w:cs="Times New Roman"/>
          <w:sz w:val="24"/>
          <w:szCs w:val="24"/>
          <w:lang w:val="en-GB"/>
        </w:rPr>
        <w:t>organisation</w:t>
      </w:r>
      <w:r w:rsidRPr="00751B22">
        <w:rPr>
          <w:rFonts w:ascii="Times New Roman" w:hAnsi="Times New Roman" w:cs="Times New Roman"/>
          <w:sz w:val="24"/>
          <w:szCs w:val="24"/>
          <w:lang w:val="en-GB"/>
        </w:rPr>
        <w:t>s</w:t>
      </w:r>
      <w:proofErr w:type="gramEnd"/>
      <w:r w:rsidRPr="00751B22">
        <w:rPr>
          <w:rFonts w:ascii="Times New Roman" w:hAnsi="Times New Roman" w:cs="Times New Roman"/>
          <w:sz w:val="24"/>
          <w:szCs w:val="24"/>
          <w:lang w:val="en-GB"/>
        </w:rPr>
        <w:t xml:space="preserve"> or companies. The culture </w:t>
      </w:r>
      <w:proofErr w:type="gramStart"/>
      <w:r w:rsidRPr="00751B22">
        <w:rPr>
          <w:rFonts w:ascii="Times New Roman" w:hAnsi="Times New Roman" w:cs="Times New Roman"/>
          <w:sz w:val="24"/>
          <w:szCs w:val="24"/>
          <w:lang w:val="en-GB"/>
        </w:rPr>
        <w:t>keep</w:t>
      </w:r>
      <w:proofErr w:type="gramEnd"/>
      <w:r w:rsidRPr="00751B22">
        <w:rPr>
          <w:rFonts w:ascii="Times New Roman" w:hAnsi="Times New Roman" w:cs="Times New Roman"/>
          <w:sz w:val="24"/>
          <w:szCs w:val="24"/>
          <w:lang w:val="en-GB"/>
        </w:rPr>
        <w:t xml:space="preserve"> employees motivated and loyal to the </w:t>
      </w:r>
      <w:r w:rsidRPr="00751B22">
        <w:rPr>
          <w:rFonts w:ascii="Times New Roman" w:hAnsi="Times New Roman" w:cs="Times New Roman"/>
          <w:sz w:val="24"/>
          <w:szCs w:val="24"/>
          <w:lang w:val="en-GB"/>
        </w:rPr>
        <w:lastRenderedPageBreak/>
        <w:t xml:space="preserve">management of the company since sharing it in the company set-up gives them a sense of unity thus promoting better communication and less conflict. Moreover, </w:t>
      </w:r>
      <w:proofErr w:type="gramStart"/>
      <w:r w:rsidRPr="00751B22">
        <w:rPr>
          <w:rFonts w:ascii="Times New Roman" w:hAnsi="Times New Roman" w:cs="Times New Roman"/>
          <w:sz w:val="24"/>
          <w:szCs w:val="24"/>
          <w:lang w:val="en-GB"/>
        </w:rPr>
        <w:t>The</w:t>
      </w:r>
      <w:proofErr w:type="gramEnd"/>
      <w:r w:rsidRPr="00751B22">
        <w:rPr>
          <w:rFonts w:ascii="Times New Roman" w:hAnsi="Times New Roman" w:cs="Times New Roman"/>
          <w:sz w:val="24"/>
          <w:szCs w:val="24"/>
          <w:lang w:val="en-GB"/>
        </w:rPr>
        <w:t xml:space="preserve"> </w:t>
      </w:r>
      <w:r w:rsidR="00A87ADE">
        <w:rPr>
          <w:rFonts w:ascii="Times New Roman" w:hAnsi="Times New Roman" w:cs="Times New Roman"/>
          <w:sz w:val="24"/>
          <w:szCs w:val="24"/>
          <w:lang w:val="en-GB"/>
        </w:rPr>
        <w:t>organisational structures resolve centralisation, work formalisation, and specialis</w:t>
      </w:r>
      <w:r w:rsidRPr="00751B22">
        <w:rPr>
          <w:rFonts w:ascii="Times New Roman" w:hAnsi="Times New Roman" w:cs="Times New Roman"/>
          <w:sz w:val="24"/>
          <w:szCs w:val="24"/>
          <w:lang w:val="en-GB"/>
        </w:rPr>
        <w:t xml:space="preserve">ation. Research reveals that </w:t>
      </w:r>
      <w:r w:rsidR="00A87ADE">
        <w:rPr>
          <w:rFonts w:ascii="Times New Roman" w:hAnsi="Times New Roman" w:cs="Times New Roman"/>
          <w:sz w:val="24"/>
          <w:szCs w:val="24"/>
          <w:lang w:val="en-GB"/>
        </w:rPr>
        <w:t>centralisation and work formalis</w:t>
      </w:r>
      <w:r w:rsidRPr="00751B22">
        <w:rPr>
          <w:rFonts w:ascii="Times New Roman" w:hAnsi="Times New Roman" w:cs="Times New Roman"/>
          <w:sz w:val="24"/>
          <w:szCs w:val="24"/>
          <w:lang w:val="en-GB"/>
        </w:rPr>
        <w:t xml:space="preserve">ation </w:t>
      </w:r>
      <w:proofErr w:type="gramStart"/>
      <w:r w:rsidRPr="00751B22">
        <w:rPr>
          <w:rFonts w:ascii="Times New Roman" w:hAnsi="Times New Roman" w:cs="Times New Roman"/>
          <w:sz w:val="24"/>
          <w:szCs w:val="24"/>
          <w:lang w:val="en-GB"/>
        </w:rPr>
        <w:t>hurts</w:t>
      </w:r>
      <w:proofErr w:type="gramEnd"/>
      <w:r w:rsidRPr="00751B22">
        <w:rPr>
          <w:rFonts w:ascii="Times New Roman" w:hAnsi="Times New Roman" w:cs="Times New Roman"/>
          <w:sz w:val="24"/>
          <w:szCs w:val="24"/>
          <w:lang w:val="en-GB"/>
        </w:rPr>
        <w:t xml:space="preserve"> the effective performance of any </w:t>
      </w:r>
      <w:r w:rsidR="00A87ADE">
        <w:rPr>
          <w:rFonts w:ascii="Times New Roman" w:hAnsi="Times New Roman" w:cs="Times New Roman"/>
          <w:sz w:val="24"/>
          <w:szCs w:val="24"/>
          <w:lang w:val="en-GB"/>
        </w:rPr>
        <w:t>organisation</w:t>
      </w:r>
      <w:r w:rsidRPr="00751B22">
        <w:rPr>
          <w:rFonts w:ascii="Times New Roman" w:hAnsi="Times New Roman" w:cs="Times New Roman"/>
          <w:sz w:val="24"/>
          <w:szCs w:val="24"/>
          <w:lang w:val="en-GB"/>
        </w:rPr>
        <w:t xml:space="preserve"> by inhibiting creativity in managerial ranks.</w:t>
      </w:r>
      <w:r w:rsidR="00A87ADE">
        <w:rPr>
          <w:rFonts w:ascii="Times New Roman" w:hAnsi="Times New Roman" w:cs="Times New Roman"/>
          <w:sz w:val="24"/>
          <w:szCs w:val="24"/>
          <w:lang w:val="en-GB"/>
        </w:rPr>
        <w:t xml:space="preserve"> in modern workplaces, specialis</w:t>
      </w:r>
      <w:r w:rsidRPr="00751B22">
        <w:rPr>
          <w:rFonts w:ascii="Times New Roman" w:hAnsi="Times New Roman" w:cs="Times New Roman"/>
          <w:sz w:val="24"/>
          <w:szCs w:val="24"/>
          <w:lang w:val="en-GB"/>
        </w:rPr>
        <w:t xml:space="preserve">ation is preferred because it gives room for breaking tasks in the </w:t>
      </w:r>
      <w:r w:rsidR="00A87ADE">
        <w:rPr>
          <w:rFonts w:ascii="Times New Roman" w:hAnsi="Times New Roman" w:cs="Times New Roman"/>
          <w:sz w:val="24"/>
          <w:szCs w:val="24"/>
          <w:lang w:val="en-GB"/>
        </w:rPr>
        <w:t>organisation</w:t>
      </w:r>
      <w:r w:rsidRPr="00751B22">
        <w:rPr>
          <w:rFonts w:ascii="Times New Roman" w:hAnsi="Times New Roman" w:cs="Times New Roman"/>
          <w:sz w:val="24"/>
          <w:szCs w:val="24"/>
          <w:lang w:val="en-GB"/>
        </w:rPr>
        <w:t xml:space="preserve"> from more complex to simpler work</w:t>
      </w:r>
      <w:r w:rsidR="00531C72" w:rsidRPr="00751B22">
        <w:rPr>
          <w:rFonts w:ascii="Times New Roman" w:hAnsi="Times New Roman" w:cs="Times New Roman"/>
          <w:sz w:val="24"/>
          <w:szCs w:val="24"/>
          <w:lang w:val="en-GB"/>
        </w:rPr>
        <w:t xml:space="preserve"> (</w:t>
      </w:r>
      <w:r w:rsidR="00122910">
        <w:rPr>
          <w:rFonts w:ascii="Times New Roman" w:hAnsi="Times New Roman" w:cs="Times New Roman"/>
          <w:color w:val="222222"/>
          <w:sz w:val="24"/>
          <w:szCs w:val="24"/>
          <w:shd w:val="clear" w:color="auto" w:fill="FFFFFF"/>
          <w:lang w:val="en-GB"/>
        </w:rPr>
        <w:t xml:space="preserve">Laforet, </w:t>
      </w:r>
      <w:r w:rsidR="00531C72" w:rsidRPr="00751B22">
        <w:rPr>
          <w:rFonts w:ascii="Times New Roman" w:hAnsi="Times New Roman" w:cs="Times New Roman"/>
          <w:color w:val="222222"/>
          <w:sz w:val="24"/>
          <w:szCs w:val="24"/>
          <w:shd w:val="clear" w:color="auto" w:fill="FFFFFF"/>
          <w:lang w:val="en-GB"/>
        </w:rPr>
        <w:t>2016</w:t>
      </w:r>
      <w:r w:rsidR="006A5431" w:rsidRPr="00751B22">
        <w:rPr>
          <w:rFonts w:ascii="Times New Roman" w:hAnsi="Times New Roman" w:cs="Times New Roman"/>
          <w:color w:val="222222"/>
          <w:sz w:val="24"/>
          <w:szCs w:val="24"/>
          <w:shd w:val="clear" w:color="auto" w:fill="FFFFFF"/>
          <w:lang w:val="en-GB"/>
        </w:rPr>
        <w:t>).</w:t>
      </w:r>
      <w:r w:rsidR="006A5431" w:rsidRPr="00751B22">
        <w:rPr>
          <w:rFonts w:ascii="Times New Roman" w:hAnsi="Times New Roman" w:cs="Times New Roman"/>
          <w:sz w:val="24"/>
          <w:szCs w:val="24"/>
          <w:lang w:val="en-GB"/>
        </w:rPr>
        <w:t xml:space="preserve"> Tesco</w:t>
      </w:r>
      <w:r w:rsidRPr="00751B22">
        <w:rPr>
          <w:rFonts w:ascii="Times New Roman" w:hAnsi="Times New Roman" w:cs="Times New Roman"/>
          <w:sz w:val="24"/>
          <w:szCs w:val="24"/>
          <w:lang w:val="en-GB"/>
        </w:rPr>
        <w:t xml:space="preserve"> retail </w:t>
      </w:r>
      <w:r w:rsidR="00A87ADE">
        <w:rPr>
          <w:rFonts w:ascii="Times New Roman" w:hAnsi="Times New Roman" w:cs="Times New Roman"/>
          <w:sz w:val="24"/>
          <w:szCs w:val="24"/>
          <w:lang w:val="en-GB"/>
        </w:rPr>
        <w:t xml:space="preserve">organisation </w:t>
      </w:r>
      <w:proofErr w:type="spellStart"/>
      <w:r w:rsidR="00A87ADE">
        <w:rPr>
          <w:rFonts w:ascii="Times New Roman" w:hAnsi="Times New Roman" w:cs="Times New Roman"/>
          <w:sz w:val="24"/>
          <w:szCs w:val="24"/>
          <w:lang w:val="en-GB"/>
        </w:rPr>
        <w:t>favors</w:t>
      </w:r>
      <w:proofErr w:type="spellEnd"/>
      <w:r w:rsidR="00A87ADE">
        <w:rPr>
          <w:rFonts w:ascii="Times New Roman" w:hAnsi="Times New Roman" w:cs="Times New Roman"/>
          <w:sz w:val="24"/>
          <w:szCs w:val="24"/>
          <w:lang w:val="en-GB"/>
        </w:rPr>
        <w:t xml:space="preserve"> decentralis</w:t>
      </w:r>
      <w:r w:rsidRPr="00751B22">
        <w:rPr>
          <w:rFonts w:ascii="Times New Roman" w:hAnsi="Times New Roman" w:cs="Times New Roman"/>
          <w:sz w:val="24"/>
          <w:szCs w:val="24"/>
          <w:lang w:val="en-GB"/>
        </w:rPr>
        <w:t xml:space="preserve">ation of duties that has played a key role in staff motivation in that, every employee feels accepted and part of the </w:t>
      </w:r>
      <w:r w:rsidR="00A87ADE">
        <w:rPr>
          <w:rFonts w:ascii="Times New Roman" w:hAnsi="Times New Roman" w:cs="Times New Roman"/>
          <w:sz w:val="24"/>
          <w:szCs w:val="24"/>
          <w:lang w:val="en-GB"/>
        </w:rPr>
        <w:t>organisation</w:t>
      </w:r>
      <w:r w:rsidRPr="00751B22">
        <w:rPr>
          <w:rFonts w:ascii="Times New Roman" w:hAnsi="Times New Roman" w:cs="Times New Roman"/>
          <w:sz w:val="24"/>
          <w:szCs w:val="24"/>
          <w:lang w:val="en-GB"/>
        </w:rPr>
        <w:t>. This increases their morale the tasks they perform. The increased employee morale boosts the performance of Tesco</w:t>
      </w:r>
      <w:r w:rsidR="00122910">
        <w:rPr>
          <w:rFonts w:ascii="Times New Roman" w:hAnsi="Times New Roman" w:cs="Times New Roman"/>
          <w:sz w:val="24"/>
          <w:szCs w:val="24"/>
          <w:lang w:val="en-GB"/>
        </w:rPr>
        <w:t>’</w:t>
      </w:r>
      <w:r w:rsidRPr="00751B22">
        <w:rPr>
          <w:rFonts w:ascii="Times New Roman" w:hAnsi="Times New Roman" w:cs="Times New Roman"/>
          <w:sz w:val="24"/>
          <w:szCs w:val="24"/>
          <w:lang w:val="en-GB"/>
        </w:rPr>
        <w:t xml:space="preserve">s retail </w:t>
      </w:r>
      <w:r w:rsidR="00A87ADE">
        <w:rPr>
          <w:rFonts w:ascii="Times New Roman" w:hAnsi="Times New Roman" w:cs="Times New Roman"/>
          <w:sz w:val="24"/>
          <w:szCs w:val="24"/>
          <w:lang w:val="en-GB"/>
        </w:rPr>
        <w:t>organisation</w:t>
      </w:r>
      <w:r w:rsidRPr="00751B22">
        <w:rPr>
          <w:rFonts w:ascii="Times New Roman" w:hAnsi="Times New Roman" w:cs="Times New Roman"/>
          <w:sz w:val="24"/>
          <w:szCs w:val="24"/>
          <w:lang w:val="en-GB"/>
        </w:rPr>
        <w:t xml:space="preserve">. Research shows that Tesco has seen tremendous growth in the past years. The grown provides foundation for the </w:t>
      </w:r>
      <w:r w:rsidR="00A87ADE">
        <w:rPr>
          <w:rFonts w:ascii="Times New Roman" w:hAnsi="Times New Roman" w:cs="Times New Roman"/>
          <w:sz w:val="24"/>
          <w:szCs w:val="24"/>
          <w:lang w:val="en-GB"/>
        </w:rPr>
        <w:t>organisation</w:t>
      </w:r>
      <w:r w:rsidRPr="00751B22">
        <w:rPr>
          <w:rFonts w:ascii="Times New Roman" w:hAnsi="Times New Roman" w:cs="Times New Roman"/>
          <w:sz w:val="24"/>
          <w:szCs w:val="24"/>
          <w:lang w:val="en-GB"/>
        </w:rPr>
        <w:t xml:space="preserve"> for tie </w:t>
      </w:r>
      <w:r w:rsidR="00A87ADE">
        <w:rPr>
          <w:rFonts w:ascii="Times New Roman" w:hAnsi="Times New Roman" w:cs="Times New Roman"/>
          <w:sz w:val="24"/>
          <w:szCs w:val="24"/>
          <w:lang w:val="en-GB"/>
        </w:rPr>
        <w:t>organisation</w:t>
      </w:r>
      <w:r w:rsidRPr="00751B22">
        <w:rPr>
          <w:rFonts w:ascii="Times New Roman" w:hAnsi="Times New Roman" w:cs="Times New Roman"/>
          <w:sz w:val="24"/>
          <w:szCs w:val="24"/>
          <w:lang w:val="en-GB"/>
        </w:rPr>
        <w:t xml:space="preserve"> to start preparing to venture into other markets provided that for any </w:t>
      </w:r>
      <w:r w:rsidR="00A87ADE">
        <w:rPr>
          <w:rFonts w:ascii="Times New Roman" w:hAnsi="Times New Roman" w:cs="Times New Roman"/>
          <w:sz w:val="24"/>
          <w:szCs w:val="24"/>
          <w:lang w:val="en-GB"/>
        </w:rPr>
        <w:t>organisation</w:t>
      </w:r>
      <w:r w:rsidRPr="00751B22">
        <w:rPr>
          <w:rFonts w:ascii="Times New Roman" w:hAnsi="Times New Roman" w:cs="Times New Roman"/>
          <w:sz w:val="24"/>
          <w:szCs w:val="24"/>
          <w:lang w:val="en-GB"/>
        </w:rPr>
        <w:t xml:space="preserve"> to remain competitive in the modern society needs to expand its market share. Finally, the </w:t>
      </w:r>
      <w:r w:rsidR="00A87ADE">
        <w:rPr>
          <w:rFonts w:ascii="Times New Roman" w:hAnsi="Times New Roman" w:cs="Times New Roman"/>
          <w:sz w:val="24"/>
          <w:szCs w:val="24"/>
          <w:lang w:val="en-GB"/>
        </w:rPr>
        <w:t>organisation</w:t>
      </w:r>
      <w:r w:rsidRPr="00751B22">
        <w:rPr>
          <w:rFonts w:ascii="Times New Roman" w:hAnsi="Times New Roman" w:cs="Times New Roman"/>
          <w:sz w:val="24"/>
          <w:szCs w:val="24"/>
          <w:lang w:val="en-GB"/>
        </w:rPr>
        <w:t xml:space="preserve">al culture and structure play a critical role in shaping the individual performance of the employees in any </w:t>
      </w:r>
      <w:r w:rsidR="00A87ADE">
        <w:rPr>
          <w:rFonts w:ascii="Times New Roman" w:hAnsi="Times New Roman" w:cs="Times New Roman"/>
          <w:sz w:val="24"/>
          <w:szCs w:val="24"/>
          <w:lang w:val="en-GB"/>
        </w:rPr>
        <w:t>organisation</w:t>
      </w:r>
      <w:r w:rsidRPr="00751B22">
        <w:rPr>
          <w:rFonts w:ascii="Times New Roman" w:hAnsi="Times New Roman" w:cs="Times New Roman"/>
          <w:sz w:val="24"/>
          <w:szCs w:val="24"/>
          <w:lang w:val="en-GB"/>
        </w:rPr>
        <w:t xml:space="preserve">. The </w:t>
      </w:r>
      <w:proofErr w:type="spellStart"/>
      <w:r w:rsidRPr="00751B22">
        <w:rPr>
          <w:rFonts w:ascii="Times New Roman" w:hAnsi="Times New Roman" w:cs="Times New Roman"/>
          <w:sz w:val="24"/>
          <w:szCs w:val="24"/>
          <w:lang w:val="en-GB"/>
        </w:rPr>
        <w:t>behavior</w:t>
      </w:r>
      <w:proofErr w:type="spellEnd"/>
      <w:r w:rsidRPr="00751B22">
        <w:rPr>
          <w:rFonts w:ascii="Times New Roman" w:hAnsi="Times New Roman" w:cs="Times New Roman"/>
          <w:sz w:val="24"/>
          <w:szCs w:val="24"/>
          <w:lang w:val="en-GB"/>
        </w:rPr>
        <w:t xml:space="preserve"> in turn determines whether the performance of the </w:t>
      </w:r>
      <w:r w:rsidR="00A87ADE">
        <w:rPr>
          <w:rFonts w:ascii="Times New Roman" w:hAnsi="Times New Roman" w:cs="Times New Roman"/>
          <w:sz w:val="24"/>
          <w:szCs w:val="24"/>
          <w:lang w:val="en-GB"/>
        </w:rPr>
        <w:t>organisation</w:t>
      </w:r>
      <w:r w:rsidRPr="00751B22">
        <w:rPr>
          <w:rFonts w:ascii="Times New Roman" w:hAnsi="Times New Roman" w:cs="Times New Roman"/>
          <w:sz w:val="24"/>
          <w:szCs w:val="24"/>
          <w:lang w:val="en-GB"/>
        </w:rPr>
        <w:t xml:space="preserve"> is positive or negative. Tesco retail </w:t>
      </w:r>
      <w:r w:rsidR="00A87ADE">
        <w:rPr>
          <w:rFonts w:ascii="Times New Roman" w:hAnsi="Times New Roman" w:cs="Times New Roman"/>
          <w:sz w:val="24"/>
          <w:szCs w:val="24"/>
          <w:lang w:val="en-GB"/>
        </w:rPr>
        <w:t>organisation</w:t>
      </w:r>
      <w:r w:rsidRPr="00751B22">
        <w:rPr>
          <w:rFonts w:ascii="Times New Roman" w:hAnsi="Times New Roman" w:cs="Times New Roman"/>
          <w:sz w:val="24"/>
          <w:szCs w:val="24"/>
          <w:lang w:val="en-GB"/>
        </w:rPr>
        <w:t>al culture impacts the employee</w:t>
      </w:r>
      <w:r w:rsidR="00122910">
        <w:rPr>
          <w:rFonts w:ascii="Times New Roman" w:hAnsi="Times New Roman" w:cs="Times New Roman"/>
          <w:sz w:val="24"/>
          <w:szCs w:val="24"/>
          <w:lang w:val="en-GB"/>
        </w:rPr>
        <w:t>’</w:t>
      </w:r>
      <w:r w:rsidRPr="00751B22">
        <w:rPr>
          <w:rFonts w:ascii="Times New Roman" w:hAnsi="Times New Roman" w:cs="Times New Roman"/>
          <w:sz w:val="24"/>
          <w:szCs w:val="24"/>
          <w:lang w:val="en-GB"/>
        </w:rPr>
        <w:t xml:space="preserve">s </w:t>
      </w:r>
      <w:proofErr w:type="spellStart"/>
      <w:r w:rsidRPr="00751B22">
        <w:rPr>
          <w:rFonts w:ascii="Times New Roman" w:hAnsi="Times New Roman" w:cs="Times New Roman"/>
          <w:sz w:val="24"/>
          <w:szCs w:val="24"/>
          <w:lang w:val="en-GB"/>
        </w:rPr>
        <w:t>behavior</w:t>
      </w:r>
      <w:proofErr w:type="spellEnd"/>
      <w:r w:rsidRPr="00751B22">
        <w:rPr>
          <w:rFonts w:ascii="Times New Roman" w:hAnsi="Times New Roman" w:cs="Times New Roman"/>
          <w:sz w:val="24"/>
          <w:szCs w:val="24"/>
          <w:lang w:val="en-GB"/>
        </w:rPr>
        <w:t xml:space="preserve"> positively. It creates the flexibility that is needed to improve creativity, efficiency, and performance. Individual </w:t>
      </w:r>
      <w:proofErr w:type="spellStart"/>
      <w:r w:rsidRPr="00751B22">
        <w:rPr>
          <w:rFonts w:ascii="Times New Roman" w:hAnsi="Times New Roman" w:cs="Times New Roman"/>
          <w:sz w:val="24"/>
          <w:szCs w:val="24"/>
          <w:lang w:val="en-GB"/>
        </w:rPr>
        <w:t>behavior</w:t>
      </w:r>
      <w:proofErr w:type="spellEnd"/>
      <w:r w:rsidRPr="00751B22">
        <w:rPr>
          <w:rFonts w:ascii="Times New Roman" w:hAnsi="Times New Roman" w:cs="Times New Roman"/>
          <w:sz w:val="24"/>
          <w:szCs w:val="24"/>
          <w:lang w:val="en-GB"/>
        </w:rPr>
        <w:t xml:space="preserve">, </w:t>
      </w:r>
      <w:r w:rsidR="00A87ADE">
        <w:rPr>
          <w:rFonts w:ascii="Times New Roman" w:hAnsi="Times New Roman" w:cs="Times New Roman"/>
          <w:sz w:val="24"/>
          <w:szCs w:val="24"/>
          <w:lang w:val="en-GB"/>
        </w:rPr>
        <w:t>organisation</w:t>
      </w:r>
      <w:r w:rsidRPr="00751B22">
        <w:rPr>
          <w:rFonts w:ascii="Times New Roman" w:hAnsi="Times New Roman" w:cs="Times New Roman"/>
          <w:sz w:val="24"/>
          <w:szCs w:val="24"/>
          <w:lang w:val="en-GB"/>
        </w:rPr>
        <w:t xml:space="preserve">al structure, and culture and the </w:t>
      </w:r>
      <w:r w:rsidR="00A87ADE">
        <w:rPr>
          <w:rFonts w:ascii="Times New Roman" w:hAnsi="Times New Roman" w:cs="Times New Roman"/>
          <w:sz w:val="24"/>
          <w:szCs w:val="24"/>
          <w:lang w:val="en-GB"/>
        </w:rPr>
        <w:t>organisation</w:t>
      </w:r>
      <w:r w:rsidRPr="00751B22">
        <w:rPr>
          <w:rFonts w:ascii="Times New Roman" w:hAnsi="Times New Roman" w:cs="Times New Roman"/>
          <w:sz w:val="24"/>
          <w:szCs w:val="24"/>
          <w:lang w:val="en-GB"/>
        </w:rPr>
        <w:t>a</w:t>
      </w:r>
      <w:r w:rsidR="00122910">
        <w:rPr>
          <w:rFonts w:ascii="Times New Roman" w:hAnsi="Times New Roman" w:cs="Times New Roman"/>
          <w:sz w:val="24"/>
          <w:szCs w:val="24"/>
          <w:lang w:val="en-GB"/>
        </w:rPr>
        <w:t>l structure cannot be separated.</w:t>
      </w:r>
    </w:p>
    <w:p w14:paraId="6CC9E191" w14:textId="77777777" w:rsidR="00122910" w:rsidRDefault="00122910" w:rsidP="00122910">
      <w:pPr>
        <w:spacing w:after="0" w:line="480" w:lineRule="auto"/>
        <w:jc w:val="center"/>
        <w:rPr>
          <w:rFonts w:ascii="Times New Roman" w:hAnsi="Times New Roman" w:cs="Times New Roman"/>
          <w:sz w:val="24"/>
          <w:szCs w:val="24"/>
          <w:lang w:val="en-GB"/>
        </w:rPr>
        <w:sectPr w:rsidR="00122910">
          <w:pgSz w:w="12240" w:h="15840"/>
          <w:pgMar w:top="1440" w:right="1440" w:bottom="1440" w:left="1440" w:header="720" w:footer="720" w:gutter="0"/>
          <w:cols w:space="720"/>
          <w:docGrid w:linePitch="360"/>
        </w:sectPr>
      </w:pPr>
    </w:p>
    <w:p w14:paraId="17DF7928" w14:textId="77777777" w:rsidR="00C2735D" w:rsidRPr="00751B22" w:rsidRDefault="00024BC8" w:rsidP="00122910">
      <w:pPr>
        <w:spacing w:after="0" w:line="480" w:lineRule="auto"/>
        <w:jc w:val="center"/>
        <w:rPr>
          <w:rFonts w:ascii="Times New Roman" w:hAnsi="Times New Roman" w:cs="Times New Roman"/>
          <w:sz w:val="24"/>
          <w:szCs w:val="24"/>
          <w:lang w:val="en-GB"/>
        </w:rPr>
      </w:pPr>
      <w:r w:rsidRPr="00751B22">
        <w:rPr>
          <w:rFonts w:ascii="Times New Roman" w:hAnsi="Times New Roman" w:cs="Times New Roman"/>
          <w:sz w:val="24"/>
          <w:szCs w:val="24"/>
          <w:lang w:val="en-GB"/>
        </w:rPr>
        <w:lastRenderedPageBreak/>
        <w:t>References</w:t>
      </w:r>
    </w:p>
    <w:p w14:paraId="7337A235" w14:textId="77777777" w:rsidR="00122910" w:rsidRPr="00751B22" w:rsidRDefault="00122910" w:rsidP="00122910">
      <w:pPr>
        <w:spacing w:after="0" w:line="480" w:lineRule="auto"/>
        <w:ind w:left="720" w:hanging="720"/>
        <w:rPr>
          <w:rFonts w:ascii="Times New Roman" w:hAnsi="Times New Roman" w:cs="Times New Roman"/>
          <w:color w:val="222222"/>
          <w:sz w:val="24"/>
          <w:szCs w:val="24"/>
          <w:shd w:val="clear" w:color="auto" w:fill="FFFFFF"/>
          <w:lang w:val="en-GB"/>
        </w:rPr>
      </w:pPr>
      <w:r w:rsidRPr="00751B22">
        <w:rPr>
          <w:rFonts w:ascii="Times New Roman" w:hAnsi="Times New Roman" w:cs="Times New Roman"/>
          <w:color w:val="222222"/>
          <w:sz w:val="24"/>
          <w:szCs w:val="24"/>
          <w:shd w:val="clear" w:color="auto" w:fill="FFFFFF"/>
          <w:lang w:val="en-GB"/>
        </w:rPr>
        <w:t xml:space="preserve">Laforet, S. (2016). Effects of </w:t>
      </w:r>
      <w:r w:rsidR="00A87ADE">
        <w:rPr>
          <w:rFonts w:ascii="Times New Roman" w:hAnsi="Times New Roman" w:cs="Times New Roman"/>
          <w:color w:val="222222"/>
          <w:sz w:val="24"/>
          <w:szCs w:val="24"/>
          <w:shd w:val="clear" w:color="auto" w:fill="FFFFFF"/>
          <w:lang w:val="en-GB"/>
        </w:rPr>
        <w:t>organisation</w:t>
      </w:r>
      <w:r w:rsidRPr="00751B22">
        <w:rPr>
          <w:rFonts w:ascii="Times New Roman" w:hAnsi="Times New Roman" w:cs="Times New Roman"/>
          <w:color w:val="222222"/>
          <w:sz w:val="24"/>
          <w:szCs w:val="24"/>
          <w:shd w:val="clear" w:color="auto" w:fill="FFFFFF"/>
          <w:lang w:val="en-GB"/>
        </w:rPr>
        <w:t xml:space="preserve">al culture on </w:t>
      </w:r>
      <w:r w:rsidR="00A87ADE">
        <w:rPr>
          <w:rFonts w:ascii="Times New Roman" w:hAnsi="Times New Roman" w:cs="Times New Roman"/>
          <w:color w:val="222222"/>
          <w:sz w:val="24"/>
          <w:szCs w:val="24"/>
          <w:shd w:val="clear" w:color="auto" w:fill="FFFFFF"/>
          <w:lang w:val="en-GB"/>
        </w:rPr>
        <w:t>organisation</w:t>
      </w:r>
      <w:r w:rsidRPr="00751B22">
        <w:rPr>
          <w:rFonts w:ascii="Times New Roman" w:hAnsi="Times New Roman" w:cs="Times New Roman"/>
          <w:color w:val="222222"/>
          <w:sz w:val="24"/>
          <w:szCs w:val="24"/>
          <w:shd w:val="clear" w:color="auto" w:fill="FFFFFF"/>
          <w:lang w:val="en-GB"/>
        </w:rPr>
        <w:t>al innovation performance in family firms. </w:t>
      </w:r>
      <w:r w:rsidRPr="00751B22">
        <w:rPr>
          <w:rFonts w:ascii="Times New Roman" w:hAnsi="Times New Roman" w:cs="Times New Roman"/>
          <w:i/>
          <w:iCs/>
          <w:color w:val="222222"/>
          <w:sz w:val="24"/>
          <w:szCs w:val="24"/>
          <w:shd w:val="clear" w:color="auto" w:fill="FFFFFF"/>
          <w:lang w:val="en-GB"/>
        </w:rPr>
        <w:t>Journal of Small Business and Enterprise Development</w:t>
      </w:r>
      <w:r w:rsidRPr="00751B22">
        <w:rPr>
          <w:rFonts w:ascii="Times New Roman" w:hAnsi="Times New Roman" w:cs="Times New Roman"/>
          <w:color w:val="222222"/>
          <w:sz w:val="24"/>
          <w:szCs w:val="24"/>
          <w:shd w:val="clear" w:color="auto" w:fill="FFFFFF"/>
          <w:lang w:val="en-GB"/>
        </w:rPr>
        <w:t>.</w:t>
      </w:r>
    </w:p>
    <w:p w14:paraId="3856D1AD" w14:textId="77777777" w:rsidR="00122910" w:rsidRPr="00751B22" w:rsidRDefault="00122910" w:rsidP="00122910">
      <w:pPr>
        <w:spacing w:after="0" w:line="480" w:lineRule="auto"/>
        <w:ind w:left="720" w:hanging="720"/>
        <w:rPr>
          <w:rFonts w:ascii="Times New Roman" w:hAnsi="Times New Roman" w:cs="Times New Roman"/>
          <w:color w:val="222222"/>
          <w:sz w:val="24"/>
          <w:szCs w:val="24"/>
          <w:shd w:val="clear" w:color="auto" w:fill="FFFFFF"/>
          <w:lang w:val="en-GB"/>
        </w:rPr>
      </w:pPr>
      <w:r w:rsidRPr="00751B22">
        <w:rPr>
          <w:rFonts w:ascii="Times New Roman" w:hAnsi="Times New Roman" w:cs="Times New Roman"/>
          <w:color w:val="222222"/>
          <w:sz w:val="24"/>
          <w:szCs w:val="24"/>
          <w:shd w:val="clear" w:color="auto" w:fill="FFFFFF"/>
          <w:lang w:val="en-GB"/>
        </w:rPr>
        <w:t xml:space="preserve">Laforet, S. (2017). Effects of </w:t>
      </w:r>
      <w:r w:rsidR="00A87ADE">
        <w:rPr>
          <w:rFonts w:ascii="Times New Roman" w:hAnsi="Times New Roman" w:cs="Times New Roman"/>
          <w:color w:val="222222"/>
          <w:sz w:val="24"/>
          <w:szCs w:val="24"/>
          <w:shd w:val="clear" w:color="auto" w:fill="FFFFFF"/>
          <w:lang w:val="en-GB"/>
        </w:rPr>
        <w:t>organisation</w:t>
      </w:r>
      <w:r w:rsidRPr="00751B22">
        <w:rPr>
          <w:rFonts w:ascii="Times New Roman" w:hAnsi="Times New Roman" w:cs="Times New Roman"/>
          <w:color w:val="222222"/>
          <w:sz w:val="24"/>
          <w:szCs w:val="24"/>
          <w:shd w:val="clear" w:color="auto" w:fill="FFFFFF"/>
          <w:lang w:val="en-GB"/>
        </w:rPr>
        <w:t>al culture on brand portfolio performance. </w:t>
      </w:r>
      <w:r>
        <w:rPr>
          <w:rFonts w:ascii="Times New Roman" w:hAnsi="Times New Roman" w:cs="Times New Roman"/>
          <w:i/>
          <w:iCs/>
          <w:color w:val="222222"/>
          <w:sz w:val="24"/>
          <w:szCs w:val="24"/>
          <w:shd w:val="clear" w:color="auto" w:fill="FFFFFF"/>
          <w:lang w:val="en-GB"/>
        </w:rPr>
        <w:t>Journal of Marketing C</w:t>
      </w:r>
      <w:r w:rsidRPr="00751B22">
        <w:rPr>
          <w:rFonts w:ascii="Times New Roman" w:hAnsi="Times New Roman" w:cs="Times New Roman"/>
          <w:i/>
          <w:iCs/>
          <w:color w:val="222222"/>
          <w:sz w:val="24"/>
          <w:szCs w:val="24"/>
          <w:shd w:val="clear" w:color="auto" w:fill="FFFFFF"/>
          <w:lang w:val="en-GB"/>
        </w:rPr>
        <w:t>ommunications</w:t>
      </w:r>
      <w:r w:rsidRPr="00751B22">
        <w:rPr>
          <w:rFonts w:ascii="Times New Roman" w:hAnsi="Times New Roman" w:cs="Times New Roman"/>
          <w:color w:val="222222"/>
          <w:sz w:val="24"/>
          <w:szCs w:val="24"/>
          <w:shd w:val="clear" w:color="auto" w:fill="FFFFFF"/>
          <w:lang w:val="en-GB"/>
        </w:rPr>
        <w:t>, </w:t>
      </w:r>
      <w:r w:rsidRPr="008B402C">
        <w:rPr>
          <w:rFonts w:ascii="Times New Roman" w:hAnsi="Times New Roman" w:cs="Times New Roman"/>
          <w:b/>
          <w:iCs/>
          <w:color w:val="222222"/>
          <w:sz w:val="24"/>
          <w:szCs w:val="24"/>
          <w:shd w:val="clear" w:color="auto" w:fill="FFFFFF"/>
          <w:lang w:val="en-GB"/>
        </w:rPr>
        <w:t>23</w:t>
      </w:r>
      <w:r w:rsidRPr="00751B22">
        <w:rPr>
          <w:rFonts w:ascii="Times New Roman" w:hAnsi="Times New Roman" w:cs="Times New Roman"/>
          <w:color w:val="222222"/>
          <w:sz w:val="24"/>
          <w:szCs w:val="24"/>
          <w:shd w:val="clear" w:color="auto" w:fill="FFFFFF"/>
          <w:lang w:val="en-GB"/>
        </w:rPr>
        <w:t>(1), 92-110.</w:t>
      </w:r>
    </w:p>
    <w:p w14:paraId="75B6AE97" w14:textId="77777777" w:rsidR="00122910" w:rsidRPr="00751B22" w:rsidRDefault="00122910" w:rsidP="00122910">
      <w:pPr>
        <w:spacing w:after="0" w:line="480" w:lineRule="auto"/>
        <w:ind w:left="720" w:hanging="720"/>
        <w:rPr>
          <w:rFonts w:ascii="Times New Roman" w:hAnsi="Times New Roman" w:cs="Times New Roman"/>
          <w:color w:val="222222"/>
          <w:sz w:val="24"/>
          <w:szCs w:val="24"/>
          <w:shd w:val="clear" w:color="auto" w:fill="FFFFFF"/>
          <w:lang w:val="en-GB"/>
        </w:rPr>
      </w:pPr>
      <w:proofErr w:type="spellStart"/>
      <w:r w:rsidRPr="00751B22">
        <w:rPr>
          <w:rFonts w:ascii="Times New Roman" w:hAnsi="Times New Roman" w:cs="Times New Roman"/>
          <w:color w:val="222222"/>
          <w:sz w:val="24"/>
          <w:szCs w:val="24"/>
          <w:shd w:val="clear" w:color="auto" w:fill="FFFFFF"/>
          <w:lang w:val="en-GB"/>
        </w:rPr>
        <w:t>Maduenyi</w:t>
      </w:r>
      <w:proofErr w:type="spellEnd"/>
      <w:r w:rsidRPr="00751B22">
        <w:rPr>
          <w:rFonts w:ascii="Times New Roman" w:hAnsi="Times New Roman" w:cs="Times New Roman"/>
          <w:color w:val="222222"/>
          <w:sz w:val="24"/>
          <w:szCs w:val="24"/>
          <w:shd w:val="clear" w:color="auto" w:fill="FFFFFF"/>
          <w:lang w:val="en-GB"/>
        </w:rPr>
        <w:t xml:space="preserve">, S., </w:t>
      </w:r>
      <w:proofErr w:type="spellStart"/>
      <w:r w:rsidRPr="00751B22">
        <w:rPr>
          <w:rFonts w:ascii="Times New Roman" w:hAnsi="Times New Roman" w:cs="Times New Roman"/>
          <w:color w:val="222222"/>
          <w:sz w:val="24"/>
          <w:szCs w:val="24"/>
          <w:shd w:val="clear" w:color="auto" w:fill="FFFFFF"/>
          <w:lang w:val="en-GB"/>
        </w:rPr>
        <w:t>Oke</w:t>
      </w:r>
      <w:proofErr w:type="spellEnd"/>
      <w:r w:rsidRPr="00751B22">
        <w:rPr>
          <w:rFonts w:ascii="Times New Roman" w:hAnsi="Times New Roman" w:cs="Times New Roman"/>
          <w:color w:val="222222"/>
          <w:sz w:val="24"/>
          <w:szCs w:val="24"/>
          <w:shd w:val="clear" w:color="auto" w:fill="FFFFFF"/>
          <w:lang w:val="en-GB"/>
        </w:rPr>
        <w:t xml:space="preserve">, A. O., Fadeyi, O., &amp; Ajagbe, A. M. (2015). </w:t>
      </w:r>
      <w:r w:rsidRPr="00122910">
        <w:rPr>
          <w:rFonts w:ascii="Times New Roman" w:hAnsi="Times New Roman" w:cs="Times New Roman"/>
          <w:i/>
          <w:color w:val="222222"/>
          <w:sz w:val="24"/>
          <w:szCs w:val="24"/>
          <w:shd w:val="clear" w:color="auto" w:fill="FFFFFF"/>
          <w:lang w:val="en-GB"/>
        </w:rPr>
        <w:t xml:space="preserve">Impact of </w:t>
      </w:r>
      <w:r w:rsidR="00A87ADE">
        <w:rPr>
          <w:rFonts w:ascii="Times New Roman" w:hAnsi="Times New Roman" w:cs="Times New Roman"/>
          <w:i/>
          <w:color w:val="222222"/>
          <w:sz w:val="24"/>
          <w:szCs w:val="24"/>
          <w:shd w:val="clear" w:color="auto" w:fill="FFFFFF"/>
          <w:lang w:val="en-GB"/>
        </w:rPr>
        <w:t>organisation</w:t>
      </w:r>
      <w:r w:rsidRPr="00122910">
        <w:rPr>
          <w:rFonts w:ascii="Times New Roman" w:hAnsi="Times New Roman" w:cs="Times New Roman"/>
          <w:i/>
          <w:color w:val="222222"/>
          <w:sz w:val="24"/>
          <w:szCs w:val="24"/>
          <w:shd w:val="clear" w:color="auto" w:fill="FFFFFF"/>
          <w:lang w:val="en-GB"/>
        </w:rPr>
        <w:t xml:space="preserve">al structure on </w:t>
      </w:r>
      <w:r w:rsidR="00A87ADE">
        <w:rPr>
          <w:rFonts w:ascii="Times New Roman" w:hAnsi="Times New Roman" w:cs="Times New Roman"/>
          <w:i/>
          <w:color w:val="222222"/>
          <w:sz w:val="24"/>
          <w:szCs w:val="24"/>
          <w:shd w:val="clear" w:color="auto" w:fill="FFFFFF"/>
          <w:lang w:val="en-GB"/>
        </w:rPr>
        <w:t>organisation</w:t>
      </w:r>
      <w:r w:rsidRPr="00122910">
        <w:rPr>
          <w:rFonts w:ascii="Times New Roman" w:hAnsi="Times New Roman" w:cs="Times New Roman"/>
          <w:i/>
          <w:color w:val="222222"/>
          <w:sz w:val="24"/>
          <w:szCs w:val="24"/>
          <w:shd w:val="clear" w:color="auto" w:fill="FFFFFF"/>
          <w:lang w:val="en-GB"/>
        </w:rPr>
        <w:t>al performance.</w:t>
      </w:r>
    </w:p>
    <w:p w14:paraId="7C54C166" w14:textId="77777777" w:rsidR="00122910" w:rsidRPr="00751B22" w:rsidRDefault="00122910" w:rsidP="00122910">
      <w:pPr>
        <w:spacing w:after="0" w:line="480" w:lineRule="auto"/>
        <w:ind w:left="720" w:hanging="720"/>
        <w:rPr>
          <w:rFonts w:ascii="Times New Roman" w:hAnsi="Times New Roman" w:cs="Times New Roman"/>
          <w:color w:val="222222"/>
          <w:sz w:val="24"/>
          <w:szCs w:val="24"/>
          <w:shd w:val="clear" w:color="auto" w:fill="FFFFFF"/>
          <w:lang w:val="en-GB"/>
        </w:rPr>
      </w:pPr>
      <w:r w:rsidRPr="00751B22">
        <w:rPr>
          <w:rFonts w:ascii="Times New Roman" w:hAnsi="Times New Roman" w:cs="Times New Roman"/>
          <w:color w:val="222222"/>
          <w:sz w:val="24"/>
          <w:szCs w:val="24"/>
          <w:shd w:val="clear" w:color="auto" w:fill="FFFFFF"/>
          <w:lang w:val="en-GB"/>
        </w:rPr>
        <w:t xml:space="preserve">Nene, S., &amp; Pillay, A. (2019). An investigation of the impact of </w:t>
      </w:r>
      <w:r w:rsidR="00A87ADE">
        <w:rPr>
          <w:rFonts w:ascii="Times New Roman" w:hAnsi="Times New Roman" w:cs="Times New Roman"/>
          <w:color w:val="222222"/>
          <w:sz w:val="24"/>
          <w:szCs w:val="24"/>
          <w:shd w:val="clear" w:color="auto" w:fill="FFFFFF"/>
          <w:lang w:val="en-GB"/>
        </w:rPr>
        <w:t>organisation</w:t>
      </w:r>
      <w:r w:rsidRPr="00751B22">
        <w:rPr>
          <w:rFonts w:ascii="Times New Roman" w:hAnsi="Times New Roman" w:cs="Times New Roman"/>
          <w:color w:val="222222"/>
          <w:sz w:val="24"/>
          <w:szCs w:val="24"/>
          <w:shd w:val="clear" w:color="auto" w:fill="FFFFFF"/>
          <w:lang w:val="en-GB"/>
        </w:rPr>
        <w:t xml:space="preserve">al structure on </w:t>
      </w:r>
      <w:r w:rsidR="00A87ADE">
        <w:rPr>
          <w:rFonts w:ascii="Times New Roman" w:hAnsi="Times New Roman" w:cs="Times New Roman"/>
          <w:color w:val="222222"/>
          <w:sz w:val="24"/>
          <w:szCs w:val="24"/>
          <w:shd w:val="clear" w:color="auto" w:fill="FFFFFF"/>
          <w:lang w:val="en-GB"/>
        </w:rPr>
        <w:t>organisation</w:t>
      </w:r>
      <w:r w:rsidRPr="00751B22">
        <w:rPr>
          <w:rFonts w:ascii="Times New Roman" w:hAnsi="Times New Roman" w:cs="Times New Roman"/>
          <w:color w:val="222222"/>
          <w:sz w:val="24"/>
          <w:szCs w:val="24"/>
          <w:shd w:val="clear" w:color="auto" w:fill="FFFFFF"/>
          <w:lang w:val="en-GB"/>
        </w:rPr>
        <w:t>al performance. </w:t>
      </w:r>
      <w:r w:rsidRPr="00751B22">
        <w:rPr>
          <w:rFonts w:ascii="Times New Roman" w:hAnsi="Times New Roman" w:cs="Times New Roman"/>
          <w:i/>
          <w:iCs/>
          <w:color w:val="222222"/>
          <w:sz w:val="24"/>
          <w:szCs w:val="24"/>
          <w:shd w:val="clear" w:color="auto" w:fill="FFFFFF"/>
          <w:lang w:val="en-GB"/>
        </w:rPr>
        <w:t>Financial Risk and Management Reviews</w:t>
      </w:r>
      <w:r w:rsidRPr="00751B22">
        <w:rPr>
          <w:rFonts w:ascii="Times New Roman" w:hAnsi="Times New Roman" w:cs="Times New Roman"/>
          <w:color w:val="222222"/>
          <w:sz w:val="24"/>
          <w:szCs w:val="24"/>
          <w:shd w:val="clear" w:color="auto" w:fill="FFFFFF"/>
          <w:lang w:val="en-GB"/>
        </w:rPr>
        <w:t>, </w:t>
      </w:r>
      <w:r w:rsidRPr="008B402C">
        <w:rPr>
          <w:rFonts w:ascii="Times New Roman" w:hAnsi="Times New Roman" w:cs="Times New Roman"/>
          <w:b/>
          <w:iCs/>
          <w:color w:val="222222"/>
          <w:sz w:val="24"/>
          <w:szCs w:val="24"/>
          <w:shd w:val="clear" w:color="auto" w:fill="FFFFFF"/>
          <w:lang w:val="en-GB"/>
        </w:rPr>
        <w:t>5</w:t>
      </w:r>
      <w:r w:rsidRPr="00751B22">
        <w:rPr>
          <w:rFonts w:ascii="Times New Roman" w:hAnsi="Times New Roman" w:cs="Times New Roman"/>
          <w:color w:val="222222"/>
          <w:sz w:val="24"/>
          <w:szCs w:val="24"/>
          <w:shd w:val="clear" w:color="auto" w:fill="FFFFFF"/>
          <w:lang w:val="en-GB"/>
        </w:rPr>
        <w:t>(1), 10-24.</w:t>
      </w:r>
    </w:p>
    <w:p w14:paraId="5A8C71A5" w14:textId="77777777" w:rsidR="00122910" w:rsidRPr="00751B22" w:rsidRDefault="00122910" w:rsidP="00122910">
      <w:pPr>
        <w:spacing w:after="0" w:line="480" w:lineRule="auto"/>
        <w:ind w:left="720" w:hanging="720"/>
        <w:rPr>
          <w:rFonts w:ascii="Times New Roman" w:hAnsi="Times New Roman" w:cs="Times New Roman"/>
          <w:color w:val="222222"/>
          <w:sz w:val="24"/>
          <w:szCs w:val="24"/>
          <w:shd w:val="clear" w:color="auto" w:fill="FFFFFF"/>
          <w:lang w:val="en-GB"/>
        </w:rPr>
      </w:pPr>
      <w:r w:rsidRPr="00751B22">
        <w:rPr>
          <w:rFonts w:ascii="Times New Roman" w:hAnsi="Times New Roman" w:cs="Times New Roman"/>
          <w:color w:val="222222"/>
          <w:sz w:val="24"/>
          <w:szCs w:val="24"/>
          <w:shd w:val="clear" w:color="auto" w:fill="FFFFFF"/>
          <w:lang w:val="en-GB"/>
        </w:rPr>
        <w:t>Ng</w:t>
      </w:r>
      <w:r>
        <w:rPr>
          <w:rFonts w:ascii="Times New Roman" w:hAnsi="Times New Roman" w:cs="Times New Roman"/>
          <w:color w:val="222222"/>
          <w:sz w:val="24"/>
          <w:szCs w:val="24"/>
          <w:shd w:val="clear" w:color="auto" w:fill="FFFFFF"/>
          <w:lang w:val="en-GB"/>
        </w:rPr>
        <w:t>’</w:t>
      </w:r>
      <w:r w:rsidRPr="00751B22">
        <w:rPr>
          <w:rFonts w:ascii="Times New Roman" w:hAnsi="Times New Roman" w:cs="Times New Roman"/>
          <w:color w:val="222222"/>
          <w:sz w:val="24"/>
          <w:szCs w:val="24"/>
          <w:shd w:val="clear" w:color="auto" w:fill="FFFFFF"/>
          <w:lang w:val="en-GB"/>
        </w:rPr>
        <w:t>ang</w:t>
      </w:r>
      <w:r>
        <w:rPr>
          <w:rFonts w:ascii="Times New Roman" w:hAnsi="Times New Roman" w:cs="Times New Roman"/>
          <w:color w:val="222222"/>
          <w:sz w:val="24"/>
          <w:szCs w:val="24"/>
          <w:shd w:val="clear" w:color="auto" w:fill="FFFFFF"/>
          <w:lang w:val="en-GB"/>
        </w:rPr>
        <w:t>’</w:t>
      </w:r>
      <w:r w:rsidRPr="00751B22">
        <w:rPr>
          <w:rFonts w:ascii="Times New Roman" w:hAnsi="Times New Roman" w:cs="Times New Roman"/>
          <w:color w:val="222222"/>
          <w:sz w:val="24"/>
          <w:szCs w:val="24"/>
          <w:shd w:val="clear" w:color="auto" w:fill="FFFFFF"/>
          <w:lang w:val="en-GB"/>
        </w:rPr>
        <w:t xml:space="preserve">a, M. J., &amp; Wesonga, J. N. (2012). </w:t>
      </w:r>
      <w:r w:rsidRPr="00122910">
        <w:rPr>
          <w:rFonts w:ascii="Times New Roman" w:hAnsi="Times New Roman" w:cs="Times New Roman"/>
          <w:i/>
          <w:color w:val="222222"/>
          <w:sz w:val="24"/>
          <w:szCs w:val="24"/>
          <w:shd w:val="clear" w:color="auto" w:fill="FFFFFF"/>
          <w:lang w:val="en-GB"/>
        </w:rPr>
        <w:t xml:space="preserve">The impact of </w:t>
      </w:r>
      <w:r w:rsidR="00A87ADE">
        <w:rPr>
          <w:rFonts w:ascii="Times New Roman" w:hAnsi="Times New Roman" w:cs="Times New Roman"/>
          <w:i/>
          <w:color w:val="222222"/>
          <w:sz w:val="24"/>
          <w:szCs w:val="24"/>
          <w:shd w:val="clear" w:color="auto" w:fill="FFFFFF"/>
          <w:lang w:val="en-GB"/>
        </w:rPr>
        <w:t>organisation</w:t>
      </w:r>
      <w:r w:rsidRPr="00122910">
        <w:rPr>
          <w:rFonts w:ascii="Times New Roman" w:hAnsi="Times New Roman" w:cs="Times New Roman"/>
          <w:i/>
          <w:color w:val="222222"/>
          <w:sz w:val="24"/>
          <w:szCs w:val="24"/>
          <w:shd w:val="clear" w:color="auto" w:fill="FFFFFF"/>
          <w:lang w:val="en-GB"/>
        </w:rPr>
        <w:t>al culture on performance of educational institutions.</w:t>
      </w:r>
    </w:p>
    <w:p w14:paraId="58F0B011" w14:textId="77777777" w:rsidR="00122910" w:rsidRPr="00751B22" w:rsidRDefault="00122910" w:rsidP="00122910">
      <w:pPr>
        <w:spacing w:after="0" w:line="480" w:lineRule="auto"/>
        <w:ind w:left="720" w:hanging="720"/>
        <w:rPr>
          <w:rFonts w:ascii="Times New Roman" w:hAnsi="Times New Roman" w:cs="Times New Roman"/>
          <w:sz w:val="24"/>
          <w:szCs w:val="24"/>
          <w:lang w:val="en-GB"/>
        </w:rPr>
      </w:pPr>
      <w:r w:rsidRPr="00751B22">
        <w:rPr>
          <w:rFonts w:ascii="Times New Roman" w:hAnsi="Times New Roman" w:cs="Times New Roman"/>
          <w:color w:val="222222"/>
          <w:sz w:val="24"/>
          <w:szCs w:val="24"/>
          <w:shd w:val="clear" w:color="auto" w:fill="FFFFFF"/>
          <w:lang w:val="en-GB"/>
        </w:rPr>
        <w:t>Olanipekun, A. O., Aje, I. O., &amp; Abiola-</w:t>
      </w:r>
      <w:proofErr w:type="spellStart"/>
      <w:r w:rsidRPr="00751B22">
        <w:rPr>
          <w:rFonts w:ascii="Times New Roman" w:hAnsi="Times New Roman" w:cs="Times New Roman"/>
          <w:color w:val="222222"/>
          <w:sz w:val="24"/>
          <w:szCs w:val="24"/>
          <w:shd w:val="clear" w:color="auto" w:fill="FFFFFF"/>
          <w:lang w:val="en-GB"/>
        </w:rPr>
        <w:t>Falemu</w:t>
      </w:r>
      <w:proofErr w:type="spellEnd"/>
      <w:r w:rsidRPr="00751B22">
        <w:rPr>
          <w:rFonts w:ascii="Times New Roman" w:hAnsi="Times New Roman" w:cs="Times New Roman"/>
          <w:color w:val="222222"/>
          <w:sz w:val="24"/>
          <w:szCs w:val="24"/>
          <w:shd w:val="clear" w:color="auto" w:fill="FFFFFF"/>
          <w:lang w:val="en-GB"/>
        </w:rPr>
        <w:t xml:space="preserve">, J. O. (2013). Effects of </w:t>
      </w:r>
      <w:r w:rsidR="00A87ADE">
        <w:rPr>
          <w:rFonts w:ascii="Times New Roman" w:hAnsi="Times New Roman" w:cs="Times New Roman"/>
          <w:color w:val="222222"/>
          <w:sz w:val="24"/>
          <w:szCs w:val="24"/>
          <w:shd w:val="clear" w:color="auto" w:fill="FFFFFF"/>
          <w:lang w:val="en-GB"/>
        </w:rPr>
        <w:t>organisation</w:t>
      </w:r>
      <w:r w:rsidRPr="00751B22">
        <w:rPr>
          <w:rFonts w:ascii="Times New Roman" w:hAnsi="Times New Roman" w:cs="Times New Roman"/>
          <w:color w:val="222222"/>
          <w:sz w:val="24"/>
          <w:szCs w:val="24"/>
          <w:shd w:val="clear" w:color="auto" w:fill="FFFFFF"/>
          <w:lang w:val="en-GB"/>
        </w:rPr>
        <w:t>al culture on the performance of quantity surveying firms in Nigeria. </w:t>
      </w:r>
      <w:r>
        <w:rPr>
          <w:rFonts w:ascii="Times New Roman" w:hAnsi="Times New Roman" w:cs="Times New Roman"/>
          <w:i/>
          <w:iCs/>
          <w:color w:val="222222"/>
          <w:sz w:val="24"/>
          <w:szCs w:val="24"/>
          <w:shd w:val="clear" w:color="auto" w:fill="FFFFFF"/>
          <w:lang w:val="en-GB"/>
        </w:rPr>
        <w:t>International Journal of H</w:t>
      </w:r>
      <w:r w:rsidRPr="00751B22">
        <w:rPr>
          <w:rFonts w:ascii="Times New Roman" w:hAnsi="Times New Roman" w:cs="Times New Roman"/>
          <w:i/>
          <w:iCs/>
          <w:color w:val="222222"/>
          <w:sz w:val="24"/>
          <w:szCs w:val="24"/>
          <w:shd w:val="clear" w:color="auto" w:fill="FFFFFF"/>
          <w:lang w:val="en-GB"/>
        </w:rPr>
        <w:t>umani</w:t>
      </w:r>
      <w:r>
        <w:rPr>
          <w:rFonts w:ascii="Times New Roman" w:hAnsi="Times New Roman" w:cs="Times New Roman"/>
          <w:i/>
          <w:iCs/>
          <w:color w:val="222222"/>
          <w:sz w:val="24"/>
          <w:szCs w:val="24"/>
          <w:shd w:val="clear" w:color="auto" w:fill="FFFFFF"/>
          <w:lang w:val="en-GB"/>
        </w:rPr>
        <w:t>ties and Social S</w:t>
      </w:r>
      <w:r w:rsidRPr="00751B22">
        <w:rPr>
          <w:rFonts w:ascii="Times New Roman" w:hAnsi="Times New Roman" w:cs="Times New Roman"/>
          <w:i/>
          <w:iCs/>
          <w:color w:val="222222"/>
          <w:sz w:val="24"/>
          <w:szCs w:val="24"/>
          <w:shd w:val="clear" w:color="auto" w:fill="FFFFFF"/>
          <w:lang w:val="en-GB"/>
        </w:rPr>
        <w:t>cience</w:t>
      </w:r>
      <w:r w:rsidRPr="00751B22">
        <w:rPr>
          <w:rFonts w:ascii="Times New Roman" w:hAnsi="Times New Roman" w:cs="Times New Roman"/>
          <w:color w:val="222222"/>
          <w:sz w:val="24"/>
          <w:szCs w:val="24"/>
          <w:shd w:val="clear" w:color="auto" w:fill="FFFFFF"/>
          <w:lang w:val="en-GB"/>
        </w:rPr>
        <w:t>, </w:t>
      </w:r>
      <w:r w:rsidRPr="008B402C">
        <w:rPr>
          <w:rFonts w:ascii="Times New Roman" w:hAnsi="Times New Roman" w:cs="Times New Roman"/>
          <w:b/>
          <w:iCs/>
          <w:color w:val="222222"/>
          <w:sz w:val="24"/>
          <w:szCs w:val="24"/>
          <w:shd w:val="clear" w:color="auto" w:fill="FFFFFF"/>
          <w:lang w:val="en-GB"/>
        </w:rPr>
        <w:t>3</w:t>
      </w:r>
      <w:r w:rsidRPr="00751B22">
        <w:rPr>
          <w:rFonts w:ascii="Times New Roman" w:hAnsi="Times New Roman" w:cs="Times New Roman"/>
          <w:color w:val="222222"/>
          <w:sz w:val="24"/>
          <w:szCs w:val="24"/>
          <w:shd w:val="clear" w:color="auto" w:fill="FFFFFF"/>
          <w:lang w:val="en-GB"/>
        </w:rPr>
        <w:t>(5), 206-215.</w:t>
      </w:r>
    </w:p>
    <w:p w14:paraId="249F4FF3" w14:textId="77777777" w:rsidR="00122910" w:rsidRPr="00751B22" w:rsidRDefault="00122910" w:rsidP="00122910">
      <w:pPr>
        <w:spacing w:after="0" w:line="480" w:lineRule="auto"/>
        <w:ind w:left="720" w:hanging="720"/>
        <w:rPr>
          <w:rFonts w:ascii="Times New Roman" w:hAnsi="Times New Roman" w:cs="Times New Roman"/>
          <w:color w:val="222222"/>
          <w:sz w:val="24"/>
          <w:szCs w:val="24"/>
          <w:shd w:val="clear" w:color="auto" w:fill="FFFFFF"/>
          <w:lang w:val="en-GB"/>
        </w:rPr>
      </w:pPr>
      <w:r w:rsidRPr="00751B22">
        <w:rPr>
          <w:rFonts w:ascii="Times New Roman" w:hAnsi="Times New Roman" w:cs="Times New Roman"/>
          <w:color w:val="222222"/>
          <w:sz w:val="24"/>
          <w:szCs w:val="24"/>
          <w:shd w:val="clear" w:color="auto" w:fill="FFFFFF"/>
          <w:lang w:val="en-GB"/>
        </w:rPr>
        <w:t>Sackmann, S. A. (2011). Culture and performance. </w:t>
      </w:r>
      <w:r>
        <w:rPr>
          <w:rFonts w:ascii="Times New Roman" w:hAnsi="Times New Roman" w:cs="Times New Roman"/>
          <w:i/>
          <w:iCs/>
          <w:color w:val="222222"/>
          <w:sz w:val="24"/>
          <w:szCs w:val="24"/>
          <w:shd w:val="clear" w:color="auto" w:fill="FFFFFF"/>
          <w:lang w:val="en-GB"/>
        </w:rPr>
        <w:t xml:space="preserve">The handbook of </w:t>
      </w:r>
      <w:r w:rsidR="00A87ADE">
        <w:rPr>
          <w:rFonts w:ascii="Times New Roman" w:hAnsi="Times New Roman" w:cs="Times New Roman"/>
          <w:i/>
          <w:iCs/>
          <w:color w:val="222222"/>
          <w:sz w:val="24"/>
          <w:szCs w:val="24"/>
          <w:shd w:val="clear" w:color="auto" w:fill="FFFFFF"/>
          <w:lang w:val="en-GB"/>
        </w:rPr>
        <w:t>Organisation</w:t>
      </w:r>
      <w:r>
        <w:rPr>
          <w:rFonts w:ascii="Times New Roman" w:hAnsi="Times New Roman" w:cs="Times New Roman"/>
          <w:i/>
          <w:iCs/>
          <w:color w:val="222222"/>
          <w:sz w:val="24"/>
          <w:szCs w:val="24"/>
          <w:shd w:val="clear" w:color="auto" w:fill="FFFFFF"/>
          <w:lang w:val="en-GB"/>
        </w:rPr>
        <w:t>al Culture and C</w:t>
      </w:r>
      <w:r w:rsidRPr="00751B22">
        <w:rPr>
          <w:rFonts w:ascii="Times New Roman" w:hAnsi="Times New Roman" w:cs="Times New Roman"/>
          <w:i/>
          <w:iCs/>
          <w:color w:val="222222"/>
          <w:sz w:val="24"/>
          <w:szCs w:val="24"/>
          <w:shd w:val="clear" w:color="auto" w:fill="FFFFFF"/>
          <w:lang w:val="en-GB"/>
        </w:rPr>
        <w:t>limate</w:t>
      </w:r>
      <w:r w:rsidRPr="00751B22">
        <w:rPr>
          <w:rFonts w:ascii="Times New Roman" w:hAnsi="Times New Roman" w:cs="Times New Roman"/>
          <w:color w:val="222222"/>
          <w:sz w:val="24"/>
          <w:szCs w:val="24"/>
          <w:shd w:val="clear" w:color="auto" w:fill="FFFFFF"/>
          <w:lang w:val="en-GB"/>
        </w:rPr>
        <w:t>, </w:t>
      </w:r>
      <w:r w:rsidRPr="008B402C">
        <w:rPr>
          <w:rFonts w:ascii="Times New Roman" w:hAnsi="Times New Roman" w:cs="Times New Roman"/>
          <w:b/>
          <w:iCs/>
          <w:color w:val="222222"/>
          <w:sz w:val="24"/>
          <w:szCs w:val="24"/>
          <w:shd w:val="clear" w:color="auto" w:fill="FFFFFF"/>
          <w:lang w:val="en-GB"/>
        </w:rPr>
        <w:t>2</w:t>
      </w:r>
      <w:r w:rsidRPr="00751B22">
        <w:rPr>
          <w:rFonts w:ascii="Times New Roman" w:hAnsi="Times New Roman" w:cs="Times New Roman"/>
          <w:color w:val="222222"/>
          <w:sz w:val="24"/>
          <w:szCs w:val="24"/>
          <w:shd w:val="clear" w:color="auto" w:fill="FFFFFF"/>
          <w:lang w:val="en-GB"/>
        </w:rPr>
        <w:t>, 188-224.</w:t>
      </w:r>
    </w:p>
    <w:p w14:paraId="0ECAD39B" w14:textId="77777777" w:rsidR="00122910" w:rsidRPr="00751B22" w:rsidRDefault="00122910" w:rsidP="00122910">
      <w:pPr>
        <w:spacing w:after="0" w:line="480" w:lineRule="auto"/>
        <w:ind w:left="720" w:hanging="720"/>
        <w:rPr>
          <w:rFonts w:ascii="Times New Roman" w:hAnsi="Times New Roman" w:cs="Times New Roman"/>
          <w:color w:val="222222"/>
          <w:sz w:val="24"/>
          <w:szCs w:val="24"/>
          <w:shd w:val="clear" w:color="auto" w:fill="FFFFFF"/>
          <w:lang w:val="en-GB"/>
        </w:rPr>
      </w:pPr>
      <w:r w:rsidRPr="00751B22">
        <w:rPr>
          <w:rFonts w:ascii="Times New Roman" w:hAnsi="Times New Roman" w:cs="Times New Roman"/>
          <w:color w:val="222222"/>
          <w:sz w:val="24"/>
          <w:szCs w:val="24"/>
          <w:shd w:val="clear" w:color="auto" w:fill="FFFFFF"/>
          <w:lang w:val="en-GB"/>
        </w:rPr>
        <w:t xml:space="preserve">Stare, A. (2011). The impact of the </w:t>
      </w:r>
      <w:r w:rsidR="00A87ADE">
        <w:rPr>
          <w:rFonts w:ascii="Times New Roman" w:hAnsi="Times New Roman" w:cs="Times New Roman"/>
          <w:color w:val="222222"/>
          <w:sz w:val="24"/>
          <w:szCs w:val="24"/>
          <w:shd w:val="clear" w:color="auto" w:fill="FFFFFF"/>
          <w:lang w:val="en-GB"/>
        </w:rPr>
        <w:t>organisation</w:t>
      </w:r>
      <w:r w:rsidRPr="00751B22">
        <w:rPr>
          <w:rFonts w:ascii="Times New Roman" w:hAnsi="Times New Roman" w:cs="Times New Roman"/>
          <w:color w:val="222222"/>
          <w:sz w:val="24"/>
          <w:szCs w:val="24"/>
          <w:shd w:val="clear" w:color="auto" w:fill="FFFFFF"/>
          <w:lang w:val="en-GB"/>
        </w:rPr>
        <w:t xml:space="preserve">al structure and project </w:t>
      </w:r>
      <w:r w:rsidR="00A87ADE">
        <w:rPr>
          <w:rFonts w:ascii="Times New Roman" w:hAnsi="Times New Roman" w:cs="Times New Roman"/>
          <w:color w:val="222222"/>
          <w:sz w:val="24"/>
          <w:szCs w:val="24"/>
          <w:shd w:val="clear" w:color="auto" w:fill="FFFFFF"/>
          <w:lang w:val="en-GB"/>
        </w:rPr>
        <w:t>organisation</w:t>
      </w:r>
      <w:r w:rsidRPr="00751B22">
        <w:rPr>
          <w:rFonts w:ascii="Times New Roman" w:hAnsi="Times New Roman" w:cs="Times New Roman"/>
          <w:color w:val="222222"/>
          <w:sz w:val="24"/>
          <w:szCs w:val="24"/>
          <w:shd w:val="clear" w:color="auto" w:fill="FFFFFF"/>
          <w:lang w:val="en-GB"/>
        </w:rPr>
        <w:t>al culture on project performance in Slovenian enterprises. </w:t>
      </w:r>
      <w:r>
        <w:rPr>
          <w:rFonts w:ascii="Times New Roman" w:hAnsi="Times New Roman" w:cs="Times New Roman"/>
          <w:i/>
          <w:iCs/>
          <w:color w:val="222222"/>
          <w:sz w:val="24"/>
          <w:szCs w:val="24"/>
          <w:shd w:val="clear" w:color="auto" w:fill="FFFFFF"/>
          <w:lang w:val="en-GB"/>
        </w:rPr>
        <w:t>Management: Journal of Contemporary Management I</w:t>
      </w:r>
      <w:r w:rsidRPr="00751B22">
        <w:rPr>
          <w:rFonts w:ascii="Times New Roman" w:hAnsi="Times New Roman" w:cs="Times New Roman"/>
          <w:i/>
          <w:iCs/>
          <w:color w:val="222222"/>
          <w:sz w:val="24"/>
          <w:szCs w:val="24"/>
          <w:shd w:val="clear" w:color="auto" w:fill="FFFFFF"/>
          <w:lang w:val="en-GB"/>
        </w:rPr>
        <w:t>ssues</w:t>
      </w:r>
      <w:r w:rsidRPr="00751B22">
        <w:rPr>
          <w:rFonts w:ascii="Times New Roman" w:hAnsi="Times New Roman" w:cs="Times New Roman"/>
          <w:color w:val="222222"/>
          <w:sz w:val="24"/>
          <w:szCs w:val="24"/>
          <w:shd w:val="clear" w:color="auto" w:fill="FFFFFF"/>
          <w:lang w:val="en-GB"/>
        </w:rPr>
        <w:t>, </w:t>
      </w:r>
      <w:r w:rsidRPr="008B402C">
        <w:rPr>
          <w:rFonts w:ascii="Times New Roman" w:hAnsi="Times New Roman" w:cs="Times New Roman"/>
          <w:b/>
          <w:iCs/>
          <w:color w:val="222222"/>
          <w:sz w:val="24"/>
          <w:szCs w:val="24"/>
          <w:shd w:val="clear" w:color="auto" w:fill="FFFFFF"/>
          <w:lang w:val="en-GB"/>
        </w:rPr>
        <w:t>16</w:t>
      </w:r>
      <w:r w:rsidRPr="00751B22">
        <w:rPr>
          <w:rFonts w:ascii="Times New Roman" w:hAnsi="Times New Roman" w:cs="Times New Roman"/>
          <w:color w:val="222222"/>
          <w:sz w:val="24"/>
          <w:szCs w:val="24"/>
          <w:shd w:val="clear" w:color="auto" w:fill="FFFFFF"/>
          <w:lang w:val="en-GB"/>
        </w:rPr>
        <w:t>(2), 1-22.</w:t>
      </w:r>
    </w:p>
    <w:p w14:paraId="162488E0" w14:textId="77777777" w:rsidR="00777810" w:rsidRPr="00751B22" w:rsidRDefault="00777810" w:rsidP="00122910">
      <w:pPr>
        <w:spacing w:after="0" w:line="480" w:lineRule="auto"/>
        <w:ind w:left="720" w:hanging="720"/>
        <w:rPr>
          <w:rFonts w:ascii="Times New Roman" w:hAnsi="Times New Roman" w:cs="Times New Roman"/>
          <w:sz w:val="24"/>
          <w:szCs w:val="24"/>
          <w:lang w:val="en-GB"/>
        </w:rPr>
      </w:pPr>
    </w:p>
    <w:sectPr w:rsidR="00777810" w:rsidRPr="00751B2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5FD61A" w14:textId="77777777" w:rsidR="00830BB0" w:rsidRDefault="00830BB0" w:rsidP="00751B22">
      <w:pPr>
        <w:spacing w:after="0" w:line="240" w:lineRule="auto"/>
      </w:pPr>
      <w:r>
        <w:separator/>
      </w:r>
    </w:p>
  </w:endnote>
  <w:endnote w:type="continuationSeparator" w:id="0">
    <w:p w14:paraId="1C45DC65" w14:textId="77777777" w:rsidR="00830BB0" w:rsidRDefault="00830BB0" w:rsidP="00751B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F9332C" w14:textId="77777777" w:rsidR="00830BB0" w:rsidRDefault="00830BB0" w:rsidP="00751B22">
      <w:pPr>
        <w:spacing w:after="0" w:line="240" w:lineRule="auto"/>
      </w:pPr>
      <w:r>
        <w:separator/>
      </w:r>
    </w:p>
  </w:footnote>
  <w:footnote w:type="continuationSeparator" w:id="0">
    <w:p w14:paraId="2CC93C93" w14:textId="77777777" w:rsidR="00830BB0" w:rsidRDefault="00830BB0" w:rsidP="00751B2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BE272A" w14:textId="41529BA2" w:rsidR="00751B22" w:rsidRPr="00122910" w:rsidRDefault="00751B22" w:rsidP="00122910">
    <w:pPr>
      <w:pStyle w:val="Header"/>
      <w:jc w:val="right"/>
      <w:rPr>
        <w:rFonts w:ascii="Times New Roman" w:hAnsi="Times New Roman" w:cs="Times New Roman"/>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37255CB"/>
    <w:multiLevelType w:val="hybridMultilevel"/>
    <w:tmpl w:val="180611F6"/>
    <w:lvl w:ilvl="0" w:tplc="7BDAC5C2">
      <w:start w:val="1"/>
      <w:numFmt w:val="bullet"/>
      <w:lvlText w:val=""/>
      <w:lvlJc w:val="left"/>
      <w:pPr>
        <w:ind w:left="720" w:hanging="360"/>
      </w:pPr>
      <w:rPr>
        <w:rFonts w:ascii="Symbol" w:hAnsi="Symbol" w:hint="default"/>
      </w:rPr>
    </w:lvl>
    <w:lvl w:ilvl="1" w:tplc="162C06AE" w:tentative="1">
      <w:start w:val="1"/>
      <w:numFmt w:val="bullet"/>
      <w:lvlText w:val="o"/>
      <w:lvlJc w:val="left"/>
      <w:pPr>
        <w:ind w:left="1440" w:hanging="360"/>
      </w:pPr>
      <w:rPr>
        <w:rFonts w:ascii="Courier New" w:hAnsi="Courier New" w:cs="Courier New" w:hint="default"/>
      </w:rPr>
    </w:lvl>
    <w:lvl w:ilvl="2" w:tplc="A558993A" w:tentative="1">
      <w:start w:val="1"/>
      <w:numFmt w:val="bullet"/>
      <w:lvlText w:val=""/>
      <w:lvlJc w:val="left"/>
      <w:pPr>
        <w:ind w:left="2160" w:hanging="360"/>
      </w:pPr>
      <w:rPr>
        <w:rFonts w:ascii="Wingdings" w:hAnsi="Wingdings" w:hint="default"/>
      </w:rPr>
    </w:lvl>
    <w:lvl w:ilvl="3" w:tplc="EA44D4CE" w:tentative="1">
      <w:start w:val="1"/>
      <w:numFmt w:val="bullet"/>
      <w:lvlText w:val=""/>
      <w:lvlJc w:val="left"/>
      <w:pPr>
        <w:ind w:left="2880" w:hanging="360"/>
      </w:pPr>
      <w:rPr>
        <w:rFonts w:ascii="Symbol" w:hAnsi="Symbol" w:hint="default"/>
      </w:rPr>
    </w:lvl>
    <w:lvl w:ilvl="4" w:tplc="6BF658FA" w:tentative="1">
      <w:start w:val="1"/>
      <w:numFmt w:val="bullet"/>
      <w:lvlText w:val="o"/>
      <w:lvlJc w:val="left"/>
      <w:pPr>
        <w:ind w:left="3600" w:hanging="360"/>
      </w:pPr>
      <w:rPr>
        <w:rFonts w:ascii="Courier New" w:hAnsi="Courier New" w:cs="Courier New" w:hint="default"/>
      </w:rPr>
    </w:lvl>
    <w:lvl w:ilvl="5" w:tplc="C3F63792" w:tentative="1">
      <w:start w:val="1"/>
      <w:numFmt w:val="bullet"/>
      <w:lvlText w:val=""/>
      <w:lvlJc w:val="left"/>
      <w:pPr>
        <w:ind w:left="4320" w:hanging="360"/>
      </w:pPr>
      <w:rPr>
        <w:rFonts w:ascii="Wingdings" w:hAnsi="Wingdings" w:hint="default"/>
      </w:rPr>
    </w:lvl>
    <w:lvl w:ilvl="6" w:tplc="386CE5E8" w:tentative="1">
      <w:start w:val="1"/>
      <w:numFmt w:val="bullet"/>
      <w:lvlText w:val=""/>
      <w:lvlJc w:val="left"/>
      <w:pPr>
        <w:ind w:left="5040" w:hanging="360"/>
      </w:pPr>
      <w:rPr>
        <w:rFonts w:ascii="Symbol" w:hAnsi="Symbol" w:hint="default"/>
      </w:rPr>
    </w:lvl>
    <w:lvl w:ilvl="7" w:tplc="7DB4E872" w:tentative="1">
      <w:start w:val="1"/>
      <w:numFmt w:val="bullet"/>
      <w:lvlText w:val="o"/>
      <w:lvlJc w:val="left"/>
      <w:pPr>
        <w:ind w:left="5760" w:hanging="360"/>
      </w:pPr>
      <w:rPr>
        <w:rFonts w:ascii="Courier New" w:hAnsi="Courier New" w:cs="Courier New" w:hint="default"/>
      </w:rPr>
    </w:lvl>
    <w:lvl w:ilvl="8" w:tplc="06BC9E94"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57A2"/>
    <w:rsid w:val="00024BC8"/>
    <w:rsid w:val="00051FAF"/>
    <w:rsid w:val="000552EA"/>
    <w:rsid w:val="00096426"/>
    <w:rsid w:val="00122910"/>
    <w:rsid w:val="001957A2"/>
    <w:rsid w:val="001F7A5C"/>
    <w:rsid w:val="00282ED7"/>
    <w:rsid w:val="00296137"/>
    <w:rsid w:val="002A43F1"/>
    <w:rsid w:val="003B54E7"/>
    <w:rsid w:val="004509AD"/>
    <w:rsid w:val="00531C72"/>
    <w:rsid w:val="00551F5F"/>
    <w:rsid w:val="00574D94"/>
    <w:rsid w:val="006A5431"/>
    <w:rsid w:val="00725D41"/>
    <w:rsid w:val="00751B22"/>
    <w:rsid w:val="00777810"/>
    <w:rsid w:val="007D1E0E"/>
    <w:rsid w:val="00813F08"/>
    <w:rsid w:val="00830BB0"/>
    <w:rsid w:val="008B402C"/>
    <w:rsid w:val="00900862"/>
    <w:rsid w:val="00950F08"/>
    <w:rsid w:val="00996D94"/>
    <w:rsid w:val="009C1D78"/>
    <w:rsid w:val="00A87ADE"/>
    <w:rsid w:val="00BB6050"/>
    <w:rsid w:val="00BC339D"/>
    <w:rsid w:val="00C2735D"/>
    <w:rsid w:val="00D45096"/>
    <w:rsid w:val="00D5060C"/>
    <w:rsid w:val="00D7347B"/>
    <w:rsid w:val="00E02358"/>
    <w:rsid w:val="00E11D5F"/>
    <w:rsid w:val="00E92C27"/>
    <w:rsid w:val="00F03487"/>
    <w:rsid w:val="00FC79DB"/>
    <w:rsid w:val="00FD2A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12B945"/>
  <w15:chartTrackingRefBased/>
  <w15:docId w15:val="{BE5660BB-BC62-4AC6-ACB4-C01EFE2DC9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957A2"/>
    <w:pPr>
      <w:ind w:left="720"/>
      <w:contextualSpacing/>
    </w:pPr>
  </w:style>
  <w:style w:type="paragraph" w:styleId="Header">
    <w:name w:val="header"/>
    <w:basedOn w:val="Normal"/>
    <w:link w:val="HeaderChar"/>
    <w:uiPriority w:val="99"/>
    <w:unhideWhenUsed/>
    <w:rsid w:val="00751B22"/>
    <w:pPr>
      <w:tabs>
        <w:tab w:val="center" w:pos="4844"/>
        <w:tab w:val="right" w:pos="9689"/>
      </w:tabs>
      <w:spacing w:after="0" w:line="240" w:lineRule="auto"/>
    </w:pPr>
  </w:style>
  <w:style w:type="character" w:customStyle="1" w:styleId="HeaderChar">
    <w:name w:val="Header Char"/>
    <w:basedOn w:val="DefaultParagraphFont"/>
    <w:link w:val="Header"/>
    <w:uiPriority w:val="99"/>
    <w:rsid w:val="00751B22"/>
  </w:style>
  <w:style w:type="paragraph" w:styleId="Footer">
    <w:name w:val="footer"/>
    <w:basedOn w:val="Normal"/>
    <w:link w:val="FooterChar"/>
    <w:uiPriority w:val="99"/>
    <w:unhideWhenUsed/>
    <w:rsid w:val="00751B22"/>
    <w:pPr>
      <w:tabs>
        <w:tab w:val="center" w:pos="4844"/>
        <w:tab w:val="right" w:pos="9689"/>
      </w:tabs>
      <w:spacing w:after="0" w:line="240" w:lineRule="auto"/>
    </w:pPr>
  </w:style>
  <w:style w:type="character" w:customStyle="1" w:styleId="FooterChar">
    <w:name w:val="Footer Char"/>
    <w:basedOn w:val="DefaultParagraphFont"/>
    <w:link w:val="Footer"/>
    <w:uiPriority w:val="99"/>
    <w:rsid w:val="00751B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2254</Words>
  <Characters>12854</Characters>
  <Application>Microsoft Office Word</Application>
  <DocSecurity>0</DocSecurity>
  <Lines>107</Lines>
  <Paragraphs>30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15078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44750</dc:creator>
  <cp:lastModifiedBy>pacomii899@gmail.com</cp:lastModifiedBy>
  <cp:revision>3</cp:revision>
  <dcterms:created xsi:type="dcterms:W3CDTF">2021-09-07T18:12:00Z</dcterms:created>
  <dcterms:modified xsi:type="dcterms:W3CDTF">2021-09-07T18:12:00Z</dcterms:modified>
</cp:coreProperties>
</file>