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EC435" w14:textId="77777777" w:rsidR="00A62FE5" w:rsidRPr="00061B4F" w:rsidRDefault="00A62FE5" w:rsidP="00061B4F">
      <w:pPr>
        <w:spacing w:line="360" w:lineRule="auto"/>
        <w:jc w:val="center"/>
        <w:rPr>
          <w:rFonts w:cstheme="minorHAnsi"/>
          <w:b/>
          <w:bCs/>
        </w:rPr>
      </w:pPr>
      <w:r w:rsidRPr="00061B4F">
        <w:rPr>
          <w:rFonts w:cstheme="minorHAnsi"/>
          <w:b/>
          <w:bCs/>
        </w:rPr>
        <w:t>Research Methodology</w:t>
      </w:r>
    </w:p>
    <w:p w14:paraId="1F4E7302" w14:textId="1737F02F" w:rsidR="00A62FE5" w:rsidRPr="00061B4F" w:rsidRDefault="00A62FE5" w:rsidP="00061B4F">
      <w:pPr>
        <w:spacing w:line="360" w:lineRule="auto"/>
        <w:rPr>
          <w:rFonts w:cstheme="minorHAnsi"/>
          <w:b/>
          <w:bCs/>
        </w:rPr>
      </w:pPr>
      <w:r w:rsidRPr="00061B4F">
        <w:rPr>
          <w:rFonts w:cstheme="minorHAnsi"/>
          <w:b/>
          <w:bCs/>
        </w:rPr>
        <w:t>Introduction</w:t>
      </w:r>
    </w:p>
    <w:p w14:paraId="24FC8BC0" w14:textId="217A708E" w:rsidR="00A62FE5" w:rsidRPr="00061B4F" w:rsidRDefault="00A62FE5" w:rsidP="00061B4F">
      <w:pPr>
        <w:spacing w:line="360" w:lineRule="auto"/>
        <w:rPr>
          <w:rFonts w:cstheme="minorHAnsi"/>
          <w:shd w:val="clear" w:color="auto" w:fill="FFFFFF"/>
        </w:rPr>
      </w:pPr>
      <w:r w:rsidRPr="00061B4F">
        <w:rPr>
          <w:rFonts w:cstheme="minorHAnsi"/>
          <w:shd w:val="clear" w:color="auto" w:fill="FFFFFF"/>
        </w:rPr>
        <w:t>To attain and analyse the goals and objectives of this research, this chapter will establish the best methodological technique. Specific methods and procedures used to locate and evaluate data related to the study topic are referred to as research methodology.</w:t>
      </w:r>
      <w:r w:rsidRPr="00061B4F">
        <w:rPr>
          <w:rFonts w:cstheme="minorHAnsi"/>
          <w:shd w:val="clear" w:color="auto" w:fill="FFFFFF"/>
        </w:rPr>
        <w:t xml:space="preserve"> </w:t>
      </w:r>
      <w:r w:rsidRPr="00061B4F">
        <w:rPr>
          <w:rFonts w:cstheme="minorHAnsi"/>
        </w:rPr>
        <w:t>The methodology section enables the reader to critically evaluate validity and reliability of the research by ascertaining two main questions; How was the data collected? How was the data analysed? (Wilkinson, 2019).</w:t>
      </w:r>
    </w:p>
    <w:p w14:paraId="54D0860D" w14:textId="77777777" w:rsidR="00A62FE5" w:rsidRPr="00061B4F" w:rsidRDefault="00A62FE5" w:rsidP="00061B4F">
      <w:pPr>
        <w:spacing w:line="360" w:lineRule="auto"/>
        <w:rPr>
          <w:rFonts w:cstheme="minorHAnsi"/>
          <w:shd w:val="clear" w:color="auto" w:fill="FFFFFF"/>
        </w:rPr>
      </w:pPr>
    </w:p>
    <w:p w14:paraId="7B59CCF0" w14:textId="5806051A" w:rsidR="00A62FE5" w:rsidRPr="00061B4F" w:rsidRDefault="00A62FE5" w:rsidP="00061B4F">
      <w:pPr>
        <w:spacing w:line="360" w:lineRule="auto"/>
        <w:rPr>
          <w:rFonts w:cstheme="minorHAnsi"/>
          <w:b/>
          <w:bCs/>
        </w:rPr>
      </w:pPr>
      <w:r w:rsidRPr="00061B4F">
        <w:rPr>
          <w:rFonts w:cstheme="minorHAnsi"/>
          <w:b/>
          <w:bCs/>
        </w:rPr>
        <w:t>Research Question and Aims</w:t>
      </w:r>
    </w:p>
    <w:p w14:paraId="7411B3D5" w14:textId="7478F44A" w:rsidR="00A62FE5" w:rsidRPr="00061B4F" w:rsidRDefault="00A62FE5" w:rsidP="00061B4F">
      <w:pPr>
        <w:spacing w:line="360" w:lineRule="auto"/>
        <w:rPr>
          <w:rFonts w:cstheme="minorHAnsi"/>
          <w:shd w:val="clear" w:color="auto" w:fill="FFFFFF"/>
        </w:rPr>
      </w:pPr>
      <w:r w:rsidRPr="00061B4F">
        <w:rPr>
          <w:rFonts w:cstheme="minorHAnsi"/>
          <w:shd w:val="clear" w:color="auto" w:fill="FFFFFF"/>
        </w:rPr>
        <w:t xml:space="preserve">The question I will be looking to gain clarity on is whether the police response to domestic incidents in South Wales Police has improved over the past ten years, or whether it has </w:t>
      </w:r>
      <w:proofErr w:type="gramStart"/>
      <w:r w:rsidRPr="00061B4F">
        <w:rPr>
          <w:rFonts w:cstheme="minorHAnsi"/>
          <w:shd w:val="clear" w:color="auto" w:fill="FFFFFF"/>
        </w:rPr>
        <w:t>actually gone</w:t>
      </w:r>
      <w:proofErr w:type="gramEnd"/>
      <w:r w:rsidRPr="00061B4F">
        <w:rPr>
          <w:rFonts w:cstheme="minorHAnsi"/>
          <w:shd w:val="clear" w:color="auto" w:fill="FFFFFF"/>
        </w:rPr>
        <w:t xml:space="preserve"> the other way. </w:t>
      </w:r>
      <w:proofErr w:type="gramStart"/>
      <w:r w:rsidRPr="00061B4F">
        <w:rPr>
          <w:rFonts w:cstheme="minorHAnsi"/>
          <w:shd w:val="clear" w:color="auto" w:fill="FFFFFF"/>
        </w:rPr>
        <w:t>In order to</w:t>
      </w:r>
      <w:proofErr w:type="gramEnd"/>
      <w:r w:rsidRPr="00061B4F">
        <w:rPr>
          <w:rFonts w:cstheme="minorHAnsi"/>
          <w:shd w:val="clear" w:color="auto" w:fill="FFFFFF"/>
        </w:rPr>
        <w:t xml:space="preserve"> try and get clarification on this, I will be looking to speak with serving members of the force, who have been dealing with domestic abuse incidents for a minimum of ten years, to gain their opinions on the matter. </w:t>
      </w:r>
    </w:p>
    <w:p w14:paraId="2319BB49" w14:textId="77777777" w:rsidR="00A62FE5" w:rsidRPr="00061B4F" w:rsidRDefault="00A62FE5" w:rsidP="00061B4F">
      <w:pPr>
        <w:spacing w:line="360" w:lineRule="auto"/>
        <w:rPr>
          <w:rFonts w:cstheme="minorHAnsi"/>
          <w:shd w:val="clear" w:color="auto" w:fill="FFFFFF"/>
        </w:rPr>
      </w:pPr>
    </w:p>
    <w:p w14:paraId="0D9AA501" w14:textId="79FEA1F7" w:rsidR="00881C5E" w:rsidRPr="00061B4F" w:rsidRDefault="00881C5E" w:rsidP="00061B4F">
      <w:pPr>
        <w:spacing w:line="360" w:lineRule="auto"/>
        <w:rPr>
          <w:rFonts w:cstheme="minorHAnsi"/>
          <w:b/>
          <w:bCs/>
        </w:rPr>
      </w:pPr>
      <w:r w:rsidRPr="00061B4F">
        <w:rPr>
          <w:rFonts w:cstheme="minorHAnsi"/>
          <w:b/>
          <w:bCs/>
        </w:rPr>
        <w:t>Research approach</w:t>
      </w:r>
    </w:p>
    <w:p w14:paraId="00B8E1C5" w14:textId="16F9D048" w:rsidR="00881C5E" w:rsidRPr="00061B4F" w:rsidRDefault="00881C5E" w:rsidP="00061B4F">
      <w:pPr>
        <w:spacing w:line="360" w:lineRule="auto"/>
        <w:rPr>
          <w:rFonts w:cstheme="minorHAnsi"/>
        </w:rPr>
      </w:pPr>
      <w:r w:rsidRPr="00061B4F">
        <w:rPr>
          <w:rFonts w:cstheme="minorHAnsi"/>
        </w:rPr>
        <w:t xml:space="preserve">Now </w:t>
      </w:r>
      <w:proofErr w:type="gramStart"/>
      <w:r w:rsidRPr="00061B4F">
        <w:rPr>
          <w:rFonts w:cstheme="minorHAnsi"/>
        </w:rPr>
        <w:t>in order to</w:t>
      </w:r>
      <w:proofErr w:type="gramEnd"/>
      <w:r w:rsidRPr="00061B4F">
        <w:rPr>
          <w:rFonts w:cstheme="minorHAnsi"/>
        </w:rPr>
        <w:t xml:space="preserve"> conduct research into such a complex topic, researchers usually follow one of t</w:t>
      </w:r>
      <w:r w:rsidRPr="00061B4F">
        <w:rPr>
          <w:rFonts w:cstheme="minorHAnsi"/>
        </w:rPr>
        <w:t>hree</w:t>
      </w:r>
      <w:r w:rsidRPr="00061B4F">
        <w:rPr>
          <w:rFonts w:cstheme="minorHAnsi"/>
        </w:rPr>
        <w:t xml:space="preserve"> popular styles of research. These are known as the ‘Quantitative’</w:t>
      </w:r>
      <w:r w:rsidRPr="00061B4F">
        <w:rPr>
          <w:rFonts w:cstheme="minorHAnsi"/>
        </w:rPr>
        <w:t>, ‘</w:t>
      </w:r>
      <w:r w:rsidRPr="00061B4F">
        <w:rPr>
          <w:rFonts w:cstheme="minorHAnsi"/>
        </w:rPr>
        <w:t>Qualitative’</w:t>
      </w:r>
      <w:r w:rsidRPr="00061B4F">
        <w:rPr>
          <w:rFonts w:cstheme="minorHAnsi"/>
        </w:rPr>
        <w:t xml:space="preserve"> and ‘Mixed’</w:t>
      </w:r>
      <w:r w:rsidRPr="00061B4F">
        <w:rPr>
          <w:rFonts w:cstheme="minorHAnsi"/>
        </w:rPr>
        <w:t xml:space="preserve"> research techniques.</w:t>
      </w:r>
    </w:p>
    <w:p w14:paraId="4FBA0434" w14:textId="13467438" w:rsidR="00881C5E" w:rsidRPr="00061B4F" w:rsidRDefault="00C04A65" w:rsidP="00061B4F">
      <w:pPr>
        <w:spacing w:line="360" w:lineRule="auto"/>
        <w:rPr>
          <w:rFonts w:cstheme="minorHAnsi"/>
        </w:rPr>
      </w:pPr>
      <w:r w:rsidRPr="00061B4F">
        <w:rPr>
          <w:rFonts w:cstheme="minorHAnsi"/>
        </w:rPr>
        <w:t xml:space="preserve">Often rationally based, Quantitative research utilises numerical analysis derived from systematic observation. In this, measurement or experimentation is used and relied upon. Empirical evidence is what this represents. Survey results, observational data, cross-sectional data, and cultural artefacts are a few examples of empirical evidence (Arch and Drew, 2023). </w:t>
      </w:r>
      <w:r w:rsidR="00881C5E" w:rsidRPr="00061B4F">
        <w:rPr>
          <w:rFonts w:cstheme="minorHAnsi"/>
        </w:rPr>
        <w:t xml:space="preserve">Quantitative research is often expressed in numbers and/or graphs, as it looks to test hypotheses. This is often then analysed through math and statistical analysis. </w:t>
      </w:r>
      <w:proofErr w:type="gramStart"/>
      <w:r w:rsidR="00881C5E" w:rsidRPr="00061B4F">
        <w:rPr>
          <w:rFonts w:cstheme="minorHAnsi"/>
        </w:rPr>
        <w:t>In order to</w:t>
      </w:r>
      <w:proofErr w:type="gramEnd"/>
      <w:r w:rsidR="00881C5E" w:rsidRPr="00061B4F">
        <w:rPr>
          <w:rFonts w:cstheme="minorHAnsi"/>
        </w:rPr>
        <w:t xml:space="preserve"> collect quantitative data, a researcher may wish to survey somebody either online, over the phone or in person. They may also wish to conduct their own experiments, such as observing a person or group of people, without necessarily engaging with them, so to speak. </w:t>
      </w:r>
    </w:p>
    <w:p w14:paraId="6CAE134F" w14:textId="5C241D7A" w:rsidR="00881C5E" w:rsidRPr="00061B4F" w:rsidRDefault="00881C5E" w:rsidP="00061B4F">
      <w:pPr>
        <w:spacing w:line="360" w:lineRule="auto"/>
        <w:rPr>
          <w:rFonts w:cstheme="minorHAnsi"/>
        </w:rPr>
      </w:pPr>
      <w:r w:rsidRPr="00061B4F">
        <w:rPr>
          <w:rFonts w:cstheme="minorHAnsi"/>
        </w:rPr>
        <w:t xml:space="preserve">Qualitative research on the other hand is expressed in words. It usually has a smaller sample size and will allow the researcher to </w:t>
      </w:r>
      <w:proofErr w:type="gramStart"/>
      <w:r w:rsidRPr="00061B4F">
        <w:rPr>
          <w:rFonts w:cstheme="minorHAnsi"/>
        </w:rPr>
        <w:t>actually formulate</w:t>
      </w:r>
      <w:proofErr w:type="gramEnd"/>
      <w:r w:rsidRPr="00061B4F">
        <w:rPr>
          <w:rFonts w:cstheme="minorHAnsi"/>
        </w:rPr>
        <w:t xml:space="preserve"> a hypothesis, as it can be summarised, categorised and/or interpreted based on the results. As the qualitative approach is often more word based, a </w:t>
      </w:r>
      <w:r w:rsidRPr="00061B4F">
        <w:rPr>
          <w:rFonts w:cstheme="minorHAnsi"/>
        </w:rPr>
        <w:lastRenderedPageBreak/>
        <w:t xml:space="preserve">researcher may prefer to conduct a more formal interview of a person or even a group of people in what’s called a focus group. </w:t>
      </w:r>
      <w:proofErr w:type="gramStart"/>
      <w:r w:rsidRPr="00061B4F">
        <w:rPr>
          <w:rFonts w:cstheme="minorHAnsi"/>
        </w:rPr>
        <w:t>Both of these</w:t>
      </w:r>
      <w:proofErr w:type="gramEnd"/>
      <w:r w:rsidRPr="00061B4F">
        <w:rPr>
          <w:rFonts w:cstheme="minorHAnsi"/>
        </w:rPr>
        <w:t xml:space="preserve"> styles would allow for a more free-flowing conversation, whereby more of an opinion is able to be understood, meaning the researcher is able to summarise better. </w:t>
      </w:r>
    </w:p>
    <w:p w14:paraId="6D27A459" w14:textId="74DCF807" w:rsidR="00881C5E" w:rsidRPr="00061B4F" w:rsidRDefault="00881C5E" w:rsidP="00061B4F">
      <w:pPr>
        <w:spacing w:line="360" w:lineRule="auto"/>
        <w:rPr>
          <w:rFonts w:cstheme="minorHAnsi"/>
        </w:rPr>
      </w:pPr>
      <w:r w:rsidRPr="00061B4F">
        <w:rPr>
          <w:rFonts w:cstheme="minorHAnsi"/>
        </w:rPr>
        <w:t>‘Quantitative’ research tests hypotheses to understand the root cause or correlated link between variables, whereas ‘</w:t>
      </w:r>
      <w:r w:rsidR="00C04A65" w:rsidRPr="00061B4F">
        <w:rPr>
          <w:rFonts w:cstheme="minorHAnsi"/>
        </w:rPr>
        <w:t>Q</w:t>
      </w:r>
      <w:r w:rsidRPr="00061B4F">
        <w:rPr>
          <w:rFonts w:cstheme="minorHAnsi"/>
        </w:rPr>
        <w:t>ualitative’ research utilises interviews and observation, to further understand a phenomenon in its real-world context. Both methods of research have worth, albeit some study topics are more suited to one than the other (</w:t>
      </w:r>
      <w:proofErr w:type="spellStart"/>
      <w:r w:rsidRPr="00061B4F">
        <w:rPr>
          <w:rFonts w:cstheme="minorHAnsi"/>
        </w:rPr>
        <w:t>Godbee</w:t>
      </w:r>
      <w:proofErr w:type="spellEnd"/>
      <w:r w:rsidRPr="00061B4F">
        <w:rPr>
          <w:rFonts w:cstheme="minorHAnsi"/>
        </w:rPr>
        <w:t xml:space="preserve">, 2022). </w:t>
      </w:r>
    </w:p>
    <w:p w14:paraId="3A2F0A30" w14:textId="0CC2502A" w:rsidR="00C04A65" w:rsidRPr="00061B4F" w:rsidRDefault="003832E6" w:rsidP="00061B4F">
      <w:pPr>
        <w:spacing w:line="360" w:lineRule="auto"/>
        <w:rPr>
          <w:rFonts w:cstheme="minorHAnsi"/>
        </w:rPr>
      </w:pPr>
      <w:proofErr w:type="gramStart"/>
      <w:r w:rsidRPr="00061B4F">
        <w:rPr>
          <w:rFonts w:cstheme="minorHAnsi"/>
        </w:rPr>
        <w:t>In order to</w:t>
      </w:r>
      <w:proofErr w:type="gramEnd"/>
      <w:r w:rsidRPr="00061B4F">
        <w:rPr>
          <w:rFonts w:cstheme="minorHAnsi"/>
        </w:rPr>
        <w:t xml:space="preserve"> gain a deeper knowledge of the study question, the 'mixed method' research approaches combine quantitative and qualitative methods.</w:t>
      </w:r>
      <w:r w:rsidRPr="00061B4F">
        <w:rPr>
          <w:rFonts w:cstheme="minorHAnsi"/>
        </w:rPr>
        <w:t xml:space="preserve"> </w:t>
      </w:r>
      <w:r w:rsidRPr="00061B4F">
        <w:rPr>
          <w:rFonts w:cstheme="minorHAnsi"/>
        </w:rPr>
        <w:t>According to researchers </w:t>
      </w:r>
      <w:proofErr w:type="spellStart"/>
      <w:r w:rsidRPr="00061B4F">
        <w:rPr>
          <w:rFonts w:cstheme="minorHAnsi"/>
        </w:rPr>
        <w:t>Schoonenboom</w:t>
      </w:r>
      <w:proofErr w:type="spellEnd"/>
      <w:r w:rsidRPr="00061B4F">
        <w:rPr>
          <w:rFonts w:cstheme="minorHAnsi"/>
        </w:rPr>
        <w:t xml:space="preserve"> and Johnson, the mixed method research is "the type of research in which a researcher or team of researchers integrates elements of qualitative and quantitative research approaches... for the general purposes of breadth and depth of understanding and corroboration." (</w:t>
      </w:r>
      <w:proofErr w:type="spellStart"/>
      <w:r w:rsidRPr="00061B4F">
        <w:rPr>
          <w:rFonts w:cstheme="minorHAnsi"/>
        </w:rPr>
        <w:t>Schoonenboom</w:t>
      </w:r>
      <w:proofErr w:type="spellEnd"/>
      <w:r w:rsidRPr="00061B4F">
        <w:rPr>
          <w:rFonts w:cstheme="minorHAnsi"/>
        </w:rPr>
        <w:t xml:space="preserve"> &amp; Johnson, 2007).</w:t>
      </w:r>
      <w:r w:rsidRPr="00061B4F">
        <w:rPr>
          <w:rFonts w:cstheme="minorHAnsi"/>
        </w:rPr>
        <w:t xml:space="preserve"> </w:t>
      </w:r>
    </w:p>
    <w:p w14:paraId="730F9825" w14:textId="77777777" w:rsidR="003832E6" w:rsidRPr="00061B4F" w:rsidRDefault="003832E6" w:rsidP="00061B4F">
      <w:pPr>
        <w:spacing w:line="360" w:lineRule="auto"/>
        <w:rPr>
          <w:rFonts w:cstheme="minorHAnsi"/>
        </w:rPr>
      </w:pPr>
    </w:p>
    <w:p w14:paraId="24D8E4D7" w14:textId="708BB1C0" w:rsidR="00881C5E" w:rsidRPr="00061B4F" w:rsidRDefault="00881C5E" w:rsidP="00061B4F">
      <w:pPr>
        <w:spacing w:line="360" w:lineRule="auto"/>
        <w:rPr>
          <w:rFonts w:cstheme="minorHAnsi"/>
        </w:rPr>
      </w:pPr>
      <w:r w:rsidRPr="00061B4F">
        <w:rPr>
          <w:rFonts w:cstheme="minorHAnsi"/>
        </w:rPr>
        <w:t xml:space="preserve">During this research exercise, I will primarily be utilising the Quantitative method, as I will be surveying ten serving members of the police service, all of whom have over ten years’ experience in dealing with domestic violence cases. I will be setting out a series of questions to ask them, the results of which will remain anonymous. They will each have time to think about the answers they are giving to each question, so that I am able to gather as much information as possible from them. </w:t>
      </w:r>
    </w:p>
    <w:p w14:paraId="2FCFE559" w14:textId="77777777" w:rsidR="00881C5E" w:rsidRPr="00061B4F" w:rsidRDefault="00881C5E" w:rsidP="00061B4F">
      <w:pPr>
        <w:spacing w:line="360" w:lineRule="auto"/>
        <w:rPr>
          <w:rFonts w:cstheme="minorHAnsi"/>
        </w:rPr>
      </w:pPr>
      <w:r w:rsidRPr="00061B4F">
        <w:rPr>
          <w:rFonts w:cstheme="minorHAnsi"/>
        </w:rPr>
        <w:t xml:space="preserve">I will be conducting the survey on a well-known and established website called ‘Survey </w:t>
      </w:r>
      <w:proofErr w:type="spellStart"/>
      <w:r w:rsidRPr="00061B4F">
        <w:rPr>
          <w:rFonts w:cstheme="minorHAnsi"/>
        </w:rPr>
        <w:t>Mokney</w:t>
      </w:r>
      <w:proofErr w:type="spellEnd"/>
      <w:r w:rsidRPr="00061B4F">
        <w:rPr>
          <w:rFonts w:cstheme="minorHAnsi"/>
        </w:rPr>
        <w:t xml:space="preserve">’ (SurveyMonkey, 2021). This website will allow me to create a custom-made survey, relevant for my target audience, by personally writing out the questions which I wish to ask them. I will then be able to collect and analyse the data received from my audience, by utilising tools such as pie charts, which will allow me to break down the data and give a clearer picture of these results. </w:t>
      </w:r>
    </w:p>
    <w:p w14:paraId="0A157D1A" w14:textId="77777777" w:rsidR="00A62FE5" w:rsidRPr="00061B4F" w:rsidRDefault="00A62FE5" w:rsidP="00061B4F">
      <w:pPr>
        <w:spacing w:line="360" w:lineRule="auto"/>
        <w:rPr>
          <w:rFonts w:cstheme="minorHAnsi"/>
          <w:shd w:val="clear" w:color="auto" w:fill="FFFFFF"/>
        </w:rPr>
      </w:pPr>
    </w:p>
    <w:p w14:paraId="7DC102A2" w14:textId="77777777" w:rsidR="00881C5E" w:rsidRPr="00061B4F" w:rsidRDefault="00881C5E" w:rsidP="00061B4F">
      <w:pPr>
        <w:spacing w:line="360" w:lineRule="auto"/>
        <w:rPr>
          <w:rFonts w:cstheme="minorHAnsi"/>
          <w:shd w:val="clear" w:color="auto" w:fill="FFFFFF"/>
        </w:rPr>
      </w:pPr>
    </w:p>
    <w:p w14:paraId="3964A50B" w14:textId="77777777" w:rsidR="00881C5E" w:rsidRPr="00061B4F" w:rsidRDefault="00881C5E" w:rsidP="00061B4F">
      <w:pPr>
        <w:spacing w:line="360" w:lineRule="auto"/>
        <w:rPr>
          <w:rFonts w:cstheme="minorHAnsi"/>
          <w:shd w:val="clear" w:color="auto" w:fill="FFFFFF"/>
        </w:rPr>
      </w:pPr>
    </w:p>
    <w:p w14:paraId="342E72C2" w14:textId="77777777" w:rsidR="00881C5E" w:rsidRPr="00061B4F" w:rsidRDefault="00881C5E" w:rsidP="00061B4F">
      <w:pPr>
        <w:spacing w:line="360" w:lineRule="auto"/>
        <w:rPr>
          <w:rFonts w:cstheme="minorHAnsi"/>
          <w:shd w:val="clear" w:color="auto" w:fill="FFFFFF"/>
        </w:rPr>
      </w:pPr>
    </w:p>
    <w:p w14:paraId="6CEF3F58" w14:textId="77777777" w:rsidR="00E65BC7" w:rsidRPr="00061B4F" w:rsidRDefault="00E65BC7" w:rsidP="00061B4F">
      <w:pPr>
        <w:spacing w:line="360" w:lineRule="auto"/>
        <w:rPr>
          <w:rFonts w:cstheme="minorHAnsi"/>
          <w:shd w:val="clear" w:color="auto" w:fill="FFFFFF"/>
        </w:rPr>
      </w:pPr>
    </w:p>
    <w:p w14:paraId="2FCA59C0" w14:textId="7700FB91" w:rsidR="005D5584" w:rsidRPr="00061B4F" w:rsidRDefault="005D5584" w:rsidP="00061B4F">
      <w:pPr>
        <w:spacing w:line="360" w:lineRule="auto"/>
        <w:rPr>
          <w:rFonts w:cstheme="minorHAnsi"/>
          <w:b/>
          <w:bCs/>
        </w:rPr>
      </w:pPr>
      <w:r w:rsidRPr="00061B4F">
        <w:rPr>
          <w:rFonts w:cstheme="minorHAnsi"/>
          <w:b/>
          <w:bCs/>
        </w:rPr>
        <w:lastRenderedPageBreak/>
        <w:t>Research Method and Sampling</w:t>
      </w:r>
    </w:p>
    <w:p w14:paraId="3F530EA5" w14:textId="05087057" w:rsidR="00E62B56" w:rsidRPr="00061B4F" w:rsidRDefault="00E62B56" w:rsidP="00061B4F">
      <w:pPr>
        <w:spacing w:line="360" w:lineRule="auto"/>
        <w:rPr>
          <w:rFonts w:cstheme="minorHAnsi"/>
        </w:rPr>
      </w:pPr>
      <w:r w:rsidRPr="00061B4F">
        <w:rPr>
          <w:rFonts w:cstheme="minorHAnsi"/>
          <w:shd w:val="clear" w:color="auto" w:fill="FFFFFF"/>
        </w:rPr>
        <w:t xml:space="preserve">The research that I am going to be conducting is by means of a </w:t>
      </w:r>
      <w:r w:rsidR="00ED2744" w:rsidRPr="00061B4F">
        <w:rPr>
          <w:rFonts w:cstheme="minorHAnsi"/>
          <w:shd w:val="clear" w:color="auto" w:fill="FFFFFF"/>
        </w:rPr>
        <w:t xml:space="preserve">questionnaire </w:t>
      </w:r>
      <w:r w:rsidRPr="00061B4F">
        <w:rPr>
          <w:rFonts w:cstheme="minorHAnsi"/>
          <w:shd w:val="clear" w:color="auto" w:fill="FFFFFF"/>
        </w:rPr>
        <w:t>survey</w:t>
      </w:r>
      <w:r w:rsidR="0066412F" w:rsidRPr="00061B4F">
        <w:rPr>
          <w:rFonts w:cstheme="minorHAnsi"/>
          <w:shd w:val="clear" w:color="auto" w:fill="FFFFFF"/>
        </w:rPr>
        <w:t xml:space="preserve"> (</w:t>
      </w:r>
      <w:r w:rsidR="0066412F" w:rsidRPr="00061B4F">
        <w:rPr>
          <w:rFonts w:cstheme="minorHAnsi"/>
          <w:i/>
          <w:iCs/>
          <w:shd w:val="clear" w:color="auto" w:fill="FFFFFF"/>
        </w:rPr>
        <w:t>See appendix 1</w:t>
      </w:r>
      <w:r w:rsidR="0066412F" w:rsidRPr="00061B4F">
        <w:rPr>
          <w:rFonts w:cstheme="minorHAnsi"/>
          <w:shd w:val="clear" w:color="auto" w:fill="FFFFFF"/>
        </w:rPr>
        <w:t>)</w:t>
      </w:r>
      <w:r w:rsidRPr="00061B4F">
        <w:rPr>
          <w:rFonts w:cstheme="minorHAnsi"/>
          <w:shd w:val="clear" w:color="auto" w:fill="FFFFFF"/>
        </w:rPr>
        <w:t xml:space="preserve">, which will </w:t>
      </w:r>
      <w:r w:rsidR="00ED2744" w:rsidRPr="00061B4F">
        <w:rPr>
          <w:rFonts w:cstheme="minorHAnsi"/>
          <w:shd w:val="clear" w:color="auto" w:fill="FFFFFF"/>
        </w:rPr>
        <w:t>be aimed</w:t>
      </w:r>
      <w:r w:rsidRPr="00061B4F">
        <w:rPr>
          <w:rFonts w:cstheme="minorHAnsi"/>
          <w:shd w:val="clear" w:color="auto" w:fill="FFFFFF"/>
        </w:rPr>
        <w:t xml:space="preserve"> </w:t>
      </w:r>
      <w:r w:rsidR="00ED2744" w:rsidRPr="00061B4F">
        <w:rPr>
          <w:rFonts w:cstheme="minorHAnsi"/>
          <w:shd w:val="clear" w:color="auto" w:fill="FFFFFF"/>
        </w:rPr>
        <w:t xml:space="preserve">at </w:t>
      </w:r>
      <w:r w:rsidRPr="00061B4F">
        <w:rPr>
          <w:rFonts w:cstheme="minorHAnsi"/>
          <w:shd w:val="clear" w:color="auto" w:fill="FFFFFF"/>
        </w:rPr>
        <w:t xml:space="preserve">colleagues who have been dealing with and investigating the complex topic of domestic abuse over the last decade, </w:t>
      </w:r>
      <w:proofErr w:type="gramStart"/>
      <w:r w:rsidRPr="00061B4F">
        <w:rPr>
          <w:rFonts w:cstheme="minorHAnsi"/>
          <w:shd w:val="clear" w:color="auto" w:fill="FFFFFF"/>
        </w:rPr>
        <w:t>in order to</w:t>
      </w:r>
      <w:proofErr w:type="gramEnd"/>
      <w:r w:rsidRPr="00061B4F">
        <w:rPr>
          <w:rFonts w:cstheme="minorHAnsi"/>
          <w:shd w:val="clear" w:color="auto" w:fill="FFFFFF"/>
        </w:rPr>
        <w:t xml:space="preserve"> get their stance and opinion on whether the overall police response to these types of incidents has improved. </w:t>
      </w:r>
      <w:r w:rsidR="0066412F" w:rsidRPr="00061B4F">
        <w:rPr>
          <w:rFonts w:cstheme="minorHAnsi"/>
          <w:shd w:val="clear" w:color="auto" w:fill="FFFFFF"/>
        </w:rPr>
        <w:t xml:space="preserve">This questionnaire will be completely </w:t>
      </w:r>
      <w:r w:rsidR="005D5584" w:rsidRPr="00061B4F">
        <w:rPr>
          <w:rFonts w:cstheme="minorHAnsi"/>
          <w:shd w:val="clear" w:color="auto" w:fill="FFFFFF"/>
        </w:rPr>
        <w:t>anonymous. I</w:t>
      </w:r>
      <w:r w:rsidRPr="00061B4F">
        <w:rPr>
          <w:rFonts w:cstheme="minorHAnsi"/>
          <w:shd w:val="clear" w:color="auto" w:fill="FFFFFF"/>
        </w:rPr>
        <w:t xml:space="preserve"> am aware that this does not necessarily m</w:t>
      </w:r>
      <w:r w:rsidR="00327759" w:rsidRPr="00061B4F">
        <w:rPr>
          <w:rFonts w:cstheme="minorHAnsi"/>
          <w:shd w:val="clear" w:color="auto" w:fill="FFFFFF"/>
        </w:rPr>
        <w:t>ak</w:t>
      </w:r>
      <w:r w:rsidRPr="00061B4F">
        <w:rPr>
          <w:rFonts w:cstheme="minorHAnsi"/>
          <w:shd w:val="clear" w:color="auto" w:fill="FFFFFF"/>
        </w:rPr>
        <w:t xml:space="preserve">e them ‘experts’ in the field of domestic abuse, however, the length of time </w:t>
      </w:r>
      <w:r w:rsidR="00ED2744" w:rsidRPr="00061B4F">
        <w:rPr>
          <w:rFonts w:cstheme="minorHAnsi"/>
          <w:shd w:val="clear" w:color="auto" w:fill="FFFFFF"/>
        </w:rPr>
        <w:t>in which</w:t>
      </w:r>
      <w:r w:rsidRPr="00061B4F">
        <w:rPr>
          <w:rFonts w:cstheme="minorHAnsi"/>
          <w:shd w:val="clear" w:color="auto" w:fill="FFFFFF"/>
        </w:rPr>
        <w:t xml:space="preserve"> they have been in </w:t>
      </w:r>
      <w:r w:rsidR="00ED2744" w:rsidRPr="00061B4F">
        <w:rPr>
          <w:rFonts w:cstheme="minorHAnsi"/>
          <w:shd w:val="clear" w:color="auto" w:fill="FFFFFF"/>
        </w:rPr>
        <w:t xml:space="preserve">a </w:t>
      </w:r>
      <w:r w:rsidR="009C489A" w:rsidRPr="00061B4F">
        <w:rPr>
          <w:rFonts w:cstheme="minorHAnsi"/>
          <w:shd w:val="clear" w:color="auto" w:fill="FFFFFF"/>
        </w:rPr>
        <w:t xml:space="preserve">role </w:t>
      </w:r>
      <w:r w:rsidR="00ED2744" w:rsidRPr="00061B4F">
        <w:rPr>
          <w:rFonts w:cstheme="minorHAnsi"/>
          <w:shd w:val="clear" w:color="auto" w:fill="FFFFFF"/>
        </w:rPr>
        <w:t>that</w:t>
      </w:r>
      <w:r w:rsidR="009C489A" w:rsidRPr="00061B4F">
        <w:rPr>
          <w:rFonts w:cstheme="minorHAnsi"/>
          <w:shd w:val="clear" w:color="auto" w:fill="FFFFFF"/>
        </w:rPr>
        <w:t xml:space="preserve"> deals with such a vast number of cases</w:t>
      </w:r>
      <w:r w:rsidR="00ED2744" w:rsidRPr="00061B4F">
        <w:rPr>
          <w:rFonts w:cstheme="minorHAnsi"/>
          <w:shd w:val="clear" w:color="auto" w:fill="FFFFFF"/>
        </w:rPr>
        <w:t>, should</w:t>
      </w:r>
      <w:r w:rsidR="009C489A" w:rsidRPr="00061B4F">
        <w:rPr>
          <w:rFonts w:cstheme="minorHAnsi"/>
          <w:shd w:val="clear" w:color="auto" w:fill="FFFFFF"/>
        </w:rPr>
        <w:t xml:space="preserve"> have naturally allowed them to gain a much broader knowledge of the subject. </w:t>
      </w:r>
      <w:r w:rsidRPr="00061B4F">
        <w:rPr>
          <w:rFonts w:cstheme="minorHAnsi"/>
          <w:shd w:val="clear" w:color="auto" w:fill="FFFFFF"/>
        </w:rPr>
        <w:t xml:space="preserve">Whilst </w:t>
      </w:r>
      <w:r w:rsidR="0066412F" w:rsidRPr="00061B4F">
        <w:rPr>
          <w:rFonts w:cstheme="minorHAnsi"/>
          <w:shd w:val="clear" w:color="auto" w:fill="FFFFFF"/>
        </w:rPr>
        <w:t>asking these questions of</w:t>
      </w:r>
      <w:r w:rsidRPr="00061B4F">
        <w:rPr>
          <w:rFonts w:cstheme="minorHAnsi"/>
          <w:shd w:val="clear" w:color="auto" w:fill="FFFFFF"/>
        </w:rPr>
        <w:t xml:space="preserve"> these colleagues, I will be looking to g</w:t>
      </w:r>
      <w:r w:rsidR="00ED2744" w:rsidRPr="00061B4F">
        <w:rPr>
          <w:rFonts w:cstheme="minorHAnsi"/>
          <w:shd w:val="clear" w:color="auto" w:fill="FFFFFF"/>
        </w:rPr>
        <w:t>ain some</w:t>
      </w:r>
      <w:r w:rsidRPr="00061B4F">
        <w:rPr>
          <w:rFonts w:cstheme="minorHAnsi"/>
          <w:shd w:val="clear" w:color="auto" w:fill="FFFFFF"/>
        </w:rPr>
        <w:t xml:space="preserve"> clarity on their opinion of how the system that is currently in place could be improved</w:t>
      </w:r>
      <w:r w:rsidR="009A42B1" w:rsidRPr="00061B4F">
        <w:rPr>
          <w:rFonts w:cstheme="minorHAnsi"/>
          <w:shd w:val="clear" w:color="auto" w:fill="FFFFFF"/>
        </w:rPr>
        <w:t>,</w:t>
      </w:r>
      <w:r w:rsidRPr="00061B4F">
        <w:rPr>
          <w:rFonts w:cstheme="minorHAnsi"/>
          <w:shd w:val="clear" w:color="auto" w:fill="FFFFFF"/>
        </w:rPr>
        <w:t xml:space="preserve"> </w:t>
      </w:r>
      <w:proofErr w:type="gramStart"/>
      <w:r w:rsidRPr="00061B4F">
        <w:rPr>
          <w:rFonts w:cstheme="minorHAnsi"/>
          <w:shd w:val="clear" w:color="auto" w:fill="FFFFFF"/>
        </w:rPr>
        <w:t>in order to</w:t>
      </w:r>
      <w:proofErr w:type="gramEnd"/>
      <w:r w:rsidRPr="00061B4F">
        <w:rPr>
          <w:rFonts w:cstheme="minorHAnsi"/>
          <w:shd w:val="clear" w:color="auto" w:fill="FFFFFF"/>
        </w:rPr>
        <w:t xml:space="preserve"> assist victims of these types of crimes with moving forward in their lives. </w:t>
      </w:r>
      <w:r w:rsidR="009C489A" w:rsidRPr="00061B4F">
        <w:rPr>
          <w:rFonts w:cstheme="minorHAnsi"/>
          <w:shd w:val="clear" w:color="auto" w:fill="FFFFFF"/>
        </w:rPr>
        <w:t>It will be interesting to learn whether they feel the overall police response to such calls is moving in a positive or negative direction</w:t>
      </w:r>
      <w:r w:rsidR="009A42B1" w:rsidRPr="00061B4F">
        <w:rPr>
          <w:rFonts w:cstheme="minorHAnsi"/>
          <w:shd w:val="clear" w:color="auto" w:fill="FFFFFF"/>
        </w:rPr>
        <w:t>, compared to how it was ten years ago.</w:t>
      </w:r>
      <w:r w:rsidR="009C489A" w:rsidRPr="00061B4F">
        <w:rPr>
          <w:rFonts w:cstheme="minorHAnsi"/>
          <w:shd w:val="clear" w:color="auto" w:fill="FFFFFF"/>
        </w:rPr>
        <w:t xml:space="preserve"> </w:t>
      </w:r>
      <w:r w:rsidRPr="00061B4F">
        <w:rPr>
          <w:rFonts w:cstheme="minorHAnsi"/>
          <w:shd w:val="clear" w:color="auto" w:fill="FFFFFF"/>
        </w:rPr>
        <w:t>I will also be inviting them to share any evidence that they may have,</w:t>
      </w:r>
      <w:r w:rsidR="009A42B1" w:rsidRPr="00061B4F">
        <w:rPr>
          <w:rFonts w:cstheme="minorHAnsi"/>
          <w:shd w:val="clear" w:color="auto" w:fill="FFFFFF"/>
        </w:rPr>
        <w:t xml:space="preserve"> such as stories or case files that they have dealt with, without going </w:t>
      </w:r>
      <w:r w:rsidR="0066412F" w:rsidRPr="00061B4F">
        <w:rPr>
          <w:rFonts w:cstheme="minorHAnsi"/>
          <w:shd w:val="clear" w:color="auto" w:fill="FFFFFF"/>
        </w:rPr>
        <w:t>into</w:t>
      </w:r>
      <w:r w:rsidR="009A42B1" w:rsidRPr="00061B4F">
        <w:rPr>
          <w:rFonts w:cstheme="minorHAnsi"/>
          <w:shd w:val="clear" w:color="auto" w:fill="FFFFFF"/>
        </w:rPr>
        <w:t xml:space="preserve"> any detail such as personal </w:t>
      </w:r>
      <w:r w:rsidR="00E65BC7" w:rsidRPr="00061B4F">
        <w:rPr>
          <w:rFonts w:cstheme="minorHAnsi"/>
          <w:shd w:val="clear" w:color="auto" w:fill="FFFFFF"/>
        </w:rPr>
        <w:t>data, that</w:t>
      </w:r>
      <w:r w:rsidRPr="00061B4F">
        <w:rPr>
          <w:rFonts w:cstheme="minorHAnsi"/>
          <w:shd w:val="clear" w:color="auto" w:fill="FFFFFF"/>
        </w:rPr>
        <w:t xml:space="preserve"> could back up </w:t>
      </w:r>
      <w:r w:rsidR="009C489A" w:rsidRPr="00061B4F">
        <w:rPr>
          <w:rFonts w:cstheme="minorHAnsi"/>
          <w:shd w:val="clear" w:color="auto" w:fill="FFFFFF"/>
        </w:rPr>
        <w:t xml:space="preserve">any of </w:t>
      </w:r>
      <w:r w:rsidRPr="00061B4F">
        <w:rPr>
          <w:rFonts w:cstheme="minorHAnsi"/>
          <w:shd w:val="clear" w:color="auto" w:fill="FFFFFF"/>
        </w:rPr>
        <w:t>these suggestions.</w:t>
      </w:r>
    </w:p>
    <w:p w14:paraId="12EBEDD8" w14:textId="0A5024DE" w:rsidR="00BF13BC" w:rsidRPr="00061B4F" w:rsidRDefault="00BF13BC" w:rsidP="00061B4F">
      <w:pPr>
        <w:spacing w:line="360" w:lineRule="auto"/>
        <w:rPr>
          <w:rFonts w:cstheme="minorHAnsi"/>
        </w:rPr>
      </w:pPr>
    </w:p>
    <w:p w14:paraId="52022B3D" w14:textId="77777777" w:rsidR="005D5584" w:rsidRPr="00061B4F" w:rsidRDefault="005D5584" w:rsidP="00061B4F">
      <w:pPr>
        <w:spacing w:line="360" w:lineRule="auto"/>
        <w:rPr>
          <w:rFonts w:cstheme="minorHAnsi"/>
          <w:b/>
          <w:bCs/>
        </w:rPr>
      </w:pPr>
      <w:r w:rsidRPr="00061B4F">
        <w:rPr>
          <w:rFonts w:cstheme="minorHAnsi"/>
          <w:b/>
          <w:bCs/>
        </w:rPr>
        <w:t>Ethical Considerations</w:t>
      </w:r>
    </w:p>
    <w:p w14:paraId="384196DB" w14:textId="7F5F39BA" w:rsidR="005D5584" w:rsidRPr="00061B4F" w:rsidRDefault="005D5584" w:rsidP="00061B4F">
      <w:pPr>
        <w:spacing w:line="360" w:lineRule="auto"/>
        <w:rPr>
          <w:rFonts w:cstheme="minorHAnsi"/>
        </w:rPr>
      </w:pPr>
      <w:r w:rsidRPr="00061B4F">
        <w:rPr>
          <w:rFonts w:cstheme="minorHAnsi"/>
        </w:rPr>
        <w:t>The research</w:t>
      </w:r>
      <w:r w:rsidRPr="00061B4F">
        <w:rPr>
          <w:rFonts w:cstheme="minorHAnsi"/>
        </w:rPr>
        <w:t xml:space="preserve"> I am conducting</w:t>
      </w:r>
      <w:r w:rsidRPr="00061B4F">
        <w:rPr>
          <w:rFonts w:cstheme="minorHAnsi"/>
        </w:rPr>
        <w:t xml:space="preserve"> will follow the requirements of the General Data Protection Regulation </w:t>
      </w:r>
      <w:proofErr w:type="gramStart"/>
      <w:r w:rsidRPr="00061B4F">
        <w:rPr>
          <w:rFonts w:cstheme="minorHAnsi"/>
        </w:rPr>
        <w:t xml:space="preserve">and </w:t>
      </w:r>
      <w:r w:rsidRPr="00061B4F">
        <w:rPr>
          <w:rFonts w:cstheme="minorHAnsi"/>
        </w:rPr>
        <w:t>also</w:t>
      </w:r>
      <w:proofErr w:type="gramEnd"/>
      <w:r w:rsidRPr="00061B4F">
        <w:rPr>
          <w:rFonts w:cstheme="minorHAnsi"/>
        </w:rPr>
        <w:t xml:space="preserve"> the U</w:t>
      </w:r>
      <w:r w:rsidRPr="00061B4F">
        <w:rPr>
          <w:rFonts w:cstheme="minorHAnsi"/>
        </w:rPr>
        <w:t xml:space="preserve">niversity policy. To </w:t>
      </w:r>
      <w:r w:rsidRPr="00061B4F">
        <w:rPr>
          <w:rFonts w:cstheme="minorHAnsi"/>
        </w:rPr>
        <w:t>be sure</w:t>
      </w:r>
      <w:r w:rsidRPr="00061B4F">
        <w:rPr>
          <w:rFonts w:cstheme="minorHAnsi"/>
        </w:rPr>
        <w:t xml:space="preserve"> that </w:t>
      </w:r>
      <w:r w:rsidRPr="00061B4F">
        <w:rPr>
          <w:rFonts w:cstheme="minorHAnsi"/>
        </w:rPr>
        <w:t>all possible candidates are properly informed before their</w:t>
      </w:r>
      <w:r w:rsidRPr="00061B4F">
        <w:rPr>
          <w:rFonts w:cstheme="minorHAnsi"/>
        </w:rPr>
        <w:t xml:space="preserve"> consent is given, a consent form and information sheet (</w:t>
      </w:r>
      <w:r w:rsidRPr="00061B4F">
        <w:rPr>
          <w:rFonts w:cstheme="minorHAnsi"/>
          <w:i/>
          <w:iCs/>
        </w:rPr>
        <w:t>see Appendix 2</w:t>
      </w:r>
      <w:r w:rsidRPr="00061B4F">
        <w:rPr>
          <w:rFonts w:cstheme="minorHAnsi"/>
        </w:rPr>
        <w:t xml:space="preserve">) </w:t>
      </w:r>
      <w:r w:rsidRPr="00061B4F">
        <w:rPr>
          <w:rFonts w:cstheme="minorHAnsi"/>
        </w:rPr>
        <w:t>is going to</w:t>
      </w:r>
      <w:r w:rsidRPr="00061B4F">
        <w:rPr>
          <w:rFonts w:cstheme="minorHAnsi"/>
        </w:rPr>
        <w:t xml:space="preserve"> be attached to the survey </w:t>
      </w:r>
      <w:r w:rsidRPr="00061B4F">
        <w:rPr>
          <w:rFonts w:cstheme="minorHAnsi"/>
        </w:rPr>
        <w:t>for easy viewing</w:t>
      </w:r>
      <w:r w:rsidRPr="00061B4F">
        <w:rPr>
          <w:rFonts w:cstheme="minorHAnsi"/>
        </w:rPr>
        <w:t xml:space="preserve">. These documents will make sure that the participants are aware of the purpose of the study and how their information will be collected, processed, and stored. The participants will remain anonymous to ensure that their identities and protected. The data will be safely protected and </w:t>
      </w:r>
      <w:r w:rsidRPr="00061B4F">
        <w:rPr>
          <w:rFonts w:cstheme="minorHAnsi"/>
        </w:rPr>
        <w:t>terminated</w:t>
      </w:r>
      <w:r w:rsidRPr="00061B4F">
        <w:rPr>
          <w:rFonts w:cstheme="minorHAnsi"/>
        </w:rPr>
        <w:t xml:space="preserve"> </w:t>
      </w:r>
      <w:r w:rsidRPr="00061B4F">
        <w:rPr>
          <w:rFonts w:cstheme="minorHAnsi"/>
        </w:rPr>
        <w:t>later,</w:t>
      </w:r>
      <w:r w:rsidRPr="00061B4F">
        <w:rPr>
          <w:rFonts w:cstheme="minorHAnsi"/>
        </w:rPr>
        <w:t xml:space="preserve"> </w:t>
      </w:r>
      <w:r w:rsidRPr="00061B4F">
        <w:rPr>
          <w:rFonts w:cstheme="minorHAnsi"/>
        </w:rPr>
        <w:t>to</w:t>
      </w:r>
      <w:r w:rsidRPr="00061B4F">
        <w:rPr>
          <w:rFonts w:cstheme="minorHAnsi"/>
        </w:rPr>
        <w:t xml:space="preserve"> protect the anonymity of </w:t>
      </w:r>
      <w:r w:rsidRPr="00061B4F">
        <w:rPr>
          <w:rFonts w:cstheme="minorHAnsi"/>
        </w:rPr>
        <w:t xml:space="preserve">all </w:t>
      </w:r>
      <w:r w:rsidRPr="00061B4F">
        <w:rPr>
          <w:rFonts w:cstheme="minorHAnsi"/>
        </w:rPr>
        <w:t xml:space="preserve">participants. </w:t>
      </w:r>
    </w:p>
    <w:p w14:paraId="0296AA7C" w14:textId="77777777" w:rsidR="005D5584" w:rsidRPr="00061B4F" w:rsidRDefault="005D5584" w:rsidP="00061B4F">
      <w:pPr>
        <w:spacing w:line="360" w:lineRule="auto"/>
        <w:rPr>
          <w:rFonts w:cstheme="minorHAnsi"/>
        </w:rPr>
      </w:pPr>
    </w:p>
    <w:p w14:paraId="321E5DD3" w14:textId="25A5AC79" w:rsidR="005D5584" w:rsidRPr="00061B4F" w:rsidRDefault="00061B4F" w:rsidP="00061B4F">
      <w:pPr>
        <w:spacing w:line="360" w:lineRule="auto"/>
        <w:rPr>
          <w:rFonts w:cstheme="minorHAnsi"/>
        </w:rPr>
      </w:pPr>
      <w:r w:rsidRPr="00061B4F">
        <w:rPr>
          <w:rFonts w:cstheme="minorHAnsi"/>
          <w:b/>
          <w:bCs/>
        </w:rPr>
        <w:t>Word Count</w:t>
      </w:r>
      <w:r>
        <w:rPr>
          <w:rFonts w:cstheme="minorHAnsi"/>
        </w:rPr>
        <w:t>: 1,058</w:t>
      </w:r>
    </w:p>
    <w:p w14:paraId="26AC5FD5" w14:textId="77777777" w:rsidR="004A504D" w:rsidRPr="00061B4F" w:rsidRDefault="004A504D" w:rsidP="00061B4F">
      <w:pPr>
        <w:spacing w:line="360" w:lineRule="auto"/>
        <w:rPr>
          <w:rFonts w:cstheme="minorHAnsi"/>
        </w:rPr>
      </w:pPr>
    </w:p>
    <w:p w14:paraId="4DCEACC3" w14:textId="77777777" w:rsidR="00061B4F" w:rsidRDefault="00061B4F" w:rsidP="00061B4F">
      <w:pPr>
        <w:spacing w:line="360" w:lineRule="auto"/>
        <w:rPr>
          <w:rFonts w:cstheme="minorHAnsi"/>
          <w:b/>
          <w:bCs/>
        </w:rPr>
      </w:pPr>
    </w:p>
    <w:p w14:paraId="3700AA88" w14:textId="77777777" w:rsidR="00061B4F" w:rsidRDefault="00061B4F" w:rsidP="00061B4F">
      <w:pPr>
        <w:spacing w:line="360" w:lineRule="auto"/>
        <w:rPr>
          <w:rFonts w:cstheme="minorHAnsi"/>
          <w:b/>
          <w:bCs/>
        </w:rPr>
      </w:pPr>
    </w:p>
    <w:p w14:paraId="67DE0C76" w14:textId="77777777" w:rsidR="00061B4F" w:rsidRDefault="00061B4F" w:rsidP="00061B4F">
      <w:pPr>
        <w:spacing w:line="360" w:lineRule="auto"/>
        <w:rPr>
          <w:rFonts w:cstheme="minorHAnsi"/>
          <w:b/>
          <w:bCs/>
        </w:rPr>
      </w:pPr>
    </w:p>
    <w:p w14:paraId="315DF401" w14:textId="4C91011B" w:rsidR="00E65BC7" w:rsidRPr="00061B4F" w:rsidRDefault="00E65BC7" w:rsidP="00061B4F">
      <w:pPr>
        <w:spacing w:line="360" w:lineRule="auto"/>
        <w:rPr>
          <w:rFonts w:cstheme="minorHAnsi"/>
          <w:b/>
          <w:bCs/>
        </w:rPr>
      </w:pPr>
      <w:r w:rsidRPr="00061B4F">
        <w:rPr>
          <w:rFonts w:cstheme="minorHAnsi"/>
          <w:b/>
          <w:bCs/>
        </w:rPr>
        <w:lastRenderedPageBreak/>
        <w:t xml:space="preserve">Reference List </w:t>
      </w:r>
    </w:p>
    <w:p w14:paraId="55307E57" w14:textId="77777777" w:rsidR="003374FF" w:rsidRPr="00061B4F" w:rsidRDefault="003374FF" w:rsidP="00061B4F">
      <w:pPr>
        <w:pStyle w:val="NormalWeb"/>
        <w:spacing w:before="0" w:beforeAutospacing="0" w:after="240" w:afterAutospacing="0" w:line="360" w:lineRule="auto"/>
        <w:rPr>
          <w:rFonts w:asciiTheme="minorHAnsi" w:hAnsiTheme="minorHAnsi" w:cstheme="minorHAnsi"/>
          <w:sz w:val="22"/>
          <w:szCs w:val="22"/>
        </w:rPr>
      </w:pPr>
      <w:r w:rsidRPr="00061B4F">
        <w:rPr>
          <w:rFonts w:asciiTheme="minorHAnsi" w:hAnsiTheme="minorHAnsi" w:cstheme="minorHAnsi"/>
          <w:sz w:val="22"/>
          <w:szCs w:val="22"/>
        </w:rPr>
        <w:t xml:space="preserve">Cho, J. (2017). </w:t>
      </w:r>
      <w:r w:rsidRPr="00061B4F">
        <w:rPr>
          <w:rFonts w:asciiTheme="minorHAnsi" w:hAnsiTheme="minorHAnsi" w:cstheme="minorHAnsi"/>
          <w:i/>
          <w:iCs/>
          <w:sz w:val="22"/>
          <w:szCs w:val="22"/>
        </w:rPr>
        <w:t>Evaluating Qualitative Research</w:t>
      </w:r>
      <w:r w:rsidRPr="00061B4F">
        <w:rPr>
          <w:rFonts w:asciiTheme="minorHAnsi" w:hAnsiTheme="minorHAnsi" w:cstheme="minorHAnsi"/>
          <w:sz w:val="22"/>
          <w:szCs w:val="22"/>
        </w:rPr>
        <w:t>. Oxford University Press.</w:t>
      </w:r>
    </w:p>
    <w:p w14:paraId="406BB030" w14:textId="77777777" w:rsidR="003374FF" w:rsidRPr="00061B4F" w:rsidRDefault="003374FF" w:rsidP="00061B4F">
      <w:pPr>
        <w:pStyle w:val="NormalWeb"/>
        <w:spacing w:before="0" w:beforeAutospacing="0" w:after="240" w:afterAutospacing="0" w:line="360" w:lineRule="auto"/>
        <w:rPr>
          <w:rFonts w:asciiTheme="minorHAnsi" w:hAnsiTheme="minorHAnsi" w:cstheme="minorHAnsi"/>
          <w:sz w:val="22"/>
          <w:szCs w:val="22"/>
        </w:rPr>
      </w:pPr>
      <w:r w:rsidRPr="00061B4F">
        <w:rPr>
          <w:rFonts w:asciiTheme="minorHAnsi" w:hAnsiTheme="minorHAnsi" w:cstheme="minorHAnsi"/>
          <w:sz w:val="22"/>
          <w:szCs w:val="22"/>
        </w:rPr>
        <w:t xml:space="preserve">Clive Wilkinson (2019). </w:t>
      </w:r>
      <w:r w:rsidRPr="00061B4F">
        <w:rPr>
          <w:rFonts w:asciiTheme="minorHAnsi" w:hAnsiTheme="minorHAnsi" w:cstheme="minorHAnsi"/>
          <w:i/>
          <w:iCs/>
          <w:sz w:val="22"/>
          <w:szCs w:val="22"/>
        </w:rPr>
        <w:t>The Theatre of Work</w:t>
      </w:r>
      <w:r w:rsidRPr="00061B4F">
        <w:rPr>
          <w:rFonts w:asciiTheme="minorHAnsi" w:hAnsiTheme="minorHAnsi" w:cstheme="minorHAnsi"/>
          <w:sz w:val="22"/>
          <w:szCs w:val="22"/>
        </w:rPr>
        <w:t>. Amsterdam: Frame Publishers.</w:t>
      </w:r>
    </w:p>
    <w:p w14:paraId="7E530071" w14:textId="77777777" w:rsidR="003374FF" w:rsidRPr="00061B4F" w:rsidRDefault="003374FF" w:rsidP="00061B4F">
      <w:pPr>
        <w:pStyle w:val="NormalWeb"/>
        <w:spacing w:before="0" w:beforeAutospacing="0" w:after="240" w:afterAutospacing="0" w:line="360" w:lineRule="auto"/>
        <w:rPr>
          <w:rFonts w:asciiTheme="minorHAnsi" w:hAnsiTheme="minorHAnsi" w:cstheme="minorHAnsi"/>
          <w:sz w:val="22"/>
          <w:szCs w:val="22"/>
        </w:rPr>
      </w:pPr>
      <w:r w:rsidRPr="00061B4F">
        <w:rPr>
          <w:rFonts w:asciiTheme="minorHAnsi" w:hAnsiTheme="minorHAnsi" w:cstheme="minorHAnsi"/>
          <w:sz w:val="22"/>
          <w:szCs w:val="22"/>
        </w:rPr>
        <w:t xml:space="preserve">Flick, U. (2011). </w:t>
      </w:r>
      <w:r w:rsidRPr="00061B4F">
        <w:rPr>
          <w:rFonts w:asciiTheme="minorHAnsi" w:hAnsiTheme="minorHAnsi" w:cstheme="minorHAnsi"/>
          <w:i/>
          <w:iCs/>
          <w:sz w:val="22"/>
          <w:szCs w:val="22"/>
        </w:rPr>
        <w:t>Designing Qualitative Research</w:t>
      </w:r>
      <w:r w:rsidRPr="00061B4F">
        <w:rPr>
          <w:rFonts w:asciiTheme="minorHAnsi" w:hAnsiTheme="minorHAnsi" w:cstheme="minorHAnsi"/>
          <w:sz w:val="22"/>
          <w:szCs w:val="22"/>
        </w:rPr>
        <w:t xml:space="preserve">. Los </w:t>
      </w:r>
      <w:proofErr w:type="gramStart"/>
      <w:r w:rsidRPr="00061B4F">
        <w:rPr>
          <w:rFonts w:asciiTheme="minorHAnsi" w:hAnsiTheme="minorHAnsi" w:cstheme="minorHAnsi"/>
          <w:sz w:val="22"/>
          <w:szCs w:val="22"/>
        </w:rPr>
        <w:t>Angeles ;</w:t>
      </w:r>
      <w:proofErr w:type="gramEnd"/>
      <w:r w:rsidRPr="00061B4F">
        <w:rPr>
          <w:rFonts w:asciiTheme="minorHAnsi" w:hAnsiTheme="minorHAnsi" w:cstheme="minorHAnsi"/>
          <w:sz w:val="22"/>
          <w:szCs w:val="22"/>
        </w:rPr>
        <w:t xml:space="preserve"> London ; New </w:t>
      </w:r>
      <w:proofErr w:type="spellStart"/>
      <w:r w:rsidRPr="00061B4F">
        <w:rPr>
          <w:rFonts w:asciiTheme="minorHAnsi" w:hAnsiTheme="minorHAnsi" w:cstheme="minorHAnsi"/>
          <w:sz w:val="22"/>
          <w:szCs w:val="22"/>
        </w:rPr>
        <w:t>Dehli</w:t>
      </w:r>
      <w:proofErr w:type="spellEnd"/>
      <w:r w:rsidRPr="00061B4F">
        <w:rPr>
          <w:rFonts w:asciiTheme="minorHAnsi" w:hAnsiTheme="minorHAnsi" w:cstheme="minorHAnsi"/>
          <w:sz w:val="22"/>
          <w:szCs w:val="22"/>
        </w:rPr>
        <w:t xml:space="preserve"> ; Singapore ; Washington Dc ; Melbourne: Sage.</w:t>
      </w:r>
    </w:p>
    <w:p w14:paraId="5144FB8A" w14:textId="77777777" w:rsidR="003374FF" w:rsidRPr="00061B4F" w:rsidRDefault="003374FF" w:rsidP="00061B4F">
      <w:pPr>
        <w:pStyle w:val="NormalWeb"/>
        <w:spacing w:before="0" w:beforeAutospacing="0" w:after="240" w:afterAutospacing="0" w:line="360" w:lineRule="auto"/>
        <w:rPr>
          <w:rFonts w:asciiTheme="minorHAnsi" w:hAnsiTheme="minorHAnsi" w:cstheme="minorHAnsi"/>
          <w:sz w:val="22"/>
          <w:szCs w:val="22"/>
        </w:rPr>
      </w:pPr>
      <w:r w:rsidRPr="00061B4F">
        <w:rPr>
          <w:rFonts w:asciiTheme="minorHAnsi" w:hAnsiTheme="minorHAnsi" w:cstheme="minorHAnsi"/>
          <w:sz w:val="22"/>
          <w:szCs w:val="22"/>
        </w:rPr>
        <w:t xml:space="preserve">Goodwin, L.D. (2020). Qualitative Vs. Quantitative Research or Qualitative and Quantitative Research? </w:t>
      </w:r>
      <w:r w:rsidRPr="00061B4F">
        <w:rPr>
          <w:rFonts w:asciiTheme="minorHAnsi" w:hAnsiTheme="minorHAnsi" w:cstheme="minorHAnsi"/>
          <w:i/>
          <w:iCs/>
          <w:sz w:val="22"/>
          <w:szCs w:val="22"/>
        </w:rPr>
        <w:t>Nursing Research</w:t>
      </w:r>
      <w:r w:rsidRPr="00061B4F">
        <w:rPr>
          <w:rFonts w:asciiTheme="minorHAnsi" w:hAnsiTheme="minorHAnsi" w:cstheme="minorHAnsi"/>
          <w:sz w:val="22"/>
          <w:szCs w:val="22"/>
        </w:rPr>
        <w:t>, 33(6), pp.378–384.</w:t>
      </w:r>
    </w:p>
    <w:p w14:paraId="5E72CD26" w14:textId="77777777" w:rsidR="003374FF" w:rsidRPr="00061B4F" w:rsidRDefault="003374FF" w:rsidP="00061B4F">
      <w:pPr>
        <w:pStyle w:val="NormalWeb"/>
        <w:spacing w:before="0" w:beforeAutospacing="0" w:after="240" w:afterAutospacing="0" w:line="360" w:lineRule="auto"/>
        <w:rPr>
          <w:rFonts w:asciiTheme="minorHAnsi" w:hAnsiTheme="minorHAnsi" w:cstheme="minorHAnsi"/>
          <w:sz w:val="22"/>
          <w:szCs w:val="22"/>
        </w:rPr>
      </w:pPr>
      <w:r w:rsidRPr="00061B4F">
        <w:rPr>
          <w:rFonts w:asciiTheme="minorHAnsi" w:hAnsiTheme="minorHAnsi" w:cstheme="minorHAnsi"/>
          <w:sz w:val="22"/>
          <w:szCs w:val="22"/>
        </w:rPr>
        <w:t xml:space="preserve">Gower, J.C., Le Roux, N.J. and Gardner-Lubbe, S. (2016). Biplots: </w:t>
      </w:r>
      <w:proofErr w:type="spellStart"/>
      <w:r w:rsidRPr="00061B4F">
        <w:rPr>
          <w:rFonts w:asciiTheme="minorHAnsi" w:hAnsiTheme="minorHAnsi" w:cstheme="minorHAnsi"/>
          <w:sz w:val="22"/>
          <w:szCs w:val="22"/>
        </w:rPr>
        <w:t>qualititative</w:t>
      </w:r>
      <w:proofErr w:type="spellEnd"/>
      <w:r w:rsidRPr="00061B4F">
        <w:rPr>
          <w:rFonts w:asciiTheme="minorHAnsi" w:hAnsiTheme="minorHAnsi" w:cstheme="minorHAnsi"/>
          <w:sz w:val="22"/>
          <w:szCs w:val="22"/>
        </w:rPr>
        <w:t xml:space="preserve"> data. </w:t>
      </w:r>
      <w:r w:rsidRPr="00061B4F">
        <w:rPr>
          <w:rFonts w:asciiTheme="minorHAnsi" w:hAnsiTheme="minorHAnsi" w:cstheme="minorHAnsi"/>
          <w:i/>
          <w:iCs/>
          <w:sz w:val="22"/>
          <w:szCs w:val="22"/>
        </w:rPr>
        <w:t>Wiley Interdisciplinary Reviews: Computational Statistics</w:t>
      </w:r>
      <w:r w:rsidRPr="00061B4F">
        <w:rPr>
          <w:rFonts w:asciiTheme="minorHAnsi" w:hAnsiTheme="minorHAnsi" w:cstheme="minorHAnsi"/>
          <w:sz w:val="22"/>
          <w:szCs w:val="22"/>
        </w:rPr>
        <w:t xml:space="preserve">, 8(2), pp.82–111. </w:t>
      </w:r>
      <w:proofErr w:type="spellStart"/>
      <w:proofErr w:type="gramStart"/>
      <w:r w:rsidRPr="00061B4F">
        <w:rPr>
          <w:rFonts w:asciiTheme="minorHAnsi" w:hAnsiTheme="minorHAnsi" w:cstheme="minorHAnsi"/>
          <w:sz w:val="22"/>
          <w:szCs w:val="22"/>
        </w:rPr>
        <w:t>doi:https</w:t>
      </w:r>
      <w:proofErr w:type="spellEnd"/>
      <w:r w:rsidRPr="00061B4F">
        <w:rPr>
          <w:rFonts w:asciiTheme="minorHAnsi" w:hAnsiTheme="minorHAnsi" w:cstheme="minorHAnsi"/>
          <w:sz w:val="22"/>
          <w:szCs w:val="22"/>
        </w:rPr>
        <w:t>://doi.org/10.1002/wics.1377</w:t>
      </w:r>
      <w:proofErr w:type="gramEnd"/>
      <w:r w:rsidRPr="00061B4F">
        <w:rPr>
          <w:rFonts w:asciiTheme="minorHAnsi" w:hAnsiTheme="minorHAnsi" w:cstheme="minorHAnsi"/>
          <w:sz w:val="22"/>
          <w:szCs w:val="22"/>
        </w:rPr>
        <w:t>.</w:t>
      </w:r>
    </w:p>
    <w:p w14:paraId="753519D8" w14:textId="77777777" w:rsidR="003374FF" w:rsidRPr="00061B4F" w:rsidRDefault="003374FF" w:rsidP="00061B4F">
      <w:pPr>
        <w:pStyle w:val="NormalWeb"/>
        <w:spacing w:before="0" w:beforeAutospacing="0" w:after="240" w:afterAutospacing="0" w:line="360" w:lineRule="auto"/>
        <w:rPr>
          <w:rFonts w:asciiTheme="minorHAnsi" w:hAnsiTheme="minorHAnsi" w:cstheme="minorHAnsi"/>
          <w:sz w:val="22"/>
          <w:szCs w:val="22"/>
        </w:rPr>
      </w:pPr>
      <w:proofErr w:type="spellStart"/>
      <w:r w:rsidRPr="00061B4F">
        <w:rPr>
          <w:rFonts w:asciiTheme="minorHAnsi" w:hAnsiTheme="minorHAnsi" w:cstheme="minorHAnsi"/>
          <w:sz w:val="22"/>
          <w:szCs w:val="22"/>
        </w:rPr>
        <w:t>Schoonenboom</w:t>
      </w:r>
      <w:proofErr w:type="spellEnd"/>
      <w:r w:rsidRPr="00061B4F">
        <w:rPr>
          <w:rFonts w:asciiTheme="minorHAnsi" w:hAnsiTheme="minorHAnsi" w:cstheme="minorHAnsi"/>
          <w:sz w:val="22"/>
          <w:szCs w:val="22"/>
        </w:rPr>
        <w:t xml:space="preserve">, J. and Johnson, R.B. (2017). How to Construct A mixed Methods Research Design. </w:t>
      </w:r>
      <w:proofErr w:type="spellStart"/>
      <w:r w:rsidRPr="00061B4F">
        <w:rPr>
          <w:rFonts w:asciiTheme="minorHAnsi" w:hAnsiTheme="minorHAnsi" w:cstheme="minorHAnsi"/>
          <w:i/>
          <w:iCs/>
          <w:sz w:val="22"/>
          <w:szCs w:val="22"/>
        </w:rPr>
        <w:t>KZfSS</w:t>
      </w:r>
      <w:proofErr w:type="spellEnd"/>
      <w:r w:rsidRPr="00061B4F">
        <w:rPr>
          <w:rFonts w:asciiTheme="minorHAnsi" w:hAnsiTheme="minorHAnsi" w:cstheme="minorHAnsi"/>
          <w:i/>
          <w:iCs/>
          <w:sz w:val="22"/>
          <w:szCs w:val="22"/>
        </w:rPr>
        <w:t xml:space="preserve"> </w:t>
      </w:r>
      <w:proofErr w:type="spellStart"/>
      <w:r w:rsidRPr="00061B4F">
        <w:rPr>
          <w:rFonts w:asciiTheme="minorHAnsi" w:hAnsiTheme="minorHAnsi" w:cstheme="minorHAnsi"/>
          <w:i/>
          <w:iCs/>
          <w:sz w:val="22"/>
          <w:szCs w:val="22"/>
        </w:rPr>
        <w:t>Kölner</w:t>
      </w:r>
      <w:proofErr w:type="spellEnd"/>
      <w:r w:rsidRPr="00061B4F">
        <w:rPr>
          <w:rFonts w:asciiTheme="minorHAnsi" w:hAnsiTheme="minorHAnsi" w:cstheme="minorHAnsi"/>
          <w:i/>
          <w:iCs/>
          <w:sz w:val="22"/>
          <w:szCs w:val="22"/>
        </w:rPr>
        <w:t xml:space="preserve"> </w:t>
      </w:r>
      <w:proofErr w:type="spellStart"/>
      <w:r w:rsidRPr="00061B4F">
        <w:rPr>
          <w:rFonts w:asciiTheme="minorHAnsi" w:hAnsiTheme="minorHAnsi" w:cstheme="minorHAnsi"/>
          <w:i/>
          <w:iCs/>
          <w:sz w:val="22"/>
          <w:szCs w:val="22"/>
        </w:rPr>
        <w:t>Zeitschrift</w:t>
      </w:r>
      <w:proofErr w:type="spellEnd"/>
      <w:r w:rsidRPr="00061B4F">
        <w:rPr>
          <w:rFonts w:asciiTheme="minorHAnsi" w:hAnsiTheme="minorHAnsi" w:cstheme="minorHAnsi"/>
          <w:i/>
          <w:iCs/>
          <w:sz w:val="22"/>
          <w:szCs w:val="22"/>
        </w:rPr>
        <w:t xml:space="preserve"> Für </w:t>
      </w:r>
      <w:proofErr w:type="spellStart"/>
      <w:r w:rsidRPr="00061B4F">
        <w:rPr>
          <w:rFonts w:asciiTheme="minorHAnsi" w:hAnsiTheme="minorHAnsi" w:cstheme="minorHAnsi"/>
          <w:i/>
          <w:iCs/>
          <w:sz w:val="22"/>
          <w:szCs w:val="22"/>
        </w:rPr>
        <w:t>Soziologie</w:t>
      </w:r>
      <w:proofErr w:type="spellEnd"/>
      <w:r w:rsidRPr="00061B4F">
        <w:rPr>
          <w:rFonts w:asciiTheme="minorHAnsi" w:hAnsiTheme="minorHAnsi" w:cstheme="minorHAnsi"/>
          <w:i/>
          <w:iCs/>
          <w:sz w:val="22"/>
          <w:szCs w:val="22"/>
        </w:rPr>
        <w:t xml:space="preserve"> Und </w:t>
      </w:r>
      <w:proofErr w:type="spellStart"/>
      <w:r w:rsidRPr="00061B4F">
        <w:rPr>
          <w:rFonts w:asciiTheme="minorHAnsi" w:hAnsiTheme="minorHAnsi" w:cstheme="minorHAnsi"/>
          <w:i/>
          <w:iCs/>
          <w:sz w:val="22"/>
          <w:szCs w:val="22"/>
        </w:rPr>
        <w:t>Sozialpsychologie</w:t>
      </w:r>
      <w:proofErr w:type="spellEnd"/>
      <w:r w:rsidRPr="00061B4F">
        <w:rPr>
          <w:rFonts w:asciiTheme="minorHAnsi" w:hAnsiTheme="minorHAnsi" w:cstheme="minorHAnsi"/>
          <w:sz w:val="22"/>
          <w:szCs w:val="22"/>
        </w:rPr>
        <w:t xml:space="preserve">, [online] 69(2), pp.107–131. </w:t>
      </w:r>
      <w:proofErr w:type="spellStart"/>
      <w:proofErr w:type="gramStart"/>
      <w:r w:rsidRPr="00061B4F">
        <w:rPr>
          <w:rFonts w:asciiTheme="minorHAnsi" w:hAnsiTheme="minorHAnsi" w:cstheme="minorHAnsi"/>
          <w:sz w:val="22"/>
          <w:szCs w:val="22"/>
        </w:rPr>
        <w:t>doi:https</w:t>
      </w:r>
      <w:proofErr w:type="spellEnd"/>
      <w:r w:rsidRPr="00061B4F">
        <w:rPr>
          <w:rFonts w:asciiTheme="minorHAnsi" w:hAnsiTheme="minorHAnsi" w:cstheme="minorHAnsi"/>
          <w:sz w:val="22"/>
          <w:szCs w:val="22"/>
        </w:rPr>
        <w:t>://doi.org/10.1007/s11577-017-0454-1</w:t>
      </w:r>
      <w:proofErr w:type="gramEnd"/>
      <w:r w:rsidRPr="00061B4F">
        <w:rPr>
          <w:rFonts w:asciiTheme="minorHAnsi" w:hAnsiTheme="minorHAnsi" w:cstheme="minorHAnsi"/>
          <w:sz w:val="22"/>
          <w:szCs w:val="22"/>
        </w:rPr>
        <w:t>.</w:t>
      </w:r>
    </w:p>
    <w:p w14:paraId="05FE8FDD" w14:textId="77777777" w:rsidR="00E65BC7" w:rsidRPr="00061B4F" w:rsidRDefault="00E65BC7" w:rsidP="00061B4F">
      <w:pPr>
        <w:spacing w:line="360" w:lineRule="auto"/>
        <w:rPr>
          <w:rFonts w:cstheme="minorHAnsi"/>
        </w:rPr>
      </w:pPr>
    </w:p>
    <w:p w14:paraId="26396822" w14:textId="54023B66" w:rsidR="005F0A4F" w:rsidRPr="00061B4F" w:rsidRDefault="005F0A4F" w:rsidP="00061B4F">
      <w:pPr>
        <w:spacing w:line="360" w:lineRule="auto"/>
        <w:rPr>
          <w:rFonts w:cstheme="minorHAnsi"/>
        </w:rPr>
      </w:pPr>
    </w:p>
    <w:p w14:paraId="3EA548B5" w14:textId="77777777" w:rsidR="00572E10" w:rsidRPr="00061B4F" w:rsidRDefault="00572E10" w:rsidP="00061B4F">
      <w:pPr>
        <w:spacing w:line="360" w:lineRule="auto"/>
        <w:rPr>
          <w:rFonts w:cstheme="minorHAnsi"/>
        </w:rPr>
      </w:pPr>
    </w:p>
    <w:p w14:paraId="54B7DF76" w14:textId="77777777" w:rsidR="00572E10" w:rsidRPr="00061B4F" w:rsidRDefault="00572E10" w:rsidP="00061B4F">
      <w:pPr>
        <w:spacing w:line="360" w:lineRule="auto"/>
        <w:rPr>
          <w:rFonts w:cstheme="minorHAnsi"/>
        </w:rPr>
      </w:pPr>
    </w:p>
    <w:p w14:paraId="22147491" w14:textId="77777777" w:rsidR="00572E10" w:rsidRPr="00061B4F" w:rsidRDefault="00572E10" w:rsidP="00061B4F">
      <w:pPr>
        <w:spacing w:line="360" w:lineRule="auto"/>
        <w:rPr>
          <w:rFonts w:cstheme="minorHAnsi"/>
        </w:rPr>
      </w:pPr>
    </w:p>
    <w:p w14:paraId="7D0E57A5" w14:textId="77777777" w:rsidR="00572E10" w:rsidRPr="00061B4F" w:rsidRDefault="00572E10" w:rsidP="00061B4F">
      <w:pPr>
        <w:spacing w:line="360" w:lineRule="auto"/>
        <w:rPr>
          <w:rFonts w:cstheme="minorHAnsi"/>
        </w:rPr>
      </w:pPr>
    </w:p>
    <w:p w14:paraId="3E67DAA4" w14:textId="77777777" w:rsidR="00572E10" w:rsidRPr="00061B4F" w:rsidRDefault="00572E10" w:rsidP="00061B4F">
      <w:pPr>
        <w:spacing w:line="360" w:lineRule="auto"/>
        <w:rPr>
          <w:rFonts w:cstheme="minorHAnsi"/>
        </w:rPr>
      </w:pPr>
    </w:p>
    <w:p w14:paraId="563D4A9B" w14:textId="77777777" w:rsidR="00572E10" w:rsidRPr="00061B4F" w:rsidRDefault="00572E10" w:rsidP="00061B4F">
      <w:pPr>
        <w:spacing w:line="360" w:lineRule="auto"/>
        <w:rPr>
          <w:rFonts w:cstheme="minorHAnsi"/>
        </w:rPr>
      </w:pPr>
    </w:p>
    <w:p w14:paraId="2B504ECA" w14:textId="77777777" w:rsidR="00572E10" w:rsidRPr="00061B4F" w:rsidRDefault="00572E10" w:rsidP="00061B4F">
      <w:pPr>
        <w:spacing w:line="360" w:lineRule="auto"/>
        <w:rPr>
          <w:rFonts w:cstheme="minorHAnsi"/>
          <w:b/>
          <w:bCs/>
        </w:rPr>
      </w:pPr>
    </w:p>
    <w:p w14:paraId="5931749A" w14:textId="77777777" w:rsidR="00572E10" w:rsidRPr="00061B4F" w:rsidRDefault="00572E10" w:rsidP="00061B4F">
      <w:pPr>
        <w:spacing w:line="360" w:lineRule="auto"/>
        <w:rPr>
          <w:rFonts w:cstheme="minorHAnsi"/>
          <w:b/>
          <w:bCs/>
        </w:rPr>
      </w:pPr>
    </w:p>
    <w:p w14:paraId="620C4721" w14:textId="77777777" w:rsidR="00572E10" w:rsidRPr="00061B4F" w:rsidRDefault="00572E10" w:rsidP="00061B4F">
      <w:pPr>
        <w:spacing w:line="360" w:lineRule="auto"/>
        <w:rPr>
          <w:rFonts w:cstheme="minorHAnsi"/>
          <w:b/>
          <w:bCs/>
        </w:rPr>
      </w:pPr>
    </w:p>
    <w:p w14:paraId="1E99BDBA" w14:textId="77777777" w:rsidR="00572E10" w:rsidRPr="00061B4F" w:rsidRDefault="00572E10" w:rsidP="00061B4F">
      <w:pPr>
        <w:spacing w:line="360" w:lineRule="auto"/>
        <w:rPr>
          <w:rFonts w:cstheme="minorHAnsi"/>
          <w:b/>
          <w:bCs/>
        </w:rPr>
      </w:pPr>
    </w:p>
    <w:p w14:paraId="66D8D7FB" w14:textId="77777777" w:rsidR="00061B4F" w:rsidRDefault="00061B4F" w:rsidP="00061B4F">
      <w:pPr>
        <w:spacing w:line="360" w:lineRule="auto"/>
        <w:rPr>
          <w:rFonts w:cstheme="minorHAnsi"/>
          <w:b/>
          <w:bCs/>
        </w:rPr>
      </w:pPr>
    </w:p>
    <w:p w14:paraId="5C9089C9" w14:textId="5ABB848C" w:rsidR="00572E10" w:rsidRPr="00061B4F" w:rsidRDefault="00572E10" w:rsidP="00061B4F">
      <w:pPr>
        <w:spacing w:line="360" w:lineRule="auto"/>
        <w:rPr>
          <w:rFonts w:cstheme="minorHAnsi"/>
          <w:u w:val="single"/>
        </w:rPr>
      </w:pPr>
      <w:r w:rsidRPr="00061B4F">
        <w:rPr>
          <w:rFonts w:cstheme="minorHAnsi"/>
          <w:u w:val="single"/>
        </w:rPr>
        <w:lastRenderedPageBreak/>
        <w:t>Appendix 1 – Questions</w:t>
      </w:r>
    </w:p>
    <w:p w14:paraId="50383F31" w14:textId="77777777" w:rsidR="00572E10" w:rsidRPr="00061B4F" w:rsidRDefault="00572E10" w:rsidP="00061B4F">
      <w:pPr>
        <w:spacing w:line="360" w:lineRule="auto"/>
        <w:rPr>
          <w:rFonts w:cstheme="minorHAnsi"/>
          <w:b/>
          <w:bCs/>
        </w:rPr>
      </w:pPr>
    </w:p>
    <w:p w14:paraId="27F28BAE" w14:textId="0FF8D700" w:rsidR="006B2DF3" w:rsidRPr="00061B4F" w:rsidRDefault="00572E10" w:rsidP="00061B4F">
      <w:pPr>
        <w:pStyle w:val="ListParagraph"/>
        <w:numPr>
          <w:ilvl w:val="0"/>
          <w:numId w:val="1"/>
        </w:numPr>
        <w:spacing w:line="360" w:lineRule="auto"/>
        <w:rPr>
          <w:rFonts w:cstheme="minorHAnsi"/>
        </w:rPr>
      </w:pPr>
      <w:r w:rsidRPr="00061B4F">
        <w:rPr>
          <w:rFonts w:cstheme="minorHAnsi"/>
        </w:rPr>
        <w:t xml:space="preserve">What department in South Wales Police are you </w:t>
      </w:r>
      <w:r w:rsidRPr="00061B4F">
        <w:rPr>
          <w:rFonts w:cstheme="minorHAnsi"/>
        </w:rPr>
        <w:t>currently working in</w:t>
      </w:r>
      <w:r w:rsidRPr="00061B4F">
        <w:rPr>
          <w:rFonts w:cstheme="minorHAnsi"/>
        </w:rPr>
        <w:t>?</w:t>
      </w:r>
    </w:p>
    <w:p w14:paraId="613961E2" w14:textId="77777777" w:rsidR="006B2DF3" w:rsidRPr="00061B4F" w:rsidRDefault="006B2DF3" w:rsidP="00061B4F">
      <w:pPr>
        <w:pStyle w:val="ListParagraph"/>
        <w:spacing w:line="360" w:lineRule="auto"/>
        <w:rPr>
          <w:rFonts w:cstheme="minorHAnsi"/>
        </w:rPr>
      </w:pPr>
    </w:p>
    <w:p w14:paraId="7DF392C3" w14:textId="32B57476" w:rsidR="006B2DF3" w:rsidRPr="00061B4F" w:rsidRDefault="006B2DF3" w:rsidP="00061B4F">
      <w:pPr>
        <w:pStyle w:val="ListParagraph"/>
        <w:numPr>
          <w:ilvl w:val="0"/>
          <w:numId w:val="1"/>
        </w:numPr>
        <w:spacing w:line="360" w:lineRule="auto"/>
        <w:rPr>
          <w:rFonts w:cstheme="minorHAnsi"/>
        </w:rPr>
      </w:pPr>
      <w:r w:rsidRPr="00061B4F">
        <w:rPr>
          <w:rFonts w:cstheme="minorHAnsi"/>
        </w:rPr>
        <w:t>How long have you worked for South Wales Police?</w:t>
      </w:r>
    </w:p>
    <w:p w14:paraId="48B843C4" w14:textId="77777777" w:rsidR="00572E10" w:rsidRPr="00061B4F" w:rsidRDefault="00572E10" w:rsidP="00061B4F">
      <w:pPr>
        <w:pStyle w:val="ListParagraph"/>
        <w:spacing w:line="360" w:lineRule="auto"/>
        <w:rPr>
          <w:rFonts w:cstheme="minorHAnsi"/>
        </w:rPr>
      </w:pPr>
    </w:p>
    <w:p w14:paraId="116E40F9" w14:textId="1441C3F4" w:rsidR="00572E10" w:rsidRPr="00061B4F" w:rsidRDefault="00572E10" w:rsidP="00061B4F">
      <w:pPr>
        <w:pStyle w:val="ListParagraph"/>
        <w:numPr>
          <w:ilvl w:val="0"/>
          <w:numId w:val="1"/>
        </w:numPr>
        <w:spacing w:line="360" w:lineRule="auto"/>
        <w:rPr>
          <w:rFonts w:cstheme="minorHAnsi"/>
        </w:rPr>
      </w:pPr>
      <w:r w:rsidRPr="00061B4F">
        <w:rPr>
          <w:rFonts w:cstheme="minorHAnsi"/>
        </w:rPr>
        <w:t xml:space="preserve">What is your </w:t>
      </w:r>
      <w:r w:rsidRPr="00061B4F">
        <w:rPr>
          <w:rFonts w:cstheme="minorHAnsi"/>
        </w:rPr>
        <w:t xml:space="preserve">self-defined </w:t>
      </w:r>
      <w:r w:rsidRPr="00061B4F">
        <w:rPr>
          <w:rFonts w:cstheme="minorHAnsi"/>
        </w:rPr>
        <w:t>gender?</w:t>
      </w:r>
    </w:p>
    <w:p w14:paraId="5F350E30" w14:textId="77777777" w:rsidR="00572E10" w:rsidRPr="00061B4F" w:rsidRDefault="00572E10" w:rsidP="00061B4F">
      <w:pPr>
        <w:pStyle w:val="ListParagraph"/>
        <w:spacing w:line="360" w:lineRule="auto"/>
        <w:rPr>
          <w:rFonts w:cstheme="minorHAnsi"/>
        </w:rPr>
      </w:pPr>
    </w:p>
    <w:p w14:paraId="2A315F7C" w14:textId="46A4C166" w:rsidR="00572E10" w:rsidRPr="00061B4F" w:rsidRDefault="00572E10" w:rsidP="00061B4F">
      <w:pPr>
        <w:pStyle w:val="ListParagraph"/>
        <w:numPr>
          <w:ilvl w:val="0"/>
          <w:numId w:val="1"/>
        </w:numPr>
        <w:spacing w:line="360" w:lineRule="auto"/>
        <w:rPr>
          <w:rFonts w:cstheme="minorHAnsi"/>
        </w:rPr>
      </w:pPr>
      <w:r w:rsidRPr="00061B4F">
        <w:rPr>
          <w:rFonts w:cstheme="minorHAnsi"/>
        </w:rPr>
        <w:t>What age bracket are you?</w:t>
      </w:r>
      <w:r w:rsidRPr="00061B4F">
        <w:rPr>
          <w:rFonts w:cstheme="minorHAnsi"/>
        </w:rPr>
        <w:t xml:space="preserve"> (</w:t>
      </w:r>
      <w:proofErr w:type="gramStart"/>
      <w:r w:rsidR="00346C9C" w:rsidRPr="00061B4F">
        <w:rPr>
          <w:rFonts w:cstheme="minorHAnsi"/>
        </w:rPr>
        <w:t>e.g.</w:t>
      </w:r>
      <w:proofErr w:type="gramEnd"/>
      <w:r w:rsidRPr="00061B4F">
        <w:rPr>
          <w:rFonts w:cstheme="minorHAnsi"/>
        </w:rPr>
        <w:t xml:space="preserve"> 20-30 / 31-40 / 41-50 / 50+ </w:t>
      </w:r>
    </w:p>
    <w:p w14:paraId="009BC82F" w14:textId="77777777" w:rsidR="00572E10" w:rsidRPr="00061B4F" w:rsidRDefault="00572E10" w:rsidP="00061B4F">
      <w:pPr>
        <w:pStyle w:val="ListParagraph"/>
        <w:spacing w:line="360" w:lineRule="auto"/>
        <w:rPr>
          <w:rFonts w:cstheme="minorHAnsi"/>
        </w:rPr>
      </w:pPr>
    </w:p>
    <w:p w14:paraId="15E4309A" w14:textId="58DC3ED0" w:rsidR="00572E10" w:rsidRPr="00061B4F" w:rsidRDefault="00572E10" w:rsidP="00061B4F">
      <w:pPr>
        <w:pStyle w:val="ListParagraph"/>
        <w:numPr>
          <w:ilvl w:val="0"/>
          <w:numId w:val="1"/>
        </w:numPr>
        <w:spacing w:line="360" w:lineRule="auto"/>
        <w:rPr>
          <w:rFonts w:cstheme="minorHAnsi"/>
        </w:rPr>
      </w:pPr>
      <w:r w:rsidRPr="00061B4F">
        <w:rPr>
          <w:rFonts w:cstheme="minorHAnsi"/>
        </w:rPr>
        <w:t>What ethnicity do you class yourself?</w:t>
      </w:r>
    </w:p>
    <w:p w14:paraId="2C4011FA" w14:textId="77777777" w:rsidR="00572E10" w:rsidRPr="00061B4F" w:rsidRDefault="00572E10" w:rsidP="00061B4F">
      <w:pPr>
        <w:pStyle w:val="ListParagraph"/>
        <w:spacing w:line="360" w:lineRule="auto"/>
        <w:rPr>
          <w:rFonts w:cstheme="minorHAnsi"/>
        </w:rPr>
      </w:pPr>
    </w:p>
    <w:p w14:paraId="467F6B75" w14:textId="77777777" w:rsidR="00572E10" w:rsidRPr="00061B4F" w:rsidRDefault="00572E10" w:rsidP="00061B4F">
      <w:pPr>
        <w:pStyle w:val="ListParagraph"/>
        <w:numPr>
          <w:ilvl w:val="0"/>
          <w:numId w:val="1"/>
        </w:numPr>
        <w:spacing w:line="360" w:lineRule="auto"/>
        <w:rPr>
          <w:rFonts w:cstheme="minorHAnsi"/>
        </w:rPr>
      </w:pPr>
      <w:r w:rsidRPr="00061B4F">
        <w:rPr>
          <w:rFonts w:cstheme="minorHAnsi"/>
        </w:rPr>
        <w:t>What nationality are you?</w:t>
      </w:r>
    </w:p>
    <w:p w14:paraId="500936A6" w14:textId="77777777" w:rsidR="00572E10" w:rsidRPr="00061B4F" w:rsidRDefault="00572E10" w:rsidP="00061B4F">
      <w:pPr>
        <w:pStyle w:val="ListParagraph"/>
        <w:spacing w:line="360" w:lineRule="auto"/>
        <w:rPr>
          <w:rFonts w:cstheme="minorHAnsi"/>
        </w:rPr>
      </w:pPr>
    </w:p>
    <w:p w14:paraId="214A2FF6" w14:textId="5F71EED1" w:rsidR="00572E10" w:rsidRPr="00061B4F" w:rsidRDefault="00572E10" w:rsidP="00061B4F">
      <w:pPr>
        <w:pStyle w:val="ListParagraph"/>
        <w:numPr>
          <w:ilvl w:val="0"/>
          <w:numId w:val="1"/>
        </w:numPr>
        <w:spacing w:line="360" w:lineRule="auto"/>
        <w:rPr>
          <w:rFonts w:cstheme="minorHAnsi"/>
        </w:rPr>
      </w:pPr>
      <w:r w:rsidRPr="00061B4F">
        <w:rPr>
          <w:rFonts w:cstheme="minorHAnsi"/>
        </w:rPr>
        <w:t xml:space="preserve">Is part of your role investigating </w:t>
      </w:r>
      <w:r w:rsidR="006B2DF3" w:rsidRPr="00061B4F">
        <w:rPr>
          <w:rFonts w:cstheme="minorHAnsi"/>
        </w:rPr>
        <w:t>Domestic Abuse cases</w:t>
      </w:r>
      <w:r w:rsidRPr="00061B4F">
        <w:rPr>
          <w:rFonts w:cstheme="minorHAnsi"/>
        </w:rPr>
        <w:t>?</w:t>
      </w:r>
    </w:p>
    <w:p w14:paraId="62106626" w14:textId="77777777" w:rsidR="00572E10" w:rsidRPr="00061B4F" w:rsidRDefault="00572E10" w:rsidP="00061B4F">
      <w:pPr>
        <w:pStyle w:val="ListParagraph"/>
        <w:spacing w:line="360" w:lineRule="auto"/>
        <w:rPr>
          <w:rFonts w:cstheme="minorHAnsi"/>
        </w:rPr>
      </w:pPr>
    </w:p>
    <w:p w14:paraId="5FD5C3A1" w14:textId="791CF8B0" w:rsidR="00572E10" w:rsidRPr="00061B4F" w:rsidRDefault="00572E10" w:rsidP="00061B4F">
      <w:pPr>
        <w:pStyle w:val="ListParagraph"/>
        <w:numPr>
          <w:ilvl w:val="0"/>
          <w:numId w:val="1"/>
        </w:numPr>
        <w:spacing w:line="360" w:lineRule="auto"/>
        <w:rPr>
          <w:rFonts w:cstheme="minorHAnsi"/>
        </w:rPr>
      </w:pPr>
      <w:r w:rsidRPr="00061B4F">
        <w:rPr>
          <w:rFonts w:cstheme="minorHAnsi"/>
        </w:rPr>
        <w:t xml:space="preserve">Have you ever participated in campaigns or initiatives related to raising awareness about </w:t>
      </w:r>
      <w:r w:rsidRPr="00061B4F">
        <w:rPr>
          <w:rFonts w:cstheme="minorHAnsi"/>
        </w:rPr>
        <w:t>Domestic abuse</w:t>
      </w:r>
      <w:r w:rsidRPr="00061B4F">
        <w:rPr>
          <w:rFonts w:cstheme="minorHAnsi"/>
        </w:rPr>
        <w:t>?</w:t>
      </w:r>
    </w:p>
    <w:p w14:paraId="0A7C5BAD" w14:textId="77777777" w:rsidR="00572E10" w:rsidRPr="00061B4F" w:rsidRDefault="00572E10" w:rsidP="00061B4F">
      <w:pPr>
        <w:pStyle w:val="ListParagraph"/>
        <w:spacing w:line="360" w:lineRule="auto"/>
        <w:rPr>
          <w:rFonts w:cstheme="minorHAnsi"/>
        </w:rPr>
      </w:pPr>
    </w:p>
    <w:p w14:paraId="0B7AA412" w14:textId="4D6560FF" w:rsidR="00572E10" w:rsidRPr="00061B4F" w:rsidRDefault="00572E10" w:rsidP="00061B4F">
      <w:pPr>
        <w:pStyle w:val="ListParagraph"/>
        <w:numPr>
          <w:ilvl w:val="0"/>
          <w:numId w:val="1"/>
        </w:numPr>
        <w:spacing w:line="360" w:lineRule="auto"/>
        <w:rPr>
          <w:rFonts w:cstheme="minorHAnsi"/>
        </w:rPr>
      </w:pPr>
      <w:r w:rsidRPr="00061B4F">
        <w:rPr>
          <w:rFonts w:cstheme="minorHAnsi"/>
        </w:rPr>
        <w:t xml:space="preserve">Do you believe that public engagement </w:t>
      </w:r>
      <w:r w:rsidRPr="00061B4F">
        <w:rPr>
          <w:rFonts w:cstheme="minorHAnsi"/>
        </w:rPr>
        <w:t>could</w:t>
      </w:r>
      <w:r w:rsidRPr="00061B4F">
        <w:rPr>
          <w:rFonts w:cstheme="minorHAnsi"/>
        </w:rPr>
        <w:t xml:space="preserve"> help in </w:t>
      </w:r>
      <w:r w:rsidRPr="00061B4F">
        <w:rPr>
          <w:rFonts w:cstheme="minorHAnsi"/>
        </w:rPr>
        <w:t>raising awareness regarding Domestic abuse</w:t>
      </w:r>
      <w:r w:rsidRPr="00061B4F">
        <w:rPr>
          <w:rFonts w:cstheme="minorHAnsi"/>
        </w:rPr>
        <w:t>?</w:t>
      </w:r>
    </w:p>
    <w:p w14:paraId="0566BD0D" w14:textId="77777777" w:rsidR="00572E10" w:rsidRPr="00061B4F" w:rsidRDefault="00572E10" w:rsidP="00061B4F">
      <w:pPr>
        <w:pStyle w:val="ListParagraph"/>
        <w:spacing w:line="360" w:lineRule="auto"/>
        <w:rPr>
          <w:rFonts w:cstheme="minorHAnsi"/>
        </w:rPr>
      </w:pPr>
    </w:p>
    <w:p w14:paraId="3940C8DE" w14:textId="22C74AD8" w:rsidR="00572E10" w:rsidRPr="00061B4F" w:rsidRDefault="00572E10" w:rsidP="00061B4F">
      <w:pPr>
        <w:pStyle w:val="ListParagraph"/>
        <w:numPr>
          <w:ilvl w:val="0"/>
          <w:numId w:val="1"/>
        </w:numPr>
        <w:spacing w:line="360" w:lineRule="auto"/>
        <w:rPr>
          <w:rFonts w:cstheme="minorHAnsi"/>
        </w:rPr>
      </w:pPr>
      <w:r w:rsidRPr="00061B4F">
        <w:rPr>
          <w:rFonts w:cstheme="minorHAnsi"/>
        </w:rPr>
        <w:t>What is your stance on the terms ‘Repeat Offender’ and ‘Repeat Victim’?</w:t>
      </w:r>
    </w:p>
    <w:p w14:paraId="7C45E68C" w14:textId="77777777" w:rsidR="00572E10" w:rsidRPr="00061B4F" w:rsidRDefault="00572E10" w:rsidP="00061B4F">
      <w:pPr>
        <w:pStyle w:val="ListParagraph"/>
        <w:spacing w:line="360" w:lineRule="auto"/>
        <w:rPr>
          <w:rFonts w:cstheme="minorHAnsi"/>
        </w:rPr>
      </w:pPr>
    </w:p>
    <w:p w14:paraId="117CD00B" w14:textId="4AC8E2BA" w:rsidR="00572E10" w:rsidRPr="00061B4F" w:rsidRDefault="00572E10" w:rsidP="00061B4F">
      <w:pPr>
        <w:pStyle w:val="ListParagraph"/>
        <w:numPr>
          <w:ilvl w:val="0"/>
          <w:numId w:val="1"/>
        </w:numPr>
        <w:spacing w:line="360" w:lineRule="auto"/>
        <w:rPr>
          <w:rFonts w:cstheme="minorHAnsi"/>
        </w:rPr>
      </w:pPr>
      <w:r w:rsidRPr="00061B4F">
        <w:rPr>
          <w:rFonts w:cstheme="minorHAnsi"/>
        </w:rPr>
        <w:t>Have there been cases where you have dealt with ‘Repeat Offenders’?</w:t>
      </w:r>
    </w:p>
    <w:p w14:paraId="48FDBDAC" w14:textId="77777777" w:rsidR="00572E10" w:rsidRPr="00061B4F" w:rsidRDefault="00572E10" w:rsidP="00061B4F">
      <w:pPr>
        <w:pStyle w:val="ListParagraph"/>
        <w:spacing w:line="360" w:lineRule="auto"/>
        <w:rPr>
          <w:rFonts w:cstheme="minorHAnsi"/>
        </w:rPr>
      </w:pPr>
    </w:p>
    <w:p w14:paraId="76A5FCAF" w14:textId="3888C806" w:rsidR="00572E10" w:rsidRPr="00061B4F" w:rsidRDefault="00572E10" w:rsidP="00061B4F">
      <w:pPr>
        <w:pStyle w:val="ListParagraph"/>
        <w:numPr>
          <w:ilvl w:val="0"/>
          <w:numId w:val="1"/>
        </w:numPr>
        <w:spacing w:line="360" w:lineRule="auto"/>
        <w:rPr>
          <w:rFonts w:cstheme="minorHAnsi"/>
        </w:rPr>
      </w:pPr>
      <w:r w:rsidRPr="00061B4F">
        <w:rPr>
          <w:rFonts w:cstheme="minorHAnsi"/>
        </w:rPr>
        <w:t>Have there been cases where you have dealt with ‘Repeat Victims’?</w:t>
      </w:r>
    </w:p>
    <w:p w14:paraId="7F508A61" w14:textId="77777777" w:rsidR="00572E10" w:rsidRPr="00061B4F" w:rsidRDefault="00572E10" w:rsidP="00061B4F">
      <w:pPr>
        <w:pStyle w:val="ListParagraph"/>
        <w:spacing w:line="360" w:lineRule="auto"/>
        <w:rPr>
          <w:rFonts w:cstheme="minorHAnsi"/>
        </w:rPr>
      </w:pPr>
    </w:p>
    <w:p w14:paraId="7AF508D9" w14:textId="7E120208" w:rsidR="00572E10" w:rsidRPr="00061B4F" w:rsidRDefault="00572E10" w:rsidP="00061B4F">
      <w:pPr>
        <w:pStyle w:val="ListParagraph"/>
        <w:numPr>
          <w:ilvl w:val="0"/>
          <w:numId w:val="1"/>
        </w:numPr>
        <w:spacing w:line="360" w:lineRule="auto"/>
        <w:rPr>
          <w:rFonts w:cstheme="minorHAnsi"/>
        </w:rPr>
      </w:pPr>
      <w:r w:rsidRPr="00061B4F">
        <w:rPr>
          <w:rFonts w:cstheme="minorHAnsi"/>
        </w:rPr>
        <w:t xml:space="preserve">Would you be more likely to engage with a </w:t>
      </w:r>
      <w:r w:rsidRPr="00061B4F">
        <w:rPr>
          <w:rFonts w:cstheme="minorHAnsi"/>
        </w:rPr>
        <w:t>Domestic abuse</w:t>
      </w:r>
      <w:r w:rsidRPr="00061B4F">
        <w:rPr>
          <w:rFonts w:cstheme="minorHAnsi"/>
        </w:rPr>
        <w:t xml:space="preserve"> case if it </w:t>
      </w:r>
      <w:r w:rsidRPr="00061B4F">
        <w:rPr>
          <w:rFonts w:cstheme="minorHAnsi"/>
        </w:rPr>
        <w:t>involved people, that you had not dealt with before</w:t>
      </w:r>
      <w:r w:rsidRPr="00061B4F">
        <w:rPr>
          <w:rFonts w:cstheme="minorHAnsi"/>
        </w:rPr>
        <w:t>?</w:t>
      </w:r>
    </w:p>
    <w:p w14:paraId="11961AB4" w14:textId="77777777" w:rsidR="00572E10" w:rsidRPr="00061B4F" w:rsidRDefault="00572E10" w:rsidP="00061B4F">
      <w:pPr>
        <w:pStyle w:val="ListParagraph"/>
        <w:spacing w:line="360" w:lineRule="auto"/>
        <w:rPr>
          <w:rFonts w:cstheme="minorHAnsi"/>
        </w:rPr>
      </w:pPr>
    </w:p>
    <w:p w14:paraId="0F4628C1" w14:textId="7270E57A" w:rsidR="00572E10" w:rsidRPr="00061B4F" w:rsidRDefault="00572E10" w:rsidP="00061B4F">
      <w:pPr>
        <w:pStyle w:val="ListParagraph"/>
        <w:numPr>
          <w:ilvl w:val="0"/>
          <w:numId w:val="1"/>
        </w:numPr>
        <w:spacing w:line="360" w:lineRule="auto"/>
        <w:rPr>
          <w:rFonts w:cstheme="minorHAnsi"/>
        </w:rPr>
      </w:pPr>
      <w:r w:rsidRPr="00061B4F">
        <w:rPr>
          <w:rFonts w:cstheme="minorHAnsi"/>
        </w:rPr>
        <w:t xml:space="preserve">What sort of impact does </w:t>
      </w:r>
      <w:proofErr w:type="gramStart"/>
      <w:r w:rsidRPr="00061B4F">
        <w:rPr>
          <w:rFonts w:cstheme="minorHAnsi"/>
        </w:rPr>
        <w:t>working</w:t>
      </w:r>
      <w:proofErr w:type="gramEnd"/>
      <w:r w:rsidRPr="00061B4F">
        <w:rPr>
          <w:rFonts w:cstheme="minorHAnsi"/>
        </w:rPr>
        <w:t xml:space="preserve"> in this sort of field have on your own mental health?</w:t>
      </w:r>
    </w:p>
    <w:p w14:paraId="46568143" w14:textId="77777777" w:rsidR="00572E10" w:rsidRPr="00061B4F" w:rsidRDefault="00572E10" w:rsidP="00061B4F">
      <w:pPr>
        <w:pStyle w:val="ListParagraph"/>
        <w:spacing w:line="360" w:lineRule="auto"/>
        <w:rPr>
          <w:rFonts w:cstheme="minorHAnsi"/>
        </w:rPr>
      </w:pPr>
    </w:p>
    <w:p w14:paraId="028BC022" w14:textId="4B3B42CB" w:rsidR="00572E10" w:rsidRPr="00061B4F" w:rsidRDefault="00572E10" w:rsidP="00061B4F">
      <w:pPr>
        <w:pStyle w:val="ListParagraph"/>
        <w:numPr>
          <w:ilvl w:val="0"/>
          <w:numId w:val="1"/>
        </w:numPr>
        <w:spacing w:line="360" w:lineRule="auto"/>
        <w:rPr>
          <w:rFonts w:cstheme="minorHAnsi"/>
        </w:rPr>
      </w:pPr>
      <w:r w:rsidRPr="00061B4F">
        <w:rPr>
          <w:rFonts w:cstheme="minorHAnsi"/>
        </w:rPr>
        <w:lastRenderedPageBreak/>
        <w:t xml:space="preserve">Do you find that dealing with Domestic Abuse cases </w:t>
      </w:r>
      <w:r w:rsidR="006B2DF3" w:rsidRPr="00061B4F">
        <w:rPr>
          <w:rFonts w:cstheme="minorHAnsi"/>
        </w:rPr>
        <w:t xml:space="preserve">can be </w:t>
      </w:r>
      <w:r w:rsidRPr="00061B4F">
        <w:rPr>
          <w:rFonts w:cstheme="minorHAnsi"/>
        </w:rPr>
        <w:t>detrimental to your own mental health?</w:t>
      </w:r>
    </w:p>
    <w:p w14:paraId="2F892ACB" w14:textId="77777777" w:rsidR="00572E10" w:rsidRPr="00061B4F" w:rsidRDefault="00572E10" w:rsidP="00061B4F">
      <w:pPr>
        <w:pStyle w:val="ListParagraph"/>
        <w:spacing w:line="360" w:lineRule="auto"/>
        <w:rPr>
          <w:rFonts w:cstheme="minorHAnsi"/>
        </w:rPr>
      </w:pPr>
    </w:p>
    <w:p w14:paraId="2009B59E" w14:textId="1008C6B2" w:rsidR="00572E10" w:rsidRPr="00061B4F" w:rsidRDefault="006B2DF3" w:rsidP="00061B4F">
      <w:pPr>
        <w:pStyle w:val="ListParagraph"/>
        <w:numPr>
          <w:ilvl w:val="0"/>
          <w:numId w:val="1"/>
        </w:numPr>
        <w:spacing w:line="360" w:lineRule="auto"/>
        <w:rPr>
          <w:rFonts w:cstheme="minorHAnsi"/>
        </w:rPr>
      </w:pPr>
      <w:r w:rsidRPr="00061B4F">
        <w:rPr>
          <w:rFonts w:cstheme="minorHAnsi"/>
        </w:rPr>
        <w:t>Do you feel that South Wales Police’s response to Domestic Abuse as a force has improved over the past ten years</w:t>
      </w:r>
      <w:r w:rsidR="00061B4F" w:rsidRPr="00061B4F">
        <w:rPr>
          <w:rFonts w:cstheme="minorHAnsi"/>
        </w:rPr>
        <w:t>? (If so, how?)</w:t>
      </w:r>
    </w:p>
    <w:p w14:paraId="6996B176" w14:textId="77777777" w:rsidR="006B2DF3" w:rsidRPr="00061B4F" w:rsidRDefault="006B2DF3" w:rsidP="00061B4F">
      <w:pPr>
        <w:pStyle w:val="ListParagraph"/>
        <w:spacing w:line="360" w:lineRule="auto"/>
        <w:rPr>
          <w:rFonts w:cstheme="minorHAnsi"/>
        </w:rPr>
      </w:pPr>
    </w:p>
    <w:p w14:paraId="32BF2261" w14:textId="488EF615" w:rsidR="006B2DF3" w:rsidRPr="00061B4F" w:rsidRDefault="006B2DF3" w:rsidP="00061B4F">
      <w:pPr>
        <w:pStyle w:val="ListParagraph"/>
        <w:numPr>
          <w:ilvl w:val="0"/>
          <w:numId w:val="1"/>
        </w:numPr>
        <w:spacing w:line="360" w:lineRule="auto"/>
        <w:rPr>
          <w:rFonts w:cstheme="minorHAnsi"/>
        </w:rPr>
      </w:pPr>
      <w:r w:rsidRPr="00061B4F">
        <w:rPr>
          <w:rFonts w:cstheme="minorHAnsi"/>
        </w:rPr>
        <w:t>Do you feel that South Wales Police could improve on anything regarding how they deal with Domestic Abuse?</w:t>
      </w:r>
      <w:r w:rsidR="00061B4F" w:rsidRPr="00061B4F">
        <w:rPr>
          <w:rFonts w:cstheme="minorHAnsi"/>
        </w:rPr>
        <w:t xml:space="preserve"> (If so, how?)</w:t>
      </w:r>
    </w:p>
    <w:p w14:paraId="1DB04F22" w14:textId="77777777" w:rsidR="00061B4F" w:rsidRPr="00061B4F" w:rsidRDefault="00061B4F" w:rsidP="00061B4F">
      <w:pPr>
        <w:pStyle w:val="ListParagraph"/>
        <w:spacing w:line="360" w:lineRule="auto"/>
        <w:rPr>
          <w:rFonts w:cstheme="minorHAnsi"/>
        </w:rPr>
      </w:pPr>
    </w:p>
    <w:p w14:paraId="26D03C91" w14:textId="3C9C97B9" w:rsidR="00061B4F" w:rsidRPr="00061B4F" w:rsidRDefault="00061B4F" w:rsidP="00061B4F">
      <w:pPr>
        <w:pStyle w:val="ListParagraph"/>
        <w:numPr>
          <w:ilvl w:val="0"/>
          <w:numId w:val="1"/>
        </w:numPr>
        <w:spacing w:line="360" w:lineRule="auto"/>
        <w:rPr>
          <w:rFonts w:cstheme="minorHAnsi"/>
        </w:rPr>
      </w:pPr>
      <w:r w:rsidRPr="00061B4F">
        <w:rPr>
          <w:rFonts w:cstheme="minorHAnsi"/>
        </w:rPr>
        <w:t>What is the most common factor you have found to be the route cause of Domestic abuse?</w:t>
      </w:r>
    </w:p>
    <w:p w14:paraId="55DC9348" w14:textId="77777777" w:rsidR="006B2DF3" w:rsidRPr="00061B4F" w:rsidRDefault="006B2DF3" w:rsidP="00061B4F">
      <w:pPr>
        <w:pStyle w:val="ListParagraph"/>
        <w:spacing w:line="360" w:lineRule="auto"/>
        <w:rPr>
          <w:rFonts w:cstheme="minorHAnsi"/>
        </w:rPr>
      </w:pPr>
    </w:p>
    <w:p w14:paraId="11FA996D" w14:textId="02813E0F" w:rsidR="006B2DF3" w:rsidRPr="00061B4F" w:rsidRDefault="00830120" w:rsidP="00061B4F">
      <w:pPr>
        <w:pStyle w:val="ListParagraph"/>
        <w:numPr>
          <w:ilvl w:val="0"/>
          <w:numId w:val="1"/>
        </w:numPr>
        <w:spacing w:line="360" w:lineRule="auto"/>
        <w:rPr>
          <w:rFonts w:cstheme="minorHAnsi"/>
        </w:rPr>
      </w:pPr>
      <w:r w:rsidRPr="00061B4F">
        <w:rPr>
          <w:rFonts w:cstheme="minorHAnsi"/>
        </w:rPr>
        <w:t>What is the most positive feedback you have heard from a Domestic abuse victim</w:t>
      </w:r>
      <w:r w:rsidR="00061B4F" w:rsidRPr="00061B4F">
        <w:rPr>
          <w:rFonts w:cstheme="minorHAnsi"/>
        </w:rPr>
        <w:t xml:space="preserve"> regarding the way the case was dealt with</w:t>
      </w:r>
      <w:r w:rsidRPr="00061B4F">
        <w:rPr>
          <w:rFonts w:cstheme="minorHAnsi"/>
        </w:rPr>
        <w:t>?</w:t>
      </w:r>
    </w:p>
    <w:p w14:paraId="4FCBD536" w14:textId="77777777" w:rsidR="00830120" w:rsidRPr="00061B4F" w:rsidRDefault="00830120" w:rsidP="00061B4F">
      <w:pPr>
        <w:pStyle w:val="ListParagraph"/>
        <w:spacing w:line="360" w:lineRule="auto"/>
        <w:rPr>
          <w:rFonts w:cstheme="minorHAnsi"/>
        </w:rPr>
      </w:pPr>
    </w:p>
    <w:p w14:paraId="43DA0A81" w14:textId="5C3B7D5B" w:rsidR="00572E10" w:rsidRPr="00061B4F" w:rsidRDefault="00830120" w:rsidP="00061B4F">
      <w:pPr>
        <w:pStyle w:val="ListParagraph"/>
        <w:numPr>
          <w:ilvl w:val="0"/>
          <w:numId w:val="1"/>
        </w:numPr>
        <w:spacing w:line="360" w:lineRule="auto"/>
        <w:rPr>
          <w:rFonts w:cstheme="minorHAnsi"/>
        </w:rPr>
      </w:pPr>
      <w:r w:rsidRPr="00061B4F">
        <w:rPr>
          <w:rFonts w:cstheme="minorHAnsi"/>
        </w:rPr>
        <w:t>What is the most negative feedback you have heard from a Domestic abuse victim</w:t>
      </w:r>
      <w:r w:rsidR="00061B4F" w:rsidRPr="00061B4F">
        <w:rPr>
          <w:rFonts w:cstheme="minorHAnsi"/>
        </w:rPr>
        <w:t xml:space="preserve"> </w:t>
      </w:r>
      <w:r w:rsidR="00061B4F" w:rsidRPr="00061B4F">
        <w:rPr>
          <w:rFonts w:cstheme="minorHAnsi"/>
        </w:rPr>
        <w:t>regarding the way the case was dealt with</w:t>
      </w:r>
      <w:r w:rsidRPr="00061B4F">
        <w:rPr>
          <w:rFonts w:cstheme="minorHAnsi"/>
        </w:rPr>
        <w:t>?</w:t>
      </w:r>
    </w:p>
    <w:p w14:paraId="55D2906D" w14:textId="77777777" w:rsidR="00572E10" w:rsidRPr="00061B4F" w:rsidRDefault="00572E10" w:rsidP="00061B4F">
      <w:pPr>
        <w:pStyle w:val="ListParagraph"/>
        <w:spacing w:line="360" w:lineRule="auto"/>
        <w:rPr>
          <w:rFonts w:cstheme="minorHAnsi"/>
        </w:rPr>
      </w:pPr>
    </w:p>
    <w:p w14:paraId="7E31459D" w14:textId="77777777" w:rsidR="00572E10" w:rsidRPr="00061B4F" w:rsidRDefault="00572E10" w:rsidP="00061B4F">
      <w:pPr>
        <w:spacing w:line="360" w:lineRule="auto"/>
        <w:rPr>
          <w:rFonts w:cstheme="minorHAnsi"/>
          <w:b/>
          <w:bCs/>
        </w:rPr>
      </w:pPr>
    </w:p>
    <w:p w14:paraId="739979D5" w14:textId="77777777" w:rsidR="00572E10" w:rsidRPr="00061B4F" w:rsidRDefault="00572E10" w:rsidP="00061B4F">
      <w:pPr>
        <w:spacing w:line="360" w:lineRule="auto"/>
        <w:rPr>
          <w:rFonts w:cstheme="minorHAnsi"/>
          <w:b/>
          <w:bCs/>
        </w:rPr>
      </w:pPr>
      <w:r w:rsidRPr="00061B4F">
        <w:rPr>
          <w:rFonts w:cstheme="minorHAnsi"/>
          <w:b/>
          <w:bCs/>
        </w:rPr>
        <w:t>Appendix 2 – Consent and Information Form</w:t>
      </w:r>
    </w:p>
    <w:p w14:paraId="7CF84C35" w14:textId="77777777" w:rsidR="00572E10" w:rsidRPr="00061B4F" w:rsidRDefault="00572E10" w:rsidP="00061B4F">
      <w:pPr>
        <w:spacing w:line="360" w:lineRule="auto"/>
        <w:rPr>
          <w:rFonts w:cstheme="minorHAnsi"/>
        </w:rPr>
      </w:pPr>
    </w:p>
    <w:sectPr w:rsidR="00572E10" w:rsidRPr="00061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52EF7"/>
    <w:multiLevelType w:val="hybridMultilevel"/>
    <w:tmpl w:val="E2021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6E1453"/>
    <w:multiLevelType w:val="hybridMultilevel"/>
    <w:tmpl w:val="F0F6D0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907957303">
    <w:abstractNumId w:val="0"/>
  </w:num>
  <w:num w:numId="2" w16cid:durableId="335424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0A4"/>
    <w:rsid w:val="00061B4F"/>
    <w:rsid w:val="00327759"/>
    <w:rsid w:val="003374FF"/>
    <w:rsid w:val="00346C9C"/>
    <w:rsid w:val="00346DFA"/>
    <w:rsid w:val="003832E6"/>
    <w:rsid w:val="003F2AC7"/>
    <w:rsid w:val="004A504D"/>
    <w:rsid w:val="00547302"/>
    <w:rsid w:val="00572E10"/>
    <w:rsid w:val="005D5584"/>
    <w:rsid w:val="005F0A4F"/>
    <w:rsid w:val="0066412F"/>
    <w:rsid w:val="006B2DF3"/>
    <w:rsid w:val="00830120"/>
    <w:rsid w:val="00866812"/>
    <w:rsid w:val="00870750"/>
    <w:rsid w:val="00881C5E"/>
    <w:rsid w:val="00971489"/>
    <w:rsid w:val="009A42B1"/>
    <w:rsid w:val="009C489A"/>
    <w:rsid w:val="00A62FE5"/>
    <w:rsid w:val="00A72F30"/>
    <w:rsid w:val="00BF13BC"/>
    <w:rsid w:val="00C04A65"/>
    <w:rsid w:val="00C720A4"/>
    <w:rsid w:val="00E62B56"/>
    <w:rsid w:val="00E65BC7"/>
    <w:rsid w:val="00ED2744"/>
    <w:rsid w:val="00FB7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31235"/>
  <w15:chartTrackingRefBased/>
  <w15:docId w15:val="{FF637FBF-7592-43BB-9CCD-C229E0B06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0A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74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72E10"/>
    <w:pPr>
      <w:ind w:left="720"/>
      <w:contextualSpacing/>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273390">
      <w:bodyDiv w:val="1"/>
      <w:marLeft w:val="0"/>
      <w:marRight w:val="0"/>
      <w:marTop w:val="0"/>
      <w:marBottom w:val="0"/>
      <w:divBdr>
        <w:top w:val="none" w:sz="0" w:space="0" w:color="auto"/>
        <w:left w:val="none" w:sz="0" w:space="0" w:color="auto"/>
        <w:bottom w:val="none" w:sz="0" w:space="0" w:color="auto"/>
        <w:right w:val="none" w:sz="0" w:space="0" w:color="auto"/>
      </w:divBdr>
      <w:divsChild>
        <w:div w:id="87387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6F6B1-304C-43F4-BD21-1F3700ACA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6</Pages>
  <Words>1365</Words>
  <Characters>7787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Owen,Rhys swp6852</dc:creator>
  <cp:keywords/>
  <dc:description/>
  <cp:lastModifiedBy>Owen,Rhys swp6852</cp:lastModifiedBy>
  <cp:revision>12</cp:revision>
  <dcterms:created xsi:type="dcterms:W3CDTF">2023-05-30T16:26:00Z</dcterms:created>
  <dcterms:modified xsi:type="dcterms:W3CDTF">2023-08-20T15:22:00Z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2023-05-30T16:27:39Z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bde744bb-957e-471d-8ba0-afa5d6e67aad</vt:lpwstr>
  </property>
  <property fmtid="{D5CDD505-2E9C-101B-9397-08002B2CF9AE}" pid="8" name="MSIP_Label_66cf8fe5-b7b7-4df7-b38d-1c61ac2f6639_ContentBits">
    <vt:lpwstr>0</vt:lpwstr>
  </property>
</Properties>
</file>