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235EA" w14:textId="77777777" w:rsidR="00686A67" w:rsidRPr="0016352D" w:rsidRDefault="00686A67" w:rsidP="00686A67">
      <w:pPr>
        <w:jc w:val="center"/>
        <w:rPr>
          <w:rFonts w:ascii="Times New Roman" w:hAnsi="Times New Roman" w:cs="Times New Roman"/>
          <w:b/>
          <w:bCs/>
          <w:color w:val="000000" w:themeColor="text1"/>
        </w:rPr>
      </w:pPr>
    </w:p>
    <w:p w14:paraId="0E6AFC1F" w14:textId="77777777" w:rsidR="00686A67" w:rsidRPr="0016352D" w:rsidRDefault="00686A67" w:rsidP="00686A67">
      <w:pPr>
        <w:jc w:val="center"/>
        <w:rPr>
          <w:rFonts w:ascii="Times New Roman" w:hAnsi="Times New Roman" w:cs="Times New Roman"/>
          <w:b/>
          <w:bCs/>
          <w:color w:val="000000" w:themeColor="text1"/>
        </w:rPr>
      </w:pPr>
    </w:p>
    <w:p w14:paraId="3956E7E3" w14:textId="77777777" w:rsidR="00686A67" w:rsidRPr="0016352D" w:rsidRDefault="00686A67" w:rsidP="00686A67">
      <w:pPr>
        <w:jc w:val="center"/>
        <w:rPr>
          <w:rFonts w:ascii="Times New Roman" w:hAnsi="Times New Roman" w:cs="Times New Roman"/>
          <w:b/>
          <w:bCs/>
          <w:color w:val="000000" w:themeColor="text1"/>
        </w:rPr>
      </w:pPr>
    </w:p>
    <w:p w14:paraId="560AB2E6" w14:textId="77777777" w:rsidR="00686A67" w:rsidRPr="0016352D" w:rsidRDefault="00686A67" w:rsidP="00686A67">
      <w:pPr>
        <w:jc w:val="center"/>
        <w:rPr>
          <w:rFonts w:ascii="Times New Roman" w:hAnsi="Times New Roman" w:cs="Times New Roman"/>
          <w:b/>
          <w:bCs/>
          <w:color w:val="000000" w:themeColor="text1"/>
        </w:rPr>
      </w:pPr>
    </w:p>
    <w:p w14:paraId="737E0DAC" w14:textId="77777777" w:rsidR="00686A67" w:rsidRPr="0016352D" w:rsidRDefault="00686A67" w:rsidP="00686A67">
      <w:pPr>
        <w:jc w:val="center"/>
        <w:rPr>
          <w:rFonts w:ascii="Times New Roman" w:hAnsi="Times New Roman" w:cs="Times New Roman"/>
          <w:b/>
          <w:bCs/>
          <w:color w:val="000000" w:themeColor="text1"/>
        </w:rPr>
      </w:pPr>
    </w:p>
    <w:p w14:paraId="45DF83CF" w14:textId="77777777" w:rsidR="00686A67" w:rsidRPr="0016352D" w:rsidRDefault="00686A67" w:rsidP="00686A67">
      <w:pPr>
        <w:jc w:val="center"/>
        <w:rPr>
          <w:rFonts w:ascii="Times New Roman" w:hAnsi="Times New Roman" w:cs="Times New Roman"/>
          <w:b/>
          <w:bCs/>
          <w:color w:val="000000" w:themeColor="text1"/>
        </w:rPr>
      </w:pPr>
    </w:p>
    <w:p w14:paraId="2AD06DA6" w14:textId="77777777" w:rsidR="00686A67" w:rsidRPr="0016352D" w:rsidRDefault="00686A67" w:rsidP="00686A67">
      <w:pPr>
        <w:jc w:val="center"/>
        <w:rPr>
          <w:rFonts w:ascii="Times New Roman" w:hAnsi="Times New Roman" w:cs="Times New Roman"/>
          <w:b/>
          <w:bCs/>
          <w:color w:val="000000" w:themeColor="text1"/>
        </w:rPr>
      </w:pPr>
    </w:p>
    <w:p w14:paraId="190B3DCB" w14:textId="77777777" w:rsidR="00686A67" w:rsidRPr="0016352D" w:rsidRDefault="002C2329" w:rsidP="00686A67">
      <w:pPr>
        <w:jc w:val="center"/>
        <w:rPr>
          <w:rFonts w:ascii="Times New Roman" w:hAnsi="Times New Roman" w:cs="Times New Roman"/>
          <w:b/>
          <w:bCs/>
          <w:color w:val="000000" w:themeColor="text1"/>
        </w:rPr>
      </w:pPr>
      <w:r w:rsidRPr="0016352D">
        <w:rPr>
          <w:rFonts w:ascii="Times New Roman" w:hAnsi="Times New Roman" w:cs="Times New Roman"/>
          <w:b/>
          <w:bCs/>
          <w:color w:val="000000" w:themeColor="text1"/>
        </w:rPr>
        <w:t>Programme: Employability Skills</w:t>
      </w:r>
    </w:p>
    <w:p w14:paraId="5F4E48F8" w14:textId="77777777" w:rsidR="00686A67" w:rsidRPr="0016352D" w:rsidRDefault="002C2329" w:rsidP="00686A67">
      <w:pPr>
        <w:jc w:val="center"/>
        <w:rPr>
          <w:rFonts w:ascii="Times New Roman" w:hAnsi="Times New Roman" w:cs="Times New Roman"/>
          <w:b/>
          <w:bCs/>
          <w:color w:val="000000" w:themeColor="text1"/>
        </w:rPr>
      </w:pPr>
      <w:r w:rsidRPr="0016352D">
        <w:rPr>
          <w:rFonts w:ascii="Times New Roman" w:hAnsi="Times New Roman" w:cs="Times New Roman"/>
          <w:b/>
          <w:bCs/>
          <w:color w:val="000000" w:themeColor="text1"/>
        </w:rPr>
        <w:t>Module: Digital Skills for Personal and Professional Growth</w:t>
      </w:r>
    </w:p>
    <w:p w14:paraId="59524316" w14:textId="77777777" w:rsidR="00686A67" w:rsidRPr="0016352D" w:rsidRDefault="002C2329" w:rsidP="00686A67">
      <w:pPr>
        <w:jc w:val="center"/>
        <w:rPr>
          <w:rFonts w:ascii="Times New Roman" w:hAnsi="Times New Roman" w:cs="Times New Roman"/>
          <w:b/>
          <w:bCs/>
          <w:color w:val="000000" w:themeColor="text1"/>
        </w:rPr>
      </w:pPr>
      <w:r w:rsidRPr="0016352D">
        <w:rPr>
          <w:rFonts w:ascii="Times New Roman" w:hAnsi="Times New Roman" w:cs="Times New Roman"/>
          <w:b/>
          <w:bCs/>
          <w:color w:val="000000" w:themeColor="text1"/>
        </w:rPr>
        <w:t>Module code: BMSW4008</w:t>
      </w:r>
    </w:p>
    <w:p w14:paraId="43E47989" w14:textId="6F83261E" w:rsidR="00686A67" w:rsidRPr="0016352D" w:rsidRDefault="002C2329" w:rsidP="00686A67">
      <w:pPr>
        <w:jc w:val="center"/>
        <w:rPr>
          <w:rFonts w:ascii="Times New Roman" w:hAnsi="Times New Roman" w:cs="Times New Roman"/>
          <w:b/>
          <w:bCs/>
          <w:color w:val="000000" w:themeColor="text1"/>
        </w:rPr>
      </w:pPr>
      <w:r w:rsidRPr="0016352D">
        <w:rPr>
          <w:rFonts w:ascii="Times New Roman" w:hAnsi="Times New Roman" w:cs="Times New Roman"/>
          <w:b/>
          <w:bCs/>
          <w:color w:val="000000" w:themeColor="text1"/>
        </w:rPr>
        <w:t>Student ID:</w:t>
      </w:r>
      <w:r w:rsidR="008F2F97">
        <w:rPr>
          <w:rFonts w:ascii="Times New Roman" w:hAnsi="Times New Roman" w:cs="Times New Roman"/>
          <w:b/>
          <w:bCs/>
          <w:color w:val="000000" w:themeColor="text1"/>
        </w:rPr>
        <w:t xml:space="preserve"> 2223775</w:t>
      </w:r>
    </w:p>
    <w:p w14:paraId="2F174EBE" w14:textId="23E6BDD3" w:rsidR="00823F30" w:rsidRDefault="002C2329" w:rsidP="000C4F36">
      <w:pPr>
        <w:jc w:val="center"/>
        <w:rPr>
          <w:rFonts w:ascii="Times New Roman" w:hAnsi="Times New Roman" w:cs="Times New Roman"/>
          <w:b/>
          <w:bCs/>
          <w:color w:val="000000" w:themeColor="text1"/>
        </w:rPr>
      </w:pPr>
      <w:r w:rsidRPr="0016352D">
        <w:rPr>
          <w:rFonts w:ascii="Times New Roman" w:hAnsi="Times New Roman" w:cs="Times New Roman"/>
          <w:b/>
          <w:bCs/>
          <w:color w:val="000000" w:themeColor="text1"/>
        </w:rPr>
        <w:t>Student Name:</w:t>
      </w:r>
      <w:r w:rsidR="008F2F97">
        <w:rPr>
          <w:rFonts w:ascii="Times New Roman" w:hAnsi="Times New Roman" w:cs="Times New Roman"/>
          <w:b/>
          <w:bCs/>
          <w:color w:val="000000" w:themeColor="text1"/>
        </w:rPr>
        <w:t xml:space="preserve"> Katarzyna Mrotek</w:t>
      </w:r>
    </w:p>
    <w:p w14:paraId="434FBB93" w14:textId="5CD4D575" w:rsidR="008F2F97" w:rsidRPr="0016352D" w:rsidRDefault="008F2F97" w:rsidP="000C4F36">
      <w:pPr>
        <w:jc w:val="center"/>
        <w:rPr>
          <w:rFonts w:ascii="Times New Roman" w:hAnsi="Times New Roman" w:cs="Times New Roman"/>
          <w:b/>
          <w:bCs/>
          <w:color w:val="000000" w:themeColor="text1"/>
        </w:rPr>
      </w:pPr>
      <w:r>
        <w:rPr>
          <w:rFonts w:ascii="Times New Roman" w:hAnsi="Times New Roman" w:cs="Times New Roman"/>
          <w:b/>
          <w:bCs/>
          <w:color w:val="000000" w:themeColor="text1"/>
        </w:rPr>
        <w:t>Rework</w:t>
      </w:r>
    </w:p>
    <w:p w14:paraId="21735705" w14:textId="19352703" w:rsidR="00823F30" w:rsidRPr="0016352D" w:rsidRDefault="0016352D" w:rsidP="0016352D">
      <w:pPr>
        <w:spacing w:line="259" w:lineRule="auto"/>
        <w:jc w:val="left"/>
        <w:rPr>
          <w:rFonts w:ascii="Times New Roman" w:hAnsi="Times New Roman" w:cs="Times New Roman"/>
          <w:color w:val="000000" w:themeColor="text1"/>
        </w:rPr>
      </w:pPr>
      <w:r w:rsidRPr="0016352D">
        <w:rPr>
          <w:rFonts w:ascii="Times New Roman" w:hAnsi="Times New Roman" w:cs="Times New Roman"/>
          <w:color w:val="000000" w:themeColor="text1"/>
        </w:rPr>
        <w:br w:type="page"/>
      </w:r>
    </w:p>
    <w:sdt>
      <w:sdtPr>
        <w:rPr>
          <w:rFonts w:ascii="Times New Roman" w:eastAsiaTheme="minorHAnsi" w:hAnsi="Times New Roman" w:cs="Times New Roman"/>
          <w:color w:val="000000" w:themeColor="text1"/>
          <w:kern w:val="2"/>
          <w:sz w:val="24"/>
          <w:szCs w:val="24"/>
          <w:lang w:val="en-GB"/>
          <w14:ligatures w14:val="standardContextual"/>
        </w:rPr>
        <w:id w:val="-266466016"/>
        <w:docPartObj>
          <w:docPartGallery w:val="Table of Contents"/>
          <w:docPartUnique/>
        </w:docPartObj>
      </w:sdtPr>
      <w:sdtEndPr>
        <w:rPr>
          <w:b/>
          <w:bCs/>
          <w:noProof/>
        </w:rPr>
      </w:sdtEndPr>
      <w:sdtContent>
        <w:p w14:paraId="60DE2990" w14:textId="77777777" w:rsidR="00823F30" w:rsidRPr="0016352D" w:rsidRDefault="002C2329" w:rsidP="000C4F36">
          <w:pPr>
            <w:pStyle w:val="TOCHeading"/>
            <w:jc w:val="center"/>
            <w:rPr>
              <w:rFonts w:ascii="Times New Roman" w:hAnsi="Times New Roman" w:cs="Times New Roman"/>
              <w:color w:val="000000" w:themeColor="text1"/>
              <w:sz w:val="24"/>
              <w:szCs w:val="24"/>
            </w:rPr>
          </w:pPr>
          <w:r w:rsidRPr="0016352D">
            <w:rPr>
              <w:rFonts w:ascii="Times New Roman" w:hAnsi="Times New Roman" w:cs="Times New Roman"/>
              <w:color w:val="000000" w:themeColor="text1"/>
              <w:sz w:val="24"/>
              <w:szCs w:val="24"/>
            </w:rPr>
            <w:t>Contents</w:t>
          </w:r>
        </w:p>
        <w:p w14:paraId="1FC8BC9B" w14:textId="2F7562B1" w:rsidR="000C4F36" w:rsidRPr="0016352D" w:rsidRDefault="002C2329">
          <w:pPr>
            <w:pStyle w:val="TOC1"/>
            <w:tabs>
              <w:tab w:val="left" w:pos="480"/>
              <w:tab w:val="right" w:leader="dot" w:pos="9350"/>
            </w:tabs>
            <w:rPr>
              <w:rFonts w:ascii="Times New Roman" w:eastAsiaTheme="minorEastAsia" w:hAnsi="Times New Roman" w:cs="Times New Roman"/>
              <w:noProof/>
              <w:color w:val="000000" w:themeColor="text1"/>
              <w:lang w:eastAsia="en-GB"/>
            </w:rPr>
          </w:pPr>
          <w:r w:rsidRPr="0016352D">
            <w:rPr>
              <w:rFonts w:ascii="Times New Roman" w:hAnsi="Times New Roman" w:cs="Times New Roman"/>
              <w:color w:val="000000" w:themeColor="text1"/>
            </w:rPr>
            <w:fldChar w:fldCharType="begin"/>
          </w:r>
          <w:r w:rsidRPr="0016352D">
            <w:rPr>
              <w:rFonts w:ascii="Times New Roman" w:hAnsi="Times New Roman" w:cs="Times New Roman"/>
              <w:color w:val="000000" w:themeColor="text1"/>
            </w:rPr>
            <w:instrText xml:space="preserve"> TOC \o "1-3" \h \z \u </w:instrText>
          </w:r>
          <w:r w:rsidRPr="0016352D">
            <w:rPr>
              <w:rFonts w:ascii="Times New Roman" w:hAnsi="Times New Roman" w:cs="Times New Roman"/>
              <w:color w:val="000000" w:themeColor="text1"/>
            </w:rPr>
            <w:fldChar w:fldCharType="separate"/>
          </w:r>
          <w:hyperlink w:anchor="_Toc167984991" w:history="1">
            <w:r w:rsidR="000C4F36" w:rsidRPr="0016352D">
              <w:rPr>
                <w:rStyle w:val="Hyperlink"/>
                <w:rFonts w:ascii="Times New Roman" w:hAnsi="Times New Roman" w:cs="Times New Roman"/>
                <w:noProof/>
                <w:color w:val="000000" w:themeColor="text1"/>
              </w:rPr>
              <w:t>1.</w:t>
            </w:r>
            <w:r w:rsidR="000C4F36" w:rsidRPr="0016352D">
              <w:rPr>
                <w:rFonts w:ascii="Times New Roman" w:eastAsiaTheme="minorEastAsia" w:hAnsi="Times New Roman" w:cs="Times New Roman"/>
                <w:noProof/>
                <w:color w:val="000000" w:themeColor="text1"/>
                <w:lang w:eastAsia="en-GB"/>
              </w:rPr>
              <w:tab/>
            </w:r>
            <w:r w:rsidR="000C4F36" w:rsidRPr="0016352D">
              <w:rPr>
                <w:rStyle w:val="Hyperlink"/>
                <w:rFonts w:ascii="Times New Roman" w:hAnsi="Times New Roman" w:cs="Times New Roman"/>
                <w:noProof/>
                <w:color w:val="000000" w:themeColor="text1"/>
              </w:rPr>
              <w:t>Task 1 – Linkdn Profile</w:t>
            </w:r>
            <w:r w:rsidR="000C4F36" w:rsidRPr="0016352D">
              <w:rPr>
                <w:rFonts w:ascii="Times New Roman" w:hAnsi="Times New Roman" w:cs="Times New Roman"/>
                <w:noProof/>
                <w:webHidden/>
                <w:color w:val="000000" w:themeColor="text1"/>
              </w:rPr>
              <w:tab/>
            </w:r>
            <w:r w:rsidR="000C4F36" w:rsidRPr="0016352D">
              <w:rPr>
                <w:rFonts w:ascii="Times New Roman" w:hAnsi="Times New Roman" w:cs="Times New Roman"/>
                <w:noProof/>
                <w:webHidden/>
                <w:color w:val="000000" w:themeColor="text1"/>
              </w:rPr>
              <w:fldChar w:fldCharType="begin"/>
            </w:r>
            <w:r w:rsidR="000C4F36" w:rsidRPr="0016352D">
              <w:rPr>
                <w:rFonts w:ascii="Times New Roman" w:hAnsi="Times New Roman" w:cs="Times New Roman"/>
                <w:noProof/>
                <w:webHidden/>
                <w:color w:val="000000" w:themeColor="text1"/>
              </w:rPr>
              <w:instrText xml:space="preserve"> PAGEREF _Toc167984991 \h </w:instrText>
            </w:r>
            <w:r w:rsidR="000C4F36" w:rsidRPr="0016352D">
              <w:rPr>
                <w:rFonts w:ascii="Times New Roman" w:hAnsi="Times New Roman" w:cs="Times New Roman"/>
                <w:noProof/>
                <w:webHidden/>
                <w:color w:val="000000" w:themeColor="text1"/>
              </w:rPr>
            </w:r>
            <w:r w:rsidR="000C4F36" w:rsidRPr="0016352D">
              <w:rPr>
                <w:rFonts w:ascii="Times New Roman" w:hAnsi="Times New Roman" w:cs="Times New Roman"/>
                <w:noProof/>
                <w:webHidden/>
                <w:color w:val="000000" w:themeColor="text1"/>
              </w:rPr>
              <w:fldChar w:fldCharType="separate"/>
            </w:r>
            <w:r w:rsidR="000C4F36" w:rsidRPr="0016352D">
              <w:rPr>
                <w:rFonts w:ascii="Times New Roman" w:hAnsi="Times New Roman" w:cs="Times New Roman"/>
                <w:noProof/>
                <w:webHidden/>
                <w:color w:val="000000" w:themeColor="text1"/>
              </w:rPr>
              <w:t>3</w:t>
            </w:r>
            <w:r w:rsidR="000C4F36" w:rsidRPr="0016352D">
              <w:rPr>
                <w:rFonts w:ascii="Times New Roman" w:hAnsi="Times New Roman" w:cs="Times New Roman"/>
                <w:noProof/>
                <w:webHidden/>
                <w:color w:val="000000" w:themeColor="text1"/>
              </w:rPr>
              <w:fldChar w:fldCharType="end"/>
            </w:r>
          </w:hyperlink>
        </w:p>
        <w:p w14:paraId="72F84E9D" w14:textId="422CD8A9" w:rsidR="000C4F36" w:rsidRPr="0016352D" w:rsidRDefault="00000000">
          <w:pPr>
            <w:pStyle w:val="TOC1"/>
            <w:tabs>
              <w:tab w:val="left" w:pos="480"/>
              <w:tab w:val="right" w:leader="dot" w:pos="9350"/>
            </w:tabs>
            <w:rPr>
              <w:rFonts w:ascii="Times New Roman" w:eastAsiaTheme="minorEastAsia" w:hAnsi="Times New Roman" w:cs="Times New Roman"/>
              <w:noProof/>
              <w:color w:val="000000" w:themeColor="text1"/>
              <w:lang w:eastAsia="en-GB"/>
            </w:rPr>
          </w:pPr>
          <w:hyperlink w:anchor="_Toc167984992" w:history="1">
            <w:r w:rsidR="000C4F36" w:rsidRPr="0016352D">
              <w:rPr>
                <w:rStyle w:val="Hyperlink"/>
                <w:rFonts w:ascii="Times New Roman" w:hAnsi="Times New Roman" w:cs="Times New Roman"/>
                <w:noProof/>
                <w:color w:val="000000" w:themeColor="text1"/>
              </w:rPr>
              <w:t>2.</w:t>
            </w:r>
            <w:r w:rsidR="000C4F36" w:rsidRPr="0016352D">
              <w:rPr>
                <w:rFonts w:ascii="Times New Roman" w:eastAsiaTheme="minorEastAsia" w:hAnsi="Times New Roman" w:cs="Times New Roman"/>
                <w:noProof/>
                <w:color w:val="000000" w:themeColor="text1"/>
                <w:lang w:eastAsia="en-GB"/>
              </w:rPr>
              <w:tab/>
            </w:r>
            <w:r w:rsidR="000C4F36" w:rsidRPr="0016352D">
              <w:rPr>
                <w:rStyle w:val="Hyperlink"/>
                <w:rFonts w:ascii="Times New Roman" w:hAnsi="Times New Roman" w:cs="Times New Roman"/>
                <w:noProof/>
                <w:color w:val="000000" w:themeColor="text1"/>
              </w:rPr>
              <w:t>Task 2 – Story Telling</w:t>
            </w:r>
            <w:r w:rsidR="000C4F36" w:rsidRPr="0016352D">
              <w:rPr>
                <w:rFonts w:ascii="Times New Roman" w:hAnsi="Times New Roman" w:cs="Times New Roman"/>
                <w:noProof/>
                <w:webHidden/>
                <w:color w:val="000000" w:themeColor="text1"/>
              </w:rPr>
              <w:tab/>
            </w:r>
            <w:r w:rsidR="000C4F36" w:rsidRPr="0016352D">
              <w:rPr>
                <w:rFonts w:ascii="Times New Roman" w:hAnsi="Times New Roman" w:cs="Times New Roman"/>
                <w:noProof/>
                <w:webHidden/>
                <w:color w:val="000000" w:themeColor="text1"/>
              </w:rPr>
              <w:fldChar w:fldCharType="begin"/>
            </w:r>
            <w:r w:rsidR="000C4F36" w:rsidRPr="0016352D">
              <w:rPr>
                <w:rFonts w:ascii="Times New Roman" w:hAnsi="Times New Roman" w:cs="Times New Roman"/>
                <w:noProof/>
                <w:webHidden/>
                <w:color w:val="000000" w:themeColor="text1"/>
              </w:rPr>
              <w:instrText xml:space="preserve"> PAGEREF _Toc167984992 \h </w:instrText>
            </w:r>
            <w:r w:rsidR="000C4F36" w:rsidRPr="0016352D">
              <w:rPr>
                <w:rFonts w:ascii="Times New Roman" w:hAnsi="Times New Roman" w:cs="Times New Roman"/>
                <w:noProof/>
                <w:webHidden/>
                <w:color w:val="000000" w:themeColor="text1"/>
              </w:rPr>
            </w:r>
            <w:r w:rsidR="000C4F36" w:rsidRPr="0016352D">
              <w:rPr>
                <w:rFonts w:ascii="Times New Roman" w:hAnsi="Times New Roman" w:cs="Times New Roman"/>
                <w:noProof/>
                <w:webHidden/>
                <w:color w:val="000000" w:themeColor="text1"/>
              </w:rPr>
              <w:fldChar w:fldCharType="separate"/>
            </w:r>
            <w:r w:rsidR="000C4F36" w:rsidRPr="0016352D">
              <w:rPr>
                <w:rFonts w:ascii="Times New Roman" w:hAnsi="Times New Roman" w:cs="Times New Roman"/>
                <w:noProof/>
                <w:webHidden/>
                <w:color w:val="000000" w:themeColor="text1"/>
              </w:rPr>
              <w:t>4</w:t>
            </w:r>
            <w:r w:rsidR="000C4F36" w:rsidRPr="0016352D">
              <w:rPr>
                <w:rFonts w:ascii="Times New Roman" w:hAnsi="Times New Roman" w:cs="Times New Roman"/>
                <w:noProof/>
                <w:webHidden/>
                <w:color w:val="000000" w:themeColor="text1"/>
              </w:rPr>
              <w:fldChar w:fldCharType="end"/>
            </w:r>
          </w:hyperlink>
        </w:p>
        <w:p w14:paraId="3AECC1BD" w14:textId="781E6797" w:rsidR="000C4F36" w:rsidRPr="0016352D" w:rsidRDefault="00000000">
          <w:pPr>
            <w:pStyle w:val="TOC1"/>
            <w:tabs>
              <w:tab w:val="left" w:pos="480"/>
              <w:tab w:val="right" w:leader="dot" w:pos="9350"/>
            </w:tabs>
            <w:rPr>
              <w:rFonts w:ascii="Times New Roman" w:eastAsiaTheme="minorEastAsia" w:hAnsi="Times New Roman" w:cs="Times New Roman"/>
              <w:noProof/>
              <w:color w:val="000000" w:themeColor="text1"/>
              <w:lang w:eastAsia="en-GB"/>
            </w:rPr>
          </w:pPr>
          <w:hyperlink w:anchor="_Toc167984993" w:history="1">
            <w:r w:rsidR="000C4F36" w:rsidRPr="0016352D">
              <w:rPr>
                <w:rStyle w:val="Hyperlink"/>
                <w:rFonts w:ascii="Times New Roman" w:hAnsi="Times New Roman" w:cs="Times New Roman"/>
                <w:noProof/>
                <w:color w:val="000000" w:themeColor="text1"/>
              </w:rPr>
              <w:t>3.</w:t>
            </w:r>
            <w:r w:rsidR="000C4F36" w:rsidRPr="0016352D">
              <w:rPr>
                <w:rFonts w:ascii="Times New Roman" w:eastAsiaTheme="minorEastAsia" w:hAnsi="Times New Roman" w:cs="Times New Roman"/>
                <w:noProof/>
                <w:color w:val="000000" w:themeColor="text1"/>
                <w:lang w:eastAsia="en-GB"/>
              </w:rPr>
              <w:tab/>
            </w:r>
            <w:r w:rsidR="000C4F36" w:rsidRPr="0016352D">
              <w:rPr>
                <w:rStyle w:val="Hyperlink"/>
                <w:rFonts w:ascii="Times New Roman" w:hAnsi="Times New Roman" w:cs="Times New Roman"/>
                <w:noProof/>
                <w:color w:val="000000" w:themeColor="text1"/>
              </w:rPr>
              <w:t>Task 3 – Questionnaire Analysis</w:t>
            </w:r>
            <w:r w:rsidR="000C4F36" w:rsidRPr="0016352D">
              <w:rPr>
                <w:rFonts w:ascii="Times New Roman" w:hAnsi="Times New Roman" w:cs="Times New Roman"/>
                <w:noProof/>
                <w:webHidden/>
                <w:color w:val="000000" w:themeColor="text1"/>
              </w:rPr>
              <w:tab/>
            </w:r>
            <w:r w:rsidR="000C4F36" w:rsidRPr="0016352D">
              <w:rPr>
                <w:rFonts w:ascii="Times New Roman" w:hAnsi="Times New Roman" w:cs="Times New Roman"/>
                <w:noProof/>
                <w:webHidden/>
                <w:color w:val="000000" w:themeColor="text1"/>
              </w:rPr>
              <w:fldChar w:fldCharType="begin"/>
            </w:r>
            <w:r w:rsidR="000C4F36" w:rsidRPr="0016352D">
              <w:rPr>
                <w:rFonts w:ascii="Times New Roman" w:hAnsi="Times New Roman" w:cs="Times New Roman"/>
                <w:noProof/>
                <w:webHidden/>
                <w:color w:val="000000" w:themeColor="text1"/>
              </w:rPr>
              <w:instrText xml:space="preserve"> PAGEREF _Toc167984993 \h </w:instrText>
            </w:r>
            <w:r w:rsidR="000C4F36" w:rsidRPr="0016352D">
              <w:rPr>
                <w:rFonts w:ascii="Times New Roman" w:hAnsi="Times New Roman" w:cs="Times New Roman"/>
                <w:noProof/>
                <w:webHidden/>
                <w:color w:val="000000" w:themeColor="text1"/>
              </w:rPr>
            </w:r>
            <w:r w:rsidR="000C4F36" w:rsidRPr="0016352D">
              <w:rPr>
                <w:rFonts w:ascii="Times New Roman" w:hAnsi="Times New Roman" w:cs="Times New Roman"/>
                <w:noProof/>
                <w:webHidden/>
                <w:color w:val="000000" w:themeColor="text1"/>
              </w:rPr>
              <w:fldChar w:fldCharType="separate"/>
            </w:r>
            <w:r w:rsidR="000C4F36" w:rsidRPr="0016352D">
              <w:rPr>
                <w:rFonts w:ascii="Times New Roman" w:hAnsi="Times New Roman" w:cs="Times New Roman"/>
                <w:noProof/>
                <w:webHidden/>
                <w:color w:val="000000" w:themeColor="text1"/>
              </w:rPr>
              <w:t>8</w:t>
            </w:r>
            <w:r w:rsidR="000C4F36" w:rsidRPr="0016352D">
              <w:rPr>
                <w:rFonts w:ascii="Times New Roman" w:hAnsi="Times New Roman" w:cs="Times New Roman"/>
                <w:noProof/>
                <w:webHidden/>
                <w:color w:val="000000" w:themeColor="text1"/>
              </w:rPr>
              <w:fldChar w:fldCharType="end"/>
            </w:r>
          </w:hyperlink>
        </w:p>
        <w:p w14:paraId="27D14E4C" w14:textId="65F9F785" w:rsidR="000C4F36" w:rsidRPr="0016352D" w:rsidRDefault="00000000">
          <w:pPr>
            <w:pStyle w:val="TOC1"/>
            <w:tabs>
              <w:tab w:val="left" w:pos="480"/>
              <w:tab w:val="right" w:leader="dot" w:pos="9350"/>
            </w:tabs>
            <w:rPr>
              <w:rFonts w:ascii="Times New Roman" w:eastAsiaTheme="minorEastAsia" w:hAnsi="Times New Roman" w:cs="Times New Roman"/>
              <w:noProof/>
              <w:color w:val="000000" w:themeColor="text1"/>
              <w:lang w:eastAsia="en-GB"/>
            </w:rPr>
          </w:pPr>
          <w:hyperlink w:anchor="_Toc167984994" w:history="1">
            <w:r w:rsidR="000C4F36" w:rsidRPr="0016352D">
              <w:rPr>
                <w:rStyle w:val="Hyperlink"/>
                <w:rFonts w:ascii="Times New Roman" w:eastAsiaTheme="majorEastAsia" w:hAnsi="Times New Roman" w:cs="Times New Roman"/>
                <w:noProof/>
                <w:color w:val="000000" w:themeColor="text1"/>
              </w:rPr>
              <w:t>4.</w:t>
            </w:r>
            <w:r w:rsidR="000C4F36" w:rsidRPr="0016352D">
              <w:rPr>
                <w:rFonts w:ascii="Times New Roman" w:eastAsiaTheme="minorEastAsia" w:hAnsi="Times New Roman" w:cs="Times New Roman"/>
                <w:noProof/>
                <w:color w:val="000000" w:themeColor="text1"/>
                <w:lang w:eastAsia="en-GB"/>
              </w:rPr>
              <w:tab/>
            </w:r>
            <w:r w:rsidR="000C4F36" w:rsidRPr="0016352D">
              <w:rPr>
                <w:rStyle w:val="Hyperlink"/>
                <w:rFonts w:ascii="Times New Roman" w:eastAsiaTheme="majorEastAsia" w:hAnsi="Times New Roman" w:cs="Times New Roman"/>
                <w:noProof/>
                <w:color w:val="000000" w:themeColor="text1"/>
              </w:rPr>
              <w:t>Task 4 – Website and Marketing Material</w:t>
            </w:r>
            <w:r w:rsidR="000C4F36" w:rsidRPr="0016352D">
              <w:rPr>
                <w:rFonts w:ascii="Times New Roman" w:hAnsi="Times New Roman" w:cs="Times New Roman"/>
                <w:noProof/>
                <w:webHidden/>
                <w:color w:val="000000" w:themeColor="text1"/>
              </w:rPr>
              <w:tab/>
            </w:r>
            <w:r w:rsidR="000C4F36" w:rsidRPr="0016352D">
              <w:rPr>
                <w:rFonts w:ascii="Times New Roman" w:hAnsi="Times New Roman" w:cs="Times New Roman"/>
                <w:noProof/>
                <w:webHidden/>
                <w:color w:val="000000" w:themeColor="text1"/>
              </w:rPr>
              <w:fldChar w:fldCharType="begin"/>
            </w:r>
            <w:r w:rsidR="000C4F36" w:rsidRPr="0016352D">
              <w:rPr>
                <w:rFonts w:ascii="Times New Roman" w:hAnsi="Times New Roman" w:cs="Times New Roman"/>
                <w:noProof/>
                <w:webHidden/>
                <w:color w:val="000000" w:themeColor="text1"/>
              </w:rPr>
              <w:instrText xml:space="preserve"> PAGEREF _Toc167984994 \h </w:instrText>
            </w:r>
            <w:r w:rsidR="000C4F36" w:rsidRPr="0016352D">
              <w:rPr>
                <w:rFonts w:ascii="Times New Roman" w:hAnsi="Times New Roman" w:cs="Times New Roman"/>
                <w:noProof/>
                <w:webHidden/>
                <w:color w:val="000000" w:themeColor="text1"/>
              </w:rPr>
            </w:r>
            <w:r w:rsidR="000C4F36" w:rsidRPr="0016352D">
              <w:rPr>
                <w:rFonts w:ascii="Times New Roman" w:hAnsi="Times New Roman" w:cs="Times New Roman"/>
                <w:noProof/>
                <w:webHidden/>
                <w:color w:val="000000" w:themeColor="text1"/>
              </w:rPr>
              <w:fldChar w:fldCharType="separate"/>
            </w:r>
            <w:r w:rsidR="000C4F36" w:rsidRPr="0016352D">
              <w:rPr>
                <w:rFonts w:ascii="Times New Roman" w:hAnsi="Times New Roman" w:cs="Times New Roman"/>
                <w:noProof/>
                <w:webHidden/>
                <w:color w:val="000000" w:themeColor="text1"/>
              </w:rPr>
              <w:t>11</w:t>
            </w:r>
            <w:r w:rsidR="000C4F36" w:rsidRPr="0016352D">
              <w:rPr>
                <w:rFonts w:ascii="Times New Roman" w:hAnsi="Times New Roman" w:cs="Times New Roman"/>
                <w:noProof/>
                <w:webHidden/>
                <w:color w:val="000000" w:themeColor="text1"/>
              </w:rPr>
              <w:fldChar w:fldCharType="end"/>
            </w:r>
          </w:hyperlink>
        </w:p>
        <w:p w14:paraId="23B57CE6" w14:textId="6719FA42" w:rsidR="000C4F36" w:rsidRPr="0016352D" w:rsidRDefault="00000000">
          <w:pPr>
            <w:pStyle w:val="TOC1"/>
            <w:tabs>
              <w:tab w:val="left" w:pos="720"/>
              <w:tab w:val="right" w:leader="dot" w:pos="9350"/>
            </w:tabs>
            <w:rPr>
              <w:rFonts w:ascii="Times New Roman" w:eastAsiaTheme="minorEastAsia" w:hAnsi="Times New Roman" w:cs="Times New Roman"/>
              <w:noProof/>
              <w:color w:val="000000" w:themeColor="text1"/>
              <w:lang w:eastAsia="en-GB"/>
            </w:rPr>
          </w:pPr>
          <w:hyperlink w:anchor="_Toc167984995" w:history="1">
            <w:r w:rsidR="000C4F36" w:rsidRPr="0016352D">
              <w:rPr>
                <w:rStyle w:val="Hyperlink"/>
                <w:rFonts w:ascii="Times New Roman" w:hAnsi="Times New Roman" w:cs="Times New Roman"/>
                <w:noProof/>
                <w:color w:val="000000" w:themeColor="text1"/>
              </w:rPr>
              <w:t>4.1.</w:t>
            </w:r>
            <w:r w:rsidR="000C4F36" w:rsidRPr="0016352D">
              <w:rPr>
                <w:rFonts w:ascii="Times New Roman" w:eastAsiaTheme="minorEastAsia" w:hAnsi="Times New Roman" w:cs="Times New Roman"/>
                <w:noProof/>
                <w:color w:val="000000" w:themeColor="text1"/>
                <w:lang w:eastAsia="en-GB"/>
              </w:rPr>
              <w:tab/>
            </w:r>
            <w:r w:rsidR="000C4F36" w:rsidRPr="0016352D">
              <w:rPr>
                <w:rStyle w:val="Hyperlink"/>
                <w:rFonts w:ascii="Times New Roman" w:hAnsi="Times New Roman" w:cs="Times New Roman"/>
                <w:noProof/>
                <w:color w:val="000000" w:themeColor="text1"/>
              </w:rPr>
              <w:t>Questionnaire</w:t>
            </w:r>
            <w:r w:rsidR="000C4F36" w:rsidRPr="0016352D">
              <w:rPr>
                <w:rFonts w:ascii="Times New Roman" w:hAnsi="Times New Roman" w:cs="Times New Roman"/>
                <w:noProof/>
                <w:webHidden/>
                <w:color w:val="000000" w:themeColor="text1"/>
              </w:rPr>
              <w:tab/>
            </w:r>
            <w:r w:rsidR="000C4F36" w:rsidRPr="0016352D">
              <w:rPr>
                <w:rFonts w:ascii="Times New Roman" w:hAnsi="Times New Roman" w:cs="Times New Roman"/>
                <w:noProof/>
                <w:webHidden/>
                <w:color w:val="000000" w:themeColor="text1"/>
              </w:rPr>
              <w:fldChar w:fldCharType="begin"/>
            </w:r>
            <w:r w:rsidR="000C4F36" w:rsidRPr="0016352D">
              <w:rPr>
                <w:rFonts w:ascii="Times New Roman" w:hAnsi="Times New Roman" w:cs="Times New Roman"/>
                <w:noProof/>
                <w:webHidden/>
                <w:color w:val="000000" w:themeColor="text1"/>
              </w:rPr>
              <w:instrText xml:space="preserve"> PAGEREF _Toc167984995 \h </w:instrText>
            </w:r>
            <w:r w:rsidR="000C4F36" w:rsidRPr="0016352D">
              <w:rPr>
                <w:rFonts w:ascii="Times New Roman" w:hAnsi="Times New Roman" w:cs="Times New Roman"/>
                <w:noProof/>
                <w:webHidden/>
                <w:color w:val="000000" w:themeColor="text1"/>
              </w:rPr>
            </w:r>
            <w:r w:rsidR="000C4F36" w:rsidRPr="0016352D">
              <w:rPr>
                <w:rFonts w:ascii="Times New Roman" w:hAnsi="Times New Roman" w:cs="Times New Roman"/>
                <w:noProof/>
                <w:webHidden/>
                <w:color w:val="000000" w:themeColor="text1"/>
              </w:rPr>
              <w:fldChar w:fldCharType="separate"/>
            </w:r>
            <w:r w:rsidR="000C4F36" w:rsidRPr="0016352D">
              <w:rPr>
                <w:rFonts w:ascii="Times New Roman" w:hAnsi="Times New Roman" w:cs="Times New Roman"/>
                <w:noProof/>
                <w:webHidden/>
                <w:color w:val="000000" w:themeColor="text1"/>
              </w:rPr>
              <w:t>11</w:t>
            </w:r>
            <w:r w:rsidR="000C4F36" w:rsidRPr="0016352D">
              <w:rPr>
                <w:rFonts w:ascii="Times New Roman" w:hAnsi="Times New Roman" w:cs="Times New Roman"/>
                <w:noProof/>
                <w:webHidden/>
                <w:color w:val="000000" w:themeColor="text1"/>
              </w:rPr>
              <w:fldChar w:fldCharType="end"/>
            </w:r>
          </w:hyperlink>
        </w:p>
        <w:p w14:paraId="04853B61" w14:textId="0A9EAEC9" w:rsidR="000C4F36" w:rsidRPr="0016352D" w:rsidRDefault="00000000">
          <w:pPr>
            <w:pStyle w:val="TOC1"/>
            <w:tabs>
              <w:tab w:val="left" w:pos="480"/>
              <w:tab w:val="right" w:leader="dot" w:pos="9350"/>
            </w:tabs>
            <w:rPr>
              <w:rFonts w:ascii="Times New Roman" w:eastAsiaTheme="minorEastAsia" w:hAnsi="Times New Roman" w:cs="Times New Roman"/>
              <w:noProof/>
              <w:color w:val="000000" w:themeColor="text1"/>
              <w:lang w:eastAsia="en-GB"/>
            </w:rPr>
          </w:pPr>
          <w:hyperlink w:anchor="_Toc167984996" w:history="1">
            <w:r w:rsidR="000C4F36" w:rsidRPr="0016352D">
              <w:rPr>
                <w:rStyle w:val="Hyperlink"/>
                <w:rFonts w:ascii="Times New Roman" w:hAnsi="Times New Roman" w:cs="Times New Roman"/>
                <w:noProof/>
                <w:color w:val="000000" w:themeColor="text1"/>
              </w:rPr>
              <w:t>5.</w:t>
            </w:r>
            <w:r w:rsidR="000C4F36" w:rsidRPr="0016352D">
              <w:rPr>
                <w:rFonts w:ascii="Times New Roman" w:eastAsiaTheme="minorEastAsia" w:hAnsi="Times New Roman" w:cs="Times New Roman"/>
                <w:noProof/>
                <w:color w:val="000000" w:themeColor="text1"/>
                <w:lang w:eastAsia="en-GB"/>
              </w:rPr>
              <w:tab/>
            </w:r>
            <w:r w:rsidR="000C4F36" w:rsidRPr="0016352D">
              <w:rPr>
                <w:rStyle w:val="Hyperlink"/>
                <w:rFonts w:ascii="Times New Roman" w:hAnsi="Times New Roman" w:cs="Times New Roman"/>
                <w:noProof/>
                <w:color w:val="000000" w:themeColor="text1"/>
              </w:rPr>
              <w:t>Appendices</w:t>
            </w:r>
            <w:r w:rsidR="000C4F36" w:rsidRPr="0016352D">
              <w:rPr>
                <w:rFonts w:ascii="Times New Roman" w:hAnsi="Times New Roman" w:cs="Times New Roman"/>
                <w:noProof/>
                <w:webHidden/>
                <w:color w:val="000000" w:themeColor="text1"/>
              </w:rPr>
              <w:tab/>
            </w:r>
            <w:r w:rsidR="000C4F36" w:rsidRPr="0016352D">
              <w:rPr>
                <w:rFonts w:ascii="Times New Roman" w:hAnsi="Times New Roman" w:cs="Times New Roman"/>
                <w:noProof/>
                <w:webHidden/>
                <w:color w:val="000000" w:themeColor="text1"/>
              </w:rPr>
              <w:fldChar w:fldCharType="begin"/>
            </w:r>
            <w:r w:rsidR="000C4F36" w:rsidRPr="0016352D">
              <w:rPr>
                <w:rFonts w:ascii="Times New Roman" w:hAnsi="Times New Roman" w:cs="Times New Roman"/>
                <w:noProof/>
                <w:webHidden/>
                <w:color w:val="000000" w:themeColor="text1"/>
              </w:rPr>
              <w:instrText xml:space="preserve"> PAGEREF _Toc167984996 \h </w:instrText>
            </w:r>
            <w:r w:rsidR="000C4F36" w:rsidRPr="0016352D">
              <w:rPr>
                <w:rFonts w:ascii="Times New Roman" w:hAnsi="Times New Roman" w:cs="Times New Roman"/>
                <w:noProof/>
                <w:webHidden/>
                <w:color w:val="000000" w:themeColor="text1"/>
              </w:rPr>
            </w:r>
            <w:r w:rsidR="000C4F36" w:rsidRPr="0016352D">
              <w:rPr>
                <w:rFonts w:ascii="Times New Roman" w:hAnsi="Times New Roman" w:cs="Times New Roman"/>
                <w:noProof/>
                <w:webHidden/>
                <w:color w:val="000000" w:themeColor="text1"/>
              </w:rPr>
              <w:fldChar w:fldCharType="separate"/>
            </w:r>
            <w:r w:rsidR="000C4F36" w:rsidRPr="0016352D">
              <w:rPr>
                <w:rFonts w:ascii="Times New Roman" w:hAnsi="Times New Roman" w:cs="Times New Roman"/>
                <w:noProof/>
                <w:webHidden/>
                <w:color w:val="000000" w:themeColor="text1"/>
              </w:rPr>
              <w:t>18</w:t>
            </w:r>
            <w:r w:rsidR="000C4F36" w:rsidRPr="0016352D">
              <w:rPr>
                <w:rFonts w:ascii="Times New Roman" w:hAnsi="Times New Roman" w:cs="Times New Roman"/>
                <w:noProof/>
                <w:webHidden/>
                <w:color w:val="000000" w:themeColor="text1"/>
              </w:rPr>
              <w:fldChar w:fldCharType="end"/>
            </w:r>
          </w:hyperlink>
        </w:p>
        <w:p w14:paraId="5EA034C0" w14:textId="0643B815" w:rsidR="00823F30" w:rsidRPr="0016352D" w:rsidRDefault="002C2329">
          <w:pPr>
            <w:rPr>
              <w:rFonts w:ascii="Times New Roman" w:hAnsi="Times New Roman" w:cs="Times New Roman"/>
              <w:color w:val="000000" w:themeColor="text1"/>
            </w:rPr>
          </w:pPr>
          <w:r w:rsidRPr="0016352D">
            <w:rPr>
              <w:rFonts w:ascii="Times New Roman" w:hAnsi="Times New Roman" w:cs="Times New Roman"/>
              <w:b/>
              <w:bCs/>
              <w:noProof/>
              <w:color w:val="000000" w:themeColor="text1"/>
            </w:rPr>
            <w:fldChar w:fldCharType="end"/>
          </w:r>
        </w:p>
      </w:sdtContent>
    </w:sdt>
    <w:p w14:paraId="43149592" w14:textId="77777777" w:rsidR="004B5597" w:rsidRPr="0016352D" w:rsidRDefault="002C2329" w:rsidP="000C4F36">
      <w:pPr>
        <w:pStyle w:val="Heading1"/>
        <w:rPr>
          <w:rFonts w:ascii="Times New Roman" w:hAnsi="Times New Roman" w:cs="Times New Roman"/>
          <w:color w:val="000000" w:themeColor="text1"/>
        </w:rPr>
      </w:pPr>
      <w:r w:rsidRPr="0016352D">
        <w:rPr>
          <w:rFonts w:ascii="Times New Roman" w:hAnsi="Times New Roman" w:cs="Times New Roman"/>
          <w:color w:val="000000" w:themeColor="text1"/>
        </w:rPr>
        <w:br w:type="page"/>
      </w:r>
      <w:bookmarkStart w:id="0" w:name="_Toc167984991"/>
      <w:r w:rsidR="007F63DA" w:rsidRPr="0016352D">
        <w:rPr>
          <w:rFonts w:ascii="Times New Roman" w:hAnsi="Times New Roman" w:cs="Times New Roman"/>
          <w:color w:val="000000" w:themeColor="text1"/>
        </w:rPr>
        <w:lastRenderedPageBreak/>
        <w:t xml:space="preserve">Task 1 – </w:t>
      </w:r>
      <w:proofErr w:type="spellStart"/>
      <w:r w:rsidR="007F63DA" w:rsidRPr="0016352D">
        <w:rPr>
          <w:rFonts w:ascii="Times New Roman" w:hAnsi="Times New Roman" w:cs="Times New Roman"/>
          <w:color w:val="000000" w:themeColor="text1"/>
        </w:rPr>
        <w:t>Linkdn</w:t>
      </w:r>
      <w:proofErr w:type="spellEnd"/>
      <w:r w:rsidR="007F63DA" w:rsidRPr="0016352D">
        <w:rPr>
          <w:rFonts w:ascii="Times New Roman" w:hAnsi="Times New Roman" w:cs="Times New Roman"/>
          <w:color w:val="000000" w:themeColor="text1"/>
        </w:rPr>
        <w:t xml:space="preserve"> Profile</w:t>
      </w:r>
      <w:bookmarkEnd w:id="0"/>
    </w:p>
    <w:p w14:paraId="07BAEA7E" w14:textId="6B6A0655" w:rsidR="007F63DA" w:rsidRPr="0016352D" w:rsidRDefault="002C2329" w:rsidP="007F63DA">
      <w:pPr>
        <w:rPr>
          <w:rFonts w:ascii="Times New Roman" w:hAnsi="Times New Roman" w:cs="Times New Roman"/>
          <w:color w:val="000000" w:themeColor="text1"/>
        </w:rPr>
      </w:pPr>
      <w:r w:rsidRPr="0016352D">
        <w:rPr>
          <w:rFonts w:ascii="Times New Roman" w:hAnsi="Times New Roman" w:cs="Times New Roman"/>
          <w:color w:val="000000" w:themeColor="text1"/>
        </w:rPr>
        <w:t xml:space="preserve">Hello and to the best of my understanding welcome to the linked-in page that I have been developing for this assignment. My name is </w:t>
      </w:r>
      <w:r w:rsidR="008F2F97" w:rsidRPr="0016352D">
        <w:rPr>
          <w:rFonts w:ascii="Times New Roman" w:hAnsi="Times New Roman" w:cs="Times New Roman"/>
          <w:color w:val="000000" w:themeColor="text1"/>
        </w:rPr>
        <w:t>Katy</w:t>
      </w:r>
      <w:r w:rsidRPr="0016352D">
        <w:rPr>
          <w:rFonts w:ascii="Times New Roman" w:hAnsi="Times New Roman" w:cs="Times New Roman"/>
          <w:color w:val="000000" w:themeColor="text1"/>
        </w:rPr>
        <w:t xml:space="preserve">, I am a Co-Partner of </w:t>
      </w:r>
      <w:proofErr w:type="spellStart"/>
      <w:r w:rsidRPr="0016352D">
        <w:rPr>
          <w:rFonts w:ascii="Times New Roman" w:hAnsi="Times New Roman" w:cs="Times New Roman"/>
          <w:color w:val="000000" w:themeColor="text1"/>
        </w:rPr>
        <w:t>PureBeauty</w:t>
      </w:r>
      <w:proofErr w:type="spellEnd"/>
      <w:r w:rsidRPr="0016352D">
        <w:rPr>
          <w:rFonts w:ascii="Times New Roman" w:hAnsi="Times New Roman" w:cs="Times New Roman"/>
          <w:color w:val="000000" w:themeColor="text1"/>
        </w:rPr>
        <w:t xml:space="preserve"> agency this company's goal is to make the concept of beauty better by introducing new ideas to this world, which is friendly to our planet. After completing 16 years in school and bearing the desire to make a great impact </w:t>
      </w:r>
      <w:r w:rsidR="00420F96" w:rsidRPr="0016352D">
        <w:rPr>
          <w:rFonts w:ascii="Times New Roman" w:hAnsi="Times New Roman" w:cs="Times New Roman"/>
          <w:color w:val="000000" w:themeColor="text1"/>
        </w:rPr>
        <w:t>in</w:t>
      </w:r>
      <w:r w:rsidRPr="0016352D">
        <w:rPr>
          <w:rFonts w:ascii="Times New Roman" w:hAnsi="Times New Roman" w:cs="Times New Roman"/>
          <w:color w:val="000000" w:themeColor="text1"/>
        </w:rPr>
        <w:t xml:space="preserve"> beauty, academic research is sought in addition to advancing practice research in equal measure.</w:t>
      </w:r>
    </w:p>
    <w:p w14:paraId="28C29F31" w14:textId="77777777" w:rsidR="007F63DA" w:rsidRPr="0016352D" w:rsidRDefault="002C2329" w:rsidP="007F63DA">
      <w:pPr>
        <w:rPr>
          <w:rFonts w:ascii="Times New Roman" w:hAnsi="Times New Roman" w:cs="Times New Roman"/>
          <w:color w:val="000000" w:themeColor="text1"/>
        </w:rPr>
      </w:pPr>
      <w:r w:rsidRPr="0016352D">
        <w:rPr>
          <w:rFonts w:ascii="Times New Roman" w:hAnsi="Times New Roman" w:cs="Times New Roman"/>
          <w:color w:val="000000" w:themeColor="text1"/>
        </w:rPr>
        <w:t xml:space="preserve">In </w:t>
      </w:r>
      <w:proofErr w:type="spellStart"/>
      <w:r w:rsidRPr="0016352D">
        <w:rPr>
          <w:rFonts w:ascii="Times New Roman" w:hAnsi="Times New Roman" w:cs="Times New Roman"/>
          <w:color w:val="000000" w:themeColor="text1"/>
        </w:rPr>
        <w:t>PureBeauty</w:t>
      </w:r>
      <w:proofErr w:type="spellEnd"/>
      <w:r w:rsidRPr="0016352D">
        <w:rPr>
          <w:rFonts w:ascii="Times New Roman" w:hAnsi="Times New Roman" w:cs="Times New Roman"/>
          <w:color w:val="000000" w:themeColor="text1"/>
        </w:rPr>
        <w:t xml:space="preserve"> I am placed in charge of product affairs, market strategy/feedback, and corporate/society interaction. To provide the progress of trend indicators, and constant adjustments to our offers for the potential customer base, I am our </w:t>
      </w:r>
      <w:r w:rsidR="001D0E23" w:rsidRPr="0016352D">
        <w:rPr>
          <w:rFonts w:ascii="Times New Roman" w:hAnsi="Times New Roman" w:cs="Times New Roman"/>
          <w:color w:val="000000" w:themeColor="text1"/>
        </w:rPr>
        <w:t>brand’s</w:t>
      </w:r>
      <w:r w:rsidRPr="0016352D">
        <w:rPr>
          <w:rFonts w:ascii="Times New Roman" w:hAnsi="Times New Roman" w:cs="Times New Roman"/>
          <w:color w:val="000000" w:themeColor="text1"/>
        </w:rPr>
        <w:t xml:space="preserve"> point person for all aspects of its administration. My goal is to create a brand that makes people beautiful while at the same time conserving the environment and helping fellow human beings.</w:t>
      </w:r>
    </w:p>
    <w:p w14:paraId="4D61F636" w14:textId="77777777" w:rsidR="007F63DA" w:rsidRPr="0016352D" w:rsidRDefault="002C2329" w:rsidP="007F63DA">
      <w:pPr>
        <w:rPr>
          <w:rFonts w:ascii="Times New Roman" w:hAnsi="Times New Roman" w:cs="Times New Roman"/>
          <w:color w:val="000000" w:themeColor="text1"/>
        </w:rPr>
      </w:pPr>
      <w:r w:rsidRPr="0016352D">
        <w:rPr>
          <w:rFonts w:ascii="Times New Roman" w:hAnsi="Times New Roman" w:cs="Times New Roman"/>
          <w:color w:val="000000" w:themeColor="text1"/>
        </w:rPr>
        <w:t xml:space="preserve">I am </w:t>
      </w:r>
      <w:r w:rsidR="001D0E23" w:rsidRPr="0016352D">
        <w:rPr>
          <w:rFonts w:ascii="Times New Roman" w:hAnsi="Times New Roman" w:cs="Times New Roman"/>
          <w:color w:val="000000" w:themeColor="text1"/>
        </w:rPr>
        <w:t>a learner</w:t>
      </w:r>
      <w:r w:rsidRPr="0016352D">
        <w:rPr>
          <w:rFonts w:ascii="Times New Roman" w:hAnsi="Times New Roman" w:cs="Times New Roman"/>
          <w:color w:val="000000" w:themeColor="text1"/>
        </w:rPr>
        <w:t xml:space="preserve"> by profession because in my career learning is not a </w:t>
      </w:r>
      <w:r w:rsidR="00420F96" w:rsidRPr="0016352D">
        <w:rPr>
          <w:rFonts w:ascii="Times New Roman" w:hAnsi="Times New Roman" w:cs="Times New Roman"/>
          <w:color w:val="000000" w:themeColor="text1"/>
        </w:rPr>
        <w:t>one-time</w:t>
      </w:r>
      <w:r w:rsidRPr="0016352D">
        <w:rPr>
          <w:rFonts w:ascii="Times New Roman" w:hAnsi="Times New Roman" w:cs="Times New Roman"/>
          <w:color w:val="000000" w:themeColor="text1"/>
        </w:rPr>
        <w:t xml:space="preserve"> event but a concentric cycle. To work more efficiently with modern knowledge and developments I use conferences, workshops, and online classes. This desire </w:t>
      </w:r>
      <w:r w:rsidR="00420F96" w:rsidRPr="0016352D">
        <w:rPr>
          <w:rFonts w:ascii="Times New Roman" w:hAnsi="Times New Roman" w:cs="Times New Roman"/>
          <w:color w:val="000000" w:themeColor="text1"/>
        </w:rPr>
        <w:t>makes</w:t>
      </w:r>
      <w:r w:rsidRPr="0016352D">
        <w:rPr>
          <w:rFonts w:ascii="Times New Roman" w:hAnsi="Times New Roman" w:cs="Times New Roman"/>
          <w:color w:val="000000" w:themeColor="text1"/>
        </w:rPr>
        <w:t xml:space="preserve"> me able to think outside of the bar for </w:t>
      </w:r>
      <w:proofErr w:type="spellStart"/>
      <w:r w:rsidRPr="0016352D">
        <w:rPr>
          <w:rFonts w:ascii="Times New Roman" w:hAnsi="Times New Roman" w:cs="Times New Roman"/>
          <w:color w:val="000000" w:themeColor="text1"/>
        </w:rPr>
        <w:t>PureBeauty</w:t>
      </w:r>
      <w:proofErr w:type="spellEnd"/>
      <w:r w:rsidRPr="0016352D">
        <w:rPr>
          <w:rFonts w:ascii="Times New Roman" w:hAnsi="Times New Roman" w:cs="Times New Roman"/>
          <w:color w:val="000000" w:themeColor="text1"/>
        </w:rPr>
        <w:t xml:space="preserve"> to be established </w:t>
      </w:r>
      <w:r w:rsidR="00420F96" w:rsidRPr="0016352D">
        <w:rPr>
          <w:rFonts w:ascii="Times New Roman" w:hAnsi="Times New Roman" w:cs="Times New Roman"/>
          <w:color w:val="000000" w:themeColor="text1"/>
        </w:rPr>
        <w:t>to</w:t>
      </w:r>
      <w:r w:rsidRPr="0016352D">
        <w:rPr>
          <w:rFonts w:ascii="Times New Roman" w:hAnsi="Times New Roman" w:cs="Times New Roman"/>
          <w:color w:val="000000" w:themeColor="text1"/>
        </w:rPr>
        <w:t xml:space="preserve"> compete well in the beauty market.</w:t>
      </w:r>
    </w:p>
    <w:p w14:paraId="422F6689" w14:textId="77777777" w:rsidR="00600E44" w:rsidRPr="0016352D" w:rsidRDefault="002C2329" w:rsidP="00600E44">
      <w:pPr>
        <w:keepNext/>
        <w:rPr>
          <w:rFonts w:ascii="Times New Roman" w:hAnsi="Times New Roman" w:cs="Times New Roman"/>
          <w:color w:val="000000" w:themeColor="text1"/>
        </w:rPr>
      </w:pPr>
      <w:r w:rsidRPr="0016352D">
        <w:rPr>
          <w:rFonts w:ascii="Times New Roman" w:hAnsi="Times New Roman" w:cs="Times New Roman"/>
          <w:noProof/>
          <w:color w:val="000000" w:themeColor="text1"/>
          <w:lang w:val="en-US"/>
        </w:rPr>
        <w:drawing>
          <wp:inline distT="0" distB="0" distL="0" distR="0" wp14:anchorId="5501291B" wp14:editId="2892D9A3">
            <wp:extent cx="5943600" cy="2810510"/>
            <wp:effectExtent l="0" t="0" r="0" b="8890"/>
            <wp:docPr id="1929297163" name="Picture 1" descr="A screenshot of a video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297163" name="Picture 1" descr="A screenshot of a video chat&#10;&#10;Description automatically generated"/>
                    <pic:cNvPicPr/>
                  </pic:nvPicPr>
                  <pic:blipFill>
                    <a:blip r:embed="rId6"/>
                    <a:stretch>
                      <a:fillRect/>
                    </a:stretch>
                  </pic:blipFill>
                  <pic:spPr>
                    <a:xfrm>
                      <a:off x="0" y="0"/>
                      <a:ext cx="5943600" cy="2810510"/>
                    </a:xfrm>
                    <a:prstGeom prst="rect">
                      <a:avLst/>
                    </a:prstGeom>
                  </pic:spPr>
                </pic:pic>
              </a:graphicData>
            </a:graphic>
          </wp:inline>
        </w:drawing>
      </w:r>
    </w:p>
    <w:p w14:paraId="2F7D6558" w14:textId="77777777" w:rsidR="00600E44" w:rsidRPr="0016352D" w:rsidRDefault="002C2329" w:rsidP="00600E44">
      <w:pPr>
        <w:pStyle w:val="Caption"/>
        <w:rPr>
          <w:rFonts w:ascii="Times New Roman" w:hAnsi="Times New Roman" w:cs="Times New Roman"/>
          <w:color w:val="000000" w:themeColor="text1"/>
          <w:sz w:val="24"/>
          <w:szCs w:val="24"/>
        </w:rPr>
      </w:pPr>
      <w:r w:rsidRPr="0016352D">
        <w:rPr>
          <w:rFonts w:ascii="Times New Roman" w:hAnsi="Times New Roman" w:cs="Times New Roman"/>
          <w:color w:val="000000" w:themeColor="text1"/>
          <w:sz w:val="24"/>
          <w:szCs w:val="24"/>
        </w:rPr>
        <w:t xml:space="preserve">Figure </w:t>
      </w:r>
      <w:r w:rsidRPr="0016352D">
        <w:rPr>
          <w:rFonts w:ascii="Times New Roman" w:hAnsi="Times New Roman" w:cs="Times New Roman"/>
          <w:color w:val="000000" w:themeColor="text1"/>
          <w:sz w:val="24"/>
          <w:szCs w:val="24"/>
        </w:rPr>
        <w:fldChar w:fldCharType="begin"/>
      </w:r>
      <w:r w:rsidRPr="0016352D">
        <w:rPr>
          <w:rFonts w:ascii="Times New Roman" w:hAnsi="Times New Roman" w:cs="Times New Roman"/>
          <w:color w:val="000000" w:themeColor="text1"/>
          <w:sz w:val="24"/>
          <w:szCs w:val="24"/>
        </w:rPr>
        <w:instrText xml:space="preserve"> SEQ Figure \* ARABIC </w:instrText>
      </w:r>
      <w:r w:rsidRPr="0016352D">
        <w:rPr>
          <w:rFonts w:ascii="Times New Roman" w:hAnsi="Times New Roman" w:cs="Times New Roman"/>
          <w:color w:val="000000" w:themeColor="text1"/>
          <w:sz w:val="24"/>
          <w:szCs w:val="24"/>
        </w:rPr>
        <w:fldChar w:fldCharType="separate"/>
      </w:r>
      <w:r w:rsidRPr="0016352D">
        <w:rPr>
          <w:rFonts w:ascii="Times New Roman" w:hAnsi="Times New Roman" w:cs="Times New Roman"/>
          <w:noProof/>
          <w:color w:val="000000" w:themeColor="text1"/>
          <w:sz w:val="24"/>
          <w:szCs w:val="24"/>
        </w:rPr>
        <w:t>1</w:t>
      </w:r>
      <w:r w:rsidRPr="0016352D">
        <w:rPr>
          <w:rFonts w:ascii="Times New Roman" w:hAnsi="Times New Roman" w:cs="Times New Roman"/>
          <w:color w:val="000000" w:themeColor="text1"/>
          <w:sz w:val="24"/>
          <w:szCs w:val="24"/>
        </w:rPr>
        <w:fldChar w:fldCharType="end"/>
      </w:r>
      <w:r w:rsidRPr="0016352D">
        <w:rPr>
          <w:rFonts w:ascii="Times New Roman" w:hAnsi="Times New Roman" w:cs="Times New Roman"/>
          <w:color w:val="000000" w:themeColor="text1"/>
          <w:sz w:val="24"/>
          <w:szCs w:val="24"/>
        </w:rPr>
        <w:t xml:space="preserve"> LinkedIn Profile</w:t>
      </w:r>
    </w:p>
    <w:p w14:paraId="78A5B70F" w14:textId="77777777" w:rsidR="007F63DA" w:rsidRPr="0016352D" w:rsidRDefault="002C2329" w:rsidP="007F63DA">
      <w:pPr>
        <w:rPr>
          <w:rFonts w:ascii="Times New Roman" w:hAnsi="Times New Roman" w:cs="Times New Roman"/>
          <w:color w:val="000000" w:themeColor="text1"/>
        </w:rPr>
      </w:pPr>
      <w:r w:rsidRPr="0016352D">
        <w:rPr>
          <w:rFonts w:ascii="Times New Roman" w:hAnsi="Times New Roman" w:cs="Times New Roman"/>
          <w:color w:val="000000" w:themeColor="text1"/>
        </w:rPr>
        <w:lastRenderedPageBreak/>
        <w:t>Another activity which is most relevant to me is the communication with other actors in the industry. I do this by that value due to the fact I find talented individuals to work with and provide services regarding projects that are in line with the mission statement of the company, chief of which is to make beauty sustainable and innovative. In other words, it will be possible to come up with appropriate further actions and produce positive shifts within the given sphere.</w:t>
      </w:r>
    </w:p>
    <w:p w14:paraId="086CAF57" w14:textId="77777777" w:rsidR="00DA3433" w:rsidRPr="0016352D" w:rsidRDefault="002C2329" w:rsidP="00DA3433">
      <w:pPr>
        <w:rPr>
          <w:rFonts w:ascii="Times New Roman" w:hAnsi="Times New Roman" w:cs="Times New Roman"/>
          <w:color w:val="000000" w:themeColor="text1"/>
        </w:rPr>
      </w:pPr>
      <w:r w:rsidRPr="0016352D">
        <w:rPr>
          <w:rFonts w:ascii="Times New Roman" w:hAnsi="Times New Roman" w:cs="Times New Roman"/>
          <w:color w:val="000000" w:themeColor="text1"/>
        </w:rPr>
        <w:t xml:space="preserve">Apart from my duties in the assigned positions, I engage myself in the dissemination of information and knowledge on matters about the industry. This can comprise being on a panel to give a talk or write an article and being actively involved in debates, especially on social media pages. Thus, by regularly providing information on relevant topics and subsidiaries to the company, I want </w:t>
      </w:r>
      <w:proofErr w:type="spellStart"/>
      <w:r w:rsidRPr="0016352D">
        <w:rPr>
          <w:rFonts w:ascii="Times New Roman" w:hAnsi="Times New Roman" w:cs="Times New Roman"/>
          <w:color w:val="000000" w:themeColor="text1"/>
        </w:rPr>
        <w:t>PureBeauty</w:t>
      </w:r>
      <w:proofErr w:type="spellEnd"/>
      <w:r w:rsidRPr="0016352D">
        <w:rPr>
          <w:rFonts w:ascii="Times New Roman" w:hAnsi="Times New Roman" w:cs="Times New Roman"/>
          <w:color w:val="000000" w:themeColor="text1"/>
        </w:rPr>
        <w:t xml:space="preserve"> to become an industry leader in the sustainability of this </w:t>
      </w:r>
      <w:r w:rsidR="00420F96" w:rsidRPr="0016352D">
        <w:rPr>
          <w:rFonts w:ascii="Times New Roman" w:hAnsi="Times New Roman" w:cs="Times New Roman"/>
          <w:color w:val="000000" w:themeColor="text1"/>
        </w:rPr>
        <w:t>line</w:t>
      </w:r>
      <w:r w:rsidRPr="0016352D">
        <w:rPr>
          <w:rFonts w:ascii="Times New Roman" w:hAnsi="Times New Roman" w:cs="Times New Roman"/>
          <w:color w:val="000000" w:themeColor="text1"/>
        </w:rPr>
        <w:t xml:space="preserve"> of business.</w:t>
      </w:r>
    </w:p>
    <w:p w14:paraId="4C8F5DDE" w14:textId="77777777" w:rsidR="00DA3433" w:rsidRPr="0016352D" w:rsidRDefault="002C2329" w:rsidP="00DA3433">
      <w:pPr>
        <w:rPr>
          <w:rFonts w:ascii="Times New Roman" w:hAnsi="Times New Roman" w:cs="Times New Roman"/>
          <w:color w:val="000000" w:themeColor="text1"/>
        </w:rPr>
      </w:pPr>
      <w:r w:rsidRPr="0016352D">
        <w:rPr>
          <w:rFonts w:ascii="Times New Roman" w:hAnsi="Times New Roman" w:cs="Times New Roman"/>
          <w:color w:val="000000" w:themeColor="text1"/>
        </w:rPr>
        <w:t>Moreover, I am eager to contribute to the development of the future specialist in the sphere of beauty. Showing them how they can achieve a better world through the beauty industry or supporting younger talents who have the same goal: is all I can do to spread the word positively and create a change.</w:t>
      </w:r>
    </w:p>
    <w:p w14:paraId="3310EF82" w14:textId="77777777" w:rsidR="00DA3433" w:rsidRPr="0016352D" w:rsidRDefault="002C2329" w:rsidP="00DA3433">
      <w:pPr>
        <w:rPr>
          <w:rFonts w:ascii="Times New Roman" w:hAnsi="Times New Roman" w:cs="Times New Roman"/>
          <w:color w:val="000000" w:themeColor="text1"/>
        </w:rPr>
      </w:pPr>
      <w:r w:rsidRPr="0016352D">
        <w:rPr>
          <w:rFonts w:ascii="Times New Roman" w:hAnsi="Times New Roman" w:cs="Times New Roman"/>
          <w:color w:val="000000" w:themeColor="text1"/>
        </w:rPr>
        <w:t xml:space="preserve">I believe that describing my responsibilities in terms of the artefacts that I deal with at </w:t>
      </w:r>
      <w:proofErr w:type="spellStart"/>
      <w:r w:rsidRPr="0016352D">
        <w:rPr>
          <w:rFonts w:ascii="Times New Roman" w:hAnsi="Times New Roman" w:cs="Times New Roman"/>
          <w:color w:val="000000" w:themeColor="text1"/>
        </w:rPr>
        <w:t>PureBeauty</w:t>
      </w:r>
      <w:proofErr w:type="spellEnd"/>
      <w:r w:rsidRPr="0016352D">
        <w:rPr>
          <w:rFonts w:ascii="Times New Roman" w:hAnsi="Times New Roman" w:cs="Times New Roman"/>
          <w:color w:val="000000" w:themeColor="text1"/>
        </w:rPr>
        <w:t xml:space="preserve"> is easier and more accurately conveys the essence of the work I do since it comes from a genuine passion for sustainable development, constant improvement, and learning. </w:t>
      </w:r>
      <w:proofErr w:type="gramStart"/>
      <w:r w:rsidRPr="0016352D">
        <w:rPr>
          <w:rFonts w:ascii="Times New Roman" w:hAnsi="Times New Roman" w:cs="Times New Roman"/>
          <w:color w:val="000000" w:themeColor="text1"/>
        </w:rPr>
        <w:t>In light of</w:t>
      </w:r>
      <w:proofErr w:type="gramEnd"/>
      <w:r w:rsidRPr="0016352D">
        <w:rPr>
          <w:rFonts w:ascii="Times New Roman" w:hAnsi="Times New Roman" w:cs="Times New Roman"/>
          <w:color w:val="000000" w:themeColor="text1"/>
        </w:rPr>
        <w:t xml:space="preserve"> this consideration, it is my </w:t>
      </w:r>
      <w:r w:rsidR="00600E44" w:rsidRPr="0016352D">
        <w:rPr>
          <w:rFonts w:ascii="Times New Roman" w:hAnsi="Times New Roman" w:cs="Times New Roman"/>
          <w:color w:val="000000" w:themeColor="text1"/>
        </w:rPr>
        <w:t>endeavour</w:t>
      </w:r>
      <w:r w:rsidRPr="0016352D">
        <w:rPr>
          <w:rFonts w:ascii="Times New Roman" w:hAnsi="Times New Roman" w:cs="Times New Roman"/>
          <w:color w:val="000000" w:themeColor="text1"/>
        </w:rPr>
        <w:t xml:space="preserve"> that through proper planning, careful market identification, and </w:t>
      </w:r>
      <w:r w:rsidR="00420F96" w:rsidRPr="0016352D">
        <w:rPr>
          <w:rFonts w:ascii="Times New Roman" w:hAnsi="Times New Roman" w:cs="Times New Roman"/>
          <w:color w:val="000000" w:themeColor="text1"/>
        </w:rPr>
        <w:t>teamwork</w:t>
      </w:r>
      <w:r w:rsidRPr="0016352D">
        <w:rPr>
          <w:rFonts w:ascii="Times New Roman" w:hAnsi="Times New Roman" w:cs="Times New Roman"/>
          <w:color w:val="000000" w:themeColor="text1"/>
        </w:rPr>
        <w:t xml:space="preserve"> I shall take this brand towards a society that is in harmony with beauty as well as the environment. I hope you had a great experience visiting our LinkedIn page and I am looking forward to linking with people and companies who have the same passion as we do in increasing the positive impact in the beauty industry.</w:t>
      </w:r>
    </w:p>
    <w:p w14:paraId="2BC10A3F" w14:textId="77777777" w:rsidR="0058764C" w:rsidRPr="0016352D" w:rsidRDefault="002C2329" w:rsidP="0058764C">
      <w:pPr>
        <w:pStyle w:val="Heading1"/>
        <w:rPr>
          <w:rFonts w:ascii="Times New Roman" w:hAnsi="Times New Roman" w:cs="Times New Roman"/>
          <w:color w:val="000000" w:themeColor="text1"/>
        </w:rPr>
      </w:pPr>
      <w:bookmarkStart w:id="1" w:name="_Toc167984992"/>
      <w:r w:rsidRPr="0016352D">
        <w:rPr>
          <w:rFonts w:ascii="Times New Roman" w:hAnsi="Times New Roman" w:cs="Times New Roman"/>
          <w:color w:val="000000" w:themeColor="text1"/>
        </w:rPr>
        <w:t>Task 2 – Story Telling</w:t>
      </w:r>
      <w:bookmarkEnd w:id="1"/>
    </w:p>
    <w:p w14:paraId="499E9B3B" w14:textId="77777777" w:rsidR="0058764C" w:rsidRPr="0016352D" w:rsidRDefault="002C2329" w:rsidP="0058764C">
      <w:pPr>
        <w:rPr>
          <w:rFonts w:ascii="Times New Roman" w:hAnsi="Times New Roman" w:cs="Times New Roman"/>
          <w:b/>
          <w:bCs/>
          <w:color w:val="000000" w:themeColor="text1"/>
        </w:rPr>
      </w:pPr>
      <w:r w:rsidRPr="0016352D">
        <w:rPr>
          <w:rFonts w:ascii="Times New Roman" w:hAnsi="Times New Roman" w:cs="Times New Roman"/>
          <w:b/>
          <w:bCs/>
          <w:color w:val="000000" w:themeColor="text1"/>
        </w:rPr>
        <w:t>Story Telling and Brand Building</w:t>
      </w:r>
    </w:p>
    <w:p w14:paraId="64B606B7" w14:textId="376D8688" w:rsidR="0012316D" w:rsidRPr="00677F39" w:rsidRDefault="002C2329" w:rsidP="00600E44">
      <w:pPr>
        <w:rPr>
          <w:rFonts w:ascii="Times New Roman" w:hAnsi="Times New Roman" w:cs="Times New Roman"/>
          <w:color w:val="000000" w:themeColor="text1"/>
        </w:rPr>
      </w:pPr>
      <w:r w:rsidRPr="0016352D">
        <w:rPr>
          <w:rFonts w:ascii="Times New Roman" w:hAnsi="Times New Roman" w:cs="Times New Roman"/>
          <w:color w:val="000000" w:themeColor="text1"/>
        </w:rPr>
        <w:t xml:space="preserve">In the context of delivering content from a personal or business </w:t>
      </w:r>
      <w:r w:rsidR="004B5597" w:rsidRPr="0016352D">
        <w:rPr>
          <w:rFonts w:ascii="Times New Roman" w:hAnsi="Times New Roman" w:cs="Times New Roman"/>
          <w:color w:val="000000" w:themeColor="text1"/>
        </w:rPr>
        <w:t>brand-building</w:t>
      </w:r>
      <w:r w:rsidRPr="0016352D">
        <w:rPr>
          <w:rFonts w:ascii="Times New Roman" w:hAnsi="Times New Roman" w:cs="Times New Roman"/>
          <w:color w:val="000000" w:themeColor="text1"/>
        </w:rPr>
        <w:t xml:space="preserve"> aspect, storytelling is the process of telling a compelling story where an emotional connection is developed with the audience. It creates a compelling narrative around the brand, its purpose, and character and taps into a deeply human need to bond emotionally with something that matters</w:t>
      </w:r>
      <w:r w:rsidR="00677F39">
        <w:rPr>
          <w:rFonts w:ascii="Times New Roman" w:hAnsi="Times New Roman" w:cs="Times New Roman"/>
          <w:color w:val="000000" w:themeColor="text1"/>
        </w:rPr>
        <w:t xml:space="preserve"> </w:t>
      </w:r>
      <w:r w:rsidR="00677F39" w:rsidRPr="0016352D">
        <w:rPr>
          <w:rFonts w:ascii="Times New Roman" w:hAnsi="Times New Roman" w:cs="Times New Roman"/>
          <w:color w:val="000000" w:themeColor="text1"/>
        </w:rPr>
        <w:t>(</w:t>
      </w:r>
      <w:proofErr w:type="spellStart"/>
      <w:r w:rsidR="00677F39" w:rsidRPr="0016352D">
        <w:rPr>
          <w:rFonts w:ascii="Times New Roman" w:hAnsi="Times New Roman" w:cs="Times New Roman"/>
          <w:color w:val="000000" w:themeColor="text1"/>
          <w:shd w:val="clear" w:color="auto" w:fill="FFFFFF"/>
        </w:rPr>
        <w:t>Hofman-Kohlmeyer</w:t>
      </w:r>
      <w:proofErr w:type="spellEnd"/>
      <w:r w:rsidR="00677F39" w:rsidRPr="0016352D">
        <w:rPr>
          <w:rFonts w:ascii="Times New Roman" w:hAnsi="Times New Roman" w:cs="Times New Roman"/>
          <w:color w:val="000000" w:themeColor="text1"/>
          <w:shd w:val="clear" w:color="auto" w:fill="FFFFFF"/>
        </w:rPr>
        <w:t xml:space="preserve">, </w:t>
      </w:r>
      <w:r w:rsidR="00677F39" w:rsidRPr="0016352D">
        <w:rPr>
          <w:rFonts w:ascii="Times New Roman" w:hAnsi="Times New Roman" w:cs="Times New Roman"/>
          <w:color w:val="000000" w:themeColor="text1"/>
          <w:shd w:val="clear" w:color="auto" w:fill="FFFFFF"/>
        </w:rPr>
        <w:lastRenderedPageBreak/>
        <w:t>2017)</w:t>
      </w:r>
      <w:r w:rsidRPr="0016352D">
        <w:rPr>
          <w:rFonts w:ascii="Times New Roman" w:hAnsi="Times New Roman" w:cs="Times New Roman"/>
          <w:color w:val="000000" w:themeColor="text1"/>
        </w:rPr>
        <w:t>. When used to build brands, storytelling techniques employ parts of the plot including character, a problem, and a solution (</w:t>
      </w:r>
      <w:proofErr w:type="spellStart"/>
      <w:r w:rsidRPr="0016352D">
        <w:rPr>
          <w:rFonts w:ascii="Times New Roman" w:hAnsi="Times New Roman" w:cs="Times New Roman"/>
          <w:color w:val="000000" w:themeColor="text1"/>
          <w:shd w:val="clear" w:color="auto" w:fill="FFFFFF"/>
        </w:rPr>
        <w:t>Hofman-Kohlmeyer</w:t>
      </w:r>
      <w:proofErr w:type="spellEnd"/>
      <w:r w:rsidRPr="0016352D">
        <w:rPr>
          <w:rFonts w:ascii="Times New Roman" w:hAnsi="Times New Roman" w:cs="Times New Roman"/>
          <w:color w:val="000000" w:themeColor="text1"/>
          <w:shd w:val="clear" w:color="auto" w:fill="FFFFFF"/>
        </w:rPr>
        <w:t>, 2017).</w:t>
      </w:r>
    </w:p>
    <w:p w14:paraId="362C83FB" w14:textId="77777777" w:rsidR="0058764C" w:rsidRPr="0016352D" w:rsidRDefault="002C2329" w:rsidP="0058764C">
      <w:pPr>
        <w:rPr>
          <w:rFonts w:ascii="Times New Roman" w:hAnsi="Times New Roman" w:cs="Times New Roman"/>
          <w:b/>
          <w:bCs/>
          <w:color w:val="000000" w:themeColor="text1"/>
        </w:rPr>
      </w:pPr>
      <w:r w:rsidRPr="0016352D">
        <w:rPr>
          <w:rFonts w:ascii="Times New Roman" w:hAnsi="Times New Roman" w:cs="Times New Roman"/>
          <w:b/>
          <w:bCs/>
          <w:color w:val="000000" w:themeColor="text1"/>
        </w:rPr>
        <w:t>Role of Story Telling in Brand Building</w:t>
      </w:r>
    </w:p>
    <w:p w14:paraId="64D0046E" w14:textId="7EB2F76B" w:rsidR="0058764C" w:rsidRPr="0016352D" w:rsidRDefault="002C2329" w:rsidP="0058764C">
      <w:pPr>
        <w:pStyle w:val="ListParagraph"/>
        <w:numPr>
          <w:ilvl w:val="0"/>
          <w:numId w:val="2"/>
        </w:numPr>
        <w:rPr>
          <w:rFonts w:ascii="Times New Roman" w:hAnsi="Times New Roman" w:cs="Times New Roman"/>
          <w:color w:val="000000" w:themeColor="text1"/>
        </w:rPr>
      </w:pPr>
      <w:r w:rsidRPr="0016352D">
        <w:rPr>
          <w:rFonts w:ascii="Times New Roman" w:hAnsi="Times New Roman" w:cs="Times New Roman"/>
          <w:color w:val="000000" w:themeColor="text1"/>
        </w:rPr>
        <w:t xml:space="preserve">Storytelling is in a way reaching people, telling a story brings special feelings like happiness, </w:t>
      </w:r>
      <w:r w:rsidR="004B5597" w:rsidRPr="0016352D">
        <w:rPr>
          <w:rFonts w:ascii="Times New Roman" w:hAnsi="Times New Roman" w:cs="Times New Roman"/>
          <w:color w:val="000000" w:themeColor="text1"/>
        </w:rPr>
        <w:t>longing,</w:t>
      </w:r>
      <w:r w:rsidRPr="0016352D">
        <w:rPr>
          <w:rFonts w:ascii="Times New Roman" w:hAnsi="Times New Roman" w:cs="Times New Roman"/>
          <w:color w:val="000000" w:themeColor="text1"/>
        </w:rPr>
        <w:t xml:space="preserve"> or compassion. Consumer bonding is therefore powerful and potentially dominant over reason or rationalisation, key facets being promoted thro</w:t>
      </w:r>
      <w:r w:rsidR="0012316D" w:rsidRPr="0016352D">
        <w:rPr>
          <w:rFonts w:ascii="Times New Roman" w:hAnsi="Times New Roman" w:cs="Times New Roman"/>
          <w:color w:val="000000" w:themeColor="text1"/>
        </w:rPr>
        <w:t>ugh apparent product attributes (</w:t>
      </w:r>
      <w:r w:rsidR="0012316D" w:rsidRPr="0016352D">
        <w:rPr>
          <w:rFonts w:ascii="Times New Roman" w:hAnsi="Times New Roman" w:cs="Times New Roman"/>
          <w:color w:val="000000" w:themeColor="text1"/>
          <w:shd w:val="clear" w:color="auto" w:fill="FFFFFF"/>
        </w:rPr>
        <w:t>Hong et al., 2022).</w:t>
      </w:r>
    </w:p>
    <w:p w14:paraId="1B46DE68" w14:textId="32CAC19A" w:rsidR="0058764C" w:rsidRPr="0016352D" w:rsidRDefault="002C2329" w:rsidP="0058764C">
      <w:pPr>
        <w:pStyle w:val="ListParagraph"/>
        <w:numPr>
          <w:ilvl w:val="0"/>
          <w:numId w:val="2"/>
        </w:numPr>
        <w:rPr>
          <w:rFonts w:ascii="Times New Roman" w:hAnsi="Times New Roman" w:cs="Times New Roman"/>
          <w:color w:val="000000" w:themeColor="text1"/>
        </w:rPr>
      </w:pPr>
      <w:r w:rsidRPr="0016352D">
        <w:rPr>
          <w:rFonts w:ascii="Times New Roman" w:hAnsi="Times New Roman" w:cs="Times New Roman"/>
          <w:color w:val="000000" w:themeColor="text1"/>
        </w:rPr>
        <w:t>As a technique in advertising, storytelling makes brands easily distinguishable as it will highlight facets that are its identity, background, or core principles</w:t>
      </w:r>
      <w:r w:rsidR="0012316D" w:rsidRPr="0016352D">
        <w:rPr>
          <w:rFonts w:ascii="Times New Roman" w:hAnsi="Times New Roman" w:cs="Times New Roman"/>
          <w:color w:val="000000" w:themeColor="text1"/>
        </w:rPr>
        <w:t xml:space="preserve"> (</w:t>
      </w:r>
      <w:proofErr w:type="spellStart"/>
      <w:r w:rsidR="0012316D" w:rsidRPr="0016352D">
        <w:rPr>
          <w:rFonts w:ascii="Times New Roman" w:hAnsi="Times New Roman" w:cs="Times New Roman"/>
          <w:color w:val="000000" w:themeColor="text1"/>
          <w:shd w:val="clear" w:color="auto" w:fill="FFFFFF"/>
        </w:rPr>
        <w:t>Guttentag</w:t>
      </w:r>
      <w:proofErr w:type="spellEnd"/>
      <w:r w:rsidR="0012316D" w:rsidRPr="0016352D">
        <w:rPr>
          <w:rFonts w:ascii="Times New Roman" w:hAnsi="Times New Roman" w:cs="Times New Roman"/>
          <w:color w:val="000000" w:themeColor="text1"/>
          <w:shd w:val="clear" w:color="auto" w:fill="FFFFFF"/>
        </w:rPr>
        <w:t>, 2019)</w:t>
      </w:r>
      <w:r w:rsidRPr="0016352D">
        <w:rPr>
          <w:rFonts w:ascii="Times New Roman" w:hAnsi="Times New Roman" w:cs="Times New Roman"/>
          <w:color w:val="000000" w:themeColor="text1"/>
        </w:rPr>
        <w:t xml:space="preserve">. </w:t>
      </w:r>
    </w:p>
    <w:p w14:paraId="08CF0B95" w14:textId="277202FE" w:rsidR="0058764C" w:rsidRPr="0016352D" w:rsidRDefault="002C2329" w:rsidP="0058764C">
      <w:pPr>
        <w:pStyle w:val="ListParagraph"/>
        <w:numPr>
          <w:ilvl w:val="0"/>
          <w:numId w:val="2"/>
        </w:numPr>
        <w:rPr>
          <w:rFonts w:ascii="Times New Roman" w:hAnsi="Times New Roman" w:cs="Times New Roman"/>
          <w:color w:val="000000" w:themeColor="text1"/>
        </w:rPr>
      </w:pPr>
      <w:r w:rsidRPr="0016352D">
        <w:rPr>
          <w:rFonts w:ascii="Times New Roman" w:hAnsi="Times New Roman" w:cs="Times New Roman"/>
          <w:color w:val="000000" w:themeColor="text1"/>
        </w:rPr>
        <w:t xml:space="preserve">In creating its audience, </w:t>
      </w:r>
      <w:r w:rsidR="004B5597" w:rsidRPr="0016352D">
        <w:rPr>
          <w:rFonts w:ascii="Times New Roman" w:hAnsi="Times New Roman" w:cs="Times New Roman"/>
          <w:color w:val="000000" w:themeColor="text1"/>
        </w:rPr>
        <w:t>a story must do</w:t>
      </w:r>
      <w:r w:rsidRPr="0016352D">
        <w:rPr>
          <w:rFonts w:ascii="Times New Roman" w:hAnsi="Times New Roman" w:cs="Times New Roman"/>
          <w:color w:val="000000" w:themeColor="text1"/>
        </w:rPr>
        <w:t xml:space="preserve"> that in a way that forms a bond that people will not be able to break. Loyal advocates result from the feelings that the brand and the consumer have related values and experiences. In my opinion, establishing trust is always the key issue that occurs when companies are expected to tell stories that are credible and non-contradictory</w:t>
      </w:r>
      <w:r w:rsidR="0012316D" w:rsidRPr="0016352D">
        <w:rPr>
          <w:rFonts w:ascii="Times New Roman" w:hAnsi="Times New Roman" w:cs="Times New Roman"/>
          <w:color w:val="000000" w:themeColor="text1"/>
        </w:rPr>
        <w:t xml:space="preserve"> (</w:t>
      </w:r>
      <w:proofErr w:type="spellStart"/>
      <w:r w:rsidR="0012316D" w:rsidRPr="0016352D">
        <w:rPr>
          <w:rFonts w:ascii="Times New Roman" w:hAnsi="Times New Roman" w:cs="Times New Roman"/>
          <w:color w:val="000000" w:themeColor="text1"/>
          <w:shd w:val="clear" w:color="auto" w:fill="FFFFFF"/>
        </w:rPr>
        <w:t>Blal</w:t>
      </w:r>
      <w:proofErr w:type="spellEnd"/>
      <w:r w:rsidR="0012316D" w:rsidRPr="0016352D">
        <w:rPr>
          <w:rFonts w:ascii="Times New Roman" w:hAnsi="Times New Roman" w:cs="Times New Roman"/>
          <w:color w:val="000000" w:themeColor="text1"/>
          <w:shd w:val="clear" w:color="auto" w:fill="FFFFFF"/>
        </w:rPr>
        <w:t xml:space="preserve"> et al., 2018)</w:t>
      </w:r>
      <w:r w:rsidRPr="0016352D">
        <w:rPr>
          <w:rFonts w:ascii="Times New Roman" w:hAnsi="Times New Roman" w:cs="Times New Roman"/>
          <w:color w:val="000000" w:themeColor="text1"/>
        </w:rPr>
        <w:t>.</w:t>
      </w:r>
    </w:p>
    <w:p w14:paraId="09FC17C4" w14:textId="5BE9A024" w:rsidR="0058764C" w:rsidRPr="0016352D" w:rsidRDefault="002C2329" w:rsidP="0058764C">
      <w:pPr>
        <w:pStyle w:val="ListParagraph"/>
        <w:numPr>
          <w:ilvl w:val="0"/>
          <w:numId w:val="2"/>
        </w:numPr>
        <w:rPr>
          <w:rFonts w:ascii="Times New Roman" w:hAnsi="Times New Roman" w:cs="Times New Roman"/>
          <w:color w:val="000000" w:themeColor="text1"/>
        </w:rPr>
      </w:pPr>
      <w:r w:rsidRPr="0016352D">
        <w:rPr>
          <w:rFonts w:ascii="Times New Roman" w:hAnsi="Times New Roman" w:cs="Times New Roman"/>
          <w:color w:val="000000" w:themeColor="text1"/>
        </w:rPr>
        <w:t>Traditional narratives are quite memorable compared to data and statistics. This way it becomes easier for the brand so that the message if not almost stuck in the heads of consumers can be easily retrieved or recalled whenever needed important for long-term branding</w:t>
      </w:r>
      <w:r w:rsidR="0012316D" w:rsidRPr="0016352D">
        <w:rPr>
          <w:rFonts w:ascii="Times New Roman" w:hAnsi="Times New Roman" w:cs="Times New Roman"/>
          <w:color w:val="000000" w:themeColor="text1"/>
        </w:rPr>
        <w:t xml:space="preserve"> (</w:t>
      </w:r>
      <w:proofErr w:type="spellStart"/>
      <w:r w:rsidR="0012316D" w:rsidRPr="0016352D">
        <w:rPr>
          <w:rFonts w:ascii="Times New Roman" w:hAnsi="Times New Roman" w:cs="Times New Roman"/>
          <w:color w:val="000000" w:themeColor="text1"/>
          <w:shd w:val="clear" w:color="auto" w:fill="FFFFFF"/>
        </w:rPr>
        <w:t>Guttentag</w:t>
      </w:r>
      <w:proofErr w:type="spellEnd"/>
      <w:r w:rsidR="0012316D" w:rsidRPr="0016352D">
        <w:rPr>
          <w:rFonts w:ascii="Times New Roman" w:hAnsi="Times New Roman" w:cs="Times New Roman"/>
          <w:color w:val="000000" w:themeColor="text1"/>
          <w:shd w:val="clear" w:color="auto" w:fill="FFFFFF"/>
        </w:rPr>
        <w:t xml:space="preserve"> et al., 2018)</w:t>
      </w:r>
      <w:r w:rsidRPr="0016352D">
        <w:rPr>
          <w:rFonts w:ascii="Times New Roman" w:hAnsi="Times New Roman" w:cs="Times New Roman"/>
          <w:color w:val="000000" w:themeColor="text1"/>
        </w:rPr>
        <w:t>.</w:t>
      </w:r>
    </w:p>
    <w:p w14:paraId="27287C5E" w14:textId="277982CB" w:rsidR="0058764C" w:rsidRPr="0016352D" w:rsidRDefault="000204EC" w:rsidP="0058764C">
      <w:pPr>
        <w:pStyle w:val="ListParagraph"/>
        <w:numPr>
          <w:ilvl w:val="0"/>
          <w:numId w:val="2"/>
        </w:numPr>
        <w:rPr>
          <w:rFonts w:ascii="Times New Roman" w:hAnsi="Times New Roman" w:cs="Times New Roman"/>
          <w:color w:val="000000" w:themeColor="text1"/>
        </w:rPr>
      </w:pPr>
      <w:r>
        <w:rPr>
          <w:rFonts w:ascii="Times New Roman" w:hAnsi="Times New Roman" w:cs="Times New Roman"/>
          <w:color w:val="000000" w:themeColor="text1"/>
        </w:rPr>
        <w:t>‘</w:t>
      </w:r>
      <w:r w:rsidR="002C2329" w:rsidRPr="0016352D">
        <w:rPr>
          <w:rFonts w:ascii="Times New Roman" w:hAnsi="Times New Roman" w:cs="Times New Roman"/>
          <w:color w:val="000000" w:themeColor="text1"/>
        </w:rPr>
        <w:t>My story</w:t>
      </w:r>
      <w:r>
        <w:rPr>
          <w:rFonts w:ascii="Times New Roman" w:hAnsi="Times New Roman" w:cs="Times New Roman"/>
          <w:color w:val="000000" w:themeColor="text1"/>
        </w:rPr>
        <w:t>’</w:t>
      </w:r>
      <w:r w:rsidR="002C2329" w:rsidRPr="0016352D">
        <w:rPr>
          <w:rFonts w:ascii="Times New Roman" w:hAnsi="Times New Roman" w:cs="Times New Roman"/>
          <w:color w:val="000000" w:themeColor="text1"/>
        </w:rPr>
        <w:t xml:space="preserve"> This statement is not as general and ambiguous as </w:t>
      </w:r>
      <w:r w:rsidR="004B5597" w:rsidRPr="0016352D">
        <w:rPr>
          <w:rFonts w:ascii="Times New Roman" w:hAnsi="Times New Roman" w:cs="Times New Roman"/>
          <w:color w:val="000000" w:themeColor="text1"/>
        </w:rPr>
        <w:t xml:space="preserve">the </w:t>
      </w:r>
      <w:r w:rsidR="002C2329" w:rsidRPr="0016352D">
        <w:rPr>
          <w:rFonts w:ascii="Times New Roman" w:hAnsi="Times New Roman" w:cs="Times New Roman"/>
          <w:color w:val="000000" w:themeColor="text1"/>
        </w:rPr>
        <w:t>previous one, but it also reflects an important aspect of generic narratives: Stories invite participation.</w:t>
      </w:r>
    </w:p>
    <w:p w14:paraId="5737E489" w14:textId="77777777" w:rsidR="0058764C" w:rsidRPr="0016352D" w:rsidRDefault="002C2329" w:rsidP="0058764C">
      <w:pPr>
        <w:rPr>
          <w:rFonts w:ascii="Times New Roman" w:hAnsi="Times New Roman" w:cs="Times New Roman"/>
          <w:b/>
          <w:bCs/>
          <w:color w:val="000000" w:themeColor="text1"/>
        </w:rPr>
      </w:pPr>
      <w:r w:rsidRPr="0016352D">
        <w:rPr>
          <w:rFonts w:ascii="Times New Roman" w:hAnsi="Times New Roman" w:cs="Times New Roman"/>
          <w:b/>
          <w:bCs/>
          <w:color w:val="000000" w:themeColor="text1"/>
        </w:rPr>
        <w:t>Example of Effective Brand Storytelling</w:t>
      </w:r>
    </w:p>
    <w:p w14:paraId="4C771FE8" w14:textId="43A9A6E3" w:rsidR="000C4F36" w:rsidRPr="0016352D" w:rsidRDefault="000C4F36" w:rsidP="000C4F36">
      <w:pPr>
        <w:pStyle w:val="ListParagraph"/>
        <w:numPr>
          <w:ilvl w:val="0"/>
          <w:numId w:val="4"/>
        </w:numPr>
        <w:rPr>
          <w:rFonts w:ascii="Times New Roman" w:hAnsi="Times New Roman" w:cs="Times New Roman"/>
          <w:b/>
          <w:bCs/>
          <w:color w:val="000000" w:themeColor="text1"/>
        </w:rPr>
      </w:pPr>
      <w:proofErr w:type="spellStart"/>
      <w:r w:rsidRPr="0016352D">
        <w:rPr>
          <w:rFonts w:ascii="Times New Roman" w:hAnsi="Times New Roman" w:cs="Times New Roman"/>
          <w:b/>
          <w:bCs/>
          <w:color w:val="000000" w:themeColor="text1"/>
        </w:rPr>
        <w:t>AirBnB</w:t>
      </w:r>
      <w:proofErr w:type="spellEnd"/>
    </w:p>
    <w:p w14:paraId="16473310" w14:textId="4AAA52DA" w:rsidR="0058764C" w:rsidRPr="0016352D" w:rsidRDefault="002C2329" w:rsidP="0058764C">
      <w:pPr>
        <w:rPr>
          <w:rFonts w:ascii="Times New Roman" w:hAnsi="Times New Roman" w:cs="Times New Roman"/>
          <w:color w:val="000000" w:themeColor="text1"/>
        </w:rPr>
      </w:pPr>
      <w:r w:rsidRPr="0016352D">
        <w:rPr>
          <w:rFonts w:ascii="Times New Roman" w:hAnsi="Times New Roman" w:cs="Times New Roman"/>
          <w:color w:val="000000" w:themeColor="text1"/>
        </w:rPr>
        <w:t>Airbnb’s storytelling plan shows just how sharing a story with a group may be effective in brand building. Airbnb doesn't simply provide rooms and houses to stay in; it provides rooms and houses that tell stories and create experiences</w:t>
      </w:r>
      <w:r w:rsidR="0012316D" w:rsidRPr="0016352D">
        <w:rPr>
          <w:rFonts w:ascii="Times New Roman" w:hAnsi="Times New Roman" w:cs="Times New Roman"/>
          <w:color w:val="000000" w:themeColor="text1"/>
        </w:rPr>
        <w:t xml:space="preserve"> (</w:t>
      </w:r>
      <w:proofErr w:type="spellStart"/>
      <w:r w:rsidR="0012316D" w:rsidRPr="0016352D">
        <w:rPr>
          <w:rFonts w:ascii="Times New Roman" w:hAnsi="Times New Roman" w:cs="Times New Roman"/>
          <w:color w:val="000000" w:themeColor="text1"/>
          <w:shd w:val="clear" w:color="auto" w:fill="FFFFFF"/>
        </w:rPr>
        <w:t>Casali</w:t>
      </w:r>
      <w:proofErr w:type="spellEnd"/>
      <w:r w:rsidR="0012316D" w:rsidRPr="0016352D">
        <w:rPr>
          <w:rFonts w:ascii="Times New Roman" w:hAnsi="Times New Roman" w:cs="Times New Roman"/>
          <w:color w:val="000000" w:themeColor="text1"/>
          <w:shd w:val="clear" w:color="auto" w:fill="FFFFFF"/>
        </w:rPr>
        <w:t xml:space="preserve"> et al., 2018)</w:t>
      </w:r>
      <w:r w:rsidRPr="0016352D">
        <w:rPr>
          <w:rFonts w:ascii="Times New Roman" w:hAnsi="Times New Roman" w:cs="Times New Roman"/>
          <w:color w:val="000000" w:themeColor="text1"/>
        </w:rPr>
        <w:t xml:space="preserve">. Their role re-creates the personalized and individualized experience that </w:t>
      </w:r>
      <w:r w:rsidR="004B5597" w:rsidRPr="0016352D">
        <w:rPr>
          <w:rFonts w:ascii="Times New Roman" w:hAnsi="Times New Roman" w:cs="Times New Roman"/>
          <w:color w:val="000000" w:themeColor="text1"/>
        </w:rPr>
        <w:t>travellers</w:t>
      </w:r>
      <w:r w:rsidRPr="0016352D">
        <w:rPr>
          <w:rFonts w:ascii="Times New Roman" w:hAnsi="Times New Roman" w:cs="Times New Roman"/>
          <w:color w:val="000000" w:themeColor="text1"/>
        </w:rPr>
        <w:t xml:space="preserve"> and hosts have </w:t>
      </w:r>
      <w:r w:rsidR="004B5597" w:rsidRPr="0016352D">
        <w:rPr>
          <w:rFonts w:ascii="Times New Roman" w:hAnsi="Times New Roman" w:cs="Times New Roman"/>
          <w:color w:val="000000" w:themeColor="text1"/>
        </w:rPr>
        <w:t xml:space="preserve">since </w:t>
      </w:r>
      <w:r w:rsidRPr="0016352D">
        <w:rPr>
          <w:rFonts w:ascii="Times New Roman" w:hAnsi="Times New Roman" w:cs="Times New Roman"/>
          <w:color w:val="000000" w:themeColor="text1"/>
        </w:rPr>
        <w:t>gender feelings of affiliation.</w:t>
      </w:r>
      <w:r w:rsidR="00917827" w:rsidRPr="0016352D">
        <w:rPr>
          <w:rFonts w:ascii="Times New Roman" w:hAnsi="Times New Roman" w:cs="Times New Roman"/>
          <w:color w:val="000000" w:themeColor="text1"/>
        </w:rPr>
        <w:t xml:space="preserve"> Airbnb applies the Community-Centric Branding strategy where the emphasis is made on the community and its members. This model is focused on the content contributed by the users, their interactions, and the feeling of the community that connects and relies on each other.</w:t>
      </w:r>
    </w:p>
    <w:p w14:paraId="447EB7BE" w14:textId="77777777" w:rsidR="00600E44" w:rsidRPr="0016352D" w:rsidRDefault="002C2329" w:rsidP="00600E44">
      <w:pPr>
        <w:keepNext/>
        <w:rPr>
          <w:rFonts w:ascii="Times New Roman" w:hAnsi="Times New Roman" w:cs="Times New Roman"/>
          <w:color w:val="000000" w:themeColor="text1"/>
        </w:rPr>
      </w:pPr>
      <w:r w:rsidRPr="0016352D">
        <w:rPr>
          <w:rFonts w:ascii="Times New Roman" w:hAnsi="Times New Roman" w:cs="Times New Roman"/>
          <w:noProof/>
          <w:color w:val="000000" w:themeColor="text1"/>
          <w:lang w:val="en-US"/>
        </w:rPr>
        <w:lastRenderedPageBreak/>
        <w:drawing>
          <wp:inline distT="0" distB="0" distL="0" distR="0" wp14:anchorId="24B3FA1D" wp14:editId="278EF158">
            <wp:extent cx="5943600" cy="3827145"/>
            <wp:effectExtent l="0" t="0" r="0" b="0"/>
            <wp:docPr id="932362703" name="Picture 3"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362703" name="Picture 5" descr="No photo description available."/>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943600" cy="3827145"/>
                    </a:xfrm>
                    <a:prstGeom prst="rect">
                      <a:avLst/>
                    </a:prstGeom>
                    <a:noFill/>
                    <a:ln>
                      <a:noFill/>
                    </a:ln>
                  </pic:spPr>
                </pic:pic>
              </a:graphicData>
            </a:graphic>
          </wp:inline>
        </w:drawing>
      </w:r>
    </w:p>
    <w:p w14:paraId="4C5BC013" w14:textId="77777777" w:rsidR="004B5597" w:rsidRPr="0016352D" w:rsidRDefault="002C2329" w:rsidP="00600E44">
      <w:pPr>
        <w:pStyle w:val="Caption"/>
        <w:rPr>
          <w:rFonts w:ascii="Times New Roman" w:hAnsi="Times New Roman" w:cs="Times New Roman"/>
          <w:color w:val="000000" w:themeColor="text1"/>
          <w:sz w:val="24"/>
          <w:szCs w:val="24"/>
        </w:rPr>
      </w:pPr>
      <w:r w:rsidRPr="0016352D">
        <w:rPr>
          <w:rFonts w:ascii="Times New Roman" w:hAnsi="Times New Roman" w:cs="Times New Roman"/>
          <w:color w:val="000000" w:themeColor="text1"/>
          <w:sz w:val="24"/>
          <w:szCs w:val="24"/>
        </w:rPr>
        <w:t xml:space="preserve">Figure </w:t>
      </w:r>
      <w:r w:rsidRPr="0016352D">
        <w:rPr>
          <w:rFonts w:ascii="Times New Roman" w:hAnsi="Times New Roman" w:cs="Times New Roman"/>
          <w:color w:val="000000" w:themeColor="text1"/>
          <w:sz w:val="24"/>
          <w:szCs w:val="24"/>
        </w:rPr>
        <w:fldChar w:fldCharType="begin"/>
      </w:r>
      <w:r w:rsidRPr="0016352D">
        <w:rPr>
          <w:rFonts w:ascii="Times New Roman" w:hAnsi="Times New Roman" w:cs="Times New Roman"/>
          <w:color w:val="000000" w:themeColor="text1"/>
          <w:sz w:val="24"/>
          <w:szCs w:val="24"/>
        </w:rPr>
        <w:instrText xml:space="preserve"> SEQ Figure \* ARABIC </w:instrText>
      </w:r>
      <w:r w:rsidRPr="0016352D">
        <w:rPr>
          <w:rFonts w:ascii="Times New Roman" w:hAnsi="Times New Roman" w:cs="Times New Roman"/>
          <w:color w:val="000000" w:themeColor="text1"/>
          <w:sz w:val="24"/>
          <w:szCs w:val="24"/>
        </w:rPr>
        <w:fldChar w:fldCharType="separate"/>
      </w:r>
      <w:r w:rsidRPr="0016352D">
        <w:rPr>
          <w:rFonts w:ascii="Times New Roman" w:hAnsi="Times New Roman" w:cs="Times New Roman"/>
          <w:noProof/>
          <w:color w:val="000000" w:themeColor="text1"/>
          <w:sz w:val="24"/>
          <w:szCs w:val="24"/>
        </w:rPr>
        <w:t>2</w:t>
      </w:r>
      <w:r w:rsidRPr="0016352D">
        <w:rPr>
          <w:rFonts w:ascii="Times New Roman" w:hAnsi="Times New Roman" w:cs="Times New Roman"/>
          <w:color w:val="000000" w:themeColor="text1"/>
          <w:sz w:val="24"/>
          <w:szCs w:val="24"/>
        </w:rPr>
        <w:fldChar w:fldCharType="end"/>
      </w:r>
      <w:r w:rsidRPr="0016352D">
        <w:rPr>
          <w:rFonts w:ascii="Times New Roman" w:hAnsi="Times New Roman" w:cs="Times New Roman"/>
          <w:color w:val="000000" w:themeColor="text1"/>
          <w:sz w:val="24"/>
          <w:szCs w:val="24"/>
        </w:rPr>
        <w:t xml:space="preserve"> Air BnB advertising </w:t>
      </w:r>
      <w:proofErr w:type="gramStart"/>
      <w:r w:rsidRPr="0016352D">
        <w:rPr>
          <w:rFonts w:ascii="Times New Roman" w:hAnsi="Times New Roman" w:cs="Times New Roman"/>
          <w:color w:val="000000" w:themeColor="text1"/>
          <w:sz w:val="24"/>
          <w:szCs w:val="24"/>
        </w:rPr>
        <w:t>storytelling</w:t>
      </w:r>
      <w:proofErr w:type="gramEnd"/>
    </w:p>
    <w:p w14:paraId="76E480C0" w14:textId="3499C8ED" w:rsidR="0058764C" w:rsidRPr="0016352D" w:rsidRDefault="002C2329" w:rsidP="0058764C">
      <w:pPr>
        <w:rPr>
          <w:rFonts w:ascii="Times New Roman" w:hAnsi="Times New Roman" w:cs="Times New Roman"/>
          <w:color w:val="000000" w:themeColor="text1"/>
        </w:rPr>
      </w:pPr>
      <w:r w:rsidRPr="0016352D">
        <w:rPr>
          <w:rFonts w:ascii="Times New Roman" w:hAnsi="Times New Roman" w:cs="Times New Roman"/>
          <w:color w:val="000000" w:themeColor="text1"/>
        </w:rPr>
        <w:t xml:space="preserve">Airbnb’s “Belong Anywhere” campaign is not just about a roof over </w:t>
      </w:r>
      <w:r w:rsidR="004B5597" w:rsidRPr="0016352D">
        <w:rPr>
          <w:rFonts w:ascii="Times New Roman" w:hAnsi="Times New Roman" w:cs="Times New Roman"/>
          <w:color w:val="000000" w:themeColor="text1"/>
        </w:rPr>
        <w:t>the</w:t>
      </w:r>
      <w:r w:rsidRPr="0016352D">
        <w:rPr>
          <w:rFonts w:ascii="Times New Roman" w:hAnsi="Times New Roman" w:cs="Times New Roman"/>
          <w:color w:val="000000" w:themeColor="text1"/>
        </w:rPr>
        <w:t xml:space="preserve"> head, it is a narrative of an individual finding a home in literally a different world. Airbnb speaks directly to the problem of isolationism by telling the stories of individual transformation, growth, and connection -- something that is innate in every person</w:t>
      </w:r>
      <w:r w:rsidR="000C4F36" w:rsidRPr="0016352D">
        <w:rPr>
          <w:rFonts w:ascii="Times New Roman" w:hAnsi="Times New Roman" w:cs="Times New Roman"/>
          <w:color w:val="000000" w:themeColor="text1"/>
        </w:rPr>
        <w:t xml:space="preserve"> (</w:t>
      </w:r>
      <w:r w:rsidR="000C4F36" w:rsidRPr="0016352D">
        <w:rPr>
          <w:rFonts w:ascii="Times New Roman" w:hAnsi="Times New Roman" w:cs="Times New Roman"/>
          <w:color w:val="000000" w:themeColor="text1"/>
          <w:shd w:val="clear" w:color="auto" w:fill="FFFFFF"/>
        </w:rPr>
        <w:t xml:space="preserve">Chan and </w:t>
      </w:r>
      <w:proofErr w:type="spellStart"/>
      <w:r w:rsidR="000C4F36" w:rsidRPr="0016352D">
        <w:rPr>
          <w:rFonts w:ascii="Times New Roman" w:hAnsi="Times New Roman" w:cs="Times New Roman"/>
          <w:color w:val="000000" w:themeColor="text1"/>
          <w:shd w:val="clear" w:color="auto" w:fill="FFFFFF"/>
        </w:rPr>
        <w:t>Parhankangas</w:t>
      </w:r>
      <w:proofErr w:type="spellEnd"/>
      <w:r w:rsidR="000C4F36" w:rsidRPr="0016352D">
        <w:rPr>
          <w:rFonts w:ascii="Times New Roman" w:hAnsi="Times New Roman" w:cs="Times New Roman"/>
          <w:color w:val="000000" w:themeColor="text1"/>
          <w:shd w:val="clear" w:color="auto" w:fill="FFFFFF"/>
        </w:rPr>
        <w:t>, 2017)</w:t>
      </w:r>
      <w:r w:rsidRPr="0016352D">
        <w:rPr>
          <w:rFonts w:ascii="Times New Roman" w:hAnsi="Times New Roman" w:cs="Times New Roman"/>
          <w:color w:val="000000" w:themeColor="text1"/>
        </w:rPr>
        <w:t xml:space="preserve">. It would help the company stand out from its competitors in the online travel space as Airbnb pays attention to what is probably the most </w:t>
      </w:r>
      <w:r w:rsidR="00420F96" w:rsidRPr="0016352D">
        <w:rPr>
          <w:rFonts w:ascii="Times New Roman" w:hAnsi="Times New Roman" w:cs="Times New Roman"/>
          <w:color w:val="000000" w:themeColor="text1"/>
        </w:rPr>
        <w:t>asset</w:t>
      </w:r>
      <w:r w:rsidRPr="0016352D">
        <w:rPr>
          <w:rFonts w:ascii="Times New Roman" w:hAnsi="Times New Roman" w:cs="Times New Roman"/>
          <w:color w:val="000000" w:themeColor="text1"/>
        </w:rPr>
        <w:t xml:space="preserve"> of any trip – the experience</w:t>
      </w:r>
      <w:r w:rsidR="0012316D" w:rsidRPr="0016352D">
        <w:rPr>
          <w:rFonts w:ascii="Times New Roman" w:hAnsi="Times New Roman" w:cs="Times New Roman"/>
          <w:color w:val="000000" w:themeColor="text1"/>
        </w:rPr>
        <w:t xml:space="preserve"> (</w:t>
      </w:r>
      <w:proofErr w:type="spellStart"/>
      <w:r w:rsidR="0012316D" w:rsidRPr="0016352D">
        <w:rPr>
          <w:rFonts w:ascii="Times New Roman" w:hAnsi="Times New Roman" w:cs="Times New Roman"/>
          <w:color w:val="000000" w:themeColor="text1"/>
          <w:shd w:val="clear" w:color="auto" w:fill="FFFFFF"/>
        </w:rPr>
        <w:t>Rachinger</w:t>
      </w:r>
      <w:proofErr w:type="spellEnd"/>
      <w:r w:rsidR="0012316D" w:rsidRPr="0016352D">
        <w:rPr>
          <w:rFonts w:ascii="Times New Roman" w:hAnsi="Times New Roman" w:cs="Times New Roman"/>
          <w:color w:val="000000" w:themeColor="text1"/>
          <w:shd w:val="clear" w:color="auto" w:fill="FFFFFF"/>
        </w:rPr>
        <w:t xml:space="preserve"> et al 2018)</w:t>
      </w:r>
      <w:r w:rsidRPr="0016352D">
        <w:rPr>
          <w:rFonts w:ascii="Times New Roman" w:hAnsi="Times New Roman" w:cs="Times New Roman"/>
          <w:color w:val="000000" w:themeColor="text1"/>
        </w:rPr>
        <w:t>.</w:t>
      </w:r>
    </w:p>
    <w:p w14:paraId="372C3C83" w14:textId="77777777" w:rsidR="00600E44" w:rsidRPr="0016352D" w:rsidRDefault="002C2329" w:rsidP="00600E44">
      <w:pPr>
        <w:keepNext/>
        <w:jc w:val="center"/>
        <w:rPr>
          <w:rFonts w:ascii="Times New Roman" w:hAnsi="Times New Roman" w:cs="Times New Roman"/>
          <w:color w:val="000000" w:themeColor="text1"/>
        </w:rPr>
      </w:pPr>
      <w:r w:rsidRPr="0016352D">
        <w:rPr>
          <w:rFonts w:ascii="Times New Roman" w:hAnsi="Times New Roman" w:cs="Times New Roman"/>
          <w:noProof/>
          <w:color w:val="000000" w:themeColor="text1"/>
          <w:lang w:val="en-US"/>
        </w:rPr>
        <w:lastRenderedPageBreak/>
        <w:drawing>
          <wp:inline distT="0" distB="0" distL="0" distR="0" wp14:anchorId="31CD8966" wp14:editId="351CCC05">
            <wp:extent cx="4800600" cy="2619375"/>
            <wp:effectExtent l="0" t="0" r="0" b="0"/>
            <wp:docPr id="56107229" name="Picture 2" descr="Storytelling in Branding: How To Make A Lasting Impact | Social Fire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07229" name="Picture 3" descr="Storytelling in Branding: How To Make A Lasting Impact | Social Fire Media"/>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800600" cy="2619375"/>
                    </a:xfrm>
                    <a:prstGeom prst="rect">
                      <a:avLst/>
                    </a:prstGeom>
                    <a:noFill/>
                    <a:ln>
                      <a:noFill/>
                    </a:ln>
                  </pic:spPr>
                </pic:pic>
              </a:graphicData>
            </a:graphic>
          </wp:inline>
        </w:drawing>
      </w:r>
    </w:p>
    <w:p w14:paraId="371A43AF" w14:textId="77777777" w:rsidR="0058764C" w:rsidRPr="0016352D" w:rsidRDefault="002C2329" w:rsidP="00600E44">
      <w:pPr>
        <w:pStyle w:val="Caption"/>
        <w:jc w:val="left"/>
        <w:rPr>
          <w:rFonts w:ascii="Times New Roman" w:hAnsi="Times New Roman" w:cs="Times New Roman"/>
          <w:color w:val="000000" w:themeColor="text1"/>
          <w:sz w:val="24"/>
          <w:szCs w:val="24"/>
        </w:rPr>
      </w:pPr>
      <w:r w:rsidRPr="0016352D">
        <w:rPr>
          <w:rFonts w:ascii="Times New Roman" w:hAnsi="Times New Roman" w:cs="Times New Roman"/>
          <w:color w:val="000000" w:themeColor="text1"/>
          <w:sz w:val="24"/>
          <w:szCs w:val="24"/>
        </w:rPr>
        <w:t xml:space="preserve">Figure </w:t>
      </w:r>
      <w:r w:rsidRPr="0016352D">
        <w:rPr>
          <w:rFonts w:ascii="Times New Roman" w:hAnsi="Times New Roman" w:cs="Times New Roman"/>
          <w:color w:val="000000" w:themeColor="text1"/>
          <w:sz w:val="24"/>
          <w:szCs w:val="24"/>
        </w:rPr>
        <w:fldChar w:fldCharType="begin"/>
      </w:r>
      <w:r w:rsidRPr="0016352D">
        <w:rPr>
          <w:rFonts w:ascii="Times New Roman" w:hAnsi="Times New Roman" w:cs="Times New Roman"/>
          <w:color w:val="000000" w:themeColor="text1"/>
          <w:sz w:val="24"/>
          <w:szCs w:val="24"/>
        </w:rPr>
        <w:instrText xml:space="preserve"> SEQ Figure \* ARABIC </w:instrText>
      </w:r>
      <w:r w:rsidRPr="0016352D">
        <w:rPr>
          <w:rFonts w:ascii="Times New Roman" w:hAnsi="Times New Roman" w:cs="Times New Roman"/>
          <w:color w:val="000000" w:themeColor="text1"/>
          <w:sz w:val="24"/>
          <w:szCs w:val="24"/>
        </w:rPr>
        <w:fldChar w:fldCharType="separate"/>
      </w:r>
      <w:r w:rsidRPr="0016352D">
        <w:rPr>
          <w:rFonts w:ascii="Times New Roman" w:hAnsi="Times New Roman" w:cs="Times New Roman"/>
          <w:noProof/>
          <w:color w:val="000000" w:themeColor="text1"/>
          <w:sz w:val="24"/>
          <w:szCs w:val="24"/>
        </w:rPr>
        <w:t>3</w:t>
      </w:r>
      <w:r w:rsidRPr="0016352D">
        <w:rPr>
          <w:rFonts w:ascii="Times New Roman" w:hAnsi="Times New Roman" w:cs="Times New Roman"/>
          <w:color w:val="000000" w:themeColor="text1"/>
          <w:sz w:val="24"/>
          <w:szCs w:val="24"/>
        </w:rPr>
        <w:fldChar w:fldCharType="end"/>
      </w:r>
      <w:r w:rsidRPr="0016352D">
        <w:rPr>
          <w:rFonts w:ascii="Times New Roman" w:hAnsi="Times New Roman" w:cs="Times New Roman"/>
          <w:color w:val="000000" w:themeColor="text1"/>
          <w:sz w:val="24"/>
          <w:szCs w:val="24"/>
        </w:rPr>
        <w:t xml:space="preserve"> Air BnB advertising </w:t>
      </w:r>
      <w:proofErr w:type="gramStart"/>
      <w:r w:rsidRPr="0016352D">
        <w:rPr>
          <w:rFonts w:ascii="Times New Roman" w:hAnsi="Times New Roman" w:cs="Times New Roman"/>
          <w:color w:val="000000" w:themeColor="text1"/>
          <w:sz w:val="24"/>
          <w:szCs w:val="24"/>
        </w:rPr>
        <w:t>storytelling</w:t>
      </w:r>
      <w:proofErr w:type="gramEnd"/>
    </w:p>
    <w:p w14:paraId="39E62EC9" w14:textId="133491A9" w:rsidR="00917827" w:rsidRPr="0016352D" w:rsidRDefault="00917827" w:rsidP="00917827">
      <w:pPr>
        <w:pStyle w:val="ListParagraph"/>
        <w:numPr>
          <w:ilvl w:val="0"/>
          <w:numId w:val="4"/>
        </w:numPr>
        <w:rPr>
          <w:rFonts w:ascii="Times New Roman" w:hAnsi="Times New Roman" w:cs="Times New Roman"/>
          <w:b/>
          <w:bCs/>
          <w:color w:val="000000" w:themeColor="text1"/>
        </w:rPr>
      </w:pPr>
      <w:r w:rsidRPr="0016352D">
        <w:rPr>
          <w:rFonts w:ascii="Times New Roman" w:hAnsi="Times New Roman" w:cs="Times New Roman"/>
          <w:b/>
          <w:bCs/>
          <w:color w:val="000000" w:themeColor="text1"/>
        </w:rPr>
        <w:t xml:space="preserve">Nike </w:t>
      </w:r>
    </w:p>
    <w:p w14:paraId="717B8837" w14:textId="77777777" w:rsidR="000A680C" w:rsidRPr="0016352D" w:rsidRDefault="00917827" w:rsidP="00917827">
      <w:pPr>
        <w:rPr>
          <w:rFonts w:ascii="Times New Roman" w:hAnsi="Times New Roman" w:cs="Times New Roman"/>
          <w:color w:val="000000" w:themeColor="text1"/>
        </w:rPr>
      </w:pPr>
      <w:r w:rsidRPr="0016352D">
        <w:rPr>
          <w:rFonts w:ascii="Times New Roman" w:hAnsi="Times New Roman" w:cs="Times New Roman"/>
          <w:color w:val="000000" w:themeColor="text1"/>
        </w:rPr>
        <w:t xml:space="preserve">The brand story of Nike is a story of innovation and inspiration. Established in 1964 as Blue Ribbon Sports, it then changed its name to Nike in 1971 taking its name from the Greek goddess of victory. The current tag line of Nike “Just Do It” which was initiated in 1988 indicates the spirit of resistance. </w:t>
      </w:r>
    </w:p>
    <w:p w14:paraId="5D45B7C1" w14:textId="13D1FF74" w:rsidR="000A680C" w:rsidRPr="0016352D" w:rsidRDefault="000A680C" w:rsidP="00917827">
      <w:pPr>
        <w:rPr>
          <w:rFonts w:ascii="Times New Roman" w:hAnsi="Times New Roman" w:cs="Times New Roman"/>
          <w:color w:val="000000" w:themeColor="text1"/>
        </w:rPr>
      </w:pPr>
      <w:r w:rsidRPr="0016352D">
        <w:rPr>
          <w:rFonts w:ascii="Times New Roman" w:hAnsi="Times New Roman" w:cs="Times New Roman"/>
          <w:noProof/>
          <w:color w:val="000000" w:themeColor="text1"/>
          <w:lang w:val="en-US"/>
        </w:rPr>
        <w:lastRenderedPageBreak/>
        <w:drawing>
          <wp:inline distT="0" distB="0" distL="0" distR="0" wp14:anchorId="6EF547C0" wp14:editId="7326281E">
            <wp:extent cx="5943600" cy="3967480"/>
            <wp:effectExtent l="0" t="0" r="0" b="0"/>
            <wp:docPr id="961049237" name="Picture 2" descr="How Nike changed the consumer brand marketing unive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Nike changed the consumer brand marketing univer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67480"/>
                    </a:xfrm>
                    <a:prstGeom prst="rect">
                      <a:avLst/>
                    </a:prstGeom>
                    <a:noFill/>
                    <a:ln>
                      <a:noFill/>
                    </a:ln>
                  </pic:spPr>
                </pic:pic>
              </a:graphicData>
            </a:graphic>
          </wp:inline>
        </w:drawing>
      </w:r>
    </w:p>
    <w:p w14:paraId="1010D934" w14:textId="2B259EB1" w:rsidR="00917827" w:rsidRPr="0016352D" w:rsidRDefault="00917827" w:rsidP="00917827">
      <w:pPr>
        <w:rPr>
          <w:rFonts w:ascii="Times New Roman" w:hAnsi="Times New Roman" w:cs="Times New Roman"/>
          <w:color w:val="000000" w:themeColor="text1"/>
        </w:rPr>
      </w:pPr>
      <w:r w:rsidRPr="0016352D">
        <w:rPr>
          <w:rFonts w:ascii="Times New Roman" w:hAnsi="Times New Roman" w:cs="Times New Roman"/>
          <w:color w:val="000000" w:themeColor="text1"/>
        </w:rPr>
        <w:t>By using stars and advanced technologies in its shoes and clothes, Nike has become a symbol of people inspiring them to be themselves and unleash their inner athlete. By using Emotional Branding Model which aims to target the emotions of their customer the brand’s narrative revolves around the spirit of winning and pushing boundaries, which is why it is recognized as a worldwide emblem of sport and accomplishment.</w:t>
      </w:r>
    </w:p>
    <w:p w14:paraId="722B7DBF" w14:textId="4DA10F8E" w:rsidR="00917827" w:rsidRPr="0016352D" w:rsidRDefault="00917827" w:rsidP="00917827">
      <w:pPr>
        <w:pStyle w:val="ListParagraph"/>
        <w:numPr>
          <w:ilvl w:val="0"/>
          <w:numId w:val="4"/>
        </w:numPr>
        <w:rPr>
          <w:rFonts w:ascii="Times New Roman" w:hAnsi="Times New Roman" w:cs="Times New Roman"/>
          <w:b/>
          <w:bCs/>
          <w:color w:val="000000" w:themeColor="text1"/>
        </w:rPr>
      </w:pPr>
      <w:r w:rsidRPr="0016352D">
        <w:rPr>
          <w:rFonts w:ascii="Times New Roman" w:hAnsi="Times New Roman" w:cs="Times New Roman"/>
          <w:b/>
          <w:bCs/>
          <w:color w:val="000000" w:themeColor="text1"/>
        </w:rPr>
        <w:t>Burberry</w:t>
      </w:r>
    </w:p>
    <w:p w14:paraId="503C7D58" w14:textId="77777777" w:rsidR="000A680C" w:rsidRPr="0016352D" w:rsidRDefault="00917827" w:rsidP="00917827">
      <w:pPr>
        <w:rPr>
          <w:rFonts w:ascii="Times New Roman" w:hAnsi="Times New Roman" w:cs="Times New Roman"/>
          <w:color w:val="000000" w:themeColor="text1"/>
        </w:rPr>
      </w:pPr>
      <w:r w:rsidRPr="0016352D">
        <w:rPr>
          <w:rFonts w:ascii="Times New Roman" w:hAnsi="Times New Roman" w:cs="Times New Roman"/>
          <w:color w:val="000000" w:themeColor="text1"/>
        </w:rPr>
        <w:t xml:space="preserve">Burberry is a brand with rich history starting from 1856 when it was founded by Thomas Burberry. The brand history </w:t>
      </w:r>
      <w:proofErr w:type="gramStart"/>
      <w:r w:rsidRPr="0016352D">
        <w:rPr>
          <w:rFonts w:ascii="Times New Roman" w:hAnsi="Times New Roman" w:cs="Times New Roman"/>
          <w:color w:val="000000" w:themeColor="text1"/>
        </w:rPr>
        <w:t>dates back to</w:t>
      </w:r>
      <w:proofErr w:type="gramEnd"/>
      <w:r w:rsidRPr="0016352D">
        <w:rPr>
          <w:rFonts w:ascii="Times New Roman" w:hAnsi="Times New Roman" w:cs="Times New Roman"/>
          <w:color w:val="000000" w:themeColor="text1"/>
        </w:rPr>
        <w:t xml:space="preserve"> the origin of gabardine outerwear fabric, which is the base of the brand identity. Thus, showcasing the historical aspect of the brand and at the same time incorporating modern ideas, the brand stands for timeless sophistication and high-quality products. Burberry uses the Heritage Branding model, which exploits the brand’s history and traditions to create a brand identity. </w:t>
      </w:r>
    </w:p>
    <w:p w14:paraId="3B5C8545" w14:textId="71A389EC" w:rsidR="000A680C" w:rsidRPr="0016352D" w:rsidRDefault="000A680C" w:rsidP="00917827">
      <w:pPr>
        <w:rPr>
          <w:rFonts w:ascii="Times New Roman" w:hAnsi="Times New Roman" w:cs="Times New Roman"/>
          <w:color w:val="000000" w:themeColor="text1"/>
        </w:rPr>
      </w:pPr>
      <w:r w:rsidRPr="0016352D">
        <w:rPr>
          <w:rFonts w:ascii="Times New Roman" w:hAnsi="Times New Roman" w:cs="Times New Roman"/>
          <w:noProof/>
          <w:color w:val="000000" w:themeColor="text1"/>
          <w:lang w:val="en-US"/>
        </w:rPr>
        <w:lastRenderedPageBreak/>
        <w:drawing>
          <wp:inline distT="0" distB="0" distL="0" distR="0" wp14:anchorId="0617E355" wp14:editId="2DF550FF">
            <wp:extent cx="5943600" cy="4364990"/>
            <wp:effectExtent l="0" t="0" r="0" b="0"/>
            <wp:docPr id="66014583" name="Picture 1" descr="Rebranding Done Right: How Burberry Told a New Brand 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branding Done Right: How Burberry Told a New Brand Sto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364990"/>
                    </a:xfrm>
                    <a:prstGeom prst="rect">
                      <a:avLst/>
                    </a:prstGeom>
                    <a:noFill/>
                    <a:ln>
                      <a:noFill/>
                    </a:ln>
                  </pic:spPr>
                </pic:pic>
              </a:graphicData>
            </a:graphic>
          </wp:inline>
        </w:drawing>
      </w:r>
    </w:p>
    <w:p w14:paraId="6C3DC52A" w14:textId="3BA17043" w:rsidR="00917827" w:rsidRPr="0016352D" w:rsidRDefault="00917827" w:rsidP="00917827">
      <w:pPr>
        <w:rPr>
          <w:rFonts w:ascii="Times New Roman" w:hAnsi="Times New Roman" w:cs="Times New Roman"/>
          <w:color w:val="000000" w:themeColor="text1"/>
        </w:rPr>
      </w:pPr>
      <w:r w:rsidRPr="0016352D">
        <w:rPr>
          <w:rFonts w:ascii="Times New Roman" w:hAnsi="Times New Roman" w:cs="Times New Roman"/>
          <w:color w:val="000000" w:themeColor="text1"/>
        </w:rPr>
        <w:t xml:space="preserve">The major concept that is reflected in this model is the idea of the brand as authentic, </w:t>
      </w:r>
      <w:proofErr w:type="gramStart"/>
      <w:r w:rsidRPr="0016352D">
        <w:rPr>
          <w:rFonts w:ascii="Times New Roman" w:hAnsi="Times New Roman" w:cs="Times New Roman"/>
          <w:color w:val="000000" w:themeColor="text1"/>
        </w:rPr>
        <w:t>high-quality</w:t>
      </w:r>
      <w:proofErr w:type="gramEnd"/>
      <w:r w:rsidRPr="0016352D">
        <w:rPr>
          <w:rFonts w:ascii="Times New Roman" w:hAnsi="Times New Roman" w:cs="Times New Roman"/>
          <w:color w:val="000000" w:themeColor="text1"/>
        </w:rPr>
        <w:t xml:space="preserve"> and timeless. Burberry’s strategic application of its trench coat, the check </w:t>
      </w:r>
      <w:proofErr w:type="gramStart"/>
      <w:r w:rsidRPr="0016352D">
        <w:rPr>
          <w:rFonts w:ascii="Times New Roman" w:hAnsi="Times New Roman" w:cs="Times New Roman"/>
          <w:color w:val="000000" w:themeColor="text1"/>
        </w:rPr>
        <w:t>pattern</w:t>
      </w:r>
      <w:proofErr w:type="gramEnd"/>
      <w:r w:rsidRPr="0016352D">
        <w:rPr>
          <w:rFonts w:ascii="Times New Roman" w:hAnsi="Times New Roman" w:cs="Times New Roman"/>
          <w:color w:val="000000" w:themeColor="text1"/>
        </w:rPr>
        <w:t xml:space="preserve"> and the founding year 1856 underlines the brand as an authentic and luxurious British fashion house.</w:t>
      </w:r>
    </w:p>
    <w:p w14:paraId="678429B5" w14:textId="7BD3179C" w:rsidR="0058764C" w:rsidRPr="0016352D" w:rsidRDefault="002C2329" w:rsidP="0058764C">
      <w:pPr>
        <w:rPr>
          <w:rFonts w:ascii="Times New Roman" w:hAnsi="Times New Roman" w:cs="Times New Roman"/>
          <w:b/>
          <w:bCs/>
          <w:color w:val="000000" w:themeColor="text1"/>
        </w:rPr>
      </w:pPr>
      <w:r w:rsidRPr="0016352D">
        <w:rPr>
          <w:rFonts w:ascii="Times New Roman" w:hAnsi="Times New Roman" w:cs="Times New Roman"/>
          <w:b/>
          <w:bCs/>
          <w:color w:val="000000" w:themeColor="text1"/>
        </w:rPr>
        <w:t>Conclusion</w:t>
      </w:r>
    </w:p>
    <w:p w14:paraId="5440E69C" w14:textId="77777777" w:rsidR="001D0E23" w:rsidRPr="0016352D" w:rsidRDefault="002C2329" w:rsidP="0058764C">
      <w:pPr>
        <w:rPr>
          <w:rFonts w:ascii="Times New Roman" w:hAnsi="Times New Roman" w:cs="Times New Roman"/>
          <w:color w:val="000000" w:themeColor="text1"/>
        </w:rPr>
      </w:pPr>
      <w:r w:rsidRPr="0016352D">
        <w:rPr>
          <w:rFonts w:ascii="Times New Roman" w:hAnsi="Times New Roman" w:cs="Times New Roman"/>
          <w:color w:val="000000" w:themeColor="text1"/>
        </w:rPr>
        <w:t>In brand building and promotion, storytelling plays an important aspect in brand marketing needs. Otherwise, through sharing an appealing and inspiring story, using storytelling to stand out from other brands and competitors, developing credibility and a strong bond with the audience, and using emotions to facilitate memorization and active participation, storytelling is a revolution in the way brands engage with the public</w:t>
      </w:r>
      <w:r w:rsidR="0012316D" w:rsidRPr="0016352D">
        <w:rPr>
          <w:rFonts w:ascii="Times New Roman" w:hAnsi="Times New Roman" w:cs="Times New Roman"/>
          <w:color w:val="000000" w:themeColor="text1"/>
        </w:rPr>
        <w:t xml:space="preserve"> (</w:t>
      </w:r>
      <w:r w:rsidRPr="0016352D">
        <w:rPr>
          <w:rFonts w:ascii="Times New Roman" w:hAnsi="Times New Roman" w:cs="Times New Roman"/>
          <w:color w:val="000000" w:themeColor="text1"/>
          <w:shd w:val="clear" w:color="auto" w:fill="FFFFFF"/>
        </w:rPr>
        <w:t>Nabi</w:t>
      </w:r>
      <w:r w:rsidR="0012316D" w:rsidRPr="0016352D">
        <w:rPr>
          <w:rFonts w:ascii="Times New Roman" w:hAnsi="Times New Roman" w:cs="Times New Roman"/>
          <w:color w:val="000000" w:themeColor="text1"/>
          <w:shd w:val="clear" w:color="auto" w:fill="FFFFFF"/>
        </w:rPr>
        <w:t xml:space="preserve"> et al., 2018)</w:t>
      </w:r>
      <w:r w:rsidRPr="0016352D">
        <w:rPr>
          <w:rFonts w:ascii="Times New Roman" w:hAnsi="Times New Roman" w:cs="Times New Roman"/>
          <w:color w:val="000000" w:themeColor="text1"/>
        </w:rPr>
        <w:t>. The case of Airbnb is an excellent example of how proper storytelling is an excellent tool that makes audiences have brand-personal affection, a key aspect of brand-building. It is vital to look at storytelling not as an advertising strategy in the modern context of saturated markets when consumers are longing for meaning; it is a fundamental element of branding</w:t>
      </w:r>
      <w:r w:rsidR="0012316D" w:rsidRPr="0016352D">
        <w:rPr>
          <w:rFonts w:ascii="Times New Roman" w:hAnsi="Times New Roman" w:cs="Times New Roman"/>
          <w:color w:val="000000" w:themeColor="text1"/>
        </w:rPr>
        <w:t xml:space="preserve"> (</w:t>
      </w:r>
      <w:r w:rsidRPr="0016352D">
        <w:rPr>
          <w:rFonts w:ascii="Times New Roman" w:hAnsi="Times New Roman" w:cs="Times New Roman"/>
          <w:color w:val="000000" w:themeColor="text1"/>
          <w:shd w:val="clear" w:color="auto" w:fill="FFFFFF"/>
        </w:rPr>
        <w:t>Reinhold</w:t>
      </w:r>
      <w:r w:rsidR="0012316D" w:rsidRPr="0016352D">
        <w:rPr>
          <w:rFonts w:ascii="Times New Roman" w:hAnsi="Times New Roman" w:cs="Times New Roman"/>
          <w:color w:val="000000" w:themeColor="text1"/>
          <w:shd w:val="clear" w:color="auto" w:fill="FFFFFF"/>
        </w:rPr>
        <w:t xml:space="preserve"> and </w:t>
      </w:r>
      <w:proofErr w:type="spellStart"/>
      <w:r w:rsidR="0012316D" w:rsidRPr="0016352D">
        <w:rPr>
          <w:rFonts w:ascii="Times New Roman" w:hAnsi="Times New Roman" w:cs="Times New Roman"/>
          <w:color w:val="000000" w:themeColor="text1"/>
          <w:shd w:val="clear" w:color="auto" w:fill="FFFFFF"/>
        </w:rPr>
        <w:t>Dolnic</w:t>
      </w:r>
      <w:r w:rsidRPr="0016352D">
        <w:rPr>
          <w:rFonts w:ascii="Times New Roman" w:hAnsi="Times New Roman" w:cs="Times New Roman"/>
          <w:color w:val="000000" w:themeColor="text1"/>
          <w:shd w:val="clear" w:color="auto" w:fill="FFFFFF"/>
        </w:rPr>
        <w:t>ar</w:t>
      </w:r>
      <w:proofErr w:type="spellEnd"/>
      <w:r w:rsidRPr="0016352D">
        <w:rPr>
          <w:rFonts w:ascii="Times New Roman" w:hAnsi="Times New Roman" w:cs="Times New Roman"/>
          <w:color w:val="000000" w:themeColor="text1"/>
          <w:shd w:val="clear" w:color="auto" w:fill="FFFFFF"/>
        </w:rPr>
        <w:t xml:space="preserve">, </w:t>
      </w:r>
      <w:r w:rsidR="0012316D" w:rsidRPr="0016352D">
        <w:rPr>
          <w:rFonts w:ascii="Times New Roman" w:hAnsi="Times New Roman" w:cs="Times New Roman"/>
          <w:color w:val="000000" w:themeColor="text1"/>
          <w:shd w:val="clear" w:color="auto" w:fill="FFFFFF"/>
        </w:rPr>
        <w:t>2018)</w:t>
      </w:r>
      <w:r w:rsidRPr="0016352D">
        <w:rPr>
          <w:rFonts w:ascii="Times New Roman" w:hAnsi="Times New Roman" w:cs="Times New Roman"/>
          <w:color w:val="000000" w:themeColor="text1"/>
        </w:rPr>
        <w:t>.</w:t>
      </w:r>
    </w:p>
    <w:p w14:paraId="58DBD10D" w14:textId="77777777" w:rsidR="0012316D" w:rsidRPr="0016352D" w:rsidRDefault="0012316D" w:rsidP="0058764C">
      <w:pPr>
        <w:rPr>
          <w:rFonts w:ascii="Times New Roman" w:hAnsi="Times New Roman" w:cs="Times New Roman"/>
          <w:color w:val="000000" w:themeColor="text1"/>
        </w:rPr>
      </w:pPr>
    </w:p>
    <w:p w14:paraId="03EFCC86" w14:textId="77777777" w:rsidR="0012316D" w:rsidRPr="0016352D" w:rsidRDefault="0012316D" w:rsidP="0058764C">
      <w:pPr>
        <w:rPr>
          <w:rFonts w:ascii="Times New Roman" w:hAnsi="Times New Roman" w:cs="Times New Roman"/>
          <w:color w:val="000000" w:themeColor="text1"/>
        </w:rPr>
      </w:pPr>
    </w:p>
    <w:p w14:paraId="2185DA44" w14:textId="77777777" w:rsidR="0012316D" w:rsidRPr="0016352D" w:rsidRDefault="0012316D" w:rsidP="0058764C">
      <w:pPr>
        <w:rPr>
          <w:rFonts w:ascii="Times New Roman" w:hAnsi="Times New Roman" w:cs="Times New Roman"/>
          <w:color w:val="000000" w:themeColor="text1"/>
        </w:rPr>
      </w:pPr>
    </w:p>
    <w:p w14:paraId="27133547" w14:textId="77777777" w:rsidR="00B31BEC" w:rsidRPr="0016352D" w:rsidRDefault="002C2329" w:rsidP="00B31BEC">
      <w:pPr>
        <w:pStyle w:val="Heading1"/>
        <w:rPr>
          <w:rFonts w:ascii="Times New Roman" w:hAnsi="Times New Roman" w:cs="Times New Roman"/>
          <w:color w:val="000000" w:themeColor="text1"/>
        </w:rPr>
      </w:pPr>
      <w:bookmarkStart w:id="2" w:name="_Toc167984993"/>
      <w:r w:rsidRPr="0016352D">
        <w:rPr>
          <w:rFonts w:ascii="Times New Roman" w:hAnsi="Times New Roman" w:cs="Times New Roman"/>
          <w:color w:val="000000" w:themeColor="text1"/>
        </w:rPr>
        <w:t>Task 3 – Questionnaire Analysis</w:t>
      </w:r>
      <w:bookmarkEnd w:id="2"/>
    </w:p>
    <w:p w14:paraId="26EF9EB7" w14:textId="77777777" w:rsidR="00FA313B" w:rsidRPr="0016352D" w:rsidRDefault="002C2329" w:rsidP="00FA313B">
      <w:pPr>
        <w:pStyle w:val="NormalWeb"/>
        <w:rPr>
          <w:rStyle w:val="Strong"/>
          <w:rFonts w:eastAsiaTheme="majorEastAsia"/>
          <w:color w:val="000000" w:themeColor="text1"/>
        </w:rPr>
      </w:pPr>
      <w:r w:rsidRPr="0016352D">
        <w:rPr>
          <w:noProof/>
          <w:color w:val="000000" w:themeColor="text1"/>
          <w:lang w:val="en-US" w:eastAsia="en-US"/>
        </w:rPr>
        <w:drawing>
          <wp:inline distT="0" distB="0" distL="0" distR="0" wp14:anchorId="2CCBBDF9" wp14:editId="1F43D15A">
            <wp:extent cx="5667375" cy="2181225"/>
            <wp:effectExtent l="0" t="0" r="9525" b="9525"/>
            <wp:docPr id="1695688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88460" name=""/>
                    <pic:cNvPicPr/>
                  </pic:nvPicPr>
                  <pic:blipFill>
                    <a:blip r:embed="rId11"/>
                    <a:stretch>
                      <a:fillRect/>
                    </a:stretch>
                  </pic:blipFill>
                  <pic:spPr>
                    <a:xfrm>
                      <a:off x="0" y="0"/>
                      <a:ext cx="5667375" cy="2181225"/>
                    </a:xfrm>
                    <a:prstGeom prst="rect">
                      <a:avLst/>
                    </a:prstGeom>
                  </pic:spPr>
                </pic:pic>
              </a:graphicData>
            </a:graphic>
          </wp:inline>
        </w:drawing>
      </w:r>
    </w:p>
    <w:p w14:paraId="51A8959E" w14:textId="77777777" w:rsidR="007B7912" w:rsidRPr="0016352D" w:rsidRDefault="002C2329" w:rsidP="007B7912">
      <w:pPr>
        <w:rPr>
          <w:rStyle w:val="Strong"/>
          <w:rFonts w:ascii="Times New Roman" w:eastAsiaTheme="majorEastAsia" w:hAnsi="Times New Roman" w:cs="Times New Roman"/>
          <w:color w:val="000000" w:themeColor="text1"/>
        </w:rPr>
      </w:pPr>
      <w:r w:rsidRPr="0016352D">
        <w:rPr>
          <w:rStyle w:val="Strong"/>
          <w:rFonts w:ascii="Times New Roman" w:eastAsiaTheme="majorEastAsia" w:hAnsi="Times New Roman" w:cs="Times New Roman"/>
          <w:color w:val="000000" w:themeColor="text1"/>
        </w:rPr>
        <w:t>Interpretation</w:t>
      </w:r>
    </w:p>
    <w:p w14:paraId="4B809EA5" w14:textId="77777777" w:rsidR="007B7912" w:rsidRPr="0016352D" w:rsidRDefault="002C2329" w:rsidP="007B7912">
      <w:pPr>
        <w:rPr>
          <w:rStyle w:val="Strong"/>
          <w:rFonts w:ascii="Times New Roman" w:eastAsiaTheme="majorEastAsia" w:hAnsi="Times New Roman" w:cs="Times New Roman"/>
          <w:b w:val="0"/>
          <w:bCs w:val="0"/>
          <w:color w:val="000000" w:themeColor="text1"/>
        </w:rPr>
      </w:pPr>
      <w:r w:rsidRPr="0016352D">
        <w:rPr>
          <w:rStyle w:val="Strong"/>
          <w:rFonts w:ascii="Times New Roman" w:eastAsiaTheme="majorEastAsia" w:hAnsi="Times New Roman" w:cs="Times New Roman"/>
          <w:b w:val="0"/>
          <w:bCs w:val="0"/>
          <w:color w:val="000000" w:themeColor="text1"/>
        </w:rPr>
        <w:t>Even more (68.75%) of the participants reported that the brand reputation was important for buying beauty products. The median rating is much lower, equal to 25% of the importance of this issue. All the respondents were informed and none of them were indifferent or considered the issue unimportant.</w:t>
      </w:r>
    </w:p>
    <w:p w14:paraId="20530E63" w14:textId="77777777" w:rsidR="007B7912" w:rsidRPr="0016352D" w:rsidRDefault="002C2329" w:rsidP="007B7912">
      <w:pPr>
        <w:pStyle w:val="NormalWeb"/>
        <w:rPr>
          <w:rStyle w:val="Strong"/>
          <w:rFonts w:eastAsiaTheme="majorEastAsia"/>
          <w:color w:val="000000" w:themeColor="text1"/>
        </w:rPr>
      </w:pPr>
      <w:r w:rsidRPr="0016352D">
        <w:rPr>
          <w:rStyle w:val="Strong"/>
          <w:rFonts w:eastAsiaTheme="majorEastAsia"/>
          <w:color w:val="000000" w:themeColor="text1"/>
        </w:rPr>
        <w:t>Influence on Business Idea</w:t>
      </w:r>
    </w:p>
    <w:p w14:paraId="2D5BBBC4" w14:textId="77777777" w:rsidR="00057B4E" w:rsidRPr="0016352D" w:rsidRDefault="002C2329" w:rsidP="007B7912">
      <w:pPr>
        <w:rPr>
          <w:rStyle w:val="Strong"/>
          <w:rFonts w:ascii="Times New Roman" w:eastAsiaTheme="majorEastAsia" w:hAnsi="Times New Roman" w:cs="Times New Roman"/>
          <w:b w:val="0"/>
          <w:bCs w:val="0"/>
          <w:color w:val="000000" w:themeColor="text1"/>
        </w:rPr>
      </w:pPr>
      <w:r w:rsidRPr="0016352D">
        <w:rPr>
          <w:rStyle w:val="Strong"/>
          <w:rFonts w:ascii="Times New Roman" w:eastAsiaTheme="majorEastAsia" w:hAnsi="Times New Roman" w:cs="Times New Roman"/>
          <w:b w:val="0"/>
          <w:bCs w:val="0"/>
          <w:color w:val="000000" w:themeColor="text1"/>
        </w:rPr>
        <w:t>When it comes to a beauty products business it is mandatory to pay specific attention to the brand image and its sustenance. Marketing messages and campaigns to the target consumers should revolve around product quality, customer satisfaction, and trust. Maintaining a positive image in the consumer’s mind garnered a lot of attention as one of the most important marketing determinants, apparently meaning that brand-building activities such as endorsements, social proof, and quality a</w:t>
      </w:r>
      <w:r w:rsidR="0012316D" w:rsidRPr="0016352D">
        <w:rPr>
          <w:rStyle w:val="Strong"/>
          <w:rFonts w:ascii="Times New Roman" w:eastAsiaTheme="majorEastAsia" w:hAnsi="Times New Roman" w:cs="Times New Roman"/>
          <w:b w:val="0"/>
          <w:bCs w:val="0"/>
          <w:color w:val="000000" w:themeColor="text1"/>
        </w:rPr>
        <w:t>ssurance are likely to reap big (</w:t>
      </w:r>
      <w:proofErr w:type="spellStart"/>
      <w:r w:rsidR="0012316D" w:rsidRPr="0016352D">
        <w:rPr>
          <w:rFonts w:ascii="Times New Roman" w:hAnsi="Times New Roman" w:cs="Times New Roman"/>
          <w:color w:val="000000" w:themeColor="text1"/>
          <w:shd w:val="clear" w:color="auto" w:fill="FFFFFF"/>
        </w:rPr>
        <w:t>Xie</w:t>
      </w:r>
      <w:proofErr w:type="spellEnd"/>
      <w:r w:rsidR="0012316D" w:rsidRPr="0016352D">
        <w:rPr>
          <w:rFonts w:ascii="Times New Roman" w:hAnsi="Times New Roman" w:cs="Times New Roman"/>
          <w:color w:val="000000" w:themeColor="text1"/>
          <w:shd w:val="clear" w:color="auto" w:fill="FFFFFF"/>
        </w:rPr>
        <w:t xml:space="preserve"> et al., 2017).</w:t>
      </w:r>
    </w:p>
    <w:p w14:paraId="333F12D7" w14:textId="77777777" w:rsidR="00E90C1F" w:rsidRPr="0016352D" w:rsidRDefault="002C2329" w:rsidP="007B7912">
      <w:pPr>
        <w:rPr>
          <w:rStyle w:val="Strong"/>
          <w:rFonts w:ascii="Times New Roman" w:eastAsiaTheme="majorEastAsia" w:hAnsi="Times New Roman" w:cs="Times New Roman"/>
          <w:b w:val="0"/>
          <w:bCs w:val="0"/>
          <w:color w:val="000000" w:themeColor="text1"/>
        </w:rPr>
      </w:pPr>
      <w:r w:rsidRPr="0016352D">
        <w:rPr>
          <w:rFonts w:ascii="Times New Roman" w:hAnsi="Times New Roman" w:cs="Times New Roman"/>
          <w:noProof/>
          <w:color w:val="000000" w:themeColor="text1"/>
          <w:lang w:val="en-US"/>
        </w:rPr>
        <w:lastRenderedPageBreak/>
        <w:drawing>
          <wp:inline distT="0" distB="0" distL="0" distR="0" wp14:anchorId="07C31FA6" wp14:editId="63A1CE63">
            <wp:extent cx="5467350" cy="2152650"/>
            <wp:effectExtent l="0" t="0" r="0" b="0"/>
            <wp:docPr id="2170582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058263" name="Picture 1" descr="A screenshot of a computer&#10;&#10;Description automatically generated"/>
                    <pic:cNvPicPr/>
                  </pic:nvPicPr>
                  <pic:blipFill>
                    <a:blip r:embed="rId12"/>
                    <a:stretch>
                      <a:fillRect/>
                    </a:stretch>
                  </pic:blipFill>
                  <pic:spPr>
                    <a:xfrm>
                      <a:off x="0" y="0"/>
                      <a:ext cx="5467350" cy="2152650"/>
                    </a:xfrm>
                    <a:prstGeom prst="rect">
                      <a:avLst/>
                    </a:prstGeom>
                  </pic:spPr>
                </pic:pic>
              </a:graphicData>
            </a:graphic>
          </wp:inline>
        </w:drawing>
      </w:r>
    </w:p>
    <w:p w14:paraId="15C28445" w14:textId="77777777" w:rsidR="00B97DBD" w:rsidRPr="0016352D" w:rsidRDefault="002C2329" w:rsidP="00B97DBD">
      <w:pPr>
        <w:rPr>
          <w:rStyle w:val="Strong"/>
          <w:rFonts w:ascii="Times New Roman" w:eastAsiaTheme="majorEastAsia" w:hAnsi="Times New Roman" w:cs="Times New Roman"/>
          <w:color w:val="000000" w:themeColor="text1"/>
        </w:rPr>
      </w:pPr>
      <w:r w:rsidRPr="0016352D">
        <w:rPr>
          <w:rStyle w:val="Strong"/>
          <w:rFonts w:ascii="Times New Roman" w:eastAsiaTheme="majorEastAsia" w:hAnsi="Times New Roman" w:cs="Times New Roman"/>
          <w:color w:val="000000" w:themeColor="text1"/>
        </w:rPr>
        <w:t>Interpretation</w:t>
      </w:r>
    </w:p>
    <w:p w14:paraId="62590D73" w14:textId="77777777" w:rsidR="00B97DBD" w:rsidRPr="0016352D" w:rsidRDefault="002C2329" w:rsidP="00B97DBD">
      <w:pPr>
        <w:rPr>
          <w:rStyle w:val="Strong"/>
          <w:rFonts w:ascii="Times New Roman" w:eastAsiaTheme="majorEastAsia" w:hAnsi="Times New Roman" w:cs="Times New Roman"/>
          <w:b w:val="0"/>
          <w:bCs w:val="0"/>
          <w:color w:val="000000" w:themeColor="text1"/>
        </w:rPr>
      </w:pPr>
      <w:r w:rsidRPr="0016352D">
        <w:rPr>
          <w:rStyle w:val="Strong"/>
          <w:rFonts w:ascii="Times New Roman" w:eastAsiaTheme="majorEastAsia" w:hAnsi="Times New Roman" w:cs="Times New Roman"/>
          <w:b w:val="0"/>
          <w:bCs w:val="0"/>
          <w:color w:val="000000" w:themeColor="text1"/>
        </w:rPr>
        <w:t xml:space="preserve">Data presented in the chart clearly show the audiences' inclination towards online shopping in the beauty products niche. Among the 16 respondents, 3 claimed to always buy the beauty products online and 10 reported that they mostly buy the products online. Out of 421 total participants, none reported that they shop in-store most often, equally, or all the time. There appears a prominent inclination in the direction of online buying in the beauty segment based on this information. It also shows that consumers prefer or prefer the Internet as a shopping medium in the case of beauty products. These reasons might </w:t>
      </w:r>
      <w:r w:rsidR="00420F96" w:rsidRPr="0016352D">
        <w:rPr>
          <w:rStyle w:val="Strong"/>
          <w:rFonts w:ascii="Times New Roman" w:eastAsiaTheme="majorEastAsia" w:hAnsi="Times New Roman" w:cs="Times New Roman"/>
          <w:b w:val="0"/>
          <w:bCs w:val="0"/>
          <w:color w:val="000000" w:themeColor="text1"/>
        </w:rPr>
        <w:t>include</w:t>
      </w:r>
      <w:r w:rsidRPr="0016352D">
        <w:rPr>
          <w:rStyle w:val="Strong"/>
          <w:rFonts w:ascii="Times New Roman" w:eastAsiaTheme="majorEastAsia" w:hAnsi="Times New Roman" w:cs="Times New Roman"/>
          <w:b w:val="0"/>
          <w:bCs w:val="0"/>
          <w:color w:val="000000" w:themeColor="text1"/>
        </w:rPr>
        <w:t xml:space="preserve"> ease of access, options of the CA products available, cost comparison, and the convenience of not having to leave home to shop for the products.</w:t>
      </w:r>
    </w:p>
    <w:p w14:paraId="0D65F26F" w14:textId="77777777" w:rsidR="00B97DBD" w:rsidRPr="0016352D" w:rsidRDefault="002C2329" w:rsidP="00B97DBD">
      <w:pPr>
        <w:rPr>
          <w:rStyle w:val="Strong"/>
          <w:rFonts w:ascii="Times New Roman" w:eastAsiaTheme="majorEastAsia" w:hAnsi="Times New Roman" w:cs="Times New Roman"/>
          <w:color w:val="000000" w:themeColor="text1"/>
        </w:rPr>
      </w:pPr>
      <w:r w:rsidRPr="0016352D">
        <w:rPr>
          <w:rStyle w:val="Strong"/>
          <w:rFonts w:ascii="Times New Roman" w:eastAsiaTheme="majorEastAsia" w:hAnsi="Times New Roman" w:cs="Times New Roman"/>
          <w:color w:val="000000" w:themeColor="text1"/>
        </w:rPr>
        <w:t>Influence on Business Idea</w:t>
      </w:r>
    </w:p>
    <w:p w14:paraId="1B125741" w14:textId="77777777" w:rsidR="00E90C1F" w:rsidRPr="0016352D" w:rsidRDefault="002C2329" w:rsidP="00B97DBD">
      <w:pPr>
        <w:rPr>
          <w:rStyle w:val="Strong"/>
          <w:rFonts w:ascii="Times New Roman" w:eastAsiaTheme="majorEastAsia" w:hAnsi="Times New Roman" w:cs="Times New Roman"/>
          <w:b w:val="0"/>
          <w:bCs w:val="0"/>
          <w:color w:val="000000" w:themeColor="text1"/>
        </w:rPr>
      </w:pPr>
      <w:r w:rsidRPr="0016352D">
        <w:rPr>
          <w:rStyle w:val="Strong"/>
          <w:rFonts w:ascii="Times New Roman" w:eastAsiaTheme="majorEastAsia" w:hAnsi="Times New Roman" w:cs="Times New Roman"/>
          <w:b w:val="0"/>
          <w:bCs w:val="0"/>
          <w:color w:val="000000" w:themeColor="text1"/>
        </w:rPr>
        <w:t xml:space="preserve">Since consumers prefer buying products online more, especially beauty products, businesses in this industry ought to consider digital marketing. To meet this demand, it is necessary to invest in specifically in the easy-to-navigate e-commerce platform. Designing easy-to-use palatable websites, recommending relevant products, and implementing user-friendly navigation will help clients stick to a particular site and result in buying products online. Moreover, expanding the usage of digital marketing tools, attracting attention to social media accounts, and negotiating with influencers may help increase the site traffic of online stores. Furthering online purchases, free shipping or premiums, exclusive </w:t>
      </w:r>
      <w:r w:rsidR="00420F96" w:rsidRPr="0016352D">
        <w:rPr>
          <w:rStyle w:val="Strong"/>
          <w:rFonts w:ascii="Times New Roman" w:eastAsiaTheme="majorEastAsia" w:hAnsi="Times New Roman" w:cs="Times New Roman"/>
          <w:b w:val="0"/>
          <w:bCs w:val="0"/>
          <w:color w:val="000000" w:themeColor="text1"/>
        </w:rPr>
        <w:t>discounts,</w:t>
      </w:r>
      <w:r w:rsidRPr="0016352D">
        <w:rPr>
          <w:rStyle w:val="Strong"/>
          <w:rFonts w:ascii="Times New Roman" w:eastAsiaTheme="majorEastAsia" w:hAnsi="Times New Roman" w:cs="Times New Roman"/>
          <w:b w:val="0"/>
          <w:bCs w:val="0"/>
          <w:color w:val="000000" w:themeColor="text1"/>
        </w:rPr>
        <w:t xml:space="preserve"> and membership menus should be incorporated</w:t>
      </w:r>
      <w:r w:rsidR="0012316D" w:rsidRPr="0016352D">
        <w:rPr>
          <w:rStyle w:val="Strong"/>
          <w:rFonts w:ascii="Times New Roman" w:eastAsiaTheme="majorEastAsia" w:hAnsi="Times New Roman" w:cs="Times New Roman"/>
          <w:b w:val="0"/>
          <w:bCs w:val="0"/>
          <w:color w:val="000000" w:themeColor="text1"/>
        </w:rPr>
        <w:t xml:space="preserve"> (</w:t>
      </w:r>
      <w:proofErr w:type="spellStart"/>
      <w:r w:rsidR="0012316D" w:rsidRPr="0016352D">
        <w:rPr>
          <w:rFonts w:ascii="Times New Roman" w:hAnsi="Times New Roman" w:cs="Times New Roman"/>
          <w:color w:val="000000" w:themeColor="text1"/>
          <w:shd w:val="clear" w:color="auto" w:fill="FFFFFF"/>
        </w:rPr>
        <w:t>Aschemann-Witzel</w:t>
      </w:r>
      <w:proofErr w:type="spellEnd"/>
      <w:r w:rsidR="0012316D" w:rsidRPr="0016352D">
        <w:rPr>
          <w:rFonts w:ascii="Times New Roman" w:hAnsi="Times New Roman" w:cs="Times New Roman"/>
          <w:color w:val="000000" w:themeColor="text1"/>
          <w:shd w:val="clear" w:color="auto" w:fill="FFFFFF"/>
        </w:rPr>
        <w:t xml:space="preserve"> et al., 2021)</w:t>
      </w:r>
      <w:r w:rsidRPr="0016352D">
        <w:rPr>
          <w:rStyle w:val="Strong"/>
          <w:rFonts w:ascii="Times New Roman" w:eastAsiaTheme="majorEastAsia" w:hAnsi="Times New Roman" w:cs="Times New Roman"/>
          <w:b w:val="0"/>
          <w:bCs w:val="0"/>
          <w:color w:val="000000" w:themeColor="text1"/>
        </w:rPr>
        <w:t>. This way, the business basing its strategies on such data makes informed decisions on the market and captures more of its share.</w:t>
      </w:r>
    </w:p>
    <w:p w14:paraId="29AA24AB" w14:textId="77777777" w:rsidR="00D17ACA" w:rsidRPr="0016352D" w:rsidRDefault="002C2329" w:rsidP="00B97DBD">
      <w:pPr>
        <w:rPr>
          <w:rStyle w:val="Strong"/>
          <w:rFonts w:ascii="Times New Roman" w:eastAsiaTheme="majorEastAsia" w:hAnsi="Times New Roman" w:cs="Times New Roman"/>
          <w:b w:val="0"/>
          <w:bCs w:val="0"/>
          <w:color w:val="000000" w:themeColor="text1"/>
        </w:rPr>
      </w:pPr>
      <w:r w:rsidRPr="0016352D">
        <w:rPr>
          <w:rFonts w:ascii="Times New Roman" w:hAnsi="Times New Roman" w:cs="Times New Roman"/>
          <w:noProof/>
          <w:color w:val="000000" w:themeColor="text1"/>
          <w:lang w:val="en-US"/>
        </w:rPr>
        <w:lastRenderedPageBreak/>
        <w:drawing>
          <wp:inline distT="0" distB="0" distL="0" distR="0" wp14:anchorId="517796D0" wp14:editId="73E18426">
            <wp:extent cx="5943600" cy="2040890"/>
            <wp:effectExtent l="0" t="0" r="0" b="0"/>
            <wp:docPr id="676790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790578" name=""/>
                    <pic:cNvPicPr/>
                  </pic:nvPicPr>
                  <pic:blipFill>
                    <a:blip r:embed="rId13"/>
                    <a:stretch>
                      <a:fillRect/>
                    </a:stretch>
                  </pic:blipFill>
                  <pic:spPr>
                    <a:xfrm>
                      <a:off x="0" y="0"/>
                      <a:ext cx="5943600" cy="2040890"/>
                    </a:xfrm>
                    <a:prstGeom prst="rect">
                      <a:avLst/>
                    </a:prstGeom>
                  </pic:spPr>
                </pic:pic>
              </a:graphicData>
            </a:graphic>
          </wp:inline>
        </w:drawing>
      </w:r>
    </w:p>
    <w:p w14:paraId="7F4D759B" w14:textId="77777777" w:rsidR="004A1C35" w:rsidRPr="0016352D" w:rsidRDefault="002C2329" w:rsidP="004A1C35">
      <w:pPr>
        <w:rPr>
          <w:rStyle w:val="Strong"/>
          <w:rFonts w:ascii="Times New Roman" w:eastAsiaTheme="majorEastAsia" w:hAnsi="Times New Roman" w:cs="Times New Roman"/>
          <w:color w:val="000000" w:themeColor="text1"/>
        </w:rPr>
      </w:pPr>
      <w:r w:rsidRPr="0016352D">
        <w:rPr>
          <w:rStyle w:val="Strong"/>
          <w:rFonts w:ascii="Times New Roman" w:eastAsiaTheme="majorEastAsia" w:hAnsi="Times New Roman" w:cs="Times New Roman"/>
          <w:color w:val="000000" w:themeColor="text1"/>
        </w:rPr>
        <w:t>Interpretation</w:t>
      </w:r>
    </w:p>
    <w:p w14:paraId="59A5B212" w14:textId="77777777" w:rsidR="004A1C35" w:rsidRPr="0016352D" w:rsidRDefault="002C2329" w:rsidP="004A1C35">
      <w:pPr>
        <w:rPr>
          <w:rStyle w:val="Strong"/>
          <w:rFonts w:ascii="Times New Roman" w:eastAsiaTheme="majorEastAsia" w:hAnsi="Times New Roman" w:cs="Times New Roman"/>
          <w:b w:val="0"/>
          <w:bCs w:val="0"/>
          <w:color w:val="000000" w:themeColor="text1"/>
        </w:rPr>
      </w:pPr>
      <w:proofErr w:type="gramStart"/>
      <w:r w:rsidRPr="0016352D">
        <w:rPr>
          <w:rStyle w:val="Strong"/>
          <w:rFonts w:ascii="Times New Roman" w:eastAsiaTheme="majorEastAsia" w:hAnsi="Times New Roman" w:cs="Times New Roman"/>
          <w:b w:val="0"/>
          <w:bCs w:val="0"/>
          <w:color w:val="000000" w:themeColor="text1"/>
        </w:rPr>
        <w:t>Inferring from the chart, there</w:t>
      </w:r>
      <w:proofErr w:type="gramEnd"/>
      <w:r w:rsidRPr="0016352D">
        <w:rPr>
          <w:rStyle w:val="Strong"/>
          <w:rFonts w:ascii="Times New Roman" w:eastAsiaTheme="majorEastAsia" w:hAnsi="Times New Roman" w:cs="Times New Roman"/>
          <w:b w:val="0"/>
          <w:bCs w:val="0"/>
          <w:color w:val="000000" w:themeColor="text1"/>
        </w:rPr>
        <w:t xml:space="preserve"> is an increasing consumer consciousness and consequent demand for environmentally friendly beauty brands. In response to another set question: ‘</w:t>
      </w:r>
      <w:r w:rsidRPr="0016352D">
        <w:rPr>
          <w:rStyle w:val="Strong"/>
          <w:rFonts w:ascii="Times New Roman" w:eastAsiaTheme="majorEastAsia" w:hAnsi="Times New Roman" w:cs="Times New Roman"/>
          <w:b w:val="0"/>
          <w:bCs w:val="0"/>
          <w:i/>
          <w:iCs/>
          <w:color w:val="000000" w:themeColor="text1"/>
        </w:rPr>
        <w:t>In your opinion, how important is it?</w:t>
      </w:r>
      <w:r w:rsidRPr="0016352D">
        <w:rPr>
          <w:rStyle w:val="Strong"/>
          <w:rFonts w:ascii="Times New Roman" w:eastAsiaTheme="majorEastAsia" w:hAnsi="Times New Roman" w:cs="Times New Roman"/>
          <w:b w:val="0"/>
          <w:bCs w:val="0"/>
          <w:color w:val="000000" w:themeColor="text1"/>
        </w:rPr>
        <w:t>’, 11 of the 16 respondents selected ‘very important’, while 3 chose ‘somewhat important’. As to the non-important aspect, the results show that only 2 respondents are extremely not important, with no respondent answering the question as either neutral or somewhat not important.</w:t>
      </w:r>
    </w:p>
    <w:p w14:paraId="44AD32A2" w14:textId="77777777" w:rsidR="004A1C35" w:rsidRPr="0016352D" w:rsidRDefault="002C2329" w:rsidP="004A1C35">
      <w:pPr>
        <w:rPr>
          <w:rStyle w:val="Strong"/>
          <w:rFonts w:ascii="Times New Roman" w:eastAsiaTheme="majorEastAsia" w:hAnsi="Times New Roman" w:cs="Times New Roman"/>
          <w:color w:val="000000" w:themeColor="text1"/>
        </w:rPr>
      </w:pPr>
      <w:r w:rsidRPr="0016352D">
        <w:rPr>
          <w:rStyle w:val="Strong"/>
          <w:rFonts w:ascii="Times New Roman" w:eastAsiaTheme="majorEastAsia" w:hAnsi="Times New Roman" w:cs="Times New Roman"/>
          <w:color w:val="000000" w:themeColor="text1"/>
        </w:rPr>
        <w:t>Influence on Business Idea</w:t>
      </w:r>
    </w:p>
    <w:p w14:paraId="437C3F60" w14:textId="77777777" w:rsidR="00D17ACA" w:rsidRPr="0016352D" w:rsidRDefault="002C2329" w:rsidP="004A1C35">
      <w:pPr>
        <w:rPr>
          <w:rFonts w:ascii="Times New Roman" w:hAnsi="Times New Roman" w:cs="Times New Roman"/>
          <w:color w:val="000000" w:themeColor="text1"/>
          <w:shd w:val="clear" w:color="auto" w:fill="FFFFFF"/>
        </w:rPr>
      </w:pPr>
      <w:r w:rsidRPr="0016352D">
        <w:rPr>
          <w:rStyle w:val="Strong"/>
          <w:rFonts w:ascii="Times New Roman" w:eastAsiaTheme="majorEastAsia" w:hAnsi="Times New Roman" w:cs="Times New Roman"/>
          <w:b w:val="0"/>
          <w:bCs w:val="0"/>
          <w:color w:val="000000" w:themeColor="text1"/>
        </w:rPr>
        <w:t xml:space="preserve">This is because the environment has been considered very sensitive in today’s world and as beauty brands seek to market their </w:t>
      </w:r>
      <w:r w:rsidR="00420F96" w:rsidRPr="0016352D">
        <w:rPr>
          <w:rStyle w:val="Strong"/>
          <w:rFonts w:ascii="Times New Roman" w:eastAsiaTheme="majorEastAsia" w:hAnsi="Times New Roman" w:cs="Times New Roman"/>
          <w:b w:val="0"/>
          <w:bCs w:val="0"/>
          <w:color w:val="000000" w:themeColor="text1"/>
        </w:rPr>
        <w:t>products,</w:t>
      </w:r>
      <w:r w:rsidRPr="0016352D">
        <w:rPr>
          <w:rStyle w:val="Strong"/>
          <w:rFonts w:ascii="Times New Roman" w:eastAsiaTheme="majorEastAsia" w:hAnsi="Times New Roman" w:cs="Times New Roman"/>
          <w:b w:val="0"/>
          <w:bCs w:val="0"/>
          <w:color w:val="000000" w:themeColor="text1"/>
        </w:rPr>
        <w:t xml:space="preserve"> they should remain environmentally sensitive in what they do. This could automatically require the use of environmentally friendly materials, minimising usage of non-biodegradable materials or materials that do not readily decompose, and ensuring that the raw materials used in the preparation of foods that will be used are sourced in the right manner</w:t>
      </w:r>
      <w:r w:rsidR="0012316D" w:rsidRPr="0016352D">
        <w:rPr>
          <w:rStyle w:val="Strong"/>
          <w:rFonts w:ascii="Times New Roman" w:eastAsiaTheme="majorEastAsia" w:hAnsi="Times New Roman" w:cs="Times New Roman"/>
          <w:b w:val="0"/>
          <w:bCs w:val="0"/>
          <w:color w:val="000000" w:themeColor="text1"/>
        </w:rPr>
        <w:t xml:space="preserve"> (</w:t>
      </w:r>
      <w:r w:rsidR="0012316D" w:rsidRPr="0016352D">
        <w:rPr>
          <w:rFonts w:ascii="Times New Roman" w:hAnsi="Times New Roman" w:cs="Times New Roman"/>
          <w:color w:val="000000" w:themeColor="text1"/>
          <w:shd w:val="clear" w:color="auto" w:fill="FFFFFF"/>
        </w:rPr>
        <w:t>Richter et al., 2017)</w:t>
      </w:r>
    </w:p>
    <w:p w14:paraId="10982D81" w14:textId="77777777" w:rsidR="0012316D" w:rsidRPr="0016352D" w:rsidRDefault="0012316D" w:rsidP="004A1C35">
      <w:pPr>
        <w:rPr>
          <w:rFonts w:ascii="Times New Roman" w:hAnsi="Times New Roman" w:cs="Times New Roman"/>
          <w:color w:val="000000" w:themeColor="text1"/>
          <w:shd w:val="clear" w:color="auto" w:fill="FFFFFF"/>
        </w:rPr>
      </w:pPr>
    </w:p>
    <w:p w14:paraId="3916695B" w14:textId="77777777" w:rsidR="0012316D" w:rsidRPr="0016352D" w:rsidRDefault="0012316D" w:rsidP="004A1C35">
      <w:pPr>
        <w:rPr>
          <w:rFonts w:ascii="Times New Roman" w:hAnsi="Times New Roman" w:cs="Times New Roman"/>
          <w:color w:val="000000" w:themeColor="text1"/>
          <w:shd w:val="clear" w:color="auto" w:fill="FFFFFF"/>
        </w:rPr>
      </w:pPr>
    </w:p>
    <w:p w14:paraId="2BD4AA71" w14:textId="77777777" w:rsidR="0012316D" w:rsidRPr="0016352D" w:rsidRDefault="0012316D" w:rsidP="004A1C35">
      <w:pPr>
        <w:rPr>
          <w:rFonts w:ascii="Times New Roman" w:hAnsi="Times New Roman" w:cs="Times New Roman"/>
          <w:color w:val="000000" w:themeColor="text1"/>
          <w:shd w:val="clear" w:color="auto" w:fill="FFFFFF"/>
        </w:rPr>
      </w:pPr>
    </w:p>
    <w:p w14:paraId="189B777C" w14:textId="77777777" w:rsidR="0012316D" w:rsidRPr="0016352D" w:rsidRDefault="0012316D" w:rsidP="004A1C35">
      <w:pPr>
        <w:rPr>
          <w:rFonts w:ascii="Times New Roman" w:hAnsi="Times New Roman" w:cs="Times New Roman"/>
          <w:color w:val="000000" w:themeColor="text1"/>
          <w:shd w:val="clear" w:color="auto" w:fill="FFFFFF"/>
        </w:rPr>
      </w:pPr>
    </w:p>
    <w:p w14:paraId="1F439FFF" w14:textId="77777777" w:rsidR="0012316D" w:rsidRPr="0016352D" w:rsidRDefault="0012316D" w:rsidP="004A1C35">
      <w:pPr>
        <w:rPr>
          <w:rStyle w:val="Strong"/>
          <w:rFonts w:ascii="Times New Roman" w:eastAsiaTheme="majorEastAsia" w:hAnsi="Times New Roman" w:cs="Times New Roman"/>
          <w:b w:val="0"/>
          <w:bCs w:val="0"/>
          <w:color w:val="000000" w:themeColor="text1"/>
        </w:rPr>
      </w:pPr>
    </w:p>
    <w:p w14:paraId="005DCC36" w14:textId="77777777" w:rsidR="00AC5D03" w:rsidRPr="0016352D" w:rsidRDefault="002C2329" w:rsidP="00E93F40">
      <w:pPr>
        <w:pStyle w:val="Heading1"/>
        <w:rPr>
          <w:rStyle w:val="Strong"/>
          <w:rFonts w:ascii="Times New Roman" w:eastAsiaTheme="majorEastAsia" w:hAnsi="Times New Roman" w:cs="Times New Roman"/>
          <w:b/>
          <w:bCs/>
          <w:color w:val="000000" w:themeColor="text1"/>
        </w:rPr>
      </w:pPr>
      <w:bookmarkStart w:id="3" w:name="_Toc167984994"/>
      <w:r w:rsidRPr="0016352D">
        <w:rPr>
          <w:rStyle w:val="Strong"/>
          <w:rFonts w:ascii="Times New Roman" w:eastAsiaTheme="majorEastAsia" w:hAnsi="Times New Roman" w:cs="Times New Roman"/>
          <w:b/>
          <w:bCs/>
          <w:color w:val="000000" w:themeColor="text1"/>
        </w:rPr>
        <w:lastRenderedPageBreak/>
        <w:t xml:space="preserve">Task 4 </w:t>
      </w:r>
      <w:r w:rsidR="00667335" w:rsidRPr="0016352D">
        <w:rPr>
          <w:rStyle w:val="Strong"/>
          <w:rFonts w:ascii="Times New Roman" w:eastAsiaTheme="majorEastAsia" w:hAnsi="Times New Roman" w:cs="Times New Roman"/>
          <w:b/>
          <w:bCs/>
          <w:color w:val="000000" w:themeColor="text1"/>
        </w:rPr>
        <w:t>–</w:t>
      </w:r>
      <w:r w:rsidRPr="0016352D">
        <w:rPr>
          <w:rStyle w:val="Strong"/>
          <w:rFonts w:ascii="Times New Roman" w:eastAsiaTheme="majorEastAsia" w:hAnsi="Times New Roman" w:cs="Times New Roman"/>
          <w:b/>
          <w:bCs/>
          <w:color w:val="000000" w:themeColor="text1"/>
        </w:rPr>
        <w:t xml:space="preserve"> </w:t>
      </w:r>
      <w:r w:rsidR="00667335" w:rsidRPr="0016352D">
        <w:rPr>
          <w:rStyle w:val="Strong"/>
          <w:rFonts w:ascii="Times New Roman" w:eastAsiaTheme="majorEastAsia" w:hAnsi="Times New Roman" w:cs="Times New Roman"/>
          <w:b/>
          <w:bCs/>
          <w:color w:val="000000" w:themeColor="text1"/>
        </w:rPr>
        <w:t>Website and Marketing Material</w:t>
      </w:r>
      <w:bookmarkEnd w:id="3"/>
    </w:p>
    <w:p w14:paraId="296FED8A" w14:textId="77777777" w:rsidR="00667335" w:rsidRPr="0016352D" w:rsidRDefault="002C2329" w:rsidP="00E93F40">
      <w:pPr>
        <w:pStyle w:val="Heading1"/>
        <w:numPr>
          <w:ilvl w:val="1"/>
          <w:numId w:val="3"/>
        </w:numPr>
        <w:rPr>
          <w:rFonts w:ascii="Times New Roman" w:hAnsi="Times New Roman" w:cs="Times New Roman"/>
          <w:color w:val="000000" w:themeColor="text1"/>
        </w:rPr>
      </w:pPr>
      <w:bookmarkStart w:id="4" w:name="_Toc167984995"/>
      <w:r w:rsidRPr="0016352D">
        <w:rPr>
          <w:rFonts w:ascii="Times New Roman" w:hAnsi="Times New Roman" w:cs="Times New Roman"/>
          <w:color w:val="000000" w:themeColor="text1"/>
        </w:rPr>
        <w:t>Questionnaire</w:t>
      </w:r>
      <w:bookmarkEnd w:id="4"/>
    </w:p>
    <w:p w14:paraId="45F88A45" w14:textId="77777777" w:rsidR="00667335" w:rsidRPr="0016352D" w:rsidRDefault="002C2329" w:rsidP="00667335">
      <w:pPr>
        <w:rPr>
          <w:rFonts w:ascii="Times New Roman" w:hAnsi="Times New Roman" w:cs="Times New Roman"/>
          <w:color w:val="000000" w:themeColor="text1"/>
        </w:rPr>
      </w:pPr>
      <w:r w:rsidRPr="0016352D">
        <w:rPr>
          <w:rFonts w:ascii="Times New Roman" w:hAnsi="Times New Roman" w:cs="Times New Roman"/>
          <w:noProof/>
          <w:color w:val="000000" w:themeColor="text1"/>
          <w:lang w:val="en-US"/>
        </w:rPr>
        <w:drawing>
          <wp:inline distT="0" distB="0" distL="0" distR="0" wp14:anchorId="2D9796CC" wp14:editId="2B80E6A7">
            <wp:extent cx="5410200" cy="2228850"/>
            <wp:effectExtent l="0" t="0" r="0" b="0"/>
            <wp:docPr id="442477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477425" name=""/>
                    <pic:cNvPicPr/>
                  </pic:nvPicPr>
                  <pic:blipFill>
                    <a:blip r:embed="rId14"/>
                    <a:stretch>
                      <a:fillRect/>
                    </a:stretch>
                  </pic:blipFill>
                  <pic:spPr>
                    <a:xfrm>
                      <a:off x="0" y="0"/>
                      <a:ext cx="5410200" cy="2228850"/>
                    </a:xfrm>
                    <a:prstGeom prst="rect">
                      <a:avLst/>
                    </a:prstGeom>
                  </pic:spPr>
                </pic:pic>
              </a:graphicData>
            </a:graphic>
          </wp:inline>
        </w:drawing>
      </w:r>
    </w:p>
    <w:p w14:paraId="6ADD57B3" w14:textId="77777777" w:rsidR="00504F3E" w:rsidRPr="0016352D" w:rsidRDefault="002C2329" w:rsidP="00504F3E">
      <w:pPr>
        <w:rPr>
          <w:rFonts w:ascii="Times New Roman" w:hAnsi="Times New Roman" w:cs="Times New Roman"/>
          <w:color w:val="000000" w:themeColor="text1"/>
        </w:rPr>
      </w:pPr>
      <w:r w:rsidRPr="0016352D">
        <w:rPr>
          <w:rFonts w:ascii="Times New Roman" w:hAnsi="Times New Roman" w:cs="Times New Roman"/>
          <w:color w:val="000000" w:themeColor="text1"/>
        </w:rPr>
        <w:t xml:space="preserve">Referring to the data presented in the chart above, it can be suggested that the overall attitude of customers towards </w:t>
      </w:r>
      <w:proofErr w:type="spellStart"/>
      <w:r w:rsidRPr="0016352D">
        <w:rPr>
          <w:rFonts w:ascii="Times New Roman" w:hAnsi="Times New Roman" w:cs="Times New Roman"/>
          <w:color w:val="000000" w:themeColor="text1"/>
        </w:rPr>
        <w:t>PureBeauty's</w:t>
      </w:r>
      <w:proofErr w:type="spellEnd"/>
      <w:r w:rsidRPr="0016352D">
        <w:rPr>
          <w:rFonts w:ascii="Times New Roman" w:hAnsi="Times New Roman" w:cs="Times New Roman"/>
          <w:color w:val="000000" w:themeColor="text1"/>
        </w:rPr>
        <w:t xml:space="preserve"> new beauty products is rather positive. Of the 16 participants, 12 (75%) said they are very likely to try products in the future, and 2 (12. 5%) are somewhat likely to try these products in the future.</w:t>
      </w:r>
    </w:p>
    <w:p w14:paraId="487A57AD" w14:textId="77777777" w:rsidR="00504F3E" w:rsidRPr="0016352D" w:rsidRDefault="002C2329" w:rsidP="00504F3E">
      <w:pPr>
        <w:rPr>
          <w:rFonts w:ascii="Times New Roman" w:hAnsi="Times New Roman" w:cs="Times New Roman"/>
          <w:color w:val="000000" w:themeColor="text1"/>
        </w:rPr>
      </w:pPr>
      <w:r w:rsidRPr="0016352D">
        <w:rPr>
          <w:rFonts w:ascii="Times New Roman" w:hAnsi="Times New Roman" w:cs="Times New Roman"/>
          <w:color w:val="000000" w:themeColor="text1"/>
        </w:rPr>
        <w:t xml:space="preserve">One respondent fell into the neither likely nor unlikely category and one – somewhat unlikely. Marketing with such high interest showed that there is a great potential market for </w:t>
      </w:r>
      <w:proofErr w:type="spellStart"/>
      <w:r w:rsidRPr="0016352D">
        <w:rPr>
          <w:rFonts w:ascii="Times New Roman" w:hAnsi="Times New Roman" w:cs="Times New Roman"/>
          <w:color w:val="000000" w:themeColor="text1"/>
        </w:rPr>
        <w:t>PureBeauty</w:t>
      </w:r>
      <w:proofErr w:type="spellEnd"/>
      <w:r w:rsidRPr="0016352D">
        <w:rPr>
          <w:rFonts w:ascii="Times New Roman" w:hAnsi="Times New Roman" w:cs="Times New Roman"/>
          <w:color w:val="000000" w:themeColor="text1"/>
        </w:rPr>
        <w:t xml:space="preserve"> to launch new products. This can be interpreted to mean that currently the company’s brand image and the products that it is selling are in harmony with consumer preferences. Therefore, to increase customer goodwill, </w:t>
      </w:r>
      <w:proofErr w:type="spellStart"/>
      <w:r w:rsidRPr="0016352D">
        <w:rPr>
          <w:rFonts w:ascii="Times New Roman" w:hAnsi="Times New Roman" w:cs="Times New Roman"/>
          <w:color w:val="000000" w:themeColor="text1"/>
        </w:rPr>
        <w:t>PureBeauty</w:t>
      </w:r>
      <w:proofErr w:type="spellEnd"/>
      <w:r w:rsidRPr="0016352D">
        <w:rPr>
          <w:rFonts w:ascii="Times New Roman" w:hAnsi="Times New Roman" w:cs="Times New Roman"/>
          <w:color w:val="000000" w:themeColor="text1"/>
        </w:rPr>
        <w:t xml:space="preserve"> should ensure that the products are improved in quality and that a marketing campaign emphasizes new product features. An added advantage of involving customers through </w:t>
      </w:r>
      <w:r w:rsidR="00420F96" w:rsidRPr="0016352D">
        <w:rPr>
          <w:rFonts w:ascii="Times New Roman" w:hAnsi="Times New Roman" w:cs="Times New Roman"/>
          <w:color w:val="000000" w:themeColor="text1"/>
        </w:rPr>
        <w:t>feedback</w:t>
      </w:r>
      <w:r w:rsidRPr="0016352D">
        <w:rPr>
          <w:rFonts w:ascii="Times New Roman" w:hAnsi="Times New Roman" w:cs="Times New Roman"/>
          <w:color w:val="000000" w:themeColor="text1"/>
        </w:rPr>
        <w:t xml:space="preserve"> and reviews will help to improve this on the offered products. This favourable response also breaks a pointer to the fact that these customers must be retained while the brand continues to be trusted by the customers.</w:t>
      </w:r>
    </w:p>
    <w:p w14:paraId="1882662F" w14:textId="77777777" w:rsidR="00504F3E" w:rsidRPr="0016352D" w:rsidRDefault="00504F3E" w:rsidP="00504F3E">
      <w:pPr>
        <w:rPr>
          <w:rFonts w:ascii="Times New Roman" w:hAnsi="Times New Roman" w:cs="Times New Roman"/>
          <w:color w:val="000000" w:themeColor="text1"/>
        </w:rPr>
      </w:pPr>
    </w:p>
    <w:p w14:paraId="5D96E6D9" w14:textId="77777777" w:rsidR="00504F3E" w:rsidRPr="0016352D" w:rsidRDefault="00504F3E" w:rsidP="00504F3E">
      <w:pPr>
        <w:rPr>
          <w:rFonts w:ascii="Times New Roman" w:hAnsi="Times New Roman" w:cs="Times New Roman"/>
          <w:color w:val="000000" w:themeColor="text1"/>
        </w:rPr>
      </w:pPr>
    </w:p>
    <w:p w14:paraId="01230181" w14:textId="77777777" w:rsidR="00667335" w:rsidRPr="0016352D" w:rsidRDefault="002C2329" w:rsidP="00667335">
      <w:pPr>
        <w:rPr>
          <w:rFonts w:ascii="Times New Roman" w:hAnsi="Times New Roman" w:cs="Times New Roman"/>
          <w:color w:val="000000" w:themeColor="text1"/>
        </w:rPr>
      </w:pPr>
      <w:r w:rsidRPr="0016352D">
        <w:rPr>
          <w:rFonts w:ascii="Times New Roman" w:hAnsi="Times New Roman" w:cs="Times New Roman"/>
          <w:noProof/>
          <w:color w:val="000000" w:themeColor="text1"/>
          <w:lang w:val="en-US"/>
        </w:rPr>
        <w:lastRenderedPageBreak/>
        <w:drawing>
          <wp:inline distT="0" distB="0" distL="0" distR="0" wp14:anchorId="0B1D66A5" wp14:editId="01F7707B">
            <wp:extent cx="5429250" cy="2162175"/>
            <wp:effectExtent l="0" t="0" r="0" b="9525"/>
            <wp:docPr id="996276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276000" name=""/>
                    <pic:cNvPicPr/>
                  </pic:nvPicPr>
                  <pic:blipFill>
                    <a:blip r:embed="rId15"/>
                    <a:stretch>
                      <a:fillRect/>
                    </a:stretch>
                  </pic:blipFill>
                  <pic:spPr>
                    <a:xfrm>
                      <a:off x="0" y="0"/>
                      <a:ext cx="5429250" cy="2162175"/>
                    </a:xfrm>
                    <a:prstGeom prst="rect">
                      <a:avLst/>
                    </a:prstGeom>
                  </pic:spPr>
                </pic:pic>
              </a:graphicData>
            </a:graphic>
          </wp:inline>
        </w:drawing>
      </w:r>
    </w:p>
    <w:p w14:paraId="36FD7034" w14:textId="77777777" w:rsidR="00504F3E" w:rsidRPr="0016352D" w:rsidRDefault="002C2329" w:rsidP="00504F3E">
      <w:pPr>
        <w:rPr>
          <w:rFonts w:ascii="Times New Roman" w:hAnsi="Times New Roman" w:cs="Times New Roman"/>
          <w:color w:val="000000" w:themeColor="text1"/>
        </w:rPr>
      </w:pPr>
      <w:r w:rsidRPr="0016352D">
        <w:rPr>
          <w:rFonts w:ascii="Times New Roman" w:hAnsi="Times New Roman" w:cs="Times New Roman"/>
          <w:color w:val="000000" w:themeColor="text1"/>
        </w:rPr>
        <w:t xml:space="preserve">According to the chart, </w:t>
      </w:r>
      <w:r w:rsidR="00420F96" w:rsidRPr="0016352D">
        <w:rPr>
          <w:rFonts w:ascii="Times New Roman" w:hAnsi="Times New Roman" w:cs="Times New Roman"/>
          <w:color w:val="000000" w:themeColor="text1"/>
        </w:rPr>
        <w:t>most</w:t>
      </w:r>
      <w:r w:rsidRPr="0016352D">
        <w:rPr>
          <w:rFonts w:ascii="Times New Roman" w:hAnsi="Times New Roman" w:cs="Times New Roman"/>
          <w:color w:val="000000" w:themeColor="text1"/>
        </w:rPr>
        <w:t xml:space="preserve"> consumers </w:t>
      </w:r>
      <w:r w:rsidR="00420F96" w:rsidRPr="0016352D">
        <w:rPr>
          <w:rFonts w:ascii="Times New Roman" w:hAnsi="Times New Roman" w:cs="Times New Roman"/>
          <w:color w:val="000000" w:themeColor="text1"/>
        </w:rPr>
        <w:t>agree</w:t>
      </w:r>
      <w:r w:rsidRPr="0016352D">
        <w:rPr>
          <w:rFonts w:ascii="Times New Roman" w:hAnsi="Times New Roman" w:cs="Times New Roman"/>
          <w:color w:val="000000" w:themeColor="text1"/>
        </w:rPr>
        <w:t xml:space="preserve"> with reading the product reviews before buying </w:t>
      </w:r>
      <w:proofErr w:type="spellStart"/>
      <w:r w:rsidRPr="0016352D">
        <w:rPr>
          <w:rFonts w:ascii="Times New Roman" w:hAnsi="Times New Roman" w:cs="Times New Roman"/>
          <w:color w:val="000000" w:themeColor="text1"/>
        </w:rPr>
        <w:t>PureBeauty</w:t>
      </w:r>
      <w:proofErr w:type="spellEnd"/>
      <w:r w:rsidRPr="0016352D">
        <w:rPr>
          <w:rFonts w:ascii="Times New Roman" w:hAnsi="Times New Roman" w:cs="Times New Roman"/>
          <w:color w:val="000000" w:themeColor="text1"/>
        </w:rPr>
        <w:t xml:space="preserve"> goods. In total, 16 personnel responded to this </w:t>
      </w:r>
      <w:r w:rsidR="00420F96" w:rsidRPr="0016352D">
        <w:rPr>
          <w:rFonts w:ascii="Times New Roman" w:hAnsi="Times New Roman" w:cs="Times New Roman"/>
          <w:color w:val="000000" w:themeColor="text1"/>
        </w:rPr>
        <w:t>question:</w:t>
      </w:r>
      <w:r w:rsidRPr="0016352D">
        <w:rPr>
          <w:rFonts w:ascii="Times New Roman" w:hAnsi="Times New Roman" w:cs="Times New Roman"/>
          <w:color w:val="000000" w:themeColor="text1"/>
        </w:rPr>
        <w:t xml:space="preserve"> 13 (81. 25%) always read reviews, and none checked the second option – "often. As for the frequency of reading reviews, which ranged from never, sometimes, rarely, and often, only one respondent sometimes reads reviews, and two respondents rarely do so, although none of the respondents indicated that they never read reviews. Thus, one can appreciate the fact that the reviews of products before purchase play a significant role among the customers of </w:t>
      </w:r>
      <w:proofErr w:type="spellStart"/>
      <w:r w:rsidRPr="0016352D">
        <w:rPr>
          <w:rFonts w:ascii="Times New Roman" w:hAnsi="Times New Roman" w:cs="Times New Roman"/>
          <w:color w:val="000000" w:themeColor="text1"/>
        </w:rPr>
        <w:t>PureBeauty</w:t>
      </w:r>
      <w:proofErr w:type="spellEnd"/>
      <w:r w:rsidRPr="0016352D">
        <w:rPr>
          <w:rFonts w:ascii="Times New Roman" w:hAnsi="Times New Roman" w:cs="Times New Roman"/>
          <w:color w:val="000000" w:themeColor="text1"/>
        </w:rPr>
        <w:t xml:space="preserve">. Thus, review dependence stresses the importance of the company working actively to have </w:t>
      </w:r>
      <w:r w:rsidR="00420F96" w:rsidRPr="0016352D">
        <w:rPr>
          <w:rFonts w:ascii="Times New Roman" w:hAnsi="Times New Roman" w:cs="Times New Roman"/>
          <w:color w:val="000000" w:themeColor="text1"/>
        </w:rPr>
        <w:t>many</w:t>
      </w:r>
      <w:r w:rsidRPr="0016352D">
        <w:rPr>
          <w:rFonts w:ascii="Times New Roman" w:hAnsi="Times New Roman" w:cs="Times New Roman"/>
          <w:color w:val="000000" w:themeColor="text1"/>
        </w:rPr>
        <w:t xml:space="preserve"> genuine positive customer evaluations. Some ideas on how to improve this could be sending employee follow-up emails to encourage customers to leave a review behind, giving actual discounts for customers who left their reviews behind, and making sure that the customers are easily able to locate the reviews on the product page. In addition, if there are any negative comments, it is important to respond in the proper way to solidify customer confidence in quality. These reviews, this reliance on reviews, can establish a real presence that can work to change the potential customers' mindsets and thus work on the perception customers have of the brand.</w:t>
      </w:r>
    </w:p>
    <w:p w14:paraId="33C65987" w14:textId="77777777" w:rsidR="00504F3E" w:rsidRPr="0016352D" w:rsidRDefault="00504F3E" w:rsidP="00667335">
      <w:pPr>
        <w:rPr>
          <w:rFonts w:ascii="Times New Roman" w:hAnsi="Times New Roman" w:cs="Times New Roman"/>
          <w:color w:val="000000" w:themeColor="text1"/>
        </w:rPr>
      </w:pPr>
    </w:p>
    <w:p w14:paraId="5B655ECB" w14:textId="77777777" w:rsidR="00B31BEC" w:rsidRPr="0016352D" w:rsidRDefault="00B31BEC" w:rsidP="00B31BEC">
      <w:pPr>
        <w:rPr>
          <w:rFonts w:ascii="Times New Roman" w:hAnsi="Times New Roman" w:cs="Times New Roman"/>
          <w:color w:val="000000" w:themeColor="text1"/>
        </w:rPr>
      </w:pPr>
    </w:p>
    <w:p w14:paraId="5AF267EA" w14:textId="77777777" w:rsidR="001D0E23" w:rsidRPr="0016352D" w:rsidRDefault="002C2329">
      <w:pPr>
        <w:spacing w:line="259" w:lineRule="auto"/>
        <w:jc w:val="left"/>
        <w:rPr>
          <w:rFonts w:ascii="Times New Roman" w:hAnsi="Times New Roman" w:cs="Times New Roman"/>
          <w:color w:val="000000" w:themeColor="text1"/>
        </w:rPr>
      </w:pPr>
      <w:r w:rsidRPr="0016352D">
        <w:rPr>
          <w:rFonts w:ascii="Times New Roman" w:hAnsi="Times New Roman" w:cs="Times New Roman"/>
          <w:noProof/>
          <w:color w:val="000000" w:themeColor="text1"/>
          <w:lang w:val="en-US"/>
        </w:rPr>
        <w:lastRenderedPageBreak/>
        <w:drawing>
          <wp:inline distT="0" distB="0" distL="0" distR="0" wp14:anchorId="0CA2DC6E" wp14:editId="5EEF0ED9">
            <wp:extent cx="5600700" cy="2247900"/>
            <wp:effectExtent l="0" t="0" r="0" b="0"/>
            <wp:docPr id="1132555116" name="Picture 1" descr="A screenshot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555116" name="Picture 1" descr="A screenshot of a white background&#10;&#10;Description automatically generated"/>
                    <pic:cNvPicPr/>
                  </pic:nvPicPr>
                  <pic:blipFill>
                    <a:blip r:embed="rId16"/>
                    <a:stretch>
                      <a:fillRect/>
                    </a:stretch>
                  </pic:blipFill>
                  <pic:spPr>
                    <a:xfrm>
                      <a:off x="0" y="0"/>
                      <a:ext cx="5600700" cy="2247900"/>
                    </a:xfrm>
                    <a:prstGeom prst="rect">
                      <a:avLst/>
                    </a:prstGeom>
                  </pic:spPr>
                </pic:pic>
              </a:graphicData>
            </a:graphic>
          </wp:inline>
        </w:drawing>
      </w:r>
    </w:p>
    <w:p w14:paraId="20895181" w14:textId="77777777" w:rsidR="00504F3E" w:rsidRPr="0016352D" w:rsidRDefault="002C2329" w:rsidP="00504F3E">
      <w:pPr>
        <w:rPr>
          <w:rFonts w:ascii="Times New Roman" w:hAnsi="Times New Roman" w:cs="Times New Roman"/>
          <w:color w:val="000000" w:themeColor="text1"/>
        </w:rPr>
      </w:pPr>
      <w:r w:rsidRPr="0016352D">
        <w:rPr>
          <w:rFonts w:ascii="Times New Roman" w:hAnsi="Times New Roman" w:cs="Times New Roman"/>
          <w:color w:val="000000" w:themeColor="text1"/>
        </w:rPr>
        <w:t xml:space="preserve">From the above chart, it is evident that </w:t>
      </w:r>
      <w:proofErr w:type="gramStart"/>
      <w:r w:rsidRPr="0016352D">
        <w:rPr>
          <w:rFonts w:ascii="Times New Roman" w:hAnsi="Times New Roman" w:cs="Times New Roman"/>
          <w:color w:val="000000" w:themeColor="text1"/>
        </w:rPr>
        <w:t>the majority of</w:t>
      </w:r>
      <w:proofErr w:type="gramEnd"/>
      <w:r w:rsidRPr="0016352D">
        <w:rPr>
          <w:rFonts w:ascii="Times New Roman" w:hAnsi="Times New Roman" w:cs="Times New Roman"/>
          <w:color w:val="000000" w:themeColor="text1"/>
        </w:rPr>
        <w:t xml:space="preserve"> the clients are willing to buy </w:t>
      </w:r>
      <w:proofErr w:type="spellStart"/>
      <w:r w:rsidRPr="0016352D">
        <w:rPr>
          <w:rFonts w:ascii="Times New Roman" w:hAnsi="Times New Roman" w:cs="Times New Roman"/>
          <w:color w:val="000000" w:themeColor="text1"/>
        </w:rPr>
        <w:t>PureBeauty</w:t>
      </w:r>
      <w:proofErr w:type="spellEnd"/>
      <w:r w:rsidRPr="0016352D">
        <w:rPr>
          <w:rFonts w:ascii="Times New Roman" w:hAnsi="Times New Roman" w:cs="Times New Roman"/>
          <w:color w:val="000000" w:themeColor="text1"/>
        </w:rPr>
        <w:t xml:space="preserve"> products that contain natural ingredients at a slightly higher price. Among the respondents, 7 out of the 16 are in support of the statement in the research while 5 out of the 16 strongly supported the statement. On the other hand, 2 people (12.5 %) strongly disagreed/disagreed and none considered the statement to be neutral. Hence, the willingness to pay a premium for natural ingredients demonstrates a shift in consumer preferences that puts a premium on the natural and potentially healthier composition of the produce. For </w:t>
      </w:r>
      <w:proofErr w:type="spellStart"/>
      <w:r w:rsidRPr="0016352D">
        <w:rPr>
          <w:rFonts w:ascii="Times New Roman" w:hAnsi="Times New Roman" w:cs="Times New Roman"/>
          <w:color w:val="000000" w:themeColor="text1"/>
        </w:rPr>
        <w:t>PureBeauty</w:t>
      </w:r>
      <w:proofErr w:type="spellEnd"/>
      <w:r w:rsidRPr="0016352D">
        <w:rPr>
          <w:rFonts w:ascii="Times New Roman" w:hAnsi="Times New Roman" w:cs="Times New Roman"/>
          <w:color w:val="000000" w:themeColor="text1"/>
        </w:rPr>
        <w:t xml:space="preserve">, this insight means that it should focus on purchasing better quality natural ingredients to try and explain higher prices to the consumers and gain better consumers' attention. Marketing communication should closely align with the perception of natural ingredients as a positive value that underlines the company's </w:t>
      </w:r>
      <w:r w:rsidR="00420F96" w:rsidRPr="0016352D">
        <w:rPr>
          <w:rFonts w:ascii="Times New Roman" w:hAnsi="Times New Roman" w:cs="Times New Roman"/>
          <w:color w:val="000000" w:themeColor="text1"/>
        </w:rPr>
        <w:t>environmentally</w:t>
      </w:r>
      <w:r w:rsidRPr="0016352D">
        <w:rPr>
          <w:rFonts w:ascii="Times New Roman" w:hAnsi="Times New Roman" w:cs="Times New Roman"/>
          <w:color w:val="000000" w:themeColor="text1"/>
        </w:rPr>
        <w:t xml:space="preserve"> friendly approach and product superiority. Moreover, clear information about sourcing practices and the environmental footprint also in the ingredients can increase consumers’ confidence and willingness to pay more. It also presents opportunities for new product line developments in products that are natural and organic mainly due to customers’ awareness and buying trends in the market.</w:t>
      </w:r>
    </w:p>
    <w:p w14:paraId="4F087F01" w14:textId="77777777" w:rsidR="002C2329" w:rsidRPr="0016352D" w:rsidRDefault="002C2329" w:rsidP="00504F3E">
      <w:pPr>
        <w:rPr>
          <w:rFonts w:ascii="Times New Roman" w:hAnsi="Times New Roman" w:cs="Times New Roman"/>
          <w:color w:val="000000" w:themeColor="text1"/>
        </w:rPr>
      </w:pPr>
    </w:p>
    <w:p w14:paraId="13FD2B99" w14:textId="77777777" w:rsidR="002C2329" w:rsidRPr="0016352D" w:rsidRDefault="002C2329" w:rsidP="00504F3E">
      <w:pPr>
        <w:rPr>
          <w:rFonts w:ascii="Times New Roman" w:hAnsi="Times New Roman" w:cs="Times New Roman"/>
          <w:color w:val="000000" w:themeColor="text1"/>
        </w:rPr>
      </w:pPr>
    </w:p>
    <w:p w14:paraId="727E4513" w14:textId="77777777" w:rsidR="002C2329" w:rsidRPr="0016352D" w:rsidRDefault="002C2329" w:rsidP="00504F3E">
      <w:pPr>
        <w:rPr>
          <w:rFonts w:ascii="Times New Roman" w:hAnsi="Times New Roman" w:cs="Times New Roman"/>
          <w:color w:val="000000" w:themeColor="text1"/>
        </w:rPr>
      </w:pPr>
    </w:p>
    <w:p w14:paraId="712CE874" w14:textId="77777777" w:rsidR="002C2329" w:rsidRPr="0016352D" w:rsidRDefault="002C2329" w:rsidP="00504F3E">
      <w:pPr>
        <w:rPr>
          <w:rFonts w:ascii="Times New Roman" w:hAnsi="Times New Roman" w:cs="Times New Roman"/>
          <w:color w:val="000000" w:themeColor="text1"/>
        </w:rPr>
      </w:pPr>
    </w:p>
    <w:p w14:paraId="62DEA266" w14:textId="77777777" w:rsidR="002C2329" w:rsidRPr="0016352D" w:rsidRDefault="002C2329" w:rsidP="00504F3E">
      <w:pPr>
        <w:rPr>
          <w:rFonts w:ascii="Times New Roman" w:hAnsi="Times New Roman" w:cs="Times New Roman"/>
          <w:color w:val="000000" w:themeColor="text1"/>
        </w:rPr>
      </w:pPr>
    </w:p>
    <w:p w14:paraId="1209116D" w14:textId="77777777" w:rsidR="00E93F40" w:rsidRPr="0016352D" w:rsidRDefault="002C2329" w:rsidP="00E93F40">
      <w:pPr>
        <w:pStyle w:val="ListParagraph"/>
        <w:numPr>
          <w:ilvl w:val="1"/>
          <w:numId w:val="3"/>
        </w:numPr>
        <w:rPr>
          <w:rFonts w:ascii="Times New Roman" w:hAnsi="Times New Roman" w:cs="Times New Roman"/>
          <w:b/>
          <w:color w:val="000000" w:themeColor="text1"/>
        </w:rPr>
      </w:pPr>
      <w:r w:rsidRPr="0016352D">
        <w:rPr>
          <w:rFonts w:ascii="Times New Roman" w:hAnsi="Times New Roman" w:cs="Times New Roman"/>
          <w:b/>
          <w:color w:val="000000" w:themeColor="text1"/>
        </w:rPr>
        <w:lastRenderedPageBreak/>
        <w:t xml:space="preserve"> Webpage</w:t>
      </w:r>
    </w:p>
    <w:p w14:paraId="00EE4B6F" w14:textId="77777777" w:rsidR="00E93F40" w:rsidRPr="0016352D" w:rsidRDefault="002C2329" w:rsidP="00E93F40">
      <w:pPr>
        <w:pStyle w:val="ListParagraph"/>
        <w:ind w:left="1080"/>
        <w:jc w:val="center"/>
        <w:rPr>
          <w:rFonts w:ascii="Times New Roman" w:hAnsi="Times New Roman" w:cs="Times New Roman"/>
          <w:b/>
          <w:color w:val="000000" w:themeColor="text1"/>
        </w:rPr>
      </w:pPr>
      <w:r w:rsidRPr="0016352D">
        <w:rPr>
          <w:rFonts w:ascii="Times New Roman" w:hAnsi="Times New Roman" w:cs="Times New Roman"/>
          <w:noProof/>
          <w:color w:val="000000" w:themeColor="text1"/>
          <w:lang w:val="en-US"/>
        </w:rPr>
        <w:drawing>
          <wp:inline distT="0" distB="0" distL="0" distR="0" wp14:anchorId="14199615" wp14:editId="349F6677">
            <wp:extent cx="4781462" cy="2665563"/>
            <wp:effectExtent l="0" t="0" r="6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85450" cy="2667786"/>
                    </a:xfrm>
                    <a:prstGeom prst="rect">
                      <a:avLst/>
                    </a:prstGeom>
                  </pic:spPr>
                </pic:pic>
              </a:graphicData>
            </a:graphic>
          </wp:inline>
        </w:drawing>
      </w:r>
    </w:p>
    <w:p w14:paraId="50D083B7" w14:textId="77777777" w:rsidR="00E93F40" w:rsidRPr="0016352D" w:rsidRDefault="00E93F40" w:rsidP="00E93F40">
      <w:pPr>
        <w:pStyle w:val="ListParagraph"/>
        <w:ind w:left="1080"/>
        <w:jc w:val="center"/>
        <w:rPr>
          <w:rFonts w:ascii="Times New Roman" w:hAnsi="Times New Roman" w:cs="Times New Roman"/>
          <w:b/>
          <w:color w:val="000000" w:themeColor="text1"/>
        </w:rPr>
      </w:pPr>
    </w:p>
    <w:p w14:paraId="6A59EBA1" w14:textId="77777777" w:rsidR="00E93F40" w:rsidRPr="0016352D" w:rsidRDefault="002C2329" w:rsidP="00E93F40">
      <w:pPr>
        <w:pStyle w:val="ListParagraph"/>
        <w:ind w:left="1080"/>
        <w:rPr>
          <w:rFonts w:ascii="Times New Roman" w:hAnsi="Times New Roman" w:cs="Times New Roman"/>
          <w:b/>
          <w:color w:val="000000" w:themeColor="text1"/>
        </w:rPr>
      </w:pPr>
      <w:r w:rsidRPr="0016352D">
        <w:rPr>
          <w:rFonts w:ascii="Times New Roman" w:hAnsi="Times New Roman" w:cs="Times New Roman"/>
          <w:noProof/>
          <w:color w:val="000000" w:themeColor="text1"/>
          <w:lang w:val="en-US"/>
        </w:rPr>
        <w:drawing>
          <wp:inline distT="0" distB="0" distL="0" distR="0" wp14:anchorId="622ABDF8" wp14:editId="1CC6ABA9">
            <wp:extent cx="5305847" cy="229462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8"/>
                    <a:stretch>
                      <a:fillRect/>
                    </a:stretch>
                  </pic:blipFill>
                  <pic:spPr>
                    <a:xfrm>
                      <a:off x="0" y="0"/>
                      <a:ext cx="5322901" cy="2302001"/>
                    </a:xfrm>
                    <a:prstGeom prst="rect">
                      <a:avLst/>
                    </a:prstGeom>
                  </pic:spPr>
                </pic:pic>
              </a:graphicData>
            </a:graphic>
          </wp:inline>
        </w:drawing>
      </w:r>
    </w:p>
    <w:p w14:paraId="16B1773A" w14:textId="77777777" w:rsidR="00E93F40" w:rsidRPr="0016352D" w:rsidRDefault="002C2329" w:rsidP="00E93F40">
      <w:pPr>
        <w:pStyle w:val="ListParagraph"/>
        <w:ind w:left="1080"/>
        <w:jc w:val="center"/>
        <w:rPr>
          <w:rFonts w:ascii="Times New Roman" w:hAnsi="Times New Roman" w:cs="Times New Roman"/>
          <w:b/>
          <w:color w:val="000000" w:themeColor="text1"/>
        </w:rPr>
      </w:pPr>
      <w:r w:rsidRPr="0016352D">
        <w:rPr>
          <w:rFonts w:ascii="Times New Roman" w:hAnsi="Times New Roman" w:cs="Times New Roman"/>
          <w:noProof/>
          <w:color w:val="000000" w:themeColor="text1"/>
          <w:lang w:val="en-US"/>
        </w:rPr>
        <w:drawing>
          <wp:inline distT="0" distB="0" distL="0" distR="0" wp14:anchorId="0CB440B3" wp14:editId="7A22BF62">
            <wp:extent cx="5117672" cy="2208363"/>
            <wp:effectExtent l="0" t="0" r="698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9"/>
                    <a:stretch>
                      <a:fillRect/>
                    </a:stretch>
                  </pic:blipFill>
                  <pic:spPr>
                    <a:xfrm>
                      <a:off x="0" y="0"/>
                      <a:ext cx="5127428" cy="2212573"/>
                    </a:xfrm>
                    <a:prstGeom prst="rect">
                      <a:avLst/>
                    </a:prstGeom>
                  </pic:spPr>
                </pic:pic>
              </a:graphicData>
            </a:graphic>
          </wp:inline>
        </w:drawing>
      </w:r>
    </w:p>
    <w:p w14:paraId="3137A996" w14:textId="77777777" w:rsidR="00E93F40" w:rsidRPr="0016352D" w:rsidRDefault="00E93F40" w:rsidP="00E93F40">
      <w:pPr>
        <w:pStyle w:val="ListParagraph"/>
        <w:ind w:left="1080"/>
        <w:jc w:val="center"/>
        <w:rPr>
          <w:rFonts w:ascii="Times New Roman" w:hAnsi="Times New Roman" w:cs="Times New Roman"/>
          <w:b/>
          <w:color w:val="000000" w:themeColor="text1"/>
        </w:rPr>
      </w:pPr>
    </w:p>
    <w:p w14:paraId="3F71BE34" w14:textId="77777777" w:rsidR="00E93F40" w:rsidRPr="0016352D" w:rsidRDefault="002C2329" w:rsidP="00E93F40">
      <w:pPr>
        <w:pStyle w:val="ListParagraph"/>
        <w:ind w:left="1080"/>
        <w:rPr>
          <w:rFonts w:ascii="Times New Roman" w:hAnsi="Times New Roman" w:cs="Times New Roman"/>
          <w:b/>
          <w:color w:val="000000" w:themeColor="text1"/>
        </w:rPr>
      </w:pPr>
      <w:r w:rsidRPr="0016352D">
        <w:rPr>
          <w:rFonts w:ascii="Times New Roman" w:hAnsi="Times New Roman" w:cs="Times New Roman"/>
          <w:noProof/>
          <w:color w:val="000000" w:themeColor="text1"/>
          <w:lang w:val="en-US"/>
        </w:rPr>
        <w:lastRenderedPageBreak/>
        <w:drawing>
          <wp:inline distT="0" distB="0" distL="0" distR="0" wp14:anchorId="221500D3" wp14:editId="1ACD59A0">
            <wp:extent cx="4954085" cy="2053087"/>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20"/>
                    <a:stretch>
                      <a:fillRect/>
                    </a:stretch>
                  </pic:blipFill>
                  <pic:spPr>
                    <a:xfrm>
                      <a:off x="0" y="0"/>
                      <a:ext cx="4962302" cy="2056492"/>
                    </a:xfrm>
                    <a:prstGeom prst="rect">
                      <a:avLst/>
                    </a:prstGeom>
                  </pic:spPr>
                </pic:pic>
              </a:graphicData>
            </a:graphic>
          </wp:inline>
        </w:drawing>
      </w:r>
    </w:p>
    <w:p w14:paraId="099A9B26" w14:textId="77777777" w:rsidR="003102B5" w:rsidRPr="0016352D" w:rsidRDefault="003102B5" w:rsidP="00E93F40">
      <w:pPr>
        <w:pStyle w:val="ListParagraph"/>
        <w:ind w:left="1080"/>
        <w:rPr>
          <w:rFonts w:ascii="Times New Roman" w:hAnsi="Times New Roman" w:cs="Times New Roman"/>
          <w:b/>
          <w:color w:val="000000" w:themeColor="text1"/>
        </w:rPr>
      </w:pPr>
    </w:p>
    <w:p w14:paraId="0B3EB482" w14:textId="77777777" w:rsidR="003102B5" w:rsidRPr="0016352D" w:rsidRDefault="002C2329" w:rsidP="00E93F40">
      <w:pPr>
        <w:pStyle w:val="ListParagraph"/>
        <w:ind w:left="1080"/>
        <w:rPr>
          <w:rFonts w:ascii="Times New Roman" w:hAnsi="Times New Roman" w:cs="Times New Roman"/>
          <w:b/>
          <w:color w:val="000000" w:themeColor="text1"/>
        </w:rPr>
      </w:pPr>
      <w:r w:rsidRPr="0016352D">
        <w:rPr>
          <w:rFonts w:ascii="Times New Roman" w:hAnsi="Times New Roman" w:cs="Times New Roman"/>
          <w:b/>
          <w:color w:val="000000" w:themeColor="text1"/>
        </w:rPr>
        <w:t>4.3 Marketing Materials</w:t>
      </w:r>
    </w:p>
    <w:p w14:paraId="7F9F9F70" w14:textId="77777777" w:rsidR="003102B5" w:rsidRPr="0016352D" w:rsidRDefault="002C2329" w:rsidP="003102B5">
      <w:pPr>
        <w:spacing w:before="100" w:beforeAutospacing="1" w:after="100" w:afterAutospacing="1" w:line="240" w:lineRule="auto"/>
        <w:jc w:val="center"/>
        <w:rPr>
          <w:rFonts w:ascii="Times New Roman" w:eastAsia="Times New Roman" w:hAnsi="Times New Roman" w:cs="Times New Roman"/>
          <w:color w:val="000000" w:themeColor="text1"/>
          <w:kern w:val="0"/>
          <w:lang w:val="en-US"/>
          <w14:ligatures w14:val="none"/>
        </w:rPr>
      </w:pPr>
      <w:r w:rsidRPr="0016352D">
        <w:rPr>
          <w:rFonts w:ascii="Times New Roman" w:eastAsia="Times New Roman" w:hAnsi="Times New Roman" w:cs="Times New Roman"/>
          <w:noProof/>
          <w:color w:val="000000" w:themeColor="text1"/>
          <w:kern w:val="0"/>
          <w:lang w:val="en-US"/>
          <w14:ligatures w14:val="none"/>
        </w:rPr>
        <w:drawing>
          <wp:inline distT="0" distB="0" distL="0" distR="0" wp14:anchorId="52F400BA" wp14:editId="75CCC2D9">
            <wp:extent cx="4272426" cy="3778370"/>
            <wp:effectExtent l="0" t="0" r="0" b="0"/>
            <wp:docPr id="5" name="Picture 5" descr="C:\Users\M.A\AppData\Local\Packages\Microsoft.Windows.Photos_8wekyb3d8bbwe\TempState\ShareServiceTempFolder\Pink Illustration Beauty Product Lo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C:\Users\M.A\AppData\Local\Packages\Microsoft.Windows.Photos_8wekyb3d8bbwe\TempState\ShareServiceTempFolder\Pink Illustration Beauty Product Logo.jpeg"/>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4291944" cy="3795631"/>
                    </a:xfrm>
                    <a:prstGeom prst="rect">
                      <a:avLst/>
                    </a:prstGeom>
                    <a:noFill/>
                    <a:ln>
                      <a:noFill/>
                    </a:ln>
                  </pic:spPr>
                </pic:pic>
              </a:graphicData>
            </a:graphic>
          </wp:inline>
        </w:drawing>
      </w:r>
    </w:p>
    <w:p w14:paraId="29B47F14" w14:textId="77777777" w:rsidR="003102B5" w:rsidRPr="0016352D" w:rsidRDefault="002C2329" w:rsidP="003102B5">
      <w:pPr>
        <w:spacing w:before="100" w:beforeAutospacing="1" w:after="100" w:afterAutospacing="1" w:line="240" w:lineRule="auto"/>
        <w:jc w:val="center"/>
        <w:rPr>
          <w:rFonts w:ascii="Times New Roman" w:eastAsia="Times New Roman" w:hAnsi="Times New Roman" w:cs="Times New Roman"/>
          <w:color w:val="000000" w:themeColor="text1"/>
          <w:kern w:val="0"/>
          <w:lang w:val="en-US"/>
          <w14:ligatures w14:val="none"/>
        </w:rPr>
      </w:pPr>
      <w:r w:rsidRPr="0016352D">
        <w:rPr>
          <w:rFonts w:ascii="Times New Roman" w:eastAsia="Times New Roman" w:hAnsi="Times New Roman" w:cs="Times New Roman"/>
          <w:noProof/>
          <w:color w:val="000000" w:themeColor="text1"/>
          <w:kern w:val="0"/>
          <w:lang w:val="en-US"/>
          <w14:ligatures w14:val="none"/>
        </w:rPr>
        <w:lastRenderedPageBreak/>
        <w:drawing>
          <wp:inline distT="0" distB="0" distL="0" distR="0" wp14:anchorId="4B5BF285" wp14:editId="2173C38A">
            <wp:extent cx="3408680" cy="4166558"/>
            <wp:effectExtent l="0" t="0" r="1270" b="5715"/>
            <wp:docPr id="6" name="Picture 6" descr="C:\Users\M.A\AppData\Local\Packages\Microsoft.Windows.Photos_8wekyb3d8bbwe\TempState\ShareServiceTempFolder\Beige Minimalist Modern Makeup Promotion Instagram Stor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C:\Users\M.A\AppData\Local\Packages\Microsoft.Windows.Photos_8wekyb3d8bbwe\TempState\ShareServiceTempFolder\Beige Minimalist Modern Makeup Promotion Instagram Story.jpeg"/>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3424751" cy="4186203"/>
                    </a:xfrm>
                    <a:prstGeom prst="rect">
                      <a:avLst/>
                    </a:prstGeom>
                    <a:noFill/>
                    <a:ln>
                      <a:noFill/>
                    </a:ln>
                  </pic:spPr>
                </pic:pic>
              </a:graphicData>
            </a:graphic>
          </wp:inline>
        </w:drawing>
      </w:r>
    </w:p>
    <w:p w14:paraId="0C7BF19E" w14:textId="77777777" w:rsidR="003102B5" w:rsidRPr="0016352D" w:rsidRDefault="002C2329" w:rsidP="003102B5">
      <w:pPr>
        <w:spacing w:before="100" w:beforeAutospacing="1" w:after="100" w:afterAutospacing="1" w:line="240" w:lineRule="auto"/>
        <w:jc w:val="center"/>
        <w:rPr>
          <w:rFonts w:ascii="Times New Roman" w:eastAsia="Times New Roman" w:hAnsi="Times New Roman" w:cs="Times New Roman"/>
          <w:color w:val="000000" w:themeColor="text1"/>
          <w:kern w:val="0"/>
          <w:lang w:val="en-US"/>
          <w14:ligatures w14:val="none"/>
        </w:rPr>
      </w:pPr>
      <w:r w:rsidRPr="0016352D">
        <w:rPr>
          <w:rFonts w:ascii="Times New Roman" w:eastAsia="Times New Roman" w:hAnsi="Times New Roman" w:cs="Times New Roman"/>
          <w:noProof/>
          <w:color w:val="000000" w:themeColor="text1"/>
          <w:kern w:val="0"/>
          <w:lang w:val="en-US"/>
          <w14:ligatures w14:val="none"/>
        </w:rPr>
        <w:drawing>
          <wp:inline distT="0" distB="0" distL="0" distR="0" wp14:anchorId="71215C32" wp14:editId="27DAECEA">
            <wp:extent cx="3314147" cy="3856008"/>
            <wp:effectExtent l="0" t="0" r="635" b="0"/>
            <wp:docPr id="8" name="Picture 8" descr="C:\Users\M.A\AppData\Local\Packages\Microsoft.Windows.Photos_8wekyb3d8bbwe\TempState\ShareServiceTempFolder\Blue Modern Matte Lipstick Instagram Stor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0" descr="C:\Users\M.A\AppData\Local\Packages\Microsoft.Windows.Photos_8wekyb3d8bbwe\TempState\ShareServiceTempFolder\Blue Modern Matte Lipstick Instagram Story.jpeg"/>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3332041" cy="3876828"/>
                    </a:xfrm>
                    <a:prstGeom prst="rect">
                      <a:avLst/>
                    </a:prstGeom>
                    <a:noFill/>
                    <a:ln>
                      <a:noFill/>
                    </a:ln>
                  </pic:spPr>
                </pic:pic>
              </a:graphicData>
            </a:graphic>
          </wp:inline>
        </w:drawing>
      </w:r>
    </w:p>
    <w:p w14:paraId="09F0FB97" w14:textId="77777777" w:rsidR="00C07C68" w:rsidRPr="0016352D" w:rsidRDefault="002C2329" w:rsidP="00C07C68">
      <w:pPr>
        <w:spacing w:before="100" w:beforeAutospacing="1" w:after="100" w:afterAutospacing="1" w:line="240" w:lineRule="auto"/>
        <w:jc w:val="center"/>
        <w:rPr>
          <w:rFonts w:ascii="Times New Roman" w:eastAsia="Times New Roman" w:hAnsi="Times New Roman" w:cs="Times New Roman"/>
          <w:color w:val="000000" w:themeColor="text1"/>
          <w:kern w:val="0"/>
          <w:lang w:val="en-US"/>
          <w14:ligatures w14:val="none"/>
        </w:rPr>
      </w:pPr>
      <w:r w:rsidRPr="0016352D">
        <w:rPr>
          <w:rFonts w:ascii="Times New Roman" w:eastAsia="Times New Roman" w:hAnsi="Times New Roman" w:cs="Times New Roman"/>
          <w:noProof/>
          <w:color w:val="000000" w:themeColor="text1"/>
          <w:kern w:val="0"/>
          <w:lang w:val="en-US"/>
          <w14:ligatures w14:val="none"/>
        </w:rPr>
        <w:lastRenderedPageBreak/>
        <w:drawing>
          <wp:inline distT="0" distB="0" distL="0" distR="0" wp14:anchorId="14BFA580" wp14:editId="5D81CC82">
            <wp:extent cx="4251960" cy="3424687"/>
            <wp:effectExtent l="0" t="0" r="0" b="4445"/>
            <wp:docPr id="9" name="Picture 9" descr="C:\Users\M.A\AppData\Local\Packages\Microsoft.Windows.Photos_8wekyb3d8bbwe\TempState\ShareServiceTempFolder\women's day sal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2" descr="C:\Users\M.A\AppData\Local\Packages\Microsoft.Windows.Photos_8wekyb3d8bbwe\TempState\ShareServiceTempFolder\women's day sale.jpeg"/>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4277288" cy="3445087"/>
                    </a:xfrm>
                    <a:prstGeom prst="rect">
                      <a:avLst/>
                    </a:prstGeom>
                    <a:noFill/>
                    <a:ln>
                      <a:noFill/>
                    </a:ln>
                  </pic:spPr>
                </pic:pic>
              </a:graphicData>
            </a:graphic>
          </wp:inline>
        </w:drawing>
      </w:r>
    </w:p>
    <w:p w14:paraId="7CF08460" w14:textId="77777777" w:rsidR="00C07C68" w:rsidRPr="0016352D" w:rsidRDefault="00C07C68" w:rsidP="003102B5">
      <w:pPr>
        <w:spacing w:before="100" w:beforeAutospacing="1" w:after="100" w:afterAutospacing="1" w:line="240" w:lineRule="auto"/>
        <w:jc w:val="center"/>
        <w:rPr>
          <w:rFonts w:ascii="Times New Roman" w:eastAsia="Times New Roman" w:hAnsi="Times New Roman" w:cs="Times New Roman"/>
          <w:color w:val="000000" w:themeColor="text1"/>
          <w:kern w:val="0"/>
          <w:lang w:val="en-US"/>
          <w14:ligatures w14:val="none"/>
        </w:rPr>
      </w:pPr>
    </w:p>
    <w:p w14:paraId="321363BE" w14:textId="77777777" w:rsidR="003102B5" w:rsidRPr="0016352D" w:rsidRDefault="003102B5" w:rsidP="003102B5">
      <w:pPr>
        <w:spacing w:before="100" w:beforeAutospacing="1" w:after="100" w:afterAutospacing="1" w:line="240" w:lineRule="auto"/>
        <w:jc w:val="center"/>
        <w:rPr>
          <w:rFonts w:ascii="Times New Roman" w:eastAsia="Times New Roman" w:hAnsi="Times New Roman" w:cs="Times New Roman"/>
          <w:color w:val="000000" w:themeColor="text1"/>
          <w:kern w:val="0"/>
          <w:lang w:val="en-US"/>
          <w14:ligatures w14:val="none"/>
        </w:rPr>
      </w:pPr>
    </w:p>
    <w:p w14:paraId="2CE63615" w14:textId="77777777" w:rsidR="003102B5" w:rsidRPr="0016352D" w:rsidRDefault="003102B5" w:rsidP="003102B5">
      <w:pPr>
        <w:spacing w:before="100" w:beforeAutospacing="1" w:after="100" w:afterAutospacing="1" w:line="240" w:lineRule="auto"/>
        <w:jc w:val="center"/>
        <w:rPr>
          <w:rFonts w:ascii="Times New Roman" w:eastAsia="Times New Roman" w:hAnsi="Times New Roman" w:cs="Times New Roman"/>
          <w:color w:val="000000" w:themeColor="text1"/>
          <w:kern w:val="0"/>
          <w:lang w:val="en-US"/>
          <w14:ligatures w14:val="none"/>
        </w:rPr>
      </w:pPr>
    </w:p>
    <w:p w14:paraId="16B5971A" w14:textId="77777777" w:rsidR="003102B5" w:rsidRPr="0016352D" w:rsidRDefault="003102B5" w:rsidP="00E93F40">
      <w:pPr>
        <w:pStyle w:val="ListParagraph"/>
        <w:ind w:left="1080"/>
        <w:rPr>
          <w:rFonts w:ascii="Times New Roman" w:hAnsi="Times New Roman" w:cs="Times New Roman"/>
          <w:b/>
          <w:color w:val="000000" w:themeColor="text1"/>
        </w:rPr>
      </w:pPr>
    </w:p>
    <w:p w14:paraId="4F728142" w14:textId="77777777" w:rsidR="00504F3E" w:rsidRPr="0016352D" w:rsidRDefault="00504F3E">
      <w:pPr>
        <w:spacing w:line="259" w:lineRule="auto"/>
        <w:jc w:val="left"/>
        <w:rPr>
          <w:rFonts w:ascii="Times New Roman" w:hAnsi="Times New Roman" w:cs="Times New Roman"/>
          <w:color w:val="000000" w:themeColor="text1"/>
        </w:rPr>
      </w:pPr>
    </w:p>
    <w:p w14:paraId="76D59F62" w14:textId="77777777" w:rsidR="00C07C68" w:rsidRPr="0016352D" w:rsidRDefault="00C07C68">
      <w:pPr>
        <w:spacing w:line="259" w:lineRule="auto"/>
        <w:jc w:val="left"/>
        <w:rPr>
          <w:rFonts w:ascii="Times New Roman" w:hAnsi="Times New Roman" w:cs="Times New Roman"/>
          <w:color w:val="000000" w:themeColor="text1"/>
        </w:rPr>
      </w:pPr>
    </w:p>
    <w:p w14:paraId="7C506DB5" w14:textId="77777777" w:rsidR="00C07C68" w:rsidRPr="0016352D" w:rsidRDefault="00C07C68">
      <w:pPr>
        <w:spacing w:line="259" w:lineRule="auto"/>
        <w:jc w:val="left"/>
        <w:rPr>
          <w:rFonts w:ascii="Times New Roman" w:hAnsi="Times New Roman" w:cs="Times New Roman"/>
          <w:color w:val="000000" w:themeColor="text1"/>
        </w:rPr>
      </w:pPr>
    </w:p>
    <w:p w14:paraId="348DA361" w14:textId="77777777" w:rsidR="00C07C68" w:rsidRPr="0016352D" w:rsidRDefault="00C07C68">
      <w:pPr>
        <w:spacing w:line="259" w:lineRule="auto"/>
        <w:jc w:val="left"/>
        <w:rPr>
          <w:rFonts w:ascii="Times New Roman" w:hAnsi="Times New Roman" w:cs="Times New Roman"/>
          <w:color w:val="000000" w:themeColor="text1"/>
        </w:rPr>
      </w:pPr>
    </w:p>
    <w:p w14:paraId="38C185FF" w14:textId="77777777" w:rsidR="00C07C68" w:rsidRPr="0016352D" w:rsidRDefault="00C07C68">
      <w:pPr>
        <w:spacing w:line="259" w:lineRule="auto"/>
        <w:jc w:val="left"/>
        <w:rPr>
          <w:rFonts w:ascii="Times New Roman" w:hAnsi="Times New Roman" w:cs="Times New Roman"/>
          <w:color w:val="000000" w:themeColor="text1"/>
        </w:rPr>
      </w:pPr>
    </w:p>
    <w:p w14:paraId="733E6598" w14:textId="77777777" w:rsidR="00C07C68" w:rsidRPr="0016352D" w:rsidRDefault="00C07C68">
      <w:pPr>
        <w:spacing w:line="259" w:lineRule="auto"/>
        <w:jc w:val="left"/>
        <w:rPr>
          <w:rFonts w:ascii="Times New Roman" w:hAnsi="Times New Roman" w:cs="Times New Roman"/>
          <w:color w:val="000000" w:themeColor="text1"/>
        </w:rPr>
      </w:pPr>
    </w:p>
    <w:p w14:paraId="3BCC6FE1" w14:textId="77777777" w:rsidR="00C07C68" w:rsidRPr="0016352D" w:rsidRDefault="00C07C68">
      <w:pPr>
        <w:spacing w:line="259" w:lineRule="auto"/>
        <w:jc w:val="left"/>
        <w:rPr>
          <w:rFonts w:ascii="Times New Roman" w:hAnsi="Times New Roman" w:cs="Times New Roman"/>
          <w:color w:val="000000" w:themeColor="text1"/>
        </w:rPr>
      </w:pPr>
    </w:p>
    <w:p w14:paraId="2CECE7BA" w14:textId="77777777" w:rsidR="00C07C68" w:rsidRPr="0016352D" w:rsidRDefault="00C07C68">
      <w:pPr>
        <w:spacing w:line="259" w:lineRule="auto"/>
        <w:jc w:val="left"/>
        <w:rPr>
          <w:rFonts w:ascii="Times New Roman" w:hAnsi="Times New Roman" w:cs="Times New Roman"/>
          <w:color w:val="000000" w:themeColor="text1"/>
        </w:rPr>
      </w:pPr>
    </w:p>
    <w:p w14:paraId="17828E02" w14:textId="77777777" w:rsidR="00C07C68" w:rsidRPr="0016352D" w:rsidRDefault="00C07C68">
      <w:pPr>
        <w:spacing w:line="259" w:lineRule="auto"/>
        <w:jc w:val="left"/>
        <w:rPr>
          <w:rFonts w:ascii="Times New Roman" w:hAnsi="Times New Roman" w:cs="Times New Roman"/>
          <w:color w:val="000000" w:themeColor="text1"/>
        </w:rPr>
      </w:pPr>
    </w:p>
    <w:p w14:paraId="068EA87D" w14:textId="77777777" w:rsidR="00C07C68" w:rsidRPr="0016352D" w:rsidRDefault="00C07C68">
      <w:pPr>
        <w:spacing w:line="259" w:lineRule="auto"/>
        <w:jc w:val="left"/>
        <w:rPr>
          <w:rFonts w:ascii="Times New Roman" w:hAnsi="Times New Roman" w:cs="Times New Roman"/>
          <w:color w:val="000000" w:themeColor="text1"/>
        </w:rPr>
      </w:pPr>
    </w:p>
    <w:p w14:paraId="29E27B02" w14:textId="77777777" w:rsidR="00C07C68" w:rsidRPr="0016352D" w:rsidRDefault="00C07C68">
      <w:pPr>
        <w:spacing w:line="259" w:lineRule="auto"/>
        <w:jc w:val="left"/>
        <w:rPr>
          <w:rFonts w:ascii="Times New Roman" w:hAnsi="Times New Roman" w:cs="Times New Roman"/>
          <w:color w:val="000000" w:themeColor="text1"/>
        </w:rPr>
      </w:pPr>
    </w:p>
    <w:p w14:paraId="7095CD05" w14:textId="77777777" w:rsidR="00AE6AC6" w:rsidRPr="0016352D" w:rsidRDefault="002C2329" w:rsidP="00823F30">
      <w:pPr>
        <w:pStyle w:val="Heading1"/>
        <w:numPr>
          <w:ilvl w:val="0"/>
          <w:numId w:val="3"/>
        </w:numPr>
        <w:rPr>
          <w:rFonts w:ascii="Times New Roman" w:hAnsi="Times New Roman" w:cs="Times New Roman"/>
          <w:color w:val="000000" w:themeColor="text1"/>
        </w:rPr>
      </w:pPr>
      <w:bookmarkStart w:id="5" w:name="_Toc167984996"/>
      <w:r w:rsidRPr="0016352D">
        <w:rPr>
          <w:rFonts w:ascii="Times New Roman" w:hAnsi="Times New Roman" w:cs="Times New Roman"/>
          <w:color w:val="000000" w:themeColor="text1"/>
        </w:rPr>
        <w:lastRenderedPageBreak/>
        <w:t>Appendices</w:t>
      </w:r>
      <w:bookmarkEnd w:id="5"/>
    </w:p>
    <w:p w14:paraId="3DE73C17" w14:textId="77777777" w:rsidR="00B46288" w:rsidRPr="0016352D" w:rsidRDefault="002C2329" w:rsidP="00B46288">
      <w:pPr>
        <w:rPr>
          <w:rFonts w:ascii="Times New Roman" w:hAnsi="Times New Roman" w:cs="Times New Roman"/>
          <w:b/>
          <w:bCs/>
          <w:i/>
          <w:iCs/>
          <w:color w:val="000000" w:themeColor="text1"/>
        </w:rPr>
      </w:pPr>
      <w:r w:rsidRPr="0016352D">
        <w:rPr>
          <w:rFonts w:ascii="Times New Roman" w:hAnsi="Times New Roman" w:cs="Times New Roman"/>
          <w:b/>
          <w:bCs/>
          <w:i/>
          <w:iCs/>
          <w:color w:val="000000" w:themeColor="text1"/>
        </w:rPr>
        <w:t>Questionnaire</w:t>
      </w:r>
    </w:p>
    <w:p w14:paraId="6AF9212F" w14:textId="77777777" w:rsidR="00B46288" w:rsidRPr="0016352D" w:rsidRDefault="002C2329" w:rsidP="00B46288">
      <w:pPr>
        <w:rPr>
          <w:rFonts w:ascii="Times New Roman" w:hAnsi="Times New Roman" w:cs="Times New Roman"/>
          <w:b/>
          <w:bCs/>
          <w:i/>
          <w:iCs/>
          <w:color w:val="000000" w:themeColor="text1"/>
        </w:rPr>
      </w:pPr>
      <w:r w:rsidRPr="0016352D">
        <w:rPr>
          <w:rFonts w:ascii="Times New Roman" w:hAnsi="Times New Roman" w:cs="Times New Roman"/>
          <w:noProof/>
          <w:color w:val="000000" w:themeColor="text1"/>
          <w:lang w:val="en-US"/>
        </w:rPr>
        <w:drawing>
          <wp:inline distT="0" distB="0" distL="0" distR="0" wp14:anchorId="16705039" wp14:editId="6DC26230">
            <wp:extent cx="5381625" cy="2228850"/>
            <wp:effectExtent l="0" t="0" r="9525" b="0"/>
            <wp:docPr id="1303764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764888" name=""/>
                    <pic:cNvPicPr/>
                  </pic:nvPicPr>
                  <pic:blipFill>
                    <a:blip r:embed="rId25"/>
                    <a:stretch>
                      <a:fillRect/>
                    </a:stretch>
                  </pic:blipFill>
                  <pic:spPr>
                    <a:xfrm>
                      <a:off x="0" y="0"/>
                      <a:ext cx="5381625" cy="2228850"/>
                    </a:xfrm>
                    <a:prstGeom prst="rect">
                      <a:avLst/>
                    </a:prstGeom>
                  </pic:spPr>
                </pic:pic>
              </a:graphicData>
            </a:graphic>
          </wp:inline>
        </w:drawing>
      </w:r>
    </w:p>
    <w:p w14:paraId="727AF850" w14:textId="77777777" w:rsidR="00EC6785" w:rsidRPr="0016352D" w:rsidRDefault="002C2329" w:rsidP="00B46288">
      <w:pPr>
        <w:rPr>
          <w:rFonts w:ascii="Times New Roman" w:hAnsi="Times New Roman" w:cs="Times New Roman"/>
          <w:b/>
          <w:bCs/>
          <w:i/>
          <w:iCs/>
          <w:color w:val="000000" w:themeColor="text1"/>
        </w:rPr>
      </w:pPr>
      <w:r w:rsidRPr="0016352D">
        <w:rPr>
          <w:rFonts w:ascii="Times New Roman" w:hAnsi="Times New Roman" w:cs="Times New Roman"/>
          <w:noProof/>
          <w:color w:val="000000" w:themeColor="text1"/>
          <w:lang w:val="en-US"/>
        </w:rPr>
        <w:drawing>
          <wp:inline distT="0" distB="0" distL="0" distR="0" wp14:anchorId="553DB037" wp14:editId="3A9E13A9">
            <wp:extent cx="5343525" cy="2228850"/>
            <wp:effectExtent l="0" t="0" r="9525" b="0"/>
            <wp:docPr id="1375622906"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622906" name="Picture 1" descr="A screenshot of a questionnaire&#10;&#10;Description automatically generated"/>
                    <pic:cNvPicPr/>
                  </pic:nvPicPr>
                  <pic:blipFill>
                    <a:blip r:embed="rId26"/>
                    <a:stretch>
                      <a:fillRect/>
                    </a:stretch>
                  </pic:blipFill>
                  <pic:spPr>
                    <a:xfrm>
                      <a:off x="0" y="0"/>
                      <a:ext cx="5343525" cy="2228850"/>
                    </a:xfrm>
                    <a:prstGeom prst="rect">
                      <a:avLst/>
                    </a:prstGeom>
                  </pic:spPr>
                </pic:pic>
              </a:graphicData>
            </a:graphic>
          </wp:inline>
        </w:drawing>
      </w:r>
    </w:p>
    <w:p w14:paraId="72951929" w14:textId="77777777" w:rsidR="00253EE4" w:rsidRPr="0016352D" w:rsidRDefault="002C2329" w:rsidP="00B46288">
      <w:pPr>
        <w:rPr>
          <w:rFonts w:ascii="Times New Roman" w:hAnsi="Times New Roman" w:cs="Times New Roman"/>
          <w:b/>
          <w:bCs/>
          <w:i/>
          <w:iCs/>
          <w:color w:val="000000" w:themeColor="text1"/>
        </w:rPr>
      </w:pPr>
      <w:r w:rsidRPr="0016352D">
        <w:rPr>
          <w:rFonts w:ascii="Times New Roman" w:hAnsi="Times New Roman" w:cs="Times New Roman"/>
          <w:noProof/>
          <w:color w:val="000000" w:themeColor="text1"/>
          <w:lang w:val="en-US"/>
        </w:rPr>
        <w:drawing>
          <wp:inline distT="0" distB="0" distL="0" distR="0" wp14:anchorId="5D650087" wp14:editId="06D2157C">
            <wp:extent cx="5457825" cy="2085975"/>
            <wp:effectExtent l="0" t="0" r="9525" b="9525"/>
            <wp:docPr id="12275970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597047" name="Picture 1" descr="A screenshot of a computer&#10;&#10;Description automatically generated"/>
                    <pic:cNvPicPr/>
                  </pic:nvPicPr>
                  <pic:blipFill>
                    <a:blip r:embed="rId27"/>
                    <a:stretch>
                      <a:fillRect/>
                    </a:stretch>
                  </pic:blipFill>
                  <pic:spPr>
                    <a:xfrm>
                      <a:off x="0" y="0"/>
                      <a:ext cx="5457825" cy="2085975"/>
                    </a:xfrm>
                    <a:prstGeom prst="rect">
                      <a:avLst/>
                    </a:prstGeom>
                  </pic:spPr>
                </pic:pic>
              </a:graphicData>
            </a:graphic>
          </wp:inline>
        </w:drawing>
      </w:r>
    </w:p>
    <w:p w14:paraId="5CF31CB9" w14:textId="77777777" w:rsidR="00253EE4" w:rsidRPr="0016352D" w:rsidRDefault="002C2329" w:rsidP="00B46288">
      <w:pPr>
        <w:rPr>
          <w:rFonts w:ascii="Times New Roman" w:hAnsi="Times New Roman" w:cs="Times New Roman"/>
          <w:b/>
          <w:bCs/>
          <w:i/>
          <w:iCs/>
          <w:color w:val="000000" w:themeColor="text1"/>
        </w:rPr>
      </w:pPr>
      <w:r w:rsidRPr="0016352D">
        <w:rPr>
          <w:rFonts w:ascii="Times New Roman" w:hAnsi="Times New Roman" w:cs="Times New Roman"/>
          <w:noProof/>
          <w:color w:val="000000" w:themeColor="text1"/>
          <w:lang w:val="en-US"/>
        </w:rPr>
        <w:lastRenderedPageBreak/>
        <w:drawing>
          <wp:inline distT="0" distB="0" distL="0" distR="0" wp14:anchorId="448EF2BD" wp14:editId="3B031B72">
            <wp:extent cx="5943600" cy="2559050"/>
            <wp:effectExtent l="0" t="0" r="0" b="0"/>
            <wp:docPr id="348700321" name="Picture 1"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700321" name="Picture 1" descr="A graph of different colored bars&#10;&#10;Description automatically generated with medium confidence"/>
                    <pic:cNvPicPr/>
                  </pic:nvPicPr>
                  <pic:blipFill>
                    <a:blip r:embed="rId28"/>
                    <a:stretch>
                      <a:fillRect/>
                    </a:stretch>
                  </pic:blipFill>
                  <pic:spPr>
                    <a:xfrm>
                      <a:off x="0" y="0"/>
                      <a:ext cx="5943600" cy="2559050"/>
                    </a:xfrm>
                    <a:prstGeom prst="rect">
                      <a:avLst/>
                    </a:prstGeom>
                  </pic:spPr>
                </pic:pic>
              </a:graphicData>
            </a:graphic>
          </wp:inline>
        </w:drawing>
      </w:r>
    </w:p>
    <w:p w14:paraId="75A1D586" w14:textId="77777777" w:rsidR="00FE1126" w:rsidRPr="0016352D" w:rsidRDefault="002C2329" w:rsidP="00B46288">
      <w:pPr>
        <w:rPr>
          <w:rFonts w:ascii="Times New Roman" w:hAnsi="Times New Roman" w:cs="Times New Roman"/>
          <w:b/>
          <w:bCs/>
          <w:i/>
          <w:iCs/>
          <w:color w:val="000000" w:themeColor="text1"/>
        </w:rPr>
      </w:pPr>
      <w:r w:rsidRPr="0016352D">
        <w:rPr>
          <w:rFonts w:ascii="Times New Roman" w:hAnsi="Times New Roman" w:cs="Times New Roman"/>
          <w:noProof/>
          <w:color w:val="000000" w:themeColor="text1"/>
          <w:lang w:val="en-US"/>
        </w:rPr>
        <w:drawing>
          <wp:inline distT="0" distB="0" distL="0" distR="0" wp14:anchorId="0140B5A4" wp14:editId="2A850429">
            <wp:extent cx="5514975" cy="2209800"/>
            <wp:effectExtent l="0" t="0" r="9525" b="0"/>
            <wp:docPr id="1235766965" name="Picture 1" descr="A screenshot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766965" name="Picture 1" descr="A screenshot of a white background&#10;&#10;Description automatically generated"/>
                    <pic:cNvPicPr/>
                  </pic:nvPicPr>
                  <pic:blipFill>
                    <a:blip r:embed="rId29"/>
                    <a:stretch>
                      <a:fillRect/>
                    </a:stretch>
                  </pic:blipFill>
                  <pic:spPr>
                    <a:xfrm>
                      <a:off x="0" y="0"/>
                      <a:ext cx="5514975" cy="2209800"/>
                    </a:xfrm>
                    <a:prstGeom prst="rect">
                      <a:avLst/>
                    </a:prstGeom>
                  </pic:spPr>
                </pic:pic>
              </a:graphicData>
            </a:graphic>
          </wp:inline>
        </w:drawing>
      </w:r>
    </w:p>
    <w:p w14:paraId="5C895A3B" w14:textId="77777777" w:rsidR="00FE1126" w:rsidRPr="0016352D" w:rsidRDefault="002C2329" w:rsidP="00B46288">
      <w:pPr>
        <w:rPr>
          <w:rFonts w:ascii="Times New Roman" w:hAnsi="Times New Roman" w:cs="Times New Roman"/>
          <w:b/>
          <w:bCs/>
          <w:i/>
          <w:iCs/>
          <w:color w:val="000000" w:themeColor="text1"/>
        </w:rPr>
      </w:pPr>
      <w:r w:rsidRPr="0016352D">
        <w:rPr>
          <w:rFonts w:ascii="Times New Roman" w:hAnsi="Times New Roman" w:cs="Times New Roman"/>
          <w:noProof/>
          <w:color w:val="000000" w:themeColor="text1"/>
          <w:lang w:val="en-US"/>
        </w:rPr>
        <w:drawing>
          <wp:inline distT="0" distB="0" distL="0" distR="0" wp14:anchorId="4BFD597C" wp14:editId="515EBF0D">
            <wp:extent cx="5495925" cy="2181225"/>
            <wp:effectExtent l="0" t="0" r="9525" b="9525"/>
            <wp:docPr id="11608920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892078" name="Picture 1" descr="A screenshot of a computer&#10;&#10;Description automatically generated"/>
                    <pic:cNvPicPr/>
                  </pic:nvPicPr>
                  <pic:blipFill>
                    <a:blip r:embed="rId30"/>
                    <a:stretch>
                      <a:fillRect/>
                    </a:stretch>
                  </pic:blipFill>
                  <pic:spPr>
                    <a:xfrm>
                      <a:off x="0" y="0"/>
                      <a:ext cx="5495925" cy="2181225"/>
                    </a:xfrm>
                    <a:prstGeom prst="rect">
                      <a:avLst/>
                    </a:prstGeom>
                  </pic:spPr>
                </pic:pic>
              </a:graphicData>
            </a:graphic>
          </wp:inline>
        </w:drawing>
      </w:r>
    </w:p>
    <w:p w14:paraId="1C5780A6" w14:textId="77777777" w:rsidR="00DB311E" w:rsidRPr="0016352D" w:rsidRDefault="002C2329" w:rsidP="00B46288">
      <w:pPr>
        <w:rPr>
          <w:rFonts w:ascii="Times New Roman" w:hAnsi="Times New Roman" w:cs="Times New Roman"/>
          <w:b/>
          <w:bCs/>
          <w:i/>
          <w:iCs/>
          <w:color w:val="000000" w:themeColor="text1"/>
        </w:rPr>
      </w:pPr>
      <w:r w:rsidRPr="0016352D">
        <w:rPr>
          <w:rFonts w:ascii="Times New Roman" w:hAnsi="Times New Roman" w:cs="Times New Roman"/>
          <w:noProof/>
          <w:color w:val="000000" w:themeColor="text1"/>
          <w:lang w:val="en-US"/>
        </w:rPr>
        <w:lastRenderedPageBreak/>
        <w:drawing>
          <wp:inline distT="0" distB="0" distL="0" distR="0" wp14:anchorId="3AD44584" wp14:editId="7C7BB317">
            <wp:extent cx="5410200" cy="2181225"/>
            <wp:effectExtent l="0" t="0" r="0" b="9525"/>
            <wp:docPr id="2068756306" name="Picture 1" descr="A screenshot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756306" name="Picture 1" descr="A screenshot of a white background&#10;&#10;Description automatically generated"/>
                    <pic:cNvPicPr/>
                  </pic:nvPicPr>
                  <pic:blipFill>
                    <a:blip r:embed="rId31"/>
                    <a:stretch>
                      <a:fillRect/>
                    </a:stretch>
                  </pic:blipFill>
                  <pic:spPr>
                    <a:xfrm>
                      <a:off x="0" y="0"/>
                      <a:ext cx="5410200" cy="2181225"/>
                    </a:xfrm>
                    <a:prstGeom prst="rect">
                      <a:avLst/>
                    </a:prstGeom>
                  </pic:spPr>
                </pic:pic>
              </a:graphicData>
            </a:graphic>
          </wp:inline>
        </w:drawing>
      </w:r>
    </w:p>
    <w:p w14:paraId="63EF1367" w14:textId="77777777" w:rsidR="00875D88" w:rsidRPr="0016352D" w:rsidRDefault="002C2329" w:rsidP="00B46288">
      <w:pPr>
        <w:rPr>
          <w:rFonts w:ascii="Times New Roman" w:hAnsi="Times New Roman" w:cs="Times New Roman"/>
          <w:b/>
          <w:bCs/>
          <w:i/>
          <w:iCs/>
          <w:color w:val="000000" w:themeColor="text1"/>
        </w:rPr>
      </w:pPr>
      <w:r w:rsidRPr="0016352D">
        <w:rPr>
          <w:rFonts w:ascii="Times New Roman" w:hAnsi="Times New Roman" w:cs="Times New Roman"/>
          <w:noProof/>
          <w:color w:val="000000" w:themeColor="text1"/>
          <w:lang w:val="en-US"/>
        </w:rPr>
        <w:drawing>
          <wp:inline distT="0" distB="0" distL="0" distR="0" wp14:anchorId="309266E7" wp14:editId="7B8274F8">
            <wp:extent cx="5943600" cy="2072005"/>
            <wp:effectExtent l="0" t="0" r="0" b="0"/>
            <wp:docPr id="1273670090" name="Picture 1" descr="A pie chart with numbers and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670090" name="Picture 1" descr="A pie chart with numbers and a pie chart&#10;&#10;Description automatically generated"/>
                    <pic:cNvPicPr/>
                  </pic:nvPicPr>
                  <pic:blipFill>
                    <a:blip r:embed="rId32"/>
                    <a:stretch>
                      <a:fillRect/>
                    </a:stretch>
                  </pic:blipFill>
                  <pic:spPr>
                    <a:xfrm>
                      <a:off x="0" y="0"/>
                      <a:ext cx="5943600" cy="2072005"/>
                    </a:xfrm>
                    <a:prstGeom prst="rect">
                      <a:avLst/>
                    </a:prstGeom>
                  </pic:spPr>
                </pic:pic>
              </a:graphicData>
            </a:graphic>
          </wp:inline>
        </w:drawing>
      </w:r>
    </w:p>
    <w:p w14:paraId="65C851F9" w14:textId="77777777" w:rsidR="00875D88" w:rsidRPr="0016352D" w:rsidRDefault="002C2329" w:rsidP="00B46288">
      <w:pPr>
        <w:rPr>
          <w:rFonts w:ascii="Times New Roman" w:hAnsi="Times New Roman" w:cs="Times New Roman"/>
          <w:b/>
          <w:bCs/>
          <w:i/>
          <w:iCs/>
          <w:color w:val="000000" w:themeColor="text1"/>
        </w:rPr>
      </w:pPr>
      <w:r w:rsidRPr="0016352D">
        <w:rPr>
          <w:rFonts w:ascii="Times New Roman" w:hAnsi="Times New Roman" w:cs="Times New Roman"/>
          <w:noProof/>
          <w:color w:val="000000" w:themeColor="text1"/>
          <w:lang w:val="en-US"/>
        </w:rPr>
        <w:drawing>
          <wp:inline distT="0" distB="0" distL="0" distR="0" wp14:anchorId="56CE521E" wp14:editId="443124D6">
            <wp:extent cx="5372100" cy="2152650"/>
            <wp:effectExtent l="0" t="0" r="0" b="0"/>
            <wp:docPr id="5831382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13827" name="Picture 1" descr="A screenshot of a computer screen&#10;&#10;Description automatically generated"/>
                    <pic:cNvPicPr/>
                  </pic:nvPicPr>
                  <pic:blipFill>
                    <a:blip r:embed="rId33"/>
                    <a:stretch>
                      <a:fillRect/>
                    </a:stretch>
                  </pic:blipFill>
                  <pic:spPr>
                    <a:xfrm>
                      <a:off x="0" y="0"/>
                      <a:ext cx="5372100" cy="2152650"/>
                    </a:xfrm>
                    <a:prstGeom prst="rect">
                      <a:avLst/>
                    </a:prstGeom>
                  </pic:spPr>
                </pic:pic>
              </a:graphicData>
            </a:graphic>
          </wp:inline>
        </w:drawing>
      </w:r>
    </w:p>
    <w:p w14:paraId="50FDAB73" w14:textId="77777777" w:rsidR="00B807DE" w:rsidRPr="0016352D" w:rsidRDefault="002C2329" w:rsidP="00B46288">
      <w:pPr>
        <w:rPr>
          <w:rFonts w:ascii="Times New Roman" w:hAnsi="Times New Roman" w:cs="Times New Roman"/>
          <w:b/>
          <w:bCs/>
          <w:i/>
          <w:iCs/>
          <w:color w:val="000000" w:themeColor="text1"/>
        </w:rPr>
      </w:pPr>
      <w:r w:rsidRPr="0016352D">
        <w:rPr>
          <w:rFonts w:ascii="Times New Roman" w:hAnsi="Times New Roman" w:cs="Times New Roman"/>
          <w:noProof/>
          <w:color w:val="000000" w:themeColor="text1"/>
          <w:lang w:val="en-US"/>
        </w:rPr>
        <w:lastRenderedPageBreak/>
        <w:drawing>
          <wp:inline distT="0" distB="0" distL="0" distR="0" wp14:anchorId="2C5EFAB6" wp14:editId="52C4F135">
            <wp:extent cx="5943600" cy="2177415"/>
            <wp:effectExtent l="0" t="0" r="0" b="0"/>
            <wp:docPr id="480280285" name="Picture 1" descr="A pie chart with a red and purpl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280285" name="Picture 1" descr="A pie chart with a red and purple circle&#10;&#10;Description automatically generated"/>
                    <pic:cNvPicPr/>
                  </pic:nvPicPr>
                  <pic:blipFill>
                    <a:blip r:embed="rId34"/>
                    <a:stretch>
                      <a:fillRect/>
                    </a:stretch>
                  </pic:blipFill>
                  <pic:spPr>
                    <a:xfrm>
                      <a:off x="0" y="0"/>
                      <a:ext cx="5943600" cy="2177415"/>
                    </a:xfrm>
                    <a:prstGeom prst="rect">
                      <a:avLst/>
                    </a:prstGeom>
                  </pic:spPr>
                </pic:pic>
              </a:graphicData>
            </a:graphic>
          </wp:inline>
        </w:drawing>
      </w:r>
    </w:p>
    <w:p w14:paraId="2EA74D7E" w14:textId="77777777" w:rsidR="00E93F40" w:rsidRPr="0016352D" w:rsidRDefault="00E93F40" w:rsidP="00B46288">
      <w:pPr>
        <w:rPr>
          <w:rFonts w:ascii="Times New Roman" w:hAnsi="Times New Roman" w:cs="Times New Roman"/>
          <w:b/>
          <w:bCs/>
          <w:iCs/>
          <w:color w:val="000000" w:themeColor="text1"/>
        </w:rPr>
      </w:pPr>
    </w:p>
    <w:p w14:paraId="6354B822" w14:textId="77777777" w:rsidR="00B46288" w:rsidRPr="0016352D" w:rsidRDefault="00B46288" w:rsidP="00B46288">
      <w:pPr>
        <w:rPr>
          <w:rFonts w:ascii="Times New Roman" w:hAnsi="Times New Roman" w:cs="Times New Roman"/>
          <w:color w:val="000000" w:themeColor="text1"/>
        </w:rPr>
      </w:pPr>
    </w:p>
    <w:p w14:paraId="4428D6A1" w14:textId="77777777" w:rsidR="0057637F" w:rsidRPr="0016352D" w:rsidRDefault="0057637F" w:rsidP="00B46288">
      <w:pPr>
        <w:rPr>
          <w:rFonts w:ascii="Times New Roman" w:hAnsi="Times New Roman" w:cs="Times New Roman"/>
          <w:color w:val="000000" w:themeColor="text1"/>
        </w:rPr>
      </w:pPr>
    </w:p>
    <w:p w14:paraId="6DBEB601" w14:textId="77777777" w:rsidR="0057637F" w:rsidRPr="0016352D" w:rsidRDefault="0057637F" w:rsidP="00B46288">
      <w:pPr>
        <w:rPr>
          <w:rFonts w:ascii="Times New Roman" w:hAnsi="Times New Roman" w:cs="Times New Roman"/>
          <w:color w:val="000000" w:themeColor="text1"/>
        </w:rPr>
      </w:pPr>
    </w:p>
    <w:p w14:paraId="48592432" w14:textId="77777777" w:rsidR="0057637F" w:rsidRPr="0016352D" w:rsidRDefault="0057637F" w:rsidP="00B46288">
      <w:pPr>
        <w:rPr>
          <w:rFonts w:ascii="Times New Roman" w:hAnsi="Times New Roman" w:cs="Times New Roman"/>
          <w:color w:val="000000" w:themeColor="text1"/>
        </w:rPr>
      </w:pPr>
    </w:p>
    <w:p w14:paraId="1ECE784B" w14:textId="77777777" w:rsidR="0057637F" w:rsidRPr="0016352D" w:rsidRDefault="0057637F" w:rsidP="00B46288">
      <w:pPr>
        <w:rPr>
          <w:rFonts w:ascii="Times New Roman" w:hAnsi="Times New Roman" w:cs="Times New Roman"/>
          <w:color w:val="000000" w:themeColor="text1"/>
        </w:rPr>
      </w:pPr>
    </w:p>
    <w:p w14:paraId="71E99ED3" w14:textId="77777777" w:rsidR="0057637F" w:rsidRPr="0016352D" w:rsidRDefault="0057637F" w:rsidP="00B46288">
      <w:pPr>
        <w:rPr>
          <w:rFonts w:ascii="Times New Roman" w:hAnsi="Times New Roman" w:cs="Times New Roman"/>
          <w:color w:val="000000" w:themeColor="text1"/>
        </w:rPr>
      </w:pPr>
    </w:p>
    <w:p w14:paraId="2A7EECBB" w14:textId="77777777" w:rsidR="0057637F" w:rsidRPr="0016352D" w:rsidRDefault="0057637F" w:rsidP="00B46288">
      <w:pPr>
        <w:rPr>
          <w:rFonts w:ascii="Times New Roman" w:hAnsi="Times New Roman" w:cs="Times New Roman"/>
          <w:color w:val="000000" w:themeColor="text1"/>
        </w:rPr>
      </w:pPr>
    </w:p>
    <w:p w14:paraId="624C80F2" w14:textId="77777777" w:rsidR="0057637F" w:rsidRPr="0016352D" w:rsidRDefault="0057637F" w:rsidP="00B46288">
      <w:pPr>
        <w:rPr>
          <w:rFonts w:ascii="Times New Roman" w:hAnsi="Times New Roman" w:cs="Times New Roman"/>
          <w:color w:val="000000" w:themeColor="text1"/>
        </w:rPr>
      </w:pPr>
    </w:p>
    <w:p w14:paraId="2BFBBAE7" w14:textId="77777777" w:rsidR="0057637F" w:rsidRPr="0016352D" w:rsidRDefault="0057637F" w:rsidP="00B46288">
      <w:pPr>
        <w:rPr>
          <w:rFonts w:ascii="Times New Roman" w:hAnsi="Times New Roman" w:cs="Times New Roman"/>
          <w:color w:val="000000" w:themeColor="text1"/>
        </w:rPr>
      </w:pPr>
    </w:p>
    <w:p w14:paraId="733DF479" w14:textId="77777777" w:rsidR="0057637F" w:rsidRPr="0016352D" w:rsidRDefault="0057637F" w:rsidP="00B46288">
      <w:pPr>
        <w:rPr>
          <w:rFonts w:ascii="Times New Roman" w:hAnsi="Times New Roman" w:cs="Times New Roman"/>
          <w:color w:val="000000" w:themeColor="text1"/>
        </w:rPr>
      </w:pPr>
    </w:p>
    <w:p w14:paraId="2AD8CDE1" w14:textId="77777777" w:rsidR="0057637F" w:rsidRPr="0016352D" w:rsidRDefault="0057637F" w:rsidP="00B46288">
      <w:pPr>
        <w:rPr>
          <w:rFonts w:ascii="Times New Roman" w:hAnsi="Times New Roman" w:cs="Times New Roman"/>
          <w:color w:val="000000" w:themeColor="text1"/>
        </w:rPr>
      </w:pPr>
    </w:p>
    <w:p w14:paraId="5A5EF765" w14:textId="77777777" w:rsidR="0057637F" w:rsidRPr="0016352D" w:rsidRDefault="0057637F" w:rsidP="00B46288">
      <w:pPr>
        <w:rPr>
          <w:rFonts w:ascii="Times New Roman" w:hAnsi="Times New Roman" w:cs="Times New Roman"/>
          <w:color w:val="000000" w:themeColor="text1"/>
        </w:rPr>
      </w:pPr>
    </w:p>
    <w:p w14:paraId="0845C28C" w14:textId="77777777" w:rsidR="0057637F" w:rsidRPr="0016352D" w:rsidRDefault="0057637F" w:rsidP="00B46288">
      <w:pPr>
        <w:rPr>
          <w:rFonts w:ascii="Times New Roman" w:hAnsi="Times New Roman" w:cs="Times New Roman"/>
          <w:color w:val="000000" w:themeColor="text1"/>
        </w:rPr>
      </w:pPr>
    </w:p>
    <w:p w14:paraId="77453B10" w14:textId="77777777" w:rsidR="0057637F" w:rsidRPr="0016352D" w:rsidRDefault="0057637F" w:rsidP="00B46288">
      <w:pPr>
        <w:rPr>
          <w:rFonts w:ascii="Times New Roman" w:hAnsi="Times New Roman" w:cs="Times New Roman"/>
          <w:color w:val="000000" w:themeColor="text1"/>
        </w:rPr>
      </w:pPr>
    </w:p>
    <w:p w14:paraId="35F7DC95" w14:textId="77777777" w:rsidR="0057637F" w:rsidRPr="0016352D" w:rsidRDefault="0057637F" w:rsidP="00B46288">
      <w:pPr>
        <w:rPr>
          <w:rFonts w:ascii="Times New Roman" w:hAnsi="Times New Roman" w:cs="Times New Roman"/>
          <w:color w:val="000000" w:themeColor="text1"/>
        </w:rPr>
      </w:pPr>
    </w:p>
    <w:p w14:paraId="00D61F11" w14:textId="77777777" w:rsidR="0057637F" w:rsidRPr="0016352D" w:rsidRDefault="002C2329" w:rsidP="00B46288">
      <w:pPr>
        <w:rPr>
          <w:rFonts w:ascii="Times New Roman" w:hAnsi="Times New Roman" w:cs="Times New Roman"/>
          <w:b/>
          <w:color w:val="000000" w:themeColor="text1"/>
        </w:rPr>
      </w:pPr>
      <w:r w:rsidRPr="0016352D">
        <w:rPr>
          <w:rFonts w:ascii="Times New Roman" w:hAnsi="Times New Roman" w:cs="Times New Roman"/>
          <w:b/>
          <w:color w:val="000000" w:themeColor="text1"/>
        </w:rPr>
        <w:lastRenderedPageBreak/>
        <w:t>6. References</w:t>
      </w:r>
    </w:p>
    <w:p w14:paraId="1A47AC5E" w14:textId="77777777" w:rsidR="00844225" w:rsidRPr="0016352D" w:rsidRDefault="00844225" w:rsidP="0057637F">
      <w:pPr>
        <w:ind w:left="720" w:hanging="720"/>
        <w:rPr>
          <w:rFonts w:ascii="Times New Roman" w:hAnsi="Times New Roman" w:cs="Times New Roman"/>
          <w:color w:val="000000" w:themeColor="text1"/>
          <w:shd w:val="clear" w:color="auto" w:fill="FFFFFF"/>
        </w:rPr>
      </w:pPr>
      <w:proofErr w:type="spellStart"/>
      <w:r w:rsidRPr="0016352D">
        <w:rPr>
          <w:rFonts w:ascii="Times New Roman" w:hAnsi="Times New Roman" w:cs="Times New Roman"/>
          <w:color w:val="000000" w:themeColor="text1"/>
          <w:shd w:val="clear" w:color="auto" w:fill="FFFFFF"/>
        </w:rPr>
        <w:t>Aimé</w:t>
      </w:r>
      <w:proofErr w:type="spellEnd"/>
      <w:r w:rsidRPr="0016352D">
        <w:rPr>
          <w:rFonts w:ascii="Times New Roman" w:hAnsi="Times New Roman" w:cs="Times New Roman"/>
          <w:color w:val="000000" w:themeColor="text1"/>
          <w:shd w:val="clear" w:color="auto" w:fill="FFFFFF"/>
        </w:rPr>
        <w:t>, I., 2023. The dynamic construction of brand storytelling. </w:t>
      </w:r>
      <w:r w:rsidRPr="0016352D">
        <w:rPr>
          <w:rFonts w:ascii="Times New Roman" w:hAnsi="Times New Roman" w:cs="Times New Roman"/>
          <w:i/>
          <w:iCs/>
          <w:color w:val="000000" w:themeColor="text1"/>
          <w:shd w:val="clear" w:color="auto" w:fill="FFFFFF"/>
        </w:rPr>
        <w:t>Journal of Strategic Marketing</w:t>
      </w:r>
      <w:r w:rsidRPr="0016352D">
        <w:rPr>
          <w:rFonts w:ascii="Times New Roman" w:hAnsi="Times New Roman" w:cs="Times New Roman"/>
          <w:color w:val="000000" w:themeColor="text1"/>
          <w:shd w:val="clear" w:color="auto" w:fill="FFFFFF"/>
        </w:rPr>
        <w:t>, </w:t>
      </w:r>
      <w:r w:rsidRPr="0016352D">
        <w:rPr>
          <w:rFonts w:ascii="Times New Roman" w:hAnsi="Times New Roman" w:cs="Times New Roman"/>
          <w:i/>
          <w:iCs/>
          <w:color w:val="000000" w:themeColor="text1"/>
          <w:shd w:val="clear" w:color="auto" w:fill="FFFFFF"/>
        </w:rPr>
        <w:t>31</w:t>
      </w:r>
      <w:r w:rsidRPr="0016352D">
        <w:rPr>
          <w:rFonts w:ascii="Times New Roman" w:hAnsi="Times New Roman" w:cs="Times New Roman"/>
          <w:color w:val="000000" w:themeColor="text1"/>
          <w:shd w:val="clear" w:color="auto" w:fill="FFFFFF"/>
        </w:rPr>
        <w:t>(7), pp.1243-1262.</w:t>
      </w:r>
    </w:p>
    <w:p w14:paraId="4AAC4BEB" w14:textId="77777777" w:rsidR="00844225" w:rsidRPr="0016352D" w:rsidRDefault="00844225" w:rsidP="0057637F">
      <w:pPr>
        <w:ind w:left="720" w:hanging="720"/>
        <w:rPr>
          <w:rFonts w:ascii="Times New Roman" w:hAnsi="Times New Roman" w:cs="Times New Roman"/>
          <w:color w:val="000000" w:themeColor="text1"/>
          <w:shd w:val="clear" w:color="auto" w:fill="FFFFFF"/>
        </w:rPr>
      </w:pPr>
      <w:proofErr w:type="spellStart"/>
      <w:r w:rsidRPr="0016352D">
        <w:rPr>
          <w:rFonts w:ascii="Times New Roman" w:hAnsi="Times New Roman" w:cs="Times New Roman"/>
          <w:color w:val="000000" w:themeColor="text1"/>
          <w:shd w:val="clear" w:color="auto" w:fill="FFFFFF"/>
        </w:rPr>
        <w:t>Aschemann-Witzel</w:t>
      </w:r>
      <w:proofErr w:type="spellEnd"/>
      <w:r w:rsidRPr="0016352D">
        <w:rPr>
          <w:rFonts w:ascii="Times New Roman" w:hAnsi="Times New Roman" w:cs="Times New Roman"/>
          <w:color w:val="000000" w:themeColor="text1"/>
          <w:shd w:val="clear" w:color="auto" w:fill="FFFFFF"/>
        </w:rPr>
        <w:t xml:space="preserve">, J., </w:t>
      </w:r>
      <w:proofErr w:type="spellStart"/>
      <w:r w:rsidRPr="0016352D">
        <w:rPr>
          <w:rFonts w:ascii="Times New Roman" w:hAnsi="Times New Roman" w:cs="Times New Roman"/>
          <w:color w:val="000000" w:themeColor="text1"/>
          <w:shd w:val="clear" w:color="auto" w:fill="FFFFFF"/>
        </w:rPr>
        <w:t>Gantriis</w:t>
      </w:r>
      <w:proofErr w:type="spellEnd"/>
      <w:r w:rsidRPr="0016352D">
        <w:rPr>
          <w:rFonts w:ascii="Times New Roman" w:hAnsi="Times New Roman" w:cs="Times New Roman"/>
          <w:color w:val="000000" w:themeColor="text1"/>
          <w:shd w:val="clear" w:color="auto" w:fill="FFFFFF"/>
        </w:rPr>
        <w:t>, R.F., Fraga, P. and Perez-Cueto, F.J., 2021. Plant-based food and protein trend from a business perspective: Markets, consumers, and the challenges and opportunities in the future. </w:t>
      </w:r>
      <w:r w:rsidRPr="0016352D">
        <w:rPr>
          <w:rFonts w:ascii="Times New Roman" w:hAnsi="Times New Roman" w:cs="Times New Roman"/>
          <w:i/>
          <w:iCs/>
          <w:color w:val="000000" w:themeColor="text1"/>
          <w:shd w:val="clear" w:color="auto" w:fill="FFFFFF"/>
        </w:rPr>
        <w:t>Critical reviews in food science and nutrition</w:t>
      </w:r>
      <w:r w:rsidRPr="0016352D">
        <w:rPr>
          <w:rFonts w:ascii="Times New Roman" w:hAnsi="Times New Roman" w:cs="Times New Roman"/>
          <w:color w:val="000000" w:themeColor="text1"/>
          <w:shd w:val="clear" w:color="auto" w:fill="FFFFFF"/>
        </w:rPr>
        <w:t>, </w:t>
      </w:r>
      <w:r w:rsidRPr="0016352D">
        <w:rPr>
          <w:rFonts w:ascii="Times New Roman" w:hAnsi="Times New Roman" w:cs="Times New Roman"/>
          <w:i/>
          <w:iCs/>
          <w:color w:val="000000" w:themeColor="text1"/>
          <w:shd w:val="clear" w:color="auto" w:fill="FFFFFF"/>
        </w:rPr>
        <w:t>61</w:t>
      </w:r>
      <w:r w:rsidRPr="0016352D">
        <w:rPr>
          <w:rFonts w:ascii="Times New Roman" w:hAnsi="Times New Roman" w:cs="Times New Roman"/>
          <w:color w:val="000000" w:themeColor="text1"/>
          <w:shd w:val="clear" w:color="auto" w:fill="FFFFFF"/>
        </w:rPr>
        <w:t>(18), pp.3119-3128.</w:t>
      </w:r>
    </w:p>
    <w:p w14:paraId="4EE951EF" w14:textId="77777777" w:rsidR="00844225" w:rsidRPr="0016352D" w:rsidRDefault="00844225" w:rsidP="0057637F">
      <w:pPr>
        <w:ind w:left="720" w:hanging="720"/>
        <w:rPr>
          <w:rFonts w:ascii="Times New Roman" w:hAnsi="Times New Roman" w:cs="Times New Roman"/>
          <w:color w:val="000000" w:themeColor="text1"/>
          <w:shd w:val="clear" w:color="auto" w:fill="FFFFFF"/>
        </w:rPr>
      </w:pPr>
      <w:proofErr w:type="spellStart"/>
      <w:r w:rsidRPr="0016352D">
        <w:rPr>
          <w:rFonts w:ascii="Times New Roman" w:hAnsi="Times New Roman" w:cs="Times New Roman"/>
          <w:color w:val="000000" w:themeColor="text1"/>
          <w:shd w:val="clear" w:color="auto" w:fill="FFFFFF"/>
        </w:rPr>
        <w:t>Blal</w:t>
      </w:r>
      <w:proofErr w:type="spellEnd"/>
      <w:r w:rsidRPr="0016352D">
        <w:rPr>
          <w:rFonts w:ascii="Times New Roman" w:hAnsi="Times New Roman" w:cs="Times New Roman"/>
          <w:color w:val="000000" w:themeColor="text1"/>
          <w:shd w:val="clear" w:color="auto" w:fill="FFFFFF"/>
        </w:rPr>
        <w:t xml:space="preserve">, I., </w:t>
      </w:r>
      <w:proofErr w:type="spellStart"/>
      <w:r w:rsidRPr="0016352D">
        <w:rPr>
          <w:rFonts w:ascii="Times New Roman" w:hAnsi="Times New Roman" w:cs="Times New Roman"/>
          <w:color w:val="000000" w:themeColor="text1"/>
          <w:shd w:val="clear" w:color="auto" w:fill="FFFFFF"/>
        </w:rPr>
        <w:t>Singal</w:t>
      </w:r>
      <w:proofErr w:type="spellEnd"/>
      <w:r w:rsidRPr="0016352D">
        <w:rPr>
          <w:rFonts w:ascii="Times New Roman" w:hAnsi="Times New Roman" w:cs="Times New Roman"/>
          <w:color w:val="000000" w:themeColor="text1"/>
          <w:shd w:val="clear" w:color="auto" w:fill="FFFFFF"/>
        </w:rPr>
        <w:t>, M. and Templin, J., 2018. Airbnb’s effect on hotel sales growth. </w:t>
      </w:r>
      <w:r w:rsidRPr="0016352D">
        <w:rPr>
          <w:rFonts w:ascii="Times New Roman" w:hAnsi="Times New Roman" w:cs="Times New Roman"/>
          <w:i/>
          <w:iCs/>
          <w:color w:val="000000" w:themeColor="text1"/>
          <w:shd w:val="clear" w:color="auto" w:fill="FFFFFF"/>
        </w:rPr>
        <w:t>International Journal of Hospitality Management</w:t>
      </w:r>
      <w:r w:rsidRPr="0016352D">
        <w:rPr>
          <w:rFonts w:ascii="Times New Roman" w:hAnsi="Times New Roman" w:cs="Times New Roman"/>
          <w:color w:val="000000" w:themeColor="text1"/>
          <w:shd w:val="clear" w:color="auto" w:fill="FFFFFF"/>
        </w:rPr>
        <w:t>, </w:t>
      </w:r>
      <w:r w:rsidRPr="0016352D">
        <w:rPr>
          <w:rFonts w:ascii="Times New Roman" w:hAnsi="Times New Roman" w:cs="Times New Roman"/>
          <w:i/>
          <w:iCs/>
          <w:color w:val="000000" w:themeColor="text1"/>
          <w:shd w:val="clear" w:color="auto" w:fill="FFFFFF"/>
        </w:rPr>
        <w:t>73</w:t>
      </w:r>
      <w:r w:rsidRPr="0016352D">
        <w:rPr>
          <w:rFonts w:ascii="Times New Roman" w:hAnsi="Times New Roman" w:cs="Times New Roman"/>
          <w:color w:val="000000" w:themeColor="text1"/>
          <w:shd w:val="clear" w:color="auto" w:fill="FFFFFF"/>
        </w:rPr>
        <w:t>, pp.85-92.</w:t>
      </w:r>
    </w:p>
    <w:p w14:paraId="67F91650" w14:textId="77777777" w:rsidR="00844225" w:rsidRPr="0016352D" w:rsidRDefault="00844225" w:rsidP="0057637F">
      <w:pPr>
        <w:ind w:left="720" w:hanging="720"/>
        <w:rPr>
          <w:rFonts w:ascii="Times New Roman" w:hAnsi="Times New Roman" w:cs="Times New Roman"/>
          <w:color w:val="000000" w:themeColor="text1"/>
          <w:shd w:val="clear" w:color="auto" w:fill="FFFFFF"/>
        </w:rPr>
      </w:pPr>
      <w:proofErr w:type="spellStart"/>
      <w:r w:rsidRPr="0016352D">
        <w:rPr>
          <w:rFonts w:ascii="Times New Roman" w:hAnsi="Times New Roman" w:cs="Times New Roman"/>
          <w:color w:val="000000" w:themeColor="text1"/>
          <w:shd w:val="clear" w:color="auto" w:fill="FFFFFF"/>
        </w:rPr>
        <w:t>Casali</w:t>
      </w:r>
      <w:proofErr w:type="spellEnd"/>
      <w:r w:rsidRPr="0016352D">
        <w:rPr>
          <w:rFonts w:ascii="Times New Roman" w:hAnsi="Times New Roman" w:cs="Times New Roman"/>
          <w:color w:val="000000" w:themeColor="text1"/>
          <w:shd w:val="clear" w:color="auto" w:fill="FFFFFF"/>
        </w:rPr>
        <w:t xml:space="preserve">, G.L., </w:t>
      </w:r>
      <w:proofErr w:type="spellStart"/>
      <w:r w:rsidRPr="0016352D">
        <w:rPr>
          <w:rFonts w:ascii="Times New Roman" w:hAnsi="Times New Roman" w:cs="Times New Roman"/>
          <w:color w:val="000000" w:themeColor="text1"/>
          <w:shd w:val="clear" w:color="auto" w:fill="FFFFFF"/>
        </w:rPr>
        <w:t>Perano</w:t>
      </w:r>
      <w:proofErr w:type="spellEnd"/>
      <w:r w:rsidRPr="0016352D">
        <w:rPr>
          <w:rFonts w:ascii="Times New Roman" w:hAnsi="Times New Roman" w:cs="Times New Roman"/>
          <w:color w:val="000000" w:themeColor="text1"/>
          <w:shd w:val="clear" w:color="auto" w:fill="FFFFFF"/>
        </w:rPr>
        <w:t xml:space="preserve">, M., </w:t>
      </w:r>
      <w:proofErr w:type="spellStart"/>
      <w:r w:rsidRPr="0016352D">
        <w:rPr>
          <w:rFonts w:ascii="Times New Roman" w:hAnsi="Times New Roman" w:cs="Times New Roman"/>
          <w:color w:val="000000" w:themeColor="text1"/>
          <w:shd w:val="clear" w:color="auto" w:fill="FFFFFF"/>
        </w:rPr>
        <w:t>Moretta</w:t>
      </w:r>
      <w:proofErr w:type="spellEnd"/>
      <w:r w:rsidRPr="0016352D">
        <w:rPr>
          <w:rFonts w:ascii="Times New Roman" w:hAnsi="Times New Roman" w:cs="Times New Roman"/>
          <w:color w:val="000000" w:themeColor="text1"/>
          <w:shd w:val="clear" w:color="auto" w:fill="FFFFFF"/>
        </w:rPr>
        <w:t xml:space="preserve"> </w:t>
      </w:r>
      <w:proofErr w:type="spellStart"/>
      <w:r w:rsidRPr="0016352D">
        <w:rPr>
          <w:rFonts w:ascii="Times New Roman" w:hAnsi="Times New Roman" w:cs="Times New Roman"/>
          <w:color w:val="000000" w:themeColor="text1"/>
          <w:shd w:val="clear" w:color="auto" w:fill="FFFFFF"/>
        </w:rPr>
        <w:t>Tartaglione</w:t>
      </w:r>
      <w:proofErr w:type="spellEnd"/>
      <w:r w:rsidRPr="0016352D">
        <w:rPr>
          <w:rFonts w:ascii="Times New Roman" w:hAnsi="Times New Roman" w:cs="Times New Roman"/>
          <w:color w:val="000000" w:themeColor="text1"/>
          <w:shd w:val="clear" w:color="auto" w:fill="FFFFFF"/>
        </w:rPr>
        <w:t xml:space="preserve">, A. and </w:t>
      </w:r>
      <w:proofErr w:type="spellStart"/>
      <w:r w:rsidRPr="0016352D">
        <w:rPr>
          <w:rFonts w:ascii="Times New Roman" w:hAnsi="Times New Roman" w:cs="Times New Roman"/>
          <w:color w:val="000000" w:themeColor="text1"/>
          <w:shd w:val="clear" w:color="auto" w:fill="FFFFFF"/>
        </w:rPr>
        <w:t>Zolin</w:t>
      </w:r>
      <w:proofErr w:type="spellEnd"/>
      <w:r w:rsidRPr="0016352D">
        <w:rPr>
          <w:rFonts w:ascii="Times New Roman" w:hAnsi="Times New Roman" w:cs="Times New Roman"/>
          <w:color w:val="000000" w:themeColor="text1"/>
          <w:shd w:val="clear" w:color="auto" w:fill="FFFFFF"/>
        </w:rPr>
        <w:t>, R., 2018. How business idea fit affects sustainability and creates opportunities for value co-creation in nascent firms. </w:t>
      </w:r>
      <w:r w:rsidRPr="0016352D">
        <w:rPr>
          <w:rFonts w:ascii="Times New Roman" w:hAnsi="Times New Roman" w:cs="Times New Roman"/>
          <w:i/>
          <w:iCs/>
          <w:color w:val="000000" w:themeColor="text1"/>
          <w:shd w:val="clear" w:color="auto" w:fill="FFFFFF"/>
        </w:rPr>
        <w:t>Sustainability</w:t>
      </w:r>
      <w:r w:rsidRPr="0016352D">
        <w:rPr>
          <w:rFonts w:ascii="Times New Roman" w:hAnsi="Times New Roman" w:cs="Times New Roman"/>
          <w:color w:val="000000" w:themeColor="text1"/>
          <w:shd w:val="clear" w:color="auto" w:fill="FFFFFF"/>
        </w:rPr>
        <w:t>, </w:t>
      </w:r>
      <w:r w:rsidRPr="0016352D">
        <w:rPr>
          <w:rFonts w:ascii="Times New Roman" w:hAnsi="Times New Roman" w:cs="Times New Roman"/>
          <w:i/>
          <w:iCs/>
          <w:color w:val="000000" w:themeColor="text1"/>
          <w:shd w:val="clear" w:color="auto" w:fill="FFFFFF"/>
        </w:rPr>
        <w:t>10</w:t>
      </w:r>
      <w:r w:rsidRPr="0016352D">
        <w:rPr>
          <w:rFonts w:ascii="Times New Roman" w:hAnsi="Times New Roman" w:cs="Times New Roman"/>
          <w:color w:val="000000" w:themeColor="text1"/>
          <w:shd w:val="clear" w:color="auto" w:fill="FFFFFF"/>
        </w:rPr>
        <w:t>(1), p.189.</w:t>
      </w:r>
    </w:p>
    <w:p w14:paraId="59D9E8C2" w14:textId="77777777" w:rsidR="00844225" w:rsidRPr="0016352D" w:rsidRDefault="00844225" w:rsidP="0057637F">
      <w:pPr>
        <w:ind w:left="720" w:hanging="720"/>
        <w:rPr>
          <w:rFonts w:ascii="Times New Roman" w:hAnsi="Times New Roman" w:cs="Times New Roman"/>
          <w:color w:val="000000" w:themeColor="text1"/>
          <w:shd w:val="clear" w:color="auto" w:fill="FFFFFF"/>
        </w:rPr>
      </w:pPr>
      <w:r w:rsidRPr="0016352D">
        <w:rPr>
          <w:rFonts w:ascii="Times New Roman" w:hAnsi="Times New Roman" w:cs="Times New Roman"/>
          <w:color w:val="000000" w:themeColor="text1"/>
          <w:shd w:val="clear" w:color="auto" w:fill="FFFFFF"/>
        </w:rPr>
        <w:t xml:space="preserve">Chan, C.R. and </w:t>
      </w:r>
      <w:proofErr w:type="spellStart"/>
      <w:r w:rsidRPr="0016352D">
        <w:rPr>
          <w:rFonts w:ascii="Times New Roman" w:hAnsi="Times New Roman" w:cs="Times New Roman"/>
          <w:color w:val="000000" w:themeColor="text1"/>
          <w:shd w:val="clear" w:color="auto" w:fill="FFFFFF"/>
        </w:rPr>
        <w:t>Parhankangas</w:t>
      </w:r>
      <w:proofErr w:type="spellEnd"/>
      <w:r w:rsidRPr="0016352D">
        <w:rPr>
          <w:rFonts w:ascii="Times New Roman" w:hAnsi="Times New Roman" w:cs="Times New Roman"/>
          <w:color w:val="000000" w:themeColor="text1"/>
          <w:shd w:val="clear" w:color="auto" w:fill="FFFFFF"/>
        </w:rPr>
        <w:t>, A., 2017. Crowdfunding innovative ideas: How incremental and radical innovativeness influence funding outcomes. </w:t>
      </w:r>
      <w:r w:rsidRPr="0016352D">
        <w:rPr>
          <w:rFonts w:ascii="Times New Roman" w:hAnsi="Times New Roman" w:cs="Times New Roman"/>
          <w:i/>
          <w:iCs/>
          <w:color w:val="000000" w:themeColor="text1"/>
          <w:shd w:val="clear" w:color="auto" w:fill="FFFFFF"/>
        </w:rPr>
        <w:t>Entrepreneurship Theory and Practice</w:t>
      </w:r>
      <w:r w:rsidRPr="0016352D">
        <w:rPr>
          <w:rFonts w:ascii="Times New Roman" w:hAnsi="Times New Roman" w:cs="Times New Roman"/>
          <w:color w:val="000000" w:themeColor="text1"/>
          <w:shd w:val="clear" w:color="auto" w:fill="FFFFFF"/>
        </w:rPr>
        <w:t>, </w:t>
      </w:r>
      <w:r w:rsidRPr="0016352D">
        <w:rPr>
          <w:rFonts w:ascii="Times New Roman" w:hAnsi="Times New Roman" w:cs="Times New Roman"/>
          <w:i/>
          <w:iCs/>
          <w:color w:val="000000" w:themeColor="text1"/>
          <w:shd w:val="clear" w:color="auto" w:fill="FFFFFF"/>
        </w:rPr>
        <w:t>41</w:t>
      </w:r>
      <w:r w:rsidRPr="0016352D">
        <w:rPr>
          <w:rFonts w:ascii="Times New Roman" w:hAnsi="Times New Roman" w:cs="Times New Roman"/>
          <w:color w:val="000000" w:themeColor="text1"/>
          <w:shd w:val="clear" w:color="auto" w:fill="FFFFFF"/>
        </w:rPr>
        <w:t>(2), pp.237-263.</w:t>
      </w:r>
    </w:p>
    <w:p w14:paraId="17C33152" w14:textId="77777777" w:rsidR="00844225" w:rsidRPr="002207AD" w:rsidRDefault="00844225" w:rsidP="00844225">
      <w:pPr>
        <w:spacing w:after="0"/>
        <w:ind w:left="720" w:hanging="720"/>
        <w:rPr>
          <w:rFonts w:cs="Times New Roman"/>
        </w:rPr>
      </w:pPr>
      <w:proofErr w:type="spellStart"/>
      <w:r w:rsidRPr="002207AD">
        <w:rPr>
          <w:rFonts w:cs="Times New Roman"/>
        </w:rPr>
        <w:t>Dangi</w:t>
      </w:r>
      <w:proofErr w:type="spellEnd"/>
      <w:r w:rsidRPr="002207AD">
        <w:rPr>
          <w:rFonts w:cs="Times New Roman"/>
        </w:rPr>
        <w:t>, N., Gupta, S.K. and Narula, S.A., 2020. Consumer buying behaviour and purchase intention of organic food: a conceptual framework. </w:t>
      </w:r>
      <w:r w:rsidRPr="002207AD">
        <w:rPr>
          <w:rFonts w:cs="Times New Roman"/>
          <w:i/>
          <w:iCs/>
        </w:rPr>
        <w:t>Management of Environmental Quality: An International Journal</w:t>
      </w:r>
      <w:r w:rsidRPr="002207AD">
        <w:rPr>
          <w:rFonts w:cs="Times New Roman"/>
        </w:rPr>
        <w:t>, </w:t>
      </w:r>
      <w:r w:rsidRPr="002207AD">
        <w:rPr>
          <w:rFonts w:cs="Times New Roman"/>
          <w:i/>
          <w:iCs/>
        </w:rPr>
        <w:t>31</w:t>
      </w:r>
      <w:r w:rsidRPr="002207AD">
        <w:rPr>
          <w:rFonts w:cs="Times New Roman"/>
        </w:rPr>
        <w:t>(6), pp.1515-1530.</w:t>
      </w:r>
    </w:p>
    <w:p w14:paraId="3647DE46" w14:textId="77777777" w:rsidR="00844225" w:rsidRPr="002207AD" w:rsidRDefault="00844225" w:rsidP="00844225">
      <w:pPr>
        <w:spacing w:after="0"/>
        <w:ind w:left="720" w:hanging="720"/>
        <w:rPr>
          <w:rFonts w:cs="Times New Roman"/>
        </w:rPr>
      </w:pPr>
      <w:r w:rsidRPr="002207AD">
        <w:rPr>
          <w:rFonts w:cs="Times New Roman"/>
        </w:rPr>
        <w:t xml:space="preserve">De Araujo </w:t>
      </w:r>
      <w:proofErr w:type="spellStart"/>
      <w:r w:rsidRPr="002207AD">
        <w:rPr>
          <w:rFonts w:cs="Times New Roman"/>
        </w:rPr>
        <w:t>Zanella</w:t>
      </w:r>
      <w:proofErr w:type="spellEnd"/>
      <w:r w:rsidRPr="002207AD">
        <w:rPr>
          <w:rFonts w:cs="Times New Roman"/>
        </w:rPr>
        <w:t xml:space="preserve">, A.R., da Silva, E. and </w:t>
      </w:r>
      <w:proofErr w:type="spellStart"/>
      <w:r w:rsidRPr="002207AD">
        <w:rPr>
          <w:rFonts w:cs="Times New Roman"/>
        </w:rPr>
        <w:t>Albini</w:t>
      </w:r>
      <w:proofErr w:type="spellEnd"/>
      <w:r w:rsidRPr="002207AD">
        <w:rPr>
          <w:rFonts w:cs="Times New Roman"/>
        </w:rPr>
        <w:t>, L.C.P., 2020. Security challenges to smart agriculture: Current state, key issues, and future directions. </w:t>
      </w:r>
      <w:r w:rsidRPr="002207AD">
        <w:rPr>
          <w:rFonts w:cs="Times New Roman"/>
          <w:i/>
          <w:iCs/>
        </w:rPr>
        <w:t>Array</w:t>
      </w:r>
      <w:r w:rsidRPr="002207AD">
        <w:rPr>
          <w:rFonts w:cs="Times New Roman"/>
        </w:rPr>
        <w:t>, </w:t>
      </w:r>
      <w:r w:rsidRPr="002207AD">
        <w:rPr>
          <w:rFonts w:cs="Times New Roman"/>
          <w:i/>
          <w:iCs/>
        </w:rPr>
        <w:t>8</w:t>
      </w:r>
      <w:r w:rsidRPr="002207AD">
        <w:rPr>
          <w:rFonts w:cs="Times New Roman"/>
        </w:rPr>
        <w:t>, p.100048.</w:t>
      </w:r>
    </w:p>
    <w:p w14:paraId="7E26E1D7" w14:textId="77777777" w:rsidR="00844225" w:rsidRPr="00844225" w:rsidRDefault="00844225" w:rsidP="00844225">
      <w:pPr>
        <w:spacing w:after="0"/>
        <w:ind w:left="720" w:hanging="720"/>
        <w:rPr>
          <w:rFonts w:cs="Times New Roman"/>
        </w:rPr>
      </w:pPr>
      <w:proofErr w:type="spellStart"/>
      <w:r w:rsidRPr="002207AD">
        <w:rPr>
          <w:rFonts w:cs="Times New Roman"/>
        </w:rPr>
        <w:t>Fleșeriu</w:t>
      </w:r>
      <w:proofErr w:type="spellEnd"/>
      <w:r w:rsidRPr="002207AD">
        <w:rPr>
          <w:rFonts w:cs="Times New Roman"/>
        </w:rPr>
        <w:t xml:space="preserve">, C., </w:t>
      </w:r>
      <w:proofErr w:type="spellStart"/>
      <w:r w:rsidRPr="002207AD">
        <w:rPr>
          <w:rFonts w:cs="Times New Roman"/>
        </w:rPr>
        <w:t>Cosma</w:t>
      </w:r>
      <w:proofErr w:type="spellEnd"/>
      <w:r w:rsidRPr="002207AD">
        <w:rPr>
          <w:rFonts w:cs="Times New Roman"/>
        </w:rPr>
        <w:t xml:space="preserve">, S.A. and </w:t>
      </w:r>
      <w:proofErr w:type="spellStart"/>
      <w:r w:rsidRPr="002207AD">
        <w:rPr>
          <w:rFonts w:cs="Times New Roman"/>
        </w:rPr>
        <w:t>Bocăneț</w:t>
      </w:r>
      <w:proofErr w:type="spellEnd"/>
      <w:r w:rsidRPr="002207AD">
        <w:rPr>
          <w:rFonts w:cs="Times New Roman"/>
        </w:rPr>
        <w:t>, V., 2020. Values and planned behaviour of the Romanian organic food consumer. </w:t>
      </w:r>
      <w:r w:rsidRPr="002207AD">
        <w:rPr>
          <w:rFonts w:cs="Times New Roman"/>
          <w:i/>
          <w:iCs/>
        </w:rPr>
        <w:t>Sustainability</w:t>
      </w:r>
      <w:r w:rsidRPr="002207AD">
        <w:rPr>
          <w:rFonts w:cs="Times New Roman"/>
        </w:rPr>
        <w:t>, </w:t>
      </w:r>
      <w:r w:rsidRPr="002207AD">
        <w:rPr>
          <w:rFonts w:cs="Times New Roman"/>
          <w:i/>
          <w:iCs/>
        </w:rPr>
        <w:t>12</w:t>
      </w:r>
      <w:r w:rsidRPr="002207AD">
        <w:rPr>
          <w:rFonts w:cs="Times New Roman"/>
        </w:rPr>
        <w:t>(5), p.1722.</w:t>
      </w:r>
    </w:p>
    <w:p w14:paraId="34B30113" w14:textId="77777777" w:rsidR="00844225" w:rsidRPr="0016352D" w:rsidRDefault="00844225" w:rsidP="0057637F">
      <w:pPr>
        <w:ind w:left="720" w:hanging="720"/>
        <w:rPr>
          <w:rFonts w:ascii="Times New Roman" w:hAnsi="Times New Roman" w:cs="Times New Roman"/>
          <w:color w:val="000000" w:themeColor="text1"/>
          <w:shd w:val="clear" w:color="auto" w:fill="FFFFFF"/>
        </w:rPr>
      </w:pPr>
      <w:proofErr w:type="spellStart"/>
      <w:r w:rsidRPr="0016352D">
        <w:rPr>
          <w:rFonts w:ascii="Times New Roman" w:hAnsi="Times New Roman" w:cs="Times New Roman"/>
          <w:color w:val="000000" w:themeColor="text1"/>
          <w:shd w:val="clear" w:color="auto" w:fill="FFFFFF"/>
        </w:rPr>
        <w:t>Guttentag</w:t>
      </w:r>
      <w:proofErr w:type="spellEnd"/>
      <w:r w:rsidRPr="0016352D">
        <w:rPr>
          <w:rFonts w:ascii="Times New Roman" w:hAnsi="Times New Roman" w:cs="Times New Roman"/>
          <w:color w:val="000000" w:themeColor="text1"/>
          <w:shd w:val="clear" w:color="auto" w:fill="FFFFFF"/>
        </w:rPr>
        <w:t>, D., 2019. Progress on Airbnb: a literature review. </w:t>
      </w:r>
      <w:r w:rsidRPr="0016352D">
        <w:rPr>
          <w:rFonts w:ascii="Times New Roman" w:hAnsi="Times New Roman" w:cs="Times New Roman"/>
          <w:i/>
          <w:iCs/>
          <w:color w:val="000000" w:themeColor="text1"/>
          <w:shd w:val="clear" w:color="auto" w:fill="FFFFFF"/>
        </w:rPr>
        <w:t>Journal of Hospitality and Tourism Technology</w:t>
      </w:r>
      <w:r w:rsidRPr="0016352D">
        <w:rPr>
          <w:rFonts w:ascii="Times New Roman" w:hAnsi="Times New Roman" w:cs="Times New Roman"/>
          <w:color w:val="000000" w:themeColor="text1"/>
          <w:shd w:val="clear" w:color="auto" w:fill="FFFFFF"/>
        </w:rPr>
        <w:t>, </w:t>
      </w:r>
      <w:r w:rsidRPr="0016352D">
        <w:rPr>
          <w:rFonts w:ascii="Times New Roman" w:hAnsi="Times New Roman" w:cs="Times New Roman"/>
          <w:i/>
          <w:iCs/>
          <w:color w:val="000000" w:themeColor="text1"/>
          <w:shd w:val="clear" w:color="auto" w:fill="FFFFFF"/>
        </w:rPr>
        <w:t>10</w:t>
      </w:r>
      <w:r w:rsidRPr="0016352D">
        <w:rPr>
          <w:rFonts w:ascii="Times New Roman" w:hAnsi="Times New Roman" w:cs="Times New Roman"/>
          <w:color w:val="000000" w:themeColor="text1"/>
          <w:shd w:val="clear" w:color="auto" w:fill="FFFFFF"/>
        </w:rPr>
        <w:t>(4), pp.814-844.</w:t>
      </w:r>
    </w:p>
    <w:p w14:paraId="523CF511" w14:textId="77777777" w:rsidR="00844225" w:rsidRPr="0016352D" w:rsidRDefault="00844225" w:rsidP="0057637F">
      <w:pPr>
        <w:ind w:left="720" w:hanging="720"/>
        <w:rPr>
          <w:rFonts w:ascii="Times New Roman" w:hAnsi="Times New Roman" w:cs="Times New Roman"/>
          <w:color w:val="000000" w:themeColor="text1"/>
          <w:shd w:val="clear" w:color="auto" w:fill="FFFFFF"/>
        </w:rPr>
      </w:pPr>
      <w:proofErr w:type="spellStart"/>
      <w:r w:rsidRPr="0016352D">
        <w:rPr>
          <w:rFonts w:ascii="Times New Roman" w:hAnsi="Times New Roman" w:cs="Times New Roman"/>
          <w:color w:val="000000" w:themeColor="text1"/>
          <w:shd w:val="clear" w:color="auto" w:fill="FFFFFF"/>
        </w:rPr>
        <w:t>Guttentag</w:t>
      </w:r>
      <w:proofErr w:type="spellEnd"/>
      <w:r w:rsidRPr="0016352D">
        <w:rPr>
          <w:rFonts w:ascii="Times New Roman" w:hAnsi="Times New Roman" w:cs="Times New Roman"/>
          <w:color w:val="000000" w:themeColor="text1"/>
          <w:shd w:val="clear" w:color="auto" w:fill="FFFFFF"/>
        </w:rPr>
        <w:t xml:space="preserve">, D., Smith, S., </w:t>
      </w:r>
      <w:proofErr w:type="spellStart"/>
      <w:r w:rsidRPr="0016352D">
        <w:rPr>
          <w:rFonts w:ascii="Times New Roman" w:hAnsi="Times New Roman" w:cs="Times New Roman"/>
          <w:color w:val="000000" w:themeColor="text1"/>
          <w:shd w:val="clear" w:color="auto" w:fill="FFFFFF"/>
        </w:rPr>
        <w:t>Potwarka</w:t>
      </w:r>
      <w:proofErr w:type="spellEnd"/>
      <w:r w:rsidRPr="0016352D">
        <w:rPr>
          <w:rFonts w:ascii="Times New Roman" w:hAnsi="Times New Roman" w:cs="Times New Roman"/>
          <w:color w:val="000000" w:themeColor="text1"/>
          <w:shd w:val="clear" w:color="auto" w:fill="FFFFFF"/>
        </w:rPr>
        <w:t xml:space="preserve">, L. and </w:t>
      </w:r>
      <w:proofErr w:type="spellStart"/>
      <w:r w:rsidRPr="0016352D">
        <w:rPr>
          <w:rFonts w:ascii="Times New Roman" w:hAnsi="Times New Roman" w:cs="Times New Roman"/>
          <w:color w:val="000000" w:themeColor="text1"/>
          <w:shd w:val="clear" w:color="auto" w:fill="FFFFFF"/>
        </w:rPr>
        <w:t>Havitz</w:t>
      </w:r>
      <w:proofErr w:type="spellEnd"/>
      <w:r w:rsidRPr="0016352D">
        <w:rPr>
          <w:rFonts w:ascii="Times New Roman" w:hAnsi="Times New Roman" w:cs="Times New Roman"/>
          <w:color w:val="000000" w:themeColor="text1"/>
          <w:shd w:val="clear" w:color="auto" w:fill="FFFFFF"/>
        </w:rPr>
        <w:t>, M., 2018. Why tourists choose Airbnb: A motivation-based segmentation study. </w:t>
      </w:r>
      <w:r w:rsidRPr="0016352D">
        <w:rPr>
          <w:rFonts w:ascii="Times New Roman" w:hAnsi="Times New Roman" w:cs="Times New Roman"/>
          <w:i/>
          <w:iCs/>
          <w:color w:val="000000" w:themeColor="text1"/>
          <w:shd w:val="clear" w:color="auto" w:fill="FFFFFF"/>
        </w:rPr>
        <w:t>Journal of Travel Research</w:t>
      </w:r>
      <w:r w:rsidRPr="0016352D">
        <w:rPr>
          <w:rFonts w:ascii="Times New Roman" w:hAnsi="Times New Roman" w:cs="Times New Roman"/>
          <w:color w:val="000000" w:themeColor="text1"/>
          <w:shd w:val="clear" w:color="auto" w:fill="FFFFFF"/>
        </w:rPr>
        <w:t>, </w:t>
      </w:r>
      <w:r w:rsidRPr="0016352D">
        <w:rPr>
          <w:rFonts w:ascii="Times New Roman" w:hAnsi="Times New Roman" w:cs="Times New Roman"/>
          <w:i/>
          <w:iCs/>
          <w:color w:val="000000" w:themeColor="text1"/>
          <w:shd w:val="clear" w:color="auto" w:fill="FFFFFF"/>
        </w:rPr>
        <w:t>57</w:t>
      </w:r>
      <w:r w:rsidRPr="0016352D">
        <w:rPr>
          <w:rFonts w:ascii="Times New Roman" w:hAnsi="Times New Roman" w:cs="Times New Roman"/>
          <w:color w:val="000000" w:themeColor="text1"/>
          <w:shd w:val="clear" w:color="auto" w:fill="FFFFFF"/>
        </w:rPr>
        <w:t>(3), pp.342-359.</w:t>
      </w:r>
    </w:p>
    <w:p w14:paraId="07926BBD" w14:textId="77777777" w:rsidR="00844225" w:rsidRPr="0016352D" w:rsidRDefault="00844225" w:rsidP="0057637F">
      <w:pPr>
        <w:ind w:left="720" w:hanging="720"/>
        <w:rPr>
          <w:rFonts w:ascii="Times New Roman" w:hAnsi="Times New Roman" w:cs="Times New Roman"/>
          <w:color w:val="000000" w:themeColor="text1"/>
          <w:shd w:val="clear" w:color="auto" w:fill="FFFFFF"/>
        </w:rPr>
      </w:pPr>
      <w:proofErr w:type="spellStart"/>
      <w:r w:rsidRPr="0016352D">
        <w:rPr>
          <w:rFonts w:ascii="Times New Roman" w:hAnsi="Times New Roman" w:cs="Times New Roman"/>
          <w:color w:val="000000" w:themeColor="text1"/>
          <w:shd w:val="clear" w:color="auto" w:fill="FFFFFF"/>
        </w:rPr>
        <w:t>Hofman-Kohlmeyer</w:t>
      </w:r>
      <w:proofErr w:type="spellEnd"/>
      <w:r w:rsidRPr="0016352D">
        <w:rPr>
          <w:rFonts w:ascii="Times New Roman" w:hAnsi="Times New Roman" w:cs="Times New Roman"/>
          <w:color w:val="000000" w:themeColor="text1"/>
          <w:shd w:val="clear" w:color="auto" w:fill="FFFFFF"/>
        </w:rPr>
        <w:t>, M., 2017. The role of storytelling in building a brand. </w:t>
      </w:r>
      <w:proofErr w:type="spellStart"/>
      <w:r w:rsidRPr="0016352D">
        <w:rPr>
          <w:rFonts w:ascii="Times New Roman" w:hAnsi="Times New Roman" w:cs="Times New Roman"/>
          <w:i/>
          <w:iCs/>
          <w:color w:val="000000" w:themeColor="text1"/>
          <w:shd w:val="clear" w:color="auto" w:fill="FFFFFF"/>
        </w:rPr>
        <w:t>Humanitas</w:t>
      </w:r>
      <w:proofErr w:type="spellEnd"/>
      <w:r w:rsidRPr="0016352D">
        <w:rPr>
          <w:rFonts w:ascii="Times New Roman" w:hAnsi="Times New Roman" w:cs="Times New Roman"/>
          <w:i/>
          <w:iCs/>
          <w:color w:val="000000" w:themeColor="text1"/>
          <w:shd w:val="clear" w:color="auto" w:fill="FFFFFF"/>
        </w:rPr>
        <w:t xml:space="preserve"> University's Research Papers Management</w:t>
      </w:r>
      <w:r w:rsidRPr="0016352D">
        <w:rPr>
          <w:rFonts w:ascii="Times New Roman" w:hAnsi="Times New Roman" w:cs="Times New Roman"/>
          <w:color w:val="000000" w:themeColor="text1"/>
          <w:shd w:val="clear" w:color="auto" w:fill="FFFFFF"/>
        </w:rPr>
        <w:t>, </w:t>
      </w:r>
      <w:r w:rsidRPr="0016352D">
        <w:rPr>
          <w:rFonts w:ascii="Times New Roman" w:hAnsi="Times New Roman" w:cs="Times New Roman"/>
          <w:i/>
          <w:iCs/>
          <w:color w:val="000000" w:themeColor="text1"/>
          <w:shd w:val="clear" w:color="auto" w:fill="FFFFFF"/>
        </w:rPr>
        <w:t>18</w:t>
      </w:r>
      <w:r w:rsidRPr="0016352D">
        <w:rPr>
          <w:rFonts w:ascii="Times New Roman" w:hAnsi="Times New Roman" w:cs="Times New Roman"/>
          <w:color w:val="000000" w:themeColor="text1"/>
          <w:shd w:val="clear" w:color="auto" w:fill="FFFFFF"/>
        </w:rPr>
        <w:t>(3), pp.131-145.</w:t>
      </w:r>
    </w:p>
    <w:p w14:paraId="173BEDFB" w14:textId="77777777" w:rsidR="00844225" w:rsidRPr="0016352D" w:rsidRDefault="00844225" w:rsidP="0057637F">
      <w:pPr>
        <w:ind w:left="720" w:hanging="720"/>
        <w:rPr>
          <w:rFonts w:ascii="Times New Roman" w:hAnsi="Times New Roman" w:cs="Times New Roman"/>
          <w:color w:val="000000" w:themeColor="text1"/>
          <w:shd w:val="clear" w:color="auto" w:fill="FFFFFF"/>
        </w:rPr>
      </w:pPr>
      <w:r w:rsidRPr="0016352D">
        <w:rPr>
          <w:rFonts w:ascii="Times New Roman" w:hAnsi="Times New Roman" w:cs="Times New Roman"/>
          <w:color w:val="000000" w:themeColor="text1"/>
          <w:shd w:val="clear" w:color="auto" w:fill="FFFFFF"/>
        </w:rPr>
        <w:lastRenderedPageBreak/>
        <w:t xml:space="preserve">Hong, J., Yang, J., Wooldridge, B.R. and </w:t>
      </w:r>
      <w:proofErr w:type="spellStart"/>
      <w:r w:rsidRPr="0016352D">
        <w:rPr>
          <w:rFonts w:ascii="Times New Roman" w:hAnsi="Times New Roman" w:cs="Times New Roman"/>
          <w:color w:val="000000" w:themeColor="text1"/>
          <w:shd w:val="clear" w:color="auto" w:fill="FFFFFF"/>
        </w:rPr>
        <w:t>Bhappu</w:t>
      </w:r>
      <w:proofErr w:type="spellEnd"/>
      <w:r w:rsidRPr="0016352D">
        <w:rPr>
          <w:rFonts w:ascii="Times New Roman" w:hAnsi="Times New Roman" w:cs="Times New Roman"/>
          <w:color w:val="000000" w:themeColor="text1"/>
          <w:shd w:val="clear" w:color="auto" w:fill="FFFFFF"/>
        </w:rPr>
        <w:t>, A.D., 2022. Sharing consumers’ brand storytelling: influence of consumers’ storytelling on brand attitude via emotions and cognitions. </w:t>
      </w:r>
      <w:r w:rsidRPr="0016352D">
        <w:rPr>
          <w:rFonts w:ascii="Times New Roman" w:hAnsi="Times New Roman" w:cs="Times New Roman"/>
          <w:i/>
          <w:iCs/>
          <w:color w:val="000000" w:themeColor="text1"/>
          <w:shd w:val="clear" w:color="auto" w:fill="FFFFFF"/>
        </w:rPr>
        <w:t>Journal of Product &amp; Brand Management</w:t>
      </w:r>
      <w:r w:rsidRPr="0016352D">
        <w:rPr>
          <w:rFonts w:ascii="Times New Roman" w:hAnsi="Times New Roman" w:cs="Times New Roman"/>
          <w:color w:val="000000" w:themeColor="text1"/>
          <w:shd w:val="clear" w:color="auto" w:fill="FFFFFF"/>
        </w:rPr>
        <w:t>, </w:t>
      </w:r>
      <w:r w:rsidRPr="0016352D">
        <w:rPr>
          <w:rFonts w:ascii="Times New Roman" w:hAnsi="Times New Roman" w:cs="Times New Roman"/>
          <w:i/>
          <w:iCs/>
          <w:color w:val="000000" w:themeColor="text1"/>
          <w:shd w:val="clear" w:color="auto" w:fill="FFFFFF"/>
        </w:rPr>
        <w:t>31</w:t>
      </w:r>
      <w:r w:rsidRPr="0016352D">
        <w:rPr>
          <w:rFonts w:ascii="Times New Roman" w:hAnsi="Times New Roman" w:cs="Times New Roman"/>
          <w:color w:val="000000" w:themeColor="text1"/>
          <w:shd w:val="clear" w:color="auto" w:fill="FFFFFF"/>
        </w:rPr>
        <w:t>(2), pp.265-278.</w:t>
      </w:r>
    </w:p>
    <w:p w14:paraId="71257220" w14:textId="77777777" w:rsidR="00844225" w:rsidRPr="0016352D" w:rsidRDefault="00844225" w:rsidP="0057637F">
      <w:pPr>
        <w:ind w:left="720" w:hanging="720"/>
        <w:rPr>
          <w:rFonts w:ascii="Times New Roman" w:hAnsi="Times New Roman" w:cs="Times New Roman"/>
          <w:color w:val="000000" w:themeColor="text1"/>
          <w:shd w:val="clear" w:color="auto" w:fill="FFFFFF"/>
        </w:rPr>
      </w:pPr>
      <w:r w:rsidRPr="0016352D">
        <w:rPr>
          <w:rFonts w:ascii="Times New Roman" w:hAnsi="Times New Roman" w:cs="Times New Roman"/>
          <w:color w:val="000000" w:themeColor="text1"/>
          <w:shd w:val="clear" w:color="auto" w:fill="FFFFFF"/>
        </w:rPr>
        <w:t xml:space="preserve">Nabi, G., Walmsley, A., </w:t>
      </w:r>
      <w:proofErr w:type="spellStart"/>
      <w:r w:rsidRPr="0016352D">
        <w:rPr>
          <w:rFonts w:ascii="Times New Roman" w:hAnsi="Times New Roman" w:cs="Times New Roman"/>
          <w:color w:val="000000" w:themeColor="text1"/>
          <w:shd w:val="clear" w:color="auto" w:fill="FFFFFF"/>
        </w:rPr>
        <w:t>Liñán</w:t>
      </w:r>
      <w:proofErr w:type="spellEnd"/>
      <w:r w:rsidRPr="0016352D">
        <w:rPr>
          <w:rFonts w:ascii="Times New Roman" w:hAnsi="Times New Roman" w:cs="Times New Roman"/>
          <w:color w:val="000000" w:themeColor="text1"/>
          <w:shd w:val="clear" w:color="auto" w:fill="FFFFFF"/>
        </w:rPr>
        <w:t>, F., Akhtar, I. and Neame, C., 2018. Does entrepreneurship education in the first year of higher education develop entrepreneurial intentions? The role of learning and inspiration. </w:t>
      </w:r>
      <w:r w:rsidRPr="0016352D">
        <w:rPr>
          <w:rFonts w:ascii="Times New Roman" w:hAnsi="Times New Roman" w:cs="Times New Roman"/>
          <w:i/>
          <w:iCs/>
          <w:color w:val="000000" w:themeColor="text1"/>
          <w:shd w:val="clear" w:color="auto" w:fill="FFFFFF"/>
        </w:rPr>
        <w:t>Studies in Higher Education</w:t>
      </w:r>
      <w:r w:rsidRPr="0016352D">
        <w:rPr>
          <w:rFonts w:ascii="Times New Roman" w:hAnsi="Times New Roman" w:cs="Times New Roman"/>
          <w:color w:val="000000" w:themeColor="text1"/>
          <w:shd w:val="clear" w:color="auto" w:fill="FFFFFF"/>
        </w:rPr>
        <w:t>, </w:t>
      </w:r>
      <w:r w:rsidRPr="0016352D">
        <w:rPr>
          <w:rFonts w:ascii="Times New Roman" w:hAnsi="Times New Roman" w:cs="Times New Roman"/>
          <w:i/>
          <w:iCs/>
          <w:color w:val="000000" w:themeColor="text1"/>
          <w:shd w:val="clear" w:color="auto" w:fill="FFFFFF"/>
        </w:rPr>
        <w:t>43</w:t>
      </w:r>
      <w:r w:rsidRPr="0016352D">
        <w:rPr>
          <w:rFonts w:ascii="Times New Roman" w:hAnsi="Times New Roman" w:cs="Times New Roman"/>
          <w:color w:val="000000" w:themeColor="text1"/>
          <w:shd w:val="clear" w:color="auto" w:fill="FFFFFF"/>
        </w:rPr>
        <w:t>(3), pp.452-467.</w:t>
      </w:r>
    </w:p>
    <w:p w14:paraId="44981B74" w14:textId="77777777" w:rsidR="00844225" w:rsidRPr="0016352D" w:rsidRDefault="00844225" w:rsidP="0057637F">
      <w:pPr>
        <w:ind w:left="720" w:hanging="720"/>
        <w:rPr>
          <w:rFonts w:ascii="Times New Roman" w:hAnsi="Times New Roman" w:cs="Times New Roman"/>
          <w:color w:val="000000" w:themeColor="text1"/>
          <w:shd w:val="clear" w:color="auto" w:fill="FFFFFF"/>
        </w:rPr>
      </w:pPr>
      <w:proofErr w:type="spellStart"/>
      <w:r w:rsidRPr="0016352D">
        <w:rPr>
          <w:rFonts w:ascii="Times New Roman" w:hAnsi="Times New Roman" w:cs="Times New Roman"/>
          <w:color w:val="000000" w:themeColor="text1"/>
          <w:shd w:val="clear" w:color="auto" w:fill="FFFFFF"/>
        </w:rPr>
        <w:t>Rachinger</w:t>
      </w:r>
      <w:proofErr w:type="spellEnd"/>
      <w:r w:rsidRPr="0016352D">
        <w:rPr>
          <w:rFonts w:ascii="Times New Roman" w:hAnsi="Times New Roman" w:cs="Times New Roman"/>
          <w:color w:val="000000" w:themeColor="text1"/>
          <w:shd w:val="clear" w:color="auto" w:fill="FFFFFF"/>
        </w:rPr>
        <w:t xml:space="preserve">, M., </w:t>
      </w:r>
      <w:proofErr w:type="spellStart"/>
      <w:r w:rsidRPr="0016352D">
        <w:rPr>
          <w:rFonts w:ascii="Times New Roman" w:hAnsi="Times New Roman" w:cs="Times New Roman"/>
          <w:color w:val="000000" w:themeColor="text1"/>
          <w:shd w:val="clear" w:color="auto" w:fill="FFFFFF"/>
        </w:rPr>
        <w:t>Rauter</w:t>
      </w:r>
      <w:proofErr w:type="spellEnd"/>
      <w:r w:rsidRPr="0016352D">
        <w:rPr>
          <w:rFonts w:ascii="Times New Roman" w:hAnsi="Times New Roman" w:cs="Times New Roman"/>
          <w:color w:val="000000" w:themeColor="text1"/>
          <w:shd w:val="clear" w:color="auto" w:fill="FFFFFF"/>
        </w:rPr>
        <w:t xml:space="preserve">, R., Müller, C., </w:t>
      </w:r>
      <w:proofErr w:type="spellStart"/>
      <w:r w:rsidRPr="0016352D">
        <w:rPr>
          <w:rFonts w:ascii="Times New Roman" w:hAnsi="Times New Roman" w:cs="Times New Roman"/>
          <w:color w:val="000000" w:themeColor="text1"/>
          <w:shd w:val="clear" w:color="auto" w:fill="FFFFFF"/>
        </w:rPr>
        <w:t>Vorraber</w:t>
      </w:r>
      <w:proofErr w:type="spellEnd"/>
      <w:r w:rsidRPr="0016352D">
        <w:rPr>
          <w:rFonts w:ascii="Times New Roman" w:hAnsi="Times New Roman" w:cs="Times New Roman"/>
          <w:color w:val="000000" w:themeColor="text1"/>
          <w:shd w:val="clear" w:color="auto" w:fill="FFFFFF"/>
        </w:rPr>
        <w:t xml:space="preserve">, W. and </w:t>
      </w:r>
      <w:proofErr w:type="spellStart"/>
      <w:r w:rsidRPr="0016352D">
        <w:rPr>
          <w:rFonts w:ascii="Times New Roman" w:hAnsi="Times New Roman" w:cs="Times New Roman"/>
          <w:color w:val="000000" w:themeColor="text1"/>
          <w:shd w:val="clear" w:color="auto" w:fill="FFFFFF"/>
        </w:rPr>
        <w:t>Schirgi</w:t>
      </w:r>
      <w:proofErr w:type="spellEnd"/>
      <w:r w:rsidRPr="0016352D">
        <w:rPr>
          <w:rFonts w:ascii="Times New Roman" w:hAnsi="Times New Roman" w:cs="Times New Roman"/>
          <w:color w:val="000000" w:themeColor="text1"/>
          <w:shd w:val="clear" w:color="auto" w:fill="FFFFFF"/>
        </w:rPr>
        <w:t>, E., 2018. Digitalization and its influence on business model innovation. </w:t>
      </w:r>
      <w:r w:rsidRPr="0016352D">
        <w:rPr>
          <w:rFonts w:ascii="Times New Roman" w:hAnsi="Times New Roman" w:cs="Times New Roman"/>
          <w:i/>
          <w:iCs/>
          <w:color w:val="000000" w:themeColor="text1"/>
          <w:shd w:val="clear" w:color="auto" w:fill="FFFFFF"/>
        </w:rPr>
        <w:t>Journal of Manufacturing Technology Management</w:t>
      </w:r>
      <w:r w:rsidRPr="0016352D">
        <w:rPr>
          <w:rFonts w:ascii="Times New Roman" w:hAnsi="Times New Roman" w:cs="Times New Roman"/>
          <w:color w:val="000000" w:themeColor="text1"/>
          <w:shd w:val="clear" w:color="auto" w:fill="FFFFFF"/>
        </w:rPr>
        <w:t>, </w:t>
      </w:r>
      <w:r w:rsidRPr="0016352D">
        <w:rPr>
          <w:rFonts w:ascii="Times New Roman" w:hAnsi="Times New Roman" w:cs="Times New Roman"/>
          <w:i/>
          <w:iCs/>
          <w:color w:val="000000" w:themeColor="text1"/>
          <w:shd w:val="clear" w:color="auto" w:fill="FFFFFF"/>
        </w:rPr>
        <w:t>30</w:t>
      </w:r>
      <w:r w:rsidRPr="0016352D">
        <w:rPr>
          <w:rFonts w:ascii="Times New Roman" w:hAnsi="Times New Roman" w:cs="Times New Roman"/>
          <w:color w:val="000000" w:themeColor="text1"/>
          <w:shd w:val="clear" w:color="auto" w:fill="FFFFFF"/>
        </w:rPr>
        <w:t>(8), pp.1143-1160.</w:t>
      </w:r>
    </w:p>
    <w:p w14:paraId="1A62054A" w14:textId="77777777" w:rsidR="00844225" w:rsidRPr="0016352D" w:rsidRDefault="00844225" w:rsidP="0057637F">
      <w:pPr>
        <w:ind w:left="720" w:hanging="720"/>
        <w:rPr>
          <w:rFonts w:ascii="Times New Roman" w:hAnsi="Times New Roman" w:cs="Times New Roman"/>
          <w:color w:val="000000" w:themeColor="text1"/>
          <w:shd w:val="clear" w:color="auto" w:fill="FFFFFF"/>
        </w:rPr>
      </w:pPr>
      <w:r w:rsidRPr="0016352D">
        <w:rPr>
          <w:rFonts w:ascii="Times New Roman" w:hAnsi="Times New Roman" w:cs="Times New Roman"/>
          <w:color w:val="000000" w:themeColor="text1"/>
          <w:shd w:val="clear" w:color="auto" w:fill="FFFFFF"/>
        </w:rPr>
        <w:t xml:space="preserve">Reinhold, S. and </w:t>
      </w:r>
      <w:proofErr w:type="spellStart"/>
      <w:r w:rsidRPr="0016352D">
        <w:rPr>
          <w:rFonts w:ascii="Times New Roman" w:hAnsi="Times New Roman" w:cs="Times New Roman"/>
          <w:color w:val="000000" w:themeColor="text1"/>
          <w:shd w:val="clear" w:color="auto" w:fill="FFFFFF"/>
        </w:rPr>
        <w:t>Dolnicar</w:t>
      </w:r>
      <w:proofErr w:type="spellEnd"/>
      <w:r w:rsidRPr="0016352D">
        <w:rPr>
          <w:rFonts w:ascii="Times New Roman" w:hAnsi="Times New Roman" w:cs="Times New Roman"/>
          <w:color w:val="000000" w:themeColor="text1"/>
          <w:shd w:val="clear" w:color="auto" w:fill="FFFFFF"/>
        </w:rPr>
        <w:t>, S., 2018. Airbnb’s business model. </w:t>
      </w:r>
      <w:r w:rsidRPr="0016352D">
        <w:rPr>
          <w:rFonts w:ascii="Times New Roman" w:hAnsi="Times New Roman" w:cs="Times New Roman"/>
          <w:i/>
          <w:iCs/>
          <w:color w:val="000000" w:themeColor="text1"/>
          <w:shd w:val="clear" w:color="auto" w:fill="FFFFFF"/>
        </w:rPr>
        <w:t>Peer-to-peer accommodation networks</w:t>
      </w:r>
      <w:r w:rsidRPr="0016352D">
        <w:rPr>
          <w:rFonts w:ascii="Times New Roman" w:hAnsi="Times New Roman" w:cs="Times New Roman"/>
          <w:color w:val="000000" w:themeColor="text1"/>
          <w:shd w:val="clear" w:color="auto" w:fill="FFFFFF"/>
        </w:rPr>
        <w:t>, p.27.</w:t>
      </w:r>
    </w:p>
    <w:p w14:paraId="3D719AAF" w14:textId="77777777" w:rsidR="00844225" w:rsidRDefault="00844225" w:rsidP="0057637F">
      <w:pPr>
        <w:ind w:left="720" w:hanging="720"/>
        <w:rPr>
          <w:rFonts w:ascii="Times New Roman" w:hAnsi="Times New Roman" w:cs="Times New Roman"/>
          <w:color w:val="000000" w:themeColor="text1"/>
          <w:shd w:val="clear" w:color="auto" w:fill="FFFFFF"/>
        </w:rPr>
      </w:pPr>
      <w:r w:rsidRPr="0016352D">
        <w:rPr>
          <w:rFonts w:ascii="Times New Roman" w:hAnsi="Times New Roman" w:cs="Times New Roman"/>
          <w:color w:val="000000" w:themeColor="text1"/>
          <w:shd w:val="clear" w:color="auto" w:fill="FFFFFF"/>
        </w:rPr>
        <w:t xml:space="preserve">Richter, C., Kraus, S., </w:t>
      </w:r>
      <w:proofErr w:type="spellStart"/>
      <w:r w:rsidRPr="0016352D">
        <w:rPr>
          <w:rFonts w:ascii="Times New Roman" w:hAnsi="Times New Roman" w:cs="Times New Roman"/>
          <w:color w:val="000000" w:themeColor="text1"/>
          <w:shd w:val="clear" w:color="auto" w:fill="FFFFFF"/>
        </w:rPr>
        <w:t>Brem</w:t>
      </w:r>
      <w:proofErr w:type="spellEnd"/>
      <w:r w:rsidRPr="0016352D">
        <w:rPr>
          <w:rFonts w:ascii="Times New Roman" w:hAnsi="Times New Roman" w:cs="Times New Roman"/>
          <w:color w:val="000000" w:themeColor="text1"/>
          <w:shd w:val="clear" w:color="auto" w:fill="FFFFFF"/>
        </w:rPr>
        <w:t xml:space="preserve">, A., Durst, S. and </w:t>
      </w:r>
      <w:proofErr w:type="spellStart"/>
      <w:r w:rsidRPr="0016352D">
        <w:rPr>
          <w:rFonts w:ascii="Times New Roman" w:hAnsi="Times New Roman" w:cs="Times New Roman"/>
          <w:color w:val="000000" w:themeColor="text1"/>
          <w:shd w:val="clear" w:color="auto" w:fill="FFFFFF"/>
        </w:rPr>
        <w:t>Giselbrecht</w:t>
      </w:r>
      <w:proofErr w:type="spellEnd"/>
      <w:r w:rsidRPr="0016352D">
        <w:rPr>
          <w:rFonts w:ascii="Times New Roman" w:hAnsi="Times New Roman" w:cs="Times New Roman"/>
          <w:color w:val="000000" w:themeColor="text1"/>
          <w:shd w:val="clear" w:color="auto" w:fill="FFFFFF"/>
        </w:rPr>
        <w:t>, C., 2017. Digital entrepreneurship: Innovative business models for the sharing economy. </w:t>
      </w:r>
      <w:r w:rsidRPr="0016352D">
        <w:rPr>
          <w:rFonts w:ascii="Times New Roman" w:hAnsi="Times New Roman" w:cs="Times New Roman"/>
          <w:i/>
          <w:iCs/>
          <w:color w:val="000000" w:themeColor="text1"/>
          <w:shd w:val="clear" w:color="auto" w:fill="FFFFFF"/>
        </w:rPr>
        <w:t>Creativity and innovation management</w:t>
      </w:r>
      <w:r w:rsidRPr="0016352D">
        <w:rPr>
          <w:rFonts w:ascii="Times New Roman" w:hAnsi="Times New Roman" w:cs="Times New Roman"/>
          <w:color w:val="000000" w:themeColor="text1"/>
          <w:shd w:val="clear" w:color="auto" w:fill="FFFFFF"/>
        </w:rPr>
        <w:t>, </w:t>
      </w:r>
      <w:r w:rsidRPr="0016352D">
        <w:rPr>
          <w:rFonts w:ascii="Times New Roman" w:hAnsi="Times New Roman" w:cs="Times New Roman"/>
          <w:i/>
          <w:iCs/>
          <w:color w:val="000000" w:themeColor="text1"/>
          <w:shd w:val="clear" w:color="auto" w:fill="FFFFFF"/>
        </w:rPr>
        <w:t>26</w:t>
      </w:r>
      <w:r w:rsidRPr="0016352D">
        <w:rPr>
          <w:rFonts w:ascii="Times New Roman" w:hAnsi="Times New Roman" w:cs="Times New Roman"/>
          <w:color w:val="000000" w:themeColor="text1"/>
          <w:shd w:val="clear" w:color="auto" w:fill="FFFFFF"/>
        </w:rPr>
        <w:t>(3), pp.300-310.</w:t>
      </w:r>
    </w:p>
    <w:p w14:paraId="4A480B42" w14:textId="77777777" w:rsidR="00844225" w:rsidRPr="0016352D" w:rsidRDefault="00844225" w:rsidP="0057637F">
      <w:pPr>
        <w:ind w:left="720" w:hanging="720"/>
        <w:rPr>
          <w:rFonts w:ascii="Times New Roman" w:hAnsi="Times New Roman" w:cs="Times New Roman"/>
          <w:color w:val="000000" w:themeColor="text1"/>
          <w:shd w:val="clear" w:color="auto" w:fill="FFFFFF"/>
        </w:rPr>
      </w:pPr>
      <w:proofErr w:type="spellStart"/>
      <w:r w:rsidRPr="0016352D">
        <w:rPr>
          <w:rFonts w:ascii="Times New Roman" w:hAnsi="Times New Roman" w:cs="Times New Roman"/>
          <w:color w:val="000000" w:themeColor="text1"/>
          <w:shd w:val="clear" w:color="auto" w:fill="FFFFFF"/>
        </w:rPr>
        <w:t>Xie</w:t>
      </w:r>
      <w:proofErr w:type="spellEnd"/>
      <w:r w:rsidRPr="0016352D">
        <w:rPr>
          <w:rFonts w:ascii="Times New Roman" w:hAnsi="Times New Roman" w:cs="Times New Roman"/>
          <w:color w:val="000000" w:themeColor="text1"/>
          <w:shd w:val="clear" w:color="auto" w:fill="FFFFFF"/>
        </w:rPr>
        <w:t>, K.L. and Kwok, L., 2017. The effects of Airbnb’s price positioning on hotel performance. </w:t>
      </w:r>
      <w:r w:rsidRPr="0016352D">
        <w:rPr>
          <w:rFonts w:ascii="Times New Roman" w:hAnsi="Times New Roman" w:cs="Times New Roman"/>
          <w:i/>
          <w:iCs/>
          <w:color w:val="000000" w:themeColor="text1"/>
          <w:shd w:val="clear" w:color="auto" w:fill="FFFFFF"/>
        </w:rPr>
        <w:t>International Journal of Hospitality Management</w:t>
      </w:r>
      <w:r w:rsidRPr="0016352D">
        <w:rPr>
          <w:rFonts w:ascii="Times New Roman" w:hAnsi="Times New Roman" w:cs="Times New Roman"/>
          <w:color w:val="000000" w:themeColor="text1"/>
          <w:shd w:val="clear" w:color="auto" w:fill="FFFFFF"/>
        </w:rPr>
        <w:t>, </w:t>
      </w:r>
      <w:r w:rsidRPr="0016352D">
        <w:rPr>
          <w:rFonts w:ascii="Times New Roman" w:hAnsi="Times New Roman" w:cs="Times New Roman"/>
          <w:i/>
          <w:iCs/>
          <w:color w:val="000000" w:themeColor="text1"/>
          <w:shd w:val="clear" w:color="auto" w:fill="FFFFFF"/>
        </w:rPr>
        <w:t>67</w:t>
      </w:r>
      <w:r w:rsidRPr="0016352D">
        <w:rPr>
          <w:rFonts w:ascii="Times New Roman" w:hAnsi="Times New Roman" w:cs="Times New Roman"/>
          <w:color w:val="000000" w:themeColor="text1"/>
          <w:shd w:val="clear" w:color="auto" w:fill="FFFFFF"/>
        </w:rPr>
        <w:t>, pp.174-184.</w:t>
      </w:r>
    </w:p>
    <w:p w14:paraId="492766D9" w14:textId="77777777" w:rsidR="0057637F" w:rsidRPr="0016352D" w:rsidRDefault="0057637F" w:rsidP="00B46288">
      <w:pPr>
        <w:rPr>
          <w:rFonts w:ascii="Times New Roman" w:hAnsi="Times New Roman" w:cs="Times New Roman"/>
          <w:color w:val="000000" w:themeColor="text1"/>
        </w:rPr>
      </w:pPr>
    </w:p>
    <w:p w14:paraId="07A16089" w14:textId="77777777" w:rsidR="0057637F" w:rsidRPr="0016352D" w:rsidRDefault="0057637F" w:rsidP="00B46288">
      <w:pPr>
        <w:rPr>
          <w:rFonts w:ascii="Times New Roman" w:hAnsi="Times New Roman" w:cs="Times New Roman"/>
          <w:color w:val="000000" w:themeColor="text1"/>
        </w:rPr>
      </w:pPr>
    </w:p>
    <w:sectPr w:rsidR="0057637F" w:rsidRPr="0016352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7491F"/>
    <w:multiLevelType w:val="multilevel"/>
    <w:tmpl w:val="FBE40A2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F235D50"/>
    <w:multiLevelType w:val="hybridMultilevel"/>
    <w:tmpl w:val="44D2937E"/>
    <w:lvl w:ilvl="0" w:tplc="ED12737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E025C4"/>
    <w:multiLevelType w:val="multilevel"/>
    <w:tmpl w:val="B88ECD04"/>
    <w:lvl w:ilvl="0">
      <w:start w:val="1"/>
      <w:numFmt w:val="decimal"/>
      <w:pStyle w:val="Heading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AEA6919"/>
    <w:multiLevelType w:val="hybridMultilevel"/>
    <w:tmpl w:val="77D8FA80"/>
    <w:lvl w:ilvl="0" w:tplc="1B8650B2">
      <w:start w:val="1"/>
      <w:numFmt w:val="bullet"/>
      <w:lvlText w:val=""/>
      <w:lvlJc w:val="left"/>
      <w:pPr>
        <w:ind w:left="720" w:hanging="360"/>
      </w:pPr>
      <w:rPr>
        <w:rFonts w:ascii="Symbol" w:hAnsi="Symbol" w:hint="default"/>
      </w:rPr>
    </w:lvl>
    <w:lvl w:ilvl="1" w:tplc="4788970C" w:tentative="1">
      <w:start w:val="1"/>
      <w:numFmt w:val="bullet"/>
      <w:lvlText w:val="o"/>
      <w:lvlJc w:val="left"/>
      <w:pPr>
        <w:ind w:left="1440" w:hanging="360"/>
      </w:pPr>
      <w:rPr>
        <w:rFonts w:ascii="Courier New" w:hAnsi="Courier New" w:cs="Courier New" w:hint="default"/>
      </w:rPr>
    </w:lvl>
    <w:lvl w:ilvl="2" w:tplc="2AB23C50" w:tentative="1">
      <w:start w:val="1"/>
      <w:numFmt w:val="bullet"/>
      <w:lvlText w:val=""/>
      <w:lvlJc w:val="left"/>
      <w:pPr>
        <w:ind w:left="2160" w:hanging="360"/>
      </w:pPr>
      <w:rPr>
        <w:rFonts w:ascii="Wingdings" w:hAnsi="Wingdings" w:hint="default"/>
      </w:rPr>
    </w:lvl>
    <w:lvl w:ilvl="3" w:tplc="13C255E8" w:tentative="1">
      <w:start w:val="1"/>
      <w:numFmt w:val="bullet"/>
      <w:lvlText w:val=""/>
      <w:lvlJc w:val="left"/>
      <w:pPr>
        <w:ind w:left="2880" w:hanging="360"/>
      </w:pPr>
      <w:rPr>
        <w:rFonts w:ascii="Symbol" w:hAnsi="Symbol" w:hint="default"/>
      </w:rPr>
    </w:lvl>
    <w:lvl w:ilvl="4" w:tplc="33C0DA72" w:tentative="1">
      <w:start w:val="1"/>
      <w:numFmt w:val="bullet"/>
      <w:lvlText w:val="o"/>
      <w:lvlJc w:val="left"/>
      <w:pPr>
        <w:ind w:left="3600" w:hanging="360"/>
      </w:pPr>
      <w:rPr>
        <w:rFonts w:ascii="Courier New" w:hAnsi="Courier New" w:cs="Courier New" w:hint="default"/>
      </w:rPr>
    </w:lvl>
    <w:lvl w:ilvl="5" w:tplc="0666E0DE" w:tentative="1">
      <w:start w:val="1"/>
      <w:numFmt w:val="bullet"/>
      <w:lvlText w:val=""/>
      <w:lvlJc w:val="left"/>
      <w:pPr>
        <w:ind w:left="4320" w:hanging="360"/>
      </w:pPr>
      <w:rPr>
        <w:rFonts w:ascii="Wingdings" w:hAnsi="Wingdings" w:hint="default"/>
      </w:rPr>
    </w:lvl>
    <w:lvl w:ilvl="6" w:tplc="20A810BC" w:tentative="1">
      <w:start w:val="1"/>
      <w:numFmt w:val="bullet"/>
      <w:lvlText w:val=""/>
      <w:lvlJc w:val="left"/>
      <w:pPr>
        <w:ind w:left="5040" w:hanging="360"/>
      </w:pPr>
      <w:rPr>
        <w:rFonts w:ascii="Symbol" w:hAnsi="Symbol" w:hint="default"/>
      </w:rPr>
    </w:lvl>
    <w:lvl w:ilvl="7" w:tplc="4AA2A0E8" w:tentative="1">
      <w:start w:val="1"/>
      <w:numFmt w:val="bullet"/>
      <w:lvlText w:val="o"/>
      <w:lvlJc w:val="left"/>
      <w:pPr>
        <w:ind w:left="5760" w:hanging="360"/>
      </w:pPr>
      <w:rPr>
        <w:rFonts w:ascii="Courier New" w:hAnsi="Courier New" w:cs="Courier New" w:hint="default"/>
      </w:rPr>
    </w:lvl>
    <w:lvl w:ilvl="8" w:tplc="8AE6079A" w:tentative="1">
      <w:start w:val="1"/>
      <w:numFmt w:val="bullet"/>
      <w:lvlText w:val=""/>
      <w:lvlJc w:val="left"/>
      <w:pPr>
        <w:ind w:left="6480" w:hanging="360"/>
      </w:pPr>
      <w:rPr>
        <w:rFonts w:ascii="Wingdings" w:hAnsi="Wingdings" w:hint="default"/>
      </w:rPr>
    </w:lvl>
  </w:abstractNum>
  <w:num w:numId="1" w16cid:durableId="2037845009">
    <w:abstractNumId w:val="2"/>
  </w:num>
  <w:num w:numId="2" w16cid:durableId="708529691">
    <w:abstractNumId w:val="3"/>
  </w:num>
  <w:num w:numId="3" w16cid:durableId="21395876">
    <w:abstractNumId w:val="0"/>
  </w:num>
  <w:num w:numId="4" w16cid:durableId="16005211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64C"/>
    <w:rsid w:val="000204EC"/>
    <w:rsid w:val="00057B4E"/>
    <w:rsid w:val="000A680C"/>
    <w:rsid w:val="000C4F36"/>
    <w:rsid w:val="0012316D"/>
    <w:rsid w:val="0016352D"/>
    <w:rsid w:val="00165483"/>
    <w:rsid w:val="001D0E23"/>
    <w:rsid w:val="00253EE4"/>
    <w:rsid w:val="002C2329"/>
    <w:rsid w:val="003102B5"/>
    <w:rsid w:val="00420F96"/>
    <w:rsid w:val="004A1C35"/>
    <w:rsid w:val="004B5597"/>
    <w:rsid w:val="00504F3E"/>
    <w:rsid w:val="0057637F"/>
    <w:rsid w:val="0058764C"/>
    <w:rsid w:val="005945D7"/>
    <w:rsid w:val="00600E44"/>
    <w:rsid w:val="00607C41"/>
    <w:rsid w:val="00667335"/>
    <w:rsid w:val="00677F39"/>
    <w:rsid w:val="0068168B"/>
    <w:rsid w:val="00686A67"/>
    <w:rsid w:val="007B7912"/>
    <w:rsid w:val="007F63DA"/>
    <w:rsid w:val="00823F30"/>
    <w:rsid w:val="00844225"/>
    <w:rsid w:val="00875D88"/>
    <w:rsid w:val="008F2F97"/>
    <w:rsid w:val="00917827"/>
    <w:rsid w:val="009D6F36"/>
    <w:rsid w:val="00A97C1A"/>
    <w:rsid w:val="00AA6B54"/>
    <w:rsid w:val="00AC5D03"/>
    <w:rsid w:val="00AE6AC6"/>
    <w:rsid w:val="00B31BEC"/>
    <w:rsid w:val="00B46288"/>
    <w:rsid w:val="00B807DE"/>
    <w:rsid w:val="00B97DBD"/>
    <w:rsid w:val="00C07C68"/>
    <w:rsid w:val="00C47A65"/>
    <w:rsid w:val="00D17ACA"/>
    <w:rsid w:val="00DA3433"/>
    <w:rsid w:val="00DB311E"/>
    <w:rsid w:val="00DD3CA3"/>
    <w:rsid w:val="00E90C1F"/>
    <w:rsid w:val="00E93F40"/>
    <w:rsid w:val="00EC6785"/>
    <w:rsid w:val="00FA313B"/>
    <w:rsid w:val="00FE11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13B5C"/>
  <w15:chartTrackingRefBased/>
  <w15:docId w15:val="{143F1B4E-EF19-4E44-934C-CF91CBC8E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64C"/>
    <w:pPr>
      <w:spacing w:line="360" w:lineRule="auto"/>
      <w:jc w:val="both"/>
    </w:pPr>
    <w:rPr>
      <w:rFonts w:asciiTheme="majorBidi" w:hAnsiTheme="majorBidi" w:cstheme="majorBidi"/>
      <w:sz w:val="24"/>
      <w:szCs w:val="24"/>
      <w:lang w:val="en-GB"/>
    </w:rPr>
  </w:style>
  <w:style w:type="paragraph" w:styleId="Heading1">
    <w:name w:val="heading 1"/>
    <w:basedOn w:val="ListParagraph"/>
    <w:next w:val="Normal"/>
    <w:link w:val="Heading1Char"/>
    <w:uiPriority w:val="9"/>
    <w:qFormat/>
    <w:rsid w:val="0058764C"/>
    <w:pPr>
      <w:numPr>
        <w:numId w:val="1"/>
      </w:numPr>
      <w:outlineLvl w:val="0"/>
    </w:pPr>
    <w:rPr>
      <w:b/>
      <w:bCs/>
    </w:rPr>
  </w:style>
  <w:style w:type="paragraph" w:styleId="Heading2">
    <w:name w:val="heading 2"/>
    <w:basedOn w:val="Normal"/>
    <w:next w:val="Normal"/>
    <w:link w:val="Heading2Char"/>
    <w:uiPriority w:val="9"/>
    <w:semiHidden/>
    <w:unhideWhenUsed/>
    <w:qFormat/>
    <w:rsid w:val="0058764C"/>
    <w:pPr>
      <w:keepNext/>
      <w:keepLines/>
      <w:spacing w:before="160" w:after="80"/>
      <w:outlineLvl w:val="1"/>
    </w:pPr>
    <w:rPr>
      <w:rFonts w:asciiTheme="majorHAnsi" w:eastAsiaTheme="majorEastAsia" w:hAnsiTheme="majorHAnsi"/>
      <w:color w:val="2E74B5" w:themeColor="accent1" w:themeShade="BF"/>
      <w:sz w:val="32"/>
      <w:szCs w:val="32"/>
    </w:rPr>
  </w:style>
  <w:style w:type="paragraph" w:styleId="Heading3">
    <w:name w:val="heading 3"/>
    <w:basedOn w:val="Normal"/>
    <w:next w:val="Normal"/>
    <w:link w:val="Heading3Char"/>
    <w:uiPriority w:val="9"/>
    <w:semiHidden/>
    <w:unhideWhenUsed/>
    <w:qFormat/>
    <w:rsid w:val="0058764C"/>
    <w:pPr>
      <w:keepNext/>
      <w:keepLines/>
      <w:spacing w:before="160" w:after="80"/>
      <w:outlineLvl w:val="2"/>
    </w:pPr>
    <w:rPr>
      <w:rFonts w:eastAsiaTheme="majorEastAsia"/>
      <w:color w:val="2E74B5" w:themeColor="accent1" w:themeShade="BF"/>
      <w:sz w:val="28"/>
      <w:szCs w:val="28"/>
    </w:rPr>
  </w:style>
  <w:style w:type="paragraph" w:styleId="Heading4">
    <w:name w:val="heading 4"/>
    <w:basedOn w:val="Normal"/>
    <w:next w:val="Normal"/>
    <w:link w:val="Heading4Char"/>
    <w:uiPriority w:val="9"/>
    <w:semiHidden/>
    <w:unhideWhenUsed/>
    <w:qFormat/>
    <w:rsid w:val="0058764C"/>
    <w:pPr>
      <w:keepNext/>
      <w:keepLines/>
      <w:spacing w:before="80" w:after="40"/>
      <w:outlineLvl w:val="3"/>
    </w:pPr>
    <w:rPr>
      <w:rFonts w:eastAsiaTheme="majorEastAsia"/>
      <w:i/>
      <w:iCs/>
      <w:color w:val="2E74B5" w:themeColor="accent1" w:themeShade="BF"/>
    </w:rPr>
  </w:style>
  <w:style w:type="paragraph" w:styleId="Heading5">
    <w:name w:val="heading 5"/>
    <w:basedOn w:val="Normal"/>
    <w:next w:val="Normal"/>
    <w:link w:val="Heading5Char"/>
    <w:uiPriority w:val="9"/>
    <w:semiHidden/>
    <w:unhideWhenUsed/>
    <w:qFormat/>
    <w:rsid w:val="0058764C"/>
    <w:pPr>
      <w:keepNext/>
      <w:keepLines/>
      <w:spacing w:before="80" w:after="40"/>
      <w:outlineLvl w:val="4"/>
    </w:pPr>
    <w:rPr>
      <w:rFonts w:eastAsiaTheme="majorEastAsia"/>
      <w:color w:val="2E74B5" w:themeColor="accent1" w:themeShade="BF"/>
    </w:rPr>
  </w:style>
  <w:style w:type="paragraph" w:styleId="Heading6">
    <w:name w:val="heading 6"/>
    <w:basedOn w:val="Normal"/>
    <w:next w:val="Normal"/>
    <w:link w:val="Heading6Char"/>
    <w:uiPriority w:val="9"/>
    <w:semiHidden/>
    <w:unhideWhenUsed/>
    <w:qFormat/>
    <w:rsid w:val="0058764C"/>
    <w:pPr>
      <w:keepNext/>
      <w:keepLines/>
      <w:spacing w:before="40" w:after="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58764C"/>
    <w:pPr>
      <w:keepNext/>
      <w:keepLines/>
      <w:spacing w:before="40" w:after="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58764C"/>
    <w:pPr>
      <w:keepNext/>
      <w:keepLines/>
      <w:spacing w:after="0"/>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58764C"/>
    <w:pPr>
      <w:keepNext/>
      <w:keepLines/>
      <w:spacing w:after="0"/>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764C"/>
    <w:rPr>
      <w:rFonts w:asciiTheme="majorBidi" w:hAnsiTheme="majorBidi" w:cstheme="majorBidi"/>
      <w:b/>
      <w:bCs/>
      <w:sz w:val="24"/>
      <w:szCs w:val="24"/>
      <w:lang w:val="en-GB"/>
    </w:rPr>
  </w:style>
  <w:style w:type="character" w:customStyle="1" w:styleId="Heading2Char">
    <w:name w:val="Heading 2 Char"/>
    <w:basedOn w:val="DefaultParagraphFont"/>
    <w:link w:val="Heading2"/>
    <w:uiPriority w:val="9"/>
    <w:semiHidden/>
    <w:rsid w:val="0058764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58764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58764C"/>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58764C"/>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5876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76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76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764C"/>
    <w:rPr>
      <w:rFonts w:eastAsiaTheme="majorEastAsia" w:cstheme="majorBidi"/>
      <w:color w:val="272727" w:themeColor="text1" w:themeTint="D8"/>
    </w:rPr>
  </w:style>
  <w:style w:type="paragraph" w:styleId="Title">
    <w:name w:val="Title"/>
    <w:basedOn w:val="Normal"/>
    <w:next w:val="Normal"/>
    <w:link w:val="TitleChar"/>
    <w:uiPriority w:val="10"/>
    <w:qFormat/>
    <w:rsid w:val="0058764C"/>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5876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764C"/>
    <w:pPr>
      <w:numPr>
        <w:ilvl w:val="1"/>
      </w:numPr>
    </w:pPr>
    <w:rPr>
      <w:rFonts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sid w:val="005876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764C"/>
    <w:pPr>
      <w:spacing w:before="160"/>
      <w:jc w:val="center"/>
    </w:pPr>
    <w:rPr>
      <w:i/>
      <w:iCs/>
      <w:color w:val="404040" w:themeColor="text1" w:themeTint="BF"/>
    </w:rPr>
  </w:style>
  <w:style w:type="character" w:customStyle="1" w:styleId="QuoteChar">
    <w:name w:val="Quote Char"/>
    <w:basedOn w:val="DefaultParagraphFont"/>
    <w:link w:val="Quote"/>
    <w:uiPriority w:val="29"/>
    <w:rsid w:val="0058764C"/>
    <w:rPr>
      <w:i/>
      <w:iCs/>
      <w:color w:val="404040" w:themeColor="text1" w:themeTint="BF"/>
    </w:rPr>
  </w:style>
  <w:style w:type="paragraph" w:styleId="ListParagraph">
    <w:name w:val="List Paragraph"/>
    <w:basedOn w:val="Normal"/>
    <w:uiPriority w:val="34"/>
    <w:qFormat/>
    <w:rsid w:val="0058764C"/>
    <w:pPr>
      <w:ind w:left="720"/>
      <w:contextualSpacing/>
    </w:pPr>
  </w:style>
  <w:style w:type="character" w:styleId="IntenseEmphasis">
    <w:name w:val="Intense Emphasis"/>
    <w:basedOn w:val="DefaultParagraphFont"/>
    <w:uiPriority w:val="21"/>
    <w:qFormat/>
    <w:rsid w:val="0058764C"/>
    <w:rPr>
      <w:i/>
      <w:iCs/>
      <w:color w:val="2E74B5" w:themeColor="accent1" w:themeShade="BF"/>
    </w:rPr>
  </w:style>
  <w:style w:type="paragraph" w:styleId="IntenseQuote">
    <w:name w:val="Intense Quote"/>
    <w:basedOn w:val="Normal"/>
    <w:next w:val="Normal"/>
    <w:link w:val="IntenseQuoteChar"/>
    <w:uiPriority w:val="30"/>
    <w:qFormat/>
    <w:rsid w:val="0058764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58764C"/>
    <w:rPr>
      <w:i/>
      <w:iCs/>
      <w:color w:val="2E74B5" w:themeColor="accent1" w:themeShade="BF"/>
    </w:rPr>
  </w:style>
  <w:style w:type="character" w:styleId="IntenseReference">
    <w:name w:val="Intense Reference"/>
    <w:basedOn w:val="DefaultParagraphFont"/>
    <w:uiPriority w:val="32"/>
    <w:qFormat/>
    <w:rsid w:val="0058764C"/>
    <w:rPr>
      <w:b/>
      <w:bCs/>
      <w:smallCaps/>
      <w:color w:val="2E74B5" w:themeColor="accent1" w:themeShade="BF"/>
      <w:spacing w:val="5"/>
    </w:rPr>
  </w:style>
  <w:style w:type="paragraph" w:styleId="NormalWeb">
    <w:name w:val="Normal (Web)"/>
    <w:basedOn w:val="Normal"/>
    <w:uiPriority w:val="99"/>
    <w:semiHidden/>
    <w:unhideWhenUsed/>
    <w:rsid w:val="00FA313B"/>
    <w:pPr>
      <w:spacing w:before="100" w:beforeAutospacing="1" w:after="100" w:afterAutospacing="1" w:line="240" w:lineRule="auto"/>
      <w:jc w:val="left"/>
    </w:pPr>
    <w:rPr>
      <w:rFonts w:ascii="Times New Roman" w:eastAsia="Times New Roman" w:hAnsi="Times New Roman" w:cs="Times New Roman"/>
      <w:kern w:val="0"/>
      <w:lang w:eastAsia="en-GB"/>
    </w:rPr>
  </w:style>
  <w:style w:type="character" w:styleId="Strong">
    <w:name w:val="Strong"/>
    <w:basedOn w:val="DefaultParagraphFont"/>
    <w:uiPriority w:val="22"/>
    <w:qFormat/>
    <w:rsid w:val="00FA313B"/>
    <w:rPr>
      <w:b/>
      <w:bCs/>
    </w:rPr>
  </w:style>
  <w:style w:type="paragraph" w:styleId="TOCHeading">
    <w:name w:val="TOC Heading"/>
    <w:basedOn w:val="Heading1"/>
    <w:next w:val="Normal"/>
    <w:uiPriority w:val="39"/>
    <w:unhideWhenUsed/>
    <w:qFormat/>
    <w:rsid w:val="00823F30"/>
    <w:pPr>
      <w:keepNext/>
      <w:keepLines/>
      <w:numPr>
        <w:numId w:val="0"/>
      </w:numPr>
      <w:spacing w:before="240" w:after="0" w:line="259" w:lineRule="auto"/>
      <w:contextualSpacing w:val="0"/>
      <w:jc w:val="left"/>
      <w:outlineLvl w:val="9"/>
    </w:pPr>
    <w:rPr>
      <w:rFonts w:asciiTheme="majorHAnsi" w:eastAsiaTheme="majorEastAsia" w:hAnsiTheme="majorHAnsi"/>
      <w:b w:val="0"/>
      <w:bCs w:val="0"/>
      <w:color w:val="2E74B5" w:themeColor="accent1" w:themeShade="BF"/>
      <w:kern w:val="0"/>
      <w:sz w:val="32"/>
      <w:szCs w:val="32"/>
      <w:lang w:val="en-US"/>
      <w14:ligatures w14:val="none"/>
    </w:rPr>
  </w:style>
  <w:style w:type="paragraph" w:styleId="TOC1">
    <w:name w:val="toc 1"/>
    <w:basedOn w:val="Normal"/>
    <w:next w:val="Normal"/>
    <w:autoRedefine/>
    <w:uiPriority w:val="39"/>
    <w:unhideWhenUsed/>
    <w:rsid w:val="00823F30"/>
    <w:pPr>
      <w:spacing w:after="100"/>
    </w:pPr>
  </w:style>
  <w:style w:type="character" w:styleId="Hyperlink">
    <w:name w:val="Hyperlink"/>
    <w:basedOn w:val="DefaultParagraphFont"/>
    <w:uiPriority w:val="99"/>
    <w:unhideWhenUsed/>
    <w:rsid w:val="00823F30"/>
    <w:rPr>
      <w:color w:val="0563C1" w:themeColor="hyperlink"/>
      <w:u w:val="single"/>
    </w:rPr>
  </w:style>
  <w:style w:type="paragraph" w:styleId="Caption">
    <w:name w:val="caption"/>
    <w:basedOn w:val="Normal"/>
    <w:next w:val="Normal"/>
    <w:uiPriority w:val="35"/>
    <w:unhideWhenUsed/>
    <w:qFormat/>
    <w:rsid w:val="00600E4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3.png"/><Relationship Id="rId36"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fontTable" Target="fontTable.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0043B-0E47-49DC-8872-9751AB373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25</Pages>
  <Words>3109</Words>
  <Characters>17725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danish936 danish936</dc:creator>
  <cp:lastModifiedBy>Katy Mrotek</cp:lastModifiedBy>
  <cp:revision>19</cp:revision>
  <dcterms:created xsi:type="dcterms:W3CDTF">2024-05-29T13:04:00Z</dcterms:created>
  <dcterms:modified xsi:type="dcterms:W3CDTF">2024-06-12T20:34:00Z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470e5c69-5b1e-444a-95b9-7713c7b24d8e</vt:lpwstr>
  </property>
</Properties>
</file>