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2BE411" w14:textId="23F4A5B5" w:rsidR="0037051A" w:rsidRPr="00BC0135" w:rsidRDefault="00000000" w:rsidP="000524E9">
      <w:pPr>
        <w:spacing w:line="360" w:lineRule="auto"/>
        <w:jc w:val="center"/>
        <w:rPr>
          <w:b/>
          <w:bCs/>
        </w:rPr>
      </w:pPr>
      <w:r w:rsidRPr="00BC0135">
        <w:rPr>
          <w:b/>
          <w:bCs/>
          <w:noProof/>
        </w:rPr>
        <w:drawing>
          <wp:inline distT="114300" distB="114300" distL="114300" distR="114300" wp14:anchorId="2592E6FD" wp14:editId="0FB434D5">
            <wp:extent cx="2876550" cy="88582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876550" cy="885825"/>
                    </a:xfrm>
                    <a:prstGeom prst="rect">
                      <a:avLst/>
                    </a:prstGeom>
                    <a:ln/>
                  </pic:spPr>
                </pic:pic>
              </a:graphicData>
            </a:graphic>
          </wp:inline>
        </w:drawing>
      </w:r>
    </w:p>
    <w:p w14:paraId="1F45428A" w14:textId="77777777" w:rsidR="00BC0135" w:rsidRPr="00BC0135" w:rsidRDefault="00BC0135" w:rsidP="00BC0135">
      <w:pPr>
        <w:spacing w:line="360" w:lineRule="auto"/>
        <w:jc w:val="center"/>
        <w:rPr>
          <w:b/>
          <w:bCs/>
        </w:rPr>
      </w:pPr>
    </w:p>
    <w:p w14:paraId="5AFE3C3A" w14:textId="77777777" w:rsidR="00BC0135" w:rsidRPr="00BC0135" w:rsidRDefault="00BC0135" w:rsidP="00BC0135">
      <w:pPr>
        <w:spacing w:line="360" w:lineRule="auto"/>
        <w:jc w:val="center"/>
        <w:rPr>
          <w:b/>
          <w:bCs/>
        </w:rPr>
      </w:pPr>
    </w:p>
    <w:p w14:paraId="0734BB68" w14:textId="77777777" w:rsidR="000524E9" w:rsidRDefault="000524E9" w:rsidP="00BC0135">
      <w:pPr>
        <w:spacing w:line="360" w:lineRule="auto"/>
        <w:jc w:val="center"/>
        <w:rPr>
          <w:b/>
          <w:bCs/>
        </w:rPr>
      </w:pPr>
    </w:p>
    <w:p w14:paraId="419DB9AD" w14:textId="77777777" w:rsidR="000524E9" w:rsidRDefault="000524E9" w:rsidP="00BC0135">
      <w:pPr>
        <w:spacing w:line="360" w:lineRule="auto"/>
        <w:jc w:val="center"/>
        <w:rPr>
          <w:b/>
          <w:bCs/>
        </w:rPr>
      </w:pPr>
    </w:p>
    <w:p w14:paraId="36ECC208" w14:textId="77777777" w:rsidR="000524E9" w:rsidRDefault="000524E9" w:rsidP="00BC0135">
      <w:pPr>
        <w:spacing w:line="360" w:lineRule="auto"/>
        <w:jc w:val="center"/>
        <w:rPr>
          <w:b/>
          <w:bCs/>
        </w:rPr>
      </w:pPr>
    </w:p>
    <w:p w14:paraId="2F2433CF" w14:textId="77777777" w:rsidR="000524E9" w:rsidRDefault="000524E9" w:rsidP="00BC0135">
      <w:pPr>
        <w:spacing w:line="360" w:lineRule="auto"/>
        <w:jc w:val="center"/>
        <w:rPr>
          <w:b/>
          <w:bCs/>
        </w:rPr>
      </w:pPr>
    </w:p>
    <w:p w14:paraId="451D56F9" w14:textId="77777777" w:rsidR="000524E9" w:rsidRPr="000524E9" w:rsidRDefault="000524E9" w:rsidP="00BC0135">
      <w:pPr>
        <w:spacing w:line="360" w:lineRule="auto"/>
        <w:jc w:val="center"/>
        <w:rPr>
          <w:b/>
          <w:bCs/>
          <w:sz w:val="32"/>
          <w:szCs w:val="32"/>
        </w:rPr>
      </w:pPr>
    </w:p>
    <w:p w14:paraId="76D940FB" w14:textId="1AE45854" w:rsidR="0037051A" w:rsidRPr="000524E9" w:rsidRDefault="000524E9" w:rsidP="00BC0135">
      <w:pPr>
        <w:spacing w:line="360" w:lineRule="auto"/>
        <w:jc w:val="center"/>
        <w:rPr>
          <w:b/>
          <w:bCs/>
          <w:sz w:val="32"/>
          <w:szCs w:val="32"/>
        </w:rPr>
      </w:pPr>
      <w:r w:rsidRPr="000524E9">
        <w:rPr>
          <w:b/>
          <w:bCs/>
          <w:sz w:val="32"/>
          <w:szCs w:val="32"/>
        </w:rPr>
        <w:t>Alayna Zaid</w:t>
      </w:r>
    </w:p>
    <w:p w14:paraId="43A350D9" w14:textId="7102C382" w:rsidR="000524E9" w:rsidRPr="000524E9" w:rsidRDefault="000524E9" w:rsidP="00BC0135">
      <w:pPr>
        <w:spacing w:line="360" w:lineRule="auto"/>
        <w:jc w:val="center"/>
        <w:rPr>
          <w:b/>
          <w:bCs/>
          <w:sz w:val="32"/>
          <w:szCs w:val="32"/>
        </w:rPr>
      </w:pPr>
      <w:r w:rsidRPr="000524E9">
        <w:rPr>
          <w:b/>
          <w:bCs/>
          <w:sz w:val="32"/>
          <w:szCs w:val="32"/>
        </w:rPr>
        <w:t>2225339</w:t>
      </w:r>
    </w:p>
    <w:p w14:paraId="079ED11A" w14:textId="3B025693" w:rsidR="0037051A" w:rsidRPr="000524E9" w:rsidRDefault="00000000" w:rsidP="00BC0135">
      <w:pPr>
        <w:spacing w:line="360" w:lineRule="auto"/>
        <w:jc w:val="center"/>
        <w:rPr>
          <w:b/>
          <w:bCs/>
          <w:sz w:val="32"/>
          <w:szCs w:val="32"/>
        </w:rPr>
      </w:pPr>
      <w:r w:rsidRPr="000524E9">
        <w:rPr>
          <w:b/>
          <w:bCs/>
          <w:sz w:val="32"/>
          <w:szCs w:val="32"/>
        </w:rPr>
        <w:t>Changemakers: Building your Personal Brand for Sustainable Employment</w:t>
      </w:r>
    </w:p>
    <w:p w14:paraId="72C885EB" w14:textId="63C026E2" w:rsidR="0037051A" w:rsidRPr="000524E9" w:rsidRDefault="00000000" w:rsidP="00BC0135">
      <w:pPr>
        <w:spacing w:line="360" w:lineRule="auto"/>
        <w:jc w:val="center"/>
        <w:rPr>
          <w:b/>
          <w:bCs/>
          <w:sz w:val="32"/>
          <w:szCs w:val="32"/>
        </w:rPr>
      </w:pPr>
      <w:r w:rsidRPr="000524E9">
        <w:rPr>
          <w:b/>
          <w:bCs/>
          <w:sz w:val="32"/>
          <w:szCs w:val="32"/>
        </w:rPr>
        <w:t>BMHP5015</w:t>
      </w:r>
    </w:p>
    <w:p w14:paraId="11C68069" w14:textId="19BCD239" w:rsidR="00BC0135" w:rsidRPr="000524E9" w:rsidRDefault="00000000" w:rsidP="00BC0135">
      <w:pPr>
        <w:spacing w:line="360" w:lineRule="auto"/>
        <w:jc w:val="center"/>
        <w:rPr>
          <w:b/>
          <w:bCs/>
          <w:sz w:val="32"/>
          <w:szCs w:val="32"/>
        </w:rPr>
      </w:pPr>
      <w:r w:rsidRPr="000524E9">
        <w:rPr>
          <w:b/>
          <w:bCs/>
          <w:sz w:val="32"/>
          <w:szCs w:val="32"/>
        </w:rPr>
        <w:t>Component 2: Assignment (Report)</w:t>
      </w:r>
    </w:p>
    <w:p w14:paraId="64D3504F" w14:textId="670D396B" w:rsidR="0037051A" w:rsidRPr="000524E9" w:rsidRDefault="00BC0135" w:rsidP="00BC0135">
      <w:pPr>
        <w:rPr>
          <w:b/>
          <w:bCs/>
          <w:sz w:val="32"/>
          <w:szCs w:val="32"/>
        </w:rPr>
      </w:pPr>
      <w:r w:rsidRPr="000524E9">
        <w:rPr>
          <w:b/>
          <w:bCs/>
          <w:sz w:val="32"/>
          <w:szCs w:val="32"/>
        </w:rPr>
        <w:br w:type="page"/>
      </w:r>
    </w:p>
    <w:sdt>
      <w:sdtPr>
        <w:rPr>
          <w:rFonts w:ascii="Arial" w:eastAsia="Arial" w:hAnsi="Arial" w:cs="Arial"/>
          <w:color w:val="auto"/>
          <w:sz w:val="22"/>
          <w:szCs w:val="22"/>
          <w:lang w:val="en-GB" w:eastAsia="en-IN"/>
        </w:rPr>
        <w:id w:val="-2039961138"/>
        <w:docPartObj>
          <w:docPartGallery w:val="Table of Contents"/>
          <w:docPartUnique/>
        </w:docPartObj>
      </w:sdtPr>
      <w:sdtEndPr>
        <w:rPr>
          <w:b/>
          <w:bCs/>
          <w:noProof/>
        </w:rPr>
      </w:sdtEndPr>
      <w:sdtContent>
        <w:p w14:paraId="5C82EDD3" w14:textId="5BFAE51E" w:rsidR="00BC0135" w:rsidRPr="00BC0135" w:rsidRDefault="00BC0135" w:rsidP="00BC0135">
          <w:pPr>
            <w:pStyle w:val="TOCHeading"/>
            <w:spacing w:line="360" w:lineRule="auto"/>
            <w:jc w:val="center"/>
            <w:rPr>
              <w:rFonts w:ascii="Arial" w:hAnsi="Arial" w:cs="Arial"/>
              <w:b/>
              <w:bCs/>
              <w:color w:val="auto"/>
              <w:sz w:val="22"/>
              <w:szCs w:val="22"/>
            </w:rPr>
          </w:pPr>
          <w:r w:rsidRPr="00BC0135">
            <w:rPr>
              <w:rFonts w:ascii="Arial" w:hAnsi="Arial" w:cs="Arial"/>
              <w:b/>
              <w:bCs/>
              <w:color w:val="auto"/>
              <w:sz w:val="22"/>
              <w:szCs w:val="22"/>
            </w:rPr>
            <w:t>Table of Contents</w:t>
          </w:r>
        </w:p>
        <w:p w14:paraId="70CED86C" w14:textId="3433F0E5" w:rsidR="000524E9" w:rsidRDefault="00BC0135">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rsidRPr="00BC0135">
            <w:fldChar w:fldCharType="begin"/>
          </w:r>
          <w:r w:rsidRPr="00BC0135">
            <w:instrText xml:space="preserve"> TOC \o "1-3" \h \z \u </w:instrText>
          </w:r>
          <w:r w:rsidRPr="00BC0135">
            <w:fldChar w:fldCharType="separate"/>
          </w:r>
          <w:hyperlink w:anchor="_Toc215868760" w:history="1">
            <w:r w:rsidR="000524E9" w:rsidRPr="00672D86">
              <w:rPr>
                <w:rStyle w:val="Hyperlink"/>
                <w:noProof/>
              </w:rPr>
              <w:t>Introduction</w:t>
            </w:r>
            <w:r w:rsidR="000524E9">
              <w:rPr>
                <w:noProof/>
                <w:webHidden/>
              </w:rPr>
              <w:tab/>
            </w:r>
            <w:r w:rsidR="000524E9">
              <w:rPr>
                <w:noProof/>
                <w:webHidden/>
              </w:rPr>
              <w:fldChar w:fldCharType="begin"/>
            </w:r>
            <w:r w:rsidR="000524E9">
              <w:rPr>
                <w:noProof/>
                <w:webHidden/>
              </w:rPr>
              <w:instrText xml:space="preserve"> PAGEREF _Toc215868760 \h </w:instrText>
            </w:r>
            <w:r w:rsidR="000524E9">
              <w:rPr>
                <w:noProof/>
                <w:webHidden/>
              </w:rPr>
            </w:r>
            <w:r w:rsidR="000524E9">
              <w:rPr>
                <w:noProof/>
                <w:webHidden/>
              </w:rPr>
              <w:fldChar w:fldCharType="separate"/>
            </w:r>
            <w:r w:rsidR="000524E9">
              <w:rPr>
                <w:noProof/>
                <w:webHidden/>
              </w:rPr>
              <w:t>3</w:t>
            </w:r>
            <w:r w:rsidR="000524E9">
              <w:rPr>
                <w:noProof/>
                <w:webHidden/>
              </w:rPr>
              <w:fldChar w:fldCharType="end"/>
            </w:r>
          </w:hyperlink>
        </w:p>
        <w:p w14:paraId="4A51A1BE" w14:textId="6DCC0ED3" w:rsidR="000524E9" w:rsidRDefault="000524E9">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868761" w:history="1">
            <w:r w:rsidRPr="00672D86">
              <w:rPr>
                <w:rStyle w:val="Hyperlink"/>
                <w:noProof/>
              </w:rPr>
              <w:t>Job Role Description &amp; Labour Market Context</w:t>
            </w:r>
            <w:r>
              <w:rPr>
                <w:noProof/>
                <w:webHidden/>
              </w:rPr>
              <w:tab/>
            </w:r>
            <w:r>
              <w:rPr>
                <w:noProof/>
                <w:webHidden/>
              </w:rPr>
              <w:fldChar w:fldCharType="begin"/>
            </w:r>
            <w:r>
              <w:rPr>
                <w:noProof/>
                <w:webHidden/>
              </w:rPr>
              <w:instrText xml:space="preserve"> PAGEREF _Toc215868761 \h </w:instrText>
            </w:r>
            <w:r>
              <w:rPr>
                <w:noProof/>
                <w:webHidden/>
              </w:rPr>
            </w:r>
            <w:r>
              <w:rPr>
                <w:noProof/>
                <w:webHidden/>
              </w:rPr>
              <w:fldChar w:fldCharType="separate"/>
            </w:r>
            <w:r>
              <w:rPr>
                <w:noProof/>
                <w:webHidden/>
              </w:rPr>
              <w:t>4</w:t>
            </w:r>
            <w:r>
              <w:rPr>
                <w:noProof/>
                <w:webHidden/>
              </w:rPr>
              <w:fldChar w:fldCharType="end"/>
            </w:r>
          </w:hyperlink>
        </w:p>
        <w:p w14:paraId="38B6CF44" w14:textId="3A89E237" w:rsidR="000524E9" w:rsidRDefault="000524E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r w:rsidRPr="00672D86">
            <w:rPr>
              <w:rStyle w:val="Hyperlink"/>
              <w:noProof/>
            </w:rPr>
            <w:fldChar w:fldCharType="begin"/>
          </w:r>
          <w:r w:rsidRPr="00672D86">
            <w:rPr>
              <w:rStyle w:val="Hyperlink"/>
              <w:noProof/>
            </w:rPr>
            <w:instrText xml:space="preserve"> </w:instrText>
          </w:r>
          <w:r>
            <w:rPr>
              <w:noProof/>
            </w:rPr>
            <w:instrText>HYPERLINK \l "_Toc215868762"</w:instrText>
          </w:r>
          <w:r w:rsidRPr="00672D86">
            <w:rPr>
              <w:rStyle w:val="Hyperlink"/>
              <w:noProof/>
            </w:rPr>
            <w:instrText xml:space="preserve"> </w:instrText>
          </w:r>
          <w:r w:rsidRPr="00672D86">
            <w:rPr>
              <w:rStyle w:val="Hyperlink"/>
              <w:noProof/>
            </w:rPr>
          </w:r>
          <w:r w:rsidRPr="00672D86">
            <w:rPr>
              <w:rStyle w:val="Hyperlink"/>
              <w:noProof/>
            </w:rPr>
            <w:fldChar w:fldCharType="separate"/>
          </w:r>
          <w:r w:rsidRPr="00672D86">
            <w:rPr>
              <w:rStyle w:val="Hyperlink"/>
              <w:noProof/>
            </w:rPr>
            <w:t>Description of the chosen role</w:t>
          </w:r>
          <w:r>
            <w:rPr>
              <w:noProof/>
              <w:webHidden/>
            </w:rPr>
            <w:tab/>
          </w:r>
          <w:r>
            <w:rPr>
              <w:noProof/>
              <w:webHidden/>
            </w:rPr>
            <w:fldChar w:fldCharType="begin"/>
          </w:r>
          <w:r>
            <w:rPr>
              <w:noProof/>
              <w:webHidden/>
            </w:rPr>
            <w:instrText xml:space="preserve"> PAGEREF _Toc215868762 \h </w:instrText>
          </w:r>
          <w:r>
            <w:rPr>
              <w:noProof/>
              <w:webHidden/>
            </w:rPr>
          </w:r>
          <w:r>
            <w:rPr>
              <w:noProof/>
              <w:webHidden/>
            </w:rPr>
            <w:fldChar w:fldCharType="separate"/>
          </w:r>
          <w:r>
            <w:rPr>
              <w:noProof/>
              <w:webHidden/>
            </w:rPr>
            <w:t>4</w:t>
          </w:r>
          <w:r>
            <w:rPr>
              <w:noProof/>
              <w:webHidden/>
            </w:rPr>
            <w:fldChar w:fldCharType="end"/>
          </w:r>
          <w:r w:rsidRPr="00672D86">
            <w:rPr>
              <w:rStyle w:val="Hyperlink"/>
              <w:noProof/>
            </w:rPr>
            <w:fldChar w:fldCharType="end"/>
          </w:r>
        </w:p>
        <w:p w14:paraId="583A23FE" w14:textId="7DA9D7A9" w:rsidR="000524E9" w:rsidRDefault="000524E9">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868763" w:history="1">
            <w:r w:rsidRPr="00672D86">
              <w:rPr>
                <w:rStyle w:val="Hyperlink"/>
                <w:noProof/>
              </w:rPr>
              <w:t>Figure 1: Job Role description</w:t>
            </w:r>
            <w:r>
              <w:rPr>
                <w:noProof/>
                <w:webHidden/>
              </w:rPr>
              <w:tab/>
            </w:r>
            <w:r>
              <w:rPr>
                <w:noProof/>
                <w:webHidden/>
              </w:rPr>
              <w:fldChar w:fldCharType="begin"/>
            </w:r>
            <w:r>
              <w:rPr>
                <w:noProof/>
                <w:webHidden/>
              </w:rPr>
              <w:instrText xml:space="preserve"> PAGEREF _Toc215868763 \h </w:instrText>
            </w:r>
            <w:r>
              <w:rPr>
                <w:noProof/>
                <w:webHidden/>
              </w:rPr>
            </w:r>
            <w:r>
              <w:rPr>
                <w:noProof/>
                <w:webHidden/>
              </w:rPr>
              <w:fldChar w:fldCharType="separate"/>
            </w:r>
            <w:r>
              <w:rPr>
                <w:noProof/>
                <w:webHidden/>
              </w:rPr>
              <w:t>5</w:t>
            </w:r>
            <w:r>
              <w:rPr>
                <w:noProof/>
                <w:webHidden/>
              </w:rPr>
              <w:fldChar w:fldCharType="end"/>
            </w:r>
          </w:hyperlink>
        </w:p>
        <w:p w14:paraId="49839B45" w14:textId="5B7C3351" w:rsidR="000524E9" w:rsidRDefault="000524E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868764" w:history="1">
            <w:r w:rsidRPr="00672D86">
              <w:rPr>
                <w:rStyle w:val="Hyperlink"/>
                <w:noProof/>
              </w:rPr>
              <w:t>Labour market context</w:t>
            </w:r>
            <w:r>
              <w:rPr>
                <w:noProof/>
                <w:webHidden/>
              </w:rPr>
              <w:tab/>
            </w:r>
            <w:r>
              <w:rPr>
                <w:noProof/>
                <w:webHidden/>
              </w:rPr>
              <w:fldChar w:fldCharType="begin"/>
            </w:r>
            <w:r>
              <w:rPr>
                <w:noProof/>
                <w:webHidden/>
              </w:rPr>
              <w:instrText xml:space="preserve"> PAGEREF _Toc215868764 \h </w:instrText>
            </w:r>
            <w:r>
              <w:rPr>
                <w:noProof/>
                <w:webHidden/>
              </w:rPr>
            </w:r>
            <w:r>
              <w:rPr>
                <w:noProof/>
                <w:webHidden/>
              </w:rPr>
              <w:fldChar w:fldCharType="separate"/>
            </w:r>
            <w:r>
              <w:rPr>
                <w:noProof/>
                <w:webHidden/>
              </w:rPr>
              <w:t>5</w:t>
            </w:r>
            <w:r>
              <w:rPr>
                <w:noProof/>
                <w:webHidden/>
              </w:rPr>
              <w:fldChar w:fldCharType="end"/>
            </w:r>
          </w:hyperlink>
        </w:p>
        <w:p w14:paraId="58E8714B" w14:textId="67E1ADF3" w:rsidR="000524E9" w:rsidRDefault="000524E9">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868765" w:history="1">
            <w:r w:rsidRPr="00672D86">
              <w:rPr>
                <w:rStyle w:val="Hyperlink"/>
                <w:noProof/>
              </w:rPr>
              <w:t>Analysis of Required Employability Skills</w:t>
            </w:r>
            <w:r>
              <w:rPr>
                <w:noProof/>
                <w:webHidden/>
              </w:rPr>
              <w:tab/>
            </w:r>
            <w:r>
              <w:rPr>
                <w:noProof/>
                <w:webHidden/>
              </w:rPr>
              <w:fldChar w:fldCharType="begin"/>
            </w:r>
            <w:r>
              <w:rPr>
                <w:noProof/>
                <w:webHidden/>
              </w:rPr>
              <w:instrText xml:space="preserve"> PAGEREF _Toc215868765 \h </w:instrText>
            </w:r>
            <w:r>
              <w:rPr>
                <w:noProof/>
                <w:webHidden/>
              </w:rPr>
            </w:r>
            <w:r>
              <w:rPr>
                <w:noProof/>
                <w:webHidden/>
              </w:rPr>
              <w:fldChar w:fldCharType="separate"/>
            </w:r>
            <w:r>
              <w:rPr>
                <w:noProof/>
                <w:webHidden/>
              </w:rPr>
              <w:t>6</w:t>
            </w:r>
            <w:r>
              <w:rPr>
                <w:noProof/>
                <w:webHidden/>
              </w:rPr>
              <w:fldChar w:fldCharType="end"/>
            </w:r>
          </w:hyperlink>
        </w:p>
        <w:p w14:paraId="684F322B" w14:textId="7FDC7CBF" w:rsidR="000524E9" w:rsidRDefault="000524E9">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868766" w:history="1">
            <w:r w:rsidRPr="00672D86">
              <w:rPr>
                <w:rStyle w:val="Hyperlink"/>
                <w:noProof/>
              </w:rPr>
              <w:t>Figure 2: Support worker skills</w:t>
            </w:r>
            <w:r>
              <w:rPr>
                <w:noProof/>
                <w:webHidden/>
              </w:rPr>
              <w:tab/>
            </w:r>
            <w:r>
              <w:rPr>
                <w:noProof/>
                <w:webHidden/>
              </w:rPr>
              <w:fldChar w:fldCharType="begin"/>
            </w:r>
            <w:r>
              <w:rPr>
                <w:noProof/>
                <w:webHidden/>
              </w:rPr>
              <w:instrText xml:space="preserve"> PAGEREF _Toc215868766 \h </w:instrText>
            </w:r>
            <w:r>
              <w:rPr>
                <w:noProof/>
                <w:webHidden/>
              </w:rPr>
            </w:r>
            <w:r>
              <w:rPr>
                <w:noProof/>
                <w:webHidden/>
              </w:rPr>
              <w:fldChar w:fldCharType="separate"/>
            </w:r>
            <w:r>
              <w:rPr>
                <w:noProof/>
                <w:webHidden/>
              </w:rPr>
              <w:t>6</w:t>
            </w:r>
            <w:r>
              <w:rPr>
                <w:noProof/>
                <w:webHidden/>
              </w:rPr>
              <w:fldChar w:fldCharType="end"/>
            </w:r>
          </w:hyperlink>
        </w:p>
        <w:p w14:paraId="4144995A" w14:textId="0673B6F4" w:rsidR="000524E9" w:rsidRDefault="000524E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868767" w:history="1">
            <w:r w:rsidRPr="00672D86">
              <w:rPr>
                <w:rStyle w:val="Hyperlink"/>
                <w:noProof/>
              </w:rPr>
              <w:t>Core Professional Skills</w:t>
            </w:r>
            <w:r>
              <w:rPr>
                <w:noProof/>
                <w:webHidden/>
              </w:rPr>
              <w:tab/>
            </w:r>
            <w:r>
              <w:rPr>
                <w:noProof/>
                <w:webHidden/>
              </w:rPr>
              <w:fldChar w:fldCharType="begin"/>
            </w:r>
            <w:r>
              <w:rPr>
                <w:noProof/>
                <w:webHidden/>
              </w:rPr>
              <w:instrText xml:space="preserve"> PAGEREF _Toc215868767 \h </w:instrText>
            </w:r>
            <w:r>
              <w:rPr>
                <w:noProof/>
                <w:webHidden/>
              </w:rPr>
            </w:r>
            <w:r>
              <w:rPr>
                <w:noProof/>
                <w:webHidden/>
              </w:rPr>
              <w:fldChar w:fldCharType="separate"/>
            </w:r>
            <w:r>
              <w:rPr>
                <w:noProof/>
                <w:webHidden/>
              </w:rPr>
              <w:t>6</w:t>
            </w:r>
            <w:r>
              <w:rPr>
                <w:noProof/>
                <w:webHidden/>
              </w:rPr>
              <w:fldChar w:fldCharType="end"/>
            </w:r>
          </w:hyperlink>
        </w:p>
        <w:p w14:paraId="7FBBE397" w14:textId="09626AF7" w:rsidR="000524E9" w:rsidRDefault="000524E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868768" w:history="1">
            <w:r w:rsidRPr="00672D86">
              <w:rPr>
                <w:rStyle w:val="Hyperlink"/>
                <w:noProof/>
              </w:rPr>
              <w:t>Interpersonal &amp; Soft Skills</w:t>
            </w:r>
            <w:r>
              <w:rPr>
                <w:noProof/>
                <w:webHidden/>
              </w:rPr>
              <w:tab/>
            </w:r>
            <w:r>
              <w:rPr>
                <w:noProof/>
                <w:webHidden/>
              </w:rPr>
              <w:fldChar w:fldCharType="begin"/>
            </w:r>
            <w:r>
              <w:rPr>
                <w:noProof/>
                <w:webHidden/>
              </w:rPr>
              <w:instrText xml:space="preserve"> PAGEREF _Toc215868768 \h </w:instrText>
            </w:r>
            <w:r>
              <w:rPr>
                <w:noProof/>
                <w:webHidden/>
              </w:rPr>
            </w:r>
            <w:r>
              <w:rPr>
                <w:noProof/>
                <w:webHidden/>
              </w:rPr>
              <w:fldChar w:fldCharType="separate"/>
            </w:r>
            <w:r>
              <w:rPr>
                <w:noProof/>
                <w:webHidden/>
              </w:rPr>
              <w:t>7</w:t>
            </w:r>
            <w:r>
              <w:rPr>
                <w:noProof/>
                <w:webHidden/>
              </w:rPr>
              <w:fldChar w:fldCharType="end"/>
            </w:r>
          </w:hyperlink>
        </w:p>
        <w:p w14:paraId="66170626" w14:textId="7987E419" w:rsidR="000524E9" w:rsidRDefault="000524E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868769" w:history="1">
            <w:r w:rsidRPr="00672D86">
              <w:rPr>
                <w:rStyle w:val="Hyperlink"/>
                <w:noProof/>
              </w:rPr>
              <w:t>Digital &amp; Technical Skills</w:t>
            </w:r>
            <w:r>
              <w:rPr>
                <w:noProof/>
                <w:webHidden/>
              </w:rPr>
              <w:tab/>
            </w:r>
            <w:r>
              <w:rPr>
                <w:noProof/>
                <w:webHidden/>
              </w:rPr>
              <w:fldChar w:fldCharType="begin"/>
            </w:r>
            <w:r>
              <w:rPr>
                <w:noProof/>
                <w:webHidden/>
              </w:rPr>
              <w:instrText xml:space="preserve"> PAGEREF _Toc215868769 \h </w:instrText>
            </w:r>
            <w:r>
              <w:rPr>
                <w:noProof/>
                <w:webHidden/>
              </w:rPr>
            </w:r>
            <w:r>
              <w:rPr>
                <w:noProof/>
                <w:webHidden/>
              </w:rPr>
              <w:fldChar w:fldCharType="separate"/>
            </w:r>
            <w:r>
              <w:rPr>
                <w:noProof/>
                <w:webHidden/>
              </w:rPr>
              <w:t>7</w:t>
            </w:r>
            <w:r>
              <w:rPr>
                <w:noProof/>
                <w:webHidden/>
              </w:rPr>
              <w:fldChar w:fldCharType="end"/>
            </w:r>
          </w:hyperlink>
        </w:p>
        <w:p w14:paraId="1C53C808" w14:textId="58A58B21" w:rsidR="000524E9" w:rsidRDefault="000524E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868770" w:history="1">
            <w:r w:rsidRPr="00672D86">
              <w:rPr>
                <w:rStyle w:val="Hyperlink"/>
                <w:noProof/>
              </w:rPr>
              <w:t>Values-Based Requirements</w:t>
            </w:r>
            <w:r>
              <w:rPr>
                <w:noProof/>
                <w:webHidden/>
              </w:rPr>
              <w:tab/>
            </w:r>
            <w:r>
              <w:rPr>
                <w:noProof/>
                <w:webHidden/>
              </w:rPr>
              <w:fldChar w:fldCharType="begin"/>
            </w:r>
            <w:r>
              <w:rPr>
                <w:noProof/>
                <w:webHidden/>
              </w:rPr>
              <w:instrText xml:space="preserve"> PAGEREF _Toc215868770 \h </w:instrText>
            </w:r>
            <w:r>
              <w:rPr>
                <w:noProof/>
                <w:webHidden/>
              </w:rPr>
            </w:r>
            <w:r>
              <w:rPr>
                <w:noProof/>
                <w:webHidden/>
              </w:rPr>
              <w:fldChar w:fldCharType="separate"/>
            </w:r>
            <w:r>
              <w:rPr>
                <w:noProof/>
                <w:webHidden/>
              </w:rPr>
              <w:t>7</w:t>
            </w:r>
            <w:r>
              <w:rPr>
                <w:noProof/>
                <w:webHidden/>
              </w:rPr>
              <w:fldChar w:fldCharType="end"/>
            </w:r>
          </w:hyperlink>
        </w:p>
        <w:p w14:paraId="552DA7C8" w14:textId="3DB4E51F" w:rsidR="000524E9" w:rsidRDefault="000524E9">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868771" w:history="1">
            <w:r w:rsidRPr="00672D86">
              <w:rPr>
                <w:rStyle w:val="Hyperlink"/>
                <w:noProof/>
              </w:rPr>
              <w:t>Self-Evaluation of my Current Skills</w:t>
            </w:r>
            <w:r>
              <w:rPr>
                <w:noProof/>
                <w:webHidden/>
              </w:rPr>
              <w:tab/>
            </w:r>
            <w:r>
              <w:rPr>
                <w:noProof/>
                <w:webHidden/>
              </w:rPr>
              <w:fldChar w:fldCharType="begin"/>
            </w:r>
            <w:r>
              <w:rPr>
                <w:noProof/>
                <w:webHidden/>
              </w:rPr>
              <w:instrText xml:space="preserve"> PAGEREF _Toc215868771 \h </w:instrText>
            </w:r>
            <w:r>
              <w:rPr>
                <w:noProof/>
                <w:webHidden/>
              </w:rPr>
            </w:r>
            <w:r>
              <w:rPr>
                <w:noProof/>
                <w:webHidden/>
              </w:rPr>
              <w:fldChar w:fldCharType="separate"/>
            </w:r>
            <w:r>
              <w:rPr>
                <w:noProof/>
                <w:webHidden/>
              </w:rPr>
              <w:t>7</w:t>
            </w:r>
            <w:r>
              <w:rPr>
                <w:noProof/>
                <w:webHidden/>
              </w:rPr>
              <w:fldChar w:fldCharType="end"/>
            </w:r>
          </w:hyperlink>
        </w:p>
        <w:p w14:paraId="538A8B6E" w14:textId="3F8C113B" w:rsidR="000524E9" w:rsidRDefault="000524E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868772" w:history="1">
            <w:r w:rsidRPr="00672D86">
              <w:rPr>
                <w:rStyle w:val="Hyperlink"/>
                <w:noProof/>
              </w:rPr>
              <w:t>Self-assessment Tools Used</w:t>
            </w:r>
            <w:r>
              <w:rPr>
                <w:noProof/>
                <w:webHidden/>
              </w:rPr>
              <w:tab/>
            </w:r>
            <w:r>
              <w:rPr>
                <w:noProof/>
                <w:webHidden/>
              </w:rPr>
              <w:fldChar w:fldCharType="begin"/>
            </w:r>
            <w:r>
              <w:rPr>
                <w:noProof/>
                <w:webHidden/>
              </w:rPr>
              <w:instrText xml:space="preserve"> PAGEREF _Toc215868772 \h </w:instrText>
            </w:r>
            <w:r>
              <w:rPr>
                <w:noProof/>
                <w:webHidden/>
              </w:rPr>
            </w:r>
            <w:r>
              <w:rPr>
                <w:noProof/>
                <w:webHidden/>
              </w:rPr>
              <w:fldChar w:fldCharType="separate"/>
            </w:r>
            <w:r>
              <w:rPr>
                <w:noProof/>
                <w:webHidden/>
              </w:rPr>
              <w:t>7</w:t>
            </w:r>
            <w:r>
              <w:rPr>
                <w:noProof/>
                <w:webHidden/>
              </w:rPr>
              <w:fldChar w:fldCharType="end"/>
            </w:r>
          </w:hyperlink>
        </w:p>
        <w:p w14:paraId="0513EAC2" w14:textId="420C208B" w:rsidR="000524E9" w:rsidRDefault="000524E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868773" w:history="1">
            <w:r w:rsidRPr="00672D86">
              <w:rPr>
                <w:rStyle w:val="Hyperlink"/>
                <w:noProof/>
              </w:rPr>
              <w:t>Strengths Analysis</w:t>
            </w:r>
            <w:r>
              <w:rPr>
                <w:noProof/>
                <w:webHidden/>
              </w:rPr>
              <w:tab/>
            </w:r>
            <w:r>
              <w:rPr>
                <w:noProof/>
                <w:webHidden/>
              </w:rPr>
              <w:fldChar w:fldCharType="begin"/>
            </w:r>
            <w:r>
              <w:rPr>
                <w:noProof/>
                <w:webHidden/>
              </w:rPr>
              <w:instrText xml:space="preserve"> PAGEREF _Toc215868773 \h </w:instrText>
            </w:r>
            <w:r>
              <w:rPr>
                <w:noProof/>
                <w:webHidden/>
              </w:rPr>
            </w:r>
            <w:r>
              <w:rPr>
                <w:noProof/>
                <w:webHidden/>
              </w:rPr>
              <w:fldChar w:fldCharType="separate"/>
            </w:r>
            <w:r>
              <w:rPr>
                <w:noProof/>
                <w:webHidden/>
              </w:rPr>
              <w:t>8</w:t>
            </w:r>
            <w:r>
              <w:rPr>
                <w:noProof/>
                <w:webHidden/>
              </w:rPr>
              <w:fldChar w:fldCharType="end"/>
            </w:r>
          </w:hyperlink>
        </w:p>
        <w:p w14:paraId="6821C840" w14:textId="724E5A60" w:rsidR="000524E9" w:rsidRDefault="000524E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868774" w:history="1">
            <w:r w:rsidRPr="00672D86">
              <w:rPr>
                <w:rStyle w:val="Hyperlink"/>
                <w:noProof/>
              </w:rPr>
              <w:t>Areas for Development</w:t>
            </w:r>
            <w:r>
              <w:rPr>
                <w:noProof/>
                <w:webHidden/>
              </w:rPr>
              <w:tab/>
            </w:r>
            <w:r>
              <w:rPr>
                <w:noProof/>
                <w:webHidden/>
              </w:rPr>
              <w:fldChar w:fldCharType="begin"/>
            </w:r>
            <w:r>
              <w:rPr>
                <w:noProof/>
                <w:webHidden/>
              </w:rPr>
              <w:instrText xml:space="preserve"> PAGEREF _Toc215868774 \h </w:instrText>
            </w:r>
            <w:r>
              <w:rPr>
                <w:noProof/>
                <w:webHidden/>
              </w:rPr>
            </w:r>
            <w:r>
              <w:rPr>
                <w:noProof/>
                <w:webHidden/>
              </w:rPr>
              <w:fldChar w:fldCharType="separate"/>
            </w:r>
            <w:r>
              <w:rPr>
                <w:noProof/>
                <w:webHidden/>
              </w:rPr>
              <w:t>8</w:t>
            </w:r>
            <w:r>
              <w:rPr>
                <w:noProof/>
                <w:webHidden/>
              </w:rPr>
              <w:fldChar w:fldCharType="end"/>
            </w:r>
          </w:hyperlink>
        </w:p>
        <w:p w14:paraId="730C2CCB" w14:textId="540E6E52" w:rsidR="000524E9" w:rsidRDefault="000524E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868775" w:history="1">
            <w:r w:rsidRPr="00672D86">
              <w:rPr>
                <w:rStyle w:val="Hyperlink"/>
                <w:noProof/>
              </w:rPr>
              <w:t>Professional Suitability</w:t>
            </w:r>
            <w:r>
              <w:rPr>
                <w:noProof/>
                <w:webHidden/>
              </w:rPr>
              <w:tab/>
            </w:r>
            <w:r>
              <w:rPr>
                <w:noProof/>
                <w:webHidden/>
              </w:rPr>
              <w:fldChar w:fldCharType="begin"/>
            </w:r>
            <w:r>
              <w:rPr>
                <w:noProof/>
                <w:webHidden/>
              </w:rPr>
              <w:instrText xml:space="preserve"> PAGEREF _Toc215868775 \h </w:instrText>
            </w:r>
            <w:r>
              <w:rPr>
                <w:noProof/>
                <w:webHidden/>
              </w:rPr>
            </w:r>
            <w:r>
              <w:rPr>
                <w:noProof/>
                <w:webHidden/>
              </w:rPr>
              <w:fldChar w:fldCharType="separate"/>
            </w:r>
            <w:r>
              <w:rPr>
                <w:noProof/>
                <w:webHidden/>
              </w:rPr>
              <w:t>8</w:t>
            </w:r>
            <w:r>
              <w:rPr>
                <w:noProof/>
                <w:webHidden/>
              </w:rPr>
              <w:fldChar w:fldCharType="end"/>
            </w:r>
          </w:hyperlink>
        </w:p>
        <w:p w14:paraId="351F5704" w14:textId="5646E8A3" w:rsidR="000524E9" w:rsidRDefault="000524E9">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868776" w:history="1">
            <w:r w:rsidRPr="00672D86">
              <w:rPr>
                <w:rStyle w:val="Hyperlink"/>
                <w:noProof/>
              </w:rPr>
              <w:t>Building my Personal Brand &amp; Professional Identity</w:t>
            </w:r>
            <w:r>
              <w:rPr>
                <w:noProof/>
                <w:webHidden/>
              </w:rPr>
              <w:tab/>
            </w:r>
            <w:r>
              <w:rPr>
                <w:noProof/>
                <w:webHidden/>
              </w:rPr>
              <w:fldChar w:fldCharType="begin"/>
            </w:r>
            <w:r>
              <w:rPr>
                <w:noProof/>
                <w:webHidden/>
              </w:rPr>
              <w:instrText xml:space="preserve"> PAGEREF _Toc215868776 \h </w:instrText>
            </w:r>
            <w:r>
              <w:rPr>
                <w:noProof/>
                <w:webHidden/>
              </w:rPr>
            </w:r>
            <w:r>
              <w:rPr>
                <w:noProof/>
                <w:webHidden/>
              </w:rPr>
              <w:fldChar w:fldCharType="separate"/>
            </w:r>
            <w:r>
              <w:rPr>
                <w:noProof/>
                <w:webHidden/>
              </w:rPr>
              <w:t>8</w:t>
            </w:r>
            <w:r>
              <w:rPr>
                <w:noProof/>
                <w:webHidden/>
              </w:rPr>
              <w:fldChar w:fldCharType="end"/>
            </w:r>
          </w:hyperlink>
        </w:p>
        <w:p w14:paraId="0E5A0441" w14:textId="2FAB649E" w:rsidR="000524E9" w:rsidRDefault="000524E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868777" w:history="1">
            <w:r w:rsidRPr="00672D86">
              <w:rPr>
                <w:rStyle w:val="Hyperlink"/>
                <w:noProof/>
              </w:rPr>
              <w:t>What Is a Personal Brand?</w:t>
            </w:r>
            <w:r>
              <w:rPr>
                <w:noProof/>
                <w:webHidden/>
              </w:rPr>
              <w:tab/>
            </w:r>
            <w:r>
              <w:rPr>
                <w:noProof/>
                <w:webHidden/>
              </w:rPr>
              <w:fldChar w:fldCharType="begin"/>
            </w:r>
            <w:r>
              <w:rPr>
                <w:noProof/>
                <w:webHidden/>
              </w:rPr>
              <w:instrText xml:space="preserve"> PAGEREF _Toc215868777 \h </w:instrText>
            </w:r>
            <w:r>
              <w:rPr>
                <w:noProof/>
                <w:webHidden/>
              </w:rPr>
            </w:r>
            <w:r>
              <w:rPr>
                <w:noProof/>
                <w:webHidden/>
              </w:rPr>
              <w:fldChar w:fldCharType="separate"/>
            </w:r>
            <w:r>
              <w:rPr>
                <w:noProof/>
                <w:webHidden/>
              </w:rPr>
              <w:t>8</w:t>
            </w:r>
            <w:r>
              <w:rPr>
                <w:noProof/>
                <w:webHidden/>
              </w:rPr>
              <w:fldChar w:fldCharType="end"/>
            </w:r>
          </w:hyperlink>
        </w:p>
        <w:p w14:paraId="2E61F640" w14:textId="599E39E9" w:rsidR="000524E9" w:rsidRDefault="000524E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868778" w:history="1">
            <w:r w:rsidRPr="00672D86">
              <w:rPr>
                <w:rStyle w:val="Hyperlink"/>
                <w:noProof/>
              </w:rPr>
              <w:t>My Personal Brand Strategy</w:t>
            </w:r>
            <w:r>
              <w:rPr>
                <w:noProof/>
                <w:webHidden/>
              </w:rPr>
              <w:tab/>
            </w:r>
            <w:r>
              <w:rPr>
                <w:noProof/>
                <w:webHidden/>
              </w:rPr>
              <w:fldChar w:fldCharType="begin"/>
            </w:r>
            <w:r>
              <w:rPr>
                <w:noProof/>
                <w:webHidden/>
              </w:rPr>
              <w:instrText xml:space="preserve"> PAGEREF _Toc215868778 \h </w:instrText>
            </w:r>
            <w:r>
              <w:rPr>
                <w:noProof/>
                <w:webHidden/>
              </w:rPr>
            </w:r>
            <w:r>
              <w:rPr>
                <w:noProof/>
                <w:webHidden/>
              </w:rPr>
              <w:fldChar w:fldCharType="separate"/>
            </w:r>
            <w:r>
              <w:rPr>
                <w:noProof/>
                <w:webHidden/>
              </w:rPr>
              <w:t>9</w:t>
            </w:r>
            <w:r>
              <w:rPr>
                <w:noProof/>
                <w:webHidden/>
              </w:rPr>
              <w:fldChar w:fldCharType="end"/>
            </w:r>
          </w:hyperlink>
        </w:p>
        <w:p w14:paraId="7F30B768" w14:textId="7F4BE3E5" w:rsidR="000524E9" w:rsidRDefault="000524E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868779" w:history="1">
            <w:r w:rsidRPr="00672D86">
              <w:rPr>
                <w:rStyle w:val="Hyperlink"/>
                <w:noProof/>
              </w:rPr>
              <w:t>Developing a Professional Online Presence</w:t>
            </w:r>
            <w:r>
              <w:rPr>
                <w:noProof/>
                <w:webHidden/>
              </w:rPr>
              <w:tab/>
            </w:r>
            <w:r>
              <w:rPr>
                <w:noProof/>
                <w:webHidden/>
              </w:rPr>
              <w:fldChar w:fldCharType="begin"/>
            </w:r>
            <w:r>
              <w:rPr>
                <w:noProof/>
                <w:webHidden/>
              </w:rPr>
              <w:instrText xml:space="preserve"> PAGEREF _Toc215868779 \h </w:instrText>
            </w:r>
            <w:r>
              <w:rPr>
                <w:noProof/>
                <w:webHidden/>
              </w:rPr>
            </w:r>
            <w:r>
              <w:rPr>
                <w:noProof/>
                <w:webHidden/>
              </w:rPr>
              <w:fldChar w:fldCharType="separate"/>
            </w:r>
            <w:r>
              <w:rPr>
                <w:noProof/>
                <w:webHidden/>
              </w:rPr>
              <w:t>9</w:t>
            </w:r>
            <w:r>
              <w:rPr>
                <w:noProof/>
                <w:webHidden/>
              </w:rPr>
              <w:fldChar w:fldCharType="end"/>
            </w:r>
          </w:hyperlink>
        </w:p>
        <w:p w14:paraId="0AF91FE6" w14:textId="44C8D369" w:rsidR="000524E9" w:rsidRDefault="000524E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868780" w:history="1">
            <w:r w:rsidRPr="00672D86">
              <w:rPr>
                <w:rStyle w:val="Hyperlink"/>
                <w:noProof/>
              </w:rPr>
              <w:t>Networking Plans</w:t>
            </w:r>
            <w:r>
              <w:rPr>
                <w:noProof/>
                <w:webHidden/>
              </w:rPr>
              <w:tab/>
            </w:r>
            <w:r>
              <w:rPr>
                <w:noProof/>
                <w:webHidden/>
              </w:rPr>
              <w:fldChar w:fldCharType="begin"/>
            </w:r>
            <w:r>
              <w:rPr>
                <w:noProof/>
                <w:webHidden/>
              </w:rPr>
              <w:instrText xml:space="preserve"> PAGEREF _Toc215868780 \h </w:instrText>
            </w:r>
            <w:r>
              <w:rPr>
                <w:noProof/>
                <w:webHidden/>
              </w:rPr>
            </w:r>
            <w:r>
              <w:rPr>
                <w:noProof/>
                <w:webHidden/>
              </w:rPr>
              <w:fldChar w:fldCharType="separate"/>
            </w:r>
            <w:r>
              <w:rPr>
                <w:noProof/>
                <w:webHidden/>
              </w:rPr>
              <w:t>9</w:t>
            </w:r>
            <w:r>
              <w:rPr>
                <w:noProof/>
                <w:webHidden/>
              </w:rPr>
              <w:fldChar w:fldCharType="end"/>
            </w:r>
          </w:hyperlink>
        </w:p>
        <w:p w14:paraId="12496B7C" w14:textId="59CC34DD" w:rsidR="000524E9" w:rsidRDefault="000524E9">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868781" w:history="1">
            <w:r w:rsidRPr="00672D86">
              <w:rPr>
                <w:rStyle w:val="Hyperlink"/>
                <w:noProof/>
              </w:rPr>
              <w:t>Five-Year Action Plan &amp; Timeline</w:t>
            </w:r>
            <w:r>
              <w:rPr>
                <w:noProof/>
                <w:webHidden/>
              </w:rPr>
              <w:tab/>
            </w:r>
            <w:r>
              <w:rPr>
                <w:noProof/>
                <w:webHidden/>
              </w:rPr>
              <w:fldChar w:fldCharType="begin"/>
            </w:r>
            <w:r>
              <w:rPr>
                <w:noProof/>
                <w:webHidden/>
              </w:rPr>
              <w:instrText xml:space="preserve"> PAGEREF _Toc215868781 \h </w:instrText>
            </w:r>
            <w:r>
              <w:rPr>
                <w:noProof/>
                <w:webHidden/>
              </w:rPr>
            </w:r>
            <w:r>
              <w:rPr>
                <w:noProof/>
                <w:webHidden/>
              </w:rPr>
              <w:fldChar w:fldCharType="separate"/>
            </w:r>
            <w:r>
              <w:rPr>
                <w:noProof/>
                <w:webHidden/>
              </w:rPr>
              <w:t>10</w:t>
            </w:r>
            <w:r>
              <w:rPr>
                <w:noProof/>
                <w:webHidden/>
              </w:rPr>
              <w:fldChar w:fldCharType="end"/>
            </w:r>
          </w:hyperlink>
        </w:p>
        <w:p w14:paraId="25AD3EFA" w14:textId="7430BF96" w:rsidR="000524E9" w:rsidRDefault="000524E9">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868782" w:history="1">
            <w:r w:rsidRPr="00672D86">
              <w:rPr>
                <w:rStyle w:val="Hyperlink"/>
                <w:noProof/>
              </w:rPr>
              <w:t>Communicating my Skills to Employers</w:t>
            </w:r>
            <w:r>
              <w:rPr>
                <w:noProof/>
                <w:webHidden/>
              </w:rPr>
              <w:tab/>
            </w:r>
            <w:r>
              <w:rPr>
                <w:noProof/>
                <w:webHidden/>
              </w:rPr>
              <w:fldChar w:fldCharType="begin"/>
            </w:r>
            <w:r>
              <w:rPr>
                <w:noProof/>
                <w:webHidden/>
              </w:rPr>
              <w:instrText xml:space="preserve"> PAGEREF _Toc215868782 \h </w:instrText>
            </w:r>
            <w:r>
              <w:rPr>
                <w:noProof/>
                <w:webHidden/>
              </w:rPr>
            </w:r>
            <w:r>
              <w:rPr>
                <w:noProof/>
                <w:webHidden/>
              </w:rPr>
              <w:fldChar w:fldCharType="separate"/>
            </w:r>
            <w:r>
              <w:rPr>
                <w:noProof/>
                <w:webHidden/>
              </w:rPr>
              <w:t>12</w:t>
            </w:r>
            <w:r>
              <w:rPr>
                <w:noProof/>
                <w:webHidden/>
              </w:rPr>
              <w:fldChar w:fldCharType="end"/>
            </w:r>
          </w:hyperlink>
        </w:p>
        <w:p w14:paraId="0255C8E0" w14:textId="6F1B2658" w:rsidR="000524E9" w:rsidRDefault="000524E9">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868783" w:history="1">
            <w:r w:rsidRPr="00672D86">
              <w:rPr>
                <w:rStyle w:val="Hyperlink"/>
                <w:noProof/>
              </w:rPr>
              <w:t>Conclusion</w:t>
            </w:r>
            <w:r>
              <w:rPr>
                <w:noProof/>
                <w:webHidden/>
              </w:rPr>
              <w:tab/>
            </w:r>
            <w:r>
              <w:rPr>
                <w:noProof/>
                <w:webHidden/>
              </w:rPr>
              <w:fldChar w:fldCharType="begin"/>
            </w:r>
            <w:r>
              <w:rPr>
                <w:noProof/>
                <w:webHidden/>
              </w:rPr>
              <w:instrText xml:space="preserve"> PAGEREF _Toc215868783 \h </w:instrText>
            </w:r>
            <w:r>
              <w:rPr>
                <w:noProof/>
                <w:webHidden/>
              </w:rPr>
            </w:r>
            <w:r>
              <w:rPr>
                <w:noProof/>
                <w:webHidden/>
              </w:rPr>
              <w:fldChar w:fldCharType="separate"/>
            </w:r>
            <w:r>
              <w:rPr>
                <w:noProof/>
                <w:webHidden/>
              </w:rPr>
              <w:t>12</w:t>
            </w:r>
            <w:r>
              <w:rPr>
                <w:noProof/>
                <w:webHidden/>
              </w:rPr>
              <w:fldChar w:fldCharType="end"/>
            </w:r>
          </w:hyperlink>
        </w:p>
        <w:p w14:paraId="3007FADD" w14:textId="7D7ED68A" w:rsidR="000524E9" w:rsidRDefault="000524E9">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868784" w:history="1">
            <w:r w:rsidRPr="00672D86">
              <w:rPr>
                <w:rStyle w:val="Hyperlink"/>
                <w:noProof/>
              </w:rPr>
              <w:t>Reference List</w:t>
            </w:r>
            <w:r>
              <w:rPr>
                <w:noProof/>
                <w:webHidden/>
              </w:rPr>
              <w:tab/>
            </w:r>
            <w:r>
              <w:rPr>
                <w:noProof/>
                <w:webHidden/>
              </w:rPr>
              <w:fldChar w:fldCharType="begin"/>
            </w:r>
            <w:r>
              <w:rPr>
                <w:noProof/>
                <w:webHidden/>
              </w:rPr>
              <w:instrText xml:space="preserve"> PAGEREF _Toc215868784 \h </w:instrText>
            </w:r>
            <w:r>
              <w:rPr>
                <w:noProof/>
                <w:webHidden/>
              </w:rPr>
            </w:r>
            <w:r>
              <w:rPr>
                <w:noProof/>
                <w:webHidden/>
              </w:rPr>
              <w:fldChar w:fldCharType="separate"/>
            </w:r>
            <w:r>
              <w:rPr>
                <w:noProof/>
                <w:webHidden/>
              </w:rPr>
              <w:t>13</w:t>
            </w:r>
            <w:r>
              <w:rPr>
                <w:noProof/>
                <w:webHidden/>
              </w:rPr>
              <w:fldChar w:fldCharType="end"/>
            </w:r>
          </w:hyperlink>
        </w:p>
        <w:p w14:paraId="3D2FC0B0" w14:textId="10CF28E3" w:rsidR="000524E9" w:rsidRDefault="000524E9">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5868785" w:history="1">
            <w:r w:rsidRPr="00672D86">
              <w:rPr>
                <w:rStyle w:val="Hyperlink"/>
                <w:noProof/>
              </w:rPr>
              <w:t>Appendices</w:t>
            </w:r>
            <w:r>
              <w:rPr>
                <w:noProof/>
                <w:webHidden/>
              </w:rPr>
              <w:tab/>
            </w:r>
            <w:r>
              <w:rPr>
                <w:noProof/>
                <w:webHidden/>
              </w:rPr>
              <w:fldChar w:fldCharType="begin"/>
            </w:r>
            <w:r>
              <w:rPr>
                <w:noProof/>
                <w:webHidden/>
              </w:rPr>
              <w:instrText xml:space="preserve"> PAGEREF _Toc215868785 \h </w:instrText>
            </w:r>
            <w:r>
              <w:rPr>
                <w:noProof/>
                <w:webHidden/>
              </w:rPr>
            </w:r>
            <w:r>
              <w:rPr>
                <w:noProof/>
                <w:webHidden/>
              </w:rPr>
              <w:fldChar w:fldCharType="separate"/>
            </w:r>
            <w:r>
              <w:rPr>
                <w:noProof/>
                <w:webHidden/>
              </w:rPr>
              <w:t>15</w:t>
            </w:r>
            <w:r>
              <w:rPr>
                <w:noProof/>
                <w:webHidden/>
              </w:rPr>
              <w:fldChar w:fldCharType="end"/>
            </w:r>
          </w:hyperlink>
        </w:p>
        <w:p w14:paraId="244A19C5" w14:textId="6BFFE698" w:rsidR="00BC0135" w:rsidRDefault="00BC0135" w:rsidP="00BC0135">
          <w:pPr>
            <w:spacing w:line="360" w:lineRule="auto"/>
            <w:jc w:val="both"/>
            <w:rPr>
              <w:b/>
              <w:bCs/>
              <w:noProof/>
            </w:rPr>
          </w:pPr>
          <w:r w:rsidRPr="00BC0135">
            <w:rPr>
              <w:b/>
              <w:bCs/>
              <w:noProof/>
            </w:rPr>
            <w:fldChar w:fldCharType="end"/>
          </w:r>
          <w:r>
            <w:rPr>
              <w:b/>
              <w:bCs/>
              <w:noProof/>
            </w:rPr>
            <w:t>List of figures</w:t>
          </w:r>
        </w:p>
        <w:p w14:paraId="49CB6EB6" w14:textId="77777777" w:rsidR="00BC0135" w:rsidRDefault="00000000" w:rsidP="00BC0135">
          <w:pPr>
            <w:pStyle w:val="TOC3"/>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162516" w:history="1">
            <w:r w:rsidR="00BC0135" w:rsidRPr="007C0790">
              <w:rPr>
                <w:rStyle w:val="Hyperlink"/>
                <w:noProof/>
              </w:rPr>
              <w:t>Figure 1: Job Role descri</w:t>
            </w:r>
            <w:r w:rsidR="00BC0135" w:rsidRPr="007C0790">
              <w:rPr>
                <w:rStyle w:val="Hyperlink"/>
                <w:noProof/>
              </w:rPr>
              <w:t>p</w:t>
            </w:r>
            <w:r w:rsidR="00BC0135" w:rsidRPr="007C0790">
              <w:rPr>
                <w:rStyle w:val="Hyperlink"/>
                <w:noProof/>
              </w:rPr>
              <w:t>tion</w:t>
            </w:r>
            <w:r w:rsidR="00BC0135">
              <w:rPr>
                <w:noProof/>
                <w:webHidden/>
              </w:rPr>
              <w:tab/>
            </w:r>
            <w:r w:rsidR="00BC0135">
              <w:rPr>
                <w:noProof/>
                <w:webHidden/>
              </w:rPr>
              <w:fldChar w:fldCharType="begin"/>
            </w:r>
            <w:r w:rsidR="00BC0135">
              <w:rPr>
                <w:noProof/>
                <w:webHidden/>
              </w:rPr>
              <w:instrText xml:space="preserve"> PAGEREF _Toc215162516 \h </w:instrText>
            </w:r>
            <w:r w:rsidR="00BC0135">
              <w:rPr>
                <w:noProof/>
                <w:webHidden/>
              </w:rPr>
            </w:r>
            <w:r w:rsidR="00BC0135">
              <w:rPr>
                <w:noProof/>
                <w:webHidden/>
              </w:rPr>
              <w:fldChar w:fldCharType="separate"/>
            </w:r>
            <w:r w:rsidR="00BC0135">
              <w:rPr>
                <w:noProof/>
                <w:webHidden/>
              </w:rPr>
              <w:t>4</w:t>
            </w:r>
            <w:r w:rsidR="00BC0135">
              <w:rPr>
                <w:noProof/>
                <w:webHidden/>
              </w:rPr>
              <w:fldChar w:fldCharType="end"/>
            </w:r>
          </w:hyperlink>
        </w:p>
        <w:p w14:paraId="0812B0B4" w14:textId="20873C66" w:rsidR="00BC0135" w:rsidRPr="00BC0135" w:rsidRDefault="00000000" w:rsidP="00BC0135">
          <w:pPr>
            <w:pStyle w:val="TOC3"/>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162519" w:history="1">
            <w:r w:rsidR="00BC0135" w:rsidRPr="007C0790">
              <w:rPr>
                <w:rStyle w:val="Hyperlink"/>
                <w:noProof/>
              </w:rPr>
              <w:t>Figure 2: Support worker skills</w:t>
            </w:r>
            <w:r w:rsidR="00BC0135">
              <w:rPr>
                <w:noProof/>
                <w:webHidden/>
              </w:rPr>
              <w:tab/>
            </w:r>
            <w:r w:rsidR="00BC0135">
              <w:rPr>
                <w:noProof/>
                <w:webHidden/>
              </w:rPr>
              <w:fldChar w:fldCharType="begin"/>
            </w:r>
            <w:r w:rsidR="00BC0135">
              <w:rPr>
                <w:noProof/>
                <w:webHidden/>
              </w:rPr>
              <w:instrText xml:space="preserve"> PAGEREF _Toc215162519 \h </w:instrText>
            </w:r>
            <w:r w:rsidR="00BC0135">
              <w:rPr>
                <w:noProof/>
                <w:webHidden/>
              </w:rPr>
            </w:r>
            <w:r w:rsidR="00BC0135">
              <w:rPr>
                <w:noProof/>
                <w:webHidden/>
              </w:rPr>
              <w:fldChar w:fldCharType="separate"/>
            </w:r>
            <w:r w:rsidR="00BC0135">
              <w:rPr>
                <w:noProof/>
                <w:webHidden/>
              </w:rPr>
              <w:t>6</w:t>
            </w:r>
            <w:r w:rsidR="00BC0135">
              <w:rPr>
                <w:noProof/>
                <w:webHidden/>
              </w:rPr>
              <w:fldChar w:fldCharType="end"/>
            </w:r>
          </w:hyperlink>
        </w:p>
      </w:sdtContent>
    </w:sdt>
    <w:bookmarkStart w:id="0" w:name="_kwlwjbhbhdd2" w:colFirst="0" w:colLast="0" w:displacedByCustomXml="prev"/>
    <w:bookmarkEnd w:id="0" w:displacedByCustomXml="prev"/>
    <w:p w14:paraId="4CF596C1" w14:textId="1545309F" w:rsidR="00BC0135" w:rsidRDefault="00BC0135">
      <w:r>
        <w:br w:type="page"/>
      </w:r>
    </w:p>
    <w:p w14:paraId="2E41F8F4" w14:textId="4DA421B3" w:rsidR="0037051A" w:rsidRPr="00BC0135" w:rsidRDefault="00000000" w:rsidP="00BC0135">
      <w:pPr>
        <w:pStyle w:val="Heading1"/>
      </w:pPr>
      <w:bookmarkStart w:id="1" w:name="_Toc215868760"/>
      <w:r w:rsidRPr="00BC0135">
        <w:lastRenderedPageBreak/>
        <w:t>Introduction</w:t>
      </w:r>
      <w:bookmarkEnd w:id="1"/>
    </w:p>
    <w:p w14:paraId="33F86C27" w14:textId="4BC44A22" w:rsidR="0037051A" w:rsidRPr="00BC0135" w:rsidRDefault="00000000" w:rsidP="00BC0135">
      <w:pPr>
        <w:shd w:val="clear" w:color="auto" w:fill="FFFFFF"/>
        <w:spacing w:before="480" w:line="360" w:lineRule="auto"/>
        <w:jc w:val="both"/>
      </w:pPr>
      <w:r w:rsidRPr="00BC0135">
        <w:t xml:space="preserve">In the UK, a Healthcare Assistant plays an important role in the healthcare team, establishing patients' comfort and helping nurses and doctors with essential tasks. There are several key responsibilities of a healthcare assistant, including: Personal care, Mobility support, Monitoring health, Household tasks, Emotional support (Nurseplusuk, 2025). As a Healthcare Assistant, I will focus on the quality of those who need care, working closely with registered nurses and healthcare professionals to confirm patients receive the best care possible. Because of this, I chose this job. Healthcare Assistants specifically work in hospitals, clinics, nursing homes, residential aged care facilities and community care settings. Important employability skills for a healthcare assistant </w:t>
      </w:r>
      <w:r w:rsidR="00BC0135" w:rsidRPr="00BC0135">
        <w:t>are</w:t>
      </w:r>
      <w:r w:rsidRPr="00BC0135">
        <w:t xml:space="preserve"> Communication, Empathy and patience, Teamwork, Respect, and Problem-solving. Also, there are specific care-related skills which include infection prevention and control, health and safety, care skills, and work experience (Heim, 2024). In the UK, a strong personal brand and professional identity are built on the core NHS values for the healthcare assistant. Healthcare assistants will provide leadership within the scope of their practice and contribute to quality improvement in services (Skillsengland.education.gov.uk, 2025). This report is the complete analysis of required employability skills, my own skill evaluation, personal brand and professional identity, networking strategies and five-year action plan. </w:t>
      </w:r>
    </w:p>
    <w:p w14:paraId="13282F3A" w14:textId="77777777" w:rsidR="000524E9" w:rsidRDefault="000524E9" w:rsidP="00BC0135">
      <w:pPr>
        <w:pStyle w:val="Heading1"/>
      </w:pPr>
      <w:bookmarkStart w:id="2" w:name="_5byyl9ffhtd5" w:colFirst="0" w:colLast="0"/>
      <w:bookmarkEnd w:id="2"/>
    </w:p>
    <w:p w14:paraId="63EB13F2" w14:textId="77777777" w:rsidR="000524E9" w:rsidRDefault="000524E9" w:rsidP="00BC0135">
      <w:pPr>
        <w:pStyle w:val="Heading1"/>
      </w:pPr>
    </w:p>
    <w:p w14:paraId="75A2DDDE" w14:textId="77777777" w:rsidR="000524E9" w:rsidRDefault="000524E9" w:rsidP="00BC0135">
      <w:pPr>
        <w:pStyle w:val="Heading1"/>
      </w:pPr>
    </w:p>
    <w:p w14:paraId="7E93FDC3" w14:textId="77777777" w:rsidR="000524E9" w:rsidRDefault="000524E9" w:rsidP="00BC0135">
      <w:pPr>
        <w:pStyle w:val="Heading1"/>
      </w:pPr>
    </w:p>
    <w:p w14:paraId="23910049" w14:textId="77777777" w:rsidR="000524E9" w:rsidRDefault="000524E9" w:rsidP="000524E9"/>
    <w:p w14:paraId="6F8F16E6" w14:textId="77777777" w:rsidR="000524E9" w:rsidRDefault="000524E9" w:rsidP="000524E9"/>
    <w:p w14:paraId="2BB104C3" w14:textId="77777777" w:rsidR="000524E9" w:rsidRPr="000524E9" w:rsidRDefault="000524E9" w:rsidP="000524E9"/>
    <w:p w14:paraId="5C59E0E5" w14:textId="47FE3715" w:rsidR="0037051A" w:rsidRPr="00BC0135" w:rsidRDefault="00000000" w:rsidP="00BC0135">
      <w:pPr>
        <w:pStyle w:val="Heading1"/>
      </w:pPr>
      <w:bookmarkStart w:id="3" w:name="_Toc215868761"/>
      <w:r w:rsidRPr="00BC0135">
        <w:lastRenderedPageBreak/>
        <w:t>Job Role Description &amp; Labour Market Context</w:t>
      </w:r>
      <w:bookmarkEnd w:id="3"/>
      <w:r w:rsidRPr="00BC0135">
        <w:t xml:space="preserve"> </w:t>
      </w:r>
    </w:p>
    <w:p w14:paraId="7F158B07" w14:textId="612D6250" w:rsidR="0037051A" w:rsidRPr="00BC0135" w:rsidRDefault="00000000" w:rsidP="00BC0135">
      <w:pPr>
        <w:pStyle w:val="Heading2"/>
        <w:spacing w:before="200" w:after="200"/>
        <w:rPr>
          <w:color w:val="auto"/>
          <w:sz w:val="22"/>
          <w:szCs w:val="22"/>
        </w:rPr>
      </w:pPr>
      <w:bookmarkStart w:id="4" w:name="_ttisn6fyuwq3" w:colFirst="0" w:colLast="0"/>
      <w:bookmarkStart w:id="5" w:name="_Toc215868762"/>
      <w:bookmarkEnd w:id="4"/>
      <w:r w:rsidRPr="00BC0135">
        <w:rPr>
          <w:color w:val="auto"/>
          <w:sz w:val="22"/>
          <w:szCs w:val="22"/>
        </w:rPr>
        <w:t>Description of the chosen role</w:t>
      </w:r>
      <w:bookmarkEnd w:id="5"/>
    </w:p>
    <w:p w14:paraId="78838393" w14:textId="3628C5C9" w:rsidR="0037051A" w:rsidRPr="00BC0135" w:rsidRDefault="00000000" w:rsidP="00BC0135">
      <w:pPr>
        <w:shd w:val="clear" w:color="auto" w:fill="FFFFFF"/>
        <w:spacing w:before="200" w:after="200" w:line="360" w:lineRule="auto"/>
        <w:jc w:val="both"/>
      </w:pPr>
      <w:r w:rsidRPr="00BC0135">
        <w:t xml:space="preserve">The job description role </w:t>
      </w:r>
      <w:r w:rsidR="00BC0135" w:rsidRPr="00BC0135">
        <w:t>is</w:t>
      </w:r>
      <w:r w:rsidRPr="00BC0135">
        <w:t xml:space="preserve"> Healthcare Assistant jobs in Bristol </w:t>
      </w:r>
    </w:p>
    <w:p w14:paraId="685B9E4E" w14:textId="77777777" w:rsidR="0037051A" w:rsidRPr="00BC0135" w:rsidRDefault="00000000" w:rsidP="00BC0135">
      <w:pPr>
        <w:shd w:val="clear" w:color="auto" w:fill="FFFFFF"/>
        <w:spacing w:before="200" w:after="200" w:line="360" w:lineRule="auto"/>
        <w:jc w:val="center"/>
        <w:rPr>
          <w:b/>
          <w:bCs/>
        </w:rPr>
      </w:pPr>
      <w:r w:rsidRPr="00BC0135">
        <w:rPr>
          <w:b/>
          <w:bCs/>
          <w:noProof/>
        </w:rPr>
        <w:drawing>
          <wp:inline distT="114300" distB="114300" distL="114300" distR="114300" wp14:anchorId="0F5B7658" wp14:editId="42D7D2D4">
            <wp:extent cx="4391025" cy="6872288"/>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391025" cy="6872288"/>
                    </a:xfrm>
                    <a:prstGeom prst="rect">
                      <a:avLst/>
                    </a:prstGeom>
                    <a:ln/>
                  </pic:spPr>
                </pic:pic>
              </a:graphicData>
            </a:graphic>
          </wp:inline>
        </w:drawing>
      </w:r>
    </w:p>
    <w:p w14:paraId="1DD4F293" w14:textId="0A828BDE" w:rsidR="0037051A" w:rsidRPr="00BC0135" w:rsidRDefault="00000000" w:rsidP="00BC0135">
      <w:pPr>
        <w:pStyle w:val="Heading3"/>
        <w:shd w:val="clear" w:color="auto" w:fill="FFFFFF"/>
        <w:spacing w:before="200" w:after="200" w:line="360" w:lineRule="auto"/>
        <w:rPr>
          <w:color w:val="auto"/>
        </w:rPr>
      </w:pPr>
      <w:bookmarkStart w:id="6" w:name="_bwy9umitpvru" w:colFirst="0" w:colLast="0"/>
      <w:bookmarkStart w:id="7" w:name="_Toc215162516"/>
      <w:bookmarkStart w:id="8" w:name="_Toc215868763"/>
      <w:bookmarkEnd w:id="6"/>
      <w:r w:rsidRPr="00BC0135">
        <w:rPr>
          <w:color w:val="auto"/>
        </w:rPr>
        <w:lastRenderedPageBreak/>
        <w:t xml:space="preserve">Figure </w:t>
      </w:r>
      <w:r w:rsidR="00BC0135">
        <w:rPr>
          <w:color w:val="auto"/>
        </w:rPr>
        <w:t>1</w:t>
      </w:r>
      <w:r w:rsidRPr="00BC0135">
        <w:rPr>
          <w:color w:val="auto"/>
        </w:rPr>
        <w:t>: Job Role description</w:t>
      </w:r>
      <w:bookmarkEnd w:id="7"/>
      <w:bookmarkEnd w:id="8"/>
    </w:p>
    <w:p w14:paraId="0D6ABBE2" w14:textId="2167144D" w:rsidR="0037051A" w:rsidRPr="00BC0135" w:rsidRDefault="00000000" w:rsidP="00BC0135">
      <w:pPr>
        <w:shd w:val="clear" w:color="auto" w:fill="FFFFFF"/>
        <w:spacing w:before="200" w:after="200" w:line="360" w:lineRule="auto"/>
        <w:jc w:val="center"/>
      </w:pPr>
      <w:r w:rsidRPr="00BC0135">
        <w:rPr>
          <w:b/>
          <w:bCs/>
        </w:rPr>
        <w:t xml:space="preserve">Source : </w:t>
      </w:r>
      <w:r w:rsidRPr="00BC0135">
        <w:t>(Indeed, 2025)</w:t>
      </w:r>
    </w:p>
    <w:p w14:paraId="52B695B5" w14:textId="761BC26F" w:rsidR="0037051A" w:rsidRPr="00BC0135" w:rsidRDefault="00000000" w:rsidP="00BC0135">
      <w:pPr>
        <w:shd w:val="clear" w:color="auto" w:fill="FFFFFF"/>
        <w:spacing w:before="200" w:after="200" w:line="360" w:lineRule="auto"/>
        <w:jc w:val="both"/>
      </w:pPr>
      <w:r w:rsidRPr="00BC0135">
        <w:t xml:space="preserve">Medicare People </w:t>
      </w:r>
      <w:r w:rsidR="00BC0135" w:rsidRPr="00BC0135">
        <w:t>release</w:t>
      </w:r>
      <w:r w:rsidRPr="00BC0135">
        <w:t xml:space="preserve"> the job vacancy of a healthcare assistant in Bristol, working with Medicare People. The employee provides essential support to individuals who need assistance with their daily living activities due to a range of factors, including age, illness, or disability. In their job description, Medicare wants from a person that they will deliver tailored care which respects individual preferences and needs. He will assist with essential tasks like bathing, dressing, etc, supporting patients with mobility challenges with safe handling techniques and aids. He will help with meal preparation, feeding and ensuring dietary needs are met. He also monitors medication accurately and safely, following strict protocols. They also expect that the healthcare assistant should offer friendship and engage in meaningful conversation, maintain a clean and safe living space, build a strong relationship with patients, families and the care team with empathetic communication and also maintain accurate and up-to-date patient records.</w:t>
      </w:r>
    </w:p>
    <w:p w14:paraId="419A1AF8" w14:textId="745268A7" w:rsidR="0037051A" w:rsidRPr="00BC0135" w:rsidRDefault="00000000" w:rsidP="00BC0135">
      <w:pPr>
        <w:pStyle w:val="Heading2"/>
        <w:spacing w:before="200" w:after="200"/>
        <w:rPr>
          <w:color w:val="auto"/>
          <w:sz w:val="22"/>
          <w:szCs w:val="22"/>
        </w:rPr>
      </w:pPr>
      <w:bookmarkStart w:id="9" w:name="_cstd0qtzjztg" w:colFirst="0" w:colLast="0"/>
      <w:bookmarkStart w:id="10" w:name="_Toc215868764"/>
      <w:bookmarkEnd w:id="9"/>
      <w:r w:rsidRPr="00BC0135">
        <w:rPr>
          <w:color w:val="auto"/>
          <w:sz w:val="22"/>
          <w:szCs w:val="22"/>
        </w:rPr>
        <w:t>Labour market context</w:t>
      </w:r>
      <w:bookmarkEnd w:id="10"/>
    </w:p>
    <w:p w14:paraId="50096A3E" w14:textId="52554008" w:rsidR="0037051A" w:rsidRPr="00BC0135" w:rsidRDefault="00000000" w:rsidP="00BC0135">
      <w:pPr>
        <w:shd w:val="clear" w:color="auto" w:fill="FFFFFF"/>
        <w:spacing w:before="200" w:after="200" w:line="360" w:lineRule="auto"/>
        <w:jc w:val="both"/>
      </w:pPr>
      <w:r w:rsidRPr="00BC0135">
        <w:t xml:space="preserve">There is a high demand for healthcare assistants in the UK because they play a crucial role in the healthcare system. There are many reasons behind the growing demand for healthcare assistant jobs, including a growing and ageing population, pandemic pressures and their aftermath, shortage of qualified healthcare professionals, shifting trends toward community and home care, advances in healthcare, increasing complexity of care, and a rewarding career with job security (Xpresshealth.co.uk, 2025). The demand for healthcare assistant jobs in the UK remains consistently high due to continuous staff shortages and challenges in domestic recruitment across the NHS. Approximately 13% of the total UK workforce is employed in the health and care sector (Pmc.ncbi.nlm.nih.gov, 2021). The high demand for healthcare assistants gives me a clear and stable entry point for my career aspirations in healthcare. It provides job security and gives opportunities to gain foundational experience in patient </w:t>
      </w:r>
      <w:r w:rsidR="00BC0135" w:rsidRPr="00BC0135">
        <w:t>care and</w:t>
      </w:r>
      <w:r w:rsidRPr="00BC0135">
        <w:t xml:space="preserve"> also offers a clear progression path.  </w:t>
      </w:r>
    </w:p>
    <w:p w14:paraId="5C9C228B" w14:textId="77777777" w:rsidR="000524E9" w:rsidRDefault="000524E9" w:rsidP="00BC0135">
      <w:pPr>
        <w:pStyle w:val="Heading1"/>
        <w:keepNext w:val="0"/>
        <w:keepLines w:val="0"/>
        <w:spacing w:after="120"/>
      </w:pPr>
      <w:bookmarkStart w:id="11" w:name="_2l50argeqzds" w:colFirst="0" w:colLast="0"/>
      <w:bookmarkEnd w:id="11"/>
    </w:p>
    <w:p w14:paraId="51D48627" w14:textId="77777777" w:rsidR="000524E9" w:rsidRDefault="000524E9" w:rsidP="00BC0135">
      <w:pPr>
        <w:pStyle w:val="Heading1"/>
        <w:keepNext w:val="0"/>
        <w:keepLines w:val="0"/>
        <w:spacing w:after="120"/>
      </w:pPr>
    </w:p>
    <w:p w14:paraId="143DB7AD" w14:textId="6CE61585" w:rsidR="0037051A" w:rsidRPr="00BC0135" w:rsidRDefault="00000000" w:rsidP="00BC0135">
      <w:pPr>
        <w:pStyle w:val="Heading1"/>
        <w:keepNext w:val="0"/>
        <w:keepLines w:val="0"/>
        <w:spacing w:after="120"/>
      </w:pPr>
      <w:bookmarkStart w:id="12" w:name="_Toc215868765"/>
      <w:r w:rsidRPr="00BC0135">
        <w:lastRenderedPageBreak/>
        <w:t>Analysis of Required Employability Skills</w:t>
      </w:r>
      <w:bookmarkEnd w:id="12"/>
    </w:p>
    <w:p w14:paraId="1EBC1196" w14:textId="77777777" w:rsidR="0037051A" w:rsidRPr="00BC0135" w:rsidRDefault="00000000" w:rsidP="00BC0135">
      <w:pPr>
        <w:shd w:val="clear" w:color="auto" w:fill="FFFFFF"/>
        <w:spacing w:before="240" w:after="240" w:line="360" w:lineRule="auto"/>
        <w:jc w:val="center"/>
        <w:rPr>
          <w:b/>
          <w:bCs/>
        </w:rPr>
      </w:pPr>
      <w:r w:rsidRPr="00BC0135">
        <w:rPr>
          <w:b/>
          <w:bCs/>
          <w:noProof/>
        </w:rPr>
        <w:drawing>
          <wp:inline distT="114300" distB="114300" distL="114300" distR="114300" wp14:anchorId="6CBFE614" wp14:editId="18EA9005">
            <wp:extent cx="5943600" cy="3340100"/>
            <wp:effectExtent l="0" t="0" r="0" b="0"/>
            <wp:docPr id="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0"/>
                    <a:srcRect/>
                    <a:stretch>
                      <a:fillRect/>
                    </a:stretch>
                  </pic:blipFill>
                  <pic:spPr>
                    <a:xfrm>
                      <a:off x="0" y="0"/>
                      <a:ext cx="5943600" cy="3340100"/>
                    </a:xfrm>
                    <a:prstGeom prst="rect">
                      <a:avLst/>
                    </a:prstGeom>
                    <a:ln/>
                  </pic:spPr>
                </pic:pic>
              </a:graphicData>
            </a:graphic>
          </wp:inline>
        </w:drawing>
      </w:r>
    </w:p>
    <w:p w14:paraId="2FFB61A3" w14:textId="23E695F9" w:rsidR="0037051A" w:rsidRPr="00BC0135" w:rsidRDefault="00000000" w:rsidP="00BC0135">
      <w:pPr>
        <w:pStyle w:val="Heading3"/>
        <w:keepNext w:val="0"/>
        <w:keepLines w:val="0"/>
        <w:shd w:val="clear" w:color="auto" w:fill="FFFFFF"/>
        <w:spacing w:before="280" w:after="80" w:line="360" w:lineRule="auto"/>
        <w:rPr>
          <w:color w:val="auto"/>
        </w:rPr>
      </w:pPr>
      <w:bookmarkStart w:id="13" w:name="_69d650n3q64p" w:colFirst="0" w:colLast="0"/>
      <w:bookmarkStart w:id="14" w:name="_Toc215162519"/>
      <w:bookmarkStart w:id="15" w:name="_Toc215868766"/>
      <w:bookmarkEnd w:id="13"/>
      <w:r w:rsidRPr="00BC0135">
        <w:rPr>
          <w:color w:val="auto"/>
        </w:rPr>
        <w:t>Figure</w:t>
      </w:r>
      <w:r w:rsidR="00BC0135">
        <w:rPr>
          <w:color w:val="auto"/>
        </w:rPr>
        <w:t xml:space="preserve"> 2</w:t>
      </w:r>
      <w:r w:rsidRPr="00BC0135">
        <w:rPr>
          <w:color w:val="auto"/>
        </w:rPr>
        <w:t>: Support worker skills</w:t>
      </w:r>
      <w:bookmarkEnd w:id="14"/>
      <w:bookmarkEnd w:id="15"/>
    </w:p>
    <w:p w14:paraId="59DD8241" w14:textId="77777777" w:rsidR="0037051A" w:rsidRPr="00BC0135" w:rsidRDefault="00000000" w:rsidP="00BC0135">
      <w:pPr>
        <w:shd w:val="clear" w:color="auto" w:fill="FFFFFF"/>
        <w:spacing w:before="240" w:after="240" w:line="360" w:lineRule="auto"/>
        <w:jc w:val="center"/>
        <w:rPr>
          <w:b/>
          <w:bCs/>
        </w:rPr>
      </w:pPr>
      <w:r w:rsidRPr="00BC0135">
        <w:rPr>
          <w:b/>
          <w:bCs/>
        </w:rPr>
        <w:t>Source: (Indeed, 2025)</w:t>
      </w:r>
    </w:p>
    <w:p w14:paraId="21DAE1DD" w14:textId="3001D3D4" w:rsidR="0037051A" w:rsidRPr="00BC0135" w:rsidRDefault="00000000" w:rsidP="00BC0135">
      <w:pPr>
        <w:pStyle w:val="Heading2"/>
        <w:keepNext w:val="0"/>
        <w:keepLines w:val="0"/>
        <w:spacing w:before="360" w:after="80"/>
        <w:rPr>
          <w:color w:val="auto"/>
          <w:sz w:val="22"/>
          <w:szCs w:val="22"/>
        </w:rPr>
      </w:pPr>
      <w:bookmarkStart w:id="16" w:name="_cl3iqspyeana" w:colFirst="0" w:colLast="0"/>
      <w:bookmarkStart w:id="17" w:name="_Toc215868767"/>
      <w:bookmarkEnd w:id="16"/>
      <w:r w:rsidRPr="00BC0135">
        <w:rPr>
          <w:color w:val="auto"/>
          <w:sz w:val="22"/>
          <w:szCs w:val="22"/>
        </w:rPr>
        <w:t>Core Professional Skills</w:t>
      </w:r>
      <w:bookmarkEnd w:id="17"/>
    </w:p>
    <w:p w14:paraId="6517A47D" w14:textId="77777777" w:rsidR="0037051A" w:rsidRPr="00BC0135" w:rsidRDefault="00000000" w:rsidP="00BC0135">
      <w:pPr>
        <w:shd w:val="clear" w:color="auto" w:fill="FFFFFF"/>
        <w:spacing w:before="200" w:after="200" w:line="360" w:lineRule="auto"/>
        <w:jc w:val="both"/>
      </w:pPr>
      <w:r w:rsidRPr="00BC0135">
        <w:t>For the health care assistant (HCA) role, the most professional skills include in-depth knowledge of clinical background, good record-keeping abilities and good communication skills. In the healthcare sector, both hard and soft skills are equally important to improve employability skills. Soft skills are required for teamwork and improving the patient experience, whereas hard skills are required for building competency. HCAs are also experts in working with the social care provider and healthcare professionals.</w:t>
      </w:r>
    </w:p>
    <w:p w14:paraId="2EB813EA" w14:textId="77777777" w:rsidR="000524E9" w:rsidRDefault="000524E9" w:rsidP="00BC0135">
      <w:pPr>
        <w:pStyle w:val="Heading2"/>
        <w:keepNext w:val="0"/>
        <w:keepLines w:val="0"/>
        <w:spacing w:before="360" w:after="80"/>
        <w:rPr>
          <w:color w:val="auto"/>
          <w:sz w:val="22"/>
          <w:szCs w:val="22"/>
        </w:rPr>
      </w:pPr>
      <w:bookmarkStart w:id="18" w:name="_o1z8s94goowo" w:colFirst="0" w:colLast="0"/>
      <w:bookmarkEnd w:id="18"/>
    </w:p>
    <w:p w14:paraId="57A61D1C" w14:textId="77777777" w:rsidR="000524E9" w:rsidRDefault="000524E9" w:rsidP="00BC0135">
      <w:pPr>
        <w:pStyle w:val="Heading2"/>
        <w:keepNext w:val="0"/>
        <w:keepLines w:val="0"/>
        <w:spacing w:before="360" w:after="80"/>
        <w:rPr>
          <w:color w:val="auto"/>
          <w:sz w:val="22"/>
          <w:szCs w:val="22"/>
        </w:rPr>
      </w:pPr>
    </w:p>
    <w:p w14:paraId="1157D4B2" w14:textId="77777777" w:rsidR="000524E9" w:rsidRDefault="000524E9" w:rsidP="00BC0135">
      <w:pPr>
        <w:pStyle w:val="Heading2"/>
        <w:keepNext w:val="0"/>
        <w:keepLines w:val="0"/>
        <w:spacing w:before="360" w:after="80"/>
        <w:rPr>
          <w:color w:val="auto"/>
          <w:sz w:val="22"/>
          <w:szCs w:val="22"/>
        </w:rPr>
      </w:pPr>
    </w:p>
    <w:p w14:paraId="570E3B02" w14:textId="1AB79EE7" w:rsidR="0037051A" w:rsidRPr="00BC0135" w:rsidRDefault="000524E9" w:rsidP="00BC0135">
      <w:pPr>
        <w:pStyle w:val="Heading2"/>
        <w:keepNext w:val="0"/>
        <w:keepLines w:val="0"/>
        <w:spacing w:before="360" w:after="80"/>
        <w:rPr>
          <w:color w:val="auto"/>
          <w:sz w:val="22"/>
          <w:szCs w:val="22"/>
        </w:rPr>
      </w:pPr>
      <w:bookmarkStart w:id="19" w:name="_Toc215868768"/>
      <w:r>
        <w:rPr>
          <w:color w:val="auto"/>
          <w:sz w:val="22"/>
          <w:szCs w:val="22"/>
        </w:rPr>
        <w:lastRenderedPageBreak/>
        <w:t>I</w:t>
      </w:r>
      <w:r w:rsidR="00000000" w:rsidRPr="00BC0135">
        <w:rPr>
          <w:color w:val="auto"/>
          <w:sz w:val="22"/>
          <w:szCs w:val="22"/>
        </w:rPr>
        <w:t>nterpersonal &amp; Soft Skills</w:t>
      </w:r>
      <w:bookmarkEnd w:id="19"/>
    </w:p>
    <w:p w14:paraId="57FA8F45" w14:textId="77777777" w:rsidR="0037051A" w:rsidRPr="00BC0135" w:rsidRDefault="00000000" w:rsidP="00BC0135">
      <w:pPr>
        <w:shd w:val="clear" w:color="auto" w:fill="FFFFFF"/>
        <w:spacing w:before="200" w:after="200" w:line="360" w:lineRule="auto"/>
        <w:jc w:val="both"/>
      </w:pPr>
      <w:r w:rsidRPr="00BC0135">
        <w:t>Core soft skills required for this role include positive attitude, empathy, time-management and strong orientation skills, teamwork and collaboration, good communication skills, emotional strength and resilience and flexibility and reliability. These skills are mostly needed for building good relationships with the patients and fostering communication to convey the suggestions. The health care sector is the most hectic job to work under pressure, so these skills can properly align with (Zawacki, 2025).</w:t>
      </w:r>
    </w:p>
    <w:p w14:paraId="42573836" w14:textId="3617F9CC" w:rsidR="0037051A" w:rsidRPr="00BC0135" w:rsidRDefault="00000000" w:rsidP="00BC0135">
      <w:pPr>
        <w:pStyle w:val="Heading2"/>
        <w:keepNext w:val="0"/>
        <w:keepLines w:val="0"/>
        <w:spacing w:before="360" w:after="80"/>
        <w:rPr>
          <w:color w:val="auto"/>
          <w:sz w:val="22"/>
          <w:szCs w:val="22"/>
        </w:rPr>
      </w:pPr>
      <w:bookmarkStart w:id="20" w:name="_wzm3o5tj3gvt" w:colFirst="0" w:colLast="0"/>
      <w:bookmarkStart w:id="21" w:name="_Toc215868769"/>
      <w:bookmarkEnd w:id="20"/>
      <w:r w:rsidRPr="00BC0135">
        <w:rPr>
          <w:color w:val="auto"/>
          <w:sz w:val="22"/>
          <w:szCs w:val="22"/>
        </w:rPr>
        <w:t>Digital &amp; Technical Skills</w:t>
      </w:r>
      <w:bookmarkEnd w:id="21"/>
    </w:p>
    <w:p w14:paraId="271449E8" w14:textId="77777777" w:rsidR="0037051A" w:rsidRPr="00BC0135" w:rsidRDefault="00000000" w:rsidP="00BC0135">
      <w:pPr>
        <w:shd w:val="clear" w:color="auto" w:fill="FFFFFF"/>
        <w:spacing w:before="200" w:after="200" w:line="360" w:lineRule="auto"/>
        <w:jc w:val="both"/>
      </w:pPr>
      <w:r w:rsidRPr="00BC0135">
        <w:t>Some basic technical and digital skills are required for the HCA which mainly include telemedicine support, minutiae jg electronic health records (EHRs) to renew the patient database, knowledge of data entry in basics to maintain patient database and communication tool like like video calls and emails to foster the communication technical and digital skill are required for the enhancing the efficiency of the work with managing the time.</w:t>
      </w:r>
    </w:p>
    <w:p w14:paraId="50641E66" w14:textId="2E2C13D2" w:rsidR="0037051A" w:rsidRPr="00BC0135" w:rsidRDefault="00000000" w:rsidP="00BC0135">
      <w:pPr>
        <w:pStyle w:val="Heading2"/>
        <w:keepNext w:val="0"/>
        <w:keepLines w:val="0"/>
        <w:spacing w:before="360" w:after="80"/>
        <w:rPr>
          <w:color w:val="auto"/>
          <w:sz w:val="22"/>
          <w:szCs w:val="22"/>
        </w:rPr>
      </w:pPr>
      <w:bookmarkStart w:id="22" w:name="_phi4u38v8by5" w:colFirst="0" w:colLast="0"/>
      <w:bookmarkStart w:id="23" w:name="_Toc215868770"/>
      <w:bookmarkEnd w:id="22"/>
      <w:r w:rsidRPr="00BC0135">
        <w:rPr>
          <w:color w:val="auto"/>
          <w:sz w:val="22"/>
          <w:szCs w:val="22"/>
        </w:rPr>
        <w:t>Values-Based Requirements</w:t>
      </w:r>
      <w:bookmarkEnd w:id="23"/>
    </w:p>
    <w:p w14:paraId="2BEF1615" w14:textId="77777777" w:rsidR="0037051A" w:rsidRPr="00BC0135" w:rsidRDefault="00000000" w:rsidP="00BC0135">
      <w:pPr>
        <w:shd w:val="clear" w:color="auto" w:fill="FFFFFF"/>
        <w:spacing w:before="200" w:after="200" w:line="360" w:lineRule="auto"/>
        <w:jc w:val="both"/>
      </w:pPr>
      <w:r w:rsidRPr="00BC0135">
        <w:t xml:space="preserve">To conduct the daily task smoothly, HCA requires some core requirements to align with the fundamental responsibilities. They must have the compassion to showcase kindness and humanity to feel others' needs, pain and distress in order to provide them comfort. They should also be required to show dignity and respect to value the other person in the healthcare setting. In addition, they should have the mentality to give priority to the patients (NHS, 2025). </w:t>
      </w:r>
    </w:p>
    <w:p w14:paraId="0E2EF41B" w14:textId="66BFB5CD" w:rsidR="0037051A" w:rsidRPr="00BC0135" w:rsidRDefault="00000000" w:rsidP="00BC0135">
      <w:pPr>
        <w:pStyle w:val="Heading1"/>
      </w:pPr>
      <w:bookmarkStart w:id="24" w:name="_gi04ej5i8f05" w:colFirst="0" w:colLast="0"/>
      <w:bookmarkStart w:id="25" w:name="_Toc215868771"/>
      <w:bookmarkEnd w:id="24"/>
      <w:r w:rsidRPr="00BC0135">
        <w:t>Self-Evaluation of my Current Skills</w:t>
      </w:r>
      <w:bookmarkEnd w:id="25"/>
      <w:r w:rsidRPr="00BC0135">
        <w:t xml:space="preserve"> </w:t>
      </w:r>
    </w:p>
    <w:p w14:paraId="3A57666F" w14:textId="32C15408" w:rsidR="0037051A" w:rsidRPr="00BC0135" w:rsidRDefault="00000000" w:rsidP="00BC0135">
      <w:pPr>
        <w:pStyle w:val="Heading2"/>
        <w:rPr>
          <w:color w:val="auto"/>
          <w:sz w:val="22"/>
          <w:szCs w:val="22"/>
        </w:rPr>
      </w:pPr>
      <w:bookmarkStart w:id="26" w:name="_te97c2jsi6n" w:colFirst="0" w:colLast="0"/>
      <w:bookmarkStart w:id="27" w:name="_Toc215868772"/>
      <w:bookmarkEnd w:id="26"/>
      <w:r w:rsidRPr="00BC0135">
        <w:rPr>
          <w:color w:val="auto"/>
          <w:sz w:val="22"/>
          <w:szCs w:val="22"/>
        </w:rPr>
        <w:t>Self-assessment Tools Used</w:t>
      </w:r>
      <w:bookmarkEnd w:id="27"/>
    </w:p>
    <w:p w14:paraId="460173C2" w14:textId="77777777" w:rsidR="0037051A" w:rsidRPr="00BC0135" w:rsidRDefault="00000000" w:rsidP="00BC0135">
      <w:pPr>
        <w:shd w:val="clear" w:color="auto" w:fill="FFFFFF"/>
        <w:spacing w:line="360" w:lineRule="auto"/>
        <w:jc w:val="both"/>
      </w:pPr>
      <w:r w:rsidRPr="00BC0135">
        <w:t xml:space="preserve">In evaluating my suitability for the role of a healthcare assistant (HCA), I have utilised two of them, such as a skills audit and a swot analysis. The swot analysis helped me to take time and think about my internal strengths and weaknesses, and the skills audit helped me to compare my current skills with those described in the job description. They were aided by informal feedback from lectures and gave me an organised approach to identifying my strengths and the aspects that I need to improve. </w:t>
      </w:r>
    </w:p>
    <w:p w14:paraId="40C2C599" w14:textId="373436B9" w:rsidR="0037051A" w:rsidRPr="00BC0135" w:rsidRDefault="00000000" w:rsidP="00BC0135">
      <w:pPr>
        <w:pStyle w:val="Heading2"/>
        <w:rPr>
          <w:color w:val="auto"/>
          <w:sz w:val="22"/>
          <w:szCs w:val="22"/>
        </w:rPr>
      </w:pPr>
      <w:bookmarkStart w:id="28" w:name="_39gno1xq9y4d" w:colFirst="0" w:colLast="0"/>
      <w:bookmarkStart w:id="29" w:name="_Toc215868773"/>
      <w:bookmarkEnd w:id="28"/>
      <w:r w:rsidRPr="00BC0135">
        <w:rPr>
          <w:color w:val="auto"/>
          <w:sz w:val="22"/>
          <w:szCs w:val="22"/>
        </w:rPr>
        <w:lastRenderedPageBreak/>
        <w:t>Strengths Analysis</w:t>
      </w:r>
      <w:bookmarkEnd w:id="29"/>
    </w:p>
    <w:p w14:paraId="0B235C8C" w14:textId="77777777" w:rsidR="0037051A" w:rsidRPr="00BC0135" w:rsidRDefault="00000000" w:rsidP="00BC0135">
      <w:pPr>
        <w:shd w:val="clear" w:color="auto" w:fill="FFFFFF"/>
        <w:spacing w:line="360" w:lineRule="auto"/>
        <w:jc w:val="both"/>
      </w:pPr>
      <w:r w:rsidRPr="00BC0135">
        <w:t xml:space="preserve">The HCA job has several key mandates, the requirements of which are closely correlated with my strengths. My communication and interpersonal skills are good, as I have gained them during group work in the university and helping relatives in their day-to-day routines, which are associated with patient communication and emotional support. I am well organised, trustworthy and can sustain myself in stressful scenarios, which are very desirable qualities that allow me to fulfil the duties of personal care, adherence to hygiene and patient safety. My digital literacy will allow me to operate electronic systems with a lot of confidence to facilitate proper keeping of records as demanded in the job vacancy. Tutor feedback is important because it helps students understand their strengths and weaknesses (Personal-tutors, 2025). I have the capability of working as a team player and empathy, both of which demonstrate the appropriate values in a healthcare environment. </w:t>
      </w:r>
    </w:p>
    <w:p w14:paraId="66A211CB" w14:textId="66DC5D5D" w:rsidR="0037051A" w:rsidRPr="00BC0135" w:rsidRDefault="00000000" w:rsidP="00BC0135">
      <w:pPr>
        <w:pStyle w:val="Heading2"/>
        <w:rPr>
          <w:color w:val="auto"/>
          <w:sz w:val="22"/>
          <w:szCs w:val="22"/>
        </w:rPr>
      </w:pPr>
      <w:bookmarkStart w:id="30" w:name="_5jm0grgheike" w:colFirst="0" w:colLast="0"/>
      <w:bookmarkStart w:id="31" w:name="_Toc215868774"/>
      <w:bookmarkEnd w:id="30"/>
      <w:r w:rsidRPr="00BC0135">
        <w:rPr>
          <w:color w:val="auto"/>
          <w:sz w:val="22"/>
          <w:szCs w:val="22"/>
        </w:rPr>
        <w:t>Areas for Development</w:t>
      </w:r>
      <w:bookmarkEnd w:id="31"/>
    </w:p>
    <w:p w14:paraId="729175A8" w14:textId="77777777" w:rsidR="0037051A" w:rsidRPr="00BC0135" w:rsidRDefault="00000000" w:rsidP="00BC0135">
      <w:pPr>
        <w:shd w:val="clear" w:color="auto" w:fill="FFFFFF"/>
        <w:spacing w:line="360" w:lineRule="auto"/>
        <w:jc w:val="both"/>
      </w:pPr>
      <w:r w:rsidRPr="00BC0135">
        <w:t xml:space="preserve">Although such strengths are present, I realise that there are a few areas that I need to improve. I still do not have real-life experience in handling manuals, assisting with medication or dealing directly with vulnerable adults. Such gaps are attributed mainly to my experience, which is more academic. These areas can limit my employability without information on these areas, particularly in care settings where safe practice is needed urgently. The next steps will be the voluntary experience and the certification of the Care Certificate (CareSkillsTraining, 2025).  </w:t>
      </w:r>
    </w:p>
    <w:p w14:paraId="515B90DC" w14:textId="22AB4B25" w:rsidR="0037051A" w:rsidRPr="00BC0135" w:rsidRDefault="00000000" w:rsidP="00BC0135">
      <w:pPr>
        <w:pStyle w:val="Heading2"/>
        <w:rPr>
          <w:color w:val="auto"/>
          <w:sz w:val="22"/>
          <w:szCs w:val="22"/>
        </w:rPr>
      </w:pPr>
      <w:bookmarkStart w:id="32" w:name="_5skf6epd1v5k" w:colFirst="0" w:colLast="0"/>
      <w:bookmarkStart w:id="33" w:name="_Toc215868775"/>
      <w:bookmarkEnd w:id="32"/>
      <w:r w:rsidRPr="00BC0135">
        <w:rPr>
          <w:color w:val="auto"/>
          <w:sz w:val="22"/>
          <w:szCs w:val="22"/>
        </w:rPr>
        <w:t>Professional Suitability</w:t>
      </w:r>
      <w:bookmarkEnd w:id="33"/>
    </w:p>
    <w:p w14:paraId="40D1383D" w14:textId="77777777" w:rsidR="0037051A" w:rsidRPr="00BC0135" w:rsidRDefault="00000000" w:rsidP="00BC0135">
      <w:pPr>
        <w:shd w:val="clear" w:color="auto" w:fill="FFFFFF"/>
        <w:spacing w:line="360" w:lineRule="auto"/>
        <w:jc w:val="both"/>
      </w:pPr>
      <w:r w:rsidRPr="00BC0135">
        <w:t>The driving force behind my intention to become an HCA is my passion to work in the healthcare field and the desire to contribute to the well-being of people. My values, including respect, dignity, empathy, and teamwork, are close to the values of the NHS, which supports my long-term applicability to the position and further advancement in the field.</w:t>
      </w:r>
    </w:p>
    <w:p w14:paraId="356760B7" w14:textId="2F89079C" w:rsidR="0037051A" w:rsidRPr="00BC0135" w:rsidRDefault="00000000" w:rsidP="00BC0135">
      <w:pPr>
        <w:pStyle w:val="Heading1"/>
      </w:pPr>
      <w:bookmarkStart w:id="34" w:name="_fm6m5oy505al" w:colFirst="0" w:colLast="0"/>
      <w:bookmarkStart w:id="35" w:name="_Toc215868776"/>
      <w:bookmarkEnd w:id="34"/>
      <w:r w:rsidRPr="00BC0135">
        <w:t>Building my Personal Brand &amp; Professional Identity</w:t>
      </w:r>
      <w:bookmarkEnd w:id="35"/>
      <w:r w:rsidRPr="00BC0135">
        <w:t xml:space="preserve"> </w:t>
      </w:r>
    </w:p>
    <w:p w14:paraId="59F61D2D" w14:textId="26132312" w:rsidR="0037051A" w:rsidRPr="00BC0135" w:rsidRDefault="00000000" w:rsidP="00BC0135">
      <w:pPr>
        <w:pStyle w:val="Heading2"/>
        <w:rPr>
          <w:color w:val="auto"/>
          <w:sz w:val="22"/>
          <w:szCs w:val="22"/>
        </w:rPr>
      </w:pPr>
      <w:bookmarkStart w:id="36" w:name="_r2x43q6yu12a" w:colFirst="0" w:colLast="0"/>
      <w:bookmarkStart w:id="37" w:name="_Toc215868777"/>
      <w:bookmarkEnd w:id="36"/>
      <w:r w:rsidRPr="00BC0135">
        <w:rPr>
          <w:color w:val="auto"/>
          <w:sz w:val="22"/>
          <w:szCs w:val="22"/>
        </w:rPr>
        <w:t>What Is a Personal Brand?</w:t>
      </w:r>
      <w:bookmarkEnd w:id="37"/>
      <w:r w:rsidRPr="00BC0135">
        <w:rPr>
          <w:color w:val="auto"/>
          <w:sz w:val="22"/>
          <w:szCs w:val="22"/>
        </w:rPr>
        <w:t xml:space="preserve"> </w:t>
      </w:r>
    </w:p>
    <w:p w14:paraId="51CA393D" w14:textId="77777777" w:rsidR="0037051A" w:rsidRPr="00BC0135" w:rsidRDefault="00000000" w:rsidP="00BC0135">
      <w:pPr>
        <w:shd w:val="clear" w:color="auto" w:fill="FFFFFF"/>
        <w:spacing w:line="360" w:lineRule="auto"/>
        <w:jc w:val="both"/>
      </w:pPr>
      <w:r w:rsidRPr="00BC0135">
        <w:t xml:space="preserve">A personal brand is the manner in which people demonstrate their capabilities, ethics and professional identity to other people. Personal branding is a process of marketing oneself or making oneself clear and consistent through communication of an image (Venciute </w:t>
      </w:r>
      <w:r w:rsidRPr="00BC0135">
        <w:rPr>
          <w:i/>
          <w:iCs/>
        </w:rPr>
        <w:t>et al</w:t>
      </w:r>
      <w:r w:rsidRPr="00BC0135">
        <w:t xml:space="preserve">., 2024). Personal branding is useful in enabling an individual to stand out in a competitive labour market in the context of employability. In health and social care, compassion, trustworthiness, and ethical </w:t>
      </w:r>
      <w:r w:rsidRPr="00BC0135">
        <w:lastRenderedPageBreak/>
        <w:t>behaviour are the three elements that should be demonstrated in a professional brand because they have an impact on the safety and quality of care of patients.</w:t>
      </w:r>
    </w:p>
    <w:p w14:paraId="5602B698" w14:textId="54E842F5" w:rsidR="0037051A" w:rsidRPr="00BC0135" w:rsidRDefault="00000000" w:rsidP="00BC0135">
      <w:pPr>
        <w:pStyle w:val="Heading2"/>
        <w:rPr>
          <w:color w:val="auto"/>
          <w:sz w:val="22"/>
          <w:szCs w:val="22"/>
        </w:rPr>
      </w:pPr>
      <w:bookmarkStart w:id="38" w:name="_n0jewb2yctm9" w:colFirst="0" w:colLast="0"/>
      <w:bookmarkStart w:id="39" w:name="_Toc215868778"/>
      <w:bookmarkEnd w:id="38"/>
      <w:r w:rsidRPr="00BC0135">
        <w:rPr>
          <w:color w:val="auto"/>
          <w:sz w:val="22"/>
          <w:szCs w:val="22"/>
        </w:rPr>
        <w:t>My Personal Brand Strategy</w:t>
      </w:r>
      <w:bookmarkEnd w:id="39"/>
    </w:p>
    <w:p w14:paraId="4123D277" w14:textId="77777777" w:rsidR="0037051A" w:rsidRPr="00BC0135" w:rsidRDefault="00000000" w:rsidP="00BC0135">
      <w:pPr>
        <w:shd w:val="clear" w:color="auto" w:fill="FFFFFF"/>
        <w:spacing w:line="360" w:lineRule="auto"/>
        <w:jc w:val="both"/>
      </w:pPr>
      <w:r w:rsidRPr="00BC0135">
        <w:t xml:space="preserve">The brand image I would like to achieve is that of a caring, trustworthy and patient-centred healthcare assistant who exhibits high-quality care. My main strengths, which I target to be captured by employers, include good communication, empathy, organisation and digital competence. I have a unique selling point, which is the fact that I can combine compassion and effective attention to detail. It guarantees safe and respectful patient care. This USP concurs with the demands of the HCA role, which promotes the provision of emotional support, proper record keeping and regular guard behaviours (Prnewswire, 2020). Through portraying myself as caring and dependable, I would imply NHS values and show that I would be suitable for the frontline support position. </w:t>
      </w:r>
    </w:p>
    <w:p w14:paraId="164DF2A1" w14:textId="1C406C67" w:rsidR="0037051A" w:rsidRPr="00BC0135" w:rsidRDefault="00000000" w:rsidP="00BC0135">
      <w:pPr>
        <w:pStyle w:val="Heading2"/>
        <w:rPr>
          <w:color w:val="auto"/>
          <w:sz w:val="22"/>
          <w:szCs w:val="22"/>
        </w:rPr>
      </w:pPr>
      <w:bookmarkStart w:id="40" w:name="_uugvwtqs4xy" w:colFirst="0" w:colLast="0"/>
      <w:bookmarkStart w:id="41" w:name="_Toc215868779"/>
      <w:bookmarkEnd w:id="40"/>
      <w:r w:rsidRPr="00BC0135">
        <w:rPr>
          <w:color w:val="auto"/>
          <w:sz w:val="22"/>
          <w:szCs w:val="22"/>
        </w:rPr>
        <w:t>Developing a Professional Online Presence</w:t>
      </w:r>
      <w:bookmarkEnd w:id="41"/>
    </w:p>
    <w:p w14:paraId="4761C455" w14:textId="77777777" w:rsidR="0037051A" w:rsidRPr="00BC0135" w:rsidRDefault="00000000" w:rsidP="00BC0135">
      <w:pPr>
        <w:shd w:val="clear" w:color="auto" w:fill="FFFFFF"/>
        <w:spacing w:line="360" w:lineRule="auto"/>
        <w:jc w:val="both"/>
      </w:pPr>
      <w:r w:rsidRPr="00BC0135">
        <w:t xml:space="preserve">To build my personal brand, I will ensure I have a professional LinkedIn profile. It emphasises my skills, voluntary experiences and certifications like care certificates. I will incorporate a professional email address and create a basic portfolio where I will add achievements, training records and reflections. My online presence will also be checked so that any unprofessional information about me is not posted on any social media. Employers are increasingly relying on social media as a means of recruiting new staff (Hrblusky, 2024).  </w:t>
      </w:r>
    </w:p>
    <w:p w14:paraId="0CB5D36A" w14:textId="3958496D" w:rsidR="0037051A" w:rsidRPr="00BC0135" w:rsidRDefault="00000000" w:rsidP="00BC0135">
      <w:pPr>
        <w:pStyle w:val="Heading2"/>
        <w:rPr>
          <w:color w:val="auto"/>
          <w:sz w:val="22"/>
          <w:szCs w:val="22"/>
        </w:rPr>
      </w:pPr>
      <w:bookmarkStart w:id="42" w:name="_eaouwv60isw5" w:colFirst="0" w:colLast="0"/>
      <w:bookmarkStart w:id="43" w:name="_Toc215868780"/>
      <w:bookmarkEnd w:id="42"/>
      <w:r w:rsidRPr="00BC0135">
        <w:rPr>
          <w:color w:val="auto"/>
          <w:sz w:val="22"/>
          <w:szCs w:val="22"/>
        </w:rPr>
        <w:t>Networking Plans</w:t>
      </w:r>
      <w:bookmarkEnd w:id="43"/>
    </w:p>
    <w:p w14:paraId="367C3784" w14:textId="77777777" w:rsidR="0037051A" w:rsidRPr="00BC0135" w:rsidRDefault="00000000" w:rsidP="00BC0135">
      <w:pPr>
        <w:shd w:val="clear" w:color="auto" w:fill="FFFFFF"/>
        <w:spacing w:line="360" w:lineRule="auto"/>
        <w:jc w:val="both"/>
      </w:pPr>
      <w:r w:rsidRPr="00BC0135">
        <w:t xml:space="preserve">I will also develop a professional network through my membership in LinkedIn groups that are associated with healthcare support work and the NHS. I will also participate in professional organisations like Skills for Care and visit NHS careers events, webinars and volunteer. These practices will help me stay informed, connect with employers, and enhance my long-term professional identity. </w:t>
      </w:r>
    </w:p>
    <w:p w14:paraId="0FAE5F56" w14:textId="77777777" w:rsidR="000524E9" w:rsidRDefault="000524E9" w:rsidP="00BC0135">
      <w:pPr>
        <w:pStyle w:val="Heading1"/>
      </w:pPr>
      <w:bookmarkStart w:id="44" w:name="_830u5kgxc2ba" w:colFirst="0" w:colLast="0"/>
      <w:bookmarkEnd w:id="44"/>
    </w:p>
    <w:p w14:paraId="2DC62DE1" w14:textId="77777777" w:rsidR="000524E9" w:rsidRDefault="000524E9" w:rsidP="000524E9"/>
    <w:p w14:paraId="337DAE72" w14:textId="77777777" w:rsidR="000524E9" w:rsidRPr="000524E9" w:rsidRDefault="000524E9" w:rsidP="000524E9"/>
    <w:p w14:paraId="566A8AA9" w14:textId="122AD15C" w:rsidR="0037051A" w:rsidRPr="00BC0135" w:rsidRDefault="00000000" w:rsidP="00BC0135">
      <w:pPr>
        <w:pStyle w:val="Heading1"/>
      </w:pPr>
      <w:bookmarkStart w:id="45" w:name="_Toc215868781"/>
      <w:r w:rsidRPr="00BC0135">
        <w:lastRenderedPageBreak/>
        <w:t>Five-Year Action Plan &amp; Timeline</w:t>
      </w:r>
      <w:bookmarkEnd w:id="45"/>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BC0135" w:rsidRPr="00BC0135" w14:paraId="5582F1A7" w14:textId="77777777">
        <w:tc>
          <w:tcPr>
            <w:tcW w:w="2340" w:type="dxa"/>
            <w:tcMar>
              <w:top w:w="100" w:type="dxa"/>
              <w:left w:w="100" w:type="dxa"/>
              <w:bottom w:w="100" w:type="dxa"/>
              <w:right w:w="100" w:type="dxa"/>
            </w:tcMar>
          </w:tcPr>
          <w:p w14:paraId="505648B7" w14:textId="77777777" w:rsidR="0037051A" w:rsidRPr="00BC0135" w:rsidRDefault="00000000" w:rsidP="00BC0135">
            <w:pPr>
              <w:widowControl w:val="0"/>
              <w:spacing w:line="360" w:lineRule="auto"/>
              <w:jc w:val="both"/>
              <w:rPr>
                <w:b/>
                <w:bCs/>
              </w:rPr>
            </w:pPr>
            <w:r w:rsidRPr="00BC0135">
              <w:rPr>
                <w:b/>
                <w:bCs/>
              </w:rPr>
              <w:t xml:space="preserve">Timeline </w:t>
            </w:r>
          </w:p>
        </w:tc>
        <w:tc>
          <w:tcPr>
            <w:tcW w:w="2340" w:type="dxa"/>
            <w:tcMar>
              <w:top w:w="100" w:type="dxa"/>
              <w:left w:w="100" w:type="dxa"/>
              <w:bottom w:w="100" w:type="dxa"/>
              <w:right w:w="100" w:type="dxa"/>
            </w:tcMar>
          </w:tcPr>
          <w:p w14:paraId="19306DB9" w14:textId="77777777" w:rsidR="0037051A" w:rsidRPr="00BC0135" w:rsidRDefault="00000000" w:rsidP="00BC0135">
            <w:pPr>
              <w:widowControl w:val="0"/>
              <w:spacing w:line="360" w:lineRule="auto"/>
              <w:jc w:val="both"/>
              <w:rPr>
                <w:b/>
                <w:bCs/>
              </w:rPr>
            </w:pPr>
            <w:r w:rsidRPr="00BC0135">
              <w:rPr>
                <w:b/>
                <w:bCs/>
              </w:rPr>
              <w:t>Goals</w:t>
            </w:r>
          </w:p>
        </w:tc>
        <w:tc>
          <w:tcPr>
            <w:tcW w:w="2340" w:type="dxa"/>
            <w:tcMar>
              <w:top w:w="100" w:type="dxa"/>
              <w:left w:w="100" w:type="dxa"/>
              <w:bottom w:w="100" w:type="dxa"/>
              <w:right w:w="100" w:type="dxa"/>
            </w:tcMar>
          </w:tcPr>
          <w:p w14:paraId="71EE127E" w14:textId="77777777" w:rsidR="0037051A" w:rsidRPr="00BC0135" w:rsidRDefault="00000000" w:rsidP="00BC0135">
            <w:pPr>
              <w:widowControl w:val="0"/>
              <w:spacing w:line="360" w:lineRule="auto"/>
              <w:jc w:val="both"/>
              <w:rPr>
                <w:b/>
                <w:bCs/>
              </w:rPr>
            </w:pPr>
            <w:r w:rsidRPr="00BC0135">
              <w:rPr>
                <w:b/>
                <w:bCs/>
              </w:rPr>
              <w:t>Action plan</w:t>
            </w:r>
          </w:p>
        </w:tc>
        <w:tc>
          <w:tcPr>
            <w:tcW w:w="2340" w:type="dxa"/>
            <w:tcMar>
              <w:top w:w="100" w:type="dxa"/>
              <w:left w:w="100" w:type="dxa"/>
              <w:bottom w:w="100" w:type="dxa"/>
              <w:right w:w="100" w:type="dxa"/>
            </w:tcMar>
          </w:tcPr>
          <w:p w14:paraId="55486621" w14:textId="77777777" w:rsidR="0037051A" w:rsidRPr="00BC0135" w:rsidRDefault="00000000" w:rsidP="00BC0135">
            <w:pPr>
              <w:widowControl w:val="0"/>
              <w:spacing w:line="360" w:lineRule="auto"/>
              <w:jc w:val="both"/>
              <w:rPr>
                <w:b/>
                <w:bCs/>
              </w:rPr>
            </w:pPr>
            <w:r w:rsidRPr="00BC0135">
              <w:rPr>
                <w:b/>
                <w:bCs/>
              </w:rPr>
              <w:t>Resources required</w:t>
            </w:r>
          </w:p>
        </w:tc>
      </w:tr>
      <w:tr w:rsidR="00BC0135" w:rsidRPr="00BC0135" w14:paraId="3906A18F" w14:textId="77777777">
        <w:trPr>
          <w:trHeight w:val="420"/>
        </w:trPr>
        <w:tc>
          <w:tcPr>
            <w:tcW w:w="9360" w:type="dxa"/>
            <w:gridSpan w:val="4"/>
            <w:tcMar>
              <w:top w:w="100" w:type="dxa"/>
              <w:left w:w="100" w:type="dxa"/>
              <w:bottom w:w="100" w:type="dxa"/>
              <w:right w:w="100" w:type="dxa"/>
            </w:tcMar>
          </w:tcPr>
          <w:p w14:paraId="1B7D8290" w14:textId="77777777" w:rsidR="0037051A" w:rsidRPr="00BC0135" w:rsidRDefault="00000000" w:rsidP="00BC0135">
            <w:pPr>
              <w:widowControl w:val="0"/>
              <w:spacing w:line="360" w:lineRule="auto"/>
              <w:jc w:val="both"/>
              <w:rPr>
                <w:b/>
                <w:bCs/>
              </w:rPr>
            </w:pPr>
            <w:r w:rsidRPr="00BC0135">
              <w:rPr>
                <w:b/>
                <w:bCs/>
              </w:rPr>
              <w:t xml:space="preserve">Short-term </w:t>
            </w:r>
          </w:p>
        </w:tc>
      </w:tr>
      <w:tr w:rsidR="00BC0135" w:rsidRPr="00BC0135" w14:paraId="08C2FA44" w14:textId="77777777">
        <w:tc>
          <w:tcPr>
            <w:tcW w:w="2340" w:type="dxa"/>
            <w:tcMar>
              <w:top w:w="100" w:type="dxa"/>
              <w:left w:w="100" w:type="dxa"/>
              <w:bottom w:w="100" w:type="dxa"/>
              <w:right w:w="100" w:type="dxa"/>
            </w:tcMar>
          </w:tcPr>
          <w:p w14:paraId="4E70BD38" w14:textId="77777777" w:rsidR="0037051A" w:rsidRPr="00BC0135" w:rsidRDefault="00000000" w:rsidP="00BC0135">
            <w:pPr>
              <w:widowControl w:val="0"/>
              <w:spacing w:line="360" w:lineRule="auto"/>
              <w:jc w:val="both"/>
              <w:rPr>
                <w:b/>
                <w:bCs/>
              </w:rPr>
            </w:pPr>
            <w:r w:rsidRPr="00BC0135">
              <w:rPr>
                <w:b/>
                <w:bCs/>
              </w:rPr>
              <w:t xml:space="preserve">1 to 12 months </w:t>
            </w:r>
          </w:p>
        </w:tc>
        <w:tc>
          <w:tcPr>
            <w:tcW w:w="2340" w:type="dxa"/>
            <w:tcMar>
              <w:top w:w="100" w:type="dxa"/>
              <w:left w:w="100" w:type="dxa"/>
              <w:bottom w:w="100" w:type="dxa"/>
              <w:right w:w="100" w:type="dxa"/>
            </w:tcMar>
          </w:tcPr>
          <w:p w14:paraId="5617F81E" w14:textId="77777777" w:rsidR="0037051A" w:rsidRPr="00BC0135" w:rsidRDefault="00000000" w:rsidP="00BC0135">
            <w:pPr>
              <w:widowControl w:val="0"/>
              <w:spacing w:line="360" w:lineRule="auto"/>
              <w:jc w:val="both"/>
            </w:pPr>
            <w:r w:rsidRPr="00BC0135">
              <w:t xml:space="preserve">Through the development of the fundamental professional skills required for the expected job role through in-hand practice through practical job exposure. . </w:t>
            </w:r>
          </w:p>
        </w:tc>
        <w:tc>
          <w:tcPr>
            <w:tcW w:w="2340" w:type="dxa"/>
            <w:tcMar>
              <w:top w:w="100" w:type="dxa"/>
              <w:left w:w="100" w:type="dxa"/>
              <w:bottom w:w="100" w:type="dxa"/>
              <w:right w:w="100" w:type="dxa"/>
            </w:tcMar>
          </w:tcPr>
          <w:p w14:paraId="70966A84" w14:textId="721D1A0F" w:rsidR="0037051A" w:rsidRPr="00BC0135" w:rsidRDefault="00000000" w:rsidP="00BC0135">
            <w:pPr>
              <w:widowControl w:val="0"/>
              <w:spacing w:before="240" w:after="240" w:line="360" w:lineRule="auto"/>
              <w:jc w:val="both"/>
            </w:pPr>
            <w:r w:rsidRPr="00BC0135">
              <w:t>completing a certification course which has the 15 standards of the certificate.</w:t>
            </w:r>
          </w:p>
          <w:p w14:paraId="55813F11" w14:textId="35B89BC1" w:rsidR="0037051A" w:rsidRPr="00BC0135" w:rsidRDefault="00000000" w:rsidP="00BC0135">
            <w:pPr>
              <w:widowControl w:val="0"/>
              <w:spacing w:before="240" w:after="240" w:line="360" w:lineRule="auto"/>
              <w:jc w:val="both"/>
            </w:pPr>
            <w:r w:rsidRPr="00BC0135">
              <w:t>Achieve an entry-level position voluntarily in the HCA role.</w:t>
            </w:r>
          </w:p>
          <w:p w14:paraId="5A5D456B" w14:textId="7BA6E8CD" w:rsidR="0037051A" w:rsidRPr="00BC0135" w:rsidRDefault="00000000" w:rsidP="00BC0135">
            <w:pPr>
              <w:widowControl w:val="0"/>
              <w:spacing w:before="240" w:after="240" w:line="360" w:lineRule="auto"/>
              <w:jc w:val="both"/>
            </w:pPr>
            <w:r w:rsidRPr="00BC0135">
              <w:t xml:space="preserve">Enhancement of basic skills. Ensuring the maths is English at the basic level to reach apprenticeships. </w:t>
            </w:r>
          </w:p>
        </w:tc>
        <w:tc>
          <w:tcPr>
            <w:tcW w:w="2340" w:type="dxa"/>
            <w:tcMar>
              <w:top w:w="100" w:type="dxa"/>
              <w:left w:w="100" w:type="dxa"/>
              <w:bottom w:w="100" w:type="dxa"/>
              <w:right w:w="100" w:type="dxa"/>
            </w:tcMar>
          </w:tcPr>
          <w:p w14:paraId="473CF655" w14:textId="77777777" w:rsidR="0037051A" w:rsidRPr="00BC0135" w:rsidRDefault="00000000" w:rsidP="00BC0135">
            <w:pPr>
              <w:widowControl w:val="0"/>
              <w:spacing w:line="360" w:lineRule="auto"/>
              <w:jc w:val="both"/>
            </w:pPr>
            <w:r w:rsidRPr="00BC0135">
              <w:t xml:space="preserve">Supported networks, website of the NHS, travel and course allowances and identification of course providers. </w:t>
            </w:r>
          </w:p>
        </w:tc>
      </w:tr>
      <w:tr w:rsidR="00BC0135" w:rsidRPr="00BC0135" w14:paraId="33352541" w14:textId="77777777">
        <w:trPr>
          <w:trHeight w:val="420"/>
        </w:trPr>
        <w:tc>
          <w:tcPr>
            <w:tcW w:w="9360" w:type="dxa"/>
            <w:gridSpan w:val="4"/>
            <w:tcMar>
              <w:top w:w="100" w:type="dxa"/>
              <w:left w:w="100" w:type="dxa"/>
              <w:bottom w:w="100" w:type="dxa"/>
              <w:right w:w="100" w:type="dxa"/>
            </w:tcMar>
          </w:tcPr>
          <w:p w14:paraId="3B07BEF2" w14:textId="77777777" w:rsidR="0037051A" w:rsidRPr="00BC0135" w:rsidRDefault="00000000" w:rsidP="00BC0135">
            <w:pPr>
              <w:widowControl w:val="0"/>
              <w:spacing w:line="360" w:lineRule="auto"/>
              <w:jc w:val="both"/>
              <w:rPr>
                <w:b/>
                <w:bCs/>
              </w:rPr>
            </w:pPr>
            <w:r w:rsidRPr="00BC0135">
              <w:rPr>
                <w:b/>
                <w:bCs/>
              </w:rPr>
              <w:t>Medium-term</w:t>
            </w:r>
          </w:p>
        </w:tc>
      </w:tr>
      <w:tr w:rsidR="00BC0135" w:rsidRPr="00BC0135" w14:paraId="1A0E2DB4" w14:textId="77777777">
        <w:tc>
          <w:tcPr>
            <w:tcW w:w="2340" w:type="dxa"/>
            <w:tcMar>
              <w:top w:w="100" w:type="dxa"/>
              <w:left w:w="100" w:type="dxa"/>
              <w:bottom w:w="100" w:type="dxa"/>
              <w:right w:w="100" w:type="dxa"/>
            </w:tcMar>
          </w:tcPr>
          <w:p w14:paraId="18E2F234" w14:textId="77777777" w:rsidR="0037051A" w:rsidRPr="00BC0135" w:rsidRDefault="00000000" w:rsidP="00BC0135">
            <w:pPr>
              <w:widowControl w:val="0"/>
              <w:spacing w:line="360" w:lineRule="auto"/>
              <w:jc w:val="both"/>
              <w:rPr>
                <w:b/>
                <w:bCs/>
              </w:rPr>
            </w:pPr>
            <w:r w:rsidRPr="00BC0135">
              <w:rPr>
                <w:b/>
                <w:bCs/>
              </w:rPr>
              <w:t>1 to 3 years</w:t>
            </w:r>
          </w:p>
        </w:tc>
        <w:tc>
          <w:tcPr>
            <w:tcW w:w="2340" w:type="dxa"/>
            <w:tcMar>
              <w:top w:w="100" w:type="dxa"/>
              <w:left w:w="100" w:type="dxa"/>
              <w:bottom w:w="100" w:type="dxa"/>
              <w:right w:w="100" w:type="dxa"/>
            </w:tcMar>
          </w:tcPr>
          <w:p w14:paraId="55726239" w14:textId="77777777" w:rsidR="0037051A" w:rsidRPr="00BC0135" w:rsidRDefault="00000000" w:rsidP="00BC0135">
            <w:pPr>
              <w:widowControl w:val="0"/>
              <w:spacing w:line="360" w:lineRule="auto"/>
              <w:jc w:val="both"/>
            </w:pPr>
            <w:r w:rsidRPr="00BC0135">
              <w:t xml:space="preserve">Creating a professional network through gaining the appropriate experience and specialised training.  </w:t>
            </w:r>
          </w:p>
        </w:tc>
        <w:tc>
          <w:tcPr>
            <w:tcW w:w="2340" w:type="dxa"/>
            <w:tcMar>
              <w:top w:w="100" w:type="dxa"/>
              <w:left w:w="100" w:type="dxa"/>
              <w:bottom w:w="100" w:type="dxa"/>
              <w:right w:w="100" w:type="dxa"/>
            </w:tcMar>
          </w:tcPr>
          <w:p w14:paraId="202EFA6D" w14:textId="2C49BF6B" w:rsidR="0037051A" w:rsidRPr="00BC0135" w:rsidRDefault="00000000" w:rsidP="00BC0135">
            <w:pPr>
              <w:widowControl w:val="0"/>
              <w:spacing w:before="240" w:after="240" w:line="360" w:lineRule="auto"/>
              <w:jc w:val="both"/>
            </w:pPr>
            <w:r w:rsidRPr="00BC0135">
              <w:t>Achieve more work experience through working in the various health care sectors located in Bristol.</w:t>
            </w:r>
          </w:p>
          <w:p w14:paraId="4549F9A5" w14:textId="3C9EC26A" w:rsidR="0037051A" w:rsidRPr="00BC0135" w:rsidRDefault="00000000" w:rsidP="00BC0135">
            <w:pPr>
              <w:widowControl w:val="0"/>
              <w:spacing w:before="240" w:after="240" w:line="360" w:lineRule="auto"/>
              <w:jc w:val="both"/>
            </w:pPr>
            <w:r w:rsidRPr="00BC0135">
              <w:t xml:space="preserve">Wanted to get specialised training on diabetes as diabetes has become </w:t>
            </w:r>
            <w:r w:rsidRPr="00BC0135">
              <w:lastRenderedPageBreak/>
              <w:t>a global concern, and in every house, there is one diabetes patient.</w:t>
            </w:r>
          </w:p>
          <w:p w14:paraId="41FB04CF" w14:textId="6E04E9F4" w:rsidR="0037051A" w:rsidRPr="00BC0135" w:rsidRDefault="00000000" w:rsidP="00BC0135">
            <w:pPr>
              <w:widowControl w:val="0"/>
              <w:spacing w:before="240" w:after="240" w:line="360" w:lineRule="auto"/>
              <w:jc w:val="both"/>
            </w:pPr>
            <w:r w:rsidRPr="00BC0135">
              <w:t xml:space="preserve">Developing a good LinkedIn profile so that more connections can be built with potential mentors and professionals in healthcare  </w:t>
            </w:r>
          </w:p>
        </w:tc>
        <w:tc>
          <w:tcPr>
            <w:tcW w:w="2340" w:type="dxa"/>
            <w:tcMar>
              <w:top w:w="100" w:type="dxa"/>
              <w:left w:w="100" w:type="dxa"/>
              <w:bottom w:w="100" w:type="dxa"/>
              <w:right w:w="100" w:type="dxa"/>
            </w:tcMar>
          </w:tcPr>
          <w:p w14:paraId="55F4592E" w14:textId="77777777" w:rsidR="0037051A" w:rsidRPr="00BC0135" w:rsidRDefault="00000000" w:rsidP="00BC0135">
            <w:pPr>
              <w:widowControl w:val="0"/>
              <w:spacing w:line="360" w:lineRule="auto"/>
              <w:jc w:val="both"/>
            </w:pPr>
            <w:r w:rsidRPr="00BC0135">
              <w:lastRenderedPageBreak/>
              <w:t xml:space="preserve">LinkedIn profile, a mentor who has the experience, an employer who will provide the training, NHS, and a professional website of a person. </w:t>
            </w:r>
          </w:p>
        </w:tc>
      </w:tr>
      <w:tr w:rsidR="00BC0135" w:rsidRPr="00BC0135" w14:paraId="5C825B6C" w14:textId="77777777">
        <w:trPr>
          <w:trHeight w:val="420"/>
        </w:trPr>
        <w:tc>
          <w:tcPr>
            <w:tcW w:w="9360" w:type="dxa"/>
            <w:gridSpan w:val="4"/>
            <w:tcMar>
              <w:top w:w="100" w:type="dxa"/>
              <w:left w:w="100" w:type="dxa"/>
              <w:bottom w:w="100" w:type="dxa"/>
              <w:right w:w="100" w:type="dxa"/>
            </w:tcMar>
          </w:tcPr>
          <w:p w14:paraId="2CFC0CC3" w14:textId="77777777" w:rsidR="0037051A" w:rsidRPr="00BC0135" w:rsidRDefault="00000000" w:rsidP="00BC0135">
            <w:pPr>
              <w:widowControl w:val="0"/>
              <w:spacing w:line="360" w:lineRule="auto"/>
              <w:jc w:val="both"/>
              <w:rPr>
                <w:b/>
                <w:bCs/>
              </w:rPr>
            </w:pPr>
            <w:r w:rsidRPr="00BC0135">
              <w:rPr>
                <w:b/>
                <w:bCs/>
              </w:rPr>
              <w:t xml:space="preserve">Long-term </w:t>
            </w:r>
          </w:p>
        </w:tc>
      </w:tr>
      <w:tr w:rsidR="00BC0135" w:rsidRPr="00BC0135" w14:paraId="5123B9A9" w14:textId="77777777">
        <w:tc>
          <w:tcPr>
            <w:tcW w:w="2340" w:type="dxa"/>
            <w:tcMar>
              <w:top w:w="100" w:type="dxa"/>
              <w:left w:w="100" w:type="dxa"/>
              <w:bottom w:w="100" w:type="dxa"/>
              <w:right w:w="100" w:type="dxa"/>
            </w:tcMar>
          </w:tcPr>
          <w:p w14:paraId="0FFA1C1F" w14:textId="77777777" w:rsidR="0037051A" w:rsidRPr="00BC0135" w:rsidRDefault="00000000" w:rsidP="00BC0135">
            <w:pPr>
              <w:widowControl w:val="0"/>
              <w:spacing w:line="360" w:lineRule="auto"/>
              <w:jc w:val="both"/>
              <w:rPr>
                <w:b/>
                <w:bCs/>
              </w:rPr>
            </w:pPr>
            <w:r w:rsidRPr="00BC0135">
              <w:rPr>
                <w:b/>
                <w:bCs/>
              </w:rPr>
              <w:t xml:space="preserve">3 to 5 years </w:t>
            </w:r>
          </w:p>
        </w:tc>
        <w:tc>
          <w:tcPr>
            <w:tcW w:w="2340" w:type="dxa"/>
            <w:tcMar>
              <w:top w:w="100" w:type="dxa"/>
              <w:left w:w="100" w:type="dxa"/>
              <w:bottom w:w="100" w:type="dxa"/>
              <w:right w:w="100" w:type="dxa"/>
            </w:tcMar>
          </w:tcPr>
          <w:p w14:paraId="09159B98" w14:textId="77777777" w:rsidR="0037051A" w:rsidRPr="00BC0135" w:rsidRDefault="00000000" w:rsidP="00BC0135">
            <w:pPr>
              <w:widowControl w:val="0"/>
              <w:spacing w:line="360" w:lineRule="auto"/>
              <w:jc w:val="both"/>
            </w:pPr>
            <w:r w:rsidRPr="00BC0135">
              <w:t xml:space="preserve">Through the achievement of the formal professional qualification, reach professional registration and concrete career aspirations. </w:t>
            </w:r>
          </w:p>
        </w:tc>
        <w:tc>
          <w:tcPr>
            <w:tcW w:w="2340" w:type="dxa"/>
            <w:tcMar>
              <w:top w:w="100" w:type="dxa"/>
              <w:left w:w="100" w:type="dxa"/>
              <w:bottom w:w="100" w:type="dxa"/>
              <w:right w:w="100" w:type="dxa"/>
            </w:tcMar>
          </w:tcPr>
          <w:p w14:paraId="1CFED0E4" w14:textId="73814E90" w:rsidR="0037051A" w:rsidRPr="00BC0135" w:rsidRDefault="00000000" w:rsidP="00BC0135">
            <w:pPr>
              <w:widowControl w:val="0"/>
              <w:spacing w:before="240" w:after="240" w:line="360" w:lineRule="auto"/>
              <w:jc w:val="both"/>
            </w:pPr>
            <w:r w:rsidRPr="00BC0135">
              <w:t>To apply for the practitioner post, which will provide apprenticeships in larger amounts.</w:t>
            </w:r>
          </w:p>
          <w:p w14:paraId="76A076EB" w14:textId="7549C992" w:rsidR="0037051A" w:rsidRPr="00BC0135" w:rsidRDefault="00000000" w:rsidP="00BC0135">
            <w:pPr>
              <w:widowControl w:val="0"/>
              <w:spacing w:before="240" w:after="240" w:line="360" w:lineRule="auto"/>
              <w:jc w:val="both"/>
            </w:pPr>
            <w:r w:rsidRPr="00BC0135">
              <w:t>Complete a higher degree in the diploma course in the higher education sector.</w:t>
            </w:r>
          </w:p>
          <w:p w14:paraId="04FF0924" w14:textId="14039E13" w:rsidR="0037051A" w:rsidRPr="00BC0135" w:rsidRDefault="00000000" w:rsidP="00BC0135">
            <w:pPr>
              <w:widowControl w:val="0"/>
              <w:spacing w:before="240" w:after="240" w:line="360" w:lineRule="auto"/>
              <w:jc w:val="both"/>
            </w:pPr>
            <w:r w:rsidRPr="00BC0135">
              <w:t>Succeed in the professional registration along with the authentic statutory body.</w:t>
            </w:r>
          </w:p>
          <w:p w14:paraId="470E4F9E" w14:textId="1F6CE7A0" w:rsidR="0037051A" w:rsidRPr="00BC0135" w:rsidRDefault="00000000" w:rsidP="00BC0135">
            <w:pPr>
              <w:widowControl w:val="0"/>
              <w:spacing w:before="240" w:after="240" w:line="360" w:lineRule="auto"/>
              <w:jc w:val="both"/>
            </w:pPr>
            <w:r w:rsidRPr="00BC0135">
              <w:t xml:space="preserve">If needed, I will also go for further role </w:t>
            </w:r>
            <w:r w:rsidRPr="00BC0135">
              <w:lastRenderedPageBreak/>
              <w:t>development, like the Nursing</w:t>
            </w:r>
            <w:r w:rsidR="000524E9">
              <w:t xml:space="preserve"> </w:t>
            </w:r>
            <w:r w:rsidRPr="00BC0135">
              <w:t>and Midwifery Council (NMC).</w:t>
            </w:r>
          </w:p>
          <w:p w14:paraId="0B113A51" w14:textId="4A3F24B3" w:rsidR="0037051A" w:rsidRPr="00BC0135" w:rsidRDefault="00000000" w:rsidP="00BC0135">
            <w:pPr>
              <w:widowControl w:val="0"/>
              <w:spacing w:line="360" w:lineRule="auto"/>
              <w:jc w:val="both"/>
            </w:pPr>
            <w:r w:rsidRPr="00BC0135">
              <w:t xml:space="preserve">I will continue to develop continuously so that I can align my skills according to the need, as the healthcare sector is more crucial for real-time advancement. </w:t>
            </w:r>
          </w:p>
        </w:tc>
        <w:tc>
          <w:tcPr>
            <w:tcW w:w="2340" w:type="dxa"/>
            <w:tcMar>
              <w:top w:w="100" w:type="dxa"/>
              <w:left w:w="100" w:type="dxa"/>
              <w:bottom w:w="100" w:type="dxa"/>
              <w:right w:w="100" w:type="dxa"/>
            </w:tcMar>
          </w:tcPr>
          <w:p w14:paraId="2EF6E7B4" w14:textId="77777777" w:rsidR="0037051A" w:rsidRPr="00BC0135" w:rsidRDefault="00000000" w:rsidP="00BC0135">
            <w:pPr>
              <w:widowControl w:val="0"/>
              <w:spacing w:line="360" w:lineRule="auto"/>
              <w:jc w:val="both"/>
            </w:pPr>
            <w:r w:rsidRPr="00BC0135">
              <w:lastRenderedPageBreak/>
              <w:t xml:space="preserve">Universities, NMC or HCPC, funding and employer support. </w:t>
            </w:r>
          </w:p>
        </w:tc>
      </w:tr>
    </w:tbl>
    <w:p w14:paraId="629656FE" w14:textId="1DEC64BE" w:rsidR="0037051A" w:rsidRPr="00BC0135" w:rsidRDefault="00000000" w:rsidP="00BC0135">
      <w:pPr>
        <w:pStyle w:val="Heading1"/>
      </w:pPr>
      <w:bookmarkStart w:id="46" w:name="_cdgg2xlzky6n" w:colFirst="0" w:colLast="0"/>
      <w:bookmarkStart w:id="47" w:name="_Toc215868782"/>
      <w:bookmarkEnd w:id="46"/>
      <w:r w:rsidRPr="00BC0135">
        <w:t>Communicating my Skills to Employers</w:t>
      </w:r>
      <w:bookmarkEnd w:id="47"/>
      <w:r w:rsidRPr="00BC0135">
        <w:t xml:space="preserve"> </w:t>
      </w:r>
    </w:p>
    <w:p w14:paraId="3C943CDE" w14:textId="77777777" w:rsidR="0037051A" w:rsidRPr="00BC0135" w:rsidRDefault="00000000" w:rsidP="00BC0135">
      <w:pPr>
        <w:shd w:val="clear" w:color="auto" w:fill="FFFFFF"/>
        <w:spacing w:before="480" w:line="360" w:lineRule="auto"/>
        <w:jc w:val="both"/>
      </w:pPr>
      <w:r w:rsidRPr="00BC0135">
        <w:t>I will portray myself professionally by making my CV responsive to the job needs of the HCA, preparing targeted cover letters, and having a well-organised LinkedIn profile in line with the values of the NHS. I shall also maintain a collection of certificates and achievements and make sure that employers can readily determine my competencies, reliability, and appropriateness.</w:t>
      </w:r>
    </w:p>
    <w:p w14:paraId="1DEFEE63" w14:textId="46D4DD94" w:rsidR="0037051A" w:rsidRPr="00BC0135" w:rsidRDefault="00000000" w:rsidP="00BC0135">
      <w:pPr>
        <w:pStyle w:val="Heading1"/>
      </w:pPr>
      <w:bookmarkStart w:id="48" w:name="_beo7hkw9jea1" w:colFirst="0" w:colLast="0"/>
      <w:bookmarkStart w:id="49" w:name="_Toc215868783"/>
      <w:bookmarkEnd w:id="48"/>
      <w:r w:rsidRPr="00BC0135">
        <w:t>Conclusion</w:t>
      </w:r>
      <w:bookmarkEnd w:id="49"/>
    </w:p>
    <w:p w14:paraId="1899085C" w14:textId="77777777" w:rsidR="0037051A" w:rsidRPr="00BC0135" w:rsidRDefault="00000000" w:rsidP="00BC0135">
      <w:pPr>
        <w:shd w:val="clear" w:color="auto" w:fill="FFFFFF"/>
        <w:spacing w:before="200" w:after="200" w:line="360" w:lineRule="auto"/>
        <w:jc w:val="both"/>
      </w:pPr>
      <w:r w:rsidRPr="00BC0135">
        <w:t xml:space="preserve">The study has analysed on the basis of my recent job search, which skills are more required for my employability, along with the market demand for the role of a health care assistant. Aligning with the recent job search, which skills are required for the HCA in terms of the hard and soft skills, and how technologically and digitally the role of the HCA can be improved. I have a strong command of the communication skills and basic digital knowledge that are required for the job role. I am also potentially for that. Depending on the career gap in the study, I have also developed a career development plan. Best on my skill set and future developmental plan, I think I am suitable for this role. </w:t>
      </w:r>
    </w:p>
    <w:p w14:paraId="791A8F3A" w14:textId="77777777" w:rsidR="000524E9" w:rsidRDefault="000524E9" w:rsidP="000524E9">
      <w:pPr>
        <w:shd w:val="clear" w:color="auto" w:fill="FFFFFF"/>
        <w:spacing w:before="480" w:line="360" w:lineRule="auto"/>
        <w:jc w:val="both"/>
        <w:rPr>
          <w:b/>
          <w:bCs/>
        </w:rPr>
      </w:pPr>
      <w:bookmarkStart w:id="50" w:name="_8xa21v1zz33k" w:colFirst="0" w:colLast="0"/>
      <w:bookmarkEnd w:id="50"/>
    </w:p>
    <w:p w14:paraId="17676DDD" w14:textId="0903FD56" w:rsidR="0037051A" w:rsidRPr="000524E9" w:rsidRDefault="00000000" w:rsidP="000524E9">
      <w:pPr>
        <w:pStyle w:val="Heading1"/>
      </w:pPr>
      <w:bookmarkStart w:id="51" w:name="_Toc215868784"/>
      <w:r w:rsidRPr="00BC0135">
        <w:lastRenderedPageBreak/>
        <w:t>Reference List</w:t>
      </w:r>
      <w:bookmarkEnd w:id="51"/>
    </w:p>
    <w:p w14:paraId="5FE64D5F" w14:textId="573D8040" w:rsidR="00BC0135" w:rsidRPr="00BC0135" w:rsidRDefault="00BC0135" w:rsidP="00BC0135">
      <w:pPr>
        <w:spacing w:before="240" w:after="240" w:line="360" w:lineRule="auto"/>
        <w:jc w:val="both"/>
      </w:pPr>
      <w:r w:rsidRPr="00BC0135">
        <w:t xml:space="preserve">Careskillstraining, (2025) </w:t>
      </w:r>
      <w:r w:rsidRPr="00BC0135">
        <w:rPr>
          <w:i/>
          <w:iCs/>
        </w:rPr>
        <w:t>Care certificate standard 9 answers: Awareness of Mental Health Dementia and learning disability</w:t>
      </w:r>
      <w:r w:rsidRPr="00BC0135">
        <w:t xml:space="preserve">, </w:t>
      </w:r>
      <w:r w:rsidRPr="00BC0135">
        <w:rPr>
          <w:i/>
          <w:iCs/>
        </w:rPr>
        <w:t>Care Skills Training</w:t>
      </w:r>
      <w:r w:rsidRPr="00BC0135">
        <w:t xml:space="preserve">. Available at: </w:t>
      </w:r>
      <w:hyperlink r:id="rId11" w:history="1">
        <w:r w:rsidRPr="000524E9">
          <w:rPr>
            <w:rStyle w:val="Hyperlink"/>
          </w:rPr>
          <w:t>https://careskillstraining.org/care-certificate-standard-9-answers-awareness-of-mental-health-dementia-and-learning-disability/?srsltid=AfmBOoosw6ieJ6Q-REqWbHyTF-GEj8CB-GIl72P6UbCGTZyWu6UWPjEa</w:t>
        </w:r>
      </w:hyperlink>
      <w:r w:rsidRPr="00BC0135">
        <w:t xml:space="preserve"> (Accessed: 27 November 2025).</w:t>
      </w:r>
    </w:p>
    <w:p w14:paraId="21331559" w14:textId="49AF6F97" w:rsidR="00BC0135" w:rsidRPr="00BC0135" w:rsidRDefault="00BC0135" w:rsidP="00BC0135">
      <w:pPr>
        <w:spacing w:before="240" w:after="240" w:line="360" w:lineRule="auto"/>
        <w:jc w:val="both"/>
      </w:pPr>
      <w:r w:rsidRPr="00BC0135">
        <w:t xml:space="preserve">Heim (2024) Pandora Roles and responsibilities of Healthcare Professionals, Heim. Available at: </w:t>
      </w:r>
      <w:hyperlink r:id="rId12" w:history="1">
        <w:r w:rsidRPr="000524E9">
          <w:rPr>
            <w:rStyle w:val="Hyperlink"/>
          </w:rPr>
          <w:t>https://heim.health/blog/roles-and-responsibilities-of-healthcare-professionals/</w:t>
        </w:r>
      </w:hyperlink>
      <w:r w:rsidRPr="00BC0135">
        <w:t xml:space="preserve"> (Accessed: 27 November 2025). </w:t>
      </w:r>
    </w:p>
    <w:p w14:paraId="3FC6B705" w14:textId="4617CB46" w:rsidR="00BC0135" w:rsidRPr="00BC0135" w:rsidRDefault="00BC0135" w:rsidP="00BC0135">
      <w:pPr>
        <w:spacing w:before="240" w:after="240" w:line="360" w:lineRule="auto"/>
        <w:jc w:val="both"/>
        <w:rPr>
          <w:highlight w:val="white"/>
        </w:rPr>
      </w:pPr>
      <w:r w:rsidRPr="00BC0135">
        <w:rPr>
          <w:highlight w:val="white"/>
        </w:rPr>
        <w:t xml:space="preserve">Hrblusky, (2024) </w:t>
      </w:r>
      <w:r w:rsidRPr="00BC0135">
        <w:rPr>
          <w:i/>
          <w:iCs/>
          <w:highlight w:val="white"/>
        </w:rPr>
        <w:t>Using social media for recruitment</w:t>
      </w:r>
      <w:r w:rsidRPr="00BC0135">
        <w:rPr>
          <w:highlight w:val="white"/>
        </w:rPr>
        <w:t xml:space="preserve">, </w:t>
      </w:r>
      <w:r w:rsidRPr="00BC0135">
        <w:rPr>
          <w:i/>
          <w:iCs/>
          <w:highlight w:val="white"/>
        </w:rPr>
        <w:t>HRBluSky</w:t>
      </w:r>
      <w:r w:rsidRPr="00BC0135">
        <w:rPr>
          <w:highlight w:val="white"/>
        </w:rPr>
        <w:t xml:space="preserve">. Available at: </w:t>
      </w:r>
      <w:hyperlink r:id="rId13" w:anchor=":~:text=It%20has%20now%20become%20standard,apply%2C%20and%20message%20recruiters%20directly." w:history="1">
        <w:r w:rsidRPr="000524E9">
          <w:rPr>
            <w:rStyle w:val="Hyperlink"/>
            <w:highlight w:val="white"/>
          </w:rPr>
          <w:t>https://hrblusky.com/using-social-media-to-recruit/#:~:text=It%20has%20now%20become%20standard,apply%2C%20and%20message%20recruiters%20directly.</w:t>
        </w:r>
      </w:hyperlink>
      <w:r w:rsidRPr="00BC0135">
        <w:rPr>
          <w:highlight w:val="white"/>
        </w:rPr>
        <w:t xml:space="preserve"> (Accessed: 27 November 2025). </w:t>
      </w:r>
    </w:p>
    <w:p w14:paraId="456823CA" w14:textId="08D7E4E0" w:rsidR="00BC0135" w:rsidRPr="00BC0135" w:rsidRDefault="00BC0135" w:rsidP="00BC0135">
      <w:pPr>
        <w:spacing w:before="240" w:after="240" w:line="360" w:lineRule="auto"/>
        <w:jc w:val="both"/>
      </w:pPr>
      <w:r w:rsidRPr="00BC0135">
        <w:t xml:space="preserve">Indeed, (2025) </w:t>
      </w:r>
      <w:r w:rsidRPr="00BC0135">
        <w:rPr>
          <w:i/>
          <w:iCs/>
        </w:rPr>
        <w:t>11 essential care assistant skills | indeed.com UK</w:t>
      </w:r>
      <w:r w:rsidRPr="00BC0135">
        <w:t xml:space="preserve">. Available at: </w:t>
      </w:r>
      <w:hyperlink r:id="rId14" w:history="1">
        <w:r w:rsidRPr="000524E9">
          <w:rPr>
            <w:rStyle w:val="Hyperlink"/>
          </w:rPr>
          <w:t>https://uk.indeed.com/career-advice/career-development/care-assistant-skills</w:t>
        </w:r>
      </w:hyperlink>
      <w:r w:rsidRPr="00BC0135">
        <w:t xml:space="preserve"> (Accessed: 27 November 2025). </w:t>
      </w:r>
    </w:p>
    <w:p w14:paraId="4731E894" w14:textId="3BAD7A47" w:rsidR="00BC0135" w:rsidRPr="00BC0135" w:rsidRDefault="00BC0135" w:rsidP="00BC0135">
      <w:pPr>
        <w:spacing w:before="240" w:after="240" w:line="360" w:lineRule="auto"/>
        <w:jc w:val="both"/>
      </w:pPr>
      <w:r w:rsidRPr="00BC0135">
        <w:t xml:space="preserve">Indeed, (2025) </w:t>
      </w:r>
      <w:r w:rsidRPr="00BC0135">
        <w:rPr>
          <w:i/>
          <w:iCs/>
        </w:rPr>
        <w:t>View job work, jobs (with salaries) | indeed United Kingdom</w:t>
      </w:r>
      <w:r w:rsidRPr="00BC0135">
        <w:t xml:space="preserve">. Available at: </w:t>
      </w:r>
      <w:hyperlink r:id="rId15" w:history="1">
        <w:r w:rsidRPr="000524E9">
          <w:rPr>
            <w:rStyle w:val="Hyperlink"/>
          </w:rPr>
          <w:t>https://uk.indeed.com/q</w:t>
        </w:r>
        <w:r w:rsidRPr="000524E9">
          <w:rPr>
            <w:rStyle w:val="Hyperlink"/>
          </w:rPr>
          <w:t>-</w:t>
        </w:r>
        <w:r w:rsidRPr="000524E9">
          <w:rPr>
            <w:rStyle w:val="Hyperlink"/>
          </w:rPr>
          <w:t>view-job-jobs.html</w:t>
        </w:r>
      </w:hyperlink>
      <w:r w:rsidRPr="00BC0135">
        <w:t xml:space="preserve"> (Accessed: 27 November 2025). </w:t>
      </w:r>
    </w:p>
    <w:p w14:paraId="60B45AB1" w14:textId="5F6C6128" w:rsidR="00BC0135" w:rsidRPr="00BC0135" w:rsidRDefault="00BC0135" w:rsidP="00BC0135">
      <w:pPr>
        <w:spacing w:before="240" w:after="240" w:line="360" w:lineRule="auto"/>
        <w:jc w:val="both"/>
      </w:pPr>
      <w:r w:rsidRPr="00BC0135">
        <w:t xml:space="preserve">NHS, (2025) </w:t>
      </w:r>
      <w:r w:rsidRPr="00BC0135">
        <w:rPr>
          <w:i/>
          <w:iCs/>
        </w:rPr>
        <w:t>NHS choices</w:t>
      </w:r>
      <w:r w:rsidRPr="00BC0135">
        <w:t xml:space="preserve">. Available at: </w:t>
      </w:r>
      <w:hyperlink r:id="rId16" w:anchor=":~:text=About%20us,Working%20together%20for%20patients" w:history="1">
        <w:r w:rsidRPr="000524E9">
          <w:rPr>
            <w:rStyle w:val="Hyperlink"/>
          </w:rPr>
          <w:t>https://www.eput.nhs.uk/about/trust/nhs-constitution/nhs-core-values/#:~:text=About%20us,Working%20together%20for%20patients</w:t>
        </w:r>
      </w:hyperlink>
      <w:r w:rsidRPr="00BC0135">
        <w:t xml:space="preserve"> (Accessed: 27 November 2025).</w:t>
      </w:r>
    </w:p>
    <w:p w14:paraId="02082BD8" w14:textId="370C85E7" w:rsidR="00BC0135" w:rsidRPr="00BC0135" w:rsidRDefault="00BC0135" w:rsidP="00BC0135">
      <w:pPr>
        <w:spacing w:before="240" w:after="240" w:line="360" w:lineRule="auto"/>
        <w:jc w:val="both"/>
      </w:pPr>
      <w:r w:rsidRPr="00BC0135">
        <w:t xml:space="preserve">Nurseplusuk (2025) Nurseplus Job description of a Healthcare assistant: Career overview, Nurseplus. Available at: </w:t>
      </w:r>
      <w:hyperlink r:id="rId17" w:history="1">
        <w:r w:rsidRPr="000524E9">
          <w:rPr>
            <w:rStyle w:val="Hyperlink"/>
          </w:rPr>
          <w:t>https://www.nurseplusuk.com/Job-Description-Healthcare-Assistant?source=google.com</w:t>
        </w:r>
      </w:hyperlink>
      <w:r w:rsidRPr="00BC0135">
        <w:t xml:space="preserve"> (Accessed: 27 November 2025). </w:t>
      </w:r>
    </w:p>
    <w:p w14:paraId="0E86B465" w14:textId="6BF06BE5" w:rsidR="00BC0135" w:rsidRPr="00BC0135" w:rsidRDefault="00BC0135" w:rsidP="00BC0135">
      <w:pPr>
        <w:spacing w:before="240" w:after="240" w:line="360" w:lineRule="auto"/>
        <w:jc w:val="both"/>
      </w:pPr>
      <w:r w:rsidRPr="00BC0135">
        <w:t xml:space="preserve">Personal-tutors, (2025) </w:t>
      </w:r>
      <w:r w:rsidRPr="00BC0135">
        <w:rPr>
          <w:i/>
          <w:iCs/>
        </w:rPr>
        <w:t>Personal Tutors</w:t>
      </w:r>
      <w:r w:rsidRPr="00BC0135">
        <w:t xml:space="preserve">. Available at: </w:t>
      </w:r>
      <w:hyperlink r:id="rId18" w:anchor=":~:text=Frequently%20Asked%20Questions-,What%20role%20does%20feedback%20play%20in%20the%20tutor%2Dstudent%20dynamic,talking%20through%20common%20errors%20together." w:history="1">
        <w:r w:rsidR="000524E9" w:rsidRPr="000524E9">
          <w:rPr>
            <w:rStyle w:val="Hyperlink"/>
          </w:rPr>
          <w:t>https://personal-tutors.co.uk/frequently-asked-questions/what-role-does-feedback-play-in-the-tutor-student-dynamic-and-how-is-it-typically-provided/#:~:text=Frequently%20Asked%20Questions-,What%20role%20does%20feedback%20play%20in%20the%20tutor%2Dstudent%</w:t>
        </w:r>
      </w:hyperlink>
      <w:r w:rsidRPr="00BC0135">
        <w:t xml:space="preserve">(Accessed: 27 November 2025). </w:t>
      </w:r>
    </w:p>
    <w:p w14:paraId="60C33FA3" w14:textId="32EC5D1E" w:rsidR="00BC0135" w:rsidRPr="00BC0135" w:rsidRDefault="00BC0135" w:rsidP="00BC0135">
      <w:pPr>
        <w:spacing w:before="240" w:after="240" w:line="360" w:lineRule="auto"/>
        <w:jc w:val="both"/>
      </w:pPr>
      <w:r w:rsidRPr="00BC0135">
        <w:lastRenderedPageBreak/>
        <w:t xml:space="preserve">Pmc.ncbi.nlm.nih.gov (2021) Anderson, M. et al. Securing a sustainable and fit-for-purpose UK Health and Care Workforce, Lancet (London, England). Available at: </w:t>
      </w:r>
      <w:hyperlink r:id="rId19" w:anchor=":~:text=Abstract,NHS)%20as%20an%20employer%20internationally." w:history="1">
        <w:r w:rsidRPr="000524E9">
          <w:rPr>
            <w:rStyle w:val="Hyperlink"/>
          </w:rPr>
          <w:t>https://pmc.ncbi.nlm.nih.gov/articles/PMC9634455/#:~:text=Abstract,NHS)%20as%20an%20employer%20internationally.</w:t>
        </w:r>
      </w:hyperlink>
      <w:r w:rsidRPr="00BC0135">
        <w:t xml:space="preserve"> (Accessed: 27 November 2025). </w:t>
      </w:r>
    </w:p>
    <w:p w14:paraId="3D6D42DB" w14:textId="410EFD87" w:rsidR="00BC0135" w:rsidRPr="00BC0135" w:rsidRDefault="00BC0135" w:rsidP="00BC0135">
      <w:pPr>
        <w:spacing w:before="240" w:after="240" w:line="360" w:lineRule="auto"/>
        <w:jc w:val="both"/>
        <w:rPr>
          <w:highlight w:val="white"/>
        </w:rPr>
      </w:pPr>
      <w:r w:rsidRPr="00BC0135">
        <w:rPr>
          <w:highlight w:val="white"/>
        </w:rPr>
        <w:t xml:space="preserve">Prnewswire, (2020) </w:t>
      </w:r>
      <w:r w:rsidRPr="00BC0135">
        <w:rPr>
          <w:i/>
          <w:iCs/>
          <w:highlight w:val="white"/>
        </w:rPr>
        <w:t>United States pharmacopeia celebrates 200 years of building trust in medicines, supplements and foods</w:t>
      </w:r>
      <w:r w:rsidRPr="00BC0135">
        <w:rPr>
          <w:highlight w:val="white"/>
        </w:rPr>
        <w:t xml:space="preserve">, </w:t>
      </w:r>
      <w:r w:rsidRPr="00BC0135">
        <w:rPr>
          <w:i/>
          <w:iCs/>
          <w:highlight w:val="white"/>
        </w:rPr>
        <w:t>PR Newswire: press release distribution, targeting, monitoring and marketing</w:t>
      </w:r>
      <w:r w:rsidRPr="00BC0135">
        <w:rPr>
          <w:highlight w:val="white"/>
        </w:rPr>
        <w:t xml:space="preserve">. Available at: </w:t>
      </w:r>
      <w:hyperlink r:id="rId20" w:history="1">
        <w:r w:rsidRPr="000524E9">
          <w:rPr>
            <w:rStyle w:val="Hyperlink"/>
            <w:highlight w:val="white"/>
          </w:rPr>
          <w:t>https://www.prnewswire.com/news-releases/united-states-pharmacopeia-celebrates-200-years-of-building-trust-in-medicines-supplements-and-foods-300981732.html</w:t>
        </w:r>
      </w:hyperlink>
      <w:r w:rsidRPr="00BC0135">
        <w:rPr>
          <w:highlight w:val="white"/>
        </w:rPr>
        <w:t xml:space="preserve"> (Accessed: 27 November 2025). </w:t>
      </w:r>
    </w:p>
    <w:p w14:paraId="23AAA1F4" w14:textId="6735A710" w:rsidR="00BC0135" w:rsidRPr="00BC0135" w:rsidRDefault="00BC0135" w:rsidP="00BC0135">
      <w:pPr>
        <w:spacing w:before="240" w:after="240" w:line="360" w:lineRule="auto"/>
        <w:jc w:val="both"/>
      </w:pPr>
      <w:r w:rsidRPr="00BC0135">
        <w:t xml:space="preserve">Skillsengland.education.gov.uk (2025) Assistant practitioner (health) Skills England. Available at: </w:t>
      </w:r>
      <w:hyperlink r:id="rId21" w:history="1">
        <w:r w:rsidRPr="000524E9">
          <w:rPr>
            <w:rStyle w:val="Hyperlink"/>
          </w:rPr>
          <w:t>https://skillsengland.education.gov.uk/occupations/OCC0215</w:t>
        </w:r>
      </w:hyperlink>
      <w:r w:rsidRPr="00BC0135">
        <w:t xml:space="preserve"> (Accessed: 27 November 2025). </w:t>
      </w:r>
    </w:p>
    <w:p w14:paraId="6413D1AC" w14:textId="05342234" w:rsidR="00BC0135" w:rsidRPr="00BC0135" w:rsidRDefault="00BC0135" w:rsidP="00BC0135">
      <w:pPr>
        <w:spacing w:before="240" w:after="240" w:line="360" w:lineRule="auto"/>
        <w:jc w:val="both"/>
        <w:rPr>
          <w:highlight w:val="white"/>
        </w:rPr>
      </w:pPr>
      <w:r w:rsidRPr="00BC0135">
        <w:rPr>
          <w:highlight w:val="white"/>
        </w:rPr>
        <w:t xml:space="preserve">Venciute, D., Yue, C.A. and Thelen, P.D., (2024). Leaders' personal branding and communication on professional social media platforms: motivations, processes, and outcomes. </w:t>
      </w:r>
      <w:r w:rsidRPr="00BC0135">
        <w:rPr>
          <w:i/>
          <w:iCs/>
          <w:highlight w:val="white"/>
        </w:rPr>
        <w:t>Journal of Brand Management</w:t>
      </w:r>
      <w:r w:rsidRPr="00BC0135">
        <w:rPr>
          <w:highlight w:val="white"/>
        </w:rPr>
        <w:t>,</w:t>
      </w:r>
      <w:r w:rsidR="000524E9">
        <w:rPr>
          <w:highlight w:val="white"/>
        </w:rPr>
        <w:t xml:space="preserve"> </w:t>
      </w:r>
      <w:r w:rsidRPr="00BC0135">
        <w:rPr>
          <w:i/>
          <w:iCs/>
          <w:highlight w:val="white"/>
        </w:rPr>
        <w:t>31</w:t>
      </w:r>
      <w:r w:rsidRPr="00BC0135">
        <w:rPr>
          <w:highlight w:val="white"/>
        </w:rPr>
        <w:t>(1),</w:t>
      </w:r>
      <w:r w:rsidR="000524E9">
        <w:rPr>
          <w:highlight w:val="white"/>
        </w:rPr>
        <w:t xml:space="preserve"> </w:t>
      </w:r>
      <w:r w:rsidRPr="00BC0135">
        <w:rPr>
          <w:highlight w:val="white"/>
        </w:rPr>
        <w:t>pp.38</w:t>
      </w:r>
      <w:r w:rsidR="000524E9">
        <w:rPr>
          <w:highlight w:val="white"/>
        </w:rPr>
        <w:t>-</w:t>
      </w:r>
      <w:r w:rsidRPr="00BC0135">
        <w:rPr>
          <w:highlight w:val="white"/>
        </w:rPr>
        <w:t>57.</w:t>
      </w:r>
      <w:r w:rsidR="000524E9">
        <w:rPr>
          <w:highlight w:val="white"/>
        </w:rPr>
        <w:t xml:space="preserve"> </w:t>
      </w:r>
      <w:hyperlink r:id="rId22" w:history="1">
        <w:r w:rsidRPr="000524E9">
          <w:rPr>
            <w:rStyle w:val="Hyperlink"/>
            <w:highlight w:val="white"/>
          </w:rPr>
          <w:t>http</w:t>
        </w:r>
        <w:r w:rsidRPr="000524E9">
          <w:rPr>
            <w:rStyle w:val="Hyperlink"/>
            <w:highlight w:val="white"/>
          </w:rPr>
          <w:t>s</w:t>
        </w:r>
        <w:r w:rsidRPr="000524E9">
          <w:rPr>
            <w:rStyle w:val="Hyperlink"/>
            <w:highlight w:val="white"/>
          </w:rPr>
          <w:t>:</w:t>
        </w:r>
        <w:r w:rsidRPr="000524E9">
          <w:rPr>
            <w:rStyle w:val="Hyperlink"/>
            <w:highlight w:val="white"/>
          </w:rPr>
          <w:t>//ideas.repec.org/a/pal/jobman/v31y2024i1d10.1057_s41262-023-003</w:t>
        </w:r>
        <w:r w:rsidRPr="000524E9">
          <w:rPr>
            <w:rStyle w:val="Hyperlink"/>
            <w:highlight w:val="white"/>
          </w:rPr>
          <w:t>3</w:t>
        </w:r>
        <w:r w:rsidRPr="000524E9">
          <w:rPr>
            <w:rStyle w:val="Hyperlink"/>
            <w:highlight w:val="white"/>
          </w:rPr>
          <w:t>2-x.html</w:t>
        </w:r>
      </w:hyperlink>
    </w:p>
    <w:p w14:paraId="675FB0FD" w14:textId="79979890" w:rsidR="00BC0135" w:rsidRPr="00BC0135" w:rsidRDefault="00BC0135" w:rsidP="00BC0135">
      <w:pPr>
        <w:spacing w:before="240" w:after="240" w:line="360" w:lineRule="auto"/>
        <w:jc w:val="both"/>
      </w:pPr>
      <w:r w:rsidRPr="00BC0135">
        <w:t xml:space="preserve">Xpresshealth.co.uk (2025) Why healthcare assistant jobs are in high demand in UK Nursing Agency UK. Available at: </w:t>
      </w:r>
      <w:hyperlink r:id="rId23" w:history="1">
        <w:r w:rsidRPr="000524E9">
          <w:rPr>
            <w:rStyle w:val="Hyperlink"/>
          </w:rPr>
          <w:t>https://xpresshealth.co.uk/why-healthcare-assistant-jobs-are-in-high-demand-in-uk</w:t>
        </w:r>
      </w:hyperlink>
      <w:r w:rsidRPr="00BC0135">
        <w:t xml:space="preserve"> (Accessed: 27 November 2025). </w:t>
      </w:r>
    </w:p>
    <w:p w14:paraId="5D15BD43" w14:textId="527A483A" w:rsidR="00BC0135" w:rsidRPr="00BC0135" w:rsidRDefault="00BC0135" w:rsidP="00BC0135">
      <w:pPr>
        <w:spacing w:before="240" w:after="240" w:line="360" w:lineRule="auto"/>
        <w:jc w:val="both"/>
      </w:pPr>
      <w:r w:rsidRPr="00BC0135">
        <w:t xml:space="preserve">Zawacki, A. (2025) </w:t>
      </w:r>
      <w:r w:rsidRPr="00BC0135">
        <w:rPr>
          <w:i/>
          <w:iCs/>
        </w:rPr>
        <w:t>Top 10 soft skills needed in health care</w:t>
      </w:r>
      <w:r w:rsidRPr="00BC0135">
        <w:t xml:space="preserve">, </w:t>
      </w:r>
      <w:r w:rsidRPr="00BC0135">
        <w:rPr>
          <w:i/>
          <w:iCs/>
        </w:rPr>
        <w:t>Carrington College</w:t>
      </w:r>
      <w:r w:rsidRPr="00BC0135">
        <w:t xml:space="preserve">. Available at: </w:t>
      </w:r>
      <w:hyperlink r:id="rId24" w:history="1">
        <w:r w:rsidRPr="000524E9">
          <w:rPr>
            <w:rStyle w:val="Hyperlink"/>
          </w:rPr>
          <w:t>https://carrington.edu/blog/top-10-soft-skills-needed-health-care/</w:t>
        </w:r>
      </w:hyperlink>
      <w:r w:rsidRPr="00BC0135">
        <w:t xml:space="preserve"> (Accessed: 27 November 2025). </w:t>
      </w:r>
    </w:p>
    <w:p w14:paraId="02C1F6BE" w14:textId="77777777" w:rsidR="00BC0135" w:rsidRDefault="00BC0135">
      <w:pPr>
        <w:rPr>
          <w:b/>
          <w:bCs/>
        </w:rPr>
      </w:pPr>
      <w:bookmarkStart w:id="52" w:name="_l9vcismppe7t" w:colFirst="0" w:colLast="0"/>
      <w:bookmarkEnd w:id="52"/>
      <w:r>
        <w:br w:type="page"/>
      </w:r>
    </w:p>
    <w:p w14:paraId="044C598C" w14:textId="25379C36" w:rsidR="0037051A" w:rsidRPr="00C224D0" w:rsidRDefault="00000000" w:rsidP="00C224D0">
      <w:pPr>
        <w:pStyle w:val="Heading1"/>
        <w:spacing w:before="240" w:after="240"/>
      </w:pPr>
      <w:bookmarkStart w:id="53" w:name="_Toc215868785"/>
      <w:r w:rsidRPr="00BC0135">
        <w:lastRenderedPageBreak/>
        <w:t>Appendices</w:t>
      </w:r>
      <w:bookmarkEnd w:id="53"/>
    </w:p>
    <w:p w14:paraId="00140C55" w14:textId="1A8684F8" w:rsidR="0037051A" w:rsidRPr="00BC0135" w:rsidRDefault="00C224D0" w:rsidP="00BC0135">
      <w:pPr>
        <w:shd w:val="clear" w:color="auto" w:fill="FFFFFF"/>
        <w:spacing w:before="200" w:after="200" w:line="360" w:lineRule="auto"/>
        <w:jc w:val="both"/>
        <w:rPr>
          <w:b/>
          <w:bCs/>
          <w:i/>
          <w:iCs/>
        </w:rPr>
      </w:pPr>
      <w:r>
        <w:rPr>
          <w:b/>
          <w:bCs/>
          <w:i/>
          <w:iCs/>
        </w:rPr>
        <w:t xml:space="preserve">Appendix 1: </w:t>
      </w:r>
      <w:r w:rsidRPr="00BC0135">
        <w:rPr>
          <w:b/>
          <w:bCs/>
          <w:i/>
          <w:iCs/>
        </w:rPr>
        <w:t>SWOT analysis</w:t>
      </w:r>
    </w:p>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BC0135" w:rsidRPr="00BC0135" w14:paraId="4CD42240" w14:textId="77777777">
        <w:tc>
          <w:tcPr>
            <w:tcW w:w="4680" w:type="dxa"/>
            <w:tcMar>
              <w:top w:w="100" w:type="dxa"/>
              <w:left w:w="100" w:type="dxa"/>
              <w:bottom w:w="100" w:type="dxa"/>
              <w:right w:w="100" w:type="dxa"/>
            </w:tcMar>
          </w:tcPr>
          <w:p w14:paraId="1C29BC66" w14:textId="77777777" w:rsidR="0037051A" w:rsidRPr="00BC0135" w:rsidRDefault="00000000" w:rsidP="00BC0135">
            <w:pPr>
              <w:widowControl w:val="0"/>
              <w:pBdr>
                <w:top w:val="nil"/>
                <w:left w:val="nil"/>
                <w:bottom w:val="nil"/>
                <w:right w:val="nil"/>
                <w:between w:val="nil"/>
              </w:pBdr>
              <w:spacing w:line="360" w:lineRule="auto"/>
              <w:jc w:val="both"/>
              <w:rPr>
                <w:b/>
                <w:bCs/>
              </w:rPr>
            </w:pPr>
            <w:r w:rsidRPr="00BC0135">
              <w:rPr>
                <w:b/>
                <w:bCs/>
              </w:rPr>
              <w:t xml:space="preserve">Strengths </w:t>
            </w:r>
          </w:p>
        </w:tc>
        <w:tc>
          <w:tcPr>
            <w:tcW w:w="4680" w:type="dxa"/>
            <w:tcMar>
              <w:top w:w="100" w:type="dxa"/>
              <w:left w:w="100" w:type="dxa"/>
              <w:bottom w:w="100" w:type="dxa"/>
              <w:right w:w="100" w:type="dxa"/>
            </w:tcMar>
          </w:tcPr>
          <w:p w14:paraId="082D4C48" w14:textId="77777777" w:rsidR="0037051A" w:rsidRPr="00BC0135" w:rsidRDefault="00000000" w:rsidP="00BC0135">
            <w:pPr>
              <w:widowControl w:val="0"/>
              <w:pBdr>
                <w:top w:val="nil"/>
                <w:left w:val="nil"/>
                <w:bottom w:val="nil"/>
                <w:right w:val="nil"/>
                <w:between w:val="nil"/>
              </w:pBdr>
              <w:spacing w:line="360" w:lineRule="auto"/>
              <w:jc w:val="both"/>
              <w:rPr>
                <w:b/>
                <w:bCs/>
              </w:rPr>
            </w:pPr>
            <w:r w:rsidRPr="00BC0135">
              <w:rPr>
                <w:b/>
                <w:bCs/>
              </w:rPr>
              <w:t xml:space="preserve">Weaknesses </w:t>
            </w:r>
          </w:p>
        </w:tc>
      </w:tr>
      <w:tr w:rsidR="00BC0135" w:rsidRPr="00BC0135" w14:paraId="7EF5A63E" w14:textId="77777777">
        <w:tc>
          <w:tcPr>
            <w:tcW w:w="4680" w:type="dxa"/>
            <w:tcMar>
              <w:top w:w="100" w:type="dxa"/>
              <w:left w:w="100" w:type="dxa"/>
              <w:bottom w:w="100" w:type="dxa"/>
              <w:right w:w="100" w:type="dxa"/>
            </w:tcMar>
          </w:tcPr>
          <w:p w14:paraId="0132BEA8" w14:textId="77777777" w:rsidR="0037051A" w:rsidRPr="00BC0135" w:rsidRDefault="00000000" w:rsidP="00BC0135">
            <w:pPr>
              <w:widowControl w:val="0"/>
              <w:numPr>
                <w:ilvl w:val="0"/>
                <w:numId w:val="3"/>
              </w:numPr>
              <w:pBdr>
                <w:top w:val="nil"/>
                <w:left w:val="nil"/>
                <w:bottom w:val="nil"/>
                <w:right w:val="nil"/>
                <w:between w:val="nil"/>
              </w:pBdr>
              <w:spacing w:line="360" w:lineRule="auto"/>
              <w:jc w:val="both"/>
            </w:pPr>
            <w:r w:rsidRPr="00BC0135">
              <w:t xml:space="preserve">Strong communication </w:t>
            </w:r>
          </w:p>
          <w:p w14:paraId="12C8D880" w14:textId="77777777" w:rsidR="0037051A" w:rsidRPr="00BC0135" w:rsidRDefault="00000000" w:rsidP="00BC0135">
            <w:pPr>
              <w:widowControl w:val="0"/>
              <w:numPr>
                <w:ilvl w:val="0"/>
                <w:numId w:val="3"/>
              </w:numPr>
              <w:pBdr>
                <w:top w:val="nil"/>
                <w:left w:val="nil"/>
                <w:bottom w:val="nil"/>
                <w:right w:val="nil"/>
                <w:between w:val="nil"/>
              </w:pBdr>
              <w:spacing w:line="360" w:lineRule="auto"/>
              <w:jc w:val="both"/>
            </w:pPr>
            <w:r w:rsidRPr="00BC0135">
              <w:t>Empathetic</w:t>
            </w:r>
          </w:p>
          <w:p w14:paraId="3E265315" w14:textId="77777777" w:rsidR="0037051A" w:rsidRPr="00BC0135" w:rsidRDefault="00000000" w:rsidP="00BC0135">
            <w:pPr>
              <w:widowControl w:val="0"/>
              <w:numPr>
                <w:ilvl w:val="0"/>
                <w:numId w:val="3"/>
              </w:numPr>
              <w:pBdr>
                <w:top w:val="nil"/>
                <w:left w:val="nil"/>
                <w:bottom w:val="nil"/>
                <w:right w:val="nil"/>
                <w:between w:val="nil"/>
              </w:pBdr>
              <w:spacing w:line="360" w:lineRule="auto"/>
              <w:jc w:val="both"/>
            </w:pPr>
            <w:r w:rsidRPr="00BC0135">
              <w:t>Good digital skills</w:t>
            </w:r>
          </w:p>
          <w:p w14:paraId="5F4E34E4" w14:textId="77777777" w:rsidR="0037051A" w:rsidRPr="00BC0135" w:rsidRDefault="00000000" w:rsidP="00BC0135">
            <w:pPr>
              <w:widowControl w:val="0"/>
              <w:numPr>
                <w:ilvl w:val="0"/>
                <w:numId w:val="3"/>
              </w:numPr>
              <w:pBdr>
                <w:top w:val="nil"/>
                <w:left w:val="nil"/>
                <w:bottom w:val="nil"/>
                <w:right w:val="nil"/>
                <w:between w:val="nil"/>
              </w:pBdr>
              <w:spacing w:line="360" w:lineRule="auto"/>
              <w:jc w:val="both"/>
            </w:pPr>
            <w:r w:rsidRPr="00BC0135">
              <w:t xml:space="preserve">Reliable </w:t>
            </w:r>
          </w:p>
          <w:p w14:paraId="564FF255" w14:textId="77777777" w:rsidR="0037051A" w:rsidRPr="00BC0135" w:rsidRDefault="00000000" w:rsidP="00BC0135">
            <w:pPr>
              <w:widowControl w:val="0"/>
              <w:numPr>
                <w:ilvl w:val="0"/>
                <w:numId w:val="3"/>
              </w:numPr>
              <w:pBdr>
                <w:top w:val="nil"/>
                <w:left w:val="nil"/>
                <w:bottom w:val="nil"/>
                <w:right w:val="nil"/>
                <w:between w:val="nil"/>
              </w:pBdr>
              <w:spacing w:line="360" w:lineRule="auto"/>
              <w:jc w:val="both"/>
            </w:pPr>
            <w:r w:rsidRPr="00BC0135">
              <w:t xml:space="preserve">Calm </w:t>
            </w:r>
          </w:p>
        </w:tc>
        <w:tc>
          <w:tcPr>
            <w:tcW w:w="4680" w:type="dxa"/>
            <w:tcMar>
              <w:top w:w="100" w:type="dxa"/>
              <w:left w:w="100" w:type="dxa"/>
              <w:bottom w:w="100" w:type="dxa"/>
              <w:right w:w="100" w:type="dxa"/>
            </w:tcMar>
          </w:tcPr>
          <w:p w14:paraId="5410891C" w14:textId="77777777" w:rsidR="0037051A" w:rsidRPr="00BC0135" w:rsidRDefault="00000000" w:rsidP="00BC0135">
            <w:pPr>
              <w:widowControl w:val="0"/>
              <w:numPr>
                <w:ilvl w:val="0"/>
                <w:numId w:val="4"/>
              </w:numPr>
              <w:pBdr>
                <w:top w:val="nil"/>
                <w:left w:val="nil"/>
                <w:bottom w:val="nil"/>
                <w:right w:val="nil"/>
                <w:between w:val="nil"/>
              </w:pBdr>
              <w:spacing w:line="360" w:lineRule="auto"/>
              <w:jc w:val="both"/>
            </w:pPr>
            <w:r w:rsidRPr="00BC0135">
              <w:t>Little clinical experience</w:t>
            </w:r>
          </w:p>
          <w:p w14:paraId="1968D609" w14:textId="77777777" w:rsidR="0037051A" w:rsidRPr="00BC0135" w:rsidRDefault="00000000" w:rsidP="00BC0135">
            <w:pPr>
              <w:widowControl w:val="0"/>
              <w:numPr>
                <w:ilvl w:val="0"/>
                <w:numId w:val="4"/>
              </w:numPr>
              <w:pBdr>
                <w:top w:val="nil"/>
                <w:left w:val="nil"/>
                <w:bottom w:val="nil"/>
                <w:right w:val="nil"/>
                <w:between w:val="nil"/>
              </w:pBdr>
              <w:spacing w:line="360" w:lineRule="auto"/>
              <w:jc w:val="both"/>
            </w:pPr>
            <w:r w:rsidRPr="00BC0135">
              <w:t>No manual handling</w:t>
            </w:r>
          </w:p>
          <w:p w14:paraId="65E7C918" w14:textId="77777777" w:rsidR="0037051A" w:rsidRPr="00BC0135" w:rsidRDefault="00000000" w:rsidP="00BC0135">
            <w:pPr>
              <w:widowControl w:val="0"/>
              <w:numPr>
                <w:ilvl w:val="0"/>
                <w:numId w:val="4"/>
              </w:numPr>
              <w:pBdr>
                <w:top w:val="nil"/>
                <w:left w:val="nil"/>
                <w:bottom w:val="nil"/>
                <w:right w:val="nil"/>
                <w:between w:val="nil"/>
              </w:pBdr>
              <w:spacing w:line="360" w:lineRule="auto"/>
              <w:jc w:val="both"/>
            </w:pPr>
            <w:r w:rsidRPr="00BC0135">
              <w:t>No medication experience</w:t>
            </w:r>
          </w:p>
          <w:p w14:paraId="081A95E8" w14:textId="77777777" w:rsidR="0037051A" w:rsidRPr="00BC0135" w:rsidRDefault="00000000" w:rsidP="00BC0135">
            <w:pPr>
              <w:widowControl w:val="0"/>
              <w:numPr>
                <w:ilvl w:val="0"/>
                <w:numId w:val="4"/>
              </w:numPr>
              <w:pBdr>
                <w:top w:val="nil"/>
                <w:left w:val="nil"/>
                <w:bottom w:val="nil"/>
                <w:right w:val="nil"/>
                <w:between w:val="nil"/>
              </w:pBdr>
              <w:spacing w:line="360" w:lineRule="auto"/>
              <w:jc w:val="both"/>
            </w:pPr>
            <w:r w:rsidRPr="00BC0135">
              <w:t>Limited work with vulnerable adults</w:t>
            </w:r>
          </w:p>
        </w:tc>
      </w:tr>
      <w:tr w:rsidR="00BC0135" w:rsidRPr="00BC0135" w14:paraId="01E4EBA2" w14:textId="77777777">
        <w:tc>
          <w:tcPr>
            <w:tcW w:w="4680" w:type="dxa"/>
            <w:tcMar>
              <w:top w:w="100" w:type="dxa"/>
              <w:left w:w="100" w:type="dxa"/>
              <w:bottom w:w="100" w:type="dxa"/>
              <w:right w:w="100" w:type="dxa"/>
            </w:tcMar>
          </w:tcPr>
          <w:p w14:paraId="30F784DF" w14:textId="77777777" w:rsidR="0037051A" w:rsidRPr="00BC0135" w:rsidRDefault="00000000" w:rsidP="00BC0135">
            <w:pPr>
              <w:widowControl w:val="0"/>
              <w:pBdr>
                <w:top w:val="nil"/>
                <w:left w:val="nil"/>
                <w:bottom w:val="nil"/>
                <w:right w:val="nil"/>
                <w:between w:val="nil"/>
              </w:pBdr>
              <w:spacing w:line="360" w:lineRule="auto"/>
              <w:jc w:val="both"/>
              <w:rPr>
                <w:b/>
                <w:bCs/>
              </w:rPr>
            </w:pPr>
            <w:r w:rsidRPr="00BC0135">
              <w:rPr>
                <w:b/>
                <w:bCs/>
              </w:rPr>
              <w:t xml:space="preserve">Opportunities </w:t>
            </w:r>
          </w:p>
        </w:tc>
        <w:tc>
          <w:tcPr>
            <w:tcW w:w="4680" w:type="dxa"/>
            <w:tcMar>
              <w:top w:w="100" w:type="dxa"/>
              <w:left w:w="100" w:type="dxa"/>
              <w:bottom w:w="100" w:type="dxa"/>
              <w:right w:w="100" w:type="dxa"/>
            </w:tcMar>
          </w:tcPr>
          <w:p w14:paraId="22B12BAA" w14:textId="77777777" w:rsidR="0037051A" w:rsidRPr="00BC0135" w:rsidRDefault="00000000" w:rsidP="00BC0135">
            <w:pPr>
              <w:widowControl w:val="0"/>
              <w:pBdr>
                <w:top w:val="nil"/>
                <w:left w:val="nil"/>
                <w:bottom w:val="nil"/>
                <w:right w:val="nil"/>
                <w:between w:val="nil"/>
              </w:pBdr>
              <w:spacing w:line="360" w:lineRule="auto"/>
              <w:jc w:val="both"/>
              <w:rPr>
                <w:b/>
                <w:bCs/>
              </w:rPr>
            </w:pPr>
            <w:r w:rsidRPr="00BC0135">
              <w:rPr>
                <w:b/>
                <w:bCs/>
              </w:rPr>
              <w:t xml:space="preserve">Threats </w:t>
            </w:r>
          </w:p>
        </w:tc>
      </w:tr>
      <w:tr w:rsidR="00BC0135" w:rsidRPr="00BC0135" w14:paraId="7C96327A" w14:textId="77777777">
        <w:tc>
          <w:tcPr>
            <w:tcW w:w="4680" w:type="dxa"/>
            <w:tcMar>
              <w:top w:w="100" w:type="dxa"/>
              <w:left w:w="100" w:type="dxa"/>
              <w:bottom w:w="100" w:type="dxa"/>
              <w:right w:w="100" w:type="dxa"/>
            </w:tcMar>
          </w:tcPr>
          <w:p w14:paraId="46305548" w14:textId="77777777" w:rsidR="0037051A" w:rsidRPr="00BC0135" w:rsidRDefault="00000000" w:rsidP="00BC0135">
            <w:pPr>
              <w:widowControl w:val="0"/>
              <w:numPr>
                <w:ilvl w:val="0"/>
                <w:numId w:val="1"/>
              </w:numPr>
              <w:pBdr>
                <w:top w:val="nil"/>
                <w:left w:val="nil"/>
                <w:bottom w:val="nil"/>
                <w:right w:val="nil"/>
                <w:between w:val="nil"/>
              </w:pBdr>
              <w:spacing w:line="360" w:lineRule="auto"/>
              <w:jc w:val="both"/>
            </w:pPr>
            <w:r w:rsidRPr="00BC0135">
              <w:t>High HCA demand</w:t>
            </w:r>
          </w:p>
          <w:p w14:paraId="4744842C" w14:textId="77777777" w:rsidR="0037051A" w:rsidRPr="00BC0135" w:rsidRDefault="00000000" w:rsidP="00BC0135">
            <w:pPr>
              <w:widowControl w:val="0"/>
              <w:numPr>
                <w:ilvl w:val="0"/>
                <w:numId w:val="1"/>
              </w:numPr>
              <w:pBdr>
                <w:top w:val="nil"/>
                <w:left w:val="nil"/>
                <w:bottom w:val="nil"/>
                <w:right w:val="nil"/>
                <w:between w:val="nil"/>
              </w:pBdr>
              <w:spacing w:line="360" w:lineRule="auto"/>
              <w:jc w:val="both"/>
            </w:pPr>
            <w:r w:rsidRPr="00BC0135">
              <w:t>Care Certificate</w:t>
            </w:r>
          </w:p>
          <w:p w14:paraId="2A8F74BC" w14:textId="77777777" w:rsidR="0037051A" w:rsidRPr="00BC0135" w:rsidRDefault="00000000" w:rsidP="00BC0135">
            <w:pPr>
              <w:widowControl w:val="0"/>
              <w:numPr>
                <w:ilvl w:val="0"/>
                <w:numId w:val="1"/>
              </w:numPr>
              <w:pBdr>
                <w:top w:val="nil"/>
                <w:left w:val="nil"/>
                <w:bottom w:val="nil"/>
                <w:right w:val="nil"/>
                <w:between w:val="nil"/>
              </w:pBdr>
              <w:spacing w:line="360" w:lineRule="auto"/>
              <w:jc w:val="both"/>
            </w:pPr>
            <w:r w:rsidRPr="00BC0135">
              <w:t>Volunteering</w:t>
            </w:r>
          </w:p>
          <w:p w14:paraId="5C7E2796" w14:textId="77777777" w:rsidR="0037051A" w:rsidRPr="00BC0135" w:rsidRDefault="00000000" w:rsidP="00BC0135">
            <w:pPr>
              <w:widowControl w:val="0"/>
              <w:numPr>
                <w:ilvl w:val="0"/>
                <w:numId w:val="1"/>
              </w:numPr>
              <w:pBdr>
                <w:top w:val="nil"/>
                <w:left w:val="nil"/>
                <w:bottom w:val="nil"/>
                <w:right w:val="nil"/>
                <w:between w:val="nil"/>
              </w:pBdr>
              <w:spacing w:line="360" w:lineRule="auto"/>
              <w:jc w:val="both"/>
            </w:pPr>
            <w:r w:rsidRPr="00BC0135">
              <w:t>Clear progression routes</w:t>
            </w:r>
          </w:p>
        </w:tc>
        <w:tc>
          <w:tcPr>
            <w:tcW w:w="4680" w:type="dxa"/>
            <w:tcMar>
              <w:top w:w="100" w:type="dxa"/>
              <w:left w:w="100" w:type="dxa"/>
              <w:bottom w:w="100" w:type="dxa"/>
              <w:right w:w="100" w:type="dxa"/>
            </w:tcMar>
          </w:tcPr>
          <w:p w14:paraId="6EC196C8" w14:textId="77777777" w:rsidR="0037051A" w:rsidRPr="00BC0135" w:rsidRDefault="00000000" w:rsidP="00BC0135">
            <w:pPr>
              <w:widowControl w:val="0"/>
              <w:numPr>
                <w:ilvl w:val="0"/>
                <w:numId w:val="2"/>
              </w:numPr>
              <w:pBdr>
                <w:top w:val="nil"/>
                <w:left w:val="nil"/>
                <w:bottom w:val="nil"/>
                <w:right w:val="nil"/>
                <w:between w:val="nil"/>
              </w:pBdr>
              <w:spacing w:line="360" w:lineRule="auto"/>
              <w:jc w:val="both"/>
            </w:pPr>
            <w:r w:rsidRPr="00BC0135">
              <w:t>Competition</w:t>
            </w:r>
          </w:p>
          <w:p w14:paraId="13C26913" w14:textId="77777777" w:rsidR="0037051A" w:rsidRPr="00BC0135" w:rsidRDefault="00000000" w:rsidP="00BC0135">
            <w:pPr>
              <w:widowControl w:val="0"/>
              <w:numPr>
                <w:ilvl w:val="0"/>
                <w:numId w:val="2"/>
              </w:numPr>
              <w:pBdr>
                <w:top w:val="nil"/>
                <w:left w:val="nil"/>
                <w:bottom w:val="nil"/>
                <w:right w:val="nil"/>
                <w:between w:val="nil"/>
              </w:pBdr>
              <w:spacing w:line="360" w:lineRule="auto"/>
              <w:jc w:val="both"/>
            </w:pPr>
            <w:r w:rsidRPr="00BC0135">
              <w:t>Emotional or physical demands</w:t>
            </w:r>
          </w:p>
          <w:p w14:paraId="2445BF77" w14:textId="77777777" w:rsidR="0037051A" w:rsidRPr="00BC0135" w:rsidRDefault="00000000" w:rsidP="00BC0135">
            <w:pPr>
              <w:widowControl w:val="0"/>
              <w:numPr>
                <w:ilvl w:val="0"/>
                <w:numId w:val="2"/>
              </w:numPr>
              <w:pBdr>
                <w:top w:val="nil"/>
                <w:left w:val="nil"/>
                <w:bottom w:val="nil"/>
                <w:right w:val="nil"/>
                <w:between w:val="nil"/>
              </w:pBdr>
              <w:spacing w:line="360" w:lineRule="auto"/>
              <w:jc w:val="both"/>
            </w:pPr>
            <w:r w:rsidRPr="00BC0135">
              <w:t>Training access issues</w:t>
            </w:r>
          </w:p>
          <w:p w14:paraId="22CF0F99" w14:textId="77777777" w:rsidR="0037051A" w:rsidRPr="00BC0135" w:rsidRDefault="00000000" w:rsidP="00BC0135">
            <w:pPr>
              <w:widowControl w:val="0"/>
              <w:numPr>
                <w:ilvl w:val="0"/>
                <w:numId w:val="2"/>
              </w:numPr>
              <w:pBdr>
                <w:top w:val="nil"/>
                <w:left w:val="nil"/>
                <w:bottom w:val="nil"/>
                <w:right w:val="nil"/>
                <w:between w:val="nil"/>
              </w:pBdr>
              <w:spacing w:line="360" w:lineRule="auto"/>
              <w:jc w:val="both"/>
            </w:pPr>
            <w:r w:rsidRPr="00BC0135">
              <w:t>Slow progression if gaps remain</w:t>
            </w:r>
          </w:p>
        </w:tc>
      </w:tr>
    </w:tbl>
    <w:p w14:paraId="291B609E" w14:textId="22B88FC1" w:rsidR="0037051A" w:rsidRPr="00BC0135" w:rsidRDefault="00C224D0" w:rsidP="00BC0135">
      <w:pPr>
        <w:shd w:val="clear" w:color="auto" w:fill="FFFFFF"/>
        <w:spacing w:before="200" w:after="200" w:line="360" w:lineRule="auto"/>
        <w:jc w:val="both"/>
        <w:rPr>
          <w:b/>
          <w:bCs/>
          <w:i/>
          <w:iCs/>
        </w:rPr>
      </w:pPr>
      <w:r>
        <w:rPr>
          <w:b/>
          <w:bCs/>
          <w:i/>
          <w:iCs/>
        </w:rPr>
        <w:t xml:space="preserve">Appendix 2: </w:t>
      </w:r>
      <w:r w:rsidRPr="00BC0135">
        <w:rPr>
          <w:b/>
          <w:bCs/>
          <w:i/>
          <w:iCs/>
        </w:rPr>
        <w:t>Skills audit results</w:t>
      </w:r>
    </w:p>
    <w:tbl>
      <w:tblPr>
        <w:tblStyle w:val="a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BC0135" w:rsidRPr="00BC0135" w14:paraId="597DCC4A" w14:textId="77777777">
        <w:tc>
          <w:tcPr>
            <w:tcW w:w="2340" w:type="dxa"/>
            <w:tcMar>
              <w:top w:w="100" w:type="dxa"/>
              <w:left w:w="100" w:type="dxa"/>
              <w:bottom w:w="100" w:type="dxa"/>
              <w:right w:w="100" w:type="dxa"/>
            </w:tcMar>
          </w:tcPr>
          <w:p w14:paraId="1A564F43" w14:textId="77777777" w:rsidR="0037051A" w:rsidRPr="00BC0135" w:rsidRDefault="00000000" w:rsidP="00BC0135">
            <w:pPr>
              <w:widowControl w:val="0"/>
              <w:pBdr>
                <w:top w:val="nil"/>
                <w:left w:val="nil"/>
                <w:bottom w:val="nil"/>
                <w:right w:val="nil"/>
                <w:between w:val="nil"/>
              </w:pBdr>
              <w:spacing w:line="360" w:lineRule="auto"/>
              <w:jc w:val="both"/>
              <w:rPr>
                <w:b/>
                <w:bCs/>
              </w:rPr>
            </w:pPr>
            <w:r w:rsidRPr="00BC0135">
              <w:rPr>
                <w:b/>
                <w:bCs/>
              </w:rPr>
              <w:t xml:space="preserve">Skill required </w:t>
            </w:r>
          </w:p>
        </w:tc>
        <w:tc>
          <w:tcPr>
            <w:tcW w:w="2340" w:type="dxa"/>
            <w:tcMar>
              <w:top w:w="100" w:type="dxa"/>
              <w:left w:w="100" w:type="dxa"/>
              <w:bottom w:w="100" w:type="dxa"/>
              <w:right w:w="100" w:type="dxa"/>
            </w:tcMar>
          </w:tcPr>
          <w:p w14:paraId="7C2B8A37" w14:textId="77777777" w:rsidR="0037051A" w:rsidRPr="00BC0135" w:rsidRDefault="00000000" w:rsidP="00BC0135">
            <w:pPr>
              <w:widowControl w:val="0"/>
              <w:pBdr>
                <w:top w:val="nil"/>
                <w:left w:val="nil"/>
                <w:bottom w:val="nil"/>
                <w:right w:val="nil"/>
                <w:between w:val="nil"/>
              </w:pBdr>
              <w:spacing w:line="360" w:lineRule="auto"/>
              <w:jc w:val="both"/>
              <w:rPr>
                <w:b/>
                <w:bCs/>
              </w:rPr>
            </w:pPr>
            <w:r w:rsidRPr="00BC0135">
              <w:rPr>
                <w:b/>
                <w:bCs/>
              </w:rPr>
              <w:t xml:space="preserve">Level </w:t>
            </w:r>
          </w:p>
        </w:tc>
        <w:tc>
          <w:tcPr>
            <w:tcW w:w="2340" w:type="dxa"/>
            <w:tcMar>
              <w:top w:w="100" w:type="dxa"/>
              <w:left w:w="100" w:type="dxa"/>
              <w:bottom w:w="100" w:type="dxa"/>
              <w:right w:w="100" w:type="dxa"/>
            </w:tcMar>
          </w:tcPr>
          <w:p w14:paraId="2D6247C2" w14:textId="77777777" w:rsidR="0037051A" w:rsidRPr="00BC0135" w:rsidRDefault="00000000" w:rsidP="00BC0135">
            <w:pPr>
              <w:widowControl w:val="0"/>
              <w:pBdr>
                <w:top w:val="nil"/>
                <w:left w:val="nil"/>
                <w:bottom w:val="nil"/>
                <w:right w:val="nil"/>
                <w:between w:val="nil"/>
              </w:pBdr>
              <w:spacing w:line="360" w:lineRule="auto"/>
              <w:jc w:val="both"/>
              <w:rPr>
                <w:b/>
                <w:bCs/>
              </w:rPr>
            </w:pPr>
            <w:r w:rsidRPr="00BC0135">
              <w:rPr>
                <w:b/>
                <w:bCs/>
              </w:rPr>
              <w:t xml:space="preserve">Evidence </w:t>
            </w:r>
          </w:p>
        </w:tc>
        <w:tc>
          <w:tcPr>
            <w:tcW w:w="2340" w:type="dxa"/>
            <w:tcMar>
              <w:top w:w="100" w:type="dxa"/>
              <w:left w:w="100" w:type="dxa"/>
              <w:bottom w:w="100" w:type="dxa"/>
              <w:right w:w="100" w:type="dxa"/>
            </w:tcMar>
          </w:tcPr>
          <w:p w14:paraId="2E67A6FC" w14:textId="77777777" w:rsidR="0037051A" w:rsidRPr="00BC0135" w:rsidRDefault="00000000" w:rsidP="00BC0135">
            <w:pPr>
              <w:widowControl w:val="0"/>
              <w:pBdr>
                <w:top w:val="nil"/>
                <w:left w:val="nil"/>
                <w:bottom w:val="nil"/>
                <w:right w:val="nil"/>
                <w:between w:val="nil"/>
              </w:pBdr>
              <w:spacing w:line="360" w:lineRule="auto"/>
              <w:jc w:val="both"/>
              <w:rPr>
                <w:b/>
                <w:bCs/>
              </w:rPr>
            </w:pPr>
            <w:r w:rsidRPr="00BC0135">
              <w:rPr>
                <w:b/>
                <w:bCs/>
              </w:rPr>
              <w:t xml:space="preserve">Development need </w:t>
            </w:r>
          </w:p>
        </w:tc>
      </w:tr>
      <w:tr w:rsidR="00BC0135" w:rsidRPr="00BC0135" w14:paraId="724F1D7B" w14:textId="77777777">
        <w:tc>
          <w:tcPr>
            <w:tcW w:w="2340" w:type="dxa"/>
            <w:tcMar>
              <w:top w:w="100" w:type="dxa"/>
              <w:left w:w="100" w:type="dxa"/>
              <w:bottom w:w="100" w:type="dxa"/>
              <w:right w:w="100" w:type="dxa"/>
            </w:tcMar>
          </w:tcPr>
          <w:p w14:paraId="4A131C4E" w14:textId="77777777" w:rsidR="0037051A" w:rsidRPr="00BC0135" w:rsidRDefault="00000000" w:rsidP="00BC0135">
            <w:pPr>
              <w:widowControl w:val="0"/>
              <w:pBdr>
                <w:top w:val="nil"/>
                <w:left w:val="nil"/>
                <w:bottom w:val="nil"/>
                <w:right w:val="nil"/>
                <w:between w:val="nil"/>
              </w:pBdr>
              <w:spacing w:line="360" w:lineRule="auto"/>
              <w:jc w:val="both"/>
            </w:pPr>
            <w:r w:rsidRPr="00BC0135">
              <w:t>Personal care</w:t>
            </w:r>
          </w:p>
        </w:tc>
        <w:tc>
          <w:tcPr>
            <w:tcW w:w="2340" w:type="dxa"/>
            <w:tcMar>
              <w:top w:w="100" w:type="dxa"/>
              <w:left w:w="100" w:type="dxa"/>
              <w:bottom w:w="100" w:type="dxa"/>
              <w:right w:w="100" w:type="dxa"/>
            </w:tcMar>
          </w:tcPr>
          <w:p w14:paraId="5A31CBFA" w14:textId="77777777" w:rsidR="0037051A" w:rsidRPr="00BC0135" w:rsidRDefault="00000000" w:rsidP="00BC0135">
            <w:pPr>
              <w:widowControl w:val="0"/>
              <w:pBdr>
                <w:top w:val="nil"/>
                <w:left w:val="nil"/>
                <w:bottom w:val="nil"/>
                <w:right w:val="nil"/>
                <w:between w:val="nil"/>
              </w:pBdr>
              <w:spacing w:line="360" w:lineRule="auto"/>
              <w:jc w:val="both"/>
            </w:pPr>
            <w:r w:rsidRPr="00BC0135">
              <w:t>Basic</w:t>
            </w:r>
          </w:p>
        </w:tc>
        <w:tc>
          <w:tcPr>
            <w:tcW w:w="2340" w:type="dxa"/>
            <w:tcMar>
              <w:top w:w="100" w:type="dxa"/>
              <w:left w:w="100" w:type="dxa"/>
              <w:bottom w:w="100" w:type="dxa"/>
              <w:right w:w="100" w:type="dxa"/>
            </w:tcMar>
          </w:tcPr>
          <w:p w14:paraId="436B2863" w14:textId="77777777" w:rsidR="0037051A" w:rsidRPr="00BC0135" w:rsidRDefault="00000000" w:rsidP="00BC0135">
            <w:pPr>
              <w:widowControl w:val="0"/>
              <w:pBdr>
                <w:top w:val="nil"/>
                <w:left w:val="nil"/>
                <w:bottom w:val="nil"/>
                <w:right w:val="nil"/>
                <w:between w:val="nil"/>
              </w:pBdr>
              <w:spacing w:line="360" w:lineRule="auto"/>
              <w:jc w:val="both"/>
            </w:pPr>
            <w:r w:rsidRPr="00BC0135">
              <w:t>Family support</w:t>
            </w:r>
          </w:p>
        </w:tc>
        <w:tc>
          <w:tcPr>
            <w:tcW w:w="2340" w:type="dxa"/>
            <w:tcMar>
              <w:top w:w="100" w:type="dxa"/>
              <w:left w:w="100" w:type="dxa"/>
              <w:bottom w:w="100" w:type="dxa"/>
              <w:right w:w="100" w:type="dxa"/>
            </w:tcMar>
          </w:tcPr>
          <w:p w14:paraId="00F92D65" w14:textId="77777777" w:rsidR="0037051A" w:rsidRPr="00BC0135" w:rsidRDefault="00000000" w:rsidP="00BC0135">
            <w:pPr>
              <w:widowControl w:val="0"/>
              <w:pBdr>
                <w:top w:val="nil"/>
                <w:left w:val="nil"/>
                <w:bottom w:val="nil"/>
                <w:right w:val="nil"/>
                <w:between w:val="nil"/>
              </w:pBdr>
              <w:spacing w:line="360" w:lineRule="auto"/>
              <w:jc w:val="both"/>
            </w:pPr>
            <w:r w:rsidRPr="00BC0135">
              <w:t>Require practical experience and Care Certificate modules</w:t>
            </w:r>
          </w:p>
        </w:tc>
      </w:tr>
      <w:tr w:rsidR="00BC0135" w:rsidRPr="00BC0135" w14:paraId="0F3084DD" w14:textId="77777777">
        <w:tc>
          <w:tcPr>
            <w:tcW w:w="2340" w:type="dxa"/>
            <w:tcMar>
              <w:top w:w="100" w:type="dxa"/>
              <w:left w:w="100" w:type="dxa"/>
              <w:bottom w:w="100" w:type="dxa"/>
              <w:right w:w="100" w:type="dxa"/>
            </w:tcMar>
          </w:tcPr>
          <w:p w14:paraId="602AF4D0" w14:textId="77777777" w:rsidR="0037051A" w:rsidRPr="00BC0135" w:rsidRDefault="00000000" w:rsidP="00BC0135">
            <w:pPr>
              <w:widowControl w:val="0"/>
              <w:pBdr>
                <w:top w:val="nil"/>
                <w:left w:val="nil"/>
                <w:bottom w:val="nil"/>
                <w:right w:val="nil"/>
                <w:between w:val="nil"/>
              </w:pBdr>
              <w:spacing w:line="360" w:lineRule="auto"/>
              <w:jc w:val="both"/>
            </w:pPr>
            <w:r w:rsidRPr="00BC0135">
              <w:t>Mobility support</w:t>
            </w:r>
          </w:p>
        </w:tc>
        <w:tc>
          <w:tcPr>
            <w:tcW w:w="2340" w:type="dxa"/>
            <w:tcMar>
              <w:top w:w="100" w:type="dxa"/>
              <w:left w:w="100" w:type="dxa"/>
              <w:bottom w:w="100" w:type="dxa"/>
              <w:right w:w="100" w:type="dxa"/>
            </w:tcMar>
          </w:tcPr>
          <w:p w14:paraId="6AFEC1FA" w14:textId="77777777" w:rsidR="0037051A" w:rsidRPr="00BC0135" w:rsidRDefault="00000000" w:rsidP="00BC0135">
            <w:pPr>
              <w:widowControl w:val="0"/>
              <w:pBdr>
                <w:top w:val="nil"/>
                <w:left w:val="nil"/>
                <w:bottom w:val="nil"/>
                <w:right w:val="nil"/>
                <w:between w:val="nil"/>
              </w:pBdr>
              <w:spacing w:line="360" w:lineRule="auto"/>
              <w:jc w:val="both"/>
            </w:pPr>
            <w:r w:rsidRPr="00BC0135">
              <w:t>Basic</w:t>
            </w:r>
          </w:p>
        </w:tc>
        <w:tc>
          <w:tcPr>
            <w:tcW w:w="2340" w:type="dxa"/>
            <w:tcMar>
              <w:top w:w="100" w:type="dxa"/>
              <w:left w:w="100" w:type="dxa"/>
              <w:bottom w:w="100" w:type="dxa"/>
              <w:right w:w="100" w:type="dxa"/>
            </w:tcMar>
          </w:tcPr>
          <w:p w14:paraId="4A647BAC" w14:textId="77777777" w:rsidR="0037051A" w:rsidRPr="00BC0135" w:rsidRDefault="00000000" w:rsidP="00BC0135">
            <w:pPr>
              <w:widowControl w:val="0"/>
              <w:pBdr>
                <w:top w:val="nil"/>
                <w:left w:val="nil"/>
                <w:bottom w:val="nil"/>
                <w:right w:val="nil"/>
                <w:between w:val="nil"/>
              </w:pBdr>
              <w:spacing w:line="360" w:lineRule="auto"/>
              <w:jc w:val="both"/>
            </w:pPr>
            <w:r w:rsidRPr="00BC0135">
              <w:t>Safety awareness</w:t>
            </w:r>
          </w:p>
        </w:tc>
        <w:tc>
          <w:tcPr>
            <w:tcW w:w="2340" w:type="dxa"/>
            <w:tcMar>
              <w:top w:w="100" w:type="dxa"/>
              <w:left w:w="100" w:type="dxa"/>
              <w:bottom w:w="100" w:type="dxa"/>
              <w:right w:w="100" w:type="dxa"/>
            </w:tcMar>
          </w:tcPr>
          <w:p w14:paraId="0BE94609" w14:textId="77777777" w:rsidR="0037051A" w:rsidRPr="00BC0135" w:rsidRDefault="00000000" w:rsidP="00BC0135">
            <w:pPr>
              <w:widowControl w:val="0"/>
              <w:pBdr>
                <w:top w:val="nil"/>
                <w:left w:val="nil"/>
                <w:bottom w:val="nil"/>
                <w:right w:val="nil"/>
                <w:between w:val="nil"/>
              </w:pBdr>
              <w:spacing w:line="360" w:lineRule="auto"/>
              <w:jc w:val="both"/>
            </w:pPr>
            <w:r w:rsidRPr="00BC0135">
              <w:t>I need manual handling training</w:t>
            </w:r>
          </w:p>
        </w:tc>
      </w:tr>
      <w:tr w:rsidR="00BC0135" w:rsidRPr="00BC0135" w14:paraId="22212433" w14:textId="77777777">
        <w:tc>
          <w:tcPr>
            <w:tcW w:w="2340" w:type="dxa"/>
            <w:tcMar>
              <w:top w:w="100" w:type="dxa"/>
              <w:left w:w="100" w:type="dxa"/>
              <w:bottom w:w="100" w:type="dxa"/>
              <w:right w:w="100" w:type="dxa"/>
            </w:tcMar>
          </w:tcPr>
          <w:p w14:paraId="5365D199" w14:textId="77777777" w:rsidR="0037051A" w:rsidRPr="00BC0135" w:rsidRDefault="00000000" w:rsidP="00BC0135">
            <w:pPr>
              <w:widowControl w:val="0"/>
              <w:pBdr>
                <w:top w:val="nil"/>
                <w:left w:val="nil"/>
                <w:bottom w:val="nil"/>
                <w:right w:val="nil"/>
                <w:between w:val="nil"/>
              </w:pBdr>
              <w:spacing w:line="360" w:lineRule="auto"/>
              <w:jc w:val="both"/>
            </w:pPr>
            <w:r w:rsidRPr="00BC0135">
              <w:t>Meal support</w:t>
            </w:r>
          </w:p>
        </w:tc>
        <w:tc>
          <w:tcPr>
            <w:tcW w:w="2340" w:type="dxa"/>
            <w:tcMar>
              <w:top w:w="100" w:type="dxa"/>
              <w:left w:w="100" w:type="dxa"/>
              <w:bottom w:w="100" w:type="dxa"/>
              <w:right w:w="100" w:type="dxa"/>
            </w:tcMar>
          </w:tcPr>
          <w:p w14:paraId="0426C715" w14:textId="77777777" w:rsidR="0037051A" w:rsidRPr="00BC0135" w:rsidRDefault="00000000" w:rsidP="00BC0135">
            <w:pPr>
              <w:widowControl w:val="0"/>
              <w:pBdr>
                <w:top w:val="nil"/>
                <w:left w:val="nil"/>
                <w:bottom w:val="nil"/>
                <w:right w:val="nil"/>
                <w:between w:val="nil"/>
              </w:pBdr>
              <w:spacing w:line="360" w:lineRule="auto"/>
              <w:jc w:val="both"/>
            </w:pPr>
            <w:r w:rsidRPr="00BC0135">
              <w:t>Intermediate</w:t>
            </w:r>
          </w:p>
        </w:tc>
        <w:tc>
          <w:tcPr>
            <w:tcW w:w="2340" w:type="dxa"/>
            <w:tcMar>
              <w:top w:w="100" w:type="dxa"/>
              <w:left w:w="100" w:type="dxa"/>
              <w:bottom w:w="100" w:type="dxa"/>
              <w:right w:w="100" w:type="dxa"/>
            </w:tcMar>
          </w:tcPr>
          <w:p w14:paraId="5EB024B4" w14:textId="77777777" w:rsidR="0037051A" w:rsidRPr="00BC0135" w:rsidRDefault="00000000" w:rsidP="00BC0135">
            <w:pPr>
              <w:widowControl w:val="0"/>
              <w:pBdr>
                <w:top w:val="nil"/>
                <w:left w:val="nil"/>
                <w:bottom w:val="nil"/>
                <w:right w:val="nil"/>
                <w:between w:val="nil"/>
              </w:pBdr>
              <w:spacing w:line="360" w:lineRule="auto"/>
              <w:jc w:val="both"/>
            </w:pPr>
            <w:r w:rsidRPr="00BC0135">
              <w:t>Home experience</w:t>
            </w:r>
          </w:p>
        </w:tc>
        <w:tc>
          <w:tcPr>
            <w:tcW w:w="2340" w:type="dxa"/>
            <w:tcMar>
              <w:top w:w="100" w:type="dxa"/>
              <w:left w:w="100" w:type="dxa"/>
              <w:bottom w:w="100" w:type="dxa"/>
              <w:right w:w="100" w:type="dxa"/>
            </w:tcMar>
          </w:tcPr>
          <w:p w14:paraId="267CF073" w14:textId="77777777" w:rsidR="0037051A" w:rsidRPr="00BC0135" w:rsidRDefault="00000000" w:rsidP="00BC0135">
            <w:pPr>
              <w:widowControl w:val="0"/>
              <w:pBdr>
                <w:top w:val="nil"/>
                <w:left w:val="nil"/>
                <w:bottom w:val="nil"/>
                <w:right w:val="nil"/>
                <w:between w:val="nil"/>
              </w:pBdr>
              <w:spacing w:line="360" w:lineRule="auto"/>
              <w:jc w:val="both"/>
            </w:pPr>
            <w:r w:rsidRPr="00BC0135">
              <w:t>I practice in professional care setting</w:t>
            </w:r>
          </w:p>
        </w:tc>
      </w:tr>
      <w:tr w:rsidR="00BC0135" w:rsidRPr="00BC0135" w14:paraId="20CB49E6" w14:textId="77777777">
        <w:tc>
          <w:tcPr>
            <w:tcW w:w="2340" w:type="dxa"/>
            <w:tcMar>
              <w:top w:w="100" w:type="dxa"/>
              <w:left w:w="100" w:type="dxa"/>
              <w:bottom w:w="100" w:type="dxa"/>
              <w:right w:w="100" w:type="dxa"/>
            </w:tcMar>
          </w:tcPr>
          <w:p w14:paraId="6C7689BF" w14:textId="77777777" w:rsidR="0037051A" w:rsidRPr="00BC0135" w:rsidRDefault="00000000" w:rsidP="00BC0135">
            <w:pPr>
              <w:widowControl w:val="0"/>
              <w:pBdr>
                <w:top w:val="nil"/>
                <w:left w:val="nil"/>
                <w:bottom w:val="nil"/>
                <w:right w:val="nil"/>
                <w:between w:val="nil"/>
              </w:pBdr>
              <w:spacing w:line="360" w:lineRule="auto"/>
              <w:jc w:val="both"/>
            </w:pPr>
            <w:r w:rsidRPr="00BC0135">
              <w:t>Medication support</w:t>
            </w:r>
          </w:p>
        </w:tc>
        <w:tc>
          <w:tcPr>
            <w:tcW w:w="2340" w:type="dxa"/>
            <w:tcMar>
              <w:top w:w="100" w:type="dxa"/>
              <w:left w:w="100" w:type="dxa"/>
              <w:bottom w:w="100" w:type="dxa"/>
              <w:right w:w="100" w:type="dxa"/>
            </w:tcMar>
          </w:tcPr>
          <w:p w14:paraId="1A8F60B2" w14:textId="77777777" w:rsidR="0037051A" w:rsidRPr="00BC0135" w:rsidRDefault="00000000" w:rsidP="00BC0135">
            <w:pPr>
              <w:widowControl w:val="0"/>
              <w:pBdr>
                <w:top w:val="nil"/>
                <w:left w:val="nil"/>
                <w:bottom w:val="nil"/>
                <w:right w:val="nil"/>
                <w:between w:val="nil"/>
              </w:pBdr>
              <w:spacing w:line="360" w:lineRule="auto"/>
              <w:jc w:val="both"/>
            </w:pPr>
            <w:r w:rsidRPr="00BC0135">
              <w:t xml:space="preserve">Low </w:t>
            </w:r>
          </w:p>
        </w:tc>
        <w:tc>
          <w:tcPr>
            <w:tcW w:w="2340" w:type="dxa"/>
            <w:tcMar>
              <w:top w:w="100" w:type="dxa"/>
              <w:left w:w="100" w:type="dxa"/>
              <w:bottom w:w="100" w:type="dxa"/>
              <w:right w:w="100" w:type="dxa"/>
            </w:tcMar>
          </w:tcPr>
          <w:p w14:paraId="097D4D55" w14:textId="77777777" w:rsidR="0037051A" w:rsidRPr="00BC0135" w:rsidRDefault="00000000" w:rsidP="00BC0135">
            <w:pPr>
              <w:widowControl w:val="0"/>
              <w:pBdr>
                <w:top w:val="nil"/>
                <w:left w:val="nil"/>
                <w:bottom w:val="nil"/>
                <w:right w:val="nil"/>
                <w:between w:val="nil"/>
              </w:pBdr>
              <w:spacing w:line="360" w:lineRule="auto"/>
              <w:jc w:val="both"/>
            </w:pPr>
            <w:r w:rsidRPr="00BC0135">
              <w:t>No experience</w:t>
            </w:r>
          </w:p>
        </w:tc>
        <w:tc>
          <w:tcPr>
            <w:tcW w:w="2340" w:type="dxa"/>
            <w:tcMar>
              <w:top w:w="100" w:type="dxa"/>
              <w:left w:w="100" w:type="dxa"/>
              <w:bottom w:w="100" w:type="dxa"/>
              <w:right w:w="100" w:type="dxa"/>
            </w:tcMar>
          </w:tcPr>
          <w:p w14:paraId="270C5FFE" w14:textId="77777777" w:rsidR="0037051A" w:rsidRPr="00BC0135" w:rsidRDefault="00000000" w:rsidP="00BC0135">
            <w:pPr>
              <w:widowControl w:val="0"/>
              <w:pBdr>
                <w:top w:val="nil"/>
                <w:left w:val="nil"/>
                <w:bottom w:val="nil"/>
                <w:right w:val="nil"/>
                <w:between w:val="nil"/>
              </w:pBdr>
              <w:spacing w:line="360" w:lineRule="auto"/>
              <w:jc w:val="both"/>
            </w:pPr>
            <w:r w:rsidRPr="00BC0135">
              <w:t>I need medication awareness training</w:t>
            </w:r>
          </w:p>
        </w:tc>
      </w:tr>
      <w:tr w:rsidR="00BC0135" w:rsidRPr="00BC0135" w14:paraId="38C86ED3" w14:textId="77777777">
        <w:tc>
          <w:tcPr>
            <w:tcW w:w="2340" w:type="dxa"/>
            <w:tcMar>
              <w:top w:w="100" w:type="dxa"/>
              <w:left w:w="100" w:type="dxa"/>
              <w:bottom w:w="100" w:type="dxa"/>
              <w:right w:w="100" w:type="dxa"/>
            </w:tcMar>
          </w:tcPr>
          <w:p w14:paraId="31DEBFFE" w14:textId="77777777" w:rsidR="0037051A" w:rsidRPr="00BC0135" w:rsidRDefault="00000000" w:rsidP="00BC0135">
            <w:pPr>
              <w:widowControl w:val="0"/>
              <w:pBdr>
                <w:top w:val="nil"/>
                <w:left w:val="nil"/>
                <w:bottom w:val="nil"/>
                <w:right w:val="nil"/>
                <w:between w:val="nil"/>
              </w:pBdr>
              <w:spacing w:line="360" w:lineRule="auto"/>
              <w:jc w:val="both"/>
            </w:pPr>
            <w:r w:rsidRPr="00BC0135">
              <w:t>Emotional support</w:t>
            </w:r>
          </w:p>
        </w:tc>
        <w:tc>
          <w:tcPr>
            <w:tcW w:w="2340" w:type="dxa"/>
            <w:tcMar>
              <w:top w:w="100" w:type="dxa"/>
              <w:left w:w="100" w:type="dxa"/>
              <w:bottom w:w="100" w:type="dxa"/>
              <w:right w:w="100" w:type="dxa"/>
            </w:tcMar>
          </w:tcPr>
          <w:p w14:paraId="49783908" w14:textId="77777777" w:rsidR="0037051A" w:rsidRPr="00BC0135" w:rsidRDefault="00000000" w:rsidP="00BC0135">
            <w:pPr>
              <w:widowControl w:val="0"/>
              <w:pBdr>
                <w:top w:val="nil"/>
                <w:left w:val="nil"/>
                <w:bottom w:val="nil"/>
                <w:right w:val="nil"/>
                <w:between w:val="nil"/>
              </w:pBdr>
              <w:spacing w:line="360" w:lineRule="auto"/>
              <w:jc w:val="both"/>
            </w:pPr>
            <w:r w:rsidRPr="00BC0135">
              <w:t xml:space="preserve">Strong </w:t>
            </w:r>
          </w:p>
        </w:tc>
        <w:tc>
          <w:tcPr>
            <w:tcW w:w="2340" w:type="dxa"/>
            <w:tcMar>
              <w:top w:w="100" w:type="dxa"/>
              <w:left w:w="100" w:type="dxa"/>
              <w:bottom w:w="100" w:type="dxa"/>
              <w:right w:w="100" w:type="dxa"/>
            </w:tcMar>
          </w:tcPr>
          <w:p w14:paraId="2430C5DE" w14:textId="77777777" w:rsidR="0037051A" w:rsidRPr="00BC0135" w:rsidRDefault="00000000" w:rsidP="00BC0135">
            <w:pPr>
              <w:widowControl w:val="0"/>
              <w:pBdr>
                <w:top w:val="nil"/>
                <w:left w:val="nil"/>
                <w:bottom w:val="nil"/>
                <w:right w:val="nil"/>
                <w:between w:val="nil"/>
              </w:pBdr>
              <w:spacing w:line="360" w:lineRule="auto"/>
              <w:jc w:val="both"/>
            </w:pPr>
            <w:r w:rsidRPr="00BC0135">
              <w:t>Tutor feedback</w:t>
            </w:r>
          </w:p>
        </w:tc>
        <w:tc>
          <w:tcPr>
            <w:tcW w:w="2340" w:type="dxa"/>
            <w:tcMar>
              <w:top w:w="100" w:type="dxa"/>
              <w:left w:w="100" w:type="dxa"/>
              <w:bottom w:w="100" w:type="dxa"/>
              <w:right w:w="100" w:type="dxa"/>
            </w:tcMar>
          </w:tcPr>
          <w:p w14:paraId="7E23A6F1" w14:textId="77777777" w:rsidR="0037051A" w:rsidRPr="00BC0135" w:rsidRDefault="00000000" w:rsidP="00BC0135">
            <w:pPr>
              <w:widowControl w:val="0"/>
              <w:pBdr>
                <w:top w:val="nil"/>
                <w:left w:val="nil"/>
                <w:bottom w:val="nil"/>
                <w:right w:val="nil"/>
                <w:between w:val="nil"/>
              </w:pBdr>
              <w:spacing w:line="360" w:lineRule="auto"/>
              <w:jc w:val="both"/>
            </w:pPr>
            <w:r w:rsidRPr="00BC0135">
              <w:t xml:space="preserve">Continue </w:t>
            </w:r>
            <w:r w:rsidRPr="00BC0135">
              <w:lastRenderedPageBreak/>
              <w:t>strengthening through practical experiences</w:t>
            </w:r>
          </w:p>
        </w:tc>
      </w:tr>
      <w:tr w:rsidR="00BC0135" w:rsidRPr="00BC0135" w14:paraId="5124FDA0" w14:textId="77777777">
        <w:tc>
          <w:tcPr>
            <w:tcW w:w="2340" w:type="dxa"/>
            <w:tcMar>
              <w:top w:w="100" w:type="dxa"/>
              <w:left w:w="100" w:type="dxa"/>
              <w:bottom w:w="100" w:type="dxa"/>
              <w:right w:w="100" w:type="dxa"/>
            </w:tcMar>
          </w:tcPr>
          <w:p w14:paraId="7C50777B" w14:textId="77777777" w:rsidR="0037051A" w:rsidRPr="00BC0135" w:rsidRDefault="00000000" w:rsidP="00BC0135">
            <w:pPr>
              <w:widowControl w:val="0"/>
              <w:pBdr>
                <w:top w:val="nil"/>
                <w:left w:val="nil"/>
                <w:bottom w:val="nil"/>
                <w:right w:val="nil"/>
                <w:between w:val="nil"/>
              </w:pBdr>
              <w:spacing w:line="360" w:lineRule="auto"/>
              <w:jc w:val="both"/>
            </w:pPr>
            <w:r w:rsidRPr="00BC0135">
              <w:t>Teamwork</w:t>
            </w:r>
          </w:p>
        </w:tc>
        <w:tc>
          <w:tcPr>
            <w:tcW w:w="2340" w:type="dxa"/>
            <w:tcMar>
              <w:top w:w="100" w:type="dxa"/>
              <w:left w:w="100" w:type="dxa"/>
              <w:bottom w:w="100" w:type="dxa"/>
              <w:right w:w="100" w:type="dxa"/>
            </w:tcMar>
          </w:tcPr>
          <w:p w14:paraId="360499ED" w14:textId="77777777" w:rsidR="0037051A" w:rsidRPr="00BC0135" w:rsidRDefault="00000000" w:rsidP="00BC0135">
            <w:pPr>
              <w:widowControl w:val="0"/>
              <w:spacing w:line="360" w:lineRule="auto"/>
              <w:jc w:val="both"/>
              <w:rPr>
                <w:b/>
                <w:bCs/>
              </w:rPr>
            </w:pPr>
            <w:r w:rsidRPr="00BC0135">
              <w:t xml:space="preserve">Strong </w:t>
            </w:r>
          </w:p>
        </w:tc>
        <w:tc>
          <w:tcPr>
            <w:tcW w:w="2340" w:type="dxa"/>
            <w:tcMar>
              <w:top w:w="100" w:type="dxa"/>
              <w:left w:w="100" w:type="dxa"/>
              <w:bottom w:w="100" w:type="dxa"/>
              <w:right w:w="100" w:type="dxa"/>
            </w:tcMar>
          </w:tcPr>
          <w:p w14:paraId="6991F6D5" w14:textId="77777777" w:rsidR="0037051A" w:rsidRPr="00BC0135" w:rsidRDefault="00000000" w:rsidP="00BC0135">
            <w:pPr>
              <w:widowControl w:val="0"/>
              <w:pBdr>
                <w:top w:val="nil"/>
                <w:left w:val="nil"/>
                <w:bottom w:val="nil"/>
                <w:right w:val="nil"/>
                <w:between w:val="nil"/>
              </w:pBdr>
              <w:spacing w:line="360" w:lineRule="auto"/>
              <w:jc w:val="both"/>
            </w:pPr>
            <w:r w:rsidRPr="00BC0135">
              <w:t>Group projects</w:t>
            </w:r>
          </w:p>
        </w:tc>
        <w:tc>
          <w:tcPr>
            <w:tcW w:w="2340" w:type="dxa"/>
            <w:tcMar>
              <w:top w:w="100" w:type="dxa"/>
              <w:left w:w="100" w:type="dxa"/>
              <w:bottom w:w="100" w:type="dxa"/>
              <w:right w:w="100" w:type="dxa"/>
            </w:tcMar>
          </w:tcPr>
          <w:p w14:paraId="1FB72C23" w14:textId="77777777" w:rsidR="0037051A" w:rsidRPr="00BC0135" w:rsidRDefault="00000000" w:rsidP="00BC0135">
            <w:pPr>
              <w:widowControl w:val="0"/>
              <w:pBdr>
                <w:top w:val="nil"/>
                <w:left w:val="nil"/>
                <w:bottom w:val="nil"/>
                <w:right w:val="nil"/>
                <w:between w:val="nil"/>
              </w:pBdr>
              <w:spacing w:line="360" w:lineRule="auto"/>
              <w:jc w:val="both"/>
            </w:pPr>
            <w:r w:rsidRPr="00BC0135">
              <w:t>I will apply this in care settings</w:t>
            </w:r>
          </w:p>
        </w:tc>
      </w:tr>
      <w:tr w:rsidR="00BC0135" w:rsidRPr="00BC0135" w14:paraId="34104B19" w14:textId="77777777">
        <w:tc>
          <w:tcPr>
            <w:tcW w:w="2340" w:type="dxa"/>
            <w:tcMar>
              <w:top w:w="100" w:type="dxa"/>
              <w:left w:w="100" w:type="dxa"/>
              <w:bottom w:w="100" w:type="dxa"/>
              <w:right w:w="100" w:type="dxa"/>
            </w:tcMar>
          </w:tcPr>
          <w:p w14:paraId="1322C4D6" w14:textId="77777777" w:rsidR="0037051A" w:rsidRPr="00BC0135" w:rsidRDefault="00000000" w:rsidP="00BC0135">
            <w:pPr>
              <w:widowControl w:val="0"/>
              <w:pBdr>
                <w:top w:val="nil"/>
                <w:left w:val="nil"/>
                <w:bottom w:val="nil"/>
                <w:right w:val="nil"/>
                <w:between w:val="nil"/>
              </w:pBdr>
              <w:spacing w:line="360" w:lineRule="auto"/>
              <w:jc w:val="both"/>
            </w:pPr>
            <w:r w:rsidRPr="00BC0135">
              <w:t>Record keeping</w:t>
            </w:r>
          </w:p>
        </w:tc>
        <w:tc>
          <w:tcPr>
            <w:tcW w:w="2340" w:type="dxa"/>
            <w:tcMar>
              <w:top w:w="100" w:type="dxa"/>
              <w:left w:w="100" w:type="dxa"/>
              <w:bottom w:w="100" w:type="dxa"/>
              <w:right w:w="100" w:type="dxa"/>
            </w:tcMar>
          </w:tcPr>
          <w:p w14:paraId="37E5F3D3" w14:textId="77777777" w:rsidR="0037051A" w:rsidRPr="00BC0135" w:rsidRDefault="00000000" w:rsidP="00BC0135">
            <w:pPr>
              <w:widowControl w:val="0"/>
              <w:pBdr>
                <w:top w:val="nil"/>
                <w:left w:val="nil"/>
                <w:bottom w:val="nil"/>
                <w:right w:val="nil"/>
                <w:between w:val="nil"/>
              </w:pBdr>
              <w:spacing w:line="360" w:lineRule="auto"/>
              <w:jc w:val="both"/>
            </w:pPr>
            <w:r w:rsidRPr="00BC0135">
              <w:t>Good</w:t>
            </w:r>
          </w:p>
        </w:tc>
        <w:tc>
          <w:tcPr>
            <w:tcW w:w="2340" w:type="dxa"/>
            <w:tcMar>
              <w:top w:w="100" w:type="dxa"/>
              <w:left w:w="100" w:type="dxa"/>
              <w:bottom w:w="100" w:type="dxa"/>
              <w:right w:w="100" w:type="dxa"/>
            </w:tcMar>
          </w:tcPr>
          <w:p w14:paraId="0BC7B455" w14:textId="77777777" w:rsidR="0037051A" w:rsidRPr="00BC0135" w:rsidRDefault="00000000" w:rsidP="00BC0135">
            <w:pPr>
              <w:widowControl w:val="0"/>
              <w:pBdr>
                <w:top w:val="nil"/>
                <w:left w:val="nil"/>
                <w:bottom w:val="nil"/>
                <w:right w:val="nil"/>
                <w:between w:val="nil"/>
              </w:pBdr>
              <w:spacing w:line="360" w:lineRule="auto"/>
              <w:jc w:val="both"/>
            </w:pPr>
            <w:r w:rsidRPr="00BC0135">
              <w:t>Digital skills</w:t>
            </w:r>
          </w:p>
        </w:tc>
        <w:tc>
          <w:tcPr>
            <w:tcW w:w="2340" w:type="dxa"/>
            <w:tcMar>
              <w:top w:w="100" w:type="dxa"/>
              <w:left w:w="100" w:type="dxa"/>
              <w:bottom w:w="100" w:type="dxa"/>
              <w:right w:w="100" w:type="dxa"/>
            </w:tcMar>
          </w:tcPr>
          <w:p w14:paraId="075DC9B8" w14:textId="77777777" w:rsidR="0037051A" w:rsidRPr="00BC0135" w:rsidRDefault="00000000" w:rsidP="00BC0135">
            <w:pPr>
              <w:widowControl w:val="0"/>
              <w:pBdr>
                <w:top w:val="nil"/>
                <w:left w:val="nil"/>
                <w:bottom w:val="nil"/>
                <w:right w:val="nil"/>
                <w:between w:val="nil"/>
              </w:pBdr>
              <w:spacing w:line="360" w:lineRule="auto"/>
              <w:jc w:val="both"/>
            </w:pPr>
            <w:r w:rsidRPr="00BC0135">
              <w:t>I need experience with real care documentation</w:t>
            </w:r>
          </w:p>
        </w:tc>
      </w:tr>
      <w:tr w:rsidR="00BC0135" w:rsidRPr="00BC0135" w14:paraId="0ED7F322" w14:textId="77777777">
        <w:tc>
          <w:tcPr>
            <w:tcW w:w="2340" w:type="dxa"/>
            <w:tcMar>
              <w:top w:w="100" w:type="dxa"/>
              <w:left w:w="100" w:type="dxa"/>
              <w:bottom w:w="100" w:type="dxa"/>
              <w:right w:w="100" w:type="dxa"/>
            </w:tcMar>
          </w:tcPr>
          <w:p w14:paraId="701DBAD9" w14:textId="77777777" w:rsidR="0037051A" w:rsidRPr="00BC0135" w:rsidRDefault="00000000" w:rsidP="00BC0135">
            <w:pPr>
              <w:widowControl w:val="0"/>
              <w:pBdr>
                <w:top w:val="nil"/>
                <w:left w:val="nil"/>
                <w:bottom w:val="nil"/>
                <w:right w:val="nil"/>
                <w:between w:val="nil"/>
              </w:pBdr>
              <w:spacing w:line="360" w:lineRule="auto"/>
              <w:jc w:val="both"/>
            </w:pPr>
            <w:r w:rsidRPr="00BC0135">
              <w:t>Monitoring wellbeing</w:t>
            </w:r>
          </w:p>
        </w:tc>
        <w:tc>
          <w:tcPr>
            <w:tcW w:w="2340" w:type="dxa"/>
            <w:tcMar>
              <w:top w:w="100" w:type="dxa"/>
              <w:left w:w="100" w:type="dxa"/>
              <w:bottom w:w="100" w:type="dxa"/>
              <w:right w:w="100" w:type="dxa"/>
            </w:tcMar>
          </w:tcPr>
          <w:p w14:paraId="3F95FC96" w14:textId="77777777" w:rsidR="0037051A" w:rsidRPr="00BC0135" w:rsidRDefault="00000000" w:rsidP="00BC0135">
            <w:pPr>
              <w:widowControl w:val="0"/>
              <w:pBdr>
                <w:top w:val="nil"/>
                <w:left w:val="nil"/>
                <w:bottom w:val="nil"/>
                <w:right w:val="nil"/>
                <w:between w:val="nil"/>
              </w:pBdr>
              <w:spacing w:line="360" w:lineRule="auto"/>
              <w:jc w:val="both"/>
            </w:pPr>
            <w:r w:rsidRPr="00BC0135">
              <w:t>Basic</w:t>
            </w:r>
          </w:p>
        </w:tc>
        <w:tc>
          <w:tcPr>
            <w:tcW w:w="2340" w:type="dxa"/>
            <w:tcMar>
              <w:top w:w="100" w:type="dxa"/>
              <w:left w:w="100" w:type="dxa"/>
              <w:bottom w:w="100" w:type="dxa"/>
              <w:right w:w="100" w:type="dxa"/>
            </w:tcMar>
          </w:tcPr>
          <w:p w14:paraId="7807D3BD" w14:textId="77777777" w:rsidR="0037051A" w:rsidRPr="00BC0135" w:rsidRDefault="00000000" w:rsidP="00BC0135">
            <w:pPr>
              <w:widowControl w:val="0"/>
              <w:pBdr>
                <w:top w:val="nil"/>
                <w:left w:val="nil"/>
                <w:bottom w:val="nil"/>
                <w:right w:val="nil"/>
                <w:between w:val="nil"/>
              </w:pBdr>
              <w:spacing w:line="360" w:lineRule="auto"/>
              <w:jc w:val="both"/>
            </w:pPr>
            <w:r w:rsidRPr="00BC0135">
              <w:t>Academic knowledge</w:t>
            </w:r>
          </w:p>
        </w:tc>
        <w:tc>
          <w:tcPr>
            <w:tcW w:w="2340" w:type="dxa"/>
            <w:tcMar>
              <w:top w:w="100" w:type="dxa"/>
              <w:left w:w="100" w:type="dxa"/>
              <w:bottom w:w="100" w:type="dxa"/>
              <w:right w:w="100" w:type="dxa"/>
            </w:tcMar>
          </w:tcPr>
          <w:p w14:paraId="5F530447" w14:textId="77777777" w:rsidR="0037051A" w:rsidRPr="00BC0135" w:rsidRDefault="00000000" w:rsidP="00BC0135">
            <w:pPr>
              <w:widowControl w:val="0"/>
              <w:pBdr>
                <w:top w:val="nil"/>
                <w:left w:val="nil"/>
                <w:bottom w:val="nil"/>
                <w:right w:val="nil"/>
                <w:between w:val="nil"/>
              </w:pBdr>
              <w:spacing w:line="360" w:lineRule="auto"/>
              <w:jc w:val="both"/>
            </w:pPr>
            <w:r w:rsidRPr="00BC0135">
              <w:t>I need care placement or volunteering</w:t>
            </w:r>
          </w:p>
        </w:tc>
      </w:tr>
      <w:tr w:rsidR="00BC0135" w:rsidRPr="00BC0135" w14:paraId="36D2DA1C" w14:textId="77777777">
        <w:tc>
          <w:tcPr>
            <w:tcW w:w="2340" w:type="dxa"/>
            <w:tcMar>
              <w:top w:w="100" w:type="dxa"/>
              <w:left w:w="100" w:type="dxa"/>
              <w:bottom w:w="100" w:type="dxa"/>
              <w:right w:w="100" w:type="dxa"/>
            </w:tcMar>
          </w:tcPr>
          <w:p w14:paraId="0D9722F1" w14:textId="77777777" w:rsidR="0037051A" w:rsidRPr="00BC0135" w:rsidRDefault="00000000" w:rsidP="00BC0135">
            <w:pPr>
              <w:widowControl w:val="0"/>
              <w:pBdr>
                <w:top w:val="nil"/>
                <w:left w:val="nil"/>
                <w:bottom w:val="nil"/>
                <w:right w:val="nil"/>
                <w:between w:val="nil"/>
              </w:pBdr>
              <w:spacing w:line="360" w:lineRule="auto"/>
              <w:jc w:val="both"/>
            </w:pPr>
            <w:r w:rsidRPr="00BC0135">
              <w:t>Safeguarding</w:t>
            </w:r>
          </w:p>
        </w:tc>
        <w:tc>
          <w:tcPr>
            <w:tcW w:w="2340" w:type="dxa"/>
            <w:tcMar>
              <w:top w:w="100" w:type="dxa"/>
              <w:left w:w="100" w:type="dxa"/>
              <w:bottom w:w="100" w:type="dxa"/>
              <w:right w:w="100" w:type="dxa"/>
            </w:tcMar>
          </w:tcPr>
          <w:p w14:paraId="7A2424E1" w14:textId="77777777" w:rsidR="0037051A" w:rsidRPr="00BC0135" w:rsidRDefault="00000000" w:rsidP="00BC0135">
            <w:pPr>
              <w:widowControl w:val="0"/>
              <w:pBdr>
                <w:top w:val="nil"/>
                <w:left w:val="nil"/>
                <w:bottom w:val="nil"/>
                <w:right w:val="nil"/>
                <w:between w:val="nil"/>
              </w:pBdr>
              <w:spacing w:line="360" w:lineRule="auto"/>
              <w:jc w:val="both"/>
            </w:pPr>
            <w:r w:rsidRPr="00BC0135">
              <w:t>Basic</w:t>
            </w:r>
          </w:p>
        </w:tc>
        <w:tc>
          <w:tcPr>
            <w:tcW w:w="2340" w:type="dxa"/>
            <w:tcMar>
              <w:top w:w="100" w:type="dxa"/>
              <w:left w:w="100" w:type="dxa"/>
              <w:bottom w:w="100" w:type="dxa"/>
              <w:right w:w="100" w:type="dxa"/>
            </w:tcMar>
          </w:tcPr>
          <w:p w14:paraId="57A7C7D2" w14:textId="77777777" w:rsidR="0037051A" w:rsidRPr="00BC0135" w:rsidRDefault="00000000" w:rsidP="00BC0135">
            <w:pPr>
              <w:widowControl w:val="0"/>
              <w:pBdr>
                <w:top w:val="nil"/>
                <w:left w:val="nil"/>
                <w:bottom w:val="nil"/>
                <w:right w:val="nil"/>
                <w:between w:val="nil"/>
              </w:pBdr>
              <w:spacing w:line="360" w:lineRule="auto"/>
              <w:jc w:val="both"/>
            </w:pPr>
            <w:r w:rsidRPr="00BC0135">
              <w:t>Intro module</w:t>
            </w:r>
          </w:p>
        </w:tc>
        <w:tc>
          <w:tcPr>
            <w:tcW w:w="2340" w:type="dxa"/>
            <w:tcMar>
              <w:top w:w="100" w:type="dxa"/>
              <w:left w:w="100" w:type="dxa"/>
              <w:bottom w:w="100" w:type="dxa"/>
              <w:right w:w="100" w:type="dxa"/>
            </w:tcMar>
          </w:tcPr>
          <w:p w14:paraId="5AA99556" w14:textId="77777777" w:rsidR="0037051A" w:rsidRPr="00BC0135" w:rsidRDefault="00000000" w:rsidP="00BC0135">
            <w:pPr>
              <w:widowControl w:val="0"/>
              <w:pBdr>
                <w:top w:val="nil"/>
                <w:left w:val="nil"/>
                <w:bottom w:val="nil"/>
                <w:right w:val="nil"/>
                <w:between w:val="nil"/>
              </w:pBdr>
              <w:spacing w:line="360" w:lineRule="auto"/>
              <w:jc w:val="both"/>
            </w:pPr>
            <w:r w:rsidRPr="00BC0135">
              <w:t>I require safeguarding training (adult and child)</w:t>
            </w:r>
          </w:p>
        </w:tc>
      </w:tr>
      <w:tr w:rsidR="00BC0135" w:rsidRPr="00BC0135" w14:paraId="43C5208E" w14:textId="77777777">
        <w:tc>
          <w:tcPr>
            <w:tcW w:w="2340" w:type="dxa"/>
            <w:tcMar>
              <w:top w:w="100" w:type="dxa"/>
              <w:left w:w="100" w:type="dxa"/>
              <w:bottom w:w="100" w:type="dxa"/>
              <w:right w:w="100" w:type="dxa"/>
            </w:tcMar>
          </w:tcPr>
          <w:p w14:paraId="52064427" w14:textId="77777777" w:rsidR="0037051A" w:rsidRPr="00BC0135" w:rsidRDefault="00000000" w:rsidP="00BC0135">
            <w:pPr>
              <w:widowControl w:val="0"/>
              <w:pBdr>
                <w:top w:val="nil"/>
                <w:left w:val="nil"/>
                <w:bottom w:val="nil"/>
                <w:right w:val="nil"/>
                <w:between w:val="nil"/>
              </w:pBdr>
              <w:spacing w:line="360" w:lineRule="auto"/>
              <w:jc w:val="both"/>
            </w:pPr>
            <w:r w:rsidRPr="00BC0135">
              <w:t>Values (respect, dignity)</w:t>
            </w:r>
          </w:p>
        </w:tc>
        <w:tc>
          <w:tcPr>
            <w:tcW w:w="2340" w:type="dxa"/>
            <w:tcMar>
              <w:top w:w="100" w:type="dxa"/>
              <w:left w:w="100" w:type="dxa"/>
              <w:bottom w:w="100" w:type="dxa"/>
              <w:right w:w="100" w:type="dxa"/>
            </w:tcMar>
          </w:tcPr>
          <w:p w14:paraId="55718028" w14:textId="77777777" w:rsidR="0037051A" w:rsidRPr="00BC0135" w:rsidRDefault="00000000" w:rsidP="00BC0135">
            <w:pPr>
              <w:widowControl w:val="0"/>
              <w:spacing w:line="360" w:lineRule="auto"/>
              <w:jc w:val="both"/>
              <w:rPr>
                <w:b/>
                <w:bCs/>
              </w:rPr>
            </w:pPr>
            <w:r w:rsidRPr="00BC0135">
              <w:t xml:space="preserve">Strong </w:t>
            </w:r>
          </w:p>
        </w:tc>
        <w:tc>
          <w:tcPr>
            <w:tcW w:w="2340" w:type="dxa"/>
            <w:tcMar>
              <w:top w:w="100" w:type="dxa"/>
              <w:left w:w="100" w:type="dxa"/>
              <w:bottom w:w="100" w:type="dxa"/>
              <w:right w:w="100" w:type="dxa"/>
            </w:tcMar>
          </w:tcPr>
          <w:p w14:paraId="7E4E5F43" w14:textId="77777777" w:rsidR="0037051A" w:rsidRPr="00BC0135" w:rsidRDefault="00000000" w:rsidP="00BC0135">
            <w:pPr>
              <w:widowControl w:val="0"/>
              <w:pBdr>
                <w:top w:val="nil"/>
                <w:left w:val="nil"/>
                <w:bottom w:val="nil"/>
                <w:right w:val="nil"/>
                <w:between w:val="nil"/>
              </w:pBdr>
              <w:spacing w:line="360" w:lineRule="auto"/>
              <w:jc w:val="both"/>
            </w:pPr>
            <w:r w:rsidRPr="00BC0135">
              <w:t>Personal values</w:t>
            </w:r>
          </w:p>
        </w:tc>
        <w:tc>
          <w:tcPr>
            <w:tcW w:w="2340" w:type="dxa"/>
            <w:tcMar>
              <w:top w:w="100" w:type="dxa"/>
              <w:left w:w="100" w:type="dxa"/>
              <w:bottom w:w="100" w:type="dxa"/>
              <w:right w:w="100" w:type="dxa"/>
            </w:tcMar>
          </w:tcPr>
          <w:p w14:paraId="1FA97A4A" w14:textId="77777777" w:rsidR="0037051A" w:rsidRPr="00BC0135" w:rsidRDefault="00000000" w:rsidP="00BC0135">
            <w:pPr>
              <w:widowControl w:val="0"/>
              <w:pBdr>
                <w:top w:val="nil"/>
                <w:left w:val="nil"/>
                <w:bottom w:val="nil"/>
                <w:right w:val="nil"/>
                <w:between w:val="nil"/>
              </w:pBdr>
              <w:spacing w:line="360" w:lineRule="auto"/>
              <w:jc w:val="both"/>
            </w:pPr>
            <w:r w:rsidRPr="00BC0135">
              <w:t>Values align well</w:t>
            </w:r>
          </w:p>
        </w:tc>
      </w:tr>
    </w:tbl>
    <w:p w14:paraId="7C7EBFD9" w14:textId="77777777" w:rsidR="0037051A" w:rsidRPr="00BC0135" w:rsidRDefault="0037051A" w:rsidP="00BC0135">
      <w:pPr>
        <w:spacing w:before="240" w:after="240" w:line="360" w:lineRule="auto"/>
        <w:jc w:val="both"/>
        <w:rPr>
          <w:b/>
          <w:bCs/>
        </w:rPr>
      </w:pPr>
    </w:p>
    <w:sectPr w:rsidR="0037051A" w:rsidRPr="00BC0135" w:rsidSect="00BC0135">
      <w:footerReference w:type="default" r:id="rId25"/>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C279B3" w14:textId="77777777" w:rsidR="00421844" w:rsidRPr="00BC0135" w:rsidRDefault="00421844">
      <w:pPr>
        <w:spacing w:line="240" w:lineRule="auto"/>
      </w:pPr>
      <w:r w:rsidRPr="00BC0135">
        <w:separator/>
      </w:r>
    </w:p>
  </w:endnote>
  <w:endnote w:type="continuationSeparator" w:id="0">
    <w:p w14:paraId="0B33C72B" w14:textId="77777777" w:rsidR="00421844" w:rsidRPr="00BC0135" w:rsidRDefault="00421844">
      <w:pPr>
        <w:spacing w:line="240" w:lineRule="auto"/>
      </w:pPr>
      <w:r w:rsidRPr="00BC013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embedRegular r:id="rId1" w:fontKey="{C8368DC2-6E14-AF40-B895-125BD214BC87}"/>
    <w:embedBold r:id="rId2" w:fontKey="{08306E76-74C7-5C42-8106-8D17309D4FB1}"/>
  </w:font>
  <w:font w:name="Arial">
    <w:panose1 w:val="020B0604020202020204"/>
    <w:charset w:val="00"/>
    <w:family w:val="swiss"/>
    <w:pitch w:val="variable"/>
    <w:sig w:usb0="E0002EFF" w:usb1="C000785B" w:usb2="00000009" w:usb3="00000000" w:csb0="000001FF" w:csb1="00000000"/>
    <w:embedRegular r:id="rId3" w:fontKey="{06B56326-DD2C-8E48-9270-E224F19B7F14}"/>
    <w:embedBold r:id="rId4" w:fontKey="{EB076FB6-91C9-F042-8FA8-7C9A32C9BD9D}"/>
    <w:embedItalic r:id="rId5" w:fontKey="{EDA2BB94-E309-8B40-A89A-AD4C944CAAAF}"/>
    <w:embedBoldItalic r:id="rId6" w:fontKey="{929CF6A5-E80F-A54F-AE79-DCFC90E0807B}"/>
  </w:font>
  <w:font w:name="Calibri">
    <w:panose1 w:val="020F0502020204030204"/>
    <w:charset w:val="00"/>
    <w:family w:val="swiss"/>
    <w:pitch w:val="variable"/>
    <w:sig w:usb0="E4002EFF" w:usb1="C000247B" w:usb2="00000009" w:usb3="00000000" w:csb0="000001FF" w:csb1="00000000"/>
    <w:embedRegular r:id="rId7" w:fontKey="{EB660B3E-97E8-9547-A97B-277E12DAC8D5}"/>
  </w:font>
  <w:font w:name="Cambria">
    <w:panose1 w:val="02040503050406030204"/>
    <w:charset w:val="00"/>
    <w:family w:val="roman"/>
    <w:pitch w:val="variable"/>
    <w:sig w:usb0="E00006FF" w:usb1="420024FF" w:usb2="02000000" w:usb3="00000000" w:csb0="0000019F" w:csb1="00000000"/>
    <w:embedRegular r:id="rId8" w:fontKey="{170869DD-22C6-3D4C-BFBB-BC88467D8A7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610760"/>
      <w:docPartObj>
        <w:docPartGallery w:val="Page Numbers (Bottom of Page)"/>
        <w:docPartUnique/>
      </w:docPartObj>
    </w:sdtPr>
    <w:sdtContent>
      <w:p w14:paraId="39CE3ECC" w14:textId="03EEEA87" w:rsidR="00BC0135" w:rsidRPr="00BC0135" w:rsidRDefault="00BC0135">
        <w:pPr>
          <w:pStyle w:val="Footer"/>
          <w:jc w:val="right"/>
        </w:pPr>
        <w:r w:rsidRPr="00BC0135">
          <w:fldChar w:fldCharType="begin"/>
        </w:r>
        <w:r w:rsidRPr="00BC0135">
          <w:instrText xml:space="preserve"> PAGE   \* MERGEFORMAT </w:instrText>
        </w:r>
        <w:r w:rsidRPr="00BC0135">
          <w:fldChar w:fldCharType="separate"/>
        </w:r>
        <w:r w:rsidRPr="00BC0135">
          <w:t>2</w:t>
        </w:r>
        <w:r w:rsidRPr="00BC0135">
          <w:fldChar w:fldCharType="end"/>
        </w:r>
      </w:p>
    </w:sdtContent>
  </w:sdt>
  <w:p w14:paraId="4E5AD621" w14:textId="77777777" w:rsidR="00BC0135" w:rsidRPr="00BC0135" w:rsidRDefault="00BC01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3E0816" w14:textId="77777777" w:rsidR="00421844" w:rsidRPr="00BC0135" w:rsidRDefault="00421844">
      <w:pPr>
        <w:spacing w:line="240" w:lineRule="auto"/>
      </w:pPr>
      <w:r w:rsidRPr="00BC0135">
        <w:separator/>
      </w:r>
    </w:p>
  </w:footnote>
  <w:footnote w:type="continuationSeparator" w:id="0">
    <w:p w14:paraId="1EA67E46" w14:textId="77777777" w:rsidR="00421844" w:rsidRPr="00BC0135" w:rsidRDefault="00421844">
      <w:pPr>
        <w:spacing w:line="240" w:lineRule="auto"/>
      </w:pPr>
      <w:r w:rsidRPr="00BC013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D9599B"/>
    <w:multiLevelType w:val="multilevel"/>
    <w:tmpl w:val="C6C044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D0D4FDE"/>
    <w:multiLevelType w:val="multilevel"/>
    <w:tmpl w:val="731EB5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6602459"/>
    <w:multiLevelType w:val="multilevel"/>
    <w:tmpl w:val="01E4EA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62B6BE1"/>
    <w:multiLevelType w:val="multilevel"/>
    <w:tmpl w:val="C94849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64210925">
    <w:abstractNumId w:val="2"/>
  </w:num>
  <w:num w:numId="2" w16cid:durableId="287974999">
    <w:abstractNumId w:val="1"/>
  </w:num>
  <w:num w:numId="3" w16cid:durableId="774400252">
    <w:abstractNumId w:val="3"/>
  </w:num>
  <w:num w:numId="4" w16cid:durableId="3230946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5"/>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051A"/>
    <w:rsid w:val="000524E9"/>
    <w:rsid w:val="000D2695"/>
    <w:rsid w:val="0037051A"/>
    <w:rsid w:val="003E79C6"/>
    <w:rsid w:val="00421844"/>
    <w:rsid w:val="0050488A"/>
    <w:rsid w:val="007B4198"/>
    <w:rsid w:val="007C388E"/>
    <w:rsid w:val="00872689"/>
    <w:rsid w:val="00911197"/>
    <w:rsid w:val="00BC0135"/>
    <w:rsid w:val="00C224D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78D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hd w:val="clear" w:color="auto" w:fill="FFFFFF"/>
      <w:spacing w:before="480" w:line="360" w:lineRule="auto"/>
      <w:jc w:val="both"/>
      <w:outlineLvl w:val="0"/>
    </w:pPr>
    <w:rPr>
      <w:b/>
      <w:bCs/>
    </w:rPr>
  </w:style>
  <w:style w:type="paragraph" w:styleId="Heading2">
    <w:name w:val="heading 2"/>
    <w:basedOn w:val="Normal"/>
    <w:next w:val="Normal"/>
    <w:uiPriority w:val="9"/>
    <w:unhideWhenUsed/>
    <w:qFormat/>
    <w:pPr>
      <w:keepNext/>
      <w:keepLines/>
      <w:shd w:val="clear" w:color="auto" w:fill="FFFFFF"/>
      <w:spacing w:before="280" w:line="360" w:lineRule="auto"/>
      <w:jc w:val="both"/>
      <w:outlineLvl w:val="1"/>
    </w:pPr>
    <w:rPr>
      <w:b/>
      <w:bCs/>
      <w:color w:val="FF009F"/>
      <w:sz w:val="24"/>
      <w:szCs w:val="24"/>
    </w:rPr>
  </w:style>
  <w:style w:type="paragraph" w:styleId="Heading3">
    <w:name w:val="heading 3"/>
    <w:basedOn w:val="Normal"/>
    <w:next w:val="Normal"/>
    <w:uiPriority w:val="9"/>
    <w:unhideWhenUsed/>
    <w:qFormat/>
    <w:pPr>
      <w:keepNext/>
      <w:keepLines/>
      <w:jc w:val="center"/>
      <w:outlineLvl w:val="2"/>
    </w:pPr>
    <w:rPr>
      <w:b/>
      <w:bCs/>
      <w:color w:val="FF009F"/>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Header">
    <w:name w:val="header"/>
    <w:basedOn w:val="Normal"/>
    <w:link w:val="HeaderChar"/>
    <w:uiPriority w:val="99"/>
    <w:unhideWhenUsed/>
    <w:rsid w:val="00BC0135"/>
    <w:pPr>
      <w:tabs>
        <w:tab w:val="center" w:pos="4513"/>
        <w:tab w:val="right" w:pos="9026"/>
      </w:tabs>
      <w:spacing w:line="240" w:lineRule="auto"/>
    </w:pPr>
  </w:style>
  <w:style w:type="character" w:customStyle="1" w:styleId="HeaderChar">
    <w:name w:val="Header Char"/>
    <w:basedOn w:val="DefaultParagraphFont"/>
    <w:link w:val="Header"/>
    <w:uiPriority w:val="99"/>
    <w:rsid w:val="00BC0135"/>
  </w:style>
  <w:style w:type="paragraph" w:styleId="Footer">
    <w:name w:val="footer"/>
    <w:basedOn w:val="Normal"/>
    <w:link w:val="FooterChar"/>
    <w:uiPriority w:val="99"/>
    <w:unhideWhenUsed/>
    <w:rsid w:val="00BC0135"/>
    <w:pPr>
      <w:tabs>
        <w:tab w:val="center" w:pos="4513"/>
        <w:tab w:val="right" w:pos="9026"/>
      </w:tabs>
      <w:spacing w:line="240" w:lineRule="auto"/>
    </w:pPr>
  </w:style>
  <w:style w:type="character" w:customStyle="1" w:styleId="FooterChar">
    <w:name w:val="Footer Char"/>
    <w:basedOn w:val="DefaultParagraphFont"/>
    <w:link w:val="Footer"/>
    <w:uiPriority w:val="99"/>
    <w:rsid w:val="00BC0135"/>
  </w:style>
  <w:style w:type="paragraph" w:styleId="TOCHeading">
    <w:name w:val="TOC Heading"/>
    <w:basedOn w:val="Heading1"/>
    <w:next w:val="Normal"/>
    <w:uiPriority w:val="39"/>
    <w:unhideWhenUsed/>
    <w:qFormat/>
    <w:rsid w:val="00BC0135"/>
    <w:pPr>
      <w:shd w:val="clear" w:color="auto" w:fill="auto"/>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BC0135"/>
    <w:pPr>
      <w:spacing w:after="100"/>
    </w:pPr>
  </w:style>
  <w:style w:type="paragraph" w:styleId="TOC2">
    <w:name w:val="toc 2"/>
    <w:basedOn w:val="Normal"/>
    <w:next w:val="Normal"/>
    <w:autoRedefine/>
    <w:uiPriority w:val="39"/>
    <w:unhideWhenUsed/>
    <w:rsid w:val="00BC0135"/>
    <w:pPr>
      <w:spacing w:after="100"/>
      <w:ind w:left="220"/>
    </w:pPr>
  </w:style>
  <w:style w:type="paragraph" w:styleId="TOC3">
    <w:name w:val="toc 3"/>
    <w:basedOn w:val="Normal"/>
    <w:next w:val="Normal"/>
    <w:autoRedefine/>
    <w:uiPriority w:val="39"/>
    <w:unhideWhenUsed/>
    <w:rsid w:val="00BC0135"/>
    <w:pPr>
      <w:spacing w:after="100"/>
      <w:ind w:left="440"/>
    </w:pPr>
  </w:style>
  <w:style w:type="character" w:styleId="Hyperlink">
    <w:name w:val="Hyperlink"/>
    <w:basedOn w:val="DefaultParagraphFont"/>
    <w:uiPriority w:val="99"/>
    <w:unhideWhenUsed/>
    <w:rsid w:val="00BC0135"/>
    <w:rPr>
      <w:color w:val="0000FF" w:themeColor="hyperlink"/>
      <w:u w:val="single"/>
    </w:rPr>
  </w:style>
  <w:style w:type="character" w:styleId="FollowedHyperlink">
    <w:name w:val="FollowedHyperlink"/>
    <w:basedOn w:val="DefaultParagraphFont"/>
    <w:uiPriority w:val="99"/>
    <w:semiHidden/>
    <w:unhideWhenUsed/>
    <w:rsid w:val="00C224D0"/>
    <w:rPr>
      <w:color w:val="800080" w:themeColor="followedHyperlink"/>
      <w:u w:val="single"/>
    </w:rPr>
  </w:style>
  <w:style w:type="character" w:styleId="UnresolvedMention">
    <w:name w:val="Unresolved Mention"/>
    <w:basedOn w:val="DefaultParagraphFont"/>
    <w:uiPriority w:val="99"/>
    <w:semiHidden/>
    <w:unhideWhenUsed/>
    <w:rsid w:val="000524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rblusky.com/using-social-media-to-recruit/" TargetMode="External"/><Relationship Id="rId18" Type="http://schemas.openxmlformats.org/officeDocument/2006/relationships/hyperlink" Target="https://personal-tutors.co.uk/frequently-asked-questions/what-role-does-feedback-play-in-the-tutor-student-dynamic-and-how-is-it-typically-provided/"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skillsengland.education.gov.uk/occupations/OCC0215" TargetMode="External"/><Relationship Id="rId7" Type="http://schemas.openxmlformats.org/officeDocument/2006/relationships/endnotes" Target="endnotes.xml"/><Relationship Id="rId12" Type="http://schemas.openxmlformats.org/officeDocument/2006/relationships/hyperlink" Target="https://heim.health/blog/roles-and-responsibilities-of-healthcare-professionals/" TargetMode="External"/><Relationship Id="rId17" Type="http://schemas.openxmlformats.org/officeDocument/2006/relationships/hyperlink" Target="https://www.nurseplusuk.com/Job-Description-Healthcare-Assistant?source=google.com"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eput.nhs.uk/about/trust/nhs-constitution/nhs-core-values/" TargetMode="External"/><Relationship Id="rId20" Type="http://schemas.openxmlformats.org/officeDocument/2006/relationships/hyperlink" Target="https://www.prnewswire.com/news-releases/united-states-pharmacopeia-celebrates-200-years-of-building-trust-in-medicines-supplements-and-foods-300981732.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areskillstraining.org/care-certificate-standard-9-answers-awareness-of-mental-health-dementia-and-learning-disability/?srsltid=AfmBOoosw6ieJ6Q-REqWbHyTF-GEj8CB-GIl72P6UbCGTZyWu6UWPjEa" TargetMode="External"/><Relationship Id="rId24" Type="http://schemas.openxmlformats.org/officeDocument/2006/relationships/hyperlink" Target="https://carrington.edu/blog/top-10-soft-skills-needed-health-care/" TargetMode="External"/><Relationship Id="rId5" Type="http://schemas.openxmlformats.org/officeDocument/2006/relationships/webSettings" Target="webSettings.xml"/><Relationship Id="rId15" Type="http://schemas.openxmlformats.org/officeDocument/2006/relationships/hyperlink" Target="https://uk.indeed.com/q-view-job-jobs.html" TargetMode="External"/><Relationship Id="rId23" Type="http://schemas.openxmlformats.org/officeDocument/2006/relationships/hyperlink" Target="https://xpresshealth.co.uk/why-healthcare-assistant-jobs-are-in-high-demand-in-uk" TargetMode="External"/><Relationship Id="rId10" Type="http://schemas.openxmlformats.org/officeDocument/2006/relationships/image" Target="media/image3.jpg"/><Relationship Id="rId19" Type="http://schemas.openxmlformats.org/officeDocument/2006/relationships/hyperlink" Target="https://pmc.ncbi.nlm.nih.gov/articles/PMC963445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uk.indeed.com/career-advice/career-development/care-assistant-skills" TargetMode="External"/><Relationship Id="rId22" Type="http://schemas.openxmlformats.org/officeDocument/2006/relationships/hyperlink" Target="https://ideas.repec.org/a/pal/jobman/v31y2024i1d10.1057_s41262-023-00332-x.html" TargetMode="External"/><Relationship Id="rId27"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AC31FA-744E-4E72-9674-099CA58B1E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3544</Words>
  <Characters>20202</Characters>
  <Application>Microsoft Office Word</Application>
  <DocSecurity>0</DocSecurity>
  <Lines>168</Lines>
  <Paragraphs>47</Paragraphs>
  <ScaleCrop>false</ScaleCrop>
  <Company/>
  <LinksUpToDate>false</LinksUpToDate>
  <CharactersWithSpaces>23699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2025-12-05T23:13:00Z</dcterms:created>
  <dcterms:modified xsi:type="dcterms:W3CDTF">2025-12-05T23:13:00Z</dcterms:modified>
</cp:coreProperties>
</file>