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2B8CF2" w14:textId="243A1BF4" w:rsidR="00673269" w:rsidRDefault="005E2170" w:rsidP="005E2170">
      <w:pPr>
        <w:pStyle w:val="Heading1"/>
        <w:jc w:val="center"/>
        <w:rPr>
          <w:color w:val="auto"/>
          <w:sz w:val="52"/>
          <w:szCs w:val="52"/>
        </w:rPr>
      </w:pPr>
      <w:bookmarkStart w:id="0" w:name="_Toc120235237"/>
      <w:r>
        <w:rPr>
          <w:color w:val="auto"/>
          <w:sz w:val="52"/>
          <w:szCs w:val="52"/>
        </w:rPr>
        <w:t>Creativity and Value Creation</w:t>
      </w:r>
      <w:r w:rsidR="004A34A6">
        <w:rPr>
          <w:color w:val="auto"/>
          <w:sz w:val="52"/>
          <w:szCs w:val="52"/>
        </w:rPr>
        <w:t xml:space="preserve"> E-Portfolio</w:t>
      </w:r>
      <w:bookmarkEnd w:id="0"/>
    </w:p>
    <w:p w14:paraId="223FC7B3" w14:textId="160525CC" w:rsidR="004A34A6" w:rsidRDefault="00B806EF" w:rsidP="004A34A6">
      <w:r>
        <w:rPr>
          <w:noProof/>
        </w:rPr>
        <w:drawing>
          <wp:anchor distT="0" distB="0" distL="114300" distR="114300" simplePos="0" relativeHeight="251658240" behindDoc="0" locked="0" layoutInCell="1" allowOverlap="1" wp14:anchorId="3AB9BB99" wp14:editId="0615D8EC">
            <wp:simplePos x="0" y="0"/>
            <wp:positionH relativeFrom="column">
              <wp:posOffset>921715</wp:posOffset>
            </wp:positionH>
            <wp:positionV relativeFrom="paragraph">
              <wp:posOffset>188112</wp:posOffset>
            </wp:positionV>
            <wp:extent cx="3482035" cy="2429984"/>
            <wp:effectExtent l="0" t="0" r="4445" b="8890"/>
            <wp:wrapSquare wrapText="bothSides"/>
            <wp:docPr id="2" name="Picture 2" descr="A hand holding a light bulb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hand holding a light bulb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2035" cy="24299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4EDAA2" w14:textId="0C403385" w:rsidR="004A34A6" w:rsidRDefault="004A34A6" w:rsidP="004A34A6"/>
    <w:p w14:paraId="51A6F456" w14:textId="77777777" w:rsidR="004A34A6" w:rsidRDefault="004A34A6" w:rsidP="004A34A6"/>
    <w:p w14:paraId="3115A444" w14:textId="77777777" w:rsidR="004A34A6" w:rsidRDefault="004A34A6" w:rsidP="004A34A6"/>
    <w:p w14:paraId="3C256227" w14:textId="77777777" w:rsidR="004A34A6" w:rsidRPr="004A34A6" w:rsidRDefault="004A34A6" w:rsidP="004A34A6"/>
    <w:p w14:paraId="4AF5FC8A" w14:textId="72656BEB" w:rsidR="004A34A6" w:rsidRDefault="004A34A6" w:rsidP="004A34A6"/>
    <w:p w14:paraId="3017A0F4" w14:textId="2B587AA2" w:rsidR="00B806EF" w:rsidRDefault="00B806EF" w:rsidP="004A34A6"/>
    <w:p w14:paraId="3D10F889" w14:textId="061C208B" w:rsidR="00B806EF" w:rsidRDefault="00B806EF" w:rsidP="004A34A6"/>
    <w:p w14:paraId="6E318F07" w14:textId="7AA83E76" w:rsidR="00B806EF" w:rsidRDefault="00B806EF" w:rsidP="004A34A6"/>
    <w:p w14:paraId="505761D7" w14:textId="23713FA3" w:rsidR="00B806EF" w:rsidRDefault="006B63D6" w:rsidP="004A34A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357221D" wp14:editId="540C12A0">
                <wp:simplePos x="0" y="0"/>
                <wp:positionH relativeFrom="column">
                  <wp:posOffset>2984525</wp:posOffset>
                </wp:positionH>
                <wp:positionV relativeFrom="paragraph">
                  <wp:posOffset>46634</wp:posOffset>
                </wp:positionV>
                <wp:extent cx="1769745" cy="1404620"/>
                <wp:effectExtent l="0" t="0" r="190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97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8AFA70" w14:textId="47ADB01A" w:rsidR="00B806EF" w:rsidRPr="006B63D6" w:rsidRDefault="006B63D6">
                            <w:pPr>
                              <w:rPr>
                                <w:i/>
                                <w:iCs/>
                              </w:rPr>
                            </w:pPr>
                            <w:r w:rsidRPr="006B63D6">
                              <w:rPr>
                                <w:i/>
                                <w:iCs/>
                              </w:rPr>
                              <w:t>Klcomunications, 2018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357221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5pt;margin-top:3.65pt;width:139.3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" stroked="f">
                <v:textbox style="mso-fit-shape-to-text:t">
                  <w:txbxContent>
                    <w:p w14:paraId="178AFA70" w14:textId="47ADB01A" w:rsidR="00B806EF" w:rsidRPr="006B63D6" w:rsidRDefault="006B63D6">
                      <w:pPr>
                        <w:rPr>
                          <w:i/>
                          <w:iCs/>
                        </w:rPr>
                      </w:pPr>
                      <w:r w:rsidRPr="006B63D6">
                        <w:rPr>
                          <w:i/>
                          <w:iCs/>
                        </w:rPr>
                        <w:t>Klcomunications, 2018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484869A" w14:textId="07A340E0" w:rsidR="00B806EF" w:rsidRDefault="00B806EF" w:rsidP="004A34A6"/>
    <w:p w14:paraId="48985894" w14:textId="5ABD1F1A" w:rsidR="00B806EF" w:rsidRDefault="00B806EF" w:rsidP="004A34A6"/>
    <w:sdt>
      <w:sdtPr>
        <w:id w:val="202543903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CB5C816" w14:textId="2F14646B" w:rsidR="004A34A6" w:rsidRDefault="004A34A6">
          <w:pPr>
            <w:pStyle w:val="TOCHeading"/>
          </w:pPr>
          <w:r>
            <w:t>Contents</w:t>
          </w:r>
        </w:p>
        <w:p w14:paraId="010F5323" w14:textId="5CFF1B5C" w:rsidR="00FA0013" w:rsidRDefault="004A34A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235237" w:history="1">
            <w:r w:rsidR="00FA0013" w:rsidRPr="00A27F4D">
              <w:rPr>
                <w:rStyle w:val="Hyperlink"/>
                <w:noProof/>
              </w:rPr>
              <w:t>Creativity and Value Creation E-Portfolio</w:t>
            </w:r>
            <w:r w:rsidR="00FA0013">
              <w:rPr>
                <w:noProof/>
                <w:webHidden/>
              </w:rPr>
              <w:tab/>
            </w:r>
            <w:r w:rsidR="00FA0013">
              <w:rPr>
                <w:noProof/>
                <w:webHidden/>
              </w:rPr>
              <w:fldChar w:fldCharType="begin"/>
            </w:r>
            <w:r w:rsidR="00FA0013">
              <w:rPr>
                <w:noProof/>
                <w:webHidden/>
              </w:rPr>
              <w:instrText xml:space="preserve"> PAGEREF _Toc120235237 \h </w:instrText>
            </w:r>
            <w:r w:rsidR="00FA0013">
              <w:rPr>
                <w:noProof/>
                <w:webHidden/>
              </w:rPr>
            </w:r>
            <w:r w:rsidR="00FA0013">
              <w:rPr>
                <w:noProof/>
                <w:webHidden/>
              </w:rPr>
              <w:fldChar w:fldCharType="separate"/>
            </w:r>
            <w:r w:rsidR="00FA0013">
              <w:rPr>
                <w:noProof/>
                <w:webHidden/>
              </w:rPr>
              <w:t>1</w:t>
            </w:r>
            <w:r w:rsidR="00FA0013">
              <w:rPr>
                <w:noProof/>
                <w:webHidden/>
              </w:rPr>
              <w:fldChar w:fldCharType="end"/>
            </w:r>
          </w:hyperlink>
        </w:p>
        <w:p w14:paraId="43F50B67" w14:textId="44FA6329" w:rsidR="00FA0013" w:rsidRDefault="00FA00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38" w:history="1">
            <w:r w:rsidRPr="00A27F4D">
              <w:rPr>
                <w:rStyle w:val="Hyperlink"/>
                <w:noProof/>
              </w:rPr>
              <w:t>Unit 1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35645" w14:textId="0732E7CB" w:rsidR="00FA0013" w:rsidRDefault="00FA001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39" w:history="1">
            <w:r w:rsidRPr="00A27F4D">
              <w:rPr>
                <w:rStyle w:val="Hyperlink"/>
                <w:noProof/>
              </w:rPr>
              <w:t>Unit 1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170EE" w14:textId="2B323324" w:rsidR="00FA0013" w:rsidRDefault="00FA00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40" w:history="1">
            <w:r w:rsidRPr="00A27F4D">
              <w:rPr>
                <w:rStyle w:val="Hyperlink"/>
                <w:noProof/>
              </w:rPr>
              <w:t>Unit 2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62876" w14:textId="1BD7A4AF" w:rsidR="00FA0013" w:rsidRDefault="00FA00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41" w:history="1">
            <w:r w:rsidRPr="00A27F4D">
              <w:rPr>
                <w:rStyle w:val="Hyperlink"/>
                <w:noProof/>
              </w:rPr>
              <w:t>Unit 3 Pitch and Flyer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B1414" w14:textId="4456449D" w:rsidR="00FA0013" w:rsidRDefault="00FA00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42" w:history="1">
            <w:r w:rsidRPr="00A27F4D">
              <w:rPr>
                <w:rStyle w:val="Hyperlink"/>
                <w:noProof/>
              </w:rPr>
              <w:t>Unit 3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E1B9B" w14:textId="55650D47" w:rsidR="00FA0013" w:rsidRDefault="00FA001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0235243" w:history="1">
            <w:r w:rsidRPr="00A27F4D">
              <w:rPr>
                <w:rStyle w:val="Hyperlink"/>
                <w:noProof/>
              </w:rPr>
              <w:t>Unit 4  Digital Conference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_Toc120235243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9CA3B" w14:textId="14E5E912" w:rsidR="004A34A6" w:rsidRDefault="004A34A6">
          <w:r>
            <w:rPr>
              <w:b/>
              <w:bCs/>
              <w:noProof/>
            </w:rPr>
            <w:fldChar w:fldCharType="end"/>
          </w:r>
        </w:p>
      </w:sdtContent>
    </w:sdt>
    <w:p w14:paraId="6DAF8590" w14:textId="77777777" w:rsidR="004A34A6" w:rsidRDefault="004A34A6" w:rsidP="004A34A6"/>
    <w:p w14:paraId="61EDACFE" w14:textId="77777777" w:rsidR="00634869" w:rsidRDefault="00634869" w:rsidP="004A34A6"/>
    <w:p w14:paraId="3CE6C10F" w14:textId="77777777" w:rsidR="00634869" w:rsidRDefault="00634869" w:rsidP="004A34A6"/>
    <w:p w14:paraId="5895D655" w14:textId="77777777" w:rsidR="00634869" w:rsidRDefault="00634869" w:rsidP="004A34A6"/>
    <w:p w14:paraId="04F31218" w14:textId="77777777" w:rsidR="00634869" w:rsidRDefault="00634869" w:rsidP="004A34A6"/>
    <w:p w14:paraId="1F349BCE" w14:textId="77777777" w:rsidR="00634869" w:rsidRDefault="00634869" w:rsidP="004A34A6"/>
    <w:p w14:paraId="2F345FE1" w14:textId="77777777" w:rsidR="00634869" w:rsidRDefault="00634869" w:rsidP="004A34A6"/>
    <w:p w14:paraId="62992E52" w14:textId="77777777" w:rsidR="00634869" w:rsidRDefault="00634869" w:rsidP="004A34A6"/>
    <w:p w14:paraId="730194D9" w14:textId="6233E8E2" w:rsidR="00634869" w:rsidRDefault="006D6E62" w:rsidP="00634869">
      <w:pPr>
        <w:pStyle w:val="Heading2"/>
      </w:pPr>
      <w:bookmarkStart w:id="1" w:name="_Toc120235238"/>
      <w:r>
        <w:t>Unit 1 Mind Map</w:t>
      </w:r>
      <w:bookmarkEnd w:id="1"/>
    </w:p>
    <w:p w14:paraId="61B9E665" w14:textId="4B6A8394" w:rsidR="00634869" w:rsidRDefault="00A24164" w:rsidP="00634869">
      <w:r>
        <w:rPr>
          <w:noProof/>
        </w:rPr>
        <w:drawing>
          <wp:anchor distT="0" distB="0" distL="114300" distR="114300" simplePos="0" relativeHeight="251661312" behindDoc="0" locked="0" layoutInCell="1" allowOverlap="1" wp14:anchorId="4E55F5F8" wp14:editId="3F00AE2B">
            <wp:simplePos x="0" y="0"/>
            <wp:positionH relativeFrom="column">
              <wp:posOffset>-234087</wp:posOffset>
            </wp:positionH>
            <wp:positionV relativeFrom="paragraph">
              <wp:posOffset>89434</wp:posOffset>
            </wp:positionV>
            <wp:extent cx="4959350" cy="3752215"/>
            <wp:effectExtent l="0" t="0" r="0" b="635"/>
            <wp:wrapSquare wrapText="bothSides"/>
            <wp:docPr id="6" name="Picture 6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imelin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9350" cy="3752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667C4" w14:textId="7AC16E76" w:rsidR="00DB030A" w:rsidRDefault="00DB030A" w:rsidP="00BF4B41">
      <w:pPr>
        <w:pStyle w:val="Heading3"/>
      </w:pPr>
    </w:p>
    <w:p w14:paraId="5E74A1F8" w14:textId="77777777" w:rsidR="00DB030A" w:rsidRDefault="00DB030A" w:rsidP="00BF4B41">
      <w:pPr>
        <w:pStyle w:val="Heading3"/>
      </w:pPr>
    </w:p>
    <w:p w14:paraId="4BD88706" w14:textId="77777777" w:rsidR="00DB030A" w:rsidRDefault="00DB030A" w:rsidP="00BF4B41">
      <w:pPr>
        <w:pStyle w:val="Heading3"/>
      </w:pPr>
    </w:p>
    <w:p w14:paraId="19C6812D" w14:textId="77777777" w:rsidR="00DB030A" w:rsidRDefault="00DB030A" w:rsidP="00BF4B41">
      <w:pPr>
        <w:pStyle w:val="Heading3"/>
      </w:pPr>
    </w:p>
    <w:p w14:paraId="5C37B08A" w14:textId="77777777" w:rsidR="00DB030A" w:rsidRDefault="00DB030A" w:rsidP="00BF4B41">
      <w:pPr>
        <w:pStyle w:val="Heading3"/>
      </w:pPr>
    </w:p>
    <w:p w14:paraId="47D0BD93" w14:textId="77777777" w:rsidR="00DB030A" w:rsidRDefault="00DB030A" w:rsidP="00BF4B41">
      <w:pPr>
        <w:pStyle w:val="Heading3"/>
      </w:pPr>
    </w:p>
    <w:p w14:paraId="244D8CF1" w14:textId="77777777" w:rsidR="00DB030A" w:rsidRDefault="00DB030A" w:rsidP="00BF4B41">
      <w:pPr>
        <w:pStyle w:val="Heading3"/>
      </w:pPr>
    </w:p>
    <w:p w14:paraId="7167A7B1" w14:textId="77777777" w:rsidR="00DB030A" w:rsidRDefault="00DB030A" w:rsidP="00BF4B41">
      <w:pPr>
        <w:pStyle w:val="Heading3"/>
      </w:pPr>
    </w:p>
    <w:p w14:paraId="009CAD26" w14:textId="77777777" w:rsidR="00DB030A" w:rsidRDefault="00DB030A" w:rsidP="00BF4B41">
      <w:pPr>
        <w:pStyle w:val="Heading3"/>
      </w:pPr>
    </w:p>
    <w:p w14:paraId="64590F26" w14:textId="77777777" w:rsidR="00DB030A" w:rsidRDefault="00DB030A" w:rsidP="00BF4B41">
      <w:pPr>
        <w:pStyle w:val="Heading3"/>
      </w:pPr>
    </w:p>
    <w:p w14:paraId="6E8AAA3B" w14:textId="77777777" w:rsidR="00DB030A" w:rsidRDefault="00DB030A" w:rsidP="00BF4B41">
      <w:pPr>
        <w:pStyle w:val="Heading3"/>
      </w:pPr>
    </w:p>
    <w:p w14:paraId="2D8B748E" w14:textId="77777777" w:rsidR="00DB030A" w:rsidRDefault="00DB030A" w:rsidP="00BF4B41">
      <w:pPr>
        <w:pStyle w:val="Heading3"/>
      </w:pPr>
    </w:p>
    <w:p w14:paraId="462D0A94" w14:textId="77777777" w:rsidR="00DB030A" w:rsidRDefault="00DB030A" w:rsidP="00BF4B41">
      <w:pPr>
        <w:pStyle w:val="Heading3"/>
      </w:pPr>
    </w:p>
    <w:p w14:paraId="785BDFDA" w14:textId="77777777" w:rsidR="00DB030A" w:rsidRDefault="00DB030A" w:rsidP="00BF4B41">
      <w:pPr>
        <w:pStyle w:val="Heading3"/>
      </w:pPr>
    </w:p>
    <w:p w14:paraId="73119C75" w14:textId="77777777" w:rsidR="00DB030A" w:rsidRDefault="00DB030A" w:rsidP="00BF4B41">
      <w:pPr>
        <w:pStyle w:val="Heading3"/>
      </w:pPr>
    </w:p>
    <w:p w14:paraId="37DF72FD" w14:textId="77777777" w:rsidR="00DB030A" w:rsidRDefault="00DB030A" w:rsidP="00BF4B41">
      <w:pPr>
        <w:pStyle w:val="Heading3"/>
      </w:pPr>
    </w:p>
    <w:p w14:paraId="6735A6CB" w14:textId="77777777" w:rsidR="00DB030A" w:rsidRDefault="00DB030A" w:rsidP="00BF4B41">
      <w:pPr>
        <w:pStyle w:val="Heading3"/>
      </w:pPr>
    </w:p>
    <w:p w14:paraId="193E84D8" w14:textId="47537408" w:rsidR="00D33A89" w:rsidRDefault="00BE4A03" w:rsidP="00BF4B41">
      <w:pPr>
        <w:pStyle w:val="Heading3"/>
      </w:pPr>
      <w:bookmarkStart w:id="2" w:name="_Toc120235239"/>
      <w:r>
        <w:t xml:space="preserve">Unit 1 </w:t>
      </w:r>
      <w:r w:rsidR="00BF4B41">
        <w:t>References</w:t>
      </w:r>
      <w:bookmarkEnd w:id="2"/>
    </w:p>
    <w:p w14:paraId="6925C79D" w14:textId="68D12294" w:rsidR="00E847C0" w:rsidRDefault="00E30ADF" w:rsidP="00E847C0">
      <w:r>
        <w:t xml:space="preserve">British Heart Foundation, 2022: </w:t>
      </w:r>
      <w:r w:rsidR="00E847C0">
        <w:t xml:space="preserve">Warning over ambulance waiting times for heart attacks and strokes: </w:t>
      </w:r>
      <w:r w:rsidR="00E847C0" w:rsidRPr="00A068BD">
        <w:t>https://www.bhf.org.uk/what-we-do/news-from-the-bhf/news-archive/2022/june/warning-over-ambulance-waiting-times-heart-attacks-strokes</w:t>
      </w:r>
    </w:p>
    <w:p w14:paraId="6C17233D" w14:textId="28DA86EC" w:rsidR="008C4C7D" w:rsidRDefault="008C4C7D" w:rsidP="005362E5">
      <w:r>
        <w:t xml:space="preserve">The Guardian, </w:t>
      </w:r>
      <w:r w:rsidR="006703F6">
        <w:t xml:space="preserve">2018: </w:t>
      </w:r>
      <w:r w:rsidR="00C84E31">
        <w:t xml:space="preserve">NHS England treats too many patients as an emergency, watchdog warns: </w:t>
      </w:r>
      <w:r w:rsidR="00C84E31">
        <w:t>https://www.theguardian.com/society/2018/mar/02/nhs-england-too-many-patients-as-emergency-nao-warns</w:t>
      </w:r>
    </w:p>
    <w:p w14:paraId="16E0E46F" w14:textId="7D882C44" w:rsidR="005362E5" w:rsidRDefault="00735B64" w:rsidP="005362E5">
      <w:r>
        <w:t xml:space="preserve">Independent, </w:t>
      </w:r>
      <w:r w:rsidR="00AC2F98">
        <w:t xml:space="preserve">2018: </w:t>
      </w:r>
      <w:r w:rsidR="005362E5">
        <w:t xml:space="preserve">More than 100,000 NHS posts unfilled, reveal “grim” official figures: </w:t>
      </w:r>
      <w:r w:rsidR="005362E5">
        <w:t>https://www.independent.co.uk/news/health/nhs-posts-staffing-recruitment-official-figures-healthcare-hospitals-a8221961.html</w:t>
      </w:r>
    </w:p>
    <w:p w14:paraId="682DB6CA" w14:textId="1541D661" w:rsidR="00E847C0" w:rsidRDefault="008C4C7D" w:rsidP="00E847C0">
      <w:r>
        <w:t>The Sun, 2016:</w:t>
      </w:r>
      <w:r w:rsidR="008D7918">
        <w:t xml:space="preserve"> Ward A WASTE one in four patients admitted to hospital don’t need to be there – and it costs the NHS more than £1billion, report claims: </w:t>
      </w:r>
      <w:r w:rsidR="008D7918">
        <w:t>https://www.thesun.co.uk/living/2058025/one-in-four-patients-admitted-to-hospital-dont-need-to-be-there/</w:t>
      </w:r>
    </w:p>
    <w:p w14:paraId="13B98597" w14:textId="4D5F5EBA" w:rsidR="008C4C7D" w:rsidRPr="005160BF" w:rsidRDefault="008C4C7D" w:rsidP="00E847C0">
      <w:pPr>
        <w:rPr>
          <w:b/>
          <w:bCs/>
        </w:rPr>
      </w:pPr>
      <w:r>
        <w:t>The Sun, 2016:</w:t>
      </w:r>
      <w:r w:rsidR="00AF4B78">
        <w:t xml:space="preserve"> OAP’S NHS HELL “shocking” hospital aftercare leaves elderly patients trapped in beds for more than a year</w:t>
      </w:r>
      <w:r w:rsidR="005160BF">
        <w:t xml:space="preserve">: </w:t>
      </w:r>
      <w:r w:rsidR="005160BF" w:rsidRPr="005160BF">
        <w:t>https://www.thesun.co.uk/news/1597084/shocking-hospital-aftercare-leaves-elderly-patients-trapped-in-beds-for-more-than-a-yea</w:t>
      </w:r>
      <w:r w:rsidR="005160BF">
        <w:t>r/</w:t>
      </w:r>
    </w:p>
    <w:p w14:paraId="1D112B28" w14:textId="77777777" w:rsidR="00C53AB7" w:rsidRDefault="00C53AB7" w:rsidP="00BF4B41"/>
    <w:p w14:paraId="4460F5F8" w14:textId="2E76C285" w:rsidR="00BF4B41" w:rsidRDefault="000B69EE" w:rsidP="00BF4B41">
      <w:r>
        <w:t>Pictures:</w:t>
      </w:r>
    </w:p>
    <w:p w14:paraId="10B21815" w14:textId="5DE379FA" w:rsidR="0072397F" w:rsidRDefault="0072397F" w:rsidP="0072397F">
      <w:r>
        <w:t xml:space="preserve">Aproko247, </w:t>
      </w:r>
      <w:r w:rsidR="00A64645">
        <w:t xml:space="preserve">2020: </w:t>
      </w:r>
      <w:r>
        <w:t>https://www.aproko247.com/2020/12/29/sanwo-olu-commissions-covid-19-triage-oxygen-therapy-centre-in-eti-osa/</w:t>
      </w:r>
    </w:p>
    <w:p w14:paraId="3219C333" w14:textId="5B48BE1C" w:rsidR="0072397F" w:rsidRDefault="0072397F" w:rsidP="0072397F">
      <w:r>
        <w:t xml:space="preserve">EnableMagazine, 2018: </w:t>
      </w:r>
      <w:r>
        <w:t>http://enablemagazine.co.uk/happy-70th-birthday-nhs/</w:t>
      </w:r>
    </w:p>
    <w:p w14:paraId="5266A05B" w14:textId="7E0CF6D9" w:rsidR="0072397F" w:rsidRDefault="00A24164" w:rsidP="0072397F">
      <w:r>
        <w:t xml:space="preserve">Newscabal, 2018: </w:t>
      </w:r>
      <w:r w:rsidR="0072397F">
        <w:t>https://th.bing.com/th/id/R.4c144d073612de653c12db4c54b75740?rik=Q67rjldFTG3v9w&amp;riu=http%3a%2f%2fwww.newscabal.co.uk%2fwp-content%2fuploads%2f2018%2f10%2f1540571058_273_All-British-ambulances-could-soon-be-made-by-Fiat-to-cut-back-on-costs.jpg&amp;ehk=UkHnGgjeb9%2fLXBUmgp0MIeLbqMPcfCPYToQn9k80ApM%3d&amp;risl=&amp;pid=ImgRaw&amp;r=0</w:t>
      </w:r>
    </w:p>
    <w:p w14:paraId="4622B194" w14:textId="73F2AC44" w:rsidR="0072397F" w:rsidRDefault="00A24164" w:rsidP="0072397F">
      <w:r>
        <w:t xml:space="preserve">NHS, 2022: </w:t>
      </w:r>
      <w:r w:rsidR="00A068BD" w:rsidRPr="00A068BD">
        <w:t>https://sbuhb.nhs.wales/hospitals/a-z-hospital-services/orthoptics/orthoptics-folder/our-sites-contact-details-and-directions/</w:t>
      </w:r>
    </w:p>
    <w:p w14:paraId="1CE1BCF6" w14:textId="77777777" w:rsidR="00A068BD" w:rsidRDefault="00A068BD" w:rsidP="0072397F"/>
    <w:p w14:paraId="5E4D15FD" w14:textId="77777777" w:rsidR="00A068BD" w:rsidRDefault="00A068BD" w:rsidP="0072397F"/>
    <w:p w14:paraId="4D45EC0F" w14:textId="77777777" w:rsidR="005160BF" w:rsidRDefault="005160BF" w:rsidP="00BF4B41"/>
    <w:p w14:paraId="60DC0490" w14:textId="77777777" w:rsidR="0014504A" w:rsidRDefault="0014504A" w:rsidP="00BF4B41"/>
    <w:p w14:paraId="0C8FED57" w14:textId="77777777" w:rsidR="0014504A" w:rsidRDefault="0014504A" w:rsidP="00BF4B41"/>
    <w:p w14:paraId="3926A1A5" w14:textId="77777777" w:rsidR="0014504A" w:rsidRDefault="0014504A" w:rsidP="00BF4B41"/>
    <w:p w14:paraId="0CE070D6" w14:textId="77777777" w:rsidR="0014504A" w:rsidRDefault="0014504A" w:rsidP="00BF4B41"/>
    <w:p w14:paraId="7CA74C39" w14:textId="77777777" w:rsidR="0014504A" w:rsidRDefault="0014504A" w:rsidP="00BF4B41"/>
    <w:p w14:paraId="38B0E484" w14:textId="77777777" w:rsidR="0014504A" w:rsidRDefault="0014504A" w:rsidP="00BF4B41"/>
    <w:p w14:paraId="04622716" w14:textId="77777777" w:rsidR="0014504A" w:rsidRDefault="0014504A" w:rsidP="00BF4B41"/>
    <w:p w14:paraId="51B802D9" w14:textId="77777777" w:rsidR="0014504A" w:rsidRDefault="0014504A" w:rsidP="00BF4B41"/>
    <w:p w14:paraId="3B6BE369" w14:textId="77777777" w:rsidR="0014504A" w:rsidRDefault="0014504A" w:rsidP="00BF4B41"/>
    <w:p w14:paraId="5CF67D1E" w14:textId="77777777" w:rsidR="0014504A" w:rsidRDefault="0014504A" w:rsidP="00BF4B41"/>
    <w:p w14:paraId="3D9989DE" w14:textId="77777777" w:rsidR="0014504A" w:rsidRDefault="0014504A" w:rsidP="00BF4B41"/>
    <w:p w14:paraId="4278FEE9" w14:textId="77777777" w:rsidR="0014504A" w:rsidRDefault="0014504A" w:rsidP="00BF4B41"/>
    <w:p w14:paraId="1750DD28" w14:textId="77777777" w:rsidR="0014504A" w:rsidRDefault="0014504A" w:rsidP="00BF4B41"/>
    <w:p w14:paraId="1BB0CFFD" w14:textId="77777777" w:rsidR="0014504A" w:rsidRDefault="0014504A" w:rsidP="00BF4B41"/>
    <w:p w14:paraId="383B6E96" w14:textId="77777777" w:rsidR="0014504A" w:rsidRDefault="0014504A" w:rsidP="00BF4B41"/>
    <w:p w14:paraId="0680E01D" w14:textId="77777777" w:rsidR="0014504A" w:rsidRDefault="0014504A" w:rsidP="00BF4B41"/>
    <w:p w14:paraId="596BFC96" w14:textId="7B975787" w:rsidR="00A33103" w:rsidRDefault="00A33103" w:rsidP="00A33103">
      <w:pPr>
        <w:pStyle w:val="Heading2"/>
      </w:pPr>
      <w:bookmarkStart w:id="3" w:name="_Toc120235240"/>
      <w:r>
        <w:t xml:space="preserve">Unit </w:t>
      </w:r>
      <w:r>
        <w:t>2 Summary</w:t>
      </w:r>
      <w:bookmarkEnd w:id="3"/>
    </w:p>
    <w:p w14:paraId="1DA37915" w14:textId="77777777" w:rsidR="006D6E62" w:rsidRDefault="006D6E62" w:rsidP="006D6E62"/>
    <w:p w14:paraId="093E7663" w14:textId="1E79F7DB" w:rsidR="006D6E62" w:rsidRDefault="00C05A94" w:rsidP="006D6E62">
      <w:r>
        <w:t xml:space="preserve">When </w:t>
      </w:r>
      <w:r w:rsidR="00AD31A1">
        <w:t>deciding upon a relevant topic for this assignment, I decided t</w:t>
      </w:r>
      <w:r w:rsidR="000657AB">
        <w:t>hat a subject that affected me personally</w:t>
      </w:r>
      <w:r w:rsidR="003272FD">
        <w:t xml:space="preserve">, the public and others in the NHS or ambulance service, </w:t>
      </w:r>
      <w:r w:rsidR="000657AB">
        <w:t>is the time i</w:t>
      </w:r>
      <w:r w:rsidR="0041031E">
        <w:t>t</w:t>
      </w:r>
      <w:r w:rsidR="000657AB">
        <w:t xml:space="preserve"> takes for an ambulance to arrive after one has been requested</w:t>
      </w:r>
      <w:r w:rsidR="00FF2550">
        <w:t xml:space="preserve"> by a patient or those around them. </w:t>
      </w:r>
      <w:r w:rsidR="00DA3A80">
        <w:t>This subject affect</w:t>
      </w:r>
      <w:r w:rsidR="00BB02E3">
        <w:t>s</w:t>
      </w:r>
      <w:r w:rsidR="00DA3A80">
        <w:t xml:space="preserve"> me personally as I am an Urgent Care </w:t>
      </w:r>
      <w:r w:rsidR="00211A01">
        <w:t>Attendant,</w:t>
      </w:r>
      <w:r w:rsidR="00DA3A80">
        <w:t xml:space="preserve"> and </w:t>
      </w:r>
      <w:r w:rsidR="00BB02E3">
        <w:t xml:space="preserve">it is my role to attend to a patient and to convey them to </w:t>
      </w:r>
      <w:r w:rsidR="0041031E">
        <w:t xml:space="preserve">the </w:t>
      </w:r>
      <w:r w:rsidR="00BB02E3">
        <w:t xml:space="preserve">hospital if needed. </w:t>
      </w:r>
      <w:r w:rsidR="00211A01">
        <w:t xml:space="preserve">I have also experienced first-hand the lengthy time </w:t>
      </w:r>
      <w:r w:rsidR="001964EE">
        <w:t xml:space="preserve">(of up to 8 hours) </w:t>
      </w:r>
      <w:r w:rsidR="00211A01">
        <w:t xml:space="preserve">it can take </w:t>
      </w:r>
      <w:r w:rsidR="0041031E">
        <w:t xml:space="preserve">to </w:t>
      </w:r>
      <w:r w:rsidR="00211A01">
        <w:t xml:space="preserve">wait for an ambulance </w:t>
      </w:r>
      <w:r w:rsidR="00D938A2">
        <w:t xml:space="preserve">when I have requested one. </w:t>
      </w:r>
      <w:r w:rsidR="000A2D2C">
        <w:t>My approach and method for gaining information on this topic w</w:t>
      </w:r>
      <w:r w:rsidR="0041031E">
        <w:t>ere</w:t>
      </w:r>
      <w:r w:rsidR="000A2D2C">
        <w:t xml:space="preserve"> </w:t>
      </w:r>
      <w:r w:rsidR="00AE5D09">
        <w:t>fairly simple due to my background knowledge o</w:t>
      </w:r>
      <w:r w:rsidR="0041031E">
        <w:t>f</w:t>
      </w:r>
      <w:r w:rsidR="00AE5D09">
        <w:t xml:space="preserve"> this topic. This meant that </w:t>
      </w:r>
      <w:r w:rsidR="00A36540">
        <w:t>I knew the key terms to search for when finding information and sources about the waiting time for ambulances to arrive</w:t>
      </w:r>
      <w:r w:rsidR="008269FC">
        <w:t xml:space="preserve"> and I was able to build my research on existing evidence and my own personal observations.</w:t>
      </w:r>
      <w:r w:rsidR="000C3327">
        <w:t xml:space="preserve"> By </w:t>
      </w:r>
      <w:r w:rsidR="001F2D10">
        <w:t xml:space="preserve">knowing how to find the correct data and information that I needed to support my </w:t>
      </w:r>
      <w:r w:rsidR="00B305A9">
        <w:t xml:space="preserve">question and answer, I was able to organise my research into how relevant </w:t>
      </w:r>
      <w:r w:rsidR="00102F5A">
        <w:t xml:space="preserve">each source was in relation to my chosen topic. This allowed me to narrow the scope of my question, at the same time as </w:t>
      </w:r>
      <w:r w:rsidR="0073614C">
        <w:t xml:space="preserve">decreasing the amount of unnecessary information I may have gathered. </w:t>
      </w:r>
      <w:r w:rsidR="005A44E4">
        <w:t xml:space="preserve">Once I had found supporting evidence </w:t>
      </w:r>
      <w:r w:rsidR="00B40916">
        <w:t xml:space="preserve">as </w:t>
      </w:r>
      <w:r w:rsidR="005A44E4">
        <w:t xml:space="preserve">to </w:t>
      </w:r>
      <w:r w:rsidR="004F5AFA">
        <w:t xml:space="preserve">why the waiting times for an ambulance </w:t>
      </w:r>
      <w:r w:rsidR="00B40916">
        <w:t>are</w:t>
      </w:r>
      <w:r w:rsidR="004F5AFA">
        <w:t xml:space="preserve"> </w:t>
      </w:r>
      <w:r w:rsidR="00DD7308">
        <w:t xml:space="preserve">high, I was able to formulate a number of solutions </w:t>
      </w:r>
      <w:r w:rsidR="00AB1EB6">
        <w:t xml:space="preserve">in which may have a positive impact in decreasing the time it takes for an ambulance to arrive. </w:t>
      </w:r>
      <w:r w:rsidR="00ED0A2E">
        <w:t xml:space="preserve">The solution in which I thought would have the greatest impact, which I talked about in Unit 1 of this assignment, </w:t>
      </w:r>
      <w:r w:rsidR="00A97924">
        <w:t xml:space="preserve">is the implementation of temporary triage centres outside of the hospitals, allowing patients to be offloaded and assessed by social care staff and doctors </w:t>
      </w:r>
      <w:r w:rsidR="00C1652C">
        <w:t xml:space="preserve">to decide upon necessary next steps rather than for the ambulances to be tied down outside of hospital waiting for a bed in the </w:t>
      </w:r>
      <w:r w:rsidR="003B090E">
        <w:t>hospital</w:t>
      </w:r>
      <w:r w:rsidR="00B40916">
        <w:t>'s</w:t>
      </w:r>
      <w:r w:rsidR="003B090E">
        <w:t xml:space="preserve"> ward. Further solutions that I believe may have an impact on t</w:t>
      </w:r>
      <w:r w:rsidR="00F6599D">
        <w:t xml:space="preserve">his issue is further script training for 999 Call Operators to </w:t>
      </w:r>
      <w:r w:rsidR="00460B9A">
        <w:t xml:space="preserve">help advise patients to make their own way to </w:t>
      </w:r>
      <w:r w:rsidR="00B40916">
        <w:t xml:space="preserve">the </w:t>
      </w:r>
      <w:r w:rsidR="00460B9A">
        <w:t xml:space="preserve">hospital or to </w:t>
      </w:r>
      <w:r w:rsidR="004728BD">
        <w:t xml:space="preserve">go to their GP for advice if the reason for the call is not an emergency. </w:t>
      </w:r>
      <w:r w:rsidR="00E307B9">
        <w:t xml:space="preserve">This could also be applied to </w:t>
      </w:r>
      <w:r w:rsidR="00B40916">
        <w:t xml:space="preserve">the </w:t>
      </w:r>
      <w:r w:rsidR="00E307B9">
        <w:t xml:space="preserve">ambulance crew who may turn up to a patient and </w:t>
      </w:r>
      <w:r w:rsidR="00A70D49">
        <w:t xml:space="preserve">to encourage them to find another method of transport up to </w:t>
      </w:r>
      <w:r w:rsidR="00B40916">
        <w:t xml:space="preserve">the </w:t>
      </w:r>
      <w:r w:rsidR="00A70D49">
        <w:t>hospital if t</w:t>
      </w:r>
      <w:r w:rsidR="0022555D">
        <w:t xml:space="preserve">reatment is not required. I was then able to add value to this </w:t>
      </w:r>
      <w:r w:rsidR="000B1755">
        <w:t xml:space="preserve">topic by </w:t>
      </w:r>
      <w:r w:rsidR="009D3E6C">
        <w:t>incorporating</w:t>
      </w:r>
      <w:r w:rsidR="000B1755">
        <w:t xml:space="preserve"> the research and sources I had gather</w:t>
      </w:r>
      <w:r w:rsidR="00A82C55">
        <w:t>ed along</w:t>
      </w:r>
      <w:r w:rsidR="000B1755">
        <w:t xml:space="preserve"> with my solutions to form an argument. </w:t>
      </w:r>
    </w:p>
    <w:p w14:paraId="70433886" w14:textId="77777777" w:rsidR="00A33103" w:rsidRDefault="00A33103" w:rsidP="006D6E62"/>
    <w:p w14:paraId="68D493AE" w14:textId="77777777" w:rsidR="00A33103" w:rsidRDefault="00A33103" w:rsidP="006D6E62"/>
    <w:p w14:paraId="2D47D774" w14:textId="77777777" w:rsidR="00A33103" w:rsidRDefault="00A33103" w:rsidP="006D6E62"/>
    <w:p w14:paraId="7197126A" w14:textId="77777777" w:rsidR="00A33103" w:rsidRDefault="00A33103" w:rsidP="006D6E62"/>
    <w:p w14:paraId="61D78DEF" w14:textId="77777777" w:rsidR="00A33103" w:rsidRDefault="00A33103" w:rsidP="006D6E62"/>
    <w:p w14:paraId="5D13662E" w14:textId="77777777" w:rsidR="00A33103" w:rsidRDefault="00A33103" w:rsidP="006D6E62"/>
    <w:p w14:paraId="60A3680A" w14:textId="77777777" w:rsidR="00A33103" w:rsidRDefault="00A33103" w:rsidP="006D6E62"/>
    <w:p w14:paraId="70AA9519" w14:textId="77777777" w:rsidR="00A33103" w:rsidRDefault="00A33103" w:rsidP="006D6E62"/>
    <w:p w14:paraId="1B9450F3" w14:textId="087A20F0" w:rsidR="00CA0F87" w:rsidRDefault="00A33103" w:rsidP="00846210">
      <w:pPr>
        <w:pStyle w:val="Heading2"/>
      </w:pPr>
      <w:bookmarkStart w:id="4" w:name="_Toc120220148"/>
      <w:bookmarkStart w:id="5" w:name="_Toc120235241"/>
      <w:r>
        <w:t xml:space="preserve">Unit </w:t>
      </w:r>
      <w:r>
        <w:t>3</w:t>
      </w:r>
      <w:r>
        <w:t xml:space="preserve"> </w:t>
      </w:r>
      <w:bookmarkEnd w:id="4"/>
      <w:r w:rsidR="004B0D8B">
        <w:t>Pitch and Flyer</w:t>
      </w:r>
      <w:bookmarkEnd w:id="5"/>
    </w:p>
    <w:p w14:paraId="5E9E069A" w14:textId="02DB03A9" w:rsidR="004B0D8B" w:rsidRDefault="002A5532" w:rsidP="004B0D8B">
      <w:r>
        <w:object w:dxaOrig="1543" w:dyaOrig="998" w14:anchorId="6F5D30C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15pt;height:49.9pt" o:ole="">
            <v:imagedata r:id="rId8" o:title=""/>
          </v:shape>
          <o:OLEObject Type="Embed" ProgID="Package" ShapeID="_x0000_i1025" DrawAspect="Icon" ObjectID="_1730848004" r:id="rId9"/>
        </w:object>
      </w:r>
    </w:p>
    <w:p w14:paraId="7A6385B3" w14:textId="0DC98E19" w:rsidR="00A33103" w:rsidRDefault="00B956CD" w:rsidP="006D6E62">
      <w:r w:rsidRPr="00B956CD">
        <w:drawing>
          <wp:inline distT="0" distB="0" distL="0" distR="0" wp14:anchorId="085D0A36" wp14:editId="602FCA1A">
            <wp:extent cx="4286707" cy="3317158"/>
            <wp:effectExtent l="0" t="0" r="0" b="0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18192" cy="3341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1A8FD" w14:textId="7FBB81F1" w:rsidR="00BE4A03" w:rsidRDefault="00BE4A03" w:rsidP="00BE4A03">
      <w:pPr>
        <w:rPr>
          <w:noProof/>
        </w:rPr>
      </w:pPr>
      <w:r>
        <w:rPr>
          <w:noProof/>
        </w:rPr>
        <w:drawing>
          <wp:inline distT="0" distB="0" distL="0" distR="0" wp14:anchorId="68B46465" wp14:editId="4762C4A0">
            <wp:extent cx="4286250" cy="3323219"/>
            <wp:effectExtent l="0" t="0" r="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6415" cy="3346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C9FB8" w14:textId="3C510250" w:rsidR="00BE4A03" w:rsidRDefault="00BE4A03" w:rsidP="00BE4A03">
      <w:pPr>
        <w:pStyle w:val="Heading2"/>
      </w:pPr>
      <w:bookmarkStart w:id="6" w:name="_Toc120235242"/>
      <w:r>
        <w:t>Unit 3 References</w:t>
      </w:r>
      <w:bookmarkEnd w:id="6"/>
      <w:r>
        <w:t xml:space="preserve"> </w:t>
      </w:r>
    </w:p>
    <w:p w14:paraId="0F1228B4" w14:textId="77777777" w:rsidR="006B147F" w:rsidRPr="006B147F" w:rsidRDefault="006B147F" w:rsidP="006B147F">
      <w:pPr>
        <w:rPr>
          <w:lang w:val="en-US"/>
        </w:rPr>
      </w:pPr>
      <w:r w:rsidRPr="006B147F">
        <w:t>Daily Mail, 2022: https://www.dailymail.co.uk/health/article-6090475/One-patient-waited-62-HOURS-ambulance-four-waited-50-hours-Wales.html</w:t>
      </w:r>
    </w:p>
    <w:p w14:paraId="46B02D26" w14:textId="77777777" w:rsidR="006B147F" w:rsidRPr="006B147F" w:rsidRDefault="006B147F" w:rsidP="006B147F">
      <w:pPr>
        <w:rPr>
          <w:lang w:val="en-US"/>
        </w:rPr>
      </w:pPr>
      <w:r w:rsidRPr="006B147F">
        <w:t>Fusionhcs, 2015: https://fusionhcs.com/giving-the-best-patient-care/</w:t>
      </w:r>
    </w:p>
    <w:p w14:paraId="6FC0E7A3" w14:textId="77777777" w:rsidR="006B147F" w:rsidRPr="006B147F" w:rsidRDefault="006B147F" w:rsidP="006B147F">
      <w:pPr>
        <w:rPr>
          <w:lang w:val="en-US"/>
        </w:rPr>
      </w:pPr>
      <w:r w:rsidRPr="006B147F">
        <w:rPr>
          <w:lang w:val="en-US"/>
        </w:rPr>
        <w:t>Independent, 202:  https://www.independent.co.uk/news/health/ambulance-nhs-patients-dying-paramedics-b1952277.html</w:t>
      </w:r>
    </w:p>
    <w:p w14:paraId="56835A70" w14:textId="77777777" w:rsidR="006B147F" w:rsidRPr="006B147F" w:rsidRDefault="006B147F" w:rsidP="006B147F">
      <w:pPr>
        <w:rPr>
          <w:lang w:val="en-US"/>
        </w:rPr>
      </w:pPr>
      <w:r w:rsidRPr="006B147F">
        <w:rPr>
          <w:lang w:val="en-US"/>
        </w:rPr>
        <w:t>News Beyond Detroit, 2020: https://newsbeyonddetroit.net/2020/07/02/alabama-students-hold-covid-19-parties-with-prize-for-first-sick-person</w:t>
      </w:r>
    </w:p>
    <w:p w14:paraId="08316F34" w14:textId="77777777" w:rsidR="006B147F" w:rsidRPr="006B147F" w:rsidRDefault="006B147F" w:rsidP="006B147F">
      <w:pPr>
        <w:rPr>
          <w:lang w:val="en-US"/>
        </w:rPr>
      </w:pPr>
      <w:r w:rsidRPr="006B147F">
        <w:rPr>
          <w:lang w:val="en-US"/>
        </w:rPr>
        <w:t>Inverness, 2021: https://www.inverness-courier.co.uk/news/national/covid-patients-treated-in-ambulances-outside-hospital-due-to-rising-cases-9792/</w:t>
      </w:r>
    </w:p>
    <w:p w14:paraId="6B83E2AC" w14:textId="77777777" w:rsidR="006B147F" w:rsidRPr="006B147F" w:rsidRDefault="006B147F" w:rsidP="006B147F">
      <w:pPr>
        <w:rPr>
          <w:lang w:val="en-US"/>
        </w:rPr>
      </w:pPr>
      <w:r w:rsidRPr="006B147F">
        <w:rPr>
          <w:lang w:val="en-US"/>
        </w:rPr>
        <w:t>Yelp, 2012: https://www.yelp.com/biz_photos/tampa-general-hospital-tampa-6?select=plDLLhCQBsnqt0kAWt_NVw</w:t>
      </w:r>
    </w:p>
    <w:p w14:paraId="19A06EBF" w14:textId="2DCC0D5A" w:rsidR="00BE4A03" w:rsidRDefault="00BE4A03" w:rsidP="00BE4A03">
      <w:pPr>
        <w:pStyle w:val="Heading2"/>
      </w:pPr>
    </w:p>
    <w:p w14:paraId="0572496E" w14:textId="77777777" w:rsidR="006B147F" w:rsidRDefault="006B147F" w:rsidP="006B147F"/>
    <w:p w14:paraId="3EBE42DF" w14:textId="77777777" w:rsidR="00CA0F87" w:rsidRDefault="00CA0F87" w:rsidP="006B147F"/>
    <w:p w14:paraId="51134429" w14:textId="77777777" w:rsidR="00CA0F87" w:rsidRDefault="00CA0F87" w:rsidP="006B147F"/>
    <w:p w14:paraId="6073A3D4" w14:textId="77777777" w:rsidR="00CA0F87" w:rsidRDefault="00CA0F87" w:rsidP="006B147F"/>
    <w:p w14:paraId="54295F80" w14:textId="77777777" w:rsidR="00CA0F87" w:rsidRDefault="00CA0F87" w:rsidP="006B147F"/>
    <w:p w14:paraId="3A4E7A77" w14:textId="77777777" w:rsidR="00CA0F87" w:rsidRDefault="00CA0F87" w:rsidP="006B147F"/>
    <w:p w14:paraId="3E5AFE2E" w14:textId="77777777" w:rsidR="00CA0F87" w:rsidRDefault="00CA0F87" w:rsidP="006B147F"/>
    <w:p w14:paraId="04C9E347" w14:textId="77777777" w:rsidR="00CA0F87" w:rsidRDefault="00CA0F87" w:rsidP="006B147F"/>
    <w:p w14:paraId="15794009" w14:textId="77777777" w:rsidR="00CA0F87" w:rsidRDefault="00CA0F87" w:rsidP="006B147F"/>
    <w:p w14:paraId="25DB08EC" w14:textId="77777777" w:rsidR="00CA0F87" w:rsidRDefault="00CA0F87" w:rsidP="006B147F"/>
    <w:p w14:paraId="071CF9D3" w14:textId="77777777" w:rsidR="00CA0F87" w:rsidRDefault="00CA0F87" w:rsidP="006B147F"/>
    <w:p w14:paraId="4D2BA2D6" w14:textId="77777777" w:rsidR="00CA0F87" w:rsidRDefault="00CA0F87" w:rsidP="006B147F"/>
    <w:p w14:paraId="4FC2C75B" w14:textId="77777777" w:rsidR="00CA0F87" w:rsidRDefault="00CA0F87" w:rsidP="006B147F"/>
    <w:p w14:paraId="468E658E" w14:textId="77777777" w:rsidR="00CA0F87" w:rsidRDefault="00CA0F87" w:rsidP="006B147F"/>
    <w:p w14:paraId="6AFAD7EB" w14:textId="77777777" w:rsidR="00CA0F87" w:rsidRDefault="00CA0F87" w:rsidP="006B147F"/>
    <w:p w14:paraId="3C1CE78C" w14:textId="77777777" w:rsidR="00CA0F87" w:rsidRDefault="00CA0F87" w:rsidP="006B147F"/>
    <w:p w14:paraId="5D207377" w14:textId="77777777" w:rsidR="00CA0F87" w:rsidRDefault="00CA0F87" w:rsidP="006B147F"/>
    <w:p w14:paraId="67F44FA4" w14:textId="77777777" w:rsidR="00CA0F87" w:rsidRDefault="00CA0F87" w:rsidP="006B147F"/>
    <w:p w14:paraId="5A5CAC3C" w14:textId="3F3D0728" w:rsidR="00CA0F87" w:rsidRDefault="00CA0F87" w:rsidP="00CA0F87">
      <w:pPr>
        <w:pStyle w:val="Heading2"/>
      </w:pPr>
      <w:bookmarkStart w:id="7" w:name="_Toc120235243"/>
      <w:r>
        <w:t xml:space="preserve">Unit </w:t>
      </w:r>
      <w:r>
        <w:t>4</w:t>
      </w:r>
      <w:r>
        <w:t xml:space="preserve">  </w:t>
      </w:r>
      <w:r w:rsidR="002A5532">
        <w:t>Digital Conference Poster</w:t>
      </w:r>
      <w:bookmarkEnd w:id="7"/>
    </w:p>
    <w:p w14:paraId="79B4193B" w14:textId="77777777" w:rsidR="00CA0F87" w:rsidRDefault="00CA0F87" w:rsidP="006B147F"/>
    <w:p w14:paraId="447EFC29" w14:textId="22D4E9D8" w:rsidR="00B40916" w:rsidRPr="006B147F" w:rsidRDefault="00CF669C" w:rsidP="006B147F">
      <w:r>
        <w:rPr>
          <w:noProof/>
        </w:rPr>
        <w:drawing>
          <wp:inline distT="0" distB="0" distL="0" distR="0" wp14:anchorId="5D1BC52E" wp14:editId="61D9F701">
            <wp:extent cx="5943600" cy="4220210"/>
            <wp:effectExtent l="0" t="0" r="0" b="8890"/>
            <wp:docPr id="8" name="Picture 8" descr="A picture containing text, truck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truck, outdoo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20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0916" w:rsidRPr="006B147F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5FDD29" w14:textId="77777777" w:rsidR="006D611C" w:rsidRDefault="006D611C" w:rsidP="006D611C">
      <w:pPr>
        <w:spacing w:after="0" w:line="240" w:lineRule="auto"/>
      </w:pPr>
      <w:r>
        <w:separator/>
      </w:r>
    </w:p>
  </w:endnote>
  <w:endnote w:type="continuationSeparator" w:id="0">
    <w:p w14:paraId="7B61E386" w14:textId="77777777" w:rsidR="006D611C" w:rsidRDefault="006D611C" w:rsidP="006D61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628570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431CEF" w14:textId="085FDAA6" w:rsidR="006B147F" w:rsidRDefault="006B147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32B8C1" w14:textId="77777777" w:rsidR="006B147F" w:rsidRDefault="006B14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7AB3D" w14:textId="77777777" w:rsidR="006D611C" w:rsidRDefault="006D611C" w:rsidP="006D611C">
      <w:pPr>
        <w:spacing w:after="0" w:line="240" w:lineRule="auto"/>
      </w:pPr>
      <w:r>
        <w:separator/>
      </w:r>
    </w:p>
  </w:footnote>
  <w:footnote w:type="continuationSeparator" w:id="0">
    <w:p w14:paraId="3F3C5152" w14:textId="77777777" w:rsidR="006D611C" w:rsidRDefault="006D611C" w:rsidP="006D61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321EC1" w14:textId="62294207" w:rsidR="006D611C" w:rsidRDefault="006D611C">
    <w:pPr>
      <w:pStyle w:val="Header"/>
    </w:pPr>
    <w:r>
      <w:t>Matthew Bollington</w:t>
    </w:r>
    <w:r>
      <w:ptab w:relativeTo="margin" w:alignment="center" w:leader="none"/>
    </w:r>
    <w:r>
      <w:t>Change Makers</w:t>
    </w:r>
    <w:r>
      <w:ptab w:relativeTo="margin" w:alignment="right" w:leader="none"/>
    </w:r>
    <w:r>
      <w:t>Assignment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3NLAwMjMwNTQzNDdW0lEKTi0uzszPAykwrAUA14z3ziwAAAA="/>
  </w:docVars>
  <w:rsids>
    <w:rsidRoot w:val="006D611C"/>
    <w:rsid w:val="00020219"/>
    <w:rsid w:val="000657AB"/>
    <w:rsid w:val="000A2D2C"/>
    <w:rsid w:val="000B1755"/>
    <w:rsid w:val="000B69EE"/>
    <w:rsid w:val="000C3327"/>
    <w:rsid w:val="00102F5A"/>
    <w:rsid w:val="0014504A"/>
    <w:rsid w:val="001964EE"/>
    <w:rsid w:val="001F2D10"/>
    <w:rsid w:val="00211A01"/>
    <w:rsid w:val="0022555D"/>
    <w:rsid w:val="002A5532"/>
    <w:rsid w:val="003272FD"/>
    <w:rsid w:val="003B090E"/>
    <w:rsid w:val="003D0793"/>
    <w:rsid w:val="0041031E"/>
    <w:rsid w:val="00460B9A"/>
    <w:rsid w:val="004728BD"/>
    <w:rsid w:val="004A34A6"/>
    <w:rsid w:val="004B0D8B"/>
    <w:rsid w:val="004F5AFA"/>
    <w:rsid w:val="005160BF"/>
    <w:rsid w:val="005362E5"/>
    <w:rsid w:val="005422D9"/>
    <w:rsid w:val="005A128A"/>
    <w:rsid w:val="005A44E4"/>
    <w:rsid w:val="005E2170"/>
    <w:rsid w:val="00634869"/>
    <w:rsid w:val="006703F6"/>
    <w:rsid w:val="006B147F"/>
    <w:rsid w:val="006B63D6"/>
    <w:rsid w:val="006D611C"/>
    <w:rsid w:val="006D6E62"/>
    <w:rsid w:val="0072397F"/>
    <w:rsid w:val="00735B64"/>
    <w:rsid w:val="0073614C"/>
    <w:rsid w:val="008269FC"/>
    <w:rsid w:val="00846210"/>
    <w:rsid w:val="008C4C7D"/>
    <w:rsid w:val="008D7918"/>
    <w:rsid w:val="009D3E6C"/>
    <w:rsid w:val="00A068BD"/>
    <w:rsid w:val="00A24164"/>
    <w:rsid w:val="00A33103"/>
    <w:rsid w:val="00A36540"/>
    <w:rsid w:val="00A64645"/>
    <w:rsid w:val="00A70D49"/>
    <w:rsid w:val="00A82C55"/>
    <w:rsid w:val="00A97924"/>
    <w:rsid w:val="00AB1EB6"/>
    <w:rsid w:val="00AC2F98"/>
    <w:rsid w:val="00AD31A1"/>
    <w:rsid w:val="00AE5D09"/>
    <w:rsid w:val="00AF4B78"/>
    <w:rsid w:val="00B305A9"/>
    <w:rsid w:val="00B40916"/>
    <w:rsid w:val="00B806EF"/>
    <w:rsid w:val="00B9043B"/>
    <w:rsid w:val="00B956CD"/>
    <w:rsid w:val="00BB02E3"/>
    <w:rsid w:val="00BE4A03"/>
    <w:rsid w:val="00BF4B41"/>
    <w:rsid w:val="00C05320"/>
    <w:rsid w:val="00C05A94"/>
    <w:rsid w:val="00C1652C"/>
    <w:rsid w:val="00C170D5"/>
    <w:rsid w:val="00C53AB7"/>
    <w:rsid w:val="00C84E31"/>
    <w:rsid w:val="00CA0F87"/>
    <w:rsid w:val="00CF669C"/>
    <w:rsid w:val="00D33A89"/>
    <w:rsid w:val="00D938A2"/>
    <w:rsid w:val="00D9645B"/>
    <w:rsid w:val="00DA3A80"/>
    <w:rsid w:val="00DB030A"/>
    <w:rsid w:val="00DD7308"/>
    <w:rsid w:val="00DF7117"/>
    <w:rsid w:val="00E30623"/>
    <w:rsid w:val="00E307B9"/>
    <w:rsid w:val="00E30ADF"/>
    <w:rsid w:val="00E847C0"/>
    <w:rsid w:val="00ED0A2E"/>
    <w:rsid w:val="00F6599D"/>
    <w:rsid w:val="00FA0013"/>
    <w:rsid w:val="00FF2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09A3E"/>
  <w15:chartTrackingRefBased/>
  <w15:docId w15:val="{42F4216E-873B-4769-AE5F-E1A8726B5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21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486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4B4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4504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D61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611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6D61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611C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5E217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A34A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A34A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34A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3486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BF4B41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BF4B4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F4B41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E847C0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14504A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057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1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oleObject" Target="embeddings/oleObject1.bin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7</Pages>
  <Words>896</Words>
  <Characters>5108</Characters>
  <Application>Microsoft Office Word</Application>
  <DocSecurity>0</DocSecurity>
  <Lines>42</Lines>
  <Paragraphs>11</Paragraphs>
  <ScaleCrop>false</ScaleCrop>
  <Company/>
  <LinksUpToDate>false</LinksUpToDate>
  <CharactersWithSpaces>5993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88</cp:revision>
  <dcterms:created xsi:type="dcterms:W3CDTF">2022-11-24T19:13:00Z</dcterms:created>
  <dcterms:modified xsi:type="dcterms:W3CDTF">2022-11-25T02:20:00Z</dcterms:modified>
</cp:coreProperties>
</file>