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Pr="003347A6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003347A6">
        <w:rPr>
          <w:b/>
          <w:bCs/>
        </w:rPr>
        <w:t xml:space="preserve">E: </w:t>
      </w:r>
      <w:r w:rsidR="05BEF703" w:rsidRPr="003347A6">
        <w:rPr>
          <w:b/>
          <w:bCs/>
        </w:rPr>
        <w:t xml:space="preserve">Evidence / Example </w:t>
      </w:r>
    </w:p>
    <w:p w14:paraId="742EC9B4" w14:textId="70C3341D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  <w:r w:rsidR="00B76AE1">
        <w:rPr>
          <w:b/>
          <w:bCs/>
        </w:rPr>
        <w:tab/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1E2E6AEC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proofErr w:type="gramStart"/>
      <w:r w:rsidR="00C630FF">
        <w:rPr>
          <w:b/>
          <w:bCs/>
        </w:rPr>
        <w:t>EXP</w:t>
      </w:r>
      <w:r w:rsidR="077F131E" w:rsidRPr="4418BE8E">
        <w:rPr>
          <w:b/>
          <w:bCs/>
        </w:rPr>
        <w:t xml:space="preserve">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>Many businesses now analyse data to guide pricing, stock lev</w:t>
      </w:r>
      <w:r w:rsidR="00BA4523">
        <w:t xml:space="preserve"> </w:t>
      </w:r>
      <w:r w:rsidR="01C7D6A6" w:rsidRPr="4418BE8E">
        <w:t xml:space="preserve">els, and planning. </w:t>
      </w:r>
      <w:r w:rsidR="51689752" w:rsidRPr="4418BE8E">
        <w:rPr>
          <w:b/>
          <w:bCs/>
        </w:rPr>
        <w:t xml:space="preserve">[ </w:t>
      </w:r>
      <w:proofErr w:type="gramStart"/>
      <w:r w:rsidR="00C630FF">
        <w:rPr>
          <w:b/>
          <w:bCs/>
        </w:rPr>
        <w:t>E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proofErr w:type="gramStart"/>
      <w:r w:rsidR="00C630FF">
        <w:rPr>
          <w:b/>
          <w:bCs/>
        </w:rPr>
        <w:t>EXP</w:t>
      </w:r>
      <w:r w:rsidR="728E95D3" w:rsidRPr="4418BE8E">
        <w:rPr>
          <w:b/>
          <w:bCs/>
        </w:rPr>
        <w:t xml:space="preserve">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</w:t>
      </w:r>
      <w:r w:rsidR="7CA890A8" w:rsidRPr="4418BE8E">
        <w:rPr>
          <w:b/>
          <w:bCs/>
        </w:rPr>
        <w:t>[</w:t>
      </w:r>
      <w:r w:rsidR="00C630FF">
        <w:rPr>
          <w:b/>
          <w:bCs/>
        </w:rPr>
        <w:t xml:space="preserve"> </w:t>
      </w:r>
      <w:proofErr w:type="gramStart"/>
      <w:r w:rsidR="00C630FF">
        <w:rPr>
          <w:b/>
          <w:bCs/>
        </w:rPr>
        <w:t xml:space="preserve">T </w:t>
      </w:r>
      <w:r w:rsidR="7CA890A8" w:rsidRPr="4418BE8E">
        <w:rPr>
          <w:b/>
          <w:bCs/>
        </w:rPr>
        <w:t>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003347A6">
        <w:rPr>
          <w:b/>
          <w:bCs/>
        </w:rPr>
        <w:t>[</w:t>
      </w:r>
      <w:r w:rsidR="00C630FF">
        <w:rPr>
          <w:b/>
          <w:bCs/>
        </w:rPr>
        <w:t xml:space="preserve"> </w:t>
      </w:r>
      <w:proofErr w:type="gramStart"/>
      <w:r w:rsidR="00C630FF">
        <w:rPr>
          <w:b/>
          <w:bCs/>
        </w:rPr>
        <w:t xml:space="preserve">L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003347A6">
        <w:rPr>
          <w:highlight w:val="cyan"/>
        </w:rPr>
        <w:t>Additionally,</w:t>
      </w:r>
      <w:r w:rsidR="555602D3" w:rsidRPr="4418BE8E">
        <w:t xml:space="preserve">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proofErr w:type="gramStart"/>
      <w:r w:rsidR="00C630FF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003347A6">
        <w:rPr>
          <w:highlight w:val="cyan"/>
        </w:rPr>
        <w:t>For example,</w:t>
      </w:r>
      <w:r w:rsidR="01C7D6A6" w:rsidRPr="4418BE8E">
        <w:t xml:space="preserve"> data can highlight which products are selling well and which are not. </w:t>
      </w:r>
      <w:r w:rsidR="677CDC73" w:rsidRPr="4418BE8E">
        <w:rPr>
          <w:b/>
          <w:bCs/>
        </w:rPr>
        <w:t xml:space="preserve">[ </w:t>
      </w:r>
      <w:proofErr w:type="gramStart"/>
      <w:r w:rsidR="00C630FF">
        <w:rPr>
          <w:b/>
          <w:bCs/>
        </w:rPr>
        <w:t>EXP</w:t>
      </w:r>
      <w:r w:rsidR="677CDC73" w:rsidRPr="4418BE8E">
        <w:rPr>
          <w:b/>
          <w:bCs/>
        </w:rPr>
        <w:t xml:space="preserve">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proofErr w:type="gramStart"/>
      <w:r w:rsidR="00C630FF">
        <w:rPr>
          <w:b/>
          <w:bCs/>
        </w:rPr>
        <w:t>EXP</w:t>
      </w:r>
      <w:r w:rsidR="6AEA6DD4" w:rsidRPr="4418BE8E">
        <w:rPr>
          <w:b/>
          <w:bCs/>
        </w:rPr>
        <w:t xml:space="preserve"> ]</w:t>
      </w:r>
      <w:proofErr w:type="gramEnd"/>
      <w:r w:rsidR="6AEA6DD4" w:rsidRPr="4418BE8E">
        <w:rPr>
          <w:b/>
          <w:bCs/>
        </w:rPr>
        <w:t xml:space="preserve"> </w:t>
      </w:r>
      <w:r w:rsidR="01C7D6A6" w:rsidRPr="003347A6">
        <w:rPr>
          <w:highlight w:val="cyan"/>
        </w:rPr>
        <w:t>Over time</w:t>
      </w:r>
      <w:r w:rsidR="01C7D6A6" w:rsidRPr="4418BE8E">
        <w:t xml:space="preserve">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proofErr w:type="gramStart"/>
      <w:r w:rsidR="00C630FF">
        <w:rPr>
          <w:b/>
          <w:bCs/>
        </w:rPr>
        <w:t>L</w:t>
      </w:r>
      <w:r w:rsidR="584FEA28" w:rsidRPr="4418BE8E">
        <w:rPr>
          <w:b/>
          <w:bCs/>
        </w:rPr>
        <w:t xml:space="preserve"> ]</w:t>
      </w:r>
      <w:proofErr w:type="gramEnd"/>
      <w:r w:rsidR="584FEA28" w:rsidRPr="4418BE8E">
        <w:rPr>
          <w:b/>
          <w:bCs/>
        </w:rPr>
        <w:t xml:space="preserve"> </w:t>
      </w:r>
      <w:r w:rsidR="01C7D6A6" w:rsidRPr="003347A6">
        <w:rPr>
          <w:highlight w:val="cyan"/>
        </w:rPr>
        <w:t>Overall,</w:t>
      </w:r>
      <w:r w:rsidR="01C7D6A6" w:rsidRPr="4418BE8E">
        <w:t xml:space="preserve">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21DEA2AB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3347A6">
        <w:t xml:space="preserve"> </w:t>
      </w:r>
      <w:proofErr w:type="gramStart"/>
      <w:r w:rsidR="003347A6">
        <w:t>Additionally</w:t>
      </w:r>
      <w:proofErr w:type="gramEnd"/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132CF2">
        <w:t xml:space="preserve">   given additional information</w:t>
      </w:r>
    </w:p>
    <w:p w14:paraId="66CC39C0" w14:textId="6016486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3347A6">
        <w:t xml:space="preserve"> For </w:t>
      </w:r>
      <w:proofErr w:type="gramStart"/>
      <w:r w:rsidR="003347A6">
        <w:t>example</w:t>
      </w:r>
      <w:proofErr w:type="gramEnd"/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132CF2">
        <w:t xml:space="preserve">to provide </w:t>
      </w:r>
      <w:proofErr w:type="gramStart"/>
      <w:r w:rsidR="00132CF2">
        <w:t>a</w:t>
      </w:r>
      <w:proofErr w:type="gramEnd"/>
      <w:r w:rsidR="00132CF2">
        <w:t xml:space="preserve"> example</w:t>
      </w:r>
    </w:p>
    <w:p w14:paraId="30EE385B" w14:textId="31EB600B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3347A6">
        <w:t xml:space="preserve"> </w:t>
      </w:r>
      <w:proofErr w:type="gramStart"/>
      <w:r w:rsidR="003347A6">
        <w:t>Overall</w:t>
      </w:r>
      <w:proofErr w:type="gramEnd"/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132CF2">
        <w:t>to s</w:t>
      </w:r>
      <w:r w:rsidR="00647095">
        <w:t>um</w:t>
      </w:r>
      <w:r w:rsidR="00132CF2">
        <w:t xml:space="preserve"> up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003347A6">
        <w:rPr>
          <w:highlight w:val="cyan"/>
        </w:rPr>
        <w:t>Time management is important because it helps employees prioritise tasks, meet deadlines, and reduce workplace stress, leading to higher productivity</w:t>
      </w:r>
      <w:r w:rsidRPr="22CA530D">
        <w:t>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DD2111">
        <w:rPr>
          <w:highlight w:val="cyan"/>
        </w:rPr>
        <w:t>B)</w:t>
      </w:r>
      <w:r w:rsidR="5610099B" w:rsidRPr="22CA530D">
        <w:t xml:space="preserve"> </w:t>
      </w:r>
      <w:r w:rsidR="1EFB7730" w:rsidRPr="003347A6">
        <w:rPr>
          <w:highlight w:val="cyan"/>
        </w:rPr>
        <w:t xml:space="preserve">When employees collaborate effectively, they can share ideas, solve problems </w:t>
      </w:r>
      <w:r w:rsidRPr="00DD2111">
        <w:tab/>
      </w:r>
      <w:r w:rsidR="1EFB7730" w:rsidRPr="003347A6">
        <w:rPr>
          <w:highlight w:val="cyan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DD2111">
        <w:rPr>
          <w:highlight w:val="cyan"/>
        </w:rPr>
        <w:t xml:space="preserve">b) </w:t>
      </w:r>
      <w:r w:rsidR="1E871FD3" w:rsidRPr="00DD2111">
        <w:rPr>
          <w:highlight w:val="cyan"/>
        </w:rPr>
        <w:t xml:space="preserve">A study by LinkedIn (2023) found that 94% of </w:t>
      </w:r>
      <w:r w:rsidR="1E871FD3" w:rsidRPr="003347A6">
        <w:rPr>
          <w:highlight w:val="cyan"/>
        </w:rPr>
        <w:t xml:space="preserve">employees said they would stay </w:t>
      </w:r>
      <w:r w:rsidR="5CFE9173" w:rsidRPr="00DD2111">
        <w:tab/>
      </w:r>
      <w:r w:rsidR="1E871FD3" w:rsidRPr="003347A6">
        <w:rPr>
          <w:highlight w:val="cyan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00DD2111">
        <w:rPr>
          <w:highlight w:val="cyan"/>
        </w:rPr>
        <w:t>A) Flexible</w:t>
      </w:r>
      <w:r w:rsidR="1EFB7730" w:rsidRPr="00DD2111">
        <w:rPr>
          <w:highlight w:val="cyan"/>
        </w:rPr>
        <w:t xml:space="preserve"> working is becoming more common</w:t>
      </w:r>
      <w:r w:rsidR="78D4A816" w:rsidRPr="00DD2111">
        <w:rPr>
          <w:highlight w:val="cyan"/>
        </w:rPr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1298B972" w14:textId="59EDFC10" w:rsidR="6378D1FA" w:rsidRDefault="3AC4E6E5" w:rsidP="008023F7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712CC1C7" w14:textId="19C95DED" w:rsidR="001C3214" w:rsidRDefault="00647095" w:rsidP="008023F7">
      <w:pPr>
        <w:spacing w:before="240" w:after="240" w:line="360" w:lineRule="auto"/>
        <w:ind w:firstLine="720"/>
        <w:jc w:val="both"/>
      </w:pPr>
      <w:r>
        <w:t>I</w:t>
      </w:r>
      <w:r w:rsidR="001C3214" w:rsidRPr="001C3214">
        <w:t>mportance of communication in the workplace</w:t>
      </w:r>
      <w:r>
        <w:t xml:space="preserve"> is not just for the business; but for the employees also, both parties benefit from the effective </w:t>
      </w:r>
      <w:r w:rsidR="00D071FC">
        <w:t xml:space="preserve">use of </w:t>
      </w:r>
      <w:r>
        <w:t xml:space="preserve">this. </w:t>
      </w:r>
      <w:r w:rsidR="00D071FC">
        <w:t xml:space="preserve">Good communication can improve productivity </w:t>
      </w:r>
      <w:r w:rsidR="008B3969">
        <w:t xml:space="preserve">helping </w:t>
      </w:r>
      <w:r w:rsidR="00D071FC">
        <w:t>job satisfaction for employee</w:t>
      </w:r>
      <w:r w:rsidR="008B3969">
        <w:t>s</w:t>
      </w:r>
      <w:r w:rsidR="00D071FC">
        <w:t>, resulting in the business also gaining in the way of better production</w:t>
      </w:r>
      <w:r w:rsidR="008B3969">
        <w:t xml:space="preserve">, </w:t>
      </w:r>
      <w:r w:rsidR="00D071FC">
        <w:t>leading to greater profits</w:t>
      </w:r>
      <w:r w:rsidR="008B3969">
        <w:t>, also helping reduce error and establishes clear expectations.</w:t>
      </w:r>
    </w:p>
    <w:p w14:paraId="47CED681" w14:textId="564ECE1E" w:rsidR="00D071FC" w:rsidRDefault="00D071FC" w:rsidP="00B76AE1">
      <w:pPr>
        <w:spacing w:before="240" w:after="240" w:line="360" w:lineRule="auto"/>
        <w:ind w:firstLine="720"/>
        <w:jc w:val="both"/>
      </w:pPr>
      <w:r>
        <w:t xml:space="preserve">Research from </w:t>
      </w:r>
      <w:hyperlink r:id="rId8" w:tgtFrame="_blank" w:history="1">
        <w:r w:rsidRPr="00D071FC">
          <w:rPr>
            <w:rStyle w:val="Hyperlink"/>
            <w:lang w:val="en-GB"/>
          </w:rPr>
          <w:t>Chartered Institute of Payroll Professionals (CIPP)</w:t>
        </w:r>
      </w:hyperlink>
      <w:r w:rsidR="008B3969">
        <w:t xml:space="preserve"> (2022)</w:t>
      </w:r>
      <w:r w:rsidR="00B76AE1">
        <w:t xml:space="preserve"> found poor communication can lead to lack of internal trust, can lead to lowered staff motivation.</w:t>
      </w:r>
    </w:p>
    <w:p w14:paraId="265F4723" w14:textId="3ACBE29A" w:rsidR="00B76AE1" w:rsidRPr="001C3214" w:rsidRDefault="00B76AE1" w:rsidP="00B76AE1">
      <w:pPr>
        <w:spacing w:before="240" w:after="240" w:line="360" w:lineRule="auto"/>
        <w:ind w:firstLine="720"/>
        <w:jc w:val="both"/>
      </w:pPr>
      <w:r>
        <w:lastRenderedPageBreak/>
        <w:t xml:space="preserve">Additionally, methods such </w:t>
      </w:r>
      <w:proofErr w:type="spellStart"/>
      <w:r>
        <w:t>a</w:t>
      </w:r>
      <w:proofErr w:type="spellEnd"/>
      <w:r>
        <w:t xml:space="preserve"> email,</w:t>
      </w:r>
      <w:r w:rsidR="00075D03">
        <w:t xml:space="preserve"> computers,</w:t>
      </w:r>
      <w:r>
        <w:t xml:space="preserve"> team building excises</w:t>
      </w:r>
      <w:r w:rsidR="00075D03">
        <w:t xml:space="preserve"> and</w:t>
      </w:r>
      <w:r>
        <w:t xml:space="preserve"> regular breaks </w:t>
      </w:r>
      <w:proofErr w:type="spellStart"/>
      <w:r w:rsidR="00075D03">
        <w:t>etc</w:t>
      </w:r>
      <w:proofErr w:type="spellEnd"/>
      <w:r w:rsidR="00075D03">
        <w:t xml:space="preserve"> can certainly help businesses achieve  better production and revenue.</w:t>
      </w: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75D03"/>
    <w:rsid w:val="00132CF2"/>
    <w:rsid w:val="001C3214"/>
    <w:rsid w:val="003347A6"/>
    <w:rsid w:val="00647095"/>
    <w:rsid w:val="00651B49"/>
    <w:rsid w:val="008023F7"/>
    <w:rsid w:val="0088D3FB"/>
    <w:rsid w:val="008B3969"/>
    <w:rsid w:val="008D3DE6"/>
    <w:rsid w:val="00B76AE1"/>
    <w:rsid w:val="00BA4523"/>
    <w:rsid w:val="00C606CC"/>
    <w:rsid w:val="00C630FF"/>
    <w:rsid w:val="00D071FC"/>
    <w:rsid w:val="00DD2111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D071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p.org.uk/resources/news/the-importance-of-communication.html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5</Pages>
  <Words>655</Words>
  <Characters>3735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Aurangzaib Ayub</cp:lastModifiedBy>
  <cp:revision>3</cp:revision>
  <dcterms:created xsi:type="dcterms:W3CDTF">2026-07-12T23:33:00Z</dcterms:created>
  <dcterms:modified xsi:type="dcterms:W3CDTF">2026-07-13T00:57:00Z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