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F986B" w14:textId="01705544" w:rsidR="00D23E53" w:rsidRPr="005B1577" w:rsidRDefault="00D23E53" w:rsidP="005B1577">
      <w:pPr>
        <w:spacing w:line="480" w:lineRule="auto"/>
        <w:rPr>
          <w:rFonts w:ascii="Times New Roman" w:hAnsi="Times New Roman" w:cs="Times New Roman"/>
          <w:b/>
          <w:bCs/>
          <w:sz w:val="24"/>
          <w:szCs w:val="24"/>
          <w:u w:val="single"/>
        </w:rPr>
      </w:pPr>
      <w:r w:rsidRPr="005B1577">
        <w:rPr>
          <w:rFonts w:ascii="Times New Roman" w:hAnsi="Times New Roman" w:cs="Times New Roman"/>
          <w:b/>
          <w:bCs/>
          <w:sz w:val="24"/>
          <w:szCs w:val="24"/>
          <w:u w:val="single"/>
        </w:rPr>
        <w:t xml:space="preserve">Name: </w:t>
      </w:r>
      <w:r w:rsidR="00C3331A" w:rsidRPr="005B1577">
        <w:rPr>
          <w:rFonts w:ascii="Times New Roman" w:hAnsi="Times New Roman" w:cs="Times New Roman"/>
          <w:b/>
          <w:bCs/>
          <w:sz w:val="24"/>
          <w:szCs w:val="24"/>
          <w:u w:val="single"/>
        </w:rPr>
        <w:t xml:space="preserve">Gabriella McFarland </w:t>
      </w:r>
    </w:p>
    <w:p w14:paraId="2217141F" w14:textId="68A6163A" w:rsidR="00901988" w:rsidRPr="005B1577" w:rsidRDefault="00C3331A" w:rsidP="005B1577">
      <w:pPr>
        <w:spacing w:line="480" w:lineRule="auto"/>
        <w:ind w:left="6480"/>
        <w:rPr>
          <w:rFonts w:ascii="Times New Roman" w:hAnsi="Times New Roman" w:cs="Times New Roman"/>
          <w:b/>
          <w:bCs/>
          <w:sz w:val="24"/>
          <w:szCs w:val="24"/>
          <w:u w:val="single"/>
        </w:rPr>
      </w:pPr>
      <w:r w:rsidRPr="005B1577">
        <w:rPr>
          <w:rFonts w:ascii="Times New Roman" w:hAnsi="Times New Roman" w:cs="Times New Roman"/>
          <w:b/>
          <w:bCs/>
          <w:sz w:val="24"/>
          <w:szCs w:val="24"/>
          <w:u w:val="single"/>
        </w:rPr>
        <w:t xml:space="preserve">Student number: </w:t>
      </w:r>
      <w:r w:rsidR="00D23E53" w:rsidRPr="005B1577">
        <w:rPr>
          <w:rFonts w:ascii="Times New Roman" w:hAnsi="Times New Roman" w:cs="Times New Roman"/>
          <w:b/>
          <w:bCs/>
          <w:sz w:val="24"/>
          <w:szCs w:val="24"/>
          <w:u w:val="single"/>
        </w:rPr>
        <w:t>2134413</w:t>
      </w:r>
    </w:p>
    <w:p w14:paraId="112E6D51" w14:textId="77777777" w:rsidR="00F55886" w:rsidRPr="005B1577" w:rsidRDefault="00F55886" w:rsidP="005B1577">
      <w:pPr>
        <w:spacing w:line="480" w:lineRule="auto"/>
        <w:ind w:left="6480"/>
        <w:rPr>
          <w:rFonts w:ascii="Times New Roman" w:hAnsi="Times New Roman" w:cs="Times New Roman"/>
          <w:b/>
          <w:bCs/>
          <w:sz w:val="24"/>
          <w:szCs w:val="24"/>
          <w:u w:val="single"/>
        </w:rPr>
      </w:pPr>
    </w:p>
    <w:p w14:paraId="28903E77" w14:textId="58F8A0A3" w:rsidR="00564BBF" w:rsidRPr="005B1577" w:rsidRDefault="00F55886" w:rsidP="005B1577">
      <w:pPr>
        <w:pStyle w:val="ListParagraph"/>
        <w:numPr>
          <w:ilvl w:val="0"/>
          <w:numId w:val="1"/>
        </w:numPr>
        <w:spacing w:line="480" w:lineRule="auto"/>
        <w:jc w:val="both"/>
        <w:rPr>
          <w:rFonts w:ascii="Times New Roman" w:hAnsi="Times New Roman" w:cs="Times New Roman"/>
          <w:b/>
          <w:bCs/>
          <w:sz w:val="24"/>
          <w:szCs w:val="24"/>
          <w:u w:val="single"/>
        </w:rPr>
      </w:pPr>
      <w:r w:rsidRPr="005B1577">
        <w:rPr>
          <w:rFonts w:ascii="Times New Roman" w:hAnsi="Times New Roman" w:cs="Times New Roman"/>
          <w:sz w:val="24"/>
          <w:szCs w:val="24"/>
        </w:rPr>
        <w:t>How might the Code of Ethics help to reduce incidences of professional misconduct and increase public confidence in the police?</w:t>
      </w:r>
      <w:r w:rsidR="00711A11" w:rsidRPr="005B1577">
        <w:rPr>
          <w:rFonts w:ascii="Times New Roman" w:hAnsi="Times New Roman" w:cs="Times New Roman"/>
          <w:sz w:val="24"/>
          <w:szCs w:val="24"/>
        </w:rPr>
        <w:t xml:space="preserve"> (1000 words)</w:t>
      </w:r>
      <w:r w:rsidR="00993775" w:rsidRPr="005B1577">
        <w:rPr>
          <w:rFonts w:ascii="Times New Roman" w:hAnsi="Times New Roman" w:cs="Times New Roman"/>
          <w:sz w:val="24"/>
          <w:szCs w:val="24"/>
        </w:rPr>
        <w:t xml:space="preserve">. </w:t>
      </w:r>
    </w:p>
    <w:p w14:paraId="776DC7A7" w14:textId="07D0FD0F" w:rsidR="005B1577" w:rsidRPr="005B1577" w:rsidRDefault="000A364D"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The Code of Ethics </w:t>
      </w:r>
      <w:r w:rsidR="00990571" w:rsidRPr="005B1577">
        <w:rPr>
          <w:rFonts w:ascii="Times New Roman" w:hAnsi="Times New Roman" w:cs="Times New Roman"/>
          <w:sz w:val="24"/>
          <w:szCs w:val="24"/>
        </w:rPr>
        <w:t>was</w:t>
      </w:r>
      <w:r w:rsidR="00D94CC1" w:rsidRPr="005B1577">
        <w:rPr>
          <w:rFonts w:ascii="Times New Roman" w:hAnsi="Times New Roman" w:cs="Times New Roman"/>
          <w:sz w:val="24"/>
          <w:szCs w:val="24"/>
        </w:rPr>
        <w:t xml:space="preserve"> created and implemented by the College of Policing in 2014, </w:t>
      </w:r>
      <w:r w:rsidR="003E6BBE" w:rsidRPr="005B1577">
        <w:rPr>
          <w:rFonts w:ascii="Times New Roman" w:hAnsi="Times New Roman" w:cs="Times New Roman"/>
          <w:sz w:val="24"/>
          <w:szCs w:val="24"/>
        </w:rPr>
        <w:t xml:space="preserve">serving </w:t>
      </w:r>
      <w:r w:rsidR="001F6DA9" w:rsidRPr="005B1577">
        <w:rPr>
          <w:rFonts w:ascii="Times New Roman" w:hAnsi="Times New Roman" w:cs="Times New Roman"/>
          <w:sz w:val="24"/>
          <w:szCs w:val="24"/>
        </w:rPr>
        <w:t>m</w:t>
      </w:r>
      <w:r w:rsidR="00007DCE" w:rsidRPr="005B1577">
        <w:rPr>
          <w:rFonts w:ascii="Times New Roman" w:hAnsi="Times New Roman" w:cs="Times New Roman"/>
          <w:sz w:val="24"/>
          <w:szCs w:val="24"/>
        </w:rPr>
        <w:t xml:space="preserve">ultiple </w:t>
      </w:r>
      <w:r w:rsidR="001F6DA9" w:rsidRPr="005B1577">
        <w:rPr>
          <w:rFonts w:ascii="Times New Roman" w:hAnsi="Times New Roman" w:cs="Times New Roman"/>
          <w:sz w:val="24"/>
          <w:szCs w:val="24"/>
        </w:rPr>
        <w:t>purposes</w:t>
      </w:r>
      <w:r w:rsidR="00080DF4" w:rsidRPr="005B1577">
        <w:rPr>
          <w:rFonts w:ascii="Times New Roman" w:hAnsi="Times New Roman" w:cs="Times New Roman"/>
          <w:sz w:val="24"/>
          <w:szCs w:val="24"/>
        </w:rPr>
        <w:t xml:space="preserve"> within policing</w:t>
      </w:r>
      <w:r w:rsidR="003E6BBE" w:rsidRPr="005B1577">
        <w:rPr>
          <w:rFonts w:ascii="Times New Roman" w:hAnsi="Times New Roman" w:cs="Times New Roman"/>
          <w:sz w:val="24"/>
          <w:szCs w:val="24"/>
        </w:rPr>
        <w:t>.</w:t>
      </w:r>
      <w:r w:rsidR="003A7CB7" w:rsidRPr="005B1577">
        <w:rPr>
          <w:rFonts w:ascii="Times New Roman" w:hAnsi="Times New Roman" w:cs="Times New Roman"/>
          <w:sz w:val="24"/>
          <w:szCs w:val="24"/>
        </w:rPr>
        <w:t xml:space="preserve"> </w:t>
      </w:r>
      <w:r w:rsidR="001F6DA9" w:rsidRPr="005B1577">
        <w:rPr>
          <w:rFonts w:ascii="Times New Roman" w:hAnsi="Times New Roman" w:cs="Times New Roman"/>
          <w:sz w:val="24"/>
          <w:szCs w:val="24"/>
        </w:rPr>
        <w:t xml:space="preserve">One of </w:t>
      </w:r>
      <w:r w:rsidR="00080DF4" w:rsidRPr="005B1577">
        <w:rPr>
          <w:rFonts w:ascii="Times New Roman" w:hAnsi="Times New Roman" w:cs="Times New Roman"/>
          <w:sz w:val="24"/>
          <w:szCs w:val="24"/>
        </w:rPr>
        <w:t>its</w:t>
      </w:r>
      <w:r w:rsidR="001F6DA9" w:rsidRPr="005B1577">
        <w:rPr>
          <w:rFonts w:ascii="Times New Roman" w:hAnsi="Times New Roman" w:cs="Times New Roman"/>
          <w:sz w:val="24"/>
          <w:szCs w:val="24"/>
        </w:rPr>
        <w:t xml:space="preserve"> main purposes is </w:t>
      </w:r>
      <w:r w:rsidR="003A7CB7" w:rsidRPr="005B1577">
        <w:rPr>
          <w:rFonts w:ascii="Times New Roman" w:hAnsi="Times New Roman" w:cs="Times New Roman"/>
          <w:sz w:val="24"/>
          <w:szCs w:val="24"/>
        </w:rPr>
        <w:t xml:space="preserve">to </w:t>
      </w:r>
      <w:r w:rsidR="00754BE1" w:rsidRPr="005B1577">
        <w:rPr>
          <w:rFonts w:ascii="Times New Roman" w:hAnsi="Times New Roman" w:cs="Times New Roman"/>
          <w:sz w:val="24"/>
          <w:szCs w:val="24"/>
        </w:rPr>
        <w:t>promote</w:t>
      </w:r>
      <w:r w:rsidR="001F6DA9" w:rsidRPr="005B1577">
        <w:rPr>
          <w:rFonts w:ascii="Times New Roman" w:hAnsi="Times New Roman" w:cs="Times New Roman"/>
          <w:sz w:val="24"/>
          <w:szCs w:val="24"/>
        </w:rPr>
        <w:t xml:space="preserve"> and </w:t>
      </w:r>
      <w:r w:rsidR="00080DF4" w:rsidRPr="005B1577">
        <w:rPr>
          <w:rFonts w:ascii="Times New Roman" w:hAnsi="Times New Roman" w:cs="Times New Roman"/>
          <w:sz w:val="24"/>
          <w:szCs w:val="24"/>
        </w:rPr>
        <w:t>withhold</w:t>
      </w:r>
      <w:r w:rsidR="00754BE1" w:rsidRPr="005B1577">
        <w:rPr>
          <w:rFonts w:ascii="Times New Roman" w:hAnsi="Times New Roman" w:cs="Times New Roman"/>
          <w:sz w:val="24"/>
          <w:szCs w:val="24"/>
        </w:rPr>
        <w:t xml:space="preserve"> the </w:t>
      </w:r>
      <w:r w:rsidR="00BE684A" w:rsidRPr="005B1577">
        <w:rPr>
          <w:rFonts w:ascii="Times New Roman" w:hAnsi="Times New Roman" w:cs="Times New Roman"/>
          <w:sz w:val="24"/>
          <w:szCs w:val="24"/>
        </w:rPr>
        <w:t xml:space="preserve">highest level of </w:t>
      </w:r>
      <w:r w:rsidR="001870F8" w:rsidRPr="005B1577">
        <w:rPr>
          <w:rFonts w:ascii="Times New Roman" w:hAnsi="Times New Roman" w:cs="Times New Roman"/>
          <w:sz w:val="24"/>
          <w:szCs w:val="24"/>
        </w:rPr>
        <w:t>professional standard</w:t>
      </w:r>
      <w:r w:rsidR="00D5697E" w:rsidRPr="005B1577">
        <w:rPr>
          <w:rFonts w:ascii="Times New Roman" w:hAnsi="Times New Roman" w:cs="Times New Roman"/>
          <w:sz w:val="24"/>
          <w:szCs w:val="24"/>
        </w:rPr>
        <w:t>s</w:t>
      </w:r>
      <w:r w:rsidR="001870F8" w:rsidRPr="005B1577">
        <w:rPr>
          <w:rFonts w:ascii="Times New Roman" w:hAnsi="Times New Roman" w:cs="Times New Roman"/>
          <w:sz w:val="24"/>
          <w:szCs w:val="24"/>
        </w:rPr>
        <w:t xml:space="preserve"> </w:t>
      </w:r>
      <w:r w:rsidR="002D6746" w:rsidRPr="005B1577">
        <w:rPr>
          <w:rFonts w:ascii="Times New Roman" w:hAnsi="Times New Roman" w:cs="Times New Roman"/>
          <w:sz w:val="24"/>
          <w:szCs w:val="24"/>
        </w:rPr>
        <w:t xml:space="preserve">in policing. </w:t>
      </w:r>
      <w:r w:rsidR="008723F7" w:rsidRPr="005B1577">
        <w:rPr>
          <w:rFonts w:ascii="Times New Roman" w:hAnsi="Times New Roman" w:cs="Times New Roman"/>
          <w:sz w:val="24"/>
          <w:szCs w:val="24"/>
        </w:rPr>
        <w:t xml:space="preserve">The Code of Ethics </w:t>
      </w:r>
      <w:r w:rsidR="009E6433" w:rsidRPr="005B1577">
        <w:rPr>
          <w:rFonts w:ascii="Times New Roman" w:hAnsi="Times New Roman" w:cs="Times New Roman"/>
          <w:sz w:val="24"/>
          <w:szCs w:val="24"/>
        </w:rPr>
        <w:t>is</w:t>
      </w:r>
      <w:r w:rsidR="00AF33B0" w:rsidRPr="005B1577">
        <w:rPr>
          <w:rFonts w:ascii="Times New Roman" w:hAnsi="Times New Roman" w:cs="Times New Roman"/>
          <w:sz w:val="24"/>
          <w:szCs w:val="24"/>
        </w:rPr>
        <w:t xml:space="preserve"> </w:t>
      </w:r>
      <w:r w:rsidR="00007DCE" w:rsidRPr="005B1577">
        <w:rPr>
          <w:rFonts w:ascii="Times New Roman" w:hAnsi="Times New Roman" w:cs="Times New Roman"/>
          <w:sz w:val="24"/>
          <w:szCs w:val="24"/>
        </w:rPr>
        <w:t xml:space="preserve">created </w:t>
      </w:r>
      <w:r w:rsidR="005D1580" w:rsidRPr="005B1577">
        <w:rPr>
          <w:rFonts w:ascii="Times New Roman" w:hAnsi="Times New Roman" w:cs="Times New Roman"/>
          <w:sz w:val="24"/>
          <w:szCs w:val="24"/>
        </w:rPr>
        <w:t xml:space="preserve">based upon </w:t>
      </w:r>
      <w:r w:rsidR="00AF33B0" w:rsidRPr="005B1577">
        <w:rPr>
          <w:rFonts w:ascii="Times New Roman" w:hAnsi="Times New Roman" w:cs="Times New Roman"/>
          <w:sz w:val="24"/>
          <w:szCs w:val="24"/>
        </w:rPr>
        <w:t xml:space="preserve">ten </w:t>
      </w:r>
      <w:r w:rsidR="003F29B4" w:rsidRPr="005B1577">
        <w:rPr>
          <w:rFonts w:ascii="Times New Roman" w:hAnsi="Times New Roman" w:cs="Times New Roman"/>
          <w:sz w:val="24"/>
          <w:szCs w:val="24"/>
        </w:rPr>
        <w:t xml:space="preserve">principles, </w:t>
      </w:r>
      <w:r w:rsidR="00D5697E" w:rsidRPr="005B1577">
        <w:rPr>
          <w:rFonts w:ascii="Times New Roman" w:hAnsi="Times New Roman" w:cs="Times New Roman"/>
          <w:sz w:val="24"/>
          <w:szCs w:val="24"/>
        </w:rPr>
        <w:t xml:space="preserve">each </w:t>
      </w:r>
      <w:r w:rsidR="003F29B4" w:rsidRPr="005B1577">
        <w:rPr>
          <w:rFonts w:ascii="Times New Roman" w:hAnsi="Times New Roman" w:cs="Times New Roman"/>
          <w:sz w:val="24"/>
          <w:szCs w:val="24"/>
        </w:rPr>
        <w:t xml:space="preserve">of which </w:t>
      </w:r>
      <w:r w:rsidR="00C75193" w:rsidRPr="005B1577">
        <w:rPr>
          <w:rFonts w:ascii="Times New Roman" w:hAnsi="Times New Roman" w:cs="Times New Roman"/>
          <w:sz w:val="24"/>
          <w:szCs w:val="24"/>
        </w:rPr>
        <w:t xml:space="preserve">sets </w:t>
      </w:r>
      <w:r w:rsidR="005D1580" w:rsidRPr="005B1577">
        <w:rPr>
          <w:rFonts w:ascii="Times New Roman" w:hAnsi="Times New Roman" w:cs="Times New Roman"/>
          <w:sz w:val="24"/>
          <w:szCs w:val="24"/>
        </w:rPr>
        <w:t xml:space="preserve">out </w:t>
      </w:r>
      <w:r w:rsidR="00542A63" w:rsidRPr="005B1577">
        <w:rPr>
          <w:rFonts w:ascii="Times New Roman" w:hAnsi="Times New Roman" w:cs="Times New Roman"/>
          <w:sz w:val="24"/>
          <w:szCs w:val="24"/>
        </w:rPr>
        <w:t>police officers</w:t>
      </w:r>
      <w:r w:rsidR="00C75193" w:rsidRPr="005B1577">
        <w:rPr>
          <w:rFonts w:ascii="Times New Roman" w:hAnsi="Times New Roman" w:cs="Times New Roman"/>
          <w:sz w:val="24"/>
          <w:szCs w:val="24"/>
        </w:rPr>
        <w:t xml:space="preserve"> behavioura</w:t>
      </w:r>
      <w:r w:rsidR="00A840D8" w:rsidRPr="005B1577">
        <w:rPr>
          <w:rFonts w:ascii="Times New Roman" w:hAnsi="Times New Roman" w:cs="Times New Roman"/>
          <w:sz w:val="24"/>
          <w:szCs w:val="24"/>
        </w:rPr>
        <w:t xml:space="preserve">l </w:t>
      </w:r>
      <w:r w:rsidR="005D1580" w:rsidRPr="005B1577">
        <w:rPr>
          <w:rFonts w:ascii="Times New Roman" w:hAnsi="Times New Roman" w:cs="Times New Roman"/>
          <w:sz w:val="24"/>
          <w:szCs w:val="24"/>
        </w:rPr>
        <w:t xml:space="preserve">and ethical </w:t>
      </w:r>
      <w:r w:rsidR="00C75193" w:rsidRPr="005B1577">
        <w:rPr>
          <w:rFonts w:ascii="Times New Roman" w:hAnsi="Times New Roman" w:cs="Times New Roman"/>
          <w:sz w:val="24"/>
          <w:szCs w:val="24"/>
        </w:rPr>
        <w:t>standards</w:t>
      </w:r>
      <w:r w:rsidR="00D5697E" w:rsidRPr="005B1577">
        <w:rPr>
          <w:rFonts w:ascii="Times New Roman" w:hAnsi="Times New Roman" w:cs="Times New Roman"/>
          <w:sz w:val="24"/>
          <w:szCs w:val="24"/>
        </w:rPr>
        <w:t>, whereby</w:t>
      </w:r>
      <w:r w:rsidR="00A840D8" w:rsidRPr="005B1577">
        <w:rPr>
          <w:rFonts w:ascii="Times New Roman" w:hAnsi="Times New Roman" w:cs="Times New Roman"/>
          <w:sz w:val="24"/>
          <w:szCs w:val="24"/>
        </w:rPr>
        <w:t xml:space="preserve"> officers</w:t>
      </w:r>
      <w:r w:rsidR="00542A63" w:rsidRPr="005B1577">
        <w:rPr>
          <w:rFonts w:ascii="Times New Roman" w:hAnsi="Times New Roman" w:cs="Times New Roman"/>
          <w:sz w:val="24"/>
          <w:szCs w:val="24"/>
        </w:rPr>
        <w:t xml:space="preserve"> are expected to </w:t>
      </w:r>
      <w:r w:rsidR="00D01C1E" w:rsidRPr="005B1577">
        <w:rPr>
          <w:rFonts w:ascii="Times New Roman" w:hAnsi="Times New Roman" w:cs="Times New Roman"/>
          <w:sz w:val="24"/>
          <w:szCs w:val="24"/>
        </w:rPr>
        <w:t xml:space="preserve">abide </w:t>
      </w:r>
      <w:r w:rsidR="00D5697E" w:rsidRPr="005B1577">
        <w:rPr>
          <w:rFonts w:ascii="Times New Roman" w:hAnsi="Times New Roman" w:cs="Times New Roman"/>
          <w:sz w:val="24"/>
          <w:szCs w:val="24"/>
        </w:rPr>
        <w:t>by</w:t>
      </w:r>
      <w:r w:rsidR="00DA5E2C" w:rsidRPr="005B1577">
        <w:rPr>
          <w:rFonts w:ascii="Times New Roman" w:hAnsi="Times New Roman" w:cs="Times New Roman"/>
          <w:sz w:val="24"/>
          <w:szCs w:val="24"/>
        </w:rPr>
        <w:t xml:space="preserve"> these codes,</w:t>
      </w:r>
      <w:r w:rsidR="00D5697E" w:rsidRPr="005B1577">
        <w:rPr>
          <w:rFonts w:ascii="Times New Roman" w:hAnsi="Times New Roman" w:cs="Times New Roman"/>
          <w:sz w:val="24"/>
          <w:szCs w:val="24"/>
        </w:rPr>
        <w:t xml:space="preserve"> and</w:t>
      </w:r>
      <w:r w:rsidR="00D01C1E" w:rsidRPr="005B1577">
        <w:rPr>
          <w:rFonts w:ascii="Times New Roman" w:hAnsi="Times New Roman" w:cs="Times New Roman"/>
          <w:sz w:val="24"/>
          <w:szCs w:val="24"/>
        </w:rPr>
        <w:t xml:space="preserve"> reinf</w:t>
      </w:r>
      <w:r w:rsidR="0015783E" w:rsidRPr="005B1577">
        <w:rPr>
          <w:rFonts w:ascii="Times New Roman" w:hAnsi="Times New Roman" w:cs="Times New Roman"/>
          <w:sz w:val="24"/>
          <w:szCs w:val="24"/>
        </w:rPr>
        <w:t>orce</w:t>
      </w:r>
      <w:r w:rsidR="00A840D8" w:rsidRPr="005B1577">
        <w:rPr>
          <w:rFonts w:ascii="Times New Roman" w:hAnsi="Times New Roman" w:cs="Times New Roman"/>
          <w:sz w:val="24"/>
          <w:szCs w:val="24"/>
        </w:rPr>
        <w:t xml:space="preserve"> the</w:t>
      </w:r>
      <w:r w:rsidR="00DA5E2C" w:rsidRPr="005B1577">
        <w:rPr>
          <w:rFonts w:ascii="Times New Roman" w:hAnsi="Times New Roman" w:cs="Times New Roman"/>
          <w:sz w:val="24"/>
          <w:szCs w:val="24"/>
        </w:rPr>
        <w:t xml:space="preserve"> </w:t>
      </w:r>
      <w:r w:rsidR="00D5697E" w:rsidRPr="005B1577">
        <w:rPr>
          <w:rFonts w:ascii="Times New Roman" w:hAnsi="Times New Roman" w:cs="Times New Roman"/>
          <w:sz w:val="24"/>
          <w:szCs w:val="24"/>
        </w:rPr>
        <w:t>values</w:t>
      </w:r>
      <w:r w:rsidR="00A840D8" w:rsidRPr="005B1577">
        <w:rPr>
          <w:rFonts w:ascii="Times New Roman" w:hAnsi="Times New Roman" w:cs="Times New Roman"/>
          <w:sz w:val="24"/>
          <w:szCs w:val="24"/>
        </w:rPr>
        <w:t xml:space="preserve"> </w:t>
      </w:r>
      <w:r w:rsidR="00D5697E" w:rsidRPr="005B1577">
        <w:rPr>
          <w:rFonts w:ascii="Times New Roman" w:hAnsi="Times New Roman" w:cs="Times New Roman"/>
          <w:sz w:val="24"/>
          <w:szCs w:val="24"/>
        </w:rPr>
        <w:t>throughout</w:t>
      </w:r>
      <w:r w:rsidR="001D3411" w:rsidRPr="005B1577">
        <w:rPr>
          <w:rFonts w:ascii="Times New Roman" w:hAnsi="Times New Roman" w:cs="Times New Roman"/>
          <w:sz w:val="24"/>
          <w:szCs w:val="24"/>
        </w:rPr>
        <w:t xml:space="preserve"> their policing careers</w:t>
      </w:r>
      <w:r w:rsidR="00756721" w:rsidRPr="005B1577">
        <w:rPr>
          <w:rFonts w:ascii="Times New Roman" w:hAnsi="Times New Roman" w:cs="Times New Roman"/>
          <w:sz w:val="24"/>
          <w:szCs w:val="24"/>
        </w:rPr>
        <w:t xml:space="preserve"> and their daily lives</w:t>
      </w:r>
      <w:r w:rsidR="001D3411" w:rsidRPr="005B1577">
        <w:rPr>
          <w:rFonts w:ascii="Times New Roman" w:hAnsi="Times New Roman" w:cs="Times New Roman"/>
          <w:sz w:val="24"/>
          <w:szCs w:val="24"/>
        </w:rPr>
        <w:t>.</w:t>
      </w:r>
      <w:r w:rsidR="00F76ABC" w:rsidRPr="005B1577">
        <w:rPr>
          <w:rFonts w:ascii="Times New Roman" w:hAnsi="Times New Roman" w:cs="Times New Roman"/>
          <w:sz w:val="24"/>
          <w:szCs w:val="24"/>
        </w:rPr>
        <w:t xml:space="preserve"> </w:t>
      </w:r>
      <w:r w:rsidR="00DB0676" w:rsidRPr="005B1577">
        <w:rPr>
          <w:rFonts w:ascii="Times New Roman" w:hAnsi="Times New Roman" w:cs="Times New Roman"/>
          <w:sz w:val="24"/>
          <w:szCs w:val="24"/>
        </w:rPr>
        <w:t xml:space="preserve">The Code of Ethics also </w:t>
      </w:r>
      <w:r w:rsidR="00EF285D" w:rsidRPr="005B1577">
        <w:rPr>
          <w:rFonts w:ascii="Times New Roman" w:hAnsi="Times New Roman" w:cs="Times New Roman"/>
          <w:sz w:val="24"/>
          <w:szCs w:val="24"/>
        </w:rPr>
        <w:t>supports</w:t>
      </w:r>
      <w:r w:rsidR="00DB0676" w:rsidRPr="005B1577">
        <w:rPr>
          <w:rFonts w:ascii="Times New Roman" w:hAnsi="Times New Roman" w:cs="Times New Roman"/>
          <w:sz w:val="24"/>
          <w:szCs w:val="24"/>
        </w:rPr>
        <w:t xml:space="preserve"> officers </w:t>
      </w:r>
      <w:r w:rsidR="008172B4" w:rsidRPr="005B1577">
        <w:rPr>
          <w:rFonts w:ascii="Times New Roman" w:hAnsi="Times New Roman" w:cs="Times New Roman"/>
          <w:sz w:val="24"/>
          <w:szCs w:val="24"/>
        </w:rPr>
        <w:t>in</w:t>
      </w:r>
      <w:r w:rsidR="000A3B86" w:rsidRPr="005B1577">
        <w:rPr>
          <w:rFonts w:ascii="Times New Roman" w:hAnsi="Times New Roman" w:cs="Times New Roman"/>
          <w:sz w:val="24"/>
          <w:szCs w:val="24"/>
        </w:rPr>
        <w:t xml:space="preserve"> allowing them to</w:t>
      </w:r>
      <w:r w:rsidR="008172B4" w:rsidRPr="005B1577">
        <w:rPr>
          <w:rFonts w:ascii="Times New Roman" w:hAnsi="Times New Roman" w:cs="Times New Roman"/>
          <w:sz w:val="24"/>
          <w:szCs w:val="24"/>
        </w:rPr>
        <w:t xml:space="preserve"> be more confident in their </w:t>
      </w:r>
      <w:r w:rsidR="00351ABD" w:rsidRPr="005B1577">
        <w:rPr>
          <w:rFonts w:ascii="Times New Roman" w:hAnsi="Times New Roman" w:cs="Times New Roman"/>
          <w:sz w:val="24"/>
          <w:szCs w:val="24"/>
        </w:rPr>
        <w:t>decision-making</w:t>
      </w:r>
      <w:r w:rsidR="00DA5E2C" w:rsidRPr="005B1577">
        <w:rPr>
          <w:rFonts w:ascii="Times New Roman" w:hAnsi="Times New Roman" w:cs="Times New Roman"/>
          <w:sz w:val="24"/>
          <w:szCs w:val="24"/>
        </w:rPr>
        <w:t xml:space="preserve"> processes</w:t>
      </w:r>
      <w:r w:rsidR="007A3E90" w:rsidRPr="005B1577">
        <w:rPr>
          <w:rFonts w:ascii="Times New Roman" w:hAnsi="Times New Roman" w:cs="Times New Roman"/>
          <w:sz w:val="24"/>
          <w:szCs w:val="24"/>
        </w:rPr>
        <w:t xml:space="preserve">, with the Code of Ethics acting as a guide in ethical </w:t>
      </w:r>
      <w:r w:rsidR="003E6BBE" w:rsidRPr="005B1577">
        <w:rPr>
          <w:rFonts w:ascii="Times New Roman" w:hAnsi="Times New Roman" w:cs="Times New Roman"/>
          <w:sz w:val="24"/>
          <w:szCs w:val="24"/>
        </w:rPr>
        <w:t>behaviour</w:t>
      </w:r>
      <w:r w:rsidR="00351ABD" w:rsidRPr="005B1577">
        <w:rPr>
          <w:rFonts w:ascii="Times New Roman" w:hAnsi="Times New Roman" w:cs="Times New Roman"/>
          <w:sz w:val="24"/>
          <w:szCs w:val="24"/>
        </w:rPr>
        <w:t>s</w:t>
      </w:r>
      <w:r w:rsidR="003E6BBE" w:rsidRPr="005B1577">
        <w:rPr>
          <w:rFonts w:ascii="Times New Roman" w:hAnsi="Times New Roman" w:cs="Times New Roman"/>
          <w:sz w:val="24"/>
          <w:szCs w:val="24"/>
        </w:rPr>
        <w:t xml:space="preserve"> and standards</w:t>
      </w:r>
      <w:r w:rsidR="002063BF" w:rsidRPr="005B1577">
        <w:rPr>
          <w:rFonts w:ascii="Times New Roman" w:hAnsi="Times New Roman" w:cs="Times New Roman"/>
          <w:sz w:val="24"/>
          <w:szCs w:val="24"/>
        </w:rPr>
        <w:t xml:space="preserve">, </w:t>
      </w:r>
      <w:r w:rsidR="00351D70" w:rsidRPr="005B1577">
        <w:rPr>
          <w:rFonts w:ascii="Times New Roman" w:hAnsi="Times New Roman" w:cs="Times New Roman"/>
          <w:sz w:val="24"/>
          <w:szCs w:val="24"/>
        </w:rPr>
        <w:t xml:space="preserve">ensuring that officers </w:t>
      </w:r>
      <w:r w:rsidR="00A06965" w:rsidRPr="005B1577">
        <w:rPr>
          <w:rFonts w:ascii="Times New Roman" w:hAnsi="Times New Roman" w:cs="Times New Roman"/>
          <w:sz w:val="24"/>
          <w:szCs w:val="24"/>
        </w:rPr>
        <w:t xml:space="preserve">abide by the law, </w:t>
      </w:r>
      <w:r w:rsidR="000F3D3D" w:rsidRPr="005B1577">
        <w:rPr>
          <w:rFonts w:ascii="Times New Roman" w:hAnsi="Times New Roman" w:cs="Times New Roman"/>
          <w:sz w:val="24"/>
          <w:szCs w:val="24"/>
        </w:rPr>
        <w:t>treat</w:t>
      </w:r>
      <w:r w:rsidR="00351ABD" w:rsidRPr="005B1577">
        <w:rPr>
          <w:rFonts w:ascii="Times New Roman" w:hAnsi="Times New Roman" w:cs="Times New Roman"/>
          <w:sz w:val="24"/>
          <w:szCs w:val="24"/>
        </w:rPr>
        <w:t>ing</w:t>
      </w:r>
      <w:r w:rsidR="000F3D3D" w:rsidRPr="005B1577">
        <w:rPr>
          <w:rFonts w:ascii="Times New Roman" w:hAnsi="Times New Roman" w:cs="Times New Roman"/>
          <w:sz w:val="24"/>
          <w:szCs w:val="24"/>
        </w:rPr>
        <w:t xml:space="preserve"> each person fairly</w:t>
      </w:r>
      <w:r w:rsidR="00FC49F5" w:rsidRPr="005B1577">
        <w:rPr>
          <w:rFonts w:ascii="Times New Roman" w:hAnsi="Times New Roman" w:cs="Times New Roman"/>
          <w:sz w:val="24"/>
          <w:szCs w:val="24"/>
        </w:rPr>
        <w:t>, maintaining trust from the public</w:t>
      </w:r>
      <w:r w:rsidR="000F3D3D" w:rsidRPr="005B1577">
        <w:rPr>
          <w:rFonts w:ascii="Times New Roman" w:hAnsi="Times New Roman" w:cs="Times New Roman"/>
          <w:sz w:val="24"/>
          <w:szCs w:val="24"/>
        </w:rPr>
        <w:t xml:space="preserve"> and tak</w:t>
      </w:r>
      <w:r w:rsidR="00351ABD" w:rsidRPr="005B1577">
        <w:rPr>
          <w:rFonts w:ascii="Times New Roman" w:hAnsi="Times New Roman" w:cs="Times New Roman"/>
          <w:sz w:val="24"/>
          <w:szCs w:val="24"/>
        </w:rPr>
        <w:t>ing</w:t>
      </w:r>
      <w:r w:rsidR="000F3D3D" w:rsidRPr="005B1577">
        <w:rPr>
          <w:rFonts w:ascii="Times New Roman" w:hAnsi="Times New Roman" w:cs="Times New Roman"/>
          <w:sz w:val="24"/>
          <w:szCs w:val="24"/>
        </w:rPr>
        <w:t xml:space="preserve"> accountability for their actions</w:t>
      </w:r>
      <w:r w:rsidR="008172B4" w:rsidRPr="005B1577">
        <w:rPr>
          <w:rFonts w:ascii="Times New Roman" w:hAnsi="Times New Roman" w:cs="Times New Roman"/>
          <w:sz w:val="24"/>
          <w:szCs w:val="24"/>
        </w:rPr>
        <w:t>.</w:t>
      </w:r>
      <w:r w:rsidR="001D3411" w:rsidRPr="005B1577">
        <w:rPr>
          <w:rFonts w:ascii="Times New Roman" w:hAnsi="Times New Roman" w:cs="Times New Roman"/>
          <w:sz w:val="24"/>
          <w:szCs w:val="24"/>
        </w:rPr>
        <w:t xml:space="preserve"> </w:t>
      </w:r>
      <w:r w:rsidR="008801DE" w:rsidRPr="005B1577">
        <w:rPr>
          <w:rFonts w:ascii="Times New Roman" w:hAnsi="Times New Roman" w:cs="Times New Roman"/>
          <w:sz w:val="24"/>
          <w:szCs w:val="24"/>
        </w:rPr>
        <w:t xml:space="preserve">The purpose of </w:t>
      </w:r>
      <w:r w:rsidR="00D07757" w:rsidRPr="005B1577">
        <w:rPr>
          <w:rFonts w:ascii="Times New Roman" w:hAnsi="Times New Roman" w:cs="Times New Roman"/>
          <w:sz w:val="24"/>
          <w:szCs w:val="24"/>
        </w:rPr>
        <w:t xml:space="preserve">the Code of Ethics is to </w:t>
      </w:r>
      <w:r w:rsidR="00940B4E" w:rsidRPr="005B1577">
        <w:rPr>
          <w:rFonts w:ascii="Times New Roman" w:hAnsi="Times New Roman" w:cs="Times New Roman"/>
          <w:sz w:val="24"/>
          <w:szCs w:val="24"/>
        </w:rPr>
        <w:t xml:space="preserve">help </w:t>
      </w:r>
      <w:r w:rsidR="00D07757" w:rsidRPr="005B1577">
        <w:rPr>
          <w:rFonts w:ascii="Times New Roman" w:hAnsi="Times New Roman" w:cs="Times New Roman"/>
          <w:sz w:val="24"/>
          <w:szCs w:val="24"/>
        </w:rPr>
        <w:t>prevent unpr</w:t>
      </w:r>
      <w:r w:rsidR="00A04442" w:rsidRPr="005B1577">
        <w:rPr>
          <w:rFonts w:ascii="Times New Roman" w:hAnsi="Times New Roman" w:cs="Times New Roman"/>
          <w:sz w:val="24"/>
          <w:szCs w:val="24"/>
        </w:rPr>
        <w:t>ofessional behaviour and misconduct</w:t>
      </w:r>
      <w:r w:rsidR="00940B4E" w:rsidRPr="005B1577">
        <w:rPr>
          <w:rFonts w:ascii="Times New Roman" w:hAnsi="Times New Roman" w:cs="Times New Roman"/>
          <w:sz w:val="24"/>
          <w:szCs w:val="24"/>
        </w:rPr>
        <w:t xml:space="preserve"> of </w:t>
      </w:r>
      <w:r w:rsidR="0083151E" w:rsidRPr="005B1577">
        <w:rPr>
          <w:rFonts w:ascii="Times New Roman" w:hAnsi="Times New Roman" w:cs="Times New Roman"/>
          <w:sz w:val="24"/>
          <w:szCs w:val="24"/>
        </w:rPr>
        <w:t>officers</w:t>
      </w:r>
      <w:r w:rsidR="003D7120" w:rsidRPr="005B1577">
        <w:rPr>
          <w:rFonts w:ascii="Times New Roman" w:hAnsi="Times New Roman" w:cs="Times New Roman"/>
          <w:sz w:val="24"/>
          <w:szCs w:val="24"/>
        </w:rPr>
        <w:t xml:space="preserve"> </w:t>
      </w:r>
      <w:r w:rsidR="001776CF" w:rsidRPr="005B1577">
        <w:rPr>
          <w:rFonts w:ascii="Times New Roman" w:hAnsi="Times New Roman" w:cs="Times New Roman"/>
          <w:sz w:val="24"/>
          <w:szCs w:val="24"/>
        </w:rPr>
        <w:t xml:space="preserve">from </w:t>
      </w:r>
      <w:r w:rsidR="00351ABD" w:rsidRPr="005B1577">
        <w:rPr>
          <w:rFonts w:ascii="Times New Roman" w:hAnsi="Times New Roman" w:cs="Times New Roman"/>
          <w:sz w:val="24"/>
          <w:szCs w:val="24"/>
        </w:rPr>
        <w:t>happening and</w:t>
      </w:r>
      <w:r w:rsidR="003937F8" w:rsidRPr="005B1577">
        <w:rPr>
          <w:rFonts w:ascii="Times New Roman" w:hAnsi="Times New Roman" w:cs="Times New Roman"/>
          <w:sz w:val="24"/>
          <w:szCs w:val="24"/>
        </w:rPr>
        <w:t xml:space="preserve"> </w:t>
      </w:r>
      <w:r w:rsidR="00D14860" w:rsidRPr="005B1577">
        <w:rPr>
          <w:rFonts w:ascii="Times New Roman" w:hAnsi="Times New Roman" w:cs="Times New Roman"/>
          <w:sz w:val="24"/>
          <w:szCs w:val="24"/>
        </w:rPr>
        <w:t>emphasises</w:t>
      </w:r>
      <w:r w:rsidR="00D23AF7" w:rsidRPr="005B1577">
        <w:rPr>
          <w:rFonts w:ascii="Times New Roman" w:hAnsi="Times New Roman" w:cs="Times New Roman"/>
          <w:sz w:val="24"/>
          <w:szCs w:val="24"/>
        </w:rPr>
        <w:t xml:space="preserve"> </w:t>
      </w:r>
      <w:r w:rsidR="003937F8" w:rsidRPr="005B1577">
        <w:rPr>
          <w:rFonts w:ascii="Times New Roman" w:hAnsi="Times New Roman" w:cs="Times New Roman"/>
          <w:sz w:val="24"/>
          <w:szCs w:val="24"/>
        </w:rPr>
        <w:t xml:space="preserve">how officers </w:t>
      </w:r>
      <w:r w:rsidR="00D14860" w:rsidRPr="005B1577">
        <w:rPr>
          <w:rFonts w:ascii="Times New Roman" w:hAnsi="Times New Roman" w:cs="Times New Roman"/>
          <w:sz w:val="24"/>
          <w:szCs w:val="24"/>
        </w:rPr>
        <w:t>should</w:t>
      </w:r>
      <w:r w:rsidR="003937F8" w:rsidRPr="005B1577">
        <w:rPr>
          <w:rFonts w:ascii="Times New Roman" w:hAnsi="Times New Roman" w:cs="Times New Roman"/>
          <w:sz w:val="24"/>
          <w:szCs w:val="24"/>
        </w:rPr>
        <w:t xml:space="preserve"> </w:t>
      </w:r>
      <w:r w:rsidR="00CA4C16" w:rsidRPr="005B1577">
        <w:rPr>
          <w:rFonts w:ascii="Times New Roman" w:hAnsi="Times New Roman" w:cs="Times New Roman"/>
          <w:sz w:val="24"/>
          <w:szCs w:val="24"/>
        </w:rPr>
        <w:t>act</w:t>
      </w:r>
      <w:r w:rsidR="003937F8" w:rsidRPr="005B1577">
        <w:rPr>
          <w:rFonts w:ascii="Times New Roman" w:hAnsi="Times New Roman" w:cs="Times New Roman"/>
          <w:sz w:val="24"/>
          <w:szCs w:val="24"/>
        </w:rPr>
        <w:t xml:space="preserve"> against such </w:t>
      </w:r>
      <w:r w:rsidR="007821AB" w:rsidRPr="005B1577">
        <w:rPr>
          <w:rFonts w:ascii="Times New Roman" w:hAnsi="Times New Roman" w:cs="Times New Roman"/>
          <w:sz w:val="24"/>
          <w:szCs w:val="24"/>
        </w:rPr>
        <w:t>misconduct</w:t>
      </w:r>
      <w:r w:rsidR="00B57385" w:rsidRPr="005B1577">
        <w:rPr>
          <w:rFonts w:ascii="Times New Roman" w:hAnsi="Times New Roman" w:cs="Times New Roman"/>
          <w:sz w:val="24"/>
          <w:szCs w:val="24"/>
        </w:rPr>
        <w:t xml:space="preserve"> should </w:t>
      </w:r>
      <w:r w:rsidR="00387A84" w:rsidRPr="005B1577">
        <w:rPr>
          <w:rFonts w:ascii="Times New Roman" w:hAnsi="Times New Roman" w:cs="Times New Roman"/>
          <w:sz w:val="24"/>
          <w:szCs w:val="24"/>
        </w:rPr>
        <w:t xml:space="preserve">they be required to do so </w:t>
      </w:r>
      <w:r w:rsidR="00CA4C16" w:rsidRPr="005B1577">
        <w:rPr>
          <w:rFonts w:ascii="Times New Roman" w:hAnsi="Times New Roman" w:cs="Times New Roman"/>
          <w:sz w:val="24"/>
          <w:szCs w:val="24"/>
        </w:rPr>
        <w:t xml:space="preserve">(Code of Ethics, 2014). </w:t>
      </w:r>
    </w:p>
    <w:p w14:paraId="5065E924" w14:textId="77777777" w:rsidR="00955C9B" w:rsidRPr="005B1577" w:rsidRDefault="003F63AE"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A</w:t>
      </w:r>
      <w:r w:rsidR="00994CBB" w:rsidRPr="005B1577">
        <w:rPr>
          <w:rFonts w:ascii="Times New Roman" w:hAnsi="Times New Roman" w:cs="Times New Roman"/>
          <w:sz w:val="24"/>
          <w:szCs w:val="24"/>
        </w:rPr>
        <w:t xml:space="preserve"> </w:t>
      </w:r>
      <w:r w:rsidR="007A1B3F" w:rsidRPr="005B1577">
        <w:rPr>
          <w:rFonts w:ascii="Times New Roman" w:hAnsi="Times New Roman" w:cs="Times New Roman"/>
          <w:sz w:val="24"/>
          <w:szCs w:val="24"/>
        </w:rPr>
        <w:t xml:space="preserve">case </w:t>
      </w:r>
      <w:r w:rsidRPr="005B1577">
        <w:rPr>
          <w:rFonts w:ascii="Times New Roman" w:hAnsi="Times New Roman" w:cs="Times New Roman"/>
          <w:sz w:val="24"/>
          <w:szCs w:val="24"/>
        </w:rPr>
        <w:t>which sparked public fury and questioned</w:t>
      </w:r>
      <w:r w:rsidR="00043567" w:rsidRPr="005B1577">
        <w:rPr>
          <w:rFonts w:ascii="Times New Roman" w:hAnsi="Times New Roman" w:cs="Times New Roman"/>
          <w:sz w:val="24"/>
          <w:szCs w:val="24"/>
        </w:rPr>
        <w:t xml:space="preserve"> UK</w:t>
      </w:r>
      <w:r w:rsidR="009A78A6" w:rsidRPr="005B1577">
        <w:rPr>
          <w:rFonts w:ascii="Times New Roman" w:hAnsi="Times New Roman" w:cs="Times New Roman"/>
          <w:sz w:val="24"/>
          <w:szCs w:val="24"/>
        </w:rPr>
        <w:t xml:space="preserve"> police forces</w:t>
      </w:r>
      <w:r w:rsidR="00043567" w:rsidRPr="005B1577">
        <w:rPr>
          <w:rFonts w:ascii="Times New Roman" w:hAnsi="Times New Roman" w:cs="Times New Roman"/>
          <w:sz w:val="24"/>
          <w:szCs w:val="24"/>
        </w:rPr>
        <w:t>’</w:t>
      </w:r>
      <w:r w:rsidR="009A78A6" w:rsidRPr="005B1577">
        <w:rPr>
          <w:rFonts w:ascii="Times New Roman" w:hAnsi="Times New Roman" w:cs="Times New Roman"/>
          <w:sz w:val="24"/>
          <w:szCs w:val="24"/>
        </w:rPr>
        <w:t xml:space="preserve"> ethic</w:t>
      </w:r>
      <w:r w:rsidR="00043567" w:rsidRPr="005B1577">
        <w:rPr>
          <w:rFonts w:ascii="Times New Roman" w:hAnsi="Times New Roman" w:cs="Times New Roman"/>
          <w:sz w:val="24"/>
          <w:szCs w:val="24"/>
        </w:rPr>
        <w:t>al behaviours</w:t>
      </w:r>
      <w:r w:rsidR="009A78A6" w:rsidRPr="005B1577">
        <w:rPr>
          <w:rFonts w:ascii="Times New Roman" w:hAnsi="Times New Roman" w:cs="Times New Roman"/>
          <w:sz w:val="24"/>
          <w:szCs w:val="24"/>
        </w:rPr>
        <w:t xml:space="preserve"> was the murder of Sarah Everard</w:t>
      </w:r>
      <w:r w:rsidR="001041B7" w:rsidRPr="005B1577">
        <w:rPr>
          <w:rFonts w:ascii="Times New Roman" w:hAnsi="Times New Roman" w:cs="Times New Roman"/>
          <w:sz w:val="24"/>
          <w:szCs w:val="24"/>
        </w:rPr>
        <w:t xml:space="preserve">. Following the murder of </w:t>
      </w:r>
      <w:r w:rsidR="00387EF5" w:rsidRPr="005B1577">
        <w:rPr>
          <w:rFonts w:ascii="Times New Roman" w:hAnsi="Times New Roman" w:cs="Times New Roman"/>
          <w:sz w:val="24"/>
          <w:szCs w:val="24"/>
        </w:rPr>
        <w:t xml:space="preserve">Sarah Everard, </w:t>
      </w:r>
      <w:r w:rsidR="00D12EBA" w:rsidRPr="005B1577">
        <w:rPr>
          <w:rFonts w:ascii="Times New Roman" w:hAnsi="Times New Roman" w:cs="Times New Roman"/>
          <w:sz w:val="24"/>
          <w:szCs w:val="24"/>
        </w:rPr>
        <w:t xml:space="preserve">people all over the United Kingdom </w:t>
      </w:r>
      <w:r w:rsidR="00387EF5" w:rsidRPr="005B1577">
        <w:rPr>
          <w:rFonts w:ascii="Times New Roman" w:hAnsi="Times New Roman" w:cs="Times New Roman"/>
          <w:sz w:val="24"/>
          <w:szCs w:val="24"/>
        </w:rPr>
        <w:t>took to social media</w:t>
      </w:r>
      <w:r w:rsidR="00BF749A" w:rsidRPr="005B1577">
        <w:rPr>
          <w:rFonts w:ascii="Times New Roman" w:hAnsi="Times New Roman" w:cs="Times New Roman"/>
          <w:sz w:val="24"/>
          <w:szCs w:val="24"/>
        </w:rPr>
        <w:t xml:space="preserve"> platforms</w:t>
      </w:r>
      <w:r w:rsidR="00D67235" w:rsidRPr="005B1577">
        <w:rPr>
          <w:rFonts w:ascii="Times New Roman" w:hAnsi="Times New Roman" w:cs="Times New Roman"/>
          <w:sz w:val="24"/>
          <w:szCs w:val="24"/>
        </w:rPr>
        <w:t>, holding the police services accountable, and</w:t>
      </w:r>
      <w:r w:rsidR="00387EF5" w:rsidRPr="005B1577">
        <w:rPr>
          <w:rFonts w:ascii="Times New Roman" w:hAnsi="Times New Roman" w:cs="Times New Roman"/>
          <w:sz w:val="24"/>
          <w:szCs w:val="24"/>
        </w:rPr>
        <w:t xml:space="preserve"> </w:t>
      </w:r>
      <w:r w:rsidR="00BF749A" w:rsidRPr="005B1577">
        <w:rPr>
          <w:rFonts w:ascii="Times New Roman" w:hAnsi="Times New Roman" w:cs="Times New Roman"/>
          <w:sz w:val="24"/>
          <w:szCs w:val="24"/>
        </w:rPr>
        <w:t xml:space="preserve">explaining their </w:t>
      </w:r>
      <w:r w:rsidR="00565A9C" w:rsidRPr="005B1577">
        <w:rPr>
          <w:rFonts w:ascii="Times New Roman" w:hAnsi="Times New Roman" w:cs="Times New Roman"/>
          <w:sz w:val="24"/>
          <w:szCs w:val="24"/>
        </w:rPr>
        <w:t xml:space="preserve">experiences of </w:t>
      </w:r>
      <w:r w:rsidR="00066690" w:rsidRPr="005B1577">
        <w:rPr>
          <w:rFonts w:ascii="Times New Roman" w:hAnsi="Times New Roman" w:cs="Times New Roman"/>
          <w:sz w:val="24"/>
          <w:szCs w:val="24"/>
        </w:rPr>
        <w:t xml:space="preserve">feeling unsafe </w:t>
      </w:r>
      <w:r w:rsidR="00C83E9A" w:rsidRPr="005B1577">
        <w:rPr>
          <w:rFonts w:ascii="Times New Roman" w:hAnsi="Times New Roman" w:cs="Times New Roman"/>
          <w:sz w:val="24"/>
          <w:szCs w:val="24"/>
        </w:rPr>
        <w:t>whi</w:t>
      </w:r>
      <w:r w:rsidR="00693638" w:rsidRPr="005B1577">
        <w:rPr>
          <w:rFonts w:ascii="Times New Roman" w:hAnsi="Times New Roman" w:cs="Times New Roman"/>
          <w:sz w:val="24"/>
          <w:szCs w:val="24"/>
        </w:rPr>
        <w:t xml:space="preserve">lst </w:t>
      </w:r>
      <w:r w:rsidR="00650AFE" w:rsidRPr="005B1577">
        <w:rPr>
          <w:rFonts w:ascii="Times New Roman" w:hAnsi="Times New Roman" w:cs="Times New Roman"/>
          <w:sz w:val="24"/>
          <w:szCs w:val="24"/>
        </w:rPr>
        <w:t>walking alone</w:t>
      </w:r>
      <w:r w:rsidR="0074464B" w:rsidRPr="005B1577">
        <w:rPr>
          <w:rFonts w:ascii="Times New Roman" w:hAnsi="Times New Roman" w:cs="Times New Roman"/>
          <w:sz w:val="24"/>
          <w:szCs w:val="24"/>
        </w:rPr>
        <w:t xml:space="preserve"> in a public setting</w:t>
      </w:r>
      <w:r w:rsidR="00650AFE" w:rsidRPr="005B1577">
        <w:rPr>
          <w:rFonts w:ascii="Times New Roman" w:hAnsi="Times New Roman" w:cs="Times New Roman"/>
          <w:sz w:val="24"/>
          <w:szCs w:val="24"/>
        </w:rPr>
        <w:t xml:space="preserve">, </w:t>
      </w:r>
      <w:r w:rsidR="00BF749A" w:rsidRPr="005B1577">
        <w:rPr>
          <w:rFonts w:ascii="Times New Roman" w:hAnsi="Times New Roman" w:cs="Times New Roman"/>
          <w:sz w:val="24"/>
          <w:szCs w:val="24"/>
        </w:rPr>
        <w:t xml:space="preserve">with many </w:t>
      </w:r>
      <w:r w:rsidR="00650AFE" w:rsidRPr="005B1577">
        <w:rPr>
          <w:rFonts w:ascii="Times New Roman" w:hAnsi="Times New Roman" w:cs="Times New Roman"/>
          <w:sz w:val="24"/>
          <w:szCs w:val="24"/>
        </w:rPr>
        <w:t xml:space="preserve">stating that they have been </w:t>
      </w:r>
      <w:r w:rsidR="00EA4CB9" w:rsidRPr="005B1577">
        <w:rPr>
          <w:rFonts w:ascii="Times New Roman" w:hAnsi="Times New Roman" w:cs="Times New Roman"/>
          <w:sz w:val="24"/>
          <w:szCs w:val="24"/>
        </w:rPr>
        <w:t xml:space="preserve">followed, </w:t>
      </w:r>
      <w:r w:rsidR="000E3F10" w:rsidRPr="005B1577">
        <w:rPr>
          <w:rFonts w:ascii="Times New Roman" w:hAnsi="Times New Roman" w:cs="Times New Roman"/>
          <w:sz w:val="24"/>
          <w:szCs w:val="24"/>
        </w:rPr>
        <w:t>catcalled,</w:t>
      </w:r>
      <w:r w:rsidR="00EA4CB9" w:rsidRPr="005B1577">
        <w:rPr>
          <w:rFonts w:ascii="Times New Roman" w:hAnsi="Times New Roman" w:cs="Times New Roman"/>
          <w:sz w:val="24"/>
          <w:szCs w:val="24"/>
        </w:rPr>
        <w:t xml:space="preserve"> and subjected to abuse from </w:t>
      </w:r>
      <w:r w:rsidR="00253384" w:rsidRPr="005B1577">
        <w:rPr>
          <w:rFonts w:ascii="Times New Roman" w:hAnsi="Times New Roman" w:cs="Times New Roman"/>
          <w:sz w:val="24"/>
          <w:szCs w:val="24"/>
        </w:rPr>
        <w:t>males</w:t>
      </w:r>
      <w:r w:rsidR="00EE498E" w:rsidRPr="005B1577">
        <w:rPr>
          <w:rFonts w:ascii="Times New Roman" w:hAnsi="Times New Roman" w:cs="Times New Roman"/>
          <w:sz w:val="24"/>
          <w:szCs w:val="24"/>
        </w:rPr>
        <w:t xml:space="preserve">, </w:t>
      </w:r>
      <w:r w:rsidR="0074464B" w:rsidRPr="005B1577">
        <w:rPr>
          <w:rFonts w:ascii="Times New Roman" w:hAnsi="Times New Roman" w:cs="Times New Roman"/>
          <w:sz w:val="24"/>
          <w:szCs w:val="24"/>
        </w:rPr>
        <w:t xml:space="preserve">and </w:t>
      </w:r>
      <w:r w:rsidR="00D276E2" w:rsidRPr="005B1577">
        <w:rPr>
          <w:rFonts w:ascii="Times New Roman" w:hAnsi="Times New Roman" w:cs="Times New Roman"/>
          <w:sz w:val="24"/>
          <w:szCs w:val="24"/>
        </w:rPr>
        <w:lastRenderedPageBreak/>
        <w:t xml:space="preserve">were sharing </w:t>
      </w:r>
      <w:r w:rsidR="00920A8A" w:rsidRPr="005B1577">
        <w:rPr>
          <w:rFonts w:ascii="Times New Roman" w:hAnsi="Times New Roman" w:cs="Times New Roman"/>
          <w:sz w:val="24"/>
          <w:szCs w:val="24"/>
        </w:rPr>
        <w:t xml:space="preserve">the </w:t>
      </w:r>
      <w:r w:rsidR="0074464B" w:rsidRPr="005B1577">
        <w:rPr>
          <w:rFonts w:ascii="Times New Roman" w:hAnsi="Times New Roman" w:cs="Times New Roman"/>
          <w:sz w:val="24"/>
          <w:szCs w:val="24"/>
        </w:rPr>
        <w:t>precautions</w:t>
      </w:r>
      <w:r w:rsidR="00920A8A" w:rsidRPr="005B1577">
        <w:rPr>
          <w:rFonts w:ascii="Times New Roman" w:hAnsi="Times New Roman" w:cs="Times New Roman"/>
          <w:sz w:val="24"/>
          <w:szCs w:val="24"/>
        </w:rPr>
        <w:t xml:space="preserve"> taken whilst </w:t>
      </w:r>
      <w:r w:rsidR="0074464B" w:rsidRPr="005B1577">
        <w:rPr>
          <w:rFonts w:ascii="Times New Roman" w:hAnsi="Times New Roman" w:cs="Times New Roman"/>
          <w:sz w:val="24"/>
          <w:szCs w:val="24"/>
        </w:rPr>
        <w:t xml:space="preserve">being </w:t>
      </w:r>
      <w:r w:rsidR="00920A8A" w:rsidRPr="005B1577">
        <w:rPr>
          <w:rFonts w:ascii="Times New Roman" w:hAnsi="Times New Roman" w:cs="Times New Roman"/>
          <w:sz w:val="24"/>
          <w:szCs w:val="24"/>
        </w:rPr>
        <w:t xml:space="preserve">alone to feel </w:t>
      </w:r>
      <w:r w:rsidR="00F9091B" w:rsidRPr="005B1577">
        <w:rPr>
          <w:rFonts w:ascii="Times New Roman" w:hAnsi="Times New Roman" w:cs="Times New Roman"/>
          <w:sz w:val="24"/>
          <w:szCs w:val="24"/>
        </w:rPr>
        <w:t xml:space="preserve">more protected </w:t>
      </w:r>
      <w:r w:rsidR="00D276E2" w:rsidRPr="005B1577">
        <w:rPr>
          <w:rFonts w:ascii="Times New Roman" w:hAnsi="Times New Roman" w:cs="Times New Roman"/>
          <w:sz w:val="24"/>
          <w:szCs w:val="24"/>
        </w:rPr>
        <w:t>whil</w:t>
      </w:r>
      <w:r w:rsidR="00FA3F54" w:rsidRPr="005B1577">
        <w:rPr>
          <w:rFonts w:ascii="Times New Roman" w:hAnsi="Times New Roman" w:cs="Times New Roman"/>
          <w:sz w:val="24"/>
          <w:szCs w:val="24"/>
        </w:rPr>
        <w:t>st</w:t>
      </w:r>
      <w:r w:rsidR="00D276E2" w:rsidRPr="005B1577">
        <w:rPr>
          <w:rFonts w:ascii="Times New Roman" w:hAnsi="Times New Roman" w:cs="Times New Roman"/>
          <w:sz w:val="24"/>
          <w:szCs w:val="24"/>
        </w:rPr>
        <w:t xml:space="preserve"> </w:t>
      </w:r>
      <w:r w:rsidR="00FA3F54" w:rsidRPr="005B1577">
        <w:rPr>
          <w:rFonts w:ascii="Times New Roman" w:hAnsi="Times New Roman" w:cs="Times New Roman"/>
          <w:sz w:val="24"/>
          <w:szCs w:val="24"/>
        </w:rPr>
        <w:t xml:space="preserve">in the presence of a male. Such precautions were </w:t>
      </w:r>
      <w:r w:rsidR="000E71C0" w:rsidRPr="005B1577">
        <w:rPr>
          <w:rFonts w:ascii="Times New Roman" w:hAnsi="Times New Roman" w:cs="Times New Roman"/>
          <w:sz w:val="24"/>
          <w:szCs w:val="24"/>
        </w:rPr>
        <w:t xml:space="preserve">changing routes </w:t>
      </w:r>
      <w:r w:rsidR="008C00DE" w:rsidRPr="005B1577">
        <w:rPr>
          <w:rFonts w:ascii="Times New Roman" w:hAnsi="Times New Roman" w:cs="Times New Roman"/>
          <w:sz w:val="24"/>
          <w:szCs w:val="24"/>
        </w:rPr>
        <w:t xml:space="preserve">when </w:t>
      </w:r>
      <w:r w:rsidR="00F9091B" w:rsidRPr="005B1577">
        <w:rPr>
          <w:rFonts w:ascii="Times New Roman" w:hAnsi="Times New Roman" w:cs="Times New Roman"/>
          <w:sz w:val="24"/>
          <w:szCs w:val="24"/>
        </w:rPr>
        <w:t>spotting</w:t>
      </w:r>
      <w:r w:rsidR="008C00DE" w:rsidRPr="005B1577">
        <w:rPr>
          <w:rFonts w:ascii="Times New Roman" w:hAnsi="Times New Roman" w:cs="Times New Roman"/>
          <w:sz w:val="24"/>
          <w:szCs w:val="24"/>
        </w:rPr>
        <w:t xml:space="preserve"> males, holding keys between their fingers</w:t>
      </w:r>
      <w:r w:rsidR="00F9091B" w:rsidRPr="005B1577">
        <w:rPr>
          <w:rFonts w:ascii="Times New Roman" w:hAnsi="Times New Roman" w:cs="Times New Roman"/>
          <w:sz w:val="24"/>
          <w:szCs w:val="24"/>
        </w:rPr>
        <w:t xml:space="preserve"> </w:t>
      </w:r>
      <w:r w:rsidR="00FA3F54" w:rsidRPr="005B1577">
        <w:rPr>
          <w:rFonts w:ascii="Times New Roman" w:hAnsi="Times New Roman" w:cs="Times New Roman"/>
          <w:sz w:val="24"/>
          <w:szCs w:val="24"/>
        </w:rPr>
        <w:t>out of</w:t>
      </w:r>
      <w:r w:rsidR="00F9091B" w:rsidRPr="005B1577">
        <w:rPr>
          <w:rFonts w:ascii="Times New Roman" w:hAnsi="Times New Roman" w:cs="Times New Roman"/>
          <w:sz w:val="24"/>
          <w:szCs w:val="24"/>
        </w:rPr>
        <w:t xml:space="preserve"> precaution</w:t>
      </w:r>
      <w:r w:rsidR="00FA3F54" w:rsidRPr="005B1577">
        <w:rPr>
          <w:rFonts w:ascii="Times New Roman" w:hAnsi="Times New Roman" w:cs="Times New Roman"/>
          <w:sz w:val="24"/>
          <w:szCs w:val="24"/>
        </w:rPr>
        <w:t xml:space="preserve"> </w:t>
      </w:r>
      <w:r w:rsidR="008C00DE" w:rsidRPr="005B1577">
        <w:rPr>
          <w:rFonts w:ascii="Times New Roman" w:hAnsi="Times New Roman" w:cs="Times New Roman"/>
          <w:sz w:val="24"/>
          <w:szCs w:val="24"/>
        </w:rPr>
        <w:t xml:space="preserve">as an act </w:t>
      </w:r>
      <w:r w:rsidR="00AF0D31" w:rsidRPr="005B1577">
        <w:rPr>
          <w:rFonts w:ascii="Times New Roman" w:hAnsi="Times New Roman" w:cs="Times New Roman"/>
          <w:sz w:val="24"/>
          <w:szCs w:val="24"/>
        </w:rPr>
        <w:t xml:space="preserve">of self-defence </w:t>
      </w:r>
      <w:r w:rsidR="009074E5" w:rsidRPr="005B1577">
        <w:rPr>
          <w:rFonts w:ascii="Times New Roman" w:hAnsi="Times New Roman" w:cs="Times New Roman"/>
          <w:sz w:val="24"/>
          <w:szCs w:val="24"/>
        </w:rPr>
        <w:t xml:space="preserve">to feel </w:t>
      </w:r>
      <w:r w:rsidR="00C17326" w:rsidRPr="005B1577">
        <w:rPr>
          <w:rFonts w:ascii="Times New Roman" w:hAnsi="Times New Roman" w:cs="Times New Roman"/>
          <w:sz w:val="24"/>
          <w:szCs w:val="24"/>
        </w:rPr>
        <w:t>more prepared</w:t>
      </w:r>
      <w:r w:rsidR="00D702DD" w:rsidRPr="005B1577">
        <w:rPr>
          <w:rFonts w:ascii="Times New Roman" w:hAnsi="Times New Roman" w:cs="Times New Roman"/>
          <w:sz w:val="24"/>
          <w:szCs w:val="24"/>
        </w:rPr>
        <w:t xml:space="preserve"> when approaching men</w:t>
      </w:r>
      <w:r w:rsidR="00BF676E" w:rsidRPr="005B1577">
        <w:rPr>
          <w:rFonts w:ascii="Times New Roman" w:hAnsi="Times New Roman" w:cs="Times New Roman"/>
          <w:sz w:val="24"/>
          <w:szCs w:val="24"/>
        </w:rPr>
        <w:t>,</w:t>
      </w:r>
      <w:r w:rsidR="009C0AD0" w:rsidRPr="005B1577">
        <w:rPr>
          <w:rFonts w:ascii="Times New Roman" w:hAnsi="Times New Roman" w:cs="Times New Roman"/>
          <w:sz w:val="24"/>
          <w:szCs w:val="24"/>
        </w:rPr>
        <w:t xml:space="preserve"> </w:t>
      </w:r>
      <w:r w:rsidR="00C17326" w:rsidRPr="005B1577">
        <w:rPr>
          <w:rFonts w:ascii="Times New Roman" w:hAnsi="Times New Roman" w:cs="Times New Roman"/>
          <w:sz w:val="24"/>
          <w:szCs w:val="24"/>
        </w:rPr>
        <w:t>so th</w:t>
      </w:r>
      <w:r w:rsidR="002F218E" w:rsidRPr="005B1577">
        <w:rPr>
          <w:rFonts w:ascii="Times New Roman" w:hAnsi="Times New Roman" w:cs="Times New Roman"/>
          <w:sz w:val="24"/>
          <w:szCs w:val="24"/>
        </w:rPr>
        <w:t>ey felt more equipped to defend themselves</w:t>
      </w:r>
      <w:r w:rsidR="00406986" w:rsidRPr="005B1577">
        <w:rPr>
          <w:rFonts w:ascii="Times New Roman" w:hAnsi="Times New Roman" w:cs="Times New Roman"/>
          <w:sz w:val="24"/>
          <w:szCs w:val="24"/>
        </w:rPr>
        <w:t xml:space="preserve"> if they were to get targeted</w:t>
      </w:r>
      <w:r w:rsidR="008E17AA" w:rsidRPr="005B1577">
        <w:rPr>
          <w:rFonts w:ascii="Times New Roman" w:hAnsi="Times New Roman" w:cs="Times New Roman"/>
          <w:sz w:val="24"/>
          <w:szCs w:val="24"/>
        </w:rPr>
        <w:t xml:space="preserve"> (BBC News, 2021). </w:t>
      </w:r>
    </w:p>
    <w:p w14:paraId="26162789" w14:textId="08D11D60" w:rsidR="00E62369" w:rsidRPr="005B1577" w:rsidRDefault="004F62C0"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Sarah Everard was a </w:t>
      </w:r>
      <w:r w:rsidR="00AD2F5A" w:rsidRPr="005B1577">
        <w:rPr>
          <w:rFonts w:ascii="Times New Roman" w:hAnsi="Times New Roman" w:cs="Times New Roman"/>
          <w:sz w:val="24"/>
          <w:szCs w:val="24"/>
        </w:rPr>
        <w:t>33-year-old</w:t>
      </w:r>
      <w:r w:rsidR="00CC0A4C" w:rsidRPr="005B1577">
        <w:rPr>
          <w:rFonts w:ascii="Times New Roman" w:hAnsi="Times New Roman" w:cs="Times New Roman"/>
          <w:sz w:val="24"/>
          <w:szCs w:val="24"/>
        </w:rPr>
        <w:t xml:space="preserve"> woman </w:t>
      </w:r>
      <w:r w:rsidR="00AC075C" w:rsidRPr="005B1577">
        <w:rPr>
          <w:rFonts w:ascii="Times New Roman" w:hAnsi="Times New Roman" w:cs="Times New Roman"/>
          <w:sz w:val="24"/>
          <w:szCs w:val="24"/>
        </w:rPr>
        <w:t xml:space="preserve">from </w:t>
      </w:r>
      <w:r w:rsidR="00455475" w:rsidRPr="005B1577">
        <w:rPr>
          <w:rFonts w:ascii="Times New Roman" w:hAnsi="Times New Roman" w:cs="Times New Roman"/>
          <w:sz w:val="24"/>
          <w:szCs w:val="24"/>
        </w:rPr>
        <w:t xml:space="preserve">London, who had gone missing </w:t>
      </w:r>
      <w:r w:rsidR="00770CA1" w:rsidRPr="005B1577">
        <w:rPr>
          <w:rFonts w:ascii="Times New Roman" w:hAnsi="Times New Roman" w:cs="Times New Roman"/>
          <w:sz w:val="24"/>
          <w:szCs w:val="24"/>
        </w:rPr>
        <w:t xml:space="preserve">at night </w:t>
      </w:r>
      <w:r w:rsidR="00455475" w:rsidRPr="005B1577">
        <w:rPr>
          <w:rFonts w:ascii="Times New Roman" w:hAnsi="Times New Roman" w:cs="Times New Roman"/>
          <w:sz w:val="24"/>
          <w:szCs w:val="24"/>
        </w:rPr>
        <w:t xml:space="preserve">after </w:t>
      </w:r>
      <w:r w:rsidR="009D0659" w:rsidRPr="005B1577">
        <w:rPr>
          <w:rFonts w:ascii="Times New Roman" w:hAnsi="Times New Roman" w:cs="Times New Roman"/>
          <w:sz w:val="24"/>
          <w:szCs w:val="24"/>
        </w:rPr>
        <w:t>walking home</w:t>
      </w:r>
      <w:r w:rsidR="00AD2F5A" w:rsidRPr="005B1577">
        <w:rPr>
          <w:rFonts w:ascii="Times New Roman" w:hAnsi="Times New Roman" w:cs="Times New Roman"/>
          <w:sz w:val="24"/>
          <w:szCs w:val="24"/>
        </w:rPr>
        <w:t xml:space="preserve"> from a friend’s home</w:t>
      </w:r>
      <w:r w:rsidR="008E62B2" w:rsidRPr="005B1577">
        <w:rPr>
          <w:rFonts w:ascii="Times New Roman" w:hAnsi="Times New Roman" w:cs="Times New Roman"/>
          <w:sz w:val="24"/>
          <w:szCs w:val="24"/>
        </w:rPr>
        <w:t xml:space="preserve"> </w:t>
      </w:r>
      <w:r w:rsidR="00AD2F5A" w:rsidRPr="005B1577">
        <w:rPr>
          <w:rFonts w:ascii="Times New Roman" w:hAnsi="Times New Roman" w:cs="Times New Roman"/>
          <w:sz w:val="24"/>
          <w:szCs w:val="24"/>
        </w:rPr>
        <w:t>on March 3</w:t>
      </w:r>
      <w:r w:rsidR="00AD2F5A" w:rsidRPr="005B1577">
        <w:rPr>
          <w:rFonts w:ascii="Times New Roman" w:hAnsi="Times New Roman" w:cs="Times New Roman"/>
          <w:sz w:val="24"/>
          <w:szCs w:val="24"/>
          <w:vertAlign w:val="superscript"/>
        </w:rPr>
        <w:t>rd</w:t>
      </w:r>
      <w:r w:rsidR="00AD2F5A" w:rsidRPr="005B1577">
        <w:rPr>
          <w:rFonts w:ascii="Times New Roman" w:hAnsi="Times New Roman" w:cs="Times New Roman"/>
          <w:sz w:val="24"/>
          <w:szCs w:val="24"/>
        </w:rPr>
        <w:t>, 2021</w:t>
      </w:r>
      <w:r w:rsidR="00770CA1" w:rsidRPr="005B1577">
        <w:rPr>
          <w:rFonts w:ascii="Times New Roman" w:hAnsi="Times New Roman" w:cs="Times New Roman"/>
          <w:sz w:val="24"/>
          <w:szCs w:val="24"/>
        </w:rPr>
        <w:t>, during the COVID-19 period</w:t>
      </w:r>
      <w:r w:rsidR="000827D8" w:rsidRPr="005B1577">
        <w:rPr>
          <w:rFonts w:ascii="Times New Roman" w:hAnsi="Times New Roman" w:cs="Times New Roman"/>
          <w:sz w:val="24"/>
          <w:szCs w:val="24"/>
        </w:rPr>
        <w:t>.</w:t>
      </w:r>
      <w:r w:rsidR="008E62B2" w:rsidRPr="005B1577">
        <w:rPr>
          <w:rFonts w:ascii="Times New Roman" w:hAnsi="Times New Roman" w:cs="Times New Roman"/>
          <w:sz w:val="24"/>
          <w:szCs w:val="24"/>
        </w:rPr>
        <w:t xml:space="preserve"> </w:t>
      </w:r>
      <w:r w:rsidR="00BA29B7" w:rsidRPr="005B1577">
        <w:rPr>
          <w:rFonts w:ascii="Times New Roman" w:hAnsi="Times New Roman" w:cs="Times New Roman"/>
          <w:sz w:val="24"/>
          <w:szCs w:val="24"/>
        </w:rPr>
        <w:t>Everard was reported missing to the police, which initially began</w:t>
      </w:r>
      <w:r w:rsidR="005B5388" w:rsidRPr="005B1577">
        <w:rPr>
          <w:rFonts w:ascii="Times New Roman" w:hAnsi="Times New Roman" w:cs="Times New Roman"/>
          <w:sz w:val="24"/>
          <w:szCs w:val="24"/>
        </w:rPr>
        <w:t xml:space="preserve"> a</w:t>
      </w:r>
      <w:r w:rsidR="00BA29B7" w:rsidRPr="005B1577">
        <w:rPr>
          <w:rFonts w:ascii="Times New Roman" w:hAnsi="Times New Roman" w:cs="Times New Roman"/>
          <w:sz w:val="24"/>
          <w:szCs w:val="24"/>
        </w:rPr>
        <w:t xml:space="preserve"> ‘missing persons’</w:t>
      </w:r>
      <w:r w:rsidR="005B5388" w:rsidRPr="005B1577">
        <w:rPr>
          <w:rFonts w:ascii="Times New Roman" w:hAnsi="Times New Roman" w:cs="Times New Roman"/>
          <w:sz w:val="24"/>
          <w:szCs w:val="24"/>
        </w:rPr>
        <w:t xml:space="preserve"> police investigation, </w:t>
      </w:r>
      <w:r w:rsidR="00093F24" w:rsidRPr="005B1577">
        <w:rPr>
          <w:rFonts w:ascii="Times New Roman" w:hAnsi="Times New Roman" w:cs="Times New Roman"/>
          <w:sz w:val="24"/>
          <w:szCs w:val="24"/>
        </w:rPr>
        <w:t>however</w:t>
      </w:r>
      <w:r w:rsidR="00033415" w:rsidRPr="005B1577">
        <w:rPr>
          <w:rFonts w:ascii="Times New Roman" w:hAnsi="Times New Roman" w:cs="Times New Roman"/>
          <w:sz w:val="24"/>
          <w:szCs w:val="24"/>
        </w:rPr>
        <w:t xml:space="preserve"> it</w:t>
      </w:r>
      <w:r w:rsidR="005B5388" w:rsidRPr="005B1577">
        <w:rPr>
          <w:rFonts w:ascii="Times New Roman" w:hAnsi="Times New Roman" w:cs="Times New Roman"/>
          <w:sz w:val="24"/>
          <w:szCs w:val="24"/>
        </w:rPr>
        <w:t xml:space="preserve"> was</w:t>
      </w:r>
      <w:r w:rsidR="00033415" w:rsidRPr="005B1577">
        <w:rPr>
          <w:rFonts w:ascii="Times New Roman" w:hAnsi="Times New Roman" w:cs="Times New Roman"/>
          <w:sz w:val="24"/>
          <w:szCs w:val="24"/>
        </w:rPr>
        <w:t xml:space="preserve"> later</w:t>
      </w:r>
      <w:r w:rsidR="005B5388" w:rsidRPr="005B1577">
        <w:rPr>
          <w:rFonts w:ascii="Times New Roman" w:hAnsi="Times New Roman" w:cs="Times New Roman"/>
          <w:sz w:val="24"/>
          <w:szCs w:val="24"/>
        </w:rPr>
        <w:t xml:space="preserve"> found that</w:t>
      </w:r>
      <w:r w:rsidR="00127872" w:rsidRPr="005B1577">
        <w:rPr>
          <w:rFonts w:ascii="Times New Roman" w:hAnsi="Times New Roman" w:cs="Times New Roman"/>
          <w:sz w:val="24"/>
          <w:szCs w:val="24"/>
        </w:rPr>
        <w:t xml:space="preserve"> </w:t>
      </w:r>
      <w:r w:rsidR="005B5388" w:rsidRPr="005B1577">
        <w:rPr>
          <w:rFonts w:ascii="Times New Roman" w:hAnsi="Times New Roman" w:cs="Times New Roman"/>
          <w:sz w:val="24"/>
          <w:szCs w:val="24"/>
        </w:rPr>
        <w:t>Sarah Everard</w:t>
      </w:r>
      <w:r w:rsidR="00127872" w:rsidRPr="005B1577">
        <w:rPr>
          <w:rFonts w:ascii="Times New Roman" w:hAnsi="Times New Roman" w:cs="Times New Roman"/>
          <w:sz w:val="24"/>
          <w:szCs w:val="24"/>
        </w:rPr>
        <w:t xml:space="preserve"> had been kidnapped, </w:t>
      </w:r>
      <w:r w:rsidR="00AD2F5A" w:rsidRPr="005B1577">
        <w:rPr>
          <w:rFonts w:ascii="Times New Roman" w:hAnsi="Times New Roman" w:cs="Times New Roman"/>
          <w:sz w:val="24"/>
          <w:szCs w:val="24"/>
        </w:rPr>
        <w:t>raped,</w:t>
      </w:r>
      <w:r w:rsidR="00127872" w:rsidRPr="005B1577">
        <w:rPr>
          <w:rFonts w:ascii="Times New Roman" w:hAnsi="Times New Roman" w:cs="Times New Roman"/>
          <w:sz w:val="24"/>
          <w:szCs w:val="24"/>
        </w:rPr>
        <w:t xml:space="preserve"> and murdered by a serving </w:t>
      </w:r>
      <w:r w:rsidR="00531D5C" w:rsidRPr="005B1577">
        <w:rPr>
          <w:rFonts w:ascii="Times New Roman" w:hAnsi="Times New Roman" w:cs="Times New Roman"/>
          <w:sz w:val="24"/>
          <w:szCs w:val="24"/>
        </w:rPr>
        <w:t>Metropolitan</w:t>
      </w:r>
      <w:r w:rsidR="00127872" w:rsidRPr="005B1577">
        <w:rPr>
          <w:rFonts w:ascii="Times New Roman" w:hAnsi="Times New Roman" w:cs="Times New Roman"/>
          <w:sz w:val="24"/>
          <w:szCs w:val="24"/>
        </w:rPr>
        <w:t xml:space="preserve"> Police officer,</w:t>
      </w:r>
      <w:r w:rsidR="00531D5C" w:rsidRPr="005B1577">
        <w:rPr>
          <w:rFonts w:ascii="Times New Roman" w:hAnsi="Times New Roman" w:cs="Times New Roman"/>
          <w:sz w:val="24"/>
          <w:szCs w:val="24"/>
        </w:rPr>
        <w:t xml:space="preserve"> whose name is</w:t>
      </w:r>
      <w:r w:rsidR="00127872" w:rsidRPr="005B1577">
        <w:rPr>
          <w:rFonts w:ascii="Times New Roman" w:hAnsi="Times New Roman" w:cs="Times New Roman"/>
          <w:sz w:val="24"/>
          <w:szCs w:val="24"/>
        </w:rPr>
        <w:t xml:space="preserve"> </w:t>
      </w:r>
      <w:r w:rsidR="004B3E32" w:rsidRPr="005B1577">
        <w:rPr>
          <w:rFonts w:ascii="Times New Roman" w:hAnsi="Times New Roman" w:cs="Times New Roman"/>
          <w:sz w:val="24"/>
          <w:szCs w:val="24"/>
        </w:rPr>
        <w:t xml:space="preserve">Wayne </w:t>
      </w:r>
      <w:proofErr w:type="spellStart"/>
      <w:r w:rsidR="004B3E32" w:rsidRPr="005B1577">
        <w:rPr>
          <w:rFonts w:ascii="Times New Roman" w:hAnsi="Times New Roman" w:cs="Times New Roman"/>
          <w:sz w:val="24"/>
          <w:szCs w:val="24"/>
        </w:rPr>
        <w:t>Cou</w:t>
      </w:r>
      <w:r w:rsidR="001311BF" w:rsidRPr="005B1577">
        <w:rPr>
          <w:rFonts w:ascii="Times New Roman" w:hAnsi="Times New Roman" w:cs="Times New Roman"/>
          <w:sz w:val="24"/>
          <w:szCs w:val="24"/>
        </w:rPr>
        <w:t>zens</w:t>
      </w:r>
      <w:proofErr w:type="spellEnd"/>
      <w:r w:rsidR="002D21E4" w:rsidRPr="005B1577">
        <w:rPr>
          <w:rFonts w:ascii="Times New Roman" w:hAnsi="Times New Roman" w:cs="Times New Roman"/>
          <w:sz w:val="24"/>
          <w:szCs w:val="24"/>
        </w:rPr>
        <w:t xml:space="preserve">. </w:t>
      </w:r>
      <w:r w:rsidR="00F324FE" w:rsidRPr="005B1577">
        <w:rPr>
          <w:rFonts w:ascii="Times New Roman" w:hAnsi="Times New Roman" w:cs="Times New Roman"/>
          <w:sz w:val="24"/>
          <w:szCs w:val="24"/>
        </w:rPr>
        <w:t xml:space="preserve">In the </w:t>
      </w:r>
      <w:r w:rsidR="002334D8" w:rsidRPr="005B1577">
        <w:rPr>
          <w:rFonts w:ascii="Times New Roman" w:hAnsi="Times New Roman" w:cs="Times New Roman"/>
          <w:sz w:val="24"/>
          <w:szCs w:val="24"/>
        </w:rPr>
        <w:t xml:space="preserve">days prior to </w:t>
      </w:r>
      <w:r w:rsidR="00E612EA" w:rsidRPr="005B1577">
        <w:rPr>
          <w:rFonts w:ascii="Times New Roman" w:hAnsi="Times New Roman" w:cs="Times New Roman"/>
          <w:sz w:val="24"/>
          <w:szCs w:val="24"/>
        </w:rPr>
        <w:t xml:space="preserve">Sarah’s death, it </w:t>
      </w:r>
      <w:r w:rsidR="00531D5C" w:rsidRPr="005B1577">
        <w:rPr>
          <w:rFonts w:ascii="Times New Roman" w:hAnsi="Times New Roman" w:cs="Times New Roman"/>
          <w:sz w:val="24"/>
          <w:szCs w:val="24"/>
        </w:rPr>
        <w:t>was</w:t>
      </w:r>
      <w:r w:rsidR="00E612EA" w:rsidRPr="005B1577">
        <w:rPr>
          <w:rFonts w:ascii="Times New Roman" w:hAnsi="Times New Roman" w:cs="Times New Roman"/>
          <w:sz w:val="24"/>
          <w:szCs w:val="24"/>
        </w:rPr>
        <w:t xml:space="preserve"> revealed that </w:t>
      </w:r>
      <w:proofErr w:type="spellStart"/>
      <w:r w:rsidR="00536F58" w:rsidRPr="005B1577">
        <w:rPr>
          <w:rFonts w:ascii="Times New Roman" w:hAnsi="Times New Roman" w:cs="Times New Roman"/>
          <w:sz w:val="24"/>
          <w:szCs w:val="24"/>
        </w:rPr>
        <w:t>Couzens</w:t>
      </w:r>
      <w:proofErr w:type="spellEnd"/>
      <w:r w:rsidR="00536F58" w:rsidRPr="005B1577">
        <w:rPr>
          <w:rFonts w:ascii="Times New Roman" w:hAnsi="Times New Roman" w:cs="Times New Roman"/>
          <w:sz w:val="24"/>
          <w:szCs w:val="24"/>
        </w:rPr>
        <w:t xml:space="preserve"> had </w:t>
      </w:r>
      <w:r w:rsidR="00230527" w:rsidRPr="005B1577">
        <w:rPr>
          <w:rFonts w:ascii="Times New Roman" w:hAnsi="Times New Roman" w:cs="Times New Roman"/>
          <w:sz w:val="24"/>
          <w:szCs w:val="24"/>
        </w:rPr>
        <w:t>pre-empted</w:t>
      </w:r>
      <w:r w:rsidR="002334D8" w:rsidRPr="005B1577">
        <w:rPr>
          <w:rFonts w:ascii="Times New Roman" w:hAnsi="Times New Roman" w:cs="Times New Roman"/>
          <w:sz w:val="24"/>
          <w:szCs w:val="24"/>
        </w:rPr>
        <w:t xml:space="preserve"> his attack,</w:t>
      </w:r>
      <w:r w:rsidR="0032511E" w:rsidRPr="005B1577">
        <w:rPr>
          <w:rFonts w:ascii="Times New Roman" w:hAnsi="Times New Roman" w:cs="Times New Roman"/>
          <w:sz w:val="24"/>
          <w:szCs w:val="24"/>
        </w:rPr>
        <w:t xml:space="preserve"> hiring a </w:t>
      </w:r>
      <w:r w:rsidR="00230527" w:rsidRPr="005B1577">
        <w:rPr>
          <w:rFonts w:ascii="Times New Roman" w:hAnsi="Times New Roman" w:cs="Times New Roman"/>
          <w:sz w:val="24"/>
          <w:szCs w:val="24"/>
        </w:rPr>
        <w:t xml:space="preserve">vehicle from a company days prior to the kidnap </w:t>
      </w:r>
      <w:r w:rsidR="00D7679B" w:rsidRPr="005B1577">
        <w:rPr>
          <w:rFonts w:ascii="Times New Roman" w:hAnsi="Times New Roman" w:cs="Times New Roman"/>
          <w:sz w:val="24"/>
          <w:szCs w:val="24"/>
        </w:rPr>
        <w:t>which h</w:t>
      </w:r>
      <w:r w:rsidR="0075196B" w:rsidRPr="005B1577">
        <w:rPr>
          <w:rFonts w:ascii="Times New Roman" w:hAnsi="Times New Roman" w:cs="Times New Roman"/>
          <w:sz w:val="24"/>
          <w:szCs w:val="24"/>
        </w:rPr>
        <w:t xml:space="preserve">e used during the attack on Sarah. </w:t>
      </w:r>
      <w:proofErr w:type="spellStart"/>
      <w:r w:rsidR="00386F5C" w:rsidRPr="005B1577">
        <w:rPr>
          <w:rFonts w:ascii="Times New Roman" w:hAnsi="Times New Roman" w:cs="Times New Roman"/>
          <w:sz w:val="24"/>
          <w:szCs w:val="24"/>
        </w:rPr>
        <w:t>Couzens</w:t>
      </w:r>
      <w:proofErr w:type="spellEnd"/>
      <w:r w:rsidR="00880BAE" w:rsidRPr="005B1577">
        <w:rPr>
          <w:rFonts w:ascii="Times New Roman" w:hAnsi="Times New Roman" w:cs="Times New Roman"/>
          <w:sz w:val="24"/>
          <w:szCs w:val="24"/>
        </w:rPr>
        <w:t xml:space="preserve"> was charged </w:t>
      </w:r>
      <w:r w:rsidR="007609AC" w:rsidRPr="005B1577">
        <w:rPr>
          <w:rFonts w:ascii="Times New Roman" w:hAnsi="Times New Roman" w:cs="Times New Roman"/>
          <w:sz w:val="24"/>
          <w:szCs w:val="24"/>
        </w:rPr>
        <w:t xml:space="preserve">and pled guilty </w:t>
      </w:r>
      <w:r w:rsidR="00E618E6" w:rsidRPr="005B1577">
        <w:rPr>
          <w:rFonts w:ascii="Times New Roman" w:hAnsi="Times New Roman" w:cs="Times New Roman"/>
          <w:sz w:val="24"/>
          <w:szCs w:val="24"/>
        </w:rPr>
        <w:t xml:space="preserve">to the </w:t>
      </w:r>
      <w:r w:rsidR="001C20C9" w:rsidRPr="005B1577">
        <w:rPr>
          <w:rFonts w:ascii="Times New Roman" w:hAnsi="Times New Roman" w:cs="Times New Roman"/>
          <w:sz w:val="24"/>
          <w:szCs w:val="24"/>
        </w:rPr>
        <w:t xml:space="preserve">kidnap, </w:t>
      </w:r>
      <w:r w:rsidR="002E5A64" w:rsidRPr="005B1577">
        <w:rPr>
          <w:rFonts w:ascii="Times New Roman" w:hAnsi="Times New Roman" w:cs="Times New Roman"/>
          <w:sz w:val="24"/>
          <w:szCs w:val="24"/>
        </w:rPr>
        <w:t>murder,</w:t>
      </w:r>
      <w:r w:rsidR="001C20C9" w:rsidRPr="005B1577">
        <w:rPr>
          <w:rFonts w:ascii="Times New Roman" w:hAnsi="Times New Roman" w:cs="Times New Roman"/>
          <w:sz w:val="24"/>
          <w:szCs w:val="24"/>
        </w:rPr>
        <w:t xml:space="preserve"> and rape of Sarah, and was given a whole </w:t>
      </w:r>
      <w:r w:rsidR="00B3510A" w:rsidRPr="005B1577">
        <w:rPr>
          <w:rFonts w:ascii="Times New Roman" w:hAnsi="Times New Roman" w:cs="Times New Roman"/>
          <w:sz w:val="24"/>
          <w:szCs w:val="24"/>
        </w:rPr>
        <w:t>life sentence</w:t>
      </w:r>
      <w:r w:rsidR="006D3A12" w:rsidRPr="005B1577">
        <w:rPr>
          <w:rFonts w:ascii="Times New Roman" w:hAnsi="Times New Roman" w:cs="Times New Roman"/>
          <w:sz w:val="24"/>
          <w:szCs w:val="24"/>
        </w:rPr>
        <w:t xml:space="preserve">. The </w:t>
      </w:r>
      <w:r w:rsidR="00324279" w:rsidRPr="005B1577">
        <w:rPr>
          <w:rFonts w:ascii="Times New Roman" w:hAnsi="Times New Roman" w:cs="Times New Roman"/>
          <w:sz w:val="24"/>
          <w:szCs w:val="24"/>
        </w:rPr>
        <w:t>murder of Sarah Everard created uproar</w:t>
      </w:r>
      <w:r w:rsidR="00D43E03" w:rsidRPr="005B1577">
        <w:rPr>
          <w:rFonts w:ascii="Times New Roman" w:hAnsi="Times New Roman" w:cs="Times New Roman"/>
          <w:sz w:val="24"/>
          <w:szCs w:val="24"/>
        </w:rPr>
        <w:t xml:space="preserve"> throughout the country, with public confidence</w:t>
      </w:r>
      <w:r w:rsidR="008F7134" w:rsidRPr="005B1577">
        <w:rPr>
          <w:rFonts w:ascii="Times New Roman" w:hAnsi="Times New Roman" w:cs="Times New Roman"/>
          <w:sz w:val="24"/>
          <w:szCs w:val="24"/>
        </w:rPr>
        <w:t xml:space="preserve"> and trust</w:t>
      </w:r>
      <w:r w:rsidR="00D43E03" w:rsidRPr="005B1577">
        <w:rPr>
          <w:rFonts w:ascii="Times New Roman" w:hAnsi="Times New Roman" w:cs="Times New Roman"/>
          <w:sz w:val="24"/>
          <w:szCs w:val="24"/>
        </w:rPr>
        <w:t xml:space="preserve"> in the police dramatically decreasing</w:t>
      </w:r>
      <w:r w:rsidR="00324279" w:rsidRPr="005B1577">
        <w:rPr>
          <w:rFonts w:ascii="Times New Roman" w:hAnsi="Times New Roman" w:cs="Times New Roman"/>
          <w:sz w:val="24"/>
          <w:szCs w:val="24"/>
        </w:rPr>
        <w:t xml:space="preserve"> following th</w:t>
      </w:r>
      <w:r w:rsidR="00D2016C" w:rsidRPr="005B1577">
        <w:rPr>
          <w:rFonts w:ascii="Times New Roman" w:hAnsi="Times New Roman" w:cs="Times New Roman"/>
          <w:sz w:val="24"/>
          <w:szCs w:val="24"/>
        </w:rPr>
        <w:t xml:space="preserve">e publics knowledge of </w:t>
      </w:r>
      <w:proofErr w:type="spellStart"/>
      <w:r w:rsidR="00D2016C" w:rsidRPr="005B1577">
        <w:rPr>
          <w:rFonts w:ascii="Times New Roman" w:hAnsi="Times New Roman" w:cs="Times New Roman"/>
          <w:sz w:val="24"/>
          <w:szCs w:val="24"/>
        </w:rPr>
        <w:t>Couzens</w:t>
      </w:r>
      <w:proofErr w:type="spellEnd"/>
      <w:r w:rsidR="00D2016C" w:rsidRPr="005B1577">
        <w:rPr>
          <w:rFonts w:ascii="Times New Roman" w:hAnsi="Times New Roman" w:cs="Times New Roman"/>
          <w:sz w:val="24"/>
          <w:szCs w:val="24"/>
        </w:rPr>
        <w:t xml:space="preserve"> crimes</w:t>
      </w:r>
      <w:r w:rsidR="00D43E03" w:rsidRPr="005B1577">
        <w:rPr>
          <w:rFonts w:ascii="Times New Roman" w:hAnsi="Times New Roman" w:cs="Times New Roman"/>
          <w:sz w:val="24"/>
          <w:szCs w:val="24"/>
        </w:rPr>
        <w:t xml:space="preserve">. Statistics show that </w:t>
      </w:r>
      <w:r w:rsidR="00840017" w:rsidRPr="005B1577">
        <w:rPr>
          <w:rFonts w:ascii="Times New Roman" w:hAnsi="Times New Roman" w:cs="Times New Roman"/>
          <w:sz w:val="24"/>
          <w:szCs w:val="24"/>
        </w:rPr>
        <w:t xml:space="preserve">47% of women and 40% of men </w:t>
      </w:r>
      <w:r w:rsidR="0018119A" w:rsidRPr="005B1577">
        <w:rPr>
          <w:rFonts w:ascii="Times New Roman" w:hAnsi="Times New Roman" w:cs="Times New Roman"/>
          <w:sz w:val="24"/>
          <w:szCs w:val="24"/>
        </w:rPr>
        <w:t xml:space="preserve">were less likely to trust the police following the details of the Sarah Everard </w:t>
      </w:r>
      <w:r w:rsidR="006143F8" w:rsidRPr="005B1577">
        <w:rPr>
          <w:rFonts w:ascii="Times New Roman" w:hAnsi="Times New Roman" w:cs="Times New Roman"/>
          <w:sz w:val="24"/>
          <w:szCs w:val="24"/>
        </w:rPr>
        <w:t>case</w:t>
      </w:r>
      <w:r w:rsidR="007F698E" w:rsidRPr="005B1577">
        <w:rPr>
          <w:rFonts w:ascii="Times New Roman" w:hAnsi="Times New Roman" w:cs="Times New Roman"/>
          <w:sz w:val="24"/>
          <w:szCs w:val="24"/>
        </w:rPr>
        <w:t xml:space="preserve">, and 1 in 10 females would be less likely </w:t>
      </w:r>
      <w:r w:rsidR="003F3382" w:rsidRPr="005B1577">
        <w:rPr>
          <w:rFonts w:ascii="Times New Roman" w:hAnsi="Times New Roman" w:cs="Times New Roman"/>
          <w:sz w:val="24"/>
          <w:szCs w:val="24"/>
        </w:rPr>
        <w:t>to report a sexual assault.</w:t>
      </w:r>
      <w:r w:rsidR="00A16638" w:rsidRPr="005B1577">
        <w:rPr>
          <w:rFonts w:ascii="Times New Roman" w:hAnsi="Times New Roman" w:cs="Times New Roman"/>
          <w:sz w:val="24"/>
          <w:szCs w:val="24"/>
        </w:rPr>
        <w:t xml:space="preserve"> </w:t>
      </w:r>
      <w:r w:rsidR="00E0133E" w:rsidRPr="005B1577">
        <w:rPr>
          <w:rFonts w:ascii="Times New Roman" w:hAnsi="Times New Roman" w:cs="Times New Roman"/>
          <w:sz w:val="24"/>
          <w:szCs w:val="24"/>
        </w:rPr>
        <w:t>The</w:t>
      </w:r>
      <w:r w:rsidR="00272621" w:rsidRPr="005B1577">
        <w:rPr>
          <w:rFonts w:ascii="Times New Roman" w:hAnsi="Times New Roman" w:cs="Times New Roman"/>
          <w:sz w:val="24"/>
          <w:szCs w:val="24"/>
        </w:rPr>
        <w:t xml:space="preserve"> figures </w:t>
      </w:r>
      <w:r w:rsidR="00A1207D" w:rsidRPr="005B1577">
        <w:rPr>
          <w:rFonts w:ascii="Times New Roman" w:hAnsi="Times New Roman" w:cs="Times New Roman"/>
          <w:sz w:val="24"/>
          <w:szCs w:val="24"/>
        </w:rPr>
        <w:t xml:space="preserve">provided show </w:t>
      </w:r>
      <w:r w:rsidR="00B40869" w:rsidRPr="005B1577">
        <w:rPr>
          <w:rFonts w:ascii="Times New Roman" w:hAnsi="Times New Roman" w:cs="Times New Roman"/>
          <w:sz w:val="24"/>
          <w:szCs w:val="24"/>
        </w:rPr>
        <w:t xml:space="preserve">the </w:t>
      </w:r>
      <w:r w:rsidR="006C5891" w:rsidRPr="005B1577">
        <w:rPr>
          <w:rFonts w:ascii="Times New Roman" w:hAnsi="Times New Roman" w:cs="Times New Roman"/>
          <w:sz w:val="24"/>
          <w:szCs w:val="24"/>
        </w:rPr>
        <w:t xml:space="preserve">detrimental </w:t>
      </w:r>
      <w:r w:rsidR="00B40869" w:rsidRPr="005B1577">
        <w:rPr>
          <w:rFonts w:ascii="Times New Roman" w:hAnsi="Times New Roman" w:cs="Times New Roman"/>
          <w:sz w:val="24"/>
          <w:szCs w:val="24"/>
        </w:rPr>
        <w:t xml:space="preserve">impact </w:t>
      </w:r>
      <w:r w:rsidR="00F33C82" w:rsidRPr="005B1577">
        <w:rPr>
          <w:rFonts w:ascii="Times New Roman" w:hAnsi="Times New Roman" w:cs="Times New Roman"/>
          <w:sz w:val="24"/>
          <w:szCs w:val="24"/>
        </w:rPr>
        <w:t xml:space="preserve">one </w:t>
      </w:r>
      <w:r w:rsidR="00324279" w:rsidRPr="005B1577">
        <w:rPr>
          <w:rFonts w:ascii="Times New Roman" w:hAnsi="Times New Roman" w:cs="Times New Roman"/>
          <w:sz w:val="24"/>
          <w:szCs w:val="24"/>
        </w:rPr>
        <w:t>officers</w:t>
      </w:r>
      <w:r w:rsidR="00F33C82" w:rsidRPr="005B1577">
        <w:rPr>
          <w:rFonts w:ascii="Times New Roman" w:hAnsi="Times New Roman" w:cs="Times New Roman"/>
          <w:sz w:val="24"/>
          <w:szCs w:val="24"/>
        </w:rPr>
        <w:t xml:space="preserve"> </w:t>
      </w:r>
      <w:r w:rsidR="00770CCF" w:rsidRPr="005B1577">
        <w:rPr>
          <w:rFonts w:ascii="Times New Roman" w:hAnsi="Times New Roman" w:cs="Times New Roman"/>
          <w:sz w:val="24"/>
          <w:szCs w:val="24"/>
        </w:rPr>
        <w:t xml:space="preserve">misconduct </w:t>
      </w:r>
      <w:r w:rsidR="006C5891" w:rsidRPr="005B1577">
        <w:rPr>
          <w:rFonts w:ascii="Times New Roman" w:hAnsi="Times New Roman" w:cs="Times New Roman"/>
          <w:sz w:val="24"/>
          <w:szCs w:val="24"/>
        </w:rPr>
        <w:t>can make</w:t>
      </w:r>
      <w:r w:rsidR="00F33C82" w:rsidRPr="005B1577">
        <w:rPr>
          <w:rFonts w:ascii="Times New Roman" w:hAnsi="Times New Roman" w:cs="Times New Roman"/>
          <w:sz w:val="24"/>
          <w:szCs w:val="24"/>
        </w:rPr>
        <w:t xml:space="preserve"> </w:t>
      </w:r>
      <w:r w:rsidR="00770CCF" w:rsidRPr="005B1577">
        <w:rPr>
          <w:rFonts w:ascii="Times New Roman" w:hAnsi="Times New Roman" w:cs="Times New Roman"/>
          <w:sz w:val="24"/>
          <w:szCs w:val="24"/>
        </w:rPr>
        <w:t>to</w:t>
      </w:r>
      <w:r w:rsidR="00F33C82" w:rsidRPr="005B1577">
        <w:rPr>
          <w:rFonts w:ascii="Times New Roman" w:hAnsi="Times New Roman" w:cs="Times New Roman"/>
          <w:sz w:val="24"/>
          <w:szCs w:val="24"/>
        </w:rPr>
        <w:t xml:space="preserve"> </w:t>
      </w:r>
      <w:r w:rsidR="00D169D0" w:rsidRPr="005B1577">
        <w:rPr>
          <w:rFonts w:ascii="Times New Roman" w:hAnsi="Times New Roman" w:cs="Times New Roman"/>
          <w:sz w:val="24"/>
          <w:szCs w:val="24"/>
        </w:rPr>
        <w:t>the policing service</w:t>
      </w:r>
      <w:r w:rsidR="002722F7" w:rsidRPr="005B1577">
        <w:rPr>
          <w:rFonts w:ascii="Times New Roman" w:hAnsi="Times New Roman" w:cs="Times New Roman"/>
          <w:sz w:val="24"/>
          <w:szCs w:val="24"/>
        </w:rPr>
        <w:t xml:space="preserve"> and how </w:t>
      </w:r>
      <w:proofErr w:type="spellStart"/>
      <w:r w:rsidR="002722F7" w:rsidRPr="005B1577">
        <w:rPr>
          <w:rFonts w:ascii="Times New Roman" w:hAnsi="Times New Roman" w:cs="Times New Roman"/>
          <w:sz w:val="24"/>
          <w:szCs w:val="24"/>
        </w:rPr>
        <w:t>Couzens</w:t>
      </w:r>
      <w:proofErr w:type="spellEnd"/>
      <w:r w:rsidR="003D4491" w:rsidRPr="005B1577">
        <w:rPr>
          <w:rFonts w:ascii="Times New Roman" w:hAnsi="Times New Roman" w:cs="Times New Roman"/>
          <w:sz w:val="24"/>
          <w:szCs w:val="24"/>
        </w:rPr>
        <w:t xml:space="preserve">, as a </w:t>
      </w:r>
      <w:r w:rsidR="00F50093" w:rsidRPr="005B1577">
        <w:rPr>
          <w:rFonts w:ascii="Times New Roman" w:hAnsi="Times New Roman" w:cs="Times New Roman"/>
          <w:sz w:val="24"/>
          <w:szCs w:val="24"/>
        </w:rPr>
        <w:t xml:space="preserve">person in a position of </w:t>
      </w:r>
      <w:r w:rsidR="000B5FBF" w:rsidRPr="005B1577">
        <w:rPr>
          <w:rFonts w:ascii="Times New Roman" w:hAnsi="Times New Roman" w:cs="Times New Roman"/>
          <w:sz w:val="24"/>
          <w:szCs w:val="24"/>
        </w:rPr>
        <w:t>power</w:t>
      </w:r>
      <w:r w:rsidR="001C7D30" w:rsidRPr="005B1577">
        <w:rPr>
          <w:rFonts w:ascii="Times New Roman" w:hAnsi="Times New Roman" w:cs="Times New Roman"/>
          <w:sz w:val="24"/>
          <w:szCs w:val="24"/>
        </w:rPr>
        <w:t xml:space="preserve"> and trust</w:t>
      </w:r>
      <w:r w:rsidR="00514F3C" w:rsidRPr="005B1577">
        <w:rPr>
          <w:rFonts w:ascii="Times New Roman" w:hAnsi="Times New Roman" w:cs="Times New Roman"/>
          <w:sz w:val="24"/>
          <w:szCs w:val="24"/>
        </w:rPr>
        <w:t>,</w:t>
      </w:r>
      <w:r w:rsidR="00A97D75" w:rsidRPr="005B1577">
        <w:rPr>
          <w:rFonts w:ascii="Times New Roman" w:hAnsi="Times New Roman" w:cs="Times New Roman"/>
          <w:sz w:val="24"/>
          <w:szCs w:val="24"/>
        </w:rPr>
        <w:t xml:space="preserve"> breached moral</w:t>
      </w:r>
      <w:r w:rsidR="00076E73" w:rsidRPr="005B1577">
        <w:rPr>
          <w:rFonts w:ascii="Times New Roman" w:hAnsi="Times New Roman" w:cs="Times New Roman"/>
          <w:sz w:val="24"/>
          <w:szCs w:val="24"/>
        </w:rPr>
        <w:t xml:space="preserve"> ethics as well as the Code of Ethics,</w:t>
      </w:r>
      <w:r w:rsidR="00514F3C" w:rsidRPr="005B1577">
        <w:rPr>
          <w:rFonts w:ascii="Times New Roman" w:hAnsi="Times New Roman" w:cs="Times New Roman"/>
          <w:sz w:val="24"/>
          <w:szCs w:val="24"/>
        </w:rPr>
        <w:t xml:space="preserve"> </w:t>
      </w:r>
      <w:r w:rsidR="00076E73" w:rsidRPr="005B1577">
        <w:rPr>
          <w:rFonts w:ascii="Times New Roman" w:hAnsi="Times New Roman" w:cs="Times New Roman"/>
          <w:sz w:val="24"/>
          <w:szCs w:val="24"/>
        </w:rPr>
        <w:t xml:space="preserve">and </w:t>
      </w:r>
      <w:r w:rsidR="00B949D9" w:rsidRPr="005B1577">
        <w:rPr>
          <w:rFonts w:ascii="Times New Roman" w:hAnsi="Times New Roman" w:cs="Times New Roman"/>
          <w:sz w:val="24"/>
          <w:szCs w:val="24"/>
        </w:rPr>
        <w:t xml:space="preserve">made </w:t>
      </w:r>
      <w:r w:rsidR="00A97D75" w:rsidRPr="005B1577">
        <w:rPr>
          <w:rFonts w:ascii="Times New Roman" w:hAnsi="Times New Roman" w:cs="Times New Roman"/>
          <w:sz w:val="24"/>
          <w:szCs w:val="24"/>
        </w:rPr>
        <w:t xml:space="preserve">such </w:t>
      </w:r>
      <w:r w:rsidR="00B949D9" w:rsidRPr="005B1577">
        <w:rPr>
          <w:rFonts w:ascii="Times New Roman" w:hAnsi="Times New Roman" w:cs="Times New Roman"/>
          <w:sz w:val="24"/>
          <w:szCs w:val="24"/>
        </w:rPr>
        <w:t xml:space="preserve">a significant impact in public confidence </w:t>
      </w:r>
      <w:r w:rsidR="0029004C" w:rsidRPr="005B1577">
        <w:rPr>
          <w:rFonts w:ascii="Times New Roman" w:hAnsi="Times New Roman" w:cs="Times New Roman"/>
          <w:sz w:val="24"/>
          <w:szCs w:val="24"/>
        </w:rPr>
        <w:t>and trust within the police service</w:t>
      </w:r>
      <w:r w:rsidR="00533C04" w:rsidRPr="005B1577">
        <w:rPr>
          <w:rFonts w:ascii="Times New Roman" w:hAnsi="Times New Roman" w:cs="Times New Roman"/>
          <w:sz w:val="24"/>
          <w:szCs w:val="24"/>
        </w:rPr>
        <w:t>.</w:t>
      </w:r>
      <w:r w:rsidR="00F27BDF" w:rsidRPr="005B1577">
        <w:rPr>
          <w:rFonts w:ascii="Times New Roman" w:hAnsi="Times New Roman" w:cs="Times New Roman"/>
          <w:sz w:val="24"/>
          <w:szCs w:val="24"/>
        </w:rPr>
        <w:t xml:space="preserve"> </w:t>
      </w:r>
      <w:r w:rsidR="00A16638" w:rsidRPr="005B1577">
        <w:rPr>
          <w:rFonts w:ascii="Times New Roman" w:hAnsi="Times New Roman" w:cs="Times New Roman"/>
          <w:sz w:val="24"/>
          <w:szCs w:val="24"/>
        </w:rPr>
        <w:t>(End Violence Against Women, 2021).</w:t>
      </w:r>
      <w:r w:rsidR="007B639B" w:rsidRPr="005B1577">
        <w:rPr>
          <w:rFonts w:ascii="Times New Roman" w:hAnsi="Times New Roman" w:cs="Times New Roman"/>
          <w:sz w:val="24"/>
          <w:szCs w:val="24"/>
        </w:rPr>
        <w:t xml:space="preserve"> </w:t>
      </w:r>
    </w:p>
    <w:p w14:paraId="4F55F44B" w14:textId="7CBA58B3" w:rsidR="00087DE2" w:rsidRDefault="00273CAC"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As </w:t>
      </w:r>
      <w:r w:rsidR="00E9268C" w:rsidRPr="005B1577">
        <w:rPr>
          <w:rFonts w:ascii="Times New Roman" w:hAnsi="Times New Roman" w:cs="Times New Roman"/>
          <w:sz w:val="24"/>
          <w:szCs w:val="24"/>
        </w:rPr>
        <w:t>a</w:t>
      </w:r>
      <w:r w:rsidRPr="005B1577">
        <w:rPr>
          <w:rFonts w:ascii="Times New Roman" w:hAnsi="Times New Roman" w:cs="Times New Roman"/>
          <w:sz w:val="24"/>
          <w:szCs w:val="24"/>
        </w:rPr>
        <w:t xml:space="preserve"> policing service, </w:t>
      </w:r>
      <w:r w:rsidR="002F4022" w:rsidRPr="005B1577">
        <w:rPr>
          <w:rFonts w:ascii="Times New Roman" w:hAnsi="Times New Roman" w:cs="Times New Roman"/>
          <w:sz w:val="24"/>
          <w:szCs w:val="24"/>
        </w:rPr>
        <w:t xml:space="preserve">public confidence has a </w:t>
      </w:r>
      <w:r w:rsidR="00E9268C" w:rsidRPr="005B1577">
        <w:rPr>
          <w:rFonts w:ascii="Times New Roman" w:hAnsi="Times New Roman" w:cs="Times New Roman"/>
          <w:sz w:val="24"/>
          <w:szCs w:val="24"/>
        </w:rPr>
        <w:t xml:space="preserve">detrimental </w:t>
      </w:r>
      <w:r w:rsidR="002F4022" w:rsidRPr="005B1577">
        <w:rPr>
          <w:rFonts w:ascii="Times New Roman" w:hAnsi="Times New Roman" w:cs="Times New Roman"/>
          <w:sz w:val="24"/>
          <w:szCs w:val="24"/>
        </w:rPr>
        <w:t xml:space="preserve">effect on </w:t>
      </w:r>
      <w:r w:rsidR="00237C40" w:rsidRPr="005B1577">
        <w:rPr>
          <w:rFonts w:ascii="Times New Roman" w:hAnsi="Times New Roman" w:cs="Times New Roman"/>
          <w:sz w:val="24"/>
          <w:szCs w:val="24"/>
        </w:rPr>
        <w:t>officers’</w:t>
      </w:r>
      <w:r w:rsidR="00887977" w:rsidRPr="005B1577">
        <w:rPr>
          <w:rFonts w:ascii="Times New Roman" w:hAnsi="Times New Roman" w:cs="Times New Roman"/>
          <w:sz w:val="24"/>
          <w:szCs w:val="24"/>
        </w:rPr>
        <w:t xml:space="preserve"> ability to carry out their jobs</w:t>
      </w:r>
      <w:r w:rsidR="00432162" w:rsidRPr="005B1577">
        <w:rPr>
          <w:rFonts w:ascii="Times New Roman" w:hAnsi="Times New Roman" w:cs="Times New Roman"/>
          <w:sz w:val="24"/>
          <w:szCs w:val="24"/>
        </w:rPr>
        <w:t xml:space="preserve"> effectively</w:t>
      </w:r>
      <w:r w:rsidR="00887977" w:rsidRPr="005B1577">
        <w:rPr>
          <w:rFonts w:ascii="Times New Roman" w:hAnsi="Times New Roman" w:cs="Times New Roman"/>
          <w:sz w:val="24"/>
          <w:szCs w:val="24"/>
        </w:rPr>
        <w:t xml:space="preserve">. </w:t>
      </w:r>
      <w:r w:rsidR="00707A9C" w:rsidRPr="005B1577">
        <w:rPr>
          <w:rFonts w:ascii="Times New Roman" w:hAnsi="Times New Roman" w:cs="Times New Roman"/>
          <w:sz w:val="24"/>
          <w:szCs w:val="24"/>
        </w:rPr>
        <w:t xml:space="preserve">The term “policing by consent” was </w:t>
      </w:r>
      <w:r w:rsidR="004A2312" w:rsidRPr="005B1577">
        <w:rPr>
          <w:rFonts w:ascii="Times New Roman" w:hAnsi="Times New Roman" w:cs="Times New Roman"/>
          <w:sz w:val="24"/>
          <w:szCs w:val="24"/>
        </w:rPr>
        <w:t>first introduced</w:t>
      </w:r>
      <w:r w:rsidR="00707A9C" w:rsidRPr="005B1577">
        <w:rPr>
          <w:rFonts w:ascii="Times New Roman" w:hAnsi="Times New Roman" w:cs="Times New Roman"/>
          <w:sz w:val="24"/>
          <w:szCs w:val="24"/>
        </w:rPr>
        <w:t xml:space="preserve"> in 1829 by </w:t>
      </w:r>
      <w:r w:rsidR="00583658" w:rsidRPr="005B1577">
        <w:rPr>
          <w:rFonts w:ascii="Times New Roman" w:hAnsi="Times New Roman" w:cs="Times New Roman"/>
          <w:sz w:val="24"/>
          <w:szCs w:val="24"/>
        </w:rPr>
        <w:t xml:space="preserve">Sir </w:t>
      </w:r>
      <w:r w:rsidR="00707A9C" w:rsidRPr="005B1577">
        <w:rPr>
          <w:rFonts w:ascii="Times New Roman" w:hAnsi="Times New Roman" w:cs="Times New Roman"/>
          <w:sz w:val="24"/>
          <w:szCs w:val="24"/>
        </w:rPr>
        <w:t>Robert Peel</w:t>
      </w:r>
      <w:r w:rsidR="00D70B09" w:rsidRPr="005B1577">
        <w:rPr>
          <w:rFonts w:ascii="Times New Roman" w:hAnsi="Times New Roman" w:cs="Times New Roman"/>
          <w:sz w:val="24"/>
          <w:szCs w:val="24"/>
        </w:rPr>
        <w:t>, upon his creation</w:t>
      </w:r>
      <w:r w:rsidR="000E6F04" w:rsidRPr="005B1577">
        <w:rPr>
          <w:rFonts w:ascii="Times New Roman" w:hAnsi="Times New Roman" w:cs="Times New Roman"/>
          <w:sz w:val="24"/>
          <w:szCs w:val="24"/>
        </w:rPr>
        <w:t xml:space="preserve"> and implementation</w:t>
      </w:r>
      <w:r w:rsidR="00D70B09" w:rsidRPr="005B1577">
        <w:rPr>
          <w:rFonts w:ascii="Times New Roman" w:hAnsi="Times New Roman" w:cs="Times New Roman"/>
          <w:sz w:val="24"/>
          <w:szCs w:val="24"/>
        </w:rPr>
        <w:t xml:space="preserve"> of the </w:t>
      </w:r>
      <w:r w:rsidR="008866D7" w:rsidRPr="005B1577">
        <w:rPr>
          <w:rFonts w:ascii="Times New Roman" w:hAnsi="Times New Roman" w:cs="Times New Roman"/>
          <w:sz w:val="24"/>
          <w:szCs w:val="24"/>
        </w:rPr>
        <w:t>‘</w:t>
      </w:r>
      <w:r w:rsidR="00D70B09" w:rsidRPr="005B1577">
        <w:rPr>
          <w:rFonts w:ascii="Times New Roman" w:hAnsi="Times New Roman" w:cs="Times New Roman"/>
          <w:sz w:val="24"/>
          <w:szCs w:val="24"/>
        </w:rPr>
        <w:t>9 Principles of Policing</w:t>
      </w:r>
      <w:r w:rsidR="008866D7" w:rsidRPr="005B1577">
        <w:rPr>
          <w:rFonts w:ascii="Times New Roman" w:hAnsi="Times New Roman" w:cs="Times New Roman"/>
          <w:sz w:val="24"/>
          <w:szCs w:val="24"/>
        </w:rPr>
        <w:t>’</w:t>
      </w:r>
      <w:r w:rsidR="00D70B09" w:rsidRPr="005B1577">
        <w:rPr>
          <w:rFonts w:ascii="Times New Roman" w:hAnsi="Times New Roman" w:cs="Times New Roman"/>
          <w:sz w:val="24"/>
          <w:szCs w:val="24"/>
        </w:rPr>
        <w:t xml:space="preserve">, which is </w:t>
      </w:r>
      <w:r w:rsidR="00D70B09" w:rsidRPr="005B1577">
        <w:rPr>
          <w:rFonts w:ascii="Times New Roman" w:hAnsi="Times New Roman" w:cs="Times New Roman"/>
          <w:sz w:val="24"/>
          <w:szCs w:val="24"/>
        </w:rPr>
        <w:lastRenderedPageBreak/>
        <w:t xml:space="preserve">more commonly known today as the </w:t>
      </w:r>
      <w:r w:rsidR="008866D7" w:rsidRPr="005B1577">
        <w:rPr>
          <w:rFonts w:ascii="Times New Roman" w:hAnsi="Times New Roman" w:cs="Times New Roman"/>
          <w:sz w:val="24"/>
          <w:szCs w:val="24"/>
        </w:rPr>
        <w:t>‘</w:t>
      </w:r>
      <w:proofErr w:type="spellStart"/>
      <w:r w:rsidR="00D70B09" w:rsidRPr="005B1577">
        <w:rPr>
          <w:rFonts w:ascii="Times New Roman" w:hAnsi="Times New Roman" w:cs="Times New Roman"/>
          <w:sz w:val="24"/>
          <w:szCs w:val="24"/>
        </w:rPr>
        <w:t>Peelian</w:t>
      </w:r>
      <w:proofErr w:type="spellEnd"/>
      <w:r w:rsidR="00D70B09" w:rsidRPr="005B1577">
        <w:rPr>
          <w:rFonts w:ascii="Times New Roman" w:hAnsi="Times New Roman" w:cs="Times New Roman"/>
          <w:sz w:val="24"/>
          <w:szCs w:val="24"/>
        </w:rPr>
        <w:t xml:space="preserve"> Princi</w:t>
      </w:r>
      <w:r w:rsidR="008866D7" w:rsidRPr="005B1577">
        <w:rPr>
          <w:rFonts w:ascii="Times New Roman" w:hAnsi="Times New Roman" w:cs="Times New Roman"/>
          <w:sz w:val="24"/>
          <w:szCs w:val="24"/>
        </w:rPr>
        <w:t xml:space="preserve">ples’. </w:t>
      </w:r>
      <w:r w:rsidR="00673822" w:rsidRPr="005B1577">
        <w:rPr>
          <w:rFonts w:ascii="Times New Roman" w:hAnsi="Times New Roman" w:cs="Times New Roman"/>
          <w:sz w:val="24"/>
          <w:szCs w:val="24"/>
        </w:rPr>
        <w:t xml:space="preserve">Peel </w:t>
      </w:r>
      <w:r w:rsidR="004F782A" w:rsidRPr="005B1577">
        <w:rPr>
          <w:rFonts w:ascii="Times New Roman" w:hAnsi="Times New Roman" w:cs="Times New Roman"/>
          <w:sz w:val="24"/>
          <w:szCs w:val="24"/>
        </w:rPr>
        <w:t>enforced the principles upon his</w:t>
      </w:r>
      <w:r w:rsidR="00E70932" w:rsidRPr="005B1577">
        <w:rPr>
          <w:rFonts w:ascii="Times New Roman" w:hAnsi="Times New Roman" w:cs="Times New Roman"/>
          <w:sz w:val="24"/>
          <w:szCs w:val="24"/>
        </w:rPr>
        <w:t xml:space="preserve"> </w:t>
      </w:r>
      <w:r w:rsidR="00715C75" w:rsidRPr="005B1577">
        <w:rPr>
          <w:rFonts w:ascii="Times New Roman" w:hAnsi="Times New Roman" w:cs="Times New Roman"/>
          <w:sz w:val="24"/>
          <w:szCs w:val="24"/>
        </w:rPr>
        <w:t>appointment</w:t>
      </w:r>
      <w:r w:rsidR="004F782A" w:rsidRPr="005B1577">
        <w:rPr>
          <w:rFonts w:ascii="Times New Roman" w:hAnsi="Times New Roman" w:cs="Times New Roman"/>
          <w:sz w:val="24"/>
          <w:szCs w:val="24"/>
        </w:rPr>
        <w:t xml:space="preserve"> of the Metropolitan Police, </w:t>
      </w:r>
      <w:r w:rsidR="00E70932" w:rsidRPr="005B1577">
        <w:rPr>
          <w:rFonts w:ascii="Times New Roman" w:hAnsi="Times New Roman" w:cs="Times New Roman"/>
          <w:sz w:val="24"/>
          <w:szCs w:val="24"/>
        </w:rPr>
        <w:t xml:space="preserve">whereby he appointed </w:t>
      </w:r>
      <w:r w:rsidR="0084789C" w:rsidRPr="005B1577">
        <w:rPr>
          <w:rFonts w:ascii="Times New Roman" w:hAnsi="Times New Roman" w:cs="Times New Roman"/>
          <w:sz w:val="24"/>
          <w:szCs w:val="24"/>
        </w:rPr>
        <w:t xml:space="preserve">Sir Charles Rowan and Sir Richard Mayne </w:t>
      </w:r>
      <w:r w:rsidR="00B029E4" w:rsidRPr="005B1577">
        <w:rPr>
          <w:rFonts w:ascii="Times New Roman" w:hAnsi="Times New Roman" w:cs="Times New Roman"/>
          <w:sz w:val="24"/>
          <w:szCs w:val="24"/>
        </w:rPr>
        <w:t xml:space="preserve">as the first </w:t>
      </w:r>
      <w:r w:rsidR="0039350C" w:rsidRPr="005B1577">
        <w:rPr>
          <w:rFonts w:ascii="Times New Roman" w:hAnsi="Times New Roman" w:cs="Times New Roman"/>
          <w:sz w:val="24"/>
          <w:szCs w:val="24"/>
        </w:rPr>
        <w:t>P</w:t>
      </w:r>
      <w:r w:rsidR="00B029E4" w:rsidRPr="005B1577">
        <w:rPr>
          <w:rFonts w:ascii="Times New Roman" w:hAnsi="Times New Roman" w:cs="Times New Roman"/>
          <w:sz w:val="24"/>
          <w:szCs w:val="24"/>
        </w:rPr>
        <w:t xml:space="preserve">olice </w:t>
      </w:r>
      <w:r w:rsidR="0065628B" w:rsidRPr="005B1577">
        <w:rPr>
          <w:rFonts w:ascii="Times New Roman" w:hAnsi="Times New Roman" w:cs="Times New Roman"/>
          <w:sz w:val="24"/>
          <w:szCs w:val="24"/>
        </w:rPr>
        <w:t>C</w:t>
      </w:r>
      <w:r w:rsidR="00DC34BB" w:rsidRPr="005B1577">
        <w:rPr>
          <w:rFonts w:ascii="Times New Roman" w:hAnsi="Times New Roman" w:cs="Times New Roman"/>
          <w:sz w:val="24"/>
          <w:szCs w:val="24"/>
        </w:rPr>
        <w:t>ommissioners, where their purpose was to create</w:t>
      </w:r>
      <w:r w:rsidR="0039350C" w:rsidRPr="005B1577">
        <w:rPr>
          <w:rFonts w:ascii="Times New Roman" w:hAnsi="Times New Roman" w:cs="Times New Roman"/>
          <w:sz w:val="24"/>
          <w:szCs w:val="24"/>
        </w:rPr>
        <w:t xml:space="preserve"> and uphold</w:t>
      </w:r>
      <w:r w:rsidR="00DC34BB" w:rsidRPr="005B1577">
        <w:rPr>
          <w:rFonts w:ascii="Times New Roman" w:hAnsi="Times New Roman" w:cs="Times New Roman"/>
          <w:sz w:val="24"/>
          <w:szCs w:val="24"/>
        </w:rPr>
        <w:t xml:space="preserve"> a professional</w:t>
      </w:r>
      <w:r w:rsidR="0039350C" w:rsidRPr="005B1577">
        <w:rPr>
          <w:rFonts w:ascii="Times New Roman" w:hAnsi="Times New Roman" w:cs="Times New Roman"/>
          <w:sz w:val="24"/>
          <w:szCs w:val="24"/>
        </w:rPr>
        <w:t xml:space="preserve"> police</w:t>
      </w:r>
      <w:r w:rsidR="00DC34BB" w:rsidRPr="005B1577">
        <w:rPr>
          <w:rFonts w:ascii="Times New Roman" w:hAnsi="Times New Roman" w:cs="Times New Roman"/>
          <w:sz w:val="24"/>
          <w:szCs w:val="24"/>
        </w:rPr>
        <w:t xml:space="preserve"> force </w:t>
      </w:r>
      <w:r w:rsidR="00966BF5" w:rsidRPr="005B1577">
        <w:rPr>
          <w:rFonts w:ascii="Times New Roman" w:hAnsi="Times New Roman" w:cs="Times New Roman"/>
          <w:sz w:val="24"/>
          <w:szCs w:val="24"/>
        </w:rPr>
        <w:t>shaped</w:t>
      </w:r>
      <w:r w:rsidR="0065628B" w:rsidRPr="005B1577">
        <w:rPr>
          <w:rFonts w:ascii="Times New Roman" w:hAnsi="Times New Roman" w:cs="Times New Roman"/>
          <w:sz w:val="24"/>
          <w:szCs w:val="24"/>
        </w:rPr>
        <w:t xml:space="preserve"> </w:t>
      </w:r>
      <w:r w:rsidR="0039350C" w:rsidRPr="005B1577">
        <w:rPr>
          <w:rFonts w:ascii="Times New Roman" w:hAnsi="Times New Roman" w:cs="Times New Roman"/>
          <w:sz w:val="24"/>
          <w:szCs w:val="24"/>
        </w:rPr>
        <w:t>around</w:t>
      </w:r>
      <w:r w:rsidR="0065628B" w:rsidRPr="005B1577">
        <w:rPr>
          <w:rFonts w:ascii="Times New Roman" w:hAnsi="Times New Roman" w:cs="Times New Roman"/>
          <w:sz w:val="24"/>
          <w:szCs w:val="24"/>
        </w:rPr>
        <w:t xml:space="preserve"> </w:t>
      </w:r>
      <w:r w:rsidR="008A22B9" w:rsidRPr="005B1577">
        <w:rPr>
          <w:rFonts w:ascii="Times New Roman" w:hAnsi="Times New Roman" w:cs="Times New Roman"/>
          <w:sz w:val="24"/>
          <w:szCs w:val="24"/>
        </w:rPr>
        <w:t xml:space="preserve">the </w:t>
      </w:r>
      <w:r w:rsidR="00425028" w:rsidRPr="005B1577">
        <w:rPr>
          <w:rFonts w:ascii="Times New Roman" w:hAnsi="Times New Roman" w:cs="Times New Roman"/>
          <w:sz w:val="24"/>
          <w:szCs w:val="24"/>
        </w:rPr>
        <w:t>principles</w:t>
      </w:r>
      <w:r w:rsidR="008A22B9" w:rsidRPr="005B1577">
        <w:rPr>
          <w:rFonts w:ascii="Times New Roman" w:hAnsi="Times New Roman" w:cs="Times New Roman"/>
          <w:sz w:val="24"/>
          <w:szCs w:val="24"/>
        </w:rPr>
        <w:t xml:space="preserve"> he had created</w:t>
      </w:r>
      <w:r w:rsidR="0065628B" w:rsidRPr="005B1577">
        <w:rPr>
          <w:rFonts w:ascii="Times New Roman" w:hAnsi="Times New Roman" w:cs="Times New Roman"/>
          <w:sz w:val="24"/>
          <w:szCs w:val="24"/>
        </w:rPr>
        <w:t xml:space="preserve">. </w:t>
      </w:r>
      <w:r w:rsidR="00F31364" w:rsidRPr="005B1577">
        <w:rPr>
          <w:rFonts w:ascii="Times New Roman" w:hAnsi="Times New Roman" w:cs="Times New Roman"/>
          <w:sz w:val="24"/>
          <w:szCs w:val="24"/>
        </w:rPr>
        <w:t>Wit</w:t>
      </w:r>
      <w:r w:rsidR="00336E06" w:rsidRPr="005B1577">
        <w:rPr>
          <w:rFonts w:ascii="Times New Roman" w:hAnsi="Times New Roman" w:cs="Times New Roman"/>
          <w:sz w:val="24"/>
          <w:szCs w:val="24"/>
        </w:rPr>
        <w:t>hin t</w:t>
      </w:r>
      <w:r w:rsidR="00F31364" w:rsidRPr="005B1577">
        <w:rPr>
          <w:rFonts w:ascii="Times New Roman" w:hAnsi="Times New Roman" w:cs="Times New Roman"/>
          <w:sz w:val="24"/>
          <w:szCs w:val="24"/>
        </w:rPr>
        <w:t>hese principles</w:t>
      </w:r>
      <w:r w:rsidR="00336E06" w:rsidRPr="005B1577">
        <w:rPr>
          <w:rFonts w:ascii="Times New Roman" w:hAnsi="Times New Roman" w:cs="Times New Roman"/>
          <w:sz w:val="24"/>
          <w:szCs w:val="24"/>
        </w:rPr>
        <w:t xml:space="preserve">, Peel </w:t>
      </w:r>
      <w:r w:rsidR="00F31364" w:rsidRPr="005B1577">
        <w:rPr>
          <w:rFonts w:ascii="Times New Roman" w:hAnsi="Times New Roman" w:cs="Times New Roman"/>
          <w:sz w:val="24"/>
          <w:szCs w:val="24"/>
        </w:rPr>
        <w:t xml:space="preserve">highlights </w:t>
      </w:r>
      <w:r w:rsidR="00CA226B" w:rsidRPr="005B1577">
        <w:rPr>
          <w:rFonts w:ascii="Times New Roman" w:hAnsi="Times New Roman" w:cs="Times New Roman"/>
          <w:sz w:val="24"/>
          <w:szCs w:val="24"/>
        </w:rPr>
        <w:t xml:space="preserve">the importance of maintaining trust from the public and </w:t>
      </w:r>
      <w:r w:rsidR="00743D47" w:rsidRPr="005B1577">
        <w:rPr>
          <w:rFonts w:ascii="Times New Roman" w:hAnsi="Times New Roman" w:cs="Times New Roman"/>
          <w:sz w:val="24"/>
          <w:szCs w:val="24"/>
        </w:rPr>
        <w:t xml:space="preserve">communities in which officers’ </w:t>
      </w:r>
      <w:r w:rsidR="00AF7C2F" w:rsidRPr="005B1577">
        <w:rPr>
          <w:rFonts w:ascii="Times New Roman" w:hAnsi="Times New Roman" w:cs="Times New Roman"/>
          <w:sz w:val="24"/>
          <w:szCs w:val="24"/>
        </w:rPr>
        <w:t>serve</w:t>
      </w:r>
      <w:r w:rsidR="0061437D" w:rsidRPr="005B1577">
        <w:rPr>
          <w:rFonts w:ascii="Times New Roman" w:hAnsi="Times New Roman" w:cs="Times New Roman"/>
          <w:sz w:val="24"/>
          <w:szCs w:val="24"/>
        </w:rPr>
        <w:t>; and</w:t>
      </w:r>
      <w:r w:rsidR="00965983" w:rsidRPr="005B1577">
        <w:rPr>
          <w:rFonts w:ascii="Times New Roman" w:hAnsi="Times New Roman" w:cs="Times New Roman"/>
          <w:sz w:val="24"/>
          <w:szCs w:val="24"/>
        </w:rPr>
        <w:t xml:space="preserve"> these </w:t>
      </w:r>
      <w:r w:rsidR="0083151E" w:rsidRPr="005B1577">
        <w:rPr>
          <w:rFonts w:ascii="Times New Roman" w:hAnsi="Times New Roman" w:cs="Times New Roman"/>
          <w:sz w:val="24"/>
          <w:szCs w:val="24"/>
        </w:rPr>
        <w:t>principles</w:t>
      </w:r>
      <w:r w:rsidR="001557A6" w:rsidRPr="005B1577">
        <w:rPr>
          <w:rFonts w:ascii="Times New Roman" w:hAnsi="Times New Roman" w:cs="Times New Roman"/>
          <w:sz w:val="24"/>
          <w:szCs w:val="24"/>
        </w:rPr>
        <w:t xml:space="preserve"> </w:t>
      </w:r>
      <w:r w:rsidR="00386000" w:rsidRPr="005B1577">
        <w:rPr>
          <w:rFonts w:ascii="Times New Roman" w:hAnsi="Times New Roman" w:cs="Times New Roman"/>
          <w:sz w:val="24"/>
          <w:szCs w:val="24"/>
        </w:rPr>
        <w:t>transformed the entire concept of policing</w:t>
      </w:r>
      <w:r w:rsidR="0061437D" w:rsidRPr="005B1577">
        <w:rPr>
          <w:rFonts w:ascii="Times New Roman" w:hAnsi="Times New Roman" w:cs="Times New Roman"/>
          <w:sz w:val="24"/>
          <w:szCs w:val="24"/>
        </w:rPr>
        <w:t xml:space="preserve">, </w:t>
      </w:r>
      <w:r w:rsidR="00A676A9" w:rsidRPr="005B1577">
        <w:rPr>
          <w:rFonts w:ascii="Times New Roman" w:hAnsi="Times New Roman" w:cs="Times New Roman"/>
          <w:sz w:val="24"/>
          <w:szCs w:val="24"/>
        </w:rPr>
        <w:t>set</w:t>
      </w:r>
      <w:r w:rsidR="0061437D" w:rsidRPr="005B1577">
        <w:rPr>
          <w:rFonts w:ascii="Times New Roman" w:hAnsi="Times New Roman" w:cs="Times New Roman"/>
          <w:sz w:val="24"/>
          <w:szCs w:val="24"/>
        </w:rPr>
        <w:t>ting</w:t>
      </w:r>
      <w:r w:rsidR="00A676A9" w:rsidRPr="005B1577">
        <w:rPr>
          <w:rFonts w:ascii="Times New Roman" w:hAnsi="Times New Roman" w:cs="Times New Roman"/>
          <w:sz w:val="24"/>
          <w:szCs w:val="24"/>
        </w:rPr>
        <w:t xml:space="preserve"> a standard of </w:t>
      </w:r>
      <w:r w:rsidR="007038FA" w:rsidRPr="005B1577">
        <w:rPr>
          <w:rFonts w:ascii="Times New Roman" w:hAnsi="Times New Roman" w:cs="Times New Roman"/>
          <w:sz w:val="24"/>
          <w:szCs w:val="24"/>
        </w:rPr>
        <w:t>professionalism</w:t>
      </w:r>
      <w:r w:rsidR="00BA2C2D" w:rsidRPr="005B1577">
        <w:rPr>
          <w:rFonts w:ascii="Times New Roman" w:hAnsi="Times New Roman" w:cs="Times New Roman"/>
          <w:sz w:val="24"/>
          <w:szCs w:val="24"/>
        </w:rPr>
        <w:t xml:space="preserve"> based </w:t>
      </w:r>
      <w:r w:rsidR="005E59F2" w:rsidRPr="005B1577">
        <w:rPr>
          <w:rFonts w:ascii="Times New Roman" w:hAnsi="Times New Roman" w:cs="Times New Roman"/>
          <w:sz w:val="24"/>
          <w:szCs w:val="24"/>
        </w:rPr>
        <w:t xml:space="preserve">around ethical behaviours, </w:t>
      </w:r>
      <w:r w:rsidR="00751917" w:rsidRPr="005B1577">
        <w:rPr>
          <w:rFonts w:ascii="Times New Roman" w:hAnsi="Times New Roman" w:cs="Times New Roman"/>
          <w:sz w:val="24"/>
          <w:szCs w:val="24"/>
        </w:rPr>
        <w:t xml:space="preserve">upholding </w:t>
      </w:r>
      <w:r w:rsidR="005E59F2" w:rsidRPr="005B1577">
        <w:rPr>
          <w:rFonts w:ascii="Times New Roman" w:hAnsi="Times New Roman" w:cs="Times New Roman"/>
          <w:sz w:val="24"/>
          <w:szCs w:val="24"/>
        </w:rPr>
        <w:t xml:space="preserve">public confidence and </w:t>
      </w:r>
      <w:r w:rsidR="005B1577" w:rsidRPr="005B1577">
        <w:rPr>
          <w:rFonts w:ascii="Times New Roman" w:hAnsi="Times New Roman" w:cs="Times New Roman"/>
          <w:sz w:val="24"/>
          <w:szCs w:val="24"/>
        </w:rPr>
        <w:t>trust,</w:t>
      </w:r>
      <w:r w:rsidR="0061437D" w:rsidRPr="005B1577">
        <w:rPr>
          <w:rFonts w:ascii="Times New Roman" w:hAnsi="Times New Roman" w:cs="Times New Roman"/>
          <w:sz w:val="24"/>
          <w:szCs w:val="24"/>
        </w:rPr>
        <w:t xml:space="preserve"> and </w:t>
      </w:r>
      <w:r w:rsidR="00784F27" w:rsidRPr="005B1577">
        <w:rPr>
          <w:rFonts w:ascii="Times New Roman" w:hAnsi="Times New Roman" w:cs="Times New Roman"/>
          <w:sz w:val="24"/>
          <w:szCs w:val="24"/>
        </w:rPr>
        <w:t>set</w:t>
      </w:r>
      <w:r w:rsidR="001744D9" w:rsidRPr="005B1577">
        <w:rPr>
          <w:rFonts w:ascii="Times New Roman" w:hAnsi="Times New Roman" w:cs="Times New Roman"/>
          <w:sz w:val="24"/>
          <w:szCs w:val="24"/>
        </w:rPr>
        <w:t>ting</w:t>
      </w:r>
      <w:r w:rsidR="005E59F2" w:rsidRPr="005B1577">
        <w:rPr>
          <w:rFonts w:ascii="Times New Roman" w:hAnsi="Times New Roman" w:cs="Times New Roman"/>
          <w:sz w:val="24"/>
          <w:szCs w:val="24"/>
        </w:rPr>
        <w:t xml:space="preserve"> a precedent</w:t>
      </w:r>
      <w:r w:rsidR="0061437D" w:rsidRPr="005B1577">
        <w:rPr>
          <w:rFonts w:ascii="Times New Roman" w:hAnsi="Times New Roman" w:cs="Times New Roman"/>
          <w:sz w:val="24"/>
          <w:szCs w:val="24"/>
        </w:rPr>
        <w:t>,</w:t>
      </w:r>
      <w:r w:rsidR="005E59F2" w:rsidRPr="005B1577">
        <w:rPr>
          <w:rFonts w:ascii="Times New Roman" w:hAnsi="Times New Roman" w:cs="Times New Roman"/>
          <w:sz w:val="24"/>
          <w:szCs w:val="24"/>
        </w:rPr>
        <w:t xml:space="preserve"> </w:t>
      </w:r>
      <w:r w:rsidR="00784F27" w:rsidRPr="005B1577">
        <w:rPr>
          <w:rFonts w:ascii="Times New Roman" w:hAnsi="Times New Roman" w:cs="Times New Roman"/>
          <w:sz w:val="24"/>
          <w:szCs w:val="24"/>
        </w:rPr>
        <w:t xml:space="preserve">which </w:t>
      </w:r>
      <w:r w:rsidR="00E15E26" w:rsidRPr="005B1577">
        <w:rPr>
          <w:rFonts w:ascii="Times New Roman" w:hAnsi="Times New Roman" w:cs="Times New Roman"/>
          <w:sz w:val="24"/>
          <w:szCs w:val="24"/>
        </w:rPr>
        <w:t>eventually</w:t>
      </w:r>
      <w:r w:rsidR="00751917" w:rsidRPr="005B1577">
        <w:rPr>
          <w:rFonts w:ascii="Times New Roman" w:hAnsi="Times New Roman" w:cs="Times New Roman"/>
          <w:sz w:val="24"/>
          <w:szCs w:val="24"/>
        </w:rPr>
        <w:t xml:space="preserve"> </w:t>
      </w:r>
      <w:r w:rsidR="000B19E9" w:rsidRPr="005B1577">
        <w:rPr>
          <w:rFonts w:ascii="Times New Roman" w:hAnsi="Times New Roman" w:cs="Times New Roman"/>
          <w:sz w:val="24"/>
          <w:szCs w:val="24"/>
        </w:rPr>
        <w:t xml:space="preserve">saw the effect </w:t>
      </w:r>
      <w:r w:rsidR="001744D9" w:rsidRPr="005B1577">
        <w:rPr>
          <w:rFonts w:ascii="Times New Roman" w:hAnsi="Times New Roman" w:cs="Times New Roman"/>
          <w:sz w:val="24"/>
          <w:szCs w:val="24"/>
        </w:rPr>
        <w:t xml:space="preserve">of Peel’s principles </w:t>
      </w:r>
      <w:r w:rsidR="00E15E26" w:rsidRPr="005B1577">
        <w:rPr>
          <w:rFonts w:ascii="Times New Roman" w:hAnsi="Times New Roman" w:cs="Times New Roman"/>
          <w:sz w:val="24"/>
          <w:szCs w:val="24"/>
        </w:rPr>
        <w:t xml:space="preserve">being used within policing </w:t>
      </w:r>
      <w:r w:rsidR="001744D9" w:rsidRPr="005B1577">
        <w:rPr>
          <w:rFonts w:ascii="Times New Roman" w:hAnsi="Times New Roman" w:cs="Times New Roman"/>
          <w:sz w:val="24"/>
          <w:szCs w:val="24"/>
        </w:rPr>
        <w:t>worldwide</w:t>
      </w:r>
      <w:r w:rsidR="00EB3042" w:rsidRPr="005B1577">
        <w:rPr>
          <w:rFonts w:ascii="Times New Roman" w:hAnsi="Times New Roman" w:cs="Times New Roman"/>
          <w:sz w:val="24"/>
          <w:szCs w:val="24"/>
        </w:rPr>
        <w:t xml:space="preserve"> </w:t>
      </w:r>
      <w:r w:rsidR="00922E74" w:rsidRPr="005B1577">
        <w:rPr>
          <w:rFonts w:ascii="Times New Roman" w:hAnsi="Times New Roman" w:cs="Times New Roman"/>
          <w:sz w:val="24"/>
          <w:szCs w:val="24"/>
        </w:rPr>
        <w:t>(GOV, 2012)</w:t>
      </w:r>
      <w:r w:rsidR="00EB3042" w:rsidRPr="005B1577">
        <w:rPr>
          <w:rFonts w:ascii="Times New Roman" w:hAnsi="Times New Roman" w:cs="Times New Roman"/>
          <w:sz w:val="24"/>
          <w:szCs w:val="24"/>
        </w:rPr>
        <w:t>.</w:t>
      </w:r>
    </w:p>
    <w:p w14:paraId="0DA17DE1" w14:textId="69AA7EB3" w:rsidR="00586012" w:rsidRPr="005B1577" w:rsidRDefault="002301B5"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There are many </w:t>
      </w:r>
      <w:r w:rsidR="0037433B" w:rsidRPr="005B1577">
        <w:rPr>
          <w:rFonts w:ascii="Times New Roman" w:hAnsi="Times New Roman" w:cs="Times New Roman"/>
          <w:sz w:val="24"/>
          <w:szCs w:val="24"/>
        </w:rPr>
        <w:t>ways</w:t>
      </w:r>
      <w:r w:rsidRPr="005B1577">
        <w:rPr>
          <w:rFonts w:ascii="Times New Roman" w:hAnsi="Times New Roman" w:cs="Times New Roman"/>
          <w:sz w:val="24"/>
          <w:szCs w:val="24"/>
        </w:rPr>
        <w:t xml:space="preserve"> </w:t>
      </w:r>
      <w:r w:rsidR="0037433B" w:rsidRPr="005B1577">
        <w:rPr>
          <w:rFonts w:ascii="Times New Roman" w:hAnsi="Times New Roman" w:cs="Times New Roman"/>
          <w:sz w:val="24"/>
          <w:szCs w:val="24"/>
        </w:rPr>
        <w:t>to</w:t>
      </w:r>
      <w:r w:rsidRPr="005B1577">
        <w:rPr>
          <w:rFonts w:ascii="Times New Roman" w:hAnsi="Times New Roman" w:cs="Times New Roman"/>
          <w:sz w:val="24"/>
          <w:szCs w:val="24"/>
        </w:rPr>
        <w:t xml:space="preserve"> </w:t>
      </w:r>
      <w:r w:rsidR="0037433B" w:rsidRPr="005B1577">
        <w:rPr>
          <w:rFonts w:ascii="Times New Roman" w:hAnsi="Times New Roman" w:cs="Times New Roman"/>
          <w:sz w:val="24"/>
          <w:szCs w:val="24"/>
        </w:rPr>
        <w:t xml:space="preserve">help increase </w:t>
      </w:r>
      <w:r w:rsidRPr="005B1577">
        <w:rPr>
          <w:rFonts w:ascii="Times New Roman" w:hAnsi="Times New Roman" w:cs="Times New Roman"/>
          <w:sz w:val="24"/>
          <w:szCs w:val="24"/>
        </w:rPr>
        <w:t xml:space="preserve">public confidence in the police, </w:t>
      </w:r>
      <w:r w:rsidR="0037433B" w:rsidRPr="005B1577">
        <w:rPr>
          <w:rFonts w:ascii="Times New Roman" w:hAnsi="Times New Roman" w:cs="Times New Roman"/>
          <w:sz w:val="24"/>
          <w:szCs w:val="24"/>
        </w:rPr>
        <w:t>such as forming</w:t>
      </w:r>
      <w:r w:rsidR="0095195E" w:rsidRPr="005B1577">
        <w:rPr>
          <w:rFonts w:ascii="Times New Roman" w:hAnsi="Times New Roman" w:cs="Times New Roman"/>
          <w:sz w:val="24"/>
          <w:szCs w:val="24"/>
        </w:rPr>
        <w:t xml:space="preserve"> and building</w:t>
      </w:r>
      <w:r w:rsidR="0037433B" w:rsidRPr="005B1577">
        <w:rPr>
          <w:rFonts w:ascii="Times New Roman" w:hAnsi="Times New Roman" w:cs="Times New Roman"/>
          <w:sz w:val="24"/>
          <w:szCs w:val="24"/>
        </w:rPr>
        <w:t xml:space="preserve"> relationships with </w:t>
      </w:r>
      <w:r w:rsidR="00C3637A" w:rsidRPr="005B1577">
        <w:rPr>
          <w:rFonts w:ascii="Times New Roman" w:hAnsi="Times New Roman" w:cs="Times New Roman"/>
          <w:sz w:val="24"/>
          <w:szCs w:val="24"/>
        </w:rPr>
        <w:t xml:space="preserve">members of the </w:t>
      </w:r>
      <w:r w:rsidR="009D6EEF" w:rsidRPr="005B1577">
        <w:rPr>
          <w:rFonts w:ascii="Times New Roman" w:hAnsi="Times New Roman" w:cs="Times New Roman"/>
          <w:sz w:val="24"/>
          <w:szCs w:val="24"/>
        </w:rPr>
        <w:t>public</w:t>
      </w:r>
      <w:r w:rsidR="006A4A52" w:rsidRPr="005B1577">
        <w:rPr>
          <w:rFonts w:ascii="Times New Roman" w:hAnsi="Times New Roman" w:cs="Times New Roman"/>
          <w:sz w:val="24"/>
          <w:szCs w:val="24"/>
        </w:rPr>
        <w:t xml:space="preserve"> which allows</w:t>
      </w:r>
      <w:r w:rsidR="00BA111D" w:rsidRPr="005B1577">
        <w:rPr>
          <w:rFonts w:ascii="Times New Roman" w:hAnsi="Times New Roman" w:cs="Times New Roman"/>
          <w:sz w:val="24"/>
          <w:szCs w:val="24"/>
        </w:rPr>
        <w:t xml:space="preserve"> </w:t>
      </w:r>
      <w:r w:rsidR="006A4A52" w:rsidRPr="005B1577">
        <w:rPr>
          <w:rFonts w:ascii="Times New Roman" w:hAnsi="Times New Roman" w:cs="Times New Roman"/>
          <w:sz w:val="24"/>
          <w:szCs w:val="24"/>
        </w:rPr>
        <w:t xml:space="preserve">for </w:t>
      </w:r>
      <w:r w:rsidR="00BA111D" w:rsidRPr="005B1577">
        <w:rPr>
          <w:rFonts w:ascii="Times New Roman" w:hAnsi="Times New Roman" w:cs="Times New Roman"/>
          <w:sz w:val="24"/>
          <w:szCs w:val="24"/>
        </w:rPr>
        <w:t>building trust</w:t>
      </w:r>
      <w:r w:rsidR="00862A86" w:rsidRPr="005B1577">
        <w:rPr>
          <w:rFonts w:ascii="Times New Roman" w:hAnsi="Times New Roman" w:cs="Times New Roman"/>
          <w:sz w:val="24"/>
          <w:szCs w:val="24"/>
        </w:rPr>
        <w:t xml:space="preserve"> </w:t>
      </w:r>
      <w:r w:rsidR="006A4A52" w:rsidRPr="005B1577">
        <w:rPr>
          <w:rFonts w:ascii="Times New Roman" w:hAnsi="Times New Roman" w:cs="Times New Roman"/>
          <w:sz w:val="24"/>
          <w:szCs w:val="24"/>
        </w:rPr>
        <w:t>within the community</w:t>
      </w:r>
      <w:r w:rsidR="00395F14" w:rsidRPr="005B1577">
        <w:rPr>
          <w:rFonts w:ascii="Times New Roman" w:hAnsi="Times New Roman" w:cs="Times New Roman"/>
          <w:sz w:val="24"/>
          <w:szCs w:val="24"/>
        </w:rPr>
        <w:t xml:space="preserve">, </w:t>
      </w:r>
      <w:r w:rsidR="006A4A52" w:rsidRPr="005B1577">
        <w:rPr>
          <w:rFonts w:ascii="Times New Roman" w:hAnsi="Times New Roman" w:cs="Times New Roman"/>
          <w:sz w:val="24"/>
          <w:szCs w:val="24"/>
        </w:rPr>
        <w:t xml:space="preserve">this </w:t>
      </w:r>
      <w:r w:rsidR="00395F14" w:rsidRPr="005B1577">
        <w:rPr>
          <w:rFonts w:ascii="Times New Roman" w:hAnsi="Times New Roman" w:cs="Times New Roman"/>
          <w:sz w:val="24"/>
          <w:szCs w:val="24"/>
        </w:rPr>
        <w:t xml:space="preserve">can be </w:t>
      </w:r>
      <w:r w:rsidR="006A4A52" w:rsidRPr="005B1577">
        <w:rPr>
          <w:rFonts w:ascii="Times New Roman" w:hAnsi="Times New Roman" w:cs="Times New Roman"/>
          <w:sz w:val="24"/>
          <w:szCs w:val="24"/>
        </w:rPr>
        <w:t>accomplished</w:t>
      </w:r>
      <w:r w:rsidR="00395F14" w:rsidRPr="005B1577">
        <w:rPr>
          <w:rFonts w:ascii="Times New Roman" w:hAnsi="Times New Roman" w:cs="Times New Roman"/>
          <w:sz w:val="24"/>
          <w:szCs w:val="24"/>
        </w:rPr>
        <w:t xml:space="preserve"> by reinforcing positive experiences </w:t>
      </w:r>
      <w:r w:rsidR="006A4A52" w:rsidRPr="005B1577">
        <w:rPr>
          <w:rFonts w:ascii="Times New Roman" w:hAnsi="Times New Roman" w:cs="Times New Roman"/>
          <w:sz w:val="24"/>
          <w:szCs w:val="24"/>
        </w:rPr>
        <w:t xml:space="preserve">between communities and their local </w:t>
      </w:r>
      <w:r w:rsidR="00B37B9A" w:rsidRPr="005B1577">
        <w:rPr>
          <w:rFonts w:ascii="Times New Roman" w:hAnsi="Times New Roman" w:cs="Times New Roman"/>
          <w:sz w:val="24"/>
          <w:szCs w:val="24"/>
        </w:rPr>
        <w:t>policing services</w:t>
      </w:r>
      <w:r w:rsidR="00A5254C" w:rsidRPr="005B1577">
        <w:rPr>
          <w:rFonts w:ascii="Times New Roman" w:hAnsi="Times New Roman" w:cs="Times New Roman"/>
          <w:sz w:val="24"/>
          <w:szCs w:val="24"/>
        </w:rPr>
        <w:t>. B</w:t>
      </w:r>
      <w:r w:rsidR="0019445C" w:rsidRPr="005B1577">
        <w:rPr>
          <w:rFonts w:ascii="Times New Roman" w:hAnsi="Times New Roman" w:cs="Times New Roman"/>
          <w:sz w:val="24"/>
          <w:szCs w:val="24"/>
        </w:rPr>
        <w:t xml:space="preserve">y allowing </w:t>
      </w:r>
      <w:r w:rsidR="002A0E20" w:rsidRPr="005B1577">
        <w:rPr>
          <w:rFonts w:ascii="Times New Roman" w:hAnsi="Times New Roman" w:cs="Times New Roman"/>
          <w:sz w:val="24"/>
          <w:szCs w:val="24"/>
        </w:rPr>
        <w:t xml:space="preserve">community engagement, </w:t>
      </w:r>
      <w:r w:rsidR="00A5254C" w:rsidRPr="005B1577">
        <w:rPr>
          <w:rFonts w:ascii="Times New Roman" w:hAnsi="Times New Roman" w:cs="Times New Roman"/>
          <w:sz w:val="24"/>
          <w:szCs w:val="24"/>
        </w:rPr>
        <w:t xml:space="preserve">it can help </w:t>
      </w:r>
      <w:r w:rsidR="004926FF" w:rsidRPr="005B1577">
        <w:rPr>
          <w:rFonts w:ascii="Times New Roman" w:hAnsi="Times New Roman" w:cs="Times New Roman"/>
          <w:sz w:val="24"/>
          <w:szCs w:val="24"/>
        </w:rPr>
        <w:t>increase</w:t>
      </w:r>
      <w:r w:rsidR="002A0E20" w:rsidRPr="005B1577">
        <w:rPr>
          <w:rFonts w:ascii="Times New Roman" w:hAnsi="Times New Roman" w:cs="Times New Roman"/>
          <w:sz w:val="24"/>
          <w:szCs w:val="24"/>
        </w:rPr>
        <w:t xml:space="preserve"> the </w:t>
      </w:r>
      <w:r w:rsidR="003B68B9" w:rsidRPr="005B1577">
        <w:rPr>
          <w:rFonts w:ascii="Times New Roman" w:hAnsi="Times New Roman" w:cs="Times New Roman"/>
          <w:sz w:val="24"/>
          <w:szCs w:val="24"/>
        </w:rPr>
        <w:t>trust and</w:t>
      </w:r>
      <w:r w:rsidR="007A313F" w:rsidRPr="005B1577">
        <w:rPr>
          <w:rFonts w:ascii="Times New Roman" w:hAnsi="Times New Roman" w:cs="Times New Roman"/>
          <w:sz w:val="24"/>
          <w:szCs w:val="24"/>
        </w:rPr>
        <w:t xml:space="preserve"> create</w:t>
      </w:r>
      <w:r w:rsidR="003B68B9" w:rsidRPr="005B1577">
        <w:rPr>
          <w:rFonts w:ascii="Times New Roman" w:hAnsi="Times New Roman" w:cs="Times New Roman"/>
          <w:sz w:val="24"/>
          <w:szCs w:val="24"/>
        </w:rPr>
        <w:t xml:space="preserve"> </w:t>
      </w:r>
      <w:r w:rsidR="004926FF" w:rsidRPr="005B1577">
        <w:rPr>
          <w:rFonts w:ascii="Times New Roman" w:hAnsi="Times New Roman" w:cs="Times New Roman"/>
          <w:sz w:val="24"/>
          <w:szCs w:val="24"/>
        </w:rPr>
        <w:t xml:space="preserve">an </w:t>
      </w:r>
      <w:r w:rsidR="003B68B9" w:rsidRPr="005B1577">
        <w:rPr>
          <w:rFonts w:ascii="Times New Roman" w:hAnsi="Times New Roman" w:cs="Times New Roman"/>
          <w:sz w:val="24"/>
          <w:szCs w:val="24"/>
        </w:rPr>
        <w:t xml:space="preserve">understanding between the public and the police. Furthermore, </w:t>
      </w:r>
      <w:r w:rsidR="00475C10" w:rsidRPr="005B1577">
        <w:rPr>
          <w:rFonts w:ascii="Times New Roman" w:hAnsi="Times New Roman" w:cs="Times New Roman"/>
          <w:sz w:val="24"/>
          <w:szCs w:val="24"/>
        </w:rPr>
        <w:t>effective communication can help increase the confidence within the police</w:t>
      </w:r>
      <w:r w:rsidR="00406099" w:rsidRPr="005B1577">
        <w:rPr>
          <w:rFonts w:ascii="Times New Roman" w:hAnsi="Times New Roman" w:cs="Times New Roman"/>
          <w:sz w:val="24"/>
          <w:szCs w:val="24"/>
        </w:rPr>
        <w:t>, such as m</w:t>
      </w:r>
      <w:r w:rsidR="00475C10" w:rsidRPr="005B1577">
        <w:rPr>
          <w:rFonts w:ascii="Times New Roman" w:hAnsi="Times New Roman" w:cs="Times New Roman"/>
          <w:sz w:val="24"/>
          <w:szCs w:val="24"/>
        </w:rPr>
        <w:t xml:space="preserve">aintaining contact </w:t>
      </w:r>
      <w:r w:rsidR="000235D4" w:rsidRPr="005B1577">
        <w:rPr>
          <w:rFonts w:ascii="Times New Roman" w:hAnsi="Times New Roman" w:cs="Times New Roman"/>
          <w:sz w:val="24"/>
          <w:szCs w:val="24"/>
        </w:rPr>
        <w:t xml:space="preserve">with communities </w:t>
      </w:r>
      <w:r w:rsidR="00B4598B" w:rsidRPr="005B1577">
        <w:rPr>
          <w:rFonts w:ascii="Times New Roman" w:hAnsi="Times New Roman" w:cs="Times New Roman"/>
          <w:sz w:val="24"/>
          <w:szCs w:val="24"/>
        </w:rPr>
        <w:t xml:space="preserve">and </w:t>
      </w:r>
      <w:r w:rsidR="000235D4" w:rsidRPr="005B1577">
        <w:rPr>
          <w:rFonts w:ascii="Times New Roman" w:hAnsi="Times New Roman" w:cs="Times New Roman"/>
          <w:sz w:val="24"/>
          <w:szCs w:val="24"/>
        </w:rPr>
        <w:t xml:space="preserve">providing victims of crime with </w:t>
      </w:r>
      <w:r w:rsidR="003C227B" w:rsidRPr="005B1577">
        <w:rPr>
          <w:rFonts w:ascii="Times New Roman" w:hAnsi="Times New Roman" w:cs="Times New Roman"/>
          <w:sz w:val="24"/>
          <w:szCs w:val="24"/>
        </w:rPr>
        <w:t>regular updates</w:t>
      </w:r>
      <w:r w:rsidR="00406099" w:rsidRPr="005B1577">
        <w:rPr>
          <w:rFonts w:ascii="Times New Roman" w:hAnsi="Times New Roman" w:cs="Times New Roman"/>
          <w:sz w:val="24"/>
          <w:szCs w:val="24"/>
        </w:rPr>
        <w:t xml:space="preserve">. </w:t>
      </w:r>
      <w:r w:rsidR="00AB7716" w:rsidRPr="005B1577">
        <w:rPr>
          <w:rFonts w:ascii="Times New Roman" w:hAnsi="Times New Roman" w:cs="Times New Roman"/>
          <w:sz w:val="24"/>
          <w:szCs w:val="24"/>
        </w:rPr>
        <w:t xml:space="preserve">Additionally, policing </w:t>
      </w:r>
      <w:r w:rsidR="00B4598B" w:rsidRPr="005B1577">
        <w:rPr>
          <w:rFonts w:ascii="Times New Roman" w:hAnsi="Times New Roman" w:cs="Times New Roman"/>
          <w:sz w:val="24"/>
          <w:szCs w:val="24"/>
        </w:rPr>
        <w:t xml:space="preserve">responses to </w:t>
      </w:r>
      <w:r w:rsidR="00AB7716" w:rsidRPr="005B1577">
        <w:rPr>
          <w:rFonts w:ascii="Times New Roman" w:hAnsi="Times New Roman" w:cs="Times New Roman"/>
          <w:sz w:val="24"/>
          <w:szCs w:val="24"/>
        </w:rPr>
        <w:t>local c</w:t>
      </w:r>
      <w:r w:rsidR="00B4598B" w:rsidRPr="005B1577">
        <w:rPr>
          <w:rFonts w:ascii="Times New Roman" w:hAnsi="Times New Roman" w:cs="Times New Roman"/>
          <w:sz w:val="24"/>
          <w:szCs w:val="24"/>
        </w:rPr>
        <w:t>ommunity concerns</w:t>
      </w:r>
      <w:r w:rsidR="003C227B" w:rsidRPr="005B1577">
        <w:rPr>
          <w:rFonts w:ascii="Times New Roman" w:hAnsi="Times New Roman" w:cs="Times New Roman"/>
          <w:sz w:val="24"/>
          <w:szCs w:val="24"/>
        </w:rPr>
        <w:t xml:space="preserve"> by holding events, which allows the local community to raise any concerns they may have,</w:t>
      </w:r>
      <w:r w:rsidR="00B4598B" w:rsidRPr="005B1577">
        <w:rPr>
          <w:rFonts w:ascii="Times New Roman" w:hAnsi="Times New Roman" w:cs="Times New Roman"/>
          <w:sz w:val="24"/>
          <w:szCs w:val="24"/>
        </w:rPr>
        <w:t xml:space="preserve"> such as anti-social behaviour</w:t>
      </w:r>
      <w:r w:rsidR="003C227B" w:rsidRPr="005B1577">
        <w:rPr>
          <w:rFonts w:ascii="Times New Roman" w:hAnsi="Times New Roman" w:cs="Times New Roman"/>
          <w:sz w:val="24"/>
          <w:szCs w:val="24"/>
        </w:rPr>
        <w:t xml:space="preserve">, which </w:t>
      </w:r>
      <w:r w:rsidR="00C52CE4" w:rsidRPr="005B1577">
        <w:rPr>
          <w:rFonts w:ascii="Times New Roman" w:hAnsi="Times New Roman" w:cs="Times New Roman"/>
          <w:sz w:val="24"/>
          <w:szCs w:val="24"/>
        </w:rPr>
        <w:t>can help increase confidence in the police</w:t>
      </w:r>
      <w:r w:rsidR="00C10E49" w:rsidRPr="005B1577">
        <w:rPr>
          <w:rFonts w:ascii="Times New Roman" w:hAnsi="Times New Roman" w:cs="Times New Roman"/>
          <w:sz w:val="24"/>
          <w:szCs w:val="24"/>
        </w:rPr>
        <w:t xml:space="preserve">, and can also help local communities to feel </w:t>
      </w:r>
      <w:r w:rsidR="00A778C4" w:rsidRPr="005B1577">
        <w:rPr>
          <w:rFonts w:ascii="Times New Roman" w:hAnsi="Times New Roman" w:cs="Times New Roman"/>
          <w:sz w:val="24"/>
          <w:szCs w:val="24"/>
        </w:rPr>
        <w:t>safer, knowing that their local police force is aware of the issues and concerns the community may have</w:t>
      </w:r>
      <w:r w:rsidR="00C52CE4" w:rsidRPr="005B1577">
        <w:rPr>
          <w:rFonts w:ascii="Times New Roman" w:hAnsi="Times New Roman" w:cs="Times New Roman"/>
          <w:sz w:val="24"/>
          <w:szCs w:val="24"/>
        </w:rPr>
        <w:t xml:space="preserve"> </w:t>
      </w:r>
      <w:r w:rsidR="00186215" w:rsidRPr="005B1577">
        <w:rPr>
          <w:rFonts w:ascii="Times New Roman" w:hAnsi="Times New Roman" w:cs="Times New Roman"/>
          <w:sz w:val="24"/>
          <w:szCs w:val="24"/>
        </w:rPr>
        <w:t>(Coll</w:t>
      </w:r>
      <w:r w:rsidR="00C74DDD" w:rsidRPr="005B1577">
        <w:rPr>
          <w:rFonts w:ascii="Times New Roman" w:hAnsi="Times New Roman" w:cs="Times New Roman"/>
          <w:sz w:val="24"/>
          <w:szCs w:val="24"/>
        </w:rPr>
        <w:t xml:space="preserve">ege of Policing, </w:t>
      </w:r>
      <w:r w:rsidR="002D12EA" w:rsidRPr="005B1577">
        <w:rPr>
          <w:rFonts w:ascii="Times New Roman" w:hAnsi="Times New Roman" w:cs="Times New Roman"/>
          <w:sz w:val="24"/>
          <w:szCs w:val="24"/>
        </w:rPr>
        <w:t>2013).</w:t>
      </w:r>
    </w:p>
    <w:p w14:paraId="664B95B0" w14:textId="247A948C" w:rsidR="00934F88" w:rsidRPr="005B1577" w:rsidRDefault="00862A86"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In research undertaken by the Independent Office for Police Conduct, it has been reported that almost a fifth</w:t>
      </w:r>
      <w:r w:rsidR="00E9629A" w:rsidRPr="005B1577">
        <w:rPr>
          <w:rFonts w:ascii="Times New Roman" w:hAnsi="Times New Roman" w:cs="Times New Roman"/>
          <w:sz w:val="24"/>
          <w:szCs w:val="24"/>
        </w:rPr>
        <w:t xml:space="preserve"> of people</w:t>
      </w:r>
      <w:r w:rsidRPr="005B1577">
        <w:rPr>
          <w:rFonts w:ascii="Times New Roman" w:hAnsi="Times New Roman" w:cs="Times New Roman"/>
          <w:sz w:val="24"/>
          <w:szCs w:val="24"/>
        </w:rPr>
        <w:t xml:space="preserve"> feel that increasing police presence within their local communities, could help increase public confidence in the police (IOPC, 2023). Furthermore, </w:t>
      </w:r>
      <w:r w:rsidR="00381961" w:rsidRPr="005B1577">
        <w:rPr>
          <w:rFonts w:ascii="Times New Roman" w:hAnsi="Times New Roman" w:cs="Times New Roman"/>
          <w:sz w:val="24"/>
          <w:szCs w:val="24"/>
        </w:rPr>
        <w:t xml:space="preserve">it is reported that </w:t>
      </w:r>
      <w:r w:rsidR="00EF7647" w:rsidRPr="005B1577">
        <w:rPr>
          <w:rFonts w:ascii="Times New Roman" w:hAnsi="Times New Roman" w:cs="Times New Roman"/>
          <w:sz w:val="24"/>
          <w:szCs w:val="24"/>
        </w:rPr>
        <w:t>public</w:t>
      </w:r>
      <w:r w:rsidR="00BD2551" w:rsidRPr="005B1577">
        <w:rPr>
          <w:rFonts w:ascii="Times New Roman" w:hAnsi="Times New Roman" w:cs="Times New Roman"/>
          <w:sz w:val="24"/>
          <w:szCs w:val="24"/>
        </w:rPr>
        <w:t xml:space="preserve"> confidence</w:t>
      </w:r>
      <w:r w:rsidR="00EF7647" w:rsidRPr="005B1577">
        <w:rPr>
          <w:rFonts w:ascii="Times New Roman" w:hAnsi="Times New Roman" w:cs="Times New Roman"/>
          <w:sz w:val="24"/>
          <w:szCs w:val="24"/>
        </w:rPr>
        <w:t xml:space="preserve"> </w:t>
      </w:r>
      <w:r w:rsidR="00381961" w:rsidRPr="005B1577">
        <w:rPr>
          <w:rFonts w:ascii="Times New Roman" w:hAnsi="Times New Roman" w:cs="Times New Roman"/>
          <w:sz w:val="24"/>
          <w:szCs w:val="24"/>
        </w:rPr>
        <w:t xml:space="preserve">in the police could be increased </w:t>
      </w:r>
      <w:r w:rsidR="008F7B77" w:rsidRPr="005B1577">
        <w:rPr>
          <w:rFonts w:ascii="Times New Roman" w:hAnsi="Times New Roman" w:cs="Times New Roman"/>
          <w:sz w:val="24"/>
          <w:szCs w:val="24"/>
        </w:rPr>
        <w:t xml:space="preserve">by </w:t>
      </w:r>
      <w:r w:rsidRPr="005B1577">
        <w:rPr>
          <w:rFonts w:ascii="Times New Roman" w:hAnsi="Times New Roman" w:cs="Times New Roman"/>
          <w:sz w:val="24"/>
          <w:szCs w:val="24"/>
        </w:rPr>
        <w:t>t</w:t>
      </w:r>
      <w:r w:rsidR="00BA111D" w:rsidRPr="005B1577">
        <w:rPr>
          <w:rFonts w:ascii="Times New Roman" w:hAnsi="Times New Roman" w:cs="Times New Roman"/>
          <w:sz w:val="24"/>
          <w:szCs w:val="24"/>
        </w:rPr>
        <w:t>aking</w:t>
      </w:r>
      <w:r w:rsidR="00D979C7" w:rsidRPr="005B1577">
        <w:rPr>
          <w:rFonts w:ascii="Times New Roman" w:hAnsi="Times New Roman" w:cs="Times New Roman"/>
          <w:sz w:val="24"/>
          <w:szCs w:val="24"/>
        </w:rPr>
        <w:t xml:space="preserve"> </w:t>
      </w:r>
      <w:r w:rsidR="00BA111D" w:rsidRPr="005B1577">
        <w:rPr>
          <w:rFonts w:ascii="Times New Roman" w:hAnsi="Times New Roman" w:cs="Times New Roman"/>
          <w:sz w:val="24"/>
          <w:szCs w:val="24"/>
        </w:rPr>
        <w:t xml:space="preserve">positive action </w:t>
      </w:r>
      <w:r w:rsidR="00BD2551" w:rsidRPr="005B1577">
        <w:rPr>
          <w:rFonts w:ascii="Times New Roman" w:hAnsi="Times New Roman" w:cs="Times New Roman"/>
          <w:sz w:val="24"/>
          <w:szCs w:val="24"/>
        </w:rPr>
        <w:lastRenderedPageBreak/>
        <w:t>when</w:t>
      </w:r>
      <w:r w:rsidR="00704CFF" w:rsidRPr="005B1577">
        <w:rPr>
          <w:rFonts w:ascii="Times New Roman" w:hAnsi="Times New Roman" w:cs="Times New Roman"/>
          <w:sz w:val="24"/>
          <w:szCs w:val="24"/>
        </w:rPr>
        <w:t xml:space="preserve"> </w:t>
      </w:r>
      <w:r w:rsidR="00D979C7" w:rsidRPr="005B1577">
        <w:rPr>
          <w:rFonts w:ascii="Times New Roman" w:hAnsi="Times New Roman" w:cs="Times New Roman"/>
          <w:sz w:val="24"/>
          <w:szCs w:val="24"/>
        </w:rPr>
        <w:t xml:space="preserve">a victim </w:t>
      </w:r>
      <w:r w:rsidR="00A147CA" w:rsidRPr="005B1577">
        <w:rPr>
          <w:rFonts w:ascii="Times New Roman" w:hAnsi="Times New Roman" w:cs="Times New Roman"/>
          <w:sz w:val="24"/>
          <w:szCs w:val="24"/>
        </w:rPr>
        <w:t>reports a crime</w:t>
      </w:r>
      <w:r w:rsidR="00AD3D66" w:rsidRPr="005B1577">
        <w:rPr>
          <w:rFonts w:ascii="Times New Roman" w:hAnsi="Times New Roman" w:cs="Times New Roman"/>
          <w:sz w:val="24"/>
          <w:szCs w:val="24"/>
        </w:rPr>
        <w:t xml:space="preserve">. Many members of public have reported that they are less likely to report an incident to the police due to </w:t>
      </w:r>
      <w:r w:rsidR="00BD2551" w:rsidRPr="005B1577">
        <w:rPr>
          <w:rFonts w:ascii="Times New Roman" w:hAnsi="Times New Roman" w:cs="Times New Roman"/>
          <w:sz w:val="24"/>
          <w:szCs w:val="24"/>
        </w:rPr>
        <w:t xml:space="preserve">offenders not being brought to </w:t>
      </w:r>
      <w:r w:rsidR="008F7134" w:rsidRPr="005B1577">
        <w:rPr>
          <w:rFonts w:ascii="Times New Roman" w:hAnsi="Times New Roman" w:cs="Times New Roman"/>
          <w:sz w:val="24"/>
          <w:szCs w:val="24"/>
        </w:rPr>
        <w:t>justice</w:t>
      </w:r>
      <w:r w:rsidR="00797E86" w:rsidRPr="005B1577">
        <w:rPr>
          <w:rFonts w:ascii="Times New Roman" w:hAnsi="Times New Roman" w:cs="Times New Roman"/>
          <w:sz w:val="24"/>
          <w:szCs w:val="24"/>
        </w:rPr>
        <w:t xml:space="preserve">, with figures showing that </w:t>
      </w:r>
      <w:r w:rsidR="00BE67B3" w:rsidRPr="005B1577">
        <w:rPr>
          <w:rFonts w:ascii="Times New Roman" w:hAnsi="Times New Roman" w:cs="Times New Roman"/>
          <w:sz w:val="24"/>
          <w:szCs w:val="24"/>
        </w:rPr>
        <w:t>only 7.</w:t>
      </w:r>
      <w:r w:rsidR="00682254" w:rsidRPr="005B1577">
        <w:rPr>
          <w:rFonts w:ascii="Times New Roman" w:hAnsi="Times New Roman" w:cs="Times New Roman"/>
          <w:sz w:val="24"/>
          <w:szCs w:val="24"/>
        </w:rPr>
        <w:t>8%</w:t>
      </w:r>
      <w:r w:rsidR="00BE67B3" w:rsidRPr="005B1577">
        <w:rPr>
          <w:rFonts w:ascii="Times New Roman" w:hAnsi="Times New Roman" w:cs="Times New Roman"/>
          <w:sz w:val="24"/>
          <w:szCs w:val="24"/>
        </w:rPr>
        <w:t xml:space="preserve"> of suspects are charged following a crime</w:t>
      </w:r>
      <w:r w:rsidR="00682254" w:rsidRPr="005B1577">
        <w:rPr>
          <w:rFonts w:ascii="Times New Roman" w:hAnsi="Times New Roman" w:cs="Times New Roman"/>
          <w:sz w:val="24"/>
          <w:szCs w:val="24"/>
        </w:rPr>
        <w:t xml:space="preserve"> being investigated</w:t>
      </w:r>
      <w:r w:rsidR="00B2764B" w:rsidRPr="005B1577">
        <w:rPr>
          <w:rFonts w:ascii="Times New Roman" w:hAnsi="Times New Roman" w:cs="Times New Roman"/>
          <w:sz w:val="24"/>
          <w:szCs w:val="24"/>
        </w:rPr>
        <w:t xml:space="preserve"> (BBC News, 2020).</w:t>
      </w:r>
      <w:r w:rsidR="00685325" w:rsidRPr="005B1577">
        <w:rPr>
          <w:rFonts w:ascii="Times New Roman" w:hAnsi="Times New Roman" w:cs="Times New Roman"/>
          <w:sz w:val="24"/>
          <w:szCs w:val="24"/>
        </w:rPr>
        <w:t xml:space="preserve"> </w:t>
      </w:r>
    </w:p>
    <w:p w14:paraId="0CA94E71" w14:textId="77777777" w:rsidR="006A496E" w:rsidRPr="005B1577" w:rsidRDefault="0060059B"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Ultimately, the </w:t>
      </w:r>
      <w:r w:rsidR="00E12FF8" w:rsidRPr="005B1577">
        <w:rPr>
          <w:rFonts w:ascii="Times New Roman" w:hAnsi="Times New Roman" w:cs="Times New Roman"/>
          <w:sz w:val="24"/>
          <w:szCs w:val="24"/>
        </w:rPr>
        <w:t xml:space="preserve">Code of Ethics </w:t>
      </w:r>
      <w:r w:rsidR="001F4A4C" w:rsidRPr="005B1577">
        <w:rPr>
          <w:rFonts w:ascii="Times New Roman" w:hAnsi="Times New Roman" w:cs="Times New Roman"/>
          <w:sz w:val="24"/>
          <w:szCs w:val="24"/>
        </w:rPr>
        <w:t xml:space="preserve">sets a clear standard of </w:t>
      </w:r>
      <w:r w:rsidR="00860A28" w:rsidRPr="005B1577">
        <w:rPr>
          <w:rFonts w:ascii="Times New Roman" w:hAnsi="Times New Roman" w:cs="Times New Roman"/>
          <w:sz w:val="24"/>
          <w:szCs w:val="24"/>
        </w:rPr>
        <w:t>the values and behaviours</w:t>
      </w:r>
      <w:r w:rsidR="001F4A4C" w:rsidRPr="005B1577">
        <w:rPr>
          <w:rFonts w:ascii="Times New Roman" w:hAnsi="Times New Roman" w:cs="Times New Roman"/>
          <w:sz w:val="24"/>
          <w:szCs w:val="24"/>
        </w:rPr>
        <w:t xml:space="preserve"> expected from a police officer, </w:t>
      </w:r>
      <w:r w:rsidR="000C61A9" w:rsidRPr="005B1577">
        <w:rPr>
          <w:rFonts w:ascii="Times New Roman" w:hAnsi="Times New Roman" w:cs="Times New Roman"/>
          <w:sz w:val="24"/>
          <w:szCs w:val="24"/>
        </w:rPr>
        <w:t xml:space="preserve">in terms of their </w:t>
      </w:r>
      <w:r w:rsidR="00860A28" w:rsidRPr="005B1577">
        <w:rPr>
          <w:rFonts w:ascii="Times New Roman" w:hAnsi="Times New Roman" w:cs="Times New Roman"/>
          <w:sz w:val="24"/>
          <w:szCs w:val="24"/>
        </w:rPr>
        <w:t>ethical values</w:t>
      </w:r>
      <w:r w:rsidR="000C61A9" w:rsidRPr="005B1577">
        <w:rPr>
          <w:rFonts w:ascii="Times New Roman" w:hAnsi="Times New Roman" w:cs="Times New Roman"/>
          <w:sz w:val="24"/>
          <w:szCs w:val="24"/>
        </w:rPr>
        <w:t xml:space="preserve"> and conduct</w:t>
      </w:r>
      <w:r w:rsidR="00F969E7" w:rsidRPr="005B1577">
        <w:rPr>
          <w:rFonts w:ascii="Times New Roman" w:hAnsi="Times New Roman" w:cs="Times New Roman"/>
          <w:sz w:val="24"/>
          <w:szCs w:val="24"/>
        </w:rPr>
        <w:t xml:space="preserve">, promoting </w:t>
      </w:r>
      <w:r w:rsidR="00C0487A" w:rsidRPr="005B1577">
        <w:rPr>
          <w:rFonts w:ascii="Times New Roman" w:hAnsi="Times New Roman" w:cs="Times New Roman"/>
          <w:sz w:val="24"/>
          <w:szCs w:val="24"/>
        </w:rPr>
        <w:t>professionalism and t</w:t>
      </w:r>
      <w:r w:rsidR="0057774A" w:rsidRPr="005B1577">
        <w:rPr>
          <w:rFonts w:ascii="Times New Roman" w:hAnsi="Times New Roman" w:cs="Times New Roman"/>
          <w:sz w:val="24"/>
          <w:szCs w:val="24"/>
        </w:rPr>
        <w:t>aking accountability where needed</w:t>
      </w:r>
      <w:r w:rsidR="00B87824" w:rsidRPr="005B1577">
        <w:rPr>
          <w:rFonts w:ascii="Times New Roman" w:hAnsi="Times New Roman" w:cs="Times New Roman"/>
          <w:sz w:val="24"/>
          <w:szCs w:val="24"/>
        </w:rPr>
        <w:t xml:space="preserve">, reducing incidents of professional misconduct. Furthermore, </w:t>
      </w:r>
      <w:r w:rsidR="00566693" w:rsidRPr="005B1577">
        <w:rPr>
          <w:rFonts w:ascii="Times New Roman" w:hAnsi="Times New Roman" w:cs="Times New Roman"/>
          <w:sz w:val="24"/>
          <w:szCs w:val="24"/>
        </w:rPr>
        <w:t xml:space="preserve">the Code of Ethics </w:t>
      </w:r>
      <w:r w:rsidR="009B0E98" w:rsidRPr="005B1577">
        <w:rPr>
          <w:rFonts w:ascii="Times New Roman" w:hAnsi="Times New Roman" w:cs="Times New Roman"/>
          <w:sz w:val="24"/>
          <w:szCs w:val="24"/>
        </w:rPr>
        <w:t xml:space="preserve">shows clear expectations for </w:t>
      </w:r>
      <w:r w:rsidR="006F2516" w:rsidRPr="005B1577">
        <w:rPr>
          <w:rFonts w:ascii="Times New Roman" w:hAnsi="Times New Roman" w:cs="Times New Roman"/>
          <w:sz w:val="24"/>
          <w:szCs w:val="24"/>
        </w:rPr>
        <w:t>officers’</w:t>
      </w:r>
      <w:r w:rsidR="00E6688F" w:rsidRPr="005B1577">
        <w:rPr>
          <w:rFonts w:ascii="Times New Roman" w:hAnsi="Times New Roman" w:cs="Times New Roman"/>
          <w:sz w:val="24"/>
          <w:szCs w:val="24"/>
        </w:rPr>
        <w:t xml:space="preserve"> </w:t>
      </w:r>
      <w:r w:rsidR="00A14ED2" w:rsidRPr="005B1577">
        <w:rPr>
          <w:rFonts w:ascii="Times New Roman" w:hAnsi="Times New Roman" w:cs="Times New Roman"/>
          <w:sz w:val="24"/>
          <w:szCs w:val="24"/>
        </w:rPr>
        <w:t xml:space="preserve">behaviour and professionalism, </w:t>
      </w:r>
      <w:r w:rsidR="0078200F" w:rsidRPr="005B1577">
        <w:rPr>
          <w:rFonts w:ascii="Times New Roman" w:hAnsi="Times New Roman" w:cs="Times New Roman"/>
          <w:sz w:val="24"/>
          <w:szCs w:val="24"/>
        </w:rPr>
        <w:t xml:space="preserve">ensuring </w:t>
      </w:r>
      <w:r w:rsidR="00860A28" w:rsidRPr="005B1577">
        <w:rPr>
          <w:rFonts w:ascii="Times New Roman" w:hAnsi="Times New Roman" w:cs="Times New Roman"/>
          <w:sz w:val="24"/>
          <w:szCs w:val="24"/>
        </w:rPr>
        <w:t xml:space="preserve">that </w:t>
      </w:r>
      <w:r w:rsidR="0078200F" w:rsidRPr="005B1577">
        <w:rPr>
          <w:rFonts w:ascii="Times New Roman" w:hAnsi="Times New Roman" w:cs="Times New Roman"/>
          <w:sz w:val="24"/>
          <w:szCs w:val="24"/>
        </w:rPr>
        <w:t xml:space="preserve">officers treat every person with respect and transparency, </w:t>
      </w:r>
      <w:r w:rsidR="000B00FF" w:rsidRPr="005B1577">
        <w:rPr>
          <w:rFonts w:ascii="Times New Roman" w:hAnsi="Times New Roman" w:cs="Times New Roman"/>
          <w:sz w:val="24"/>
          <w:szCs w:val="24"/>
        </w:rPr>
        <w:t>taking accountability</w:t>
      </w:r>
      <w:r w:rsidR="00DB5295" w:rsidRPr="005B1577">
        <w:rPr>
          <w:rFonts w:ascii="Times New Roman" w:hAnsi="Times New Roman" w:cs="Times New Roman"/>
          <w:sz w:val="24"/>
          <w:szCs w:val="24"/>
        </w:rPr>
        <w:t xml:space="preserve"> for their actions</w:t>
      </w:r>
      <w:r w:rsidR="000B00FF" w:rsidRPr="005B1577">
        <w:rPr>
          <w:rFonts w:ascii="Times New Roman" w:hAnsi="Times New Roman" w:cs="Times New Roman"/>
          <w:sz w:val="24"/>
          <w:szCs w:val="24"/>
        </w:rPr>
        <w:t xml:space="preserve"> and building trust</w:t>
      </w:r>
      <w:r w:rsidR="002969DB" w:rsidRPr="005B1577">
        <w:rPr>
          <w:rFonts w:ascii="Times New Roman" w:hAnsi="Times New Roman" w:cs="Times New Roman"/>
          <w:sz w:val="24"/>
          <w:szCs w:val="24"/>
        </w:rPr>
        <w:t xml:space="preserve"> within</w:t>
      </w:r>
      <w:r w:rsidR="000B00FF" w:rsidRPr="005B1577">
        <w:rPr>
          <w:rFonts w:ascii="Times New Roman" w:hAnsi="Times New Roman" w:cs="Times New Roman"/>
          <w:sz w:val="24"/>
          <w:szCs w:val="24"/>
        </w:rPr>
        <w:t xml:space="preserve"> their communities</w:t>
      </w:r>
      <w:r w:rsidR="00A6177F" w:rsidRPr="005B1577">
        <w:rPr>
          <w:rFonts w:ascii="Times New Roman" w:hAnsi="Times New Roman" w:cs="Times New Roman"/>
          <w:sz w:val="24"/>
          <w:szCs w:val="24"/>
        </w:rPr>
        <w:t xml:space="preserve">, </w:t>
      </w:r>
      <w:r w:rsidR="00DB5295" w:rsidRPr="005B1577">
        <w:rPr>
          <w:rFonts w:ascii="Times New Roman" w:hAnsi="Times New Roman" w:cs="Times New Roman"/>
          <w:sz w:val="24"/>
          <w:szCs w:val="24"/>
        </w:rPr>
        <w:t xml:space="preserve">so that communities </w:t>
      </w:r>
      <w:r w:rsidR="006A496E" w:rsidRPr="005B1577">
        <w:rPr>
          <w:rFonts w:ascii="Times New Roman" w:hAnsi="Times New Roman" w:cs="Times New Roman"/>
          <w:sz w:val="24"/>
          <w:szCs w:val="24"/>
        </w:rPr>
        <w:t>are more likely to feel safe and reassured when reporting crime</w:t>
      </w:r>
      <w:r w:rsidR="00DB5295" w:rsidRPr="005B1577">
        <w:rPr>
          <w:rFonts w:ascii="Times New Roman" w:hAnsi="Times New Roman" w:cs="Times New Roman"/>
          <w:sz w:val="24"/>
          <w:szCs w:val="24"/>
        </w:rPr>
        <w:t xml:space="preserve">. </w:t>
      </w:r>
    </w:p>
    <w:p w14:paraId="008EA0DD" w14:textId="7166B7E2" w:rsidR="00A778C4" w:rsidRPr="005B1577" w:rsidRDefault="00A778C4"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w:t>
      </w:r>
      <w:r w:rsidR="006A496E" w:rsidRPr="005B1577">
        <w:rPr>
          <w:rFonts w:ascii="Times New Roman" w:hAnsi="Times New Roman" w:cs="Times New Roman"/>
          <w:sz w:val="24"/>
          <w:szCs w:val="24"/>
        </w:rPr>
        <w:t>1066</w:t>
      </w:r>
      <w:r w:rsidRPr="005B1577">
        <w:rPr>
          <w:rFonts w:ascii="Times New Roman" w:hAnsi="Times New Roman" w:cs="Times New Roman"/>
          <w:sz w:val="24"/>
          <w:szCs w:val="24"/>
        </w:rPr>
        <w:t xml:space="preserve"> words).</w:t>
      </w:r>
    </w:p>
    <w:p w14:paraId="7FDB010E" w14:textId="77777777" w:rsidR="001935B8" w:rsidRPr="005B1577" w:rsidRDefault="001935B8" w:rsidP="005B1577">
      <w:pPr>
        <w:spacing w:line="480" w:lineRule="auto"/>
        <w:rPr>
          <w:rFonts w:ascii="Times New Roman" w:hAnsi="Times New Roman" w:cs="Times New Roman"/>
          <w:sz w:val="24"/>
          <w:szCs w:val="24"/>
        </w:rPr>
      </w:pPr>
    </w:p>
    <w:p w14:paraId="1D22086D" w14:textId="77777777" w:rsidR="005B0AF4" w:rsidRPr="005B1577" w:rsidRDefault="005B0AF4" w:rsidP="005B1577">
      <w:pPr>
        <w:spacing w:line="480" w:lineRule="auto"/>
        <w:rPr>
          <w:rFonts w:ascii="Times New Roman" w:hAnsi="Times New Roman" w:cs="Times New Roman"/>
          <w:sz w:val="24"/>
          <w:szCs w:val="24"/>
        </w:rPr>
      </w:pPr>
    </w:p>
    <w:p w14:paraId="3E4138AA" w14:textId="77777777" w:rsidR="005B0AF4" w:rsidRPr="005B1577" w:rsidRDefault="005B0AF4" w:rsidP="005B1577">
      <w:pPr>
        <w:spacing w:line="480" w:lineRule="auto"/>
        <w:rPr>
          <w:rFonts w:ascii="Times New Roman" w:hAnsi="Times New Roman" w:cs="Times New Roman"/>
          <w:sz w:val="24"/>
          <w:szCs w:val="24"/>
        </w:rPr>
      </w:pPr>
    </w:p>
    <w:p w14:paraId="79BDA96E" w14:textId="77777777" w:rsidR="005B0AF4" w:rsidRPr="005B1577" w:rsidRDefault="005B0AF4" w:rsidP="005B1577">
      <w:pPr>
        <w:spacing w:line="480" w:lineRule="auto"/>
        <w:rPr>
          <w:rFonts w:ascii="Times New Roman" w:hAnsi="Times New Roman" w:cs="Times New Roman"/>
          <w:sz w:val="24"/>
          <w:szCs w:val="24"/>
        </w:rPr>
      </w:pPr>
    </w:p>
    <w:p w14:paraId="061C8E63" w14:textId="77777777" w:rsidR="005B0AF4" w:rsidRPr="005B1577" w:rsidRDefault="005B0AF4" w:rsidP="005B1577">
      <w:pPr>
        <w:spacing w:line="480" w:lineRule="auto"/>
        <w:rPr>
          <w:rFonts w:ascii="Times New Roman" w:hAnsi="Times New Roman" w:cs="Times New Roman"/>
          <w:sz w:val="24"/>
          <w:szCs w:val="24"/>
        </w:rPr>
      </w:pPr>
    </w:p>
    <w:p w14:paraId="5EF7F53D" w14:textId="77777777" w:rsidR="005B0AF4" w:rsidRPr="005B1577" w:rsidRDefault="005B0AF4" w:rsidP="005B1577">
      <w:pPr>
        <w:spacing w:line="480" w:lineRule="auto"/>
        <w:rPr>
          <w:rFonts w:ascii="Times New Roman" w:hAnsi="Times New Roman" w:cs="Times New Roman"/>
          <w:sz w:val="24"/>
          <w:szCs w:val="24"/>
        </w:rPr>
      </w:pPr>
    </w:p>
    <w:p w14:paraId="210F3785" w14:textId="77777777" w:rsidR="005B0AF4" w:rsidRPr="005B1577" w:rsidRDefault="005B0AF4" w:rsidP="005B1577">
      <w:pPr>
        <w:spacing w:line="480" w:lineRule="auto"/>
        <w:rPr>
          <w:rFonts w:ascii="Times New Roman" w:hAnsi="Times New Roman" w:cs="Times New Roman"/>
          <w:sz w:val="24"/>
          <w:szCs w:val="24"/>
        </w:rPr>
      </w:pPr>
    </w:p>
    <w:p w14:paraId="097E5225" w14:textId="77777777" w:rsidR="005B0AF4" w:rsidRPr="005B1577" w:rsidRDefault="005B0AF4" w:rsidP="005B1577">
      <w:pPr>
        <w:spacing w:line="480" w:lineRule="auto"/>
        <w:rPr>
          <w:rFonts w:ascii="Times New Roman" w:hAnsi="Times New Roman" w:cs="Times New Roman"/>
          <w:sz w:val="24"/>
          <w:szCs w:val="24"/>
        </w:rPr>
      </w:pPr>
    </w:p>
    <w:p w14:paraId="08BD4811" w14:textId="77777777" w:rsidR="005B0AF4" w:rsidRPr="005B1577" w:rsidRDefault="005B0AF4" w:rsidP="005B1577">
      <w:pPr>
        <w:spacing w:line="480" w:lineRule="auto"/>
        <w:rPr>
          <w:rFonts w:ascii="Times New Roman" w:hAnsi="Times New Roman" w:cs="Times New Roman"/>
          <w:sz w:val="24"/>
          <w:szCs w:val="24"/>
        </w:rPr>
      </w:pPr>
    </w:p>
    <w:p w14:paraId="2B15315F" w14:textId="77777777" w:rsidR="005B0AF4" w:rsidRPr="005B1577" w:rsidRDefault="005B0AF4" w:rsidP="005B1577">
      <w:pPr>
        <w:spacing w:line="480" w:lineRule="auto"/>
        <w:rPr>
          <w:rFonts w:ascii="Times New Roman" w:hAnsi="Times New Roman" w:cs="Times New Roman"/>
          <w:sz w:val="24"/>
          <w:szCs w:val="24"/>
        </w:rPr>
      </w:pPr>
    </w:p>
    <w:p w14:paraId="48538A5E" w14:textId="2FBDCA41" w:rsidR="00DB5986" w:rsidRPr="005B1577" w:rsidRDefault="001A7840" w:rsidP="005B1577">
      <w:pPr>
        <w:pStyle w:val="ListParagraph"/>
        <w:numPr>
          <w:ilvl w:val="0"/>
          <w:numId w:val="1"/>
        </w:numPr>
        <w:spacing w:line="480" w:lineRule="auto"/>
        <w:rPr>
          <w:rFonts w:ascii="Times New Roman" w:hAnsi="Times New Roman" w:cs="Times New Roman"/>
          <w:sz w:val="24"/>
          <w:szCs w:val="24"/>
        </w:rPr>
      </w:pPr>
      <w:r w:rsidRPr="005B1577">
        <w:rPr>
          <w:rFonts w:ascii="Times New Roman" w:hAnsi="Times New Roman" w:cs="Times New Roman"/>
          <w:sz w:val="24"/>
          <w:szCs w:val="24"/>
        </w:rPr>
        <w:lastRenderedPageBreak/>
        <w:t>How effective is a multi-agency approach as a means of managing violent and sexual offenders?</w:t>
      </w:r>
      <w:r w:rsidR="00C0724A" w:rsidRPr="005B1577">
        <w:rPr>
          <w:rFonts w:ascii="Times New Roman" w:hAnsi="Times New Roman" w:cs="Times New Roman"/>
          <w:sz w:val="24"/>
          <w:szCs w:val="24"/>
        </w:rPr>
        <w:t xml:space="preserve"> (1000 words).</w:t>
      </w:r>
    </w:p>
    <w:p w14:paraId="1F04F542" w14:textId="744C69B4" w:rsidR="002C7FB9" w:rsidRPr="005B1577" w:rsidRDefault="00081060"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 xml:space="preserve">A multi-agency approach in managing violent and sexual offenders involves </w:t>
      </w:r>
      <w:r w:rsidR="00687289" w:rsidRPr="005B1577">
        <w:rPr>
          <w:rFonts w:ascii="Times New Roman" w:hAnsi="Times New Roman" w:cs="Times New Roman"/>
          <w:sz w:val="24"/>
          <w:szCs w:val="24"/>
        </w:rPr>
        <w:t>the collaboration of many different partner agencies</w:t>
      </w:r>
      <w:r w:rsidR="00835E12" w:rsidRPr="005B1577">
        <w:rPr>
          <w:rFonts w:ascii="Times New Roman" w:hAnsi="Times New Roman" w:cs="Times New Roman"/>
          <w:sz w:val="24"/>
          <w:szCs w:val="24"/>
        </w:rPr>
        <w:t>. This involves</w:t>
      </w:r>
      <w:r w:rsidR="0000111C" w:rsidRPr="005B1577">
        <w:rPr>
          <w:rFonts w:ascii="Times New Roman" w:hAnsi="Times New Roman" w:cs="Times New Roman"/>
          <w:sz w:val="24"/>
          <w:szCs w:val="24"/>
        </w:rPr>
        <w:t xml:space="preserve"> the police</w:t>
      </w:r>
      <w:r w:rsidR="00F16066" w:rsidRPr="005B1577">
        <w:rPr>
          <w:rFonts w:ascii="Times New Roman" w:hAnsi="Times New Roman" w:cs="Times New Roman"/>
          <w:sz w:val="24"/>
          <w:szCs w:val="24"/>
        </w:rPr>
        <w:t>, prison</w:t>
      </w:r>
      <w:r w:rsidR="00FC11E9" w:rsidRPr="005B1577">
        <w:rPr>
          <w:rFonts w:ascii="Times New Roman" w:hAnsi="Times New Roman" w:cs="Times New Roman"/>
          <w:sz w:val="24"/>
          <w:szCs w:val="24"/>
        </w:rPr>
        <w:t xml:space="preserve"> and </w:t>
      </w:r>
      <w:r w:rsidR="0000111C" w:rsidRPr="005B1577">
        <w:rPr>
          <w:rFonts w:ascii="Times New Roman" w:hAnsi="Times New Roman" w:cs="Times New Roman"/>
          <w:sz w:val="24"/>
          <w:szCs w:val="24"/>
        </w:rPr>
        <w:t>probation</w:t>
      </w:r>
      <w:r w:rsidR="00A14EB8" w:rsidRPr="005B1577">
        <w:rPr>
          <w:rFonts w:ascii="Times New Roman" w:hAnsi="Times New Roman" w:cs="Times New Roman"/>
          <w:sz w:val="24"/>
          <w:szCs w:val="24"/>
        </w:rPr>
        <w:t xml:space="preserve"> services, </w:t>
      </w:r>
      <w:r w:rsidR="00FC11E9" w:rsidRPr="005B1577">
        <w:rPr>
          <w:rFonts w:ascii="Times New Roman" w:hAnsi="Times New Roman" w:cs="Times New Roman"/>
          <w:sz w:val="24"/>
          <w:szCs w:val="24"/>
        </w:rPr>
        <w:t xml:space="preserve">social </w:t>
      </w:r>
      <w:r w:rsidR="00A314BF" w:rsidRPr="005B1577">
        <w:rPr>
          <w:rFonts w:ascii="Times New Roman" w:hAnsi="Times New Roman" w:cs="Times New Roman"/>
          <w:sz w:val="24"/>
          <w:szCs w:val="24"/>
        </w:rPr>
        <w:t>services,</w:t>
      </w:r>
      <w:r w:rsidR="00FC11E9" w:rsidRPr="005B1577">
        <w:rPr>
          <w:rFonts w:ascii="Times New Roman" w:hAnsi="Times New Roman" w:cs="Times New Roman"/>
          <w:sz w:val="24"/>
          <w:szCs w:val="24"/>
        </w:rPr>
        <w:t xml:space="preserve"> </w:t>
      </w:r>
      <w:r w:rsidR="00A14EB8" w:rsidRPr="005B1577">
        <w:rPr>
          <w:rFonts w:ascii="Times New Roman" w:hAnsi="Times New Roman" w:cs="Times New Roman"/>
          <w:sz w:val="24"/>
          <w:szCs w:val="24"/>
        </w:rPr>
        <w:t xml:space="preserve">and any other relevant agencies, of which all work in partnership </w:t>
      </w:r>
      <w:r w:rsidR="00454B0A" w:rsidRPr="005B1577">
        <w:rPr>
          <w:rFonts w:ascii="Times New Roman" w:hAnsi="Times New Roman" w:cs="Times New Roman"/>
          <w:sz w:val="24"/>
          <w:szCs w:val="24"/>
        </w:rPr>
        <w:t xml:space="preserve">towards the management and supervision of the offender. </w:t>
      </w:r>
      <w:r w:rsidR="00751211" w:rsidRPr="005B1577">
        <w:rPr>
          <w:rFonts w:ascii="Times New Roman" w:hAnsi="Times New Roman" w:cs="Times New Roman"/>
          <w:sz w:val="24"/>
          <w:szCs w:val="24"/>
        </w:rPr>
        <w:t xml:space="preserve">By </w:t>
      </w:r>
      <w:r w:rsidR="00AA4220" w:rsidRPr="005B1577">
        <w:rPr>
          <w:rFonts w:ascii="Times New Roman" w:hAnsi="Times New Roman" w:cs="Times New Roman"/>
          <w:sz w:val="24"/>
          <w:szCs w:val="24"/>
        </w:rPr>
        <w:t>under</w:t>
      </w:r>
      <w:r w:rsidR="00751211" w:rsidRPr="005B1577">
        <w:rPr>
          <w:rFonts w:ascii="Times New Roman" w:hAnsi="Times New Roman" w:cs="Times New Roman"/>
          <w:sz w:val="24"/>
          <w:szCs w:val="24"/>
        </w:rPr>
        <w:t xml:space="preserve">taking </w:t>
      </w:r>
      <w:r w:rsidR="00AA4220" w:rsidRPr="005B1577">
        <w:rPr>
          <w:rFonts w:ascii="Times New Roman" w:hAnsi="Times New Roman" w:cs="Times New Roman"/>
          <w:sz w:val="24"/>
          <w:szCs w:val="24"/>
        </w:rPr>
        <w:t>a</w:t>
      </w:r>
      <w:r w:rsidR="00751211" w:rsidRPr="005B1577">
        <w:rPr>
          <w:rFonts w:ascii="Times New Roman" w:hAnsi="Times New Roman" w:cs="Times New Roman"/>
          <w:sz w:val="24"/>
          <w:szCs w:val="24"/>
        </w:rPr>
        <w:t xml:space="preserve"> multi-agency approach, </w:t>
      </w:r>
      <w:r w:rsidR="009D3EC7" w:rsidRPr="005B1577">
        <w:rPr>
          <w:rFonts w:ascii="Times New Roman" w:hAnsi="Times New Roman" w:cs="Times New Roman"/>
          <w:sz w:val="24"/>
          <w:szCs w:val="24"/>
        </w:rPr>
        <w:t xml:space="preserve">it allows for a </w:t>
      </w:r>
      <w:r w:rsidR="0068451D" w:rsidRPr="005B1577">
        <w:rPr>
          <w:rFonts w:ascii="Times New Roman" w:hAnsi="Times New Roman" w:cs="Times New Roman"/>
          <w:sz w:val="24"/>
          <w:szCs w:val="24"/>
        </w:rPr>
        <w:t xml:space="preserve">risk assessment </w:t>
      </w:r>
      <w:r w:rsidR="009D3EC7" w:rsidRPr="005B1577">
        <w:rPr>
          <w:rFonts w:ascii="Times New Roman" w:hAnsi="Times New Roman" w:cs="Times New Roman"/>
          <w:sz w:val="24"/>
          <w:szCs w:val="24"/>
        </w:rPr>
        <w:t>to be completed</w:t>
      </w:r>
      <w:r w:rsidR="00D00598" w:rsidRPr="005B1577">
        <w:rPr>
          <w:rFonts w:ascii="Times New Roman" w:hAnsi="Times New Roman" w:cs="Times New Roman"/>
          <w:sz w:val="24"/>
          <w:szCs w:val="24"/>
        </w:rPr>
        <w:t xml:space="preserve"> by the relevant agencies</w:t>
      </w:r>
      <w:r w:rsidR="0068451D" w:rsidRPr="005B1577">
        <w:rPr>
          <w:rFonts w:ascii="Times New Roman" w:hAnsi="Times New Roman" w:cs="Times New Roman"/>
          <w:sz w:val="24"/>
          <w:szCs w:val="24"/>
        </w:rPr>
        <w:t xml:space="preserve"> to</w:t>
      </w:r>
      <w:r w:rsidR="003C17CF" w:rsidRPr="005B1577">
        <w:rPr>
          <w:rFonts w:ascii="Times New Roman" w:hAnsi="Times New Roman" w:cs="Times New Roman"/>
          <w:sz w:val="24"/>
          <w:szCs w:val="24"/>
        </w:rPr>
        <w:t xml:space="preserve"> keep both professionals and the community safe, as well as sharing </w:t>
      </w:r>
      <w:r w:rsidR="00677FE9" w:rsidRPr="005B1577">
        <w:rPr>
          <w:rFonts w:ascii="Times New Roman" w:hAnsi="Times New Roman" w:cs="Times New Roman"/>
          <w:sz w:val="24"/>
          <w:szCs w:val="24"/>
        </w:rPr>
        <w:t xml:space="preserve">their </w:t>
      </w:r>
      <w:r w:rsidR="003C17CF" w:rsidRPr="005B1577">
        <w:rPr>
          <w:rFonts w:ascii="Times New Roman" w:hAnsi="Times New Roman" w:cs="Times New Roman"/>
          <w:sz w:val="24"/>
          <w:szCs w:val="24"/>
        </w:rPr>
        <w:t xml:space="preserve">expertise </w:t>
      </w:r>
      <w:r w:rsidR="009E3347" w:rsidRPr="005B1577">
        <w:rPr>
          <w:rFonts w:ascii="Times New Roman" w:hAnsi="Times New Roman" w:cs="Times New Roman"/>
          <w:sz w:val="24"/>
          <w:szCs w:val="24"/>
        </w:rPr>
        <w:t xml:space="preserve">to manage and reduce </w:t>
      </w:r>
      <w:r w:rsidR="00DD22C8" w:rsidRPr="005B1577">
        <w:rPr>
          <w:rFonts w:ascii="Times New Roman" w:hAnsi="Times New Roman" w:cs="Times New Roman"/>
          <w:sz w:val="24"/>
          <w:szCs w:val="24"/>
        </w:rPr>
        <w:t>risks</w:t>
      </w:r>
      <w:r w:rsidR="00677FE9" w:rsidRPr="005B1577">
        <w:rPr>
          <w:rFonts w:ascii="Times New Roman" w:hAnsi="Times New Roman" w:cs="Times New Roman"/>
          <w:sz w:val="24"/>
          <w:szCs w:val="24"/>
        </w:rPr>
        <w:t>,</w:t>
      </w:r>
      <w:r w:rsidR="00DD22C8" w:rsidRPr="005B1577">
        <w:rPr>
          <w:rFonts w:ascii="Times New Roman" w:hAnsi="Times New Roman" w:cs="Times New Roman"/>
          <w:sz w:val="24"/>
          <w:szCs w:val="24"/>
        </w:rPr>
        <w:t xml:space="preserve"> </w:t>
      </w:r>
      <w:r w:rsidR="00D00598" w:rsidRPr="005B1577">
        <w:rPr>
          <w:rFonts w:ascii="Times New Roman" w:hAnsi="Times New Roman" w:cs="Times New Roman"/>
          <w:sz w:val="24"/>
          <w:szCs w:val="24"/>
        </w:rPr>
        <w:t>so that</w:t>
      </w:r>
      <w:r w:rsidR="001E4F89" w:rsidRPr="005B1577">
        <w:rPr>
          <w:rFonts w:ascii="Times New Roman" w:hAnsi="Times New Roman" w:cs="Times New Roman"/>
          <w:sz w:val="24"/>
          <w:szCs w:val="24"/>
        </w:rPr>
        <w:t xml:space="preserve"> </w:t>
      </w:r>
      <w:r w:rsidR="00D00598" w:rsidRPr="005B1577">
        <w:rPr>
          <w:rFonts w:ascii="Times New Roman" w:hAnsi="Times New Roman" w:cs="Times New Roman"/>
          <w:sz w:val="24"/>
          <w:szCs w:val="24"/>
        </w:rPr>
        <w:t xml:space="preserve">agencies </w:t>
      </w:r>
      <w:r w:rsidR="00025B0A" w:rsidRPr="005B1577">
        <w:rPr>
          <w:rFonts w:ascii="Times New Roman" w:hAnsi="Times New Roman" w:cs="Times New Roman"/>
          <w:sz w:val="24"/>
          <w:szCs w:val="24"/>
        </w:rPr>
        <w:t>can</w:t>
      </w:r>
      <w:r w:rsidR="00DD22C8" w:rsidRPr="005B1577">
        <w:rPr>
          <w:rFonts w:ascii="Times New Roman" w:hAnsi="Times New Roman" w:cs="Times New Roman"/>
          <w:sz w:val="24"/>
          <w:szCs w:val="24"/>
        </w:rPr>
        <w:t xml:space="preserve"> </w:t>
      </w:r>
      <w:r w:rsidR="00A26E38" w:rsidRPr="005B1577">
        <w:rPr>
          <w:rFonts w:ascii="Times New Roman" w:hAnsi="Times New Roman" w:cs="Times New Roman"/>
          <w:sz w:val="24"/>
          <w:szCs w:val="24"/>
        </w:rPr>
        <w:t>safeguard</w:t>
      </w:r>
      <w:r w:rsidR="001E4F89" w:rsidRPr="005B1577">
        <w:rPr>
          <w:rFonts w:ascii="Times New Roman" w:hAnsi="Times New Roman" w:cs="Times New Roman"/>
          <w:sz w:val="24"/>
          <w:szCs w:val="24"/>
        </w:rPr>
        <w:t xml:space="preserve"> appropriately</w:t>
      </w:r>
      <w:r w:rsidR="00A26E38" w:rsidRPr="005B1577">
        <w:rPr>
          <w:rFonts w:ascii="Times New Roman" w:hAnsi="Times New Roman" w:cs="Times New Roman"/>
          <w:sz w:val="24"/>
          <w:szCs w:val="24"/>
        </w:rPr>
        <w:t>,</w:t>
      </w:r>
      <w:r w:rsidR="001E4F89" w:rsidRPr="005B1577">
        <w:rPr>
          <w:rFonts w:ascii="Times New Roman" w:hAnsi="Times New Roman" w:cs="Times New Roman"/>
          <w:sz w:val="24"/>
          <w:szCs w:val="24"/>
        </w:rPr>
        <w:t xml:space="preserve"> as well as being </w:t>
      </w:r>
      <w:r w:rsidR="00A26E38" w:rsidRPr="005B1577">
        <w:rPr>
          <w:rFonts w:ascii="Times New Roman" w:hAnsi="Times New Roman" w:cs="Times New Roman"/>
          <w:sz w:val="24"/>
          <w:szCs w:val="24"/>
        </w:rPr>
        <w:t xml:space="preserve">able to </w:t>
      </w:r>
      <w:r w:rsidR="003F554F" w:rsidRPr="005B1577">
        <w:rPr>
          <w:rFonts w:ascii="Times New Roman" w:hAnsi="Times New Roman" w:cs="Times New Roman"/>
          <w:sz w:val="24"/>
          <w:szCs w:val="24"/>
        </w:rPr>
        <w:t>respond and manage the risks of the offender</w:t>
      </w:r>
      <w:r w:rsidR="0084710E" w:rsidRPr="005B1577">
        <w:rPr>
          <w:rFonts w:ascii="Times New Roman" w:hAnsi="Times New Roman" w:cs="Times New Roman"/>
          <w:sz w:val="24"/>
          <w:szCs w:val="24"/>
        </w:rPr>
        <w:t>s</w:t>
      </w:r>
      <w:r w:rsidR="003F554F" w:rsidRPr="005B1577">
        <w:rPr>
          <w:rFonts w:ascii="Times New Roman" w:hAnsi="Times New Roman" w:cs="Times New Roman"/>
          <w:sz w:val="24"/>
          <w:szCs w:val="24"/>
        </w:rPr>
        <w:t xml:space="preserve">. By taking a multi-agency </w:t>
      </w:r>
      <w:r w:rsidR="00E466C7" w:rsidRPr="005B1577">
        <w:rPr>
          <w:rFonts w:ascii="Times New Roman" w:hAnsi="Times New Roman" w:cs="Times New Roman"/>
          <w:sz w:val="24"/>
          <w:szCs w:val="24"/>
        </w:rPr>
        <w:t>approach</w:t>
      </w:r>
      <w:r w:rsidR="00677FE9" w:rsidRPr="005B1577">
        <w:rPr>
          <w:rFonts w:ascii="Times New Roman" w:hAnsi="Times New Roman" w:cs="Times New Roman"/>
          <w:sz w:val="24"/>
          <w:szCs w:val="24"/>
        </w:rPr>
        <w:t xml:space="preserve"> to manage</w:t>
      </w:r>
      <w:r w:rsidR="00025B0A" w:rsidRPr="005B1577">
        <w:rPr>
          <w:rFonts w:ascii="Times New Roman" w:hAnsi="Times New Roman" w:cs="Times New Roman"/>
          <w:sz w:val="24"/>
          <w:szCs w:val="24"/>
        </w:rPr>
        <w:t xml:space="preserve"> offenders</w:t>
      </w:r>
      <w:r w:rsidR="00E466C7" w:rsidRPr="005B1577">
        <w:rPr>
          <w:rFonts w:ascii="Times New Roman" w:hAnsi="Times New Roman" w:cs="Times New Roman"/>
          <w:sz w:val="24"/>
          <w:szCs w:val="24"/>
        </w:rPr>
        <w:t>, the agencies can better monitor and assess</w:t>
      </w:r>
      <w:r w:rsidR="0084710E" w:rsidRPr="005B1577">
        <w:rPr>
          <w:rFonts w:ascii="Times New Roman" w:hAnsi="Times New Roman" w:cs="Times New Roman"/>
          <w:sz w:val="24"/>
          <w:szCs w:val="24"/>
        </w:rPr>
        <w:t xml:space="preserve"> the lives of the offenders,</w:t>
      </w:r>
      <w:r w:rsidR="00D00598" w:rsidRPr="005B1577">
        <w:rPr>
          <w:rFonts w:ascii="Times New Roman" w:hAnsi="Times New Roman" w:cs="Times New Roman"/>
          <w:sz w:val="24"/>
          <w:szCs w:val="24"/>
        </w:rPr>
        <w:t xml:space="preserve"> whilst</w:t>
      </w:r>
      <w:r w:rsidR="0084710E" w:rsidRPr="005B1577">
        <w:rPr>
          <w:rFonts w:ascii="Times New Roman" w:hAnsi="Times New Roman" w:cs="Times New Roman"/>
          <w:sz w:val="24"/>
          <w:szCs w:val="24"/>
        </w:rPr>
        <w:t xml:space="preserve"> </w:t>
      </w:r>
      <w:r w:rsidR="007D0D6F" w:rsidRPr="005B1577">
        <w:rPr>
          <w:rFonts w:ascii="Times New Roman" w:hAnsi="Times New Roman" w:cs="Times New Roman"/>
          <w:sz w:val="24"/>
          <w:szCs w:val="24"/>
        </w:rPr>
        <w:t>sharing a</w:t>
      </w:r>
      <w:r w:rsidR="00D00598" w:rsidRPr="005B1577">
        <w:rPr>
          <w:rFonts w:ascii="Times New Roman" w:hAnsi="Times New Roman" w:cs="Times New Roman"/>
          <w:sz w:val="24"/>
          <w:szCs w:val="24"/>
        </w:rPr>
        <w:t xml:space="preserve"> common</w:t>
      </w:r>
      <w:r w:rsidR="007D0D6F" w:rsidRPr="005B1577">
        <w:rPr>
          <w:rFonts w:ascii="Times New Roman" w:hAnsi="Times New Roman" w:cs="Times New Roman"/>
          <w:sz w:val="24"/>
          <w:szCs w:val="24"/>
        </w:rPr>
        <w:t xml:space="preserve"> goal of protecting the community </w:t>
      </w:r>
      <w:r w:rsidR="00D00598" w:rsidRPr="005B1577">
        <w:rPr>
          <w:rFonts w:ascii="Times New Roman" w:hAnsi="Times New Roman" w:cs="Times New Roman"/>
          <w:sz w:val="24"/>
          <w:szCs w:val="24"/>
        </w:rPr>
        <w:t xml:space="preserve">from harm </w:t>
      </w:r>
      <w:r w:rsidR="007D0D6F" w:rsidRPr="005B1577">
        <w:rPr>
          <w:rFonts w:ascii="Times New Roman" w:hAnsi="Times New Roman" w:cs="Times New Roman"/>
          <w:sz w:val="24"/>
          <w:szCs w:val="24"/>
        </w:rPr>
        <w:t xml:space="preserve">and reducing the </w:t>
      </w:r>
      <w:r w:rsidR="00D00598" w:rsidRPr="005B1577">
        <w:rPr>
          <w:rFonts w:ascii="Times New Roman" w:hAnsi="Times New Roman" w:cs="Times New Roman"/>
          <w:sz w:val="24"/>
          <w:szCs w:val="24"/>
        </w:rPr>
        <w:t>likelihood</w:t>
      </w:r>
      <w:r w:rsidR="007D0D6F" w:rsidRPr="005B1577">
        <w:rPr>
          <w:rFonts w:ascii="Times New Roman" w:hAnsi="Times New Roman" w:cs="Times New Roman"/>
          <w:sz w:val="24"/>
          <w:szCs w:val="24"/>
        </w:rPr>
        <w:t xml:space="preserve"> of the offender</w:t>
      </w:r>
      <w:r w:rsidR="00A120C1" w:rsidRPr="005B1577">
        <w:rPr>
          <w:rFonts w:ascii="Times New Roman" w:hAnsi="Times New Roman" w:cs="Times New Roman"/>
          <w:sz w:val="24"/>
          <w:szCs w:val="24"/>
        </w:rPr>
        <w:t>,</w:t>
      </w:r>
      <w:r w:rsidR="007D0D6F" w:rsidRPr="005B1577">
        <w:rPr>
          <w:rFonts w:ascii="Times New Roman" w:hAnsi="Times New Roman" w:cs="Times New Roman"/>
          <w:sz w:val="24"/>
          <w:szCs w:val="24"/>
        </w:rPr>
        <w:t xml:space="preserve"> reoffending</w:t>
      </w:r>
      <w:r w:rsidR="00360B36" w:rsidRPr="005B1577">
        <w:rPr>
          <w:rFonts w:ascii="Times New Roman" w:hAnsi="Times New Roman" w:cs="Times New Roman"/>
          <w:sz w:val="24"/>
          <w:szCs w:val="24"/>
        </w:rPr>
        <w:t xml:space="preserve"> with the correct support in place</w:t>
      </w:r>
      <w:r w:rsidR="00A120C1" w:rsidRPr="005B1577">
        <w:rPr>
          <w:rFonts w:ascii="Times New Roman" w:hAnsi="Times New Roman" w:cs="Times New Roman"/>
          <w:sz w:val="24"/>
          <w:szCs w:val="24"/>
        </w:rPr>
        <w:t xml:space="preserve"> </w:t>
      </w:r>
      <w:r w:rsidR="00083CE1" w:rsidRPr="005B1577">
        <w:rPr>
          <w:rFonts w:ascii="Times New Roman" w:hAnsi="Times New Roman" w:cs="Times New Roman"/>
          <w:sz w:val="24"/>
          <w:szCs w:val="24"/>
        </w:rPr>
        <w:t>(Matravers, 2013).</w:t>
      </w:r>
    </w:p>
    <w:p w14:paraId="0BB6B57A" w14:textId="7AFACE1D" w:rsidR="00D347CD" w:rsidRPr="005B1577" w:rsidRDefault="00FA57FB" w:rsidP="005B1577">
      <w:pPr>
        <w:spacing w:line="480" w:lineRule="auto"/>
        <w:rPr>
          <w:rFonts w:ascii="Times New Roman" w:hAnsi="Times New Roman" w:cs="Times New Roman"/>
          <w:color w:val="000000"/>
          <w:spacing w:val="3"/>
          <w:sz w:val="24"/>
          <w:szCs w:val="24"/>
        </w:rPr>
      </w:pPr>
      <w:r w:rsidRPr="005B1577">
        <w:rPr>
          <w:rFonts w:ascii="Times New Roman" w:hAnsi="Times New Roman" w:cs="Times New Roman"/>
          <w:sz w:val="24"/>
          <w:szCs w:val="24"/>
        </w:rPr>
        <w:t xml:space="preserve">Multi-agency public protection </w:t>
      </w:r>
      <w:r w:rsidR="00256C2C" w:rsidRPr="005B1577">
        <w:rPr>
          <w:rFonts w:ascii="Times New Roman" w:hAnsi="Times New Roman" w:cs="Times New Roman"/>
          <w:sz w:val="24"/>
          <w:szCs w:val="24"/>
        </w:rPr>
        <w:t xml:space="preserve">arrangements (MAPPA) </w:t>
      </w:r>
      <w:r w:rsidR="00AA176C" w:rsidRPr="005B1577">
        <w:rPr>
          <w:rFonts w:ascii="Times New Roman" w:hAnsi="Times New Roman" w:cs="Times New Roman"/>
          <w:sz w:val="24"/>
          <w:szCs w:val="24"/>
        </w:rPr>
        <w:t>were</w:t>
      </w:r>
      <w:r w:rsidR="00256C2C" w:rsidRPr="005B1577">
        <w:rPr>
          <w:rFonts w:ascii="Times New Roman" w:hAnsi="Times New Roman" w:cs="Times New Roman"/>
          <w:sz w:val="24"/>
          <w:szCs w:val="24"/>
        </w:rPr>
        <w:t xml:space="preserve"> first </w:t>
      </w:r>
      <w:r w:rsidR="00D4318A" w:rsidRPr="005B1577">
        <w:rPr>
          <w:rFonts w:ascii="Times New Roman" w:hAnsi="Times New Roman" w:cs="Times New Roman"/>
          <w:sz w:val="24"/>
          <w:szCs w:val="24"/>
        </w:rPr>
        <w:t>created</w:t>
      </w:r>
      <w:r w:rsidR="00256C2C" w:rsidRPr="005B1577">
        <w:rPr>
          <w:rFonts w:ascii="Times New Roman" w:hAnsi="Times New Roman" w:cs="Times New Roman"/>
          <w:sz w:val="24"/>
          <w:szCs w:val="24"/>
        </w:rPr>
        <w:t xml:space="preserve"> in 2001 under the Criminal Justice and Court Services Act 2001</w:t>
      </w:r>
      <w:r w:rsidR="00D4318A" w:rsidRPr="005B1577">
        <w:rPr>
          <w:rFonts w:ascii="Times New Roman" w:hAnsi="Times New Roman" w:cs="Times New Roman"/>
          <w:sz w:val="24"/>
          <w:szCs w:val="24"/>
        </w:rPr>
        <w:t>,</w:t>
      </w:r>
      <w:r w:rsidR="00256C2C" w:rsidRPr="005B1577">
        <w:rPr>
          <w:rFonts w:ascii="Times New Roman" w:hAnsi="Times New Roman" w:cs="Times New Roman"/>
          <w:sz w:val="24"/>
          <w:szCs w:val="24"/>
        </w:rPr>
        <w:t xml:space="preserve"> </w:t>
      </w:r>
      <w:r w:rsidR="00360B36" w:rsidRPr="005B1577">
        <w:rPr>
          <w:rFonts w:ascii="Times New Roman" w:hAnsi="Times New Roman" w:cs="Times New Roman"/>
          <w:sz w:val="24"/>
          <w:szCs w:val="24"/>
        </w:rPr>
        <w:t xml:space="preserve">it was created </w:t>
      </w:r>
      <w:r w:rsidR="00256C2C" w:rsidRPr="005B1577">
        <w:rPr>
          <w:rFonts w:ascii="Times New Roman" w:hAnsi="Times New Roman" w:cs="Times New Roman"/>
          <w:sz w:val="24"/>
          <w:szCs w:val="24"/>
        </w:rPr>
        <w:t xml:space="preserve">to </w:t>
      </w:r>
      <w:r w:rsidR="00BA640E" w:rsidRPr="005B1577">
        <w:rPr>
          <w:rFonts w:ascii="Times New Roman" w:hAnsi="Times New Roman" w:cs="Times New Roman"/>
          <w:sz w:val="24"/>
          <w:szCs w:val="24"/>
        </w:rPr>
        <w:t>enhance</w:t>
      </w:r>
      <w:r w:rsidR="00256C2C" w:rsidRPr="005B1577">
        <w:rPr>
          <w:rFonts w:ascii="Times New Roman" w:hAnsi="Times New Roman" w:cs="Times New Roman"/>
          <w:sz w:val="24"/>
          <w:szCs w:val="24"/>
        </w:rPr>
        <w:t xml:space="preserve"> and strengthen</w:t>
      </w:r>
      <w:r w:rsidR="004C6845" w:rsidRPr="005B1577">
        <w:rPr>
          <w:rFonts w:ascii="Times New Roman" w:hAnsi="Times New Roman" w:cs="Times New Roman"/>
          <w:sz w:val="24"/>
          <w:szCs w:val="24"/>
        </w:rPr>
        <w:t xml:space="preserve"> the</w:t>
      </w:r>
      <w:r w:rsidR="00256C2C" w:rsidRPr="005B1577">
        <w:rPr>
          <w:rFonts w:ascii="Times New Roman" w:hAnsi="Times New Roman" w:cs="Times New Roman"/>
          <w:sz w:val="24"/>
          <w:szCs w:val="24"/>
        </w:rPr>
        <w:t xml:space="preserve"> monitoring of </w:t>
      </w:r>
      <w:r w:rsidR="00D3188F" w:rsidRPr="005B1577">
        <w:rPr>
          <w:rFonts w:ascii="Times New Roman" w:hAnsi="Times New Roman" w:cs="Times New Roman"/>
          <w:sz w:val="24"/>
          <w:szCs w:val="24"/>
        </w:rPr>
        <w:t>violent and sexual offenders</w:t>
      </w:r>
      <w:r w:rsidR="00360B36" w:rsidRPr="005B1577">
        <w:rPr>
          <w:rFonts w:ascii="Times New Roman" w:hAnsi="Times New Roman" w:cs="Times New Roman"/>
          <w:sz w:val="24"/>
          <w:szCs w:val="24"/>
        </w:rPr>
        <w:t>, with the aim of supporting them so that they are less likely to reoffend in the future</w:t>
      </w:r>
      <w:r w:rsidR="00D3188F" w:rsidRPr="005B1577">
        <w:rPr>
          <w:rFonts w:ascii="Times New Roman" w:hAnsi="Times New Roman" w:cs="Times New Roman"/>
          <w:sz w:val="24"/>
          <w:szCs w:val="24"/>
        </w:rPr>
        <w:t xml:space="preserve">. </w:t>
      </w:r>
      <w:r w:rsidR="00A3489B" w:rsidRPr="005B1577">
        <w:rPr>
          <w:rFonts w:ascii="Times New Roman" w:hAnsi="Times New Roman" w:cs="Times New Roman"/>
          <w:sz w:val="24"/>
          <w:szCs w:val="24"/>
        </w:rPr>
        <w:t xml:space="preserve">Each MAPPA offender </w:t>
      </w:r>
      <w:r w:rsidR="003E1D66" w:rsidRPr="005B1577">
        <w:rPr>
          <w:rFonts w:ascii="Times New Roman" w:hAnsi="Times New Roman" w:cs="Times New Roman"/>
          <w:sz w:val="24"/>
          <w:szCs w:val="24"/>
        </w:rPr>
        <w:t xml:space="preserve">is </w:t>
      </w:r>
      <w:r w:rsidR="00652DA2" w:rsidRPr="005B1577">
        <w:rPr>
          <w:rFonts w:ascii="Times New Roman" w:hAnsi="Times New Roman" w:cs="Times New Roman"/>
          <w:sz w:val="24"/>
          <w:szCs w:val="24"/>
        </w:rPr>
        <w:t>placed into one of three categories</w:t>
      </w:r>
      <w:r w:rsidR="00E73F74" w:rsidRPr="005B1577">
        <w:rPr>
          <w:rFonts w:ascii="Times New Roman" w:hAnsi="Times New Roman" w:cs="Times New Roman"/>
          <w:sz w:val="24"/>
          <w:szCs w:val="24"/>
        </w:rPr>
        <w:t xml:space="preserve"> whereby t</w:t>
      </w:r>
      <w:r w:rsidR="007A6389" w:rsidRPr="005B1577">
        <w:rPr>
          <w:rFonts w:ascii="Times New Roman" w:hAnsi="Times New Roman" w:cs="Times New Roman"/>
          <w:sz w:val="24"/>
          <w:szCs w:val="24"/>
        </w:rPr>
        <w:t xml:space="preserve">he police will </w:t>
      </w:r>
      <w:r w:rsidR="00FB1FAE" w:rsidRPr="005B1577">
        <w:rPr>
          <w:rFonts w:ascii="Times New Roman" w:hAnsi="Times New Roman" w:cs="Times New Roman"/>
          <w:sz w:val="24"/>
          <w:szCs w:val="24"/>
        </w:rPr>
        <w:t>manage category one</w:t>
      </w:r>
      <w:r w:rsidR="00E73F74" w:rsidRPr="005B1577">
        <w:rPr>
          <w:rFonts w:ascii="Times New Roman" w:hAnsi="Times New Roman" w:cs="Times New Roman"/>
          <w:sz w:val="24"/>
          <w:szCs w:val="24"/>
        </w:rPr>
        <w:t>,</w:t>
      </w:r>
      <w:r w:rsidR="002A72E7" w:rsidRPr="005B1577">
        <w:rPr>
          <w:rFonts w:ascii="Times New Roman" w:hAnsi="Times New Roman" w:cs="Times New Roman"/>
          <w:sz w:val="24"/>
          <w:szCs w:val="24"/>
        </w:rPr>
        <w:t xml:space="preserve"> </w:t>
      </w:r>
      <w:r w:rsidR="00865F07" w:rsidRPr="005B1577">
        <w:rPr>
          <w:rFonts w:ascii="Times New Roman" w:hAnsi="Times New Roman" w:cs="Times New Roman"/>
          <w:sz w:val="24"/>
          <w:szCs w:val="24"/>
        </w:rPr>
        <w:t xml:space="preserve">once the offender is no longer </w:t>
      </w:r>
      <w:r w:rsidR="001D7190" w:rsidRPr="005B1577">
        <w:rPr>
          <w:rFonts w:ascii="Times New Roman" w:hAnsi="Times New Roman" w:cs="Times New Roman"/>
          <w:sz w:val="24"/>
          <w:szCs w:val="24"/>
        </w:rPr>
        <w:t xml:space="preserve">subject to the </w:t>
      </w:r>
      <w:r w:rsidR="005F526D" w:rsidRPr="005B1577">
        <w:rPr>
          <w:rFonts w:ascii="Times New Roman" w:hAnsi="Times New Roman" w:cs="Times New Roman"/>
          <w:sz w:val="24"/>
          <w:szCs w:val="24"/>
        </w:rPr>
        <w:t xml:space="preserve">National </w:t>
      </w:r>
      <w:r w:rsidR="001D7190" w:rsidRPr="005B1577">
        <w:rPr>
          <w:rFonts w:ascii="Times New Roman" w:hAnsi="Times New Roman" w:cs="Times New Roman"/>
          <w:sz w:val="24"/>
          <w:szCs w:val="24"/>
        </w:rPr>
        <w:t xml:space="preserve">Probation </w:t>
      </w:r>
      <w:r w:rsidR="005F526D" w:rsidRPr="005B1577">
        <w:rPr>
          <w:rFonts w:ascii="Times New Roman" w:hAnsi="Times New Roman" w:cs="Times New Roman"/>
          <w:sz w:val="24"/>
          <w:szCs w:val="24"/>
        </w:rPr>
        <w:t>S</w:t>
      </w:r>
      <w:r w:rsidR="001D7190" w:rsidRPr="005B1577">
        <w:rPr>
          <w:rFonts w:ascii="Times New Roman" w:hAnsi="Times New Roman" w:cs="Times New Roman"/>
          <w:sz w:val="24"/>
          <w:szCs w:val="24"/>
        </w:rPr>
        <w:t>ervices</w:t>
      </w:r>
      <w:r w:rsidR="005F526D" w:rsidRPr="005B1577">
        <w:rPr>
          <w:rFonts w:ascii="Times New Roman" w:hAnsi="Times New Roman" w:cs="Times New Roman"/>
          <w:sz w:val="24"/>
          <w:szCs w:val="24"/>
        </w:rPr>
        <w:t xml:space="preserve"> Supervision</w:t>
      </w:r>
      <w:r w:rsidR="00996082" w:rsidRPr="005B1577">
        <w:rPr>
          <w:rFonts w:ascii="Times New Roman" w:hAnsi="Times New Roman" w:cs="Times New Roman"/>
          <w:sz w:val="24"/>
          <w:szCs w:val="24"/>
        </w:rPr>
        <w:t xml:space="preserve"> (NPS).</w:t>
      </w:r>
      <w:r w:rsidR="005F526D" w:rsidRPr="005B1577">
        <w:rPr>
          <w:rFonts w:ascii="Times New Roman" w:hAnsi="Times New Roman" w:cs="Times New Roman"/>
          <w:sz w:val="24"/>
          <w:szCs w:val="24"/>
        </w:rPr>
        <w:t xml:space="preserve"> </w:t>
      </w:r>
      <w:r w:rsidR="005D0B08" w:rsidRPr="005B1577">
        <w:rPr>
          <w:rFonts w:ascii="Times New Roman" w:hAnsi="Times New Roman" w:cs="Times New Roman"/>
          <w:sz w:val="24"/>
          <w:szCs w:val="24"/>
        </w:rPr>
        <w:t>The police then take lead on the management and supervision of the offender</w:t>
      </w:r>
      <w:r w:rsidR="00E73F74" w:rsidRPr="005B1577">
        <w:rPr>
          <w:rFonts w:ascii="Times New Roman" w:hAnsi="Times New Roman" w:cs="Times New Roman"/>
          <w:sz w:val="24"/>
          <w:szCs w:val="24"/>
        </w:rPr>
        <w:t>,</w:t>
      </w:r>
      <w:r w:rsidR="009B542F" w:rsidRPr="005B1577">
        <w:rPr>
          <w:rFonts w:ascii="Times New Roman" w:hAnsi="Times New Roman" w:cs="Times New Roman"/>
          <w:sz w:val="24"/>
          <w:szCs w:val="24"/>
        </w:rPr>
        <w:t xml:space="preserve"> providing the</w:t>
      </w:r>
      <w:r w:rsidR="00E73F74" w:rsidRPr="005B1577">
        <w:rPr>
          <w:rFonts w:ascii="Times New Roman" w:hAnsi="Times New Roman" w:cs="Times New Roman"/>
          <w:sz w:val="24"/>
          <w:szCs w:val="24"/>
        </w:rPr>
        <w:t xml:space="preserve">y are </w:t>
      </w:r>
      <w:r w:rsidR="009B542F" w:rsidRPr="005B1577">
        <w:rPr>
          <w:rFonts w:ascii="Times New Roman" w:hAnsi="Times New Roman" w:cs="Times New Roman"/>
          <w:sz w:val="24"/>
          <w:szCs w:val="24"/>
        </w:rPr>
        <w:t>over 18</w:t>
      </w:r>
      <w:r w:rsidR="005D0B08" w:rsidRPr="005B1577">
        <w:rPr>
          <w:rFonts w:ascii="Times New Roman" w:hAnsi="Times New Roman" w:cs="Times New Roman"/>
          <w:sz w:val="24"/>
          <w:szCs w:val="24"/>
        </w:rPr>
        <w:t xml:space="preserve">, </w:t>
      </w:r>
      <w:r w:rsidR="00F25B6A" w:rsidRPr="005B1577">
        <w:rPr>
          <w:rFonts w:ascii="Times New Roman" w:hAnsi="Times New Roman" w:cs="Times New Roman"/>
          <w:sz w:val="24"/>
          <w:szCs w:val="24"/>
        </w:rPr>
        <w:t>ensuring breaches</w:t>
      </w:r>
      <w:r w:rsidR="002A3E3A" w:rsidRPr="005B1577">
        <w:rPr>
          <w:rFonts w:ascii="Times New Roman" w:hAnsi="Times New Roman" w:cs="Times New Roman"/>
          <w:sz w:val="24"/>
          <w:szCs w:val="24"/>
        </w:rPr>
        <w:t xml:space="preserve"> of their arrangements</w:t>
      </w:r>
      <w:r w:rsidR="00F25B6A" w:rsidRPr="005B1577">
        <w:rPr>
          <w:rFonts w:ascii="Times New Roman" w:hAnsi="Times New Roman" w:cs="Times New Roman"/>
          <w:sz w:val="24"/>
          <w:szCs w:val="24"/>
        </w:rPr>
        <w:t xml:space="preserve"> </w:t>
      </w:r>
      <w:r w:rsidR="00AF3A24" w:rsidRPr="005B1577">
        <w:rPr>
          <w:rFonts w:ascii="Times New Roman" w:hAnsi="Times New Roman" w:cs="Times New Roman"/>
          <w:sz w:val="24"/>
          <w:szCs w:val="24"/>
        </w:rPr>
        <w:t xml:space="preserve">are </w:t>
      </w:r>
      <w:r w:rsidR="00174D06" w:rsidRPr="005B1577">
        <w:rPr>
          <w:rFonts w:ascii="Times New Roman" w:hAnsi="Times New Roman" w:cs="Times New Roman"/>
          <w:sz w:val="24"/>
          <w:szCs w:val="24"/>
        </w:rPr>
        <w:t xml:space="preserve">followed up and </w:t>
      </w:r>
      <w:r w:rsidR="00276982" w:rsidRPr="005B1577">
        <w:rPr>
          <w:rFonts w:ascii="Times New Roman" w:hAnsi="Times New Roman" w:cs="Times New Roman"/>
          <w:sz w:val="24"/>
          <w:szCs w:val="24"/>
        </w:rPr>
        <w:t>police take</w:t>
      </w:r>
      <w:r w:rsidR="00174D06" w:rsidRPr="005B1577">
        <w:rPr>
          <w:rFonts w:ascii="Times New Roman" w:hAnsi="Times New Roman" w:cs="Times New Roman"/>
          <w:sz w:val="24"/>
          <w:szCs w:val="24"/>
        </w:rPr>
        <w:t xml:space="preserve"> the appropriate action where needed. </w:t>
      </w:r>
      <w:r w:rsidR="00567F5D" w:rsidRPr="005B1577">
        <w:rPr>
          <w:rFonts w:ascii="Times New Roman" w:hAnsi="Times New Roman" w:cs="Times New Roman"/>
          <w:sz w:val="24"/>
          <w:szCs w:val="24"/>
        </w:rPr>
        <w:t xml:space="preserve">For category </w:t>
      </w:r>
      <w:r w:rsidR="004578B1" w:rsidRPr="005B1577">
        <w:rPr>
          <w:rFonts w:ascii="Times New Roman" w:hAnsi="Times New Roman" w:cs="Times New Roman"/>
          <w:sz w:val="24"/>
          <w:szCs w:val="24"/>
        </w:rPr>
        <w:t>two</w:t>
      </w:r>
      <w:r w:rsidR="00567F5D" w:rsidRPr="005B1577">
        <w:rPr>
          <w:rFonts w:ascii="Times New Roman" w:hAnsi="Times New Roman" w:cs="Times New Roman"/>
          <w:sz w:val="24"/>
          <w:szCs w:val="24"/>
        </w:rPr>
        <w:t xml:space="preserve"> offenders, NPS </w:t>
      </w:r>
      <w:r w:rsidR="00903DD4" w:rsidRPr="005B1577">
        <w:rPr>
          <w:rFonts w:ascii="Times New Roman" w:hAnsi="Times New Roman" w:cs="Times New Roman"/>
          <w:sz w:val="24"/>
          <w:szCs w:val="24"/>
        </w:rPr>
        <w:t xml:space="preserve">are required to manage </w:t>
      </w:r>
      <w:r w:rsidR="00C10004" w:rsidRPr="005B1577">
        <w:rPr>
          <w:rFonts w:ascii="Times New Roman" w:hAnsi="Times New Roman" w:cs="Times New Roman"/>
          <w:sz w:val="24"/>
          <w:szCs w:val="24"/>
        </w:rPr>
        <w:t xml:space="preserve">all MAPPA offenders aged 18 and over. </w:t>
      </w:r>
      <w:r w:rsidR="004578B1" w:rsidRPr="005B1577">
        <w:rPr>
          <w:rFonts w:ascii="Times New Roman" w:hAnsi="Times New Roman" w:cs="Times New Roman"/>
          <w:sz w:val="24"/>
          <w:szCs w:val="24"/>
        </w:rPr>
        <w:t xml:space="preserve">NPS also ensure that all category two offenders are placed onto the </w:t>
      </w:r>
      <w:r w:rsidR="00015D84" w:rsidRPr="005B1577">
        <w:rPr>
          <w:rFonts w:ascii="Times New Roman" w:hAnsi="Times New Roman" w:cs="Times New Roman"/>
          <w:color w:val="000000"/>
          <w:spacing w:val="3"/>
          <w:sz w:val="24"/>
          <w:szCs w:val="24"/>
        </w:rPr>
        <w:t>Violent and Sex Offender Register (</w:t>
      </w:r>
      <w:proofErr w:type="spellStart"/>
      <w:r w:rsidR="00015D84" w:rsidRPr="005B1577">
        <w:rPr>
          <w:rFonts w:ascii="Times New Roman" w:hAnsi="Times New Roman" w:cs="Times New Roman"/>
          <w:color w:val="000000"/>
          <w:spacing w:val="3"/>
          <w:sz w:val="24"/>
          <w:szCs w:val="24"/>
        </w:rPr>
        <w:t>ViSOR</w:t>
      </w:r>
      <w:proofErr w:type="spellEnd"/>
      <w:r w:rsidR="00015D84" w:rsidRPr="005B1577">
        <w:rPr>
          <w:rFonts w:ascii="Times New Roman" w:hAnsi="Times New Roman" w:cs="Times New Roman"/>
          <w:color w:val="000000"/>
          <w:spacing w:val="3"/>
          <w:sz w:val="24"/>
          <w:szCs w:val="24"/>
        </w:rPr>
        <w:t>)</w:t>
      </w:r>
      <w:r w:rsidR="00090808" w:rsidRPr="005B1577">
        <w:rPr>
          <w:rFonts w:ascii="Times New Roman" w:hAnsi="Times New Roman" w:cs="Times New Roman"/>
          <w:color w:val="000000"/>
          <w:spacing w:val="3"/>
          <w:sz w:val="24"/>
          <w:szCs w:val="24"/>
        </w:rPr>
        <w:t xml:space="preserve"> and </w:t>
      </w:r>
      <w:r w:rsidR="0079699C" w:rsidRPr="005B1577">
        <w:rPr>
          <w:rFonts w:ascii="Times New Roman" w:hAnsi="Times New Roman" w:cs="Times New Roman"/>
          <w:color w:val="000000"/>
          <w:spacing w:val="3"/>
          <w:sz w:val="24"/>
          <w:szCs w:val="24"/>
        </w:rPr>
        <w:t xml:space="preserve">NPS are required to work in collaboration </w:t>
      </w:r>
      <w:r w:rsidR="00090808" w:rsidRPr="005B1577">
        <w:rPr>
          <w:rFonts w:ascii="Times New Roman" w:hAnsi="Times New Roman" w:cs="Times New Roman"/>
          <w:color w:val="000000"/>
          <w:spacing w:val="3"/>
          <w:sz w:val="24"/>
          <w:szCs w:val="24"/>
        </w:rPr>
        <w:t>with police</w:t>
      </w:r>
      <w:r w:rsidR="005419F1" w:rsidRPr="005B1577">
        <w:rPr>
          <w:rFonts w:ascii="Times New Roman" w:hAnsi="Times New Roman" w:cs="Times New Roman"/>
          <w:color w:val="000000"/>
          <w:spacing w:val="3"/>
          <w:sz w:val="24"/>
          <w:szCs w:val="24"/>
        </w:rPr>
        <w:t xml:space="preserve">, reviewing and updating </w:t>
      </w:r>
      <w:r w:rsidR="001744A1" w:rsidRPr="005B1577">
        <w:rPr>
          <w:rFonts w:ascii="Times New Roman" w:hAnsi="Times New Roman" w:cs="Times New Roman"/>
          <w:color w:val="000000"/>
          <w:spacing w:val="3"/>
          <w:sz w:val="24"/>
          <w:szCs w:val="24"/>
        </w:rPr>
        <w:t xml:space="preserve">in accordance </w:t>
      </w:r>
      <w:r w:rsidR="00F23ED4" w:rsidRPr="005B1577">
        <w:rPr>
          <w:rFonts w:ascii="Times New Roman" w:hAnsi="Times New Roman" w:cs="Times New Roman"/>
          <w:color w:val="000000"/>
          <w:spacing w:val="3"/>
          <w:sz w:val="24"/>
          <w:szCs w:val="24"/>
        </w:rPr>
        <w:t>with</w:t>
      </w:r>
      <w:r w:rsidR="001744A1" w:rsidRPr="005B1577">
        <w:rPr>
          <w:rFonts w:ascii="Times New Roman" w:hAnsi="Times New Roman" w:cs="Times New Roman"/>
          <w:color w:val="000000"/>
          <w:spacing w:val="3"/>
          <w:sz w:val="24"/>
          <w:szCs w:val="24"/>
        </w:rPr>
        <w:t xml:space="preserve"> Probations instructions</w:t>
      </w:r>
      <w:r w:rsidR="00187733" w:rsidRPr="005B1577">
        <w:rPr>
          <w:rFonts w:ascii="Times New Roman" w:hAnsi="Times New Roman" w:cs="Times New Roman"/>
          <w:color w:val="000000"/>
          <w:spacing w:val="3"/>
          <w:sz w:val="24"/>
          <w:szCs w:val="24"/>
        </w:rPr>
        <w:t xml:space="preserve">. Category three </w:t>
      </w:r>
      <w:r w:rsidR="0018350E" w:rsidRPr="005B1577">
        <w:rPr>
          <w:rFonts w:ascii="Times New Roman" w:hAnsi="Times New Roman" w:cs="Times New Roman"/>
          <w:color w:val="000000"/>
          <w:spacing w:val="3"/>
          <w:sz w:val="24"/>
          <w:szCs w:val="24"/>
        </w:rPr>
        <w:t xml:space="preserve">is any </w:t>
      </w:r>
      <w:r w:rsidR="0018350E" w:rsidRPr="005B1577">
        <w:rPr>
          <w:rFonts w:ascii="Times New Roman" w:hAnsi="Times New Roman" w:cs="Times New Roman"/>
          <w:color w:val="000000"/>
          <w:spacing w:val="3"/>
          <w:sz w:val="24"/>
          <w:szCs w:val="24"/>
        </w:rPr>
        <w:lastRenderedPageBreak/>
        <w:t xml:space="preserve">other </w:t>
      </w:r>
      <w:r w:rsidR="003A375D" w:rsidRPr="005B1577">
        <w:rPr>
          <w:rFonts w:ascii="Times New Roman" w:hAnsi="Times New Roman" w:cs="Times New Roman"/>
          <w:color w:val="000000"/>
          <w:spacing w:val="3"/>
          <w:sz w:val="24"/>
          <w:szCs w:val="24"/>
        </w:rPr>
        <w:t>dangerous</w:t>
      </w:r>
      <w:r w:rsidR="0018350E" w:rsidRPr="005B1577">
        <w:rPr>
          <w:rFonts w:ascii="Times New Roman" w:hAnsi="Times New Roman" w:cs="Times New Roman"/>
          <w:color w:val="000000"/>
          <w:spacing w:val="3"/>
          <w:sz w:val="24"/>
          <w:szCs w:val="24"/>
        </w:rPr>
        <w:t xml:space="preserve"> offender who is required to be managed </w:t>
      </w:r>
      <w:r w:rsidR="003A375D" w:rsidRPr="005B1577">
        <w:rPr>
          <w:rFonts w:ascii="Times New Roman" w:hAnsi="Times New Roman" w:cs="Times New Roman"/>
          <w:color w:val="000000"/>
          <w:spacing w:val="3"/>
          <w:sz w:val="24"/>
          <w:szCs w:val="24"/>
        </w:rPr>
        <w:t>by multi-agencies.</w:t>
      </w:r>
      <w:r w:rsidR="001744A1" w:rsidRPr="005B1577">
        <w:rPr>
          <w:rFonts w:ascii="Times New Roman" w:hAnsi="Times New Roman" w:cs="Times New Roman"/>
          <w:color w:val="000000"/>
          <w:spacing w:val="3"/>
          <w:sz w:val="24"/>
          <w:szCs w:val="24"/>
        </w:rPr>
        <w:t xml:space="preserve"> </w:t>
      </w:r>
      <w:r w:rsidR="007A4E82" w:rsidRPr="005B1577">
        <w:rPr>
          <w:rFonts w:ascii="Times New Roman" w:hAnsi="Times New Roman" w:cs="Times New Roman"/>
          <w:color w:val="000000"/>
          <w:spacing w:val="3"/>
          <w:sz w:val="24"/>
          <w:szCs w:val="24"/>
        </w:rPr>
        <w:t xml:space="preserve">Each MAPPA offender is risk assessed and is managed at one of </w:t>
      </w:r>
      <w:r w:rsidR="004E6FD6" w:rsidRPr="005B1577">
        <w:rPr>
          <w:rFonts w:ascii="Times New Roman" w:hAnsi="Times New Roman" w:cs="Times New Roman"/>
          <w:color w:val="000000"/>
          <w:spacing w:val="3"/>
          <w:sz w:val="24"/>
          <w:szCs w:val="24"/>
        </w:rPr>
        <w:t xml:space="preserve">the </w:t>
      </w:r>
      <w:r w:rsidR="007A4E82" w:rsidRPr="005B1577">
        <w:rPr>
          <w:rFonts w:ascii="Times New Roman" w:hAnsi="Times New Roman" w:cs="Times New Roman"/>
          <w:color w:val="000000"/>
          <w:spacing w:val="3"/>
          <w:sz w:val="24"/>
          <w:szCs w:val="24"/>
        </w:rPr>
        <w:t xml:space="preserve">three levels, depending on the risk of harm posed to members of the public </w:t>
      </w:r>
      <w:r w:rsidR="00460D74" w:rsidRPr="005B1577">
        <w:rPr>
          <w:rFonts w:ascii="Times New Roman" w:hAnsi="Times New Roman" w:cs="Times New Roman"/>
          <w:color w:val="000000"/>
          <w:spacing w:val="3"/>
          <w:sz w:val="24"/>
          <w:szCs w:val="24"/>
        </w:rPr>
        <w:t xml:space="preserve">(College of Policing, 2017). </w:t>
      </w:r>
      <w:r w:rsidR="00447685" w:rsidRPr="005B1577">
        <w:rPr>
          <w:rFonts w:ascii="Times New Roman" w:hAnsi="Times New Roman" w:cs="Times New Roman"/>
          <w:color w:val="000000"/>
          <w:spacing w:val="3"/>
          <w:sz w:val="24"/>
          <w:szCs w:val="24"/>
        </w:rPr>
        <w:t xml:space="preserve">It is important </w:t>
      </w:r>
      <w:r w:rsidR="006F4AB6" w:rsidRPr="005B1577">
        <w:rPr>
          <w:rFonts w:ascii="Times New Roman" w:hAnsi="Times New Roman" w:cs="Times New Roman"/>
          <w:color w:val="000000"/>
          <w:spacing w:val="3"/>
          <w:sz w:val="24"/>
          <w:szCs w:val="24"/>
        </w:rPr>
        <w:t xml:space="preserve">to differentiate offenders into these three categories, as it provides </w:t>
      </w:r>
      <w:r w:rsidR="00795852" w:rsidRPr="005B1577">
        <w:rPr>
          <w:rFonts w:ascii="Times New Roman" w:hAnsi="Times New Roman" w:cs="Times New Roman"/>
          <w:color w:val="000000"/>
          <w:spacing w:val="3"/>
          <w:sz w:val="24"/>
          <w:szCs w:val="24"/>
        </w:rPr>
        <w:t>a more structed</w:t>
      </w:r>
      <w:r w:rsidR="00C62E1C" w:rsidRPr="005B1577">
        <w:rPr>
          <w:rFonts w:ascii="Times New Roman" w:hAnsi="Times New Roman" w:cs="Times New Roman"/>
          <w:color w:val="000000"/>
          <w:spacing w:val="3"/>
          <w:sz w:val="24"/>
          <w:szCs w:val="24"/>
        </w:rPr>
        <w:t xml:space="preserve">, manageable </w:t>
      </w:r>
      <w:r w:rsidR="007C71EE" w:rsidRPr="005B1577">
        <w:rPr>
          <w:rFonts w:ascii="Times New Roman" w:hAnsi="Times New Roman" w:cs="Times New Roman"/>
          <w:color w:val="000000"/>
          <w:spacing w:val="3"/>
          <w:sz w:val="24"/>
          <w:szCs w:val="24"/>
        </w:rPr>
        <w:t xml:space="preserve">and </w:t>
      </w:r>
      <w:r w:rsidR="00111FAC" w:rsidRPr="005B1577">
        <w:rPr>
          <w:rFonts w:ascii="Times New Roman" w:hAnsi="Times New Roman" w:cs="Times New Roman"/>
          <w:color w:val="000000"/>
          <w:spacing w:val="3"/>
          <w:sz w:val="24"/>
          <w:szCs w:val="24"/>
        </w:rPr>
        <w:t>safer</w:t>
      </w:r>
      <w:r w:rsidR="007C71EE" w:rsidRPr="005B1577">
        <w:rPr>
          <w:rFonts w:ascii="Times New Roman" w:hAnsi="Times New Roman" w:cs="Times New Roman"/>
          <w:color w:val="000000"/>
          <w:spacing w:val="3"/>
          <w:sz w:val="24"/>
          <w:szCs w:val="24"/>
        </w:rPr>
        <w:t xml:space="preserve"> </w:t>
      </w:r>
      <w:r w:rsidR="00795852" w:rsidRPr="005B1577">
        <w:rPr>
          <w:rFonts w:ascii="Times New Roman" w:hAnsi="Times New Roman" w:cs="Times New Roman"/>
          <w:color w:val="000000"/>
          <w:spacing w:val="3"/>
          <w:sz w:val="24"/>
          <w:szCs w:val="24"/>
        </w:rPr>
        <w:t xml:space="preserve">way to safeguard </w:t>
      </w:r>
      <w:r w:rsidR="00C62E1C" w:rsidRPr="005B1577">
        <w:rPr>
          <w:rFonts w:ascii="Times New Roman" w:hAnsi="Times New Roman" w:cs="Times New Roman"/>
          <w:color w:val="000000"/>
          <w:spacing w:val="3"/>
          <w:sz w:val="24"/>
          <w:szCs w:val="24"/>
        </w:rPr>
        <w:t>the public</w:t>
      </w:r>
      <w:r w:rsidR="00BD54FA" w:rsidRPr="005B1577">
        <w:rPr>
          <w:rFonts w:ascii="Times New Roman" w:hAnsi="Times New Roman" w:cs="Times New Roman"/>
          <w:color w:val="000000"/>
          <w:spacing w:val="3"/>
          <w:sz w:val="24"/>
          <w:szCs w:val="24"/>
        </w:rPr>
        <w:t xml:space="preserve"> and </w:t>
      </w:r>
      <w:r w:rsidR="00C62E1C" w:rsidRPr="005B1577">
        <w:rPr>
          <w:rFonts w:ascii="Times New Roman" w:hAnsi="Times New Roman" w:cs="Times New Roman"/>
          <w:color w:val="000000"/>
          <w:spacing w:val="3"/>
          <w:sz w:val="24"/>
          <w:szCs w:val="24"/>
        </w:rPr>
        <w:t>the offender</w:t>
      </w:r>
      <w:r w:rsidR="00BD54FA" w:rsidRPr="005B1577">
        <w:rPr>
          <w:rFonts w:ascii="Times New Roman" w:hAnsi="Times New Roman" w:cs="Times New Roman"/>
          <w:color w:val="000000"/>
          <w:spacing w:val="3"/>
          <w:sz w:val="24"/>
          <w:szCs w:val="24"/>
        </w:rPr>
        <w:t>,</w:t>
      </w:r>
      <w:r w:rsidR="00C62E1C" w:rsidRPr="005B1577">
        <w:rPr>
          <w:rFonts w:ascii="Times New Roman" w:hAnsi="Times New Roman" w:cs="Times New Roman"/>
          <w:color w:val="000000"/>
          <w:spacing w:val="3"/>
          <w:sz w:val="24"/>
          <w:szCs w:val="24"/>
        </w:rPr>
        <w:t xml:space="preserve"> </w:t>
      </w:r>
      <w:proofErr w:type="gramStart"/>
      <w:r w:rsidR="00BD54FA" w:rsidRPr="005B1577">
        <w:rPr>
          <w:rFonts w:ascii="Times New Roman" w:hAnsi="Times New Roman" w:cs="Times New Roman"/>
          <w:color w:val="000000"/>
          <w:spacing w:val="3"/>
          <w:sz w:val="24"/>
          <w:szCs w:val="24"/>
        </w:rPr>
        <w:t>and also</w:t>
      </w:r>
      <w:proofErr w:type="gramEnd"/>
      <w:r w:rsidR="00BD54FA" w:rsidRPr="005B1577">
        <w:rPr>
          <w:rFonts w:ascii="Times New Roman" w:hAnsi="Times New Roman" w:cs="Times New Roman"/>
          <w:color w:val="000000"/>
          <w:spacing w:val="3"/>
          <w:sz w:val="24"/>
          <w:szCs w:val="24"/>
        </w:rPr>
        <w:t xml:space="preserve"> helps</w:t>
      </w:r>
      <w:r w:rsidR="00C62E1C" w:rsidRPr="005B1577">
        <w:rPr>
          <w:rFonts w:ascii="Times New Roman" w:hAnsi="Times New Roman" w:cs="Times New Roman"/>
          <w:color w:val="000000"/>
          <w:spacing w:val="3"/>
          <w:sz w:val="24"/>
          <w:szCs w:val="24"/>
        </w:rPr>
        <w:t xml:space="preserve"> </w:t>
      </w:r>
      <w:r w:rsidR="00795852" w:rsidRPr="005B1577">
        <w:rPr>
          <w:rFonts w:ascii="Times New Roman" w:hAnsi="Times New Roman" w:cs="Times New Roman"/>
          <w:color w:val="000000"/>
          <w:spacing w:val="3"/>
          <w:sz w:val="24"/>
          <w:szCs w:val="24"/>
        </w:rPr>
        <w:t xml:space="preserve">eliminate </w:t>
      </w:r>
      <w:r w:rsidR="00C62E1C" w:rsidRPr="005B1577">
        <w:rPr>
          <w:rFonts w:ascii="Times New Roman" w:hAnsi="Times New Roman" w:cs="Times New Roman"/>
          <w:color w:val="000000"/>
          <w:spacing w:val="3"/>
          <w:sz w:val="24"/>
          <w:szCs w:val="24"/>
        </w:rPr>
        <w:t>the risk</w:t>
      </w:r>
      <w:r w:rsidR="00BD54FA" w:rsidRPr="005B1577">
        <w:rPr>
          <w:rFonts w:ascii="Times New Roman" w:hAnsi="Times New Roman" w:cs="Times New Roman"/>
          <w:color w:val="000000"/>
          <w:spacing w:val="3"/>
          <w:sz w:val="24"/>
          <w:szCs w:val="24"/>
        </w:rPr>
        <w:t>s surrounding the offender</w:t>
      </w:r>
      <w:r w:rsidR="001F14D6" w:rsidRPr="005B1577">
        <w:rPr>
          <w:rFonts w:ascii="Times New Roman" w:hAnsi="Times New Roman" w:cs="Times New Roman"/>
          <w:color w:val="000000"/>
          <w:spacing w:val="3"/>
          <w:sz w:val="24"/>
          <w:szCs w:val="24"/>
        </w:rPr>
        <w:t xml:space="preserve"> reoffending.</w:t>
      </w:r>
    </w:p>
    <w:p w14:paraId="7AE7E218" w14:textId="65EB3F58" w:rsidR="00806FF0" w:rsidRPr="005B1577" w:rsidRDefault="000B537B" w:rsidP="005B1577">
      <w:pPr>
        <w:spacing w:line="480" w:lineRule="auto"/>
        <w:rPr>
          <w:rFonts w:ascii="Times New Roman" w:hAnsi="Times New Roman" w:cs="Times New Roman"/>
          <w:color w:val="000000"/>
          <w:spacing w:val="3"/>
          <w:sz w:val="24"/>
          <w:szCs w:val="24"/>
        </w:rPr>
      </w:pPr>
      <w:r w:rsidRPr="005B1577">
        <w:rPr>
          <w:rFonts w:ascii="Times New Roman" w:hAnsi="Times New Roman" w:cs="Times New Roman"/>
          <w:color w:val="000000"/>
          <w:spacing w:val="3"/>
          <w:sz w:val="24"/>
          <w:szCs w:val="24"/>
        </w:rPr>
        <w:t xml:space="preserve">Police </w:t>
      </w:r>
      <w:r w:rsidR="00A41EAC" w:rsidRPr="005B1577">
        <w:rPr>
          <w:rFonts w:ascii="Times New Roman" w:hAnsi="Times New Roman" w:cs="Times New Roman"/>
          <w:color w:val="000000"/>
          <w:spacing w:val="3"/>
          <w:sz w:val="24"/>
          <w:szCs w:val="24"/>
        </w:rPr>
        <w:t>services</w:t>
      </w:r>
      <w:r w:rsidRPr="005B1577">
        <w:rPr>
          <w:rFonts w:ascii="Times New Roman" w:hAnsi="Times New Roman" w:cs="Times New Roman"/>
          <w:color w:val="000000"/>
          <w:spacing w:val="3"/>
          <w:sz w:val="24"/>
          <w:szCs w:val="24"/>
        </w:rPr>
        <w:t xml:space="preserve"> have specialised team</w:t>
      </w:r>
      <w:r w:rsidR="0023041F" w:rsidRPr="005B1577">
        <w:rPr>
          <w:rFonts w:ascii="Times New Roman" w:hAnsi="Times New Roman" w:cs="Times New Roman"/>
          <w:color w:val="000000"/>
          <w:spacing w:val="3"/>
          <w:sz w:val="24"/>
          <w:szCs w:val="24"/>
        </w:rPr>
        <w:t>s</w:t>
      </w:r>
      <w:r w:rsidRPr="005B1577">
        <w:rPr>
          <w:rFonts w:ascii="Times New Roman" w:hAnsi="Times New Roman" w:cs="Times New Roman"/>
          <w:color w:val="000000"/>
          <w:spacing w:val="3"/>
          <w:sz w:val="24"/>
          <w:szCs w:val="24"/>
        </w:rPr>
        <w:t xml:space="preserve"> known as MOSOVO</w:t>
      </w:r>
      <w:r w:rsidR="0023041F" w:rsidRPr="005B1577">
        <w:rPr>
          <w:rFonts w:ascii="Times New Roman" w:hAnsi="Times New Roman" w:cs="Times New Roman"/>
          <w:color w:val="000000"/>
          <w:spacing w:val="3"/>
          <w:sz w:val="24"/>
          <w:szCs w:val="24"/>
        </w:rPr>
        <w:t>, wh</w:t>
      </w:r>
      <w:r w:rsidR="005603F2" w:rsidRPr="005B1577">
        <w:rPr>
          <w:rFonts w:ascii="Times New Roman" w:hAnsi="Times New Roman" w:cs="Times New Roman"/>
          <w:color w:val="000000"/>
          <w:spacing w:val="3"/>
          <w:sz w:val="24"/>
          <w:szCs w:val="24"/>
        </w:rPr>
        <w:t>o are</w:t>
      </w:r>
      <w:r w:rsidR="003D097D" w:rsidRPr="005B1577">
        <w:rPr>
          <w:rFonts w:ascii="Times New Roman" w:hAnsi="Times New Roman" w:cs="Times New Roman"/>
          <w:color w:val="000000"/>
          <w:spacing w:val="3"/>
          <w:sz w:val="24"/>
          <w:szCs w:val="24"/>
        </w:rPr>
        <w:t xml:space="preserve"> </w:t>
      </w:r>
      <w:r w:rsidR="009C0638" w:rsidRPr="005B1577">
        <w:rPr>
          <w:rFonts w:ascii="Times New Roman" w:hAnsi="Times New Roman" w:cs="Times New Roman"/>
          <w:color w:val="000000"/>
          <w:spacing w:val="3"/>
          <w:sz w:val="24"/>
          <w:szCs w:val="24"/>
        </w:rPr>
        <w:t xml:space="preserve">trained </w:t>
      </w:r>
      <w:r w:rsidR="00E84012" w:rsidRPr="005B1577">
        <w:rPr>
          <w:rFonts w:ascii="Times New Roman" w:hAnsi="Times New Roman" w:cs="Times New Roman"/>
          <w:color w:val="000000"/>
          <w:spacing w:val="3"/>
          <w:sz w:val="24"/>
          <w:szCs w:val="24"/>
        </w:rPr>
        <w:t>in active risk management</w:t>
      </w:r>
      <w:r w:rsidR="001F14D6" w:rsidRPr="005B1577">
        <w:rPr>
          <w:rFonts w:ascii="Times New Roman" w:hAnsi="Times New Roman" w:cs="Times New Roman"/>
          <w:color w:val="000000"/>
          <w:spacing w:val="3"/>
          <w:sz w:val="24"/>
          <w:szCs w:val="24"/>
        </w:rPr>
        <w:t xml:space="preserve"> of said </w:t>
      </w:r>
      <w:r w:rsidR="00671C9D" w:rsidRPr="005B1577">
        <w:rPr>
          <w:rFonts w:ascii="Times New Roman" w:hAnsi="Times New Roman" w:cs="Times New Roman"/>
          <w:color w:val="000000"/>
          <w:spacing w:val="3"/>
          <w:sz w:val="24"/>
          <w:szCs w:val="24"/>
        </w:rPr>
        <w:t xml:space="preserve">offenders, and are </w:t>
      </w:r>
      <w:r w:rsidR="001F14D6" w:rsidRPr="005B1577">
        <w:rPr>
          <w:rFonts w:ascii="Times New Roman" w:hAnsi="Times New Roman" w:cs="Times New Roman"/>
          <w:color w:val="000000"/>
          <w:spacing w:val="3"/>
          <w:sz w:val="24"/>
          <w:szCs w:val="24"/>
        </w:rPr>
        <w:t>team dedicated to managing</w:t>
      </w:r>
      <w:r w:rsidR="00E84012" w:rsidRPr="005B1577">
        <w:rPr>
          <w:rFonts w:ascii="Times New Roman" w:hAnsi="Times New Roman" w:cs="Times New Roman"/>
          <w:color w:val="000000"/>
          <w:spacing w:val="3"/>
          <w:sz w:val="24"/>
          <w:szCs w:val="24"/>
        </w:rPr>
        <w:t xml:space="preserve"> and are </w:t>
      </w:r>
      <w:r w:rsidR="003D097D" w:rsidRPr="005B1577">
        <w:rPr>
          <w:rFonts w:ascii="Times New Roman" w:hAnsi="Times New Roman" w:cs="Times New Roman"/>
          <w:color w:val="000000"/>
          <w:spacing w:val="3"/>
          <w:sz w:val="24"/>
          <w:szCs w:val="24"/>
        </w:rPr>
        <w:t>responsible for</w:t>
      </w:r>
      <w:r w:rsidR="0023041F" w:rsidRPr="005B1577">
        <w:rPr>
          <w:rFonts w:ascii="Times New Roman" w:hAnsi="Times New Roman" w:cs="Times New Roman"/>
          <w:color w:val="000000"/>
          <w:spacing w:val="3"/>
          <w:sz w:val="24"/>
          <w:szCs w:val="24"/>
        </w:rPr>
        <w:t xml:space="preserve"> </w:t>
      </w:r>
      <w:r w:rsidR="00910B1F" w:rsidRPr="005B1577">
        <w:rPr>
          <w:rFonts w:ascii="Times New Roman" w:hAnsi="Times New Roman" w:cs="Times New Roman"/>
          <w:color w:val="000000"/>
          <w:spacing w:val="3"/>
          <w:sz w:val="24"/>
          <w:szCs w:val="24"/>
        </w:rPr>
        <w:t xml:space="preserve">Sexual or Violent offenders. </w:t>
      </w:r>
      <w:r w:rsidR="00A41EAC" w:rsidRPr="005B1577">
        <w:rPr>
          <w:rFonts w:ascii="Times New Roman" w:hAnsi="Times New Roman" w:cs="Times New Roman"/>
          <w:color w:val="000000"/>
          <w:spacing w:val="3"/>
          <w:sz w:val="24"/>
          <w:szCs w:val="24"/>
        </w:rPr>
        <w:t xml:space="preserve">MOSOVO </w:t>
      </w:r>
      <w:r w:rsidR="00015EA5" w:rsidRPr="005B1577">
        <w:rPr>
          <w:rFonts w:ascii="Times New Roman" w:hAnsi="Times New Roman" w:cs="Times New Roman"/>
          <w:color w:val="000000"/>
          <w:spacing w:val="3"/>
          <w:sz w:val="24"/>
          <w:szCs w:val="24"/>
        </w:rPr>
        <w:t xml:space="preserve">officers </w:t>
      </w:r>
      <w:r w:rsidR="00A41EAC" w:rsidRPr="005B1577">
        <w:rPr>
          <w:rFonts w:ascii="Times New Roman" w:hAnsi="Times New Roman" w:cs="Times New Roman"/>
          <w:color w:val="000000"/>
          <w:spacing w:val="3"/>
          <w:sz w:val="24"/>
          <w:szCs w:val="24"/>
        </w:rPr>
        <w:t>are responsible for m</w:t>
      </w:r>
      <w:r w:rsidR="00EF1AE6" w:rsidRPr="005B1577">
        <w:rPr>
          <w:rFonts w:ascii="Times New Roman" w:hAnsi="Times New Roman" w:cs="Times New Roman"/>
          <w:color w:val="000000"/>
          <w:spacing w:val="3"/>
          <w:sz w:val="24"/>
          <w:szCs w:val="24"/>
        </w:rPr>
        <w:t xml:space="preserve">anaging </w:t>
      </w:r>
      <w:r w:rsidR="003D097D" w:rsidRPr="005B1577">
        <w:rPr>
          <w:rFonts w:ascii="Times New Roman" w:hAnsi="Times New Roman" w:cs="Times New Roman"/>
          <w:color w:val="000000"/>
          <w:spacing w:val="3"/>
          <w:sz w:val="24"/>
          <w:szCs w:val="24"/>
        </w:rPr>
        <w:t>these</w:t>
      </w:r>
      <w:r w:rsidR="00EF1AE6" w:rsidRPr="005B1577">
        <w:rPr>
          <w:rFonts w:ascii="Times New Roman" w:hAnsi="Times New Roman" w:cs="Times New Roman"/>
          <w:color w:val="000000"/>
          <w:spacing w:val="3"/>
          <w:sz w:val="24"/>
          <w:szCs w:val="24"/>
        </w:rPr>
        <w:t xml:space="preserve"> offenders</w:t>
      </w:r>
      <w:r w:rsidR="005660EC" w:rsidRPr="005B1577">
        <w:rPr>
          <w:rFonts w:ascii="Times New Roman" w:hAnsi="Times New Roman" w:cs="Times New Roman"/>
          <w:color w:val="000000"/>
          <w:spacing w:val="3"/>
          <w:sz w:val="24"/>
          <w:szCs w:val="24"/>
        </w:rPr>
        <w:t xml:space="preserve"> and </w:t>
      </w:r>
      <w:r w:rsidR="00E61E30" w:rsidRPr="005B1577">
        <w:rPr>
          <w:rFonts w:ascii="Times New Roman" w:hAnsi="Times New Roman" w:cs="Times New Roman"/>
          <w:color w:val="000000"/>
          <w:spacing w:val="3"/>
          <w:sz w:val="24"/>
          <w:szCs w:val="24"/>
        </w:rPr>
        <w:t xml:space="preserve">work </w:t>
      </w:r>
      <w:r w:rsidR="0029130D" w:rsidRPr="005B1577">
        <w:rPr>
          <w:rFonts w:ascii="Times New Roman" w:hAnsi="Times New Roman" w:cs="Times New Roman"/>
          <w:color w:val="000000"/>
          <w:spacing w:val="3"/>
          <w:sz w:val="24"/>
          <w:szCs w:val="24"/>
        </w:rPr>
        <w:t xml:space="preserve">closely with </w:t>
      </w:r>
      <w:r w:rsidR="003D097D" w:rsidRPr="005B1577">
        <w:rPr>
          <w:rFonts w:ascii="Times New Roman" w:hAnsi="Times New Roman" w:cs="Times New Roman"/>
          <w:color w:val="000000"/>
          <w:spacing w:val="3"/>
          <w:sz w:val="24"/>
          <w:szCs w:val="24"/>
        </w:rPr>
        <w:t>several</w:t>
      </w:r>
      <w:r w:rsidR="0029130D" w:rsidRPr="005B1577">
        <w:rPr>
          <w:rFonts w:ascii="Times New Roman" w:hAnsi="Times New Roman" w:cs="Times New Roman"/>
          <w:color w:val="000000"/>
          <w:spacing w:val="3"/>
          <w:sz w:val="24"/>
          <w:szCs w:val="24"/>
        </w:rPr>
        <w:t xml:space="preserve"> </w:t>
      </w:r>
      <w:r w:rsidR="00B46F1F" w:rsidRPr="005B1577">
        <w:rPr>
          <w:rFonts w:ascii="Times New Roman" w:hAnsi="Times New Roman" w:cs="Times New Roman"/>
          <w:color w:val="000000"/>
          <w:spacing w:val="3"/>
          <w:sz w:val="24"/>
          <w:szCs w:val="24"/>
        </w:rPr>
        <w:t>partner agencies, such as HMPS (His Maj</w:t>
      </w:r>
      <w:r w:rsidR="00A2184F" w:rsidRPr="005B1577">
        <w:rPr>
          <w:rFonts w:ascii="Times New Roman" w:hAnsi="Times New Roman" w:cs="Times New Roman"/>
          <w:color w:val="000000"/>
          <w:spacing w:val="3"/>
          <w:sz w:val="24"/>
          <w:szCs w:val="24"/>
        </w:rPr>
        <w:t xml:space="preserve">esty’s Prison and Probation Service) </w:t>
      </w:r>
      <w:r w:rsidR="003D097D" w:rsidRPr="005B1577">
        <w:rPr>
          <w:rFonts w:ascii="Times New Roman" w:hAnsi="Times New Roman" w:cs="Times New Roman"/>
          <w:color w:val="000000"/>
          <w:spacing w:val="3"/>
          <w:sz w:val="24"/>
          <w:szCs w:val="24"/>
        </w:rPr>
        <w:t xml:space="preserve">to help </w:t>
      </w:r>
      <w:r w:rsidR="003E595E" w:rsidRPr="005B1577">
        <w:rPr>
          <w:rFonts w:ascii="Times New Roman" w:hAnsi="Times New Roman" w:cs="Times New Roman"/>
          <w:color w:val="000000"/>
          <w:spacing w:val="3"/>
          <w:sz w:val="24"/>
          <w:szCs w:val="24"/>
        </w:rPr>
        <w:t>protect the public</w:t>
      </w:r>
      <w:r w:rsidR="00CF2D1B" w:rsidRPr="005B1577">
        <w:rPr>
          <w:rFonts w:ascii="Times New Roman" w:hAnsi="Times New Roman" w:cs="Times New Roman"/>
          <w:color w:val="000000"/>
          <w:spacing w:val="3"/>
          <w:sz w:val="24"/>
          <w:szCs w:val="24"/>
        </w:rPr>
        <w:t xml:space="preserve"> and </w:t>
      </w:r>
      <w:r w:rsidR="0034274B" w:rsidRPr="005B1577">
        <w:rPr>
          <w:rFonts w:ascii="Times New Roman" w:hAnsi="Times New Roman" w:cs="Times New Roman"/>
          <w:color w:val="000000"/>
          <w:spacing w:val="3"/>
          <w:sz w:val="24"/>
          <w:szCs w:val="24"/>
        </w:rPr>
        <w:t xml:space="preserve">aim to </w:t>
      </w:r>
      <w:r w:rsidR="00CF2D1B" w:rsidRPr="005B1577">
        <w:rPr>
          <w:rFonts w:ascii="Times New Roman" w:hAnsi="Times New Roman" w:cs="Times New Roman"/>
          <w:color w:val="000000"/>
          <w:spacing w:val="3"/>
          <w:sz w:val="24"/>
          <w:szCs w:val="24"/>
        </w:rPr>
        <w:t xml:space="preserve">reduce the risks </w:t>
      </w:r>
      <w:r w:rsidR="001151B9" w:rsidRPr="005B1577">
        <w:rPr>
          <w:rFonts w:ascii="Times New Roman" w:hAnsi="Times New Roman" w:cs="Times New Roman"/>
          <w:color w:val="000000"/>
          <w:spacing w:val="3"/>
          <w:sz w:val="24"/>
          <w:szCs w:val="24"/>
        </w:rPr>
        <w:t xml:space="preserve">identified either to, or </w:t>
      </w:r>
      <w:r w:rsidR="00CF2D1B" w:rsidRPr="005B1577">
        <w:rPr>
          <w:rFonts w:ascii="Times New Roman" w:hAnsi="Times New Roman" w:cs="Times New Roman"/>
          <w:color w:val="000000"/>
          <w:spacing w:val="3"/>
          <w:sz w:val="24"/>
          <w:szCs w:val="24"/>
        </w:rPr>
        <w:t>by the offender</w:t>
      </w:r>
      <w:r w:rsidR="003E595E" w:rsidRPr="005B1577">
        <w:rPr>
          <w:rFonts w:ascii="Times New Roman" w:hAnsi="Times New Roman" w:cs="Times New Roman"/>
          <w:color w:val="000000"/>
          <w:spacing w:val="3"/>
          <w:sz w:val="24"/>
          <w:szCs w:val="24"/>
        </w:rPr>
        <w:t xml:space="preserve">. </w:t>
      </w:r>
      <w:r w:rsidR="007C4DB7" w:rsidRPr="005B1577">
        <w:rPr>
          <w:rFonts w:ascii="Times New Roman" w:hAnsi="Times New Roman" w:cs="Times New Roman"/>
          <w:color w:val="000000"/>
          <w:spacing w:val="3"/>
          <w:sz w:val="24"/>
          <w:szCs w:val="24"/>
        </w:rPr>
        <w:t xml:space="preserve">MOSOVO officers </w:t>
      </w:r>
      <w:r w:rsidR="0008153C" w:rsidRPr="005B1577">
        <w:rPr>
          <w:rFonts w:ascii="Times New Roman" w:hAnsi="Times New Roman" w:cs="Times New Roman"/>
          <w:color w:val="000000"/>
          <w:spacing w:val="3"/>
          <w:sz w:val="24"/>
          <w:szCs w:val="24"/>
        </w:rPr>
        <w:t>visit any category one registered sexual offender at their home address</w:t>
      </w:r>
      <w:r w:rsidR="002C0296" w:rsidRPr="005B1577">
        <w:rPr>
          <w:rFonts w:ascii="Times New Roman" w:hAnsi="Times New Roman" w:cs="Times New Roman"/>
          <w:color w:val="000000"/>
          <w:spacing w:val="3"/>
          <w:sz w:val="24"/>
          <w:szCs w:val="24"/>
        </w:rPr>
        <w:t>, and it is generally an unplanned visit</w:t>
      </w:r>
      <w:r w:rsidR="00EA3A94" w:rsidRPr="005B1577">
        <w:rPr>
          <w:rFonts w:ascii="Times New Roman" w:hAnsi="Times New Roman" w:cs="Times New Roman"/>
          <w:color w:val="000000"/>
          <w:spacing w:val="3"/>
          <w:sz w:val="24"/>
          <w:szCs w:val="24"/>
        </w:rPr>
        <w:t xml:space="preserve">. </w:t>
      </w:r>
      <w:r w:rsidR="00785F5B" w:rsidRPr="005B1577">
        <w:rPr>
          <w:rFonts w:ascii="Times New Roman" w:hAnsi="Times New Roman" w:cs="Times New Roman"/>
          <w:color w:val="000000"/>
          <w:spacing w:val="3"/>
          <w:sz w:val="24"/>
          <w:szCs w:val="24"/>
        </w:rPr>
        <w:t>There are many purposes for an officer to</w:t>
      </w:r>
      <w:r w:rsidR="009265BA" w:rsidRPr="005B1577">
        <w:rPr>
          <w:rFonts w:ascii="Times New Roman" w:hAnsi="Times New Roman" w:cs="Times New Roman"/>
          <w:color w:val="000000"/>
          <w:spacing w:val="3"/>
          <w:sz w:val="24"/>
          <w:szCs w:val="24"/>
        </w:rPr>
        <w:t xml:space="preserve"> conduct a home visit,</w:t>
      </w:r>
      <w:r w:rsidR="008A7A05" w:rsidRPr="005B1577">
        <w:rPr>
          <w:rFonts w:ascii="Times New Roman" w:hAnsi="Times New Roman" w:cs="Times New Roman"/>
          <w:color w:val="000000"/>
          <w:spacing w:val="3"/>
          <w:sz w:val="24"/>
          <w:szCs w:val="24"/>
        </w:rPr>
        <w:t xml:space="preserve"> for instance</w:t>
      </w:r>
      <w:r w:rsidR="009265BA" w:rsidRPr="005B1577">
        <w:rPr>
          <w:rFonts w:ascii="Times New Roman" w:hAnsi="Times New Roman" w:cs="Times New Roman"/>
          <w:color w:val="000000"/>
          <w:spacing w:val="3"/>
          <w:sz w:val="24"/>
          <w:szCs w:val="24"/>
        </w:rPr>
        <w:t xml:space="preserve"> it </w:t>
      </w:r>
      <w:r w:rsidR="00D00443" w:rsidRPr="005B1577">
        <w:rPr>
          <w:rFonts w:ascii="Times New Roman" w:hAnsi="Times New Roman" w:cs="Times New Roman"/>
          <w:color w:val="000000"/>
          <w:spacing w:val="3"/>
          <w:sz w:val="24"/>
          <w:szCs w:val="24"/>
        </w:rPr>
        <w:t xml:space="preserve">may be for </w:t>
      </w:r>
      <w:r w:rsidR="008C08BD" w:rsidRPr="005B1577">
        <w:rPr>
          <w:rFonts w:ascii="Times New Roman" w:hAnsi="Times New Roman" w:cs="Times New Roman"/>
          <w:color w:val="000000"/>
          <w:spacing w:val="3"/>
          <w:sz w:val="24"/>
          <w:szCs w:val="24"/>
        </w:rPr>
        <w:t xml:space="preserve">officers to </w:t>
      </w:r>
      <w:r w:rsidR="00E71A25" w:rsidRPr="005B1577">
        <w:rPr>
          <w:rFonts w:ascii="Times New Roman" w:hAnsi="Times New Roman" w:cs="Times New Roman"/>
          <w:color w:val="000000"/>
          <w:spacing w:val="3"/>
          <w:sz w:val="24"/>
          <w:szCs w:val="24"/>
        </w:rPr>
        <w:t xml:space="preserve">monitor the </w:t>
      </w:r>
      <w:r w:rsidR="0043321C" w:rsidRPr="005B1577">
        <w:rPr>
          <w:rFonts w:ascii="Times New Roman" w:hAnsi="Times New Roman" w:cs="Times New Roman"/>
          <w:color w:val="000000"/>
          <w:spacing w:val="3"/>
          <w:sz w:val="24"/>
          <w:szCs w:val="24"/>
        </w:rPr>
        <w:t>risks</w:t>
      </w:r>
      <w:r w:rsidR="00470039" w:rsidRPr="005B1577">
        <w:rPr>
          <w:rFonts w:ascii="Times New Roman" w:hAnsi="Times New Roman" w:cs="Times New Roman"/>
          <w:color w:val="000000"/>
          <w:spacing w:val="3"/>
          <w:sz w:val="24"/>
          <w:szCs w:val="24"/>
        </w:rPr>
        <w:t xml:space="preserve"> and i</w:t>
      </w:r>
      <w:r w:rsidR="00A42681" w:rsidRPr="005B1577">
        <w:rPr>
          <w:rFonts w:ascii="Times New Roman" w:hAnsi="Times New Roman" w:cs="Times New Roman"/>
          <w:color w:val="000000"/>
          <w:spacing w:val="3"/>
          <w:sz w:val="24"/>
          <w:szCs w:val="24"/>
        </w:rPr>
        <w:t>dentify any changes i</w:t>
      </w:r>
      <w:r w:rsidR="00D323D8" w:rsidRPr="005B1577">
        <w:rPr>
          <w:rFonts w:ascii="Times New Roman" w:hAnsi="Times New Roman" w:cs="Times New Roman"/>
          <w:color w:val="000000"/>
          <w:spacing w:val="3"/>
          <w:sz w:val="24"/>
          <w:szCs w:val="24"/>
        </w:rPr>
        <w:t>n the risk</w:t>
      </w:r>
      <w:r w:rsidR="00470039" w:rsidRPr="005B1577">
        <w:rPr>
          <w:rFonts w:ascii="Times New Roman" w:hAnsi="Times New Roman" w:cs="Times New Roman"/>
          <w:color w:val="000000"/>
          <w:spacing w:val="3"/>
          <w:sz w:val="24"/>
          <w:szCs w:val="24"/>
        </w:rPr>
        <w:t xml:space="preserve"> management</w:t>
      </w:r>
      <w:r w:rsidR="00D323D8" w:rsidRPr="005B1577">
        <w:rPr>
          <w:rFonts w:ascii="Times New Roman" w:hAnsi="Times New Roman" w:cs="Times New Roman"/>
          <w:color w:val="000000"/>
          <w:spacing w:val="3"/>
          <w:sz w:val="24"/>
          <w:szCs w:val="24"/>
        </w:rPr>
        <w:t xml:space="preserve">, </w:t>
      </w:r>
      <w:r w:rsidR="00C07306" w:rsidRPr="005B1577">
        <w:rPr>
          <w:rFonts w:ascii="Times New Roman" w:hAnsi="Times New Roman" w:cs="Times New Roman"/>
          <w:color w:val="000000"/>
          <w:spacing w:val="3"/>
          <w:sz w:val="24"/>
          <w:szCs w:val="24"/>
        </w:rPr>
        <w:t>gather</w:t>
      </w:r>
      <w:r w:rsidR="00470039" w:rsidRPr="005B1577">
        <w:rPr>
          <w:rFonts w:ascii="Times New Roman" w:hAnsi="Times New Roman" w:cs="Times New Roman"/>
          <w:color w:val="000000"/>
          <w:spacing w:val="3"/>
          <w:sz w:val="24"/>
          <w:szCs w:val="24"/>
        </w:rPr>
        <w:t xml:space="preserve"> any new</w:t>
      </w:r>
      <w:r w:rsidR="00C07306" w:rsidRPr="005B1577">
        <w:rPr>
          <w:rFonts w:ascii="Times New Roman" w:hAnsi="Times New Roman" w:cs="Times New Roman"/>
          <w:color w:val="000000"/>
          <w:spacing w:val="3"/>
          <w:sz w:val="24"/>
          <w:szCs w:val="24"/>
        </w:rPr>
        <w:t xml:space="preserve"> information</w:t>
      </w:r>
      <w:r w:rsidR="002C0296" w:rsidRPr="005B1577">
        <w:rPr>
          <w:rFonts w:ascii="Times New Roman" w:hAnsi="Times New Roman" w:cs="Times New Roman"/>
          <w:color w:val="000000"/>
          <w:spacing w:val="3"/>
          <w:sz w:val="24"/>
          <w:szCs w:val="24"/>
        </w:rPr>
        <w:t xml:space="preserve"> and build intelligence</w:t>
      </w:r>
      <w:r w:rsidR="00C07306" w:rsidRPr="005B1577">
        <w:rPr>
          <w:rFonts w:ascii="Times New Roman" w:hAnsi="Times New Roman" w:cs="Times New Roman"/>
          <w:color w:val="000000"/>
          <w:spacing w:val="3"/>
          <w:sz w:val="24"/>
          <w:szCs w:val="24"/>
        </w:rPr>
        <w:t xml:space="preserve">, </w:t>
      </w:r>
      <w:r w:rsidR="00470039" w:rsidRPr="005B1577">
        <w:rPr>
          <w:rFonts w:ascii="Times New Roman" w:hAnsi="Times New Roman" w:cs="Times New Roman"/>
          <w:color w:val="000000"/>
          <w:spacing w:val="3"/>
          <w:sz w:val="24"/>
          <w:szCs w:val="24"/>
        </w:rPr>
        <w:t xml:space="preserve">as well as </w:t>
      </w:r>
      <w:r w:rsidR="00C07306" w:rsidRPr="005B1577">
        <w:rPr>
          <w:rFonts w:ascii="Times New Roman" w:hAnsi="Times New Roman" w:cs="Times New Roman"/>
          <w:color w:val="000000"/>
          <w:spacing w:val="3"/>
          <w:sz w:val="24"/>
          <w:szCs w:val="24"/>
        </w:rPr>
        <w:t>detect</w:t>
      </w:r>
      <w:r w:rsidR="00470039" w:rsidRPr="005B1577">
        <w:rPr>
          <w:rFonts w:ascii="Times New Roman" w:hAnsi="Times New Roman" w:cs="Times New Roman"/>
          <w:color w:val="000000"/>
          <w:spacing w:val="3"/>
          <w:sz w:val="24"/>
          <w:szCs w:val="24"/>
        </w:rPr>
        <w:t>ing</w:t>
      </w:r>
      <w:r w:rsidR="00C07306" w:rsidRPr="005B1577">
        <w:rPr>
          <w:rFonts w:ascii="Times New Roman" w:hAnsi="Times New Roman" w:cs="Times New Roman"/>
          <w:color w:val="000000"/>
          <w:spacing w:val="3"/>
          <w:sz w:val="24"/>
          <w:szCs w:val="24"/>
        </w:rPr>
        <w:t xml:space="preserve"> any</w:t>
      </w:r>
      <w:r w:rsidR="00470039" w:rsidRPr="005B1577">
        <w:rPr>
          <w:rFonts w:ascii="Times New Roman" w:hAnsi="Times New Roman" w:cs="Times New Roman"/>
          <w:color w:val="000000"/>
          <w:spacing w:val="3"/>
          <w:sz w:val="24"/>
          <w:szCs w:val="24"/>
        </w:rPr>
        <w:t xml:space="preserve"> new</w:t>
      </w:r>
      <w:r w:rsidR="00C07306" w:rsidRPr="005B1577">
        <w:rPr>
          <w:rFonts w:ascii="Times New Roman" w:hAnsi="Times New Roman" w:cs="Times New Roman"/>
          <w:color w:val="000000"/>
          <w:spacing w:val="3"/>
          <w:sz w:val="24"/>
          <w:szCs w:val="24"/>
        </w:rPr>
        <w:t xml:space="preserve"> offences, </w:t>
      </w:r>
      <w:r w:rsidR="00470039" w:rsidRPr="005B1577">
        <w:rPr>
          <w:rFonts w:ascii="Times New Roman" w:hAnsi="Times New Roman" w:cs="Times New Roman"/>
          <w:color w:val="000000"/>
          <w:spacing w:val="3"/>
          <w:sz w:val="24"/>
          <w:szCs w:val="24"/>
        </w:rPr>
        <w:t xml:space="preserve">and </w:t>
      </w:r>
      <w:r w:rsidR="00F62AE5" w:rsidRPr="005B1577">
        <w:rPr>
          <w:rFonts w:ascii="Times New Roman" w:hAnsi="Times New Roman" w:cs="Times New Roman"/>
          <w:color w:val="000000"/>
          <w:spacing w:val="3"/>
          <w:sz w:val="24"/>
          <w:szCs w:val="24"/>
        </w:rPr>
        <w:t>asses</w:t>
      </w:r>
      <w:r w:rsidR="00470039" w:rsidRPr="005B1577">
        <w:rPr>
          <w:rFonts w:ascii="Times New Roman" w:hAnsi="Times New Roman" w:cs="Times New Roman"/>
          <w:color w:val="000000"/>
          <w:spacing w:val="3"/>
          <w:sz w:val="24"/>
          <w:szCs w:val="24"/>
        </w:rPr>
        <w:t xml:space="preserve">sing </w:t>
      </w:r>
      <w:r w:rsidR="00E36AF0" w:rsidRPr="005B1577">
        <w:rPr>
          <w:rFonts w:ascii="Times New Roman" w:hAnsi="Times New Roman" w:cs="Times New Roman"/>
          <w:color w:val="000000"/>
          <w:spacing w:val="3"/>
          <w:sz w:val="24"/>
          <w:szCs w:val="24"/>
        </w:rPr>
        <w:t>and manage the offender</w:t>
      </w:r>
      <w:r w:rsidR="00785F5B" w:rsidRPr="005B1577">
        <w:rPr>
          <w:rFonts w:ascii="Times New Roman" w:hAnsi="Times New Roman" w:cs="Times New Roman"/>
          <w:color w:val="000000"/>
          <w:spacing w:val="3"/>
          <w:sz w:val="24"/>
          <w:szCs w:val="24"/>
        </w:rPr>
        <w:t xml:space="preserve"> </w:t>
      </w:r>
      <w:r w:rsidR="0061292F" w:rsidRPr="005B1577">
        <w:rPr>
          <w:rFonts w:ascii="Times New Roman" w:hAnsi="Times New Roman" w:cs="Times New Roman"/>
          <w:color w:val="000000"/>
          <w:spacing w:val="3"/>
          <w:sz w:val="24"/>
          <w:szCs w:val="24"/>
        </w:rPr>
        <w:t>(College of Policing, 2017).</w:t>
      </w:r>
    </w:p>
    <w:p w14:paraId="715C1C2F" w14:textId="6BC99369" w:rsidR="00DE306A" w:rsidRPr="005B1577" w:rsidRDefault="00CB4A5D" w:rsidP="005B1577">
      <w:pPr>
        <w:spacing w:line="480" w:lineRule="auto"/>
        <w:rPr>
          <w:rFonts w:ascii="Times New Roman" w:eastAsia="Times New Roman" w:hAnsi="Times New Roman" w:cs="Times New Roman"/>
          <w:sz w:val="24"/>
          <w:szCs w:val="24"/>
          <w:lang w:eastAsia="en-GB"/>
        </w:rPr>
      </w:pPr>
      <w:r w:rsidRPr="005B1577">
        <w:rPr>
          <w:rFonts w:ascii="Times New Roman" w:hAnsi="Times New Roman" w:cs="Times New Roman"/>
          <w:color w:val="000000"/>
          <w:spacing w:val="3"/>
          <w:sz w:val="24"/>
          <w:szCs w:val="24"/>
        </w:rPr>
        <w:t>The Violent and Sex Offender register (</w:t>
      </w:r>
      <w:proofErr w:type="spellStart"/>
      <w:r w:rsidRPr="005B1577">
        <w:rPr>
          <w:rFonts w:ascii="Times New Roman" w:hAnsi="Times New Roman" w:cs="Times New Roman"/>
          <w:color w:val="000000"/>
          <w:spacing w:val="3"/>
          <w:sz w:val="24"/>
          <w:szCs w:val="24"/>
        </w:rPr>
        <w:t>ViSOR</w:t>
      </w:r>
      <w:proofErr w:type="spellEnd"/>
      <w:r w:rsidRPr="005B1577">
        <w:rPr>
          <w:rFonts w:ascii="Times New Roman" w:hAnsi="Times New Roman" w:cs="Times New Roman"/>
          <w:color w:val="000000"/>
          <w:spacing w:val="3"/>
          <w:sz w:val="24"/>
          <w:szCs w:val="24"/>
        </w:rPr>
        <w:t>)</w:t>
      </w:r>
      <w:r w:rsidR="00794269" w:rsidRPr="005B1577">
        <w:rPr>
          <w:rFonts w:ascii="Times New Roman" w:hAnsi="Times New Roman" w:cs="Times New Roman"/>
          <w:color w:val="000000"/>
          <w:spacing w:val="3"/>
          <w:sz w:val="24"/>
          <w:szCs w:val="24"/>
        </w:rPr>
        <w:t xml:space="preserve"> is </w:t>
      </w:r>
      <w:r w:rsidR="001A5090" w:rsidRPr="005B1577">
        <w:rPr>
          <w:rFonts w:ascii="Times New Roman" w:hAnsi="Times New Roman" w:cs="Times New Roman"/>
          <w:color w:val="000000"/>
          <w:spacing w:val="3"/>
          <w:sz w:val="24"/>
          <w:szCs w:val="24"/>
        </w:rPr>
        <w:t>a national</w:t>
      </w:r>
      <w:r w:rsidR="006219DA" w:rsidRPr="005B1577">
        <w:rPr>
          <w:rFonts w:ascii="Times New Roman" w:hAnsi="Times New Roman" w:cs="Times New Roman"/>
          <w:color w:val="000000"/>
          <w:spacing w:val="3"/>
          <w:sz w:val="24"/>
          <w:szCs w:val="24"/>
        </w:rPr>
        <w:t xml:space="preserve"> database used by </w:t>
      </w:r>
      <w:r w:rsidR="00B14137" w:rsidRPr="005B1577">
        <w:rPr>
          <w:rFonts w:ascii="Times New Roman" w:hAnsi="Times New Roman" w:cs="Times New Roman"/>
          <w:color w:val="000000"/>
          <w:spacing w:val="3"/>
          <w:sz w:val="24"/>
          <w:szCs w:val="24"/>
        </w:rPr>
        <w:t xml:space="preserve">the police and other agencies. It is </w:t>
      </w:r>
      <w:r w:rsidR="00755D29" w:rsidRPr="005B1577">
        <w:rPr>
          <w:rFonts w:ascii="Times New Roman" w:hAnsi="Times New Roman" w:cs="Times New Roman"/>
          <w:color w:val="000000"/>
          <w:spacing w:val="3"/>
          <w:sz w:val="24"/>
          <w:szCs w:val="24"/>
        </w:rPr>
        <w:t xml:space="preserve">a key tool </w:t>
      </w:r>
      <w:r w:rsidR="005A3A89" w:rsidRPr="005B1577">
        <w:rPr>
          <w:rFonts w:ascii="Times New Roman" w:hAnsi="Times New Roman" w:cs="Times New Roman"/>
          <w:color w:val="000000"/>
          <w:spacing w:val="3"/>
          <w:sz w:val="24"/>
          <w:szCs w:val="24"/>
        </w:rPr>
        <w:t xml:space="preserve">when considering </w:t>
      </w:r>
      <w:r w:rsidR="00755D29" w:rsidRPr="005B1577">
        <w:rPr>
          <w:rFonts w:ascii="Times New Roman" w:hAnsi="Times New Roman" w:cs="Times New Roman"/>
          <w:color w:val="000000"/>
          <w:spacing w:val="3"/>
          <w:sz w:val="24"/>
          <w:szCs w:val="24"/>
        </w:rPr>
        <w:t xml:space="preserve">effective management </w:t>
      </w:r>
      <w:r w:rsidR="00FA2A92" w:rsidRPr="005B1577">
        <w:rPr>
          <w:rFonts w:ascii="Times New Roman" w:hAnsi="Times New Roman" w:cs="Times New Roman"/>
          <w:color w:val="000000"/>
          <w:spacing w:val="3"/>
          <w:sz w:val="24"/>
          <w:szCs w:val="24"/>
        </w:rPr>
        <w:t xml:space="preserve">of </w:t>
      </w:r>
      <w:r w:rsidR="005A3A89" w:rsidRPr="005B1577">
        <w:rPr>
          <w:rFonts w:ascii="Times New Roman" w:hAnsi="Times New Roman" w:cs="Times New Roman"/>
          <w:color w:val="000000"/>
          <w:spacing w:val="3"/>
          <w:sz w:val="24"/>
          <w:szCs w:val="24"/>
        </w:rPr>
        <w:t xml:space="preserve">violent and sexual offenders </w:t>
      </w:r>
      <w:r w:rsidR="00FA2A92" w:rsidRPr="005B1577">
        <w:rPr>
          <w:rFonts w:ascii="Times New Roman" w:hAnsi="Times New Roman" w:cs="Times New Roman"/>
          <w:color w:val="000000"/>
          <w:spacing w:val="3"/>
          <w:sz w:val="24"/>
          <w:szCs w:val="24"/>
        </w:rPr>
        <w:t>which</w:t>
      </w:r>
      <w:r w:rsidR="0094481B" w:rsidRPr="005B1577">
        <w:rPr>
          <w:rFonts w:ascii="Times New Roman" w:hAnsi="Times New Roman" w:cs="Times New Roman"/>
          <w:color w:val="000000"/>
          <w:spacing w:val="3"/>
          <w:sz w:val="24"/>
          <w:szCs w:val="24"/>
        </w:rPr>
        <w:t xml:space="preserve"> are recognised to</w:t>
      </w:r>
      <w:r w:rsidR="00FA2A92" w:rsidRPr="005B1577">
        <w:rPr>
          <w:rFonts w:ascii="Times New Roman" w:hAnsi="Times New Roman" w:cs="Times New Roman"/>
          <w:color w:val="000000"/>
          <w:spacing w:val="3"/>
          <w:sz w:val="24"/>
          <w:szCs w:val="24"/>
        </w:rPr>
        <w:t xml:space="preserve"> pose a risk</w:t>
      </w:r>
      <w:r w:rsidR="00147E3B" w:rsidRPr="005B1577">
        <w:rPr>
          <w:rFonts w:ascii="Times New Roman" w:hAnsi="Times New Roman" w:cs="Times New Roman"/>
          <w:color w:val="000000"/>
          <w:spacing w:val="3"/>
          <w:sz w:val="24"/>
          <w:szCs w:val="24"/>
        </w:rPr>
        <w:t xml:space="preserve"> of harm</w:t>
      </w:r>
      <w:r w:rsidR="00FA2A92" w:rsidRPr="005B1577">
        <w:rPr>
          <w:rFonts w:ascii="Times New Roman" w:hAnsi="Times New Roman" w:cs="Times New Roman"/>
          <w:color w:val="000000"/>
          <w:spacing w:val="3"/>
          <w:sz w:val="24"/>
          <w:szCs w:val="24"/>
        </w:rPr>
        <w:t xml:space="preserve"> to the public. </w:t>
      </w:r>
      <w:r w:rsidR="003F10AC" w:rsidRPr="005B1577">
        <w:rPr>
          <w:rFonts w:ascii="Times New Roman" w:hAnsi="Times New Roman" w:cs="Times New Roman"/>
          <w:color w:val="000000"/>
          <w:spacing w:val="3"/>
          <w:sz w:val="24"/>
          <w:szCs w:val="24"/>
        </w:rPr>
        <w:t xml:space="preserve">For effective management of offenders, </w:t>
      </w:r>
      <w:r w:rsidR="00ED3708" w:rsidRPr="005B1577">
        <w:rPr>
          <w:rFonts w:ascii="Times New Roman" w:hAnsi="Times New Roman" w:cs="Times New Roman"/>
          <w:color w:val="000000"/>
          <w:spacing w:val="3"/>
          <w:sz w:val="24"/>
          <w:szCs w:val="24"/>
        </w:rPr>
        <w:t>records are required to be</w:t>
      </w:r>
      <w:r w:rsidR="0006306A" w:rsidRPr="005B1577">
        <w:rPr>
          <w:rFonts w:ascii="Times New Roman" w:hAnsi="Times New Roman" w:cs="Times New Roman"/>
          <w:color w:val="000000"/>
          <w:spacing w:val="3"/>
          <w:sz w:val="24"/>
          <w:szCs w:val="24"/>
        </w:rPr>
        <w:t xml:space="preserve"> kept up to date with </w:t>
      </w:r>
      <w:r w:rsidR="006B5348" w:rsidRPr="005B1577">
        <w:rPr>
          <w:rFonts w:ascii="Times New Roman" w:hAnsi="Times New Roman" w:cs="Times New Roman"/>
          <w:color w:val="000000"/>
          <w:spacing w:val="3"/>
          <w:sz w:val="24"/>
          <w:szCs w:val="24"/>
        </w:rPr>
        <w:t>quality information</w:t>
      </w:r>
      <w:r w:rsidR="0094481B" w:rsidRPr="005B1577">
        <w:rPr>
          <w:rFonts w:ascii="Times New Roman" w:hAnsi="Times New Roman" w:cs="Times New Roman"/>
          <w:color w:val="000000"/>
          <w:spacing w:val="3"/>
          <w:sz w:val="24"/>
          <w:szCs w:val="24"/>
        </w:rPr>
        <w:t>,</w:t>
      </w:r>
      <w:r w:rsidR="00ED3708" w:rsidRPr="005B1577">
        <w:rPr>
          <w:rFonts w:ascii="Times New Roman" w:hAnsi="Times New Roman" w:cs="Times New Roman"/>
          <w:color w:val="000000"/>
          <w:spacing w:val="3"/>
          <w:sz w:val="24"/>
          <w:szCs w:val="24"/>
        </w:rPr>
        <w:t xml:space="preserve"> any new</w:t>
      </w:r>
      <w:r w:rsidR="0094481B" w:rsidRPr="005B1577">
        <w:rPr>
          <w:rFonts w:ascii="Times New Roman" w:hAnsi="Times New Roman" w:cs="Times New Roman"/>
          <w:color w:val="000000"/>
          <w:spacing w:val="3"/>
          <w:sz w:val="24"/>
          <w:szCs w:val="24"/>
        </w:rPr>
        <w:t xml:space="preserve"> </w:t>
      </w:r>
      <w:r w:rsidR="00022543" w:rsidRPr="005B1577">
        <w:rPr>
          <w:rFonts w:ascii="Times New Roman" w:hAnsi="Times New Roman" w:cs="Times New Roman"/>
          <w:color w:val="000000"/>
          <w:spacing w:val="3"/>
          <w:sz w:val="24"/>
          <w:szCs w:val="24"/>
        </w:rPr>
        <w:t>intelligence,</w:t>
      </w:r>
      <w:r w:rsidR="0094481B" w:rsidRPr="005B1577">
        <w:rPr>
          <w:rFonts w:ascii="Times New Roman" w:hAnsi="Times New Roman" w:cs="Times New Roman"/>
          <w:color w:val="000000"/>
          <w:spacing w:val="3"/>
          <w:sz w:val="24"/>
          <w:szCs w:val="24"/>
        </w:rPr>
        <w:t xml:space="preserve"> </w:t>
      </w:r>
      <w:r w:rsidR="009C5EE9" w:rsidRPr="005B1577">
        <w:rPr>
          <w:rFonts w:ascii="Times New Roman" w:hAnsi="Times New Roman" w:cs="Times New Roman"/>
          <w:color w:val="000000"/>
          <w:spacing w:val="3"/>
          <w:sz w:val="24"/>
          <w:szCs w:val="24"/>
        </w:rPr>
        <w:t xml:space="preserve">and </w:t>
      </w:r>
      <w:r w:rsidR="00ED3708" w:rsidRPr="005B1577">
        <w:rPr>
          <w:rFonts w:ascii="Times New Roman" w:hAnsi="Times New Roman" w:cs="Times New Roman"/>
          <w:color w:val="000000"/>
          <w:spacing w:val="3"/>
          <w:sz w:val="24"/>
          <w:szCs w:val="24"/>
        </w:rPr>
        <w:t xml:space="preserve">frequent </w:t>
      </w:r>
      <w:r w:rsidR="009C5EE9" w:rsidRPr="005B1577">
        <w:rPr>
          <w:rFonts w:ascii="Times New Roman" w:hAnsi="Times New Roman" w:cs="Times New Roman"/>
          <w:color w:val="000000"/>
          <w:spacing w:val="3"/>
          <w:sz w:val="24"/>
          <w:szCs w:val="24"/>
        </w:rPr>
        <w:t>risk assessment reports</w:t>
      </w:r>
      <w:r w:rsidR="006C0189" w:rsidRPr="005B1577">
        <w:rPr>
          <w:rFonts w:ascii="Times New Roman" w:hAnsi="Times New Roman" w:cs="Times New Roman"/>
          <w:color w:val="000000"/>
          <w:spacing w:val="3"/>
          <w:sz w:val="24"/>
          <w:szCs w:val="24"/>
        </w:rPr>
        <w:t xml:space="preserve">, including </w:t>
      </w:r>
      <w:r w:rsidR="00EA4B7B" w:rsidRPr="005B1577">
        <w:rPr>
          <w:rFonts w:ascii="Times New Roman" w:hAnsi="Times New Roman" w:cs="Times New Roman"/>
          <w:color w:val="000000"/>
          <w:spacing w:val="3"/>
          <w:sz w:val="24"/>
          <w:szCs w:val="24"/>
        </w:rPr>
        <w:t xml:space="preserve">the behaviours and patterns of the offender, </w:t>
      </w:r>
      <w:r w:rsidR="004F78B2" w:rsidRPr="005B1577">
        <w:rPr>
          <w:rFonts w:ascii="Times New Roman" w:hAnsi="Times New Roman" w:cs="Times New Roman"/>
          <w:color w:val="000000"/>
          <w:spacing w:val="3"/>
          <w:sz w:val="24"/>
          <w:szCs w:val="24"/>
        </w:rPr>
        <w:t>associations,</w:t>
      </w:r>
      <w:r w:rsidR="00EA4B7B" w:rsidRPr="005B1577">
        <w:rPr>
          <w:rFonts w:ascii="Times New Roman" w:hAnsi="Times New Roman" w:cs="Times New Roman"/>
          <w:color w:val="000000"/>
          <w:spacing w:val="3"/>
          <w:sz w:val="24"/>
          <w:szCs w:val="24"/>
        </w:rPr>
        <w:t xml:space="preserve"> and t</w:t>
      </w:r>
      <w:r w:rsidR="00CA19CC" w:rsidRPr="005B1577">
        <w:rPr>
          <w:rFonts w:ascii="Times New Roman" w:hAnsi="Times New Roman" w:cs="Times New Roman"/>
          <w:color w:val="000000"/>
          <w:spacing w:val="3"/>
          <w:sz w:val="24"/>
          <w:szCs w:val="24"/>
        </w:rPr>
        <w:t xml:space="preserve">heir </w:t>
      </w:r>
      <w:r w:rsidR="00BF6340" w:rsidRPr="005B1577">
        <w:rPr>
          <w:rFonts w:ascii="Times New Roman" w:hAnsi="Times New Roman" w:cs="Times New Roman"/>
          <w:color w:val="000000"/>
          <w:spacing w:val="3"/>
          <w:sz w:val="24"/>
          <w:szCs w:val="24"/>
        </w:rPr>
        <w:t>M.O</w:t>
      </w:r>
      <w:r w:rsidR="004F78B2" w:rsidRPr="005B1577">
        <w:rPr>
          <w:rFonts w:ascii="Times New Roman" w:hAnsi="Times New Roman" w:cs="Times New Roman"/>
          <w:color w:val="000000"/>
          <w:spacing w:val="3"/>
          <w:sz w:val="24"/>
          <w:szCs w:val="24"/>
        </w:rPr>
        <w:t xml:space="preserve"> (David Edwards, 2003).</w:t>
      </w:r>
      <w:r w:rsidR="009D3D64" w:rsidRPr="005B1577">
        <w:rPr>
          <w:rFonts w:ascii="Times New Roman" w:hAnsi="Times New Roman" w:cs="Times New Roman"/>
          <w:color w:val="000000"/>
          <w:spacing w:val="3"/>
          <w:sz w:val="24"/>
          <w:szCs w:val="24"/>
        </w:rPr>
        <w:t xml:space="preserve"> </w:t>
      </w:r>
      <w:r w:rsidR="009D3D64" w:rsidRPr="005B1577">
        <w:rPr>
          <w:rFonts w:ascii="Times New Roman" w:hAnsi="Times New Roman" w:cs="Times New Roman"/>
          <w:sz w:val="24"/>
          <w:szCs w:val="24"/>
        </w:rPr>
        <w:t xml:space="preserve">It is imperative that there is effective communication used amongst the agencies prior to the release of a high-risk offender, </w:t>
      </w:r>
      <w:r w:rsidR="009B192F" w:rsidRPr="005B1577">
        <w:rPr>
          <w:rFonts w:ascii="Times New Roman" w:hAnsi="Times New Roman" w:cs="Times New Roman"/>
          <w:sz w:val="24"/>
          <w:szCs w:val="24"/>
        </w:rPr>
        <w:t xml:space="preserve">so that </w:t>
      </w:r>
      <w:r w:rsidR="00950987" w:rsidRPr="005B1577">
        <w:rPr>
          <w:rFonts w:ascii="Times New Roman" w:hAnsi="Times New Roman" w:cs="Times New Roman"/>
          <w:sz w:val="24"/>
          <w:szCs w:val="24"/>
        </w:rPr>
        <w:t xml:space="preserve">correct risk assessments can be put in place to </w:t>
      </w:r>
      <w:r w:rsidR="00950987" w:rsidRPr="005B1577">
        <w:rPr>
          <w:rFonts w:ascii="Times New Roman" w:hAnsi="Times New Roman" w:cs="Times New Roman"/>
          <w:sz w:val="24"/>
          <w:szCs w:val="24"/>
        </w:rPr>
        <w:lastRenderedPageBreak/>
        <w:t>protect the public</w:t>
      </w:r>
      <w:r w:rsidR="009D3D64" w:rsidRPr="005B1577">
        <w:rPr>
          <w:rFonts w:ascii="Times New Roman" w:hAnsi="Times New Roman" w:cs="Times New Roman"/>
          <w:sz w:val="24"/>
          <w:szCs w:val="24"/>
        </w:rPr>
        <w:t>, as well as sharing any</w:t>
      </w:r>
      <w:r w:rsidR="00A25938" w:rsidRPr="005B1577">
        <w:rPr>
          <w:rFonts w:ascii="Times New Roman" w:hAnsi="Times New Roman" w:cs="Times New Roman"/>
          <w:sz w:val="24"/>
          <w:szCs w:val="24"/>
        </w:rPr>
        <w:t xml:space="preserve"> crucial</w:t>
      </w:r>
      <w:r w:rsidR="009D3D64" w:rsidRPr="005B1577">
        <w:rPr>
          <w:rFonts w:ascii="Times New Roman" w:hAnsi="Times New Roman" w:cs="Times New Roman"/>
          <w:sz w:val="24"/>
          <w:szCs w:val="24"/>
        </w:rPr>
        <w:t xml:space="preserve"> information that may be required to safeguard</w:t>
      </w:r>
      <w:r w:rsidR="00A25938" w:rsidRPr="005B1577">
        <w:rPr>
          <w:rFonts w:ascii="Times New Roman" w:hAnsi="Times New Roman" w:cs="Times New Roman"/>
          <w:sz w:val="24"/>
          <w:szCs w:val="24"/>
        </w:rPr>
        <w:t xml:space="preserve"> the communities and the offender</w:t>
      </w:r>
      <w:r w:rsidR="009D3D64" w:rsidRPr="005B1577">
        <w:rPr>
          <w:rFonts w:ascii="Times New Roman" w:hAnsi="Times New Roman" w:cs="Times New Roman"/>
          <w:sz w:val="24"/>
          <w:szCs w:val="24"/>
        </w:rPr>
        <w:t xml:space="preserve"> </w:t>
      </w:r>
      <w:r w:rsidR="00A90BE6" w:rsidRPr="005B1577">
        <w:rPr>
          <w:rFonts w:ascii="Times New Roman" w:eastAsia="Times New Roman" w:hAnsi="Times New Roman" w:cs="Times New Roman"/>
          <w:sz w:val="24"/>
          <w:szCs w:val="24"/>
          <w:lang w:eastAsia="en-GB"/>
        </w:rPr>
        <w:t>(HM Prison &amp; Probation Service, 2019).</w:t>
      </w:r>
    </w:p>
    <w:p w14:paraId="5FA2614B" w14:textId="71F2DE8F" w:rsidR="00222CDB" w:rsidRPr="005B1577" w:rsidRDefault="00DE306A" w:rsidP="005B1577">
      <w:pPr>
        <w:spacing w:line="480" w:lineRule="auto"/>
        <w:rPr>
          <w:rFonts w:ascii="Times New Roman" w:eastAsia="Times New Roman" w:hAnsi="Times New Roman" w:cs="Times New Roman"/>
          <w:sz w:val="24"/>
          <w:szCs w:val="24"/>
          <w:lang w:eastAsia="en-GB"/>
        </w:rPr>
      </w:pPr>
      <w:r w:rsidRPr="005B1577">
        <w:rPr>
          <w:rFonts w:ascii="Times New Roman" w:hAnsi="Times New Roman" w:cs="Times New Roman"/>
          <w:sz w:val="24"/>
          <w:szCs w:val="24"/>
        </w:rPr>
        <w:t>Certain r</w:t>
      </w:r>
      <w:r w:rsidR="005E5D4E" w:rsidRPr="005B1577">
        <w:rPr>
          <w:rFonts w:ascii="Times New Roman" w:hAnsi="Times New Roman" w:cs="Times New Roman"/>
          <w:sz w:val="24"/>
          <w:szCs w:val="24"/>
        </w:rPr>
        <w:t xml:space="preserve">ehabilitation </w:t>
      </w:r>
      <w:r w:rsidR="008D68F4" w:rsidRPr="005B1577">
        <w:rPr>
          <w:rFonts w:ascii="Times New Roman" w:hAnsi="Times New Roman" w:cs="Times New Roman"/>
          <w:sz w:val="24"/>
          <w:szCs w:val="24"/>
        </w:rPr>
        <w:t>has been</w:t>
      </w:r>
      <w:r w:rsidR="00373213" w:rsidRPr="005B1577">
        <w:rPr>
          <w:rFonts w:ascii="Times New Roman" w:hAnsi="Times New Roman" w:cs="Times New Roman"/>
          <w:sz w:val="24"/>
          <w:szCs w:val="24"/>
        </w:rPr>
        <w:t xml:space="preserve"> </w:t>
      </w:r>
      <w:r w:rsidR="00844AFE" w:rsidRPr="005B1577">
        <w:rPr>
          <w:rFonts w:ascii="Times New Roman" w:hAnsi="Times New Roman" w:cs="Times New Roman"/>
          <w:sz w:val="24"/>
          <w:szCs w:val="24"/>
        </w:rPr>
        <w:t xml:space="preserve">proven </w:t>
      </w:r>
      <w:r w:rsidRPr="005B1577">
        <w:rPr>
          <w:rFonts w:ascii="Times New Roman" w:hAnsi="Times New Roman" w:cs="Times New Roman"/>
          <w:sz w:val="24"/>
          <w:szCs w:val="24"/>
        </w:rPr>
        <w:t>in helping</w:t>
      </w:r>
      <w:r w:rsidR="00E21C1A" w:rsidRPr="005B1577">
        <w:rPr>
          <w:rFonts w:ascii="Times New Roman" w:hAnsi="Times New Roman" w:cs="Times New Roman"/>
          <w:sz w:val="24"/>
          <w:szCs w:val="24"/>
        </w:rPr>
        <w:t xml:space="preserve"> </w:t>
      </w:r>
      <w:r w:rsidR="00B420F4" w:rsidRPr="005B1577">
        <w:rPr>
          <w:rFonts w:ascii="Times New Roman" w:hAnsi="Times New Roman" w:cs="Times New Roman"/>
          <w:sz w:val="24"/>
          <w:szCs w:val="24"/>
        </w:rPr>
        <w:t>to</w:t>
      </w:r>
      <w:r w:rsidR="00844AFE" w:rsidRPr="005B1577">
        <w:rPr>
          <w:rFonts w:ascii="Times New Roman" w:hAnsi="Times New Roman" w:cs="Times New Roman"/>
          <w:sz w:val="24"/>
          <w:szCs w:val="24"/>
        </w:rPr>
        <w:t xml:space="preserve"> reduce the risk of reoffending. However, </w:t>
      </w:r>
      <w:r w:rsidR="00330B94" w:rsidRPr="005B1577">
        <w:rPr>
          <w:rFonts w:ascii="Times New Roman" w:hAnsi="Times New Roman" w:cs="Times New Roman"/>
          <w:sz w:val="24"/>
          <w:szCs w:val="24"/>
        </w:rPr>
        <w:t>the intensity level of the</w:t>
      </w:r>
      <w:r w:rsidR="006E2482" w:rsidRPr="005B1577">
        <w:rPr>
          <w:rFonts w:ascii="Times New Roman" w:hAnsi="Times New Roman" w:cs="Times New Roman"/>
          <w:sz w:val="24"/>
          <w:szCs w:val="24"/>
        </w:rPr>
        <w:t xml:space="preserve"> rehab</w:t>
      </w:r>
      <w:r w:rsidR="00330B94" w:rsidRPr="005B1577">
        <w:rPr>
          <w:rFonts w:ascii="Times New Roman" w:hAnsi="Times New Roman" w:cs="Times New Roman"/>
          <w:sz w:val="24"/>
          <w:szCs w:val="24"/>
        </w:rPr>
        <w:t xml:space="preserve"> intervention</w:t>
      </w:r>
      <w:r w:rsidR="00EF6D93" w:rsidRPr="005B1577">
        <w:rPr>
          <w:rFonts w:ascii="Times New Roman" w:hAnsi="Times New Roman" w:cs="Times New Roman"/>
          <w:sz w:val="24"/>
          <w:szCs w:val="24"/>
        </w:rPr>
        <w:t xml:space="preserve"> should</w:t>
      </w:r>
      <w:r w:rsidR="00330B94" w:rsidRPr="005B1577">
        <w:rPr>
          <w:rFonts w:ascii="Times New Roman" w:hAnsi="Times New Roman" w:cs="Times New Roman"/>
          <w:sz w:val="24"/>
          <w:szCs w:val="24"/>
        </w:rPr>
        <w:t xml:space="preserve"> be</w:t>
      </w:r>
      <w:r w:rsidR="006E2482" w:rsidRPr="005B1577">
        <w:rPr>
          <w:rFonts w:ascii="Times New Roman" w:hAnsi="Times New Roman" w:cs="Times New Roman"/>
          <w:sz w:val="24"/>
          <w:szCs w:val="24"/>
        </w:rPr>
        <w:t xml:space="preserve"> correctly</w:t>
      </w:r>
      <w:r w:rsidR="00330B94" w:rsidRPr="005B1577">
        <w:rPr>
          <w:rFonts w:ascii="Times New Roman" w:hAnsi="Times New Roman" w:cs="Times New Roman"/>
          <w:sz w:val="24"/>
          <w:szCs w:val="24"/>
        </w:rPr>
        <w:t xml:space="preserve"> matched to the risk level </w:t>
      </w:r>
      <w:r w:rsidR="006E2482" w:rsidRPr="005B1577">
        <w:rPr>
          <w:rFonts w:ascii="Times New Roman" w:hAnsi="Times New Roman" w:cs="Times New Roman"/>
          <w:sz w:val="24"/>
          <w:szCs w:val="24"/>
        </w:rPr>
        <w:t xml:space="preserve">of </w:t>
      </w:r>
      <w:r w:rsidR="00330B94" w:rsidRPr="005B1577">
        <w:rPr>
          <w:rFonts w:ascii="Times New Roman" w:hAnsi="Times New Roman" w:cs="Times New Roman"/>
          <w:sz w:val="24"/>
          <w:szCs w:val="24"/>
        </w:rPr>
        <w:t>the offender</w:t>
      </w:r>
      <w:r w:rsidR="00B847FC" w:rsidRPr="005B1577">
        <w:rPr>
          <w:rFonts w:ascii="Times New Roman" w:hAnsi="Times New Roman" w:cs="Times New Roman"/>
          <w:sz w:val="24"/>
          <w:szCs w:val="24"/>
        </w:rPr>
        <w:t xml:space="preserve"> for optimum results</w:t>
      </w:r>
      <w:r w:rsidR="00027007" w:rsidRPr="005B1577">
        <w:rPr>
          <w:rFonts w:ascii="Times New Roman" w:hAnsi="Times New Roman" w:cs="Times New Roman"/>
          <w:sz w:val="24"/>
          <w:szCs w:val="24"/>
        </w:rPr>
        <w:t xml:space="preserve">. </w:t>
      </w:r>
      <w:r w:rsidR="00B420F4" w:rsidRPr="005B1577">
        <w:rPr>
          <w:rFonts w:ascii="Times New Roman" w:hAnsi="Times New Roman" w:cs="Times New Roman"/>
          <w:sz w:val="24"/>
          <w:szCs w:val="24"/>
        </w:rPr>
        <w:t xml:space="preserve">For </w:t>
      </w:r>
      <w:r w:rsidR="0025136D" w:rsidRPr="005B1577">
        <w:rPr>
          <w:rFonts w:ascii="Times New Roman" w:hAnsi="Times New Roman" w:cs="Times New Roman"/>
          <w:sz w:val="24"/>
          <w:szCs w:val="24"/>
        </w:rPr>
        <w:t>offenders which are identified at the highest risk</w:t>
      </w:r>
      <w:r w:rsidR="00B420F4" w:rsidRPr="005B1577">
        <w:rPr>
          <w:rFonts w:ascii="Times New Roman" w:hAnsi="Times New Roman" w:cs="Times New Roman"/>
          <w:sz w:val="24"/>
          <w:szCs w:val="24"/>
        </w:rPr>
        <w:t xml:space="preserve">, more </w:t>
      </w:r>
      <w:r w:rsidR="00B100E0" w:rsidRPr="005B1577">
        <w:rPr>
          <w:rFonts w:ascii="Times New Roman" w:hAnsi="Times New Roman" w:cs="Times New Roman"/>
          <w:sz w:val="24"/>
          <w:szCs w:val="24"/>
        </w:rPr>
        <w:t>intense and longer</w:t>
      </w:r>
      <w:r w:rsidR="00C6138C" w:rsidRPr="005B1577">
        <w:rPr>
          <w:rFonts w:ascii="Times New Roman" w:hAnsi="Times New Roman" w:cs="Times New Roman"/>
          <w:sz w:val="24"/>
          <w:szCs w:val="24"/>
        </w:rPr>
        <w:t xml:space="preserve"> lasting</w:t>
      </w:r>
      <w:r w:rsidR="00B100E0" w:rsidRPr="005B1577">
        <w:rPr>
          <w:rFonts w:ascii="Times New Roman" w:hAnsi="Times New Roman" w:cs="Times New Roman"/>
          <w:sz w:val="24"/>
          <w:szCs w:val="24"/>
        </w:rPr>
        <w:t xml:space="preserve"> treatment</w:t>
      </w:r>
      <w:r w:rsidR="0088360D" w:rsidRPr="005B1577">
        <w:rPr>
          <w:rFonts w:ascii="Times New Roman" w:hAnsi="Times New Roman" w:cs="Times New Roman"/>
          <w:sz w:val="24"/>
          <w:szCs w:val="24"/>
        </w:rPr>
        <w:t xml:space="preserve">, as well as </w:t>
      </w:r>
      <w:r w:rsidR="00203D00" w:rsidRPr="005B1577">
        <w:rPr>
          <w:rFonts w:ascii="Times New Roman" w:hAnsi="Times New Roman" w:cs="Times New Roman"/>
          <w:sz w:val="24"/>
          <w:szCs w:val="24"/>
        </w:rPr>
        <w:t>more frequent supervision</w:t>
      </w:r>
      <w:r w:rsidR="00A54911" w:rsidRPr="005B1577">
        <w:rPr>
          <w:rFonts w:ascii="Times New Roman" w:hAnsi="Times New Roman" w:cs="Times New Roman"/>
          <w:sz w:val="24"/>
          <w:szCs w:val="24"/>
        </w:rPr>
        <w:t xml:space="preserve"> </w:t>
      </w:r>
      <w:r w:rsidR="006E6F09" w:rsidRPr="005B1577">
        <w:rPr>
          <w:rFonts w:ascii="Times New Roman" w:hAnsi="Times New Roman" w:cs="Times New Roman"/>
          <w:sz w:val="24"/>
          <w:szCs w:val="24"/>
        </w:rPr>
        <w:t xml:space="preserve">has been proven effective in reducing reoffending. </w:t>
      </w:r>
      <w:r w:rsidR="00A84264" w:rsidRPr="005B1577">
        <w:rPr>
          <w:rFonts w:ascii="Times New Roman" w:hAnsi="Times New Roman" w:cs="Times New Roman"/>
          <w:sz w:val="24"/>
          <w:szCs w:val="24"/>
        </w:rPr>
        <w:t xml:space="preserve">For </w:t>
      </w:r>
      <w:r w:rsidR="00F1698D" w:rsidRPr="005B1577">
        <w:rPr>
          <w:rFonts w:ascii="Times New Roman" w:hAnsi="Times New Roman" w:cs="Times New Roman"/>
          <w:sz w:val="24"/>
          <w:szCs w:val="24"/>
        </w:rPr>
        <w:t>lower-level</w:t>
      </w:r>
      <w:r w:rsidR="00A84264" w:rsidRPr="005B1577">
        <w:rPr>
          <w:rFonts w:ascii="Times New Roman" w:hAnsi="Times New Roman" w:cs="Times New Roman"/>
          <w:sz w:val="24"/>
          <w:szCs w:val="24"/>
        </w:rPr>
        <w:t xml:space="preserve"> offenders, </w:t>
      </w:r>
      <w:r w:rsidR="00375F17" w:rsidRPr="005B1577">
        <w:rPr>
          <w:rFonts w:ascii="Times New Roman" w:hAnsi="Times New Roman" w:cs="Times New Roman"/>
          <w:sz w:val="24"/>
          <w:szCs w:val="24"/>
        </w:rPr>
        <w:t xml:space="preserve">very little, if not any intervention is required, </w:t>
      </w:r>
      <w:r w:rsidR="009513EA" w:rsidRPr="005B1577">
        <w:rPr>
          <w:rFonts w:ascii="Times New Roman" w:hAnsi="Times New Roman" w:cs="Times New Roman"/>
          <w:sz w:val="24"/>
          <w:szCs w:val="24"/>
        </w:rPr>
        <w:t xml:space="preserve">and generally </w:t>
      </w:r>
      <w:r w:rsidR="00CF1DE6" w:rsidRPr="005B1577">
        <w:rPr>
          <w:rFonts w:ascii="Times New Roman" w:hAnsi="Times New Roman" w:cs="Times New Roman"/>
          <w:sz w:val="24"/>
          <w:szCs w:val="24"/>
        </w:rPr>
        <w:t>low-level</w:t>
      </w:r>
      <w:r w:rsidR="00A3232D" w:rsidRPr="005B1577">
        <w:rPr>
          <w:rFonts w:ascii="Times New Roman" w:hAnsi="Times New Roman" w:cs="Times New Roman"/>
          <w:sz w:val="24"/>
          <w:szCs w:val="24"/>
        </w:rPr>
        <w:t xml:space="preserve"> </w:t>
      </w:r>
      <w:r w:rsidR="002E4EDC" w:rsidRPr="005B1577">
        <w:rPr>
          <w:rFonts w:ascii="Times New Roman" w:hAnsi="Times New Roman" w:cs="Times New Roman"/>
          <w:sz w:val="24"/>
          <w:szCs w:val="24"/>
        </w:rPr>
        <w:t>offenders’</w:t>
      </w:r>
      <w:r w:rsidR="00A3232D" w:rsidRPr="005B1577">
        <w:rPr>
          <w:rFonts w:ascii="Times New Roman" w:hAnsi="Times New Roman" w:cs="Times New Roman"/>
          <w:sz w:val="24"/>
          <w:szCs w:val="24"/>
        </w:rPr>
        <w:t xml:space="preserve"> benefit from </w:t>
      </w:r>
      <w:r w:rsidR="008034F6" w:rsidRPr="005B1577">
        <w:rPr>
          <w:rFonts w:ascii="Times New Roman" w:hAnsi="Times New Roman" w:cs="Times New Roman"/>
          <w:sz w:val="24"/>
          <w:szCs w:val="24"/>
        </w:rPr>
        <w:t>minimal</w:t>
      </w:r>
      <w:r w:rsidR="001A53CB" w:rsidRPr="005B1577">
        <w:rPr>
          <w:rFonts w:ascii="Times New Roman" w:hAnsi="Times New Roman" w:cs="Times New Roman"/>
          <w:sz w:val="24"/>
          <w:szCs w:val="24"/>
        </w:rPr>
        <w:t xml:space="preserve"> </w:t>
      </w:r>
      <w:r w:rsidR="00A3232D" w:rsidRPr="005B1577">
        <w:rPr>
          <w:rFonts w:ascii="Times New Roman" w:hAnsi="Times New Roman" w:cs="Times New Roman"/>
          <w:sz w:val="24"/>
          <w:szCs w:val="24"/>
        </w:rPr>
        <w:t>supervision</w:t>
      </w:r>
      <w:r w:rsidR="005B05FA" w:rsidRPr="005B1577">
        <w:rPr>
          <w:rFonts w:ascii="Times New Roman" w:hAnsi="Times New Roman" w:cs="Times New Roman"/>
          <w:b/>
          <w:bCs/>
          <w:color w:val="FF0000"/>
          <w:sz w:val="24"/>
          <w:szCs w:val="24"/>
        </w:rPr>
        <w:t xml:space="preserve"> </w:t>
      </w:r>
      <w:r w:rsidR="005B05FA" w:rsidRPr="005B1577">
        <w:rPr>
          <w:rFonts w:ascii="Times New Roman" w:eastAsia="Times New Roman" w:hAnsi="Times New Roman" w:cs="Times New Roman"/>
          <w:sz w:val="24"/>
          <w:szCs w:val="24"/>
          <w:lang w:eastAsia="en-GB"/>
        </w:rPr>
        <w:t>(Yates, 2013).</w:t>
      </w:r>
      <w:r w:rsidR="00AA1982" w:rsidRPr="005B1577">
        <w:rPr>
          <w:rFonts w:ascii="Times New Roman" w:hAnsi="Times New Roman" w:cs="Times New Roman"/>
          <w:b/>
          <w:bCs/>
          <w:color w:val="FF0000"/>
          <w:sz w:val="24"/>
          <w:szCs w:val="24"/>
        </w:rPr>
        <w:t xml:space="preserve"> </w:t>
      </w:r>
      <w:r w:rsidR="00AA1982" w:rsidRPr="005B1577">
        <w:rPr>
          <w:rFonts w:ascii="Times New Roman" w:hAnsi="Times New Roman" w:cs="Times New Roman"/>
          <w:sz w:val="24"/>
          <w:szCs w:val="24"/>
        </w:rPr>
        <w:t xml:space="preserve">There </w:t>
      </w:r>
      <w:r w:rsidR="00692684" w:rsidRPr="005B1577">
        <w:rPr>
          <w:rFonts w:ascii="Times New Roman" w:hAnsi="Times New Roman" w:cs="Times New Roman"/>
          <w:sz w:val="24"/>
          <w:szCs w:val="24"/>
        </w:rPr>
        <w:t>is</w:t>
      </w:r>
      <w:r w:rsidR="00AA1982" w:rsidRPr="005B1577">
        <w:rPr>
          <w:rFonts w:ascii="Times New Roman" w:hAnsi="Times New Roman" w:cs="Times New Roman"/>
          <w:sz w:val="24"/>
          <w:szCs w:val="24"/>
        </w:rPr>
        <w:t xml:space="preserve"> a variety</w:t>
      </w:r>
      <w:r w:rsidR="00AA1982" w:rsidRPr="005B1577">
        <w:rPr>
          <w:rFonts w:ascii="Times New Roman" w:hAnsi="Times New Roman" w:cs="Times New Roman"/>
          <w:b/>
          <w:bCs/>
          <w:sz w:val="24"/>
          <w:szCs w:val="24"/>
        </w:rPr>
        <w:t xml:space="preserve"> </w:t>
      </w:r>
      <w:r w:rsidR="00AA1982" w:rsidRPr="005B1577">
        <w:rPr>
          <w:rFonts w:ascii="Times New Roman" w:hAnsi="Times New Roman" w:cs="Times New Roman"/>
          <w:sz w:val="24"/>
          <w:szCs w:val="24"/>
        </w:rPr>
        <w:t xml:space="preserve">of </w:t>
      </w:r>
      <w:r w:rsidR="00F22EA7" w:rsidRPr="005B1577">
        <w:rPr>
          <w:rFonts w:ascii="Times New Roman" w:hAnsi="Times New Roman" w:cs="Times New Roman"/>
          <w:sz w:val="24"/>
          <w:szCs w:val="24"/>
        </w:rPr>
        <w:t>re</w:t>
      </w:r>
      <w:r w:rsidR="00E32E70" w:rsidRPr="005B1577">
        <w:rPr>
          <w:rFonts w:ascii="Times New Roman" w:hAnsi="Times New Roman" w:cs="Times New Roman"/>
          <w:sz w:val="24"/>
          <w:szCs w:val="24"/>
        </w:rPr>
        <w:t xml:space="preserve">habilitation </w:t>
      </w:r>
      <w:r w:rsidR="009A4486" w:rsidRPr="005B1577">
        <w:rPr>
          <w:rFonts w:ascii="Times New Roman" w:hAnsi="Times New Roman" w:cs="Times New Roman"/>
          <w:sz w:val="24"/>
          <w:szCs w:val="24"/>
        </w:rPr>
        <w:t>activities to</w:t>
      </w:r>
      <w:r w:rsidR="00F8379A" w:rsidRPr="005B1577">
        <w:rPr>
          <w:rFonts w:ascii="Times New Roman" w:hAnsi="Times New Roman" w:cs="Times New Roman"/>
          <w:sz w:val="24"/>
          <w:szCs w:val="24"/>
        </w:rPr>
        <w:t xml:space="preserve"> consider which are </w:t>
      </w:r>
      <w:r w:rsidR="00280CCF" w:rsidRPr="005B1577">
        <w:rPr>
          <w:rFonts w:ascii="Times New Roman" w:hAnsi="Times New Roman" w:cs="Times New Roman"/>
          <w:sz w:val="24"/>
          <w:szCs w:val="24"/>
        </w:rPr>
        <w:t>used amongst prison services,</w:t>
      </w:r>
      <w:r w:rsidR="00F8379A" w:rsidRPr="005B1577">
        <w:rPr>
          <w:rFonts w:ascii="Times New Roman" w:hAnsi="Times New Roman" w:cs="Times New Roman"/>
          <w:sz w:val="24"/>
          <w:szCs w:val="24"/>
        </w:rPr>
        <w:t xml:space="preserve"> to</w:t>
      </w:r>
      <w:r w:rsidR="00186F61" w:rsidRPr="005B1577">
        <w:rPr>
          <w:rFonts w:ascii="Times New Roman" w:hAnsi="Times New Roman" w:cs="Times New Roman"/>
          <w:sz w:val="24"/>
          <w:szCs w:val="24"/>
        </w:rPr>
        <w:t xml:space="preserve"> help</w:t>
      </w:r>
      <w:r w:rsidR="00F8379A" w:rsidRPr="005B1577">
        <w:rPr>
          <w:rFonts w:ascii="Times New Roman" w:hAnsi="Times New Roman" w:cs="Times New Roman"/>
          <w:sz w:val="24"/>
          <w:szCs w:val="24"/>
        </w:rPr>
        <w:t xml:space="preserve"> reduce the likelihood of reoffending</w:t>
      </w:r>
      <w:r w:rsidR="00631EA5" w:rsidRPr="005B1577">
        <w:rPr>
          <w:rFonts w:ascii="Times New Roman" w:hAnsi="Times New Roman" w:cs="Times New Roman"/>
          <w:sz w:val="24"/>
          <w:szCs w:val="24"/>
        </w:rPr>
        <w:t>. An example of this would be</w:t>
      </w:r>
      <w:r w:rsidR="00B62F0D" w:rsidRPr="005B1577">
        <w:rPr>
          <w:rFonts w:ascii="Times New Roman" w:hAnsi="Times New Roman" w:cs="Times New Roman"/>
          <w:sz w:val="24"/>
          <w:szCs w:val="24"/>
        </w:rPr>
        <w:t xml:space="preserve"> the offender having the ability to</w:t>
      </w:r>
      <w:r w:rsidR="00631EA5" w:rsidRPr="005B1577">
        <w:rPr>
          <w:rFonts w:ascii="Times New Roman" w:hAnsi="Times New Roman" w:cs="Times New Roman"/>
          <w:b/>
          <w:bCs/>
          <w:sz w:val="24"/>
          <w:szCs w:val="24"/>
        </w:rPr>
        <w:t xml:space="preserve"> </w:t>
      </w:r>
      <w:r w:rsidR="00C25054" w:rsidRPr="005B1577">
        <w:rPr>
          <w:rFonts w:ascii="Times New Roman" w:hAnsi="Times New Roman" w:cs="Times New Roman"/>
          <w:sz w:val="24"/>
          <w:szCs w:val="24"/>
        </w:rPr>
        <w:t>maintai</w:t>
      </w:r>
      <w:r w:rsidR="00B62F0D" w:rsidRPr="005B1577">
        <w:rPr>
          <w:rFonts w:ascii="Times New Roman" w:hAnsi="Times New Roman" w:cs="Times New Roman"/>
          <w:sz w:val="24"/>
          <w:szCs w:val="24"/>
        </w:rPr>
        <w:t>n</w:t>
      </w:r>
      <w:r w:rsidR="00C25054" w:rsidRPr="005B1577">
        <w:rPr>
          <w:rFonts w:ascii="Times New Roman" w:hAnsi="Times New Roman" w:cs="Times New Roman"/>
          <w:sz w:val="24"/>
          <w:szCs w:val="24"/>
        </w:rPr>
        <w:t xml:space="preserve"> </w:t>
      </w:r>
      <w:r w:rsidR="00E124E1" w:rsidRPr="005B1577">
        <w:rPr>
          <w:rFonts w:ascii="Times New Roman" w:hAnsi="Times New Roman" w:cs="Times New Roman"/>
          <w:sz w:val="24"/>
          <w:szCs w:val="24"/>
        </w:rPr>
        <w:t xml:space="preserve">contact with their </w:t>
      </w:r>
      <w:r w:rsidR="001F3884" w:rsidRPr="005B1577">
        <w:rPr>
          <w:rFonts w:ascii="Times New Roman" w:hAnsi="Times New Roman" w:cs="Times New Roman"/>
          <w:sz w:val="24"/>
          <w:szCs w:val="24"/>
        </w:rPr>
        <w:t>families if</w:t>
      </w:r>
      <w:r w:rsidR="005C30F0" w:rsidRPr="005B1577">
        <w:rPr>
          <w:rFonts w:ascii="Times New Roman" w:hAnsi="Times New Roman" w:cs="Times New Roman"/>
          <w:sz w:val="24"/>
          <w:szCs w:val="24"/>
        </w:rPr>
        <w:t xml:space="preserve"> it is </w:t>
      </w:r>
      <w:r w:rsidR="001F3884" w:rsidRPr="005B1577">
        <w:rPr>
          <w:rFonts w:ascii="Times New Roman" w:hAnsi="Times New Roman" w:cs="Times New Roman"/>
          <w:sz w:val="24"/>
          <w:szCs w:val="24"/>
        </w:rPr>
        <w:t xml:space="preserve">assessed as </w:t>
      </w:r>
      <w:r w:rsidR="005C30F0" w:rsidRPr="005B1577">
        <w:rPr>
          <w:rFonts w:ascii="Times New Roman" w:hAnsi="Times New Roman" w:cs="Times New Roman"/>
          <w:sz w:val="24"/>
          <w:szCs w:val="24"/>
        </w:rPr>
        <w:t>safe to do so</w:t>
      </w:r>
      <w:r w:rsidR="001F3884" w:rsidRPr="005B1577">
        <w:rPr>
          <w:rFonts w:ascii="Times New Roman" w:hAnsi="Times New Roman" w:cs="Times New Roman"/>
          <w:sz w:val="24"/>
          <w:szCs w:val="24"/>
        </w:rPr>
        <w:t xml:space="preserve"> (</w:t>
      </w:r>
      <w:r w:rsidR="00DA6979" w:rsidRPr="005B1577">
        <w:rPr>
          <w:rFonts w:ascii="Times New Roman" w:hAnsi="Times New Roman" w:cs="Times New Roman"/>
          <w:sz w:val="24"/>
          <w:szCs w:val="24"/>
        </w:rPr>
        <w:t>when</w:t>
      </w:r>
      <w:r w:rsidR="005C30F0" w:rsidRPr="005B1577">
        <w:rPr>
          <w:rFonts w:ascii="Times New Roman" w:hAnsi="Times New Roman" w:cs="Times New Roman"/>
          <w:sz w:val="24"/>
          <w:szCs w:val="24"/>
        </w:rPr>
        <w:t xml:space="preserve"> considering public protection</w:t>
      </w:r>
      <w:r w:rsidR="001F3884" w:rsidRPr="005B1577">
        <w:rPr>
          <w:rFonts w:ascii="Times New Roman" w:hAnsi="Times New Roman" w:cs="Times New Roman"/>
          <w:sz w:val="24"/>
          <w:szCs w:val="24"/>
        </w:rPr>
        <w:t>)</w:t>
      </w:r>
      <w:r w:rsidR="00E124E1" w:rsidRPr="005B1577">
        <w:rPr>
          <w:rFonts w:ascii="Times New Roman" w:hAnsi="Times New Roman" w:cs="Times New Roman"/>
          <w:sz w:val="24"/>
          <w:szCs w:val="24"/>
        </w:rPr>
        <w:t xml:space="preserve">. </w:t>
      </w:r>
      <w:r w:rsidR="005C30F0" w:rsidRPr="005B1577">
        <w:rPr>
          <w:rFonts w:ascii="Times New Roman" w:hAnsi="Times New Roman" w:cs="Times New Roman"/>
          <w:sz w:val="24"/>
          <w:szCs w:val="24"/>
        </w:rPr>
        <w:t>Maintaining contact with family is</w:t>
      </w:r>
      <w:r w:rsidR="00E124E1" w:rsidRPr="005B1577">
        <w:rPr>
          <w:rFonts w:ascii="Times New Roman" w:hAnsi="Times New Roman" w:cs="Times New Roman"/>
          <w:sz w:val="24"/>
          <w:szCs w:val="24"/>
        </w:rPr>
        <w:t xml:space="preserve"> important for </w:t>
      </w:r>
      <w:r w:rsidR="003B1B8C" w:rsidRPr="005B1577">
        <w:rPr>
          <w:rFonts w:ascii="Times New Roman" w:hAnsi="Times New Roman" w:cs="Times New Roman"/>
          <w:sz w:val="24"/>
          <w:szCs w:val="24"/>
        </w:rPr>
        <w:t>these offenders</w:t>
      </w:r>
      <w:r w:rsidR="00CF6D0F" w:rsidRPr="005B1577">
        <w:rPr>
          <w:rFonts w:ascii="Times New Roman" w:hAnsi="Times New Roman" w:cs="Times New Roman"/>
          <w:sz w:val="24"/>
          <w:szCs w:val="24"/>
        </w:rPr>
        <w:t xml:space="preserve"> especially</w:t>
      </w:r>
      <w:r w:rsidR="001F3884" w:rsidRPr="005B1577">
        <w:rPr>
          <w:rFonts w:ascii="Times New Roman" w:hAnsi="Times New Roman" w:cs="Times New Roman"/>
          <w:sz w:val="24"/>
          <w:szCs w:val="24"/>
        </w:rPr>
        <w:t>,</w:t>
      </w:r>
      <w:r w:rsidR="000503F5" w:rsidRPr="005B1577">
        <w:rPr>
          <w:rFonts w:ascii="Times New Roman" w:hAnsi="Times New Roman" w:cs="Times New Roman"/>
          <w:sz w:val="24"/>
          <w:szCs w:val="24"/>
        </w:rPr>
        <w:t xml:space="preserve"> </w:t>
      </w:r>
      <w:r w:rsidR="00CF6D0F" w:rsidRPr="005B1577">
        <w:rPr>
          <w:rFonts w:ascii="Times New Roman" w:hAnsi="Times New Roman" w:cs="Times New Roman"/>
          <w:sz w:val="24"/>
          <w:szCs w:val="24"/>
        </w:rPr>
        <w:t>as they may lose support</w:t>
      </w:r>
      <w:r w:rsidR="00163E7E" w:rsidRPr="005B1577">
        <w:rPr>
          <w:rFonts w:ascii="Times New Roman" w:hAnsi="Times New Roman" w:cs="Times New Roman"/>
          <w:sz w:val="24"/>
          <w:szCs w:val="24"/>
        </w:rPr>
        <w:t xml:space="preserve"> from people </w:t>
      </w:r>
      <w:r w:rsidR="00763CEB" w:rsidRPr="005B1577">
        <w:rPr>
          <w:rFonts w:ascii="Times New Roman" w:hAnsi="Times New Roman" w:cs="Times New Roman"/>
          <w:sz w:val="24"/>
          <w:szCs w:val="24"/>
        </w:rPr>
        <w:t xml:space="preserve">that were </w:t>
      </w:r>
      <w:r w:rsidR="00163E7E" w:rsidRPr="005B1577">
        <w:rPr>
          <w:rFonts w:ascii="Times New Roman" w:hAnsi="Times New Roman" w:cs="Times New Roman"/>
          <w:sz w:val="24"/>
          <w:szCs w:val="24"/>
        </w:rPr>
        <w:t>close to them,</w:t>
      </w:r>
      <w:r w:rsidR="00CF6D0F" w:rsidRPr="005B1577">
        <w:rPr>
          <w:rFonts w:ascii="Times New Roman" w:hAnsi="Times New Roman" w:cs="Times New Roman"/>
          <w:sz w:val="24"/>
          <w:szCs w:val="24"/>
        </w:rPr>
        <w:t xml:space="preserve"> </w:t>
      </w:r>
      <w:r w:rsidR="00DD15C1" w:rsidRPr="005B1577">
        <w:rPr>
          <w:rFonts w:ascii="Times New Roman" w:hAnsi="Times New Roman" w:cs="Times New Roman"/>
          <w:sz w:val="24"/>
          <w:szCs w:val="24"/>
        </w:rPr>
        <w:t>which could result in social isolation</w:t>
      </w:r>
      <w:r w:rsidR="00763CEB" w:rsidRPr="005B1577">
        <w:rPr>
          <w:rFonts w:ascii="Times New Roman" w:hAnsi="Times New Roman" w:cs="Times New Roman"/>
          <w:sz w:val="24"/>
          <w:szCs w:val="24"/>
        </w:rPr>
        <w:t>, increasing the risk of poor mental health</w:t>
      </w:r>
      <w:r w:rsidR="000503F5" w:rsidRPr="005B1577">
        <w:rPr>
          <w:rFonts w:ascii="Times New Roman" w:hAnsi="Times New Roman" w:cs="Times New Roman"/>
          <w:sz w:val="24"/>
          <w:szCs w:val="24"/>
        </w:rPr>
        <w:t xml:space="preserve"> and reoffending.</w:t>
      </w:r>
      <w:r w:rsidR="00A032E9" w:rsidRPr="005B1577">
        <w:rPr>
          <w:rFonts w:ascii="Times New Roman" w:hAnsi="Times New Roman" w:cs="Times New Roman"/>
          <w:sz w:val="24"/>
          <w:szCs w:val="24"/>
        </w:rPr>
        <w:t xml:space="preserve"> </w:t>
      </w:r>
      <w:r w:rsidR="007737A2" w:rsidRPr="005B1577">
        <w:rPr>
          <w:rFonts w:ascii="Times New Roman" w:hAnsi="Times New Roman" w:cs="Times New Roman"/>
          <w:sz w:val="24"/>
          <w:szCs w:val="24"/>
        </w:rPr>
        <w:t xml:space="preserve">Furthermore, </w:t>
      </w:r>
      <w:r w:rsidR="00B264F6" w:rsidRPr="005B1577">
        <w:rPr>
          <w:rFonts w:ascii="Times New Roman" w:hAnsi="Times New Roman" w:cs="Times New Roman"/>
          <w:sz w:val="24"/>
          <w:szCs w:val="24"/>
        </w:rPr>
        <w:t xml:space="preserve">offenders </w:t>
      </w:r>
      <w:r w:rsidR="00BD7662" w:rsidRPr="005B1577">
        <w:rPr>
          <w:rFonts w:ascii="Times New Roman" w:hAnsi="Times New Roman" w:cs="Times New Roman"/>
          <w:sz w:val="24"/>
          <w:szCs w:val="24"/>
        </w:rPr>
        <w:t xml:space="preserve">may benefit from participating in accredited </w:t>
      </w:r>
      <w:r w:rsidR="00706A0A" w:rsidRPr="005B1577">
        <w:rPr>
          <w:rFonts w:ascii="Times New Roman" w:hAnsi="Times New Roman" w:cs="Times New Roman"/>
          <w:sz w:val="24"/>
          <w:szCs w:val="24"/>
        </w:rPr>
        <w:t>programmes</w:t>
      </w:r>
      <w:r w:rsidR="00763CEB" w:rsidRPr="005B1577">
        <w:rPr>
          <w:rFonts w:ascii="Times New Roman" w:hAnsi="Times New Roman" w:cs="Times New Roman"/>
          <w:sz w:val="24"/>
          <w:szCs w:val="24"/>
        </w:rPr>
        <w:t>, however t</w:t>
      </w:r>
      <w:r w:rsidR="000101D2" w:rsidRPr="005B1577">
        <w:rPr>
          <w:rFonts w:ascii="Times New Roman" w:hAnsi="Times New Roman" w:cs="Times New Roman"/>
          <w:sz w:val="24"/>
          <w:szCs w:val="24"/>
        </w:rPr>
        <w:t>his is assessed by prison psychology services</w:t>
      </w:r>
      <w:r w:rsidR="00763CEB" w:rsidRPr="005B1577">
        <w:rPr>
          <w:rFonts w:ascii="Times New Roman" w:hAnsi="Times New Roman" w:cs="Times New Roman"/>
          <w:sz w:val="24"/>
          <w:szCs w:val="24"/>
        </w:rPr>
        <w:t xml:space="preserve"> </w:t>
      </w:r>
      <w:r w:rsidR="000101D2" w:rsidRPr="005B1577">
        <w:rPr>
          <w:rFonts w:ascii="Times New Roman" w:hAnsi="Times New Roman" w:cs="Times New Roman"/>
          <w:sz w:val="24"/>
          <w:szCs w:val="24"/>
        </w:rPr>
        <w:t>where</w:t>
      </w:r>
      <w:r w:rsidR="00763CEB" w:rsidRPr="005B1577">
        <w:rPr>
          <w:rFonts w:ascii="Times New Roman" w:hAnsi="Times New Roman" w:cs="Times New Roman"/>
          <w:sz w:val="24"/>
          <w:szCs w:val="24"/>
        </w:rPr>
        <w:t>by</w:t>
      </w:r>
      <w:r w:rsidR="000101D2" w:rsidRPr="005B1577">
        <w:rPr>
          <w:rFonts w:ascii="Times New Roman" w:hAnsi="Times New Roman" w:cs="Times New Roman"/>
          <w:sz w:val="24"/>
          <w:szCs w:val="24"/>
        </w:rPr>
        <w:t xml:space="preserve"> they assess the </w:t>
      </w:r>
      <w:r w:rsidR="00892F8C" w:rsidRPr="005B1577">
        <w:rPr>
          <w:rFonts w:ascii="Times New Roman" w:hAnsi="Times New Roman" w:cs="Times New Roman"/>
          <w:sz w:val="24"/>
          <w:szCs w:val="24"/>
        </w:rPr>
        <w:t>offender’s</w:t>
      </w:r>
      <w:r w:rsidR="000101D2" w:rsidRPr="005B1577">
        <w:rPr>
          <w:rFonts w:ascii="Times New Roman" w:hAnsi="Times New Roman" w:cs="Times New Roman"/>
          <w:sz w:val="24"/>
          <w:szCs w:val="24"/>
        </w:rPr>
        <w:t xml:space="preserve"> </w:t>
      </w:r>
      <w:r w:rsidR="00023306" w:rsidRPr="005B1577">
        <w:rPr>
          <w:rFonts w:ascii="Times New Roman" w:hAnsi="Times New Roman" w:cs="Times New Roman"/>
          <w:sz w:val="24"/>
          <w:szCs w:val="24"/>
        </w:rPr>
        <w:t>eligibility</w:t>
      </w:r>
      <w:r w:rsidR="00763CEB" w:rsidRPr="005B1577">
        <w:rPr>
          <w:rFonts w:ascii="Times New Roman" w:hAnsi="Times New Roman" w:cs="Times New Roman"/>
          <w:sz w:val="24"/>
          <w:szCs w:val="24"/>
        </w:rPr>
        <w:t xml:space="preserve"> to participate in </w:t>
      </w:r>
      <w:r w:rsidR="002E3E98" w:rsidRPr="005B1577">
        <w:rPr>
          <w:rFonts w:ascii="Times New Roman" w:hAnsi="Times New Roman" w:cs="Times New Roman"/>
          <w:sz w:val="24"/>
          <w:szCs w:val="24"/>
        </w:rPr>
        <w:t xml:space="preserve">such </w:t>
      </w:r>
      <w:r w:rsidR="005B0AF4" w:rsidRPr="005B1577">
        <w:rPr>
          <w:rFonts w:ascii="Times New Roman" w:hAnsi="Times New Roman" w:cs="Times New Roman"/>
          <w:sz w:val="24"/>
          <w:szCs w:val="24"/>
        </w:rPr>
        <w:t>programmes and</w:t>
      </w:r>
      <w:r w:rsidR="00023306" w:rsidRPr="005B1577">
        <w:rPr>
          <w:rFonts w:ascii="Times New Roman" w:hAnsi="Times New Roman" w:cs="Times New Roman"/>
          <w:sz w:val="24"/>
          <w:szCs w:val="24"/>
        </w:rPr>
        <w:t xml:space="preserve"> </w:t>
      </w:r>
      <w:r w:rsidR="00ED16A1" w:rsidRPr="005B1577">
        <w:rPr>
          <w:rFonts w:ascii="Times New Roman" w:hAnsi="Times New Roman" w:cs="Times New Roman"/>
          <w:sz w:val="24"/>
          <w:szCs w:val="24"/>
        </w:rPr>
        <w:t xml:space="preserve">determine </w:t>
      </w:r>
      <w:r w:rsidR="00023306" w:rsidRPr="005B1577">
        <w:rPr>
          <w:rFonts w:ascii="Times New Roman" w:hAnsi="Times New Roman" w:cs="Times New Roman"/>
          <w:sz w:val="24"/>
          <w:szCs w:val="24"/>
        </w:rPr>
        <w:t xml:space="preserve">whether they would be suitable for </w:t>
      </w:r>
      <w:r w:rsidR="002E3E98" w:rsidRPr="005B1577">
        <w:rPr>
          <w:rFonts w:ascii="Times New Roman" w:hAnsi="Times New Roman" w:cs="Times New Roman"/>
          <w:sz w:val="24"/>
          <w:szCs w:val="24"/>
        </w:rPr>
        <w:t>it</w:t>
      </w:r>
      <w:r w:rsidR="00023306" w:rsidRPr="005B1577">
        <w:rPr>
          <w:rFonts w:ascii="Times New Roman" w:hAnsi="Times New Roman" w:cs="Times New Roman"/>
          <w:sz w:val="24"/>
          <w:szCs w:val="24"/>
        </w:rPr>
        <w:t xml:space="preserve">. </w:t>
      </w:r>
      <w:r w:rsidR="00C47A13" w:rsidRPr="005B1577">
        <w:rPr>
          <w:rFonts w:ascii="Times New Roman" w:hAnsi="Times New Roman" w:cs="Times New Roman"/>
          <w:sz w:val="24"/>
          <w:szCs w:val="24"/>
        </w:rPr>
        <w:t xml:space="preserve">An accredited programme is delivered </w:t>
      </w:r>
      <w:r w:rsidR="009E654D" w:rsidRPr="005B1577">
        <w:rPr>
          <w:rFonts w:ascii="Times New Roman" w:hAnsi="Times New Roman" w:cs="Times New Roman"/>
          <w:sz w:val="24"/>
          <w:szCs w:val="24"/>
        </w:rPr>
        <w:t xml:space="preserve">proportionately to the assessed risk </w:t>
      </w:r>
      <w:r w:rsidR="005F7F88" w:rsidRPr="005B1577">
        <w:rPr>
          <w:rFonts w:ascii="Times New Roman" w:hAnsi="Times New Roman" w:cs="Times New Roman"/>
          <w:sz w:val="24"/>
          <w:szCs w:val="24"/>
        </w:rPr>
        <w:t xml:space="preserve">of the </w:t>
      </w:r>
      <w:r w:rsidR="008971E9" w:rsidRPr="005B1577">
        <w:rPr>
          <w:rFonts w:ascii="Times New Roman" w:hAnsi="Times New Roman" w:cs="Times New Roman"/>
          <w:sz w:val="24"/>
          <w:szCs w:val="24"/>
        </w:rPr>
        <w:t>offender,</w:t>
      </w:r>
      <w:r w:rsidR="005F7F88" w:rsidRPr="005B1577">
        <w:rPr>
          <w:rFonts w:ascii="Times New Roman" w:hAnsi="Times New Roman" w:cs="Times New Roman"/>
          <w:sz w:val="24"/>
          <w:szCs w:val="24"/>
        </w:rPr>
        <w:t xml:space="preserve"> </w:t>
      </w:r>
      <w:r w:rsidR="009E654D" w:rsidRPr="005B1577">
        <w:rPr>
          <w:rFonts w:ascii="Times New Roman" w:hAnsi="Times New Roman" w:cs="Times New Roman"/>
          <w:sz w:val="24"/>
          <w:szCs w:val="24"/>
        </w:rPr>
        <w:t>and</w:t>
      </w:r>
      <w:r w:rsidR="00583437" w:rsidRPr="005B1577">
        <w:rPr>
          <w:rFonts w:ascii="Times New Roman" w:hAnsi="Times New Roman" w:cs="Times New Roman"/>
          <w:sz w:val="24"/>
          <w:szCs w:val="24"/>
        </w:rPr>
        <w:t xml:space="preserve"> </w:t>
      </w:r>
      <w:r w:rsidR="005F7F88" w:rsidRPr="005B1577">
        <w:rPr>
          <w:rFonts w:ascii="Times New Roman" w:hAnsi="Times New Roman" w:cs="Times New Roman"/>
          <w:sz w:val="24"/>
          <w:szCs w:val="24"/>
        </w:rPr>
        <w:t xml:space="preserve">it </w:t>
      </w:r>
      <w:r w:rsidR="008A1F7E" w:rsidRPr="005B1577">
        <w:rPr>
          <w:rFonts w:ascii="Times New Roman" w:hAnsi="Times New Roman" w:cs="Times New Roman"/>
          <w:sz w:val="24"/>
          <w:szCs w:val="24"/>
        </w:rPr>
        <w:t xml:space="preserve">uses interventions to </w:t>
      </w:r>
      <w:r w:rsidR="00022C05" w:rsidRPr="005B1577">
        <w:rPr>
          <w:rFonts w:ascii="Times New Roman" w:hAnsi="Times New Roman" w:cs="Times New Roman"/>
          <w:sz w:val="24"/>
          <w:szCs w:val="24"/>
        </w:rPr>
        <w:t>promote a strength-</w:t>
      </w:r>
      <w:r w:rsidR="005F7F88" w:rsidRPr="005B1577">
        <w:rPr>
          <w:rFonts w:ascii="Times New Roman" w:hAnsi="Times New Roman" w:cs="Times New Roman"/>
          <w:sz w:val="24"/>
          <w:szCs w:val="24"/>
        </w:rPr>
        <w:t>b</w:t>
      </w:r>
      <w:r w:rsidR="00022C05" w:rsidRPr="005B1577">
        <w:rPr>
          <w:rFonts w:ascii="Times New Roman" w:hAnsi="Times New Roman" w:cs="Times New Roman"/>
          <w:sz w:val="24"/>
          <w:szCs w:val="24"/>
        </w:rPr>
        <w:t>ased approach</w:t>
      </w:r>
      <w:r w:rsidR="001278B7" w:rsidRPr="005B1577">
        <w:rPr>
          <w:rFonts w:ascii="Times New Roman" w:hAnsi="Times New Roman" w:cs="Times New Roman"/>
          <w:sz w:val="24"/>
          <w:szCs w:val="24"/>
        </w:rPr>
        <w:t xml:space="preserve">, which addresses </w:t>
      </w:r>
      <w:r w:rsidR="00953DF5" w:rsidRPr="005B1577">
        <w:rPr>
          <w:rFonts w:ascii="Times New Roman" w:hAnsi="Times New Roman" w:cs="Times New Roman"/>
          <w:sz w:val="24"/>
          <w:szCs w:val="24"/>
        </w:rPr>
        <w:t>the offending behaviour</w:t>
      </w:r>
      <w:r w:rsidR="00F53EC2" w:rsidRPr="005B1577">
        <w:rPr>
          <w:rFonts w:ascii="Times New Roman" w:hAnsi="Times New Roman" w:cs="Times New Roman"/>
          <w:sz w:val="24"/>
          <w:szCs w:val="24"/>
        </w:rPr>
        <w:t xml:space="preserve">, </w:t>
      </w:r>
      <w:r w:rsidR="00953DF5" w:rsidRPr="005B1577">
        <w:rPr>
          <w:rFonts w:ascii="Times New Roman" w:hAnsi="Times New Roman" w:cs="Times New Roman"/>
          <w:sz w:val="24"/>
          <w:szCs w:val="24"/>
        </w:rPr>
        <w:t>promot</w:t>
      </w:r>
      <w:r w:rsidR="00476786" w:rsidRPr="005B1577">
        <w:rPr>
          <w:rFonts w:ascii="Times New Roman" w:hAnsi="Times New Roman" w:cs="Times New Roman"/>
          <w:sz w:val="24"/>
          <w:szCs w:val="24"/>
        </w:rPr>
        <w:t xml:space="preserve">es </w:t>
      </w:r>
      <w:r w:rsidR="008971E9" w:rsidRPr="005B1577">
        <w:rPr>
          <w:rFonts w:ascii="Times New Roman" w:hAnsi="Times New Roman" w:cs="Times New Roman"/>
          <w:sz w:val="24"/>
          <w:szCs w:val="24"/>
        </w:rPr>
        <w:t>responsibility</w:t>
      </w:r>
      <w:r w:rsidR="00476786" w:rsidRPr="005B1577">
        <w:rPr>
          <w:rFonts w:ascii="Times New Roman" w:hAnsi="Times New Roman" w:cs="Times New Roman"/>
          <w:sz w:val="24"/>
          <w:szCs w:val="24"/>
        </w:rPr>
        <w:t xml:space="preserve"> for a crime-free </w:t>
      </w:r>
      <w:r w:rsidR="008971E9" w:rsidRPr="005B1577">
        <w:rPr>
          <w:rFonts w:ascii="Times New Roman" w:hAnsi="Times New Roman" w:cs="Times New Roman"/>
          <w:sz w:val="24"/>
          <w:szCs w:val="24"/>
        </w:rPr>
        <w:t>future and</w:t>
      </w:r>
      <w:r w:rsidR="00476786" w:rsidRPr="005B1577">
        <w:rPr>
          <w:rFonts w:ascii="Times New Roman" w:hAnsi="Times New Roman" w:cs="Times New Roman"/>
          <w:sz w:val="24"/>
          <w:szCs w:val="24"/>
        </w:rPr>
        <w:t xml:space="preserve"> aims to develop </w:t>
      </w:r>
      <w:r w:rsidR="008971E9" w:rsidRPr="005B1577">
        <w:rPr>
          <w:rFonts w:ascii="Times New Roman" w:hAnsi="Times New Roman" w:cs="Times New Roman"/>
          <w:sz w:val="24"/>
          <w:szCs w:val="24"/>
        </w:rPr>
        <w:t>the skills required to achieve it</w:t>
      </w:r>
      <w:r w:rsidR="00576BD7" w:rsidRPr="005B1577">
        <w:rPr>
          <w:rFonts w:ascii="Times New Roman" w:hAnsi="Times New Roman" w:cs="Times New Roman"/>
          <w:sz w:val="24"/>
          <w:szCs w:val="24"/>
        </w:rPr>
        <w:t xml:space="preserve"> </w:t>
      </w:r>
      <w:r w:rsidR="005F1843" w:rsidRPr="005B1577">
        <w:rPr>
          <w:rFonts w:ascii="Times New Roman" w:hAnsi="Times New Roman" w:cs="Times New Roman"/>
          <w:sz w:val="24"/>
          <w:szCs w:val="24"/>
        </w:rPr>
        <w:t>(HM Prison &amp; Probation Service, 2017).</w:t>
      </w:r>
    </w:p>
    <w:p w14:paraId="543FBF9D" w14:textId="55D6BAC1" w:rsidR="002B29A1" w:rsidRPr="005B1577" w:rsidRDefault="009D3D64"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t>In conclusion, a</w:t>
      </w:r>
      <w:r w:rsidR="002B29A1" w:rsidRPr="005B1577">
        <w:rPr>
          <w:rFonts w:ascii="Times New Roman" w:hAnsi="Times New Roman" w:cs="Times New Roman"/>
          <w:sz w:val="24"/>
          <w:szCs w:val="24"/>
        </w:rPr>
        <w:t xml:space="preserve"> multi-agency approach </w:t>
      </w:r>
      <w:r w:rsidR="001B50A6" w:rsidRPr="005B1577">
        <w:rPr>
          <w:rFonts w:ascii="Times New Roman" w:hAnsi="Times New Roman" w:cs="Times New Roman"/>
          <w:sz w:val="24"/>
          <w:szCs w:val="24"/>
        </w:rPr>
        <w:t xml:space="preserve">can be </w:t>
      </w:r>
      <w:r w:rsidR="00B84389" w:rsidRPr="005B1577">
        <w:rPr>
          <w:rFonts w:ascii="Times New Roman" w:hAnsi="Times New Roman" w:cs="Times New Roman"/>
          <w:sz w:val="24"/>
          <w:szCs w:val="24"/>
        </w:rPr>
        <w:t xml:space="preserve">very </w:t>
      </w:r>
      <w:r w:rsidR="002B29A1" w:rsidRPr="005B1577">
        <w:rPr>
          <w:rFonts w:ascii="Times New Roman" w:hAnsi="Times New Roman" w:cs="Times New Roman"/>
          <w:sz w:val="24"/>
          <w:szCs w:val="24"/>
        </w:rPr>
        <w:t xml:space="preserve">effective </w:t>
      </w:r>
      <w:r w:rsidR="0052394B" w:rsidRPr="005B1577">
        <w:rPr>
          <w:rFonts w:ascii="Times New Roman" w:hAnsi="Times New Roman" w:cs="Times New Roman"/>
          <w:sz w:val="24"/>
          <w:szCs w:val="24"/>
        </w:rPr>
        <w:t>in the management of violent and sexual offenders</w:t>
      </w:r>
      <w:r w:rsidR="00F824B9" w:rsidRPr="005B1577">
        <w:rPr>
          <w:rFonts w:ascii="Times New Roman" w:hAnsi="Times New Roman" w:cs="Times New Roman"/>
          <w:sz w:val="24"/>
          <w:szCs w:val="24"/>
        </w:rPr>
        <w:t xml:space="preserve">, </w:t>
      </w:r>
      <w:r w:rsidR="002E3E98" w:rsidRPr="005B1577">
        <w:rPr>
          <w:rFonts w:ascii="Times New Roman" w:hAnsi="Times New Roman" w:cs="Times New Roman"/>
          <w:sz w:val="24"/>
          <w:szCs w:val="24"/>
        </w:rPr>
        <w:t>a</w:t>
      </w:r>
      <w:r w:rsidR="002B29A1" w:rsidRPr="005B1577">
        <w:rPr>
          <w:rFonts w:ascii="Times New Roman" w:hAnsi="Times New Roman" w:cs="Times New Roman"/>
          <w:sz w:val="24"/>
          <w:szCs w:val="24"/>
        </w:rPr>
        <w:t xml:space="preserve">gencies have a duty to cooperate </w:t>
      </w:r>
      <w:r w:rsidR="002E3E98" w:rsidRPr="005B1577">
        <w:rPr>
          <w:rFonts w:ascii="Times New Roman" w:hAnsi="Times New Roman" w:cs="Times New Roman"/>
          <w:sz w:val="24"/>
          <w:szCs w:val="24"/>
        </w:rPr>
        <w:t>in</w:t>
      </w:r>
      <w:r w:rsidR="00EA7B1C" w:rsidRPr="005B1577">
        <w:rPr>
          <w:rFonts w:ascii="Times New Roman" w:hAnsi="Times New Roman" w:cs="Times New Roman"/>
          <w:sz w:val="24"/>
          <w:szCs w:val="24"/>
        </w:rPr>
        <w:t xml:space="preserve"> manag</w:t>
      </w:r>
      <w:r w:rsidR="002E3E98" w:rsidRPr="005B1577">
        <w:rPr>
          <w:rFonts w:ascii="Times New Roman" w:hAnsi="Times New Roman" w:cs="Times New Roman"/>
          <w:sz w:val="24"/>
          <w:szCs w:val="24"/>
        </w:rPr>
        <w:t>ing</w:t>
      </w:r>
      <w:r w:rsidR="002B29A1" w:rsidRPr="005B1577">
        <w:rPr>
          <w:rFonts w:ascii="Times New Roman" w:hAnsi="Times New Roman" w:cs="Times New Roman"/>
          <w:sz w:val="24"/>
          <w:szCs w:val="24"/>
        </w:rPr>
        <w:t xml:space="preserve"> the</w:t>
      </w:r>
      <w:r w:rsidR="001B3611" w:rsidRPr="005B1577">
        <w:rPr>
          <w:rFonts w:ascii="Times New Roman" w:hAnsi="Times New Roman" w:cs="Times New Roman"/>
          <w:sz w:val="24"/>
          <w:szCs w:val="24"/>
        </w:rPr>
        <w:t>m</w:t>
      </w:r>
      <w:r w:rsidR="00802269" w:rsidRPr="005B1577">
        <w:rPr>
          <w:rFonts w:ascii="Times New Roman" w:hAnsi="Times New Roman" w:cs="Times New Roman"/>
          <w:sz w:val="24"/>
          <w:szCs w:val="24"/>
        </w:rPr>
        <w:t xml:space="preserve"> and the risks </w:t>
      </w:r>
      <w:r w:rsidR="002E3E98" w:rsidRPr="005B1577">
        <w:rPr>
          <w:rFonts w:ascii="Times New Roman" w:hAnsi="Times New Roman" w:cs="Times New Roman"/>
          <w:sz w:val="24"/>
          <w:szCs w:val="24"/>
        </w:rPr>
        <w:t xml:space="preserve">that are </w:t>
      </w:r>
      <w:r w:rsidR="00802269" w:rsidRPr="005B1577">
        <w:rPr>
          <w:rFonts w:ascii="Times New Roman" w:hAnsi="Times New Roman" w:cs="Times New Roman"/>
          <w:sz w:val="24"/>
          <w:szCs w:val="24"/>
        </w:rPr>
        <w:t>identified</w:t>
      </w:r>
      <w:r w:rsidR="00F824B9" w:rsidRPr="005B1577">
        <w:rPr>
          <w:rFonts w:ascii="Times New Roman" w:hAnsi="Times New Roman" w:cs="Times New Roman"/>
          <w:sz w:val="24"/>
          <w:szCs w:val="24"/>
        </w:rPr>
        <w:t>. B</w:t>
      </w:r>
      <w:r w:rsidR="002B29A1" w:rsidRPr="005B1577">
        <w:rPr>
          <w:rFonts w:ascii="Times New Roman" w:hAnsi="Times New Roman" w:cs="Times New Roman"/>
          <w:sz w:val="24"/>
          <w:szCs w:val="24"/>
        </w:rPr>
        <w:t>y taking a multi-agency approach</w:t>
      </w:r>
      <w:r w:rsidR="001D6B03" w:rsidRPr="005B1577">
        <w:rPr>
          <w:rFonts w:ascii="Times New Roman" w:hAnsi="Times New Roman" w:cs="Times New Roman"/>
          <w:sz w:val="24"/>
          <w:szCs w:val="24"/>
        </w:rPr>
        <w:t xml:space="preserve"> to manage these offenders,</w:t>
      </w:r>
      <w:r w:rsidR="002B29A1" w:rsidRPr="005B1577">
        <w:rPr>
          <w:rFonts w:ascii="Times New Roman" w:hAnsi="Times New Roman" w:cs="Times New Roman"/>
          <w:sz w:val="24"/>
          <w:szCs w:val="24"/>
        </w:rPr>
        <w:t xml:space="preserve"> it allows agencies to communicate</w:t>
      </w:r>
      <w:r w:rsidR="00D667F0" w:rsidRPr="005B1577">
        <w:rPr>
          <w:rFonts w:ascii="Times New Roman" w:hAnsi="Times New Roman" w:cs="Times New Roman"/>
          <w:sz w:val="24"/>
          <w:szCs w:val="24"/>
        </w:rPr>
        <w:t xml:space="preserve"> </w:t>
      </w:r>
      <w:r w:rsidR="001D6B03" w:rsidRPr="005B1577">
        <w:rPr>
          <w:rFonts w:ascii="Times New Roman" w:hAnsi="Times New Roman" w:cs="Times New Roman"/>
          <w:sz w:val="24"/>
          <w:szCs w:val="24"/>
        </w:rPr>
        <w:t>effectively</w:t>
      </w:r>
      <w:r w:rsidR="002E3E98" w:rsidRPr="005B1577">
        <w:rPr>
          <w:rFonts w:ascii="Times New Roman" w:hAnsi="Times New Roman" w:cs="Times New Roman"/>
          <w:sz w:val="24"/>
          <w:szCs w:val="24"/>
        </w:rPr>
        <w:t>,</w:t>
      </w:r>
      <w:r w:rsidR="001D6B03" w:rsidRPr="005B1577">
        <w:rPr>
          <w:rFonts w:ascii="Times New Roman" w:hAnsi="Times New Roman" w:cs="Times New Roman"/>
          <w:sz w:val="24"/>
          <w:szCs w:val="24"/>
        </w:rPr>
        <w:t xml:space="preserve"> </w:t>
      </w:r>
      <w:r w:rsidR="002E3E98" w:rsidRPr="005B1577">
        <w:rPr>
          <w:rFonts w:ascii="Times New Roman" w:hAnsi="Times New Roman" w:cs="Times New Roman"/>
          <w:sz w:val="24"/>
          <w:szCs w:val="24"/>
        </w:rPr>
        <w:t xml:space="preserve">whilst </w:t>
      </w:r>
      <w:r w:rsidR="00DE5C91" w:rsidRPr="005B1577">
        <w:rPr>
          <w:rFonts w:ascii="Times New Roman" w:hAnsi="Times New Roman" w:cs="Times New Roman"/>
          <w:sz w:val="24"/>
          <w:szCs w:val="24"/>
        </w:rPr>
        <w:t>allowing a combined approach of expertise in</w:t>
      </w:r>
      <w:r w:rsidR="00D667F0" w:rsidRPr="005B1577">
        <w:rPr>
          <w:rFonts w:ascii="Times New Roman" w:hAnsi="Times New Roman" w:cs="Times New Roman"/>
          <w:sz w:val="24"/>
          <w:szCs w:val="24"/>
        </w:rPr>
        <w:t xml:space="preserve"> </w:t>
      </w:r>
      <w:r w:rsidR="00D667F0" w:rsidRPr="005B1577">
        <w:rPr>
          <w:rFonts w:ascii="Times New Roman" w:hAnsi="Times New Roman" w:cs="Times New Roman"/>
          <w:sz w:val="24"/>
          <w:szCs w:val="24"/>
        </w:rPr>
        <w:lastRenderedPageBreak/>
        <w:t>manag</w:t>
      </w:r>
      <w:r w:rsidR="00DE5C91" w:rsidRPr="005B1577">
        <w:rPr>
          <w:rFonts w:ascii="Times New Roman" w:hAnsi="Times New Roman" w:cs="Times New Roman"/>
          <w:sz w:val="24"/>
          <w:szCs w:val="24"/>
        </w:rPr>
        <w:t>ing</w:t>
      </w:r>
      <w:r w:rsidR="00D667F0" w:rsidRPr="005B1577">
        <w:rPr>
          <w:rFonts w:ascii="Times New Roman" w:hAnsi="Times New Roman" w:cs="Times New Roman"/>
          <w:sz w:val="24"/>
          <w:szCs w:val="24"/>
        </w:rPr>
        <w:t xml:space="preserve"> the risks </w:t>
      </w:r>
      <w:r w:rsidR="006C7BD1" w:rsidRPr="005B1577">
        <w:rPr>
          <w:rFonts w:ascii="Times New Roman" w:hAnsi="Times New Roman" w:cs="Times New Roman"/>
          <w:sz w:val="24"/>
          <w:szCs w:val="24"/>
        </w:rPr>
        <w:t>of</w:t>
      </w:r>
      <w:r w:rsidR="00D667F0" w:rsidRPr="005B1577">
        <w:rPr>
          <w:rFonts w:ascii="Times New Roman" w:hAnsi="Times New Roman" w:cs="Times New Roman"/>
          <w:sz w:val="24"/>
          <w:szCs w:val="24"/>
        </w:rPr>
        <w:t xml:space="preserve"> the offender</w:t>
      </w:r>
      <w:r w:rsidR="0052394B" w:rsidRPr="005B1577">
        <w:rPr>
          <w:rFonts w:ascii="Times New Roman" w:hAnsi="Times New Roman" w:cs="Times New Roman"/>
          <w:sz w:val="24"/>
          <w:szCs w:val="24"/>
        </w:rPr>
        <w:t>s</w:t>
      </w:r>
      <w:r w:rsidR="001B3611" w:rsidRPr="005B1577">
        <w:rPr>
          <w:rFonts w:ascii="Times New Roman" w:hAnsi="Times New Roman" w:cs="Times New Roman"/>
          <w:sz w:val="24"/>
          <w:szCs w:val="24"/>
        </w:rPr>
        <w:t>,</w:t>
      </w:r>
      <w:r w:rsidR="0016326B" w:rsidRPr="005B1577">
        <w:rPr>
          <w:rFonts w:ascii="Times New Roman" w:hAnsi="Times New Roman" w:cs="Times New Roman"/>
          <w:sz w:val="24"/>
          <w:szCs w:val="24"/>
        </w:rPr>
        <w:t xml:space="preserve"> </w:t>
      </w:r>
      <w:r w:rsidR="0074057F" w:rsidRPr="005B1577">
        <w:rPr>
          <w:rFonts w:ascii="Times New Roman" w:hAnsi="Times New Roman" w:cs="Times New Roman"/>
          <w:sz w:val="24"/>
          <w:szCs w:val="24"/>
        </w:rPr>
        <w:t>so</w:t>
      </w:r>
      <w:r w:rsidR="00F824B9" w:rsidRPr="005B1577">
        <w:rPr>
          <w:rFonts w:ascii="Times New Roman" w:hAnsi="Times New Roman" w:cs="Times New Roman"/>
          <w:sz w:val="24"/>
          <w:szCs w:val="24"/>
        </w:rPr>
        <w:t xml:space="preserve"> </w:t>
      </w:r>
      <w:r w:rsidR="0074057F" w:rsidRPr="005B1577">
        <w:rPr>
          <w:rFonts w:ascii="Times New Roman" w:hAnsi="Times New Roman" w:cs="Times New Roman"/>
          <w:sz w:val="24"/>
          <w:szCs w:val="24"/>
        </w:rPr>
        <w:t>there is less chance of them reoffending</w:t>
      </w:r>
      <w:r w:rsidR="00F824B9" w:rsidRPr="005B1577">
        <w:rPr>
          <w:rFonts w:ascii="Times New Roman" w:hAnsi="Times New Roman" w:cs="Times New Roman"/>
          <w:sz w:val="24"/>
          <w:szCs w:val="24"/>
        </w:rPr>
        <w:t xml:space="preserve"> upon their release</w:t>
      </w:r>
      <w:r w:rsidR="00DE5C91" w:rsidRPr="005B1577">
        <w:rPr>
          <w:rFonts w:ascii="Times New Roman" w:hAnsi="Times New Roman" w:cs="Times New Roman"/>
          <w:sz w:val="24"/>
          <w:szCs w:val="24"/>
        </w:rPr>
        <w:t xml:space="preserve"> from prison</w:t>
      </w:r>
      <w:r w:rsidR="001B3611" w:rsidRPr="005B1577">
        <w:rPr>
          <w:rFonts w:ascii="Times New Roman" w:hAnsi="Times New Roman" w:cs="Times New Roman"/>
          <w:sz w:val="24"/>
          <w:szCs w:val="24"/>
        </w:rPr>
        <w:t xml:space="preserve">. </w:t>
      </w:r>
      <w:r w:rsidR="00991EE3" w:rsidRPr="005B1577">
        <w:rPr>
          <w:rFonts w:ascii="Times New Roman" w:hAnsi="Times New Roman" w:cs="Times New Roman"/>
          <w:sz w:val="24"/>
          <w:szCs w:val="24"/>
        </w:rPr>
        <w:t xml:space="preserve">This collaborative approach </w:t>
      </w:r>
      <w:r w:rsidR="002B29A1" w:rsidRPr="005B1577">
        <w:rPr>
          <w:rFonts w:ascii="Times New Roman" w:hAnsi="Times New Roman" w:cs="Times New Roman"/>
          <w:sz w:val="24"/>
          <w:szCs w:val="24"/>
        </w:rPr>
        <w:t>allow</w:t>
      </w:r>
      <w:r w:rsidR="00991EE3" w:rsidRPr="005B1577">
        <w:rPr>
          <w:rFonts w:ascii="Times New Roman" w:hAnsi="Times New Roman" w:cs="Times New Roman"/>
          <w:sz w:val="24"/>
          <w:szCs w:val="24"/>
        </w:rPr>
        <w:t>s</w:t>
      </w:r>
      <w:r w:rsidR="00462A55" w:rsidRPr="005B1577">
        <w:rPr>
          <w:rFonts w:ascii="Times New Roman" w:hAnsi="Times New Roman" w:cs="Times New Roman"/>
          <w:sz w:val="24"/>
          <w:szCs w:val="24"/>
        </w:rPr>
        <w:t xml:space="preserve"> for</w:t>
      </w:r>
      <w:r w:rsidR="002B29A1" w:rsidRPr="005B1577">
        <w:rPr>
          <w:rFonts w:ascii="Times New Roman" w:hAnsi="Times New Roman" w:cs="Times New Roman"/>
          <w:sz w:val="24"/>
          <w:szCs w:val="24"/>
        </w:rPr>
        <w:t xml:space="preserve"> the best outcome when managing the</w:t>
      </w:r>
      <w:r w:rsidR="00991EE3" w:rsidRPr="005B1577">
        <w:rPr>
          <w:rFonts w:ascii="Times New Roman" w:hAnsi="Times New Roman" w:cs="Times New Roman"/>
          <w:sz w:val="24"/>
          <w:szCs w:val="24"/>
        </w:rPr>
        <w:t xml:space="preserve"> offenders</w:t>
      </w:r>
      <w:r w:rsidR="00B274EC" w:rsidRPr="005B1577">
        <w:rPr>
          <w:rFonts w:ascii="Times New Roman" w:hAnsi="Times New Roman" w:cs="Times New Roman"/>
          <w:sz w:val="24"/>
          <w:szCs w:val="24"/>
        </w:rPr>
        <w:t xml:space="preserve"> and</w:t>
      </w:r>
      <w:r w:rsidR="001C242A" w:rsidRPr="005B1577">
        <w:rPr>
          <w:rFonts w:ascii="Times New Roman" w:hAnsi="Times New Roman" w:cs="Times New Roman"/>
          <w:sz w:val="24"/>
          <w:szCs w:val="24"/>
        </w:rPr>
        <w:t xml:space="preserve"> </w:t>
      </w:r>
      <w:r w:rsidR="002B29A1" w:rsidRPr="005B1577">
        <w:rPr>
          <w:rFonts w:ascii="Times New Roman" w:hAnsi="Times New Roman" w:cs="Times New Roman"/>
          <w:sz w:val="24"/>
          <w:szCs w:val="24"/>
        </w:rPr>
        <w:t xml:space="preserve">has been proven </w:t>
      </w:r>
      <w:r w:rsidR="001C242A" w:rsidRPr="005B1577">
        <w:rPr>
          <w:rFonts w:ascii="Times New Roman" w:hAnsi="Times New Roman" w:cs="Times New Roman"/>
          <w:sz w:val="24"/>
          <w:szCs w:val="24"/>
        </w:rPr>
        <w:t>to help reduce</w:t>
      </w:r>
      <w:r w:rsidR="002B29A1" w:rsidRPr="005B1577">
        <w:rPr>
          <w:rFonts w:ascii="Times New Roman" w:hAnsi="Times New Roman" w:cs="Times New Roman"/>
          <w:sz w:val="24"/>
          <w:szCs w:val="24"/>
        </w:rPr>
        <w:t xml:space="preserve"> the risk of the </w:t>
      </w:r>
      <w:r w:rsidR="00991EE3" w:rsidRPr="005B1577">
        <w:rPr>
          <w:rFonts w:ascii="Times New Roman" w:hAnsi="Times New Roman" w:cs="Times New Roman"/>
          <w:sz w:val="24"/>
          <w:szCs w:val="24"/>
        </w:rPr>
        <w:t>person</w:t>
      </w:r>
      <w:r w:rsidR="002B29A1" w:rsidRPr="005B1577">
        <w:rPr>
          <w:rFonts w:ascii="Times New Roman" w:hAnsi="Times New Roman" w:cs="Times New Roman"/>
          <w:sz w:val="24"/>
          <w:szCs w:val="24"/>
        </w:rPr>
        <w:t xml:space="preserve"> reoffending</w:t>
      </w:r>
      <w:r w:rsidR="001C242A" w:rsidRPr="005B1577">
        <w:rPr>
          <w:rFonts w:ascii="Times New Roman" w:hAnsi="Times New Roman" w:cs="Times New Roman"/>
          <w:sz w:val="24"/>
          <w:szCs w:val="24"/>
        </w:rPr>
        <w:t xml:space="preserve">, </w:t>
      </w:r>
      <w:r w:rsidR="001B6A04" w:rsidRPr="005B1577">
        <w:rPr>
          <w:rFonts w:ascii="Times New Roman" w:hAnsi="Times New Roman" w:cs="Times New Roman"/>
          <w:sz w:val="24"/>
          <w:szCs w:val="24"/>
        </w:rPr>
        <w:t xml:space="preserve">whilst </w:t>
      </w:r>
      <w:r w:rsidR="005558DE" w:rsidRPr="005B1577">
        <w:rPr>
          <w:rFonts w:ascii="Times New Roman" w:hAnsi="Times New Roman" w:cs="Times New Roman"/>
          <w:sz w:val="24"/>
          <w:szCs w:val="24"/>
        </w:rPr>
        <w:t xml:space="preserve">safeguarding both them and the public, </w:t>
      </w:r>
      <w:r w:rsidR="00004769" w:rsidRPr="005B1577">
        <w:rPr>
          <w:rFonts w:ascii="Times New Roman" w:hAnsi="Times New Roman" w:cs="Times New Roman"/>
          <w:sz w:val="24"/>
          <w:szCs w:val="24"/>
        </w:rPr>
        <w:t>and ensures that</w:t>
      </w:r>
      <w:r w:rsidR="00462A55" w:rsidRPr="005B1577">
        <w:rPr>
          <w:rFonts w:ascii="Times New Roman" w:hAnsi="Times New Roman" w:cs="Times New Roman"/>
          <w:sz w:val="24"/>
          <w:szCs w:val="24"/>
        </w:rPr>
        <w:t xml:space="preserve"> the correct support </w:t>
      </w:r>
      <w:r w:rsidR="00004769" w:rsidRPr="005B1577">
        <w:rPr>
          <w:rFonts w:ascii="Times New Roman" w:hAnsi="Times New Roman" w:cs="Times New Roman"/>
          <w:sz w:val="24"/>
          <w:szCs w:val="24"/>
        </w:rPr>
        <w:t xml:space="preserve">is </w:t>
      </w:r>
      <w:r w:rsidR="001C242A" w:rsidRPr="005B1577">
        <w:rPr>
          <w:rFonts w:ascii="Times New Roman" w:hAnsi="Times New Roman" w:cs="Times New Roman"/>
          <w:sz w:val="24"/>
          <w:szCs w:val="24"/>
        </w:rPr>
        <w:t>given to the</w:t>
      </w:r>
      <w:r w:rsidR="00991EE3" w:rsidRPr="005B1577">
        <w:rPr>
          <w:rFonts w:ascii="Times New Roman" w:hAnsi="Times New Roman" w:cs="Times New Roman"/>
          <w:sz w:val="24"/>
          <w:szCs w:val="24"/>
        </w:rPr>
        <w:t>m</w:t>
      </w:r>
      <w:r w:rsidR="00A3005C" w:rsidRPr="005B1577">
        <w:rPr>
          <w:rFonts w:ascii="Times New Roman" w:hAnsi="Times New Roman" w:cs="Times New Roman"/>
          <w:sz w:val="24"/>
          <w:szCs w:val="24"/>
        </w:rPr>
        <w:t xml:space="preserve"> so that they are able to</w:t>
      </w:r>
      <w:r w:rsidR="001B6A04" w:rsidRPr="005B1577">
        <w:rPr>
          <w:rFonts w:ascii="Times New Roman" w:hAnsi="Times New Roman" w:cs="Times New Roman"/>
          <w:sz w:val="24"/>
          <w:szCs w:val="24"/>
        </w:rPr>
        <w:t xml:space="preserve"> adapt to their lives appropriately upon their release from prison</w:t>
      </w:r>
      <w:r w:rsidR="002B29A1" w:rsidRPr="005B1577">
        <w:rPr>
          <w:rFonts w:ascii="Times New Roman" w:hAnsi="Times New Roman" w:cs="Times New Roman"/>
          <w:sz w:val="24"/>
          <w:szCs w:val="24"/>
        </w:rPr>
        <w:t xml:space="preserve"> (HM Inspectorate of Probation, 2021). </w:t>
      </w:r>
    </w:p>
    <w:p w14:paraId="0B71828C" w14:textId="4D35008A" w:rsidR="00EC14EB" w:rsidRPr="005B1577" w:rsidRDefault="005B05FA" w:rsidP="005B1577">
      <w:pPr>
        <w:spacing w:line="480" w:lineRule="auto"/>
        <w:rPr>
          <w:rFonts w:ascii="Times New Roman" w:hAnsi="Times New Roman" w:cs="Times New Roman"/>
          <w:color w:val="000000"/>
          <w:spacing w:val="3"/>
          <w:sz w:val="24"/>
          <w:szCs w:val="24"/>
        </w:rPr>
      </w:pPr>
      <w:r w:rsidRPr="005B1577">
        <w:rPr>
          <w:rFonts w:ascii="Times New Roman" w:hAnsi="Times New Roman" w:cs="Times New Roman"/>
          <w:color w:val="000000"/>
          <w:spacing w:val="3"/>
          <w:sz w:val="24"/>
          <w:szCs w:val="24"/>
        </w:rPr>
        <w:t>10</w:t>
      </w:r>
      <w:r w:rsidR="001B6A04" w:rsidRPr="005B1577">
        <w:rPr>
          <w:rFonts w:ascii="Times New Roman" w:hAnsi="Times New Roman" w:cs="Times New Roman"/>
          <w:color w:val="000000"/>
          <w:spacing w:val="3"/>
          <w:sz w:val="24"/>
          <w:szCs w:val="24"/>
        </w:rPr>
        <w:t>87</w:t>
      </w:r>
      <w:r w:rsidRPr="005B1577">
        <w:rPr>
          <w:rFonts w:ascii="Times New Roman" w:hAnsi="Times New Roman" w:cs="Times New Roman"/>
          <w:color w:val="000000"/>
          <w:spacing w:val="3"/>
          <w:sz w:val="24"/>
          <w:szCs w:val="24"/>
        </w:rPr>
        <w:t xml:space="preserve"> words</w:t>
      </w:r>
    </w:p>
    <w:p w14:paraId="312D5983" w14:textId="77777777" w:rsidR="005B05FA" w:rsidRPr="005B1577" w:rsidRDefault="005B05FA" w:rsidP="005B1577">
      <w:pPr>
        <w:spacing w:line="480" w:lineRule="auto"/>
        <w:rPr>
          <w:rFonts w:ascii="Times New Roman" w:hAnsi="Times New Roman" w:cs="Times New Roman"/>
          <w:color w:val="000000"/>
          <w:spacing w:val="3"/>
          <w:sz w:val="24"/>
          <w:szCs w:val="24"/>
        </w:rPr>
      </w:pPr>
    </w:p>
    <w:p w14:paraId="77265473"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781725D3"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15513683"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40B12675"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645BE295"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6FFEE2C1"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6A5E19BA"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2C3ACFB3"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70618D5D"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66127BA8"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2C7E8ED0"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50F4E825"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0385DAC4" w14:textId="77777777" w:rsidR="005B0AF4" w:rsidRPr="005B1577" w:rsidRDefault="005B0AF4" w:rsidP="005B1577">
      <w:pPr>
        <w:spacing w:line="480" w:lineRule="auto"/>
        <w:rPr>
          <w:rFonts w:ascii="Times New Roman" w:hAnsi="Times New Roman" w:cs="Times New Roman"/>
          <w:color w:val="000000"/>
          <w:spacing w:val="3"/>
          <w:sz w:val="24"/>
          <w:szCs w:val="24"/>
        </w:rPr>
      </w:pPr>
    </w:p>
    <w:p w14:paraId="3BD5ED57" w14:textId="557DC884" w:rsidR="00EC14EB" w:rsidRPr="005B1577" w:rsidRDefault="00E575D2" w:rsidP="005B1577">
      <w:pPr>
        <w:pStyle w:val="ListParagraph"/>
        <w:numPr>
          <w:ilvl w:val="0"/>
          <w:numId w:val="1"/>
        </w:numPr>
        <w:spacing w:line="480" w:lineRule="auto"/>
        <w:rPr>
          <w:rFonts w:ascii="Times New Roman" w:hAnsi="Times New Roman" w:cs="Times New Roman"/>
          <w:color w:val="000000"/>
          <w:spacing w:val="3"/>
          <w:sz w:val="24"/>
          <w:szCs w:val="24"/>
        </w:rPr>
      </w:pPr>
      <w:r w:rsidRPr="005B1577">
        <w:rPr>
          <w:rFonts w:ascii="Times New Roman" w:hAnsi="Times New Roman" w:cs="Times New Roman"/>
          <w:sz w:val="24"/>
          <w:szCs w:val="24"/>
        </w:rPr>
        <w:lastRenderedPageBreak/>
        <w:t>To what extent is ‘lifestyle’ theory an accurate reflection of what makes certain people vulnerable to becoming a victim of Serious and Organised Crime?</w:t>
      </w:r>
      <w:r w:rsidR="0068451D" w:rsidRPr="005B1577">
        <w:rPr>
          <w:rFonts w:ascii="Times New Roman" w:hAnsi="Times New Roman" w:cs="Times New Roman"/>
          <w:sz w:val="24"/>
          <w:szCs w:val="24"/>
        </w:rPr>
        <w:t xml:space="preserve"> </w:t>
      </w:r>
      <w:r w:rsidR="00CF1DE6" w:rsidRPr="005B1577">
        <w:rPr>
          <w:rFonts w:ascii="Times New Roman" w:hAnsi="Times New Roman" w:cs="Times New Roman"/>
          <w:sz w:val="24"/>
          <w:szCs w:val="24"/>
        </w:rPr>
        <w:t>(1000 words).</w:t>
      </w:r>
    </w:p>
    <w:p w14:paraId="090D29F4" w14:textId="309E8B53" w:rsidR="00023D43" w:rsidRPr="005B1577" w:rsidRDefault="00C37EF7" w:rsidP="005B1577">
      <w:pPr>
        <w:spacing w:line="480" w:lineRule="auto"/>
        <w:rPr>
          <w:rFonts w:ascii="Times New Roman" w:eastAsia="Times New Roman" w:hAnsi="Times New Roman" w:cs="Times New Roman"/>
          <w:sz w:val="24"/>
          <w:szCs w:val="24"/>
          <w:lang w:eastAsia="en-GB"/>
        </w:rPr>
      </w:pPr>
      <w:r w:rsidRPr="005B1577">
        <w:rPr>
          <w:rFonts w:ascii="Times New Roman" w:hAnsi="Times New Roman" w:cs="Times New Roman"/>
          <w:color w:val="000000"/>
          <w:spacing w:val="3"/>
          <w:sz w:val="24"/>
          <w:szCs w:val="24"/>
        </w:rPr>
        <w:t xml:space="preserve">A lifestyle </w:t>
      </w:r>
      <w:r w:rsidR="00732BCE" w:rsidRPr="005B1577">
        <w:rPr>
          <w:rFonts w:ascii="Times New Roman" w:hAnsi="Times New Roman" w:cs="Times New Roman"/>
          <w:color w:val="000000"/>
          <w:spacing w:val="3"/>
          <w:sz w:val="24"/>
          <w:szCs w:val="24"/>
        </w:rPr>
        <w:t xml:space="preserve">can be described as </w:t>
      </w:r>
      <w:r w:rsidR="00C73B63" w:rsidRPr="005B1577">
        <w:rPr>
          <w:rFonts w:ascii="Times New Roman" w:hAnsi="Times New Roman" w:cs="Times New Roman"/>
          <w:color w:val="000000"/>
          <w:spacing w:val="3"/>
          <w:sz w:val="24"/>
          <w:szCs w:val="24"/>
        </w:rPr>
        <w:t>activities</w:t>
      </w:r>
      <w:r w:rsidR="002C03AE" w:rsidRPr="005B1577">
        <w:rPr>
          <w:rFonts w:ascii="Times New Roman" w:hAnsi="Times New Roman" w:cs="Times New Roman"/>
          <w:color w:val="000000"/>
          <w:spacing w:val="3"/>
          <w:sz w:val="24"/>
          <w:szCs w:val="24"/>
        </w:rPr>
        <w:t xml:space="preserve"> in which a person</w:t>
      </w:r>
      <w:r w:rsidR="00312A81" w:rsidRPr="005B1577">
        <w:rPr>
          <w:rFonts w:ascii="Times New Roman" w:hAnsi="Times New Roman" w:cs="Times New Roman"/>
          <w:color w:val="000000"/>
          <w:spacing w:val="3"/>
          <w:sz w:val="24"/>
          <w:szCs w:val="24"/>
        </w:rPr>
        <w:t xml:space="preserve"> </w:t>
      </w:r>
      <w:r w:rsidR="00AB6A8C" w:rsidRPr="005B1577">
        <w:rPr>
          <w:rFonts w:ascii="Times New Roman" w:hAnsi="Times New Roman" w:cs="Times New Roman"/>
          <w:color w:val="000000"/>
          <w:spacing w:val="3"/>
          <w:sz w:val="24"/>
          <w:szCs w:val="24"/>
        </w:rPr>
        <w:t>engages in</w:t>
      </w:r>
      <w:r w:rsidR="00312A81" w:rsidRPr="005B1577">
        <w:rPr>
          <w:rFonts w:ascii="Times New Roman" w:hAnsi="Times New Roman" w:cs="Times New Roman"/>
          <w:color w:val="000000"/>
          <w:spacing w:val="3"/>
          <w:sz w:val="24"/>
          <w:szCs w:val="24"/>
        </w:rPr>
        <w:t xml:space="preserve"> </w:t>
      </w:r>
      <w:r w:rsidR="00BA67F0" w:rsidRPr="005B1577">
        <w:rPr>
          <w:rFonts w:ascii="Times New Roman" w:hAnsi="Times New Roman" w:cs="Times New Roman"/>
          <w:color w:val="000000"/>
          <w:spacing w:val="3"/>
          <w:sz w:val="24"/>
          <w:szCs w:val="24"/>
        </w:rPr>
        <w:t>frequently or daily</w:t>
      </w:r>
      <w:r w:rsidR="00312A81" w:rsidRPr="005B1577">
        <w:rPr>
          <w:rFonts w:ascii="Times New Roman" w:hAnsi="Times New Roman" w:cs="Times New Roman"/>
          <w:color w:val="000000"/>
          <w:spacing w:val="3"/>
          <w:sz w:val="24"/>
          <w:szCs w:val="24"/>
        </w:rPr>
        <w:t xml:space="preserve">, </w:t>
      </w:r>
      <w:r w:rsidR="00711283" w:rsidRPr="005B1577">
        <w:rPr>
          <w:rFonts w:ascii="Times New Roman" w:hAnsi="Times New Roman" w:cs="Times New Roman"/>
          <w:color w:val="000000"/>
          <w:spacing w:val="3"/>
          <w:sz w:val="24"/>
          <w:szCs w:val="24"/>
        </w:rPr>
        <w:t>which</w:t>
      </w:r>
      <w:r w:rsidR="00E411E3" w:rsidRPr="005B1577">
        <w:rPr>
          <w:rFonts w:ascii="Times New Roman" w:hAnsi="Times New Roman" w:cs="Times New Roman"/>
          <w:color w:val="000000"/>
          <w:spacing w:val="3"/>
          <w:sz w:val="24"/>
          <w:szCs w:val="24"/>
        </w:rPr>
        <w:t xml:space="preserve"> </w:t>
      </w:r>
      <w:r w:rsidR="000D67AB" w:rsidRPr="005B1577">
        <w:rPr>
          <w:rFonts w:ascii="Times New Roman" w:hAnsi="Times New Roman" w:cs="Times New Roman"/>
          <w:color w:val="000000"/>
          <w:spacing w:val="3"/>
          <w:sz w:val="24"/>
          <w:szCs w:val="24"/>
        </w:rPr>
        <w:t xml:space="preserve">consists of their habits, attitudes, </w:t>
      </w:r>
      <w:r w:rsidR="00711283" w:rsidRPr="005B1577">
        <w:rPr>
          <w:rFonts w:ascii="Times New Roman" w:hAnsi="Times New Roman" w:cs="Times New Roman"/>
          <w:color w:val="000000"/>
          <w:spacing w:val="3"/>
          <w:sz w:val="24"/>
          <w:szCs w:val="24"/>
        </w:rPr>
        <w:t xml:space="preserve">lifestyle </w:t>
      </w:r>
      <w:r w:rsidR="00BA67F0" w:rsidRPr="005B1577">
        <w:rPr>
          <w:rFonts w:ascii="Times New Roman" w:hAnsi="Times New Roman" w:cs="Times New Roman"/>
          <w:color w:val="000000"/>
          <w:spacing w:val="3"/>
          <w:sz w:val="24"/>
          <w:szCs w:val="24"/>
        </w:rPr>
        <w:t>choices,</w:t>
      </w:r>
      <w:r w:rsidR="00E06421" w:rsidRPr="005B1577">
        <w:rPr>
          <w:rFonts w:ascii="Times New Roman" w:hAnsi="Times New Roman" w:cs="Times New Roman"/>
          <w:color w:val="000000"/>
          <w:spacing w:val="3"/>
          <w:sz w:val="24"/>
          <w:szCs w:val="24"/>
        </w:rPr>
        <w:t xml:space="preserve"> and standards, as well as their economic level</w:t>
      </w:r>
      <w:r w:rsidR="001646B5" w:rsidRPr="005B1577">
        <w:rPr>
          <w:rFonts w:ascii="Times New Roman" w:hAnsi="Times New Roman" w:cs="Times New Roman"/>
          <w:color w:val="000000"/>
          <w:spacing w:val="3"/>
          <w:sz w:val="24"/>
          <w:szCs w:val="24"/>
        </w:rPr>
        <w:t>s</w:t>
      </w:r>
      <w:r w:rsidR="00AB6A8C" w:rsidRPr="005B1577">
        <w:rPr>
          <w:rFonts w:ascii="Times New Roman" w:hAnsi="Times New Roman" w:cs="Times New Roman"/>
          <w:color w:val="000000"/>
          <w:spacing w:val="3"/>
          <w:sz w:val="24"/>
          <w:szCs w:val="24"/>
        </w:rPr>
        <w:t xml:space="preserve">. For example, </w:t>
      </w:r>
      <w:r w:rsidR="00D5254B" w:rsidRPr="005B1577">
        <w:rPr>
          <w:rFonts w:ascii="Times New Roman" w:hAnsi="Times New Roman" w:cs="Times New Roman"/>
          <w:color w:val="000000"/>
          <w:spacing w:val="3"/>
          <w:sz w:val="24"/>
          <w:szCs w:val="24"/>
        </w:rPr>
        <w:t>obligatory activities such as school or</w:t>
      </w:r>
      <w:r w:rsidR="005C7F50" w:rsidRPr="005B1577">
        <w:rPr>
          <w:rFonts w:ascii="Times New Roman" w:hAnsi="Times New Roman" w:cs="Times New Roman"/>
          <w:color w:val="000000"/>
          <w:spacing w:val="3"/>
          <w:sz w:val="24"/>
          <w:szCs w:val="24"/>
        </w:rPr>
        <w:t xml:space="preserve"> career choices, </w:t>
      </w:r>
      <w:r w:rsidR="00C15AB1" w:rsidRPr="005B1577">
        <w:rPr>
          <w:rFonts w:ascii="Times New Roman" w:hAnsi="Times New Roman" w:cs="Times New Roman"/>
          <w:color w:val="000000"/>
          <w:spacing w:val="3"/>
          <w:sz w:val="24"/>
          <w:szCs w:val="24"/>
        </w:rPr>
        <w:t>hobbies,</w:t>
      </w:r>
      <w:r w:rsidR="005C7F50" w:rsidRPr="005B1577">
        <w:rPr>
          <w:rFonts w:ascii="Times New Roman" w:hAnsi="Times New Roman" w:cs="Times New Roman"/>
          <w:color w:val="000000"/>
          <w:spacing w:val="3"/>
          <w:sz w:val="24"/>
          <w:szCs w:val="24"/>
        </w:rPr>
        <w:t xml:space="preserve"> and interests</w:t>
      </w:r>
      <w:r w:rsidR="00C73B63" w:rsidRPr="005B1577">
        <w:rPr>
          <w:rFonts w:ascii="Times New Roman" w:hAnsi="Times New Roman" w:cs="Times New Roman"/>
          <w:color w:val="000000"/>
          <w:spacing w:val="3"/>
          <w:sz w:val="24"/>
          <w:szCs w:val="24"/>
        </w:rPr>
        <w:t>,</w:t>
      </w:r>
      <w:r w:rsidR="00D031D3" w:rsidRPr="005B1577">
        <w:rPr>
          <w:rFonts w:ascii="Times New Roman" w:hAnsi="Times New Roman" w:cs="Times New Roman"/>
          <w:color w:val="000000"/>
          <w:spacing w:val="3"/>
          <w:sz w:val="24"/>
          <w:szCs w:val="24"/>
        </w:rPr>
        <w:t xml:space="preserve"> </w:t>
      </w:r>
      <w:r w:rsidR="00272651" w:rsidRPr="005B1577">
        <w:rPr>
          <w:rFonts w:ascii="Times New Roman" w:hAnsi="Times New Roman" w:cs="Times New Roman"/>
          <w:color w:val="000000"/>
          <w:spacing w:val="3"/>
          <w:sz w:val="24"/>
          <w:szCs w:val="24"/>
        </w:rPr>
        <w:t xml:space="preserve">these choices </w:t>
      </w:r>
      <w:r w:rsidR="00EF164C" w:rsidRPr="005B1577">
        <w:rPr>
          <w:rFonts w:ascii="Times New Roman" w:hAnsi="Times New Roman" w:cs="Times New Roman"/>
          <w:color w:val="000000"/>
          <w:spacing w:val="3"/>
          <w:sz w:val="24"/>
          <w:szCs w:val="24"/>
        </w:rPr>
        <w:t>influence</w:t>
      </w:r>
      <w:r w:rsidR="00272651" w:rsidRPr="005B1577">
        <w:rPr>
          <w:rFonts w:ascii="Times New Roman" w:hAnsi="Times New Roman" w:cs="Times New Roman"/>
          <w:color w:val="000000"/>
          <w:spacing w:val="3"/>
          <w:sz w:val="24"/>
          <w:szCs w:val="24"/>
        </w:rPr>
        <w:t xml:space="preserve"> </w:t>
      </w:r>
      <w:r w:rsidR="00C15AB1" w:rsidRPr="005B1577">
        <w:rPr>
          <w:rFonts w:ascii="Times New Roman" w:hAnsi="Times New Roman" w:cs="Times New Roman"/>
          <w:color w:val="000000"/>
          <w:spacing w:val="3"/>
          <w:sz w:val="24"/>
          <w:szCs w:val="24"/>
        </w:rPr>
        <w:t xml:space="preserve">how a person </w:t>
      </w:r>
      <w:r w:rsidR="00D031D3" w:rsidRPr="005B1577">
        <w:rPr>
          <w:rFonts w:ascii="Times New Roman" w:hAnsi="Times New Roman" w:cs="Times New Roman"/>
          <w:color w:val="000000"/>
          <w:spacing w:val="3"/>
          <w:sz w:val="24"/>
          <w:szCs w:val="24"/>
        </w:rPr>
        <w:t>may choose to</w:t>
      </w:r>
      <w:r w:rsidR="00711283" w:rsidRPr="005B1577">
        <w:rPr>
          <w:rFonts w:ascii="Times New Roman" w:hAnsi="Times New Roman" w:cs="Times New Roman"/>
          <w:color w:val="000000"/>
          <w:spacing w:val="3"/>
          <w:sz w:val="24"/>
          <w:szCs w:val="24"/>
        </w:rPr>
        <w:t xml:space="preserve"> live and</w:t>
      </w:r>
      <w:r w:rsidR="00C15AB1" w:rsidRPr="005B1577">
        <w:rPr>
          <w:rFonts w:ascii="Times New Roman" w:hAnsi="Times New Roman" w:cs="Times New Roman"/>
          <w:color w:val="000000"/>
          <w:spacing w:val="3"/>
          <w:sz w:val="24"/>
          <w:szCs w:val="24"/>
        </w:rPr>
        <w:t xml:space="preserve"> </w:t>
      </w:r>
      <w:r w:rsidR="0006559A" w:rsidRPr="005B1577">
        <w:rPr>
          <w:rFonts w:ascii="Times New Roman" w:hAnsi="Times New Roman" w:cs="Times New Roman"/>
          <w:color w:val="000000"/>
          <w:spacing w:val="3"/>
          <w:sz w:val="24"/>
          <w:szCs w:val="24"/>
        </w:rPr>
        <w:t>conduct</w:t>
      </w:r>
      <w:r w:rsidR="00C15AB1" w:rsidRPr="005B1577">
        <w:rPr>
          <w:rFonts w:ascii="Times New Roman" w:hAnsi="Times New Roman" w:cs="Times New Roman"/>
          <w:color w:val="000000"/>
          <w:spacing w:val="3"/>
          <w:sz w:val="24"/>
          <w:szCs w:val="24"/>
        </w:rPr>
        <w:t xml:space="preserve"> their lives</w:t>
      </w:r>
      <w:r w:rsidR="00272651" w:rsidRPr="005B1577">
        <w:rPr>
          <w:rFonts w:ascii="Times New Roman" w:hAnsi="Times New Roman" w:cs="Times New Roman"/>
          <w:color w:val="000000"/>
          <w:spacing w:val="3"/>
          <w:sz w:val="24"/>
          <w:szCs w:val="24"/>
        </w:rPr>
        <w:t xml:space="preserve">, as their actions are </w:t>
      </w:r>
      <w:r w:rsidR="00FB4E0E" w:rsidRPr="005B1577">
        <w:rPr>
          <w:rFonts w:ascii="Times New Roman" w:hAnsi="Times New Roman" w:cs="Times New Roman"/>
          <w:color w:val="000000"/>
          <w:spacing w:val="3"/>
          <w:sz w:val="24"/>
          <w:szCs w:val="24"/>
        </w:rPr>
        <w:t>generally typical</w:t>
      </w:r>
      <w:r w:rsidR="00A25C38" w:rsidRPr="005B1577">
        <w:rPr>
          <w:rFonts w:ascii="Times New Roman" w:hAnsi="Times New Roman" w:cs="Times New Roman"/>
          <w:color w:val="000000"/>
          <w:spacing w:val="3"/>
          <w:sz w:val="24"/>
          <w:szCs w:val="24"/>
        </w:rPr>
        <w:t xml:space="preserve"> of them</w:t>
      </w:r>
      <w:r w:rsidR="00CC2D86" w:rsidRPr="005B1577">
        <w:rPr>
          <w:rFonts w:ascii="Times New Roman" w:hAnsi="Times New Roman" w:cs="Times New Roman"/>
          <w:color w:val="000000"/>
          <w:spacing w:val="3"/>
          <w:sz w:val="24"/>
          <w:szCs w:val="24"/>
        </w:rPr>
        <w:t xml:space="preserve">, for example a generational way of living a life, </w:t>
      </w:r>
      <w:r w:rsidR="00FB4E0E" w:rsidRPr="005B1577">
        <w:rPr>
          <w:rFonts w:ascii="Times New Roman" w:hAnsi="Times New Roman" w:cs="Times New Roman"/>
          <w:color w:val="000000"/>
          <w:spacing w:val="3"/>
          <w:sz w:val="24"/>
          <w:szCs w:val="24"/>
        </w:rPr>
        <w:t xml:space="preserve">or </w:t>
      </w:r>
      <w:r w:rsidR="00A25C38" w:rsidRPr="005B1577">
        <w:rPr>
          <w:rFonts w:ascii="Times New Roman" w:hAnsi="Times New Roman" w:cs="Times New Roman"/>
          <w:color w:val="000000"/>
          <w:spacing w:val="3"/>
          <w:sz w:val="24"/>
          <w:szCs w:val="24"/>
        </w:rPr>
        <w:t xml:space="preserve">may be </w:t>
      </w:r>
      <w:r w:rsidR="00FB4E0E" w:rsidRPr="005B1577">
        <w:rPr>
          <w:rFonts w:ascii="Times New Roman" w:hAnsi="Times New Roman" w:cs="Times New Roman"/>
          <w:color w:val="000000"/>
          <w:spacing w:val="3"/>
          <w:sz w:val="24"/>
          <w:szCs w:val="24"/>
        </w:rPr>
        <w:t>chosen by them</w:t>
      </w:r>
      <w:r w:rsidR="00023D43" w:rsidRPr="005B1577">
        <w:rPr>
          <w:rFonts w:ascii="Times New Roman" w:hAnsi="Times New Roman" w:cs="Times New Roman"/>
          <w:color w:val="000000"/>
          <w:spacing w:val="3"/>
          <w:sz w:val="24"/>
          <w:szCs w:val="24"/>
        </w:rPr>
        <w:t xml:space="preserve"> </w:t>
      </w:r>
      <w:r w:rsidR="00023D43" w:rsidRPr="005B1577">
        <w:rPr>
          <w:rFonts w:ascii="Times New Roman" w:eastAsia="Times New Roman" w:hAnsi="Times New Roman" w:cs="Times New Roman"/>
          <w:sz w:val="24"/>
          <w:szCs w:val="24"/>
          <w:lang w:eastAsia="en-GB"/>
        </w:rPr>
        <w:t>(Collins, 2019).</w:t>
      </w:r>
    </w:p>
    <w:p w14:paraId="31906363" w14:textId="3114BDAE" w:rsidR="00733084" w:rsidRPr="005B1577" w:rsidRDefault="00183097"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According to </w:t>
      </w:r>
      <w:r w:rsidR="001848B8" w:rsidRPr="005B1577">
        <w:rPr>
          <w:rFonts w:ascii="Times New Roman" w:eastAsia="Times New Roman" w:hAnsi="Times New Roman" w:cs="Times New Roman"/>
          <w:sz w:val="24"/>
          <w:szCs w:val="24"/>
          <w:lang w:eastAsia="en-GB"/>
        </w:rPr>
        <w:t>Madero-Hernandez (2019), t</w:t>
      </w:r>
      <w:r w:rsidR="00023D43" w:rsidRPr="005B1577">
        <w:rPr>
          <w:rFonts w:ascii="Times New Roman" w:eastAsia="Times New Roman" w:hAnsi="Times New Roman" w:cs="Times New Roman"/>
          <w:sz w:val="24"/>
          <w:szCs w:val="24"/>
          <w:lang w:eastAsia="en-GB"/>
        </w:rPr>
        <w:t xml:space="preserve">he lifestyle theory </w:t>
      </w:r>
      <w:r w:rsidR="00E174A4" w:rsidRPr="005B1577">
        <w:rPr>
          <w:rFonts w:ascii="Times New Roman" w:eastAsia="Times New Roman" w:hAnsi="Times New Roman" w:cs="Times New Roman"/>
          <w:sz w:val="24"/>
          <w:szCs w:val="24"/>
          <w:lang w:eastAsia="en-GB"/>
        </w:rPr>
        <w:t>suggests that</w:t>
      </w:r>
      <w:r w:rsidR="008120CB" w:rsidRPr="005B1577">
        <w:rPr>
          <w:rFonts w:ascii="Times New Roman" w:eastAsia="Times New Roman" w:hAnsi="Times New Roman" w:cs="Times New Roman"/>
          <w:sz w:val="24"/>
          <w:szCs w:val="24"/>
          <w:lang w:eastAsia="en-GB"/>
        </w:rPr>
        <w:t xml:space="preserve"> persons with certain </w:t>
      </w:r>
      <w:r w:rsidR="00F87F29" w:rsidRPr="005B1577">
        <w:rPr>
          <w:rFonts w:ascii="Times New Roman" w:eastAsia="Times New Roman" w:hAnsi="Times New Roman" w:cs="Times New Roman"/>
          <w:sz w:val="24"/>
          <w:szCs w:val="24"/>
          <w:lang w:eastAsia="en-GB"/>
        </w:rPr>
        <w:t>socio</w:t>
      </w:r>
      <w:r w:rsidR="00826B10" w:rsidRPr="005B1577">
        <w:rPr>
          <w:rFonts w:ascii="Times New Roman" w:eastAsia="Times New Roman" w:hAnsi="Times New Roman" w:cs="Times New Roman"/>
          <w:sz w:val="24"/>
          <w:szCs w:val="24"/>
          <w:lang w:eastAsia="en-GB"/>
        </w:rPr>
        <w:t xml:space="preserve">-economic </w:t>
      </w:r>
      <w:r w:rsidR="00F824DB" w:rsidRPr="005B1577">
        <w:rPr>
          <w:rFonts w:ascii="Times New Roman" w:eastAsia="Times New Roman" w:hAnsi="Times New Roman" w:cs="Times New Roman"/>
          <w:sz w:val="24"/>
          <w:szCs w:val="24"/>
          <w:lang w:eastAsia="en-GB"/>
        </w:rPr>
        <w:t>characteristics</w:t>
      </w:r>
      <w:r w:rsidR="00826B10" w:rsidRPr="005B1577">
        <w:rPr>
          <w:rFonts w:ascii="Times New Roman" w:eastAsia="Times New Roman" w:hAnsi="Times New Roman" w:cs="Times New Roman"/>
          <w:sz w:val="24"/>
          <w:szCs w:val="24"/>
          <w:lang w:eastAsia="en-GB"/>
        </w:rPr>
        <w:t xml:space="preserve"> </w:t>
      </w:r>
      <w:r w:rsidR="001B2EA2" w:rsidRPr="005B1577">
        <w:rPr>
          <w:rFonts w:ascii="Times New Roman" w:eastAsia="Times New Roman" w:hAnsi="Times New Roman" w:cs="Times New Roman"/>
          <w:sz w:val="24"/>
          <w:szCs w:val="24"/>
          <w:lang w:eastAsia="en-GB"/>
        </w:rPr>
        <w:t>such as vulnerabilities</w:t>
      </w:r>
      <w:r w:rsidR="00DF2405" w:rsidRPr="005B1577">
        <w:rPr>
          <w:rFonts w:ascii="Times New Roman" w:eastAsia="Times New Roman" w:hAnsi="Times New Roman" w:cs="Times New Roman"/>
          <w:sz w:val="24"/>
          <w:szCs w:val="24"/>
          <w:lang w:eastAsia="en-GB"/>
        </w:rPr>
        <w:t xml:space="preserve"> like disabilities, mental health conditions</w:t>
      </w:r>
      <w:r w:rsidR="00826B10" w:rsidRPr="005B1577">
        <w:rPr>
          <w:rFonts w:ascii="Times New Roman" w:eastAsia="Times New Roman" w:hAnsi="Times New Roman" w:cs="Times New Roman"/>
          <w:sz w:val="24"/>
          <w:szCs w:val="24"/>
          <w:lang w:eastAsia="en-GB"/>
        </w:rPr>
        <w:t xml:space="preserve">, </w:t>
      </w:r>
      <w:proofErr w:type="gramStart"/>
      <w:r w:rsidR="00826B10" w:rsidRPr="005B1577">
        <w:rPr>
          <w:rFonts w:ascii="Times New Roman" w:eastAsia="Times New Roman" w:hAnsi="Times New Roman" w:cs="Times New Roman"/>
          <w:sz w:val="24"/>
          <w:szCs w:val="24"/>
          <w:lang w:eastAsia="en-GB"/>
        </w:rPr>
        <w:t>drug</w:t>
      </w:r>
      <w:proofErr w:type="gramEnd"/>
      <w:r w:rsidR="00826B10" w:rsidRPr="005B1577">
        <w:rPr>
          <w:rFonts w:ascii="Times New Roman" w:eastAsia="Times New Roman" w:hAnsi="Times New Roman" w:cs="Times New Roman"/>
          <w:sz w:val="24"/>
          <w:szCs w:val="24"/>
          <w:lang w:eastAsia="en-GB"/>
        </w:rPr>
        <w:t xml:space="preserve"> or alcohol </w:t>
      </w:r>
      <w:r w:rsidR="00841326" w:rsidRPr="005B1577">
        <w:rPr>
          <w:rFonts w:ascii="Times New Roman" w:eastAsia="Times New Roman" w:hAnsi="Times New Roman" w:cs="Times New Roman"/>
          <w:sz w:val="24"/>
          <w:szCs w:val="24"/>
          <w:lang w:eastAsia="en-GB"/>
        </w:rPr>
        <w:t>addiction</w:t>
      </w:r>
      <w:r w:rsidR="00826B10" w:rsidRPr="005B1577">
        <w:rPr>
          <w:rFonts w:ascii="Times New Roman" w:eastAsia="Times New Roman" w:hAnsi="Times New Roman" w:cs="Times New Roman"/>
          <w:sz w:val="24"/>
          <w:szCs w:val="24"/>
          <w:lang w:eastAsia="en-GB"/>
        </w:rPr>
        <w:t>s</w:t>
      </w:r>
      <w:r w:rsidR="001B2EA2" w:rsidRPr="005B1577">
        <w:rPr>
          <w:rFonts w:ascii="Times New Roman" w:eastAsia="Times New Roman" w:hAnsi="Times New Roman" w:cs="Times New Roman"/>
          <w:sz w:val="24"/>
          <w:szCs w:val="24"/>
          <w:lang w:eastAsia="en-GB"/>
        </w:rPr>
        <w:t>,</w:t>
      </w:r>
      <w:r w:rsidR="00F824DB" w:rsidRPr="005B1577">
        <w:rPr>
          <w:rFonts w:ascii="Times New Roman" w:eastAsia="Times New Roman" w:hAnsi="Times New Roman" w:cs="Times New Roman"/>
          <w:sz w:val="24"/>
          <w:szCs w:val="24"/>
          <w:lang w:eastAsia="en-GB"/>
        </w:rPr>
        <w:t xml:space="preserve"> make</w:t>
      </w:r>
      <w:r w:rsidR="000944B5" w:rsidRPr="005B1577">
        <w:rPr>
          <w:rFonts w:ascii="Times New Roman" w:eastAsia="Times New Roman" w:hAnsi="Times New Roman" w:cs="Times New Roman"/>
          <w:sz w:val="24"/>
          <w:szCs w:val="24"/>
          <w:lang w:eastAsia="en-GB"/>
        </w:rPr>
        <w:t>s</w:t>
      </w:r>
      <w:r w:rsidR="00F824DB" w:rsidRPr="005B1577">
        <w:rPr>
          <w:rFonts w:ascii="Times New Roman" w:eastAsia="Times New Roman" w:hAnsi="Times New Roman" w:cs="Times New Roman"/>
          <w:sz w:val="24"/>
          <w:szCs w:val="24"/>
          <w:lang w:eastAsia="en-GB"/>
        </w:rPr>
        <w:t xml:space="preserve"> them </w:t>
      </w:r>
      <w:r w:rsidR="00C42511" w:rsidRPr="005B1577">
        <w:rPr>
          <w:rFonts w:ascii="Times New Roman" w:eastAsia="Times New Roman" w:hAnsi="Times New Roman" w:cs="Times New Roman"/>
          <w:sz w:val="24"/>
          <w:szCs w:val="24"/>
          <w:lang w:eastAsia="en-GB"/>
        </w:rPr>
        <w:t xml:space="preserve">more at risk of experiencing criminal victimisation </w:t>
      </w:r>
      <w:r w:rsidR="00CE3900" w:rsidRPr="005B1577">
        <w:rPr>
          <w:rFonts w:ascii="Times New Roman" w:eastAsia="Times New Roman" w:hAnsi="Times New Roman" w:cs="Times New Roman"/>
          <w:sz w:val="24"/>
          <w:szCs w:val="24"/>
          <w:lang w:eastAsia="en-GB"/>
        </w:rPr>
        <w:t>due to</w:t>
      </w:r>
      <w:r w:rsidR="00E23EA1" w:rsidRPr="005B1577">
        <w:rPr>
          <w:rFonts w:ascii="Times New Roman" w:eastAsia="Times New Roman" w:hAnsi="Times New Roman" w:cs="Times New Roman"/>
          <w:sz w:val="24"/>
          <w:szCs w:val="24"/>
          <w:lang w:eastAsia="en-GB"/>
        </w:rPr>
        <w:t xml:space="preserve"> </w:t>
      </w:r>
      <w:r w:rsidR="00C42511" w:rsidRPr="005B1577">
        <w:rPr>
          <w:rFonts w:ascii="Times New Roman" w:eastAsia="Times New Roman" w:hAnsi="Times New Roman" w:cs="Times New Roman"/>
          <w:sz w:val="24"/>
          <w:szCs w:val="24"/>
          <w:lang w:eastAsia="en-GB"/>
        </w:rPr>
        <w:t xml:space="preserve">their lifestyles </w:t>
      </w:r>
      <w:r w:rsidR="00D2015A" w:rsidRPr="005B1577">
        <w:rPr>
          <w:rFonts w:ascii="Times New Roman" w:eastAsia="Times New Roman" w:hAnsi="Times New Roman" w:cs="Times New Roman"/>
          <w:sz w:val="24"/>
          <w:szCs w:val="24"/>
          <w:lang w:eastAsia="en-GB"/>
        </w:rPr>
        <w:t xml:space="preserve">and </w:t>
      </w:r>
      <w:r w:rsidR="00E23EA1" w:rsidRPr="005B1577">
        <w:rPr>
          <w:rFonts w:ascii="Times New Roman" w:eastAsia="Times New Roman" w:hAnsi="Times New Roman" w:cs="Times New Roman"/>
          <w:sz w:val="24"/>
          <w:szCs w:val="24"/>
          <w:lang w:eastAsia="en-GB"/>
        </w:rPr>
        <w:t xml:space="preserve">the </w:t>
      </w:r>
      <w:r w:rsidR="00D2015A" w:rsidRPr="005B1577">
        <w:rPr>
          <w:rFonts w:ascii="Times New Roman" w:eastAsia="Times New Roman" w:hAnsi="Times New Roman" w:cs="Times New Roman"/>
          <w:sz w:val="24"/>
          <w:szCs w:val="24"/>
          <w:lang w:eastAsia="en-GB"/>
        </w:rPr>
        <w:t xml:space="preserve">choices </w:t>
      </w:r>
      <w:r w:rsidR="008258C3" w:rsidRPr="005B1577">
        <w:rPr>
          <w:rFonts w:ascii="Times New Roman" w:eastAsia="Times New Roman" w:hAnsi="Times New Roman" w:cs="Times New Roman"/>
          <w:sz w:val="24"/>
          <w:szCs w:val="24"/>
          <w:lang w:eastAsia="en-GB"/>
        </w:rPr>
        <w:t>they make</w:t>
      </w:r>
      <w:r w:rsidR="00E23EA1" w:rsidRPr="005B1577">
        <w:rPr>
          <w:rFonts w:ascii="Times New Roman" w:eastAsia="Times New Roman" w:hAnsi="Times New Roman" w:cs="Times New Roman"/>
          <w:sz w:val="24"/>
          <w:szCs w:val="24"/>
          <w:lang w:eastAsia="en-GB"/>
        </w:rPr>
        <w:t>, which</w:t>
      </w:r>
      <w:r w:rsidR="008258C3" w:rsidRPr="005B1577">
        <w:rPr>
          <w:rFonts w:ascii="Times New Roman" w:eastAsia="Times New Roman" w:hAnsi="Times New Roman" w:cs="Times New Roman"/>
          <w:sz w:val="24"/>
          <w:szCs w:val="24"/>
          <w:lang w:eastAsia="en-GB"/>
        </w:rPr>
        <w:t xml:space="preserve"> </w:t>
      </w:r>
      <w:r w:rsidR="00510333" w:rsidRPr="005B1577">
        <w:rPr>
          <w:rFonts w:ascii="Times New Roman" w:eastAsia="Times New Roman" w:hAnsi="Times New Roman" w:cs="Times New Roman"/>
          <w:sz w:val="24"/>
          <w:szCs w:val="24"/>
          <w:lang w:eastAsia="en-GB"/>
        </w:rPr>
        <w:t>can expose</w:t>
      </w:r>
      <w:r w:rsidR="00543DF9" w:rsidRPr="005B1577">
        <w:rPr>
          <w:rFonts w:ascii="Times New Roman" w:eastAsia="Times New Roman" w:hAnsi="Times New Roman" w:cs="Times New Roman"/>
          <w:sz w:val="24"/>
          <w:szCs w:val="24"/>
          <w:lang w:eastAsia="en-GB"/>
        </w:rPr>
        <w:t xml:space="preserve"> them to </w:t>
      </w:r>
      <w:r w:rsidR="002523E6" w:rsidRPr="005B1577">
        <w:rPr>
          <w:rFonts w:ascii="Times New Roman" w:eastAsia="Times New Roman" w:hAnsi="Times New Roman" w:cs="Times New Roman"/>
          <w:sz w:val="24"/>
          <w:szCs w:val="24"/>
          <w:lang w:eastAsia="en-GB"/>
        </w:rPr>
        <w:t>an increased risk of</w:t>
      </w:r>
      <w:r w:rsidR="00CB2A3A" w:rsidRPr="005B1577">
        <w:rPr>
          <w:rFonts w:ascii="Times New Roman" w:eastAsia="Times New Roman" w:hAnsi="Times New Roman" w:cs="Times New Roman"/>
          <w:sz w:val="24"/>
          <w:szCs w:val="24"/>
          <w:lang w:eastAsia="en-GB"/>
        </w:rPr>
        <w:t xml:space="preserve"> </w:t>
      </w:r>
      <w:r w:rsidR="00510333" w:rsidRPr="005B1577">
        <w:rPr>
          <w:rFonts w:ascii="Times New Roman" w:eastAsia="Times New Roman" w:hAnsi="Times New Roman" w:cs="Times New Roman"/>
          <w:sz w:val="24"/>
          <w:szCs w:val="24"/>
          <w:lang w:eastAsia="en-GB"/>
        </w:rPr>
        <w:t>becoming victim to serious and organised crime</w:t>
      </w:r>
      <w:r w:rsidR="005B2495" w:rsidRPr="005B1577">
        <w:rPr>
          <w:rFonts w:ascii="Times New Roman" w:eastAsia="Times New Roman" w:hAnsi="Times New Roman" w:cs="Times New Roman"/>
          <w:sz w:val="24"/>
          <w:szCs w:val="24"/>
          <w:lang w:eastAsia="en-GB"/>
        </w:rPr>
        <w:t>.</w:t>
      </w:r>
      <w:r w:rsidR="00E367EE" w:rsidRPr="005B1577">
        <w:rPr>
          <w:rFonts w:ascii="Times New Roman" w:eastAsia="Times New Roman" w:hAnsi="Times New Roman" w:cs="Times New Roman"/>
          <w:sz w:val="24"/>
          <w:szCs w:val="24"/>
          <w:lang w:eastAsia="en-GB"/>
        </w:rPr>
        <w:t xml:space="preserve"> </w:t>
      </w:r>
      <w:r w:rsidR="004478D7" w:rsidRPr="005B1577">
        <w:rPr>
          <w:rFonts w:ascii="Times New Roman" w:eastAsia="Times New Roman" w:hAnsi="Times New Roman" w:cs="Times New Roman"/>
          <w:sz w:val="24"/>
          <w:szCs w:val="24"/>
          <w:lang w:eastAsia="en-GB"/>
        </w:rPr>
        <w:t xml:space="preserve">The concept of this theory is that an individual </w:t>
      </w:r>
      <w:r w:rsidR="00FA4CE7" w:rsidRPr="005B1577">
        <w:rPr>
          <w:rFonts w:ascii="Times New Roman" w:eastAsia="Times New Roman" w:hAnsi="Times New Roman" w:cs="Times New Roman"/>
          <w:sz w:val="24"/>
          <w:szCs w:val="24"/>
          <w:lang w:eastAsia="en-GB"/>
        </w:rPr>
        <w:t xml:space="preserve">may engage </w:t>
      </w:r>
      <w:r w:rsidR="00DD5575" w:rsidRPr="005B1577">
        <w:rPr>
          <w:rFonts w:ascii="Times New Roman" w:eastAsia="Times New Roman" w:hAnsi="Times New Roman" w:cs="Times New Roman"/>
          <w:sz w:val="24"/>
          <w:szCs w:val="24"/>
          <w:lang w:eastAsia="en-GB"/>
        </w:rPr>
        <w:t xml:space="preserve">in such </w:t>
      </w:r>
      <w:r w:rsidR="00BE4EDD" w:rsidRPr="005B1577">
        <w:rPr>
          <w:rFonts w:ascii="Times New Roman" w:eastAsia="Times New Roman" w:hAnsi="Times New Roman" w:cs="Times New Roman"/>
          <w:sz w:val="24"/>
          <w:szCs w:val="24"/>
          <w:lang w:eastAsia="en-GB"/>
        </w:rPr>
        <w:t>activities or</w:t>
      </w:r>
      <w:r w:rsidR="007E69ED" w:rsidRPr="005B1577">
        <w:rPr>
          <w:rFonts w:ascii="Times New Roman" w:eastAsia="Times New Roman" w:hAnsi="Times New Roman" w:cs="Times New Roman"/>
          <w:sz w:val="24"/>
          <w:szCs w:val="24"/>
          <w:lang w:eastAsia="en-GB"/>
        </w:rPr>
        <w:t xml:space="preserve"> </w:t>
      </w:r>
      <w:r w:rsidR="001A0669" w:rsidRPr="005B1577">
        <w:rPr>
          <w:rFonts w:ascii="Times New Roman" w:eastAsia="Times New Roman" w:hAnsi="Times New Roman" w:cs="Times New Roman"/>
          <w:sz w:val="24"/>
          <w:szCs w:val="24"/>
          <w:lang w:eastAsia="en-GB"/>
        </w:rPr>
        <w:t xml:space="preserve">become exposed to </w:t>
      </w:r>
      <w:r w:rsidR="00017EC2" w:rsidRPr="005B1577">
        <w:rPr>
          <w:rFonts w:ascii="Times New Roman" w:eastAsia="Times New Roman" w:hAnsi="Times New Roman" w:cs="Times New Roman"/>
          <w:sz w:val="24"/>
          <w:szCs w:val="24"/>
          <w:lang w:eastAsia="en-GB"/>
        </w:rPr>
        <w:t>increased</w:t>
      </w:r>
      <w:r w:rsidR="001A0669" w:rsidRPr="005B1577">
        <w:rPr>
          <w:rFonts w:ascii="Times New Roman" w:eastAsia="Times New Roman" w:hAnsi="Times New Roman" w:cs="Times New Roman"/>
          <w:sz w:val="24"/>
          <w:szCs w:val="24"/>
          <w:lang w:eastAsia="en-GB"/>
        </w:rPr>
        <w:t xml:space="preserve"> victimisation</w:t>
      </w:r>
      <w:r w:rsidR="007E69ED" w:rsidRPr="005B1577">
        <w:rPr>
          <w:rFonts w:ascii="Times New Roman" w:eastAsia="Times New Roman" w:hAnsi="Times New Roman" w:cs="Times New Roman"/>
          <w:sz w:val="24"/>
          <w:szCs w:val="24"/>
          <w:lang w:eastAsia="en-GB"/>
        </w:rPr>
        <w:t xml:space="preserve"> to due to the </w:t>
      </w:r>
      <w:r w:rsidR="004B3C56" w:rsidRPr="005B1577">
        <w:rPr>
          <w:rFonts w:ascii="Times New Roman" w:eastAsia="Times New Roman" w:hAnsi="Times New Roman" w:cs="Times New Roman"/>
          <w:sz w:val="24"/>
          <w:szCs w:val="24"/>
          <w:lang w:eastAsia="en-GB"/>
        </w:rPr>
        <w:t xml:space="preserve">choices </w:t>
      </w:r>
      <w:r w:rsidR="00880C38" w:rsidRPr="005B1577">
        <w:rPr>
          <w:rFonts w:ascii="Times New Roman" w:eastAsia="Times New Roman" w:hAnsi="Times New Roman" w:cs="Times New Roman"/>
          <w:sz w:val="24"/>
          <w:szCs w:val="24"/>
          <w:lang w:eastAsia="en-GB"/>
        </w:rPr>
        <w:t>they make</w:t>
      </w:r>
      <w:r w:rsidR="00841326" w:rsidRPr="005B1577">
        <w:rPr>
          <w:rFonts w:ascii="Times New Roman" w:eastAsia="Times New Roman" w:hAnsi="Times New Roman" w:cs="Times New Roman"/>
          <w:sz w:val="24"/>
          <w:szCs w:val="24"/>
          <w:lang w:eastAsia="en-GB"/>
        </w:rPr>
        <w:t xml:space="preserve"> in their lives,</w:t>
      </w:r>
      <w:r w:rsidR="004B3C56" w:rsidRPr="005B1577">
        <w:rPr>
          <w:rFonts w:ascii="Times New Roman" w:eastAsia="Times New Roman" w:hAnsi="Times New Roman" w:cs="Times New Roman"/>
          <w:sz w:val="24"/>
          <w:szCs w:val="24"/>
          <w:lang w:eastAsia="en-GB"/>
        </w:rPr>
        <w:t xml:space="preserve"> such as who</w:t>
      </w:r>
      <w:r w:rsidR="006238CA" w:rsidRPr="005B1577">
        <w:rPr>
          <w:rFonts w:ascii="Times New Roman" w:eastAsia="Times New Roman" w:hAnsi="Times New Roman" w:cs="Times New Roman"/>
          <w:sz w:val="24"/>
          <w:szCs w:val="24"/>
          <w:lang w:eastAsia="en-GB"/>
        </w:rPr>
        <w:t xml:space="preserve"> they</w:t>
      </w:r>
      <w:r w:rsidR="002F603B" w:rsidRPr="005B1577">
        <w:rPr>
          <w:rFonts w:ascii="Times New Roman" w:eastAsia="Times New Roman" w:hAnsi="Times New Roman" w:cs="Times New Roman"/>
          <w:sz w:val="24"/>
          <w:szCs w:val="24"/>
          <w:lang w:eastAsia="en-GB"/>
        </w:rPr>
        <w:t xml:space="preserve"> may</w:t>
      </w:r>
      <w:r w:rsidR="006238CA" w:rsidRPr="005B1577">
        <w:rPr>
          <w:rFonts w:ascii="Times New Roman" w:eastAsia="Times New Roman" w:hAnsi="Times New Roman" w:cs="Times New Roman"/>
          <w:sz w:val="24"/>
          <w:szCs w:val="24"/>
          <w:lang w:eastAsia="en-GB"/>
        </w:rPr>
        <w:t xml:space="preserve"> associate themselves </w:t>
      </w:r>
      <w:r w:rsidR="002F603B" w:rsidRPr="005B1577">
        <w:rPr>
          <w:rFonts w:ascii="Times New Roman" w:eastAsia="Times New Roman" w:hAnsi="Times New Roman" w:cs="Times New Roman"/>
          <w:sz w:val="24"/>
          <w:szCs w:val="24"/>
          <w:lang w:eastAsia="en-GB"/>
        </w:rPr>
        <w:t>wit</w:t>
      </w:r>
      <w:r w:rsidR="0025662E" w:rsidRPr="005B1577">
        <w:rPr>
          <w:rFonts w:ascii="Times New Roman" w:eastAsia="Times New Roman" w:hAnsi="Times New Roman" w:cs="Times New Roman"/>
          <w:sz w:val="24"/>
          <w:szCs w:val="24"/>
          <w:lang w:eastAsia="en-GB"/>
        </w:rPr>
        <w:t>h and where they spend their time</w:t>
      </w:r>
      <w:r w:rsidR="006238CA" w:rsidRPr="005B1577">
        <w:rPr>
          <w:rFonts w:ascii="Times New Roman" w:eastAsia="Times New Roman" w:hAnsi="Times New Roman" w:cs="Times New Roman"/>
          <w:sz w:val="24"/>
          <w:szCs w:val="24"/>
          <w:lang w:eastAsia="en-GB"/>
        </w:rPr>
        <w:t>,</w:t>
      </w:r>
      <w:r w:rsidR="00880C38" w:rsidRPr="005B1577">
        <w:rPr>
          <w:rFonts w:ascii="Times New Roman" w:eastAsia="Times New Roman" w:hAnsi="Times New Roman" w:cs="Times New Roman"/>
          <w:sz w:val="24"/>
          <w:szCs w:val="24"/>
          <w:lang w:eastAsia="en-GB"/>
        </w:rPr>
        <w:t xml:space="preserve"> </w:t>
      </w:r>
      <w:r w:rsidR="003721FD" w:rsidRPr="005B1577">
        <w:rPr>
          <w:rFonts w:ascii="Times New Roman" w:eastAsia="Times New Roman" w:hAnsi="Times New Roman" w:cs="Times New Roman"/>
          <w:sz w:val="24"/>
          <w:szCs w:val="24"/>
          <w:lang w:eastAsia="en-GB"/>
        </w:rPr>
        <w:t xml:space="preserve">as these factors are </w:t>
      </w:r>
      <w:r w:rsidR="006238CA" w:rsidRPr="005B1577">
        <w:rPr>
          <w:rFonts w:ascii="Times New Roman" w:eastAsia="Times New Roman" w:hAnsi="Times New Roman" w:cs="Times New Roman"/>
          <w:sz w:val="24"/>
          <w:szCs w:val="24"/>
          <w:lang w:eastAsia="en-GB"/>
        </w:rPr>
        <w:t xml:space="preserve">more likely to </w:t>
      </w:r>
      <w:r w:rsidR="002904D6" w:rsidRPr="005B1577">
        <w:rPr>
          <w:rFonts w:ascii="Times New Roman" w:eastAsia="Times New Roman" w:hAnsi="Times New Roman" w:cs="Times New Roman"/>
          <w:sz w:val="24"/>
          <w:szCs w:val="24"/>
          <w:lang w:eastAsia="en-GB"/>
        </w:rPr>
        <w:t>increase the risk of</w:t>
      </w:r>
      <w:r w:rsidR="006238CA" w:rsidRPr="005B1577">
        <w:rPr>
          <w:rFonts w:ascii="Times New Roman" w:eastAsia="Times New Roman" w:hAnsi="Times New Roman" w:cs="Times New Roman"/>
          <w:sz w:val="24"/>
          <w:szCs w:val="24"/>
          <w:lang w:eastAsia="en-GB"/>
        </w:rPr>
        <w:t xml:space="preserve"> </w:t>
      </w:r>
      <w:r w:rsidR="0025662E" w:rsidRPr="005B1577">
        <w:rPr>
          <w:rFonts w:ascii="Times New Roman" w:eastAsia="Times New Roman" w:hAnsi="Times New Roman" w:cs="Times New Roman"/>
          <w:sz w:val="24"/>
          <w:szCs w:val="24"/>
          <w:lang w:eastAsia="en-GB"/>
        </w:rPr>
        <w:t>becoming a target</w:t>
      </w:r>
      <w:r w:rsidR="006A6F55" w:rsidRPr="005B1577">
        <w:rPr>
          <w:rFonts w:ascii="Times New Roman" w:eastAsia="Times New Roman" w:hAnsi="Times New Roman" w:cs="Times New Roman"/>
          <w:sz w:val="24"/>
          <w:szCs w:val="24"/>
          <w:lang w:eastAsia="en-GB"/>
        </w:rPr>
        <w:t xml:space="preserve"> of criminal victimisation</w:t>
      </w:r>
      <w:r w:rsidR="00DA1B9A" w:rsidRPr="005B1577">
        <w:rPr>
          <w:rFonts w:ascii="Times New Roman" w:eastAsia="Times New Roman" w:hAnsi="Times New Roman" w:cs="Times New Roman"/>
          <w:sz w:val="24"/>
          <w:szCs w:val="24"/>
          <w:lang w:eastAsia="en-GB"/>
        </w:rPr>
        <w:t>.</w:t>
      </w:r>
      <w:r w:rsidR="00FB252B" w:rsidRPr="005B1577">
        <w:rPr>
          <w:rFonts w:ascii="Times New Roman" w:eastAsia="Times New Roman" w:hAnsi="Times New Roman" w:cs="Times New Roman"/>
          <w:sz w:val="24"/>
          <w:szCs w:val="24"/>
          <w:lang w:eastAsia="en-GB"/>
        </w:rPr>
        <w:t xml:space="preserve"> </w:t>
      </w:r>
      <w:r w:rsidR="00406378" w:rsidRPr="005B1577">
        <w:rPr>
          <w:rFonts w:ascii="Times New Roman" w:eastAsia="Times New Roman" w:hAnsi="Times New Roman" w:cs="Times New Roman"/>
          <w:sz w:val="24"/>
          <w:szCs w:val="24"/>
          <w:lang w:eastAsia="en-GB"/>
        </w:rPr>
        <w:t xml:space="preserve">In addition to this, the theory suggests that certain characteristics of a person </w:t>
      </w:r>
      <w:r w:rsidR="00B038C9" w:rsidRPr="005B1577">
        <w:rPr>
          <w:rFonts w:ascii="Times New Roman" w:eastAsia="Times New Roman" w:hAnsi="Times New Roman" w:cs="Times New Roman"/>
          <w:sz w:val="24"/>
          <w:szCs w:val="24"/>
          <w:lang w:eastAsia="en-GB"/>
        </w:rPr>
        <w:t>such as their gender, age</w:t>
      </w:r>
      <w:r w:rsidR="00571A57" w:rsidRPr="005B1577">
        <w:rPr>
          <w:rFonts w:ascii="Times New Roman" w:eastAsia="Times New Roman" w:hAnsi="Times New Roman" w:cs="Times New Roman"/>
          <w:sz w:val="24"/>
          <w:szCs w:val="24"/>
          <w:lang w:eastAsia="en-GB"/>
        </w:rPr>
        <w:t xml:space="preserve"> and other vulnerabilities make them mo</w:t>
      </w:r>
      <w:r w:rsidR="00B45DF6" w:rsidRPr="005B1577">
        <w:rPr>
          <w:rFonts w:ascii="Times New Roman" w:eastAsia="Times New Roman" w:hAnsi="Times New Roman" w:cs="Times New Roman"/>
          <w:sz w:val="24"/>
          <w:szCs w:val="24"/>
          <w:lang w:eastAsia="en-GB"/>
        </w:rPr>
        <w:t xml:space="preserve">re </w:t>
      </w:r>
      <w:r w:rsidR="00E73142" w:rsidRPr="005B1577">
        <w:rPr>
          <w:rFonts w:ascii="Times New Roman" w:eastAsia="Times New Roman" w:hAnsi="Times New Roman" w:cs="Times New Roman"/>
          <w:sz w:val="24"/>
          <w:szCs w:val="24"/>
          <w:lang w:eastAsia="en-GB"/>
        </w:rPr>
        <w:t xml:space="preserve">at risk of </w:t>
      </w:r>
      <w:r w:rsidR="00B93DAE" w:rsidRPr="005B1577">
        <w:rPr>
          <w:rFonts w:ascii="Times New Roman" w:eastAsia="Times New Roman" w:hAnsi="Times New Roman" w:cs="Times New Roman"/>
          <w:sz w:val="24"/>
          <w:szCs w:val="24"/>
          <w:lang w:eastAsia="en-GB"/>
        </w:rPr>
        <w:t>being a victim of crime</w:t>
      </w:r>
      <w:r w:rsidR="00733084" w:rsidRPr="005B1577">
        <w:rPr>
          <w:rFonts w:ascii="Times New Roman" w:eastAsia="Times New Roman" w:hAnsi="Times New Roman" w:cs="Times New Roman"/>
          <w:sz w:val="24"/>
          <w:szCs w:val="24"/>
          <w:lang w:eastAsia="en-GB"/>
        </w:rPr>
        <w:t>.</w:t>
      </w:r>
      <w:r w:rsidR="00116BD7" w:rsidRPr="005B1577">
        <w:rPr>
          <w:rFonts w:ascii="Times New Roman" w:eastAsia="Times New Roman" w:hAnsi="Times New Roman" w:cs="Times New Roman"/>
          <w:sz w:val="24"/>
          <w:szCs w:val="24"/>
          <w:lang w:eastAsia="en-GB"/>
        </w:rPr>
        <w:t xml:space="preserve"> To corroborate this, </w:t>
      </w:r>
      <w:r w:rsidR="00A171E2" w:rsidRPr="005B1577">
        <w:rPr>
          <w:rFonts w:ascii="Times New Roman" w:eastAsia="Times New Roman" w:hAnsi="Times New Roman" w:cs="Times New Roman"/>
          <w:sz w:val="24"/>
          <w:szCs w:val="24"/>
          <w:lang w:eastAsia="en-GB"/>
        </w:rPr>
        <w:t xml:space="preserve">it is reported that </w:t>
      </w:r>
      <w:r w:rsidR="000B451F" w:rsidRPr="005B1577">
        <w:rPr>
          <w:rFonts w:ascii="Times New Roman" w:eastAsia="Times New Roman" w:hAnsi="Times New Roman" w:cs="Times New Roman"/>
          <w:sz w:val="24"/>
          <w:szCs w:val="24"/>
          <w:lang w:eastAsia="en-GB"/>
        </w:rPr>
        <w:t xml:space="preserve">people </w:t>
      </w:r>
      <w:r w:rsidR="00B155D6" w:rsidRPr="005B1577">
        <w:rPr>
          <w:rFonts w:ascii="Times New Roman" w:eastAsia="Times New Roman" w:hAnsi="Times New Roman" w:cs="Times New Roman"/>
          <w:sz w:val="24"/>
          <w:szCs w:val="24"/>
          <w:lang w:eastAsia="en-GB"/>
        </w:rPr>
        <w:t xml:space="preserve">who have a limiting disability or illness are almost three and a half </w:t>
      </w:r>
      <w:r w:rsidR="00A702E4" w:rsidRPr="005B1577">
        <w:rPr>
          <w:rFonts w:ascii="Times New Roman" w:eastAsia="Times New Roman" w:hAnsi="Times New Roman" w:cs="Times New Roman"/>
          <w:sz w:val="24"/>
          <w:szCs w:val="24"/>
          <w:lang w:eastAsia="en-GB"/>
        </w:rPr>
        <w:t xml:space="preserve">times </w:t>
      </w:r>
      <w:r w:rsidR="00B155D6" w:rsidRPr="005B1577">
        <w:rPr>
          <w:rFonts w:ascii="Times New Roman" w:eastAsia="Times New Roman" w:hAnsi="Times New Roman" w:cs="Times New Roman"/>
          <w:sz w:val="24"/>
          <w:szCs w:val="24"/>
          <w:lang w:eastAsia="en-GB"/>
        </w:rPr>
        <w:t xml:space="preserve">more likely to suffer </w:t>
      </w:r>
      <w:r w:rsidR="00A702E4" w:rsidRPr="005B1577">
        <w:rPr>
          <w:rFonts w:ascii="Times New Roman" w:eastAsia="Times New Roman" w:hAnsi="Times New Roman" w:cs="Times New Roman"/>
          <w:sz w:val="24"/>
          <w:szCs w:val="24"/>
          <w:lang w:eastAsia="en-GB"/>
        </w:rPr>
        <w:t>violence with injury</w:t>
      </w:r>
      <w:r w:rsidR="00527798" w:rsidRPr="005B1577">
        <w:rPr>
          <w:rFonts w:ascii="Times New Roman" w:eastAsia="Times New Roman" w:hAnsi="Times New Roman" w:cs="Times New Roman"/>
          <w:sz w:val="24"/>
          <w:szCs w:val="24"/>
          <w:lang w:eastAsia="en-GB"/>
        </w:rPr>
        <w:t>, twice as likely to suffer violence without injury</w:t>
      </w:r>
      <w:r w:rsidR="00F9051E" w:rsidRPr="005B1577">
        <w:rPr>
          <w:rFonts w:ascii="Times New Roman" w:eastAsia="Times New Roman" w:hAnsi="Times New Roman" w:cs="Times New Roman"/>
          <w:sz w:val="24"/>
          <w:szCs w:val="24"/>
          <w:lang w:eastAsia="en-GB"/>
        </w:rPr>
        <w:t>,</w:t>
      </w:r>
      <w:r w:rsidR="00B765BB" w:rsidRPr="005B1577">
        <w:rPr>
          <w:rFonts w:ascii="Times New Roman" w:eastAsia="Times New Roman" w:hAnsi="Times New Roman" w:cs="Times New Roman"/>
          <w:sz w:val="24"/>
          <w:szCs w:val="24"/>
          <w:lang w:eastAsia="en-GB"/>
        </w:rPr>
        <w:t xml:space="preserve"> </w:t>
      </w:r>
      <w:r w:rsidR="007F26AA" w:rsidRPr="005B1577">
        <w:rPr>
          <w:rFonts w:ascii="Times New Roman" w:eastAsia="Times New Roman" w:hAnsi="Times New Roman" w:cs="Times New Roman"/>
          <w:sz w:val="24"/>
          <w:szCs w:val="24"/>
          <w:lang w:eastAsia="en-GB"/>
        </w:rPr>
        <w:t xml:space="preserve">and males are </w:t>
      </w:r>
      <w:r w:rsidR="006472C0" w:rsidRPr="005B1577">
        <w:rPr>
          <w:rFonts w:ascii="Times New Roman" w:eastAsia="Times New Roman" w:hAnsi="Times New Roman" w:cs="Times New Roman"/>
          <w:sz w:val="24"/>
          <w:szCs w:val="24"/>
          <w:lang w:eastAsia="en-GB"/>
        </w:rPr>
        <w:t xml:space="preserve">1.8 times more likely to be subjected to being victims of violence with injury than women, </w:t>
      </w:r>
      <w:r w:rsidR="007B5C7C" w:rsidRPr="005B1577">
        <w:rPr>
          <w:rFonts w:ascii="Times New Roman" w:eastAsia="Times New Roman" w:hAnsi="Times New Roman" w:cs="Times New Roman"/>
          <w:sz w:val="24"/>
          <w:szCs w:val="24"/>
          <w:lang w:eastAsia="en-GB"/>
        </w:rPr>
        <w:t xml:space="preserve">according to </w:t>
      </w:r>
      <w:r w:rsidR="00BE5F78" w:rsidRPr="005B1577">
        <w:rPr>
          <w:rFonts w:ascii="Times New Roman" w:eastAsia="Times New Roman" w:hAnsi="Times New Roman" w:cs="Times New Roman"/>
          <w:sz w:val="24"/>
          <w:szCs w:val="24"/>
          <w:lang w:eastAsia="en-GB"/>
        </w:rPr>
        <w:t xml:space="preserve">Rossetti, </w:t>
      </w:r>
      <w:proofErr w:type="spellStart"/>
      <w:r w:rsidR="00BE5F78" w:rsidRPr="005B1577">
        <w:rPr>
          <w:rFonts w:ascii="Times New Roman" w:eastAsia="Times New Roman" w:hAnsi="Times New Roman" w:cs="Times New Roman"/>
          <w:sz w:val="24"/>
          <w:szCs w:val="24"/>
          <w:lang w:eastAsia="en-GB"/>
        </w:rPr>
        <w:t>Dinisman</w:t>
      </w:r>
      <w:proofErr w:type="spellEnd"/>
      <w:r w:rsidR="00BE5F78" w:rsidRPr="005B1577">
        <w:rPr>
          <w:rFonts w:ascii="Times New Roman" w:eastAsia="Times New Roman" w:hAnsi="Times New Roman" w:cs="Times New Roman"/>
          <w:sz w:val="24"/>
          <w:szCs w:val="24"/>
          <w:lang w:eastAsia="en-GB"/>
        </w:rPr>
        <w:t xml:space="preserve"> and </w:t>
      </w:r>
      <w:proofErr w:type="spellStart"/>
      <w:r w:rsidR="00BE5F78" w:rsidRPr="005B1577">
        <w:rPr>
          <w:rFonts w:ascii="Times New Roman" w:eastAsia="Times New Roman" w:hAnsi="Times New Roman" w:cs="Times New Roman"/>
          <w:sz w:val="24"/>
          <w:szCs w:val="24"/>
          <w:lang w:eastAsia="en-GB"/>
        </w:rPr>
        <w:t>Moroz</w:t>
      </w:r>
      <w:proofErr w:type="spellEnd"/>
      <w:r w:rsidR="00BE5F78" w:rsidRPr="005B1577">
        <w:rPr>
          <w:rFonts w:ascii="Times New Roman" w:eastAsia="Times New Roman" w:hAnsi="Times New Roman" w:cs="Times New Roman"/>
          <w:sz w:val="24"/>
          <w:szCs w:val="24"/>
          <w:lang w:eastAsia="en-GB"/>
        </w:rPr>
        <w:t xml:space="preserve"> (2016). </w:t>
      </w:r>
    </w:p>
    <w:p w14:paraId="70D7D233" w14:textId="1EF435D2" w:rsidR="00C57743" w:rsidRPr="005B1577" w:rsidRDefault="009610A2"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lastRenderedPageBreak/>
        <w:t xml:space="preserve">Serious and organised crime </w:t>
      </w:r>
      <w:r w:rsidR="005B2FA5" w:rsidRPr="005B1577">
        <w:rPr>
          <w:rFonts w:ascii="Times New Roman" w:eastAsia="Times New Roman" w:hAnsi="Times New Roman" w:cs="Times New Roman"/>
          <w:sz w:val="24"/>
          <w:szCs w:val="24"/>
          <w:lang w:eastAsia="en-GB"/>
        </w:rPr>
        <w:t xml:space="preserve">refers to </w:t>
      </w:r>
      <w:r w:rsidR="0010489B" w:rsidRPr="005B1577">
        <w:rPr>
          <w:rFonts w:ascii="Times New Roman" w:eastAsia="Times New Roman" w:hAnsi="Times New Roman" w:cs="Times New Roman"/>
          <w:sz w:val="24"/>
          <w:szCs w:val="24"/>
          <w:lang w:eastAsia="en-GB"/>
        </w:rPr>
        <w:t xml:space="preserve">criminal activities which are planned, </w:t>
      </w:r>
      <w:r w:rsidR="00412FD7" w:rsidRPr="005B1577">
        <w:rPr>
          <w:rFonts w:ascii="Times New Roman" w:eastAsia="Times New Roman" w:hAnsi="Times New Roman" w:cs="Times New Roman"/>
          <w:sz w:val="24"/>
          <w:szCs w:val="24"/>
          <w:lang w:eastAsia="en-GB"/>
        </w:rPr>
        <w:t>coordinated,</w:t>
      </w:r>
      <w:r w:rsidR="0010489B" w:rsidRPr="005B1577">
        <w:rPr>
          <w:rFonts w:ascii="Times New Roman" w:eastAsia="Times New Roman" w:hAnsi="Times New Roman" w:cs="Times New Roman"/>
          <w:sz w:val="24"/>
          <w:szCs w:val="24"/>
          <w:lang w:eastAsia="en-GB"/>
        </w:rPr>
        <w:t xml:space="preserve"> and conducted by </w:t>
      </w:r>
      <w:r w:rsidR="00E27307" w:rsidRPr="005B1577">
        <w:rPr>
          <w:rFonts w:ascii="Times New Roman" w:eastAsia="Times New Roman" w:hAnsi="Times New Roman" w:cs="Times New Roman"/>
          <w:sz w:val="24"/>
          <w:szCs w:val="24"/>
          <w:lang w:eastAsia="en-GB"/>
        </w:rPr>
        <w:t xml:space="preserve">individuals, </w:t>
      </w:r>
      <w:r w:rsidR="00FD7D5F" w:rsidRPr="005B1577">
        <w:rPr>
          <w:rFonts w:ascii="Times New Roman" w:eastAsia="Times New Roman" w:hAnsi="Times New Roman" w:cs="Times New Roman"/>
          <w:sz w:val="24"/>
          <w:szCs w:val="24"/>
          <w:lang w:eastAsia="en-GB"/>
        </w:rPr>
        <w:t>groups,</w:t>
      </w:r>
      <w:r w:rsidR="00E27307" w:rsidRPr="005B1577">
        <w:rPr>
          <w:rFonts w:ascii="Times New Roman" w:eastAsia="Times New Roman" w:hAnsi="Times New Roman" w:cs="Times New Roman"/>
          <w:sz w:val="24"/>
          <w:szCs w:val="24"/>
          <w:lang w:eastAsia="en-GB"/>
        </w:rPr>
        <w:t xml:space="preserve"> or networks with a motive</w:t>
      </w:r>
      <w:r w:rsidR="001476AA" w:rsidRPr="005B1577">
        <w:rPr>
          <w:rFonts w:ascii="Times New Roman" w:eastAsia="Times New Roman" w:hAnsi="Times New Roman" w:cs="Times New Roman"/>
          <w:sz w:val="24"/>
          <w:szCs w:val="24"/>
          <w:lang w:eastAsia="en-GB"/>
        </w:rPr>
        <w:t xml:space="preserve"> </w:t>
      </w:r>
      <w:r w:rsidR="006F124F" w:rsidRPr="005B1577">
        <w:rPr>
          <w:rFonts w:ascii="Times New Roman" w:eastAsia="Times New Roman" w:hAnsi="Times New Roman" w:cs="Times New Roman"/>
          <w:sz w:val="24"/>
          <w:szCs w:val="24"/>
          <w:lang w:eastAsia="en-GB"/>
        </w:rPr>
        <w:t xml:space="preserve">such as acquiring money or </w:t>
      </w:r>
      <w:r w:rsidR="00412FD7" w:rsidRPr="005B1577">
        <w:rPr>
          <w:rFonts w:ascii="Times New Roman" w:eastAsia="Times New Roman" w:hAnsi="Times New Roman" w:cs="Times New Roman"/>
          <w:sz w:val="24"/>
          <w:szCs w:val="24"/>
          <w:lang w:eastAsia="en-GB"/>
        </w:rPr>
        <w:t xml:space="preserve">influence and power. The activities </w:t>
      </w:r>
      <w:r w:rsidR="00D716D4" w:rsidRPr="005B1577">
        <w:rPr>
          <w:rFonts w:ascii="Times New Roman" w:eastAsia="Times New Roman" w:hAnsi="Times New Roman" w:cs="Times New Roman"/>
          <w:sz w:val="24"/>
          <w:szCs w:val="24"/>
          <w:lang w:eastAsia="en-GB"/>
        </w:rPr>
        <w:t xml:space="preserve">these criminals may </w:t>
      </w:r>
      <w:r w:rsidR="00FD7D5F" w:rsidRPr="005B1577">
        <w:rPr>
          <w:rFonts w:ascii="Times New Roman" w:eastAsia="Times New Roman" w:hAnsi="Times New Roman" w:cs="Times New Roman"/>
          <w:sz w:val="24"/>
          <w:szCs w:val="24"/>
          <w:lang w:eastAsia="en-GB"/>
        </w:rPr>
        <w:t>commit</w:t>
      </w:r>
      <w:r w:rsidR="004D76AD" w:rsidRPr="005B1577">
        <w:rPr>
          <w:rFonts w:ascii="Times New Roman" w:eastAsia="Times New Roman" w:hAnsi="Times New Roman" w:cs="Times New Roman"/>
          <w:sz w:val="24"/>
          <w:szCs w:val="24"/>
          <w:lang w:eastAsia="en-GB"/>
        </w:rPr>
        <w:t xml:space="preserve"> to</w:t>
      </w:r>
      <w:r w:rsidR="000B5472" w:rsidRPr="005B1577">
        <w:rPr>
          <w:rFonts w:ascii="Times New Roman" w:eastAsia="Times New Roman" w:hAnsi="Times New Roman" w:cs="Times New Roman"/>
          <w:sz w:val="24"/>
          <w:szCs w:val="24"/>
          <w:lang w:eastAsia="en-GB"/>
        </w:rPr>
        <w:t xml:space="preserve"> </w:t>
      </w:r>
      <w:r w:rsidR="006B00EC" w:rsidRPr="005B1577">
        <w:rPr>
          <w:rFonts w:ascii="Times New Roman" w:eastAsia="Times New Roman" w:hAnsi="Times New Roman" w:cs="Times New Roman"/>
          <w:sz w:val="24"/>
          <w:szCs w:val="24"/>
          <w:lang w:eastAsia="en-GB"/>
        </w:rPr>
        <w:t>achieve</w:t>
      </w:r>
      <w:r w:rsidR="000B5472" w:rsidRPr="005B1577">
        <w:rPr>
          <w:rFonts w:ascii="Times New Roman" w:eastAsia="Times New Roman" w:hAnsi="Times New Roman" w:cs="Times New Roman"/>
          <w:sz w:val="24"/>
          <w:szCs w:val="24"/>
          <w:lang w:eastAsia="en-GB"/>
        </w:rPr>
        <w:t xml:space="preserve"> their motives</w:t>
      </w:r>
      <w:r w:rsidR="004D76AD" w:rsidRPr="005B1577">
        <w:rPr>
          <w:rFonts w:ascii="Times New Roman" w:eastAsia="Times New Roman" w:hAnsi="Times New Roman" w:cs="Times New Roman"/>
          <w:sz w:val="24"/>
          <w:szCs w:val="24"/>
          <w:lang w:eastAsia="en-GB"/>
        </w:rPr>
        <w:t xml:space="preserve"> </w:t>
      </w:r>
      <w:r w:rsidR="004F5CFF" w:rsidRPr="005B1577">
        <w:rPr>
          <w:rFonts w:ascii="Times New Roman" w:eastAsia="Times New Roman" w:hAnsi="Times New Roman" w:cs="Times New Roman"/>
          <w:sz w:val="24"/>
          <w:szCs w:val="24"/>
          <w:lang w:eastAsia="en-GB"/>
        </w:rPr>
        <w:t>are vast, and range</w:t>
      </w:r>
      <w:r w:rsidR="00D716D4" w:rsidRPr="005B1577">
        <w:rPr>
          <w:rFonts w:ascii="Times New Roman" w:eastAsia="Times New Roman" w:hAnsi="Times New Roman" w:cs="Times New Roman"/>
          <w:sz w:val="24"/>
          <w:szCs w:val="24"/>
          <w:lang w:eastAsia="en-GB"/>
        </w:rPr>
        <w:t xml:space="preserve"> from drug dealing</w:t>
      </w:r>
      <w:r w:rsidR="004D76AD" w:rsidRPr="005B1577">
        <w:rPr>
          <w:rFonts w:ascii="Times New Roman" w:eastAsia="Times New Roman" w:hAnsi="Times New Roman" w:cs="Times New Roman"/>
          <w:sz w:val="24"/>
          <w:szCs w:val="24"/>
          <w:lang w:eastAsia="en-GB"/>
        </w:rPr>
        <w:t xml:space="preserve"> to money laundering</w:t>
      </w:r>
      <w:r w:rsidR="000B5472" w:rsidRPr="005B1577">
        <w:rPr>
          <w:rFonts w:ascii="Times New Roman" w:eastAsia="Times New Roman" w:hAnsi="Times New Roman" w:cs="Times New Roman"/>
          <w:sz w:val="24"/>
          <w:szCs w:val="24"/>
          <w:lang w:eastAsia="en-GB"/>
        </w:rPr>
        <w:t xml:space="preserve">, human </w:t>
      </w:r>
      <w:r w:rsidR="00415368" w:rsidRPr="005B1577">
        <w:rPr>
          <w:rFonts w:ascii="Times New Roman" w:eastAsia="Times New Roman" w:hAnsi="Times New Roman" w:cs="Times New Roman"/>
          <w:sz w:val="24"/>
          <w:szCs w:val="24"/>
          <w:lang w:eastAsia="en-GB"/>
        </w:rPr>
        <w:t>trafficking,</w:t>
      </w:r>
      <w:r w:rsidR="000B5472" w:rsidRPr="005B1577">
        <w:rPr>
          <w:rFonts w:ascii="Times New Roman" w:eastAsia="Times New Roman" w:hAnsi="Times New Roman" w:cs="Times New Roman"/>
          <w:sz w:val="24"/>
          <w:szCs w:val="24"/>
          <w:lang w:eastAsia="en-GB"/>
        </w:rPr>
        <w:t xml:space="preserve"> a</w:t>
      </w:r>
      <w:r w:rsidR="006B00EC" w:rsidRPr="005B1577">
        <w:rPr>
          <w:rFonts w:ascii="Times New Roman" w:eastAsia="Times New Roman" w:hAnsi="Times New Roman" w:cs="Times New Roman"/>
          <w:sz w:val="24"/>
          <w:szCs w:val="24"/>
          <w:lang w:eastAsia="en-GB"/>
        </w:rPr>
        <w:t>n</w:t>
      </w:r>
      <w:r w:rsidR="000B5472" w:rsidRPr="005B1577">
        <w:rPr>
          <w:rFonts w:ascii="Times New Roman" w:eastAsia="Times New Roman" w:hAnsi="Times New Roman" w:cs="Times New Roman"/>
          <w:sz w:val="24"/>
          <w:szCs w:val="24"/>
          <w:lang w:eastAsia="en-GB"/>
        </w:rPr>
        <w:t xml:space="preserve">d </w:t>
      </w:r>
      <w:r w:rsidR="006B00EC" w:rsidRPr="005B1577">
        <w:rPr>
          <w:rFonts w:ascii="Times New Roman" w:eastAsia="Times New Roman" w:hAnsi="Times New Roman" w:cs="Times New Roman"/>
          <w:sz w:val="24"/>
          <w:szCs w:val="24"/>
          <w:lang w:eastAsia="en-GB"/>
        </w:rPr>
        <w:t>cybercrime</w:t>
      </w:r>
      <w:r w:rsidR="00C82E28" w:rsidRPr="005B1577">
        <w:rPr>
          <w:rFonts w:ascii="Times New Roman" w:eastAsia="Times New Roman" w:hAnsi="Times New Roman" w:cs="Times New Roman"/>
          <w:sz w:val="24"/>
          <w:szCs w:val="24"/>
          <w:lang w:eastAsia="en-GB"/>
        </w:rPr>
        <w:t xml:space="preserve"> (Winchester, 2021)</w:t>
      </w:r>
      <w:r w:rsidR="00792FFE" w:rsidRPr="005B1577">
        <w:rPr>
          <w:rFonts w:ascii="Times New Roman" w:eastAsia="Times New Roman" w:hAnsi="Times New Roman" w:cs="Times New Roman"/>
          <w:sz w:val="24"/>
          <w:szCs w:val="24"/>
          <w:lang w:eastAsia="en-GB"/>
        </w:rPr>
        <w:t xml:space="preserve">. </w:t>
      </w:r>
      <w:r w:rsidR="005D6C2C" w:rsidRPr="005B1577">
        <w:rPr>
          <w:rFonts w:ascii="Times New Roman" w:eastAsia="Times New Roman" w:hAnsi="Times New Roman" w:cs="Times New Roman"/>
          <w:sz w:val="24"/>
          <w:szCs w:val="24"/>
          <w:lang w:eastAsia="en-GB"/>
        </w:rPr>
        <w:t xml:space="preserve">There are many methods </w:t>
      </w:r>
      <w:r w:rsidR="007F6150" w:rsidRPr="005B1577">
        <w:rPr>
          <w:rFonts w:ascii="Times New Roman" w:eastAsia="Times New Roman" w:hAnsi="Times New Roman" w:cs="Times New Roman"/>
          <w:sz w:val="24"/>
          <w:szCs w:val="24"/>
          <w:lang w:eastAsia="en-GB"/>
        </w:rPr>
        <w:t xml:space="preserve">in </w:t>
      </w:r>
      <w:r w:rsidR="005D6C2C" w:rsidRPr="005B1577">
        <w:rPr>
          <w:rFonts w:ascii="Times New Roman" w:eastAsia="Times New Roman" w:hAnsi="Times New Roman" w:cs="Times New Roman"/>
          <w:sz w:val="24"/>
          <w:szCs w:val="24"/>
          <w:lang w:eastAsia="en-GB"/>
        </w:rPr>
        <w:t xml:space="preserve">which these </w:t>
      </w:r>
      <w:r w:rsidR="00F64C4F" w:rsidRPr="005B1577">
        <w:rPr>
          <w:rFonts w:ascii="Times New Roman" w:eastAsia="Times New Roman" w:hAnsi="Times New Roman" w:cs="Times New Roman"/>
          <w:sz w:val="24"/>
          <w:szCs w:val="24"/>
          <w:lang w:eastAsia="en-GB"/>
        </w:rPr>
        <w:t>individuals use to exploit</w:t>
      </w:r>
      <w:r w:rsidR="004822EC" w:rsidRPr="005B1577">
        <w:rPr>
          <w:rFonts w:ascii="Times New Roman" w:eastAsia="Times New Roman" w:hAnsi="Times New Roman" w:cs="Times New Roman"/>
          <w:sz w:val="24"/>
          <w:szCs w:val="24"/>
          <w:lang w:eastAsia="en-GB"/>
        </w:rPr>
        <w:t xml:space="preserve">, </w:t>
      </w:r>
      <w:r w:rsidR="009250F7" w:rsidRPr="005B1577">
        <w:rPr>
          <w:rFonts w:ascii="Times New Roman" w:eastAsia="Times New Roman" w:hAnsi="Times New Roman" w:cs="Times New Roman"/>
          <w:sz w:val="24"/>
          <w:szCs w:val="24"/>
          <w:lang w:eastAsia="en-GB"/>
        </w:rPr>
        <w:t>groom,</w:t>
      </w:r>
      <w:r w:rsidR="004822EC" w:rsidRPr="005B1577">
        <w:rPr>
          <w:rFonts w:ascii="Times New Roman" w:eastAsia="Times New Roman" w:hAnsi="Times New Roman" w:cs="Times New Roman"/>
          <w:sz w:val="24"/>
          <w:szCs w:val="24"/>
          <w:lang w:eastAsia="en-GB"/>
        </w:rPr>
        <w:t xml:space="preserve"> and coerce</w:t>
      </w:r>
      <w:r w:rsidR="00F64C4F" w:rsidRPr="005B1577">
        <w:rPr>
          <w:rFonts w:ascii="Times New Roman" w:eastAsia="Times New Roman" w:hAnsi="Times New Roman" w:cs="Times New Roman"/>
          <w:sz w:val="24"/>
          <w:szCs w:val="24"/>
          <w:lang w:eastAsia="en-GB"/>
        </w:rPr>
        <w:t xml:space="preserve"> c</w:t>
      </w:r>
      <w:r w:rsidR="00F52992" w:rsidRPr="005B1577">
        <w:rPr>
          <w:rFonts w:ascii="Times New Roman" w:eastAsia="Times New Roman" w:hAnsi="Times New Roman" w:cs="Times New Roman"/>
          <w:sz w:val="24"/>
          <w:szCs w:val="24"/>
          <w:lang w:eastAsia="en-GB"/>
        </w:rPr>
        <w:t>hildren and vulnerable adults</w:t>
      </w:r>
      <w:r w:rsidR="004B7641" w:rsidRPr="005B1577">
        <w:rPr>
          <w:rFonts w:ascii="Times New Roman" w:eastAsia="Times New Roman" w:hAnsi="Times New Roman" w:cs="Times New Roman"/>
          <w:sz w:val="24"/>
          <w:szCs w:val="24"/>
          <w:lang w:eastAsia="en-GB"/>
        </w:rPr>
        <w:t>,</w:t>
      </w:r>
      <w:r w:rsidR="00DE459D" w:rsidRPr="005B1577">
        <w:rPr>
          <w:rFonts w:ascii="Times New Roman" w:eastAsia="Times New Roman" w:hAnsi="Times New Roman" w:cs="Times New Roman"/>
          <w:sz w:val="24"/>
          <w:szCs w:val="24"/>
          <w:lang w:eastAsia="en-GB"/>
        </w:rPr>
        <w:t xml:space="preserve"> and</w:t>
      </w:r>
      <w:r w:rsidR="004822EC" w:rsidRPr="005B1577">
        <w:rPr>
          <w:rFonts w:ascii="Times New Roman" w:eastAsia="Times New Roman" w:hAnsi="Times New Roman" w:cs="Times New Roman"/>
          <w:sz w:val="24"/>
          <w:szCs w:val="24"/>
          <w:lang w:eastAsia="en-GB"/>
        </w:rPr>
        <w:t xml:space="preserve"> generally the</w:t>
      </w:r>
      <w:r w:rsidR="00A63E19" w:rsidRPr="005B1577">
        <w:rPr>
          <w:rFonts w:ascii="Times New Roman" w:eastAsia="Times New Roman" w:hAnsi="Times New Roman" w:cs="Times New Roman"/>
          <w:sz w:val="24"/>
          <w:szCs w:val="24"/>
          <w:lang w:eastAsia="en-GB"/>
        </w:rPr>
        <w:t xml:space="preserve"> most common</w:t>
      </w:r>
      <w:r w:rsidR="004822EC" w:rsidRPr="005B1577">
        <w:rPr>
          <w:rFonts w:ascii="Times New Roman" w:eastAsia="Times New Roman" w:hAnsi="Times New Roman" w:cs="Times New Roman"/>
          <w:sz w:val="24"/>
          <w:szCs w:val="24"/>
          <w:lang w:eastAsia="en-GB"/>
        </w:rPr>
        <w:t xml:space="preserve"> methods are offering </w:t>
      </w:r>
      <w:r w:rsidR="00F12CEB" w:rsidRPr="005B1577">
        <w:rPr>
          <w:rFonts w:ascii="Times New Roman" w:eastAsia="Times New Roman" w:hAnsi="Times New Roman" w:cs="Times New Roman"/>
          <w:sz w:val="24"/>
          <w:szCs w:val="24"/>
          <w:lang w:eastAsia="en-GB"/>
        </w:rPr>
        <w:t>th</w:t>
      </w:r>
      <w:r w:rsidR="00ED21CB" w:rsidRPr="005B1577">
        <w:rPr>
          <w:rFonts w:ascii="Times New Roman" w:eastAsia="Times New Roman" w:hAnsi="Times New Roman" w:cs="Times New Roman"/>
          <w:sz w:val="24"/>
          <w:szCs w:val="24"/>
          <w:lang w:eastAsia="en-GB"/>
        </w:rPr>
        <w:t>eir victims materialistic items</w:t>
      </w:r>
      <w:r w:rsidR="00893AFF" w:rsidRPr="005B1577">
        <w:rPr>
          <w:rFonts w:ascii="Times New Roman" w:eastAsia="Times New Roman" w:hAnsi="Times New Roman" w:cs="Times New Roman"/>
          <w:sz w:val="24"/>
          <w:szCs w:val="24"/>
          <w:lang w:eastAsia="en-GB"/>
        </w:rPr>
        <w:t xml:space="preserve">, </w:t>
      </w:r>
      <w:r w:rsidR="00ED21CB" w:rsidRPr="005B1577">
        <w:rPr>
          <w:rFonts w:ascii="Times New Roman" w:eastAsia="Times New Roman" w:hAnsi="Times New Roman" w:cs="Times New Roman"/>
          <w:sz w:val="24"/>
          <w:szCs w:val="24"/>
          <w:lang w:eastAsia="en-GB"/>
        </w:rPr>
        <w:t xml:space="preserve">or </w:t>
      </w:r>
      <w:r w:rsidR="00893AFF" w:rsidRPr="005B1577">
        <w:rPr>
          <w:rFonts w:ascii="Times New Roman" w:eastAsia="Times New Roman" w:hAnsi="Times New Roman" w:cs="Times New Roman"/>
          <w:sz w:val="24"/>
          <w:szCs w:val="24"/>
          <w:lang w:eastAsia="en-GB"/>
        </w:rPr>
        <w:t xml:space="preserve">giving them money or drugs </w:t>
      </w:r>
      <w:r w:rsidR="00F12CEB" w:rsidRPr="005B1577">
        <w:rPr>
          <w:rFonts w:ascii="Times New Roman" w:eastAsia="Times New Roman" w:hAnsi="Times New Roman" w:cs="Times New Roman"/>
          <w:sz w:val="24"/>
          <w:szCs w:val="24"/>
          <w:lang w:eastAsia="en-GB"/>
        </w:rPr>
        <w:t xml:space="preserve">in exchange </w:t>
      </w:r>
      <w:r w:rsidR="00A63E19" w:rsidRPr="005B1577">
        <w:rPr>
          <w:rFonts w:ascii="Times New Roman" w:eastAsia="Times New Roman" w:hAnsi="Times New Roman" w:cs="Times New Roman"/>
          <w:sz w:val="24"/>
          <w:szCs w:val="24"/>
          <w:lang w:eastAsia="en-GB"/>
        </w:rPr>
        <w:t>for</w:t>
      </w:r>
      <w:r w:rsidR="00F12CEB" w:rsidRPr="005B1577">
        <w:rPr>
          <w:rFonts w:ascii="Times New Roman" w:eastAsia="Times New Roman" w:hAnsi="Times New Roman" w:cs="Times New Roman"/>
          <w:sz w:val="24"/>
          <w:szCs w:val="24"/>
          <w:lang w:eastAsia="en-GB"/>
        </w:rPr>
        <w:t xml:space="preserve"> carrying drugs</w:t>
      </w:r>
      <w:r w:rsidR="00072B16" w:rsidRPr="005B1577">
        <w:rPr>
          <w:rFonts w:ascii="Times New Roman" w:eastAsia="Times New Roman" w:hAnsi="Times New Roman" w:cs="Times New Roman"/>
          <w:sz w:val="24"/>
          <w:szCs w:val="24"/>
          <w:lang w:eastAsia="en-GB"/>
        </w:rPr>
        <w:t xml:space="preserve">, </w:t>
      </w:r>
      <w:r w:rsidR="0004382E" w:rsidRPr="005B1577">
        <w:rPr>
          <w:rFonts w:ascii="Times New Roman" w:eastAsia="Times New Roman" w:hAnsi="Times New Roman" w:cs="Times New Roman"/>
          <w:sz w:val="24"/>
          <w:szCs w:val="24"/>
          <w:lang w:eastAsia="en-GB"/>
        </w:rPr>
        <w:t>weapons,</w:t>
      </w:r>
      <w:r w:rsidR="00072B16" w:rsidRPr="005B1577">
        <w:rPr>
          <w:rFonts w:ascii="Times New Roman" w:eastAsia="Times New Roman" w:hAnsi="Times New Roman" w:cs="Times New Roman"/>
          <w:sz w:val="24"/>
          <w:szCs w:val="24"/>
          <w:lang w:eastAsia="en-GB"/>
        </w:rPr>
        <w:t xml:space="preserve"> or firearms </w:t>
      </w:r>
      <w:r w:rsidR="00F12CEB" w:rsidRPr="005B1577">
        <w:rPr>
          <w:rFonts w:ascii="Times New Roman" w:eastAsia="Times New Roman" w:hAnsi="Times New Roman" w:cs="Times New Roman"/>
          <w:sz w:val="24"/>
          <w:szCs w:val="24"/>
          <w:lang w:eastAsia="en-GB"/>
        </w:rPr>
        <w:t>for them</w:t>
      </w:r>
      <w:r w:rsidR="0015611F" w:rsidRPr="005B1577">
        <w:rPr>
          <w:rFonts w:ascii="Times New Roman" w:eastAsia="Times New Roman" w:hAnsi="Times New Roman" w:cs="Times New Roman"/>
          <w:sz w:val="24"/>
          <w:szCs w:val="24"/>
          <w:lang w:eastAsia="en-GB"/>
        </w:rPr>
        <w:t xml:space="preserve">, which is known as </w:t>
      </w:r>
      <w:r w:rsidR="004B7641" w:rsidRPr="005B1577">
        <w:rPr>
          <w:rFonts w:ascii="Times New Roman" w:eastAsia="Times New Roman" w:hAnsi="Times New Roman" w:cs="Times New Roman"/>
          <w:sz w:val="24"/>
          <w:szCs w:val="24"/>
          <w:lang w:eastAsia="en-GB"/>
        </w:rPr>
        <w:t>‘county lines’. H</w:t>
      </w:r>
      <w:r w:rsidR="0015611F" w:rsidRPr="005B1577">
        <w:rPr>
          <w:rFonts w:ascii="Times New Roman" w:eastAsia="Times New Roman" w:hAnsi="Times New Roman" w:cs="Times New Roman"/>
          <w:sz w:val="24"/>
          <w:szCs w:val="24"/>
          <w:lang w:eastAsia="en-GB"/>
        </w:rPr>
        <w:t>owever</w:t>
      </w:r>
      <w:r w:rsidR="004B7641" w:rsidRPr="005B1577">
        <w:rPr>
          <w:rFonts w:ascii="Times New Roman" w:eastAsia="Times New Roman" w:hAnsi="Times New Roman" w:cs="Times New Roman"/>
          <w:sz w:val="24"/>
          <w:szCs w:val="24"/>
          <w:lang w:eastAsia="en-GB"/>
        </w:rPr>
        <w:t>,</w:t>
      </w:r>
      <w:r w:rsidR="0015611F" w:rsidRPr="005B1577">
        <w:rPr>
          <w:rFonts w:ascii="Times New Roman" w:eastAsia="Times New Roman" w:hAnsi="Times New Roman" w:cs="Times New Roman"/>
          <w:sz w:val="24"/>
          <w:szCs w:val="24"/>
          <w:lang w:eastAsia="en-GB"/>
        </w:rPr>
        <w:t xml:space="preserve"> </w:t>
      </w:r>
      <w:r w:rsidR="002334AE" w:rsidRPr="005B1577">
        <w:rPr>
          <w:rFonts w:ascii="Times New Roman" w:eastAsia="Times New Roman" w:hAnsi="Times New Roman" w:cs="Times New Roman"/>
          <w:sz w:val="24"/>
          <w:szCs w:val="24"/>
          <w:lang w:eastAsia="en-GB"/>
        </w:rPr>
        <w:t xml:space="preserve">the methods can also include </w:t>
      </w:r>
      <w:r w:rsidR="00D06348" w:rsidRPr="005B1577">
        <w:rPr>
          <w:rFonts w:ascii="Times New Roman" w:eastAsia="Times New Roman" w:hAnsi="Times New Roman" w:cs="Times New Roman"/>
          <w:sz w:val="24"/>
          <w:szCs w:val="24"/>
          <w:lang w:eastAsia="en-GB"/>
        </w:rPr>
        <w:t xml:space="preserve">the use of </w:t>
      </w:r>
      <w:r w:rsidR="002334AE" w:rsidRPr="005B1577">
        <w:rPr>
          <w:rFonts w:ascii="Times New Roman" w:eastAsia="Times New Roman" w:hAnsi="Times New Roman" w:cs="Times New Roman"/>
          <w:sz w:val="24"/>
          <w:szCs w:val="24"/>
          <w:lang w:eastAsia="en-GB"/>
        </w:rPr>
        <w:t xml:space="preserve">violence, emotional and sexual </w:t>
      </w:r>
      <w:r w:rsidR="004B7641" w:rsidRPr="005B1577">
        <w:rPr>
          <w:rFonts w:ascii="Times New Roman" w:eastAsia="Times New Roman" w:hAnsi="Times New Roman" w:cs="Times New Roman"/>
          <w:sz w:val="24"/>
          <w:szCs w:val="24"/>
          <w:lang w:eastAsia="en-GB"/>
        </w:rPr>
        <w:t>abuse,</w:t>
      </w:r>
      <w:r w:rsidR="00A63E19" w:rsidRPr="005B1577">
        <w:rPr>
          <w:rFonts w:ascii="Times New Roman" w:eastAsia="Times New Roman" w:hAnsi="Times New Roman" w:cs="Times New Roman"/>
          <w:sz w:val="24"/>
          <w:szCs w:val="24"/>
          <w:lang w:eastAsia="en-GB"/>
        </w:rPr>
        <w:t xml:space="preserve"> and blackmail</w:t>
      </w:r>
      <w:r w:rsidR="00696E2D" w:rsidRPr="005B1577">
        <w:rPr>
          <w:rFonts w:ascii="Times New Roman" w:eastAsia="Times New Roman" w:hAnsi="Times New Roman" w:cs="Times New Roman"/>
          <w:sz w:val="24"/>
          <w:szCs w:val="24"/>
          <w:lang w:eastAsia="en-GB"/>
        </w:rPr>
        <w:t xml:space="preserve">, which offenders use to </w:t>
      </w:r>
      <w:r w:rsidR="00976402" w:rsidRPr="005B1577">
        <w:rPr>
          <w:rFonts w:ascii="Times New Roman" w:eastAsia="Times New Roman" w:hAnsi="Times New Roman" w:cs="Times New Roman"/>
          <w:sz w:val="24"/>
          <w:szCs w:val="24"/>
          <w:lang w:eastAsia="en-GB"/>
        </w:rPr>
        <w:t xml:space="preserve">coerce and control their victims into </w:t>
      </w:r>
      <w:r w:rsidR="004B1BD8" w:rsidRPr="005B1577">
        <w:rPr>
          <w:rFonts w:ascii="Times New Roman" w:eastAsia="Times New Roman" w:hAnsi="Times New Roman" w:cs="Times New Roman"/>
          <w:sz w:val="24"/>
          <w:szCs w:val="24"/>
          <w:lang w:eastAsia="en-GB"/>
        </w:rPr>
        <w:t>exploitation</w:t>
      </w:r>
      <w:r w:rsidR="00A63E19" w:rsidRPr="005B1577">
        <w:rPr>
          <w:rFonts w:ascii="Times New Roman" w:eastAsia="Times New Roman" w:hAnsi="Times New Roman" w:cs="Times New Roman"/>
          <w:sz w:val="24"/>
          <w:szCs w:val="24"/>
          <w:lang w:eastAsia="en-GB"/>
        </w:rPr>
        <w:t xml:space="preserve">. </w:t>
      </w:r>
      <w:r w:rsidR="004A2AC7" w:rsidRPr="005B1577">
        <w:rPr>
          <w:rFonts w:ascii="Times New Roman" w:eastAsia="Times New Roman" w:hAnsi="Times New Roman" w:cs="Times New Roman"/>
          <w:sz w:val="24"/>
          <w:szCs w:val="24"/>
          <w:lang w:eastAsia="en-GB"/>
        </w:rPr>
        <w:t>A</w:t>
      </w:r>
      <w:r w:rsidR="00835A24" w:rsidRPr="005B1577">
        <w:rPr>
          <w:rFonts w:ascii="Times New Roman" w:eastAsia="Times New Roman" w:hAnsi="Times New Roman" w:cs="Times New Roman"/>
          <w:sz w:val="24"/>
          <w:szCs w:val="24"/>
          <w:lang w:eastAsia="en-GB"/>
        </w:rPr>
        <w:t xml:space="preserve">ny child or vulnerable adult </w:t>
      </w:r>
      <w:r w:rsidR="00072B16" w:rsidRPr="005B1577">
        <w:rPr>
          <w:rFonts w:ascii="Times New Roman" w:eastAsia="Times New Roman" w:hAnsi="Times New Roman" w:cs="Times New Roman"/>
          <w:sz w:val="24"/>
          <w:szCs w:val="24"/>
          <w:lang w:eastAsia="en-GB"/>
        </w:rPr>
        <w:t xml:space="preserve">can </w:t>
      </w:r>
      <w:r w:rsidR="00442DBD" w:rsidRPr="005B1577">
        <w:rPr>
          <w:rFonts w:ascii="Times New Roman" w:eastAsia="Times New Roman" w:hAnsi="Times New Roman" w:cs="Times New Roman"/>
          <w:sz w:val="24"/>
          <w:szCs w:val="24"/>
          <w:lang w:eastAsia="en-GB"/>
        </w:rPr>
        <w:t>be</w:t>
      </w:r>
      <w:r w:rsidR="004A2AC7" w:rsidRPr="005B1577">
        <w:rPr>
          <w:rFonts w:ascii="Times New Roman" w:eastAsia="Times New Roman" w:hAnsi="Times New Roman" w:cs="Times New Roman"/>
          <w:sz w:val="24"/>
          <w:szCs w:val="24"/>
          <w:lang w:eastAsia="en-GB"/>
        </w:rPr>
        <w:t>come</w:t>
      </w:r>
      <w:r w:rsidR="00893A85" w:rsidRPr="005B1577">
        <w:rPr>
          <w:rFonts w:ascii="Times New Roman" w:eastAsia="Times New Roman" w:hAnsi="Times New Roman" w:cs="Times New Roman"/>
          <w:sz w:val="24"/>
          <w:szCs w:val="24"/>
          <w:lang w:eastAsia="en-GB"/>
        </w:rPr>
        <w:t xml:space="preserve"> victim of county lines, however </w:t>
      </w:r>
      <w:r w:rsidR="001877C0" w:rsidRPr="005B1577">
        <w:rPr>
          <w:rFonts w:ascii="Times New Roman" w:eastAsia="Times New Roman" w:hAnsi="Times New Roman" w:cs="Times New Roman"/>
          <w:sz w:val="24"/>
          <w:szCs w:val="24"/>
          <w:lang w:eastAsia="en-GB"/>
        </w:rPr>
        <w:t xml:space="preserve">there are </w:t>
      </w:r>
      <w:r w:rsidR="00C11972" w:rsidRPr="005B1577">
        <w:rPr>
          <w:rFonts w:ascii="Times New Roman" w:eastAsia="Times New Roman" w:hAnsi="Times New Roman" w:cs="Times New Roman"/>
          <w:sz w:val="24"/>
          <w:szCs w:val="24"/>
          <w:lang w:eastAsia="en-GB"/>
        </w:rPr>
        <w:t xml:space="preserve">factors which increase a person’s vulnerability and likelihood </w:t>
      </w:r>
      <w:r w:rsidR="000C05AF" w:rsidRPr="005B1577">
        <w:rPr>
          <w:rFonts w:ascii="Times New Roman" w:eastAsia="Times New Roman" w:hAnsi="Times New Roman" w:cs="Times New Roman"/>
          <w:sz w:val="24"/>
          <w:szCs w:val="24"/>
          <w:lang w:eastAsia="en-GB"/>
        </w:rPr>
        <w:t>of being a target for exploiters,</w:t>
      </w:r>
      <w:r w:rsidR="00120FD8" w:rsidRPr="005B1577">
        <w:rPr>
          <w:rFonts w:ascii="Times New Roman" w:eastAsia="Times New Roman" w:hAnsi="Times New Roman" w:cs="Times New Roman"/>
          <w:sz w:val="24"/>
          <w:szCs w:val="24"/>
          <w:lang w:eastAsia="en-GB"/>
        </w:rPr>
        <w:t xml:space="preserve"> an example of this is </w:t>
      </w:r>
      <w:r w:rsidR="00864614" w:rsidRPr="005B1577">
        <w:rPr>
          <w:rFonts w:ascii="Times New Roman" w:eastAsia="Times New Roman" w:hAnsi="Times New Roman" w:cs="Times New Roman"/>
          <w:sz w:val="24"/>
          <w:szCs w:val="24"/>
          <w:lang w:eastAsia="en-GB"/>
        </w:rPr>
        <w:t xml:space="preserve">people </w:t>
      </w:r>
      <w:r w:rsidR="00E92EC8" w:rsidRPr="005B1577">
        <w:rPr>
          <w:rFonts w:ascii="Times New Roman" w:eastAsia="Times New Roman" w:hAnsi="Times New Roman" w:cs="Times New Roman"/>
          <w:sz w:val="24"/>
          <w:szCs w:val="24"/>
          <w:lang w:eastAsia="en-GB"/>
        </w:rPr>
        <w:t xml:space="preserve">that are </w:t>
      </w:r>
      <w:r w:rsidR="00B349A8" w:rsidRPr="005B1577">
        <w:rPr>
          <w:rFonts w:ascii="Times New Roman" w:eastAsia="Times New Roman" w:hAnsi="Times New Roman" w:cs="Times New Roman"/>
          <w:sz w:val="24"/>
          <w:szCs w:val="24"/>
          <w:lang w:eastAsia="en-GB"/>
        </w:rPr>
        <w:t>struggling financially</w:t>
      </w:r>
      <w:r w:rsidR="00120FD8" w:rsidRPr="005B1577">
        <w:rPr>
          <w:rFonts w:ascii="Times New Roman" w:eastAsia="Times New Roman" w:hAnsi="Times New Roman" w:cs="Times New Roman"/>
          <w:sz w:val="24"/>
          <w:szCs w:val="24"/>
          <w:lang w:eastAsia="en-GB"/>
        </w:rPr>
        <w:t xml:space="preserve">, </w:t>
      </w:r>
      <w:r w:rsidR="00001AC1" w:rsidRPr="005B1577">
        <w:rPr>
          <w:rFonts w:ascii="Times New Roman" w:eastAsia="Times New Roman" w:hAnsi="Times New Roman" w:cs="Times New Roman"/>
          <w:sz w:val="24"/>
          <w:szCs w:val="24"/>
          <w:lang w:eastAsia="en-GB"/>
        </w:rPr>
        <w:t>are in or have left the care system,</w:t>
      </w:r>
      <w:r w:rsidR="008B3372" w:rsidRPr="005B1577">
        <w:rPr>
          <w:rFonts w:ascii="Times New Roman" w:eastAsia="Times New Roman" w:hAnsi="Times New Roman" w:cs="Times New Roman"/>
          <w:sz w:val="24"/>
          <w:szCs w:val="24"/>
          <w:lang w:eastAsia="en-GB"/>
        </w:rPr>
        <w:t xml:space="preserve"> or are drug or alcohol users,</w:t>
      </w:r>
      <w:r w:rsidR="00001AC1" w:rsidRPr="005B1577">
        <w:rPr>
          <w:rFonts w:ascii="Times New Roman" w:eastAsia="Times New Roman" w:hAnsi="Times New Roman" w:cs="Times New Roman"/>
          <w:sz w:val="24"/>
          <w:szCs w:val="24"/>
          <w:lang w:eastAsia="en-GB"/>
        </w:rPr>
        <w:t xml:space="preserve"> </w:t>
      </w:r>
      <w:r w:rsidR="00864614" w:rsidRPr="005B1577">
        <w:rPr>
          <w:rFonts w:ascii="Times New Roman" w:eastAsia="Times New Roman" w:hAnsi="Times New Roman" w:cs="Times New Roman"/>
          <w:sz w:val="24"/>
          <w:szCs w:val="24"/>
          <w:lang w:eastAsia="en-GB"/>
        </w:rPr>
        <w:t xml:space="preserve">because these people </w:t>
      </w:r>
      <w:r w:rsidR="00001AC1" w:rsidRPr="005B1577">
        <w:rPr>
          <w:rFonts w:ascii="Times New Roman" w:eastAsia="Times New Roman" w:hAnsi="Times New Roman" w:cs="Times New Roman"/>
          <w:sz w:val="24"/>
          <w:szCs w:val="24"/>
          <w:lang w:eastAsia="en-GB"/>
        </w:rPr>
        <w:t xml:space="preserve">generally lack </w:t>
      </w:r>
      <w:r w:rsidR="00A21724" w:rsidRPr="005B1577">
        <w:rPr>
          <w:rFonts w:ascii="Times New Roman" w:eastAsia="Times New Roman" w:hAnsi="Times New Roman" w:cs="Times New Roman"/>
          <w:sz w:val="24"/>
          <w:szCs w:val="24"/>
          <w:lang w:eastAsia="en-GB"/>
        </w:rPr>
        <w:t>security and safety which heightens their vulnerability</w:t>
      </w:r>
      <w:r w:rsidR="00F94F38" w:rsidRPr="005B1577">
        <w:rPr>
          <w:rFonts w:ascii="Times New Roman" w:eastAsia="Times New Roman" w:hAnsi="Times New Roman" w:cs="Times New Roman"/>
          <w:sz w:val="24"/>
          <w:szCs w:val="24"/>
          <w:lang w:eastAsia="en-GB"/>
        </w:rPr>
        <w:t xml:space="preserve">, </w:t>
      </w:r>
      <w:r w:rsidR="00DB53F4" w:rsidRPr="005B1577">
        <w:rPr>
          <w:rFonts w:ascii="Times New Roman" w:eastAsia="Times New Roman" w:hAnsi="Times New Roman" w:cs="Times New Roman"/>
          <w:sz w:val="24"/>
          <w:szCs w:val="24"/>
          <w:lang w:eastAsia="en-GB"/>
        </w:rPr>
        <w:t xml:space="preserve">these victims are more likely to engage in risky behaviour </w:t>
      </w:r>
      <w:r w:rsidR="00972B22" w:rsidRPr="005B1577">
        <w:rPr>
          <w:rFonts w:ascii="Times New Roman" w:eastAsia="Times New Roman" w:hAnsi="Times New Roman" w:cs="Times New Roman"/>
          <w:sz w:val="24"/>
          <w:szCs w:val="24"/>
          <w:lang w:eastAsia="en-GB"/>
        </w:rPr>
        <w:t xml:space="preserve">as they may initially feel that the </w:t>
      </w:r>
      <w:r w:rsidR="00BE4EDD" w:rsidRPr="005B1577">
        <w:rPr>
          <w:rFonts w:ascii="Times New Roman" w:eastAsia="Times New Roman" w:hAnsi="Times New Roman" w:cs="Times New Roman"/>
          <w:sz w:val="24"/>
          <w:szCs w:val="24"/>
          <w:lang w:eastAsia="en-GB"/>
        </w:rPr>
        <w:t xml:space="preserve">benefits of engaging in this behaviour are </w:t>
      </w:r>
      <w:r w:rsidR="00D441F3" w:rsidRPr="005B1577">
        <w:rPr>
          <w:rFonts w:ascii="Times New Roman" w:eastAsia="Times New Roman" w:hAnsi="Times New Roman" w:cs="Times New Roman"/>
          <w:sz w:val="24"/>
          <w:szCs w:val="24"/>
          <w:lang w:eastAsia="en-GB"/>
        </w:rPr>
        <w:t>better than the life they may currently live,</w:t>
      </w:r>
      <w:r w:rsidR="00864614" w:rsidRPr="005B1577">
        <w:rPr>
          <w:rFonts w:ascii="Times New Roman" w:eastAsia="Times New Roman" w:hAnsi="Times New Roman" w:cs="Times New Roman"/>
          <w:sz w:val="24"/>
          <w:szCs w:val="24"/>
          <w:lang w:eastAsia="en-GB"/>
        </w:rPr>
        <w:t xml:space="preserve"> </w:t>
      </w:r>
      <w:r w:rsidR="00D441F3" w:rsidRPr="005B1577">
        <w:rPr>
          <w:rFonts w:ascii="Times New Roman" w:eastAsia="Times New Roman" w:hAnsi="Times New Roman" w:cs="Times New Roman"/>
          <w:sz w:val="24"/>
          <w:szCs w:val="24"/>
          <w:lang w:eastAsia="en-GB"/>
        </w:rPr>
        <w:t xml:space="preserve">which </w:t>
      </w:r>
      <w:r w:rsidR="0019083E" w:rsidRPr="005B1577">
        <w:rPr>
          <w:rFonts w:ascii="Times New Roman" w:eastAsia="Times New Roman" w:hAnsi="Times New Roman" w:cs="Times New Roman"/>
          <w:sz w:val="24"/>
          <w:szCs w:val="24"/>
          <w:lang w:eastAsia="en-GB"/>
        </w:rPr>
        <w:t xml:space="preserve">makes </w:t>
      </w:r>
      <w:r w:rsidR="00D441F3" w:rsidRPr="005B1577">
        <w:rPr>
          <w:rFonts w:ascii="Times New Roman" w:eastAsia="Times New Roman" w:hAnsi="Times New Roman" w:cs="Times New Roman"/>
          <w:sz w:val="24"/>
          <w:szCs w:val="24"/>
          <w:lang w:eastAsia="en-GB"/>
        </w:rPr>
        <w:t xml:space="preserve">for </w:t>
      </w:r>
      <w:r w:rsidR="00E41386" w:rsidRPr="005B1577">
        <w:rPr>
          <w:rFonts w:ascii="Times New Roman" w:eastAsia="Times New Roman" w:hAnsi="Times New Roman" w:cs="Times New Roman"/>
          <w:sz w:val="24"/>
          <w:szCs w:val="24"/>
          <w:lang w:eastAsia="en-GB"/>
        </w:rPr>
        <w:t>an easier target</w:t>
      </w:r>
      <w:r w:rsidR="0019083E" w:rsidRPr="005B1577">
        <w:rPr>
          <w:rFonts w:ascii="Times New Roman" w:eastAsia="Times New Roman" w:hAnsi="Times New Roman" w:cs="Times New Roman"/>
          <w:sz w:val="24"/>
          <w:szCs w:val="24"/>
          <w:lang w:eastAsia="en-GB"/>
        </w:rPr>
        <w:t xml:space="preserve"> for exploiters to </w:t>
      </w:r>
      <w:r w:rsidR="005A5ACF" w:rsidRPr="005B1577">
        <w:rPr>
          <w:rFonts w:ascii="Times New Roman" w:eastAsia="Times New Roman" w:hAnsi="Times New Roman" w:cs="Times New Roman"/>
          <w:sz w:val="24"/>
          <w:szCs w:val="24"/>
          <w:lang w:eastAsia="en-GB"/>
        </w:rPr>
        <w:t>groom and control</w:t>
      </w:r>
      <w:r w:rsidR="00F94F38" w:rsidRPr="005B1577">
        <w:rPr>
          <w:rFonts w:ascii="Times New Roman" w:eastAsia="Times New Roman" w:hAnsi="Times New Roman" w:cs="Times New Roman"/>
          <w:sz w:val="24"/>
          <w:szCs w:val="24"/>
          <w:lang w:eastAsia="en-GB"/>
        </w:rPr>
        <w:t>.</w:t>
      </w:r>
      <w:r w:rsidR="00E41386" w:rsidRPr="005B1577">
        <w:rPr>
          <w:rFonts w:ascii="Times New Roman" w:eastAsia="Times New Roman" w:hAnsi="Times New Roman" w:cs="Times New Roman"/>
          <w:sz w:val="24"/>
          <w:szCs w:val="24"/>
          <w:lang w:eastAsia="en-GB"/>
        </w:rPr>
        <w:t xml:space="preserve"> </w:t>
      </w:r>
      <w:r w:rsidR="00CF26A5" w:rsidRPr="005B1577">
        <w:rPr>
          <w:rFonts w:ascii="Times New Roman" w:eastAsia="Times New Roman" w:hAnsi="Times New Roman" w:cs="Times New Roman"/>
          <w:sz w:val="24"/>
          <w:szCs w:val="24"/>
          <w:lang w:eastAsia="en-GB"/>
        </w:rPr>
        <w:t xml:space="preserve">(Home Office, 2023). </w:t>
      </w:r>
    </w:p>
    <w:p w14:paraId="0130CEE3" w14:textId="305A5272" w:rsidR="006052E1" w:rsidRPr="005B1577" w:rsidRDefault="00965E8B"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The vulnerabilities within the </w:t>
      </w:r>
      <w:r w:rsidR="004825E9" w:rsidRPr="005B1577">
        <w:rPr>
          <w:rFonts w:ascii="Times New Roman" w:eastAsia="Times New Roman" w:hAnsi="Times New Roman" w:cs="Times New Roman"/>
          <w:sz w:val="24"/>
          <w:szCs w:val="24"/>
          <w:lang w:eastAsia="en-GB"/>
        </w:rPr>
        <w:t xml:space="preserve">lifestyle theory </w:t>
      </w:r>
      <w:r w:rsidR="00B13220" w:rsidRPr="005B1577">
        <w:rPr>
          <w:rFonts w:ascii="Times New Roman" w:eastAsia="Times New Roman" w:hAnsi="Times New Roman" w:cs="Times New Roman"/>
          <w:sz w:val="24"/>
          <w:szCs w:val="24"/>
          <w:lang w:eastAsia="en-GB"/>
        </w:rPr>
        <w:t>and the</w:t>
      </w:r>
      <w:r w:rsidR="00F72A47" w:rsidRPr="005B1577">
        <w:rPr>
          <w:rFonts w:ascii="Times New Roman" w:eastAsia="Times New Roman" w:hAnsi="Times New Roman" w:cs="Times New Roman"/>
          <w:sz w:val="24"/>
          <w:szCs w:val="24"/>
          <w:lang w:eastAsia="en-GB"/>
        </w:rPr>
        <w:t xml:space="preserve"> vulnerabilities identified within victims of exploitation</w:t>
      </w:r>
      <w:r w:rsidR="00B13220" w:rsidRPr="005B1577">
        <w:rPr>
          <w:rFonts w:ascii="Times New Roman" w:eastAsia="Times New Roman" w:hAnsi="Times New Roman" w:cs="Times New Roman"/>
          <w:sz w:val="24"/>
          <w:szCs w:val="24"/>
          <w:lang w:eastAsia="en-GB"/>
        </w:rPr>
        <w:t xml:space="preserve"> are </w:t>
      </w:r>
      <w:r w:rsidR="006F6450" w:rsidRPr="005B1577">
        <w:rPr>
          <w:rFonts w:ascii="Times New Roman" w:eastAsia="Times New Roman" w:hAnsi="Times New Roman" w:cs="Times New Roman"/>
          <w:sz w:val="24"/>
          <w:szCs w:val="24"/>
          <w:lang w:eastAsia="en-GB"/>
        </w:rPr>
        <w:t xml:space="preserve">very </w:t>
      </w:r>
      <w:r w:rsidR="009C053F" w:rsidRPr="005B1577">
        <w:rPr>
          <w:rFonts w:ascii="Times New Roman" w:eastAsia="Times New Roman" w:hAnsi="Times New Roman" w:cs="Times New Roman"/>
          <w:sz w:val="24"/>
          <w:szCs w:val="24"/>
          <w:lang w:eastAsia="en-GB"/>
        </w:rPr>
        <w:t>similar and</w:t>
      </w:r>
      <w:r w:rsidR="00CA74D2" w:rsidRPr="005B1577">
        <w:rPr>
          <w:rFonts w:ascii="Times New Roman" w:eastAsia="Times New Roman" w:hAnsi="Times New Roman" w:cs="Times New Roman"/>
          <w:sz w:val="24"/>
          <w:szCs w:val="24"/>
          <w:lang w:eastAsia="en-GB"/>
        </w:rPr>
        <w:t xml:space="preserve"> </w:t>
      </w:r>
      <w:r w:rsidR="007B2980" w:rsidRPr="005B1577">
        <w:rPr>
          <w:rFonts w:ascii="Times New Roman" w:eastAsia="Times New Roman" w:hAnsi="Times New Roman" w:cs="Times New Roman"/>
          <w:sz w:val="24"/>
          <w:szCs w:val="24"/>
          <w:lang w:eastAsia="en-GB"/>
        </w:rPr>
        <w:t xml:space="preserve">this </w:t>
      </w:r>
      <w:r w:rsidR="00BE3DD5" w:rsidRPr="005B1577">
        <w:rPr>
          <w:rFonts w:ascii="Times New Roman" w:eastAsia="Times New Roman" w:hAnsi="Times New Roman" w:cs="Times New Roman"/>
          <w:sz w:val="24"/>
          <w:szCs w:val="24"/>
          <w:lang w:eastAsia="en-GB"/>
        </w:rPr>
        <w:t>displays</w:t>
      </w:r>
      <w:r w:rsidR="00CA74D2" w:rsidRPr="005B1577">
        <w:rPr>
          <w:rFonts w:ascii="Times New Roman" w:eastAsia="Times New Roman" w:hAnsi="Times New Roman" w:cs="Times New Roman"/>
          <w:sz w:val="24"/>
          <w:szCs w:val="24"/>
          <w:lang w:eastAsia="en-GB"/>
        </w:rPr>
        <w:t xml:space="preserve"> </w:t>
      </w:r>
      <w:r w:rsidR="0085147A" w:rsidRPr="005B1577">
        <w:rPr>
          <w:rFonts w:ascii="Times New Roman" w:eastAsia="Times New Roman" w:hAnsi="Times New Roman" w:cs="Times New Roman"/>
          <w:sz w:val="24"/>
          <w:szCs w:val="24"/>
          <w:lang w:eastAsia="en-GB"/>
        </w:rPr>
        <w:t xml:space="preserve">a common </w:t>
      </w:r>
      <w:r w:rsidR="004912C1" w:rsidRPr="005B1577">
        <w:rPr>
          <w:rFonts w:ascii="Times New Roman" w:eastAsia="Times New Roman" w:hAnsi="Times New Roman" w:cs="Times New Roman"/>
          <w:sz w:val="24"/>
          <w:szCs w:val="24"/>
          <w:lang w:eastAsia="en-GB"/>
        </w:rPr>
        <w:t>denominator</w:t>
      </w:r>
      <w:r w:rsidR="006C6B8D" w:rsidRPr="005B1577">
        <w:rPr>
          <w:rFonts w:ascii="Times New Roman" w:eastAsia="Times New Roman" w:hAnsi="Times New Roman" w:cs="Times New Roman"/>
          <w:sz w:val="24"/>
          <w:szCs w:val="24"/>
          <w:lang w:eastAsia="en-GB"/>
        </w:rPr>
        <w:t xml:space="preserve"> as to how offenders </w:t>
      </w:r>
      <w:r w:rsidR="00CD0C94" w:rsidRPr="005B1577">
        <w:rPr>
          <w:rFonts w:ascii="Times New Roman" w:eastAsia="Times New Roman" w:hAnsi="Times New Roman" w:cs="Times New Roman"/>
          <w:sz w:val="24"/>
          <w:szCs w:val="24"/>
          <w:lang w:eastAsia="en-GB"/>
        </w:rPr>
        <w:t xml:space="preserve">may </w:t>
      </w:r>
      <w:r w:rsidR="009C053F" w:rsidRPr="005B1577">
        <w:rPr>
          <w:rFonts w:ascii="Times New Roman" w:eastAsia="Times New Roman" w:hAnsi="Times New Roman" w:cs="Times New Roman"/>
          <w:sz w:val="24"/>
          <w:szCs w:val="24"/>
          <w:lang w:eastAsia="en-GB"/>
        </w:rPr>
        <w:t xml:space="preserve">identify and </w:t>
      </w:r>
      <w:r w:rsidR="00CD0C94" w:rsidRPr="005B1577">
        <w:rPr>
          <w:rFonts w:ascii="Times New Roman" w:eastAsia="Times New Roman" w:hAnsi="Times New Roman" w:cs="Times New Roman"/>
          <w:sz w:val="24"/>
          <w:szCs w:val="24"/>
          <w:lang w:eastAsia="en-GB"/>
        </w:rPr>
        <w:t>carefully select</w:t>
      </w:r>
      <w:r w:rsidR="006C6B8D" w:rsidRPr="005B1577">
        <w:rPr>
          <w:rFonts w:ascii="Times New Roman" w:eastAsia="Times New Roman" w:hAnsi="Times New Roman" w:cs="Times New Roman"/>
          <w:sz w:val="24"/>
          <w:szCs w:val="24"/>
          <w:lang w:eastAsia="en-GB"/>
        </w:rPr>
        <w:t xml:space="preserve"> their victims</w:t>
      </w:r>
      <w:r w:rsidR="00C90B29" w:rsidRPr="005B1577">
        <w:rPr>
          <w:rFonts w:ascii="Times New Roman" w:eastAsia="Times New Roman" w:hAnsi="Times New Roman" w:cs="Times New Roman"/>
          <w:sz w:val="24"/>
          <w:szCs w:val="24"/>
          <w:lang w:eastAsia="en-GB"/>
        </w:rPr>
        <w:t>, which is generally</w:t>
      </w:r>
      <w:r w:rsidR="0088638C" w:rsidRPr="005B1577">
        <w:rPr>
          <w:rFonts w:ascii="Times New Roman" w:eastAsia="Times New Roman" w:hAnsi="Times New Roman" w:cs="Times New Roman"/>
          <w:sz w:val="24"/>
          <w:szCs w:val="24"/>
          <w:lang w:eastAsia="en-GB"/>
        </w:rPr>
        <w:t xml:space="preserve"> based </w:t>
      </w:r>
      <w:r w:rsidR="00CD0C94" w:rsidRPr="005B1577">
        <w:rPr>
          <w:rFonts w:ascii="Times New Roman" w:eastAsia="Times New Roman" w:hAnsi="Times New Roman" w:cs="Times New Roman"/>
          <w:sz w:val="24"/>
          <w:szCs w:val="24"/>
          <w:lang w:eastAsia="en-GB"/>
        </w:rPr>
        <w:t>whether it would be easy</w:t>
      </w:r>
      <w:r w:rsidR="0088638C" w:rsidRPr="005B1577">
        <w:rPr>
          <w:rFonts w:ascii="Times New Roman" w:eastAsia="Times New Roman" w:hAnsi="Times New Roman" w:cs="Times New Roman"/>
          <w:sz w:val="24"/>
          <w:szCs w:val="24"/>
          <w:lang w:eastAsia="en-GB"/>
        </w:rPr>
        <w:t xml:space="preserve"> </w:t>
      </w:r>
      <w:r w:rsidR="00C90B29" w:rsidRPr="005B1577">
        <w:rPr>
          <w:rFonts w:ascii="Times New Roman" w:eastAsia="Times New Roman" w:hAnsi="Times New Roman" w:cs="Times New Roman"/>
          <w:sz w:val="24"/>
          <w:szCs w:val="24"/>
          <w:lang w:eastAsia="en-GB"/>
        </w:rPr>
        <w:t xml:space="preserve">to control and exploit </w:t>
      </w:r>
      <w:r w:rsidR="00CE01B5" w:rsidRPr="005B1577">
        <w:rPr>
          <w:rFonts w:ascii="Times New Roman" w:eastAsia="Times New Roman" w:hAnsi="Times New Roman" w:cs="Times New Roman"/>
          <w:sz w:val="24"/>
          <w:szCs w:val="24"/>
          <w:lang w:eastAsia="en-GB"/>
        </w:rPr>
        <w:t>them for their own gain</w:t>
      </w:r>
      <w:r w:rsidR="002C09E5" w:rsidRPr="005B1577">
        <w:rPr>
          <w:rFonts w:ascii="Times New Roman" w:eastAsia="Times New Roman" w:hAnsi="Times New Roman" w:cs="Times New Roman"/>
          <w:sz w:val="24"/>
          <w:szCs w:val="24"/>
          <w:lang w:eastAsia="en-GB"/>
        </w:rPr>
        <w:t>. I</w:t>
      </w:r>
      <w:r w:rsidR="00AF3832" w:rsidRPr="005B1577">
        <w:rPr>
          <w:rFonts w:ascii="Times New Roman" w:eastAsia="Times New Roman" w:hAnsi="Times New Roman" w:cs="Times New Roman"/>
          <w:sz w:val="24"/>
          <w:szCs w:val="24"/>
          <w:lang w:eastAsia="en-GB"/>
        </w:rPr>
        <w:t>t has been identified that there is an increased chance of</w:t>
      </w:r>
      <w:r w:rsidR="00470877" w:rsidRPr="005B1577">
        <w:rPr>
          <w:rFonts w:ascii="Times New Roman" w:eastAsia="Times New Roman" w:hAnsi="Times New Roman" w:cs="Times New Roman"/>
          <w:sz w:val="24"/>
          <w:szCs w:val="24"/>
          <w:lang w:eastAsia="en-GB"/>
        </w:rPr>
        <w:t xml:space="preserve"> exploitation</w:t>
      </w:r>
      <w:r w:rsidR="00C90B29" w:rsidRPr="005B1577">
        <w:rPr>
          <w:rFonts w:ascii="Times New Roman" w:eastAsia="Times New Roman" w:hAnsi="Times New Roman" w:cs="Times New Roman"/>
          <w:sz w:val="24"/>
          <w:szCs w:val="24"/>
          <w:lang w:eastAsia="en-GB"/>
        </w:rPr>
        <w:t xml:space="preserve"> based on </w:t>
      </w:r>
      <w:r w:rsidR="009C053F" w:rsidRPr="005B1577">
        <w:rPr>
          <w:rFonts w:ascii="Times New Roman" w:eastAsia="Times New Roman" w:hAnsi="Times New Roman" w:cs="Times New Roman"/>
          <w:sz w:val="24"/>
          <w:szCs w:val="24"/>
          <w:lang w:eastAsia="en-GB"/>
        </w:rPr>
        <w:t xml:space="preserve">a </w:t>
      </w:r>
      <w:r w:rsidR="00497C56" w:rsidRPr="005B1577">
        <w:rPr>
          <w:rFonts w:ascii="Times New Roman" w:eastAsia="Times New Roman" w:hAnsi="Times New Roman" w:cs="Times New Roman"/>
          <w:sz w:val="24"/>
          <w:szCs w:val="24"/>
          <w:lang w:eastAsia="en-GB"/>
        </w:rPr>
        <w:t>person’s</w:t>
      </w:r>
      <w:r w:rsidR="00C90B29" w:rsidRPr="005B1577">
        <w:rPr>
          <w:rFonts w:ascii="Times New Roman" w:eastAsia="Times New Roman" w:hAnsi="Times New Roman" w:cs="Times New Roman"/>
          <w:sz w:val="24"/>
          <w:szCs w:val="24"/>
          <w:lang w:eastAsia="en-GB"/>
        </w:rPr>
        <w:t xml:space="preserve"> vulnerabilities</w:t>
      </w:r>
      <w:r w:rsidR="002C09E5" w:rsidRPr="005B1577">
        <w:rPr>
          <w:rFonts w:ascii="Times New Roman" w:eastAsia="Times New Roman" w:hAnsi="Times New Roman" w:cs="Times New Roman"/>
          <w:sz w:val="24"/>
          <w:szCs w:val="24"/>
          <w:lang w:eastAsia="en-GB"/>
        </w:rPr>
        <w:t>, and t</w:t>
      </w:r>
      <w:r w:rsidR="0005587F" w:rsidRPr="005B1577">
        <w:rPr>
          <w:rFonts w:ascii="Times New Roman" w:eastAsia="Times New Roman" w:hAnsi="Times New Roman" w:cs="Times New Roman"/>
          <w:sz w:val="24"/>
          <w:szCs w:val="24"/>
          <w:lang w:eastAsia="en-GB"/>
        </w:rPr>
        <w:t>he lifestyle theory suggests that</w:t>
      </w:r>
      <w:r w:rsidR="003D0A38" w:rsidRPr="005B1577">
        <w:rPr>
          <w:rFonts w:ascii="Times New Roman" w:eastAsia="Times New Roman" w:hAnsi="Times New Roman" w:cs="Times New Roman"/>
          <w:sz w:val="24"/>
          <w:szCs w:val="24"/>
          <w:lang w:eastAsia="en-GB"/>
        </w:rPr>
        <w:t xml:space="preserve"> </w:t>
      </w:r>
      <w:r w:rsidR="0090761F" w:rsidRPr="005B1577">
        <w:rPr>
          <w:rFonts w:ascii="Times New Roman" w:eastAsia="Times New Roman" w:hAnsi="Times New Roman" w:cs="Times New Roman"/>
          <w:sz w:val="24"/>
          <w:szCs w:val="24"/>
          <w:lang w:eastAsia="en-GB"/>
        </w:rPr>
        <w:t xml:space="preserve">individuals </w:t>
      </w:r>
      <w:r w:rsidR="00D44577" w:rsidRPr="005B1577">
        <w:rPr>
          <w:rFonts w:ascii="Times New Roman" w:eastAsia="Times New Roman" w:hAnsi="Times New Roman" w:cs="Times New Roman"/>
          <w:sz w:val="24"/>
          <w:szCs w:val="24"/>
          <w:lang w:eastAsia="en-GB"/>
        </w:rPr>
        <w:t xml:space="preserve">with certain characteristics such as </w:t>
      </w:r>
      <w:r w:rsidR="001F7CEF" w:rsidRPr="005B1577">
        <w:rPr>
          <w:rFonts w:ascii="Times New Roman" w:eastAsia="Times New Roman" w:hAnsi="Times New Roman" w:cs="Times New Roman"/>
          <w:sz w:val="24"/>
          <w:szCs w:val="24"/>
          <w:lang w:eastAsia="en-GB"/>
        </w:rPr>
        <w:t xml:space="preserve">an unstable or low </w:t>
      </w:r>
      <w:r w:rsidR="00A85D8C" w:rsidRPr="005B1577">
        <w:rPr>
          <w:rFonts w:ascii="Times New Roman" w:eastAsia="Times New Roman" w:hAnsi="Times New Roman" w:cs="Times New Roman"/>
          <w:sz w:val="24"/>
          <w:szCs w:val="24"/>
          <w:lang w:eastAsia="en-GB"/>
        </w:rPr>
        <w:t xml:space="preserve">income, </w:t>
      </w:r>
      <w:r w:rsidR="001F7CEF" w:rsidRPr="005B1577">
        <w:rPr>
          <w:rFonts w:ascii="Times New Roman" w:eastAsia="Times New Roman" w:hAnsi="Times New Roman" w:cs="Times New Roman"/>
          <w:sz w:val="24"/>
          <w:szCs w:val="24"/>
          <w:lang w:eastAsia="en-GB"/>
        </w:rPr>
        <w:t xml:space="preserve">lack of </w:t>
      </w:r>
      <w:r w:rsidR="00A85D8C" w:rsidRPr="005B1577">
        <w:rPr>
          <w:rFonts w:ascii="Times New Roman" w:eastAsia="Times New Roman" w:hAnsi="Times New Roman" w:cs="Times New Roman"/>
          <w:sz w:val="24"/>
          <w:szCs w:val="24"/>
          <w:lang w:eastAsia="en-GB"/>
        </w:rPr>
        <w:t>education and occupation</w:t>
      </w:r>
      <w:r w:rsidR="00315987" w:rsidRPr="005B1577">
        <w:rPr>
          <w:rFonts w:ascii="Times New Roman" w:eastAsia="Times New Roman" w:hAnsi="Times New Roman" w:cs="Times New Roman"/>
          <w:sz w:val="24"/>
          <w:szCs w:val="24"/>
          <w:lang w:eastAsia="en-GB"/>
        </w:rPr>
        <w:t>s can</w:t>
      </w:r>
      <w:r w:rsidR="00A85D8C" w:rsidRPr="005B1577">
        <w:rPr>
          <w:rFonts w:ascii="Times New Roman" w:eastAsia="Times New Roman" w:hAnsi="Times New Roman" w:cs="Times New Roman"/>
          <w:sz w:val="24"/>
          <w:szCs w:val="24"/>
          <w:lang w:eastAsia="en-GB"/>
        </w:rPr>
        <w:t xml:space="preserve"> impact their </w:t>
      </w:r>
      <w:r w:rsidR="0090761F" w:rsidRPr="005B1577">
        <w:rPr>
          <w:rFonts w:ascii="Times New Roman" w:eastAsia="Times New Roman" w:hAnsi="Times New Roman" w:cs="Times New Roman"/>
          <w:sz w:val="24"/>
          <w:szCs w:val="24"/>
          <w:lang w:eastAsia="en-GB"/>
        </w:rPr>
        <w:t>lifestyle</w:t>
      </w:r>
      <w:r w:rsidR="009212D9" w:rsidRPr="005B1577">
        <w:rPr>
          <w:rFonts w:ascii="Times New Roman" w:eastAsia="Times New Roman" w:hAnsi="Times New Roman" w:cs="Times New Roman"/>
          <w:sz w:val="24"/>
          <w:szCs w:val="24"/>
          <w:lang w:eastAsia="en-GB"/>
        </w:rPr>
        <w:t xml:space="preserve"> choices</w:t>
      </w:r>
      <w:r w:rsidR="00315987" w:rsidRPr="005B1577">
        <w:rPr>
          <w:rFonts w:ascii="Times New Roman" w:eastAsia="Times New Roman" w:hAnsi="Times New Roman" w:cs="Times New Roman"/>
          <w:sz w:val="24"/>
          <w:szCs w:val="24"/>
          <w:lang w:eastAsia="en-GB"/>
        </w:rPr>
        <w:t>, which</w:t>
      </w:r>
      <w:r w:rsidR="0090761F" w:rsidRPr="005B1577">
        <w:rPr>
          <w:rFonts w:ascii="Times New Roman" w:eastAsia="Times New Roman" w:hAnsi="Times New Roman" w:cs="Times New Roman"/>
          <w:sz w:val="24"/>
          <w:szCs w:val="24"/>
          <w:lang w:eastAsia="en-GB"/>
        </w:rPr>
        <w:t xml:space="preserve"> in</w:t>
      </w:r>
      <w:r w:rsidR="009212D9" w:rsidRPr="005B1577">
        <w:rPr>
          <w:rFonts w:ascii="Times New Roman" w:eastAsia="Times New Roman" w:hAnsi="Times New Roman" w:cs="Times New Roman"/>
          <w:sz w:val="24"/>
          <w:szCs w:val="24"/>
          <w:lang w:eastAsia="en-GB"/>
        </w:rPr>
        <w:t>crease</w:t>
      </w:r>
      <w:r w:rsidR="00315987" w:rsidRPr="005B1577">
        <w:rPr>
          <w:rFonts w:ascii="Times New Roman" w:eastAsia="Times New Roman" w:hAnsi="Times New Roman" w:cs="Times New Roman"/>
          <w:sz w:val="24"/>
          <w:szCs w:val="24"/>
          <w:lang w:eastAsia="en-GB"/>
        </w:rPr>
        <w:t>s</w:t>
      </w:r>
      <w:r w:rsidR="0090761F" w:rsidRPr="005B1577">
        <w:rPr>
          <w:rFonts w:ascii="Times New Roman" w:eastAsia="Times New Roman" w:hAnsi="Times New Roman" w:cs="Times New Roman"/>
          <w:sz w:val="24"/>
          <w:szCs w:val="24"/>
          <w:lang w:eastAsia="en-GB"/>
        </w:rPr>
        <w:t xml:space="preserve"> the </w:t>
      </w:r>
      <w:r w:rsidR="0090761F" w:rsidRPr="005B1577">
        <w:rPr>
          <w:rFonts w:ascii="Times New Roman" w:eastAsia="Times New Roman" w:hAnsi="Times New Roman" w:cs="Times New Roman"/>
          <w:sz w:val="24"/>
          <w:szCs w:val="24"/>
          <w:lang w:eastAsia="en-GB"/>
        </w:rPr>
        <w:lastRenderedPageBreak/>
        <w:t>likelihood of victimisation</w:t>
      </w:r>
      <w:r w:rsidR="00315987" w:rsidRPr="005B1577">
        <w:rPr>
          <w:rFonts w:ascii="Times New Roman" w:eastAsia="Times New Roman" w:hAnsi="Times New Roman" w:cs="Times New Roman"/>
          <w:sz w:val="24"/>
          <w:szCs w:val="24"/>
          <w:lang w:eastAsia="en-GB"/>
        </w:rPr>
        <w:t>,</w:t>
      </w:r>
      <w:r w:rsidR="00B85EE6" w:rsidRPr="005B1577">
        <w:rPr>
          <w:rFonts w:ascii="Times New Roman" w:eastAsia="Times New Roman" w:hAnsi="Times New Roman" w:cs="Times New Roman"/>
          <w:sz w:val="24"/>
          <w:szCs w:val="24"/>
          <w:lang w:eastAsia="en-GB"/>
        </w:rPr>
        <w:t xml:space="preserve"> as their lifestyle</w:t>
      </w:r>
      <w:r w:rsidR="00315987" w:rsidRPr="005B1577">
        <w:rPr>
          <w:rFonts w:ascii="Times New Roman" w:eastAsia="Times New Roman" w:hAnsi="Times New Roman" w:cs="Times New Roman"/>
          <w:sz w:val="24"/>
          <w:szCs w:val="24"/>
          <w:lang w:eastAsia="en-GB"/>
        </w:rPr>
        <w:t>s are more likely to</w:t>
      </w:r>
      <w:r w:rsidR="00B85EE6" w:rsidRPr="005B1577">
        <w:rPr>
          <w:rFonts w:ascii="Times New Roman" w:eastAsia="Times New Roman" w:hAnsi="Times New Roman" w:cs="Times New Roman"/>
          <w:sz w:val="24"/>
          <w:szCs w:val="24"/>
          <w:lang w:eastAsia="en-GB"/>
        </w:rPr>
        <w:t xml:space="preserve"> expose them to more</w:t>
      </w:r>
      <w:r w:rsidR="00EC5348" w:rsidRPr="005B1577">
        <w:rPr>
          <w:rFonts w:ascii="Times New Roman" w:eastAsia="Times New Roman" w:hAnsi="Times New Roman" w:cs="Times New Roman"/>
          <w:sz w:val="24"/>
          <w:szCs w:val="24"/>
          <w:lang w:eastAsia="en-GB"/>
        </w:rPr>
        <w:t xml:space="preserve"> dangerous, </w:t>
      </w:r>
      <w:r w:rsidR="0048797A" w:rsidRPr="005B1577">
        <w:rPr>
          <w:rFonts w:ascii="Times New Roman" w:eastAsia="Times New Roman" w:hAnsi="Times New Roman" w:cs="Times New Roman"/>
          <w:sz w:val="24"/>
          <w:szCs w:val="24"/>
          <w:lang w:eastAsia="en-GB"/>
        </w:rPr>
        <w:t>high-risk</w:t>
      </w:r>
      <w:r w:rsidR="00EC5348" w:rsidRPr="005B1577">
        <w:rPr>
          <w:rFonts w:ascii="Times New Roman" w:eastAsia="Times New Roman" w:hAnsi="Times New Roman" w:cs="Times New Roman"/>
          <w:sz w:val="24"/>
          <w:szCs w:val="24"/>
          <w:lang w:eastAsia="en-GB"/>
        </w:rPr>
        <w:t xml:space="preserve"> situations and people</w:t>
      </w:r>
      <w:r w:rsidR="000A5AB1" w:rsidRPr="005B1577">
        <w:rPr>
          <w:rFonts w:ascii="Times New Roman" w:eastAsia="Times New Roman" w:hAnsi="Times New Roman" w:cs="Times New Roman"/>
          <w:sz w:val="24"/>
          <w:szCs w:val="24"/>
          <w:lang w:eastAsia="en-GB"/>
        </w:rPr>
        <w:t xml:space="preserve">, </w:t>
      </w:r>
      <w:r w:rsidR="009A1B25" w:rsidRPr="005B1577">
        <w:rPr>
          <w:rFonts w:ascii="Times New Roman" w:eastAsia="Times New Roman" w:hAnsi="Times New Roman" w:cs="Times New Roman"/>
          <w:sz w:val="24"/>
          <w:szCs w:val="24"/>
          <w:lang w:eastAsia="en-GB"/>
        </w:rPr>
        <w:t>during times whe</w:t>
      </w:r>
      <w:r w:rsidR="003E1844" w:rsidRPr="005B1577">
        <w:rPr>
          <w:rFonts w:ascii="Times New Roman" w:eastAsia="Times New Roman" w:hAnsi="Times New Roman" w:cs="Times New Roman"/>
          <w:sz w:val="24"/>
          <w:szCs w:val="24"/>
          <w:lang w:eastAsia="en-GB"/>
        </w:rPr>
        <w:t>re</w:t>
      </w:r>
      <w:r w:rsidR="009A1B25" w:rsidRPr="005B1577">
        <w:rPr>
          <w:rFonts w:ascii="Times New Roman" w:eastAsia="Times New Roman" w:hAnsi="Times New Roman" w:cs="Times New Roman"/>
          <w:sz w:val="24"/>
          <w:szCs w:val="24"/>
          <w:lang w:eastAsia="en-GB"/>
        </w:rPr>
        <w:t xml:space="preserve"> </w:t>
      </w:r>
      <w:r w:rsidR="009212D9" w:rsidRPr="005B1577">
        <w:rPr>
          <w:rFonts w:ascii="Times New Roman" w:eastAsia="Times New Roman" w:hAnsi="Times New Roman" w:cs="Times New Roman"/>
          <w:sz w:val="24"/>
          <w:szCs w:val="24"/>
          <w:lang w:eastAsia="en-GB"/>
        </w:rPr>
        <w:t>criminal acti</w:t>
      </w:r>
      <w:r w:rsidR="003E1844" w:rsidRPr="005B1577">
        <w:rPr>
          <w:rFonts w:ascii="Times New Roman" w:eastAsia="Times New Roman" w:hAnsi="Times New Roman" w:cs="Times New Roman"/>
          <w:sz w:val="24"/>
          <w:szCs w:val="24"/>
          <w:lang w:eastAsia="en-GB"/>
        </w:rPr>
        <w:t>vity</w:t>
      </w:r>
      <w:r w:rsidR="009A1B25" w:rsidRPr="005B1577">
        <w:rPr>
          <w:rFonts w:ascii="Times New Roman" w:eastAsia="Times New Roman" w:hAnsi="Times New Roman" w:cs="Times New Roman"/>
          <w:sz w:val="24"/>
          <w:szCs w:val="24"/>
          <w:lang w:eastAsia="en-GB"/>
        </w:rPr>
        <w:t xml:space="preserve"> is more likely to occur</w:t>
      </w:r>
      <w:r w:rsidR="006052E1" w:rsidRPr="005B1577">
        <w:rPr>
          <w:rFonts w:ascii="Times New Roman" w:eastAsia="Times New Roman" w:hAnsi="Times New Roman" w:cs="Times New Roman"/>
          <w:sz w:val="24"/>
          <w:szCs w:val="24"/>
          <w:lang w:eastAsia="en-GB"/>
        </w:rPr>
        <w:t xml:space="preserve"> (</w:t>
      </w:r>
      <w:proofErr w:type="spellStart"/>
      <w:r w:rsidR="006052E1" w:rsidRPr="005B1577">
        <w:rPr>
          <w:rFonts w:ascii="Times New Roman" w:eastAsia="Times New Roman" w:hAnsi="Times New Roman" w:cs="Times New Roman"/>
          <w:sz w:val="24"/>
          <w:szCs w:val="24"/>
          <w:lang w:eastAsia="en-GB"/>
        </w:rPr>
        <w:t>Gerassi</w:t>
      </w:r>
      <w:proofErr w:type="spellEnd"/>
      <w:r w:rsidR="006052E1" w:rsidRPr="005B1577">
        <w:rPr>
          <w:rFonts w:ascii="Times New Roman" w:eastAsia="Times New Roman" w:hAnsi="Times New Roman" w:cs="Times New Roman"/>
          <w:sz w:val="24"/>
          <w:szCs w:val="24"/>
          <w:lang w:eastAsia="en-GB"/>
        </w:rPr>
        <w:t>, 2015)</w:t>
      </w:r>
      <w:r w:rsidR="009A1B25" w:rsidRPr="005B1577">
        <w:rPr>
          <w:rFonts w:ascii="Times New Roman" w:eastAsia="Times New Roman" w:hAnsi="Times New Roman" w:cs="Times New Roman"/>
          <w:sz w:val="24"/>
          <w:szCs w:val="24"/>
          <w:lang w:eastAsia="en-GB"/>
        </w:rPr>
        <w:t>.</w:t>
      </w:r>
    </w:p>
    <w:p w14:paraId="193A0989" w14:textId="26982722" w:rsidR="004C6462" w:rsidRPr="005B1577" w:rsidRDefault="0048797A"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Additionally, </w:t>
      </w:r>
      <w:r w:rsidR="00630CD6" w:rsidRPr="005B1577">
        <w:rPr>
          <w:rFonts w:ascii="Times New Roman" w:eastAsia="Times New Roman" w:hAnsi="Times New Roman" w:cs="Times New Roman"/>
          <w:sz w:val="24"/>
          <w:szCs w:val="24"/>
          <w:lang w:eastAsia="en-GB"/>
        </w:rPr>
        <w:t xml:space="preserve">the absence of </w:t>
      </w:r>
      <w:r w:rsidR="00E61D63" w:rsidRPr="005B1577">
        <w:rPr>
          <w:rFonts w:ascii="Times New Roman" w:eastAsia="Times New Roman" w:hAnsi="Times New Roman" w:cs="Times New Roman"/>
          <w:sz w:val="24"/>
          <w:szCs w:val="24"/>
          <w:lang w:eastAsia="en-GB"/>
        </w:rPr>
        <w:t>a person</w:t>
      </w:r>
      <w:r w:rsidR="001878A9" w:rsidRPr="005B1577">
        <w:rPr>
          <w:rFonts w:ascii="Times New Roman" w:eastAsia="Times New Roman" w:hAnsi="Times New Roman" w:cs="Times New Roman"/>
          <w:sz w:val="24"/>
          <w:szCs w:val="24"/>
          <w:lang w:eastAsia="en-GB"/>
        </w:rPr>
        <w:t xml:space="preserve"> who </w:t>
      </w:r>
      <w:r w:rsidR="009C4CA3" w:rsidRPr="005B1577">
        <w:rPr>
          <w:rFonts w:ascii="Times New Roman" w:eastAsia="Times New Roman" w:hAnsi="Times New Roman" w:cs="Times New Roman"/>
          <w:sz w:val="24"/>
          <w:szCs w:val="24"/>
          <w:lang w:eastAsia="en-GB"/>
        </w:rPr>
        <w:t>can</w:t>
      </w:r>
      <w:r w:rsidR="001878A9" w:rsidRPr="005B1577">
        <w:rPr>
          <w:rFonts w:ascii="Times New Roman" w:eastAsia="Times New Roman" w:hAnsi="Times New Roman" w:cs="Times New Roman"/>
          <w:sz w:val="24"/>
          <w:szCs w:val="24"/>
          <w:lang w:eastAsia="en-GB"/>
        </w:rPr>
        <w:t xml:space="preserve"> </w:t>
      </w:r>
      <w:r w:rsidR="001A5818" w:rsidRPr="005B1577">
        <w:rPr>
          <w:rFonts w:ascii="Times New Roman" w:eastAsia="Times New Roman" w:hAnsi="Times New Roman" w:cs="Times New Roman"/>
          <w:sz w:val="24"/>
          <w:szCs w:val="24"/>
          <w:lang w:eastAsia="en-GB"/>
        </w:rPr>
        <w:t xml:space="preserve">provide </w:t>
      </w:r>
      <w:r w:rsidR="00B74958" w:rsidRPr="005B1577">
        <w:rPr>
          <w:rFonts w:ascii="Times New Roman" w:eastAsia="Times New Roman" w:hAnsi="Times New Roman" w:cs="Times New Roman"/>
          <w:sz w:val="24"/>
          <w:szCs w:val="24"/>
          <w:lang w:eastAsia="en-GB"/>
        </w:rPr>
        <w:t xml:space="preserve">victims </w:t>
      </w:r>
      <w:r w:rsidR="003932CB" w:rsidRPr="005B1577">
        <w:rPr>
          <w:rFonts w:ascii="Times New Roman" w:eastAsia="Times New Roman" w:hAnsi="Times New Roman" w:cs="Times New Roman"/>
          <w:sz w:val="24"/>
          <w:szCs w:val="24"/>
          <w:lang w:eastAsia="en-GB"/>
        </w:rPr>
        <w:t xml:space="preserve">guardianship </w:t>
      </w:r>
      <w:r w:rsidR="00341F0F" w:rsidRPr="005B1577">
        <w:rPr>
          <w:rFonts w:ascii="Times New Roman" w:eastAsia="Times New Roman" w:hAnsi="Times New Roman" w:cs="Times New Roman"/>
          <w:sz w:val="24"/>
          <w:szCs w:val="24"/>
          <w:lang w:eastAsia="en-GB"/>
        </w:rPr>
        <w:t xml:space="preserve">or </w:t>
      </w:r>
      <w:r w:rsidR="003932CB" w:rsidRPr="005B1577">
        <w:rPr>
          <w:rFonts w:ascii="Times New Roman" w:eastAsia="Times New Roman" w:hAnsi="Times New Roman" w:cs="Times New Roman"/>
          <w:sz w:val="24"/>
          <w:szCs w:val="24"/>
          <w:lang w:eastAsia="en-GB"/>
        </w:rPr>
        <w:t>guidance</w:t>
      </w:r>
      <w:r w:rsidR="00A917A5" w:rsidRPr="005B1577">
        <w:rPr>
          <w:rFonts w:ascii="Times New Roman" w:eastAsia="Times New Roman" w:hAnsi="Times New Roman" w:cs="Times New Roman"/>
          <w:sz w:val="24"/>
          <w:szCs w:val="24"/>
          <w:lang w:eastAsia="en-GB"/>
        </w:rPr>
        <w:t xml:space="preserve"> is also a common denominator </w:t>
      </w:r>
      <w:r w:rsidR="009C4CA3" w:rsidRPr="005B1577">
        <w:rPr>
          <w:rFonts w:ascii="Times New Roman" w:eastAsia="Times New Roman" w:hAnsi="Times New Roman" w:cs="Times New Roman"/>
          <w:sz w:val="24"/>
          <w:szCs w:val="24"/>
          <w:lang w:eastAsia="en-GB"/>
        </w:rPr>
        <w:t>between both the lifestyle theory</w:t>
      </w:r>
      <w:r w:rsidR="008947D5" w:rsidRPr="005B1577">
        <w:rPr>
          <w:rFonts w:ascii="Times New Roman" w:eastAsia="Times New Roman" w:hAnsi="Times New Roman" w:cs="Times New Roman"/>
          <w:sz w:val="24"/>
          <w:szCs w:val="24"/>
          <w:lang w:eastAsia="en-GB"/>
        </w:rPr>
        <w:t xml:space="preserve"> and victimisation</w:t>
      </w:r>
      <w:r w:rsidR="00D20B44" w:rsidRPr="005B1577">
        <w:rPr>
          <w:rFonts w:ascii="Times New Roman" w:eastAsia="Times New Roman" w:hAnsi="Times New Roman" w:cs="Times New Roman"/>
          <w:sz w:val="24"/>
          <w:szCs w:val="24"/>
          <w:lang w:eastAsia="en-GB"/>
        </w:rPr>
        <w:t xml:space="preserve"> of serious and organised crime</w:t>
      </w:r>
      <w:r w:rsidR="00166137" w:rsidRPr="005B1577">
        <w:rPr>
          <w:rFonts w:ascii="Times New Roman" w:eastAsia="Times New Roman" w:hAnsi="Times New Roman" w:cs="Times New Roman"/>
          <w:sz w:val="24"/>
          <w:szCs w:val="24"/>
          <w:lang w:eastAsia="en-GB"/>
        </w:rPr>
        <w:t xml:space="preserve">, as </w:t>
      </w:r>
      <w:r w:rsidR="00B735AF" w:rsidRPr="005B1577">
        <w:rPr>
          <w:rFonts w:ascii="Times New Roman" w:eastAsia="Times New Roman" w:hAnsi="Times New Roman" w:cs="Times New Roman"/>
          <w:sz w:val="24"/>
          <w:szCs w:val="24"/>
          <w:lang w:eastAsia="en-GB"/>
        </w:rPr>
        <w:t xml:space="preserve">it has been identified that </w:t>
      </w:r>
      <w:r w:rsidR="009C4CA3" w:rsidRPr="005B1577">
        <w:rPr>
          <w:rFonts w:ascii="Times New Roman" w:eastAsia="Times New Roman" w:hAnsi="Times New Roman" w:cs="Times New Roman"/>
          <w:sz w:val="24"/>
          <w:szCs w:val="24"/>
          <w:lang w:eastAsia="en-GB"/>
        </w:rPr>
        <w:t xml:space="preserve">offenders </w:t>
      </w:r>
      <w:r w:rsidR="00113289" w:rsidRPr="005B1577">
        <w:rPr>
          <w:rFonts w:ascii="Times New Roman" w:eastAsia="Times New Roman" w:hAnsi="Times New Roman" w:cs="Times New Roman"/>
          <w:sz w:val="24"/>
          <w:szCs w:val="24"/>
          <w:lang w:eastAsia="en-GB"/>
        </w:rPr>
        <w:t xml:space="preserve">are more likely to </w:t>
      </w:r>
      <w:r w:rsidR="00E61D63" w:rsidRPr="005B1577">
        <w:rPr>
          <w:rFonts w:ascii="Times New Roman" w:eastAsia="Times New Roman" w:hAnsi="Times New Roman" w:cs="Times New Roman"/>
          <w:sz w:val="24"/>
          <w:szCs w:val="24"/>
          <w:lang w:eastAsia="en-GB"/>
        </w:rPr>
        <w:t>prey on</w:t>
      </w:r>
      <w:r w:rsidR="00113289" w:rsidRPr="005B1577">
        <w:rPr>
          <w:rFonts w:ascii="Times New Roman" w:eastAsia="Times New Roman" w:hAnsi="Times New Roman" w:cs="Times New Roman"/>
          <w:sz w:val="24"/>
          <w:szCs w:val="24"/>
          <w:lang w:eastAsia="en-GB"/>
        </w:rPr>
        <w:t xml:space="preserve"> individuals wh</w:t>
      </w:r>
      <w:r w:rsidR="00D20B44" w:rsidRPr="005B1577">
        <w:rPr>
          <w:rFonts w:ascii="Times New Roman" w:eastAsia="Times New Roman" w:hAnsi="Times New Roman" w:cs="Times New Roman"/>
          <w:sz w:val="24"/>
          <w:szCs w:val="24"/>
          <w:lang w:eastAsia="en-GB"/>
        </w:rPr>
        <w:t xml:space="preserve">o </w:t>
      </w:r>
      <w:r w:rsidR="00113289" w:rsidRPr="005B1577">
        <w:rPr>
          <w:rFonts w:ascii="Times New Roman" w:eastAsia="Times New Roman" w:hAnsi="Times New Roman" w:cs="Times New Roman"/>
          <w:sz w:val="24"/>
          <w:szCs w:val="24"/>
          <w:lang w:eastAsia="en-GB"/>
        </w:rPr>
        <w:t xml:space="preserve">have </w:t>
      </w:r>
      <w:r w:rsidR="008870DB" w:rsidRPr="005B1577">
        <w:rPr>
          <w:rFonts w:ascii="Times New Roman" w:eastAsia="Times New Roman" w:hAnsi="Times New Roman" w:cs="Times New Roman"/>
          <w:sz w:val="24"/>
          <w:szCs w:val="24"/>
          <w:lang w:eastAsia="en-GB"/>
        </w:rPr>
        <w:t>minimal support system</w:t>
      </w:r>
      <w:r w:rsidR="00047B2A" w:rsidRPr="005B1577">
        <w:rPr>
          <w:rFonts w:ascii="Times New Roman" w:eastAsia="Times New Roman" w:hAnsi="Times New Roman" w:cs="Times New Roman"/>
          <w:sz w:val="24"/>
          <w:szCs w:val="24"/>
          <w:lang w:eastAsia="en-GB"/>
        </w:rPr>
        <w:t>s</w:t>
      </w:r>
      <w:r w:rsidR="008870DB" w:rsidRPr="005B1577">
        <w:rPr>
          <w:rFonts w:ascii="Times New Roman" w:eastAsia="Times New Roman" w:hAnsi="Times New Roman" w:cs="Times New Roman"/>
          <w:sz w:val="24"/>
          <w:szCs w:val="24"/>
          <w:lang w:eastAsia="en-GB"/>
        </w:rPr>
        <w:t xml:space="preserve"> around them</w:t>
      </w:r>
      <w:r w:rsidR="00047B2A" w:rsidRPr="005B1577">
        <w:rPr>
          <w:rFonts w:ascii="Times New Roman" w:eastAsia="Times New Roman" w:hAnsi="Times New Roman" w:cs="Times New Roman"/>
          <w:sz w:val="24"/>
          <w:szCs w:val="24"/>
          <w:lang w:eastAsia="en-GB"/>
        </w:rPr>
        <w:t xml:space="preserve"> because</w:t>
      </w:r>
      <w:r w:rsidR="00113289" w:rsidRPr="005B1577">
        <w:rPr>
          <w:rFonts w:ascii="Times New Roman" w:eastAsia="Times New Roman" w:hAnsi="Times New Roman" w:cs="Times New Roman"/>
          <w:sz w:val="24"/>
          <w:szCs w:val="24"/>
          <w:lang w:eastAsia="en-GB"/>
        </w:rPr>
        <w:t xml:space="preserve"> </w:t>
      </w:r>
      <w:r w:rsidR="00047B2A" w:rsidRPr="005B1577">
        <w:rPr>
          <w:rFonts w:ascii="Times New Roman" w:eastAsia="Times New Roman" w:hAnsi="Times New Roman" w:cs="Times New Roman"/>
          <w:sz w:val="24"/>
          <w:szCs w:val="24"/>
          <w:lang w:eastAsia="en-GB"/>
        </w:rPr>
        <w:t>they</w:t>
      </w:r>
      <w:r w:rsidR="00113289" w:rsidRPr="005B1577">
        <w:rPr>
          <w:rFonts w:ascii="Times New Roman" w:eastAsia="Times New Roman" w:hAnsi="Times New Roman" w:cs="Times New Roman"/>
          <w:sz w:val="24"/>
          <w:szCs w:val="24"/>
          <w:lang w:eastAsia="en-GB"/>
        </w:rPr>
        <w:t xml:space="preserve"> are</w:t>
      </w:r>
      <w:r w:rsidR="00BE2BBA" w:rsidRPr="005B1577">
        <w:rPr>
          <w:rFonts w:ascii="Times New Roman" w:eastAsia="Times New Roman" w:hAnsi="Times New Roman" w:cs="Times New Roman"/>
          <w:sz w:val="24"/>
          <w:szCs w:val="24"/>
          <w:lang w:eastAsia="en-GB"/>
        </w:rPr>
        <w:t xml:space="preserve"> easier to</w:t>
      </w:r>
      <w:r w:rsidR="00276BED" w:rsidRPr="005B1577">
        <w:rPr>
          <w:rFonts w:ascii="Times New Roman" w:eastAsia="Times New Roman" w:hAnsi="Times New Roman" w:cs="Times New Roman"/>
          <w:sz w:val="24"/>
          <w:szCs w:val="24"/>
          <w:lang w:eastAsia="en-GB"/>
        </w:rPr>
        <w:t xml:space="preserve"> </w:t>
      </w:r>
      <w:r w:rsidR="00687650" w:rsidRPr="005B1577">
        <w:rPr>
          <w:rFonts w:ascii="Times New Roman" w:eastAsia="Times New Roman" w:hAnsi="Times New Roman" w:cs="Times New Roman"/>
          <w:sz w:val="24"/>
          <w:szCs w:val="24"/>
          <w:lang w:eastAsia="en-GB"/>
        </w:rPr>
        <w:t xml:space="preserve">manipulate and are </w:t>
      </w:r>
      <w:r w:rsidR="00047B2A" w:rsidRPr="005B1577">
        <w:rPr>
          <w:rFonts w:ascii="Times New Roman" w:eastAsia="Times New Roman" w:hAnsi="Times New Roman" w:cs="Times New Roman"/>
          <w:sz w:val="24"/>
          <w:szCs w:val="24"/>
          <w:lang w:eastAsia="en-GB"/>
        </w:rPr>
        <w:t xml:space="preserve">generally </w:t>
      </w:r>
      <w:r w:rsidR="00687650" w:rsidRPr="005B1577">
        <w:rPr>
          <w:rFonts w:ascii="Times New Roman" w:eastAsia="Times New Roman" w:hAnsi="Times New Roman" w:cs="Times New Roman"/>
          <w:sz w:val="24"/>
          <w:szCs w:val="24"/>
          <w:lang w:eastAsia="en-GB"/>
        </w:rPr>
        <w:t>unable to protect themselves from exploitation</w:t>
      </w:r>
      <w:r w:rsidR="00047B2A" w:rsidRPr="005B1577">
        <w:rPr>
          <w:rFonts w:ascii="Times New Roman" w:eastAsia="Times New Roman" w:hAnsi="Times New Roman" w:cs="Times New Roman"/>
          <w:sz w:val="24"/>
          <w:szCs w:val="24"/>
          <w:lang w:eastAsia="en-GB"/>
        </w:rPr>
        <w:t xml:space="preserve"> or recognise the signs of being exploited</w:t>
      </w:r>
      <w:r w:rsidR="006052E1" w:rsidRPr="005B1577">
        <w:rPr>
          <w:rFonts w:ascii="Times New Roman" w:eastAsia="Times New Roman" w:hAnsi="Times New Roman" w:cs="Times New Roman"/>
          <w:sz w:val="24"/>
          <w:szCs w:val="24"/>
          <w:lang w:eastAsia="en-GB"/>
        </w:rPr>
        <w:t xml:space="preserve">. </w:t>
      </w:r>
      <w:r w:rsidR="00EE22D3" w:rsidRPr="005B1577">
        <w:rPr>
          <w:rFonts w:ascii="Times New Roman" w:eastAsia="Times New Roman" w:hAnsi="Times New Roman" w:cs="Times New Roman"/>
          <w:sz w:val="24"/>
          <w:szCs w:val="24"/>
          <w:lang w:eastAsia="en-GB"/>
        </w:rPr>
        <w:t>‘</w:t>
      </w:r>
      <w:r w:rsidR="006052E1" w:rsidRPr="005B1577">
        <w:rPr>
          <w:rFonts w:ascii="Times New Roman" w:eastAsia="Times New Roman" w:hAnsi="Times New Roman" w:cs="Times New Roman"/>
          <w:sz w:val="24"/>
          <w:szCs w:val="24"/>
          <w:lang w:eastAsia="en-GB"/>
        </w:rPr>
        <w:t>Cuckooing</w:t>
      </w:r>
      <w:r w:rsidR="00EE22D3" w:rsidRPr="005B1577">
        <w:rPr>
          <w:rFonts w:ascii="Times New Roman" w:eastAsia="Times New Roman" w:hAnsi="Times New Roman" w:cs="Times New Roman"/>
          <w:sz w:val="24"/>
          <w:szCs w:val="24"/>
          <w:lang w:eastAsia="en-GB"/>
        </w:rPr>
        <w:t>’</w:t>
      </w:r>
      <w:r w:rsidR="006052E1" w:rsidRPr="005B1577">
        <w:rPr>
          <w:rFonts w:ascii="Times New Roman" w:eastAsia="Times New Roman" w:hAnsi="Times New Roman" w:cs="Times New Roman"/>
          <w:sz w:val="24"/>
          <w:szCs w:val="24"/>
          <w:lang w:eastAsia="en-GB"/>
        </w:rPr>
        <w:t xml:space="preserve"> is a term used </w:t>
      </w:r>
      <w:r w:rsidR="00A21FC0" w:rsidRPr="005B1577">
        <w:rPr>
          <w:rFonts w:ascii="Times New Roman" w:eastAsia="Times New Roman" w:hAnsi="Times New Roman" w:cs="Times New Roman"/>
          <w:sz w:val="24"/>
          <w:szCs w:val="24"/>
          <w:lang w:eastAsia="en-GB"/>
        </w:rPr>
        <w:t>to d</w:t>
      </w:r>
      <w:r w:rsidR="007E67B8" w:rsidRPr="005B1577">
        <w:rPr>
          <w:rFonts w:ascii="Times New Roman" w:eastAsia="Times New Roman" w:hAnsi="Times New Roman" w:cs="Times New Roman"/>
          <w:sz w:val="24"/>
          <w:szCs w:val="24"/>
          <w:lang w:eastAsia="en-GB"/>
        </w:rPr>
        <w:t xml:space="preserve">escribe where a </w:t>
      </w:r>
      <w:r w:rsidR="00CF0BFB" w:rsidRPr="005B1577">
        <w:rPr>
          <w:rFonts w:ascii="Times New Roman" w:eastAsia="Times New Roman" w:hAnsi="Times New Roman" w:cs="Times New Roman"/>
          <w:sz w:val="24"/>
          <w:szCs w:val="24"/>
          <w:lang w:eastAsia="en-GB"/>
        </w:rPr>
        <w:t>vulnerable person</w:t>
      </w:r>
      <w:r w:rsidR="007E67B8" w:rsidRPr="005B1577">
        <w:rPr>
          <w:rFonts w:ascii="Times New Roman" w:eastAsia="Times New Roman" w:hAnsi="Times New Roman" w:cs="Times New Roman"/>
          <w:sz w:val="24"/>
          <w:szCs w:val="24"/>
          <w:lang w:eastAsia="en-GB"/>
        </w:rPr>
        <w:t xml:space="preserve"> is being exploited by criminals</w:t>
      </w:r>
      <w:r w:rsidR="00B42975" w:rsidRPr="005B1577">
        <w:rPr>
          <w:rFonts w:ascii="Times New Roman" w:eastAsia="Times New Roman" w:hAnsi="Times New Roman" w:cs="Times New Roman"/>
          <w:sz w:val="24"/>
          <w:szCs w:val="24"/>
          <w:lang w:eastAsia="en-GB"/>
        </w:rPr>
        <w:t xml:space="preserve">. </w:t>
      </w:r>
      <w:r w:rsidR="00993F5A" w:rsidRPr="005B1577">
        <w:rPr>
          <w:rFonts w:ascii="Times New Roman" w:eastAsia="Times New Roman" w:hAnsi="Times New Roman" w:cs="Times New Roman"/>
          <w:sz w:val="24"/>
          <w:szCs w:val="24"/>
          <w:lang w:eastAsia="en-GB"/>
        </w:rPr>
        <w:t xml:space="preserve">The most common form of cuckooing is where a criminal </w:t>
      </w:r>
      <w:r w:rsidR="00816693" w:rsidRPr="005B1577">
        <w:rPr>
          <w:rFonts w:ascii="Times New Roman" w:eastAsia="Times New Roman" w:hAnsi="Times New Roman" w:cs="Times New Roman"/>
          <w:sz w:val="24"/>
          <w:szCs w:val="24"/>
          <w:lang w:eastAsia="en-GB"/>
        </w:rPr>
        <w:t xml:space="preserve">identifies and </w:t>
      </w:r>
      <w:r w:rsidR="00993F5A" w:rsidRPr="005B1577">
        <w:rPr>
          <w:rFonts w:ascii="Times New Roman" w:eastAsia="Times New Roman" w:hAnsi="Times New Roman" w:cs="Times New Roman"/>
          <w:sz w:val="24"/>
          <w:szCs w:val="24"/>
          <w:lang w:eastAsia="en-GB"/>
        </w:rPr>
        <w:t xml:space="preserve">takes over a </w:t>
      </w:r>
      <w:r w:rsidR="00C17620" w:rsidRPr="005B1577">
        <w:rPr>
          <w:rFonts w:ascii="Times New Roman" w:eastAsia="Times New Roman" w:hAnsi="Times New Roman" w:cs="Times New Roman"/>
          <w:sz w:val="24"/>
          <w:szCs w:val="24"/>
          <w:lang w:eastAsia="en-GB"/>
        </w:rPr>
        <w:t>vulnerable person</w:t>
      </w:r>
      <w:r w:rsidR="00F25AA6" w:rsidRPr="005B1577">
        <w:rPr>
          <w:rFonts w:ascii="Times New Roman" w:eastAsia="Times New Roman" w:hAnsi="Times New Roman" w:cs="Times New Roman"/>
          <w:sz w:val="24"/>
          <w:szCs w:val="24"/>
          <w:lang w:eastAsia="en-GB"/>
        </w:rPr>
        <w:t>’</w:t>
      </w:r>
      <w:r w:rsidR="00C17620" w:rsidRPr="005B1577">
        <w:rPr>
          <w:rFonts w:ascii="Times New Roman" w:eastAsia="Times New Roman" w:hAnsi="Times New Roman" w:cs="Times New Roman"/>
          <w:sz w:val="24"/>
          <w:szCs w:val="24"/>
          <w:lang w:eastAsia="en-GB"/>
        </w:rPr>
        <w:t>s</w:t>
      </w:r>
      <w:r w:rsidR="00993F5A" w:rsidRPr="005B1577">
        <w:rPr>
          <w:rFonts w:ascii="Times New Roman" w:eastAsia="Times New Roman" w:hAnsi="Times New Roman" w:cs="Times New Roman"/>
          <w:sz w:val="24"/>
          <w:szCs w:val="24"/>
          <w:lang w:eastAsia="en-GB"/>
        </w:rPr>
        <w:t xml:space="preserve"> </w:t>
      </w:r>
      <w:r w:rsidR="00CF0BFB" w:rsidRPr="005B1577">
        <w:rPr>
          <w:rFonts w:ascii="Times New Roman" w:eastAsia="Times New Roman" w:hAnsi="Times New Roman" w:cs="Times New Roman"/>
          <w:sz w:val="24"/>
          <w:szCs w:val="24"/>
          <w:lang w:eastAsia="en-GB"/>
        </w:rPr>
        <w:t>home and</w:t>
      </w:r>
      <w:r w:rsidR="008941EB" w:rsidRPr="005B1577">
        <w:rPr>
          <w:rFonts w:ascii="Times New Roman" w:eastAsia="Times New Roman" w:hAnsi="Times New Roman" w:cs="Times New Roman"/>
          <w:sz w:val="24"/>
          <w:szCs w:val="24"/>
          <w:lang w:eastAsia="en-GB"/>
        </w:rPr>
        <w:t xml:space="preserve"> </w:t>
      </w:r>
      <w:r w:rsidR="00CF0BFB" w:rsidRPr="005B1577">
        <w:rPr>
          <w:rFonts w:ascii="Times New Roman" w:eastAsia="Times New Roman" w:hAnsi="Times New Roman" w:cs="Times New Roman"/>
          <w:sz w:val="24"/>
          <w:szCs w:val="24"/>
          <w:lang w:eastAsia="en-GB"/>
        </w:rPr>
        <w:t>will use that home</w:t>
      </w:r>
      <w:r w:rsidR="008941EB" w:rsidRPr="005B1577">
        <w:rPr>
          <w:rFonts w:ascii="Times New Roman" w:eastAsia="Times New Roman" w:hAnsi="Times New Roman" w:cs="Times New Roman"/>
          <w:sz w:val="24"/>
          <w:szCs w:val="24"/>
          <w:lang w:eastAsia="en-GB"/>
        </w:rPr>
        <w:t xml:space="preserve"> as a place to store and distribute their drugs.</w:t>
      </w:r>
      <w:r w:rsidR="00C17620" w:rsidRPr="005B1577">
        <w:rPr>
          <w:rFonts w:ascii="Times New Roman" w:eastAsia="Times New Roman" w:hAnsi="Times New Roman" w:cs="Times New Roman"/>
          <w:sz w:val="24"/>
          <w:szCs w:val="24"/>
          <w:lang w:eastAsia="en-GB"/>
        </w:rPr>
        <w:t xml:space="preserve"> Often their victims are</w:t>
      </w:r>
      <w:r w:rsidR="002F199E" w:rsidRPr="005B1577">
        <w:rPr>
          <w:rFonts w:ascii="Times New Roman" w:eastAsia="Times New Roman" w:hAnsi="Times New Roman" w:cs="Times New Roman"/>
          <w:sz w:val="24"/>
          <w:szCs w:val="24"/>
          <w:lang w:eastAsia="en-GB"/>
        </w:rPr>
        <w:t xml:space="preserve"> vulnerable due to</w:t>
      </w:r>
      <w:r w:rsidR="000A2595" w:rsidRPr="005B1577">
        <w:rPr>
          <w:rFonts w:ascii="Times New Roman" w:eastAsia="Times New Roman" w:hAnsi="Times New Roman" w:cs="Times New Roman"/>
          <w:sz w:val="24"/>
          <w:szCs w:val="24"/>
          <w:lang w:eastAsia="en-GB"/>
        </w:rPr>
        <w:t xml:space="preserve"> mental or physical health conditions,</w:t>
      </w:r>
      <w:r w:rsidR="00C17620" w:rsidRPr="005B1577">
        <w:rPr>
          <w:rFonts w:ascii="Times New Roman" w:eastAsia="Times New Roman" w:hAnsi="Times New Roman" w:cs="Times New Roman"/>
          <w:sz w:val="24"/>
          <w:szCs w:val="24"/>
          <w:lang w:eastAsia="en-GB"/>
        </w:rPr>
        <w:t xml:space="preserve"> or </w:t>
      </w:r>
      <w:r w:rsidR="00F25AA6" w:rsidRPr="005B1577">
        <w:rPr>
          <w:rFonts w:ascii="Times New Roman" w:eastAsia="Times New Roman" w:hAnsi="Times New Roman" w:cs="Times New Roman"/>
          <w:sz w:val="24"/>
          <w:szCs w:val="24"/>
          <w:lang w:eastAsia="en-GB"/>
        </w:rPr>
        <w:t>are struggling with a form of addiction,</w:t>
      </w:r>
      <w:r w:rsidR="000A2595" w:rsidRPr="005B1577">
        <w:rPr>
          <w:rFonts w:ascii="Times New Roman" w:eastAsia="Times New Roman" w:hAnsi="Times New Roman" w:cs="Times New Roman"/>
          <w:sz w:val="24"/>
          <w:szCs w:val="24"/>
          <w:lang w:eastAsia="en-GB"/>
        </w:rPr>
        <w:t xml:space="preserve"> experiencing deprivation or </w:t>
      </w:r>
      <w:r w:rsidR="003123E5" w:rsidRPr="005B1577">
        <w:rPr>
          <w:rFonts w:ascii="Times New Roman" w:eastAsia="Times New Roman" w:hAnsi="Times New Roman" w:cs="Times New Roman"/>
          <w:sz w:val="24"/>
          <w:szCs w:val="24"/>
          <w:lang w:eastAsia="en-GB"/>
        </w:rPr>
        <w:t xml:space="preserve">are </w:t>
      </w:r>
      <w:r w:rsidR="000A2595" w:rsidRPr="005B1577">
        <w:rPr>
          <w:rFonts w:ascii="Times New Roman" w:eastAsia="Times New Roman" w:hAnsi="Times New Roman" w:cs="Times New Roman"/>
          <w:sz w:val="24"/>
          <w:szCs w:val="24"/>
          <w:lang w:eastAsia="en-GB"/>
        </w:rPr>
        <w:t>single parents</w:t>
      </w:r>
      <w:r w:rsidR="00DF7471" w:rsidRPr="005B1577">
        <w:rPr>
          <w:rFonts w:ascii="Times New Roman" w:eastAsia="Times New Roman" w:hAnsi="Times New Roman" w:cs="Times New Roman"/>
          <w:sz w:val="24"/>
          <w:szCs w:val="24"/>
          <w:lang w:eastAsia="en-GB"/>
        </w:rPr>
        <w:t xml:space="preserve"> and it is likely that the victims are unaware they are being exploited initially, which makes it more difficult to </w:t>
      </w:r>
      <w:r w:rsidR="00240B28" w:rsidRPr="005B1577">
        <w:rPr>
          <w:rFonts w:ascii="Times New Roman" w:eastAsia="Times New Roman" w:hAnsi="Times New Roman" w:cs="Times New Roman"/>
          <w:sz w:val="24"/>
          <w:szCs w:val="24"/>
          <w:lang w:eastAsia="en-GB"/>
        </w:rPr>
        <w:t>defend themselves later on, as t</w:t>
      </w:r>
      <w:r w:rsidR="00241106" w:rsidRPr="005B1577">
        <w:rPr>
          <w:rFonts w:ascii="Times New Roman" w:eastAsia="Times New Roman" w:hAnsi="Times New Roman" w:cs="Times New Roman"/>
          <w:sz w:val="24"/>
          <w:szCs w:val="24"/>
          <w:lang w:eastAsia="en-GB"/>
        </w:rPr>
        <w:t xml:space="preserve">hese victims are </w:t>
      </w:r>
      <w:r w:rsidR="00EB050D" w:rsidRPr="005B1577">
        <w:rPr>
          <w:rFonts w:ascii="Times New Roman" w:eastAsia="Times New Roman" w:hAnsi="Times New Roman" w:cs="Times New Roman"/>
          <w:sz w:val="24"/>
          <w:szCs w:val="24"/>
          <w:lang w:eastAsia="en-GB"/>
        </w:rPr>
        <w:t xml:space="preserve">likely to be subjected to threats, violence, </w:t>
      </w:r>
      <w:r w:rsidR="00292114" w:rsidRPr="005B1577">
        <w:rPr>
          <w:rFonts w:ascii="Times New Roman" w:eastAsia="Times New Roman" w:hAnsi="Times New Roman" w:cs="Times New Roman"/>
          <w:sz w:val="24"/>
          <w:szCs w:val="24"/>
          <w:lang w:eastAsia="en-GB"/>
        </w:rPr>
        <w:t>intimidation,</w:t>
      </w:r>
      <w:r w:rsidR="00EB050D" w:rsidRPr="005B1577">
        <w:rPr>
          <w:rFonts w:ascii="Times New Roman" w:eastAsia="Times New Roman" w:hAnsi="Times New Roman" w:cs="Times New Roman"/>
          <w:sz w:val="24"/>
          <w:szCs w:val="24"/>
          <w:lang w:eastAsia="en-GB"/>
        </w:rPr>
        <w:t xml:space="preserve"> and co</w:t>
      </w:r>
      <w:r w:rsidR="00CC1B3A" w:rsidRPr="005B1577">
        <w:rPr>
          <w:rFonts w:ascii="Times New Roman" w:eastAsia="Times New Roman" w:hAnsi="Times New Roman" w:cs="Times New Roman"/>
          <w:sz w:val="24"/>
          <w:szCs w:val="24"/>
          <w:lang w:eastAsia="en-GB"/>
        </w:rPr>
        <w:t>ercion</w:t>
      </w:r>
      <w:r w:rsidR="0065609D" w:rsidRPr="005B1577">
        <w:rPr>
          <w:rFonts w:ascii="Times New Roman" w:eastAsia="Times New Roman" w:hAnsi="Times New Roman" w:cs="Times New Roman"/>
          <w:sz w:val="24"/>
          <w:szCs w:val="24"/>
          <w:lang w:eastAsia="en-GB"/>
        </w:rPr>
        <w:t xml:space="preserve">, </w:t>
      </w:r>
      <w:r w:rsidR="00240B28" w:rsidRPr="005B1577">
        <w:rPr>
          <w:rFonts w:ascii="Times New Roman" w:eastAsia="Times New Roman" w:hAnsi="Times New Roman" w:cs="Times New Roman"/>
          <w:sz w:val="24"/>
          <w:szCs w:val="24"/>
          <w:lang w:eastAsia="en-GB"/>
        </w:rPr>
        <w:t xml:space="preserve">so that the offenders can continue to use their homes </w:t>
      </w:r>
      <w:r w:rsidR="00CC1B3A" w:rsidRPr="005B1577">
        <w:rPr>
          <w:rFonts w:ascii="Times New Roman" w:eastAsia="Times New Roman" w:hAnsi="Times New Roman" w:cs="Times New Roman"/>
          <w:sz w:val="24"/>
          <w:szCs w:val="24"/>
          <w:lang w:eastAsia="en-GB"/>
        </w:rPr>
        <w:t xml:space="preserve"> </w:t>
      </w:r>
      <w:r w:rsidR="00992A9C" w:rsidRPr="005B1577">
        <w:rPr>
          <w:rFonts w:ascii="Times New Roman" w:eastAsia="Times New Roman" w:hAnsi="Times New Roman" w:cs="Times New Roman"/>
          <w:sz w:val="24"/>
          <w:szCs w:val="24"/>
          <w:lang w:eastAsia="en-GB"/>
        </w:rPr>
        <w:t>(College of Policing, 2022).</w:t>
      </w:r>
      <w:r w:rsidR="00CF0BFB" w:rsidRPr="005B1577">
        <w:rPr>
          <w:rFonts w:ascii="Times New Roman" w:eastAsia="Times New Roman" w:hAnsi="Times New Roman" w:cs="Times New Roman"/>
          <w:sz w:val="24"/>
          <w:szCs w:val="24"/>
          <w:lang w:eastAsia="en-GB"/>
        </w:rPr>
        <w:t xml:space="preserve"> </w:t>
      </w:r>
    </w:p>
    <w:p w14:paraId="714F5312" w14:textId="4C1CCFDA" w:rsidR="000F7FDE" w:rsidRPr="005B1577" w:rsidRDefault="002E2064"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Overall</w:t>
      </w:r>
      <w:r w:rsidR="00DB1376" w:rsidRPr="005B1577">
        <w:rPr>
          <w:rFonts w:ascii="Times New Roman" w:eastAsia="Times New Roman" w:hAnsi="Times New Roman" w:cs="Times New Roman"/>
          <w:sz w:val="24"/>
          <w:szCs w:val="24"/>
          <w:lang w:eastAsia="en-GB"/>
        </w:rPr>
        <w:t>, the lifestyle theory</w:t>
      </w:r>
      <w:r w:rsidR="00727E97" w:rsidRPr="005B1577">
        <w:rPr>
          <w:rFonts w:ascii="Times New Roman" w:eastAsia="Times New Roman" w:hAnsi="Times New Roman" w:cs="Times New Roman"/>
          <w:sz w:val="24"/>
          <w:szCs w:val="24"/>
          <w:lang w:eastAsia="en-GB"/>
        </w:rPr>
        <w:t xml:space="preserve"> </w:t>
      </w:r>
      <w:r w:rsidR="00E3472A" w:rsidRPr="005B1577">
        <w:rPr>
          <w:rFonts w:ascii="Times New Roman" w:eastAsia="Times New Roman" w:hAnsi="Times New Roman" w:cs="Times New Roman"/>
          <w:sz w:val="24"/>
          <w:szCs w:val="24"/>
          <w:lang w:eastAsia="en-GB"/>
        </w:rPr>
        <w:t xml:space="preserve">provides </w:t>
      </w:r>
      <w:r w:rsidR="00BA1730" w:rsidRPr="005B1577">
        <w:rPr>
          <w:rFonts w:ascii="Times New Roman" w:eastAsia="Times New Roman" w:hAnsi="Times New Roman" w:cs="Times New Roman"/>
          <w:sz w:val="24"/>
          <w:szCs w:val="24"/>
          <w:lang w:eastAsia="en-GB"/>
        </w:rPr>
        <w:t xml:space="preserve">a </w:t>
      </w:r>
      <w:r w:rsidR="00E3472A" w:rsidRPr="005B1577">
        <w:rPr>
          <w:rFonts w:ascii="Times New Roman" w:eastAsia="Times New Roman" w:hAnsi="Times New Roman" w:cs="Times New Roman"/>
          <w:sz w:val="24"/>
          <w:szCs w:val="24"/>
          <w:lang w:eastAsia="en-GB"/>
        </w:rPr>
        <w:t xml:space="preserve">valuable </w:t>
      </w:r>
      <w:r w:rsidR="007A4CBB" w:rsidRPr="005B1577">
        <w:rPr>
          <w:rFonts w:ascii="Times New Roman" w:eastAsia="Times New Roman" w:hAnsi="Times New Roman" w:cs="Times New Roman"/>
          <w:sz w:val="24"/>
          <w:szCs w:val="24"/>
          <w:lang w:eastAsia="en-GB"/>
        </w:rPr>
        <w:t xml:space="preserve">insight into understanding why some </w:t>
      </w:r>
      <w:r w:rsidR="00493348" w:rsidRPr="005B1577">
        <w:rPr>
          <w:rFonts w:ascii="Times New Roman" w:eastAsia="Times New Roman" w:hAnsi="Times New Roman" w:cs="Times New Roman"/>
          <w:sz w:val="24"/>
          <w:szCs w:val="24"/>
          <w:lang w:eastAsia="en-GB"/>
        </w:rPr>
        <w:t>individuals</w:t>
      </w:r>
      <w:r w:rsidR="007A4CBB" w:rsidRPr="005B1577">
        <w:rPr>
          <w:rFonts w:ascii="Times New Roman" w:eastAsia="Times New Roman" w:hAnsi="Times New Roman" w:cs="Times New Roman"/>
          <w:sz w:val="24"/>
          <w:szCs w:val="24"/>
          <w:lang w:eastAsia="en-GB"/>
        </w:rPr>
        <w:t xml:space="preserve"> </w:t>
      </w:r>
      <w:r w:rsidR="007A7D71" w:rsidRPr="005B1577">
        <w:rPr>
          <w:rFonts w:ascii="Times New Roman" w:eastAsia="Times New Roman" w:hAnsi="Times New Roman" w:cs="Times New Roman"/>
          <w:sz w:val="24"/>
          <w:szCs w:val="24"/>
          <w:lang w:eastAsia="en-GB"/>
        </w:rPr>
        <w:t xml:space="preserve">with certain characteristics and vulnerabilities </w:t>
      </w:r>
      <w:r w:rsidR="007A4CBB" w:rsidRPr="005B1577">
        <w:rPr>
          <w:rFonts w:ascii="Times New Roman" w:eastAsia="Times New Roman" w:hAnsi="Times New Roman" w:cs="Times New Roman"/>
          <w:sz w:val="24"/>
          <w:szCs w:val="24"/>
          <w:lang w:eastAsia="en-GB"/>
        </w:rPr>
        <w:t xml:space="preserve">may be </w:t>
      </w:r>
      <w:r w:rsidR="005A32A8" w:rsidRPr="005B1577">
        <w:rPr>
          <w:rFonts w:ascii="Times New Roman" w:eastAsia="Times New Roman" w:hAnsi="Times New Roman" w:cs="Times New Roman"/>
          <w:sz w:val="24"/>
          <w:szCs w:val="24"/>
          <w:lang w:eastAsia="en-GB"/>
        </w:rPr>
        <w:t xml:space="preserve">more </w:t>
      </w:r>
      <w:r w:rsidR="00493348" w:rsidRPr="005B1577">
        <w:rPr>
          <w:rFonts w:ascii="Times New Roman" w:eastAsia="Times New Roman" w:hAnsi="Times New Roman" w:cs="Times New Roman"/>
          <w:sz w:val="24"/>
          <w:szCs w:val="24"/>
          <w:lang w:eastAsia="en-GB"/>
        </w:rPr>
        <w:t xml:space="preserve">susceptible </w:t>
      </w:r>
      <w:r w:rsidR="005A32A8" w:rsidRPr="005B1577">
        <w:rPr>
          <w:rFonts w:ascii="Times New Roman" w:eastAsia="Times New Roman" w:hAnsi="Times New Roman" w:cs="Times New Roman"/>
          <w:sz w:val="24"/>
          <w:szCs w:val="24"/>
          <w:lang w:eastAsia="en-GB"/>
        </w:rPr>
        <w:t xml:space="preserve">to becoming victims of serious and organised crime. This theory suggests that </w:t>
      </w:r>
      <w:r w:rsidR="0054615C" w:rsidRPr="005B1577">
        <w:rPr>
          <w:rFonts w:ascii="Times New Roman" w:eastAsia="Times New Roman" w:hAnsi="Times New Roman" w:cs="Times New Roman"/>
          <w:sz w:val="24"/>
          <w:szCs w:val="24"/>
          <w:lang w:eastAsia="en-GB"/>
        </w:rPr>
        <w:t>certain lifestyle choices</w:t>
      </w:r>
      <w:r w:rsidR="00262091" w:rsidRPr="005B1577">
        <w:rPr>
          <w:rFonts w:ascii="Times New Roman" w:eastAsia="Times New Roman" w:hAnsi="Times New Roman" w:cs="Times New Roman"/>
          <w:sz w:val="24"/>
          <w:szCs w:val="24"/>
          <w:lang w:eastAsia="en-GB"/>
        </w:rPr>
        <w:t xml:space="preserve"> such as daily routines</w:t>
      </w:r>
      <w:r w:rsidR="0054615C" w:rsidRPr="005B1577">
        <w:rPr>
          <w:rFonts w:ascii="Times New Roman" w:eastAsia="Times New Roman" w:hAnsi="Times New Roman" w:cs="Times New Roman"/>
          <w:sz w:val="24"/>
          <w:szCs w:val="24"/>
          <w:lang w:eastAsia="en-GB"/>
        </w:rPr>
        <w:t xml:space="preserve"> and behaviours </w:t>
      </w:r>
      <w:r w:rsidR="00D847E3" w:rsidRPr="005B1577">
        <w:rPr>
          <w:rFonts w:ascii="Times New Roman" w:eastAsia="Times New Roman" w:hAnsi="Times New Roman" w:cs="Times New Roman"/>
          <w:sz w:val="24"/>
          <w:szCs w:val="24"/>
          <w:lang w:eastAsia="en-GB"/>
        </w:rPr>
        <w:t>like one’s</w:t>
      </w:r>
      <w:r w:rsidR="001B5935" w:rsidRPr="005B1577">
        <w:rPr>
          <w:rFonts w:ascii="Times New Roman" w:eastAsia="Times New Roman" w:hAnsi="Times New Roman" w:cs="Times New Roman"/>
          <w:sz w:val="24"/>
          <w:szCs w:val="24"/>
          <w:lang w:eastAsia="en-GB"/>
        </w:rPr>
        <w:t xml:space="preserve"> personal habits </w:t>
      </w:r>
      <w:r w:rsidR="0054615C" w:rsidRPr="005B1577">
        <w:rPr>
          <w:rFonts w:ascii="Times New Roman" w:eastAsia="Times New Roman" w:hAnsi="Times New Roman" w:cs="Times New Roman"/>
          <w:sz w:val="24"/>
          <w:szCs w:val="24"/>
          <w:lang w:eastAsia="en-GB"/>
        </w:rPr>
        <w:t xml:space="preserve">can increase the risk of being </w:t>
      </w:r>
      <w:r w:rsidR="00D847E3" w:rsidRPr="005B1577">
        <w:rPr>
          <w:rFonts w:ascii="Times New Roman" w:eastAsia="Times New Roman" w:hAnsi="Times New Roman" w:cs="Times New Roman"/>
          <w:sz w:val="24"/>
          <w:szCs w:val="24"/>
          <w:lang w:eastAsia="en-GB"/>
        </w:rPr>
        <w:t>targeted by</w:t>
      </w:r>
      <w:r w:rsidR="0054615C" w:rsidRPr="005B1577">
        <w:rPr>
          <w:rFonts w:ascii="Times New Roman" w:eastAsia="Times New Roman" w:hAnsi="Times New Roman" w:cs="Times New Roman"/>
          <w:sz w:val="24"/>
          <w:szCs w:val="24"/>
          <w:lang w:eastAsia="en-GB"/>
        </w:rPr>
        <w:t xml:space="preserve"> criminals</w:t>
      </w:r>
      <w:r w:rsidR="001F4068" w:rsidRPr="005B1577">
        <w:rPr>
          <w:rFonts w:ascii="Times New Roman" w:eastAsia="Times New Roman" w:hAnsi="Times New Roman" w:cs="Times New Roman"/>
          <w:sz w:val="24"/>
          <w:szCs w:val="24"/>
          <w:lang w:eastAsia="en-GB"/>
        </w:rPr>
        <w:t xml:space="preserve">, </w:t>
      </w:r>
      <w:r w:rsidR="00A170AA" w:rsidRPr="005B1577">
        <w:rPr>
          <w:rFonts w:ascii="Times New Roman" w:eastAsia="Times New Roman" w:hAnsi="Times New Roman" w:cs="Times New Roman"/>
          <w:sz w:val="24"/>
          <w:szCs w:val="24"/>
          <w:lang w:eastAsia="en-GB"/>
        </w:rPr>
        <w:t xml:space="preserve">and the factors in which can make a person more </w:t>
      </w:r>
      <w:r w:rsidRPr="005B1577">
        <w:rPr>
          <w:rFonts w:ascii="Times New Roman" w:eastAsia="Times New Roman" w:hAnsi="Times New Roman" w:cs="Times New Roman"/>
          <w:sz w:val="24"/>
          <w:szCs w:val="24"/>
          <w:lang w:eastAsia="en-GB"/>
        </w:rPr>
        <w:t>vulnerable</w:t>
      </w:r>
      <w:r w:rsidR="008D33E8" w:rsidRPr="005B1577">
        <w:rPr>
          <w:rFonts w:ascii="Times New Roman" w:eastAsia="Times New Roman" w:hAnsi="Times New Roman" w:cs="Times New Roman"/>
          <w:sz w:val="24"/>
          <w:szCs w:val="24"/>
          <w:lang w:eastAsia="en-GB"/>
        </w:rPr>
        <w:t xml:space="preserve"> to becoming a victim</w:t>
      </w:r>
      <w:r w:rsidRPr="005B1577">
        <w:rPr>
          <w:rFonts w:ascii="Times New Roman" w:eastAsia="Times New Roman" w:hAnsi="Times New Roman" w:cs="Times New Roman"/>
          <w:sz w:val="24"/>
          <w:szCs w:val="24"/>
          <w:lang w:eastAsia="en-GB"/>
        </w:rPr>
        <w:t>.</w:t>
      </w:r>
      <w:r w:rsidR="00A170AA" w:rsidRPr="005B1577">
        <w:rPr>
          <w:rFonts w:ascii="Times New Roman" w:eastAsia="Times New Roman" w:hAnsi="Times New Roman" w:cs="Times New Roman"/>
          <w:sz w:val="24"/>
          <w:szCs w:val="24"/>
          <w:lang w:eastAsia="en-GB"/>
        </w:rPr>
        <w:t xml:space="preserve"> </w:t>
      </w:r>
      <w:r w:rsidR="00611B74" w:rsidRPr="005B1577">
        <w:rPr>
          <w:rFonts w:ascii="Times New Roman" w:eastAsia="Times New Roman" w:hAnsi="Times New Roman" w:cs="Times New Roman"/>
          <w:sz w:val="24"/>
          <w:szCs w:val="24"/>
          <w:lang w:eastAsia="en-GB"/>
        </w:rPr>
        <w:t>Although, w</w:t>
      </w:r>
      <w:r w:rsidR="005A5752" w:rsidRPr="005B1577">
        <w:rPr>
          <w:rFonts w:ascii="Times New Roman" w:eastAsia="Times New Roman" w:hAnsi="Times New Roman" w:cs="Times New Roman"/>
          <w:sz w:val="24"/>
          <w:szCs w:val="24"/>
          <w:lang w:eastAsia="en-GB"/>
        </w:rPr>
        <w:t>hile</w:t>
      </w:r>
      <w:r w:rsidR="00B603CE" w:rsidRPr="005B1577">
        <w:rPr>
          <w:rFonts w:ascii="Times New Roman" w:eastAsia="Times New Roman" w:hAnsi="Times New Roman" w:cs="Times New Roman"/>
          <w:sz w:val="24"/>
          <w:szCs w:val="24"/>
          <w:lang w:eastAsia="en-GB"/>
        </w:rPr>
        <w:t xml:space="preserve"> considering</w:t>
      </w:r>
      <w:r w:rsidR="005A5752" w:rsidRPr="005B1577">
        <w:rPr>
          <w:rFonts w:ascii="Times New Roman" w:eastAsia="Times New Roman" w:hAnsi="Times New Roman" w:cs="Times New Roman"/>
          <w:sz w:val="24"/>
          <w:szCs w:val="24"/>
          <w:lang w:eastAsia="en-GB"/>
        </w:rPr>
        <w:t xml:space="preserve"> </w:t>
      </w:r>
      <w:r w:rsidR="00B603CE" w:rsidRPr="005B1577">
        <w:rPr>
          <w:rFonts w:ascii="Times New Roman" w:eastAsia="Times New Roman" w:hAnsi="Times New Roman" w:cs="Times New Roman"/>
          <w:sz w:val="24"/>
          <w:szCs w:val="24"/>
          <w:lang w:eastAsia="en-GB"/>
        </w:rPr>
        <w:t>a person’s</w:t>
      </w:r>
      <w:r w:rsidR="005A5752" w:rsidRPr="005B1577">
        <w:rPr>
          <w:rFonts w:ascii="Times New Roman" w:eastAsia="Times New Roman" w:hAnsi="Times New Roman" w:cs="Times New Roman"/>
          <w:sz w:val="24"/>
          <w:szCs w:val="24"/>
          <w:lang w:eastAsia="en-GB"/>
        </w:rPr>
        <w:t xml:space="preserve"> lifestyle</w:t>
      </w:r>
      <w:r w:rsidR="00000F01" w:rsidRPr="005B1577">
        <w:rPr>
          <w:rFonts w:ascii="Times New Roman" w:eastAsia="Times New Roman" w:hAnsi="Times New Roman" w:cs="Times New Roman"/>
          <w:sz w:val="24"/>
          <w:szCs w:val="24"/>
          <w:lang w:eastAsia="en-GB"/>
        </w:rPr>
        <w:t xml:space="preserve"> </w:t>
      </w:r>
      <w:r w:rsidR="00C21D35" w:rsidRPr="005B1577">
        <w:rPr>
          <w:rFonts w:ascii="Times New Roman" w:eastAsia="Times New Roman" w:hAnsi="Times New Roman" w:cs="Times New Roman"/>
          <w:sz w:val="24"/>
          <w:szCs w:val="24"/>
          <w:lang w:eastAsia="en-GB"/>
        </w:rPr>
        <w:t>provides a</w:t>
      </w:r>
      <w:r w:rsidR="007650DF" w:rsidRPr="005B1577">
        <w:rPr>
          <w:rFonts w:ascii="Times New Roman" w:eastAsia="Times New Roman" w:hAnsi="Times New Roman" w:cs="Times New Roman"/>
          <w:sz w:val="24"/>
          <w:szCs w:val="24"/>
          <w:lang w:eastAsia="en-GB"/>
        </w:rPr>
        <w:t xml:space="preserve"> good </w:t>
      </w:r>
      <w:r w:rsidR="00C21D35" w:rsidRPr="005B1577">
        <w:rPr>
          <w:rFonts w:ascii="Times New Roman" w:eastAsia="Times New Roman" w:hAnsi="Times New Roman" w:cs="Times New Roman"/>
          <w:sz w:val="24"/>
          <w:szCs w:val="24"/>
          <w:lang w:eastAsia="en-GB"/>
        </w:rPr>
        <w:t xml:space="preserve">conception </w:t>
      </w:r>
      <w:r w:rsidR="007650DF" w:rsidRPr="005B1577">
        <w:rPr>
          <w:rFonts w:ascii="Times New Roman" w:eastAsia="Times New Roman" w:hAnsi="Times New Roman" w:cs="Times New Roman"/>
          <w:sz w:val="24"/>
          <w:szCs w:val="24"/>
          <w:lang w:eastAsia="en-GB"/>
        </w:rPr>
        <w:t xml:space="preserve">as to why vulnerability </w:t>
      </w:r>
      <w:r w:rsidR="00480B83" w:rsidRPr="005B1577">
        <w:rPr>
          <w:rFonts w:ascii="Times New Roman" w:eastAsia="Times New Roman" w:hAnsi="Times New Roman" w:cs="Times New Roman"/>
          <w:sz w:val="24"/>
          <w:szCs w:val="24"/>
          <w:lang w:eastAsia="en-GB"/>
        </w:rPr>
        <w:t xml:space="preserve">may be linked to victimisation, it is important to </w:t>
      </w:r>
      <w:r w:rsidR="008149DB" w:rsidRPr="005B1577">
        <w:rPr>
          <w:rFonts w:ascii="Times New Roman" w:eastAsia="Times New Roman" w:hAnsi="Times New Roman" w:cs="Times New Roman"/>
          <w:sz w:val="24"/>
          <w:szCs w:val="24"/>
          <w:lang w:eastAsia="en-GB"/>
        </w:rPr>
        <w:lastRenderedPageBreak/>
        <w:t xml:space="preserve">acknowledge that not all victims of serious and organised crime </w:t>
      </w:r>
      <w:r w:rsidR="001A449E" w:rsidRPr="005B1577">
        <w:rPr>
          <w:rFonts w:ascii="Times New Roman" w:eastAsia="Times New Roman" w:hAnsi="Times New Roman" w:cs="Times New Roman"/>
          <w:sz w:val="24"/>
          <w:szCs w:val="24"/>
          <w:lang w:eastAsia="en-GB"/>
        </w:rPr>
        <w:t>conform to what this theory suggests</w:t>
      </w:r>
      <w:r w:rsidR="002062BA" w:rsidRPr="005B1577">
        <w:rPr>
          <w:rFonts w:ascii="Times New Roman" w:eastAsia="Times New Roman" w:hAnsi="Times New Roman" w:cs="Times New Roman"/>
          <w:sz w:val="24"/>
          <w:szCs w:val="24"/>
          <w:lang w:eastAsia="en-GB"/>
        </w:rPr>
        <w:t xml:space="preserve"> (Pratt and </w:t>
      </w:r>
      <w:proofErr w:type="spellStart"/>
      <w:r w:rsidR="002062BA" w:rsidRPr="005B1577">
        <w:rPr>
          <w:rFonts w:ascii="Times New Roman" w:eastAsia="Times New Roman" w:hAnsi="Times New Roman" w:cs="Times New Roman"/>
          <w:sz w:val="24"/>
          <w:szCs w:val="24"/>
          <w:lang w:eastAsia="en-GB"/>
        </w:rPr>
        <w:t>Turanovic</w:t>
      </w:r>
      <w:proofErr w:type="spellEnd"/>
      <w:r w:rsidR="002062BA" w:rsidRPr="005B1577">
        <w:rPr>
          <w:rFonts w:ascii="Times New Roman" w:eastAsia="Times New Roman" w:hAnsi="Times New Roman" w:cs="Times New Roman"/>
          <w:sz w:val="24"/>
          <w:szCs w:val="24"/>
          <w:lang w:eastAsia="en-GB"/>
        </w:rPr>
        <w:t>, 2015)</w:t>
      </w:r>
      <w:r w:rsidR="001A449E" w:rsidRPr="005B1577">
        <w:rPr>
          <w:rFonts w:ascii="Times New Roman" w:eastAsia="Times New Roman" w:hAnsi="Times New Roman" w:cs="Times New Roman"/>
          <w:sz w:val="24"/>
          <w:szCs w:val="24"/>
          <w:lang w:eastAsia="en-GB"/>
        </w:rPr>
        <w:t xml:space="preserve">. </w:t>
      </w:r>
    </w:p>
    <w:p w14:paraId="470E4863" w14:textId="4F98D212" w:rsidR="00992A9C" w:rsidRPr="005B1577" w:rsidRDefault="003D004B"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Ultimately, there is</w:t>
      </w:r>
      <w:r w:rsidR="00B11595" w:rsidRPr="005B1577">
        <w:rPr>
          <w:rFonts w:ascii="Times New Roman" w:eastAsia="Times New Roman" w:hAnsi="Times New Roman" w:cs="Times New Roman"/>
          <w:sz w:val="24"/>
          <w:szCs w:val="24"/>
          <w:lang w:eastAsia="en-GB"/>
        </w:rPr>
        <w:t xml:space="preserve"> solid evidence to suggest that people</w:t>
      </w:r>
      <w:r w:rsidR="009512A9" w:rsidRPr="005B1577">
        <w:rPr>
          <w:rFonts w:ascii="Times New Roman" w:eastAsia="Times New Roman" w:hAnsi="Times New Roman" w:cs="Times New Roman"/>
          <w:sz w:val="24"/>
          <w:szCs w:val="24"/>
          <w:lang w:eastAsia="en-GB"/>
        </w:rPr>
        <w:t xml:space="preserve"> living particular</w:t>
      </w:r>
      <w:r w:rsidR="00526995" w:rsidRPr="005B1577">
        <w:rPr>
          <w:rFonts w:ascii="Times New Roman" w:eastAsia="Times New Roman" w:hAnsi="Times New Roman" w:cs="Times New Roman"/>
          <w:sz w:val="24"/>
          <w:szCs w:val="24"/>
          <w:lang w:eastAsia="en-GB"/>
        </w:rPr>
        <w:t>ly risky</w:t>
      </w:r>
      <w:r w:rsidR="009512A9" w:rsidRPr="005B1577">
        <w:rPr>
          <w:rFonts w:ascii="Times New Roman" w:eastAsia="Times New Roman" w:hAnsi="Times New Roman" w:cs="Times New Roman"/>
          <w:sz w:val="24"/>
          <w:szCs w:val="24"/>
          <w:lang w:eastAsia="en-GB"/>
        </w:rPr>
        <w:t xml:space="preserve"> lifestyles </w:t>
      </w:r>
      <w:r w:rsidR="00526995" w:rsidRPr="005B1577">
        <w:rPr>
          <w:rFonts w:ascii="Times New Roman" w:eastAsia="Times New Roman" w:hAnsi="Times New Roman" w:cs="Times New Roman"/>
          <w:sz w:val="24"/>
          <w:szCs w:val="24"/>
          <w:lang w:eastAsia="en-GB"/>
        </w:rPr>
        <w:t xml:space="preserve">are more at risk </w:t>
      </w:r>
      <w:r w:rsidR="00F72B7C" w:rsidRPr="005B1577">
        <w:rPr>
          <w:rFonts w:ascii="Times New Roman" w:eastAsia="Times New Roman" w:hAnsi="Times New Roman" w:cs="Times New Roman"/>
          <w:sz w:val="24"/>
          <w:szCs w:val="24"/>
          <w:lang w:eastAsia="en-GB"/>
        </w:rPr>
        <w:t xml:space="preserve">than the average person </w:t>
      </w:r>
      <w:r w:rsidR="00526995" w:rsidRPr="005B1577">
        <w:rPr>
          <w:rFonts w:ascii="Times New Roman" w:eastAsia="Times New Roman" w:hAnsi="Times New Roman" w:cs="Times New Roman"/>
          <w:sz w:val="24"/>
          <w:szCs w:val="24"/>
          <w:lang w:eastAsia="en-GB"/>
        </w:rPr>
        <w:t xml:space="preserve">of </w:t>
      </w:r>
      <w:r w:rsidR="000E39FE" w:rsidRPr="005B1577">
        <w:rPr>
          <w:rFonts w:ascii="Times New Roman" w:eastAsia="Times New Roman" w:hAnsi="Times New Roman" w:cs="Times New Roman"/>
          <w:sz w:val="24"/>
          <w:szCs w:val="24"/>
          <w:lang w:eastAsia="en-GB"/>
        </w:rPr>
        <w:t xml:space="preserve">becoming victims to serious and organised crime, and when considering vulnerabilities, a </w:t>
      </w:r>
      <w:r w:rsidR="00F72B7C" w:rsidRPr="005B1577">
        <w:rPr>
          <w:rFonts w:ascii="Times New Roman" w:eastAsia="Times New Roman" w:hAnsi="Times New Roman" w:cs="Times New Roman"/>
          <w:sz w:val="24"/>
          <w:szCs w:val="24"/>
          <w:lang w:eastAsia="en-GB"/>
        </w:rPr>
        <w:t>person’s</w:t>
      </w:r>
      <w:r w:rsidR="000E39FE" w:rsidRPr="005B1577">
        <w:rPr>
          <w:rFonts w:ascii="Times New Roman" w:eastAsia="Times New Roman" w:hAnsi="Times New Roman" w:cs="Times New Roman"/>
          <w:sz w:val="24"/>
          <w:szCs w:val="24"/>
          <w:lang w:eastAsia="en-GB"/>
        </w:rPr>
        <w:t xml:space="preserve"> vulnerabilities can also heighten the chances of them becoming victim</w:t>
      </w:r>
      <w:r w:rsidR="00F72B7C" w:rsidRPr="005B1577">
        <w:rPr>
          <w:rFonts w:ascii="Times New Roman" w:eastAsia="Times New Roman" w:hAnsi="Times New Roman" w:cs="Times New Roman"/>
          <w:sz w:val="24"/>
          <w:szCs w:val="24"/>
          <w:lang w:eastAsia="en-GB"/>
        </w:rPr>
        <w:t>s</w:t>
      </w:r>
      <w:r w:rsidR="006B0D3D" w:rsidRPr="005B1577">
        <w:rPr>
          <w:rFonts w:ascii="Times New Roman" w:eastAsia="Times New Roman" w:hAnsi="Times New Roman" w:cs="Times New Roman"/>
          <w:sz w:val="24"/>
          <w:szCs w:val="24"/>
          <w:lang w:eastAsia="en-GB"/>
        </w:rPr>
        <w:t>,</w:t>
      </w:r>
      <w:r w:rsidR="009512A9" w:rsidRPr="005B1577">
        <w:rPr>
          <w:rFonts w:ascii="Times New Roman" w:eastAsia="Times New Roman" w:hAnsi="Times New Roman" w:cs="Times New Roman"/>
          <w:sz w:val="24"/>
          <w:szCs w:val="24"/>
          <w:lang w:eastAsia="en-GB"/>
        </w:rPr>
        <w:t xml:space="preserve"> as they are </w:t>
      </w:r>
      <w:r w:rsidR="000F7CDA" w:rsidRPr="005B1577">
        <w:rPr>
          <w:rFonts w:ascii="Times New Roman" w:eastAsia="Times New Roman" w:hAnsi="Times New Roman" w:cs="Times New Roman"/>
          <w:sz w:val="24"/>
          <w:szCs w:val="24"/>
          <w:lang w:eastAsia="en-GB"/>
        </w:rPr>
        <w:t>more likely to engage in risky behaviours and are easier to</w:t>
      </w:r>
      <w:r w:rsidR="00334F05" w:rsidRPr="005B1577">
        <w:rPr>
          <w:rFonts w:ascii="Times New Roman" w:eastAsia="Times New Roman" w:hAnsi="Times New Roman" w:cs="Times New Roman"/>
          <w:sz w:val="24"/>
          <w:szCs w:val="24"/>
          <w:lang w:eastAsia="en-GB"/>
        </w:rPr>
        <w:t xml:space="preserve"> manipulate and control</w:t>
      </w:r>
      <w:r w:rsidR="009A2A14" w:rsidRPr="005B1577">
        <w:rPr>
          <w:rFonts w:ascii="Times New Roman" w:eastAsia="Times New Roman" w:hAnsi="Times New Roman" w:cs="Times New Roman"/>
          <w:sz w:val="24"/>
          <w:szCs w:val="24"/>
          <w:lang w:eastAsia="en-GB"/>
        </w:rPr>
        <w:t xml:space="preserve">. Considering both </w:t>
      </w:r>
      <w:r w:rsidR="005D2A3A" w:rsidRPr="005B1577">
        <w:rPr>
          <w:rFonts w:ascii="Times New Roman" w:eastAsia="Times New Roman" w:hAnsi="Times New Roman" w:cs="Times New Roman"/>
          <w:sz w:val="24"/>
          <w:szCs w:val="24"/>
          <w:lang w:eastAsia="en-GB"/>
        </w:rPr>
        <w:t xml:space="preserve">a </w:t>
      </w:r>
      <w:r w:rsidR="00CE5457" w:rsidRPr="005B1577">
        <w:rPr>
          <w:rFonts w:ascii="Times New Roman" w:eastAsia="Times New Roman" w:hAnsi="Times New Roman" w:cs="Times New Roman"/>
          <w:sz w:val="24"/>
          <w:szCs w:val="24"/>
          <w:lang w:eastAsia="en-GB"/>
        </w:rPr>
        <w:t>person’s</w:t>
      </w:r>
      <w:r w:rsidR="005D2A3A" w:rsidRPr="005B1577">
        <w:rPr>
          <w:rFonts w:ascii="Times New Roman" w:eastAsia="Times New Roman" w:hAnsi="Times New Roman" w:cs="Times New Roman"/>
          <w:sz w:val="24"/>
          <w:szCs w:val="24"/>
          <w:lang w:eastAsia="en-GB"/>
        </w:rPr>
        <w:t xml:space="preserve"> lifestyle and their </w:t>
      </w:r>
      <w:r w:rsidR="00CE5457" w:rsidRPr="005B1577">
        <w:rPr>
          <w:rFonts w:ascii="Times New Roman" w:eastAsia="Times New Roman" w:hAnsi="Times New Roman" w:cs="Times New Roman"/>
          <w:sz w:val="24"/>
          <w:szCs w:val="24"/>
          <w:lang w:eastAsia="en-GB"/>
        </w:rPr>
        <w:t xml:space="preserve">potential </w:t>
      </w:r>
      <w:r w:rsidR="005D2A3A" w:rsidRPr="005B1577">
        <w:rPr>
          <w:rFonts w:ascii="Times New Roman" w:eastAsia="Times New Roman" w:hAnsi="Times New Roman" w:cs="Times New Roman"/>
          <w:sz w:val="24"/>
          <w:szCs w:val="24"/>
          <w:lang w:eastAsia="en-GB"/>
        </w:rPr>
        <w:t>vulnerabilities, it can be concluded that the lifestyle theory</w:t>
      </w:r>
      <w:r w:rsidR="00C06973" w:rsidRPr="005B1577">
        <w:rPr>
          <w:rFonts w:ascii="Times New Roman" w:eastAsia="Times New Roman" w:hAnsi="Times New Roman" w:cs="Times New Roman"/>
          <w:sz w:val="24"/>
          <w:szCs w:val="24"/>
          <w:lang w:eastAsia="en-GB"/>
        </w:rPr>
        <w:t xml:space="preserve"> provides an accurate reflection on why one may become a victim to serious and organised crime.</w:t>
      </w:r>
    </w:p>
    <w:p w14:paraId="44D65712" w14:textId="322C1721" w:rsidR="00DB1376" w:rsidRPr="005B1577" w:rsidRDefault="00092A0C"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10</w:t>
      </w:r>
      <w:r w:rsidR="00CE5457" w:rsidRPr="005B1577">
        <w:rPr>
          <w:rFonts w:ascii="Times New Roman" w:eastAsia="Times New Roman" w:hAnsi="Times New Roman" w:cs="Times New Roman"/>
          <w:sz w:val="24"/>
          <w:szCs w:val="24"/>
          <w:lang w:eastAsia="en-GB"/>
        </w:rPr>
        <w:t>84</w:t>
      </w:r>
      <w:r w:rsidR="00E13EF6" w:rsidRPr="005B1577">
        <w:rPr>
          <w:rFonts w:ascii="Times New Roman" w:eastAsia="Times New Roman" w:hAnsi="Times New Roman" w:cs="Times New Roman"/>
          <w:sz w:val="24"/>
          <w:szCs w:val="24"/>
          <w:lang w:eastAsia="en-GB"/>
        </w:rPr>
        <w:t xml:space="preserve"> </w:t>
      </w:r>
      <w:r w:rsidR="00992A9C" w:rsidRPr="005B1577">
        <w:rPr>
          <w:rFonts w:ascii="Times New Roman" w:eastAsia="Times New Roman" w:hAnsi="Times New Roman" w:cs="Times New Roman"/>
          <w:sz w:val="24"/>
          <w:szCs w:val="24"/>
          <w:lang w:eastAsia="en-GB"/>
        </w:rPr>
        <w:t>words.</w:t>
      </w:r>
    </w:p>
    <w:p w14:paraId="68E073C6" w14:textId="77777777" w:rsidR="00072C65" w:rsidRPr="005B1577" w:rsidRDefault="00072C65" w:rsidP="005B1577">
      <w:pPr>
        <w:spacing w:line="480" w:lineRule="auto"/>
        <w:rPr>
          <w:rFonts w:ascii="Times New Roman" w:eastAsia="Times New Roman" w:hAnsi="Times New Roman" w:cs="Times New Roman"/>
          <w:sz w:val="24"/>
          <w:szCs w:val="24"/>
          <w:lang w:eastAsia="en-GB"/>
        </w:rPr>
      </w:pPr>
    </w:p>
    <w:p w14:paraId="6A478AB8"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33C5EBE9"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283A6E7A"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5C90B094"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7AD35712"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2328B292"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0EFD28FF"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0FB24789"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51F5D209" w14:textId="77777777" w:rsidR="009D58BD" w:rsidRPr="005B1577" w:rsidRDefault="009D58BD" w:rsidP="005B1577">
      <w:pPr>
        <w:spacing w:line="480" w:lineRule="auto"/>
        <w:rPr>
          <w:rFonts w:ascii="Times New Roman" w:eastAsia="Times New Roman" w:hAnsi="Times New Roman" w:cs="Times New Roman"/>
          <w:sz w:val="24"/>
          <w:szCs w:val="24"/>
          <w:lang w:eastAsia="en-GB"/>
        </w:rPr>
      </w:pPr>
    </w:p>
    <w:p w14:paraId="1065ADF2" w14:textId="77777777" w:rsidR="00D75BB4" w:rsidRDefault="00D75BB4" w:rsidP="00D75BB4">
      <w:pPr>
        <w:pStyle w:val="Default"/>
        <w:spacing w:line="480" w:lineRule="auto"/>
        <w:rPr>
          <w:rFonts w:ascii="Times New Roman" w:hAnsi="Times New Roman" w:cs="Times New Roman"/>
        </w:rPr>
      </w:pPr>
    </w:p>
    <w:p w14:paraId="01E672E0" w14:textId="1C79050F" w:rsidR="00A324A8" w:rsidRPr="005B1577" w:rsidRDefault="002B2CE9" w:rsidP="00D75BB4">
      <w:pPr>
        <w:pStyle w:val="Default"/>
        <w:numPr>
          <w:ilvl w:val="0"/>
          <w:numId w:val="1"/>
        </w:numPr>
        <w:spacing w:line="480" w:lineRule="auto"/>
        <w:rPr>
          <w:rFonts w:ascii="Times New Roman" w:hAnsi="Times New Roman" w:cs="Times New Roman"/>
        </w:rPr>
      </w:pPr>
      <w:r w:rsidRPr="005B1577">
        <w:rPr>
          <w:rFonts w:ascii="Times New Roman" w:hAnsi="Times New Roman" w:cs="Times New Roman"/>
        </w:rPr>
        <w:lastRenderedPageBreak/>
        <w:t xml:space="preserve">Why </w:t>
      </w:r>
      <w:proofErr w:type="gramStart"/>
      <w:r w:rsidRPr="005B1577">
        <w:rPr>
          <w:rFonts w:ascii="Times New Roman" w:hAnsi="Times New Roman" w:cs="Times New Roman"/>
        </w:rPr>
        <w:t>is</w:t>
      </w:r>
      <w:proofErr w:type="gramEnd"/>
      <w:r w:rsidRPr="005B1577">
        <w:rPr>
          <w:rFonts w:ascii="Times New Roman" w:hAnsi="Times New Roman" w:cs="Times New Roman"/>
        </w:rPr>
        <w:t xml:space="preserve"> a partnership approach the most effective way of preventing re-offending? </w:t>
      </w:r>
      <w:r w:rsidR="003D20CD" w:rsidRPr="005B1577">
        <w:rPr>
          <w:rFonts w:ascii="Times New Roman" w:hAnsi="Times New Roman" w:cs="Times New Roman"/>
        </w:rPr>
        <w:t>1000 words.</w:t>
      </w:r>
    </w:p>
    <w:p w14:paraId="3D664220" w14:textId="3BD428FB" w:rsidR="00A778C4" w:rsidRPr="005B1577" w:rsidRDefault="004D5859" w:rsidP="005B1577">
      <w:pPr>
        <w:spacing w:line="480" w:lineRule="auto"/>
        <w:rPr>
          <w:rFonts w:ascii="Times New Roman" w:eastAsia="Times New Roman" w:hAnsi="Times New Roman" w:cs="Times New Roman"/>
          <w:sz w:val="24"/>
          <w:szCs w:val="24"/>
          <w:lang w:eastAsia="en-GB"/>
        </w:rPr>
      </w:pPr>
      <w:r w:rsidRPr="005B1577">
        <w:rPr>
          <w:rFonts w:ascii="Times New Roman" w:hAnsi="Times New Roman" w:cs="Times New Roman"/>
          <w:sz w:val="24"/>
          <w:szCs w:val="24"/>
        </w:rPr>
        <w:t>A partnership approach</w:t>
      </w:r>
      <w:r w:rsidR="007E0A00" w:rsidRPr="005B1577">
        <w:rPr>
          <w:rFonts w:ascii="Times New Roman" w:hAnsi="Times New Roman" w:cs="Times New Roman"/>
          <w:sz w:val="24"/>
          <w:szCs w:val="24"/>
        </w:rPr>
        <w:t xml:space="preserve"> </w:t>
      </w:r>
      <w:r w:rsidR="0073543A" w:rsidRPr="005B1577">
        <w:rPr>
          <w:rFonts w:ascii="Times New Roman" w:hAnsi="Times New Roman" w:cs="Times New Roman"/>
          <w:sz w:val="24"/>
          <w:szCs w:val="24"/>
        </w:rPr>
        <w:t xml:space="preserve">to prevent </w:t>
      </w:r>
      <w:r w:rsidR="007E0A00" w:rsidRPr="005B1577">
        <w:rPr>
          <w:rFonts w:ascii="Times New Roman" w:hAnsi="Times New Roman" w:cs="Times New Roman"/>
          <w:sz w:val="24"/>
          <w:szCs w:val="24"/>
        </w:rPr>
        <w:t xml:space="preserve">crime involves a collaboration of different agencies, </w:t>
      </w:r>
      <w:r w:rsidR="00FC71ED" w:rsidRPr="005B1577">
        <w:rPr>
          <w:rFonts w:ascii="Times New Roman" w:hAnsi="Times New Roman" w:cs="Times New Roman"/>
          <w:sz w:val="24"/>
          <w:szCs w:val="24"/>
        </w:rPr>
        <w:t>organisations,</w:t>
      </w:r>
      <w:r w:rsidR="007E0A00" w:rsidRPr="005B1577">
        <w:rPr>
          <w:rFonts w:ascii="Times New Roman" w:hAnsi="Times New Roman" w:cs="Times New Roman"/>
          <w:sz w:val="24"/>
          <w:szCs w:val="24"/>
        </w:rPr>
        <w:t xml:space="preserve"> and individuals </w:t>
      </w:r>
      <w:r w:rsidR="00DF7594" w:rsidRPr="005B1577">
        <w:rPr>
          <w:rFonts w:ascii="Times New Roman" w:hAnsi="Times New Roman" w:cs="Times New Roman"/>
          <w:sz w:val="24"/>
          <w:szCs w:val="24"/>
        </w:rPr>
        <w:t xml:space="preserve">working </w:t>
      </w:r>
      <w:r w:rsidR="002526FC" w:rsidRPr="005B1577">
        <w:rPr>
          <w:rFonts w:ascii="Times New Roman" w:hAnsi="Times New Roman" w:cs="Times New Roman"/>
          <w:sz w:val="24"/>
          <w:szCs w:val="24"/>
        </w:rPr>
        <w:t xml:space="preserve">together </w:t>
      </w:r>
      <w:r w:rsidR="00C23F82" w:rsidRPr="005B1577">
        <w:rPr>
          <w:rFonts w:ascii="Times New Roman" w:hAnsi="Times New Roman" w:cs="Times New Roman"/>
          <w:sz w:val="24"/>
          <w:szCs w:val="24"/>
        </w:rPr>
        <w:t xml:space="preserve">to address the underlying causes of criminal behaviours and patterns </w:t>
      </w:r>
      <w:r w:rsidR="00A324A8" w:rsidRPr="005B1577">
        <w:rPr>
          <w:rFonts w:ascii="Times New Roman" w:hAnsi="Times New Roman" w:cs="Times New Roman"/>
          <w:sz w:val="24"/>
          <w:szCs w:val="24"/>
        </w:rPr>
        <w:t xml:space="preserve">extensively. By </w:t>
      </w:r>
      <w:r w:rsidR="003D77AA" w:rsidRPr="005B1577">
        <w:rPr>
          <w:rFonts w:ascii="Times New Roman" w:hAnsi="Times New Roman" w:cs="Times New Roman"/>
          <w:sz w:val="24"/>
          <w:szCs w:val="24"/>
        </w:rPr>
        <w:t xml:space="preserve">using a </w:t>
      </w:r>
      <w:r w:rsidR="00E271AB" w:rsidRPr="005B1577">
        <w:rPr>
          <w:rFonts w:ascii="Times New Roman" w:hAnsi="Times New Roman" w:cs="Times New Roman"/>
          <w:sz w:val="24"/>
          <w:szCs w:val="24"/>
        </w:rPr>
        <w:t>collaboration of expertise and a partner agency approach</w:t>
      </w:r>
      <w:r w:rsidR="003D77AA" w:rsidRPr="005B1577">
        <w:rPr>
          <w:rFonts w:ascii="Times New Roman" w:hAnsi="Times New Roman" w:cs="Times New Roman"/>
          <w:sz w:val="24"/>
          <w:szCs w:val="24"/>
        </w:rPr>
        <w:t xml:space="preserve"> to prevent reoffending, </w:t>
      </w:r>
      <w:r w:rsidR="001F49AA" w:rsidRPr="005B1577">
        <w:rPr>
          <w:rFonts w:ascii="Times New Roman" w:hAnsi="Times New Roman" w:cs="Times New Roman"/>
          <w:sz w:val="24"/>
          <w:szCs w:val="24"/>
        </w:rPr>
        <w:t>it</w:t>
      </w:r>
      <w:r w:rsidR="003D77AA" w:rsidRPr="005B1577">
        <w:rPr>
          <w:rFonts w:ascii="Times New Roman" w:hAnsi="Times New Roman" w:cs="Times New Roman"/>
          <w:sz w:val="24"/>
          <w:szCs w:val="24"/>
        </w:rPr>
        <w:t xml:space="preserve"> can provide a </w:t>
      </w:r>
      <w:r w:rsidR="000D6528" w:rsidRPr="005B1577">
        <w:rPr>
          <w:rFonts w:ascii="Times New Roman" w:hAnsi="Times New Roman" w:cs="Times New Roman"/>
          <w:sz w:val="24"/>
          <w:szCs w:val="24"/>
        </w:rPr>
        <w:t xml:space="preserve">stronger </w:t>
      </w:r>
      <w:r w:rsidR="00AD04BD" w:rsidRPr="005B1577">
        <w:rPr>
          <w:rFonts w:ascii="Times New Roman" w:hAnsi="Times New Roman" w:cs="Times New Roman"/>
          <w:sz w:val="24"/>
          <w:szCs w:val="24"/>
        </w:rPr>
        <w:t xml:space="preserve">support system </w:t>
      </w:r>
      <w:r w:rsidR="001F49AA" w:rsidRPr="005B1577">
        <w:rPr>
          <w:rFonts w:ascii="Times New Roman" w:hAnsi="Times New Roman" w:cs="Times New Roman"/>
          <w:sz w:val="24"/>
          <w:szCs w:val="24"/>
        </w:rPr>
        <w:t xml:space="preserve">which </w:t>
      </w:r>
      <w:r w:rsidR="008E4622" w:rsidRPr="005B1577">
        <w:rPr>
          <w:rFonts w:ascii="Times New Roman" w:hAnsi="Times New Roman" w:cs="Times New Roman"/>
          <w:sz w:val="24"/>
          <w:szCs w:val="24"/>
        </w:rPr>
        <w:t xml:space="preserve">is designed to </w:t>
      </w:r>
      <w:r w:rsidR="00AD04BD" w:rsidRPr="005B1577">
        <w:rPr>
          <w:rFonts w:ascii="Times New Roman" w:hAnsi="Times New Roman" w:cs="Times New Roman"/>
          <w:sz w:val="24"/>
          <w:szCs w:val="24"/>
        </w:rPr>
        <w:t xml:space="preserve">address </w:t>
      </w:r>
      <w:r w:rsidR="00A9515B" w:rsidRPr="005B1577">
        <w:rPr>
          <w:rFonts w:ascii="Times New Roman" w:hAnsi="Times New Roman" w:cs="Times New Roman"/>
          <w:sz w:val="24"/>
          <w:szCs w:val="24"/>
        </w:rPr>
        <w:t xml:space="preserve">the </w:t>
      </w:r>
      <w:r w:rsidR="00A90A40" w:rsidRPr="005B1577">
        <w:rPr>
          <w:rFonts w:ascii="Times New Roman" w:hAnsi="Times New Roman" w:cs="Times New Roman"/>
          <w:sz w:val="24"/>
          <w:szCs w:val="24"/>
        </w:rPr>
        <w:t>offender</w:t>
      </w:r>
      <w:r w:rsidR="00B10221" w:rsidRPr="005B1577">
        <w:rPr>
          <w:rFonts w:ascii="Times New Roman" w:hAnsi="Times New Roman" w:cs="Times New Roman"/>
          <w:sz w:val="24"/>
          <w:szCs w:val="24"/>
        </w:rPr>
        <w:t xml:space="preserve">s’ </w:t>
      </w:r>
      <w:r w:rsidR="00A90A40" w:rsidRPr="005B1577">
        <w:rPr>
          <w:rFonts w:ascii="Times New Roman" w:hAnsi="Times New Roman" w:cs="Times New Roman"/>
          <w:sz w:val="24"/>
          <w:szCs w:val="24"/>
        </w:rPr>
        <w:t>requirements</w:t>
      </w:r>
      <w:r w:rsidR="00A37CC9" w:rsidRPr="005B1577">
        <w:rPr>
          <w:rFonts w:ascii="Times New Roman" w:hAnsi="Times New Roman" w:cs="Times New Roman"/>
          <w:sz w:val="24"/>
          <w:szCs w:val="24"/>
        </w:rPr>
        <w:t>,</w:t>
      </w:r>
      <w:r w:rsidR="00A90A40" w:rsidRPr="005B1577">
        <w:rPr>
          <w:rFonts w:ascii="Times New Roman" w:hAnsi="Times New Roman" w:cs="Times New Roman"/>
          <w:sz w:val="24"/>
          <w:szCs w:val="24"/>
        </w:rPr>
        <w:t xml:space="preserve"> </w:t>
      </w:r>
      <w:r w:rsidR="00A9515B" w:rsidRPr="005B1577">
        <w:rPr>
          <w:rFonts w:ascii="Times New Roman" w:hAnsi="Times New Roman" w:cs="Times New Roman"/>
          <w:sz w:val="24"/>
          <w:szCs w:val="24"/>
        </w:rPr>
        <w:t>in a way which is</w:t>
      </w:r>
      <w:r w:rsidR="002034D6" w:rsidRPr="005B1577">
        <w:rPr>
          <w:rFonts w:ascii="Times New Roman" w:hAnsi="Times New Roman" w:cs="Times New Roman"/>
          <w:sz w:val="24"/>
          <w:szCs w:val="24"/>
        </w:rPr>
        <w:t xml:space="preserve"> delivered </w:t>
      </w:r>
      <w:r w:rsidR="00A90A40" w:rsidRPr="005B1577">
        <w:rPr>
          <w:rFonts w:ascii="Times New Roman" w:hAnsi="Times New Roman" w:cs="Times New Roman"/>
          <w:sz w:val="24"/>
          <w:szCs w:val="24"/>
        </w:rPr>
        <w:t>to benefit the offender</w:t>
      </w:r>
      <w:r w:rsidR="005332E2" w:rsidRPr="005B1577">
        <w:rPr>
          <w:rFonts w:ascii="Times New Roman" w:hAnsi="Times New Roman" w:cs="Times New Roman"/>
          <w:sz w:val="24"/>
          <w:szCs w:val="24"/>
        </w:rPr>
        <w:t xml:space="preserve">, </w:t>
      </w:r>
      <w:r w:rsidR="00B65E8D" w:rsidRPr="005B1577">
        <w:rPr>
          <w:rFonts w:ascii="Times New Roman" w:hAnsi="Times New Roman" w:cs="Times New Roman"/>
          <w:sz w:val="24"/>
          <w:szCs w:val="24"/>
        </w:rPr>
        <w:t>with agencies sharing a common</w:t>
      </w:r>
      <w:r w:rsidR="005332E2" w:rsidRPr="005B1577">
        <w:rPr>
          <w:rFonts w:ascii="Times New Roman" w:hAnsi="Times New Roman" w:cs="Times New Roman"/>
          <w:sz w:val="24"/>
          <w:szCs w:val="24"/>
        </w:rPr>
        <w:t xml:space="preserve"> aim of</w:t>
      </w:r>
      <w:r w:rsidR="00A90A40" w:rsidRPr="005B1577">
        <w:rPr>
          <w:rFonts w:ascii="Times New Roman" w:hAnsi="Times New Roman" w:cs="Times New Roman"/>
          <w:sz w:val="24"/>
          <w:szCs w:val="24"/>
        </w:rPr>
        <w:t xml:space="preserve"> reduc</w:t>
      </w:r>
      <w:r w:rsidR="005332E2" w:rsidRPr="005B1577">
        <w:rPr>
          <w:rFonts w:ascii="Times New Roman" w:hAnsi="Times New Roman" w:cs="Times New Roman"/>
          <w:sz w:val="24"/>
          <w:szCs w:val="24"/>
        </w:rPr>
        <w:t>ing</w:t>
      </w:r>
      <w:r w:rsidR="00A90A40" w:rsidRPr="005B1577">
        <w:rPr>
          <w:rFonts w:ascii="Times New Roman" w:hAnsi="Times New Roman" w:cs="Times New Roman"/>
          <w:sz w:val="24"/>
          <w:szCs w:val="24"/>
        </w:rPr>
        <w:t xml:space="preserve"> the </w:t>
      </w:r>
      <w:r w:rsidR="00A37CC9" w:rsidRPr="005B1577">
        <w:rPr>
          <w:rFonts w:ascii="Times New Roman" w:hAnsi="Times New Roman" w:cs="Times New Roman"/>
          <w:sz w:val="24"/>
          <w:szCs w:val="24"/>
        </w:rPr>
        <w:t>chances</w:t>
      </w:r>
      <w:r w:rsidR="00A90A40" w:rsidRPr="005B1577">
        <w:rPr>
          <w:rFonts w:ascii="Times New Roman" w:hAnsi="Times New Roman" w:cs="Times New Roman"/>
          <w:sz w:val="24"/>
          <w:szCs w:val="24"/>
        </w:rPr>
        <w:t xml:space="preserve"> of reoffending behaviours</w:t>
      </w:r>
      <w:r w:rsidR="00AD04BD" w:rsidRPr="005B1577">
        <w:rPr>
          <w:rFonts w:ascii="Times New Roman" w:hAnsi="Times New Roman" w:cs="Times New Roman"/>
          <w:sz w:val="24"/>
          <w:szCs w:val="24"/>
        </w:rPr>
        <w:t>, such as</w:t>
      </w:r>
      <w:r w:rsidR="003360A5" w:rsidRPr="005B1577">
        <w:rPr>
          <w:rFonts w:ascii="Times New Roman" w:hAnsi="Times New Roman" w:cs="Times New Roman"/>
          <w:sz w:val="24"/>
          <w:szCs w:val="24"/>
        </w:rPr>
        <w:t xml:space="preserve"> supporting</w:t>
      </w:r>
      <w:r w:rsidR="00AD04BD" w:rsidRPr="005B1577">
        <w:rPr>
          <w:rFonts w:ascii="Times New Roman" w:hAnsi="Times New Roman" w:cs="Times New Roman"/>
          <w:sz w:val="24"/>
          <w:szCs w:val="24"/>
        </w:rPr>
        <w:t xml:space="preserve"> t</w:t>
      </w:r>
      <w:r w:rsidR="001F49AA" w:rsidRPr="005B1577">
        <w:rPr>
          <w:rFonts w:ascii="Times New Roman" w:hAnsi="Times New Roman" w:cs="Times New Roman"/>
          <w:sz w:val="24"/>
          <w:szCs w:val="24"/>
        </w:rPr>
        <w:t>h</w:t>
      </w:r>
      <w:r w:rsidR="00AD04BD" w:rsidRPr="005B1577">
        <w:rPr>
          <w:rFonts w:ascii="Times New Roman" w:hAnsi="Times New Roman" w:cs="Times New Roman"/>
          <w:sz w:val="24"/>
          <w:szCs w:val="24"/>
        </w:rPr>
        <w:t xml:space="preserve">eir </w:t>
      </w:r>
      <w:r w:rsidR="00507F57" w:rsidRPr="005B1577">
        <w:rPr>
          <w:rFonts w:ascii="Times New Roman" w:hAnsi="Times New Roman" w:cs="Times New Roman"/>
          <w:sz w:val="24"/>
          <w:szCs w:val="24"/>
        </w:rPr>
        <w:t>education</w:t>
      </w:r>
      <w:r w:rsidR="00A37CC9" w:rsidRPr="005B1577">
        <w:rPr>
          <w:rFonts w:ascii="Times New Roman" w:hAnsi="Times New Roman" w:cs="Times New Roman"/>
          <w:sz w:val="24"/>
          <w:szCs w:val="24"/>
        </w:rPr>
        <w:t>al</w:t>
      </w:r>
      <w:r w:rsidR="00507F57" w:rsidRPr="005B1577">
        <w:rPr>
          <w:rFonts w:ascii="Times New Roman" w:hAnsi="Times New Roman" w:cs="Times New Roman"/>
          <w:sz w:val="24"/>
          <w:szCs w:val="24"/>
        </w:rPr>
        <w:t xml:space="preserve"> </w:t>
      </w:r>
      <w:r w:rsidR="003360A5" w:rsidRPr="005B1577">
        <w:rPr>
          <w:rFonts w:ascii="Times New Roman" w:hAnsi="Times New Roman" w:cs="Times New Roman"/>
          <w:sz w:val="24"/>
          <w:szCs w:val="24"/>
        </w:rPr>
        <w:t>or</w:t>
      </w:r>
      <w:r w:rsidR="00507F57" w:rsidRPr="005B1577">
        <w:rPr>
          <w:rFonts w:ascii="Times New Roman" w:hAnsi="Times New Roman" w:cs="Times New Roman"/>
          <w:sz w:val="24"/>
          <w:szCs w:val="24"/>
        </w:rPr>
        <w:t xml:space="preserve"> employment</w:t>
      </w:r>
      <w:r w:rsidR="00E9225B" w:rsidRPr="005B1577">
        <w:rPr>
          <w:rFonts w:ascii="Times New Roman" w:hAnsi="Times New Roman" w:cs="Times New Roman"/>
          <w:sz w:val="24"/>
          <w:szCs w:val="24"/>
        </w:rPr>
        <w:t xml:space="preserve"> needs</w:t>
      </w:r>
      <w:r w:rsidR="00507F57" w:rsidRPr="005B1577">
        <w:rPr>
          <w:rFonts w:ascii="Times New Roman" w:hAnsi="Times New Roman" w:cs="Times New Roman"/>
          <w:sz w:val="24"/>
          <w:szCs w:val="24"/>
        </w:rPr>
        <w:t xml:space="preserve">, </w:t>
      </w:r>
      <w:r w:rsidR="00211E00" w:rsidRPr="005B1577">
        <w:rPr>
          <w:rFonts w:ascii="Times New Roman" w:hAnsi="Times New Roman" w:cs="Times New Roman"/>
          <w:sz w:val="24"/>
          <w:szCs w:val="24"/>
        </w:rPr>
        <w:t xml:space="preserve">offering support for </w:t>
      </w:r>
      <w:r w:rsidR="00507F57" w:rsidRPr="005B1577">
        <w:rPr>
          <w:rFonts w:ascii="Times New Roman" w:hAnsi="Times New Roman" w:cs="Times New Roman"/>
          <w:sz w:val="24"/>
          <w:szCs w:val="24"/>
        </w:rPr>
        <w:t>mental health issues and addiction treatment</w:t>
      </w:r>
      <w:r w:rsidR="00211E00" w:rsidRPr="005B1577">
        <w:rPr>
          <w:rFonts w:ascii="Times New Roman" w:hAnsi="Times New Roman" w:cs="Times New Roman"/>
          <w:sz w:val="24"/>
          <w:szCs w:val="24"/>
        </w:rPr>
        <w:t>, such as rehabilitation</w:t>
      </w:r>
      <w:r w:rsidR="004602AF" w:rsidRPr="005B1577">
        <w:rPr>
          <w:rFonts w:ascii="Times New Roman" w:hAnsi="Times New Roman" w:cs="Times New Roman"/>
          <w:sz w:val="24"/>
          <w:szCs w:val="24"/>
        </w:rPr>
        <w:t xml:space="preserve"> </w:t>
      </w:r>
      <w:r w:rsidR="005845A8" w:rsidRPr="005B1577">
        <w:rPr>
          <w:rFonts w:ascii="Times New Roman" w:eastAsia="Times New Roman" w:hAnsi="Times New Roman" w:cs="Times New Roman"/>
          <w:sz w:val="24"/>
          <w:szCs w:val="24"/>
          <w:lang w:eastAsia="en-GB"/>
        </w:rPr>
        <w:t>(Berry et al., 2011).</w:t>
      </w:r>
    </w:p>
    <w:p w14:paraId="1CD788A7" w14:textId="34CD5D12" w:rsidR="00A24AD6" w:rsidRPr="005B1577" w:rsidRDefault="006F0C73"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In a partnership </w:t>
      </w:r>
      <w:r w:rsidR="008E4622" w:rsidRPr="005B1577">
        <w:rPr>
          <w:rFonts w:ascii="Times New Roman" w:eastAsia="Times New Roman" w:hAnsi="Times New Roman" w:cs="Times New Roman"/>
          <w:sz w:val="24"/>
          <w:szCs w:val="24"/>
          <w:lang w:eastAsia="en-GB"/>
        </w:rPr>
        <w:t>approach, agencies</w:t>
      </w:r>
      <w:r w:rsidR="00885D23" w:rsidRPr="005B1577">
        <w:rPr>
          <w:rFonts w:ascii="Times New Roman" w:eastAsia="Times New Roman" w:hAnsi="Times New Roman" w:cs="Times New Roman"/>
          <w:sz w:val="24"/>
          <w:szCs w:val="24"/>
          <w:lang w:eastAsia="en-GB"/>
        </w:rPr>
        <w:t xml:space="preserve"> collaborate by bringing together their resources, </w:t>
      </w:r>
      <w:r w:rsidR="00351418" w:rsidRPr="005B1577">
        <w:rPr>
          <w:rFonts w:ascii="Times New Roman" w:eastAsia="Times New Roman" w:hAnsi="Times New Roman" w:cs="Times New Roman"/>
          <w:sz w:val="24"/>
          <w:szCs w:val="24"/>
          <w:lang w:eastAsia="en-GB"/>
        </w:rPr>
        <w:t>services,</w:t>
      </w:r>
      <w:r w:rsidR="00885D23" w:rsidRPr="005B1577">
        <w:rPr>
          <w:rFonts w:ascii="Times New Roman" w:eastAsia="Times New Roman" w:hAnsi="Times New Roman" w:cs="Times New Roman"/>
          <w:sz w:val="24"/>
          <w:szCs w:val="24"/>
          <w:lang w:eastAsia="en-GB"/>
        </w:rPr>
        <w:t xml:space="preserve"> and expertise </w:t>
      </w:r>
      <w:r w:rsidR="004262C3" w:rsidRPr="005B1577">
        <w:rPr>
          <w:rFonts w:ascii="Times New Roman" w:eastAsia="Times New Roman" w:hAnsi="Times New Roman" w:cs="Times New Roman"/>
          <w:sz w:val="24"/>
          <w:szCs w:val="24"/>
          <w:lang w:eastAsia="en-GB"/>
        </w:rPr>
        <w:t xml:space="preserve">to create a more sustainable and comprehensive support system for </w:t>
      </w:r>
      <w:r w:rsidR="00914D0E" w:rsidRPr="005B1577">
        <w:rPr>
          <w:rFonts w:ascii="Times New Roman" w:eastAsia="Times New Roman" w:hAnsi="Times New Roman" w:cs="Times New Roman"/>
          <w:sz w:val="24"/>
          <w:szCs w:val="24"/>
          <w:lang w:eastAsia="en-GB"/>
        </w:rPr>
        <w:t xml:space="preserve">offenders. These agencies work together to coordinate their efforts, </w:t>
      </w:r>
      <w:r w:rsidR="00B23FDE" w:rsidRPr="005B1577">
        <w:rPr>
          <w:rFonts w:ascii="Times New Roman" w:eastAsia="Times New Roman" w:hAnsi="Times New Roman" w:cs="Times New Roman"/>
          <w:sz w:val="24"/>
          <w:szCs w:val="24"/>
          <w:lang w:eastAsia="en-GB"/>
        </w:rPr>
        <w:t xml:space="preserve">share </w:t>
      </w:r>
      <w:r w:rsidR="00351418" w:rsidRPr="005B1577">
        <w:rPr>
          <w:rFonts w:ascii="Times New Roman" w:eastAsia="Times New Roman" w:hAnsi="Times New Roman" w:cs="Times New Roman"/>
          <w:sz w:val="24"/>
          <w:szCs w:val="24"/>
          <w:lang w:eastAsia="en-GB"/>
        </w:rPr>
        <w:t>information,</w:t>
      </w:r>
      <w:r w:rsidR="00567B99" w:rsidRPr="005B1577">
        <w:rPr>
          <w:rFonts w:ascii="Times New Roman" w:eastAsia="Times New Roman" w:hAnsi="Times New Roman" w:cs="Times New Roman"/>
          <w:sz w:val="24"/>
          <w:szCs w:val="24"/>
          <w:lang w:eastAsia="en-GB"/>
        </w:rPr>
        <w:t xml:space="preserve"> and develop strategies to address the complex needs required to </w:t>
      </w:r>
      <w:r w:rsidR="00351418" w:rsidRPr="005B1577">
        <w:rPr>
          <w:rFonts w:ascii="Times New Roman" w:eastAsia="Times New Roman" w:hAnsi="Times New Roman" w:cs="Times New Roman"/>
          <w:sz w:val="24"/>
          <w:szCs w:val="24"/>
          <w:lang w:eastAsia="en-GB"/>
        </w:rPr>
        <w:t>rehabilitate</w:t>
      </w:r>
      <w:r w:rsidR="00567B99" w:rsidRPr="005B1577">
        <w:rPr>
          <w:rFonts w:ascii="Times New Roman" w:eastAsia="Times New Roman" w:hAnsi="Times New Roman" w:cs="Times New Roman"/>
          <w:sz w:val="24"/>
          <w:szCs w:val="24"/>
          <w:lang w:eastAsia="en-GB"/>
        </w:rPr>
        <w:t xml:space="preserve"> </w:t>
      </w:r>
      <w:r w:rsidR="009E651E" w:rsidRPr="005B1577">
        <w:rPr>
          <w:rFonts w:ascii="Times New Roman" w:eastAsia="Times New Roman" w:hAnsi="Times New Roman" w:cs="Times New Roman"/>
          <w:sz w:val="24"/>
          <w:szCs w:val="24"/>
          <w:lang w:eastAsia="en-GB"/>
        </w:rPr>
        <w:t xml:space="preserve">each </w:t>
      </w:r>
      <w:r w:rsidR="00567B99" w:rsidRPr="005B1577">
        <w:rPr>
          <w:rFonts w:ascii="Times New Roman" w:eastAsia="Times New Roman" w:hAnsi="Times New Roman" w:cs="Times New Roman"/>
          <w:sz w:val="24"/>
          <w:szCs w:val="24"/>
          <w:lang w:eastAsia="en-GB"/>
        </w:rPr>
        <w:t xml:space="preserve">offender. </w:t>
      </w:r>
      <w:r w:rsidR="00E72DA1" w:rsidRPr="005B1577">
        <w:rPr>
          <w:rFonts w:ascii="Times New Roman" w:eastAsia="Times New Roman" w:hAnsi="Times New Roman" w:cs="Times New Roman"/>
          <w:sz w:val="24"/>
          <w:szCs w:val="24"/>
          <w:lang w:eastAsia="en-GB"/>
        </w:rPr>
        <w:t xml:space="preserve">This approach ensures that </w:t>
      </w:r>
      <w:r w:rsidR="00351418" w:rsidRPr="005B1577">
        <w:rPr>
          <w:rFonts w:ascii="Times New Roman" w:eastAsia="Times New Roman" w:hAnsi="Times New Roman" w:cs="Times New Roman"/>
          <w:sz w:val="24"/>
          <w:szCs w:val="24"/>
          <w:lang w:eastAsia="en-GB"/>
        </w:rPr>
        <w:t>each offender</w:t>
      </w:r>
      <w:r w:rsidR="00E72DA1" w:rsidRPr="005B1577">
        <w:rPr>
          <w:rFonts w:ascii="Times New Roman" w:eastAsia="Times New Roman" w:hAnsi="Times New Roman" w:cs="Times New Roman"/>
          <w:sz w:val="24"/>
          <w:szCs w:val="24"/>
          <w:lang w:eastAsia="en-GB"/>
        </w:rPr>
        <w:t xml:space="preserve"> receives tailored support</w:t>
      </w:r>
      <w:r w:rsidR="00607E32" w:rsidRPr="005B1577">
        <w:rPr>
          <w:rFonts w:ascii="Times New Roman" w:eastAsia="Times New Roman" w:hAnsi="Times New Roman" w:cs="Times New Roman"/>
          <w:sz w:val="24"/>
          <w:szCs w:val="24"/>
          <w:lang w:eastAsia="en-GB"/>
        </w:rPr>
        <w:t xml:space="preserve"> which addresses certain </w:t>
      </w:r>
      <w:r w:rsidR="00690734" w:rsidRPr="005B1577">
        <w:rPr>
          <w:rFonts w:ascii="Times New Roman" w:eastAsia="Times New Roman" w:hAnsi="Times New Roman" w:cs="Times New Roman"/>
          <w:sz w:val="24"/>
          <w:szCs w:val="24"/>
          <w:lang w:eastAsia="en-GB"/>
        </w:rPr>
        <w:t>problems</w:t>
      </w:r>
      <w:r w:rsidR="00607E32" w:rsidRPr="005B1577">
        <w:rPr>
          <w:rFonts w:ascii="Times New Roman" w:eastAsia="Times New Roman" w:hAnsi="Times New Roman" w:cs="Times New Roman"/>
          <w:sz w:val="24"/>
          <w:szCs w:val="24"/>
          <w:lang w:eastAsia="en-GB"/>
        </w:rPr>
        <w:t xml:space="preserve"> </w:t>
      </w:r>
      <w:r w:rsidR="00DA76E3" w:rsidRPr="005B1577">
        <w:rPr>
          <w:rFonts w:ascii="Times New Roman" w:eastAsia="Times New Roman" w:hAnsi="Times New Roman" w:cs="Times New Roman"/>
          <w:sz w:val="24"/>
          <w:szCs w:val="24"/>
          <w:lang w:eastAsia="en-GB"/>
        </w:rPr>
        <w:t xml:space="preserve">of each offender </w:t>
      </w:r>
      <w:r w:rsidR="00525929" w:rsidRPr="005B1577">
        <w:rPr>
          <w:rFonts w:ascii="Times New Roman" w:eastAsia="Times New Roman" w:hAnsi="Times New Roman" w:cs="Times New Roman"/>
          <w:sz w:val="24"/>
          <w:szCs w:val="24"/>
          <w:lang w:eastAsia="en-GB"/>
        </w:rPr>
        <w:t>which ma</w:t>
      </w:r>
      <w:r w:rsidR="00E06A3B" w:rsidRPr="005B1577">
        <w:rPr>
          <w:rFonts w:ascii="Times New Roman" w:eastAsia="Times New Roman" w:hAnsi="Times New Roman" w:cs="Times New Roman"/>
          <w:sz w:val="24"/>
          <w:szCs w:val="24"/>
          <w:lang w:eastAsia="en-GB"/>
        </w:rPr>
        <w:t>y impact the chances of reoffending</w:t>
      </w:r>
      <w:r w:rsidR="00607E32" w:rsidRPr="005B1577">
        <w:rPr>
          <w:rFonts w:ascii="Times New Roman" w:eastAsia="Times New Roman" w:hAnsi="Times New Roman" w:cs="Times New Roman"/>
          <w:sz w:val="24"/>
          <w:szCs w:val="24"/>
          <w:lang w:eastAsia="en-GB"/>
        </w:rPr>
        <w:t xml:space="preserve">, </w:t>
      </w:r>
      <w:r w:rsidR="009E651E" w:rsidRPr="005B1577">
        <w:rPr>
          <w:rFonts w:ascii="Times New Roman" w:eastAsia="Times New Roman" w:hAnsi="Times New Roman" w:cs="Times New Roman"/>
          <w:sz w:val="24"/>
          <w:szCs w:val="24"/>
          <w:lang w:eastAsia="en-GB"/>
        </w:rPr>
        <w:t xml:space="preserve">such as </w:t>
      </w:r>
      <w:r w:rsidR="00E06A3B" w:rsidRPr="005B1577">
        <w:rPr>
          <w:rFonts w:ascii="Times New Roman" w:eastAsia="Times New Roman" w:hAnsi="Times New Roman" w:cs="Times New Roman"/>
          <w:sz w:val="24"/>
          <w:szCs w:val="24"/>
          <w:lang w:eastAsia="en-GB"/>
        </w:rPr>
        <w:t>drug or alcohol addiction</w:t>
      </w:r>
      <w:r w:rsidR="00264DCD" w:rsidRPr="005B1577">
        <w:rPr>
          <w:rFonts w:ascii="Times New Roman" w:eastAsia="Times New Roman" w:hAnsi="Times New Roman" w:cs="Times New Roman"/>
          <w:sz w:val="24"/>
          <w:szCs w:val="24"/>
          <w:lang w:eastAsia="en-GB"/>
        </w:rPr>
        <w:t>s</w:t>
      </w:r>
      <w:r w:rsidR="00E06765" w:rsidRPr="005B1577">
        <w:rPr>
          <w:rFonts w:ascii="Times New Roman" w:eastAsia="Times New Roman" w:hAnsi="Times New Roman" w:cs="Times New Roman"/>
          <w:sz w:val="24"/>
          <w:szCs w:val="24"/>
          <w:lang w:eastAsia="en-GB"/>
        </w:rPr>
        <w:t xml:space="preserve">. By </w:t>
      </w:r>
      <w:r w:rsidR="00264DCD" w:rsidRPr="005B1577">
        <w:rPr>
          <w:rFonts w:ascii="Times New Roman" w:eastAsia="Times New Roman" w:hAnsi="Times New Roman" w:cs="Times New Roman"/>
          <w:sz w:val="24"/>
          <w:szCs w:val="24"/>
          <w:lang w:eastAsia="en-GB"/>
        </w:rPr>
        <w:t xml:space="preserve">identifying and </w:t>
      </w:r>
      <w:r w:rsidR="00E06765" w:rsidRPr="005B1577">
        <w:rPr>
          <w:rFonts w:ascii="Times New Roman" w:eastAsia="Times New Roman" w:hAnsi="Times New Roman" w:cs="Times New Roman"/>
          <w:sz w:val="24"/>
          <w:szCs w:val="24"/>
          <w:lang w:eastAsia="en-GB"/>
        </w:rPr>
        <w:t>focusing on</w:t>
      </w:r>
      <w:r w:rsidR="00DA76E3" w:rsidRPr="005B1577">
        <w:rPr>
          <w:rFonts w:ascii="Times New Roman" w:eastAsia="Times New Roman" w:hAnsi="Times New Roman" w:cs="Times New Roman"/>
          <w:sz w:val="24"/>
          <w:szCs w:val="24"/>
          <w:lang w:eastAsia="en-GB"/>
        </w:rPr>
        <w:t xml:space="preserve"> </w:t>
      </w:r>
      <w:r w:rsidR="00E06765" w:rsidRPr="005B1577">
        <w:rPr>
          <w:rFonts w:ascii="Times New Roman" w:eastAsia="Times New Roman" w:hAnsi="Times New Roman" w:cs="Times New Roman"/>
          <w:sz w:val="24"/>
          <w:szCs w:val="24"/>
          <w:lang w:eastAsia="en-GB"/>
        </w:rPr>
        <w:t>problem areas and working with the offender</w:t>
      </w:r>
      <w:r w:rsidR="00DA76E3" w:rsidRPr="005B1577">
        <w:rPr>
          <w:rFonts w:ascii="Times New Roman" w:eastAsia="Times New Roman" w:hAnsi="Times New Roman" w:cs="Times New Roman"/>
          <w:sz w:val="24"/>
          <w:szCs w:val="24"/>
          <w:lang w:eastAsia="en-GB"/>
        </w:rPr>
        <w:t xml:space="preserve"> to </w:t>
      </w:r>
      <w:r w:rsidR="000540F4" w:rsidRPr="005B1577">
        <w:rPr>
          <w:rFonts w:ascii="Times New Roman" w:eastAsia="Times New Roman" w:hAnsi="Times New Roman" w:cs="Times New Roman"/>
          <w:sz w:val="24"/>
          <w:szCs w:val="24"/>
          <w:lang w:eastAsia="en-GB"/>
        </w:rPr>
        <w:t>address these issues</w:t>
      </w:r>
      <w:r w:rsidR="00E06765" w:rsidRPr="005B1577">
        <w:rPr>
          <w:rFonts w:ascii="Times New Roman" w:eastAsia="Times New Roman" w:hAnsi="Times New Roman" w:cs="Times New Roman"/>
          <w:sz w:val="24"/>
          <w:szCs w:val="24"/>
          <w:lang w:eastAsia="en-GB"/>
        </w:rPr>
        <w:t xml:space="preserve"> </w:t>
      </w:r>
      <w:r w:rsidR="00EC4A0B" w:rsidRPr="005B1577">
        <w:rPr>
          <w:rFonts w:ascii="Times New Roman" w:eastAsia="Times New Roman" w:hAnsi="Times New Roman" w:cs="Times New Roman"/>
          <w:sz w:val="24"/>
          <w:szCs w:val="24"/>
          <w:lang w:eastAsia="en-GB"/>
        </w:rPr>
        <w:t xml:space="preserve">can help </w:t>
      </w:r>
      <w:r w:rsidR="005374AE" w:rsidRPr="005B1577">
        <w:rPr>
          <w:rFonts w:ascii="Times New Roman" w:eastAsia="Times New Roman" w:hAnsi="Times New Roman" w:cs="Times New Roman"/>
          <w:sz w:val="24"/>
          <w:szCs w:val="24"/>
          <w:lang w:eastAsia="en-GB"/>
        </w:rPr>
        <w:t>in reducing</w:t>
      </w:r>
      <w:r w:rsidR="00EC4A0B" w:rsidRPr="005B1577">
        <w:rPr>
          <w:rFonts w:ascii="Times New Roman" w:eastAsia="Times New Roman" w:hAnsi="Times New Roman" w:cs="Times New Roman"/>
          <w:sz w:val="24"/>
          <w:szCs w:val="24"/>
          <w:lang w:eastAsia="en-GB"/>
        </w:rPr>
        <w:t xml:space="preserve"> </w:t>
      </w:r>
      <w:r w:rsidR="00607E32" w:rsidRPr="005B1577">
        <w:rPr>
          <w:rFonts w:ascii="Times New Roman" w:eastAsia="Times New Roman" w:hAnsi="Times New Roman" w:cs="Times New Roman"/>
          <w:sz w:val="24"/>
          <w:szCs w:val="24"/>
          <w:lang w:eastAsia="en-GB"/>
        </w:rPr>
        <w:t xml:space="preserve">the risk of </w:t>
      </w:r>
      <w:r w:rsidR="00EC4A0B" w:rsidRPr="005B1577">
        <w:rPr>
          <w:rFonts w:ascii="Times New Roman" w:eastAsia="Times New Roman" w:hAnsi="Times New Roman" w:cs="Times New Roman"/>
          <w:sz w:val="24"/>
          <w:szCs w:val="24"/>
          <w:lang w:eastAsia="en-GB"/>
        </w:rPr>
        <w:t>reoffending and</w:t>
      </w:r>
      <w:r w:rsidR="00607E32" w:rsidRPr="005B1577">
        <w:rPr>
          <w:rFonts w:ascii="Times New Roman" w:eastAsia="Times New Roman" w:hAnsi="Times New Roman" w:cs="Times New Roman"/>
          <w:sz w:val="24"/>
          <w:szCs w:val="24"/>
          <w:lang w:eastAsia="en-GB"/>
        </w:rPr>
        <w:t xml:space="preserve"> </w:t>
      </w:r>
      <w:r w:rsidR="00351418" w:rsidRPr="005B1577">
        <w:rPr>
          <w:rFonts w:ascii="Times New Roman" w:eastAsia="Times New Roman" w:hAnsi="Times New Roman" w:cs="Times New Roman"/>
          <w:sz w:val="24"/>
          <w:szCs w:val="24"/>
          <w:lang w:eastAsia="en-GB"/>
        </w:rPr>
        <w:t>pro</w:t>
      </w:r>
      <w:r w:rsidR="00EC4A0B" w:rsidRPr="005B1577">
        <w:rPr>
          <w:rFonts w:ascii="Times New Roman" w:eastAsia="Times New Roman" w:hAnsi="Times New Roman" w:cs="Times New Roman"/>
          <w:sz w:val="24"/>
          <w:szCs w:val="24"/>
          <w:lang w:eastAsia="en-GB"/>
        </w:rPr>
        <w:t>vides</w:t>
      </w:r>
      <w:r w:rsidR="00351418" w:rsidRPr="005B1577">
        <w:rPr>
          <w:rFonts w:ascii="Times New Roman" w:eastAsia="Times New Roman" w:hAnsi="Times New Roman" w:cs="Times New Roman"/>
          <w:sz w:val="24"/>
          <w:szCs w:val="24"/>
          <w:lang w:eastAsia="en-GB"/>
        </w:rPr>
        <w:t xml:space="preserve"> </w:t>
      </w:r>
      <w:r w:rsidR="00EC4A0B" w:rsidRPr="005B1577">
        <w:rPr>
          <w:rFonts w:ascii="Times New Roman" w:eastAsia="Times New Roman" w:hAnsi="Times New Roman" w:cs="Times New Roman"/>
          <w:sz w:val="24"/>
          <w:szCs w:val="24"/>
          <w:lang w:eastAsia="en-GB"/>
        </w:rPr>
        <w:t xml:space="preserve">positive outcomes such as </w:t>
      </w:r>
      <w:r w:rsidR="00351418" w:rsidRPr="005B1577">
        <w:rPr>
          <w:rFonts w:ascii="Times New Roman" w:eastAsia="Times New Roman" w:hAnsi="Times New Roman" w:cs="Times New Roman"/>
          <w:sz w:val="24"/>
          <w:szCs w:val="24"/>
          <w:lang w:eastAsia="en-GB"/>
        </w:rPr>
        <w:t xml:space="preserve">successful rehabilitation </w:t>
      </w:r>
      <w:r w:rsidR="009C592A" w:rsidRPr="005B1577">
        <w:rPr>
          <w:rFonts w:ascii="Times New Roman" w:eastAsia="Times New Roman" w:hAnsi="Times New Roman" w:cs="Times New Roman"/>
          <w:sz w:val="24"/>
          <w:szCs w:val="24"/>
          <w:lang w:eastAsia="en-GB"/>
        </w:rPr>
        <w:t>(Ministry of Justice, 2013)</w:t>
      </w:r>
      <w:r w:rsidR="00351418" w:rsidRPr="005B1577">
        <w:rPr>
          <w:rFonts w:ascii="Times New Roman" w:eastAsia="Times New Roman" w:hAnsi="Times New Roman" w:cs="Times New Roman"/>
          <w:sz w:val="24"/>
          <w:szCs w:val="24"/>
          <w:lang w:eastAsia="en-GB"/>
        </w:rPr>
        <w:t xml:space="preserve">. </w:t>
      </w:r>
      <w:r w:rsidR="001C0B9A" w:rsidRPr="005B1577">
        <w:rPr>
          <w:rFonts w:ascii="Times New Roman" w:eastAsia="Times New Roman" w:hAnsi="Times New Roman" w:cs="Times New Roman"/>
          <w:sz w:val="24"/>
          <w:szCs w:val="24"/>
          <w:lang w:eastAsia="en-GB"/>
        </w:rPr>
        <w:t xml:space="preserve">According to </w:t>
      </w:r>
      <w:r w:rsidR="0055529C" w:rsidRPr="005B1577">
        <w:rPr>
          <w:rFonts w:ascii="Times New Roman" w:eastAsia="Times New Roman" w:hAnsi="Times New Roman" w:cs="Times New Roman"/>
          <w:sz w:val="24"/>
          <w:szCs w:val="24"/>
          <w:lang w:eastAsia="en-GB"/>
        </w:rPr>
        <w:t xml:space="preserve">Ministry of Justice (n.d.), the </w:t>
      </w:r>
      <w:r w:rsidR="00DC5AA9" w:rsidRPr="005B1577">
        <w:rPr>
          <w:rFonts w:ascii="Times New Roman" w:eastAsia="Times New Roman" w:hAnsi="Times New Roman" w:cs="Times New Roman"/>
          <w:sz w:val="24"/>
          <w:szCs w:val="24"/>
          <w:lang w:eastAsia="en-GB"/>
        </w:rPr>
        <w:t xml:space="preserve">key to reducing reoffending is to ensure that </w:t>
      </w:r>
      <w:r w:rsidR="0003621D" w:rsidRPr="005B1577">
        <w:rPr>
          <w:rFonts w:ascii="Times New Roman" w:eastAsia="Times New Roman" w:hAnsi="Times New Roman" w:cs="Times New Roman"/>
          <w:sz w:val="24"/>
          <w:szCs w:val="24"/>
          <w:lang w:eastAsia="en-GB"/>
        </w:rPr>
        <w:t xml:space="preserve">prisoners are prepared and well-equipped for their lives upon </w:t>
      </w:r>
      <w:r w:rsidR="007015C6" w:rsidRPr="005B1577">
        <w:rPr>
          <w:rFonts w:ascii="Times New Roman" w:eastAsia="Times New Roman" w:hAnsi="Times New Roman" w:cs="Times New Roman"/>
          <w:sz w:val="24"/>
          <w:szCs w:val="24"/>
          <w:lang w:eastAsia="en-GB"/>
        </w:rPr>
        <w:t xml:space="preserve">their </w:t>
      </w:r>
      <w:r w:rsidR="0003621D" w:rsidRPr="005B1577">
        <w:rPr>
          <w:rFonts w:ascii="Times New Roman" w:eastAsia="Times New Roman" w:hAnsi="Times New Roman" w:cs="Times New Roman"/>
          <w:sz w:val="24"/>
          <w:szCs w:val="24"/>
          <w:lang w:eastAsia="en-GB"/>
        </w:rPr>
        <w:t>release</w:t>
      </w:r>
      <w:r w:rsidR="007015C6" w:rsidRPr="005B1577">
        <w:rPr>
          <w:rFonts w:ascii="Times New Roman" w:eastAsia="Times New Roman" w:hAnsi="Times New Roman" w:cs="Times New Roman"/>
          <w:sz w:val="24"/>
          <w:szCs w:val="24"/>
          <w:lang w:eastAsia="en-GB"/>
        </w:rPr>
        <w:t xml:space="preserve"> from prison</w:t>
      </w:r>
      <w:r w:rsidR="0003621D" w:rsidRPr="005B1577">
        <w:rPr>
          <w:rFonts w:ascii="Times New Roman" w:eastAsia="Times New Roman" w:hAnsi="Times New Roman" w:cs="Times New Roman"/>
          <w:sz w:val="24"/>
          <w:szCs w:val="24"/>
          <w:lang w:eastAsia="en-GB"/>
        </w:rPr>
        <w:t>. Prison serv</w:t>
      </w:r>
      <w:r w:rsidR="007D3926" w:rsidRPr="005B1577">
        <w:rPr>
          <w:rFonts w:ascii="Times New Roman" w:eastAsia="Times New Roman" w:hAnsi="Times New Roman" w:cs="Times New Roman"/>
          <w:sz w:val="24"/>
          <w:szCs w:val="24"/>
          <w:lang w:eastAsia="en-GB"/>
        </w:rPr>
        <w:t xml:space="preserve">ices can prepare their prisoners prior to release by engaging </w:t>
      </w:r>
      <w:r w:rsidR="000E0CAD" w:rsidRPr="005B1577">
        <w:rPr>
          <w:rFonts w:ascii="Times New Roman" w:eastAsia="Times New Roman" w:hAnsi="Times New Roman" w:cs="Times New Roman"/>
          <w:sz w:val="24"/>
          <w:szCs w:val="24"/>
          <w:lang w:eastAsia="en-GB"/>
        </w:rPr>
        <w:t>them</w:t>
      </w:r>
      <w:r w:rsidR="007D3926" w:rsidRPr="005B1577">
        <w:rPr>
          <w:rFonts w:ascii="Times New Roman" w:eastAsia="Times New Roman" w:hAnsi="Times New Roman" w:cs="Times New Roman"/>
          <w:sz w:val="24"/>
          <w:szCs w:val="24"/>
          <w:lang w:eastAsia="en-GB"/>
        </w:rPr>
        <w:t xml:space="preserve"> in education and training programmes </w:t>
      </w:r>
      <w:r w:rsidR="00433125" w:rsidRPr="005B1577">
        <w:rPr>
          <w:rFonts w:ascii="Times New Roman" w:eastAsia="Times New Roman" w:hAnsi="Times New Roman" w:cs="Times New Roman"/>
          <w:sz w:val="24"/>
          <w:szCs w:val="24"/>
          <w:lang w:eastAsia="en-GB"/>
        </w:rPr>
        <w:t>during</w:t>
      </w:r>
      <w:r w:rsidR="007D3926" w:rsidRPr="005B1577">
        <w:rPr>
          <w:rFonts w:ascii="Times New Roman" w:eastAsia="Times New Roman" w:hAnsi="Times New Roman" w:cs="Times New Roman"/>
          <w:sz w:val="24"/>
          <w:szCs w:val="24"/>
          <w:lang w:eastAsia="en-GB"/>
        </w:rPr>
        <w:t xml:space="preserve"> </w:t>
      </w:r>
      <w:r w:rsidR="000E0CAD" w:rsidRPr="005B1577">
        <w:rPr>
          <w:rFonts w:ascii="Times New Roman" w:eastAsia="Times New Roman" w:hAnsi="Times New Roman" w:cs="Times New Roman"/>
          <w:sz w:val="24"/>
          <w:szCs w:val="24"/>
          <w:lang w:eastAsia="en-GB"/>
        </w:rPr>
        <w:t xml:space="preserve">their </w:t>
      </w:r>
      <w:r w:rsidR="007D3926" w:rsidRPr="005B1577">
        <w:rPr>
          <w:rFonts w:ascii="Times New Roman" w:eastAsia="Times New Roman" w:hAnsi="Times New Roman" w:cs="Times New Roman"/>
          <w:sz w:val="24"/>
          <w:szCs w:val="24"/>
          <w:lang w:eastAsia="en-GB"/>
        </w:rPr>
        <w:t>prison</w:t>
      </w:r>
      <w:r w:rsidR="000E0CAD" w:rsidRPr="005B1577">
        <w:rPr>
          <w:rFonts w:ascii="Times New Roman" w:eastAsia="Times New Roman" w:hAnsi="Times New Roman" w:cs="Times New Roman"/>
          <w:sz w:val="24"/>
          <w:szCs w:val="24"/>
          <w:lang w:eastAsia="en-GB"/>
        </w:rPr>
        <w:t xml:space="preserve"> period</w:t>
      </w:r>
      <w:r w:rsidR="007D3926" w:rsidRPr="005B1577">
        <w:rPr>
          <w:rFonts w:ascii="Times New Roman" w:eastAsia="Times New Roman" w:hAnsi="Times New Roman" w:cs="Times New Roman"/>
          <w:sz w:val="24"/>
          <w:szCs w:val="24"/>
          <w:lang w:eastAsia="en-GB"/>
        </w:rPr>
        <w:t xml:space="preserve">, as well as supporting them </w:t>
      </w:r>
      <w:r w:rsidR="00C83779" w:rsidRPr="005B1577">
        <w:rPr>
          <w:rFonts w:ascii="Times New Roman" w:eastAsia="Times New Roman" w:hAnsi="Times New Roman" w:cs="Times New Roman"/>
          <w:sz w:val="24"/>
          <w:szCs w:val="24"/>
          <w:lang w:eastAsia="en-GB"/>
        </w:rPr>
        <w:t>in their employment needs</w:t>
      </w:r>
      <w:r w:rsidR="009A1A60" w:rsidRPr="005B1577">
        <w:rPr>
          <w:rFonts w:ascii="Times New Roman" w:eastAsia="Times New Roman" w:hAnsi="Times New Roman" w:cs="Times New Roman"/>
          <w:sz w:val="24"/>
          <w:szCs w:val="24"/>
          <w:lang w:eastAsia="en-GB"/>
        </w:rPr>
        <w:t>,</w:t>
      </w:r>
      <w:r w:rsidR="00176263" w:rsidRPr="005B1577">
        <w:rPr>
          <w:rFonts w:ascii="Times New Roman" w:eastAsia="Times New Roman" w:hAnsi="Times New Roman" w:cs="Times New Roman"/>
          <w:sz w:val="24"/>
          <w:szCs w:val="24"/>
          <w:lang w:eastAsia="en-GB"/>
        </w:rPr>
        <w:t xml:space="preserve"> helping with</w:t>
      </w:r>
      <w:r w:rsidR="00C83779" w:rsidRPr="005B1577">
        <w:rPr>
          <w:rFonts w:ascii="Times New Roman" w:eastAsia="Times New Roman" w:hAnsi="Times New Roman" w:cs="Times New Roman"/>
          <w:sz w:val="24"/>
          <w:szCs w:val="24"/>
          <w:lang w:eastAsia="en-GB"/>
        </w:rPr>
        <w:t xml:space="preserve"> </w:t>
      </w:r>
      <w:r w:rsidR="00176263" w:rsidRPr="005B1577">
        <w:rPr>
          <w:rFonts w:ascii="Times New Roman" w:eastAsia="Times New Roman" w:hAnsi="Times New Roman" w:cs="Times New Roman"/>
          <w:sz w:val="24"/>
          <w:szCs w:val="24"/>
          <w:lang w:eastAsia="en-GB"/>
        </w:rPr>
        <w:t xml:space="preserve">housing </w:t>
      </w:r>
      <w:r w:rsidR="009A1A60" w:rsidRPr="005B1577">
        <w:rPr>
          <w:rFonts w:ascii="Times New Roman" w:eastAsia="Times New Roman" w:hAnsi="Times New Roman" w:cs="Times New Roman"/>
          <w:sz w:val="24"/>
          <w:szCs w:val="24"/>
          <w:lang w:eastAsia="en-GB"/>
        </w:rPr>
        <w:t>requirements up</w:t>
      </w:r>
      <w:r w:rsidR="00176263" w:rsidRPr="005B1577">
        <w:rPr>
          <w:rFonts w:ascii="Times New Roman" w:eastAsia="Times New Roman" w:hAnsi="Times New Roman" w:cs="Times New Roman"/>
          <w:sz w:val="24"/>
          <w:szCs w:val="24"/>
          <w:lang w:eastAsia="en-GB"/>
        </w:rPr>
        <w:t>on release</w:t>
      </w:r>
      <w:r w:rsidR="009A1A60" w:rsidRPr="005B1577">
        <w:rPr>
          <w:rFonts w:ascii="Times New Roman" w:eastAsia="Times New Roman" w:hAnsi="Times New Roman" w:cs="Times New Roman"/>
          <w:sz w:val="24"/>
          <w:szCs w:val="24"/>
          <w:lang w:eastAsia="en-GB"/>
        </w:rPr>
        <w:t>,</w:t>
      </w:r>
      <w:r w:rsidR="00176263" w:rsidRPr="005B1577">
        <w:rPr>
          <w:rFonts w:ascii="Times New Roman" w:eastAsia="Times New Roman" w:hAnsi="Times New Roman" w:cs="Times New Roman"/>
          <w:sz w:val="24"/>
          <w:szCs w:val="24"/>
          <w:lang w:eastAsia="en-GB"/>
        </w:rPr>
        <w:t xml:space="preserve"> addressing </w:t>
      </w:r>
      <w:r w:rsidR="00042B63" w:rsidRPr="005B1577">
        <w:rPr>
          <w:rFonts w:ascii="Times New Roman" w:eastAsia="Times New Roman" w:hAnsi="Times New Roman" w:cs="Times New Roman"/>
          <w:sz w:val="24"/>
          <w:szCs w:val="24"/>
          <w:lang w:eastAsia="en-GB"/>
        </w:rPr>
        <w:t xml:space="preserve">drug and alcohol </w:t>
      </w:r>
      <w:r w:rsidR="00176263" w:rsidRPr="005B1577">
        <w:rPr>
          <w:rFonts w:ascii="Times New Roman" w:eastAsia="Times New Roman" w:hAnsi="Times New Roman" w:cs="Times New Roman"/>
          <w:sz w:val="24"/>
          <w:szCs w:val="24"/>
          <w:lang w:eastAsia="en-GB"/>
        </w:rPr>
        <w:t>addiction and other health needs</w:t>
      </w:r>
      <w:r w:rsidR="003D20CD" w:rsidRPr="005B1577">
        <w:rPr>
          <w:rFonts w:ascii="Times New Roman" w:eastAsia="Times New Roman" w:hAnsi="Times New Roman" w:cs="Times New Roman"/>
          <w:sz w:val="24"/>
          <w:szCs w:val="24"/>
          <w:lang w:eastAsia="en-GB"/>
        </w:rPr>
        <w:t xml:space="preserve"> can help in preventing reoffending and changing</w:t>
      </w:r>
      <w:r w:rsidR="00124746" w:rsidRPr="005B1577">
        <w:rPr>
          <w:rFonts w:ascii="Times New Roman" w:eastAsia="Times New Roman" w:hAnsi="Times New Roman" w:cs="Times New Roman"/>
          <w:sz w:val="24"/>
          <w:szCs w:val="24"/>
          <w:lang w:eastAsia="en-GB"/>
        </w:rPr>
        <w:t xml:space="preserve"> </w:t>
      </w:r>
      <w:r w:rsidR="00827BE6" w:rsidRPr="005B1577">
        <w:rPr>
          <w:rFonts w:ascii="Times New Roman" w:eastAsia="Times New Roman" w:hAnsi="Times New Roman" w:cs="Times New Roman"/>
          <w:sz w:val="24"/>
          <w:szCs w:val="24"/>
          <w:lang w:eastAsia="en-GB"/>
        </w:rPr>
        <w:t>offenders’</w:t>
      </w:r>
      <w:r w:rsidR="003D20CD" w:rsidRPr="005B1577">
        <w:rPr>
          <w:rFonts w:ascii="Times New Roman" w:eastAsia="Times New Roman" w:hAnsi="Times New Roman" w:cs="Times New Roman"/>
          <w:sz w:val="24"/>
          <w:szCs w:val="24"/>
          <w:lang w:eastAsia="en-GB"/>
        </w:rPr>
        <w:t xml:space="preserve"> lives.</w:t>
      </w:r>
      <w:r w:rsidR="00341F14" w:rsidRPr="005B1577">
        <w:rPr>
          <w:rFonts w:ascii="Times New Roman" w:eastAsia="Times New Roman" w:hAnsi="Times New Roman" w:cs="Times New Roman"/>
          <w:sz w:val="24"/>
          <w:szCs w:val="24"/>
          <w:lang w:eastAsia="en-GB"/>
        </w:rPr>
        <w:t xml:space="preserve"> According to </w:t>
      </w:r>
      <w:r w:rsidR="0097410A" w:rsidRPr="005B1577">
        <w:rPr>
          <w:rFonts w:ascii="Times New Roman" w:eastAsia="Times New Roman" w:hAnsi="Times New Roman" w:cs="Times New Roman"/>
          <w:sz w:val="24"/>
          <w:szCs w:val="24"/>
          <w:lang w:eastAsia="en-GB"/>
        </w:rPr>
        <w:t>Health England (2017)</w:t>
      </w:r>
      <w:r w:rsidR="00D17EE8" w:rsidRPr="005B1577">
        <w:rPr>
          <w:rFonts w:ascii="Times New Roman" w:eastAsia="Times New Roman" w:hAnsi="Times New Roman" w:cs="Times New Roman"/>
          <w:sz w:val="24"/>
          <w:szCs w:val="24"/>
          <w:lang w:eastAsia="en-GB"/>
        </w:rPr>
        <w:t xml:space="preserve">, </w:t>
      </w:r>
      <w:r w:rsidR="006741A1" w:rsidRPr="005B1577">
        <w:rPr>
          <w:rFonts w:ascii="Times New Roman" w:eastAsia="Times New Roman" w:hAnsi="Times New Roman" w:cs="Times New Roman"/>
          <w:sz w:val="24"/>
          <w:szCs w:val="24"/>
          <w:lang w:eastAsia="en-GB"/>
        </w:rPr>
        <w:t xml:space="preserve">figures show </w:t>
      </w:r>
      <w:r w:rsidR="006741A1" w:rsidRPr="005B1577">
        <w:rPr>
          <w:rFonts w:ascii="Times New Roman" w:eastAsia="Times New Roman" w:hAnsi="Times New Roman" w:cs="Times New Roman"/>
          <w:sz w:val="24"/>
          <w:szCs w:val="24"/>
          <w:lang w:eastAsia="en-GB"/>
        </w:rPr>
        <w:lastRenderedPageBreak/>
        <w:t>that</w:t>
      </w:r>
      <w:r w:rsidR="007D4410" w:rsidRPr="005B1577">
        <w:rPr>
          <w:rFonts w:ascii="Times New Roman" w:eastAsia="Times New Roman" w:hAnsi="Times New Roman" w:cs="Times New Roman"/>
          <w:sz w:val="24"/>
          <w:szCs w:val="24"/>
          <w:lang w:eastAsia="en-GB"/>
        </w:rPr>
        <w:t xml:space="preserve"> in a </w:t>
      </w:r>
      <w:r w:rsidR="00923200" w:rsidRPr="005B1577">
        <w:rPr>
          <w:rFonts w:ascii="Times New Roman" w:eastAsia="Times New Roman" w:hAnsi="Times New Roman" w:cs="Times New Roman"/>
          <w:sz w:val="24"/>
          <w:szCs w:val="24"/>
          <w:lang w:eastAsia="en-GB"/>
        </w:rPr>
        <w:t>two-year</w:t>
      </w:r>
      <w:r w:rsidR="007D4410" w:rsidRPr="005B1577">
        <w:rPr>
          <w:rFonts w:ascii="Times New Roman" w:eastAsia="Times New Roman" w:hAnsi="Times New Roman" w:cs="Times New Roman"/>
          <w:sz w:val="24"/>
          <w:szCs w:val="24"/>
          <w:lang w:eastAsia="en-GB"/>
        </w:rPr>
        <w:t xml:space="preserve"> period following the start of drug or alcohol treatment, </w:t>
      </w:r>
      <w:r w:rsidR="00E866C6" w:rsidRPr="005B1577">
        <w:rPr>
          <w:rFonts w:ascii="Times New Roman" w:eastAsia="Times New Roman" w:hAnsi="Times New Roman" w:cs="Times New Roman"/>
          <w:sz w:val="24"/>
          <w:szCs w:val="24"/>
          <w:lang w:eastAsia="en-GB"/>
        </w:rPr>
        <w:t>there was a 33% reduction in crime rates</w:t>
      </w:r>
      <w:r w:rsidR="008F41B2" w:rsidRPr="005B1577">
        <w:rPr>
          <w:rFonts w:ascii="Times New Roman" w:eastAsia="Times New Roman" w:hAnsi="Times New Roman" w:cs="Times New Roman"/>
          <w:sz w:val="24"/>
          <w:szCs w:val="24"/>
          <w:lang w:eastAsia="en-GB"/>
        </w:rPr>
        <w:t xml:space="preserve">, </w:t>
      </w:r>
      <w:r w:rsidR="003079DA" w:rsidRPr="005B1577">
        <w:rPr>
          <w:rFonts w:ascii="Times New Roman" w:eastAsia="Times New Roman" w:hAnsi="Times New Roman" w:cs="Times New Roman"/>
          <w:sz w:val="24"/>
          <w:szCs w:val="24"/>
          <w:lang w:eastAsia="en-GB"/>
        </w:rPr>
        <w:t xml:space="preserve">with </w:t>
      </w:r>
      <w:r w:rsidR="009E098D" w:rsidRPr="005B1577">
        <w:rPr>
          <w:rFonts w:ascii="Times New Roman" w:eastAsia="Times New Roman" w:hAnsi="Times New Roman" w:cs="Times New Roman"/>
          <w:sz w:val="24"/>
          <w:szCs w:val="24"/>
          <w:lang w:eastAsia="en-GB"/>
        </w:rPr>
        <w:t>users of</w:t>
      </w:r>
      <w:r w:rsidR="00D36658" w:rsidRPr="005B1577">
        <w:rPr>
          <w:rFonts w:ascii="Times New Roman" w:eastAsia="Times New Roman" w:hAnsi="Times New Roman" w:cs="Times New Roman"/>
          <w:sz w:val="24"/>
          <w:szCs w:val="24"/>
          <w:lang w:eastAsia="en-GB"/>
        </w:rPr>
        <w:t xml:space="preserve"> opiate</w:t>
      </w:r>
      <w:r w:rsidR="009E098D" w:rsidRPr="005B1577">
        <w:rPr>
          <w:rFonts w:ascii="Times New Roman" w:eastAsia="Times New Roman" w:hAnsi="Times New Roman" w:cs="Times New Roman"/>
          <w:sz w:val="24"/>
          <w:szCs w:val="24"/>
          <w:lang w:eastAsia="en-GB"/>
        </w:rPr>
        <w:t>s</w:t>
      </w:r>
      <w:r w:rsidR="00D36658" w:rsidRPr="005B1577">
        <w:rPr>
          <w:rFonts w:ascii="Times New Roman" w:eastAsia="Times New Roman" w:hAnsi="Times New Roman" w:cs="Times New Roman"/>
          <w:sz w:val="24"/>
          <w:szCs w:val="24"/>
          <w:lang w:eastAsia="en-GB"/>
        </w:rPr>
        <w:t xml:space="preserve"> show</w:t>
      </w:r>
      <w:r w:rsidR="009459BC" w:rsidRPr="005B1577">
        <w:rPr>
          <w:rFonts w:ascii="Times New Roman" w:eastAsia="Times New Roman" w:hAnsi="Times New Roman" w:cs="Times New Roman"/>
          <w:sz w:val="24"/>
          <w:szCs w:val="24"/>
          <w:lang w:eastAsia="en-GB"/>
        </w:rPr>
        <w:t>ing</w:t>
      </w:r>
      <w:r w:rsidR="00D36658" w:rsidRPr="005B1577">
        <w:rPr>
          <w:rFonts w:ascii="Times New Roman" w:eastAsia="Times New Roman" w:hAnsi="Times New Roman" w:cs="Times New Roman"/>
          <w:sz w:val="24"/>
          <w:szCs w:val="24"/>
          <w:lang w:eastAsia="en-GB"/>
        </w:rPr>
        <w:t xml:space="preserve"> the smallest </w:t>
      </w:r>
      <w:r w:rsidR="00E20B9D" w:rsidRPr="005B1577">
        <w:rPr>
          <w:rFonts w:ascii="Times New Roman" w:eastAsia="Times New Roman" w:hAnsi="Times New Roman" w:cs="Times New Roman"/>
          <w:sz w:val="24"/>
          <w:szCs w:val="24"/>
          <w:lang w:eastAsia="en-GB"/>
        </w:rPr>
        <w:t>decrease of re-offending</w:t>
      </w:r>
      <w:r w:rsidR="00E35533" w:rsidRPr="005B1577">
        <w:rPr>
          <w:rFonts w:ascii="Times New Roman" w:eastAsia="Times New Roman" w:hAnsi="Times New Roman" w:cs="Times New Roman"/>
          <w:sz w:val="24"/>
          <w:szCs w:val="24"/>
          <w:lang w:eastAsia="en-GB"/>
        </w:rPr>
        <w:t xml:space="preserve"> whereas </w:t>
      </w:r>
      <w:r w:rsidR="0032185C" w:rsidRPr="005B1577">
        <w:rPr>
          <w:rFonts w:ascii="Times New Roman" w:eastAsia="Times New Roman" w:hAnsi="Times New Roman" w:cs="Times New Roman"/>
          <w:sz w:val="24"/>
          <w:szCs w:val="24"/>
          <w:lang w:eastAsia="en-GB"/>
        </w:rPr>
        <w:t>alcohol users showed the largest reduction in reoffending rates.</w:t>
      </w:r>
    </w:p>
    <w:p w14:paraId="041088C3" w14:textId="355DC184" w:rsidR="009C1930" w:rsidRPr="005B1577" w:rsidRDefault="009C1930"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Each offender has their own personal issues that need to be identified to receive the correct support to decrease the likelihood of them reoffending. It has been identified that factors such as one’s age, gender, and the strength of their social bonds are associated with reoffending rates. It has been found that most offenders will have desisted from criminal activity by the time they reach their early 30’s, and females are more likely to desist from reoffending as they offer more moral than males. Additionally, offenders with good social ties formed through marriage, education or employment can promote desistance from reoffending (The Scottish </w:t>
      </w:r>
      <w:proofErr w:type="gramStart"/>
      <w:r w:rsidRPr="005B1577">
        <w:rPr>
          <w:rFonts w:ascii="Times New Roman" w:eastAsia="Times New Roman" w:hAnsi="Times New Roman" w:cs="Times New Roman"/>
          <w:sz w:val="24"/>
          <w:szCs w:val="24"/>
          <w:lang w:eastAsia="en-GB"/>
        </w:rPr>
        <w:t>Government ,</w:t>
      </w:r>
      <w:proofErr w:type="gramEnd"/>
      <w:r w:rsidRPr="005B1577">
        <w:rPr>
          <w:rFonts w:ascii="Times New Roman" w:eastAsia="Times New Roman" w:hAnsi="Times New Roman" w:cs="Times New Roman"/>
          <w:sz w:val="24"/>
          <w:szCs w:val="24"/>
          <w:lang w:eastAsia="en-GB"/>
        </w:rPr>
        <w:t xml:space="preserve"> 2015).</w:t>
      </w:r>
    </w:p>
    <w:p w14:paraId="2A250293" w14:textId="5450B03C" w:rsidR="00095E18" w:rsidRPr="005B1577" w:rsidRDefault="00D87CDD"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Moreover, </w:t>
      </w:r>
      <w:r w:rsidR="00BE1B05" w:rsidRPr="005B1577">
        <w:rPr>
          <w:rFonts w:ascii="Times New Roman" w:eastAsia="Times New Roman" w:hAnsi="Times New Roman" w:cs="Times New Roman"/>
          <w:sz w:val="24"/>
          <w:szCs w:val="24"/>
          <w:lang w:eastAsia="en-GB"/>
        </w:rPr>
        <w:t xml:space="preserve">the </w:t>
      </w:r>
      <w:r w:rsidRPr="005B1577">
        <w:rPr>
          <w:rFonts w:ascii="Times New Roman" w:eastAsia="Times New Roman" w:hAnsi="Times New Roman" w:cs="Times New Roman"/>
          <w:sz w:val="24"/>
          <w:szCs w:val="24"/>
          <w:lang w:eastAsia="en-GB"/>
        </w:rPr>
        <w:t xml:space="preserve">integrated offender management </w:t>
      </w:r>
      <w:r w:rsidR="00792C9E" w:rsidRPr="005B1577">
        <w:rPr>
          <w:rFonts w:ascii="Times New Roman" w:eastAsia="Times New Roman" w:hAnsi="Times New Roman" w:cs="Times New Roman"/>
          <w:sz w:val="24"/>
          <w:szCs w:val="24"/>
          <w:lang w:eastAsia="en-GB"/>
        </w:rPr>
        <w:t xml:space="preserve">(IOM) </w:t>
      </w:r>
      <w:r w:rsidR="00BA714B" w:rsidRPr="005B1577">
        <w:rPr>
          <w:rFonts w:ascii="Times New Roman" w:eastAsia="Times New Roman" w:hAnsi="Times New Roman" w:cs="Times New Roman"/>
          <w:sz w:val="24"/>
          <w:szCs w:val="24"/>
          <w:lang w:eastAsia="en-GB"/>
        </w:rPr>
        <w:t xml:space="preserve">was </w:t>
      </w:r>
      <w:r w:rsidR="006530FA" w:rsidRPr="005B1577">
        <w:rPr>
          <w:rFonts w:ascii="Times New Roman" w:eastAsia="Times New Roman" w:hAnsi="Times New Roman" w:cs="Times New Roman"/>
          <w:sz w:val="24"/>
          <w:szCs w:val="24"/>
          <w:lang w:eastAsia="en-GB"/>
        </w:rPr>
        <w:t>created</w:t>
      </w:r>
      <w:r w:rsidR="00BA714B" w:rsidRPr="005B1577">
        <w:rPr>
          <w:rFonts w:ascii="Times New Roman" w:eastAsia="Times New Roman" w:hAnsi="Times New Roman" w:cs="Times New Roman"/>
          <w:sz w:val="24"/>
          <w:szCs w:val="24"/>
          <w:lang w:eastAsia="en-GB"/>
        </w:rPr>
        <w:t xml:space="preserve"> </w:t>
      </w:r>
      <w:r w:rsidR="009928E3" w:rsidRPr="005B1577">
        <w:rPr>
          <w:rFonts w:ascii="Times New Roman" w:eastAsia="Times New Roman" w:hAnsi="Times New Roman" w:cs="Times New Roman"/>
          <w:sz w:val="24"/>
          <w:szCs w:val="24"/>
          <w:lang w:eastAsia="en-GB"/>
        </w:rPr>
        <w:t>in 2008</w:t>
      </w:r>
      <w:r w:rsidR="006530FA" w:rsidRPr="005B1577">
        <w:rPr>
          <w:rFonts w:ascii="Times New Roman" w:eastAsia="Times New Roman" w:hAnsi="Times New Roman" w:cs="Times New Roman"/>
          <w:sz w:val="24"/>
          <w:szCs w:val="24"/>
          <w:lang w:eastAsia="en-GB"/>
        </w:rPr>
        <w:t xml:space="preserve"> and provided </w:t>
      </w:r>
      <w:r w:rsidR="009928E3" w:rsidRPr="005B1577">
        <w:rPr>
          <w:rFonts w:ascii="Times New Roman" w:eastAsia="Times New Roman" w:hAnsi="Times New Roman" w:cs="Times New Roman"/>
          <w:sz w:val="24"/>
          <w:szCs w:val="24"/>
          <w:lang w:eastAsia="en-GB"/>
        </w:rPr>
        <w:t>an integrated model of how</w:t>
      </w:r>
      <w:r w:rsidR="006530FA" w:rsidRPr="005B1577">
        <w:rPr>
          <w:rFonts w:ascii="Times New Roman" w:eastAsia="Times New Roman" w:hAnsi="Times New Roman" w:cs="Times New Roman"/>
          <w:sz w:val="24"/>
          <w:szCs w:val="24"/>
          <w:lang w:eastAsia="en-GB"/>
        </w:rPr>
        <w:t xml:space="preserve"> multi-agencies should</w:t>
      </w:r>
      <w:r w:rsidR="009928E3" w:rsidRPr="005B1577">
        <w:rPr>
          <w:rFonts w:ascii="Times New Roman" w:eastAsia="Times New Roman" w:hAnsi="Times New Roman" w:cs="Times New Roman"/>
          <w:sz w:val="24"/>
          <w:szCs w:val="24"/>
          <w:lang w:eastAsia="en-GB"/>
        </w:rPr>
        <w:t xml:space="preserve"> manage </w:t>
      </w:r>
      <w:r w:rsidR="006530FA" w:rsidRPr="005B1577">
        <w:rPr>
          <w:rFonts w:ascii="Times New Roman" w:eastAsia="Times New Roman" w:hAnsi="Times New Roman" w:cs="Times New Roman"/>
          <w:sz w:val="24"/>
          <w:szCs w:val="24"/>
          <w:lang w:eastAsia="en-GB"/>
        </w:rPr>
        <w:t xml:space="preserve">their </w:t>
      </w:r>
      <w:r w:rsidR="009928E3" w:rsidRPr="005B1577">
        <w:rPr>
          <w:rFonts w:ascii="Times New Roman" w:eastAsia="Times New Roman" w:hAnsi="Times New Roman" w:cs="Times New Roman"/>
          <w:sz w:val="24"/>
          <w:szCs w:val="24"/>
          <w:lang w:eastAsia="en-GB"/>
        </w:rPr>
        <w:t xml:space="preserve">offenders in the community. </w:t>
      </w:r>
      <w:r w:rsidR="00792C9E" w:rsidRPr="005B1577">
        <w:rPr>
          <w:rFonts w:ascii="Times New Roman" w:eastAsia="Times New Roman" w:hAnsi="Times New Roman" w:cs="Times New Roman"/>
          <w:sz w:val="24"/>
          <w:szCs w:val="24"/>
          <w:lang w:eastAsia="en-GB"/>
        </w:rPr>
        <w:t>The IOM was developed to</w:t>
      </w:r>
      <w:r w:rsidR="00632D3F" w:rsidRPr="005B1577">
        <w:rPr>
          <w:rFonts w:ascii="Times New Roman" w:eastAsia="Times New Roman" w:hAnsi="Times New Roman" w:cs="Times New Roman"/>
          <w:sz w:val="24"/>
          <w:szCs w:val="24"/>
          <w:lang w:eastAsia="en-GB"/>
        </w:rPr>
        <w:t xml:space="preserve"> provide a bespoke</w:t>
      </w:r>
      <w:r w:rsidR="003151CE" w:rsidRPr="005B1577">
        <w:rPr>
          <w:rFonts w:ascii="Times New Roman" w:eastAsia="Times New Roman" w:hAnsi="Times New Roman" w:cs="Times New Roman"/>
          <w:sz w:val="24"/>
          <w:szCs w:val="24"/>
          <w:lang w:eastAsia="en-GB"/>
        </w:rPr>
        <w:t xml:space="preserve"> cross-agency</w:t>
      </w:r>
      <w:r w:rsidR="00632D3F" w:rsidRPr="005B1577">
        <w:rPr>
          <w:rFonts w:ascii="Times New Roman" w:eastAsia="Times New Roman" w:hAnsi="Times New Roman" w:cs="Times New Roman"/>
          <w:sz w:val="24"/>
          <w:szCs w:val="24"/>
          <w:lang w:eastAsia="en-GB"/>
        </w:rPr>
        <w:t xml:space="preserve"> approach in reducing reoffending through enhancing multi-agency working with relevant partners</w:t>
      </w:r>
      <w:r w:rsidR="00722EF2" w:rsidRPr="005B1577">
        <w:rPr>
          <w:rFonts w:ascii="Times New Roman" w:eastAsia="Times New Roman" w:hAnsi="Times New Roman" w:cs="Times New Roman"/>
          <w:sz w:val="24"/>
          <w:szCs w:val="24"/>
          <w:lang w:eastAsia="en-GB"/>
        </w:rPr>
        <w:t>. The reduction of reoffending was to be ac</w:t>
      </w:r>
      <w:r w:rsidR="00AF0909" w:rsidRPr="005B1577">
        <w:rPr>
          <w:rFonts w:ascii="Times New Roman" w:eastAsia="Times New Roman" w:hAnsi="Times New Roman" w:cs="Times New Roman"/>
          <w:sz w:val="24"/>
          <w:szCs w:val="24"/>
          <w:lang w:eastAsia="en-GB"/>
        </w:rPr>
        <w:t xml:space="preserve">hieved through a set of interventions and tailored responses to the risks and needs of the individual offender. </w:t>
      </w:r>
      <w:r w:rsidR="00A5273B" w:rsidRPr="005B1577">
        <w:rPr>
          <w:rFonts w:ascii="Times New Roman" w:eastAsia="Times New Roman" w:hAnsi="Times New Roman" w:cs="Times New Roman"/>
          <w:sz w:val="24"/>
          <w:szCs w:val="24"/>
          <w:lang w:eastAsia="en-GB"/>
        </w:rPr>
        <w:t xml:space="preserve">The intervention of these offenders was based upon the </w:t>
      </w:r>
      <w:r w:rsidR="007C7C5F" w:rsidRPr="005B1577">
        <w:rPr>
          <w:rFonts w:ascii="Times New Roman" w:eastAsia="Times New Roman" w:hAnsi="Times New Roman" w:cs="Times New Roman"/>
          <w:sz w:val="24"/>
          <w:szCs w:val="24"/>
          <w:lang w:eastAsia="en-GB"/>
        </w:rPr>
        <w:t xml:space="preserve">Risk-Need-Responsibility (RNR) approach, through numerous </w:t>
      </w:r>
      <w:r w:rsidR="00A55E8C" w:rsidRPr="005B1577">
        <w:rPr>
          <w:rFonts w:ascii="Times New Roman" w:eastAsia="Times New Roman" w:hAnsi="Times New Roman" w:cs="Times New Roman"/>
          <w:sz w:val="24"/>
          <w:szCs w:val="24"/>
          <w:lang w:eastAsia="en-GB"/>
        </w:rPr>
        <w:t>rehabilitation</w:t>
      </w:r>
      <w:r w:rsidR="007C7C5F" w:rsidRPr="005B1577">
        <w:rPr>
          <w:rFonts w:ascii="Times New Roman" w:eastAsia="Times New Roman" w:hAnsi="Times New Roman" w:cs="Times New Roman"/>
          <w:sz w:val="24"/>
          <w:szCs w:val="24"/>
          <w:lang w:eastAsia="en-GB"/>
        </w:rPr>
        <w:t xml:space="preserve"> pathways</w:t>
      </w:r>
      <w:r w:rsidR="0016087E" w:rsidRPr="005B1577">
        <w:rPr>
          <w:rFonts w:ascii="Times New Roman" w:eastAsia="Times New Roman" w:hAnsi="Times New Roman" w:cs="Times New Roman"/>
          <w:sz w:val="24"/>
          <w:szCs w:val="24"/>
          <w:lang w:eastAsia="en-GB"/>
        </w:rPr>
        <w:t xml:space="preserve"> such as drug and alcohol services, mental health services and </w:t>
      </w:r>
      <w:r w:rsidR="00667FE1" w:rsidRPr="005B1577">
        <w:rPr>
          <w:rFonts w:ascii="Times New Roman" w:eastAsia="Times New Roman" w:hAnsi="Times New Roman" w:cs="Times New Roman"/>
          <w:sz w:val="24"/>
          <w:szCs w:val="24"/>
          <w:lang w:eastAsia="en-GB"/>
        </w:rPr>
        <w:t xml:space="preserve">support with </w:t>
      </w:r>
      <w:r w:rsidR="0016087E" w:rsidRPr="005B1577">
        <w:rPr>
          <w:rFonts w:ascii="Times New Roman" w:eastAsia="Times New Roman" w:hAnsi="Times New Roman" w:cs="Times New Roman"/>
          <w:sz w:val="24"/>
          <w:szCs w:val="24"/>
          <w:lang w:eastAsia="en-GB"/>
        </w:rPr>
        <w:t>accommodation,</w:t>
      </w:r>
      <w:r w:rsidR="00902003" w:rsidRPr="005B1577">
        <w:rPr>
          <w:rFonts w:ascii="Times New Roman" w:eastAsia="Times New Roman" w:hAnsi="Times New Roman" w:cs="Times New Roman"/>
          <w:sz w:val="24"/>
          <w:szCs w:val="24"/>
          <w:lang w:eastAsia="en-GB"/>
        </w:rPr>
        <w:t xml:space="preserve"> which in</w:t>
      </w:r>
      <w:r w:rsidR="00D84050" w:rsidRPr="005B1577">
        <w:rPr>
          <w:rFonts w:ascii="Times New Roman" w:eastAsia="Times New Roman" w:hAnsi="Times New Roman" w:cs="Times New Roman"/>
          <w:sz w:val="24"/>
          <w:szCs w:val="24"/>
          <w:lang w:eastAsia="en-GB"/>
        </w:rPr>
        <w:t>volves numerous partner agenc</w:t>
      </w:r>
      <w:r w:rsidR="00064661" w:rsidRPr="005B1577">
        <w:rPr>
          <w:rFonts w:ascii="Times New Roman" w:eastAsia="Times New Roman" w:hAnsi="Times New Roman" w:cs="Times New Roman"/>
          <w:sz w:val="24"/>
          <w:szCs w:val="24"/>
          <w:lang w:eastAsia="en-GB"/>
        </w:rPr>
        <w:t>y collaboration efforts</w:t>
      </w:r>
      <w:r w:rsidR="00D84050" w:rsidRPr="005B1577">
        <w:rPr>
          <w:rFonts w:ascii="Times New Roman" w:eastAsia="Times New Roman" w:hAnsi="Times New Roman" w:cs="Times New Roman"/>
          <w:sz w:val="24"/>
          <w:szCs w:val="24"/>
          <w:lang w:eastAsia="en-GB"/>
        </w:rPr>
        <w:t>.</w:t>
      </w:r>
      <w:r w:rsidR="00902003" w:rsidRPr="005B1577">
        <w:rPr>
          <w:rFonts w:ascii="Times New Roman" w:eastAsia="Times New Roman" w:hAnsi="Times New Roman" w:cs="Times New Roman"/>
          <w:sz w:val="24"/>
          <w:szCs w:val="24"/>
          <w:lang w:eastAsia="en-GB"/>
        </w:rPr>
        <w:t xml:space="preserve"> </w:t>
      </w:r>
      <w:r w:rsidR="00017C57" w:rsidRPr="005B1577">
        <w:rPr>
          <w:rFonts w:ascii="Times New Roman" w:eastAsia="Times New Roman" w:hAnsi="Times New Roman" w:cs="Times New Roman"/>
          <w:sz w:val="24"/>
          <w:szCs w:val="24"/>
          <w:lang w:eastAsia="en-GB"/>
        </w:rPr>
        <w:t xml:space="preserve">IOM </w:t>
      </w:r>
      <w:r w:rsidR="00A90148" w:rsidRPr="005B1577">
        <w:rPr>
          <w:rFonts w:ascii="Times New Roman" w:eastAsia="Times New Roman" w:hAnsi="Times New Roman" w:cs="Times New Roman"/>
          <w:sz w:val="24"/>
          <w:szCs w:val="24"/>
          <w:lang w:eastAsia="en-GB"/>
        </w:rPr>
        <w:t>aims to</w:t>
      </w:r>
      <w:r w:rsidR="00F21DDE" w:rsidRPr="005B1577">
        <w:rPr>
          <w:rFonts w:ascii="Times New Roman" w:eastAsia="Times New Roman" w:hAnsi="Times New Roman" w:cs="Times New Roman"/>
          <w:sz w:val="24"/>
          <w:szCs w:val="24"/>
          <w:lang w:eastAsia="en-GB"/>
        </w:rPr>
        <w:t xml:space="preserve"> targe</w:t>
      </w:r>
      <w:r w:rsidR="00A90148" w:rsidRPr="005B1577">
        <w:rPr>
          <w:rFonts w:ascii="Times New Roman" w:eastAsia="Times New Roman" w:hAnsi="Times New Roman" w:cs="Times New Roman"/>
          <w:sz w:val="24"/>
          <w:szCs w:val="24"/>
          <w:lang w:eastAsia="en-GB"/>
        </w:rPr>
        <w:t xml:space="preserve">t each </w:t>
      </w:r>
      <w:r w:rsidR="00827BE6" w:rsidRPr="005B1577">
        <w:rPr>
          <w:rFonts w:ascii="Times New Roman" w:eastAsia="Times New Roman" w:hAnsi="Times New Roman" w:cs="Times New Roman"/>
          <w:sz w:val="24"/>
          <w:szCs w:val="24"/>
          <w:lang w:eastAsia="en-GB"/>
        </w:rPr>
        <w:t>offenders’</w:t>
      </w:r>
      <w:r w:rsidR="00F21DDE" w:rsidRPr="005B1577">
        <w:rPr>
          <w:rFonts w:ascii="Times New Roman" w:eastAsia="Times New Roman" w:hAnsi="Times New Roman" w:cs="Times New Roman"/>
          <w:sz w:val="24"/>
          <w:szCs w:val="24"/>
          <w:lang w:eastAsia="en-GB"/>
        </w:rPr>
        <w:t xml:space="preserve"> </w:t>
      </w:r>
      <w:r w:rsidR="00827BE6" w:rsidRPr="005B1577">
        <w:rPr>
          <w:rFonts w:ascii="Times New Roman" w:eastAsia="Times New Roman" w:hAnsi="Times New Roman" w:cs="Times New Roman"/>
          <w:sz w:val="24"/>
          <w:szCs w:val="24"/>
          <w:lang w:eastAsia="en-GB"/>
        </w:rPr>
        <w:t>issues</w:t>
      </w:r>
      <w:r w:rsidR="00241944" w:rsidRPr="005B1577">
        <w:rPr>
          <w:rFonts w:ascii="Times New Roman" w:eastAsia="Times New Roman" w:hAnsi="Times New Roman" w:cs="Times New Roman"/>
          <w:sz w:val="24"/>
          <w:szCs w:val="24"/>
          <w:lang w:eastAsia="en-GB"/>
        </w:rPr>
        <w:t xml:space="preserve">, </w:t>
      </w:r>
      <w:r w:rsidR="00F21DDE" w:rsidRPr="005B1577">
        <w:rPr>
          <w:rFonts w:ascii="Times New Roman" w:eastAsia="Times New Roman" w:hAnsi="Times New Roman" w:cs="Times New Roman"/>
          <w:sz w:val="24"/>
          <w:szCs w:val="24"/>
          <w:lang w:eastAsia="en-GB"/>
        </w:rPr>
        <w:t xml:space="preserve">to </w:t>
      </w:r>
      <w:r w:rsidR="00017C57" w:rsidRPr="005B1577">
        <w:rPr>
          <w:rFonts w:ascii="Times New Roman" w:eastAsia="Times New Roman" w:hAnsi="Times New Roman" w:cs="Times New Roman"/>
          <w:sz w:val="24"/>
          <w:szCs w:val="24"/>
          <w:lang w:eastAsia="en-GB"/>
        </w:rPr>
        <w:t>reduc</w:t>
      </w:r>
      <w:r w:rsidR="00F21DDE" w:rsidRPr="005B1577">
        <w:rPr>
          <w:rFonts w:ascii="Times New Roman" w:eastAsia="Times New Roman" w:hAnsi="Times New Roman" w:cs="Times New Roman"/>
          <w:sz w:val="24"/>
          <w:szCs w:val="24"/>
          <w:lang w:eastAsia="en-GB"/>
        </w:rPr>
        <w:t xml:space="preserve">e </w:t>
      </w:r>
      <w:r w:rsidR="00FF7BF0" w:rsidRPr="005B1577">
        <w:rPr>
          <w:rFonts w:ascii="Times New Roman" w:eastAsia="Times New Roman" w:hAnsi="Times New Roman" w:cs="Times New Roman"/>
          <w:sz w:val="24"/>
          <w:szCs w:val="24"/>
          <w:lang w:eastAsia="en-GB"/>
        </w:rPr>
        <w:t>the impact of crime and</w:t>
      </w:r>
      <w:r w:rsidR="00241944" w:rsidRPr="005B1577">
        <w:rPr>
          <w:rFonts w:ascii="Times New Roman" w:eastAsia="Times New Roman" w:hAnsi="Times New Roman" w:cs="Times New Roman"/>
          <w:sz w:val="24"/>
          <w:szCs w:val="24"/>
          <w:lang w:eastAsia="en-GB"/>
        </w:rPr>
        <w:t xml:space="preserve"> </w:t>
      </w:r>
      <w:r w:rsidR="001927D6" w:rsidRPr="005B1577">
        <w:rPr>
          <w:rFonts w:ascii="Times New Roman" w:eastAsia="Times New Roman" w:hAnsi="Times New Roman" w:cs="Times New Roman"/>
          <w:sz w:val="24"/>
          <w:szCs w:val="24"/>
          <w:lang w:eastAsia="en-GB"/>
        </w:rPr>
        <w:t xml:space="preserve">the </w:t>
      </w:r>
      <w:r w:rsidR="00241944" w:rsidRPr="005B1577">
        <w:rPr>
          <w:rFonts w:ascii="Times New Roman" w:eastAsia="Times New Roman" w:hAnsi="Times New Roman" w:cs="Times New Roman"/>
          <w:sz w:val="24"/>
          <w:szCs w:val="24"/>
          <w:lang w:eastAsia="en-GB"/>
        </w:rPr>
        <w:t>chances of</w:t>
      </w:r>
      <w:r w:rsidR="00FF7BF0" w:rsidRPr="005B1577">
        <w:rPr>
          <w:rFonts w:ascii="Times New Roman" w:eastAsia="Times New Roman" w:hAnsi="Times New Roman" w:cs="Times New Roman"/>
          <w:sz w:val="24"/>
          <w:szCs w:val="24"/>
          <w:lang w:eastAsia="en-GB"/>
        </w:rPr>
        <w:t xml:space="preserve"> reoffending, as well as </w:t>
      </w:r>
      <w:r w:rsidR="00241944" w:rsidRPr="005B1577">
        <w:rPr>
          <w:rFonts w:ascii="Times New Roman" w:eastAsia="Times New Roman" w:hAnsi="Times New Roman" w:cs="Times New Roman"/>
          <w:sz w:val="24"/>
          <w:szCs w:val="24"/>
          <w:lang w:eastAsia="en-GB"/>
        </w:rPr>
        <w:t xml:space="preserve">aiming to </w:t>
      </w:r>
      <w:r w:rsidR="00FF7BF0" w:rsidRPr="005B1577">
        <w:rPr>
          <w:rFonts w:ascii="Times New Roman" w:eastAsia="Times New Roman" w:hAnsi="Times New Roman" w:cs="Times New Roman"/>
          <w:sz w:val="24"/>
          <w:szCs w:val="24"/>
          <w:lang w:eastAsia="en-GB"/>
        </w:rPr>
        <w:t xml:space="preserve">reduce the number of victims </w:t>
      </w:r>
      <w:r w:rsidR="001927D6" w:rsidRPr="005B1577">
        <w:rPr>
          <w:rFonts w:ascii="Times New Roman" w:eastAsia="Times New Roman" w:hAnsi="Times New Roman" w:cs="Times New Roman"/>
          <w:sz w:val="24"/>
          <w:szCs w:val="24"/>
          <w:lang w:eastAsia="en-GB"/>
        </w:rPr>
        <w:t xml:space="preserve">effected by </w:t>
      </w:r>
      <w:r w:rsidR="00FF7BF0" w:rsidRPr="005B1577">
        <w:rPr>
          <w:rFonts w:ascii="Times New Roman" w:eastAsia="Times New Roman" w:hAnsi="Times New Roman" w:cs="Times New Roman"/>
          <w:sz w:val="24"/>
          <w:szCs w:val="24"/>
          <w:lang w:eastAsia="en-GB"/>
        </w:rPr>
        <w:t>crime</w:t>
      </w:r>
      <w:r w:rsidR="00FC5F84" w:rsidRPr="005B1577">
        <w:rPr>
          <w:rFonts w:ascii="Times New Roman" w:eastAsia="Times New Roman" w:hAnsi="Times New Roman" w:cs="Times New Roman"/>
          <w:sz w:val="24"/>
          <w:szCs w:val="24"/>
          <w:lang w:eastAsia="en-GB"/>
        </w:rPr>
        <w:t>, making communities safer</w:t>
      </w:r>
      <w:r w:rsidR="00255D4A" w:rsidRPr="005B1577">
        <w:rPr>
          <w:rFonts w:ascii="Times New Roman" w:eastAsia="Times New Roman" w:hAnsi="Times New Roman" w:cs="Times New Roman"/>
          <w:sz w:val="24"/>
          <w:szCs w:val="24"/>
          <w:lang w:eastAsia="en-GB"/>
        </w:rPr>
        <w:t xml:space="preserve"> and protecting the public through</w:t>
      </w:r>
      <w:r w:rsidR="006D5359" w:rsidRPr="005B1577">
        <w:rPr>
          <w:rFonts w:ascii="Times New Roman" w:eastAsia="Times New Roman" w:hAnsi="Times New Roman" w:cs="Times New Roman"/>
          <w:sz w:val="24"/>
          <w:szCs w:val="24"/>
          <w:lang w:eastAsia="en-GB"/>
        </w:rPr>
        <w:t xml:space="preserve"> reducing reoffending rates,</w:t>
      </w:r>
      <w:r w:rsidR="001927D6" w:rsidRPr="005B1577">
        <w:rPr>
          <w:rFonts w:ascii="Times New Roman" w:eastAsia="Times New Roman" w:hAnsi="Times New Roman" w:cs="Times New Roman"/>
          <w:sz w:val="24"/>
          <w:szCs w:val="24"/>
          <w:lang w:eastAsia="en-GB"/>
        </w:rPr>
        <w:t xml:space="preserve"> which aids in</w:t>
      </w:r>
      <w:r w:rsidR="00FF7BF0" w:rsidRPr="005B1577">
        <w:rPr>
          <w:rFonts w:ascii="Times New Roman" w:eastAsia="Times New Roman" w:hAnsi="Times New Roman" w:cs="Times New Roman"/>
          <w:sz w:val="24"/>
          <w:szCs w:val="24"/>
          <w:lang w:eastAsia="en-GB"/>
        </w:rPr>
        <w:t xml:space="preserve"> improv</w:t>
      </w:r>
      <w:r w:rsidR="001927D6" w:rsidRPr="005B1577">
        <w:rPr>
          <w:rFonts w:ascii="Times New Roman" w:eastAsia="Times New Roman" w:hAnsi="Times New Roman" w:cs="Times New Roman"/>
          <w:sz w:val="24"/>
          <w:szCs w:val="24"/>
          <w:lang w:eastAsia="en-GB"/>
        </w:rPr>
        <w:t xml:space="preserve">ing the </w:t>
      </w:r>
      <w:r w:rsidR="00E920FF" w:rsidRPr="005B1577">
        <w:rPr>
          <w:rFonts w:ascii="Times New Roman" w:eastAsia="Times New Roman" w:hAnsi="Times New Roman" w:cs="Times New Roman"/>
          <w:sz w:val="24"/>
          <w:szCs w:val="24"/>
          <w:lang w:eastAsia="en-GB"/>
        </w:rPr>
        <w:t>public’s</w:t>
      </w:r>
      <w:r w:rsidR="00FF7BF0" w:rsidRPr="005B1577">
        <w:rPr>
          <w:rFonts w:ascii="Times New Roman" w:eastAsia="Times New Roman" w:hAnsi="Times New Roman" w:cs="Times New Roman"/>
          <w:sz w:val="24"/>
          <w:szCs w:val="24"/>
          <w:lang w:eastAsia="en-GB"/>
        </w:rPr>
        <w:t xml:space="preserve"> confidence within the criminal justice systems</w:t>
      </w:r>
      <w:r w:rsidR="00FD2AF3" w:rsidRPr="005B1577">
        <w:rPr>
          <w:rFonts w:ascii="Times New Roman" w:eastAsia="Times New Roman" w:hAnsi="Times New Roman" w:cs="Times New Roman"/>
          <w:sz w:val="24"/>
          <w:szCs w:val="24"/>
          <w:lang w:eastAsia="en-GB"/>
        </w:rPr>
        <w:t xml:space="preserve"> (Ministry of Justice, 2010)</w:t>
      </w:r>
      <w:r w:rsidR="00FF7BF0" w:rsidRPr="005B1577">
        <w:rPr>
          <w:rFonts w:ascii="Times New Roman" w:eastAsia="Times New Roman" w:hAnsi="Times New Roman" w:cs="Times New Roman"/>
          <w:sz w:val="24"/>
          <w:szCs w:val="24"/>
          <w:lang w:eastAsia="en-GB"/>
        </w:rPr>
        <w:t>.</w:t>
      </w:r>
      <w:r w:rsidR="00E920FF" w:rsidRPr="005B1577">
        <w:rPr>
          <w:rFonts w:ascii="Times New Roman" w:eastAsia="Times New Roman" w:hAnsi="Times New Roman" w:cs="Times New Roman"/>
          <w:sz w:val="24"/>
          <w:szCs w:val="24"/>
          <w:lang w:eastAsia="en-GB"/>
        </w:rPr>
        <w:t xml:space="preserve"> </w:t>
      </w:r>
    </w:p>
    <w:p w14:paraId="6D9F9022" w14:textId="0BCF1917" w:rsidR="00497EB0" w:rsidRPr="005B1577" w:rsidRDefault="00706FA0" w:rsidP="005B1577">
      <w:pPr>
        <w:spacing w:line="480" w:lineRule="auto"/>
        <w:rPr>
          <w:rFonts w:ascii="Times New Roman" w:eastAsia="Times New Roman" w:hAnsi="Times New Roman" w:cs="Times New Roman"/>
          <w:sz w:val="24"/>
          <w:szCs w:val="24"/>
          <w:lang w:eastAsia="en-GB"/>
        </w:rPr>
      </w:pPr>
      <w:r w:rsidRPr="005B1577">
        <w:rPr>
          <w:rFonts w:ascii="Times New Roman" w:hAnsi="Times New Roman" w:cs="Times New Roman"/>
          <w:sz w:val="24"/>
          <w:szCs w:val="24"/>
        </w:rPr>
        <w:lastRenderedPageBreak/>
        <w:t xml:space="preserve">Additionally, the </w:t>
      </w:r>
      <w:r w:rsidR="006B2506" w:rsidRPr="005B1577">
        <w:rPr>
          <w:rFonts w:ascii="Times New Roman" w:hAnsi="Times New Roman" w:cs="Times New Roman"/>
          <w:sz w:val="24"/>
          <w:szCs w:val="24"/>
        </w:rPr>
        <w:t>collaborative</w:t>
      </w:r>
      <w:r w:rsidR="00F82CF3" w:rsidRPr="005B1577">
        <w:rPr>
          <w:rFonts w:ascii="Times New Roman" w:hAnsi="Times New Roman" w:cs="Times New Roman"/>
          <w:sz w:val="24"/>
          <w:szCs w:val="24"/>
        </w:rPr>
        <w:t xml:space="preserve"> approaches to preventing offending and reoffending by children (CAPRICORN)</w:t>
      </w:r>
      <w:r w:rsidR="00FA221A" w:rsidRPr="005B1577">
        <w:rPr>
          <w:rFonts w:ascii="Times New Roman" w:hAnsi="Times New Roman" w:cs="Times New Roman"/>
          <w:sz w:val="24"/>
          <w:szCs w:val="24"/>
        </w:rPr>
        <w:t xml:space="preserve"> provides a</w:t>
      </w:r>
      <w:r w:rsidR="003E70BB" w:rsidRPr="005B1577">
        <w:rPr>
          <w:rFonts w:ascii="Times New Roman" w:hAnsi="Times New Roman" w:cs="Times New Roman"/>
          <w:sz w:val="24"/>
          <w:szCs w:val="24"/>
        </w:rPr>
        <w:t xml:space="preserve"> framework </w:t>
      </w:r>
      <w:r w:rsidR="006E2FB3" w:rsidRPr="005B1577">
        <w:rPr>
          <w:rFonts w:ascii="Times New Roman" w:hAnsi="Times New Roman" w:cs="Times New Roman"/>
          <w:sz w:val="24"/>
          <w:szCs w:val="24"/>
        </w:rPr>
        <w:t>to local partnerships</w:t>
      </w:r>
      <w:r w:rsidR="00361085" w:rsidRPr="005B1577">
        <w:rPr>
          <w:rFonts w:ascii="Times New Roman" w:hAnsi="Times New Roman" w:cs="Times New Roman"/>
          <w:sz w:val="24"/>
          <w:szCs w:val="24"/>
        </w:rPr>
        <w:t>,</w:t>
      </w:r>
      <w:r w:rsidR="006E2FB3" w:rsidRPr="005B1577">
        <w:rPr>
          <w:rFonts w:ascii="Times New Roman" w:hAnsi="Times New Roman" w:cs="Times New Roman"/>
          <w:sz w:val="24"/>
          <w:szCs w:val="24"/>
        </w:rPr>
        <w:t xml:space="preserve"> which</w:t>
      </w:r>
      <w:r w:rsidR="003E70BB" w:rsidRPr="005B1577">
        <w:rPr>
          <w:rFonts w:ascii="Times New Roman" w:hAnsi="Times New Roman" w:cs="Times New Roman"/>
          <w:sz w:val="24"/>
          <w:szCs w:val="24"/>
        </w:rPr>
        <w:t xml:space="preserve"> </w:t>
      </w:r>
      <w:r w:rsidR="006B2506" w:rsidRPr="005B1577">
        <w:rPr>
          <w:rFonts w:ascii="Times New Roman" w:hAnsi="Times New Roman" w:cs="Times New Roman"/>
          <w:sz w:val="24"/>
          <w:szCs w:val="24"/>
        </w:rPr>
        <w:t>was created with the aim to</w:t>
      </w:r>
      <w:r w:rsidR="003E70BB" w:rsidRPr="005B1577">
        <w:rPr>
          <w:rFonts w:ascii="Times New Roman" w:hAnsi="Times New Roman" w:cs="Times New Roman"/>
          <w:sz w:val="24"/>
          <w:szCs w:val="24"/>
        </w:rPr>
        <w:t xml:space="preserve"> stop young people from </w:t>
      </w:r>
      <w:r w:rsidR="00BD2868" w:rsidRPr="005B1577">
        <w:rPr>
          <w:rFonts w:ascii="Times New Roman" w:hAnsi="Times New Roman" w:cs="Times New Roman"/>
          <w:sz w:val="24"/>
          <w:szCs w:val="24"/>
        </w:rPr>
        <w:t>offending and</w:t>
      </w:r>
      <w:r w:rsidR="00361085" w:rsidRPr="005B1577">
        <w:rPr>
          <w:rFonts w:ascii="Times New Roman" w:hAnsi="Times New Roman" w:cs="Times New Roman"/>
          <w:sz w:val="24"/>
          <w:szCs w:val="24"/>
        </w:rPr>
        <w:t xml:space="preserve"> </w:t>
      </w:r>
      <w:r w:rsidR="00687F0F" w:rsidRPr="005B1577">
        <w:rPr>
          <w:rFonts w:ascii="Times New Roman" w:hAnsi="Times New Roman" w:cs="Times New Roman"/>
          <w:sz w:val="24"/>
          <w:szCs w:val="24"/>
        </w:rPr>
        <w:t>focuses on the risk and protective factors</w:t>
      </w:r>
      <w:r w:rsidR="00AB39D2" w:rsidRPr="005B1577">
        <w:rPr>
          <w:rFonts w:ascii="Times New Roman" w:hAnsi="Times New Roman" w:cs="Times New Roman"/>
          <w:sz w:val="24"/>
          <w:szCs w:val="24"/>
        </w:rPr>
        <w:t xml:space="preserve"> of </w:t>
      </w:r>
      <w:r w:rsidR="003E4DD2" w:rsidRPr="005B1577">
        <w:rPr>
          <w:rFonts w:ascii="Times New Roman" w:hAnsi="Times New Roman" w:cs="Times New Roman"/>
          <w:sz w:val="24"/>
          <w:szCs w:val="24"/>
        </w:rPr>
        <w:t>each individual</w:t>
      </w:r>
      <w:r w:rsidR="00AB39D2" w:rsidRPr="005B1577">
        <w:rPr>
          <w:rFonts w:ascii="Times New Roman" w:hAnsi="Times New Roman" w:cs="Times New Roman"/>
          <w:sz w:val="24"/>
          <w:szCs w:val="24"/>
        </w:rPr>
        <w:t xml:space="preserve"> child</w:t>
      </w:r>
      <w:r w:rsidR="00DE306F" w:rsidRPr="005B1577">
        <w:rPr>
          <w:rFonts w:ascii="Times New Roman" w:hAnsi="Times New Roman" w:cs="Times New Roman"/>
          <w:sz w:val="24"/>
          <w:szCs w:val="24"/>
        </w:rPr>
        <w:t xml:space="preserve">. </w:t>
      </w:r>
      <w:r w:rsidR="00436792" w:rsidRPr="005B1577">
        <w:rPr>
          <w:rFonts w:ascii="Times New Roman" w:hAnsi="Times New Roman" w:cs="Times New Roman"/>
          <w:sz w:val="24"/>
          <w:szCs w:val="24"/>
        </w:rPr>
        <w:t xml:space="preserve">Risk factors can include </w:t>
      </w:r>
      <w:r w:rsidR="00116EF3" w:rsidRPr="005B1577">
        <w:rPr>
          <w:rFonts w:ascii="Times New Roman" w:hAnsi="Times New Roman" w:cs="Times New Roman"/>
          <w:sz w:val="24"/>
          <w:szCs w:val="24"/>
        </w:rPr>
        <w:t xml:space="preserve">both individual or family risk factors which have a negative impact on offending, </w:t>
      </w:r>
      <w:r w:rsidR="00DE306F" w:rsidRPr="005B1577">
        <w:rPr>
          <w:rFonts w:ascii="Times New Roman" w:hAnsi="Times New Roman" w:cs="Times New Roman"/>
          <w:sz w:val="24"/>
          <w:szCs w:val="24"/>
        </w:rPr>
        <w:t xml:space="preserve">whereas protective </w:t>
      </w:r>
      <w:r w:rsidR="00116EF3" w:rsidRPr="005B1577">
        <w:rPr>
          <w:rFonts w:ascii="Times New Roman" w:hAnsi="Times New Roman" w:cs="Times New Roman"/>
          <w:sz w:val="24"/>
          <w:szCs w:val="24"/>
        </w:rPr>
        <w:t>f</w:t>
      </w:r>
      <w:r w:rsidR="00DE306F" w:rsidRPr="005B1577">
        <w:rPr>
          <w:rFonts w:ascii="Times New Roman" w:hAnsi="Times New Roman" w:cs="Times New Roman"/>
          <w:sz w:val="24"/>
          <w:szCs w:val="24"/>
        </w:rPr>
        <w:t xml:space="preserve">actors act against the </w:t>
      </w:r>
      <w:r w:rsidR="00116EF3" w:rsidRPr="005B1577">
        <w:rPr>
          <w:rFonts w:ascii="Times New Roman" w:hAnsi="Times New Roman" w:cs="Times New Roman"/>
          <w:sz w:val="24"/>
          <w:szCs w:val="24"/>
        </w:rPr>
        <w:t xml:space="preserve">risk factors and can reduce the </w:t>
      </w:r>
      <w:r w:rsidR="00100453" w:rsidRPr="005B1577">
        <w:rPr>
          <w:rFonts w:ascii="Times New Roman" w:hAnsi="Times New Roman" w:cs="Times New Roman"/>
          <w:sz w:val="24"/>
          <w:szCs w:val="24"/>
        </w:rPr>
        <w:t xml:space="preserve">chances of children </w:t>
      </w:r>
      <w:r w:rsidR="00402C09" w:rsidRPr="005B1577">
        <w:rPr>
          <w:rFonts w:ascii="Times New Roman" w:hAnsi="Times New Roman" w:cs="Times New Roman"/>
          <w:sz w:val="24"/>
          <w:szCs w:val="24"/>
        </w:rPr>
        <w:t>encountering</w:t>
      </w:r>
      <w:r w:rsidR="00100453" w:rsidRPr="005B1577">
        <w:rPr>
          <w:rFonts w:ascii="Times New Roman" w:hAnsi="Times New Roman" w:cs="Times New Roman"/>
          <w:sz w:val="24"/>
          <w:szCs w:val="24"/>
        </w:rPr>
        <w:t xml:space="preserve"> the criminal justice system. </w:t>
      </w:r>
      <w:r w:rsidR="00A032F5" w:rsidRPr="005B1577">
        <w:rPr>
          <w:rFonts w:ascii="Times New Roman" w:hAnsi="Times New Roman" w:cs="Times New Roman"/>
          <w:sz w:val="24"/>
          <w:szCs w:val="24"/>
        </w:rPr>
        <w:t>Agencies</w:t>
      </w:r>
      <w:r w:rsidR="005C5C09" w:rsidRPr="005B1577">
        <w:rPr>
          <w:rFonts w:ascii="Times New Roman" w:hAnsi="Times New Roman" w:cs="Times New Roman"/>
          <w:sz w:val="24"/>
          <w:szCs w:val="24"/>
        </w:rPr>
        <w:t xml:space="preserve"> involved</w:t>
      </w:r>
      <w:r w:rsidR="00A032F5" w:rsidRPr="005B1577">
        <w:rPr>
          <w:rFonts w:ascii="Times New Roman" w:hAnsi="Times New Roman" w:cs="Times New Roman"/>
          <w:sz w:val="24"/>
          <w:szCs w:val="24"/>
        </w:rPr>
        <w:t xml:space="preserve"> </w:t>
      </w:r>
      <w:r w:rsidR="008D1CEA" w:rsidRPr="005B1577">
        <w:rPr>
          <w:rFonts w:ascii="Times New Roman" w:hAnsi="Times New Roman" w:cs="Times New Roman"/>
          <w:sz w:val="24"/>
          <w:szCs w:val="24"/>
        </w:rPr>
        <w:t>make a colla</w:t>
      </w:r>
      <w:r w:rsidR="002F4F9F" w:rsidRPr="005B1577">
        <w:rPr>
          <w:rFonts w:ascii="Times New Roman" w:hAnsi="Times New Roman" w:cs="Times New Roman"/>
          <w:sz w:val="24"/>
          <w:szCs w:val="24"/>
        </w:rPr>
        <w:t xml:space="preserve">borative effort in reducing the reoffending of </w:t>
      </w:r>
      <w:r w:rsidR="00427DB9" w:rsidRPr="005B1577">
        <w:rPr>
          <w:rFonts w:ascii="Times New Roman" w:hAnsi="Times New Roman" w:cs="Times New Roman"/>
          <w:sz w:val="24"/>
          <w:szCs w:val="24"/>
        </w:rPr>
        <w:t>identified youth offenders</w:t>
      </w:r>
      <w:r w:rsidR="002F4F9F" w:rsidRPr="005B1577">
        <w:rPr>
          <w:rFonts w:ascii="Times New Roman" w:hAnsi="Times New Roman" w:cs="Times New Roman"/>
          <w:sz w:val="24"/>
          <w:szCs w:val="24"/>
        </w:rPr>
        <w:t xml:space="preserve"> by providing</w:t>
      </w:r>
      <w:r w:rsidR="00427DB9" w:rsidRPr="005B1577">
        <w:rPr>
          <w:rFonts w:ascii="Times New Roman" w:hAnsi="Times New Roman" w:cs="Times New Roman"/>
          <w:sz w:val="24"/>
          <w:szCs w:val="24"/>
        </w:rPr>
        <w:t xml:space="preserve"> them with</w:t>
      </w:r>
      <w:r w:rsidR="002F4F9F" w:rsidRPr="005B1577">
        <w:rPr>
          <w:rFonts w:ascii="Times New Roman" w:hAnsi="Times New Roman" w:cs="Times New Roman"/>
          <w:sz w:val="24"/>
          <w:szCs w:val="24"/>
        </w:rPr>
        <w:t xml:space="preserve"> </w:t>
      </w:r>
      <w:r w:rsidR="005C5C09" w:rsidRPr="005B1577">
        <w:rPr>
          <w:rFonts w:ascii="Times New Roman" w:hAnsi="Times New Roman" w:cs="Times New Roman"/>
          <w:sz w:val="24"/>
          <w:szCs w:val="24"/>
        </w:rPr>
        <w:t>tailored support</w:t>
      </w:r>
      <w:r w:rsidR="00427DB9" w:rsidRPr="005B1577">
        <w:rPr>
          <w:rFonts w:ascii="Times New Roman" w:hAnsi="Times New Roman" w:cs="Times New Roman"/>
          <w:sz w:val="24"/>
          <w:szCs w:val="24"/>
        </w:rPr>
        <w:t xml:space="preserve"> to prevent them from entering or re-entering the criminal justice system </w:t>
      </w:r>
      <w:r w:rsidR="006B48F7" w:rsidRPr="005B1577">
        <w:rPr>
          <w:rFonts w:ascii="Times New Roman" w:eastAsia="Times New Roman" w:hAnsi="Times New Roman" w:cs="Times New Roman"/>
          <w:sz w:val="24"/>
          <w:szCs w:val="24"/>
          <w:lang w:eastAsia="en-GB"/>
        </w:rPr>
        <w:t>(Public Health England, 2024).</w:t>
      </w:r>
      <w:r w:rsidR="00241F81" w:rsidRPr="005B1577">
        <w:rPr>
          <w:rFonts w:ascii="Times New Roman" w:eastAsia="Times New Roman" w:hAnsi="Times New Roman" w:cs="Times New Roman"/>
          <w:sz w:val="24"/>
          <w:szCs w:val="24"/>
          <w:lang w:eastAsia="en-GB"/>
        </w:rPr>
        <w:t xml:space="preserve"> Additionally, </w:t>
      </w:r>
      <w:r w:rsidR="003F71E3" w:rsidRPr="005B1577">
        <w:rPr>
          <w:rFonts w:ascii="Times New Roman" w:eastAsia="Times New Roman" w:hAnsi="Times New Roman" w:cs="Times New Roman"/>
          <w:sz w:val="24"/>
          <w:szCs w:val="24"/>
          <w:lang w:eastAsia="en-GB"/>
        </w:rPr>
        <w:t>the Youth Endow</w:t>
      </w:r>
      <w:r w:rsidR="00370FA8" w:rsidRPr="005B1577">
        <w:rPr>
          <w:rFonts w:ascii="Times New Roman" w:eastAsia="Times New Roman" w:hAnsi="Times New Roman" w:cs="Times New Roman"/>
          <w:sz w:val="24"/>
          <w:szCs w:val="24"/>
          <w:lang w:eastAsia="en-GB"/>
        </w:rPr>
        <w:t>ment Fund was created to prevent children from becoming involved in criminal activi</w:t>
      </w:r>
      <w:r w:rsidR="00C43A28" w:rsidRPr="005B1577">
        <w:rPr>
          <w:rFonts w:ascii="Times New Roman" w:eastAsia="Times New Roman" w:hAnsi="Times New Roman" w:cs="Times New Roman"/>
          <w:sz w:val="24"/>
          <w:szCs w:val="24"/>
          <w:lang w:eastAsia="en-GB"/>
        </w:rPr>
        <w:t>ty</w:t>
      </w:r>
      <w:r w:rsidR="00370FA8" w:rsidRPr="005B1577">
        <w:rPr>
          <w:rFonts w:ascii="Times New Roman" w:eastAsia="Times New Roman" w:hAnsi="Times New Roman" w:cs="Times New Roman"/>
          <w:sz w:val="24"/>
          <w:szCs w:val="24"/>
          <w:lang w:eastAsia="en-GB"/>
        </w:rPr>
        <w:t xml:space="preserve">, </w:t>
      </w:r>
      <w:r w:rsidR="004A566A" w:rsidRPr="005B1577">
        <w:rPr>
          <w:rFonts w:ascii="Times New Roman" w:eastAsia="Times New Roman" w:hAnsi="Times New Roman" w:cs="Times New Roman"/>
          <w:sz w:val="24"/>
          <w:szCs w:val="24"/>
          <w:lang w:eastAsia="en-GB"/>
        </w:rPr>
        <w:t xml:space="preserve">whereby its aims are to </w:t>
      </w:r>
      <w:r w:rsidR="005C3E3C" w:rsidRPr="005B1577">
        <w:rPr>
          <w:rFonts w:ascii="Times New Roman" w:eastAsia="Times New Roman" w:hAnsi="Times New Roman" w:cs="Times New Roman"/>
          <w:sz w:val="24"/>
          <w:szCs w:val="24"/>
          <w:lang w:eastAsia="en-GB"/>
        </w:rPr>
        <w:t xml:space="preserve">divert children from </w:t>
      </w:r>
      <w:r w:rsidR="00C43A28" w:rsidRPr="005B1577">
        <w:rPr>
          <w:rFonts w:ascii="Times New Roman" w:eastAsia="Times New Roman" w:hAnsi="Times New Roman" w:cs="Times New Roman"/>
          <w:sz w:val="24"/>
          <w:szCs w:val="24"/>
          <w:lang w:eastAsia="en-GB"/>
        </w:rPr>
        <w:t xml:space="preserve">experiencing </w:t>
      </w:r>
      <w:r w:rsidR="005C3E3C" w:rsidRPr="005B1577">
        <w:rPr>
          <w:rFonts w:ascii="Times New Roman" w:eastAsia="Times New Roman" w:hAnsi="Times New Roman" w:cs="Times New Roman"/>
          <w:sz w:val="24"/>
          <w:szCs w:val="24"/>
          <w:lang w:eastAsia="en-GB"/>
        </w:rPr>
        <w:t>the Criminal Justice System</w:t>
      </w:r>
      <w:r w:rsidR="001108F7" w:rsidRPr="005B1577">
        <w:rPr>
          <w:rFonts w:ascii="Times New Roman" w:eastAsia="Times New Roman" w:hAnsi="Times New Roman" w:cs="Times New Roman"/>
          <w:sz w:val="24"/>
          <w:szCs w:val="24"/>
          <w:lang w:eastAsia="en-GB"/>
        </w:rPr>
        <w:t xml:space="preserve">. Research suggests that </w:t>
      </w:r>
      <w:r w:rsidR="00783A32" w:rsidRPr="005B1577">
        <w:rPr>
          <w:rFonts w:ascii="Times New Roman" w:eastAsia="Times New Roman" w:hAnsi="Times New Roman" w:cs="Times New Roman"/>
          <w:sz w:val="24"/>
          <w:szCs w:val="24"/>
          <w:lang w:eastAsia="en-GB"/>
        </w:rPr>
        <w:t>persecuting</w:t>
      </w:r>
      <w:r w:rsidR="00343FD3" w:rsidRPr="005B1577">
        <w:rPr>
          <w:rFonts w:ascii="Times New Roman" w:eastAsia="Times New Roman" w:hAnsi="Times New Roman" w:cs="Times New Roman"/>
          <w:sz w:val="24"/>
          <w:szCs w:val="24"/>
          <w:lang w:eastAsia="en-GB"/>
        </w:rPr>
        <w:t xml:space="preserve"> children with </w:t>
      </w:r>
      <w:r w:rsidR="00012D1D" w:rsidRPr="005B1577">
        <w:rPr>
          <w:rFonts w:ascii="Times New Roman" w:eastAsia="Times New Roman" w:hAnsi="Times New Roman" w:cs="Times New Roman"/>
          <w:sz w:val="24"/>
          <w:szCs w:val="24"/>
          <w:lang w:eastAsia="en-GB"/>
        </w:rPr>
        <w:t>low level</w:t>
      </w:r>
      <w:r w:rsidR="00343FD3" w:rsidRPr="005B1577">
        <w:rPr>
          <w:rFonts w:ascii="Times New Roman" w:eastAsia="Times New Roman" w:hAnsi="Times New Roman" w:cs="Times New Roman"/>
          <w:sz w:val="24"/>
          <w:szCs w:val="24"/>
          <w:lang w:eastAsia="en-GB"/>
        </w:rPr>
        <w:t xml:space="preserve"> criminal offence</w:t>
      </w:r>
      <w:r w:rsidR="00012D1D" w:rsidRPr="005B1577">
        <w:rPr>
          <w:rFonts w:ascii="Times New Roman" w:eastAsia="Times New Roman" w:hAnsi="Times New Roman" w:cs="Times New Roman"/>
          <w:sz w:val="24"/>
          <w:szCs w:val="24"/>
          <w:lang w:eastAsia="en-GB"/>
        </w:rPr>
        <w:t>s</w:t>
      </w:r>
      <w:r w:rsidR="00343FD3" w:rsidRPr="005B1577">
        <w:rPr>
          <w:rFonts w:ascii="Times New Roman" w:eastAsia="Times New Roman" w:hAnsi="Times New Roman" w:cs="Times New Roman"/>
          <w:sz w:val="24"/>
          <w:szCs w:val="24"/>
          <w:lang w:eastAsia="en-GB"/>
        </w:rPr>
        <w:t xml:space="preserve"> can make them more likely to reoffend in the future</w:t>
      </w:r>
      <w:r w:rsidR="00783A32" w:rsidRPr="005B1577">
        <w:rPr>
          <w:rFonts w:ascii="Times New Roman" w:eastAsia="Times New Roman" w:hAnsi="Times New Roman" w:cs="Times New Roman"/>
          <w:sz w:val="24"/>
          <w:szCs w:val="24"/>
          <w:lang w:eastAsia="en-GB"/>
        </w:rPr>
        <w:t>, as when they progress through the CJS, they are more likely to</w:t>
      </w:r>
      <w:r w:rsidR="001E6F43" w:rsidRPr="005B1577">
        <w:rPr>
          <w:rFonts w:ascii="Times New Roman" w:eastAsia="Times New Roman" w:hAnsi="Times New Roman" w:cs="Times New Roman"/>
          <w:sz w:val="24"/>
          <w:szCs w:val="24"/>
          <w:lang w:eastAsia="en-GB"/>
        </w:rPr>
        <w:t xml:space="preserve"> meet other people that are involved in crime</w:t>
      </w:r>
      <w:r w:rsidR="00343FD3" w:rsidRPr="005B1577">
        <w:rPr>
          <w:rFonts w:ascii="Times New Roman" w:eastAsia="Times New Roman" w:hAnsi="Times New Roman" w:cs="Times New Roman"/>
          <w:sz w:val="24"/>
          <w:szCs w:val="24"/>
          <w:lang w:eastAsia="en-GB"/>
        </w:rPr>
        <w:t>, and</w:t>
      </w:r>
      <w:r w:rsidR="00823E38" w:rsidRPr="005B1577">
        <w:rPr>
          <w:rFonts w:ascii="Times New Roman" w:eastAsia="Times New Roman" w:hAnsi="Times New Roman" w:cs="Times New Roman"/>
          <w:sz w:val="24"/>
          <w:szCs w:val="24"/>
          <w:lang w:eastAsia="en-GB"/>
        </w:rPr>
        <w:t xml:space="preserve"> by</w:t>
      </w:r>
      <w:r w:rsidR="00933F53" w:rsidRPr="005B1577">
        <w:rPr>
          <w:rFonts w:ascii="Times New Roman" w:eastAsia="Times New Roman" w:hAnsi="Times New Roman" w:cs="Times New Roman"/>
          <w:sz w:val="24"/>
          <w:szCs w:val="24"/>
          <w:lang w:eastAsia="en-GB"/>
        </w:rPr>
        <w:t xml:space="preserve"> utilizing partner agency</w:t>
      </w:r>
      <w:r w:rsidR="00823E38" w:rsidRPr="005B1577">
        <w:rPr>
          <w:rFonts w:ascii="Times New Roman" w:eastAsia="Times New Roman" w:hAnsi="Times New Roman" w:cs="Times New Roman"/>
          <w:sz w:val="24"/>
          <w:szCs w:val="24"/>
          <w:lang w:eastAsia="en-GB"/>
        </w:rPr>
        <w:t xml:space="preserve"> diversion schemes</w:t>
      </w:r>
      <w:r w:rsidR="00933F53" w:rsidRPr="005B1577">
        <w:rPr>
          <w:rFonts w:ascii="Times New Roman" w:eastAsia="Times New Roman" w:hAnsi="Times New Roman" w:cs="Times New Roman"/>
          <w:sz w:val="24"/>
          <w:szCs w:val="24"/>
          <w:lang w:eastAsia="en-GB"/>
        </w:rPr>
        <w:t>,</w:t>
      </w:r>
      <w:r w:rsidR="00012D1D" w:rsidRPr="005B1577">
        <w:rPr>
          <w:rFonts w:ascii="Times New Roman" w:eastAsia="Times New Roman" w:hAnsi="Times New Roman" w:cs="Times New Roman"/>
          <w:sz w:val="24"/>
          <w:szCs w:val="24"/>
          <w:lang w:eastAsia="en-GB"/>
        </w:rPr>
        <w:t xml:space="preserve"> they have the chance to develop new skills, behaviours and values can protect </w:t>
      </w:r>
      <w:r w:rsidR="001E6F43" w:rsidRPr="005B1577">
        <w:rPr>
          <w:rFonts w:ascii="Times New Roman" w:eastAsia="Times New Roman" w:hAnsi="Times New Roman" w:cs="Times New Roman"/>
          <w:sz w:val="24"/>
          <w:szCs w:val="24"/>
          <w:lang w:eastAsia="en-GB"/>
        </w:rPr>
        <w:t xml:space="preserve">them from </w:t>
      </w:r>
      <w:r w:rsidR="00F1450F" w:rsidRPr="005B1577">
        <w:rPr>
          <w:rFonts w:ascii="Times New Roman" w:eastAsia="Times New Roman" w:hAnsi="Times New Roman" w:cs="Times New Roman"/>
          <w:sz w:val="24"/>
          <w:szCs w:val="24"/>
          <w:lang w:eastAsia="en-GB"/>
        </w:rPr>
        <w:t>future involvement in crime</w:t>
      </w:r>
      <w:r w:rsidR="00933F53" w:rsidRPr="005B1577">
        <w:rPr>
          <w:rFonts w:ascii="Times New Roman" w:eastAsia="Times New Roman" w:hAnsi="Times New Roman" w:cs="Times New Roman"/>
          <w:sz w:val="24"/>
          <w:szCs w:val="24"/>
          <w:lang w:eastAsia="en-GB"/>
        </w:rPr>
        <w:t xml:space="preserve"> rather than be criminalised</w:t>
      </w:r>
      <w:r w:rsidR="00595685" w:rsidRPr="005B1577">
        <w:rPr>
          <w:rFonts w:ascii="Times New Roman" w:eastAsia="Times New Roman" w:hAnsi="Times New Roman" w:cs="Times New Roman"/>
          <w:sz w:val="24"/>
          <w:szCs w:val="24"/>
          <w:lang w:eastAsia="en-GB"/>
        </w:rPr>
        <w:t xml:space="preserve"> </w:t>
      </w:r>
      <w:r w:rsidR="00595685" w:rsidRPr="005B1577">
        <w:rPr>
          <w:rFonts w:ascii="Times New Roman" w:eastAsia="Times New Roman" w:hAnsi="Times New Roman" w:cs="Times New Roman"/>
          <w:sz w:val="24"/>
          <w:szCs w:val="24"/>
          <w:lang w:eastAsia="en-GB"/>
        </w:rPr>
        <w:t>(Youth Endowment Fund, 2023)</w:t>
      </w:r>
      <w:r w:rsidR="00C43A28" w:rsidRPr="005B1577">
        <w:rPr>
          <w:rFonts w:ascii="Times New Roman" w:eastAsia="Times New Roman" w:hAnsi="Times New Roman" w:cs="Times New Roman"/>
          <w:sz w:val="24"/>
          <w:szCs w:val="24"/>
          <w:lang w:eastAsia="en-GB"/>
        </w:rPr>
        <w:t>.</w:t>
      </w:r>
    </w:p>
    <w:p w14:paraId="2D72D14E" w14:textId="41D0D889" w:rsidR="00662BAC" w:rsidRPr="005B1577" w:rsidRDefault="00125479" w:rsidP="005B1577">
      <w:pPr>
        <w:spacing w:line="480" w:lineRule="auto"/>
        <w:rPr>
          <w:rFonts w:ascii="Times New Roman" w:eastAsia="Times New Roman" w:hAnsi="Times New Roman" w:cs="Times New Roman"/>
          <w:sz w:val="24"/>
          <w:szCs w:val="24"/>
          <w:lang w:eastAsia="en-GB"/>
        </w:rPr>
      </w:pPr>
      <w:r w:rsidRPr="005B1577">
        <w:rPr>
          <w:rFonts w:ascii="Times New Roman" w:eastAsia="Times New Roman" w:hAnsi="Times New Roman" w:cs="Times New Roman"/>
          <w:sz w:val="24"/>
          <w:szCs w:val="24"/>
          <w:lang w:eastAsia="en-GB"/>
        </w:rPr>
        <w:t xml:space="preserve">In conclusion, a multi-agency approach is </w:t>
      </w:r>
      <w:r w:rsidR="00F95B16" w:rsidRPr="005B1577">
        <w:rPr>
          <w:rFonts w:ascii="Times New Roman" w:eastAsia="Times New Roman" w:hAnsi="Times New Roman" w:cs="Times New Roman"/>
          <w:sz w:val="24"/>
          <w:szCs w:val="24"/>
          <w:lang w:eastAsia="en-GB"/>
        </w:rPr>
        <w:t xml:space="preserve">very </w:t>
      </w:r>
      <w:r w:rsidR="00356C87" w:rsidRPr="005B1577">
        <w:rPr>
          <w:rFonts w:ascii="Times New Roman" w:eastAsia="Times New Roman" w:hAnsi="Times New Roman" w:cs="Times New Roman"/>
          <w:sz w:val="24"/>
          <w:szCs w:val="24"/>
          <w:lang w:eastAsia="en-GB"/>
        </w:rPr>
        <w:t>important</w:t>
      </w:r>
      <w:r w:rsidR="001A2F0F" w:rsidRPr="005B1577">
        <w:rPr>
          <w:rFonts w:ascii="Times New Roman" w:eastAsia="Times New Roman" w:hAnsi="Times New Roman" w:cs="Times New Roman"/>
          <w:sz w:val="24"/>
          <w:szCs w:val="24"/>
          <w:lang w:eastAsia="en-GB"/>
        </w:rPr>
        <w:t xml:space="preserve"> in reducing re-offending rates. </w:t>
      </w:r>
      <w:r w:rsidR="000367BA" w:rsidRPr="005B1577">
        <w:rPr>
          <w:rFonts w:ascii="Times New Roman" w:eastAsia="Times New Roman" w:hAnsi="Times New Roman" w:cs="Times New Roman"/>
          <w:sz w:val="24"/>
          <w:szCs w:val="24"/>
          <w:lang w:eastAsia="en-GB"/>
        </w:rPr>
        <w:t xml:space="preserve">It has been identified </w:t>
      </w:r>
      <w:r w:rsidR="00FF549B" w:rsidRPr="005B1577">
        <w:rPr>
          <w:rFonts w:ascii="Times New Roman" w:eastAsia="Times New Roman" w:hAnsi="Times New Roman" w:cs="Times New Roman"/>
          <w:sz w:val="24"/>
          <w:szCs w:val="24"/>
          <w:lang w:eastAsia="en-GB"/>
        </w:rPr>
        <w:t xml:space="preserve">that </w:t>
      </w:r>
      <w:r w:rsidR="000367BA" w:rsidRPr="005B1577">
        <w:rPr>
          <w:rFonts w:ascii="Times New Roman" w:eastAsia="Times New Roman" w:hAnsi="Times New Roman" w:cs="Times New Roman"/>
          <w:sz w:val="24"/>
          <w:szCs w:val="24"/>
          <w:lang w:eastAsia="en-GB"/>
        </w:rPr>
        <w:t xml:space="preserve">there </w:t>
      </w:r>
      <w:r w:rsidR="00356C87" w:rsidRPr="005B1577">
        <w:rPr>
          <w:rFonts w:ascii="Times New Roman" w:eastAsia="Times New Roman" w:hAnsi="Times New Roman" w:cs="Times New Roman"/>
          <w:sz w:val="24"/>
          <w:szCs w:val="24"/>
          <w:lang w:eastAsia="en-GB"/>
        </w:rPr>
        <w:t>are</w:t>
      </w:r>
      <w:r w:rsidR="000367BA" w:rsidRPr="005B1577">
        <w:rPr>
          <w:rFonts w:ascii="Times New Roman" w:eastAsia="Times New Roman" w:hAnsi="Times New Roman" w:cs="Times New Roman"/>
          <w:sz w:val="24"/>
          <w:szCs w:val="24"/>
          <w:lang w:eastAsia="en-GB"/>
        </w:rPr>
        <w:t xml:space="preserve"> </w:t>
      </w:r>
      <w:r w:rsidR="00665779" w:rsidRPr="005B1577">
        <w:rPr>
          <w:rFonts w:ascii="Times New Roman" w:eastAsia="Times New Roman" w:hAnsi="Times New Roman" w:cs="Times New Roman"/>
          <w:sz w:val="24"/>
          <w:szCs w:val="24"/>
          <w:lang w:eastAsia="en-GB"/>
        </w:rPr>
        <w:t>several</w:t>
      </w:r>
      <w:r w:rsidR="000367BA" w:rsidRPr="005B1577">
        <w:rPr>
          <w:rFonts w:ascii="Times New Roman" w:eastAsia="Times New Roman" w:hAnsi="Times New Roman" w:cs="Times New Roman"/>
          <w:sz w:val="24"/>
          <w:szCs w:val="24"/>
          <w:lang w:eastAsia="en-GB"/>
        </w:rPr>
        <w:t xml:space="preserve"> factors </w:t>
      </w:r>
      <w:r w:rsidR="00FF549B" w:rsidRPr="005B1577">
        <w:rPr>
          <w:rFonts w:ascii="Times New Roman" w:eastAsia="Times New Roman" w:hAnsi="Times New Roman" w:cs="Times New Roman"/>
          <w:sz w:val="24"/>
          <w:szCs w:val="24"/>
          <w:lang w:eastAsia="en-GB"/>
        </w:rPr>
        <w:t>which makes a person more likely to reoffend, such as homelessness</w:t>
      </w:r>
      <w:r w:rsidR="00F95B16" w:rsidRPr="005B1577">
        <w:rPr>
          <w:rFonts w:ascii="Times New Roman" w:eastAsia="Times New Roman" w:hAnsi="Times New Roman" w:cs="Times New Roman"/>
          <w:sz w:val="24"/>
          <w:szCs w:val="24"/>
          <w:lang w:eastAsia="en-GB"/>
        </w:rPr>
        <w:t xml:space="preserve"> and instability</w:t>
      </w:r>
      <w:r w:rsidR="00FF549B" w:rsidRPr="005B1577">
        <w:rPr>
          <w:rFonts w:ascii="Times New Roman" w:eastAsia="Times New Roman" w:hAnsi="Times New Roman" w:cs="Times New Roman"/>
          <w:sz w:val="24"/>
          <w:szCs w:val="24"/>
          <w:lang w:eastAsia="en-GB"/>
        </w:rPr>
        <w:t>, lack of support</w:t>
      </w:r>
      <w:r w:rsidR="00665779" w:rsidRPr="005B1577">
        <w:rPr>
          <w:rFonts w:ascii="Times New Roman" w:eastAsia="Times New Roman" w:hAnsi="Times New Roman" w:cs="Times New Roman"/>
          <w:sz w:val="24"/>
          <w:szCs w:val="24"/>
          <w:lang w:eastAsia="en-GB"/>
        </w:rPr>
        <w:t xml:space="preserve"> or d</w:t>
      </w:r>
      <w:r w:rsidR="00FF549B" w:rsidRPr="005B1577">
        <w:rPr>
          <w:rFonts w:ascii="Times New Roman" w:eastAsia="Times New Roman" w:hAnsi="Times New Roman" w:cs="Times New Roman"/>
          <w:sz w:val="24"/>
          <w:szCs w:val="24"/>
          <w:lang w:eastAsia="en-GB"/>
        </w:rPr>
        <w:t xml:space="preserve">rug or alcohol misuse. </w:t>
      </w:r>
      <w:r w:rsidR="00665779" w:rsidRPr="005B1577">
        <w:rPr>
          <w:rFonts w:ascii="Times New Roman" w:eastAsia="Times New Roman" w:hAnsi="Times New Roman" w:cs="Times New Roman"/>
          <w:sz w:val="24"/>
          <w:szCs w:val="24"/>
          <w:lang w:eastAsia="en-GB"/>
        </w:rPr>
        <w:t>Although offenders may be supported with</w:t>
      </w:r>
      <w:r w:rsidR="008165C6" w:rsidRPr="005B1577">
        <w:rPr>
          <w:rFonts w:ascii="Times New Roman" w:eastAsia="Times New Roman" w:hAnsi="Times New Roman" w:cs="Times New Roman"/>
          <w:sz w:val="24"/>
          <w:szCs w:val="24"/>
          <w:lang w:eastAsia="en-GB"/>
        </w:rPr>
        <w:t xml:space="preserve"> certain</w:t>
      </w:r>
      <w:r w:rsidR="00665779" w:rsidRPr="005B1577">
        <w:rPr>
          <w:rFonts w:ascii="Times New Roman" w:eastAsia="Times New Roman" w:hAnsi="Times New Roman" w:cs="Times New Roman"/>
          <w:sz w:val="24"/>
          <w:szCs w:val="24"/>
          <w:lang w:eastAsia="en-GB"/>
        </w:rPr>
        <w:t xml:space="preserve"> </w:t>
      </w:r>
      <w:r w:rsidR="002D41B1" w:rsidRPr="005B1577">
        <w:rPr>
          <w:rFonts w:ascii="Times New Roman" w:eastAsia="Times New Roman" w:hAnsi="Times New Roman" w:cs="Times New Roman"/>
          <w:sz w:val="24"/>
          <w:szCs w:val="24"/>
          <w:lang w:eastAsia="en-GB"/>
        </w:rPr>
        <w:t>issues during their time in prison, it is</w:t>
      </w:r>
      <w:r w:rsidR="00356C87" w:rsidRPr="005B1577">
        <w:rPr>
          <w:rFonts w:ascii="Times New Roman" w:eastAsia="Times New Roman" w:hAnsi="Times New Roman" w:cs="Times New Roman"/>
          <w:sz w:val="24"/>
          <w:szCs w:val="24"/>
          <w:lang w:eastAsia="en-GB"/>
        </w:rPr>
        <w:t xml:space="preserve"> essential</w:t>
      </w:r>
      <w:r w:rsidR="002D41B1" w:rsidRPr="005B1577">
        <w:rPr>
          <w:rFonts w:ascii="Times New Roman" w:eastAsia="Times New Roman" w:hAnsi="Times New Roman" w:cs="Times New Roman"/>
          <w:sz w:val="24"/>
          <w:szCs w:val="24"/>
          <w:lang w:eastAsia="en-GB"/>
        </w:rPr>
        <w:t xml:space="preserve"> that offenders </w:t>
      </w:r>
      <w:r w:rsidR="008165C6" w:rsidRPr="005B1577">
        <w:rPr>
          <w:rFonts w:ascii="Times New Roman" w:eastAsia="Times New Roman" w:hAnsi="Times New Roman" w:cs="Times New Roman"/>
          <w:sz w:val="24"/>
          <w:szCs w:val="24"/>
          <w:lang w:eastAsia="en-GB"/>
        </w:rPr>
        <w:t xml:space="preserve">receive the correct </w:t>
      </w:r>
      <w:r w:rsidR="002D41B1" w:rsidRPr="005B1577">
        <w:rPr>
          <w:rFonts w:ascii="Times New Roman" w:eastAsia="Times New Roman" w:hAnsi="Times New Roman" w:cs="Times New Roman"/>
          <w:sz w:val="24"/>
          <w:szCs w:val="24"/>
          <w:lang w:eastAsia="en-GB"/>
        </w:rPr>
        <w:t>support</w:t>
      </w:r>
      <w:r w:rsidR="00356C87" w:rsidRPr="005B1577">
        <w:rPr>
          <w:rFonts w:ascii="Times New Roman" w:eastAsia="Times New Roman" w:hAnsi="Times New Roman" w:cs="Times New Roman"/>
          <w:sz w:val="24"/>
          <w:szCs w:val="24"/>
          <w:lang w:eastAsia="en-GB"/>
        </w:rPr>
        <w:t xml:space="preserve"> </w:t>
      </w:r>
      <w:r w:rsidR="00827D3A" w:rsidRPr="005B1577">
        <w:rPr>
          <w:rFonts w:ascii="Times New Roman" w:eastAsia="Times New Roman" w:hAnsi="Times New Roman" w:cs="Times New Roman"/>
          <w:sz w:val="24"/>
          <w:szCs w:val="24"/>
          <w:lang w:eastAsia="en-GB"/>
        </w:rPr>
        <w:t>upon their release from prison</w:t>
      </w:r>
      <w:r w:rsidR="00356C87" w:rsidRPr="005B1577">
        <w:rPr>
          <w:rFonts w:ascii="Times New Roman" w:eastAsia="Times New Roman" w:hAnsi="Times New Roman" w:cs="Times New Roman"/>
          <w:sz w:val="24"/>
          <w:szCs w:val="24"/>
          <w:lang w:eastAsia="en-GB"/>
        </w:rPr>
        <w:t xml:space="preserve">, </w:t>
      </w:r>
      <w:r w:rsidR="00827D3A" w:rsidRPr="005B1577">
        <w:rPr>
          <w:rFonts w:ascii="Times New Roman" w:eastAsia="Times New Roman" w:hAnsi="Times New Roman" w:cs="Times New Roman"/>
          <w:sz w:val="24"/>
          <w:szCs w:val="24"/>
          <w:lang w:eastAsia="en-GB"/>
        </w:rPr>
        <w:t xml:space="preserve">to decrease the chances of reoffending. </w:t>
      </w:r>
      <w:r w:rsidR="00CD1D70" w:rsidRPr="005B1577">
        <w:rPr>
          <w:rFonts w:ascii="Times New Roman" w:eastAsia="Times New Roman" w:hAnsi="Times New Roman" w:cs="Times New Roman"/>
          <w:sz w:val="24"/>
          <w:szCs w:val="24"/>
          <w:lang w:eastAsia="en-GB"/>
        </w:rPr>
        <w:t xml:space="preserve">As </w:t>
      </w:r>
      <w:r w:rsidR="006460E8" w:rsidRPr="005B1577">
        <w:rPr>
          <w:rFonts w:ascii="Times New Roman" w:eastAsia="Times New Roman" w:hAnsi="Times New Roman" w:cs="Times New Roman"/>
          <w:sz w:val="24"/>
          <w:szCs w:val="24"/>
          <w:lang w:eastAsia="en-GB"/>
        </w:rPr>
        <w:t xml:space="preserve">each </w:t>
      </w:r>
      <w:r w:rsidR="005D140E" w:rsidRPr="005B1577">
        <w:rPr>
          <w:rFonts w:ascii="Times New Roman" w:eastAsia="Times New Roman" w:hAnsi="Times New Roman" w:cs="Times New Roman"/>
          <w:sz w:val="24"/>
          <w:szCs w:val="24"/>
          <w:lang w:eastAsia="en-GB"/>
        </w:rPr>
        <w:t>offenders’</w:t>
      </w:r>
      <w:r w:rsidR="006460E8" w:rsidRPr="005B1577">
        <w:rPr>
          <w:rFonts w:ascii="Times New Roman" w:eastAsia="Times New Roman" w:hAnsi="Times New Roman" w:cs="Times New Roman"/>
          <w:sz w:val="24"/>
          <w:szCs w:val="24"/>
          <w:lang w:eastAsia="en-GB"/>
        </w:rPr>
        <w:t xml:space="preserve"> </w:t>
      </w:r>
      <w:r w:rsidR="005A3501" w:rsidRPr="005B1577">
        <w:rPr>
          <w:rFonts w:ascii="Times New Roman" w:eastAsia="Times New Roman" w:hAnsi="Times New Roman" w:cs="Times New Roman"/>
          <w:sz w:val="24"/>
          <w:szCs w:val="24"/>
          <w:lang w:eastAsia="en-GB"/>
        </w:rPr>
        <w:t xml:space="preserve">criminogenic </w:t>
      </w:r>
      <w:r w:rsidR="006460E8" w:rsidRPr="005B1577">
        <w:rPr>
          <w:rFonts w:ascii="Times New Roman" w:eastAsia="Times New Roman" w:hAnsi="Times New Roman" w:cs="Times New Roman"/>
          <w:sz w:val="24"/>
          <w:szCs w:val="24"/>
          <w:lang w:eastAsia="en-GB"/>
        </w:rPr>
        <w:t>needs are different, a multi-agency</w:t>
      </w:r>
      <w:r w:rsidR="00D9708B" w:rsidRPr="005B1577">
        <w:rPr>
          <w:rFonts w:ascii="Times New Roman" w:eastAsia="Times New Roman" w:hAnsi="Times New Roman" w:cs="Times New Roman"/>
          <w:sz w:val="24"/>
          <w:szCs w:val="24"/>
          <w:lang w:eastAsia="en-GB"/>
        </w:rPr>
        <w:t xml:space="preserve"> collaboration is required so the offender </w:t>
      </w:r>
      <w:r w:rsidR="00BF70E0" w:rsidRPr="005B1577">
        <w:rPr>
          <w:rFonts w:ascii="Times New Roman" w:eastAsia="Times New Roman" w:hAnsi="Times New Roman" w:cs="Times New Roman"/>
          <w:sz w:val="24"/>
          <w:szCs w:val="24"/>
          <w:lang w:eastAsia="en-GB"/>
        </w:rPr>
        <w:t xml:space="preserve">receives </w:t>
      </w:r>
      <w:r w:rsidR="005D140E" w:rsidRPr="005B1577">
        <w:rPr>
          <w:rFonts w:ascii="Times New Roman" w:eastAsia="Times New Roman" w:hAnsi="Times New Roman" w:cs="Times New Roman"/>
          <w:sz w:val="24"/>
          <w:szCs w:val="24"/>
          <w:lang w:eastAsia="en-GB"/>
        </w:rPr>
        <w:t xml:space="preserve">the correct </w:t>
      </w:r>
      <w:r w:rsidR="00BF70E0" w:rsidRPr="005B1577">
        <w:rPr>
          <w:rFonts w:ascii="Times New Roman" w:eastAsia="Times New Roman" w:hAnsi="Times New Roman" w:cs="Times New Roman"/>
          <w:sz w:val="24"/>
          <w:szCs w:val="24"/>
          <w:lang w:eastAsia="en-GB"/>
        </w:rPr>
        <w:t>tailored support for</w:t>
      </w:r>
      <w:r w:rsidR="005A3501" w:rsidRPr="005B1577">
        <w:rPr>
          <w:rFonts w:ascii="Times New Roman" w:eastAsia="Times New Roman" w:hAnsi="Times New Roman" w:cs="Times New Roman"/>
          <w:sz w:val="24"/>
          <w:szCs w:val="24"/>
          <w:lang w:eastAsia="en-GB"/>
        </w:rPr>
        <w:t xml:space="preserve"> their problems</w:t>
      </w:r>
      <w:r w:rsidR="00D9708B" w:rsidRPr="005B1577">
        <w:rPr>
          <w:rFonts w:ascii="Times New Roman" w:eastAsia="Times New Roman" w:hAnsi="Times New Roman" w:cs="Times New Roman"/>
          <w:sz w:val="24"/>
          <w:szCs w:val="24"/>
          <w:lang w:eastAsia="en-GB"/>
        </w:rPr>
        <w:t xml:space="preserve"> </w:t>
      </w:r>
      <w:r w:rsidR="005A3501" w:rsidRPr="005B1577">
        <w:rPr>
          <w:rFonts w:ascii="Times New Roman" w:eastAsia="Times New Roman" w:hAnsi="Times New Roman" w:cs="Times New Roman"/>
          <w:sz w:val="24"/>
          <w:szCs w:val="24"/>
          <w:lang w:eastAsia="en-GB"/>
        </w:rPr>
        <w:t xml:space="preserve">to </w:t>
      </w:r>
      <w:r w:rsidR="009C1930" w:rsidRPr="005B1577">
        <w:rPr>
          <w:rFonts w:ascii="Times New Roman" w:eastAsia="Times New Roman" w:hAnsi="Times New Roman" w:cs="Times New Roman"/>
          <w:sz w:val="24"/>
          <w:szCs w:val="24"/>
          <w:lang w:eastAsia="en-GB"/>
        </w:rPr>
        <w:t xml:space="preserve">prevent </w:t>
      </w:r>
      <w:r w:rsidR="005A3501" w:rsidRPr="005B1577">
        <w:rPr>
          <w:rFonts w:ascii="Times New Roman" w:eastAsia="Times New Roman" w:hAnsi="Times New Roman" w:cs="Times New Roman"/>
          <w:sz w:val="24"/>
          <w:szCs w:val="24"/>
          <w:lang w:eastAsia="en-GB"/>
        </w:rPr>
        <w:t xml:space="preserve">the </w:t>
      </w:r>
      <w:r w:rsidR="00BF70E0" w:rsidRPr="005B1577">
        <w:rPr>
          <w:rFonts w:ascii="Times New Roman" w:eastAsia="Times New Roman" w:hAnsi="Times New Roman" w:cs="Times New Roman"/>
          <w:sz w:val="24"/>
          <w:szCs w:val="24"/>
          <w:lang w:eastAsia="en-GB"/>
        </w:rPr>
        <w:t>likelihood</w:t>
      </w:r>
      <w:r w:rsidR="005A3501" w:rsidRPr="005B1577">
        <w:rPr>
          <w:rFonts w:ascii="Times New Roman" w:eastAsia="Times New Roman" w:hAnsi="Times New Roman" w:cs="Times New Roman"/>
          <w:sz w:val="24"/>
          <w:szCs w:val="24"/>
          <w:lang w:eastAsia="en-GB"/>
        </w:rPr>
        <w:t xml:space="preserve"> of them reoffending. </w:t>
      </w:r>
    </w:p>
    <w:p w14:paraId="2B84478D" w14:textId="4010B4B2" w:rsidR="00A778C4" w:rsidRPr="005B1577" w:rsidRDefault="00B534B0" w:rsidP="005B1577">
      <w:pPr>
        <w:spacing w:line="480" w:lineRule="auto"/>
        <w:rPr>
          <w:rFonts w:ascii="Times New Roman" w:hAnsi="Times New Roman" w:cs="Times New Roman"/>
          <w:sz w:val="24"/>
          <w:szCs w:val="24"/>
        </w:rPr>
      </w:pPr>
      <w:r w:rsidRPr="005B1577">
        <w:rPr>
          <w:rFonts w:ascii="Times New Roman" w:hAnsi="Times New Roman" w:cs="Times New Roman"/>
          <w:sz w:val="24"/>
          <w:szCs w:val="24"/>
        </w:rPr>
        <w:lastRenderedPageBreak/>
        <w:t>939</w:t>
      </w:r>
      <w:r w:rsidR="0053713D" w:rsidRPr="005B1577">
        <w:rPr>
          <w:rFonts w:ascii="Times New Roman" w:hAnsi="Times New Roman" w:cs="Times New Roman"/>
          <w:sz w:val="24"/>
          <w:szCs w:val="24"/>
        </w:rPr>
        <w:t xml:space="preserve"> words</w:t>
      </w:r>
    </w:p>
    <w:p w14:paraId="4D7D2AA8" w14:textId="55DA53CF" w:rsidR="00A778C4" w:rsidRPr="005B1577" w:rsidRDefault="00A778C4" w:rsidP="005B1577">
      <w:pPr>
        <w:spacing w:line="480" w:lineRule="auto"/>
        <w:rPr>
          <w:rFonts w:ascii="Times New Roman" w:hAnsi="Times New Roman" w:cs="Times New Roman"/>
          <w:sz w:val="24"/>
          <w:szCs w:val="24"/>
        </w:rPr>
      </w:pPr>
    </w:p>
    <w:p w14:paraId="33CE11CE" w14:textId="038DCB01" w:rsidR="00A778C4" w:rsidRPr="005B1577" w:rsidRDefault="00A778C4" w:rsidP="005B1577">
      <w:pPr>
        <w:spacing w:line="480" w:lineRule="auto"/>
        <w:rPr>
          <w:rFonts w:ascii="Times New Roman" w:hAnsi="Times New Roman" w:cs="Times New Roman"/>
          <w:sz w:val="24"/>
          <w:szCs w:val="24"/>
        </w:rPr>
      </w:pPr>
    </w:p>
    <w:p w14:paraId="0D25B49F" w14:textId="77777777" w:rsidR="00DB1D10" w:rsidRPr="005B1577" w:rsidRDefault="00DB1D10" w:rsidP="005B1577">
      <w:pPr>
        <w:spacing w:line="480" w:lineRule="auto"/>
        <w:rPr>
          <w:rFonts w:ascii="Times New Roman" w:hAnsi="Times New Roman" w:cs="Times New Roman"/>
          <w:sz w:val="24"/>
          <w:szCs w:val="24"/>
        </w:rPr>
      </w:pPr>
    </w:p>
    <w:p w14:paraId="3DA45142" w14:textId="77777777" w:rsidR="00691EC7" w:rsidRPr="005B1577" w:rsidRDefault="00691EC7" w:rsidP="005B1577">
      <w:pPr>
        <w:spacing w:line="480" w:lineRule="auto"/>
        <w:rPr>
          <w:rFonts w:ascii="Times New Roman" w:hAnsi="Times New Roman" w:cs="Times New Roman"/>
          <w:sz w:val="24"/>
          <w:szCs w:val="24"/>
        </w:rPr>
      </w:pPr>
    </w:p>
    <w:p w14:paraId="57CBBCDA" w14:textId="77777777" w:rsidR="00D75BB4" w:rsidRDefault="00D75BB4" w:rsidP="005B1577">
      <w:pPr>
        <w:spacing w:line="480" w:lineRule="auto"/>
        <w:rPr>
          <w:rFonts w:ascii="Times New Roman" w:hAnsi="Times New Roman" w:cs="Times New Roman"/>
          <w:sz w:val="24"/>
          <w:szCs w:val="24"/>
          <w:u w:val="single"/>
        </w:rPr>
      </w:pPr>
    </w:p>
    <w:p w14:paraId="5BBE796B" w14:textId="77777777" w:rsidR="00D75BB4" w:rsidRDefault="00D75BB4" w:rsidP="005B1577">
      <w:pPr>
        <w:spacing w:line="480" w:lineRule="auto"/>
        <w:rPr>
          <w:rFonts w:ascii="Times New Roman" w:hAnsi="Times New Roman" w:cs="Times New Roman"/>
          <w:sz w:val="24"/>
          <w:szCs w:val="24"/>
          <w:u w:val="single"/>
        </w:rPr>
      </w:pPr>
    </w:p>
    <w:p w14:paraId="30BD48A1" w14:textId="77777777" w:rsidR="00D75BB4" w:rsidRDefault="00D75BB4" w:rsidP="005B1577">
      <w:pPr>
        <w:spacing w:line="480" w:lineRule="auto"/>
        <w:rPr>
          <w:rFonts w:ascii="Times New Roman" w:hAnsi="Times New Roman" w:cs="Times New Roman"/>
          <w:sz w:val="24"/>
          <w:szCs w:val="24"/>
          <w:u w:val="single"/>
        </w:rPr>
      </w:pPr>
    </w:p>
    <w:p w14:paraId="2F3BC442" w14:textId="77777777" w:rsidR="00D75BB4" w:rsidRDefault="00D75BB4" w:rsidP="005B1577">
      <w:pPr>
        <w:spacing w:line="480" w:lineRule="auto"/>
        <w:rPr>
          <w:rFonts w:ascii="Times New Roman" w:hAnsi="Times New Roman" w:cs="Times New Roman"/>
          <w:sz w:val="24"/>
          <w:szCs w:val="24"/>
          <w:u w:val="single"/>
        </w:rPr>
      </w:pPr>
    </w:p>
    <w:p w14:paraId="426E83FF" w14:textId="77777777" w:rsidR="00D75BB4" w:rsidRDefault="00D75BB4" w:rsidP="005B1577">
      <w:pPr>
        <w:spacing w:line="480" w:lineRule="auto"/>
        <w:rPr>
          <w:rFonts w:ascii="Times New Roman" w:hAnsi="Times New Roman" w:cs="Times New Roman"/>
          <w:sz w:val="24"/>
          <w:szCs w:val="24"/>
          <w:u w:val="single"/>
        </w:rPr>
      </w:pPr>
    </w:p>
    <w:p w14:paraId="0E1D3E45" w14:textId="77777777" w:rsidR="00D75BB4" w:rsidRDefault="00D75BB4" w:rsidP="005B1577">
      <w:pPr>
        <w:spacing w:line="480" w:lineRule="auto"/>
        <w:rPr>
          <w:rFonts w:ascii="Times New Roman" w:hAnsi="Times New Roman" w:cs="Times New Roman"/>
          <w:sz w:val="24"/>
          <w:szCs w:val="24"/>
          <w:u w:val="single"/>
        </w:rPr>
      </w:pPr>
    </w:p>
    <w:p w14:paraId="4E081B87" w14:textId="77777777" w:rsidR="00D75BB4" w:rsidRDefault="00D75BB4" w:rsidP="005B1577">
      <w:pPr>
        <w:spacing w:line="480" w:lineRule="auto"/>
        <w:rPr>
          <w:rFonts w:ascii="Times New Roman" w:hAnsi="Times New Roman" w:cs="Times New Roman"/>
          <w:sz w:val="24"/>
          <w:szCs w:val="24"/>
          <w:u w:val="single"/>
        </w:rPr>
      </w:pPr>
    </w:p>
    <w:p w14:paraId="43A83016" w14:textId="77777777" w:rsidR="00D75BB4" w:rsidRDefault="00D75BB4" w:rsidP="005B1577">
      <w:pPr>
        <w:spacing w:line="480" w:lineRule="auto"/>
        <w:rPr>
          <w:rFonts w:ascii="Times New Roman" w:hAnsi="Times New Roman" w:cs="Times New Roman"/>
          <w:sz w:val="24"/>
          <w:szCs w:val="24"/>
          <w:u w:val="single"/>
        </w:rPr>
      </w:pPr>
    </w:p>
    <w:p w14:paraId="6E6DB06A" w14:textId="77777777" w:rsidR="00D75BB4" w:rsidRDefault="00D75BB4" w:rsidP="005B1577">
      <w:pPr>
        <w:spacing w:line="480" w:lineRule="auto"/>
        <w:rPr>
          <w:rFonts w:ascii="Times New Roman" w:hAnsi="Times New Roman" w:cs="Times New Roman"/>
          <w:sz w:val="24"/>
          <w:szCs w:val="24"/>
          <w:u w:val="single"/>
        </w:rPr>
      </w:pPr>
    </w:p>
    <w:p w14:paraId="38E6140B" w14:textId="77777777" w:rsidR="00D75BB4" w:rsidRDefault="00D75BB4" w:rsidP="005B1577">
      <w:pPr>
        <w:spacing w:line="480" w:lineRule="auto"/>
        <w:rPr>
          <w:rFonts w:ascii="Times New Roman" w:hAnsi="Times New Roman" w:cs="Times New Roman"/>
          <w:sz w:val="24"/>
          <w:szCs w:val="24"/>
          <w:u w:val="single"/>
        </w:rPr>
      </w:pPr>
    </w:p>
    <w:p w14:paraId="0AD76FD7" w14:textId="77777777" w:rsidR="00D75BB4" w:rsidRDefault="00D75BB4" w:rsidP="005B1577">
      <w:pPr>
        <w:spacing w:line="480" w:lineRule="auto"/>
        <w:rPr>
          <w:rFonts w:ascii="Times New Roman" w:hAnsi="Times New Roman" w:cs="Times New Roman"/>
          <w:sz w:val="24"/>
          <w:szCs w:val="24"/>
          <w:u w:val="single"/>
        </w:rPr>
      </w:pPr>
    </w:p>
    <w:p w14:paraId="06C0282F" w14:textId="77777777" w:rsidR="00D75BB4" w:rsidRDefault="00D75BB4" w:rsidP="005B1577">
      <w:pPr>
        <w:spacing w:line="480" w:lineRule="auto"/>
        <w:rPr>
          <w:rFonts w:ascii="Times New Roman" w:hAnsi="Times New Roman" w:cs="Times New Roman"/>
          <w:sz w:val="24"/>
          <w:szCs w:val="24"/>
          <w:u w:val="single"/>
        </w:rPr>
      </w:pPr>
    </w:p>
    <w:p w14:paraId="61CCA230" w14:textId="77777777" w:rsidR="00D75BB4" w:rsidRDefault="00D75BB4" w:rsidP="005B1577">
      <w:pPr>
        <w:spacing w:line="480" w:lineRule="auto"/>
        <w:rPr>
          <w:rFonts w:ascii="Times New Roman" w:hAnsi="Times New Roman" w:cs="Times New Roman"/>
          <w:sz w:val="24"/>
          <w:szCs w:val="24"/>
          <w:u w:val="single"/>
        </w:rPr>
      </w:pPr>
    </w:p>
    <w:p w14:paraId="26A2A254" w14:textId="77777777" w:rsidR="00D75BB4" w:rsidRDefault="00D75BB4" w:rsidP="005B1577">
      <w:pPr>
        <w:spacing w:line="480" w:lineRule="auto"/>
        <w:rPr>
          <w:rFonts w:ascii="Times New Roman" w:hAnsi="Times New Roman" w:cs="Times New Roman"/>
          <w:sz w:val="24"/>
          <w:szCs w:val="24"/>
          <w:u w:val="single"/>
        </w:rPr>
      </w:pPr>
    </w:p>
    <w:p w14:paraId="7CAE4B7A" w14:textId="77777777" w:rsidR="00D75BB4" w:rsidRDefault="00D75BB4" w:rsidP="005B1577">
      <w:pPr>
        <w:spacing w:line="480" w:lineRule="auto"/>
        <w:rPr>
          <w:rFonts w:ascii="Times New Roman" w:hAnsi="Times New Roman" w:cs="Times New Roman"/>
          <w:sz w:val="24"/>
          <w:szCs w:val="24"/>
          <w:u w:val="single"/>
        </w:rPr>
      </w:pPr>
    </w:p>
    <w:p w14:paraId="3155307B" w14:textId="483A3920" w:rsidR="006B48F7" w:rsidRPr="005B1577" w:rsidRDefault="0022754A" w:rsidP="005B1577">
      <w:pPr>
        <w:spacing w:line="480" w:lineRule="auto"/>
        <w:rPr>
          <w:rFonts w:ascii="Times New Roman" w:hAnsi="Times New Roman" w:cs="Times New Roman"/>
          <w:sz w:val="24"/>
          <w:szCs w:val="24"/>
          <w:u w:val="single"/>
        </w:rPr>
      </w:pPr>
      <w:r w:rsidRPr="005B1577">
        <w:rPr>
          <w:rFonts w:ascii="Times New Roman" w:hAnsi="Times New Roman" w:cs="Times New Roman"/>
          <w:sz w:val="24"/>
          <w:szCs w:val="24"/>
          <w:u w:val="single"/>
        </w:rPr>
        <w:lastRenderedPageBreak/>
        <w:t>Reference list</w:t>
      </w:r>
    </w:p>
    <w:p w14:paraId="72FF96BC" w14:textId="77777777" w:rsidR="005B1577" w:rsidRPr="005B1577" w:rsidRDefault="005B1577" w:rsidP="005B1577">
      <w:pPr>
        <w:pStyle w:val="NormalWeb"/>
        <w:spacing w:before="0" w:beforeAutospacing="0" w:after="240" w:afterAutospacing="0" w:line="480" w:lineRule="auto"/>
      </w:pPr>
      <w:r w:rsidRPr="005B1577">
        <w:t xml:space="preserve">BBC (2020). Crimes Unreported as Public Lose Faith in Police. </w:t>
      </w:r>
      <w:r w:rsidRPr="005B1577">
        <w:rPr>
          <w:i/>
          <w:iCs/>
        </w:rPr>
        <w:t>BBC News</w:t>
      </w:r>
      <w:r w:rsidRPr="005B1577">
        <w:t>. [online] 7 Feb. Available at: https://www.bbc.co.uk/news/uk-51408921.</w:t>
      </w:r>
    </w:p>
    <w:p w14:paraId="52469059" w14:textId="77777777" w:rsidR="005B1577" w:rsidRPr="005B1577" w:rsidRDefault="005B1577" w:rsidP="005B1577">
      <w:pPr>
        <w:pStyle w:val="NormalWeb"/>
        <w:spacing w:before="0" w:beforeAutospacing="0" w:after="240" w:afterAutospacing="0" w:line="480" w:lineRule="auto"/>
      </w:pPr>
      <w:r w:rsidRPr="005B1577">
        <w:t xml:space="preserve">Berry, G., Briggs, P., Erol, R. and Van </w:t>
      </w:r>
      <w:proofErr w:type="spellStart"/>
      <w:r w:rsidRPr="005B1577">
        <w:t>Staden</w:t>
      </w:r>
      <w:proofErr w:type="spellEnd"/>
      <w:r w:rsidRPr="005B1577">
        <w:t xml:space="preserve">, L. (2011). </w:t>
      </w:r>
      <w:r w:rsidRPr="005B1577">
        <w:rPr>
          <w:i/>
          <w:iCs/>
        </w:rPr>
        <w:t>The effectiveness of partnership working in a crime and disorder context A rapid evidence assessment</w:t>
      </w:r>
      <w:r w:rsidRPr="005B1577">
        <w:t>. [online] Available at: https://assets.publishing.service.gov.uk/media/5a7a2d65e5274a34770e4cb7/horr52-summary.pdf.</w:t>
      </w:r>
    </w:p>
    <w:p w14:paraId="781C8F74" w14:textId="77777777" w:rsidR="005B1577" w:rsidRPr="005B1577" w:rsidRDefault="005B1577" w:rsidP="005B1577">
      <w:pPr>
        <w:pStyle w:val="NormalWeb"/>
        <w:spacing w:before="0" w:beforeAutospacing="0" w:after="240" w:afterAutospacing="0" w:line="480" w:lineRule="auto"/>
      </w:pPr>
      <w:r w:rsidRPr="005B1577">
        <w:t xml:space="preserve">Bryant, S., Peck, M. and </w:t>
      </w:r>
      <w:proofErr w:type="spellStart"/>
      <w:r w:rsidRPr="005B1577">
        <w:t>Lovbakke</w:t>
      </w:r>
      <w:proofErr w:type="spellEnd"/>
      <w:r w:rsidRPr="005B1577">
        <w:t xml:space="preserve">, J. (2015). </w:t>
      </w:r>
      <w:r w:rsidRPr="005B1577">
        <w:rPr>
          <w:i/>
          <w:iCs/>
        </w:rPr>
        <w:t>Reoffending Analysis of MAPPA Eligible Offenders</w:t>
      </w:r>
      <w:r w:rsidRPr="005B1577">
        <w:t>. [online] Available at: https://assets.publishing.service.gov.uk/government/uploads/system/uploads/attachment_data/file/407139/reoffending-analysis-of-mappa-eligible-offenders.pdf.</w:t>
      </w:r>
    </w:p>
    <w:p w14:paraId="7AB84F45" w14:textId="77777777" w:rsidR="005B1577" w:rsidRPr="005B1577" w:rsidRDefault="005B1577" w:rsidP="005B1577">
      <w:pPr>
        <w:pStyle w:val="NormalWeb"/>
        <w:spacing w:before="0" w:beforeAutospacing="0" w:after="240" w:afterAutospacing="0" w:line="480" w:lineRule="auto"/>
      </w:pPr>
      <w:r w:rsidRPr="005B1577">
        <w:t xml:space="preserve">College of Policing (2013). </w:t>
      </w:r>
      <w:r w:rsidRPr="005B1577">
        <w:rPr>
          <w:i/>
          <w:iCs/>
        </w:rPr>
        <w:t>Engagement</w:t>
      </w:r>
      <w:r w:rsidRPr="005B1577">
        <w:t>. [online] College of Policing. Available at: https://www.college.police.uk/app/engagement-and-communication/engagement.</w:t>
      </w:r>
    </w:p>
    <w:p w14:paraId="0BC60D45" w14:textId="77777777" w:rsidR="005B1577" w:rsidRPr="005B1577" w:rsidRDefault="005B1577" w:rsidP="005B1577">
      <w:pPr>
        <w:pStyle w:val="NormalWeb"/>
        <w:spacing w:before="0" w:beforeAutospacing="0" w:after="240" w:afterAutospacing="0" w:line="480" w:lineRule="auto"/>
      </w:pPr>
      <w:r w:rsidRPr="005B1577">
        <w:t xml:space="preserve">College of Policing (2020). </w:t>
      </w:r>
      <w:r w:rsidRPr="005B1577">
        <w:rPr>
          <w:i/>
          <w:iCs/>
        </w:rPr>
        <w:t>Home visits</w:t>
      </w:r>
      <w:r w:rsidRPr="005B1577">
        <w:t>. [online] College of Policing. Available at: https://www.college.police.uk/app/major-investigation-and-public-protection/managing-sexual-offenders-and-violent-offenders/home-visits.</w:t>
      </w:r>
    </w:p>
    <w:p w14:paraId="47F7C5A4" w14:textId="77777777" w:rsidR="005B1577" w:rsidRPr="005B1577" w:rsidRDefault="005B1577" w:rsidP="005B1577">
      <w:pPr>
        <w:pStyle w:val="NormalWeb"/>
        <w:spacing w:before="0" w:beforeAutospacing="0" w:after="240" w:afterAutospacing="0" w:line="480" w:lineRule="auto"/>
      </w:pPr>
      <w:r w:rsidRPr="005B1577">
        <w:t xml:space="preserve">College of Policing (2022). </w:t>
      </w:r>
      <w:r w:rsidRPr="005B1577">
        <w:rPr>
          <w:i/>
          <w:iCs/>
        </w:rPr>
        <w:t>Understanding and preventing ‘cuckooing’ victimisation | College of Policing</w:t>
      </w:r>
      <w:r w:rsidRPr="005B1577">
        <w:t>. [online] www.college.police.uk. Available at: https://www.college.police.uk/research/projects/understanding-and-preventing-cuckooing-victimisation.</w:t>
      </w:r>
    </w:p>
    <w:p w14:paraId="0765F98D" w14:textId="77777777" w:rsidR="005B1577" w:rsidRPr="005B1577" w:rsidRDefault="005B1577" w:rsidP="005B1577">
      <w:pPr>
        <w:pStyle w:val="NormalWeb"/>
        <w:spacing w:before="0" w:beforeAutospacing="0" w:after="240" w:afterAutospacing="0" w:line="480" w:lineRule="auto"/>
      </w:pPr>
      <w:r w:rsidRPr="005B1577">
        <w:t xml:space="preserve">Collins (2019). </w:t>
      </w:r>
      <w:r w:rsidRPr="005B1577">
        <w:rPr>
          <w:i/>
          <w:iCs/>
        </w:rPr>
        <w:t>Definition of lifestyle</w:t>
      </w:r>
      <w:r w:rsidRPr="005B1577">
        <w:t>. [online] Collinsdictionary.com. Available at: https://www.collinsdictionary.com/dictionary/english/lifestyle.</w:t>
      </w:r>
    </w:p>
    <w:p w14:paraId="6E2348F2" w14:textId="77777777" w:rsidR="005B1577" w:rsidRPr="005B1577" w:rsidRDefault="005B1577" w:rsidP="005B1577">
      <w:pPr>
        <w:pStyle w:val="NormalWeb"/>
        <w:spacing w:before="0" w:beforeAutospacing="0" w:after="240" w:afterAutospacing="0" w:line="480" w:lineRule="auto"/>
      </w:pPr>
      <w:proofErr w:type="spellStart"/>
      <w:r w:rsidRPr="005B1577">
        <w:lastRenderedPageBreak/>
        <w:t>Engström</w:t>
      </w:r>
      <w:proofErr w:type="spellEnd"/>
      <w:r w:rsidRPr="005B1577">
        <w:t xml:space="preserve">, A. (2018). Associations between Risky Lifestyles and Involvement in Violent Crime during Adolescence. </w:t>
      </w:r>
      <w:r w:rsidRPr="005B1577">
        <w:rPr>
          <w:i/>
          <w:iCs/>
        </w:rPr>
        <w:t>Victims &amp; Offenders</w:t>
      </w:r>
      <w:r w:rsidRPr="005B1577">
        <w:t xml:space="preserve">, 13(7), pp.898–920. </w:t>
      </w:r>
      <w:proofErr w:type="spellStart"/>
      <w:proofErr w:type="gramStart"/>
      <w:r w:rsidRPr="005B1577">
        <w:t>doi:https</w:t>
      </w:r>
      <w:proofErr w:type="spellEnd"/>
      <w:r w:rsidRPr="005B1577">
        <w:t>://doi.org/10.1080/15564886.2018.1503984</w:t>
      </w:r>
      <w:proofErr w:type="gramEnd"/>
      <w:r w:rsidRPr="005B1577">
        <w:t>.</w:t>
      </w:r>
    </w:p>
    <w:p w14:paraId="5AB26AFE" w14:textId="77777777" w:rsidR="005B1577" w:rsidRPr="005B1577" w:rsidRDefault="005B1577" w:rsidP="005B1577">
      <w:pPr>
        <w:pStyle w:val="NormalWeb"/>
        <w:spacing w:before="0" w:beforeAutospacing="0" w:after="240" w:afterAutospacing="0" w:line="480" w:lineRule="auto"/>
      </w:pPr>
      <w:proofErr w:type="spellStart"/>
      <w:r w:rsidRPr="005B1577">
        <w:t>Gerassi</w:t>
      </w:r>
      <w:proofErr w:type="spellEnd"/>
      <w:r w:rsidRPr="005B1577">
        <w:t xml:space="preserve">, L. (2015). A Heated Debate: Theoretical Perspectives of Sexual Exploitation and Sex Work. </w:t>
      </w:r>
      <w:r w:rsidRPr="005B1577">
        <w:rPr>
          <w:i/>
          <w:iCs/>
        </w:rPr>
        <w:t>Journal of Sociology and Social Welfare</w:t>
      </w:r>
      <w:r w:rsidRPr="005B1577">
        <w:t>, [online] 42(4), pp.79–100. Available at: https://www.ncbi.nlm.nih.gov/pmc/articles/PMC4730391/.</w:t>
      </w:r>
    </w:p>
    <w:p w14:paraId="09BF6E84" w14:textId="77777777" w:rsidR="005B1577" w:rsidRPr="005B1577" w:rsidRDefault="005B1577" w:rsidP="005B1577">
      <w:pPr>
        <w:pStyle w:val="NormalWeb"/>
        <w:spacing w:before="0" w:beforeAutospacing="0" w:after="240" w:afterAutospacing="0" w:line="480" w:lineRule="auto"/>
      </w:pPr>
      <w:r w:rsidRPr="005B1577">
        <w:t xml:space="preserve">Health England (2017). </w:t>
      </w:r>
      <w:r w:rsidRPr="005B1577">
        <w:rPr>
          <w:i/>
          <w:iCs/>
        </w:rPr>
        <w:t>The impact of community-based drug and alcohol treatment on re-offending Joint experimental statistical report from the Ministry of Justice and Public</w:t>
      </w:r>
      <w:r w:rsidRPr="005B1577">
        <w:t>. [online] Available at: https://assets.publishing.service.gov.uk/government/uploads/system/uploads/attachment_data/file/674858/PHE-MoJ-experimental-MoJ-publication-version.pdf.</w:t>
      </w:r>
    </w:p>
    <w:p w14:paraId="0FFF6212" w14:textId="77777777" w:rsidR="005B1577" w:rsidRPr="005B1577" w:rsidRDefault="005B1577" w:rsidP="005B1577">
      <w:pPr>
        <w:pStyle w:val="NormalWeb"/>
        <w:spacing w:before="0" w:beforeAutospacing="0" w:after="240" w:afterAutospacing="0" w:line="480" w:lineRule="auto"/>
      </w:pPr>
      <w:r w:rsidRPr="005B1577">
        <w:t xml:space="preserve">HM Prison &amp; Probation Service (2019). </w:t>
      </w:r>
      <w:r w:rsidRPr="005B1577">
        <w:rPr>
          <w:i/>
          <w:iCs/>
        </w:rPr>
        <w:t>Seven Minute Briefing -MAPPA</w:t>
      </w:r>
      <w:r w:rsidRPr="005B1577">
        <w:t>. [online] Available at: https://www.justiceinspectorates.gov.uk/hmiprobation/wp-content/uploads/sites/5/2022/06/seven-minute-briefing-MAPPA-.pdf.</w:t>
      </w:r>
    </w:p>
    <w:p w14:paraId="53621525" w14:textId="77777777" w:rsidR="005B1577" w:rsidRPr="005B1577" w:rsidRDefault="005B1577" w:rsidP="005B1577">
      <w:pPr>
        <w:pStyle w:val="NormalWeb"/>
        <w:spacing w:before="0" w:beforeAutospacing="0" w:after="240" w:afterAutospacing="0" w:line="480" w:lineRule="auto"/>
      </w:pPr>
      <w:r w:rsidRPr="005B1577">
        <w:t xml:space="preserve">HM Prison and Probation Service (2021). </w:t>
      </w:r>
      <w:r w:rsidRPr="005B1577">
        <w:rPr>
          <w:i/>
          <w:iCs/>
        </w:rPr>
        <w:t>The HMPPS Approach to the Management and Rehabilitation of People Convicted of Sexual Offences</w:t>
      </w:r>
      <w:r w:rsidRPr="005B1577">
        <w:t>. [online] GOV.UK. Available at: https://www.gov.uk/government/publications/the-hmpps-approach-to-the-management-and-rehabilitation-of-people-convicted-of-sexual-offences.</w:t>
      </w:r>
    </w:p>
    <w:p w14:paraId="74D206A7" w14:textId="77777777" w:rsidR="005B1577" w:rsidRPr="005B1577" w:rsidRDefault="005B1577" w:rsidP="005B1577">
      <w:pPr>
        <w:pStyle w:val="NormalWeb"/>
        <w:spacing w:before="0" w:beforeAutospacing="0" w:after="240" w:afterAutospacing="0" w:line="480" w:lineRule="auto"/>
      </w:pPr>
      <w:r w:rsidRPr="005B1577">
        <w:t xml:space="preserve">Home Office (2012). </w:t>
      </w:r>
      <w:r w:rsidRPr="005B1577">
        <w:rPr>
          <w:i/>
          <w:iCs/>
        </w:rPr>
        <w:t>Definition of Policing by Consent</w:t>
      </w:r>
      <w:r w:rsidRPr="005B1577">
        <w:t>. [online] gov.uk. Available at: https://www.gov.uk/government/publications/policing-by-consent/definition-of-policing-by-consent.</w:t>
      </w:r>
    </w:p>
    <w:p w14:paraId="3856292F" w14:textId="77777777" w:rsidR="005B1577" w:rsidRPr="005B1577" w:rsidRDefault="005B1577" w:rsidP="005B1577">
      <w:pPr>
        <w:pStyle w:val="NormalWeb"/>
        <w:spacing w:before="0" w:beforeAutospacing="0" w:after="240" w:afterAutospacing="0" w:line="480" w:lineRule="auto"/>
      </w:pPr>
      <w:r w:rsidRPr="005B1577">
        <w:t xml:space="preserve">Home Office (2023). </w:t>
      </w:r>
      <w:r w:rsidRPr="005B1577">
        <w:rPr>
          <w:i/>
          <w:iCs/>
        </w:rPr>
        <w:t>Criminal exploitation of children and vulnerable adults: county lines</w:t>
      </w:r>
      <w:r w:rsidRPr="005B1577">
        <w:t>. [online] Gov.uk. Available at: https://www.gov.uk/government/publications/criminal-</w:t>
      </w:r>
      <w:r w:rsidRPr="005B1577">
        <w:lastRenderedPageBreak/>
        <w:t>exploitation-of-children-and-vulnerable-adults-county-lines/criminal-exploitation-of-children-and-vulnerable-adults-county-lines.</w:t>
      </w:r>
    </w:p>
    <w:p w14:paraId="5C76B4EF" w14:textId="77777777" w:rsidR="005B1577" w:rsidRPr="005B1577" w:rsidRDefault="005B1577" w:rsidP="005B1577">
      <w:pPr>
        <w:pStyle w:val="NormalWeb"/>
        <w:spacing w:before="0" w:beforeAutospacing="0" w:after="240" w:afterAutospacing="0" w:line="480" w:lineRule="auto"/>
      </w:pPr>
      <w:r w:rsidRPr="005B1577">
        <w:t xml:space="preserve">Madero-Hernandez, A. (2019). Lifestyle Exposure Theory of Victimization. </w:t>
      </w:r>
      <w:r w:rsidRPr="005B1577">
        <w:rPr>
          <w:i/>
          <w:iCs/>
        </w:rPr>
        <w:t xml:space="preserve">The </w:t>
      </w:r>
      <w:proofErr w:type="spellStart"/>
      <w:r w:rsidRPr="005B1577">
        <w:rPr>
          <w:i/>
          <w:iCs/>
        </w:rPr>
        <w:t>Encyclopedia</w:t>
      </w:r>
      <w:proofErr w:type="spellEnd"/>
      <w:r w:rsidRPr="005B1577">
        <w:rPr>
          <w:i/>
          <w:iCs/>
        </w:rPr>
        <w:t xml:space="preserve"> of Women and Crime</w:t>
      </w:r>
      <w:r w:rsidRPr="005B1577">
        <w:t xml:space="preserve">, [online] pp.1–3. </w:t>
      </w:r>
      <w:proofErr w:type="spellStart"/>
      <w:proofErr w:type="gramStart"/>
      <w:r w:rsidRPr="005B1577">
        <w:t>doi:https</w:t>
      </w:r>
      <w:proofErr w:type="spellEnd"/>
      <w:r w:rsidRPr="005B1577">
        <w:t>://doi.org/10.1002/9781118929803.ewac0334</w:t>
      </w:r>
      <w:proofErr w:type="gramEnd"/>
      <w:r w:rsidRPr="005B1577">
        <w:t>.</w:t>
      </w:r>
    </w:p>
    <w:p w14:paraId="51080BE4" w14:textId="77777777" w:rsidR="005B1577" w:rsidRPr="005B1577" w:rsidRDefault="005B1577" w:rsidP="005B1577">
      <w:pPr>
        <w:pStyle w:val="NormalWeb"/>
        <w:spacing w:before="0" w:beforeAutospacing="0" w:after="240" w:afterAutospacing="0" w:line="480" w:lineRule="auto"/>
      </w:pPr>
      <w:r w:rsidRPr="005B1577">
        <w:t xml:space="preserve">Ministry of Justice (2010). </w:t>
      </w:r>
      <w:r w:rsidRPr="005B1577">
        <w:rPr>
          <w:i/>
          <w:iCs/>
        </w:rPr>
        <w:t>INTEGRATED OFFENDER MANAGEMENT KEY PRINCIPLES</w:t>
      </w:r>
      <w:r w:rsidRPr="005B1577">
        <w:t>. [online] Available at: https://assets.publishing.service.gov.uk/media/5a795855e5274a3864fd633a/IOM-Key-Principles-Guidance.pdf.</w:t>
      </w:r>
    </w:p>
    <w:p w14:paraId="3CBD0637" w14:textId="77777777" w:rsidR="005B1577" w:rsidRPr="005B1577" w:rsidRDefault="005B1577" w:rsidP="005B1577">
      <w:pPr>
        <w:pStyle w:val="NormalWeb"/>
        <w:spacing w:before="0" w:beforeAutospacing="0" w:after="240" w:afterAutospacing="0" w:line="480" w:lineRule="auto"/>
      </w:pPr>
      <w:r w:rsidRPr="005B1577">
        <w:t xml:space="preserve">Ministry of Justice (2013). </w:t>
      </w:r>
      <w:r w:rsidRPr="005B1577">
        <w:rPr>
          <w:i/>
          <w:iCs/>
        </w:rPr>
        <w:t xml:space="preserve">Transforming Rehabilitation: </w:t>
      </w:r>
      <w:proofErr w:type="gramStart"/>
      <w:r w:rsidRPr="005B1577">
        <w:rPr>
          <w:i/>
          <w:iCs/>
        </w:rPr>
        <w:t>a</w:t>
      </w:r>
      <w:proofErr w:type="gramEnd"/>
      <w:r w:rsidRPr="005B1577">
        <w:rPr>
          <w:i/>
          <w:iCs/>
        </w:rPr>
        <w:t xml:space="preserve"> Summary of Evidence on Reducing Reoffending Ministry of Justice Analytical Series 2013</w:t>
      </w:r>
      <w:r w:rsidRPr="005B1577">
        <w:t>. [online] Ministry of Justice. Available at: https://assets.publishing.service.gov.uk/government/uploads/system/uploads/attachment_data/file/243718/evidence-reduce-reoffending.pdf.</w:t>
      </w:r>
    </w:p>
    <w:p w14:paraId="3AA44466" w14:textId="77777777" w:rsidR="005B1577" w:rsidRPr="005B1577" w:rsidRDefault="005B1577" w:rsidP="005B1577">
      <w:pPr>
        <w:pStyle w:val="NormalWeb"/>
        <w:spacing w:before="0" w:beforeAutospacing="0" w:after="240" w:afterAutospacing="0" w:line="480" w:lineRule="auto"/>
      </w:pPr>
      <w:r w:rsidRPr="005B1577">
        <w:t xml:space="preserve">Ministry of Justice (n.d.). </w:t>
      </w:r>
      <w:r w:rsidRPr="005B1577">
        <w:rPr>
          <w:i/>
          <w:iCs/>
        </w:rPr>
        <w:t>Reducing reoffending</w:t>
      </w:r>
      <w:r w:rsidRPr="005B1577">
        <w:t>. [online] Ministry of Justice. Available at: https://jobs.justice.gov.uk/role/reducing-reoffending/#:~:text=The%20key%20to%20reducing%20reoffending%20is%20ensuring%20that.</w:t>
      </w:r>
    </w:p>
    <w:p w14:paraId="4AE0BD6B" w14:textId="77777777" w:rsidR="005B1577" w:rsidRPr="005B1577" w:rsidRDefault="005B1577" w:rsidP="005B1577">
      <w:pPr>
        <w:pStyle w:val="NormalWeb"/>
        <w:spacing w:before="0" w:beforeAutospacing="0" w:after="240" w:afterAutospacing="0" w:line="480" w:lineRule="auto"/>
      </w:pPr>
      <w:r w:rsidRPr="005B1577">
        <w:t xml:space="preserve">Pratt, T.C. and </w:t>
      </w:r>
      <w:proofErr w:type="spellStart"/>
      <w:r w:rsidRPr="005B1577">
        <w:t>Turanovic</w:t>
      </w:r>
      <w:proofErr w:type="spellEnd"/>
      <w:r w:rsidRPr="005B1577">
        <w:t xml:space="preserve">, J.J. (2015). Lifestyle and Routine Activity Theories Revisited: The Importance of ‘Risk’ to the Study of Victimization. </w:t>
      </w:r>
      <w:r w:rsidRPr="005B1577">
        <w:rPr>
          <w:i/>
          <w:iCs/>
        </w:rPr>
        <w:t>Victims &amp; Offenders</w:t>
      </w:r>
      <w:r w:rsidRPr="005B1577">
        <w:t xml:space="preserve">, 11(3), pp.335–354. </w:t>
      </w:r>
      <w:proofErr w:type="spellStart"/>
      <w:proofErr w:type="gramStart"/>
      <w:r w:rsidRPr="005B1577">
        <w:t>doi:https</w:t>
      </w:r>
      <w:proofErr w:type="spellEnd"/>
      <w:r w:rsidRPr="005B1577">
        <w:t>://doi.org/10.1080/15564886.2015.1057351</w:t>
      </w:r>
      <w:proofErr w:type="gramEnd"/>
      <w:r w:rsidRPr="005B1577">
        <w:t>.</w:t>
      </w:r>
    </w:p>
    <w:p w14:paraId="2ACF8CD6" w14:textId="77777777" w:rsidR="005B1577" w:rsidRPr="005B1577" w:rsidRDefault="005B1577" w:rsidP="005B1577">
      <w:pPr>
        <w:pStyle w:val="NormalWeb"/>
        <w:spacing w:before="0" w:beforeAutospacing="0" w:after="240" w:afterAutospacing="0" w:line="480" w:lineRule="auto"/>
      </w:pPr>
      <w:r w:rsidRPr="005B1577">
        <w:t xml:space="preserve">Public Health England (2024). </w:t>
      </w:r>
      <w:r w:rsidRPr="005B1577">
        <w:rPr>
          <w:i/>
          <w:iCs/>
        </w:rPr>
        <w:t>Collaborative approaches to preventing offending and re-offending by children (CAPRICORN): summary</w:t>
      </w:r>
      <w:r w:rsidRPr="005B1577">
        <w:t xml:space="preserve">. [online] GOV.UK. Available at: </w:t>
      </w:r>
      <w:r w:rsidRPr="005B1577">
        <w:lastRenderedPageBreak/>
        <w:t>https://www.gov.uk/government/publications/preventing-offending-and-re-offending-by-children/collaborative-approaches-to-preventing-offending-and-re-offending-by-children-capricorn-summary#working-together-a-whole-system-approach.</w:t>
      </w:r>
    </w:p>
    <w:p w14:paraId="775AB4D9" w14:textId="77777777" w:rsidR="005B1577" w:rsidRPr="005B1577" w:rsidRDefault="005B1577" w:rsidP="005B1577">
      <w:pPr>
        <w:pStyle w:val="NormalWeb"/>
        <w:spacing w:before="0" w:beforeAutospacing="0" w:after="240" w:afterAutospacing="0" w:line="480" w:lineRule="auto"/>
      </w:pPr>
      <w:r w:rsidRPr="005B1577">
        <w:t xml:space="preserve">Rossetti, P., </w:t>
      </w:r>
      <w:proofErr w:type="spellStart"/>
      <w:r w:rsidRPr="005B1577">
        <w:t>Dinisman</w:t>
      </w:r>
      <w:proofErr w:type="spellEnd"/>
      <w:r w:rsidRPr="005B1577">
        <w:t xml:space="preserve">, T. and </w:t>
      </w:r>
      <w:proofErr w:type="spellStart"/>
      <w:r w:rsidRPr="005B1577">
        <w:t>Moroz</w:t>
      </w:r>
      <w:proofErr w:type="spellEnd"/>
      <w:r w:rsidRPr="005B1577">
        <w:t xml:space="preserve">, A. (2016). </w:t>
      </w:r>
      <w:r w:rsidRPr="005B1577">
        <w:rPr>
          <w:i/>
          <w:iCs/>
        </w:rPr>
        <w:t>INSIGHT REPORT: AN EASY TARGET? AN EASY TARGET? Risk factors affecting victimisation rates for violent crime and theft</w:t>
      </w:r>
      <w:r w:rsidRPr="005B1577">
        <w:t>. [online] Available at: https://www.victimsupport.org.uk/wp-content/uploads/documents/files/VS%20Insight%20Report%20-%20An%20easy%20target.pdf#:~:text=Simple%20analysis%20of%20the%20data%20shows%20that%20certain [Accessed 15 Jun. 2024].</w:t>
      </w:r>
    </w:p>
    <w:p w14:paraId="6DD8D121" w14:textId="77777777" w:rsidR="005B1577" w:rsidRPr="005B1577" w:rsidRDefault="005B1577" w:rsidP="005B1577">
      <w:pPr>
        <w:pStyle w:val="NormalWeb"/>
        <w:spacing w:before="0" w:beforeAutospacing="0" w:after="240" w:afterAutospacing="0" w:line="480" w:lineRule="auto"/>
      </w:pPr>
      <w:r w:rsidRPr="005B1577">
        <w:t xml:space="preserve">Stenson, K. and Fraser, P. (2003). </w:t>
      </w:r>
      <w:proofErr w:type="spellStart"/>
      <w:r w:rsidRPr="005B1577">
        <w:rPr>
          <w:i/>
          <w:iCs/>
        </w:rPr>
        <w:t>cjm</w:t>
      </w:r>
      <w:proofErr w:type="spellEnd"/>
      <w:r w:rsidRPr="005B1577">
        <w:rPr>
          <w:i/>
          <w:iCs/>
        </w:rPr>
        <w:t xml:space="preserve"> 51: Dangerous offenders | Centre for Crime and Justice Studies</w:t>
      </w:r>
      <w:r w:rsidRPr="005B1577">
        <w:t>. [online] www.crimeandjustice.org.uk. Available at: https://www.crimeandjustice.org.uk/publications/cjm/edition/cjm-51-dangerous-offenders [Accessed 17 Jun. 2024].</w:t>
      </w:r>
    </w:p>
    <w:p w14:paraId="31DBD933" w14:textId="77777777" w:rsidR="005B1577" w:rsidRPr="005B1577" w:rsidRDefault="005B1577" w:rsidP="005B1577">
      <w:pPr>
        <w:pStyle w:val="NormalWeb"/>
        <w:spacing w:before="0" w:beforeAutospacing="0" w:after="240" w:afterAutospacing="0" w:line="480" w:lineRule="auto"/>
      </w:pPr>
      <w:r w:rsidRPr="005B1577">
        <w:t xml:space="preserve">The Scottish Government (2015). </w:t>
      </w:r>
      <w:r w:rsidRPr="005B1577">
        <w:rPr>
          <w:i/>
          <w:iCs/>
        </w:rPr>
        <w:t>Crime and Justice What Works to Reduce Reoffending: A Summary of the Evidence</w:t>
      </w:r>
      <w:r w:rsidRPr="005B1577">
        <w:t>. [online] Available at: https://digital.nls.uk/pubs/scotgov/2015/9781785443336.pdf.</w:t>
      </w:r>
    </w:p>
    <w:p w14:paraId="5A2836E4" w14:textId="77777777" w:rsidR="005B1577" w:rsidRPr="005B1577" w:rsidRDefault="005B1577" w:rsidP="005B1577">
      <w:pPr>
        <w:pStyle w:val="NormalWeb"/>
        <w:spacing w:before="0" w:beforeAutospacing="0" w:after="240" w:afterAutospacing="0" w:line="480" w:lineRule="auto"/>
      </w:pPr>
      <w:r w:rsidRPr="005B1577">
        <w:t xml:space="preserve">Winchester, N. (2021). Policing in the UK: Serious and Organised Crime. </w:t>
      </w:r>
      <w:r w:rsidRPr="005B1577">
        <w:rPr>
          <w:i/>
          <w:iCs/>
        </w:rPr>
        <w:t>lordslibrary.parliament.uk</w:t>
      </w:r>
      <w:r w:rsidRPr="005B1577">
        <w:t>. [online] Available at: https://lordslibrary.parliament.uk/research-briefings/lln-2020-0016/.</w:t>
      </w:r>
    </w:p>
    <w:p w14:paraId="53CEBFF7" w14:textId="77777777" w:rsidR="005B1577" w:rsidRPr="005B1577" w:rsidRDefault="005B1577" w:rsidP="005B1577">
      <w:pPr>
        <w:pStyle w:val="NormalWeb"/>
        <w:spacing w:before="0" w:beforeAutospacing="0" w:after="240" w:afterAutospacing="0" w:line="480" w:lineRule="auto"/>
      </w:pPr>
      <w:r w:rsidRPr="005B1577">
        <w:t xml:space="preserve">Yates, P. (2013). </w:t>
      </w:r>
      <w:r w:rsidRPr="005B1577">
        <w:rPr>
          <w:i/>
          <w:iCs/>
        </w:rPr>
        <w:t xml:space="preserve">APA </w:t>
      </w:r>
      <w:proofErr w:type="spellStart"/>
      <w:r w:rsidRPr="005B1577">
        <w:rPr>
          <w:i/>
          <w:iCs/>
        </w:rPr>
        <w:t>PsycNet</w:t>
      </w:r>
      <w:proofErr w:type="spellEnd"/>
      <w:r w:rsidRPr="005B1577">
        <w:t>. [online] psycnet.apa.org. Available at: https://psycnet.apa.org/fulltext/2014-12592-016.html.</w:t>
      </w:r>
    </w:p>
    <w:p w14:paraId="3DA7393A" w14:textId="77777777" w:rsidR="005B1577" w:rsidRPr="005B1577" w:rsidRDefault="005B1577" w:rsidP="005B1577">
      <w:pPr>
        <w:pStyle w:val="NormalWeb"/>
        <w:spacing w:before="0" w:beforeAutospacing="0" w:after="240" w:afterAutospacing="0" w:line="480" w:lineRule="auto"/>
      </w:pPr>
      <w:r w:rsidRPr="005B1577">
        <w:lastRenderedPageBreak/>
        <w:t xml:space="preserve">Youth Endowment Fund (2023). </w:t>
      </w:r>
      <w:r w:rsidRPr="005B1577">
        <w:rPr>
          <w:i/>
          <w:iCs/>
        </w:rPr>
        <w:t>About the Youth Endowment Fund</w:t>
      </w:r>
      <w:r w:rsidRPr="005B1577">
        <w:t>. [online] Available at: https://youthendowmentfund.org.uk/wp-content/uploads/2023/12/Arrested-children-How-to-keep-children-safe-and-reduce-reoffending.pdf.</w:t>
      </w:r>
    </w:p>
    <w:p w14:paraId="7680B3B3" w14:textId="77777777" w:rsidR="005B1577" w:rsidRPr="00DB1D10" w:rsidRDefault="005B1577" w:rsidP="00DB1D10">
      <w:pPr>
        <w:spacing w:line="480" w:lineRule="auto"/>
        <w:rPr>
          <w:rFonts w:ascii="Times New Roman" w:hAnsi="Times New Roman" w:cs="Times New Roman"/>
          <w:sz w:val="24"/>
          <w:szCs w:val="24"/>
          <w:u w:val="single"/>
        </w:rPr>
      </w:pPr>
    </w:p>
    <w:p w14:paraId="391EA14F" w14:textId="77777777" w:rsidR="002C78ED" w:rsidRDefault="002C78ED" w:rsidP="007E7F7A">
      <w:pPr>
        <w:pStyle w:val="NormalWeb"/>
        <w:ind w:left="567" w:hanging="567"/>
      </w:pPr>
    </w:p>
    <w:p w14:paraId="340048F3" w14:textId="77777777" w:rsidR="007E7F7A" w:rsidRDefault="007E7F7A" w:rsidP="00583837">
      <w:pPr>
        <w:pStyle w:val="NormalWeb"/>
        <w:ind w:left="567" w:hanging="567"/>
      </w:pPr>
    </w:p>
    <w:p w14:paraId="3F006C0C" w14:textId="77777777" w:rsidR="00583837" w:rsidRDefault="00583837" w:rsidP="007C1778">
      <w:pPr>
        <w:pStyle w:val="NormalWeb"/>
        <w:ind w:left="567" w:hanging="567"/>
      </w:pPr>
    </w:p>
    <w:p w14:paraId="72CB9A83" w14:textId="77777777" w:rsidR="007C1778" w:rsidRDefault="007C1778" w:rsidP="00AF5C0F">
      <w:pPr>
        <w:pStyle w:val="NormalWeb"/>
        <w:ind w:left="567" w:hanging="567"/>
      </w:pPr>
    </w:p>
    <w:p w14:paraId="11156C2D" w14:textId="77777777" w:rsidR="00AF5C0F" w:rsidRDefault="00AF5C0F" w:rsidP="009B5261">
      <w:pPr>
        <w:pStyle w:val="NormalWeb"/>
        <w:ind w:left="567" w:hanging="567"/>
      </w:pPr>
    </w:p>
    <w:p w14:paraId="2B19609A" w14:textId="77777777" w:rsidR="00FB50D9" w:rsidRPr="005E2EA2" w:rsidRDefault="00FB50D9" w:rsidP="00FB50D9"/>
    <w:sectPr w:rsidR="00FB50D9" w:rsidRPr="005E2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53D8B"/>
    <w:multiLevelType w:val="hybridMultilevel"/>
    <w:tmpl w:val="9B64F98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13923FC"/>
    <w:multiLevelType w:val="hybridMultilevel"/>
    <w:tmpl w:val="51C67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1427AD"/>
    <w:multiLevelType w:val="hybridMultilevel"/>
    <w:tmpl w:val="9B64F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6723872">
    <w:abstractNumId w:val="2"/>
  </w:num>
  <w:num w:numId="2" w16cid:durableId="1446149724">
    <w:abstractNumId w:val="1"/>
  </w:num>
  <w:num w:numId="3" w16cid:durableId="136420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990"/>
    <w:rsid w:val="00000F01"/>
    <w:rsid w:val="0000111C"/>
    <w:rsid w:val="00001AC1"/>
    <w:rsid w:val="00004769"/>
    <w:rsid w:val="0000541D"/>
    <w:rsid w:val="00007DCE"/>
    <w:rsid w:val="000101D2"/>
    <w:rsid w:val="00011694"/>
    <w:rsid w:val="00011BB4"/>
    <w:rsid w:val="00012D1D"/>
    <w:rsid w:val="00014D3B"/>
    <w:rsid w:val="00015D84"/>
    <w:rsid w:val="00015EA5"/>
    <w:rsid w:val="00017C57"/>
    <w:rsid w:val="00017EC2"/>
    <w:rsid w:val="00021439"/>
    <w:rsid w:val="00022543"/>
    <w:rsid w:val="00022C05"/>
    <w:rsid w:val="00023306"/>
    <w:rsid w:val="000235D4"/>
    <w:rsid w:val="00023D43"/>
    <w:rsid w:val="0002451C"/>
    <w:rsid w:val="00025430"/>
    <w:rsid w:val="00025B0A"/>
    <w:rsid w:val="00027007"/>
    <w:rsid w:val="00033415"/>
    <w:rsid w:val="00034A3A"/>
    <w:rsid w:val="0003621D"/>
    <w:rsid w:val="000367BA"/>
    <w:rsid w:val="00042B63"/>
    <w:rsid w:val="00043567"/>
    <w:rsid w:val="0004382E"/>
    <w:rsid w:val="000440E8"/>
    <w:rsid w:val="00047918"/>
    <w:rsid w:val="00047B2A"/>
    <w:rsid w:val="000503F5"/>
    <w:rsid w:val="000540F4"/>
    <w:rsid w:val="00055838"/>
    <w:rsid w:val="0005587F"/>
    <w:rsid w:val="0006306A"/>
    <w:rsid w:val="00064661"/>
    <w:rsid w:val="00064E79"/>
    <w:rsid w:val="0006559A"/>
    <w:rsid w:val="00066690"/>
    <w:rsid w:val="000676A9"/>
    <w:rsid w:val="00072B16"/>
    <w:rsid w:val="00072C65"/>
    <w:rsid w:val="00076014"/>
    <w:rsid w:val="00076E73"/>
    <w:rsid w:val="000770A0"/>
    <w:rsid w:val="0007757E"/>
    <w:rsid w:val="00080DF4"/>
    <w:rsid w:val="00081060"/>
    <w:rsid w:val="0008153C"/>
    <w:rsid w:val="000827D8"/>
    <w:rsid w:val="00083CE1"/>
    <w:rsid w:val="00086A55"/>
    <w:rsid w:val="00087DE2"/>
    <w:rsid w:val="00090808"/>
    <w:rsid w:val="00092A0C"/>
    <w:rsid w:val="00093F24"/>
    <w:rsid w:val="000944B5"/>
    <w:rsid w:val="00095E18"/>
    <w:rsid w:val="0009624E"/>
    <w:rsid w:val="000A02F7"/>
    <w:rsid w:val="000A1FD3"/>
    <w:rsid w:val="000A2595"/>
    <w:rsid w:val="000A364D"/>
    <w:rsid w:val="000A3B86"/>
    <w:rsid w:val="000A4539"/>
    <w:rsid w:val="000A5155"/>
    <w:rsid w:val="000A5AB1"/>
    <w:rsid w:val="000A71B9"/>
    <w:rsid w:val="000B00FF"/>
    <w:rsid w:val="000B19E9"/>
    <w:rsid w:val="000B451F"/>
    <w:rsid w:val="000B537B"/>
    <w:rsid w:val="000B5472"/>
    <w:rsid w:val="000B5FBF"/>
    <w:rsid w:val="000C05AF"/>
    <w:rsid w:val="000C5316"/>
    <w:rsid w:val="000C61A9"/>
    <w:rsid w:val="000C64E9"/>
    <w:rsid w:val="000C6836"/>
    <w:rsid w:val="000D6528"/>
    <w:rsid w:val="000D657A"/>
    <w:rsid w:val="000D67AB"/>
    <w:rsid w:val="000E0CAD"/>
    <w:rsid w:val="000E39FE"/>
    <w:rsid w:val="000E3F10"/>
    <w:rsid w:val="000E6F04"/>
    <w:rsid w:val="000E71C0"/>
    <w:rsid w:val="000F3D3D"/>
    <w:rsid w:val="000F7303"/>
    <w:rsid w:val="000F7CDA"/>
    <w:rsid w:val="000F7FDE"/>
    <w:rsid w:val="00100453"/>
    <w:rsid w:val="001041B7"/>
    <w:rsid w:val="0010489B"/>
    <w:rsid w:val="001108F7"/>
    <w:rsid w:val="00111FAC"/>
    <w:rsid w:val="00112ADA"/>
    <w:rsid w:val="00113289"/>
    <w:rsid w:val="001151B9"/>
    <w:rsid w:val="00116BD7"/>
    <w:rsid w:val="00116EF3"/>
    <w:rsid w:val="0012081D"/>
    <w:rsid w:val="00120FD8"/>
    <w:rsid w:val="001242A6"/>
    <w:rsid w:val="00124746"/>
    <w:rsid w:val="00125479"/>
    <w:rsid w:val="00126BA8"/>
    <w:rsid w:val="00126DE9"/>
    <w:rsid w:val="00127872"/>
    <w:rsid w:val="001278B7"/>
    <w:rsid w:val="00130F04"/>
    <w:rsid w:val="001311BF"/>
    <w:rsid w:val="001324B1"/>
    <w:rsid w:val="00136B20"/>
    <w:rsid w:val="001379A9"/>
    <w:rsid w:val="001418B4"/>
    <w:rsid w:val="00142952"/>
    <w:rsid w:val="001462A7"/>
    <w:rsid w:val="001476AA"/>
    <w:rsid w:val="00147CBE"/>
    <w:rsid w:val="00147E3B"/>
    <w:rsid w:val="001557A6"/>
    <w:rsid w:val="0015611F"/>
    <w:rsid w:val="0015783E"/>
    <w:rsid w:val="0016087E"/>
    <w:rsid w:val="0016326B"/>
    <w:rsid w:val="00163E7E"/>
    <w:rsid w:val="001646B5"/>
    <w:rsid w:val="001647F7"/>
    <w:rsid w:val="00165C61"/>
    <w:rsid w:val="00166137"/>
    <w:rsid w:val="001744A1"/>
    <w:rsid w:val="001744D9"/>
    <w:rsid w:val="00174D06"/>
    <w:rsid w:val="00176263"/>
    <w:rsid w:val="001776CF"/>
    <w:rsid w:val="0018119A"/>
    <w:rsid w:val="00183097"/>
    <w:rsid w:val="0018350E"/>
    <w:rsid w:val="001846D1"/>
    <w:rsid w:val="001848B8"/>
    <w:rsid w:val="00185917"/>
    <w:rsid w:val="00186215"/>
    <w:rsid w:val="00186F61"/>
    <w:rsid w:val="001870F8"/>
    <w:rsid w:val="00187733"/>
    <w:rsid w:val="001877C0"/>
    <w:rsid w:val="001878A9"/>
    <w:rsid w:val="0019083E"/>
    <w:rsid w:val="001927D6"/>
    <w:rsid w:val="001935B8"/>
    <w:rsid w:val="00193D38"/>
    <w:rsid w:val="0019445C"/>
    <w:rsid w:val="001A0669"/>
    <w:rsid w:val="001A2F0F"/>
    <w:rsid w:val="001A3DDF"/>
    <w:rsid w:val="001A449E"/>
    <w:rsid w:val="001A5090"/>
    <w:rsid w:val="001A53CB"/>
    <w:rsid w:val="001A5818"/>
    <w:rsid w:val="001A7840"/>
    <w:rsid w:val="001B0925"/>
    <w:rsid w:val="001B269B"/>
    <w:rsid w:val="001B2EA2"/>
    <w:rsid w:val="001B2F81"/>
    <w:rsid w:val="001B3611"/>
    <w:rsid w:val="001B50A6"/>
    <w:rsid w:val="001B5935"/>
    <w:rsid w:val="001B6A04"/>
    <w:rsid w:val="001C0B9A"/>
    <w:rsid w:val="001C20C9"/>
    <w:rsid w:val="001C242A"/>
    <w:rsid w:val="001C2E6A"/>
    <w:rsid w:val="001C47C0"/>
    <w:rsid w:val="001C679E"/>
    <w:rsid w:val="001C7D30"/>
    <w:rsid w:val="001C7F40"/>
    <w:rsid w:val="001D057F"/>
    <w:rsid w:val="001D3411"/>
    <w:rsid w:val="001D3BD1"/>
    <w:rsid w:val="001D6B03"/>
    <w:rsid w:val="001D7190"/>
    <w:rsid w:val="001E04EA"/>
    <w:rsid w:val="001E4657"/>
    <w:rsid w:val="001E4F89"/>
    <w:rsid w:val="001E67A0"/>
    <w:rsid w:val="001E6C5F"/>
    <w:rsid w:val="001E6F43"/>
    <w:rsid w:val="001F1256"/>
    <w:rsid w:val="001F14D6"/>
    <w:rsid w:val="001F3884"/>
    <w:rsid w:val="001F3E8D"/>
    <w:rsid w:val="001F4068"/>
    <w:rsid w:val="001F4954"/>
    <w:rsid w:val="001F49AA"/>
    <w:rsid w:val="001F4A4C"/>
    <w:rsid w:val="001F5557"/>
    <w:rsid w:val="001F6DA9"/>
    <w:rsid w:val="001F7CEF"/>
    <w:rsid w:val="002034D6"/>
    <w:rsid w:val="00203D00"/>
    <w:rsid w:val="00205658"/>
    <w:rsid w:val="002062BA"/>
    <w:rsid w:val="002063BF"/>
    <w:rsid w:val="00211E00"/>
    <w:rsid w:val="00222CDB"/>
    <w:rsid w:val="00226E63"/>
    <w:rsid w:val="0022754A"/>
    <w:rsid w:val="002301B5"/>
    <w:rsid w:val="0023041F"/>
    <w:rsid w:val="00230527"/>
    <w:rsid w:val="002334AE"/>
    <w:rsid w:val="002334D8"/>
    <w:rsid w:val="00237C40"/>
    <w:rsid w:val="00240B28"/>
    <w:rsid w:val="00241106"/>
    <w:rsid w:val="00241944"/>
    <w:rsid w:val="00241CF0"/>
    <w:rsid w:val="00241F81"/>
    <w:rsid w:val="00243E9B"/>
    <w:rsid w:val="0025136D"/>
    <w:rsid w:val="002523E6"/>
    <w:rsid w:val="002526A4"/>
    <w:rsid w:val="002526FC"/>
    <w:rsid w:val="00253384"/>
    <w:rsid w:val="0025386B"/>
    <w:rsid w:val="002553F9"/>
    <w:rsid w:val="002555A5"/>
    <w:rsid w:val="0025575B"/>
    <w:rsid w:val="00255D4A"/>
    <w:rsid w:val="0025662E"/>
    <w:rsid w:val="00256C2C"/>
    <w:rsid w:val="00262091"/>
    <w:rsid w:val="00264614"/>
    <w:rsid w:val="00264DCD"/>
    <w:rsid w:val="0026680C"/>
    <w:rsid w:val="002722F7"/>
    <w:rsid w:val="00272621"/>
    <w:rsid w:val="00272651"/>
    <w:rsid w:val="00273CAC"/>
    <w:rsid w:val="002742C6"/>
    <w:rsid w:val="0027481C"/>
    <w:rsid w:val="00276982"/>
    <w:rsid w:val="00276BED"/>
    <w:rsid w:val="0028030D"/>
    <w:rsid w:val="00280CBB"/>
    <w:rsid w:val="00280CCF"/>
    <w:rsid w:val="002818BB"/>
    <w:rsid w:val="00284706"/>
    <w:rsid w:val="0029004C"/>
    <w:rsid w:val="00290075"/>
    <w:rsid w:val="002904D6"/>
    <w:rsid w:val="0029130D"/>
    <w:rsid w:val="00292114"/>
    <w:rsid w:val="00292990"/>
    <w:rsid w:val="002969DB"/>
    <w:rsid w:val="002977EB"/>
    <w:rsid w:val="002A0A2D"/>
    <w:rsid w:val="002A0E20"/>
    <w:rsid w:val="002A3E3A"/>
    <w:rsid w:val="002A535F"/>
    <w:rsid w:val="002A5D43"/>
    <w:rsid w:val="002A7213"/>
    <w:rsid w:val="002A72E7"/>
    <w:rsid w:val="002B29A1"/>
    <w:rsid w:val="002B2CE9"/>
    <w:rsid w:val="002C0296"/>
    <w:rsid w:val="002C03AE"/>
    <w:rsid w:val="002C09E5"/>
    <w:rsid w:val="002C78ED"/>
    <w:rsid w:val="002C7FB9"/>
    <w:rsid w:val="002D0360"/>
    <w:rsid w:val="002D12EA"/>
    <w:rsid w:val="002D21E4"/>
    <w:rsid w:val="002D249D"/>
    <w:rsid w:val="002D3BC2"/>
    <w:rsid w:val="002D41B1"/>
    <w:rsid w:val="002D6746"/>
    <w:rsid w:val="002E2064"/>
    <w:rsid w:val="002E27F6"/>
    <w:rsid w:val="002E3E98"/>
    <w:rsid w:val="002E48DF"/>
    <w:rsid w:val="002E4EDC"/>
    <w:rsid w:val="002E5A64"/>
    <w:rsid w:val="002F199E"/>
    <w:rsid w:val="002F218E"/>
    <w:rsid w:val="002F4022"/>
    <w:rsid w:val="002F493A"/>
    <w:rsid w:val="002F4F9F"/>
    <w:rsid w:val="002F603B"/>
    <w:rsid w:val="003003F4"/>
    <w:rsid w:val="003028F9"/>
    <w:rsid w:val="0030677B"/>
    <w:rsid w:val="003079DA"/>
    <w:rsid w:val="003115D0"/>
    <w:rsid w:val="003123E5"/>
    <w:rsid w:val="00312A81"/>
    <w:rsid w:val="0031479A"/>
    <w:rsid w:val="00314BF3"/>
    <w:rsid w:val="003151CE"/>
    <w:rsid w:val="00315253"/>
    <w:rsid w:val="00315987"/>
    <w:rsid w:val="00315B35"/>
    <w:rsid w:val="00316261"/>
    <w:rsid w:val="00316E0B"/>
    <w:rsid w:val="0032185C"/>
    <w:rsid w:val="00323B2F"/>
    <w:rsid w:val="00324279"/>
    <w:rsid w:val="0032511E"/>
    <w:rsid w:val="00325E32"/>
    <w:rsid w:val="00327942"/>
    <w:rsid w:val="0033088C"/>
    <w:rsid w:val="00330B94"/>
    <w:rsid w:val="00334F05"/>
    <w:rsid w:val="003360A5"/>
    <w:rsid w:val="00336E06"/>
    <w:rsid w:val="00341F0F"/>
    <w:rsid w:val="00341F14"/>
    <w:rsid w:val="0034274B"/>
    <w:rsid w:val="00343FD3"/>
    <w:rsid w:val="0034556C"/>
    <w:rsid w:val="0034602F"/>
    <w:rsid w:val="00351418"/>
    <w:rsid w:val="00351ABD"/>
    <w:rsid w:val="00351B33"/>
    <w:rsid w:val="00351D70"/>
    <w:rsid w:val="00356C87"/>
    <w:rsid w:val="00357776"/>
    <w:rsid w:val="003600BB"/>
    <w:rsid w:val="00360B36"/>
    <w:rsid w:val="00361085"/>
    <w:rsid w:val="00370FA8"/>
    <w:rsid w:val="003721FD"/>
    <w:rsid w:val="00373132"/>
    <w:rsid w:val="00373213"/>
    <w:rsid w:val="0037433B"/>
    <w:rsid w:val="00375F17"/>
    <w:rsid w:val="00377042"/>
    <w:rsid w:val="00381961"/>
    <w:rsid w:val="003822A0"/>
    <w:rsid w:val="00386000"/>
    <w:rsid w:val="00386F5C"/>
    <w:rsid w:val="00387A84"/>
    <w:rsid w:val="00387EF5"/>
    <w:rsid w:val="003932CB"/>
    <w:rsid w:val="0039350C"/>
    <w:rsid w:val="003937F8"/>
    <w:rsid w:val="00395F14"/>
    <w:rsid w:val="003A375D"/>
    <w:rsid w:val="003A3E33"/>
    <w:rsid w:val="003A4643"/>
    <w:rsid w:val="003A6F21"/>
    <w:rsid w:val="003A7CB7"/>
    <w:rsid w:val="003B1B8C"/>
    <w:rsid w:val="003B68B9"/>
    <w:rsid w:val="003C0CB5"/>
    <w:rsid w:val="003C17CF"/>
    <w:rsid w:val="003C227B"/>
    <w:rsid w:val="003C4941"/>
    <w:rsid w:val="003C70CC"/>
    <w:rsid w:val="003D004B"/>
    <w:rsid w:val="003D097D"/>
    <w:rsid w:val="003D0A38"/>
    <w:rsid w:val="003D20CD"/>
    <w:rsid w:val="003D4491"/>
    <w:rsid w:val="003D5646"/>
    <w:rsid w:val="003D582D"/>
    <w:rsid w:val="003D709C"/>
    <w:rsid w:val="003D7120"/>
    <w:rsid w:val="003D77AA"/>
    <w:rsid w:val="003E1844"/>
    <w:rsid w:val="003E1D66"/>
    <w:rsid w:val="003E4DD2"/>
    <w:rsid w:val="003E595E"/>
    <w:rsid w:val="003E6BBE"/>
    <w:rsid w:val="003E70BB"/>
    <w:rsid w:val="003E7AE8"/>
    <w:rsid w:val="003F10AC"/>
    <w:rsid w:val="003F29B4"/>
    <w:rsid w:val="003F3382"/>
    <w:rsid w:val="003F554F"/>
    <w:rsid w:val="003F63AE"/>
    <w:rsid w:val="003F66EF"/>
    <w:rsid w:val="003F71E3"/>
    <w:rsid w:val="00402C09"/>
    <w:rsid w:val="00406099"/>
    <w:rsid w:val="00406378"/>
    <w:rsid w:val="00406986"/>
    <w:rsid w:val="00406D1C"/>
    <w:rsid w:val="00407569"/>
    <w:rsid w:val="004102B2"/>
    <w:rsid w:val="00412FD7"/>
    <w:rsid w:val="00415368"/>
    <w:rsid w:val="00422760"/>
    <w:rsid w:val="00425028"/>
    <w:rsid w:val="004262C3"/>
    <w:rsid w:val="004263C8"/>
    <w:rsid w:val="00427DB9"/>
    <w:rsid w:val="00432162"/>
    <w:rsid w:val="004329CB"/>
    <w:rsid w:val="00433125"/>
    <w:rsid w:val="0043321C"/>
    <w:rsid w:val="00436792"/>
    <w:rsid w:val="00440937"/>
    <w:rsid w:val="00442345"/>
    <w:rsid w:val="00442DBD"/>
    <w:rsid w:val="00444A1B"/>
    <w:rsid w:val="00447685"/>
    <w:rsid w:val="004478D7"/>
    <w:rsid w:val="00450C28"/>
    <w:rsid w:val="00454B0A"/>
    <w:rsid w:val="00455475"/>
    <w:rsid w:val="004578B1"/>
    <w:rsid w:val="004602AF"/>
    <w:rsid w:val="00460D74"/>
    <w:rsid w:val="00462A55"/>
    <w:rsid w:val="00464D27"/>
    <w:rsid w:val="00470039"/>
    <w:rsid w:val="00470877"/>
    <w:rsid w:val="00471899"/>
    <w:rsid w:val="00471A22"/>
    <w:rsid w:val="004736EA"/>
    <w:rsid w:val="00475C10"/>
    <w:rsid w:val="00476786"/>
    <w:rsid w:val="00480B83"/>
    <w:rsid w:val="00480BFD"/>
    <w:rsid w:val="004822EC"/>
    <w:rsid w:val="004825E9"/>
    <w:rsid w:val="004847AB"/>
    <w:rsid w:val="00485A04"/>
    <w:rsid w:val="00487537"/>
    <w:rsid w:val="0048797A"/>
    <w:rsid w:val="00490FCB"/>
    <w:rsid w:val="004912C1"/>
    <w:rsid w:val="004926FF"/>
    <w:rsid w:val="00493348"/>
    <w:rsid w:val="00493622"/>
    <w:rsid w:val="00497C56"/>
    <w:rsid w:val="00497EB0"/>
    <w:rsid w:val="004A0586"/>
    <w:rsid w:val="004A0CA9"/>
    <w:rsid w:val="004A2312"/>
    <w:rsid w:val="004A2835"/>
    <w:rsid w:val="004A2AC7"/>
    <w:rsid w:val="004A37E4"/>
    <w:rsid w:val="004A380E"/>
    <w:rsid w:val="004A566A"/>
    <w:rsid w:val="004A7141"/>
    <w:rsid w:val="004B1BD8"/>
    <w:rsid w:val="004B305F"/>
    <w:rsid w:val="004B3C56"/>
    <w:rsid w:val="004B3E32"/>
    <w:rsid w:val="004B62D6"/>
    <w:rsid w:val="004B66C4"/>
    <w:rsid w:val="004B7641"/>
    <w:rsid w:val="004C0F54"/>
    <w:rsid w:val="004C1B67"/>
    <w:rsid w:val="004C5D41"/>
    <w:rsid w:val="004C6462"/>
    <w:rsid w:val="004C6845"/>
    <w:rsid w:val="004D3805"/>
    <w:rsid w:val="004D3A6E"/>
    <w:rsid w:val="004D5859"/>
    <w:rsid w:val="004D76AD"/>
    <w:rsid w:val="004E5F8D"/>
    <w:rsid w:val="004E6FD6"/>
    <w:rsid w:val="004F0554"/>
    <w:rsid w:val="004F1782"/>
    <w:rsid w:val="004F51A6"/>
    <w:rsid w:val="004F5CFF"/>
    <w:rsid w:val="004F62C0"/>
    <w:rsid w:val="004F782A"/>
    <w:rsid w:val="004F78B2"/>
    <w:rsid w:val="00500481"/>
    <w:rsid w:val="005042E5"/>
    <w:rsid w:val="005056BB"/>
    <w:rsid w:val="00507F57"/>
    <w:rsid w:val="00510333"/>
    <w:rsid w:val="00511B04"/>
    <w:rsid w:val="00514F3C"/>
    <w:rsid w:val="0051754F"/>
    <w:rsid w:val="0052394B"/>
    <w:rsid w:val="00525929"/>
    <w:rsid w:val="00526995"/>
    <w:rsid w:val="00527798"/>
    <w:rsid w:val="005310B4"/>
    <w:rsid w:val="00531D5C"/>
    <w:rsid w:val="005332E2"/>
    <w:rsid w:val="00533C04"/>
    <w:rsid w:val="0053547C"/>
    <w:rsid w:val="00536F58"/>
    <w:rsid w:val="0053713D"/>
    <w:rsid w:val="005374AE"/>
    <w:rsid w:val="005419F1"/>
    <w:rsid w:val="00542A63"/>
    <w:rsid w:val="00543DF9"/>
    <w:rsid w:val="00546047"/>
    <w:rsid w:val="0054615C"/>
    <w:rsid w:val="00554A1F"/>
    <w:rsid w:val="0055529C"/>
    <w:rsid w:val="005558DE"/>
    <w:rsid w:val="00557248"/>
    <w:rsid w:val="005602F6"/>
    <w:rsid w:val="005603F2"/>
    <w:rsid w:val="005618C7"/>
    <w:rsid w:val="00561A39"/>
    <w:rsid w:val="00564BBF"/>
    <w:rsid w:val="00565A9C"/>
    <w:rsid w:val="005660EC"/>
    <w:rsid w:val="00566693"/>
    <w:rsid w:val="00566EB1"/>
    <w:rsid w:val="00567B99"/>
    <w:rsid w:val="00567F5D"/>
    <w:rsid w:val="00571A57"/>
    <w:rsid w:val="00575D62"/>
    <w:rsid w:val="00576BD7"/>
    <w:rsid w:val="0057774A"/>
    <w:rsid w:val="00581CF8"/>
    <w:rsid w:val="00583437"/>
    <w:rsid w:val="00583658"/>
    <w:rsid w:val="00583837"/>
    <w:rsid w:val="005845A8"/>
    <w:rsid w:val="00586012"/>
    <w:rsid w:val="005860E5"/>
    <w:rsid w:val="00587337"/>
    <w:rsid w:val="00595685"/>
    <w:rsid w:val="005A0BF4"/>
    <w:rsid w:val="005A1894"/>
    <w:rsid w:val="005A32A8"/>
    <w:rsid w:val="005A3501"/>
    <w:rsid w:val="005A3A89"/>
    <w:rsid w:val="005A3E10"/>
    <w:rsid w:val="005A5752"/>
    <w:rsid w:val="005A5ACF"/>
    <w:rsid w:val="005A6CF4"/>
    <w:rsid w:val="005B05FA"/>
    <w:rsid w:val="005B0AF4"/>
    <w:rsid w:val="005B1577"/>
    <w:rsid w:val="005B228F"/>
    <w:rsid w:val="005B2495"/>
    <w:rsid w:val="005B2FA5"/>
    <w:rsid w:val="005B5388"/>
    <w:rsid w:val="005C06EF"/>
    <w:rsid w:val="005C30F0"/>
    <w:rsid w:val="005C3E3C"/>
    <w:rsid w:val="005C4A47"/>
    <w:rsid w:val="005C5C09"/>
    <w:rsid w:val="005C7F50"/>
    <w:rsid w:val="005D0B08"/>
    <w:rsid w:val="005D140E"/>
    <w:rsid w:val="005D1580"/>
    <w:rsid w:val="005D28D1"/>
    <w:rsid w:val="005D2A3A"/>
    <w:rsid w:val="005D3825"/>
    <w:rsid w:val="005D590A"/>
    <w:rsid w:val="005D6C2C"/>
    <w:rsid w:val="005E2EA2"/>
    <w:rsid w:val="005E549C"/>
    <w:rsid w:val="005E5720"/>
    <w:rsid w:val="005E59F2"/>
    <w:rsid w:val="005E5D4E"/>
    <w:rsid w:val="005E5DCD"/>
    <w:rsid w:val="005F1843"/>
    <w:rsid w:val="005F526D"/>
    <w:rsid w:val="005F7F88"/>
    <w:rsid w:val="0060059B"/>
    <w:rsid w:val="00601574"/>
    <w:rsid w:val="00603862"/>
    <w:rsid w:val="006052E1"/>
    <w:rsid w:val="00607E32"/>
    <w:rsid w:val="00611B74"/>
    <w:rsid w:val="0061292F"/>
    <w:rsid w:val="0061437D"/>
    <w:rsid w:val="006143F8"/>
    <w:rsid w:val="00616FA0"/>
    <w:rsid w:val="006219DA"/>
    <w:rsid w:val="006238CA"/>
    <w:rsid w:val="00626817"/>
    <w:rsid w:val="006301F6"/>
    <w:rsid w:val="00630CD6"/>
    <w:rsid w:val="0063126C"/>
    <w:rsid w:val="00631EA5"/>
    <w:rsid w:val="00632D3F"/>
    <w:rsid w:val="0063664B"/>
    <w:rsid w:val="00640D57"/>
    <w:rsid w:val="00644021"/>
    <w:rsid w:val="006460E8"/>
    <w:rsid w:val="006472C0"/>
    <w:rsid w:val="00650AFE"/>
    <w:rsid w:val="0065163F"/>
    <w:rsid w:val="00652DA2"/>
    <w:rsid w:val="006530FA"/>
    <w:rsid w:val="0065609D"/>
    <w:rsid w:val="0065628B"/>
    <w:rsid w:val="0065674E"/>
    <w:rsid w:val="00661B91"/>
    <w:rsid w:val="00662BAC"/>
    <w:rsid w:val="00665779"/>
    <w:rsid w:val="00667FE1"/>
    <w:rsid w:val="00671464"/>
    <w:rsid w:val="00671C9D"/>
    <w:rsid w:val="00671DD7"/>
    <w:rsid w:val="00673822"/>
    <w:rsid w:val="00673F43"/>
    <w:rsid w:val="006741A1"/>
    <w:rsid w:val="00677FE9"/>
    <w:rsid w:val="00682254"/>
    <w:rsid w:val="0068451D"/>
    <w:rsid w:val="00685325"/>
    <w:rsid w:val="00687289"/>
    <w:rsid w:val="00687650"/>
    <w:rsid w:val="00687F0F"/>
    <w:rsid w:val="00690734"/>
    <w:rsid w:val="00691EC7"/>
    <w:rsid w:val="00692684"/>
    <w:rsid w:val="00693638"/>
    <w:rsid w:val="006945B9"/>
    <w:rsid w:val="00696E2D"/>
    <w:rsid w:val="006A09BA"/>
    <w:rsid w:val="006A25FF"/>
    <w:rsid w:val="006A2779"/>
    <w:rsid w:val="006A496E"/>
    <w:rsid w:val="006A4A52"/>
    <w:rsid w:val="006A6276"/>
    <w:rsid w:val="006A6BA4"/>
    <w:rsid w:val="006A6F55"/>
    <w:rsid w:val="006B00EC"/>
    <w:rsid w:val="006B0D3D"/>
    <w:rsid w:val="006B1D30"/>
    <w:rsid w:val="006B2506"/>
    <w:rsid w:val="006B48F7"/>
    <w:rsid w:val="006B5348"/>
    <w:rsid w:val="006C0189"/>
    <w:rsid w:val="006C07E1"/>
    <w:rsid w:val="006C37C1"/>
    <w:rsid w:val="006C5891"/>
    <w:rsid w:val="006C6B8D"/>
    <w:rsid w:val="006C7BD1"/>
    <w:rsid w:val="006D3A12"/>
    <w:rsid w:val="006D5359"/>
    <w:rsid w:val="006E2482"/>
    <w:rsid w:val="006E2FB3"/>
    <w:rsid w:val="006E6F09"/>
    <w:rsid w:val="006E70B5"/>
    <w:rsid w:val="006F0C73"/>
    <w:rsid w:val="006F124F"/>
    <w:rsid w:val="006F2516"/>
    <w:rsid w:val="006F2D0D"/>
    <w:rsid w:val="006F3DFA"/>
    <w:rsid w:val="006F4AB6"/>
    <w:rsid w:val="006F5F35"/>
    <w:rsid w:val="006F6450"/>
    <w:rsid w:val="007015C6"/>
    <w:rsid w:val="007038FA"/>
    <w:rsid w:val="00704CFF"/>
    <w:rsid w:val="00706A0A"/>
    <w:rsid w:val="00706FA0"/>
    <w:rsid w:val="00707A9C"/>
    <w:rsid w:val="00711283"/>
    <w:rsid w:val="0071134D"/>
    <w:rsid w:val="00711531"/>
    <w:rsid w:val="00711A11"/>
    <w:rsid w:val="00715C75"/>
    <w:rsid w:val="00717E65"/>
    <w:rsid w:val="0072272A"/>
    <w:rsid w:val="00722E4D"/>
    <w:rsid w:val="00722EF2"/>
    <w:rsid w:val="00726620"/>
    <w:rsid w:val="00727B0A"/>
    <w:rsid w:val="00727E97"/>
    <w:rsid w:val="00732BCE"/>
    <w:rsid w:val="00733084"/>
    <w:rsid w:val="0073543A"/>
    <w:rsid w:val="0073565A"/>
    <w:rsid w:val="00736288"/>
    <w:rsid w:val="00740503"/>
    <w:rsid w:val="0074057F"/>
    <w:rsid w:val="00742221"/>
    <w:rsid w:val="00743D47"/>
    <w:rsid w:val="0074456A"/>
    <w:rsid w:val="0074464B"/>
    <w:rsid w:val="00744F21"/>
    <w:rsid w:val="007473A2"/>
    <w:rsid w:val="007510F5"/>
    <w:rsid w:val="00751211"/>
    <w:rsid w:val="00751917"/>
    <w:rsid w:val="0075196B"/>
    <w:rsid w:val="00752671"/>
    <w:rsid w:val="00754BE1"/>
    <w:rsid w:val="00755D29"/>
    <w:rsid w:val="00756721"/>
    <w:rsid w:val="007609AC"/>
    <w:rsid w:val="00763CEB"/>
    <w:rsid w:val="007650DF"/>
    <w:rsid w:val="00770CA1"/>
    <w:rsid w:val="00770CCF"/>
    <w:rsid w:val="007737A2"/>
    <w:rsid w:val="00777B82"/>
    <w:rsid w:val="007801E7"/>
    <w:rsid w:val="0078200F"/>
    <w:rsid w:val="007821AB"/>
    <w:rsid w:val="00783A32"/>
    <w:rsid w:val="00784F27"/>
    <w:rsid w:val="00785F5B"/>
    <w:rsid w:val="00787D10"/>
    <w:rsid w:val="00790E69"/>
    <w:rsid w:val="00792C9E"/>
    <w:rsid w:val="00792FFE"/>
    <w:rsid w:val="00794269"/>
    <w:rsid w:val="00794E80"/>
    <w:rsid w:val="00795852"/>
    <w:rsid w:val="0079699C"/>
    <w:rsid w:val="00797E86"/>
    <w:rsid w:val="007A0FF0"/>
    <w:rsid w:val="007A1B3F"/>
    <w:rsid w:val="007A313F"/>
    <w:rsid w:val="007A38D2"/>
    <w:rsid w:val="007A3E90"/>
    <w:rsid w:val="007A4CBB"/>
    <w:rsid w:val="007A4E82"/>
    <w:rsid w:val="007A60AE"/>
    <w:rsid w:val="007A6389"/>
    <w:rsid w:val="007A7D71"/>
    <w:rsid w:val="007A7E0A"/>
    <w:rsid w:val="007B0A98"/>
    <w:rsid w:val="007B2980"/>
    <w:rsid w:val="007B465E"/>
    <w:rsid w:val="007B5C7C"/>
    <w:rsid w:val="007B639B"/>
    <w:rsid w:val="007B6E31"/>
    <w:rsid w:val="007C1365"/>
    <w:rsid w:val="007C1778"/>
    <w:rsid w:val="007C1ABF"/>
    <w:rsid w:val="007C4DB7"/>
    <w:rsid w:val="007C58E0"/>
    <w:rsid w:val="007C71EE"/>
    <w:rsid w:val="007C7C5F"/>
    <w:rsid w:val="007D0D6F"/>
    <w:rsid w:val="007D191B"/>
    <w:rsid w:val="007D211E"/>
    <w:rsid w:val="007D217A"/>
    <w:rsid w:val="007D3926"/>
    <w:rsid w:val="007D4410"/>
    <w:rsid w:val="007D5AA3"/>
    <w:rsid w:val="007E0A00"/>
    <w:rsid w:val="007E2766"/>
    <w:rsid w:val="007E4115"/>
    <w:rsid w:val="007E6356"/>
    <w:rsid w:val="007E67B8"/>
    <w:rsid w:val="007E69ED"/>
    <w:rsid w:val="007E7794"/>
    <w:rsid w:val="007E7F7A"/>
    <w:rsid w:val="007F018D"/>
    <w:rsid w:val="007F26AA"/>
    <w:rsid w:val="007F6150"/>
    <w:rsid w:val="007F6814"/>
    <w:rsid w:val="007F698E"/>
    <w:rsid w:val="00802269"/>
    <w:rsid w:val="008034F6"/>
    <w:rsid w:val="008066FF"/>
    <w:rsid w:val="00806FF0"/>
    <w:rsid w:val="008120CB"/>
    <w:rsid w:val="008132F7"/>
    <w:rsid w:val="008149DB"/>
    <w:rsid w:val="008165C6"/>
    <w:rsid w:val="00816693"/>
    <w:rsid w:val="008172B4"/>
    <w:rsid w:val="00820EE9"/>
    <w:rsid w:val="0082226D"/>
    <w:rsid w:val="00823E38"/>
    <w:rsid w:val="00824A8C"/>
    <w:rsid w:val="008258C3"/>
    <w:rsid w:val="00826A43"/>
    <w:rsid w:val="00826B10"/>
    <w:rsid w:val="00827BE6"/>
    <w:rsid w:val="00827D3A"/>
    <w:rsid w:val="00830D39"/>
    <w:rsid w:val="0083151E"/>
    <w:rsid w:val="00835A24"/>
    <w:rsid w:val="00835E12"/>
    <w:rsid w:val="00840017"/>
    <w:rsid w:val="00841326"/>
    <w:rsid w:val="00844AFE"/>
    <w:rsid w:val="0084710E"/>
    <w:rsid w:val="0084789C"/>
    <w:rsid w:val="0085147A"/>
    <w:rsid w:val="00852854"/>
    <w:rsid w:val="00860A28"/>
    <w:rsid w:val="00862A86"/>
    <w:rsid w:val="00864614"/>
    <w:rsid w:val="00864E24"/>
    <w:rsid w:val="00865F07"/>
    <w:rsid w:val="008723EC"/>
    <w:rsid w:val="008723F7"/>
    <w:rsid w:val="00873CD4"/>
    <w:rsid w:val="00875114"/>
    <w:rsid w:val="008801DE"/>
    <w:rsid w:val="00880BAE"/>
    <w:rsid w:val="00880C38"/>
    <w:rsid w:val="0088360D"/>
    <w:rsid w:val="00885D23"/>
    <w:rsid w:val="0088638C"/>
    <w:rsid w:val="008866D7"/>
    <w:rsid w:val="008870DB"/>
    <w:rsid w:val="00887977"/>
    <w:rsid w:val="00892F8C"/>
    <w:rsid w:val="00893396"/>
    <w:rsid w:val="00893A85"/>
    <w:rsid w:val="00893AFF"/>
    <w:rsid w:val="00893D7E"/>
    <w:rsid w:val="008941EB"/>
    <w:rsid w:val="008947D5"/>
    <w:rsid w:val="008971E9"/>
    <w:rsid w:val="008A161F"/>
    <w:rsid w:val="008A1F7E"/>
    <w:rsid w:val="008A22B9"/>
    <w:rsid w:val="008A3AEF"/>
    <w:rsid w:val="008A7253"/>
    <w:rsid w:val="008A7A05"/>
    <w:rsid w:val="008A7C63"/>
    <w:rsid w:val="008B10B0"/>
    <w:rsid w:val="008B2742"/>
    <w:rsid w:val="008B3372"/>
    <w:rsid w:val="008B3459"/>
    <w:rsid w:val="008C00DE"/>
    <w:rsid w:val="008C068B"/>
    <w:rsid w:val="008C08BD"/>
    <w:rsid w:val="008C39D0"/>
    <w:rsid w:val="008D1CEA"/>
    <w:rsid w:val="008D33E8"/>
    <w:rsid w:val="008D38AF"/>
    <w:rsid w:val="008D68F4"/>
    <w:rsid w:val="008D7960"/>
    <w:rsid w:val="008E17AA"/>
    <w:rsid w:val="008E4622"/>
    <w:rsid w:val="008E62B2"/>
    <w:rsid w:val="008F1CB9"/>
    <w:rsid w:val="008F2AC8"/>
    <w:rsid w:val="008F41B2"/>
    <w:rsid w:val="008F6108"/>
    <w:rsid w:val="008F7134"/>
    <w:rsid w:val="008F7B77"/>
    <w:rsid w:val="0090014B"/>
    <w:rsid w:val="00901988"/>
    <w:rsid w:val="00902003"/>
    <w:rsid w:val="00903DD4"/>
    <w:rsid w:val="0090481E"/>
    <w:rsid w:val="009074E5"/>
    <w:rsid w:val="0090761F"/>
    <w:rsid w:val="00910B1F"/>
    <w:rsid w:val="00914D0E"/>
    <w:rsid w:val="00920A8A"/>
    <w:rsid w:val="009212D9"/>
    <w:rsid w:val="00922E74"/>
    <w:rsid w:val="00923200"/>
    <w:rsid w:val="009234A7"/>
    <w:rsid w:val="009250F7"/>
    <w:rsid w:val="009265BA"/>
    <w:rsid w:val="00926F1F"/>
    <w:rsid w:val="0093012A"/>
    <w:rsid w:val="00930636"/>
    <w:rsid w:val="00933F53"/>
    <w:rsid w:val="00934F88"/>
    <w:rsid w:val="00940B4E"/>
    <w:rsid w:val="00943699"/>
    <w:rsid w:val="0094481B"/>
    <w:rsid w:val="009459BC"/>
    <w:rsid w:val="00950987"/>
    <w:rsid w:val="009512A9"/>
    <w:rsid w:val="009513EA"/>
    <w:rsid w:val="0095195E"/>
    <w:rsid w:val="00953DF5"/>
    <w:rsid w:val="00955C9B"/>
    <w:rsid w:val="00956293"/>
    <w:rsid w:val="009610A2"/>
    <w:rsid w:val="009622BF"/>
    <w:rsid w:val="0096368E"/>
    <w:rsid w:val="00964466"/>
    <w:rsid w:val="00965983"/>
    <w:rsid w:val="00965E8B"/>
    <w:rsid w:val="00966BF5"/>
    <w:rsid w:val="00972B22"/>
    <w:rsid w:val="00973757"/>
    <w:rsid w:val="0097410A"/>
    <w:rsid w:val="00976402"/>
    <w:rsid w:val="009831FD"/>
    <w:rsid w:val="00990571"/>
    <w:rsid w:val="00991EE3"/>
    <w:rsid w:val="009928E3"/>
    <w:rsid w:val="00992A9C"/>
    <w:rsid w:val="00993775"/>
    <w:rsid w:val="00993F5A"/>
    <w:rsid w:val="00994C21"/>
    <w:rsid w:val="00994CBB"/>
    <w:rsid w:val="00996082"/>
    <w:rsid w:val="009A1A60"/>
    <w:rsid w:val="009A1B25"/>
    <w:rsid w:val="009A2A14"/>
    <w:rsid w:val="009A3145"/>
    <w:rsid w:val="009A4486"/>
    <w:rsid w:val="009A73C0"/>
    <w:rsid w:val="009A78A6"/>
    <w:rsid w:val="009B0E98"/>
    <w:rsid w:val="009B192F"/>
    <w:rsid w:val="009B2E11"/>
    <w:rsid w:val="009B47A5"/>
    <w:rsid w:val="009B5261"/>
    <w:rsid w:val="009B542F"/>
    <w:rsid w:val="009C053F"/>
    <w:rsid w:val="009C0638"/>
    <w:rsid w:val="009C0AD0"/>
    <w:rsid w:val="009C1930"/>
    <w:rsid w:val="009C4CA3"/>
    <w:rsid w:val="009C507A"/>
    <w:rsid w:val="009C592A"/>
    <w:rsid w:val="009C5EE9"/>
    <w:rsid w:val="009D0659"/>
    <w:rsid w:val="009D3D64"/>
    <w:rsid w:val="009D3EC7"/>
    <w:rsid w:val="009D58BD"/>
    <w:rsid w:val="009D6EEF"/>
    <w:rsid w:val="009E098D"/>
    <w:rsid w:val="009E3347"/>
    <w:rsid w:val="009E6433"/>
    <w:rsid w:val="009E651E"/>
    <w:rsid w:val="009E654D"/>
    <w:rsid w:val="009F0713"/>
    <w:rsid w:val="009F082D"/>
    <w:rsid w:val="00A032E9"/>
    <w:rsid w:val="00A032F5"/>
    <w:rsid w:val="00A04442"/>
    <w:rsid w:val="00A06965"/>
    <w:rsid w:val="00A1207D"/>
    <w:rsid w:val="00A120C1"/>
    <w:rsid w:val="00A147CA"/>
    <w:rsid w:val="00A14EB8"/>
    <w:rsid w:val="00A14ED2"/>
    <w:rsid w:val="00A16638"/>
    <w:rsid w:val="00A16A49"/>
    <w:rsid w:val="00A170AA"/>
    <w:rsid w:val="00A171E2"/>
    <w:rsid w:val="00A21724"/>
    <w:rsid w:val="00A2184F"/>
    <w:rsid w:val="00A21FC0"/>
    <w:rsid w:val="00A24253"/>
    <w:rsid w:val="00A24AD6"/>
    <w:rsid w:val="00A25938"/>
    <w:rsid w:val="00A25C38"/>
    <w:rsid w:val="00A26E38"/>
    <w:rsid w:val="00A3005C"/>
    <w:rsid w:val="00A300D8"/>
    <w:rsid w:val="00A314BF"/>
    <w:rsid w:val="00A31F8C"/>
    <w:rsid w:val="00A3232D"/>
    <w:rsid w:val="00A324A8"/>
    <w:rsid w:val="00A3489B"/>
    <w:rsid w:val="00A37CC9"/>
    <w:rsid w:val="00A40AAB"/>
    <w:rsid w:val="00A41EAC"/>
    <w:rsid w:val="00A42681"/>
    <w:rsid w:val="00A42D0D"/>
    <w:rsid w:val="00A4595F"/>
    <w:rsid w:val="00A45BB0"/>
    <w:rsid w:val="00A46FA0"/>
    <w:rsid w:val="00A51AEA"/>
    <w:rsid w:val="00A5254C"/>
    <w:rsid w:val="00A5273B"/>
    <w:rsid w:val="00A534F6"/>
    <w:rsid w:val="00A54911"/>
    <w:rsid w:val="00A55E8C"/>
    <w:rsid w:val="00A5735C"/>
    <w:rsid w:val="00A60265"/>
    <w:rsid w:val="00A6177F"/>
    <w:rsid w:val="00A63E19"/>
    <w:rsid w:val="00A676A9"/>
    <w:rsid w:val="00A702E4"/>
    <w:rsid w:val="00A73755"/>
    <w:rsid w:val="00A75134"/>
    <w:rsid w:val="00A76B61"/>
    <w:rsid w:val="00A778C4"/>
    <w:rsid w:val="00A81289"/>
    <w:rsid w:val="00A840D8"/>
    <w:rsid w:val="00A84264"/>
    <w:rsid w:val="00A85D8C"/>
    <w:rsid w:val="00A90148"/>
    <w:rsid w:val="00A90A40"/>
    <w:rsid w:val="00A90BE6"/>
    <w:rsid w:val="00A917A5"/>
    <w:rsid w:val="00A9515B"/>
    <w:rsid w:val="00A97D75"/>
    <w:rsid w:val="00AA176C"/>
    <w:rsid w:val="00AA1982"/>
    <w:rsid w:val="00AA4220"/>
    <w:rsid w:val="00AA4807"/>
    <w:rsid w:val="00AB1031"/>
    <w:rsid w:val="00AB39D2"/>
    <w:rsid w:val="00AB5C12"/>
    <w:rsid w:val="00AB6A8C"/>
    <w:rsid w:val="00AB7716"/>
    <w:rsid w:val="00AC075C"/>
    <w:rsid w:val="00AD042D"/>
    <w:rsid w:val="00AD04BD"/>
    <w:rsid w:val="00AD2F5A"/>
    <w:rsid w:val="00AD3D66"/>
    <w:rsid w:val="00AD55E2"/>
    <w:rsid w:val="00AD573D"/>
    <w:rsid w:val="00AE3D0E"/>
    <w:rsid w:val="00AF0909"/>
    <w:rsid w:val="00AF0D31"/>
    <w:rsid w:val="00AF33B0"/>
    <w:rsid w:val="00AF3832"/>
    <w:rsid w:val="00AF3A24"/>
    <w:rsid w:val="00AF5C0F"/>
    <w:rsid w:val="00AF7C2F"/>
    <w:rsid w:val="00B029E4"/>
    <w:rsid w:val="00B038C9"/>
    <w:rsid w:val="00B100E0"/>
    <w:rsid w:val="00B10221"/>
    <w:rsid w:val="00B10AB1"/>
    <w:rsid w:val="00B11595"/>
    <w:rsid w:val="00B13220"/>
    <w:rsid w:val="00B14137"/>
    <w:rsid w:val="00B155D6"/>
    <w:rsid w:val="00B23FDE"/>
    <w:rsid w:val="00B264F6"/>
    <w:rsid w:val="00B274EC"/>
    <w:rsid w:val="00B2764B"/>
    <w:rsid w:val="00B31A62"/>
    <w:rsid w:val="00B349A8"/>
    <w:rsid w:val="00B3510A"/>
    <w:rsid w:val="00B37B9A"/>
    <w:rsid w:val="00B40869"/>
    <w:rsid w:val="00B420F4"/>
    <w:rsid w:val="00B42975"/>
    <w:rsid w:val="00B4597C"/>
    <w:rsid w:val="00B4598B"/>
    <w:rsid w:val="00B45DF6"/>
    <w:rsid w:val="00B469CC"/>
    <w:rsid w:val="00B46F1F"/>
    <w:rsid w:val="00B534B0"/>
    <w:rsid w:val="00B57385"/>
    <w:rsid w:val="00B603CE"/>
    <w:rsid w:val="00B60C77"/>
    <w:rsid w:val="00B62F0D"/>
    <w:rsid w:val="00B630C7"/>
    <w:rsid w:val="00B65E8D"/>
    <w:rsid w:val="00B70F37"/>
    <w:rsid w:val="00B735AF"/>
    <w:rsid w:val="00B74958"/>
    <w:rsid w:val="00B75145"/>
    <w:rsid w:val="00B765BB"/>
    <w:rsid w:val="00B769A3"/>
    <w:rsid w:val="00B81D86"/>
    <w:rsid w:val="00B831CE"/>
    <w:rsid w:val="00B84389"/>
    <w:rsid w:val="00B847FC"/>
    <w:rsid w:val="00B85EE6"/>
    <w:rsid w:val="00B87824"/>
    <w:rsid w:val="00B90124"/>
    <w:rsid w:val="00B924C7"/>
    <w:rsid w:val="00B93DAE"/>
    <w:rsid w:val="00B949D9"/>
    <w:rsid w:val="00B96FE7"/>
    <w:rsid w:val="00BA111D"/>
    <w:rsid w:val="00BA1730"/>
    <w:rsid w:val="00BA29B7"/>
    <w:rsid w:val="00BA2C2D"/>
    <w:rsid w:val="00BA39F3"/>
    <w:rsid w:val="00BA3EDE"/>
    <w:rsid w:val="00BA640E"/>
    <w:rsid w:val="00BA67F0"/>
    <w:rsid w:val="00BA714B"/>
    <w:rsid w:val="00BB75CB"/>
    <w:rsid w:val="00BC41D9"/>
    <w:rsid w:val="00BC6EAD"/>
    <w:rsid w:val="00BC7277"/>
    <w:rsid w:val="00BD0767"/>
    <w:rsid w:val="00BD2290"/>
    <w:rsid w:val="00BD2551"/>
    <w:rsid w:val="00BD2868"/>
    <w:rsid w:val="00BD2AA1"/>
    <w:rsid w:val="00BD54FA"/>
    <w:rsid w:val="00BD668F"/>
    <w:rsid w:val="00BD7662"/>
    <w:rsid w:val="00BE1B05"/>
    <w:rsid w:val="00BE2BBA"/>
    <w:rsid w:val="00BE32B0"/>
    <w:rsid w:val="00BE3DD5"/>
    <w:rsid w:val="00BE4EDD"/>
    <w:rsid w:val="00BE5F78"/>
    <w:rsid w:val="00BE67B3"/>
    <w:rsid w:val="00BE684A"/>
    <w:rsid w:val="00BF0ABA"/>
    <w:rsid w:val="00BF4DED"/>
    <w:rsid w:val="00BF6340"/>
    <w:rsid w:val="00BF676E"/>
    <w:rsid w:val="00BF69F5"/>
    <w:rsid w:val="00BF70E0"/>
    <w:rsid w:val="00BF749A"/>
    <w:rsid w:val="00C0487A"/>
    <w:rsid w:val="00C051EF"/>
    <w:rsid w:val="00C05DF4"/>
    <w:rsid w:val="00C06973"/>
    <w:rsid w:val="00C0724A"/>
    <w:rsid w:val="00C07306"/>
    <w:rsid w:val="00C10004"/>
    <w:rsid w:val="00C10E49"/>
    <w:rsid w:val="00C11972"/>
    <w:rsid w:val="00C15AB1"/>
    <w:rsid w:val="00C17326"/>
    <w:rsid w:val="00C17620"/>
    <w:rsid w:val="00C218CC"/>
    <w:rsid w:val="00C21D35"/>
    <w:rsid w:val="00C23F82"/>
    <w:rsid w:val="00C25054"/>
    <w:rsid w:val="00C3030A"/>
    <w:rsid w:val="00C3169E"/>
    <w:rsid w:val="00C3331A"/>
    <w:rsid w:val="00C358E5"/>
    <w:rsid w:val="00C3637A"/>
    <w:rsid w:val="00C378D4"/>
    <w:rsid w:val="00C37EF7"/>
    <w:rsid w:val="00C42511"/>
    <w:rsid w:val="00C431CD"/>
    <w:rsid w:val="00C43A28"/>
    <w:rsid w:val="00C440A4"/>
    <w:rsid w:val="00C44566"/>
    <w:rsid w:val="00C47A13"/>
    <w:rsid w:val="00C51FA5"/>
    <w:rsid w:val="00C52CE4"/>
    <w:rsid w:val="00C57743"/>
    <w:rsid w:val="00C6138C"/>
    <w:rsid w:val="00C62E1C"/>
    <w:rsid w:val="00C678EC"/>
    <w:rsid w:val="00C722E2"/>
    <w:rsid w:val="00C73B63"/>
    <w:rsid w:val="00C74DDD"/>
    <w:rsid w:val="00C75193"/>
    <w:rsid w:val="00C77540"/>
    <w:rsid w:val="00C82E28"/>
    <w:rsid w:val="00C83418"/>
    <w:rsid w:val="00C83779"/>
    <w:rsid w:val="00C83E9A"/>
    <w:rsid w:val="00C90B29"/>
    <w:rsid w:val="00C939D8"/>
    <w:rsid w:val="00C955E5"/>
    <w:rsid w:val="00CA19CC"/>
    <w:rsid w:val="00CA226B"/>
    <w:rsid w:val="00CA4C16"/>
    <w:rsid w:val="00CA664E"/>
    <w:rsid w:val="00CA74D2"/>
    <w:rsid w:val="00CB1348"/>
    <w:rsid w:val="00CB2A3A"/>
    <w:rsid w:val="00CB49C7"/>
    <w:rsid w:val="00CB4A5D"/>
    <w:rsid w:val="00CB4D09"/>
    <w:rsid w:val="00CB63CB"/>
    <w:rsid w:val="00CB67AE"/>
    <w:rsid w:val="00CB6BED"/>
    <w:rsid w:val="00CC0A4C"/>
    <w:rsid w:val="00CC0DA3"/>
    <w:rsid w:val="00CC1B3A"/>
    <w:rsid w:val="00CC2D86"/>
    <w:rsid w:val="00CC372A"/>
    <w:rsid w:val="00CD0C94"/>
    <w:rsid w:val="00CD1D70"/>
    <w:rsid w:val="00CD7244"/>
    <w:rsid w:val="00CE01B5"/>
    <w:rsid w:val="00CE2521"/>
    <w:rsid w:val="00CE3900"/>
    <w:rsid w:val="00CE3C6E"/>
    <w:rsid w:val="00CE5457"/>
    <w:rsid w:val="00CE607A"/>
    <w:rsid w:val="00CF04DC"/>
    <w:rsid w:val="00CF0BFB"/>
    <w:rsid w:val="00CF1DE6"/>
    <w:rsid w:val="00CF26A5"/>
    <w:rsid w:val="00CF2D1B"/>
    <w:rsid w:val="00CF5F44"/>
    <w:rsid w:val="00CF6D0F"/>
    <w:rsid w:val="00D00443"/>
    <w:rsid w:val="00D00598"/>
    <w:rsid w:val="00D01C1E"/>
    <w:rsid w:val="00D031D3"/>
    <w:rsid w:val="00D06348"/>
    <w:rsid w:val="00D06614"/>
    <w:rsid w:val="00D07757"/>
    <w:rsid w:val="00D121DB"/>
    <w:rsid w:val="00D12EBA"/>
    <w:rsid w:val="00D14860"/>
    <w:rsid w:val="00D15C0F"/>
    <w:rsid w:val="00D169D0"/>
    <w:rsid w:val="00D17EE8"/>
    <w:rsid w:val="00D2015A"/>
    <w:rsid w:val="00D2016C"/>
    <w:rsid w:val="00D2045B"/>
    <w:rsid w:val="00D20B44"/>
    <w:rsid w:val="00D22DFD"/>
    <w:rsid w:val="00D23AF7"/>
    <w:rsid w:val="00D23E53"/>
    <w:rsid w:val="00D2731B"/>
    <w:rsid w:val="00D276E2"/>
    <w:rsid w:val="00D3188F"/>
    <w:rsid w:val="00D323D8"/>
    <w:rsid w:val="00D32BC4"/>
    <w:rsid w:val="00D32CAC"/>
    <w:rsid w:val="00D347CD"/>
    <w:rsid w:val="00D3609F"/>
    <w:rsid w:val="00D360A8"/>
    <w:rsid w:val="00D36658"/>
    <w:rsid w:val="00D37FB0"/>
    <w:rsid w:val="00D4318A"/>
    <w:rsid w:val="00D431B2"/>
    <w:rsid w:val="00D43E03"/>
    <w:rsid w:val="00D441F3"/>
    <w:rsid w:val="00D44577"/>
    <w:rsid w:val="00D5254B"/>
    <w:rsid w:val="00D53BE2"/>
    <w:rsid w:val="00D5697E"/>
    <w:rsid w:val="00D667F0"/>
    <w:rsid w:val="00D67235"/>
    <w:rsid w:val="00D702DD"/>
    <w:rsid w:val="00D70B09"/>
    <w:rsid w:val="00D716D4"/>
    <w:rsid w:val="00D72961"/>
    <w:rsid w:val="00D74549"/>
    <w:rsid w:val="00D75BB4"/>
    <w:rsid w:val="00D7679B"/>
    <w:rsid w:val="00D84050"/>
    <w:rsid w:val="00D847E3"/>
    <w:rsid w:val="00D87CDD"/>
    <w:rsid w:val="00D91586"/>
    <w:rsid w:val="00D937D8"/>
    <w:rsid w:val="00D94CC1"/>
    <w:rsid w:val="00D95A59"/>
    <w:rsid w:val="00D9708B"/>
    <w:rsid w:val="00D979C7"/>
    <w:rsid w:val="00DA1B9A"/>
    <w:rsid w:val="00DA3BFE"/>
    <w:rsid w:val="00DA5E2C"/>
    <w:rsid w:val="00DA6979"/>
    <w:rsid w:val="00DA76E3"/>
    <w:rsid w:val="00DB0676"/>
    <w:rsid w:val="00DB1376"/>
    <w:rsid w:val="00DB1D10"/>
    <w:rsid w:val="00DB2B60"/>
    <w:rsid w:val="00DB5295"/>
    <w:rsid w:val="00DB53F4"/>
    <w:rsid w:val="00DB5986"/>
    <w:rsid w:val="00DC1393"/>
    <w:rsid w:val="00DC34BB"/>
    <w:rsid w:val="00DC5AA9"/>
    <w:rsid w:val="00DC5DB0"/>
    <w:rsid w:val="00DD15C1"/>
    <w:rsid w:val="00DD22C8"/>
    <w:rsid w:val="00DD433F"/>
    <w:rsid w:val="00DD5575"/>
    <w:rsid w:val="00DE306A"/>
    <w:rsid w:val="00DE306F"/>
    <w:rsid w:val="00DE459D"/>
    <w:rsid w:val="00DE5C91"/>
    <w:rsid w:val="00DF1C45"/>
    <w:rsid w:val="00DF2405"/>
    <w:rsid w:val="00DF7471"/>
    <w:rsid w:val="00DF7594"/>
    <w:rsid w:val="00E00A29"/>
    <w:rsid w:val="00E0133E"/>
    <w:rsid w:val="00E0292A"/>
    <w:rsid w:val="00E04D4F"/>
    <w:rsid w:val="00E06421"/>
    <w:rsid w:val="00E06765"/>
    <w:rsid w:val="00E06A3B"/>
    <w:rsid w:val="00E11192"/>
    <w:rsid w:val="00E119FF"/>
    <w:rsid w:val="00E11FA8"/>
    <w:rsid w:val="00E124E1"/>
    <w:rsid w:val="00E12FF8"/>
    <w:rsid w:val="00E13EF6"/>
    <w:rsid w:val="00E14B66"/>
    <w:rsid w:val="00E15E26"/>
    <w:rsid w:val="00E174A4"/>
    <w:rsid w:val="00E17F8F"/>
    <w:rsid w:val="00E20B9D"/>
    <w:rsid w:val="00E21C1A"/>
    <w:rsid w:val="00E23EA1"/>
    <w:rsid w:val="00E271AB"/>
    <w:rsid w:val="00E27307"/>
    <w:rsid w:val="00E328AB"/>
    <w:rsid w:val="00E32E70"/>
    <w:rsid w:val="00E3472A"/>
    <w:rsid w:val="00E35533"/>
    <w:rsid w:val="00E35C95"/>
    <w:rsid w:val="00E367EE"/>
    <w:rsid w:val="00E36AF0"/>
    <w:rsid w:val="00E37BEF"/>
    <w:rsid w:val="00E411E3"/>
    <w:rsid w:val="00E41386"/>
    <w:rsid w:val="00E4536A"/>
    <w:rsid w:val="00E466C7"/>
    <w:rsid w:val="00E529B2"/>
    <w:rsid w:val="00E55036"/>
    <w:rsid w:val="00E575D2"/>
    <w:rsid w:val="00E612EA"/>
    <w:rsid w:val="00E618E6"/>
    <w:rsid w:val="00E61922"/>
    <w:rsid w:val="00E61D63"/>
    <w:rsid w:val="00E61E30"/>
    <w:rsid w:val="00E62369"/>
    <w:rsid w:val="00E62F8E"/>
    <w:rsid w:val="00E64288"/>
    <w:rsid w:val="00E6504B"/>
    <w:rsid w:val="00E6688F"/>
    <w:rsid w:val="00E70932"/>
    <w:rsid w:val="00E71A25"/>
    <w:rsid w:val="00E72DA1"/>
    <w:rsid w:val="00E73142"/>
    <w:rsid w:val="00E73F74"/>
    <w:rsid w:val="00E744A0"/>
    <w:rsid w:val="00E77859"/>
    <w:rsid w:val="00E84012"/>
    <w:rsid w:val="00E84EED"/>
    <w:rsid w:val="00E8660E"/>
    <w:rsid w:val="00E866C6"/>
    <w:rsid w:val="00E90140"/>
    <w:rsid w:val="00E920FF"/>
    <w:rsid w:val="00E9225B"/>
    <w:rsid w:val="00E9268C"/>
    <w:rsid w:val="00E92EC8"/>
    <w:rsid w:val="00E9629A"/>
    <w:rsid w:val="00EA131E"/>
    <w:rsid w:val="00EA3A94"/>
    <w:rsid w:val="00EA463F"/>
    <w:rsid w:val="00EA4B7B"/>
    <w:rsid w:val="00EA4CB9"/>
    <w:rsid w:val="00EA4F0B"/>
    <w:rsid w:val="00EA73FF"/>
    <w:rsid w:val="00EA7B1C"/>
    <w:rsid w:val="00EB050D"/>
    <w:rsid w:val="00EB2205"/>
    <w:rsid w:val="00EB3042"/>
    <w:rsid w:val="00EB5392"/>
    <w:rsid w:val="00EB6BA5"/>
    <w:rsid w:val="00EC14EB"/>
    <w:rsid w:val="00EC4A0B"/>
    <w:rsid w:val="00EC4B4C"/>
    <w:rsid w:val="00EC5348"/>
    <w:rsid w:val="00EC6BE0"/>
    <w:rsid w:val="00ED16A1"/>
    <w:rsid w:val="00ED1D5E"/>
    <w:rsid w:val="00ED21CB"/>
    <w:rsid w:val="00ED3708"/>
    <w:rsid w:val="00ED59F3"/>
    <w:rsid w:val="00ED7681"/>
    <w:rsid w:val="00EE22D3"/>
    <w:rsid w:val="00EE498E"/>
    <w:rsid w:val="00EF164C"/>
    <w:rsid w:val="00EF1AE6"/>
    <w:rsid w:val="00EF285D"/>
    <w:rsid w:val="00EF6D93"/>
    <w:rsid w:val="00EF7647"/>
    <w:rsid w:val="00F017A2"/>
    <w:rsid w:val="00F039DA"/>
    <w:rsid w:val="00F03D72"/>
    <w:rsid w:val="00F07DD1"/>
    <w:rsid w:val="00F12CEB"/>
    <w:rsid w:val="00F133C6"/>
    <w:rsid w:val="00F1450F"/>
    <w:rsid w:val="00F1531A"/>
    <w:rsid w:val="00F16066"/>
    <w:rsid w:val="00F1698D"/>
    <w:rsid w:val="00F2045D"/>
    <w:rsid w:val="00F20685"/>
    <w:rsid w:val="00F21DDE"/>
    <w:rsid w:val="00F22EA7"/>
    <w:rsid w:val="00F23ED4"/>
    <w:rsid w:val="00F25AA6"/>
    <w:rsid w:val="00F25B6A"/>
    <w:rsid w:val="00F27BDF"/>
    <w:rsid w:val="00F31364"/>
    <w:rsid w:val="00F324FE"/>
    <w:rsid w:val="00F33C82"/>
    <w:rsid w:val="00F34964"/>
    <w:rsid w:val="00F357BA"/>
    <w:rsid w:val="00F470DB"/>
    <w:rsid w:val="00F50093"/>
    <w:rsid w:val="00F51ECA"/>
    <w:rsid w:val="00F52306"/>
    <w:rsid w:val="00F52978"/>
    <w:rsid w:val="00F52992"/>
    <w:rsid w:val="00F53EC2"/>
    <w:rsid w:val="00F5481D"/>
    <w:rsid w:val="00F55886"/>
    <w:rsid w:val="00F578F2"/>
    <w:rsid w:val="00F62AE5"/>
    <w:rsid w:val="00F63C10"/>
    <w:rsid w:val="00F64C4F"/>
    <w:rsid w:val="00F67D9D"/>
    <w:rsid w:val="00F72A47"/>
    <w:rsid w:val="00F72B7C"/>
    <w:rsid w:val="00F75C8F"/>
    <w:rsid w:val="00F76ABC"/>
    <w:rsid w:val="00F810F6"/>
    <w:rsid w:val="00F824B9"/>
    <w:rsid w:val="00F824DB"/>
    <w:rsid w:val="00F82CF3"/>
    <w:rsid w:val="00F8379A"/>
    <w:rsid w:val="00F87F29"/>
    <w:rsid w:val="00F9051E"/>
    <w:rsid w:val="00F9091B"/>
    <w:rsid w:val="00F94F38"/>
    <w:rsid w:val="00F95B16"/>
    <w:rsid w:val="00F969E7"/>
    <w:rsid w:val="00FA1659"/>
    <w:rsid w:val="00FA221A"/>
    <w:rsid w:val="00FA2A92"/>
    <w:rsid w:val="00FA2D34"/>
    <w:rsid w:val="00FA3F54"/>
    <w:rsid w:val="00FA4CE7"/>
    <w:rsid w:val="00FA57FB"/>
    <w:rsid w:val="00FA739B"/>
    <w:rsid w:val="00FB0AA7"/>
    <w:rsid w:val="00FB1E4B"/>
    <w:rsid w:val="00FB1FAE"/>
    <w:rsid w:val="00FB252B"/>
    <w:rsid w:val="00FB2FB2"/>
    <w:rsid w:val="00FB4E0E"/>
    <w:rsid w:val="00FB50D9"/>
    <w:rsid w:val="00FB7361"/>
    <w:rsid w:val="00FC0C74"/>
    <w:rsid w:val="00FC0F47"/>
    <w:rsid w:val="00FC11E9"/>
    <w:rsid w:val="00FC1B78"/>
    <w:rsid w:val="00FC45C9"/>
    <w:rsid w:val="00FC49F5"/>
    <w:rsid w:val="00FC5F84"/>
    <w:rsid w:val="00FC6705"/>
    <w:rsid w:val="00FC71ED"/>
    <w:rsid w:val="00FC7C27"/>
    <w:rsid w:val="00FD131F"/>
    <w:rsid w:val="00FD2AF3"/>
    <w:rsid w:val="00FD63F9"/>
    <w:rsid w:val="00FD7D5F"/>
    <w:rsid w:val="00FE32CB"/>
    <w:rsid w:val="00FE776E"/>
    <w:rsid w:val="00FF549B"/>
    <w:rsid w:val="00FF6CD0"/>
    <w:rsid w:val="00FF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808E"/>
  <w15:chartTrackingRefBased/>
  <w15:docId w15:val="{95868CB3-4F28-4145-A158-01B3A05EA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2D0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886"/>
    <w:pPr>
      <w:ind w:left="720"/>
      <w:contextualSpacing/>
    </w:pPr>
  </w:style>
  <w:style w:type="paragraph" w:styleId="NormalWeb">
    <w:name w:val="Normal (Web)"/>
    <w:basedOn w:val="Normal"/>
    <w:uiPriority w:val="99"/>
    <w:unhideWhenUsed/>
    <w:rsid w:val="009B52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B3042"/>
    <w:rPr>
      <w:color w:val="0000FF"/>
      <w:u w:val="single"/>
    </w:rPr>
  </w:style>
  <w:style w:type="character" w:customStyle="1" w:styleId="Heading1Char">
    <w:name w:val="Heading 1 Char"/>
    <w:basedOn w:val="DefaultParagraphFont"/>
    <w:link w:val="Heading1"/>
    <w:uiPriority w:val="9"/>
    <w:rsid w:val="006F2D0D"/>
    <w:rPr>
      <w:rFonts w:ascii="Times New Roman" w:eastAsia="Times New Roman" w:hAnsi="Times New Roman" w:cs="Times New Roman"/>
      <w:b/>
      <w:bCs/>
      <w:kern w:val="36"/>
      <w:sz w:val="48"/>
      <w:szCs w:val="48"/>
      <w:lang w:eastAsia="en-GB"/>
    </w:rPr>
  </w:style>
  <w:style w:type="paragraph" w:customStyle="1" w:styleId="CoverTitle">
    <w:name w:val="Cover Title"/>
    <w:basedOn w:val="Normal"/>
    <w:qFormat/>
    <w:rsid w:val="00490FCB"/>
    <w:pPr>
      <w:spacing w:after="240" w:line="240" w:lineRule="auto"/>
    </w:pPr>
    <w:rPr>
      <w:rFonts w:ascii="Arial" w:eastAsia="Calibri" w:hAnsi="Arial" w:cs="Arial"/>
      <w:b/>
      <w:sz w:val="80"/>
      <w:szCs w:val="88"/>
      <w:lang w:bidi="he-IL"/>
    </w:rPr>
  </w:style>
  <w:style w:type="paragraph" w:customStyle="1" w:styleId="Default">
    <w:name w:val="Default"/>
    <w:rsid w:val="002B2CE9"/>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7473A2"/>
    <w:rPr>
      <w:color w:val="954F72" w:themeColor="followedHyperlink"/>
      <w:u w:val="single"/>
    </w:rPr>
  </w:style>
  <w:style w:type="character" w:styleId="UnresolvedMention">
    <w:name w:val="Unresolved Mention"/>
    <w:basedOn w:val="DefaultParagraphFont"/>
    <w:uiPriority w:val="99"/>
    <w:semiHidden/>
    <w:unhideWhenUsed/>
    <w:rsid w:val="002C78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2105">
      <w:bodyDiv w:val="1"/>
      <w:marLeft w:val="0"/>
      <w:marRight w:val="0"/>
      <w:marTop w:val="0"/>
      <w:marBottom w:val="0"/>
      <w:divBdr>
        <w:top w:val="none" w:sz="0" w:space="0" w:color="auto"/>
        <w:left w:val="none" w:sz="0" w:space="0" w:color="auto"/>
        <w:bottom w:val="none" w:sz="0" w:space="0" w:color="auto"/>
        <w:right w:val="none" w:sz="0" w:space="0" w:color="auto"/>
      </w:divBdr>
    </w:div>
    <w:div w:id="48305385">
      <w:bodyDiv w:val="1"/>
      <w:marLeft w:val="0"/>
      <w:marRight w:val="0"/>
      <w:marTop w:val="0"/>
      <w:marBottom w:val="0"/>
      <w:divBdr>
        <w:top w:val="none" w:sz="0" w:space="0" w:color="auto"/>
        <w:left w:val="none" w:sz="0" w:space="0" w:color="auto"/>
        <w:bottom w:val="none" w:sz="0" w:space="0" w:color="auto"/>
        <w:right w:val="none" w:sz="0" w:space="0" w:color="auto"/>
      </w:divBdr>
    </w:div>
    <w:div w:id="105849278">
      <w:bodyDiv w:val="1"/>
      <w:marLeft w:val="0"/>
      <w:marRight w:val="0"/>
      <w:marTop w:val="0"/>
      <w:marBottom w:val="0"/>
      <w:divBdr>
        <w:top w:val="none" w:sz="0" w:space="0" w:color="auto"/>
        <w:left w:val="none" w:sz="0" w:space="0" w:color="auto"/>
        <w:bottom w:val="none" w:sz="0" w:space="0" w:color="auto"/>
        <w:right w:val="none" w:sz="0" w:space="0" w:color="auto"/>
      </w:divBdr>
    </w:div>
    <w:div w:id="149492798">
      <w:bodyDiv w:val="1"/>
      <w:marLeft w:val="0"/>
      <w:marRight w:val="0"/>
      <w:marTop w:val="0"/>
      <w:marBottom w:val="0"/>
      <w:divBdr>
        <w:top w:val="none" w:sz="0" w:space="0" w:color="auto"/>
        <w:left w:val="none" w:sz="0" w:space="0" w:color="auto"/>
        <w:bottom w:val="none" w:sz="0" w:space="0" w:color="auto"/>
        <w:right w:val="none" w:sz="0" w:space="0" w:color="auto"/>
      </w:divBdr>
    </w:div>
    <w:div w:id="188809449">
      <w:bodyDiv w:val="1"/>
      <w:marLeft w:val="0"/>
      <w:marRight w:val="0"/>
      <w:marTop w:val="0"/>
      <w:marBottom w:val="0"/>
      <w:divBdr>
        <w:top w:val="none" w:sz="0" w:space="0" w:color="auto"/>
        <w:left w:val="none" w:sz="0" w:space="0" w:color="auto"/>
        <w:bottom w:val="none" w:sz="0" w:space="0" w:color="auto"/>
        <w:right w:val="none" w:sz="0" w:space="0" w:color="auto"/>
      </w:divBdr>
    </w:div>
    <w:div w:id="252278082">
      <w:bodyDiv w:val="1"/>
      <w:marLeft w:val="0"/>
      <w:marRight w:val="0"/>
      <w:marTop w:val="0"/>
      <w:marBottom w:val="0"/>
      <w:divBdr>
        <w:top w:val="none" w:sz="0" w:space="0" w:color="auto"/>
        <w:left w:val="none" w:sz="0" w:space="0" w:color="auto"/>
        <w:bottom w:val="none" w:sz="0" w:space="0" w:color="auto"/>
        <w:right w:val="none" w:sz="0" w:space="0" w:color="auto"/>
      </w:divBdr>
    </w:div>
    <w:div w:id="262341388">
      <w:bodyDiv w:val="1"/>
      <w:marLeft w:val="0"/>
      <w:marRight w:val="0"/>
      <w:marTop w:val="0"/>
      <w:marBottom w:val="0"/>
      <w:divBdr>
        <w:top w:val="none" w:sz="0" w:space="0" w:color="auto"/>
        <w:left w:val="none" w:sz="0" w:space="0" w:color="auto"/>
        <w:bottom w:val="none" w:sz="0" w:space="0" w:color="auto"/>
        <w:right w:val="none" w:sz="0" w:space="0" w:color="auto"/>
      </w:divBdr>
      <w:divsChild>
        <w:div w:id="861477850">
          <w:marLeft w:val="-720"/>
          <w:marRight w:val="0"/>
          <w:marTop w:val="0"/>
          <w:marBottom w:val="0"/>
          <w:divBdr>
            <w:top w:val="none" w:sz="0" w:space="0" w:color="auto"/>
            <w:left w:val="none" w:sz="0" w:space="0" w:color="auto"/>
            <w:bottom w:val="none" w:sz="0" w:space="0" w:color="auto"/>
            <w:right w:val="none" w:sz="0" w:space="0" w:color="auto"/>
          </w:divBdr>
        </w:div>
      </w:divsChild>
    </w:div>
    <w:div w:id="265845020">
      <w:bodyDiv w:val="1"/>
      <w:marLeft w:val="0"/>
      <w:marRight w:val="0"/>
      <w:marTop w:val="0"/>
      <w:marBottom w:val="0"/>
      <w:divBdr>
        <w:top w:val="none" w:sz="0" w:space="0" w:color="auto"/>
        <w:left w:val="none" w:sz="0" w:space="0" w:color="auto"/>
        <w:bottom w:val="none" w:sz="0" w:space="0" w:color="auto"/>
        <w:right w:val="none" w:sz="0" w:space="0" w:color="auto"/>
      </w:divBdr>
    </w:div>
    <w:div w:id="271864407">
      <w:bodyDiv w:val="1"/>
      <w:marLeft w:val="0"/>
      <w:marRight w:val="0"/>
      <w:marTop w:val="0"/>
      <w:marBottom w:val="0"/>
      <w:divBdr>
        <w:top w:val="none" w:sz="0" w:space="0" w:color="auto"/>
        <w:left w:val="none" w:sz="0" w:space="0" w:color="auto"/>
        <w:bottom w:val="none" w:sz="0" w:space="0" w:color="auto"/>
        <w:right w:val="none" w:sz="0" w:space="0" w:color="auto"/>
      </w:divBdr>
      <w:divsChild>
        <w:div w:id="1478449616">
          <w:marLeft w:val="0"/>
          <w:marRight w:val="0"/>
          <w:marTop w:val="0"/>
          <w:marBottom w:val="0"/>
          <w:divBdr>
            <w:top w:val="none" w:sz="0" w:space="0" w:color="auto"/>
            <w:left w:val="none" w:sz="0" w:space="0" w:color="auto"/>
            <w:bottom w:val="none" w:sz="0" w:space="0" w:color="auto"/>
            <w:right w:val="none" w:sz="0" w:space="0" w:color="auto"/>
          </w:divBdr>
        </w:div>
      </w:divsChild>
    </w:div>
    <w:div w:id="292561820">
      <w:bodyDiv w:val="1"/>
      <w:marLeft w:val="0"/>
      <w:marRight w:val="0"/>
      <w:marTop w:val="0"/>
      <w:marBottom w:val="0"/>
      <w:divBdr>
        <w:top w:val="none" w:sz="0" w:space="0" w:color="auto"/>
        <w:left w:val="none" w:sz="0" w:space="0" w:color="auto"/>
        <w:bottom w:val="none" w:sz="0" w:space="0" w:color="auto"/>
        <w:right w:val="none" w:sz="0" w:space="0" w:color="auto"/>
      </w:divBdr>
    </w:div>
    <w:div w:id="298003513">
      <w:bodyDiv w:val="1"/>
      <w:marLeft w:val="0"/>
      <w:marRight w:val="0"/>
      <w:marTop w:val="0"/>
      <w:marBottom w:val="0"/>
      <w:divBdr>
        <w:top w:val="none" w:sz="0" w:space="0" w:color="auto"/>
        <w:left w:val="none" w:sz="0" w:space="0" w:color="auto"/>
        <w:bottom w:val="none" w:sz="0" w:space="0" w:color="auto"/>
        <w:right w:val="none" w:sz="0" w:space="0" w:color="auto"/>
      </w:divBdr>
    </w:div>
    <w:div w:id="308286485">
      <w:bodyDiv w:val="1"/>
      <w:marLeft w:val="0"/>
      <w:marRight w:val="0"/>
      <w:marTop w:val="0"/>
      <w:marBottom w:val="0"/>
      <w:divBdr>
        <w:top w:val="none" w:sz="0" w:space="0" w:color="auto"/>
        <w:left w:val="none" w:sz="0" w:space="0" w:color="auto"/>
        <w:bottom w:val="none" w:sz="0" w:space="0" w:color="auto"/>
        <w:right w:val="none" w:sz="0" w:space="0" w:color="auto"/>
      </w:divBdr>
      <w:divsChild>
        <w:div w:id="1194730455">
          <w:marLeft w:val="0"/>
          <w:marRight w:val="0"/>
          <w:marTop w:val="0"/>
          <w:marBottom w:val="0"/>
          <w:divBdr>
            <w:top w:val="none" w:sz="0" w:space="0" w:color="auto"/>
            <w:left w:val="none" w:sz="0" w:space="0" w:color="auto"/>
            <w:bottom w:val="none" w:sz="0" w:space="0" w:color="auto"/>
            <w:right w:val="none" w:sz="0" w:space="0" w:color="auto"/>
          </w:divBdr>
        </w:div>
      </w:divsChild>
    </w:div>
    <w:div w:id="374159243">
      <w:bodyDiv w:val="1"/>
      <w:marLeft w:val="0"/>
      <w:marRight w:val="0"/>
      <w:marTop w:val="0"/>
      <w:marBottom w:val="0"/>
      <w:divBdr>
        <w:top w:val="none" w:sz="0" w:space="0" w:color="auto"/>
        <w:left w:val="none" w:sz="0" w:space="0" w:color="auto"/>
        <w:bottom w:val="none" w:sz="0" w:space="0" w:color="auto"/>
        <w:right w:val="none" w:sz="0" w:space="0" w:color="auto"/>
      </w:divBdr>
      <w:divsChild>
        <w:div w:id="983970773">
          <w:marLeft w:val="0"/>
          <w:marRight w:val="0"/>
          <w:marTop w:val="0"/>
          <w:marBottom w:val="0"/>
          <w:divBdr>
            <w:top w:val="none" w:sz="0" w:space="0" w:color="auto"/>
            <w:left w:val="none" w:sz="0" w:space="0" w:color="auto"/>
            <w:bottom w:val="none" w:sz="0" w:space="0" w:color="auto"/>
            <w:right w:val="none" w:sz="0" w:space="0" w:color="auto"/>
          </w:divBdr>
        </w:div>
      </w:divsChild>
    </w:div>
    <w:div w:id="465392094">
      <w:bodyDiv w:val="1"/>
      <w:marLeft w:val="0"/>
      <w:marRight w:val="0"/>
      <w:marTop w:val="0"/>
      <w:marBottom w:val="0"/>
      <w:divBdr>
        <w:top w:val="none" w:sz="0" w:space="0" w:color="auto"/>
        <w:left w:val="none" w:sz="0" w:space="0" w:color="auto"/>
        <w:bottom w:val="none" w:sz="0" w:space="0" w:color="auto"/>
        <w:right w:val="none" w:sz="0" w:space="0" w:color="auto"/>
      </w:divBdr>
    </w:div>
    <w:div w:id="488600310">
      <w:bodyDiv w:val="1"/>
      <w:marLeft w:val="0"/>
      <w:marRight w:val="0"/>
      <w:marTop w:val="0"/>
      <w:marBottom w:val="0"/>
      <w:divBdr>
        <w:top w:val="none" w:sz="0" w:space="0" w:color="auto"/>
        <w:left w:val="none" w:sz="0" w:space="0" w:color="auto"/>
        <w:bottom w:val="none" w:sz="0" w:space="0" w:color="auto"/>
        <w:right w:val="none" w:sz="0" w:space="0" w:color="auto"/>
      </w:divBdr>
    </w:div>
    <w:div w:id="683939623">
      <w:bodyDiv w:val="1"/>
      <w:marLeft w:val="0"/>
      <w:marRight w:val="0"/>
      <w:marTop w:val="0"/>
      <w:marBottom w:val="0"/>
      <w:divBdr>
        <w:top w:val="none" w:sz="0" w:space="0" w:color="auto"/>
        <w:left w:val="none" w:sz="0" w:space="0" w:color="auto"/>
        <w:bottom w:val="none" w:sz="0" w:space="0" w:color="auto"/>
        <w:right w:val="none" w:sz="0" w:space="0" w:color="auto"/>
      </w:divBdr>
    </w:div>
    <w:div w:id="684984149">
      <w:bodyDiv w:val="1"/>
      <w:marLeft w:val="0"/>
      <w:marRight w:val="0"/>
      <w:marTop w:val="0"/>
      <w:marBottom w:val="0"/>
      <w:divBdr>
        <w:top w:val="none" w:sz="0" w:space="0" w:color="auto"/>
        <w:left w:val="none" w:sz="0" w:space="0" w:color="auto"/>
        <w:bottom w:val="none" w:sz="0" w:space="0" w:color="auto"/>
        <w:right w:val="none" w:sz="0" w:space="0" w:color="auto"/>
      </w:divBdr>
    </w:div>
    <w:div w:id="754979699">
      <w:bodyDiv w:val="1"/>
      <w:marLeft w:val="0"/>
      <w:marRight w:val="0"/>
      <w:marTop w:val="0"/>
      <w:marBottom w:val="0"/>
      <w:divBdr>
        <w:top w:val="none" w:sz="0" w:space="0" w:color="auto"/>
        <w:left w:val="none" w:sz="0" w:space="0" w:color="auto"/>
        <w:bottom w:val="none" w:sz="0" w:space="0" w:color="auto"/>
        <w:right w:val="none" w:sz="0" w:space="0" w:color="auto"/>
      </w:divBdr>
    </w:div>
    <w:div w:id="902302374">
      <w:bodyDiv w:val="1"/>
      <w:marLeft w:val="0"/>
      <w:marRight w:val="0"/>
      <w:marTop w:val="0"/>
      <w:marBottom w:val="0"/>
      <w:divBdr>
        <w:top w:val="none" w:sz="0" w:space="0" w:color="auto"/>
        <w:left w:val="none" w:sz="0" w:space="0" w:color="auto"/>
        <w:bottom w:val="none" w:sz="0" w:space="0" w:color="auto"/>
        <w:right w:val="none" w:sz="0" w:space="0" w:color="auto"/>
      </w:divBdr>
    </w:div>
    <w:div w:id="1047995752">
      <w:bodyDiv w:val="1"/>
      <w:marLeft w:val="0"/>
      <w:marRight w:val="0"/>
      <w:marTop w:val="0"/>
      <w:marBottom w:val="0"/>
      <w:divBdr>
        <w:top w:val="none" w:sz="0" w:space="0" w:color="auto"/>
        <w:left w:val="none" w:sz="0" w:space="0" w:color="auto"/>
        <w:bottom w:val="none" w:sz="0" w:space="0" w:color="auto"/>
        <w:right w:val="none" w:sz="0" w:space="0" w:color="auto"/>
      </w:divBdr>
    </w:div>
    <w:div w:id="1054239584">
      <w:bodyDiv w:val="1"/>
      <w:marLeft w:val="0"/>
      <w:marRight w:val="0"/>
      <w:marTop w:val="0"/>
      <w:marBottom w:val="0"/>
      <w:divBdr>
        <w:top w:val="none" w:sz="0" w:space="0" w:color="auto"/>
        <w:left w:val="none" w:sz="0" w:space="0" w:color="auto"/>
        <w:bottom w:val="none" w:sz="0" w:space="0" w:color="auto"/>
        <w:right w:val="none" w:sz="0" w:space="0" w:color="auto"/>
      </w:divBdr>
    </w:div>
    <w:div w:id="1059206423">
      <w:bodyDiv w:val="1"/>
      <w:marLeft w:val="0"/>
      <w:marRight w:val="0"/>
      <w:marTop w:val="0"/>
      <w:marBottom w:val="0"/>
      <w:divBdr>
        <w:top w:val="none" w:sz="0" w:space="0" w:color="auto"/>
        <w:left w:val="none" w:sz="0" w:space="0" w:color="auto"/>
        <w:bottom w:val="none" w:sz="0" w:space="0" w:color="auto"/>
        <w:right w:val="none" w:sz="0" w:space="0" w:color="auto"/>
      </w:divBdr>
    </w:div>
    <w:div w:id="1287081341">
      <w:bodyDiv w:val="1"/>
      <w:marLeft w:val="0"/>
      <w:marRight w:val="0"/>
      <w:marTop w:val="0"/>
      <w:marBottom w:val="0"/>
      <w:divBdr>
        <w:top w:val="none" w:sz="0" w:space="0" w:color="auto"/>
        <w:left w:val="none" w:sz="0" w:space="0" w:color="auto"/>
        <w:bottom w:val="none" w:sz="0" w:space="0" w:color="auto"/>
        <w:right w:val="none" w:sz="0" w:space="0" w:color="auto"/>
      </w:divBdr>
    </w:div>
    <w:div w:id="1293171180">
      <w:bodyDiv w:val="1"/>
      <w:marLeft w:val="0"/>
      <w:marRight w:val="0"/>
      <w:marTop w:val="0"/>
      <w:marBottom w:val="0"/>
      <w:divBdr>
        <w:top w:val="none" w:sz="0" w:space="0" w:color="auto"/>
        <w:left w:val="none" w:sz="0" w:space="0" w:color="auto"/>
        <w:bottom w:val="none" w:sz="0" w:space="0" w:color="auto"/>
        <w:right w:val="none" w:sz="0" w:space="0" w:color="auto"/>
      </w:divBdr>
    </w:div>
    <w:div w:id="1332754162">
      <w:bodyDiv w:val="1"/>
      <w:marLeft w:val="0"/>
      <w:marRight w:val="0"/>
      <w:marTop w:val="0"/>
      <w:marBottom w:val="0"/>
      <w:divBdr>
        <w:top w:val="none" w:sz="0" w:space="0" w:color="auto"/>
        <w:left w:val="none" w:sz="0" w:space="0" w:color="auto"/>
        <w:bottom w:val="none" w:sz="0" w:space="0" w:color="auto"/>
        <w:right w:val="none" w:sz="0" w:space="0" w:color="auto"/>
      </w:divBdr>
    </w:div>
    <w:div w:id="1361081423">
      <w:bodyDiv w:val="1"/>
      <w:marLeft w:val="0"/>
      <w:marRight w:val="0"/>
      <w:marTop w:val="0"/>
      <w:marBottom w:val="0"/>
      <w:divBdr>
        <w:top w:val="none" w:sz="0" w:space="0" w:color="auto"/>
        <w:left w:val="none" w:sz="0" w:space="0" w:color="auto"/>
        <w:bottom w:val="none" w:sz="0" w:space="0" w:color="auto"/>
        <w:right w:val="none" w:sz="0" w:space="0" w:color="auto"/>
      </w:divBdr>
      <w:divsChild>
        <w:div w:id="1417509311">
          <w:marLeft w:val="0"/>
          <w:marRight w:val="0"/>
          <w:marTop w:val="0"/>
          <w:marBottom w:val="0"/>
          <w:divBdr>
            <w:top w:val="none" w:sz="0" w:space="0" w:color="auto"/>
            <w:left w:val="none" w:sz="0" w:space="0" w:color="auto"/>
            <w:bottom w:val="none" w:sz="0" w:space="0" w:color="auto"/>
            <w:right w:val="none" w:sz="0" w:space="0" w:color="auto"/>
          </w:divBdr>
        </w:div>
      </w:divsChild>
    </w:div>
    <w:div w:id="1593854184">
      <w:bodyDiv w:val="1"/>
      <w:marLeft w:val="0"/>
      <w:marRight w:val="0"/>
      <w:marTop w:val="0"/>
      <w:marBottom w:val="0"/>
      <w:divBdr>
        <w:top w:val="none" w:sz="0" w:space="0" w:color="auto"/>
        <w:left w:val="none" w:sz="0" w:space="0" w:color="auto"/>
        <w:bottom w:val="none" w:sz="0" w:space="0" w:color="auto"/>
        <w:right w:val="none" w:sz="0" w:space="0" w:color="auto"/>
      </w:divBdr>
      <w:divsChild>
        <w:div w:id="357394515">
          <w:marLeft w:val="0"/>
          <w:marRight w:val="0"/>
          <w:marTop w:val="0"/>
          <w:marBottom w:val="0"/>
          <w:divBdr>
            <w:top w:val="none" w:sz="0" w:space="0" w:color="auto"/>
            <w:left w:val="none" w:sz="0" w:space="0" w:color="auto"/>
            <w:bottom w:val="none" w:sz="0" w:space="0" w:color="auto"/>
            <w:right w:val="none" w:sz="0" w:space="0" w:color="auto"/>
          </w:divBdr>
        </w:div>
      </w:divsChild>
    </w:div>
    <w:div w:id="1630209856">
      <w:bodyDiv w:val="1"/>
      <w:marLeft w:val="0"/>
      <w:marRight w:val="0"/>
      <w:marTop w:val="0"/>
      <w:marBottom w:val="0"/>
      <w:divBdr>
        <w:top w:val="none" w:sz="0" w:space="0" w:color="auto"/>
        <w:left w:val="none" w:sz="0" w:space="0" w:color="auto"/>
        <w:bottom w:val="none" w:sz="0" w:space="0" w:color="auto"/>
        <w:right w:val="none" w:sz="0" w:space="0" w:color="auto"/>
      </w:divBdr>
    </w:div>
    <w:div w:id="1670909736">
      <w:bodyDiv w:val="1"/>
      <w:marLeft w:val="0"/>
      <w:marRight w:val="0"/>
      <w:marTop w:val="0"/>
      <w:marBottom w:val="0"/>
      <w:divBdr>
        <w:top w:val="none" w:sz="0" w:space="0" w:color="auto"/>
        <w:left w:val="none" w:sz="0" w:space="0" w:color="auto"/>
        <w:bottom w:val="none" w:sz="0" w:space="0" w:color="auto"/>
        <w:right w:val="none" w:sz="0" w:space="0" w:color="auto"/>
      </w:divBdr>
    </w:div>
    <w:div w:id="1682007598">
      <w:bodyDiv w:val="1"/>
      <w:marLeft w:val="0"/>
      <w:marRight w:val="0"/>
      <w:marTop w:val="0"/>
      <w:marBottom w:val="0"/>
      <w:divBdr>
        <w:top w:val="none" w:sz="0" w:space="0" w:color="auto"/>
        <w:left w:val="none" w:sz="0" w:space="0" w:color="auto"/>
        <w:bottom w:val="none" w:sz="0" w:space="0" w:color="auto"/>
        <w:right w:val="none" w:sz="0" w:space="0" w:color="auto"/>
      </w:divBdr>
    </w:div>
    <w:div w:id="1760715284">
      <w:bodyDiv w:val="1"/>
      <w:marLeft w:val="0"/>
      <w:marRight w:val="0"/>
      <w:marTop w:val="0"/>
      <w:marBottom w:val="0"/>
      <w:divBdr>
        <w:top w:val="none" w:sz="0" w:space="0" w:color="auto"/>
        <w:left w:val="none" w:sz="0" w:space="0" w:color="auto"/>
        <w:bottom w:val="none" w:sz="0" w:space="0" w:color="auto"/>
        <w:right w:val="none" w:sz="0" w:space="0" w:color="auto"/>
      </w:divBdr>
    </w:div>
    <w:div w:id="1826167358">
      <w:bodyDiv w:val="1"/>
      <w:marLeft w:val="0"/>
      <w:marRight w:val="0"/>
      <w:marTop w:val="0"/>
      <w:marBottom w:val="0"/>
      <w:divBdr>
        <w:top w:val="none" w:sz="0" w:space="0" w:color="auto"/>
        <w:left w:val="none" w:sz="0" w:space="0" w:color="auto"/>
        <w:bottom w:val="none" w:sz="0" w:space="0" w:color="auto"/>
        <w:right w:val="none" w:sz="0" w:space="0" w:color="auto"/>
      </w:divBdr>
    </w:div>
    <w:div w:id="2011827600">
      <w:bodyDiv w:val="1"/>
      <w:marLeft w:val="0"/>
      <w:marRight w:val="0"/>
      <w:marTop w:val="0"/>
      <w:marBottom w:val="0"/>
      <w:divBdr>
        <w:top w:val="none" w:sz="0" w:space="0" w:color="auto"/>
        <w:left w:val="none" w:sz="0" w:space="0" w:color="auto"/>
        <w:bottom w:val="none" w:sz="0" w:space="0" w:color="auto"/>
        <w:right w:val="none" w:sz="0" w:space="0" w:color="auto"/>
      </w:divBdr>
    </w:div>
    <w:div w:id="2036154591">
      <w:bodyDiv w:val="1"/>
      <w:marLeft w:val="0"/>
      <w:marRight w:val="0"/>
      <w:marTop w:val="0"/>
      <w:marBottom w:val="0"/>
      <w:divBdr>
        <w:top w:val="none" w:sz="0" w:space="0" w:color="auto"/>
        <w:left w:val="none" w:sz="0" w:space="0" w:color="auto"/>
        <w:bottom w:val="none" w:sz="0" w:space="0" w:color="auto"/>
        <w:right w:val="none" w:sz="0" w:space="0" w:color="auto"/>
      </w:divBdr>
    </w:div>
    <w:div w:id="2045597904">
      <w:bodyDiv w:val="1"/>
      <w:marLeft w:val="0"/>
      <w:marRight w:val="0"/>
      <w:marTop w:val="0"/>
      <w:marBottom w:val="0"/>
      <w:divBdr>
        <w:top w:val="none" w:sz="0" w:space="0" w:color="auto"/>
        <w:left w:val="none" w:sz="0" w:space="0" w:color="auto"/>
        <w:bottom w:val="none" w:sz="0" w:space="0" w:color="auto"/>
        <w:right w:val="none" w:sz="0" w:space="0" w:color="auto"/>
      </w:divBdr>
    </w:div>
    <w:div w:id="206775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16524</TotalTime>
  <Pages>21</Pages>
  <Words>5058</Words>
  <Characters>28836</Characters>
  <Application>Microsoft Office Word</Application>
  <DocSecurity>0</DocSecurity>
  <Lines>240</Lines>
  <Paragraphs>67</Paragraphs>
  <ScaleCrop>false</ScaleCrop>
  <Company>Gwent Police</Company>
  <LinksUpToDate>false</LinksUpToDate>
  <CharactersWithSpaces>33827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McFarland, Gabriella</dc:creator>
  <cp:keywords/>
  <dc:description/>
  <cp:lastModifiedBy>McFarland, Gabriella</cp:lastModifiedBy>
  <cp:revision>1451</cp:revision>
  <dcterms:created xsi:type="dcterms:W3CDTF">2023-11-02T15:36:00Z</dcterms:created>
  <dcterms:modified xsi:type="dcterms:W3CDTF">2024-07-08T22:17:00Z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2023-11-02T15:36:13Z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02aa8fb4-611d-40e5-9e36-065916a6819c</vt:lpwstr>
  </property>
  <property fmtid="{D5CDD505-2E9C-101B-9397-08002B2CF9AE}" pid="8" name="MSIP_Label_f2acd28b-79a3-4a0f-b0ff-4b75658b1549_ContentBits">
    <vt:lpwstr>0</vt:lpwstr>
  </property>
</Properties>
</file>