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E7AA8" w14:textId="7CB332E9"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Logan Roberts</w:t>
      </w:r>
    </w:p>
    <w:p w14:paraId="40F458B8" w14:textId="77777777" w:rsidR="00D91FFD" w:rsidRPr="00D91FFD" w:rsidRDefault="00D91FFD" w:rsidP="00D91FFD">
      <w:pPr>
        <w:spacing w:line="360" w:lineRule="auto"/>
        <w:jc w:val="center"/>
        <w:rPr>
          <w:rFonts w:asciiTheme="majorHAnsi" w:hAnsiTheme="majorHAnsi"/>
          <w:b/>
          <w:bCs/>
          <w:sz w:val="28"/>
          <w:szCs w:val="28"/>
        </w:rPr>
      </w:pPr>
    </w:p>
    <w:p w14:paraId="78FC74F0" w14:textId="65A81A33"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ROB24876064</w:t>
      </w:r>
    </w:p>
    <w:p w14:paraId="081F2330" w14:textId="77777777" w:rsidR="00D91FFD" w:rsidRPr="00D91FFD" w:rsidRDefault="00D91FFD" w:rsidP="00D91FFD">
      <w:pPr>
        <w:spacing w:line="360" w:lineRule="auto"/>
        <w:jc w:val="center"/>
        <w:rPr>
          <w:rFonts w:asciiTheme="majorHAnsi" w:hAnsiTheme="majorHAnsi"/>
          <w:b/>
          <w:bCs/>
          <w:sz w:val="28"/>
          <w:szCs w:val="28"/>
        </w:rPr>
      </w:pPr>
    </w:p>
    <w:p w14:paraId="2D958FA0" w14:textId="77777777"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HND in Electrical and Electronic Engineering</w:t>
      </w:r>
    </w:p>
    <w:p w14:paraId="5DB3C6E3" w14:textId="77777777" w:rsidR="00D91FFD" w:rsidRPr="00D91FFD" w:rsidRDefault="00D91FFD" w:rsidP="00D91FFD">
      <w:pPr>
        <w:spacing w:line="360" w:lineRule="auto"/>
        <w:jc w:val="center"/>
        <w:rPr>
          <w:rFonts w:asciiTheme="majorHAnsi" w:hAnsiTheme="majorHAnsi"/>
          <w:b/>
          <w:bCs/>
          <w:sz w:val="28"/>
          <w:szCs w:val="28"/>
        </w:rPr>
      </w:pPr>
    </w:p>
    <w:p w14:paraId="54E1E388" w14:textId="77777777"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Gower College Swansea</w:t>
      </w:r>
    </w:p>
    <w:p w14:paraId="78E2B5EA" w14:textId="77777777" w:rsidR="00D91FFD" w:rsidRPr="00D91FFD" w:rsidRDefault="00D91FFD" w:rsidP="00D91FFD">
      <w:pPr>
        <w:spacing w:line="360" w:lineRule="auto"/>
        <w:jc w:val="center"/>
        <w:rPr>
          <w:rFonts w:asciiTheme="majorHAnsi" w:hAnsiTheme="majorHAnsi"/>
          <w:b/>
          <w:bCs/>
          <w:sz w:val="28"/>
          <w:szCs w:val="28"/>
        </w:rPr>
      </w:pPr>
    </w:p>
    <w:p w14:paraId="2C69C639" w14:textId="77777777"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Management, Innovation and Sustainability</w:t>
      </w:r>
    </w:p>
    <w:p w14:paraId="70E6480E" w14:textId="77777777" w:rsidR="00D91FFD" w:rsidRPr="00D91FFD" w:rsidRDefault="00D91FFD" w:rsidP="00D91FFD">
      <w:pPr>
        <w:spacing w:line="360" w:lineRule="auto"/>
        <w:jc w:val="center"/>
        <w:rPr>
          <w:rFonts w:asciiTheme="majorHAnsi" w:hAnsiTheme="majorHAnsi"/>
          <w:b/>
          <w:bCs/>
          <w:color w:val="156082" w:themeColor="accent1"/>
          <w:sz w:val="28"/>
          <w:szCs w:val="28"/>
        </w:rPr>
      </w:pPr>
    </w:p>
    <w:p w14:paraId="4D6728A3" w14:textId="77777777" w:rsidR="00D91FFD" w:rsidRPr="00D91FFD" w:rsidRDefault="00D91FFD" w:rsidP="00D91FFD">
      <w:pPr>
        <w:spacing w:line="360" w:lineRule="auto"/>
        <w:jc w:val="center"/>
        <w:rPr>
          <w:rFonts w:asciiTheme="majorHAnsi" w:hAnsiTheme="majorHAnsi"/>
          <w:b/>
          <w:sz w:val="28"/>
          <w:szCs w:val="28"/>
        </w:rPr>
      </w:pPr>
      <w:r w:rsidRPr="00D91FFD">
        <w:rPr>
          <w:rFonts w:asciiTheme="majorHAnsi" w:hAnsiTheme="majorHAnsi"/>
          <w:b/>
          <w:sz w:val="28"/>
          <w:szCs w:val="28"/>
        </w:rPr>
        <w:t>Management Innovation and Sustainability Assignment</w:t>
      </w:r>
    </w:p>
    <w:p w14:paraId="098ED01B" w14:textId="77777777" w:rsidR="00D91FFD" w:rsidRPr="00D91FFD" w:rsidRDefault="00D91FFD" w:rsidP="00D91FFD">
      <w:pPr>
        <w:spacing w:line="360" w:lineRule="auto"/>
        <w:jc w:val="center"/>
        <w:rPr>
          <w:rFonts w:asciiTheme="majorHAnsi" w:hAnsiTheme="majorHAnsi"/>
          <w:b/>
          <w:bCs/>
          <w:sz w:val="36"/>
          <w:szCs w:val="36"/>
        </w:rPr>
      </w:pPr>
    </w:p>
    <w:p w14:paraId="46D25BF2" w14:textId="77777777" w:rsidR="00D91FFD" w:rsidRPr="00D91FFD" w:rsidRDefault="00D91FFD" w:rsidP="00D91FFD">
      <w:pPr>
        <w:spacing w:line="360" w:lineRule="auto"/>
        <w:jc w:val="center"/>
        <w:rPr>
          <w:rFonts w:asciiTheme="majorHAnsi" w:hAnsiTheme="majorHAnsi"/>
          <w:b/>
          <w:bCs/>
          <w:sz w:val="28"/>
          <w:szCs w:val="28"/>
        </w:rPr>
      </w:pPr>
      <w:r w:rsidRPr="00D91FFD">
        <w:rPr>
          <w:rFonts w:asciiTheme="majorHAnsi" w:hAnsiTheme="majorHAnsi"/>
          <w:b/>
          <w:bCs/>
          <w:sz w:val="28"/>
          <w:szCs w:val="28"/>
        </w:rPr>
        <w:t>Submission date: 06/02/2025</w:t>
      </w:r>
    </w:p>
    <w:p w14:paraId="0F1E3F57" w14:textId="77777777" w:rsidR="00D91FFD" w:rsidRPr="008E7D87" w:rsidRDefault="00D91FFD" w:rsidP="00D91FFD">
      <w:pPr>
        <w:spacing w:line="360" w:lineRule="auto"/>
        <w:jc w:val="center"/>
        <w:rPr>
          <w:b/>
          <w:bCs/>
          <w:sz w:val="24"/>
          <w:szCs w:val="24"/>
        </w:rPr>
      </w:pPr>
    </w:p>
    <w:p w14:paraId="167099B7" w14:textId="77777777" w:rsidR="00D91FFD" w:rsidRPr="008E7D87" w:rsidRDefault="00D91FFD" w:rsidP="00D91FFD">
      <w:pPr>
        <w:spacing w:line="360" w:lineRule="auto"/>
        <w:jc w:val="center"/>
        <w:rPr>
          <w:sz w:val="24"/>
          <w:szCs w:val="24"/>
        </w:rPr>
      </w:pPr>
      <w:r w:rsidRPr="008E7D87">
        <w:rPr>
          <w:b/>
          <w:noProof/>
          <w:sz w:val="24"/>
          <w:szCs w:val="24"/>
        </w:rPr>
        <w:drawing>
          <wp:inline distT="0" distB="0" distL="0" distR="0" wp14:anchorId="78C5C24A" wp14:editId="55BB95A8">
            <wp:extent cx="2237342" cy="1687651"/>
            <wp:effectExtent l="0" t="0" r="0" b="8255"/>
            <wp:docPr id="2" name="Picture 2"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letter g&#10;&#10;Description automatically generated"/>
                    <pic:cNvPicPr/>
                  </pic:nvPicPr>
                  <pic:blipFill>
                    <a:blip r:embed="rId11" cstate="email">
                      <a:extLst>
                        <a:ext uri="{28A0092B-C50C-407E-A947-70E740481C1C}">
                          <a14:useLocalDpi xmlns:a14="http://schemas.microsoft.com/office/drawing/2010/main"/>
                        </a:ext>
                      </a:extLst>
                    </a:blip>
                    <a:stretch>
                      <a:fillRect/>
                    </a:stretch>
                  </pic:blipFill>
                  <pic:spPr>
                    <a:xfrm>
                      <a:off x="0" y="0"/>
                      <a:ext cx="2268811" cy="1711388"/>
                    </a:xfrm>
                    <a:prstGeom prst="rect">
                      <a:avLst/>
                    </a:prstGeom>
                  </pic:spPr>
                </pic:pic>
              </a:graphicData>
            </a:graphic>
          </wp:inline>
        </w:drawing>
      </w:r>
    </w:p>
    <w:p w14:paraId="2FE39596" w14:textId="77777777" w:rsidR="00D91FFD" w:rsidRDefault="00D91FFD" w:rsidP="00A20318">
      <w:pPr>
        <w:pStyle w:val="Heading3"/>
        <w:rPr>
          <w:rStyle w:val="Strong"/>
          <w:rFonts w:asciiTheme="majorHAnsi" w:hAnsiTheme="majorHAnsi" w:cstheme="majorHAnsi"/>
          <w:bCs w:val="0"/>
          <w:color w:val="000000"/>
        </w:rPr>
      </w:pPr>
    </w:p>
    <w:p w14:paraId="37EBC392" w14:textId="77777777" w:rsidR="00D91FFD" w:rsidRDefault="00D91FFD" w:rsidP="00D91FFD"/>
    <w:p w14:paraId="132D6E65" w14:textId="77777777" w:rsidR="00D91FFD" w:rsidRPr="00D91FFD" w:rsidRDefault="00D91FFD" w:rsidP="00D91FFD"/>
    <w:p w14:paraId="6B71ABA8" w14:textId="77777777" w:rsidR="00D91FFD" w:rsidRDefault="00D91FFD" w:rsidP="00A20318">
      <w:pPr>
        <w:pStyle w:val="Heading3"/>
        <w:rPr>
          <w:rStyle w:val="Strong"/>
          <w:rFonts w:asciiTheme="majorHAnsi" w:hAnsiTheme="majorHAnsi" w:cstheme="majorHAnsi"/>
          <w:bCs w:val="0"/>
          <w:color w:val="000000"/>
        </w:rPr>
      </w:pPr>
    </w:p>
    <w:p w14:paraId="42B84991" w14:textId="77777777" w:rsidR="00D91FFD" w:rsidRDefault="00D91FFD" w:rsidP="00D91FFD"/>
    <w:p w14:paraId="7FE87280" w14:textId="77777777" w:rsidR="00D91FFD" w:rsidRDefault="00D91FFD" w:rsidP="00D91FFD"/>
    <w:p w14:paraId="558E752B" w14:textId="77777777" w:rsidR="00D91FFD" w:rsidRDefault="00D91FFD" w:rsidP="00D91FFD"/>
    <w:p w14:paraId="75C216E7" w14:textId="77777777" w:rsidR="00D91FFD" w:rsidRPr="00D91FFD" w:rsidRDefault="00D91FFD" w:rsidP="00D91FFD"/>
    <w:p w14:paraId="4B5D1E26" w14:textId="77777777" w:rsidR="00B67292" w:rsidRDefault="00B67292" w:rsidP="00B67292">
      <w:pPr>
        <w:pStyle w:val="Heading3"/>
        <w:rPr>
          <w:rStyle w:val="Strong"/>
          <w:rFonts w:asciiTheme="majorHAnsi" w:hAnsiTheme="majorHAnsi" w:cstheme="majorHAnsi"/>
          <w:bCs w:val="0"/>
          <w:color w:val="000000"/>
        </w:rPr>
      </w:pPr>
    </w:p>
    <w:p w14:paraId="5B8A53AC" w14:textId="77777777" w:rsidR="00B67292" w:rsidRPr="00B67292" w:rsidRDefault="00B67292" w:rsidP="00B67292"/>
    <w:p w14:paraId="5713FE07" w14:textId="14E90B24" w:rsidR="00B67292" w:rsidRDefault="00B67292" w:rsidP="00B67292">
      <w:pPr>
        <w:pStyle w:val="Heading3"/>
        <w:rPr>
          <w:rStyle w:val="Strong"/>
          <w:rFonts w:asciiTheme="majorHAnsi" w:hAnsiTheme="majorHAnsi" w:cstheme="majorHAnsi"/>
          <w:bCs w:val="0"/>
          <w:color w:val="000000"/>
        </w:rPr>
      </w:pPr>
      <w:r>
        <w:rPr>
          <w:rStyle w:val="Strong"/>
          <w:rFonts w:asciiTheme="majorHAnsi" w:hAnsiTheme="majorHAnsi" w:cstheme="majorHAnsi"/>
          <w:bCs w:val="0"/>
          <w:color w:val="000000"/>
        </w:rPr>
        <w:lastRenderedPageBreak/>
        <w:t>Table of contents</w:t>
      </w:r>
    </w:p>
    <w:p w14:paraId="4F6284A6" w14:textId="77777777" w:rsidR="00B67292" w:rsidRPr="00B67292" w:rsidRDefault="00B67292" w:rsidP="00B67292"/>
    <w:p w14:paraId="4897014D" w14:textId="48FC1908" w:rsidR="00D91FFD" w:rsidRDefault="00B67292" w:rsidP="00B43735">
      <w:pPr>
        <w:pStyle w:val="Heading3"/>
        <w:rPr>
          <w:rStyle w:val="Strong"/>
          <w:rFonts w:asciiTheme="majorHAnsi" w:hAnsiTheme="majorHAnsi" w:cstheme="majorHAnsi"/>
          <w:bCs w:val="0"/>
          <w:color w:val="000000"/>
        </w:rPr>
      </w:pPr>
      <w:r>
        <w:rPr>
          <w:rStyle w:val="Strong"/>
          <w:rFonts w:asciiTheme="majorHAnsi" w:hAnsiTheme="majorHAnsi" w:cstheme="majorHAnsi"/>
          <w:bCs w:val="0"/>
          <w:color w:val="000000"/>
        </w:rPr>
        <w:t>Introduction</w:t>
      </w:r>
      <w:r w:rsidR="00B43735">
        <w:rPr>
          <w:rStyle w:val="Strong"/>
          <w:rFonts w:asciiTheme="majorHAnsi" w:hAnsiTheme="majorHAnsi" w:cstheme="majorHAnsi"/>
          <w:bCs w:val="0"/>
          <w:color w:val="000000"/>
        </w:rPr>
        <w:t>.      Page 3</w:t>
      </w:r>
    </w:p>
    <w:p w14:paraId="6D642C10" w14:textId="77777777" w:rsidR="00B43735" w:rsidRPr="00B43735" w:rsidRDefault="00B43735" w:rsidP="00B43735"/>
    <w:p w14:paraId="480EE407" w14:textId="3C526C04" w:rsidR="00B67292" w:rsidRDefault="00B67292" w:rsidP="00B67292">
      <w:pPr>
        <w:rPr>
          <w:rFonts w:asciiTheme="majorHAnsi" w:hAnsiTheme="majorHAnsi"/>
          <w:b/>
          <w:bCs/>
          <w:sz w:val="28"/>
          <w:szCs w:val="28"/>
        </w:rPr>
      </w:pPr>
      <w:r>
        <w:rPr>
          <w:rFonts w:asciiTheme="majorHAnsi" w:hAnsiTheme="majorHAnsi"/>
          <w:b/>
          <w:bCs/>
          <w:sz w:val="28"/>
          <w:szCs w:val="28"/>
        </w:rPr>
        <w:t>What is SWOT and why is it useful</w:t>
      </w:r>
      <w:r w:rsidR="00B43735">
        <w:rPr>
          <w:rFonts w:asciiTheme="majorHAnsi" w:hAnsiTheme="majorHAnsi"/>
          <w:b/>
          <w:bCs/>
          <w:sz w:val="28"/>
          <w:szCs w:val="28"/>
        </w:rPr>
        <w:t>.      Page 4</w:t>
      </w:r>
    </w:p>
    <w:p w14:paraId="65144363" w14:textId="77777777" w:rsidR="00B43735" w:rsidRDefault="00B43735" w:rsidP="00B67292">
      <w:pPr>
        <w:rPr>
          <w:rFonts w:asciiTheme="majorHAnsi" w:hAnsiTheme="majorHAnsi"/>
          <w:b/>
          <w:bCs/>
          <w:sz w:val="28"/>
          <w:szCs w:val="28"/>
        </w:rPr>
      </w:pPr>
    </w:p>
    <w:p w14:paraId="2DD2E165" w14:textId="4153F4A5" w:rsidR="00B67292" w:rsidRDefault="00B67292" w:rsidP="00B67292">
      <w:pPr>
        <w:rPr>
          <w:rFonts w:asciiTheme="majorHAnsi" w:hAnsiTheme="majorHAnsi"/>
          <w:b/>
          <w:bCs/>
          <w:sz w:val="28"/>
          <w:szCs w:val="28"/>
        </w:rPr>
      </w:pPr>
      <w:r>
        <w:rPr>
          <w:rFonts w:asciiTheme="majorHAnsi" w:hAnsiTheme="majorHAnsi"/>
          <w:b/>
          <w:bCs/>
          <w:sz w:val="28"/>
          <w:szCs w:val="28"/>
        </w:rPr>
        <w:t>SWOT analysi</w:t>
      </w:r>
      <w:r w:rsidR="00B43735">
        <w:rPr>
          <w:rFonts w:asciiTheme="majorHAnsi" w:hAnsiTheme="majorHAnsi"/>
          <w:b/>
          <w:bCs/>
          <w:sz w:val="28"/>
          <w:szCs w:val="28"/>
        </w:rPr>
        <w:t>s.      Page 4</w:t>
      </w:r>
    </w:p>
    <w:p w14:paraId="63681268" w14:textId="77777777" w:rsidR="00B43735" w:rsidRDefault="00B43735" w:rsidP="00B67292">
      <w:pPr>
        <w:rPr>
          <w:rFonts w:asciiTheme="majorHAnsi" w:hAnsiTheme="majorHAnsi"/>
          <w:b/>
          <w:bCs/>
          <w:sz w:val="28"/>
          <w:szCs w:val="28"/>
        </w:rPr>
      </w:pPr>
    </w:p>
    <w:p w14:paraId="50ACFAA9" w14:textId="7F8EAD97" w:rsidR="00B67292" w:rsidRDefault="00B67292" w:rsidP="00B67292">
      <w:pPr>
        <w:rPr>
          <w:rFonts w:asciiTheme="majorHAnsi" w:hAnsiTheme="majorHAnsi"/>
          <w:b/>
          <w:bCs/>
          <w:sz w:val="28"/>
          <w:szCs w:val="28"/>
        </w:rPr>
      </w:pPr>
      <w:r>
        <w:rPr>
          <w:rFonts w:asciiTheme="majorHAnsi" w:hAnsiTheme="majorHAnsi"/>
          <w:b/>
          <w:bCs/>
          <w:sz w:val="28"/>
          <w:szCs w:val="28"/>
        </w:rPr>
        <w:t>What is PESTLE and why is it useful</w:t>
      </w:r>
      <w:r w:rsidR="00B43735">
        <w:rPr>
          <w:rFonts w:asciiTheme="majorHAnsi" w:hAnsiTheme="majorHAnsi"/>
          <w:b/>
          <w:bCs/>
          <w:sz w:val="28"/>
          <w:szCs w:val="28"/>
        </w:rPr>
        <w:t>.      Page 6</w:t>
      </w:r>
    </w:p>
    <w:p w14:paraId="7F0122C3" w14:textId="77777777" w:rsidR="00B43735" w:rsidRDefault="00B43735" w:rsidP="00B67292">
      <w:pPr>
        <w:rPr>
          <w:rFonts w:asciiTheme="majorHAnsi" w:hAnsiTheme="majorHAnsi"/>
          <w:b/>
          <w:bCs/>
          <w:sz w:val="28"/>
          <w:szCs w:val="28"/>
        </w:rPr>
      </w:pPr>
    </w:p>
    <w:p w14:paraId="04A2EADE" w14:textId="18750286" w:rsidR="00B67292" w:rsidRDefault="00B67292" w:rsidP="00B67292">
      <w:pPr>
        <w:rPr>
          <w:rFonts w:asciiTheme="majorHAnsi" w:hAnsiTheme="majorHAnsi"/>
          <w:b/>
          <w:bCs/>
          <w:sz w:val="28"/>
          <w:szCs w:val="28"/>
        </w:rPr>
      </w:pPr>
      <w:r>
        <w:rPr>
          <w:rFonts w:asciiTheme="majorHAnsi" w:hAnsiTheme="majorHAnsi"/>
          <w:b/>
          <w:bCs/>
          <w:sz w:val="28"/>
          <w:szCs w:val="28"/>
        </w:rPr>
        <w:t>PESTLE analysis</w:t>
      </w:r>
      <w:r w:rsidR="00B43735">
        <w:rPr>
          <w:rFonts w:asciiTheme="majorHAnsi" w:hAnsiTheme="majorHAnsi"/>
          <w:b/>
          <w:bCs/>
          <w:sz w:val="28"/>
          <w:szCs w:val="28"/>
        </w:rPr>
        <w:t>.      Page 6</w:t>
      </w:r>
    </w:p>
    <w:p w14:paraId="2BBEA8D0" w14:textId="77777777" w:rsidR="00B43735" w:rsidRDefault="00B43735" w:rsidP="00B67292">
      <w:pPr>
        <w:rPr>
          <w:rFonts w:asciiTheme="majorHAnsi" w:hAnsiTheme="majorHAnsi"/>
          <w:b/>
          <w:bCs/>
          <w:sz w:val="28"/>
          <w:szCs w:val="28"/>
        </w:rPr>
      </w:pPr>
    </w:p>
    <w:p w14:paraId="2F055F3C" w14:textId="2CC3BAA2" w:rsidR="00B67292" w:rsidRDefault="00B67292" w:rsidP="00B67292">
      <w:pPr>
        <w:rPr>
          <w:rFonts w:asciiTheme="majorHAnsi" w:hAnsiTheme="majorHAnsi"/>
          <w:b/>
          <w:bCs/>
          <w:sz w:val="28"/>
          <w:szCs w:val="28"/>
        </w:rPr>
      </w:pPr>
      <w:r>
        <w:rPr>
          <w:rFonts w:asciiTheme="majorHAnsi" w:hAnsiTheme="majorHAnsi"/>
          <w:b/>
          <w:bCs/>
          <w:sz w:val="28"/>
          <w:szCs w:val="28"/>
        </w:rPr>
        <w:t>Management and leadership</w:t>
      </w:r>
      <w:r w:rsidR="00B43735">
        <w:rPr>
          <w:rFonts w:asciiTheme="majorHAnsi" w:hAnsiTheme="majorHAnsi"/>
          <w:b/>
          <w:bCs/>
          <w:sz w:val="28"/>
          <w:szCs w:val="28"/>
        </w:rPr>
        <w:t>.      Page 10</w:t>
      </w:r>
    </w:p>
    <w:p w14:paraId="749DA514" w14:textId="77777777" w:rsidR="00B43735" w:rsidRDefault="00B43735" w:rsidP="00B67292">
      <w:pPr>
        <w:rPr>
          <w:rFonts w:asciiTheme="majorHAnsi" w:hAnsiTheme="majorHAnsi"/>
          <w:b/>
          <w:bCs/>
          <w:sz w:val="28"/>
          <w:szCs w:val="28"/>
        </w:rPr>
      </w:pPr>
    </w:p>
    <w:p w14:paraId="45EC34A9" w14:textId="76A3ACC8" w:rsidR="00B67292" w:rsidRDefault="00B67292" w:rsidP="00B67292">
      <w:pPr>
        <w:rPr>
          <w:rFonts w:asciiTheme="majorHAnsi" w:hAnsiTheme="majorHAnsi"/>
          <w:b/>
          <w:bCs/>
          <w:sz w:val="28"/>
          <w:szCs w:val="28"/>
        </w:rPr>
      </w:pPr>
      <w:r>
        <w:rPr>
          <w:rFonts w:asciiTheme="majorHAnsi" w:hAnsiTheme="majorHAnsi"/>
          <w:b/>
          <w:bCs/>
          <w:sz w:val="28"/>
          <w:szCs w:val="28"/>
        </w:rPr>
        <w:t>Marketing</w:t>
      </w:r>
      <w:r w:rsidR="00B43735">
        <w:rPr>
          <w:rFonts w:asciiTheme="majorHAnsi" w:hAnsiTheme="majorHAnsi"/>
          <w:b/>
          <w:bCs/>
          <w:sz w:val="28"/>
          <w:szCs w:val="28"/>
        </w:rPr>
        <w:t>.      Page 13</w:t>
      </w:r>
    </w:p>
    <w:p w14:paraId="6B7A0567" w14:textId="77777777" w:rsidR="00B43735" w:rsidRDefault="00B43735" w:rsidP="00B67292">
      <w:pPr>
        <w:rPr>
          <w:rFonts w:asciiTheme="majorHAnsi" w:hAnsiTheme="majorHAnsi"/>
          <w:b/>
          <w:bCs/>
          <w:sz w:val="28"/>
          <w:szCs w:val="28"/>
        </w:rPr>
      </w:pPr>
    </w:p>
    <w:p w14:paraId="77246E93" w14:textId="6444A806" w:rsidR="00B43735" w:rsidRPr="00B43735" w:rsidRDefault="00B43735" w:rsidP="00B43735">
      <w:pPr>
        <w:rPr>
          <w:rFonts w:asciiTheme="majorHAnsi" w:hAnsiTheme="majorHAnsi"/>
          <w:b/>
          <w:bCs/>
          <w:sz w:val="28"/>
          <w:szCs w:val="28"/>
        </w:rPr>
      </w:pPr>
      <w:r w:rsidRPr="00B43735">
        <w:rPr>
          <w:rFonts w:asciiTheme="majorHAnsi" w:hAnsiTheme="majorHAnsi"/>
          <w:b/>
          <w:bCs/>
          <w:sz w:val="28"/>
          <w:szCs w:val="28"/>
        </w:rPr>
        <w:t>Is the machine quality an issue withing the company</w:t>
      </w:r>
      <w:r>
        <w:rPr>
          <w:rFonts w:asciiTheme="majorHAnsi" w:hAnsiTheme="majorHAnsi"/>
          <w:b/>
          <w:bCs/>
          <w:sz w:val="28"/>
          <w:szCs w:val="28"/>
        </w:rPr>
        <w:t>.      Page 14</w:t>
      </w:r>
    </w:p>
    <w:p w14:paraId="5E0F5560" w14:textId="77777777" w:rsidR="00B43735" w:rsidRDefault="00B43735" w:rsidP="00B67292">
      <w:pPr>
        <w:rPr>
          <w:rFonts w:asciiTheme="majorHAnsi" w:hAnsiTheme="majorHAnsi"/>
          <w:b/>
          <w:bCs/>
          <w:sz w:val="28"/>
          <w:szCs w:val="28"/>
        </w:rPr>
      </w:pPr>
    </w:p>
    <w:p w14:paraId="71EDB1C0" w14:textId="2A233CE9" w:rsidR="00B67292" w:rsidRDefault="00B67292" w:rsidP="00B67292">
      <w:pPr>
        <w:rPr>
          <w:rFonts w:asciiTheme="majorHAnsi" w:hAnsiTheme="majorHAnsi"/>
          <w:b/>
          <w:bCs/>
          <w:sz w:val="28"/>
          <w:szCs w:val="28"/>
        </w:rPr>
      </w:pPr>
      <w:r w:rsidRPr="00B67292">
        <w:rPr>
          <w:rFonts w:asciiTheme="majorHAnsi" w:hAnsiTheme="majorHAnsi"/>
          <w:b/>
          <w:bCs/>
          <w:sz w:val="28"/>
          <w:szCs w:val="28"/>
        </w:rPr>
        <w:t>Recommendations</w:t>
      </w:r>
      <w:r w:rsidR="00B43735">
        <w:rPr>
          <w:rFonts w:asciiTheme="majorHAnsi" w:hAnsiTheme="majorHAnsi"/>
          <w:b/>
          <w:bCs/>
          <w:sz w:val="28"/>
          <w:szCs w:val="28"/>
        </w:rPr>
        <w:t>.      Page 15</w:t>
      </w:r>
    </w:p>
    <w:p w14:paraId="1840CA51" w14:textId="77777777" w:rsidR="00B43735" w:rsidRDefault="00B43735" w:rsidP="00B67292">
      <w:pPr>
        <w:rPr>
          <w:rFonts w:asciiTheme="majorHAnsi" w:hAnsiTheme="majorHAnsi"/>
          <w:b/>
          <w:bCs/>
          <w:sz w:val="28"/>
          <w:szCs w:val="28"/>
        </w:rPr>
      </w:pPr>
    </w:p>
    <w:p w14:paraId="508E9DB1" w14:textId="19DCCBD2" w:rsidR="00B67292" w:rsidRDefault="00B67292" w:rsidP="00B67292">
      <w:pPr>
        <w:rPr>
          <w:rFonts w:asciiTheme="majorHAnsi" w:hAnsiTheme="majorHAnsi"/>
          <w:b/>
          <w:bCs/>
          <w:sz w:val="28"/>
          <w:szCs w:val="28"/>
        </w:rPr>
      </w:pPr>
      <w:r w:rsidRPr="00B67292">
        <w:rPr>
          <w:rFonts w:asciiTheme="majorHAnsi" w:hAnsiTheme="majorHAnsi"/>
          <w:b/>
          <w:bCs/>
          <w:sz w:val="28"/>
          <w:szCs w:val="28"/>
        </w:rPr>
        <w:t>Conclusion</w:t>
      </w:r>
      <w:r w:rsidR="00B43735">
        <w:rPr>
          <w:rFonts w:asciiTheme="majorHAnsi" w:hAnsiTheme="majorHAnsi"/>
          <w:b/>
          <w:bCs/>
          <w:sz w:val="28"/>
          <w:szCs w:val="28"/>
        </w:rPr>
        <w:t>.      Page 16</w:t>
      </w:r>
    </w:p>
    <w:p w14:paraId="748924B0" w14:textId="7841A952" w:rsidR="000E3535" w:rsidRPr="000E3535" w:rsidRDefault="000E3535" w:rsidP="000E3535">
      <w:pPr>
        <w:pStyle w:val="Heading1"/>
        <w:rPr>
          <w:b/>
          <w:bCs/>
          <w:color w:val="000000" w:themeColor="text1"/>
          <w:sz w:val="28"/>
          <w:szCs w:val="28"/>
        </w:rPr>
      </w:pPr>
      <w:r w:rsidRPr="000E3535">
        <w:rPr>
          <w:b/>
          <w:bCs/>
          <w:color w:val="000000" w:themeColor="text1"/>
          <w:sz w:val="28"/>
          <w:szCs w:val="28"/>
        </w:rPr>
        <w:t>Bibliography</w:t>
      </w:r>
      <w:r>
        <w:rPr>
          <w:b/>
          <w:bCs/>
          <w:color w:val="000000" w:themeColor="text1"/>
          <w:sz w:val="28"/>
          <w:szCs w:val="28"/>
        </w:rPr>
        <w:t>.       Page 17</w:t>
      </w:r>
    </w:p>
    <w:p w14:paraId="102F2390" w14:textId="77777777" w:rsidR="00B43735" w:rsidRDefault="00B43735" w:rsidP="00B67292">
      <w:pPr>
        <w:rPr>
          <w:rFonts w:asciiTheme="majorHAnsi" w:hAnsiTheme="majorHAnsi"/>
          <w:b/>
          <w:bCs/>
          <w:sz w:val="28"/>
          <w:szCs w:val="28"/>
        </w:rPr>
      </w:pPr>
    </w:p>
    <w:p w14:paraId="2C6CB845" w14:textId="77777777" w:rsidR="00B43735" w:rsidRDefault="00B43735" w:rsidP="00B67292">
      <w:pPr>
        <w:rPr>
          <w:rFonts w:asciiTheme="majorHAnsi" w:hAnsiTheme="majorHAnsi"/>
          <w:b/>
          <w:bCs/>
          <w:sz w:val="28"/>
          <w:szCs w:val="28"/>
        </w:rPr>
      </w:pPr>
    </w:p>
    <w:p w14:paraId="51077CEB" w14:textId="77777777" w:rsidR="00B43735" w:rsidRDefault="00B43735" w:rsidP="00B67292">
      <w:pPr>
        <w:rPr>
          <w:rFonts w:asciiTheme="majorHAnsi" w:hAnsiTheme="majorHAnsi"/>
          <w:b/>
          <w:bCs/>
          <w:sz w:val="28"/>
          <w:szCs w:val="28"/>
        </w:rPr>
      </w:pPr>
    </w:p>
    <w:p w14:paraId="483B29C1" w14:textId="77777777" w:rsidR="00B43735" w:rsidRDefault="00B43735" w:rsidP="00B67292">
      <w:pPr>
        <w:rPr>
          <w:rFonts w:asciiTheme="majorHAnsi" w:hAnsiTheme="majorHAnsi"/>
          <w:b/>
          <w:bCs/>
          <w:sz w:val="28"/>
          <w:szCs w:val="28"/>
        </w:rPr>
      </w:pPr>
    </w:p>
    <w:p w14:paraId="26BEAB0A" w14:textId="77777777" w:rsidR="00B43735" w:rsidRDefault="00B43735" w:rsidP="00B67292">
      <w:pPr>
        <w:rPr>
          <w:rFonts w:asciiTheme="majorHAnsi" w:hAnsiTheme="majorHAnsi"/>
          <w:b/>
          <w:bCs/>
          <w:sz w:val="28"/>
          <w:szCs w:val="28"/>
        </w:rPr>
      </w:pPr>
    </w:p>
    <w:p w14:paraId="530BE7D2" w14:textId="77777777" w:rsidR="00B43735" w:rsidRDefault="00B43735" w:rsidP="00B67292">
      <w:pPr>
        <w:rPr>
          <w:rFonts w:asciiTheme="majorHAnsi" w:hAnsiTheme="majorHAnsi"/>
          <w:b/>
          <w:bCs/>
          <w:sz w:val="28"/>
          <w:szCs w:val="28"/>
        </w:rPr>
      </w:pPr>
    </w:p>
    <w:p w14:paraId="6790D1C2" w14:textId="77777777" w:rsidR="00B43735" w:rsidRDefault="00B43735" w:rsidP="00B67292">
      <w:pPr>
        <w:rPr>
          <w:rFonts w:asciiTheme="majorHAnsi" w:hAnsiTheme="majorHAnsi"/>
          <w:b/>
          <w:bCs/>
          <w:sz w:val="28"/>
          <w:szCs w:val="28"/>
        </w:rPr>
      </w:pPr>
    </w:p>
    <w:p w14:paraId="60115F6B" w14:textId="77777777" w:rsidR="00B43735" w:rsidRDefault="00B43735" w:rsidP="00B67292">
      <w:pPr>
        <w:rPr>
          <w:rFonts w:asciiTheme="majorHAnsi" w:hAnsiTheme="majorHAnsi"/>
          <w:b/>
          <w:bCs/>
          <w:sz w:val="28"/>
          <w:szCs w:val="28"/>
        </w:rPr>
      </w:pPr>
    </w:p>
    <w:p w14:paraId="63122518" w14:textId="77777777" w:rsidR="00B43735" w:rsidRDefault="00B43735" w:rsidP="00B67292">
      <w:pPr>
        <w:rPr>
          <w:rFonts w:asciiTheme="majorHAnsi" w:hAnsiTheme="majorHAnsi"/>
          <w:b/>
          <w:bCs/>
          <w:sz w:val="28"/>
          <w:szCs w:val="28"/>
        </w:rPr>
      </w:pPr>
    </w:p>
    <w:p w14:paraId="2C8BE01F" w14:textId="77777777" w:rsidR="00B43735" w:rsidRDefault="00B43735" w:rsidP="00B67292">
      <w:pPr>
        <w:rPr>
          <w:rFonts w:asciiTheme="majorHAnsi" w:hAnsiTheme="majorHAnsi"/>
          <w:b/>
          <w:bCs/>
          <w:sz w:val="28"/>
          <w:szCs w:val="28"/>
        </w:rPr>
      </w:pPr>
    </w:p>
    <w:p w14:paraId="636DE8AC" w14:textId="77777777" w:rsidR="00B43735" w:rsidRDefault="00B43735" w:rsidP="00B67292">
      <w:pPr>
        <w:rPr>
          <w:rFonts w:asciiTheme="majorHAnsi" w:hAnsiTheme="majorHAnsi"/>
          <w:b/>
          <w:bCs/>
          <w:sz w:val="28"/>
          <w:szCs w:val="28"/>
        </w:rPr>
      </w:pPr>
    </w:p>
    <w:p w14:paraId="05401E1E" w14:textId="77777777" w:rsidR="00B43735" w:rsidRDefault="00B43735" w:rsidP="00B67292">
      <w:pPr>
        <w:rPr>
          <w:rFonts w:asciiTheme="majorHAnsi" w:hAnsiTheme="majorHAnsi"/>
          <w:b/>
          <w:bCs/>
          <w:sz w:val="28"/>
          <w:szCs w:val="28"/>
        </w:rPr>
      </w:pPr>
    </w:p>
    <w:p w14:paraId="536C81C1" w14:textId="77777777" w:rsidR="00B43735" w:rsidRDefault="00B43735" w:rsidP="00B67292">
      <w:pPr>
        <w:rPr>
          <w:rFonts w:asciiTheme="majorHAnsi" w:hAnsiTheme="majorHAnsi"/>
          <w:b/>
          <w:bCs/>
          <w:sz w:val="28"/>
          <w:szCs w:val="28"/>
        </w:rPr>
      </w:pPr>
    </w:p>
    <w:p w14:paraId="0A85543A" w14:textId="77777777" w:rsidR="00B43735" w:rsidRDefault="00B43735" w:rsidP="00B67292">
      <w:pPr>
        <w:rPr>
          <w:rFonts w:asciiTheme="majorHAnsi" w:hAnsiTheme="majorHAnsi"/>
          <w:b/>
          <w:bCs/>
          <w:sz w:val="28"/>
          <w:szCs w:val="28"/>
        </w:rPr>
      </w:pPr>
    </w:p>
    <w:p w14:paraId="7AA62938" w14:textId="77777777" w:rsidR="00B43735" w:rsidRDefault="00B43735" w:rsidP="00B67292">
      <w:pPr>
        <w:rPr>
          <w:rFonts w:asciiTheme="majorHAnsi" w:hAnsiTheme="majorHAnsi"/>
          <w:b/>
          <w:bCs/>
          <w:sz w:val="28"/>
          <w:szCs w:val="28"/>
        </w:rPr>
      </w:pPr>
    </w:p>
    <w:p w14:paraId="2F7D05F8" w14:textId="77777777" w:rsidR="00B43735" w:rsidRPr="00B67292" w:rsidRDefault="00B43735" w:rsidP="00B67292">
      <w:pPr>
        <w:rPr>
          <w:rFonts w:asciiTheme="majorHAnsi" w:hAnsiTheme="majorHAnsi"/>
          <w:b/>
          <w:bCs/>
          <w:sz w:val="28"/>
          <w:szCs w:val="28"/>
        </w:rPr>
      </w:pPr>
    </w:p>
    <w:p w14:paraId="27009965" w14:textId="77777777" w:rsidR="00B67292" w:rsidRPr="00B67292" w:rsidRDefault="00B67292" w:rsidP="00B67292">
      <w:pPr>
        <w:rPr>
          <w:rFonts w:asciiTheme="majorHAnsi" w:hAnsiTheme="majorHAnsi"/>
          <w:b/>
          <w:bCs/>
          <w:sz w:val="28"/>
          <w:szCs w:val="28"/>
        </w:rPr>
      </w:pPr>
    </w:p>
    <w:p w14:paraId="34E394E9" w14:textId="57369DEF" w:rsidR="00D91FFD" w:rsidRDefault="00D91FFD" w:rsidP="00A20318">
      <w:pPr>
        <w:pStyle w:val="Heading3"/>
        <w:rPr>
          <w:rStyle w:val="Strong"/>
          <w:rFonts w:asciiTheme="majorHAnsi" w:hAnsiTheme="majorHAnsi" w:cstheme="majorHAnsi"/>
          <w:bCs w:val="0"/>
          <w:color w:val="000000"/>
        </w:rPr>
      </w:pPr>
      <w:r>
        <w:rPr>
          <w:rStyle w:val="Strong"/>
          <w:rFonts w:asciiTheme="majorHAnsi" w:hAnsiTheme="majorHAnsi" w:cstheme="majorHAnsi"/>
          <w:bCs w:val="0"/>
          <w:color w:val="000000"/>
        </w:rPr>
        <w:lastRenderedPageBreak/>
        <w:t>Introduction</w:t>
      </w:r>
    </w:p>
    <w:p w14:paraId="48A558A7" w14:textId="5ED18F43" w:rsidR="00D91FFD" w:rsidRDefault="00D91FFD" w:rsidP="00D91FFD">
      <w:pPr>
        <w:rPr>
          <w:rFonts w:asciiTheme="majorHAnsi" w:hAnsiTheme="majorHAnsi"/>
          <w:sz w:val="24"/>
          <w:szCs w:val="24"/>
        </w:rPr>
      </w:pPr>
      <w:r>
        <w:rPr>
          <w:rFonts w:asciiTheme="majorHAnsi" w:hAnsiTheme="majorHAnsi"/>
          <w:sz w:val="24"/>
          <w:szCs w:val="24"/>
        </w:rPr>
        <w:t xml:space="preserve">In this assignment </w:t>
      </w:r>
      <w:r w:rsidR="006D77DE">
        <w:rPr>
          <w:rFonts w:asciiTheme="majorHAnsi" w:hAnsiTheme="majorHAnsi"/>
          <w:sz w:val="24"/>
          <w:szCs w:val="24"/>
        </w:rPr>
        <w:t>I will be addressing the challenges faced by this company that has been struggling keeping up with today’s market of manufacturing aircraft parts, due to this the company has had a declining turnover and profit due to an increase in competition and not enough investment in advanced technology. My role</w:t>
      </w:r>
      <w:r w:rsidR="00496FFC">
        <w:rPr>
          <w:rFonts w:asciiTheme="majorHAnsi" w:hAnsiTheme="majorHAnsi"/>
          <w:sz w:val="24"/>
          <w:szCs w:val="24"/>
        </w:rPr>
        <w:t xml:space="preserve"> is to analyse key factors that influencing the company’s success and failure and providing strategic recommendations to improve its overall performance. In this report I will be exploring several critical issues affecting the company’s profits such as a 10% reduction in production targets, also a 5% increase in product rejection rates. I will also be looking into the maintenance costs, high employee turnover, staff absenteeism and workplace saf</w:t>
      </w:r>
      <w:r w:rsidR="00C55574">
        <w:rPr>
          <w:rFonts w:asciiTheme="majorHAnsi" w:hAnsiTheme="majorHAnsi"/>
          <w:sz w:val="24"/>
          <w:szCs w:val="24"/>
        </w:rPr>
        <w:t>ety concerns. Each of these will be analysed in detail to identify root causes of this company’s decline.</w:t>
      </w:r>
    </w:p>
    <w:p w14:paraId="1EC66608" w14:textId="77777777" w:rsidR="00EC020C" w:rsidRDefault="00EC020C" w:rsidP="00D91FFD">
      <w:pPr>
        <w:rPr>
          <w:rFonts w:asciiTheme="majorHAnsi" w:hAnsiTheme="majorHAnsi"/>
          <w:sz w:val="24"/>
          <w:szCs w:val="24"/>
        </w:rPr>
      </w:pPr>
    </w:p>
    <w:p w14:paraId="3F48A3C7" w14:textId="02CCF493" w:rsidR="00EC020C" w:rsidRDefault="00EC020C" w:rsidP="00D91FFD">
      <w:pPr>
        <w:rPr>
          <w:rFonts w:asciiTheme="majorHAnsi" w:hAnsiTheme="majorHAnsi"/>
          <w:sz w:val="24"/>
          <w:szCs w:val="24"/>
        </w:rPr>
      </w:pPr>
      <w:r>
        <w:rPr>
          <w:rFonts w:asciiTheme="majorHAnsi" w:hAnsiTheme="majorHAnsi"/>
          <w:sz w:val="24"/>
          <w:szCs w:val="24"/>
        </w:rPr>
        <w:t xml:space="preserve">There are </w:t>
      </w:r>
      <w:r w:rsidR="00997E7F">
        <w:rPr>
          <w:rFonts w:asciiTheme="majorHAnsi" w:hAnsiTheme="majorHAnsi"/>
          <w:sz w:val="24"/>
          <w:szCs w:val="24"/>
        </w:rPr>
        <w:t>three</w:t>
      </w:r>
      <w:r>
        <w:rPr>
          <w:rFonts w:asciiTheme="majorHAnsi" w:hAnsiTheme="majorHAnsi"/>
          <w:sz w:val="24"/>
          <w:szCs w:val="24"/>
        </w:rPr>
        <w:t xml:space="preserve"> main goals I want to address to </w:t>
      </w:r>
      <w:r w:rsidR="00965B37">
        <w:rPr>
          <w:rFonts w:asciiTheme="majorHAnsi" w:hAnsiTheme="majorHAnsi"/>
          <w:sz w:val="24"/>
          <w:szCs w:val="24"/>
        </w:rPr>
        <w:t>ensure</w:t>
      </w:r>
      <w:r>
        <w:rPr>
          <w:rFonts w:asciiTheme="majorHAnsi" w:hAnsiTheme="majorHAnsi"/>
          <w:sz w:val="24"/>
          <w:szCs w:val="24"/>
        </w:rPr>
        <w:t xml:space="preserve"> that this company becomes successful again.</w:t>
      </w:r>
    </w:p>
    <w:p w14:paraId="4F5EE39B" w14:textId="77777777" w:rsidR="00EC020C" w:rsidRDefault="00EC020C" w:rsidP="00D91FFD">
      <w:pPr>
        <w:rPr>
          <w:rFonts w:asciiTheme="majorHAnsi" w:hAnsiTheme="majorHAnsi"/>
          <w:sz w:val="24"/>
          <w:szCs w:val="24"/>
        </w:rPr>
      </w:pPr>
    </w:p>
    <w:p w14:paraId="0F7094A4" w14:textId="4118489F" w:rsidR="00EC020C" w:rsidRPr="00D91FFD" w:rsidRDefault="00EC020C" w:rsidP="00D91FFD">
      <w:pPr>
        <w:rPr>
          <w:rFonts w:asciiTheme="majorHAnsi" w:hAnsiTheme="majorHAnsi"/>
          <w:sz w:val="24"/>
          <w:szCs w:val="24"/>
        </w:rPr>
      </w:pPr>
      <w:r>
        <w:rPr>
          <w:rFonts w:asciiTheme="majorHAnsi" w:hAnsiTheme="majorHAnsi"/>
          <w:sz w:val="24"/>
          <w:szCs w:val="24"/>
        </w:rPr>
        <w:t xml:space="preserve">Firstly, I want to improve the </w:t>
      </w:r>
      <w:r w:rsidR="00965B37">
        <w:rPr>
          <w:rFonts w:asciiTheme="majorHAnsi" w:hAnsiTheme="majorHAnsi"/>
          <w:sz w:val="24"/>
          <w:szCs w:val="24"/>
        </w:rPr>
        <w:t>production quality and reduce the rejection rate of our products. I would also</w:t>
      </w:r>
      <w:r>
        <w:rPr>
          <w:rFonts w:asciiTheme="majorHAnsi" w:hAnsiTheme="majorHAnsi"/>
          <w:sz w:val="24"/>
          <w:szCs w:val="24"/>
        </w:rPr>
        <w:t xml:space="preserve"> </w:t>
      </w:r>
      <w:r w:rsidR="00DC3955">
        <w:rPr>
          <w:rFonts w:asciiTheme="majorHAnsi" w:hAnsiTheme="majorHAnsi"/>
          <w:sz w:val="24"/>
          <w:szCs w:val="24"/>
        </w:rPr>
        <w:t>investigate</w:t>
      </w:r>
      <w:r w:rsidR="00965B37">
        <w:rPr>
          <w:rFonts w:asciiTheme="majorHAnsi" w:hAnsiTheme="majorHAnsi"/>
          <w:sz w:val="24"/>
          <w:szCs w:val="24"/>
        </w:rPr>
        <w:t xml:space="preserve"> reducing waste and improving efficiency which can be done by using a certain management style which I will look </w:t>
      </w:r>
      <w:r w:rsidR="00DC3955">
        <w:rPr>
          <w:rFonts w:asciiTheme="majorHAnsi" w:hAnsiTheme="majorHAnsi"/>
          <w:sz w:val="24"/>
          <w:szCs w:val="24"/>
        </w:rPr>
        <w:t>later</w:t>
      </w:r>
      <w:r w:rsidR="00965B37">
        <w:rPr>
          <w:rFonts w:asciiTheme="majorHAnsi" w:hAnsiTheme="majorHAnsi"/>
          <w:sz w:val="24"/>
          <w:szCs w:val="24"/>
        </w:rPr>
        <w:t xml:space="preserve"> in this report.</w:t>
      </w:r>
    </w:p>
    <w:p w14:paraId="5074622D" w14:textId="77777777" w:rsidR="00D91FFD" w:rsidRDefault="00D91FFD" w:rsidP="00D91FFD"/>
    <w:p w14:paraId="2A9C83C6" w14:textId="0F7694F7" w:rsidR="00DC3955" w:rsidRDefault="00997E7F" w:rsidP="00D91FFD">
      <w:pPr>
        <w:rPr>
          <w:rFonts w:asciiTheme="majorHAnsi" w:hAnsiTheme="majorHAnsi"/>
          <w:sz w:val="24"/>
          <w:szCs w:val="24"/>
        </w:rPr>
      </w:pPr>
      <w:r>
        <w:rPr>
          <w:rFonts w:asciiTheme="majorHAnsi" w:hAnsiTheme="majorHAnsi"/>
          <w:sz w:val="24"/>
          <w:szCs w:val="24"/>
        </w:rPr>
        <w:t>Secondly</w:t>
      </w:r>
      <w:r w:rsidR="00DC3955">
        <w:rPr>
          <w:rFonts w:asciiTheme="majorHAnsi" w:hAnsiTheme="majorHAnsi"/>
          <w:sz w:val="24"/>
          <w:szCs w:val="24"/>
        </w:rPr>
        <w:t xml:space="preserve">, </w:t>
      </w:r>
      <w:r w:rsidR="00AA7EB4">
        <w:rPr>
          <w:rFonts w:asciiTheme="majorHAnsi" w:hAnsiTheme="majorHAnsi"/>
          <w:sz w:val="24"/>
          <w:szCs w:val="24"/>
        </w:rPr>
        <w:t>I would like to address the morale of the workplace and the fact that we currently have a high employee turnover and staff absenteeism, using leadership styles and management styles we are looking to reduce these factors as our workers are the backbone of this company so keeping them is a must.</w:t>
      </w:r>
    </w:p>
    <w:p w14:paraId="7C38C90E" w14:textId="77777777" w:rsidR="00997E7F" w:rsidRDefault="00997E7F" w:rsidP="00D91FFD">
      <w:pPr>
        <w:rPr>
          <w:rFonts w:asciiTheme="majorHAnsi" w:hAnsiTheme="majorHAnsi"/>
          <w:sz w:val="24"/>
          <w:szCs w:val="24"/>
        </w:rPr>
      </w:pPr>
    </w:p>
    <w:p w14:paraId="423627EE" w14:textId="6545606E" w:rsidR="00B43735" w:rsidRDefault="00997E7F" w:rsidP="1D2BA503">
      <w:pPr>
        <w:rPr>
          <w:rFonts w:ascii="Aptos Display" w:eastAsia="Aptos Display" w:hAnsi="Aptos Display" w:cs="Aptos Display"/>
          <w:b/>
          <w:bCs/>
          <w:sz w:val="24"/>
          <w:szCs w:val="24"/>
          <w:rPrChange w:id="0" w:author="Coral Planas" w:date="2025-05-01T11:26:00Z">
            <w:rPr>
              <w:rFonts w:ascii="Aptos Display" w:eastAsia="Aptos Display" w:hAnsi="Aptos Display" w:cs="Aptos Display"/>
              <w:sz w:val="24"/>
              <w:szCs w:val="24"/>
            </w:rPr>
          </w:rPrChange>
        </w:rPr>
      </w:pPr>
      <w:r w:rsidRPr="1D2BA503">
        <w:rPr>
          <w:rFonts w:asciiTheme="majorHAnsi" w:hAnsiTheme="majorHAnsi"/>
          <w:sz w:val="24"/>
          <w:szCs w:val="24"/>
        </w:rPr>
        <w:t xml:space="preserve">Lastly, I would like to </w:t>
      </w:r>
      <w:r w:rsidR="009D63CB" w:rsidRPr="1D2BA503">
        <w:rPr>
          <w:rFonts w:asciiTheme="majorHAnsi" w:hAnsiTheme="majorHAnsi"/>
          <w:sz w:val="24"/>
          <w:szCs w:val="24"/>
        </w:rPr>
        <w:t>investigate</w:t>
      </w:r>
      <w:r w:rsidRPr="1D2BA503">
        <w:rPr>
          <w:rFonts w:asciiTheme="majorHAnsi" w:hAnsiTheme="majorHAnsi"/>
          <w:sz w:val="24"/>
          <w:szCs w:val="24"/>
        </w:rPr>
        <w:t xml:space="preserve"> where our product stands against our competitors and see if we can push our product out there more by using McCarthy’s marketing mix, hopefully by doing this we can close the gap on sales with our competitors.</w:t>
      </w:r>
      <w:ins w:id="1" w:author="Coral Planas" w:date="2025-05-01T11:24:00Z">
        <w:r w:rsidR="1C0463DE" w:rsidRPr="1D2BA503">
          <w:rPr>
            <w:rFonts w:asciiTheme="majorHAnsi" w:hAnsiTheme="majorHAnsi"/>
            <w:sz w:val="24"/>
            <w:szCs w:val="24"/>
          </w:rPr>
          <w:t xml:space="preserve">   </w:t>
        </w:r>
        <w:r w:rsidR="1C0463DE" w:rsidRPr="1D2BA503">
          <w:rPr>
            <w:rFonts w:ascii="Arial" w:eastAsia="Arial" w:hAnsi="Arial" w:cs="Arial"/>
            <w:lang w:val="en-US"/>
          </w:rPr>
          <w:t xml:space="preserve">The introduction provides a clear overview of the company's challenges and outlines the goals of the report. </w:t>
        </w:r>
        <w:r w:rsidR="1C0463DE" w:rsidRPr="1D2BA503">
          <w:rPr>
            <w:rFonts w:ascii="Arial" w:eastAsia="Arial" w:hAnsi="Arial" w:cs="Arial"/>
            <w:b/>
            <w:bCs/>
            <w:lang w:val="en-US"/>
            <w:rPrChange w:id="2" w:author="Coral Planas" w:date="2025-05-01T11:26:00Z">
              <w:rPr>
                <w:rFonts w:ascii="Arial" w:eastAsia="Arial" w:hAnsi="Arial" w:cs="Arial"/>
                <w:lang w:val="en-US"/>
              </w:rPr>
            </w:rPrChange>
          </w:rPr>
          <w:t>However, it could be improved by briefly mentioning the frameworks (SWOT, PESTLE, etc.) that will be used in the analysis.</w:t>
        </w:r>
      </w:ins>
    </w:p>
    <w:p w14:paraId="6E95C114" w14:textId="77777777" w:rsidR="00B43735" w:rsidRDefault="00B43735" w:rsidP="1D2BA503">
      <w:pPr>
        <w:rPr>
          <w:rFonts w:asciiTheme="majorHAnsi" w:hAnsiTheme="majorHAnsi"/>
          <w:b/>
          <w:bCs/>
          <w:sz w:val="24"/>
          <w:szCs w:val="24"/>
          <w:rPrChange w:id="3" w:author="Coral Planas" w:date="2025-05-01T11:26:00Z">
            <w:rPr>
              <w:rFonts w:asciiTheme="majorHAnsi" w:hAnsiTheme="majorHAnsi"/>
              <w:sz w:val="24"/>
              <w:szCs w:val="24"/>
            </w:rPr>
          </w:rPrChange>
        </w:rPr>
      </w:pPr>
    </w:p>
    <w:p w14:paraId="2EFA1A73" w14:textId="77777777" w:rsidR="00B43735" w:rsidRDefault="00B43735" w:rsidP="00B43735">
      <w:pPr>
        <w:rPr>
          <w:rFonts w:asciiTheme="majorHAnsi" w:hAnsiTheme="majorHAnsi"/>
          <w:sz w:val="24"/>
          <w:szCs w:val="24"/>
        </w:rPr>
      </w:pPr>
    </w:p>
    <w:p w14:paraId="57DAD6EE" w14:textId="77777777" w:rsidR="00B43735" w:rsidRDefault="00B43735" w:rsidP="00B43735">
      <w:pPr>
        <w:rPr>
          <w:rFonts w:asciiTheme="majorHAnsi" w:hAnsiTheme="majorHAnsi"/>
          <w:sz w:val="24"/>
          <w:szCs w:val="24"/>
        </w:rPr>
      </w:pPr>
    </w:p>
    <w:p w14:paraId="63965BDA" w14:textId="77777777" w:rsidR="00B43735" w:rsidRDefault="00B43735" w:rsidP="00B43735">
      <w:pPr>
        <w:rPr>
          <w:rFonts w:asciiTheme="majorHAnsi" w:hAnsiTheme="majorHAnsi"/>
          <w:sz w:val="24"/>
          <w:szCs w:val="24"/>
        </w:rPr>
      </w:pPr>
    </w:p>
    <w:p w14:paraId="5466B0D6" w14:textId="77777777" w:rsidR="00B43735" w:rsidRDefault="00B43735" w:rsidP="00B43735">
      <w:pPr>
        <w:rPr>
          <w:rFonts w:asciiTheme="majorHAnsi" w:hAnsiTheme="majorHAnsi"/>
          <w:sz w:val="24"/>
          <w:szCs w:val="24"/>
        </w:rPr>
      </w:pPr>
    </w:p>
    <w:p w14:paraId="08ECA00E" w14:textId="77777777" w:rsidR="00B43735" w:rsidRDefault="00B43735" w:rsidP="00B43735">
      <w:pPr>
        <w:rPr>
          <w:rFonts w:asciiTheme="majorHAnsi" w:hAnsiTheme="majorHAnsi"/>
          <w:sz w:val="24"/>
          <w:szCs w:val="24"/>
        </w:rPr>
      </w:pPr>
    </w:p>
    <w:p w14:paraId="379FC2DD" w14:textId="77777777" w:rsidR="00B43735" w:rsidRDefault="00B43735" w:rsidP="00B43735">
      <w:pPr>
        <w:rPr>
          <w:rFonts w:asciiTheme="majorHAnsi" w:hAnsiTheme="majorHAnsi"/>
          <w:sz w:val="24"/>
          <w:szCs w:val="24"/>
        </w:rPr>
      </w:pPr>
    </w:p>
    <w:p w14:paraId="2A270855" w14:textId="77777777" w:rsidR="00B43735" w:rsidRDefault="00B43735" w:rsidP="00B43735">
      <w:pPr>
        <w:rPr>
          <w:rFonts w:asciiTheme="majorHAnsi" w:hAnsiTheme="majorHAnsi"/>
          <w:sz w:val="24"/>
          <w:szCs w:val="24"/>
        </w:rPr>
      </w:pPr>
    </w:p>
    <w:p w14:paraId="2064F49B" w14:textId="77777777" w:rsidR="00B43735" w:rsidRDefault="00B43735" w:rsidP="00B43735">
      <w:pPr>
        <w:rPr>
          <w:rFonts w:asciiTheme="majorHAnsi" w:hAnsiTheme="majorHAnsi"/>
          <w:sz w:val="24"/>
          <w:szCs w:val="24"/>
        </w:rPr>
      </w:pPr>
    </w:p>
    <w:p w14:paraId="51EA0561" w14:textId="77777777" w:rsidR="00B43735" w:rsidRDefault="00B43735" w:rsidP="00B43735">
      <w:pPr>
        <w:rPr>
          <w:rFonts w:asciiTheme="majorHAnsi" w:hAnsiTheme="majorHAnsi"/>
          <w:sz w:val="24"/>
          <w:szCs w:val="24"/>
        </w:rPr>
      </w:pPr>
    </w:p>
    <w:p w14:paraId="54F302A5" w14:textId="77777777" w:rsidR="00B43735" w:rsidRDefault="00B43735" w:rsidP="00B43735">
      <w:pPr>
        <w:rPr>
          <w:rFonts w:asciiTheme="majorHAnsi" w:hAnsiTheme="majorHAnsi"/>
          <w:sz w:val="24"/>
          <w:szCs w:val="24"/>
        </w:rPr>
      </w:pPr>
    </w:p>
    <w:p w14:paraId="2711AA80" w14:textId="77777777" w:rsidR="00B43735" w:rsidRDefault="00B43735" w:rsidP="00B43735">
      <w:pPr>
        <w:rPr>
          <w:rFonts w:asciiTheme="majorHAnsi" w:hAnsiTheme="majorHAnsi"/>
          <w:sz w:val="24"/>
          <w:szCs w:val="24"/>
        </w:rPr>
      </w:pPr>
    </w:p>
    <w:p w14:paraId="40A42770" w14:textId="77777777" w:rsidR="00B43735" w:rsidRDefault="00B43735" w:rsidP="00B43735">
      <w:pPr>
        <w:rPr>
          <w:rFonts w:asciiTheme="majorHAnsi" w:hAnsiTheme="majorHAnsi"/>
          <w:sz w:val="24"/>
          <w:szCs w:val="24"/>
        </w:rPr>
      </w:pPr>
    </w:p>
    <w:p w14:paraId="65AA0532" w14:textId="77777777" w:rsidR="00B43735" w:rsidRDefault="00B43735" w:rsidP="00B43735">
      <w:pPr>
        <w:rPr>
          <w:rFonts w:asciiTheme="majorHAnsi" w:hAnsiTheme="majorHAnsi"/>
          <w:sz w:val="24"/>
          <w:szCs w:val="24"/>
        </w:rPr>
      </w:pPr>
    </w:p>
    <w:p w14:paraId="0CE5F80D" w14:textId="77777777" w:rsidR="00B43735" w:rsidRDefault="00B43735" w:rsidP="00B43735">
      <w:pPr>
        <w:rPr>
          <w:rFonts w:asciiTheme="majorHAnsi" w:hAnsiTheme="majorHAnsi"/>
          <w:sz w:val="24"/>
          <w:szCs w:val="24"/>
        </w:rPr>
      </w:pPr>
    </w:p>
    <w:p w14:paraId="0E396A9D" w14:textId="77777777" w:rsidR="00B43735" w:rsidRPr="00B43735" w:rsidRDefault="00B43735" w:rsidP="00B43735">
      <w:pPr>
        <w:rPr>
          <w:rStyle w:val="Strong"/>
          <w:rFonts w:asciiTheme="majorHAnsi" w:hAnsiTheme="majorHAnsi"/>
          <w:b w:val="0"/>
          <w:bCs w:val="0"/>
          <w:sz w:val="24"/>
          <w:szCs w:val="24"/>
        </w:rPr>
      </w:pPr>
    </w:p>
    <w:p w14:paraId="39123D26" w14:textId="32A69C0B" w:rsidR="00C0687C" w:rsidRPr="004D7C1C" w:rsidRDefault="00C0687C" w:rsidP="00A20318">
      <w:pPr>
        <w:pStyle w:val="Heading3"/>
        <w:rPr>
          <w:rStyle w:val="Strong"/>
          <w:rFonts w:asciiTheme="majorHAnsi" w:hAnsiTheme="majorHAnsi" w:cstheme="majorHAnsi"/>
          <w:bCs w:val="0"/>
          <w:color w:val="000000"/>
        </w:rPr>
      </w:pPr>
      <w:r w:rsidRPr="004D7C1C">
        <w:rPr>
          <w:rStyle w:val="Strong"/>
          <w:rFonts w:asciiTheme="majorHAnsi" w:hAnsiTheme="majorHAnsi" w:cstheme="majorHAnsi"/>
          <w:bCs w:val="0"/>
          <w:color w:val="000000"/>
        </w:rPr>
        <w:t>What is SWOT and why is it useful?</w:t>
      </w:r>
    </w:p>
    <w:p w14:paraId="23D732A2" w14:textId="498C85F4" w:rsidR="00F95F6D" w:rsidRPr="00F95F6D" w:rsidRDefault="00F95F6D" w:rsidP="00F95F6D">
      <w:pPr>
        <w:rPr>
          <w:rFonts w:asciiTheme="majorHAnsi" w:hAnsiTheme="majorHAnsi"/>
          <w:sz w:val="24"/>
          <w:szCs w:val="24"/>
        </w:rPr>
      </w:pPr>
      <w:r w:rsidRPr="1D2BA503">
        <w:rPr>
          <w:rFonts w:asciiTheme="majorHAnsi" w:hAnsiTheme="majorHAnsi"/>
          <w:sz w:val="24"/>
          <w:szCs w:val="24"/>
        </w:rPr>
        <w:t xml:space="preserve">A SWOT analysis is a way to break down strengths, weakness, opportunities and threats, its useful in this context as it helps us understand what areas of the </w:t>
      </w:r>
      <w:r w:rsidR="004D7C1C" w:rsidRPr="1D2BA503">
        <w:rPr>
          <w:rFonts w:asciiTheme="majorHAnsi" w:hAnsiTheme="majorHAnsi"/>
          <w:sz w:val="24"/>
          <w:szCs w:val="24"/>
        </w:rPr>
        <w:t>company,</w:t>
      </w:r>
      <w:r w:rsidRPr="1D2BA503">
        <w:rPr>
          <w:rFonts w:asciiTheme="majorHAnsi" w:hAnsiTheme="majorHAnsi"/>
          <w:sz w:val="24"/>
          <w:szCs w:val="24"/>
        </w:rPr>
        <w:t xml:space="preserve"> we need to look at more and other areas where we don’t need to give much attention too.</w:t>
      </w:r>
      <w:sdt>
        <w:sdtPr>
          <w:rPr>
            <w:rFonts w:asciiTheme="majorHAnsi" w:hAnsiTheme="majorHAnsi"/>
            <w:sz w:val="24"/>
            <w:szCs w:val="24"/>
          </w:rPr>
          <w:id w:val="-56011847"/>
          <w:citation/>
        </w:sdtPr>
        <w:sdtEndPr/>
        <w:sdtContent>
          <w:r w:rsidR="002C2E60" w:rsidRPr="1D2BA503">
            <w:rPr>
              <w:rFonts w:asciiTheme="majorHAnsi" w:hAnsiTheme="majorHAnsi"/>
              <w:sz w:val="24"/>
              <w:szCs w:val="24"/>
            </w:rPr>
            <w:fldChar w:fldCharType="begin"/>
          </w:r>
          <w:r w:rsidR="002C2E60" w:rsidRPr="1D2BA503">
            <w:rPr>
              <w:rFonts w:asciiTheme="majorHAnsi" w:hAnsiTheme="majorHAnsi"/>
              <w:sz w:val="24"/>
              <w:szCs w:val="24"/>
            </w:rPr>
            <w:instrText xml:space="preserve"> CITATION Spl24 \l 2057 </w:instrText>
          </w:r>
          <w:r w:rsidR="002C2E60" w:rsidRPr="1D2BA503">
            <w:rPr>
              <w:rFonts w:asciiTheme="majorHAnsi" w:hAnsiTheme="majorHAnsi"/>
              <w:sz w:val="24"/>
              <w:szCs w:val="24"/>
            </w:rPr>
            <w:fldChar w:fldCharType="separate"/>
          </w:r>
          <w:r w:rsidR="002C2E60" w:rsidRPr="1D2BA503">
            <w:rPr>
              <w:rFonts w:asciiTheme="majorHAnsi" w:hAnsiTheme="majorHAnsi"/>
              <w:noProof/>
              <w:sz w:val="24"/>
              <w:szCs w:val="24"/>
            </w:rPr>
            <w:t xml:space="preserve"> (Splunk Blogs, 2024)</w:t>
          </w:r>
          <w:r w:rsidR="002C2E60" w:rsidRPr="1D2BA503">
            <w:rPr>
              <w:rFonts w:asciiTheme="majorHAnsi" w:hAnsiTheme="majorHAnsi"/>
              <w:sz w:val="24"/>
              <w:szCs w:val="24"/>
            </w:rPr>
            <w:fldChar w:fldCharType="end"/>
          </w:r>
        </w:sdtContent>
      </w:sdt>
    </w:p>
    <w:p w14:paraId="34BC5469" w14:textId="23BB6303" w:rsidR="00C0687C" w:rsidRPr="00C0687C" w:rsidRDefault="1DBA1D5C">
      <w:pPr>
        <w:rPr>
          <w:b/>
          <w:bCs/>
          <w:rPrChange w:id="4" w:author="Coral Planas" w:date="2025-05-01T11:26:00Z">
            <w:rPr/>
          </w:rPrChange>
        </w:rPr>
      </w:pPr>
      <w:ins w:id="5" w:author="Coral Planas" w:date="2025-05-01T11:24:00Z">
        <w:r w:rsidRPr="1D2BA503">
          <w:rPr>
            <w:rFonts w:ascii="Arial" w:eastAsia="Arial" w:hAnsi="Arial" w:cs="Arial"/>
            <w:lang w:val="en-US"/>
          </w:rPr>
          <w:t xml:space="preserve">The SWOT analysis is well-structured and identifies relevant strengths, weaknesses, opportunities, and threats. Each point is specific to the company's context. </w:t>
        </w:r>
        <w:r w:rsidRPr="1D2BA503">
          <w:rPr>
            <w:rFonts w:ascii="Arial" w:eastAsia="Arial" w:hAnsi="Arial" w:cs="Arial"/>
            <w:b/>
            <w:bCs/>
            <w:lang w:val="en-US"/>
            <w:rPrChange w:id="6" w:author="Coral Planas" w:date="2025-05-01T11:26:00Z">
              <w:rPr>
                <w:rFonts w:ascii="Arial" w:eastAsia="Arial" w:hAnsi="Arial" w:cs="Arial"/>
                <w:lang w:val="en-US"/>
              </w:rPr>
            </w:rPrChange>
          </w:rPr>
          <w:t>However, some points could benefit from greater elaboration and supporting evidence from research.</w:t>
        </w:r>
      </w:ins>
    </w:p>
    <w:p w14:paraId="24EFB75B" w14:textId="256BF13B" w:rsidR="00A20318" w:rsidRPr="00840F1A" w:rsidRDefault="00A20318" w:rsidP="00A20318">
      <w:pPr>
        <w:pStyle w:val="Heading3"/>
        <w:rPr>
          <w:rFonts w:asciiTheme="majorHAnsi" w:hAnsiTheme="majorHAnsi" w:cstheme="majorHAnsi"/>
          <w:color w:val="000000"/>
        </w:rPr>
      </w:pPr>
      <w:r w:rsidRPr="00840F1A">
        <w:rPr>
          <w:rStyle w:val="Strong"/>
          <w:rFonts w:asciiTheme="majorHAnsi" w:hAnsiTheme="majorHAnsi" w:cstheme="majorHAnsi"/>
          <w:b w:val="0"/>
          <w:color w:val="000000"/>
        </w:rPr>
        <w:t>SWOT Analysis for Aircraft Parts Manufacturing Company</w:t>
      </w:r>
    </w:p>
    <w:p w14:paraId="1B59F01C" w14:textId="77777777" w:rsidR="00A20318" w:rsidRPr="00840F1A" w:rsidRDefault="00A20318" w:rsidP="00A20318">
      <w:pPr>
        <w:pStyle w:val="NormalWeb"/>
        <w:rPr>
          <w:rFonts w:asciiTheme="majorHAnsi" w:hAnsiTheme="majorHAnsi" w:cstheme="majorHAnsi"/>
          <w:color w:val="000000"/>
        </w:rPr>
      </w:pPr>
      <w:r w:rsidRPr="00840F1A">
        <w:rPr>
          <w:rStyle w:val="Strong"/>
          <w:rFonts w:asciiTheme="majorHAnsi" w:hAnsiTheme="majorHAnsi" w:cstheme="majorHAnsi"/>
          <w:color w:val="000000"/>
        </w:rPr>
        <w:t>Strengths:</w:t>
      </w:r>
    </w:p>
    <w:p w14:paraId="645D11AD" w14:textId="77777777" w:rsidR="00A20318" w:rsidRPr="00840F1A" w:rsidRDefault="00A20318" w:rsidP="00A20318">
      <w:pPr>
        <w:numPr>
          <w:ilvl w:val="0"/>
          <w:numId w:val="1"/>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Established Market Presence:</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The company has a history and existing relationships within the aerospace industry, which could offer credibility and brand recognition.</w:t>
      </w:r>
    </w:p>
    <w:p w14:paraId="617BF9D4" w14:textId="77777777" w:rsidR="00A20318" w:rsidRPr="00840F1A" w:rsidRDefault="00A20318" w:rsidP="00A20318">
      <w:pPr>
        <w:numPr>
          <w:ilvl w:val="0"/>
          <w:numId w:val="1"/>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Skilled Workforce:</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Despite high turnover, the current workforce likely includes skilled technicians and engineers with industry-specific expertise.</w:t>
      </w:r>
    </w:p>
    <w:p w14:paraId="6C2C2E01" w14:textId="77777777" w:rsidR="00A20318" w:rsidRPr="00840F1A" w:rsidRDefault="00A20318" w:rsidP="00A20318">
      <w:pPr>
        <w:numPr>
          <w:ilvl w:val="0"/>
          <w:numId w:val="1"/>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Niche Market:</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Operating in the aerospace sector provides opportunities to build upon specialized knowledge and reputation in a high-value industry.</w:t>
      </w:r>
    </w:p>
    <w:p w14:paraId="75EDBD18" w14:textId="77777777" w:rsidR="00A20318" w:rsidRPr="00840F1A" w:rsidRDefault="00A20318" w:rsidP="00A20318">
      <w:pPr>
        <w:numPr>
          <w:ilvl w:val="0"/>
          <w:numId w:val="1"/>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Potential for Quality Differentiation:</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Given the aerospace industry’s stringent quality requirements, focusing on superior quality could set the company apart from low-cost competitors.</w:t>
      </w:r>
    </w:p>
    <w:p w14:paraId="3C7C2EBD" w14:textId="77777777" w:rsidR="00A20318" w:rsidRPr="00840F1A" w:rsidRDefault="00A20318" w:rsidP="00A20318">
      <w:pPr>
        <w:pStyle w:val="NormalWeb"/>
        <w:rPr>
          <w:rFonts w:asciiTheme="majorHAnsi" w:hAnsiTheme="majorHAnsi" w:cstheme="majorHAnsi"/>
          <w:color w:val="000000"/>
        </w:rPr>
      </w:pPr>
      <w:r w:rsidRPr="00840F1A">
        <w:rPr>
          <w:rStyle w:val="Strong"/>
          <w:rFonts w:asciiTheme="majorHAnsi" w:hAnsiTheme="majorHAnsi" w:cstheme="majorHAnsi"/>
          <w:color w:val="000000"/>
        </w:rPr>
        <w:t>Weaknesses:</w:t>
      </w:r>
    </w:p>
    <w:p w14:paraId="0319ED98" w14:textId="77777777" w:rsidR="00A20318" w:rsidRPr="00840F1A" w:rsidRDefault="00A20318" w:rsidP="00A20318">
      <w:pPr>
        <w:numPr>
          <w:ilvl w:val="0"/>
          <w:numId w:val="2"/>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Outdated Technology and Equipment:</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A lack of recent investments in advanced manufacturing technologies is likely reducing operational efficiency and productivity, impacting both costs and competitiveness.</w:t>
      </w:r>
    </w:p>
    <w:p w14:paraId="14BC8709" w14:textId="77777777" w:rsidR="00A20318" w:rsidRPr="00840F1A" w:rsidRDefault="00A20318" w:rsidP="00A20318">
      <w:pPr>
        <w:numPr>
          <w:ilvl w:val="0"/>
          <w:numId w:val="2"/>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High Staff Turnover and Absenteeism:</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Elevated employee turnover and absenteeism rates indicate possible issues with job satisfaction, management practices, or working conditions, which may be affecting productivity and morale.</w:t>
      </w:r>
    </w:p>
    <w:p w14:paraId="1F951B32" w14:textId="77777777" w:rsidR="00A20318" w:rsidRPr="00840F1A" w:rsidRDefault="00A20318" w:rsidP="00A20318">
      <w:pPr>
        <w:numPr>
          <w:ilvl w:val="0"/>
          <w:numId w:val="2"/>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Rising Production Costs and Maintenance Expenses: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Escalating maintenance costs and inefficient production processes due to aging equipment are straining resources, reducing overall profitability.</w:t>
      </w:r>
    </w:p>
    <w:p w14:paraId="36411D1D" w14:textId="77777777" w:rsidR="00A20318" w:rsidRPr="00840F1A" w:rsidRDefault="00A20318" w:rsidP="00A20318">
      <w:pPr>
        <w:numPr>
          <w:ilvl w:val="0"/>
          <w:numId w:val="2"/>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Increasing Product Rejection Rates: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A 5% increase in product rejection rates implies potential quality control or training deficiencies, resulting in wasted materials, higher costs, and reduced customer satisfaction.</w:t>
      </w:r>
    </w:p>
    <w:p w14:paraId="7B06B41A" w14:textId="77777777" w:rsidR="00A20318" w:rsidRPr="00840F1A" w:rsidRDefault="00A20318" w:rsidP="00A20318">
      <w:pPr>
        <w:numPr>
          <w:ilvl w:val="0"/>
          <w:numId w:val="2"/>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Safety Concerns and Accidents: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The occurrence of “lost time” accidents points to possible gaps in workplace safety measures, which not only affect employee well-being but also increase insurance and regulatory costs.</w:t>
      </w:r>
    </w:p>
    <w:p w14:paraId="4B385017" w14:textId="77777777" w:rsidR="00A20318" w:rsidRPr="00840F1A" w:rsidRDefault="00A20318" w:rsidP="00A20318">
      <w:pPr>
        <w:pStyle w:val="NormalWeb"/>
        <w:rPr>
          <w:rFonts w:asciiTheme="majorHAnsi" w:hAnsiTheme="majorHAnsi" w:cstheme="majorHAnsi"/>
          <w:color w:val="000000"/>
        </w:rPr>
      </w:pPr>
      <w:r w:rsidRPr="00840F1A">
        <w:rPr>
          <w:rStyle w:val="Strong"/>
          <w:rFonts w:asciiTheme="majorHAnsi" w:hAnsiTheme="majorHAnsi" w:cstheme="majorHAnsi"/>
          <w:color w:val="000000"/>
        </w:rPr>
        <w:t>Opportunities:</w:t>
      </w:r>
    </w:p>
    <w:p w14:paraId="4A656BEE" w14:textId="77777777" w:rsidR="00A20318" w:rsidRPr="00840F1A" w:rsidRDefault="00A20318" w:rsidP="00A20318">
      <w:pPr>
        <w:numPr>
          <w:ilvl w:val="0"/>
          <w:numId w:val="3"/>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Investment in Automation and Lean Manufacturing:</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Adopting automation technologies and lean manufacturing principles could improve production efficiency, reduce waste, and enhance quality control.</w:t>
      </w:r>
    </w:p>
    <w:p w14:paraId="2FEA60AE" w14:textId="77777777" w:rsidR="00A20318" w:rsidRPr="00840F1A" w:rsidRDefault="00A20318" w:rsidP="00A20318">
      <w:pPr>
        <w:numPr>
          <w:ilvl w:val="0"/>
          <w:numId w:val="3"/>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Product Innovation:</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Developing new, innovative products that meet evolving customer needs or that incorporate advanced materials and design could stimulate sales.</w:t>
      </w:r>
    </w:p>
    <w:p w14:paraId="4D8BB72C" w14:textId="77777777" w:rsidR="00A20318" w:rsidRPr="00840F1A" w:rsidRDefault="00A20318" w:rsidP="00A20318">
      <w:pPr>
        <w:numPr>
          <w:ilvl w:val="0"/>
          <w:numId w:val="3"/>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Targeted Marketing Campaigns: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Revitalizing sales through strategic marketing efforts focused on the unique benefits and quality of the company’s products could help recapture market share and attract new clients.</w:t>
      </w:r>
    </w:p>
    <w:p w14:paraId="03FEE329" w14:textId="77777777" w:rsidR="00A20318" w:rsidRPr="00840F1A" w:rsidRDefault="00A20318" w:rsidP="00A20318">
      <w:pPr>
        <w:numPr>
          <w:ilvl w:val="0"/>
          <w:numId w:val="3"/>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Preventative Maintenance Programs: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Implementing preventative maintenance for equipment could lower overall maintenance costs, reduce downtime, and extend the lifespan of machinery.</w:t>
      </w:r>
    </w:p>
    <w:p w14:paraId="645D5D01" w14:textId="77777777" w:rsidR="00A20318" w:rsidRPr="00840F1A" w:rsidRDefault="00A20318" w:rsidP="00A20318">
      <w:pPr>
        <w:numPr>
          <w:ilvl w:val="0"/>
          <w:numId w:val="3"/>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Employee Retention and Training Initiatives: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Developing better retention strategies, such as improved compensation, clear career pathways, and skill-development programs, could improve productivity, reduce turnover, and enhance product quality.</w:t>
      </w:r>
    </w:p>
    <w:p w14:paraId="6CC5E9A5" w14:textId="77777777" w:rsidR="00A20318" w:rsidRPr="00840F1A" w:rsidRDefault="00A20318" w:rsidP="00A20318">
      <w:pPr>
        <w:pStyle w:val="NormalWeb"/>
        <w:rPr>
          <w:rFonts w:asciiTheme="majorHAnsi" w:hAnsiTheme="majorHAnsi" w:cstheme="majorHAnsi"/>
          <w:color w:val="000000"/>
        </w:rPr>
      </w:pPr>
      <w:r w:rsidRPr="00840F1A">
        <w:rPr>
          <w:rStyle w:val="Strong"/>
          <w:rFonts w:asciiTheme="majorHAnsi" w:hAnsiTheme="majorHAnsi" w:cstheme="majorHAnsi"/>
          <w:color w:val="000000"/>
        </w:rPr>
        <w:t>Threats:</w:t>
      </w:r>
    </w:p>
    <w:p w14:paraId="7FA14990" w14:textId="77777777" w:rsidR="00A20318" w:rsidRPr="00840F1A" w:rsidRDefault="00A20318" w:rsidP="00A20318">
      <w:pPr>
        <w:numPr>
          <w:ilvl w:val="0"/>
          <w:numId w:val="4"/>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Intensified Competition:</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Increased competition from other companies—possibly with more advanced technology or lower costs—puts pressure on pricing, margins, and market share.</w:t>
      </w:r>
    </w:p>
    <w:p w14:paraId="6990056F" w14:textId="77777777" w:rsidR="00A20318" w:rsidRPr="00840F1A" w:rsidRDefault="00A20318" w:rsidP="00A20318">
      <w:pPr>
        <w:numPr>
          <w:ilvl w:val="0"/>
          <w:numId w:val="4"/>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Economic Downturns: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Economic shifts or industry slowdowns could further weaken demand for aircraft parts and result in reduced sales volumes.</w:t>
      </w:r>
    </w:p>
    <w:p w14:paraId="552D515C" w14:textId="77777777" w:rsidR="00A20318" w:rsidRPr="00840F1A" w:rsidRDefault="00A20318" w:rsidP="00A20318">
      <w:pPr>
        <w:numPr>
          <w:ilvl w:val="0"/>
          <w:numId w:val="4"/>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Stringent Industry Regulations: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The aerospace industry’s strict regulatory standards may lead to increased compliance costs, and any non-compliance could risk legal or reputational repercussions.</w:t>
      </w:r>
    </w:p>
    <w:p w14:paraId="46970EB0" w14:textId="77777777" w:rsidR="00A20318" w:rsidRPr="00840F1A" w:rsidRDefault="00A20318" w:rsidP="00A20318">
      <w:pPr>
        <w:numPr>
          <w:ilvl w:val="0"/>
          <w:numId w:val="4"/>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Supply Chain Disruptions: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The company may face material shortages, price fluctuations, or delays that can interrupt production schedules, especially in a highly globalized supply chain.</w:t>
      </w:r>
    </w:p>
    <w:p w14:paraId="2C1B4EBB" w14:textId="77777777" w:rsidR="00A20318" w:rsidRPr="00840F1A" w:rsidRDefault="00A20318" w:rsidP="00A20318">
      <w:pPr>
        <w:numPr>
          <w:ilvl w:val="0"/>
          <w:numId w:val="4"/>
        </w:numPr>
        <w:spacing w:before="100" w:beforeAutospacing="1" w:after="100" w:afterAutospacing="1"/>
        <w:rPr>
          <w:rFonts w:asciiTheme="majorHAnsi" w:hAnsiTheme="majorHAnsi" w:cstheme="majorHAnsi"/>
          <w:color w:val="000000"/>
          <w:sz w:val="24"/>
          <w:szCs w:val="24"/>
        </w:rPr>
      </w:pPr>
      <w:r w:rsidRPr="00840F1A">
        <w:rPr>
          <w:rStyle w:val="Strong"/>
          <w:rFonts w:asciiTheme="majorHAnsi" w:hAnsiTheme="majorHAnsi" w:cstheme="majorHAnsi"/>
          <w:color w:val="000000"/>
          <w:sz w:val="24"/>
          <w:szCs w:val="24"/>
        </w:rPr>
        <w:t>Health and Safety Risks:</w:t>
      </w:r>
      <w:r w:rsidRPr="00840F1A">
        <w:rPr>
          <w:rStyle w:val="apple-converted-space"/>
          <w:rFonts w:asciiTheme="majorHAnsi" w:hAnsiTheme="majorHAnsi" w:cstheme="majorHAnsi"/>
          <w:color w:val="000000"/>
          <w:sz w:val="24"/>
          <w:szCs w:val="24"/>
        </w:rPr>
        <w:t> </w:t>
      </w:r>
      <w:r w:rsidRPr="00840F1A">
        <w:rPr>
          <w:rFonts w:asciiTheme="majorHAnsi" w:hAnsiTheme="majorHAnsi" w:cstheme="majorHAnsi"/>
          <w:color w:val="000000"/>
          <w:sz w:val="24"/>
          <w:szCs w:val="24"/>
        </w:rPr>
        <w:t>Without enhanced safety protocols, the risk of workplace accidents could persist, leading to potential legal liabilities, reputational damage, and higher insurance premiums.</w:t>
      </w:r>
    </w:p>
    <w:p w14:paraId="2EA818C7" w14:textId="77777777" w:rsidR="00A20318" w:rsidRPr="00840F1A" w:rsidRDefault="00A20318" w:rsidP="00A20318">
      <w:pPr>
        <w:rPr>
          <w:rFonts w:asciiTheme="majorHAnsi" w:hAnsiTheme="majorHAnsi" w:cstheme="majorHAnsi"/>
        </w:rPr>
      </w:pPr>
    </w:p>
    <w:p w14:paraId="01CB50A8" w14:textId="77777777" w:rsidR="00A20318" w:rsidRDefault="00A20318" w:rsidP="00A20318">
      <w:pPr>
        <w:pStyle w:val="NormalWeb"/>
        <w:rPr>
          <w:rFonts w:asciiTheme="majorHAnsi" w:hAnsiTheme="majorHAnsi" w:cstheme="majorHAnsi"/>
          <w:color w:val="000000"/>
        </w:rPr>
      </w:pPr>
      <w:r w:rsidRPr="00840F1A">
        <w:rPr>
          <w:rFonts w:asciiTheme="majorHAnsi" w:hAnsiTheme="majorHAnsi" w:cstheme="majorHAnsi"/>
          <w:color w:val="000000"/>
        </w:rPr>
        <w:t>This SWOT analysis provides a foundational view of the company’s internal and external factors, serving as a baseline for exploring the report’s key issues in-depth and building a strategic plan to improve performance.</w:t>
      </w:r>
    </w:p>
    <w:p w14:paraId="7E69662B" w14:textId="77777777" w:rsidR="00B43735" w:rsidRDefault="00B43735" w:rsidP="00A20318">
      <w:pPr>
        <w:pStyle w:val="NormalWeb"/>
        <w:rPr>
          <w:rFonts w:asciiTheme="majorHAnsi" w:hAnsiTheme="majorHAnsi" w:cstheme="majorHAnsi"/>
          <w:color w:val="000000"/>
        </w:rPr>
      </w:pPr>
    </w:p>
    <w:p w14:paraId="7FEC0991" w14:textId="77777777" w:rsidR="00B43735" w:rsidRDefault="00B43735" w:rsidP="00A20318">
      <w:pPr>
        <w:pStyle w:val="NormalWeb"/>
        <w:rPr>
          <w:rFonts w:asciiTheme="majorHAnsi" w:hAnsiTheme="majorHAnsi" w:cstheme="majorHAnsi"/>
          <w:color w:val="000000"/>
        </w:rPr>
      </w:pPr>
    </w:p>
    <w:p w14:paraId="0868CC07" w14:textId="77777777" w:rsidR="00B43735" w:rsidRDefault="00B43735" w:rsidP="00A20318">
      <w:pPr>
        <w:pStyle w:val="NormalWeb"/>
        <w:rPr>
          <w:rFonts w:asciiTheme="majorHAnsi" w:hAnsiTheme="majorHAnsi" w:cstheme="majorHAnsi"/>
          <w:color w:val="000000"/>
        </w:rPr>
      </w:pPr>
    </w:p>
    <w:p w14:paraId="2484F39B" w14:textId="77777777" w:rsidR="00B43735" w:rsidRDefault="00B43735" w:rsidP="00A20318">
      <w:pPr>
        <w:pStyle w:val="NormalWeb"/>
        <w:rPr>
          <w:rFonts w:asciiTheme="majorHAnsi" w:hAnsiTheme="majorHAnsi" w:cstheme="majorHAnsi"/>
          <w:color w:val="000000"/>
        </w:rPr>
      </w:pPr>
    </w:p>
    <w:p w14:paraId="6F3DDD06" w14:textId="77777777" w:rsidR="00B43735" w:rsidRDefault="00B43735" w:rsidP="00A20318">
      <w:pPr>
        <w:pStyle w:val="NormalWeb"/>
        <w:rPr>
          <w:rFonts w:asciiTheme="majorHAnsi" w:hAnsiTheme="majorHAnsi" w:cstheme="majorHAnsi"/>
          <w:color w:val="000000"/>
        </w:rPr>
      </w:pPr>
    </w:p>
    <w:p w14:paraId="622DA0A1" w14:textId="77777777" w:rsidR="00B43735" w:rsidRDefault="00B43735" w:rsidP="00A20318">
      <w:pPr>
        <w:pStyle w:val="NormalWeb"/>
        <w:rPr>
          <w:rFonts w:asciiTheme="majorHAnsi" w:hAnsiTheme="majorHAnsi" w:cstheme="majorHAnsi"/>
          <w:color w:val="000000"/>
        </w:rPr>
      </w:pPr>
    </w:p>
    <w:p w14:paraId="1E6242F8" w14:textId="77777777" w:rsidR="00B43735" w:rsidRDefault="00B43735" w:rsidP="00A20318">
      <w:pPr>
        <w:pStyle w:val="NormalWeb"/>
        <w:rPr>
          <w:rFonts w:asciiTheme="majorHAnsi" w:hAnsiTheme="majorHAnsi" w:cstheme="majorHAnsi"/>
          <w:color w:val="000000"/>
        </w:rPr>
      </w:pPr>
    </w:p>
    <w:p w14:paraId="079D25D3" w14:textId="77777777" w:rsidR="00B43735" w:rsidRDefault="00B43735" w:rsidP="00A20318">
      <w:pPr>
        <w:pStyle w:val="NormalWeb"/>
        <w:rPr>
          <w:rFonts w:asciiTheme="majorHAnsi" w:hAnsiTheme="majorHAnsi" w:cstheme="majorHAnsi"/>
          <w:color w:val="000000"/>
        </w:rPr>
      </w:pPr>
    </w:p>
    <w:p w14:paraId="2A8B9DD2" w14:textId="77777777" w:rsidR="00B43735" w:rsidRDefault="00B43735" w:rsidP="00A20318">
      <w:pPr>
        <w:pStyle w:val="NormalWeb"/>
        <w:rPr>
          <w:rFonts w:asciiTheme="majorHAnsi" w:hAnsiTheme="majorHAnsi" w:cstheme="majorHAnsi"/>
          <w:color w:val="000000"/>
        </w:rPr>
      </w:pPr>
    </w:p>
    <w:p w14:paraId="2C0FB077" w14:textId="77777777" w:rsidR="00B43735" w:rsidRDefault="00B43735" w:rsidP="00A20318">
      <w:pPr>
        <w:pStyle w:val="NormalWeb"/>
        <w:rPr>
          <w:rFonts w:asciiTheme="majorHAnsi" w:hAnsiTheme="majorHAnsi" w:cstheme="majorHAnsi"/>
          <w:color w:val="000000"/>
        </w:rPr>
      </w:pPr>
    </w:p>
    <w:p w14:paraId="7B9F1EB0" w14:textId="77777777" w:rsidR="00B43735" w:rsidRDefault="00B43735" w:rsidP="00A20318">
      <w:pPr>
        <w:pStyle w:val="NormalWeb"/>
        <w:rPr>
          <w:rFonts w:asciiTheme="majorHAnsi" w:hAnsiTheme="majorHAnsi" w:cstheme="majorHAnsi"/>
          <w:color w:val="000000"/>
        </w:rPr>
      </w:pPr>
    </w:p>
    <w:p w14:paraId="3C21DFE9" w14:textId="77777777" w:rsidR="00B43735" w:rsidRDefault="00B43735" w:rsidP="00A20318">
      <w:pPr>
        <w:pStyle w:val="NormalWeb"/>
        <w:rPr>
          <w:rFonts w:asciiTheme="majorHAnsi" w:hAnsiTheme="majorHAnsi" w:cstheme="majorHAnsi"/>
          <w:color w:val="000000"/>
        </w:rPr>
      </w:pPr>
    </w:p>
    <w:p w14:paraId="7221FC78" w14:textId="226948FD" w:rsidR="004D7C1C" w:rsidRDefault="004D7C1C" w:rsidP="00A20318">
      <w:pPr>
        <w:pStyle w:val="NormalWeb"/>
        <w:rPr>
          <w:rFonts w:asciiTheme="majorHAnsi" w:hAnsiTheme="majorHAnsi" w:cstheme="majorHAnsi"/>
          <w:b/>
          <w:bCs/>
          <w:color w:val="000000"/>
          <w:sz w:val="28"/>
          <w:szCs w:val="28"/>
        </w:rPr>
      </w:pPr>
      <w:r w:rsidRPr="004D7C1C">
        <w:rPr>
          <w:rFonts w:asciiTheme="majorHAnsi" w:hAnsiTheme="majorHAnsi" w:cstheme="majorHAnsi"/>
          <w:b/>
          <w:bCs/>
          <w:color w:val="000000"/>
          <w:sz w:val="28"/>
          <w:szCs w:val="28"/>
        </w:rPr>
        <w:t>What is PESTLE and why is it useful?</w:t>
      </w:r>
    </w:p>
    <w:p w14:paraId="1E6724F3" w14:textId="7BA239CA" w:rsidR="004D7C1C" w:rsidRPr="004D7C1C" w:rsidRDefault="004D7C1C" w:rsidP="00A20318">
      <w:pPr>
        <w:pStyle w:val="NormalWeb"/>
        <w:rPr>
          <w:rFonts w:asciiTheme="majorHAnsi" w:hAnsiTheme="majorHAnsi" w:cstheme="majorHAnsi"/>
          <w:color w:val="000000"/>
          <w:szCs w:val="24"/>
        </w:rPr>
      </w:pPr>
      <w:r w:rsidRPr="1D2BA503">
        <w:rPr>
          <w:rFonts w:asciiTheme="majorHAnsi" w:hAnsiTheme="majorHAnsi" w:cstheme="majorBidi"/>
          <w:color w:val="000000"/>
        </w:rPr>
        <w:t>A PESTLE analysis is another way to break down how and why a company Is doing well or doing bad, the pestle looks at political factors, economic factors, social factors, Technological Factors, Legal Factors and environmental factors.</w:t>
      </w:r>
      <w:r w:rsidR="00EF263A" w:rsidRPr="1D2BA503">
        <w:rPr>
          <w:rFonts w:asciiTheme="majorHAnsi" w:hAnsiTheme="majorHAnsi" w:cstheme="majorBidi"/>
          <w:color w:val="000000"/>
        </w:rPr>
        <w:t xml:space="preserve"> Like with the SWOT using PESTLE it shows us what areas of the company need more looking into </w:t>
      </w:r>
      <w:r w:rsidR="00D91FFD" w:rsidRPr="1D2BA503">
        <w:rPr>
          <w:rFonts w:asciiTheme="majorHAnsi" w:hAnsiTheme="majorHAnsi" w:cstheme="majorBidi"/>
          <w:color w:val="000000"/>
        </w:rPr>
        <w:t>than</w:t>
      </w:r>
      <w:r w:rsidR="00EF263A" w:rsidRPr="1D2BA503">
        <w:rPr>
          <w:rFonts w:asciiTheme="majorHAnsi" w:hAnsiTheme="majorHAnsi" w:cstheme="majorBidi"/>
          <w:color w:val="000000"/>
        </w:rPr>
        <w:t xml:space="preserve"> others, while the SWOT looks purely at the company, PESTLE looks for things outside the company to help push the company in the correct way.</w:t>
      </w:r>
      <w:sdt>
        <w:sdtPr>
          <w:rPr>
            <w:rFonts w:asciiTheme="majorHAnsi" w:hAnsiTheme="majorHAnsi" w:cstheme="majorBidi"/>
            <w:color w:val="000000"/>
          </w:rPr>
          <w:id w:val="-314573804"/>
          <w:citation/>
        </w:sdtPr>
        <w:sdtEndPr>
          <w:rPr>
            <w:color w:val="000000" w:themeColor="text1"/>
          </w:rPr>
        </w:sdtEndPr>
        <w:sdtContent>
          <w:r w:rsidR="002C2E60" w:rsidRPr="1D2BA503">
            <w:rPr>
              <w:rFonts w:asciiTheme="majorHAnsi" w:hAnsiTheme="majorHAnsi" w:cstheme="majorBidi"/>
              <w:color w:val="000000"/>
            </w:rPr>
            <w:fldChar w:fldCharType="begin"/>
          </w:r>
          <w:r w:rsidR="002C2E60" w:rsidRPr="1D2BA503">
            <w:rPr>
              <w:rFonts w:asciiTheme="majorHAnsi" w:hAnsiTheme="majorHAnsi" w:cstheme="majorBidi"/>
              <w:color w:val="000000"/>
            </w:rPr>
            <w:instrText xml:space="preserve"> CITATION Spl24 \l 2057 </w:instrText>
          </w:r>
          <w:r w:rsidR="002C2E60" w:rsidRPr="1D2BA503">
            <w:rPr>
              <w:rFonts w:asciiTheme="majorHAnsi" w:hAnsiTheme="majorHAnsi" w:cstheme="majorBidi"/>
              <w:color w:val="000000"/>
            </w:rPr>
            <w:fldChar w:fldCharType="separate"/>
          </w:r>
          <w:r w:rsidR="002C2E60" w:rsidRPr="1D2BA503">
            <w:rPr>
              <w:rFonts w:asciiTheme="majorHAnsi" w:hAnsiTheme="majorHAnsi" w:cstheme="majorBidi"/>
              <w:noProof/>
              <w:color w:val="000000"/>
            </w:rPr>
            <w:t xml:space="preserve"> (Splunk Blogs, 2024)</w:t>
          </w:r>
          <w:r w:rsidR="002C2E60" w:rsidRPr="1D2BA503">
            <w:rPr>
              <w:rFonts w:asciiTheme="majorHAnsi" w:hAnsiTheme="majorHAnsi" w:cstheme="majorBidi"/>
              <w:color w:val="000000"/>
            </w:rPr>
            <w:fldChar w:fldCharType="end"/>
          </w:r>
        </w:sdtContent>
      </w:sdt>
    </w:p>
    <w:p w14:paraId="03445ADA" w14:textId="680B2A92" w:rsidR="00A20318" w:rsidRDefault="79BDC836">
      <w:pPr>
        <w:rPr>
          <w:b/>
          <w:bCs/>
          <w:rPrChange w:id="7" w:author="Coral Planas" w:date="2025-05-01T11:25:00Z">
            <w:rPr/>
          </w:rPrChange>
        </w:rPr>
      </w:pPr>
      <w:ins w:id="8" w:author="Coral Planas" w:date="2025-05-01T11:25:00Z">
        <w:r w:rsidRPr="1D2BA503">
          <w:rPr>
            <w:rFonts w:ascii="Arial" w:eastAsia="Arial" w:hAnsi="Arial" w:cs="Arial"/>
            <w:lang w:val="en-US"/>
          </w:rPr>
          <w:t xml:space="preserve">The PESTLE analysis offers detailed insights into external factors affecting the company. The content is thorough and relevant, </w:t>
        </w:r>
        <w:r w:rsidRPr="1D2BA503">
          <w:rPr>
            <w:rFonts w:ascii="Arial" w:eastAsia="Arial" w:hAnsi="Arial" w:cs="Arial"/>
            <w:b/>
            <w:bCs/>
            <w:lang w:val="en-US"/>
            <w:rPrChange w:id="9" w:author="Coral Planas" w:date="2025-05-01T11:25:00Z">
              <w:rPr>
                <w:rFonts w:ascii="Arial" w:eastAsia="Arial" w:hAnsi="Arial" w:cs="Arial"/>
                <w:lang w:val="en-US"/>
              </w:rPr>
            </w:rPrChange>
          </w:rPr>
          <w:t>but it lacks references to academic or industry sources to substantiate claims. Adding citations would enhance credibility.</w:t>
        </w:r>
      </w:ins>
    </w:p>
    <w:p w14:paraId="58BBC5C5" w14:textId="77777777" w:rsidR="00A20318" w:rsidRPr="00A20318" w:rsidRDefault="00A20318" w:rsidP="00A20318">
      <w:pPr>
        <w:pStyle w:val="NormalWeb"/>
        <w:rPr>
          <w:rFonts w:asciiTheme="majorHAnsi" w:hAnsiTheme="majorHAnsi" w:cstheme="majorHAnsi"/>
          <w:color w:val="000000"/>
          <w:u w:val="single"/>
        </w:rPr>
      </w:pPr>
      <w:r w:rsidRPr="00A20318">
        <w:rPr>
          <w:rFonts w:asciiTheme="majorHAnsi" w:hAnsiTheme="majorHAnsi" w:cstheme="majorHAnsi"/>
          <w:color w:val="000000"/>
          <w:u w:val="single"/>
        </w:rPr>
        <w:t>PESTLE Analysis for the Engineering Company</w:t>
      </w:r>
    </w:p>
    <w:p w14:paraId="64C09C00" w14:textId="369EFF65" w:rsidR="00A20318" w:rsidRDefault="00A20318" w:rsidP="00A20318">
      <w:pPr>
        <w:pStyle w:val="NormalWeb"/>
        <w:rPr>
          <w:rFonts w:asciiTheme="majorHAnsi" w:hAnsiTheme="majorHAnsi" w:cstheme="majorHAnsi"/>
          <w:color w:val="000000"/>
        </w:rPr>
      </w:pPr>
      <w:r w:rsidRPr="00A20318">
        <w:rPr>
          <w:rFonts w:asciiTheme="majorHAnsi" w:hAnsiTheme="majorHAnsi" w:cstheme="majorHAnsi"/>
          <w:color w:val="000000"/>
        </w:rPr>
        <w:t>A PESTLE analysis (Political, Economic, Social, Technological, Legal, and Environmental) helps to evaluate external factors affecting the company’s performance. Below is an in-depth analysis tailored to the issues faced by the aircraft parts manufacturer.</w:t>
      </w:r>
    </w:p>
    <w:p w14:paraId="7F0EC18F" w14:textId="77777777" w:rsidR="00A20318" w:rsidRDefault="00A20318" w:rsidP="00A20318">
      <w:pPr>
        <w:pStyle w:val="NormalWeb"/>
        <w:rPr>
          <w:rFonts w:asciiTheme="majorHAnsi" w:hAnsiTheme="majorHAnsi" w:cstheme="majorHAnsi"/>
          <w:color w:val="000000"/>
        </w:rPr>
      </w:pPr>
    </w:p>
    <w:p w14:paraId="7D75E6FF" w14:textId="01D88F3C" w:rsidR="00A20318" w:rsidRPr="00A20318" w:rsidRDefault="00A20318" w:rsidP="00A20318">
      <w:pPr>
        <w:pStyle w:val="NormalWeb"/>
        <w:rPr>
          <w:rFonts w:asciiTheme="majorHAnsi" w:hAnsiTheme="majorHAnsi" w:cstheme="majorHAnsi"/>
          <w:b/>
          <w:bCs/>
          <w:color w:val="000000"/>
        </w:rPr>
      </w:pPr>
      <w:r w:rsidRPr="00A20318">
        <w:rPr>
          <w:rFonts w:asciiTheme="majorHAnsi" w:hAnsiTheme="majorHAnsi" w:cstheme="majorHAnsi"/>
          <w:b/>
          <w:bCs/>
          <w:color w:val="000000"/>
        </w:rPr>
        <w:t>1. Political Factors</w:t>
      </w:r>
    </w:p>
    <w:p w14:paraId="2F2BCB95" w14:textId="77777777" w:rsidR="00A20318" w:rsidRPr="00A20318" w:rsidRDefault="00A20318" w:rsidP="00A20318">
      <w:pPr>
        <w:pStyle w:val="NormalWeb"/>
        <w:rPr>
          <w:rFonts w:asciiTheme="majorHAnsi" w:hAnsiTheme="majorHAnsi" w:cstheme="majorHAnsi"/>
          <w:color w:val="000000"/>
        </w:rPr>
      </w:pPr>
      <w:r w:rsidRPr="00A20318">
        <w:rPr>
          <w:rFonts w:asciiTheme="majorHAnsi" w:hAnsiTheme="majorHAnsi" w:cstheme="majorHAnsi"/>
          <w:color w:val="000000"/>
        </w:rPr>
        <w:t>Political factors can significantly impact the company's operations, supply chain, and profitability.</w:t>
      </w:r>
    </w:p>
    <w:p w14:paraId="3E2DF237" w14:textId="77777777" w:rsidR="00A20318" w:rsidRPr="00A20318" w:rsidRDefault="00A20318" w:rsidP="00A20318">
      <w:pPr>
        <w:pStyle w:val="NormalWeb"/>
        <w:rPr>
          <w:rFonts w:asciiTheme="majorHAnsi" w:hAnsiTheme="majorHAnsi" w:cstheme="majorHAnsi"/>
          <w:color w:val="000000"/>
        </w:rPr>
      </w:pPr>
    </w:p>
    <w:p w14:paraId="03B1EEB7" w14:textId="77777777" w:rsidR="00A20318" w:rsidRPr="00A20318" w:rsidRDefault="00A20318" w:rsidP="00A20318">
      <w:pPr>
        <w:pStyle w:val="NormalWeb"/>
        <w:rPr>
          <w:rFonts w:asciiTheme="majorHAnsi" w:hAnsiTheme="majorHAnsi" w:cstheme="majorHAnsi"/>
          <w:b/>
          <w:bCs/>
          <w:color w:val="000000"/>
        </w:rPr>
      </w:pPr>
      <w:r w:rsidRPr="00A20318">
        <w:rPr>
          <w:rFonts w:asciiTheme="majorHAnsi" w:hAnsiTheme="majorHAnsi" w:cstheme="majorHAnsi"/>
          <w:b/>
          <w:bCs/>
          <w:color w:val="000000"/>
        </w:rPr>
        <w:t>Regulatory Compliance &amp; Aviation Standards</w:t>
      </w:r>
    </w:p>
    <w:p w14:paraId="5C1FA7F0" w14:textId="13EE4DB6" w:rsidR="00A20318" w:rsidRPr="00A20318" w:rsidRDefault="00A20318" w:rsidP="00A20318">
      <w:pPr>
        <w:pStyle w:val="NormalWeb"/>
        <w:numPr>
          <w:ilvl w:val="0"/>
          <w:numId w:val="5"/>
        </w:numPr>
        <w:rPr>
          <w:rFonts w:asciiTheme="majorHAnsi" w:hAnsiTheme="majorHAnsi" w:cstheme="majorHAnsi"/>
          <w:color w:val="000000"/>
        </w:rPr>
      </w:pPr>
      <w:r w:rsidRPr="00A20318">
        <w:rPr>
          <w:rFonts w:asciiTheme="majorHAnsi" w:hAnsiTheme="majorHAnsi" w:cstheme="majorHAnsi"/>
          <w:color w:val="000000"/>
        </w:rPr>
        <w:t>Stricter aviation industry regulations (e.g., FAA, EASA, CAA) could increase compliance costs.</w:t>
      </w:r>
    </w:p>
    <w:p w14:paraId="457A8AA3" w14:textId="61E93959" w:rsidR="00A20318" w:rsidRPr="00A20318" w:rsidRDefault="00A20318" w:rsidP="00A20318">
      <w:pPr>
        <w:pStyle w:val="NormalWeb"/>
        <w:numPr>
          <w:ilvl w:val="0"/>
          <w:numId w:val="5"/>
        </w:numPr>
        <w:rPr>
          <w:rFonts w:asciiTheme="majorHAnsi" w:hAnsiTheme="majorHAnsi" w:cstheme="majorHAnsi"/>
          <w:color w:val="000000"/>
        </w:rPr>
      </w:pPr>
      <w:r w:rsidRPr="00A20318">
        <w:rPr>
          <w:rFonts w:asciiTheme="majorHAnsi" w:hAnsiTheme="majorHAnsi" w:cstheme="majorHAnsi"/>
          <w:color w:val="000000"/>
        </w:rPr>
        <w:t>Non-compliance with safety and quality standards may lead to fines, reputational damage, and loss of contracts.</w:t>
      </w:r>
    </w:p>
    <w:p w14:paraId="09257100" w14:textId="77777777" w:rsidR="00A20318" w:rsidRPr="00A20318" w:rsidRDefault="00A20318" w:rsidP="00A20318">
      <w:pPr>
        <w:pStyle w:val="NormalWeb"/>
        <w:rPr>
          <w:rFonts w:asciiTheme="majorHAnsi" w:hAnsiTheme="majorHAnsi" w:cstheme="majorHAnsi"/>
          <w:b/>
          <w:bCs/>
          <w:color w:val="000000"/>
        </w:rPr>
      </w:pPr>
      <w:r w:rsidRPr="00A20318">
        <w:rPr>
          <w:rFonts w:asciiTheme="majorHAnsi" w:hAnsiTheme="majorHAnsi" w:cstheme="majorHAnsi"/>
          <w:b/>
          <w:bCs/>
          <w:color w:val="000000"/>
        </w:rPr>
        <w:t>Trade Policies &amp; Tariffs</w:t>
      </w:r>
    </w:p>
    <w:p w14:paraId="7C6CC20C" w14:textId="63749266" w:rsidR="00A20318" w:rsidRPr="00A20318" w:rsidRDefault="00A20318" w:rsidP="00A20318">
      <w:pPr>
        <w:pStyle w:val="NormalWeb"/>
        <w:numPr>
          <w:ilvl w:val="0"/>
          <w:numId w:val="6"/>
        </w:numPr>
        <w:rPr>
          <w:rFonts w:asciiTheme="majorHAnsi" w:hAnsiTheme="majorHAnsi" w:cstheme="majorHAnsi"/>
          <w:color w:val="000000"/>
        </w:rPr>
      </w:pPr>
      <w:r w:rsidRPr="00A20318">
        <w:rPr>
          <w:rFonts w:asciiTheme="majorHAnsi" w:hAnsiTheme="majorHAnsi" w:cstheme="majorHAnsi"/>
          <w:color w:val="000000"/>
        </w:rPr>
        <w:t>Tariffs on raw materials (e.g., aluminum, titanium) affect production costs.</w:t>
      </w:r>
    </w:p>
    <w:p w14:paraId="735D3746" w14:textId="14DB01C0" w:rsidR="00A20318" w:rsidRPr="00A20318" w:rsidRDefault="00A20318" w:rsidP="00A20318">
      <w:pPr>
        <w:pStyle w:val="NormalWeb"/>
        <w:numPr>
          <w:ilvl w:val="0"/>
          <w:numId w:val="6"/>
        </w:numPr>
        <w:rPr>
          <w:rFonts w:asciiTheme="majorHAnsi" w:hAnsiTheme="majorHAnsi" w:cstheme="majorHAnsi"/>
          <w:color w:val="000000"/>
        </w:rPr>
      </w:pPr>
      <w:r w:rsidRPr="00A20318">
        <w:rPr>
          <w:rFonts w:asciiTheme="majorHAnsi" w:hAnsiTheme="majorHAnsi" w:cstheme="majorHAnsi"/>
          <w:color w:val="000000"/>
        </w:rPr>
        <w:t>Export-import restrictions due to trade wars or geopolitical conflicts may limit market expansion.</w:t>
      </w:r>
    </w:p>
    <w:p w14:paraId="5A1E6E71" w14:textId="77777777" w:rsidR="00A20318" w:rsidRPr="00A20318" w:rsidRDefault="00A20318" w:rsidP="00A20318">
      <w:pPr>
        <w:pStyle w:val="NormalWeb"/>
        <w:rPr>
          <w:rFonts w:asciiTheme="majorHAnsi" w:hAnsiTheme="majorHAnsi" w:cstheme="majorHAnsi"/>
          <w:b/>
          <w:bCs/>
          <w:color w:val="000000"/>
        </w:rPr>
      </w:pPr>
      <w:r w:rsidRPr="00A20318">
        <w:rPr>
          <w:rFonts w:asciiTheme="majorHAnsi" w:hAnsiTheme="majorHAnsi" w:cstheme="majorHAnsi"/>
          <w:b/>
          <w:bCs/>
          <w:color w:val="000000"/>
        </w:rPr>
        <w:t>Government Incentives for Manufacturing</w:t>
      </w:r>
    </w:p>
    <w:p w14:paraId="5C7FC22F" w14:textId="338BCB08" w:rsidR="00A20318" w:rsidRPr="00A20318" w:rsidRDefault="00A20318" w:rsidP="00A20318">
      <w:pPr>
        <w:pStyle w:val="NormalWeb"/>
        <w:numPr>
          <w:ilvl w:val="0"/>
          <w:numId w:val="7"/>
        </w:numPr>
        <w:rPr>
          <w:rFonts w:asciiTheme="majorHAnsi" w:hAnsiTheme="majorHAnsi" w:cstheme="majorHAnsi"/>
          <w:color w:val="000000"/>
        </w:rPr>
      </w:pPr>
      <w:r w:rsidRPr="00A20318">
        <w:rPr>
          <w:rFonts w:asciiTheme="majorHAnsi" w:hAnsiTheme="majorHAnsi" w:cstheme="majorHAnsi"/>
          <w:color w:val="000000"/>
        </w:rPr>
        <w:t>Potential grants or subsidies for companies investing in advanced technology, automation, and research.</w:t>
      </w:r>
    </w:p>
    <w:p w14:paraId="2C497CD0" w14:textId="6BEAC923" w:rsidR="00A20318" w:rsidRPr="00A20318" w:rsidRDefault="00A20318" w:rsidP="00A20318">
      <w:pPr>
        <w:pStyle w:val="NormalWeb"/>
        <w:numPr>
          <w:ilvl w:val="0"/>
          <w:numId w:val="7"/>
        </w:numPr>
        <w:rPr>
          <w:rFonts w:asciiTheme="majorHAnsi" w:hAnsiTheme="majorHAnsi" w:cstheme="majorHAnsi"/>
          <w:color w:val="000000"/>
        </w:rPr>
      </w:pPr>
      <w:r w:rsidRPr="00A20318">
        <w:rPr>
          <w:rFonts w:asciiTheme="majorHAnsi" w:hAnsiTheme="majorHAnsi" w:cstheme="majorHAnsi"/>
          <w:color w:val="000000"/>
        </w:rPr>
        <w:t>Tax reliefs for sustainable manufacturing initiatives.</w:t>
      </w:r>
    </w:p>
    <w:p w14:paraId="1A45F515" w14:textId="77777777" w:rsidR="00A20318" w:rsidRPr="00A20318" w:rsidRDefault="00A20318" w:rsidP="00A20318">
      <w:pPr>
        <w:pStyle w:val="NormalWeb"/>
        <w:rPr>
          <w:rFonts w:asciiTheme="majorHAnsi" w:hAnsiTheme="majorHAnsi" w:cstheme="majorHAnsi"/>
          <w:b/>
          <w:bCs/>
          <w:color w:val="000000"/>
        </w:rPr>
      </w:pPr>
      <w:r w:rsidRPr="00A20318">
        <w:rPr>
          <w:rFonts w:asciiTheme="majorHAnsi" w:hAnsiTheme="majorHAnsi" w:cstheme="majorHAnsi"/>
          <w:b/>
          <w:bCs/>
          <w:color w:val="000000"/>
        </w:rPr>
        <w:t>Brexit &amp; Global Trade Uncertainty</w:t>
      </w:r>
    </w:p>
    <w:p w14:paraId="08D7DEFB" w14:textId="0A28E302" w:rsidR="00A20318" w:rsidRPr="00A20318" w:rsidRDefault="00A20318" w:rsidP="00A20318">
      <w:pPr>
        <w:pStyle w:val="NormalWeb"/>
        <w:numPr>
          <w:ilvl w:val="0"/>
          <w:numId w:val="8"/>
        </w:numPr>
        <w:rPr>
          <w:rFonts w:asciiTheme="majorHAnsi" w:hAnsiTheme="majorHAnsi" w:cstheme="majorHAnsi"/>
          <w:color w:val="000000"/>
        </w:rPr>
      </w:pPr>
      <w:r w:rsidRPr="00A20318">
        <w:rPr>
          <w:rFonts w:asciiTheme="majorHAnsi" w:hAnsiTheme="majorHAnsi" w:cstheme="majorHAnsi"/>
          <w:color w:val="000000"/>
        </w:rPr>
        <w:t>If based in the UK, Brexit-related supply chain disruptions could increase lead times and costs.</w:t>
      </w:r>
    </w:p>
    <w:p w14:paraId="35AE0EF0" w14:textId="7A9910FB" w:rsidR="00A20318" w:rsidRPr="00840F1A" w:rsidRDefault="00A20318" w:rsidP="00A20318">
      <w:pPr>
        <w:pStyle w:val="NormalWeb"/>
        <w:numPr>
          <w:ilvl w:val="0"/>
          <w:numId w:val="8"/>
        </w:numPr>
        <w:rPr>
          <w:rFonts w:asciiTheme="majorHAnsi" w:hAnsiTheme="majorHAnsi" w:cstheme="majorHAnsi"/>
          <w:color w:val="000000"/>
        </w:rPr>
      </w:pPr>
      <w:r w:rsidRPr="00A20318">
        <w:rPr>
          <w:rFonts w:asciiTheme="majorHAnsi" w:hAnsiTheme="majorHAnsi" w:cstheme="majorHAnsi"/>
          <w:color w:val="000000"/>
        </w:rPr>
        <w:t>New trade agreements may open or restrict international business opportunities.</w:t>
      </w:r>
    </w:p>
    <w:p w14:paraId="277A8FA1" w14:textId="77777777" w:rsidR="007C5EA4" w:rsidRDefault="007C5EA4"/>
    <w:p w14:paraId="0CC31D37" w14:textId="77777777" w:rsidR="00A20318" w:rsidRPr="00A20318" w:rsidRDefault="00A20318" w:rsidP="00A20318">
      <w:pPr>
        <w:rPr>
          <w:rFonts w:asciiTheme="majorHAnsi" w:hAnsiTheme="majorHAnsi"/>
          <w:b/>
          <w:bCs/>
          <w:sz w:val="24"/>
          <w:szCs w:val="24"/>
        </w:rPr>
      </w:pPr>
      <w:r w:rsidRPr="00A20318">
        <w:rPr>
          <w:rFonts w:asciiTheme="majorHAnsi" w:hAnsiTheme="majorHAnsi"/>
          <w:b/>
          <w:bCs/>
          <w:sz w:val="24"/>
          <w:szCs w:val="24"/>
        </w:rPr>
        <w:t>2. Economic Factors</w:t>
      </w:r>
    </w:p>
    <w:p w14:paraId="34447EE1" w14:textId="77777777" w:rsidR="00A20318" w:rsidRPr="00A20318" w:rsidRDefault="00A20318" w:rsidP="00A20318">
      <w:pPr>
        <w:rPr>
          <w:rFonts w:asciiTheme="majorHAnsi" w:hAnsiTheme="majorHAnsi"/>
        </w:rPr>
      </w:pPr>
    </w:p>
    <w:p w14:paraId="42C4448C" w14:textId="77777777" w:rsidR="00A20318" w:rsidRPr="00A20318" w:rsidRDefault="00A20318" w:rsidP="00A20318">
      <w:pPr>
        <w:rPr>
          <w:rFonts w:asciiTheme="majorHAnsi" w:hAnsiTheme="majorHAnsi"/>
          <w:sz w:val="24"/>
          <w:szCs w:val="24"/>
        </w:rPr>
      </w:pPr>
      <w:r w:rsidRPr="00A20318">
        <w:rPr>
          <w:rFonts w:asciiTheme="majorHAnsi" w:hAnsiTheme="majorHAnsi"/>
          <w:sz w:val="24"/>
          <w:szCs w:val="24"/>
        </w:rPr>
        <w:t>Economic trends directly affect business performance, sales, and investment decisions.</w:t>
      </w:r>
    </w:p>
    <w:p w14:paraId="7E867B48" w14:textId="77777777" w:rsidR="00A20318" w:rsidRPr="00A20318" w:rsidRDefault="00A20318" w:rsidP="00A20318">
      <w:pPr>
        <w:rPr>
          <w:rFonts w:asciiTheme="majorHAnsi" w:hAnsiTheme="majorHAnsi"/>
          <w:sz w:val="24"/>
          <w:szCs w:val="24"/>
        </w:rPr>
      </w:pPr>
    </w:p>
    <w:p w14:paraId="083483DA" w14:textId="77777777" w:rsidR="00A20318" w:rsidRPr="0045727A" w:rsidRDefault="00A20318" w:rsidP="00A20318">
      <w:pPr>
        <w:rPr>
          <w:rFonts w:asciiTheme="majorHAnsi" w:hAnsiTheme="majorHAnsi"/>
          <w:b/>
          <w:bCs/>
          <w:sz w:val="24"/>
          <w:szCs w:val="24"/>
        </w:rPr>
      </w:pPr>
      <w:r w:rsidRPr="0045727A">
        <w:rPr>
          <w:rFonts w:asciiTheme="majorHAnsi" w:hAnsiTheme="majorHAnsi"/>
          <w:b/>
          <w:bCs/>
          <w:sz w:val="24"/>
          <w:szCs w:val="24"/>
        </w:rPr>
        <w:t>Global Economic Slowdown &amp; Recession Risks</w:t>
      </w:r>
    </w:p>
    <w:p w14:paraId="61B2FE10" w14:textId="2CB35A78" w:rsidR="00A20318" w:rsidRPr="0045727A" w:rsidRDefault="00A20318" w:rsidP="0045727A">
      <w:pPr>
        <w:pStyle w:val="ListParagraph"/>
        <w:numPr>
          <w:ilvl w:val="0"/>
          <w:numId w:val="10"/>
        </w:numPr>
        <w:rPr>
          <w:rFonts w:asciiTheme="majorHAnsi" w:hAnsiTheme="majorHAnsi"/>
          <w:sz w:val="24"/>
          <w:szCs w:val="24"/>
        </w:rPr>
      </w:pPr>
      <w:r w:rsidRPr="0045727A">
        <w:rPr>
          <w:rFonts w:asciiTheme="majorHAnsi" w:hAnsiTheme="majorHAnsi"/>
          <w:sz w:val="24"/>
          <w:szCs w:val="24"/>
        </w:rPr>
        <w:t>Lower demand for aircraft and parts in a slowing economy affects orders.</w:t>
      </w:r>
    </w:p>
    <w:p w14:paraId="2AC98AAC" w14:textId="49B0D2E3" w:rsidR="00A20318" w:rsidRPr="0045727A" w:rsidRDefault="00A20318" w:rsidP="0045727A">
      <w:pPr>
        <w:pStyle w:val="ListParagraph"/>
        <w:numPr>
          <w:ilvl w:val="0"/>
          <w:numId w:val="10"/>
        </w:numPr>
        <w:rPr>
          <w:rFonts w:asciiTheme="majorHAnsi" w:hAnsiTheme="majorHAnsi"/>
          <w:sz w:val="24"/>
          <w:szCs w:val="24"/>
        </w:rPr>
      </w:pPr>
      <w:r w:rsidRPr="0045727A">
        <w:rPr>
          <w:rFonts w:asciiTheme="majorHAnsi" w:hAnsiTheme="majorHAnsi"/>
          <w:sz w:val="24"/>
          <w:szCs w:val="24"/>
        </w:rPr>
        <w:t xml:space="preserve">Airlines and </w:t>
      </w:r>
      <w:r w:rsidR="0045727A" w:rsidRPr="0045727A">
        <w:rPr>
          <w:rFonts w:asciiTheme="majorHAnsi" w:hAnsiTheme="majorHAnsi"/>
          <w:sz w:val="24"/>
          <w:szCs w:val="24"/>
        </w:rPr>
        <w:t>defence</w:t>
      </w:r>
      <w:r w:rsidRPr="0045727A">
        <w:rPr>
          <w:rFonts w:asciiTheme="majorHAnsi" w:hAnsiTheme="majorHAnsi"/>
          <w:sz w:val="24"/>
          <w:szCs w:val="24"/>
        </w:rPr>
        <w:t xml:space="preserve"> contractors may cut costs, impacting sales.</w:t>
      </w:r>
    </w:p>
    <w:p w14:paraId="10D9C0AE" w14:textId="77777777" w:rsidR="00A20318" w:rsidRPr="0045727A" w:rsidRDefault="00A20318" w:rsidP="00A20318">
      <w:pPr>
        <w:rPr>
          <w:rFonts w:asciiTheme="majorHAnsi" w:hAnsiTheme="majorHAnsi"/>
          <w:b/>
          <w:bCs/>
          <w:sz w:val="24"/>
          <w:szCs w:val="24"/>
        </w:rPr>
      </w:pPr>
      <w:r w:rsidRPr="0045727A">
        <w:rPr>
          <w:rFonts w:asciiTheme="majorHAnsi" w:hAnsiTheme="majorHAnsi"/>
          <w:b/>
          <w:bCs/>
          <w:sz w:val="24"/>
          <w:szCs w:val="24"/>
        </w:rPr>
        <w:t>Exchange Rate Fluctuations</w:t>
      </w:r>
    </w:p>
    <w:p w14:paraId="0CC17EAC" w14:textId="306D83DE" w:rsidR="00A20318" w:rsidRPr="0045727A" w:rsidRDefault="00A20318" w:rsidP="0045727A">
      <w:pPr>
        <w:pStyle w:val="ListParagraph"/>
        <w:numPr>
          <w:ilvl w:val="0"/>
          <w:numId w:val="11"/>
        </w:numPr>
        <w:rPr>
          <w:rFonts w:asciiTheme="majorHAnsi" w:hAnsiTheme="majorHAnsi"/>
          <w:sz w:val="24"/>
          <w:szCs w:val="24"/>
        </w:rPr>
      </w:pPr>
      <w:r w:rsidRPr="0045727A">
        <w:rPr>
          <w:rFonts w:asciiTheme="majorHAnsi" w:hAnsiTheme="majorHAnsi"/>
          <w:sz w:val="24"/>
          <w:szCs w:val="24"/>
        </w:rPr>
        <w:t>As an exporter, currency depreciation could increase international competitiveness.</w:t>
      </w:r>
    </w:p>
    <w:p w14:paraId="76254D72" w14:textId="776BD017" w:rsidR="00A20318" w:rsidRPr="0045727A" w:rsidRDefault="00A20318" w:rsidP="0045727A">
      <w:pPr>
        <w:pStyle w:val="ListParagraph"/>
        <w:numPr>
          <w:ilvl w:val="0"/>
          <w:numId w:val="11"/>
        </w:numPr>
        <w:rPr>
          <w:rFonts w:asciiTheme="majorHAnsi" w:hAnsiTheme="majorHAnsi"/>
          <w:sz w:val="24"/>
          <w:szCs w:val="24"/>
        </w:rPr>
      </w:pPr>
      <w:r w:rsidRPr="0045727A">
        <w:rPr>
          <w:rFonts w:asciiTheme="majorHAnsi" w:hAnsiTheme="majorHAnsi"/>
          <w:sz w:val="24"/>
          <w:szCs w:val="24"/>
        </w:rPr>
        <w:t>However, currency instability increases procurement costs for imported materials.</w:t>
      </w:r>
    </w:p>
    <w:p w14:paraId="1018FAC3" w14:textId="77777777" w:rsidR="00A20318" w:rsidRPr="0045727A" w:rsidRDefault="00A20318" w:rsidP="00A20318">
      <w:pPr>
        <w:rPr>
          <w:rFonts w:asciiTheme="majorHAnsi" w:hAnsiTheme="majorHAnsi"/>
          <w:b/>
          <w:bCs/>
          <w:sz w:val="24"/>
          <w:szCs w:val="24"/>
        </w:rPr>
      </w:pPr>
      <w:r w:rsidRPr="0045727A">
        <w:rPr>
          <w:rFonts w:asciiTheme="majorHAnsi" w:hAnsiTheme="majorHAnsi"/>
          <w:b/>
          <w:bCs/>
          <w:sz w:val="24"/>
          <w:szCs w:val="24"/>
        </w:rPr>
        <w:t>Inflation &amp; Rising Operational Costs</w:t>
      </w:r>
    </w:p>
    <w:p w14:paraId="2958D758" w14:textId="63EC22D7" w:rsidR="00A20318" w:rsidRPr="0045727A" w:rsidRDefault="00A20318" w:rsidP="0045727A">
      <w:pPr>
        <w:pStyle w:val="ListParagraph"/>
        <w:numPr>
          <w:ilvl w:val="0"/>
          <w:numId w:val="12"/>
        </w:numPr>
        <w:rPr>
          <w:rFonts w:asciiTheme="majorHAnsi" w:hAnsiTheme="majorHAnsi"/>
          <w:sz w:val="24"/>
          <w:szCs w:val="24"/>
        </w:rPr>
      </w:pPr>
      <w:r w:rsidRPr="0045727A">
        <w:rPr>
          <w:rFonts w:asciiTheme="majorHAnsi" w:hAnsiTheme="majorHAnsi"/>
          <w:sz w:val="24"/>
          <w:szCs w:val="24"/>
        </w:rPr>
        <w:t xml:space="preserve">Higher raw material, energy, and </w:t>
      </w:r>
      <w:r w:rsidR="0045727A" w:rsidRPr="0045727A">
        <w:rPr>
          <w:rFonts w:asciiTheme="majorHAnsi" w:hAnsiTheme="majorHAnsi"/>
          <w:sz w:val="24"/>
          <w:szCs w:val="24"/>
        </w:rPr>
        <w:t>labour</w:t>
      </w:r>
      <w:r w:rsidRPr="0045727A">
        <w:rPr>
          <w:rFonts w:asciiTheme="majorHAnsi" w:hAnsiTheme="majorHAnsi"/>
          <w:sz w:val="24"/>
          <w:szCs w:val="24"/>
        </w:rPr>
        <w:t xml:space="preserve"> costs reduce profit margins.</w:t>
      </w:r>
    </w:p>
    <w:p w14:paraId="504A0FE7" w14:textId="27B15B54" w:rsidR="00A20318" w:rsidRPr="0045727A" w:rsidRDefault="00A20318" w:rsidP="0045727A">
      <w:pPr>
        <w:pStyle w:val="ListParagraph"/>
        <w:numPr>
          <w:ilvl w:val="0"/>
          <w:numId w:val="12"/>
        </w:numPr>
        <w:rPr>
          <w:rFonts w:asciiTheme="majorHAnsi" w:hAnsiTheme="majorHAnsi"/>
          <w:sz w:val="24"/>
          <w:szCs w:val="24"/>
        </w:rPr>
      </w:pPr>
      <w:r w:rsidRPr="0045727A">
        <w:rPr>
          <w:rFonts w:asciiTheme="majorHAnsi" w:hAnsiTheme="majorHAnsi"/>
          <w:sz w:val="24"/>
          <w:szCs w:val="24"/>
        </w:rPr>
        <w:t>Increased maintenance expenses due to aging equipment.</w:t>
      </w:r>
    </w:p>
    <w:p w14:paraId="4450EEF4" w14:textId="77777777" w:rsidR="00A20318" w:rsidRPr="0045727A" w:rsidRDefault="00A20318" w:rsidP="00A20318">
      <w:pPr>
        <w:rPr>
          <w:rFonts w:asciiTheme="majorHAnsi" w:hAnsiTheme="majorHAnsi"/>
          <w:b/>
          <w:bCs/>
          <w:sz w:val="24"/>
          <w:szCs w:val="24"/>
        </w:rPr>
      </w:pPr>
      <w:r w:rsidRPr="0045727A">
        <w:rPr>
          <w:rFonts w:asciiTheme="majorHAnsi" w:hAnsiTheme="majorHAnsi"/>
          <w:b/>
          <w:bCs/>
          <w:sz w:val="24"/>
          <w:szCs w:val="24"/>
        </w:rPr>
        <w:t>Market Competition</w:t>
      </w:r>
    </w:p>
    <w:p w14:paraId="6FEBDEE7" w14:textId="21ACD024" w:rsidR="00A20318" w:rsidRPr="0045727A" w:rsidRDefault="00A20318" w:rsidP="0045727A">
      <w:pPr>
        <w:pStyle w:val="ListParagraph"/>
        <w:numPr>
          <w:ilvl w:val="0"/>
          <w:numId w:val="13"/>
        </w:numPr>
        <w:rPr>
          <w:rFonts w:asciiTheme="majorHAnsi" w:hAnsiTheme="majorHAnsi"/>
          <w:sz w:val="24"/>
          <w:szCs w:val="24"/>
        </w:rPr>
      </w:pPr>
      <w:r w:rsidRPr="0045727A">
        <w:rPr>
          <w:rFonts w:asciiTheme="majorHAnsi" w:hAnsiTheme="majorHAnsi"/>
          <w:sz w:val="24"/>
          <w:szCs w:val="24"/>
        </w:rPr>
        <w:t>Strong competition from companies with advanced technology and automation affects pricing power.</w:t>
      </w:r>
    </w:p>
    <w:p w14:paraId="46D34312" w14:textId="2650C33E" w:rsidR="00A20318" w:rsidRPr="0045727A" w:rsidRDefault="00A20318" w:rsidP="0045727A">
      <w:pPr>
        <w:pStyle w:val="ListParagraph"/>
        <w:numPr>
          <w:ilvl w:val="0"/>
          <w:numId w:val="13"/>
        </w:numPr>
        <w:rPr>
          <w:rFonts w:asciiTheme="majorHAnsi" w:hAnsiTheme="majorHAnsi"/>
          <w:sz w:val="24"/>
          <w:szCs w:val="24"/>
        </w:rPr>
      </w:pPr>
      <w:r w:rsidRPr="0045727A">
        <w:rPr>
          <w:rFonts w:asciiTheme="majorHAnsi" w:hAnsiTheme="majorHAnsi"/>
          <w:sz w:val="24"/>
          <w:szCs w:val="24"/>
        </w:rPr>
        <w:t>Need for differentiation through innovation and superior customer service.</w:t>
      </w:r>
    </w:p>
    <w:p w14:paraId="31C0ECD2" w14:textId="77777777" w:rsidR="00A20318" w:rsidRPr="0045727A" w:rsidRDefault="00A20318" w:rsidP="00A20318">
      <w:pPr>
        <w:rPr>
          <w:rFonts w:asciiTheme="majorHAnsi" w:hAnsiTheme="majorHAnsi"/>
          <w:b/>
          <w:bCs/>
          <w:sz w:val="24"/>
          <w:szCs w:val="24"/>
        </w:rPr>
      </w:pPr>
      <w:r w:rsidRPr="0045727A">
        <w:rPr>
          <w:rFonts w:asciiTheme="majorHAnsi" w:hAnsiTheme="majorHAnsi"/>
          <w:b/>
          <w:bCs/>
          <w:sz w:val="24"/>
          <w:szCs w:val="24"/>
        </w:rPr>
        <w:t>Interest Rates &amp; Investment Constraints</w:t>
      </w:r>
    </w:p>
    <w:p w14:paraId="514A019D" w14:textId="0B6893FF" w:rsidR="00A20318" w:rsidRPr="0045727A" w:rsidRDefault="00A20318" w:rsidP="0045727A">
      <w:pPr>
        <w:pStyle w:val="ListParagraph"/>
        <w:numPr>
          <w:ilvl w:val="0"/>
          <w:numId w:val="14"/>
        </w:numPr>
        <w:rPr>
          <w:rFonts w:asciiTheme="majorHAnsi" w:hAnsiTheme="majorHAnsi"/>
          <w:sz w:val="24"/>
          <w:szCs w:val="24"/>
        </w:rPr>
      </w:pPr>
      <w:r w:rsidRPr="0045727A">
        <w:rPr>
          <w:rFonts w:asciiTheme="majorHAnsi" w:hAnsiTheme="majorHAnsi"/>
          <w:sz w:val="24"/>
          <w:szCs w:val="24"/>
        </w:rPr>
        <w:t>High interest rates make borrowing for R&amp;D, technology upgrades, and expansion more expensive.</w:t>
      </w:r>
    </w:p>
    <w:p w14:paraId="3220A845" w14:textId="2DC56085" w:rsidR="00A20318" w:rsidRDefault="00A20318" w:rsidP="0045727A">
      <w:pPr>
        <w:pStyle w:val="ListParagraph"/>
        <w:numPr>
          <w:ilvl w:val="0"/>
          <w:numId w:val="14"/>
        </w:numPr>
        <w:rPr>
          <w:rFonts w:asciiTheme="majorHAnsi" w:hAnsiTheme="majorHAnsi"/>
          <w:sz w:val="24"/>
          <w:szCs w:val="24"/>
        </w:rPr>
      </w:pPr>
      <w:r w:rsidRPr="0045727A">
        <w:rPr>
          <w:rFonts w:asciiTheme="majorHAnsi" w:hAnsiTheme="majorHAnsi"/>
          <w:sz w:val="24"/>
          <w:szCs w:val="24"/>
        </w:rPr>
        <w:t>If external investors or banks are hesitant to fund the business, growth may be constrained.</w:t>
      </w:r>
    </w:p>
    <w:p w14:paraId="3E1883C1" w14:textId="77777777" w:rsidR="0045727A" w:rsidRDefault="0045727A" w:rsidP="0045727A">
      <w:pPr>
        <w:rPr>
          <w:rFonts w:asciiTheme="majorHAnsi" w:hAnsiTheme="majorHAnsi"/>
          <w:sz w:val="24"/>
          <w:szCs w:val="24"/>
        </w:rPr>
      </w:pPr>
    </w:p>
    <w:p w14:paraId="50188B43" w14:textId="77777777" w:rsidR="0045727A" w:rsidRPr="0045727A" w:rsidRDefault="0045727A" w:rsidP="0045727A">
      <w:pPr>
        <w:pStyle w:val="Heading2"/>
        <w:rPr>
          <w:color w:val="000000"/>
          <w:sz w:val="24"/>
          <w:szCs w:val="24"/>
        </w:rPr>
      </w:pPr>
      <w:r w:rsidRPr="0045727A">
        <w:rPr>
          <w:rStyle w:val="Strong"/>
          <w:color w:val="000000"/>
          <w:sz w:val="24"/>
          <w:szCs w:val="24"/>
        </w:rPr>
        <w:t>3. Social Factors</w:t>
      </w:r>
    </w:p>
    <w:p w14:paraId="58A3656D" w14:textId="77777777" w:rsidR="0045727A" w:rsidRPr="0045727A" w:rsidRDefault="0045727A" w:rsidP="0045727A">
      <w:pPr>
        <w:pStyle w:val="NormalWeb"/>
        <w:rPr>
          <w:rFonts w:asciiTheme="majorHAnsi" w:hAnsiTheme="majorHAnsi"/>
          <w:color w:val="000000"/>
          <w:szCs w:val="24"/>
        </w:rPr>
      </w:pPr>
      <w:r w:rsidRPr="0045727A">
        <w:rPr>
          <w:rFonts w:asciiTheme="majorHAnsi" w:hAnsiTheme="majorHAnsi"/>
          <w:color w:val="000000"/>
          <w:szCs w:val="24"/>
        </w:rPr>
        <w:t>Social trends affect workforce availability, company reputation, and market perception.</w:t>
      </w:r>
    </w:p>
    <w:p w14:paraId="0F76E982" w14:textId="77777777" w:rsidR="0045727A" w:rsidRPr="0045727A" w:rsidRDefault="0045727A" w:rsidP="0045727A">
      <w:pPr>
        <w:pStyle w:val="NormalWeb"/>
        <w:spacing w:beforeAutospacing="1" w:afterAutospacing="1"/>
        <w:rPr>
          <w:rFonts w:asciiTheme="majorHAnsi" w:hAnsiTheme="majorHAnsi"/>
          <w:color w:val="000000"/>
          <w:szCs w:val="24"/>
        </w:rPr>
      </w:pPr>
      <w:r w:rsidRPr="0045727A">
        <w:rPr>
          <w:rStyle w:val="Strong"/>
          <w:rFonts w:asciiTheme="majorHAnsi" w:eastAsiaTheme="majorEastAsia" w:hAnsiTheme="majorHAnsi"/>
          <w:color w:val="000000"/>
          <w:szCs w:val="24"/>
        </w:rPr>
        <w:t>Aging Workforce &amp; Skills Shortage</w:t>
      </w:r>
    </w:p>
    <w:p w14:paraId="5FE8CAB6" w14:textId="153E6343" w:rsidR="0045727A" w:rsidRPr="0045727A" w:rsidRDefault="0045727A" w:rsidP="0045727A">
      <w:pPr>
        <w:pStyle w:val="ListParagraph"/>
        <w:numPr>
          <w:ilvl w:val="1"/>
          <w:numId w:val="15"/>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Many skilled engineers and technicians are retiring, leading to a shortage of experienced workers.</w:t>
      </w:r>
    </w:p>
    <w:p w14:paraId="00B58196" w14:textId="77777777" w:rsidR="0045727A" w:rsidRPr="0045727A" w:rsidRDefault="0045727A" w:rsidP="0045727A">
      <w:pPr>
        <w:numPr>
          <w:ilvl w:val="1"/>
          <w:numId w:val="15"/>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Younger workforce prefers tech-driven workplaces; lack of investment in automation may make the company less attractive.</w:t>
      </w:r>
    </w:p>
    <w:p w14:paraId="4E390652" w14:textId="77777777" w:rsidR="0045727A" w:rsidRPr="0045727A" w:rsidRDefault="0045727A" w:rsidP="0045727A">
      <w:pPr>
        <w:pStyle w:val="NormalWeb"/>
        <w:spacing w:beforeAutospacing="1" w:afterAutospacing="1"/>
        <w:rPr>
          <w:rFonts w:asciiTheme="majorHAnsi" w:hAnsiTheme="majorHAnsi"/>
          <w:color w:val="000000"/>
          <w:szCs w:val="24"/>
        </w:rPr>
      </w:pPr>
      <w:r w:rsidRPr="0045727A">
        <w:rPr>
          <w:rStyle w:val="Strong"/>
          <w:rFonts w:asciiTheme="majorHAnsi" w:eastAsiaTheme="majorEastAsia" w:hAnsiTheme="majorHAnsi"/>
          <w:color w:val="000000"/>
          <w:szCs w:val="24"/>
        </w:rPr>
        <w:t>Employee Expectations &amp; Work Culture</w:t>
      </w:r>
    </w:p>
    <w:p w14:paraId="7CB465C8" w14:textId="397A6D0F" w:rsidR="0045727A" w:rsidRPr="0045727A" w:rsidRDefault="0045727A" w:rsidP="0045727A">
      <w:pPr>
        <w:pStyle w:val="ListParagraph"/>
        <w:numPr>
          <w:ilvl w:val="0"/>
          <w:numId w:val="16"/>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High turnover and absenteeism indicate low job satisfaction.</w:t>
      </w:r>
    </w:p>
    <w:p w14:paraId="2FB1A7D6" w14:textId="3634A1DE" w:rsidR="0045727A" w:rsidRPr="0045727A" w:rsidRDefault="0045727A" w:rsidP="0045727A">
      <w:pPr>
        <w:pStyle w:val="ListParagraph"/>
        <w:numPr>
          <w:ilvl w:val="0"/>
          <w:numId w:val="16"/>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Employees may be leaving due to limited career growth, poor compensation, or work-life balance issues.</w:t>
      </w:r>
    </w:p>
    <w:p w14:paraId="4D809216" w14:textId="54ED5470" w:rsidR="0045727A" w:rsidRPr="0045727A" w:rsidRDefault="0045727A" w:rsidP="0045727A">
      <w:pPr>
        <w:pStyle w:val="ListParagraph"/>
        <w:numPr>
          <w:ilvl w:val="0"/>
          <w:numId w:val="16"/>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A strong company culture and better HR policies can help retention.</w:t>
      </w:r>
    </w:p>
    <w:p w14:paraId="58712B8F" w14:textId="77777777" w:rsidR="0045727A" w:rsidRPr="0045727A" w:rsidRDefault="0045727A" w:rsidP="0045727A">
      <w:pPr>
        <w:pStyle w:val="NormalWeb"/>
        <w:spacing w:beforeAutospacing="1" w:afterAutospacing="1"/>
        <w:rPr>
          <w:rFonts w:asciiTheme="majorHAnsi" w:hAnsiTheme="majorHAnsi"/>
          <w:color w:val="000000"/>
          <w:szCs w:val="24"/>
        </w:rPr>
      </w:pPr>
      <w:r w:rsidRPr="0045727A">
        <w:rPr>
          <w:rStyle w:val="Strong"/>
          <w:rFonts w:asciiTheme="majorHAnsi" w:eastAsiaTheme="majorEastAsia" w:hAnsiTheme="majorHAnsi"/>
          <w:color w:val="000000"/>
          <w:szCs w:val="24"/>
        </w:rPr>
        <w:t>Health &amp; Safety Awareness</w:t>
      </w:r>
    </w:p>
    <w:p w14:paraId="08A0F76D" w14:textId="2BB9BB1B" w:rsidR="0045727A" w:rsidRPr="0045727A" w:rsidRDefault="0045727A" w:rsidP="0045727A">
      <w:pPr>
        <w:pStyle w:val="ListParagraph"/>
        <w:numPr>
          <w:ilvl w:val="1"/>
          <w:numId w:val="16"/>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High accident rates suggest inadequate training and workplace safety measures.</w:t>
      </w:r>
    </w:p>
    <w:p w14:paraId="2240C859" w14:textId="77777777" w:rsidR="0045727A" w:rsidRPr="0045727A" w:rsidRDefault="0045727A" w:rsidP="0045727A">
      <w:pPr>
        <w:numPr>
          <w:ilvl w:val="1"/>
          <w:numId w:val="16"/>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Employees demand better safety standards and well-being initiatives.</w:t>
      </w:r>
    </w:p>
    <w:p w14:paraId="2A52B734" w14:textId="77777777" w:rsidR="0045727A" w:rsidRPr="0045727A" w:rsidRDefault="0045727A" w:rsidP="0045727A">
      <w:pPr>
        <w:pStyle w:val="NormalWeb"/>
        <w:spacing w:beforeAutospacing="1" w:afterAutospacing="1"/>
        <w:rPr>
          <w:rFonts w:asciiTheme="majorHAnsi" w:hAnsiTheme="majorHAnsi"/>
          <w:color w:val="000000"/>
          <w:szCs w:val="24"/>
        </w:rPr>
      </w:pPr>
      <w:r w:rsidRPr="0045727A">
        <w:rPr>
          <w:rStyle w:val="Strong"/>
          <w:rFonts w:asciiTheme="majorHAnsi" w:eastAsiaTheme="majorEastAsia" w:hAnsiTheme="majorHAnsi"/>
          <w:color w:val="000000"/>
          <w:szCs w:val="24"/>
        </w:rPr>
        <w:t>Changing Customer Preferences</w:t>
      </w:r>
    </w:p>
    <w:p w14:paraId="424B1A8F" w14:textId="54E703B9" w:rsidR="0045727A" w:rsidRPr="0045727A" w:rsidRDefault="0045727A" w:rsidP="0045727A">
      <w:pPr>
        <w:pStyle w:val="ListParagraph"/>
        <w:numPr>
          <w:ilvl w:val="0"/>
          <w:numId w:val="17"/>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Airlines and defence companies seek eco-friendly, lightweight, and fuel-efficient aircraft parts.</w:t>
      </w:r>
    </w:p>
    <w:p w14:paraId="5646C387" w14:textId="6BBC859C" w:rsidR="0045727A" w:rsidRDefault="0045727A" w:rsidP="0045727A">
      <w:pPr>
        <w:pStyle w:val="ListParagraph"/>
        <w:numPr>
          <w:ilvl w:val="0"/>
          <w:numId w:val="17"/>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A shift towards sustainable materials and production methods is necessary to remain competitive.</w:t>
      </w:r>
    </w:p>
    <w:p w14:paraId="718CC7A9" w14:textId="77777777" w:rsidR="0045727A" w:rsidRDefault="0045727A" w:rsidP="0045727A">
      <w:pPr>
        <w:spacing w:before="100" w:beforeAutospacing="1" w:after="100" w:afterAutospacing="1"/>
        <w:rPr>
          <w:rFonts w:asciiTheme="majorHAnsi" w:hAnsiTheme="majorHAnsi"/>
          <w:color w:val="000000"/>
          <w:sz w:val="24"/>
          <w:szCs w:val="24"/>
        </w:rPr>
      </w:pPr>
    </w:p>
    <w:p w14:paraId="3F15458C" w14:textId="77777777" w:rsidR="0045727A" w:rsidRPr="0045727A" w:rsidRDefault="0045727A" w:rsidP="0045727A">
      <w:pPr>
        <w:spacing w:before="100" w:beforeAutospacing="1" w:after="100" w:afterAutospacing="1"/>
        <w:rPr>
          <w:rFonts w:asciiTheme="majorHAnsi" w:hAnsiTheme="majorHAnsi"/>
          <w:b/>
          <w:bCs/>
          <w:color w:val="000000"/>
          <w:sz w:val="24"/>
          <w:szCs w:val="24"/>
        </w:rPr>
      </w:pPr>
      <w:r w:rsidRPr="0045727A">
        <w:rPr>
          <w:rFonts w:asciiTheme="majorHAnsi" w:hAnsiTheme="majorHAnsi"/>
          <w:b/>
          <w:bCs/>
          <w:color w:val="000000"/>
          <w:sz w:val="24"/>
          <w:szCs w:val="24"/>
        </w:rPr>
        <w:t>4. Technological Factors</w:t>
      </w:r>
    </w:p>
    <w:p w14:paraId="2F6BD9C8" w14:textId="77777777" w:rsidR="0045727A" w:rsidRPr="0045727A" w:rsidRDefault="0045727A" w:rsidP="0045727A">
      <w:p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Technology is a key driver for efficiency, innovation, and competitiveness.</w:t>
      </w:r>
    </w:p>
    <w:p w14:paraId="578EA5EC" w14:textId="77777777" w:rsidR="0045727A" w:rsidRPr="0045727A" w:rsidRDefault="0045727A" w:rsidP="0045727A">
      <w:pPr>
        <w:spacing w:before="100" w:beforeAutospacing="1" w:after="100" w:afterAutospacing="1"/>
        <w:rPr>
          <w:rFonts w:asciiTheme="majorHAnsi" w:hAnsiTheme="majorHAnsi"/>
          <w:color w:val="000000"/>
          <w:sz w:val="24"/>
          <w:szCs w:val="24"/>
        </w:rPr>
      </w:pPr>
    </w:p>
    <w:p w14:paraId="16802787" w14:textId="77777777" w:rsidR="0045727A" w:rsidRPr="0045727A" w:rsidRDefault="0045727A" w:rsidP="0045727A">
      <w:pPr>
        <w:spacing w:before="100" w:beforeAutospacing="1" w:after="100" w:afterAutospacing="1"/>
        <w:rPr>
          <w:rFonts w:asciiTheme="majorHAnsi" w:hAnsiTheme="majorHAnsi"/>
          <w:b/>
          <w:bCs/>
          <w:color w:val="000000"/>
          <w:sz w:val="24"/>
          <w:szCs w:val="24"/>
        </w:rPr>
      </w:pPr>
      <w:r w:rsidRPr="0045727A">
        <w:rPr>
          <w:rFonts w:asciiTheme="majorHAnsi" w:hAnsiTheme="majorHAnsi"/>
          <w:b/>
          <w:bCs/>
          <w:color w:val="000000"/>
          <w:sz w:val="24"/>
          <w:szCs w:val="24"/>
        </w:rPr>
        <w:t>Lack of Investment in Advanced Technology</w:t>
      </w:r>
    </w:p>
    <w:p w14:paraId="4D7922E2" w14:textId="452178B4" w:rsidR="0045727A" w:rsidRPr="0045727A" w:rsidRDefault="0045727A" w:rsidP="0045727A">
      <w:pPr>
        <w:pStyle w:val="ListParagraph"/>
        <w:numPr>
          <w:ilvl w:val="0"/>
          <w:numId w:val="18"/>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The company lags competitors using automation, AI-driven quality control, and advanced robotics.</w:t>
      </w:r>
    </w:p>
    <w:p w14:paraId="3B3C24D3" w14:textId="6D3EFC08" w:rsidR="0045727A" w:rsidRPr="0045727A" w:rsidRDefault="0045727A" w:rsidP="0045727A">
      <w:pPr>
        <w:pStyle w:val="ListParagraph"/>
        <w:numPr>
          <w:ilvl w:val="0"/>
          <w:numId w:val="18"/>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Without modern manufacturing techniques, production inefficiencies and product rejection rates increase.</w:t>
      </w:r>
    </w:p>
    <w:p w14:paraId="0D5D7BA3" w14:textId="77777777" w:rsidR="0045727A" w:rsidRPr="0045727A" w:rsidRDefault="0045727A" w:rsidP="0045727A">
      <w:pPr>
        <w:spacing w:before="100" w:beforeAutospacing="1" w:after="100" w:afterAutospacing="1"/>
        <w:rPr>
          <w:rFonts w:asciiTheme="majorHAnsi" w:hAnsiTheme="majorHAnsi"/>
          <w:b/>
          <w:bCs/>
          <w:color w:val="000000"/>
          <w:sz w:val="24"/>
          <w:szCs w:val="24"/>
        </w:rPr>
      </w:pPr>
      <w:r w:rsidRPr="0045727A">
        <w:rPr>
          <w:rFonts w:asciiTheme="majorHAnsi" w:hAnsiTheme="majorHAnsi"/>
          <w:b/>
          <w:bCs/>
          <w:color w:val="000000"/>
          <w:sz w:val="24"/>
          <w:szCs w:val="24"/>
        </w:rPr>
        <w:t>Adoption of Industry 4.0 &amp; Smart Manufacturing</w:t>
      </w:r>
    </w:p>
    <w:p w14:paraId="565CCC8B" w14:textId="54CBBD8A" w:rsidR="0045727A" w:rsidRPr="0045727A" w:rsidRDefault="0045727A" w:rsidP="0045727A">
      <w:pPr>
        <w:pStyle w:val="ListParagraph"/>
        <w:numPr>
          <w:ilvl w:val="0"/>
          <w:numId w:val="19"/>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Implementing IoT, AI, and big data analytics can enhance predictive maintenance, efficiency, and decision-making.</w:t>
      </w:r>
    </w:p>
    <w:p w14:paraId="411FD068" w14:textId="2D118EC9" w:rsidR="0045727A" w:rsidRPr="0045727A" w:rsidRDefault="0045727A" w:rsidP="0045727A">
      <w:pPr>
        <w:pStyle w:val="ListParagraph"/>
        <w:numPr>
          <w:ilvl w:val="0"/>
          <w:numId w:val="19"/>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Lean manufacturing and automation could reduce costs and improve quality.</w:t>
      </w:r>
    </w:p>
    <w:p w14:paraId="7C8AEC6F" w14:textId="77777777" w:rsidR="0045727A" w:rsidRPr="0045727A" w:rsidRDefault="0045727A" w:rsidP="0045727A">
      <w:pPr>
        <w:spacing w:before="100" w:beforeAutospacing="1" w:after="100" w:afterAutospacing="1"/>
        <w:rPr>
          <w:rFonts w:asciiTheme="majorHAnsi" w:hAnsiTheme="majorHAnsi"/>
          <w:b/>
          <w:bCs/>
          <w:color w:val="000000"/>
          <w:sz w:val="24"/>
          <w:szCs w:val="24"/>
        </w:rPr>
      </w:pPr>
      <w:r w:rsidRPr="0045727A">
        <w:rPr>
          <w:rFonts w:asciiTheme="majorHAnsi" w:hAnsiTheme="majorHAnsi"/>
          <w:b/>
          <w:bCs/>
          <w:color w:val="000000"/>
          <w:sz w:val="24"/>
          <w:szCs w:val="24"/>
        </w:rPr>
        <w:t>3D Printing &amp; Additive Manufacturing</w:t>
      </w:r>
    </w:p>
    <w:p w14:paraId="789D698A" w14:textId="08EE6757" w:rsidR="0045727A" w:rsidRPr="0045727A" w:rsidRDefault="0045727A" w:rsidP="0045727A">
      <w:pPr>
        <w:pStyle w:val="ListParagraph"/>
        <w:numPr>
          <w:ilvl w:val="0"/>
          <w:numId w:val="20"/>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Emerging technology in aerospace allows faster prototyping and cost-effective production.</w:t>
      </w:r>
    </w:p>
    <w:p w14:paraId="49E6BFB4" w14:textId="66832993" w:rsidR="0045727A" w:rsidRPr="0045727A" w:rsidRDefault="0045727A" w:rsidP="0045727A">
      <w:pPr>
        <w:pStyle w:val="ListParagraph"/>
        <w:numPr>
          <w:ilvl w:val="0"/>
          <w:numId w:val="20"/>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If competitors invest in it while the company does not, it risks becoming obsolete.</w:t>
      </w:r>
    </w:p>
    <w:p w14:paraId="34553DE0" w14:textId="77777777" w:rsidR="0045727A" w:rsidRPr="0045727A" w:rsidRDefault="0045727A" w:rsidP="0045727A">
      <w:pPr>
        <w:spacing w:before="100" w:beforeAutospacing="1" w:after="100" w:afterAutospacing="1"/>
        <w:rPr>
          <w:rFonts w:asciiTheme="majorHAnsi" w:hAnsiTheme="majorHAnsi"/>
          <w:b/>
          <w:bCs/>
          <w:color w:val="000000"/>
          <w:sz w:val="24"/>
          <w:szCs w:val="24"/>
        </w:rPr>
      </w:pPr>
      <w:r w:rsidRPr="0045727A">
        <w:rPr>
          <w:rFonts w:asciiTheme="majorHAnsi" w:hAnsiTheme="majorHAnsi"/>
          <w:b/>
          <w:bCs/>
          <w:color w:val="000000"/>
          <w:sz w:val="24"/>
          <w:szCs w:val="24"/>
        </w:rPr>
        <w:t>Cybersecurity &amp; Data Protection</w:t>
      </w:r>
    </w:p>
    <w:p w14:paraId="453379EA" w14:textId="4FA3AD91" w:rsidR="0045727A" w:rsidRPr="0045727A" w:rsidRDefault="0045727A" w:rsidP="0045727A">
      <w:pPr>
        <w:pStyle w:val="ListParagraph"/>
        <w:numPr>
          <w:ilvl w:val="0"/>
          <w:numId w:val="21"/>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Engineering firms are targets for cyberattacks, particularly if handling sensitive defence contracts.</w:t>
      </w:r>
    </w:p>
    <w:p w14:paraId="6DB25C7C" w14:textId="42E52778" w:rsidR="0045727A" w:rsidRPr="0045727A" w:rsidRDefault="0045727A" w:rsidP="0045727A">
      <w:pPr>
        <w:pStyle w:val="ListParagraph"/>
        <w:numPr>
          <w:ilvl w:val="0"/>
          <w:numId w:val="21"/>
        </w:numPr>
        <w:spacing w:before="100" w:beforeAutospacing="1" w:after="100" w:afterAutospacing="1"/>
        <w:rPr>
          <w:rFonts w:asciiTheme="majorHAnsi" w:hAnsiTheme="majorHAnsi"/>
          <w:color w:val="000000"/>
          <w:sz w:val="24"/>
          <w:szCs w:val="24"/>
        </w:rPr>
      </w:pPr>
      <w:r w:rsidRPr="0045727A">
        <w:rPr>
          <w:rFonts w:asciiTheme="majorHAnsi" w:hAnsiTheme="majorHAnsi"/>
          <w:color w:val="000000"/>
          <w:sz w:val="24"/>
          <w:szCs w:val="24"/>
        </w:rPr>
        <w:t>Need for better IT security and compliance with data protection regulations (e.g., GDPR).</w:t>
      </w:r>
    </w:p>
    <w:p w14:paraId="494D5CE8"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5. Legal Factors</w:t>
      </w:r>
    </w:p>
    <w:p w14:paraId="37F20972" w14:textId="77777777" w:rsidR="0045727A" w:rsidRPr="0045727A" w:rsidRDefault="0045727A" w:rsidP="0045727A">
      <w:pPr>
        <w:rPr>
          <w:rFonts w:asciiTheme="majorHAnsi" w:hAnsiTheme="majorHAnsi"/>
          <w:sz w:val="24"/>
          <w:szCs w:val="24"/>
        </w:rPr>
      </w:pPr>
    </w:p>
    <w:p w14:paraId="5B613A19" w14:textId="77777777" w:rsidR="0045727A" w:rsidRPr="0045727A" w:rsidRDefault="0045727A" w:rsidP="0045727A">
      <w:pPr>
        <w:rPr>
          <w:rFonts w:asciiTheme="majorHAnsi" w:hAnsiTheme="majorHAnsi"/>
          <w:sz w:val="24"/>
          <w:szCs w:val="24"/>
        </w:rPr>
      </w:pPr>
      <w:r w:rsidRPr="0045727A">
        <w:rPr>
          <w:rFonts w:asciiTheme="majorHAnsi" w:hAnsiTheme="majorHAnsi"/>
          <w:sz w:val="24"/>
          <w:szCs w:val="24"/>
        </w:rPr>
        <w:t>Legal compliance is crucial to avoid fines, litigation, and reputational damage.</w:t>
      </w:r>
    </w:p>
    <w:p w14:paraId="3BFEA933" w14:textId="77777777" w:rsidR="0045727A" w:rsidRPr="0045727A" w:rsidRDefault="0045727A" w:rsidP="0045727A">
      <w:pPr>
        <w:rPr>
          <w:rFonts w:asciiTheme="majorHAnsi" w:hAnsiTheme="majorHAnsi"/>
          <w:sz w:val="24"/>
          <w:szCs w:val="24"/>
        </w:rPr>
      </w:pPr>
    </w:p>
    <w:p w14:paraId="33ADD462"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Aerospace Safety Regulations &amp; Certifications</w:t>
      </w:r>
    </w:p>
    <w:p w14:paraId="2EB978B0" w14:textId="2930EC79" w:rsidR="0045727A" w:rsidRPr="0045727A" w:rsidRDefault="0045727A" w:rsidP="0045727A">
      <w:pPr>
        <w:pStyle w:val="ListParagraph"/>
        <w:numPr>
          <w:ilvl w:val="0"/>
          <w:numId w:val="22"/>
        </w:numPr>
        <w:rPr>
          <w:rFonts w:asciiTheme="majorHAnsi" w:hAnsiTheme="majorHAnsi"/>
          <w:sz w:val="24"/>
          <w:szCs w:val="24"/>
        </w:rPr>
      </w:pPr>
      <w:r w:rsidRPr="0045727A">
        <w:rPr>
          <w:rFonts w:asciiTheme="majorHAnsi" w:hAnsiTheme="majorHAnsi"/>
          <w:sz w:val="24"/>
          <w:szCs w:val="24"/>
        </w:rPr>
        <w:t>Compliance with global aviation safety standards (FAA, EASA) is mandatory.</w:t>
      </w:r>
    </w:p>
    <w:p w14:paraId="1C57BD8C" w14:textId="105E5298" w:rsidR="0045727A" w:rsidRPr="0045727A" w:rsidRDefault="0045727A" w:rsidP="0045727A">
      <w:pPr>
        <w:pStyle w:val="ListParagraph"/>
        <w:numPr>
          <w:ilvl w:val="0"/>
          <w:numId w:val="22"/>
        </w:numPr>
        <w:rPr>
          <w:rFonts w:asciiTheme="majorHAnsi" w:hAnsiTheme="majorHAnsi"/>
          <w:sz w:val="24"/>
          <w:szCs w:val="24"/>
        </w:rPr>
      </w:pPr>
      <w:r w:rsidRPr="0045727A">
        <w:rPr>
          <w:rFonts w:asciiTheme="majorHAnsi" w:hAnsiTheme="majorHAnsi"/>
          <w:sz w:val="24"/>
          <w:szCs w:val="24"/>
        </w:rPr>
        <w:t>Product rejection rates suggest quality issues, increasing the risk of regulatory penalties.</w:t>
      </w:r>
    </w:p>
    <w:p w14:paraId="6D0F73E1"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Employee Rights &amp; Labor Laws</w:t>
      </w:r>
    </w:p>
    <w:p w14:paraId="04DD7EA5" w14:textId="28D73F8D" w:rsidR="0045727A" w:rsidRPr="0045727A" w:rsidRDefault="0045727A" w:rsidP="0045727A">
      <w:pPr>
        <w:pStyle w:val="ListParagraph"/>
        <w:numPr>
          <w:ilvl w:val="0"/>
          <w:numId w:val="23"/>
        </w:numPr>
        <w:rPr>
          <w:rFonts w:asciiTheme="majorHAnsi" w:hAnsiTheme="majorHAnsi"/>
          <w:sz w:val="24"/>
          <w:szCs w:val="24"/>
        </w:rPr>
      </w:pPr>
      <w:r w:rsidRPr="0045727A">
        <w:rPr>
          <w:rFonts w:asciiTheme="majorHAnsi" w:hAnsiTheme="majorHAnsi"/>
          <w:sz w:val="24"/>
          <w:szCs w:val="24"/>
        </w:rPr>
        <w:t>High turnover and absenteeism may be linked to poor labour conditions or contract disputes.</w:t>
      </w:r>
    </w:p>
    <w:p w14:paraId="405035D1" w14:textId="0442E26D" w:rsidR="0045727A" w:rsidRPr="0045727A" w:rsidRDefault="0045727A" w:rsidP="0045727A">
      <w:pPr>
        <w:pStyle w:val="ListParagraph"/>
        <w:numPr>
          <w:ilvl w:val="0"/>
          <w:numId w:val="23"/>
        </w:numPr>
        <w:rPr>
          <w:rFonts w:asciiTheme="majorHAnsi" w:hAnsiTheme="majorHAnsi"/>
          <w:sz w:val="24"/>
          <w:szCs w:val="24"/>
        </w:rPr>
      </w:pPr>
      <w:r w:rsidRPr="0045727A">
        <w:rPr>
          <w:rFonts w:asciiTheme="majorHAnsi" w:hAnsiTheme="majorHAnsi"/>
          <w:sz w:val="24"/>
          <w:szCs w:val="24"/>
        </w:rPr>
        <w:t>Need for compliance with fair wages, work hours, and employee rights.</w:t>
      </w:r>
    </w:p>
    <w:p w14:paraId="602D5D67"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Environmental Laws &amp; Emission Regulations</w:t>
      </w:r>
    </w:p>
    <w:p w14:paraId="47652763" w14:textId="361AC932" w:rsidR="0045727A" w:rsidRPr="0045727A" w:rsidRDefault="0045727A" w:rsidP="0045727A">
      <w:pPr>
        <w:pStyle w:val="ListParagraph"/>
        <w:numPr>
          <w:ilvl w:val="0"/>
          <w:numId w:val="24"/>
        </w:numPr>
        <w:rPr>
          <w:rFonts w:asciiTheme="majorHAnsi" w:hAnsiTheme="majorHAnsi"/>
          <w:sz w:val="24"/>
          <w:szCs w:val="24"/>
        </w:rPr>
      </w:pPr>
      <w:r w:rsidRPr="0045727A">
        <w:rPr>
          <w:rFonts w:asciiTheme="majorHAnsi" w:hAnsiTheme="majorHAnsi"/>
          <w:sz w:val="24"/>
          <w:szCs w:val="24"/>
        </w:rPr>
        <w:t>Growing legal pressures to reduce emissions and improve sustainability in manufacturing.</w:t>
      </w:r>
    </w:p>
    <w:p w14:paraId="0EA4DB2F" w14:textId="4B76F755" w:rsidR="0045727A" w:rsidRPr="0045727A" w:rsidRDefault="0045727A" w:rsidP="0045727A">
      <w:pPr>
        <w:pStyle w:val="ListParagraph"/>
        <w:numPr>
          <w:ilvl w:val="0"/>
          <w:numId w:val="24"/>
        </w:numPr>
        <w:rPr>
          <w:rFonts w:asciiTheme="majorHAnsi" w:hAnsiTheme="majorHAnsi"/>
          <w:sz w:val="24"/>
          <w:szCs w:val="24"/>
        </w:rPr>
      </w:pPr>
      <w:r w:rsidRPr="0045727A">
        <w:rPr>
          <w:rFonts w:asciiTheme="majorHAnsi" w:hAnsiTheme="majorHAnsi"/>
          <w:sz w:val="24"/>
          <w:szCs w:val="24"/>
        </w:rPr>
        <w:t>Non-compliance may lead to fines or restrictions on business operations.</w:t>
      </w:r>
    </w:p>
    <w:p w14:paraId="657941DC"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Product Liability Risks</w:t>
      </w:r>
    </w:p>
    <w:p w14:paraId="77E08011" w14:textId="1BD1C307" w:rsidR="0045727A" w:rsidRPr="0045727A" w:rsidRDefault="0045727A" w:rsidP="0045727A">
      <w:pPr>
        <w:pStyle w:val="ListParagraph"/>
        <w:numPr>
          <w:ilvl w:val="0"/>
          <w:numId w:val="25"/>
        </w:numPr>
        <w:rPr>
          <w:rFonts w:asciiTheme="majorHAnsi" w:hAnsiTheme="majorHAnsi"/>
          <w:sz w:val="24"/>
          <w:szCs w:val="24"/>
        </w:rPr>
      </w:pPr>
      <w:r w:rsidRPr="0045727A">
        <w:rPr>
          <w:rFonts w:asciiTheme="majorHAnsi" w:hAnsiTheme="majorHAnsi"/>
          <w:sz w:val="24"/>
          <w:szCs w:val="24"/>
        </w:rPr>
        <w:t>If defective parts are supplied, the company could face legal claims, recalls, and financial penalties.</w:t>
      </w:r>
    </w:p>
    <w:p w14:paraId="0AF3796E" w14:textId="7ECBBC00" w:rsidR="0045727A" w:rsidRDefault="0045727A" w:rsidP="0045727A">
      <w:pPr>
        <w:pStyle w:val="ListParagraph"/>
        <w:numPr>
          <w:ilvl w:val="0"/>
          <w:numId w:val="25"/>
        </w:numPr>
        <w:rPr>
          <w:rFonts w:asciiTheme="majorHAnsi" w:hAnsiTheme="majorHAnsi"/>
          <w:sz w:val="24"/>
          <w:szCs w:val="24"/>
        </w:rPr>
      </w:pPr>
      <w:r w:rsidRPr="0045727A">
        <w:rPr>
          <w:rFonts w:asciiTheme="majorHAnsi" w:hAnsiTheme="majorHAnsi"/>
          <w:sz w:val="24"/>
          <w:szCs w:val="24"/>
        </w:rPr>
        <w:t>Strengthening quality control is necessary to mitigate risks.</w:t>
      </w:r>
    </w:p>
    <w:p w14:paraId="25BDCDFC" w14:textId="77777777" w:rsidR="0045727A" w:rsidRDefault="0045727A" w:rsidP="0045727A">
      <w:pPr>
        <w:rPr>
          <w:rFonts w:asciiTheme="majorHAnsi" w:hAnsiTheme="majorHAnsi"/>
          <w:sz w:val="24"/>
          <w:szCs w:val="24"/>
        </w:rPr>
      </w:pPr>
    </w:p>
    <w:p w14:paraId="2FD48F1F" w14:textId="77777777" w:rsidR="0045727A" w:rsidRDefault="0045727A" w:rsidP="0045727A">
      <w:pPr>
        <w:rPr>
          <w:rFonts w:asciiTheme="majorHAnsi" w:hAnsiTheme="majorHAnsi"/>
          <w:sz w:val="24"/>
          <w:szCs w:val="24"/>
        </w:rPr>
      </w:pPr>
    </w:p>
    <w:p w14:paraId="546B4863"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6. Environmental Factors</w:t>
      </w:r>
    </w:p>
    <w:p w14:paraId="32C4CE10" w14:textId="77777777" w:rsidR="0045727A" w:rsidRPr="0045727A" w:rsidRDefault="0045727A" w:rsidP="0045727A">
      <w:pPr>
        <w:rPr>
          <w:rFonts w:asciiTheme="majorHAnsi" w:hAnsiTheme="majorHAnsi"/>
          <w:sz w:val="24"/>
          <w:szCs w:val="24"/>
        </w:rPr>
      </w:pPr>
    </w:p>
    <w:p w14:paraId="43221C52" w14:textId="77777777" w:rsidR="0045727A" w:rsidRPr="0045727A" w:rsidRDefault="0045727A" w:rsidP="0045727A">
      <w:pPr>
        <w:rPr>
          <w:rFonts w:asciiTheme="majorHAnsi" w:hAnsiTheme="majorHAnsi"/>
          <w:sz w:val="24"/>
          <w:szCs w:val="24"/>
        </w:rPr>
      </w:pPr>
      <w:r w:rsidRPr="0045727A">
        <w:rPr>
          <w:rFonts w:asciiTheme="majorHAnsi" w:hAnsiTheme="majorHAnsi"/>
          <w:sz w:val="24"/>
          <w:szCs w:val="24"/>
        </w:rPr>
        <w:t>Environmental considerations impact production sustainability and regulatory compliance.</w:t>
      </w:r>
    </w:p>
    <w:p w14:paraId="0EA54DD5" w14:textId="77777777" w:rsidR="0045727A" w:rsidRPr="0045727A" w:rsidRDefault="0045727A" w:rsidP="0045727A">
      <w:pPr>
        <w:rPr>
          <w:rFonts w:asciiTheme="majorHAnsi" w:hAnsiTheme="majorHAnsi"/>
          <w:sz w:val="24"/>
          <w:szCs w:val="24"/>
        </w:rPr>
      </w:pPr>
    </w:p>
    <w:p w14:paraId="76A7A843"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Carbon Footprint &amp; Emission Controls</w:t>
      </w:r>
    </w:p>
    <w:p w14:paraId="18EF01E9" w14:textId="7A42FBBD" w:rsidR="0045727A" w:rsidRPr="0045727A" w:rsidRDefault="0045727A" w:rsidP="0045727A">
      <w:pPr>
        <w:pStyle w:val="ListParagraph"/>
        <w:numPr>
          <w:ilvl w:val="0"/>
          <w:numId w:val="26"/>
        </w:numPr>
        <w:rPr>
          <w:rFonts w:asciiTheme="majorHAnsi" w:hAnsiTheme="majorHAnsi"/>
          <w:sz w:val="24"/>
          <w:szCs w:val="24"/>
        </w:rPr>
      </w:pPr>
      <w:r w:rsidRPr="0045727A">
        <w:rPr>
          <w:rFonts w:asciiTheme="majorHAnsi" w:hAnsiTheme="majorHAnsi"/>
          <w:sz w:val="24"/>
          <w:szCs w:val="24"/>
        </w:rPr>
        <w:t>Aerospace manufacturing is energy-intensive, contributing to high carbon emissions.</w:t>
      </w:r>
    </w:p>
    <w:p w14:paraId="24290CF5" w14:textId="46643824" w:rsidR="0045727A" w:rsidRPr="0045727A" w:rsidRDefault="0045727A" w:rsidP="0045727A">
      <w:pPr>
        <w:pStyle w:val="ListParagraph"/>
        <w:numPr>
          <w:ilvl w:val="0"/>
          <w:numId w:val="26"/>
        </w:numPr>
        <w:rPr>
          <w:rFonts w:asciiTheme="majorHAnsi" w:hAnsiTheme="majorHAnsi"/>
          <w:sz w:val="24"/>
          <w:szCs w:val="24"/>
        </w:rPr>
      </w:pPr>
      <w:r w:rsidRPr="0045727A">
        <w:rPr>
          <w:rFonts w:asciiTheme="majorHAnsi" w:hAnsiTheme="majorHAnsi"/>
          <w:sz w:val="24"/>
          <w:szCs w:val="24"/>
        </w:rPr>
        <w:t>Need to adopt cleaner energy sources and improve energy efficiency in production.</w:t>
      </w:r>
    </w:p>
    <w:p w14:paraId="55E2C727"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Sustainable Materials &amp; Waste Reduction</w:t>
      </w:r>
    </w:p>
    <w:p w14:paraId="77FF0D30" w14:textId="1F9166B8" w:rsidR="0045727A" w:rsidRPr="0045727A" w:rsidRDefault="0045727A" w:rsidP="0045727A">
      <w:pPr>
        <w:pStyle w:val="ListParagraph"/>
        <w:numPr>
          <w:ilvl w:val="0"/>
          <w:numId w:val="27"/>
        </w:numPr>
        <w:rPr>
          <w:rFonts w:asciiTheme="majorHAnsi" w:hAnsiTheme="majorHAnsi"/>
          <w:sz w:val="24"/>
          <w:szCs w:val="24"/>
        </w:rPr>
      </w:pPr>
      <w:r w:rsidRPr="0045727A">
        <w:rPr>
          <w:rFonts w:asciiTheme="majorHAnsi" w:hAnsiTheme="majorHAnsi"/>
          <w:sz w:val="24"/>
          <w:szCs w:val="24"/>
        </w:rPr>
        <w:t>Airlines and defence contractors Favor eco-friendly components.</w:t>
      </w:r>
    </w:p>
    <w:p w14:paraId="0EA9EB78" w14:textId="6902DD7F" w:rsidR="0045727A" w:rsidRPr="0045727A" w:rsidRDefault="0045727A" w:rsidP="0045727A">
      <w:pPr>
        <w:pStyle w:val="ListParagraph"/>
        <w:numPr>
          <w:ilvl w:val="0"/>
          <w:numId w:val="27"/>
        </w:numPr>
        <w:rPr>
          <w:rFonts w:asciiTheme="majorHAnsi" w:hAnsiTheme="majorHAnsi"/>
          <w:sz w:val="24"/>
          <w:szCs w:val="24"/>
        </w:rPr>
      </w:pPr>
      <w:r w:rsidRPr="0045727A">
        <w:rPr>
          <w:rFonts w:asciiTheme="majorHAnsi" w:hAnsiTheme="majorHAnsi"/>
          <w:sz w:val="24"/>
          <w:szCs w:val="24"/>
        </w:rPr>
        <w:t>Recycling and waste management practices should be enhanced to meet sustainability goals.</w:t>
      </w:r>
    </w:p>
    <w:p w14:paraId="27BB05D4"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Supply Chain Vulnerabilities Due to Climate Change</w:t>
      </w:r>
    </w:p>
    <w:p w14:paraId="4CDB6870" w14:textId="75E9C66A" w:rsidR="0045727A" w:rsidRPr="0045727A" w:rsidRDefault="0045727A" w:rsidP="0045727A">
      <w:pPr>
        <w:pStyle w:val="ListParagraph"/>
        <w:numPr>
          <w:ilvl w:val="0"/>
          <w:numId w:val="28"/>
        </w:numPr>
        <w:rPr>
          <w:rFonts w:asciiTheme="majorHAnsi" w:hAnsiTheme="majorHAnsi"/>
          <w:sz w:val="24"/>
          <w:szCs w:val="24"/>
        </w:rPr>
      </w:pPr>
      <w:r w:rsidRPr="0045727A">
        <w:rPr>
          <w:rFonts w:asciiTheme="majorHAnsi" w:hAnsiTheme="majorHAnsi"/>
          <w:sz w:val="24"/>
          <w:szCs w:val="24"/>
        </w:rPr>
        <w:t>Extreme weather events disrupt raw material supply and logistics.</w:t>
      </w:r>
    </w:p>
    <w:p w14:paraId="18426309" w14:textId="18135AD6" w:rsidR="0045727A" w:rsidRPr="0045727A" w:rsidRDefault="0045727A" w:rsidP="0045727A">
      <w:pPr>
        <w:pStyle w:val="ListParagraph"/>
        <w:numPr>
          <w:ilvl w:val="0"/>
          <w:numId w:val="28"/>
        </w:numPr>
        <w:rPr>
          <w:rFonts w:asciiTheme="majorHAnsi" w:hAnsiTheme="majorHAnsi"/>
          <w:sz w:val="24"/>
          <w:szCs w:val="24"/>
        </w:rPr>
      </w:pPr>
      <w:r w:rsidRPr="0045727A">
        <w:rPr>
          <w:rFonts w:asciiTheme="majorHAnsi" w:hAnsiTheme="majorHAnsi"/>
          <w:sz w:val="24"/>
          <w:szCs w:val="24"/>
        </w:rPr>
        <w:t>Need for diversified suppliers and better risk management strategies.</w:t>
      </w:r>
    </w:p>
    <w:p w14:paraId="45DE1BA6" w14:textId="77777777" w:rsidR="0045727A" w:rsidRPr="0045727A" w:rsidRDefault="0045727A" w:rsidP="0045727A">
      <w:pPr>
        <w:rPr>
          <w:rFonts w:asciiTheme="majorHAnsi" w:hAnsiTheme="majorHAnsi"/>
          <w:b/>
          <w:bCs/>
          <w:sz w:val="24"/>
          <w:szCs w:val="24"/>
        </w:rPr>
      </w:pPr>
      <w:r w:rsidRPr="0045727A">
        <w:rPr>
          <w:rFonts w:asciiTheme="majorHAnsi" w:hAnsiTheme="majorHAnsi"/>
          <w:b/>
          <w:bCs/>
          <w:sz w:val="24"/>
          <w:szCs w:val="24"/>
        </w:rPr>
        <w:t>Pressure from Investors &amp; Customers</w:t>
      </w:r>
    </w:p>
    <w:p w14:paraId="74D77ECD" w14:textId="64C4000E" w:rsidR="0045727A" w:rsidRPr="0045727A" w:rsidRDefault="0045727A" w:rsidP="0045727A">
      <w:pPr>
        <w:pStyle w:val="ListParagraph"/>
        <w:numPr>
          <w:ilvl w:val="0"/>
          <w:numId w:val="29"/>
        </w:numPr>
        <w:rPr>
          <w:rFonts w:asciiTheme="majorHAnsi" w:hAnsiTheme="majorHAnsi"/>
          <w:sz w:val="24"/>
          <w:szCs w:val="24"/>
        </w:rPr>
      </w:pPr>
      <w:r w:rsidRPr="0045727A">
        <w:rPr>
          <w:rFonts w:asciiTheme="majorHAnsi" w:hAnsiTheme="majorHAnsi"/>
          <w:sz w:val="24"/>
          <w:szCs w:val="24"/>
        </w:rPr>
        <w:t>Stakeholders expect companies to demonstrate environmental responsibility.</w:t>
      </w:r>
    </w:p>
    <w:p w14:paraId="310017B2" w14:textId="6156BFF1" w:rsidR="0045727A" w:rsidRDefault="0045727A" w:rsidP="0045727A">
      <w:pPr>
        <w:pStyle w:val="ListParagraph"/>
        <w:numPr>
          <w:ilvl w:val="0"/>
          <w:numId w:val="29"/>
        </w:numPr>
        <w:rPr>
          <w:rFonts w:asciiTheme="majorHAnsi" w:hAnsiTheme="majorHAnsi"/>
          <w:sz w:val="24"/>
          <w:szCs w:val="24"/>
        </w:rPr>
      </w:pPr>
      <w:r w:rsidRPr="0045727A">
        <w:rPr>
          <w:rFonts w:asciiTheme="majorHAnsi" w:hAnsiTheme="majorHAnsi"/>
          <w:sz w:val="24"/>
          <w:szCs w:val="24"/>
        </w:rPr>
        <w:t>ESG (Environmental, Social, and Governance) compliance can improve reputation and attract investors.</w:t>
      </w:r>
    </w:p>
    <w:p w14:paraId="00B97945" w14:textId="77777777" w:rsidR="00D91FFD" w:rsidRDefault="00D91FFD" w:rsidP="00D91FFD">
      <w:pPr>
        <w:rPr>
          <w:rFonts w:asciiTheme="majorHAnsi" w:hAnsiTheme="majorHAnsi"/>
          <w:sz w:val="24"/>
          <w:szCs w:val="24"/>
        </w:rPr>
      </w:pPr>
    </w:p>
    <w:p w14:paraId="224FFDA4" w14:textId="77777777" w:rsidR="00073598" w:rsidRDefault="00073598" w:rsidP="00D91FFD">
      <w:pPr>
        <w:rPr>
          <w:rFonts w:asciiTheme="majorHAnsi" w:hAnsiTheme="majorHAnsi"/>
          <w:sz w:val="24"/>
          <w:szCs w:val="24"/>
        </w:rPr>
      </w:pPr>
    </w:p>
    <w:p w14:paraId="2FCBDD64" w14:textId="77777777" w:rsidR="00474030" w:rsidRDefault="00474030" w:rsidP="1D2BA503">
      <w:pPr>
        <w:rPr>
          <w:del w:id="10" w:author="Coral Planas" w:date="2025-05-01T11:38:00Z" w16du:dateUtc="2025-05-01T11:38:55Z"/>
          <w:rFonts w:asciiTheme="majorHAnsi" w:hAnsiTheme="majorHAnsi"/>
          <w:b/>
          <w:bCs/>
          <w:sz w:val="28"/>
          <w:szCs w:val="28"/>
          <w:u w:val="single"/>
        </w:rPr>
      </w:pPr>
    </w:p>
    <w:p w14:paraId="7EB54E40" w14:textId="77777777" w:rsidR="00474030" w:rsidRDefault="00474030" w:rsidP="1D2BA503">
      <w:pPr>
        <w:rPr>
          <w:del w:id="11" w:author="Coral Planas" w:date="2025-05-01T11:38:00Z" w16du:dateUtc="2025-05-01T11:38:52Z"/>
          <w:rFonts w:asciiTheme="majorHAnsi" w:hAnsiTheme="majorHAnsi"/>
          <w:b/>
          <w:bCs/>
          <w:sz w:val="28"/>
          <w:szCs w:val="28"/>
          <w:u w:val="single"/>
        </w:rPr>
      </w:pPr>
    </w:p>
    <w:p w14:paraId="56B8A0C9" w14:textId="77777777" w:rsidR="00474030" w:rsidRDefault="00474030" w:rsidP="1D2BA503">
      <w:pPr>
        <w:rPr>
          <w:del w:id="12" w:author="Coral Planas" w:date="2025-05-01T11:38:00Z" w16du:dateUtc="2025-05-01T11:38:53Z"/>
          <w:rFonts w:asciiTheme="majorHAnsi" w:hAnsiTheme="majorHAnsi"/>
          <w:b/>
          <w:bCs/>
          <w:sz w:val="28"/>
          <w:szCs w:val="28"/>
          <w:u w:val="single"/>
        </w:rPr>
      </w:pPr>
    </w:p>
    <w:p w14:paraId="1FACA1BA" w14:textId="77777777" w:rsidR="00474030" w:rsidRDefault="00474030" w:rsidP="1D2BA503">
      <w:pPr>
        <w:rPr>
          <w:del w:id="13" w:author="Coral Planas" w:date="2025-05-01T11:38:00Z" w16du:dateUtc="2025-05-01T11:38:53Z"/>
          <w:rFonts w:asciiTheme="majorHAnsi" w:hAnsiTheme="majorHAnsi"/>
          <w:b/>
          <w:bCs/>
          <w:sz w:val="28"/>
          <w:szCs w:val="28"/>
          <w:u w:val="single"/>
        </w:rPr>
      </w:pPr>
    </w:p>
    <w:p w14:paraId="6F9247B1" w14:textId="77777777" w:rsidR="00474030" w:rsidRDefault="00474030" w:rsidP="1D2BA503">
      <w:pPr>
        <w:rPr>
          <w:del w:id="14" w:author="Coral Planas" w:date="2025-05-01T11:38:00Z" w16du:dateUtc="2025-05-01T11:38:55Z"/>
          <w:rFonts w:asciiTheme="majorHAnsi" w:hAnsiTheme="majorHAnsi"/>
          <w:b/>
          <w:bCs/>
          <w:sz w:val="28"/>
          <w:szCs w:val="28"/>
          <w:u w:val="single"/>
        </w:rPr>
      </w:pPr>
    </w:p>
    <w:p w14:paraId="2C4E0BE7" w14:textId="77777777" w:rsidR="00B43735" w:rsidRDefault="00B43735" w:rsidP="1D2BA503">
      <w:pPr>
        <w:rPr>
          <w:del w:id="15" w:author="Coral Planas" w:date="2025-05-01T11:38:00Z" w16du:dateUtc="2025-05-01T11:38:55Z"/>
          <w:rFonts w:asciiTheme="majorHAnsi" w:hAnsiTheme="majorHAnsi"/>
          <w:b/>
          <w:bCs/>
          <w:sz w:val="28"/>
          <w:szCs w:val="28"/>
          <w:u w:val="single"/>
        </w:rPr>
      </w:pPr>
    </w:p>
    <w:p w14:paraId="1E9DFA05" w14:textId="77777777" w:rsidR="00B43735" w:rsidRDefault="00B43735" w:rsidP="1D2BA503">
      <w:pPr>
        <w:rPr>
          <w:del w:id="16" w:author="Coral Planas" w:date="2025-05-01T11:38:00Z" w16du:dateUtc="2025-05-01T11:38:55Z"/>
          <w:rFonts w:asciiTheme="majorHAnsi" w:hAnsiTheme="majorHAnsi"/>
          <w:b/>
          <w:bCs/>
          <w:sz w:val="28"/>
          <w:szCs w:val="28"/>
          <w:u w:val="single"/>
        </w:rPr>
      </w:pPr>
    </w:p>
    <w:p w14:paraId="21ECC5CC" w14:textId="77777777" w:rsidR="00B43735" w:rsidRDefault="00B43735" w:rsidP="1D2BA503">
      <w:pPr>
        <w:rPr>
          <w:del w:id="17" w:author="Coral Planas" w:date="2025-05-01T11:38:00Z" w16du:dateUtc="2025-05-01T11:38:55Z"/>
          <w:rFonts w:asciiTheme="majorHAnsi" w:hAnsiTheme="majorHAnsi"/>
          <w:b/>
          <w:bCs/>
          <w:sz w:val="28"/>
          <w:szCs w:val="28"/>
          <w:u w:val="single"/>
        </w:rPr>
      </w:pPr>
    </w:p>
    <w:p w14:paraId="531A7706" w14:textId="77777777" w:rsidR="00B43735" w:rsidRDefault="00B43735" w:rsidP="1D2BA503">
      <w:pPr>
        <w:rPr>
          <w:del w:id="18" w:author="Coral Planas" w:date="2025-05-01T11:38:00Z" w16du:dateUtc="2025-05-01T11:38:55Z"/>
          <w:rFonts w:asciiTheme="majorHAnsi" w:hAnsiTheme="majorHAnsi"/>
          <w:b/>
          <w:bCs/>
          <w:sz w:val="28"/>
          <w:szCs w:val="28"/>
          <w:u w:val="single"/>
        </w:rPr>
      </w:pPr>
    </w:p>
    <w:p w14:paraId="0CB2FA8B" w14:textId="77777777" w:rsidR="00B43735" w:rsidRDefault="00B43735" w:rsidP="1D2BA503">
      <w:pPr>
        <w:rPr>
          <w:del w:id="19" w:author="Coral Planas" w:date="2025-05-01T11:38:00Z" w16du:dateUtc="2025-05-01T11:38:55Z"/>
          <w:rFonts w:asciiTheme="majorHAnsi" w:hAnsiTheme="majorHAnsi"/>
          <w:b/>
          <w:bCs/>
          <w:sz w:val="28"/>
          <w:szCs w:val="28"/>
          <w:u w:val="single"/>
        </w:rPr>
      </w:pPr>
    </w:p>
    <w:p w14:paraId="11C77407" w14:textId="77777777" w:rsidR="00B43735" w:rsidRDefault="00B43735" w:rsidP="1D2BA503">
      <w:pPr>
        <w:rPr>
          <w:del w:id="20" w:author="Coral Planas" w:date="2025-05-01T11:38:00Z" w16du:dateUtc="2025-05-01T11:38:55Z"/>
          <w:rFonts w:asciiTheme="majorHAnsi" w:hAnsiTheme="majorHAnsi"/>
          <w:b/>
          <w:bCs/>
          <w:sz w:val="28"/>
          <w:szCs w:val="28"/>
          <w:u w:val="single"/>
        </w:rPr>
      </w:pPr>
    </w:p>
    <w:p w14:paraId="3E260A55" w14:textId="77777777" w:rsidR="00B43735" w:rsidRDefault="00B43735" w:rsidP="1D2BA503">
      <w:pPr>
        <w:rPr>
          <w:del w:id="21" w:author="Coral Planas" w:date="2025-05-01T11:38:00Z" w16du:dateUtc="2025-05-01T11:38:55Z"/>
          <w:rFonts w:asciiTheme="majorHAnsi" w:hAnsiTheme="majorHAnsi"/>
          <w:b/>
          <w:bCs/>
          <w:sz w:val="28"/>
          <w:szCs w:val="28"/>
          <w:u w:val="single"/>
        </w:rPr>
      </w:pPr>
    </w:p>
    <w:p w14:paraId="13B06248" w14:textId="77777777" w:rsidR="00B43735" w:rsidRDefault="00B43735" w:rsidP="00D91FFD">
      <w:pPr>
        <w:rPr>
          <w:rFonts w:asciiTheme="majorHAnsi" w:hAnsiTheme="majorHAnsi"/>
          <w:b/>
          <w:bCs/>
          <w:sz w:val="28"/>
          <w:szCs w:val="28"/>
          <w:u w:val="single"/>
        </w:rPr>
      </w:pPr>
    </w:p>
    <w:p w14:paraId="3D1D9BFD" w14:textId="77777777" w:rsidR="00B43735" w:rsidRDefault="00B43735" w:rsidP="00D91FFD">
      <w:pPr>
        <w:rPr>
          <w:rFonts w:asciiTheme="majorHAnsi" w:hAnsiTheme="majorHAnsi"/>
          <w:b/>
          <w:bCs/>
          <w:sz w:val="28"/>
          <w:szCs w:val="28"/>
          <w:u w:val="single"/>
        </w:rPr>
      </w:pPr>
    </w:p>
    <w:p w14:paraId="7EFE46AA" w14:textId="77777777" w:rsidR="00B43735" w:rsidRDefault="00B43735" w:rsidP="00D91FFD">
      <w:pPr>
        <w:rPr>
          <w:rFonts w:asciiTheme="majorHAnsi" w:hAnsiTheme="majorHAnsi"/>
          <w:b/>
          <w:bCs/>
          <w:sz w:val="28"/>
          <w:szCs w:val="28"/>
          <w:u w:val="single"/>
        </w:rPr>
      </w:pPr>
    </w:p>
    <w:p w14:paraId="73DF8937" w14:textId="33F5FD2C" w:rsidR="00B67241" w:rsidRDefault="00B67241" w:rsidP="00D91FFD">
      <w:pPr>
        <w:rPr>
          <w:rFonts w:asciiTheme="majorHAnsi" w:hAnsiTheme="majorHAnsi"/>
          <w:b/>
          <w:bCs/>
          <w:sz w:val="28"/>
          <w:szCs w:val="28"/>
          <w:u w:val="single"/>
        </w:rPr>
      </w:pPr>
      <w:r w:rsidRPr="00B67241">
        <w:rPr>
          <w:rFonts w:asciiTheme="majorHAnsi" w:hAnsiTheme="majorHAnsi"/>
          <w:b/>
          <w:bCs/>
          <w:sz w:val="28"/>
          <w:szCs w:val="28"/>
          <w:u w:val="single"/>
        </w:rPr>
        <w:t>Management and leadership.</w:t>
      </w:r>
    </w:p>
    <w:p w14:paraId="1111636B" w14:textId="77777777" w:rsidR="00B67241" w:rsidRDefault="00B67241" w:rsidP="00D91FFD">
      <w:pPr>
        <w:rPr>
          <w:rFonts w:asciiTheme="majorHAnsi" w:hAnsiTheme="majorHAnsi"/>
          <w:b/>
          <w:bCs/>
          <w:sz w:val="28"/>
          <w:szCs w:val="28"/>
          <w:u w:val="single"/>
        </w:rPr>
      </w:pPr>
    </w:p>
    <w:p w14:paraId="3C64D8A7" w14:textId="767FC57B" w:rsidR="00753AFC" w:rsidRDefault="00753AFC" w:rsidP="00D91FFD">
      <w:pPr>
        <w:rPr>
          <w:rFonts w:asciiTheme="majorHAnsi" w:hAnsiTheme="majorHAnsi"/>
          <w:b/>
          <w:bCs/>
          <w:sz w:val="24"/>
          <w:szCs w:val="24"/>
        </w:rPr>
      </w:pPr>
      <w:r w:rsidRPr="00753AFC">
        <w:rPr>
          <w:rFonts w:asciiTheme="majorHAnsi" w:hAnsiTheme="majorHAnsi"/>
          <w:b/>
          <w:bCs/>
          <w:sz w:val="24"/>
          <w:szCs w:val="24"/>
        </w:rPr>
        <w:t>Motivation</w:t>
      </w:r>
    </w:p>
    <w:p w14:paraId="38EA519D" w14:textId="77777777" w:rsidR="00AD20FB" w:rsidRDefault="00AD20FB" w:rsidP="00D91FFD">
      <w:pPr>
        <w:rPr>
          <w:rFonts w:asciiTheme="majorHAnsi" w:hAnsiTheme="majorHAnsi"/>
          <w:b/>
          <w:bCs/>
          <w:sz w:val="24"/>
          <w:szCs w:val="24"/>
        </w:rPr>
      </w:pPr>
    </w:p>
    <w:p w14:paraId="3419406A" w14:textId="3BAB25F2" w:rsidR="0071101F" w:rsidRDefault="0071101F" w:rsidP="00D91FFD">
      <w:pPr>
        <w:rPr>
          <w:rFonts w:asciiTheme="majorHAnsi" w:hAnsiTheme="majorHAnsi"/>
          <w:b/>
          <w:bCs/>
          <w:sz w:val="24"/>
          <w:szCs w:val="24"/>
        </w:rPr>
      </w:pPr>
      <w:r>
        <w:rPr>
          <w:rFonts w:asciiTheme="majorHAnsi" w:hAnsiTheme="majorHAnsi"/>
          <w:b/>
          <w:bCs/>
          <w:noProof/>
          <w:sz w:val="24"/>
          <w:szCs w:val="24"/>
          <w14:ligatures w14:val="standardContextual"/>
        </w:rPr>
        <w:drawing>
          <wp:inline distT="0" distB="0" distL="0" distR="0" wp14:anchorId="55C64A60" wp14:editId="5BE685F3">
            <wp:extent cx="5731510" cy="2835275"/>
            <wp:effectExtent l="0" t="0" r="0" b="0"/>
            <wp:docPr id="383950063" name="Picture 1" descr="A pyramid of n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50063" name="Picture 1" descr="A pyramid of nee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835275"/>
                    </a:xfrm>
                    <a:prstGeom prst="rect">
                      <a:avLst/>
                    </a:prstGeom>
                  </pic:spPr>
                </pic:pic>
              </a:graphicData>
            </a:graphic>
          </wp:inline>
        </w:drawing>
      </w:r>
      <w:sdt>
        <w:sdtPr>
          <w:rPr>
            <w:rFonts w:asciiTheme="majorHAnsi" w:hAnsiTheme="majorHAnsi"/>
            <w:b/>
            <w:bCs/>
            <w:sz w:val="24"/>
            <w:szCs w:val="24"/>
          </w:rPr>
          <w:id w:val="-2135085069"/>
          <w:citation/>
        </w:sdtPr>
        <w:sdtEndPr/>
        <w:sdtContent>
          <w:r>
            <w:rPr>
              <w:rFonts w:asciiTheme="majorHAnsi" w:hAnsiTheme="majorHAnsi"/>
              <w:b/>
              <w:bCs/>
              <w:sz w:val="24"/>
              <w:szCs w:val="24"/>
            </w:rPr>
            <w:fldChar w:fldCharType="begin"/>
          </w:r>
          <w:r>
            <w:rPr>
              <w:rFonts w:asciiTheme="majorHAnsi" w:hAnsiTheme="majorHAnsi"/>
              <w:b/>
              <w:bCs/>
              <w:sz w:val="24"/>
              <w:szCs w:val="24"/>
            </w:rPr>
            <w:instrText xml:space="preserve"> CITATION Gee24 \l 2057 </w:instrText>
          </w:r>
          <w:r>
            <w:rPr>
              <w:rFonts w:asciiTheme="majorHAnsi" w:hAnsiTheme="majorHAnsi"/>
              <w:b/>
              <w:bCs/>
              <w:sz w:val="24"/>
              <w:szCs w:val="24"/>
            </w:rPr>
            <w:fldChar w:fldCharType="separate"/>
          </w:r>
          <w:r>
            <w:rPr>
              <w:rFonts w:asciiTheme="majorHAnsi" w:hAnsiTheme="majorHAnsi"/>
              <w:b/>
              <w:bCs/>
              <w:noProof/>
              <w:sz w:val="24"/>
              <w:szCs w:val="24"/>
            </w:rPr>
            <w:t xml:space="preserve"> </w:t>
          </w:r>
          <w:r w:rsidRPr="0071101F">
            <w:rPr>
              <w:rFonts w:asciiTheme="majorHAnsi" w:hAnsiTheme="majorHAnsi"/>
              <w:noProof/>
              <w:sz w:val="24"/>
              <w:szCs w:val="24"/>
            </w:rPr>
            <w:t>(Geeks for Geeks, 2024)</w:t>
          </w:r>
          <w:r>
            <w:rPr>
              <w:rFonts w:asciiTheme="majorHAnsi" w:hAnsiTheme="majorHAnsi"/>
              <w:b/>
              <w:bCs/>
              <w:sz w:val="24"/>
              <w:szCs w:val="24"/>
            </w:rPr>
            <w:fldChar w:fldCharType="end"/>
          </w:r>
        </w:sdtContent>
      </w:sdt>
    </w:p>
    <w:p w14:paraId="057FC8C2" w14:textId="77777777" w:rsidR="0071101F" w:rsidRDefault="0071101F" w:rsidP="00D91FFD">
      <w:pPr>
        <w:rPr>
          <w:rFonts w:asciiTheme="majorHAnsi" w:hAnsiTheme="majorHAnsi"/>
          <w:b/>
          <w:bCs/>
          <w:sz w:val="24"/>
          <w:szCs w:val="24"/>
        </w:rPr>
      </w:pPr>
    </w:p>
    <w:p w14:paraId="79EBC306" w14:textId="77777777" w:rsidR="007664BF" w:rsidRDefault="002C2E60" w:rsidP="00D91FFD">
      <w:pPr>
        <w:rPr>
          <w:rFonts w:asciiTheme="majorHAnsi" w:hAnsiTheme="majorHAnsi"/>
          <w:b/>
          <w:bCs/>
          <w:sz w:val="24"/>
          <w:szCs w:val="24"/>
        </w:rPr>
      </w:pPr>
      <w:r w:rsidRPr="007664BF">
        <w:rPr>
          <w:rFonts w:asciiTheme="majorHAnsi" w:hAnsiTheme="majorHAnsi"/>
          <w:b/>
          <w:bCs/>
          <w:sz w:val="24"/>
          <w:szCs w:val="24"/>
        </w:rPr>
        <w:t>M</w:t>
      </w:r>
      <w:r w:rsidR="007664BF" w:rsidRPr="007664BF">
        <w:rPr>
          <w:rFonts w:asciiTheme="majorHAnsi" w:hAnsiTheme="majorHAnsi"/>
          <w:b/>
          <w:bCs/>
          <w:sz w:val="24"/>
          <w:szCs w:val="24"/>
        </w:rPr>
        <w:t>aslow’s Hierarchy of needs</w:t>
      </w:r>
      <w:r w:rsidR="0071101F" w:rsidRPr="007664BF">
        <w:rPr>
          <w:rFonts w:asciiTheme="majorHAnsi" w:hAnsiTheme="majorHAnsi"/>
          <w:b/>
          <w:bCs/>
          <w:sz w:val="24"/>
          <w:szCs w:val="24"/>
        </w:rPr>
        <w:t xml:space="preserve"> </w:t>
      </w:r>
    </w:p>
    <w:p w14:paraId="50CD4C36" w14:textId="77777777" w:rsidR="007664BF" w:rsidRDefault="007664BF" w:rsidP="00D91FFD">
      <w:pPr>
        <w:rPr>
          <w:rFonts w:asciiTheme="majorHAnsi" w:hAnsiTheme="majorHAnsi"/>
          <w:sz w:val="24"/>
          <w:szCs w:val="24"/>
        </w:rPr>
      </w:pPr>
    </w:p>
    <w:p w14:paraId="41B33490" w14:textId="3C3D94CA" w:rsidR="007664BF" w:rsidRPr="007664BF" w:rsidRDefault="007664BF" w:rsidP="00D91FFD">
      <w:pPr>
        <w:rPr>
          <w:rFonts w:asciiTheme="majorHAnsi" w:hAnsiTheme="majorHAnsi"/>
          <w:sz w:val="24"/>
          <w:szCs w:val="24"/>
        </w:rPr>
      </w:pPr>
      <w:r>
        <w:rPr>
          <w:rFonts w:asciiTheme="majorHAnsi" w:hAnsiTheme="majorHAnsi"/>
          <w:sz w:val="24"/>
          <w:szCs w:val="24"/>
        </w:rPr>
        <w:t xml:space="preserve">“Maslow’s hierarchy of needs is one of the </w:t>
      </w:r>
      <w:r w:rsidR="007123EF">
        <w:rPr>
          <w:rFonts w:asciiTheme="majorHAnsi" w:hAnsiTheme="majorHAnsi"/>
          <w:sz w:val="24"/>
          <w:szCs w:val="24"/>
        </w:rPr>
        <w:t>best-known</w:t>
      </w:r>
      <w:r>
        <w:rPr>
          <w:rFonts w:asciiTheme="majorHAnsi" w:hAnsiTheme="majorHAnsi"/>
          <w:sz w:val="24"/>
          <w:szCs w:val="24"/>
        </w:rPr>
        <w:t xml:space="preserve"> theories of motivation. Maslow’s theory states that our actions </w:t>
      </w:r>
      <w:r w:rsidRPr="007664BF">
        <w:rPr>
          <w:rFonts w:asciiTheme="majorHAnsi" w:hAnsiTheme="majorHAnsi"/>
          <w:sz w:val="24"/>
          <w:szCs w:val="24"/>
        </w:rPr>
        <w:t>are motivated by certain physiological and psychological needs that progress from basic to complex.</w:t>
      </w:r>
      <w:r>
        <w:rPr>
          <w:rFonts w:asciiTheme="majorHAnsi" w:hAnsiTheme="majorHAnsi"/>
          <w:sz w:val="24"/>
          <w:szCs w:val="24"/>
        </w:rPr>
        <w:t>”</w:t>
      </w:r>
      <w:sdt>
        <w:sdtPr>
          <w:rPr>
            <w:rFonts w:asciiTheme="majorHAnsi" w:hAnsiTheme="majorHAnsi"/>
            <w:sz w:val="24"/>
            <w:szCs w:val="24"/>
          </w:rPr>
          <w:id w:val="59216535"/>
          <w:citation/>
        </w:sdtPr>
        <w:sdtEndPr/>
        <w:sdtContent>
          <w:r>
            <w:rPr>
              <w:rFonts w:asciiTheme="majorHAnsi" w:hAnsiTheme="majorHAnsi"/>
              <w:sz w:val="24"/>
              <w:szCs w:val="24"/>
            </w:rPr>
            <w:fldChar w:fldCharType="begin"/>
          </w:r>
          <w:r>
            <w:rPr>
              <w:rFonts w:asciiTheme="majorHAnsi" w:hAnsiTheme="majorHAnsi"/>
              <w:sz w:val="24"/>
              <w:szCs w:val="24"/>
            </w:rPr>
            <w:instrText xml:space="preserve"> CITATION Ken24 \l 2057 </w:instrText>
          </w:r>
          <w:r>
            <w:rPr>
              <w:rFonts w:asciiTheme="majorHAnsi" w:hAnsiTheme="majorHAnsi"/>
              <w:sz w:val="24"/>
              <w:szCs w:val="24"/>
            </w:rPr>
            <w:fldChar w:fldCharType="separate"/>
          </w:r>
          <w:r>
            <w:rPr>
              <w:rFonts w:asciiTheme="majorHAnsi" w:hAnsiTheme="majorHAnsi"/>
              <w:noProof/>
              <w:sz w:val="24"/>
              <w:szCs w:val="24"/>
            </w:rPr>
            <w:t xml:space="preserve"> </w:t>
          </w:r>
          <w:r w:rsidRPr="007664BF">
            <w:rPr>
              <w:rFonts w:asciiTheme="majorHAnsi" w:hAnsiTheme="majorHAnsi"/>
              <w:noProof/>
              <w:sz w:val="24"/>
              <w:szCs w:val="24"/>
            </w:rPr>
            <w:t>(Cherry, 2024)</w:t>
          </w:r>
          <w:r>
            <w:rPr>
              <w:rFonts w:asciiTheme="majorHAnsi" w:hAnsiTheme="majorHAnsi"/>
              <w:sz w:val="24"/>
              <w:szCs w:val="24"/>
            </w:rPr>
            <w:fldChar w:fldCharType="end"/>
          </w:r>
        </w:sdtContent>
      </w:sdt>
    </w:p>
    <w:p w14:paraId="1F971014" w14:textId="77777777" w:rsidR="00753AFC" w:rsidRDefault="00753AFC" w:rsidP="00D91FFD">
      <w:pPr>
        <w:rPr>
          <w:rFonts w:asciiTheme="majorHAnsi" w:hAnsiTheme="majorHAnsi"/>
          <w:b/>
          <w:bCs/>
          <w:sz w:val="28"/>
          <w:szCs w:val="28"/>
          <w:u w:val="single"/>
        </w:rPr>
      </w:pPr>
    </w:p>
    <w:p w14:paraId="20C8091E" w14:textId="3CD25633" w:rsidR="007664BF" w:rsidRDefault="007664BF" w:rsidP="00D91FFD">
      <w:pPr>
        <w:rPr>
          <w:rFonts w:asciiTheme="majorHAnsi" w:hAnsiTheme="majorHAnsi"/>
          <w:sz w:val="24"/>
          <w:szCs w:val="24"/>
        </w:rPr>
      </w:pPr>
      <w:r>
        <w:rPr>
          <w:rFonts w:asciiTheme="majorHAnsi" w:hAnsiTheme="majorHAnsi"/>
          <w:sz w:val="24"/>
          <w:szCs w:val="24"/>
        </w:rPr>
        <w:t xml:space="preserve">Maslow’s hierarchy of needs is often shown as a pyramid. The </w:t>
      </w:r>
      <w:r w:rsidR="007123EF">
        <w:rPr>
          <w:rFonts w:asciiTheme="majorHAnsi" w:hAnsiTheme="majorHAnsi"/>
          <w:sz w:val="24"/>
          <w:szCs w:val="24"/>
        </w:rPr>
        <w:t>lowest</w:t>
      </w:r>
      <w:r>
        <w:rPr>
          <w:rFonts w:asciiTheme="majorHAnsi" w:hAnsiTheme="majorHAnsi"/>
          <w:sz w:val="24"/>
          <w:szCs w:val="24"/>
        </w:rPr>
        <w:t xml:space="preserve"> levels of this p</w:t>
      </w:r>
      <w:r w:rsidR="007123EF">
        <w:rPr>
          <w:rFonts w:asciiTheme="majorHAnsi" w:hAnsiTheme="majorHAnsi"/>
          <w:sz w:val="24"/>
          <w:szCs w:val="24"/>
        </w:rPr>
        <w:t>yramid needs are made of the most basic needs while the more complex needs are at the top of said pyramid.</w:t>
      </w:r>
      <w:r w:rsidR="00CE266D">
        <w:rPr>
          <w:rFonts w:asciiTheme="majorHAnsi" w:hAnsiTheme="majorHAnsi"/>
          <w:sz w:val="24"/>
          <w:szCs w:val="24"/>
        </w:rPr>
        <w:t xml:space="preserve"> After the </w:t>
      </w:r>
      <w:r w:rsidR="00D808CE">
        <w:rPr>
          <w:rFonts w:asciiTheme="majorHAnsi" w:hAnsiTheme="majorHAnsi"/>
          <w:sz w:val="24"/>
          <w:szCs w:val="24"/>
        </w:rPr>
        <w:t>lower-level</w:t>
      </w:r>
      <w:r w:rsidR="00CE266D">
        <w:rPr>
          <w:rFonts w:asciiTheme="majorHAnsi" w:hAnsiTheme="majorHAnsi"/>
          <w:sz w:val="24"/>
          <w:szCs w:val="24"/>
        </w:rPr>
        <w:t xml:space="preserve"> needs have been met, people will then and can move up onto the next level of </w:t>
      </w:r>
      <w:r w:rsidR="00D808CE">
        <w:rPr>
          <w:rFonts w:asciiTheme="majorHAnsi" w:hAnsiTheme="majorHAnsi"/>
          <w:sz w:val="24"/>
          <w:szCs w:val="24"/>
        </w:rPr>
        <w:t>needs, as people progress up the pyramid, needs become increasingly social and psychological</w:t>
      </w:r>
      <w:sdt>
        <w:sdtPr>
          <w:rPr>
            <w:rFonts w:asciiTheme="majorHAnsi" w:hAnsiTheme="majorHAnsi"/>
            <w:sz w:val="24"/>
            <w:szCs w:val="24"/>
          </w:rPr>
          <w:id w:val="-56559849"/>
          <w:citation/>
        </w:sdtPr>
        <w:sdtEndPr/>
        <w:sdtContent>
          <w:r w:rsidR="00D808CE">
            <w:rPr>
              <w:rFonts w:asciiTheme="majorHAnsi" w:hAnsiTheme="majorHAnsi"/>
              <w:sz w:val="24"/>
              <w:szCs w:val="24"/>
            </w:rPr>
            <w:fldChar w:fldCharType="begin"/>
          </w:r>
          <w:r w:rsidR="00D808CE">
            <w:rPr>
              <w:rFonts w:asciiTheme="majorHAnsi" w:hAnsiTheme="majorHAnsi"/>
              <w:sz w:val="24"/>
              <w:szCs w:val="24"/>
            </w:rPr>
            <w:instrText xml:space="preserve"> CITATION Ken24 \l 2057 </w:instrText>
          </w:r>
          <w:r w:rsidR="00D808CE">
            <w:rPr>
              <w:rFonts w:asciiTheme="majorHAnsi" w:hAnsiTheme="majorHAnsi"/>
              <w:sz w:val="24"/>
              <w:szCs w:val="24"/>
            </w:rPr>
            <w:fldChar w:fldCharType="separate"/>
          </w:r>
          <w:r w:rsidR="00D808CE">
            <w:rPr>
              <w:rFonts w:asciiTheme="majorHAnsi" w:hAnsiTheme="majorHAnsi"/>
              <w:noProof/>
              <w:sz w:val="24"/>
              <w:szCs w:val="24"/>
            </w:rPr>
            <w:t xml:space="preserve"> </w:t>
          </w:r>
          <w:r w:rsidR="00D808CE" w:rsidRPr="00D808CE">
            <w:rPr>
              <w:rFonts w:asciiTheme="majorHAnsi" w:hAnsiTheme="majorHAnsi"/>
              <w:noProof/>
              <w:sz w:val="24"/>
              <w:szCs w:val="24"/>
            </w:rPr>
            <w:t>(Cherry, 2024)</w:t>
          </w:r>
          <w:r w:rsidR="00D808CE">
            <w:rPr>
              <w:rFonts w:asciiTheme="majorHAnsi" w:hAnsiTheme="majorHAnsi"/>
              <w:sz w:val="24"/>
              <w:szCs w:val="24"/>
            </w:rPr>
            <w:fldChar w:fldCharType="end"/>
          </w:r>
        </w:sdtContent>
      </w:sdt>
    </w:p>
    <w:p w14:paraId="31379012" w14:textId="77777777" w:rsidR="00D808CE" w:rsidRDefault="00D808CE" w:rsidP="00D91FFD">
      <w:pPr>
        <w:rPr>
          <w:rFonts w:asciiTheme="majorHAnsi" w:hAnsiTheme="majorHAnsi"/>
          <w:sz w:val="24"/>
          <w:szCs w:val="24"/>
        </w:rPr>
      </w:pPr>
    </w:p>
    <w:p w14:paraId="57C14F30" w14:textId="0436C3F9" w:rsidR="00D808CE" w:rsidRDefault="00D808CE" w:rsidP="00D91FFD">
      <w:pPr>
        <w:rPr>
          <w:rFonts w:asciiTheme="majorHAnsi" w:hAnsiTheme="majorHAnsi"/>
          <w:sz w:val="24"/>
          <w:szCs w:val="24"/>
        </w:rPr>
      </w:pPr>
      <w:r>
        <w:rPr>
          <w:rFonts w:asciiTheme="majorHAnsi" w:hAnsiTheme="majorHAnsi"/>
          <w:sz w:val="24"/>
          <w:szCs w:val="24"/>
        </w:rPr>
        <w:t>Near the top of the pyramid, the need for personal esteem and feelings of accomplishment take priority.</w:t>
      </w:r>
    </w:p>
    <w:p w14:paraId="230031C8" w14:textId="77777777" w:rsidR="00D808CE" w:rsidRDefault="00D808CE" w:rsidP="00D91FFD">
      <w:pPr>
        <w:rPr>
          <w:rFonts w:asciiTheme="majorHAnsi" w:hAnsiTheme="majorHAnsi"/>
          <w:sz w:val="24"/>
          <w:szCs w:val="24"/>
        </w:rPr>
      </w:pPr>
    </w:p>
    <w:p w14:paraId="01A3CE88" w14:textId="5FC334F1" w:rsidR="00D808CE" w:rsidRDefault="00D808CE" w:rsidP="00D91FFD">
      <w:pPr>
        <w:rPr>
          <w:rFonts w:asciiTheme="majorHAnsi" w:hAnsiTheme="majorHAnsi"/>
          <w:sz w:val="24"/>
          <w:szCs w:val="24"/>
        </w:rPr>
      </w:pPr>
      <w:r>
        <w:rPr>
          <w:rFonts w:asciiTheme="majorHAnsi" w:hAnsiTheme="majorHAnsi"/>
          <w:sz w:val="24"/>
          <w:szCs w:val="24"/>
        </w:rPr>
        <w:t>Maslow’s hierarchy of needs an easily be separated into two different types of needs, these are deficiency needs and growth needs. Below I will break down which each of these needs are in more detail.</w:t>
      </w:r>
    </w:p>
    <w:p w14:paraId="15C12C44" w14:textId="2ECBDE75" w:rsidR="00D808CE" w:rsidRDefault="00D808CE" w:rsidP="00D91FFD">
      <w:pPr>
        <w:rPr>
          <w:rFonts w:asciiTheme="majorHAnsi" w:hAnsiTheme="majorHAnsi"/>
          <w:b/>
          <w:bCs/>
          <w:sz w:val="24"/>
          <w:szCs w:val="24"/>
        </w:rPr>
      </w:pPr>
      <w:r>
        <w:rPr>
          <w:rFonts w:asciiTheme="majorHAnsi" w:hAnsiTheme="majorHAnsi"/>
          <w:b/>
          <w:bCs/>
          <w:sz w:val="24"/>
          <w:szCs w:val="24"/>
        </w:rPr>
        <w:t>Deficiency needs:</w:t>
      </w:r>
    </w:p>
    <w:p w14:paraId="58680381" w14:textId="37E6B813" w:rsidR="00D808CE" w:rsidRPr="00D808CE" w:rsidRDefault="00D808CE" w:rsidP="00D808CE">
      <w:pPr>
        <w:pStyle w:val="ListParagraph"/>
        <w:numPr>
          <w:ilvl w:val="0"/>
          <w:numId w:val="30"/>
        </w:numPr>
        <w:rPr>
          <w:rFonts w:asciiTheme="majorHAnsi" w:hAnsiTheme="majorHAnsi"/>
          <w:b/>
          <w:bCs/>
          <w:sz w:val="24"/>
          <w:szCs w:val="24"/>
        </w:rPr>
      </w:pPr>
      <w:r>
        <w:rPr>
          <w:rFonts w:asciiTheme="majorHAnsi" w:hAnsiTheme="majorHAnsi"/>
          <w:sz w:val="24"/>
          <w:szCs w:val="24"/>
        </w:rPr>
        <w:t>Physiological</w:t>
      </w:r>
    </w:p>
    <w:p w14:paraId="46C5E701" w14:textId="72F2321D" w:rsidR="00D808CE" w:rsidRPr="00D808CE" w:rsidRDefault="00D808CE" w:rsidP="00D808CE">
      <w:pPr>
        <w:pStyle w:val="ListParagraph"/>
        <w:numPr>
          <w:ilvl w:val="0"/>
          <w:numId w:val="30"/>
        </w:numPr>
        <w:rPr>
          <w:rFonts w:asciiTheme="majorHAnsi" w:hAnsiTheme="majorHAnsi"/>
          <w:b/>
          <w:bCs/>
          <w:sz w:val="24"/>
          <w:szCs w:val="24"/>
        </w:rPr>
      </w:pPr>
      <w:r>
        <w:rPr>
          <w:rFonts w:asciiTheme="majorHAnsi" w:hAnsiTheme="majorHAnsi"/>
          <w:sz w:val="24"/>
          <w:szCs w:val="24"/>
        </w:rPr>
        <w:t>Security,</w:t>
      </w:r>
    </w:p>
    <w:p w14:paraId="5D5D83A7" w14:textId="1B96DC1B" w:rsidR="00D808CE" w:rsidRPr="00D808CE" w:rsidRDefault="00D808CE" w:rsidP="00D808CE">
      <w:pPr>
        <w:pStyle w:val="ListParagraph"/>
        <w:numPr>
          <w:ilvl w:val="0"/>
          <w:numId w:val="30"/>
        </w:numPr>
        <w:rPr>
          <w:rFonts w:asciiTheme="majorHAnsi" w:hAnsiTheme="majorHAnsi"/>
          <w:b/>
          <w:bCs/>
          <w:sz w:val="24"/>
          <w:szCs w:val="24"/>
        </w:rPr>
      </w:pPr>
      <w:r>
        <w:rPr>
          <w:rFonts w:asciiTheme="majorHAnsi" w:hAnsiTheme="majorHAnsi"/>
          <w:sz w:val="24"/>
          <w:szCs w:val="24"/>
        </w:rPr>
        <w:t>Social</w:t>
      </w:r>
    </w:p>
    <w:p w14:paraId="1EFAAC6E" w14:textId="66D1C44C" w:rsidR="00D808CE" w:rsidRPr="00D808CE" w:rsidRDefault="00D808CE" w:rsidP="00D808CE">
      <w:pPr>
        <w:pStyle w:val="ListParagraph"/>
        <w:numPr>
          <w:ilvl w:val="0"/>
          <w:numId w:val="30"/>
        </w:numPr>
        <w:rPr>
          <w:rFonts w:asciiTheme="majorHAnsi" w:hAnsiTheme="majorHAnsi"/>
          <w:b/>
          <w:bCs/>
          <w:sz w:val="24"/>
          <w:szCs w:val="24"/>
        </w:rPr>
      </w:pPr>
      <w:r>
        <w:rPr>
          <w:rFonts w:asciiTheme="majorHAnsi" w:hAnsiTheme="majorHAnsi"/>
          <w:sz w:val="24"/>
          <w:szCs w:val="24"/>
        </w:rPr>
        <w:t>Esteem</w:t>
      </w:r>
    </w:p>
    <w:p w14:paraId="35C87B5B" w14:textId="67311A96" w:rsidR="00D808CE" w:rsidRDefault="00D808CE" w:rsidP="00D808CE">
      <w:pPr>
        <w:rPr>
          <w:rFonts w:asciiTheme="majorHAnsi" w:hAnsiTheme="majorHAnsi"/>
          <w:sz w:val="24"/>
          <w:szCs w:val="24"/>
        </w:rPr>
      </w:pPr>
      <w:r>
        <w:rPr>
          <w:rFonts w:asciiTheme="majorHAnsi" w:hAnsiTheme="majorHAnsi"/>
          <w:sz w:val="24"/>
          <w:szCs w:val="24"/>
        </w:rPr>
        <w:t>These are all the deficiency needs, which arise due to deprivation. Satisfying these lower-level needs is important to avoid unpleasant feelings or consequences.</w:t>
      </w:r>
    </w:p>
    <w:p w14:paraId="3CE9FB78" w14:textId="3AAB64D4" w:rsidR="00D808CE" w:rsidRPr="00D808CE" w:rsidRDefault="00D808CE" w:rsidP="00D808CE">
      <w:pPr>
        <w:rPr>
          <w:rFonts w:asciiTheme="majorHAnsi" w:hAnsiTheme="majorHAnsi"/>
          <w:sz w:val="24"/>
          <w:szCs w:val="24"/>
        </w:rPr>
      </w:pPr>
      <w:r>
        <w:rPr>
          <w:rFonts w:asciiTheme="majorHAnsi" w:hAnsiTheme="majorHAnsi"/>
          <w:sz w:val="24"/>
          <w:szCs w:val="24"/>
        </w:rPr>
        <w:t>Growth needs, Maslow called these needs at the top of the pyramid growth needs. These don’t stem from a lack of somethings, but rather from a desire to grow as a person</w:t>
      </w:r>
      <w:sdt>
        <w:sdtPr>
          <w:rPr>
            <w:rFonts w:asciiTheme="majorHAnsi" w:hAnsiTheme="majorHAnsi"/>
            <w:sz w:val="24"/>
            <w:szCs w:val="24"/>
          </w:rPr>
          <w:id w:val="184791948"/>
          <w:citation/>
        </w:sdtPr>
        <w:sdtEndPr/>
        <w:sdtContent>
          <w:r>
            <w:rPr>
              <w:rFonts w:asciiTheme="majorHAnsi" w:hAnsiTheme="majorHAnsi"/>
              <w:sz w:val="24"/>
              <w:szCs w:val="24"/>
            </w:rPr>
            <w:fldChar w:fldCharType="begin"/>
          </w:r>
          <w:r>
            <w:rPr>
              <w:rFonts w:asciiTheme="majorHAnsi" w:hAnsiTheme="majorHAnsi"/>
              <w:sz w:val="24"/>
              <w:szCs w:val="24"/>
            </w:rPr>
            <w:instrText xml:space="preserve"> CITATION Ken24 \l 2057 </w:instrText>
          </w:r>
          <w:r>
            <w:rPr>
              <w:rFonts w:asciiTheme="majorHAnsi" w:hAnsiTheme="majorHAnsi"/>
              <w:sz w:val="24"/>
              <w:szCs w:val="24"/>
            </w:rPr>
            <w:fldChar w:fldCharType="separate"/>
          </w:r>
          <w:r>
            <w:rPr>
              <w:rFonts w:asciiTheme="majorHAnsi" w:hAnsiTheme="majorHAnsi"/>
              <w:noProof/>
              <w:sz w:val="24"/>
              <w:szCs w:val="24"/>
            </w:rPr>
            <w:t xml:space="preserve"> </w:t>
          </w:r>
          <w:r w:rsidRPr="00D808CE">
            <w:rPr>
              <w:rFonts w:asciiTheme="majorHAnsi" w:hAnsiTheme="majorHAnsi"/>
              <w:noProof/>
              <w:sz w:val="24"/>
              <w:szCs w:val="24"/>
            </w:rPr>
            <w:t>(Cherry, 2024)</w:t>
          </w:r>
          <w:r>
            <w:rPr>
              <w:rFonts w:asciiTheme="majorHAnsi" w:hAnsiTheme="majorHAnsi"/>
              <w:sz w:val="24"/>
              <w:szCs w:val="24"/>
            </w:rPr>
            <w:fldChar w:fldCharType="end"/>
          </w:r>
        </w:sdtContent>
      </w:sdt>
    </w:p>
    <w:p w14:paraId="2396ABBA" w14:textId="77777777" w:rsidR="007664BF" w:rsidRDefault="007664BF" w:rsidP="00D91FFD">
      <w:pPr>
        <w:rPr>
          <w:rFonts w:asciiTheme="majorHAnsi" w:hAnsiTheme="majorHAnsi"/>
          <w:b/>
          <w:bCs/>
          <w:sz w:val="28"/>
          <w:szCs w:val="28"/>
          <w:u w:val="single"/>
        </w:rPr>
      </w:pPr>
    </w:p>
    <w:p w14:paraId="02B6AABB" w14:textId="4E17B175" w:rsidR="00D6544B" w:rsidRDefault="00D6544B" w:rsidP="00D91FFD">
      <w:pPr>
        <w:rPr>
          <w:rFonts w:asciiTheme="majorHAnsi" w:hAnsiTheme="majorHAnsi"/>
          <w:b/>
          <w:bCs/>
          <w:sz w:val="24"/>
          <w:szCs w:val="24"/>
        </w:rPr>
      </w:pPr>
      <w:r>
        <w:rPr>
          <w:rFonts w:asciiTheme="majorHAnsi" w:hAnsiTheme="majorHAnsi"/>
          <w:b/>
          <w:bCs/>
          <w:sz w:val="24"/>
          <w:szCs w:val="24"/>
        </w:rPr>
        <w:t>Management</w:t>
      </w:r>
    </w:p>
    <w:p w14:paraId="5701BD1A" w14:textId="77777777" w:rsidR="00D6544B" w:rsidRDefault="00D6544B" w:rsidP="00D91FFD">
      <w:pPr>
        <w:rPr>
          <w:rFonts w:asciiTheme="majorHAnsi" w:hAnsiTheme="majorHAnsi"/>
          <w:b/>
          <w:bCs/>
          <w:sz w:val="24"/>
          <w:szCs w:val="24"/>
        </w:rPr>
      </w:pPr>
    </w:p>
    <w:p w14:paraId="0AF16D3A" w14:textId="4E91C624" w:rsidR="00D6544B" w:rsidRDefault="00D6544B" w:rsidP="00D91FFD">
      <w:pPr>
        <w:rPr>
          <w:rFonts w:asciiTheme="majorHAnsi" w:hAnsiTheme="majorHAnsi"/>
          <w:sz w:val="24"/>
          <w:szCs w:val="24"/>
        </w:rPr>
      </w:pPr>
      <w:r>
        <w:rPr>
          <w:rFonts w:asciiTheme="majorHAnsi" w:hAnsiTheme="majorHAnsi"/>
          <w:sz w:val="24"/>
          <w:szCs w:val="24"/>
        </w:rPr>
        <w:t>Lean management – (linked to rising costs in SWOT and economic and technological factors in PESTLE)</w:t>
      </w:r>
    </w:p>
    <w:p w14:paraId="305EFCC4" w14:textId="77777777" w:rsidR="00D6544B" w:rsidRDefault="00D6544B" w:rsidP="00D91FFD">
      <w:pPr>
        <w:rPr>
          <w:rFonts w:asciiTheme="majorHAnsi" w:hAnsiTheme="majorHAnsi"/>
          <w:sz w:val="24"/>
          <w:szCs w:val="24"/>
        </w:rPr>
      </w:pPr>
    </w:p>
    <w:p w14:paraId="5D21C12A" w14:textId="66058E6E" w:rsidR="00D6544B" w:rsidRDefault="00D6544B" w:rsidP="00D91FFD">
      <w:pPr>
        <w:rPr>
          <w:rFonts w:asciiTheme="majorHAnsi" w:hAnsiTheme="majorHAnsi"/>
          <w:sz w:val="24"/>
          <w:szCs w:val="24"/>
        </w:rPr>
      </w:pPr>
      <w:r>
        <w:rPr>
          <w:rFonts w:asciiTheme="majorHAnsi" w:hAnsiTheme="majorHAnsi"/>
          <w:sz w:val="24"/>
          <w:szCs w:val="24"/>
        </w:rPr>
        <w:t>Lean management focuses on reducing</w:t>
      </w:r>
      <w:r w:rsidR="00C10E73">
        <w:rPr>
          <w:rFonts w:asciiTheme="majorHAnsi" w:hAnsiTheme="majorHAnsi"/>
          <w:sz w:val="24"/>
          <w:szCs w:val="24"/>
        </w:rPr>
        <w:t xml:space="preserve"> waste, improving efficiency and </w:t>
      </w:r>
      <w:r w:rsidR="00E03D5A">
        <w:rPr>
          <w:rFonts w:asciiTheme="majorHAnsi" w:hAnsiTheme="majorHAnsi"/>
          <w:sz w:val="24"/>
          <w:szCs w:val="24"/>
        </w:rPr>
        <w:t>enhancing</w:t>
      </w:r>
      <w:r w:rsidR="00C10E73">
        <w:rPr>
          <w:rFonts w:asciiTheme="majorHAnsi" w:hAnsiTheme="majorHAnsi"/>
          <w:sz w:val="24"/>
          <w:szCs w:val="24"/>
        </w:rPr>
        <w:t xml:space="preserve"> production quality, since the company is currently dealing with rising maintenance cost, declining production efficiency and increased product rejection rates</w:t>
      </w:r>
      <w:r w:rsidR="00E03D5A">
        <w:rPr>
          <w:rFonts w:asciiTheme="majorHAnsi" w:hAnsiTheme="majorHAnsi"/>
          <w:sz w:val="24"/>
          <w:szCs w:val="24"/>
        </w:rPr>
        <w:t>, implementing lean principles is essential for turning this company around.</w:t>
      </w:r>
      <w:sdt>
        <w:sdtPr>
          <w:rPr>
            <w:rFonts w:asciiTheme="majorHAnsi" w:hAnsiTheme="majorHAnsi"/>
            <w:sz w:val="24"/>
            <w:szCs w:val="24"/>
          </w:rPr>
          <w:id w:val="704607576"/>
          <w:citation/>
        </w:sdtPr>
        <w:sdtEndPr/>
        <w:sdtContent>
          <w:r w:rsidR="0071101F">
            <w:rPr>
              <w:rFonts w:asciiTheme="majorHAnsi" w:hAnsiTheme="majorHAnsi"/>
              <w:sz w:val="24"/>
              <w:szCs w:val="24"/>
            </w:rPr>
            <w:fldChar w:fldCharType="begin"/>
          </w:r>
          <w:r w:rsidR="0071101F">
            <w:rPr>
              <w:rFonts w:asciiTheme="majorHAnsi" w:hAnsiTheme="majorHAnsi"/>
              <w:sz w:val="24"/>
              <w:szCs w:val="24"/>
            </w:rPr>
            <w:instrText xml:space="preserve">CITATION htt \l 2057 </w:instrText>
          </w:r>
          <w:r w:rsidR="0071101F">
            <w:rPr>
              <w:rFonts w:asciiTheme="majorHAnsi" w:hAnsiTheme="majorHAnsi"/>
              <w:sz w:val="24"/>
              <w:szCs w:val="24"/>
            </w:rPr>
            <w:fldChar w:fldCharType="separate"/>
          </w:r>
          <w:r w:rsidR="0071101F">
            <w:rPr>
              <w:rFonts w:asciiTheme="majorHAnsi" w:hAnsiTheme="majorHAnsi"/>
              <w:noProof/>
              <w:sz w:val="24"/>
              <w:szCs w:val="24"/>
            </w:rPr>
            <w:t xml:space="preserve"> </w:t>
          </w:r>
          <w:r w:rsidR="0071101F" w:rsidRPr="0071101F">
            <w:rPr>
              <w:rFonts w:asciiTheme="majorHAnsi" w:hAnsiTheme="majorHAnsi"/>
              <w:noProof/>
              <w:sz w:val="24"/>
              <w:szCs w:val="24"/>
            </w:rPr>
            <w:t>(McLaughlin, 2015)</w:t>
          </w:r>
          <w:r w:rsidR="0071101F">
            <w:rPr>
              <w:rFonts w:asciiTheme="majorHAnsi" w:hAnsiTheme="majorHAnsi"/>
              <w:sz w:val="24"/>
              <w:szCs w:val="24"/>
            </w:rPr>
            <w:fldChar w:fldCharType="end"/>
          </w:r>
        </w:sdtContent>
      </w:sdt>
    </w:p>
    <w:p w14:paraId="682BD56A" w14:textId="77777777" w:rsidR="00E03D5A" w:rsidRDefault="00E03D5A" w:rsidP="00D91FFD">
      <w:pPr>
        <w:rPr>
          <w:rFonts w:asciiTheme="majorHAnsi" w:hAnsiTheme="majorHAnsi"/>
          <w:sz w:val="24"/>
          <w:szCs w:val="24"/>
        </w:rPr>
      </w:pPr>
    </w:p>
    <w:p w14:paraId="4E1E72F0" w14:textId="3E745CA5" w:rsidR="00E03D5A" w:rsidRDefault="00E03D5A" w:rsidP="00D91FFD">
      <w:pPr>
        <w:rPr>
          <w:rFonts w:asciiTheme="majorHAnsi" w:hAnsiTheme="majorHAnsi"/>
          <w:sz w:val="24"/>
          <w:szCs w:val="24"/>
        </w:rPr>
      </w:pPr>
      <w:r>
        <w:rPr>
          <w:rFonts w:asciiTheme="majorHAnsi" w:hAnsiTheme="majorHAnsi"/>
          <w:sz w:val="24"/>
          <w:szCs w:val="24"/>
        </w:rPr>
        <w:t>This type of management style will aim to reduce inefficiencies, this will help address production shortfalls by optimizing workflows, using this management style will also enhance quality</w:t>
      </w:r>
      <w:r w:rsidR="00EC020C">
        <w:rPr>
          <w:rFonts w:asciiTheme="majorHAnsi" w:hAnsiTheme="majorHAnsi"/>
          <w:sz w:val="24"/>
          <w:szCs w:val="24"/>
        </w:rPr>
        <w:t xml:space="preserve"> control, this will tackle production rejection rates through process improvement, and it will also lower operation costs which will support investments in automation and predictive maintenance to reduce maintenance expenses.</w:t>
      </w:r>
    </w:p>
    <w:p w14:paraId="77DAE60B" w14:textId="77777777" w:rsidR="00EC020C" w:rsidRDefault="00EC020C" w:rsidP="00D91FFD">
      <w:pPr>
        <w:rPr>
          <w:rFonts w:asciiTheme="majorHAnsi" w:hAnsiTheme="majorHAnsi"/>
          <w:sz w:val="24"/>
          <w:szCs w:val="24"/>
        </w:rPr>
      </w:pPr>
    </w:p>
    <w:p w14:paraId="6B476AD3" w14:textId="54427F27" w:rsidR="00EC020C" w:rsidRPr="00D6544B" w:rsidRDefault="00EC020C" w:rsidP="00D91FFD">
      <w:pPr>
        <w:rPr>
          <w:rFonts w:asciiTheme="majorHAnsi" w:hAnsiTheme="majorHAnsi"/>
          <w:sz w:val="24"/>
          <w:szCs w:val="24"/>
        </w:rPr>
      </w:pPr>
      <w:r>
        <w:rPr>
          <w:rFonts w:asciiTheme="majorHAnsi" w:hAnsiTheme="majorHAnsi"/>
          <w:sz w:val="24"/>
          <w:szCs w:val="24"/>
        </w:rPr>
        <w:t>Using this type of management style I think this company can turn its failures around and make sure that this company gets back on its feet, by using this style we have addressed some of the main goals that we set out to achieve such as Improving rejection rates of our parts and reducing waste that comes from the company by making sure the production quality is up to scratch and making sure efficiency is improving by the months.</w:t>
      </w:r>
    </w:p>
    <w:p w14:paraId="47D38BC9" w14:textId="77777777" w:rsidR="00D6544B" w:rsidRDefault="00D6544B" w:rsidP="00D91FFD">
      <w:pPr>
        <w:rPr>
          <w:rFonts w:asciiTheme="majorHAnsi" w:hAnsiTheme="majorHAnsi"/>
          <w:b/>
          <w:bCs/>
          <w:sz w:val="24"/>
          <w:szCs w:val="24"/>
        </w:rPr>
      </w:pPr>
    </w:p>
    <w:p w14:paraId="5503B712" w14:textId="77777777" w:rsidR="00D6544B" w:rsidRDefault="00D6544B" w:rsidP="00D91FFD">
      <w:pPr>
        <w:rPr>
          <w:rFonts w:asciiTheme="majorHAnsi" w:hAnsiTheme="majorHAnsi"/>
          <w:b/>
          <w:bCs/>
          <w:sz w:val="24"/>
          <w:szCs w:val="24"/>
        </w:rPr>
      </w:pPr>
    </w:p>
    <w:p w14:paraId="7DC110F6" w14:textId="34C06C33" w:rsidR="00D6544B" w:rsidRDefault="00B67241" w:rsidP="00D91FFD">
      <w:pPr>
        <w:rPr>
          <w:rFonts w:asciiTheme="majorHAnsi" w:hAnsiTheme="majorHAnsi"/>
          <w:b/>
          <w:bCs/>
          <w:sz w:val="24"/>
          <w:szCs w:val="24"/>
        </w:rPr>
      </w:pPr>
      <w:r w:rsidRPr="00B67241">
        <w:rPr>
          <w:rFonts w:asciiTheme="majorHAnsi" w:hAnsiTheme="majorHAnsi"/>
          <w:b/>
          <w:bCs/>
          <w:sz w:val="24"/>
          <w:szCs w:val="24"/>
        </w:rPr>
        <w:t>Leadershi</w:t>
      </w:r>
      <w:r>
        <w:rPr>
          <w:rFonts w:asciiTheme="majorHAnsi" w:hAnsiTheme="majorHAnsi"/>
          <w:b/>
          <w:bCs/>
          <w:sz w:val="24"/>
          <w:szCs w:val="24"/>
        </w:rPr>
        <w:t>p</w:t>
      </w:r>
    </w:p>
    <w:p w14:paraId="0EFCCE37" w14:textId="2D792477" w:rsidR="00B67241" w:rsidRDefault="00B67241" w:rsidP="00D91FFD">
      <w:pPr>
        <w:rPr>
          <w:rFonts w:asciiTheme="majorHAnsi" w:hAnsiTheme="majorHAnsi"/>
          <w:b/>
          <w:bCs/>
          <w:sz w:val="24"/>
          <w:szCs w:val="24"/>
        </w:rPr>
      </w:pPr>
    </w:p>
    <w:p w14:paraId="7DFB1398" w14:textId="2237B4DC" w:rsidR="00B67241" w:rsidRDefault="00B67241" w:rsidP="00D91FFD">
      <w:pPr>
        <w:rPr>
          <w:rFonts w:asciiTheme="majorHAnsi" w:hAnsiTheme="majorHAnsi"/>
          <w:sz w:val="24"/>
          <w:szCs w:val="24"/>
        </w:rPr>
      </w:pPr>
      <w:r>
        <w:rPr>
          <w:rFonts w:asciiTheme="majorHAnsi" w:hAnsiTheme="majorHAnsi"/>
          <w:sz w:val="24"/>
          <w:szCs w:val="24"/>
        </w:rPr>
        <w:t xml:space="preserve">In this section I will be going over which leadership style would be better for this company to try and flip over their recent failures. </w:t>
      </w:r>
    </w:p>
    <w:p w14:paraId="0C67C5B6" w14:textId="77777777" w:rsidR="00B67241" w:rsidRDefault="00B67241" w:rsidP="00D91FFD">
      <w:pPr>
        <w:rPr>
          <w:rFonts w:asciiTheme="majorHAnsi" w:hAnsiTheme="majorHAnsi"/>
          <w:sz w:val="24"/>
          <w:szCs w:val="24"/>
        </w:rPr>
      </w:pPr>
    </w:p>
    <w:p w14:paraId="3E6CA52A" w14:textId="2166A72D" w:rsidR="00B67241" w:rsidRDefault="00B67241" w:rsidP="00D91FFD">
      <w:pPr>
        <w:rPr>
          <w:rFonts w:asciiTheme="majorHAnsi" w:hAnsiTheme="majorHAnsi"/>
          <w:sz w:val="24"/>
          <w:szCs w:val="24"/>
        </w:rPr>
      </w:pPr>
      <w:r>
        <w:rPr>
          <w:rFonts w:asciiTheme="majorHAnsi" w:hAnsiTheme="majorHAnsi"/>
          <w:sz w:val="24"/>
          <w:szCs w:val="24"/>
        </w:rPr>
        <w:t>First leadership style I looked at was the trans</w:t>
      </w:r>
      <w:r w:rsidR="0081222C">
        <w:rPr>
          <w:rFonts w:asciiTheme="majorHAnsi" w:hAnsiTheme="majorHAnsi"/>
          <w:sz w:val="24"/>
          <w:szCs w:val="24"/>
        </w:rPr>
        <w:t>formational leadership style, this leadership style focuses on inspiring and motivation employees by creating a vision for the company’s progress in the future and encouraging innovation. Given that the company struggles with low morale, high staff turnover and lack of technological investment, transformational leadership can help bring a more positive, forward-thinking vision into this company.</w:t>
      </w:r>
      <w:sdt>
        <w:sdtPr>
          <w:rPr>
            <w:rFonts w:asciiTheme="majorHAnsi" w:hAnsiTheme="majorHAnsi"/>
            <w:sz w:val="24"/>
            <w:szCs w:val="24"/>
          </w:rPr>
          <w:id w:val="-1300681145"/>
          <w:citation/>
        </w:sdtPr>
        <w:sdtEndPr/>
        <w:sdtContent>
          <w:r w:rsidR="002C2E60">
            <w:rPr>
              <w:rFonts w:asciiTheme="majorHAnsi" w:hAnsiTheme="majorHAnsi"/>
              <w:sz w:val="24"/>
              <w:szCs w:val="24"/>
            </w:rPr>
            <w:fldChar w:fldCharType="begin"/>
          </w:r>
          <w:r w:rsidR="002C2E60">
            <w:rPr>
              <w:rFonts w:asciiTheme="majorHAnsi" w:hAnsiTheme="majorHAnsi"/>
              <w:sz w:val="24"/>
              <w:szCs w:val="24"/>
            </w:rPr>
            <w:instrText xml:space="preserve">CITATION Ken23 \l 2057 </w:instrText>
          </w:r>
          <w:r w:rsidR="002C2E60">
            <w:rPr>
              <w:rFonts w:asciiTheme="majorHAnsi" w:hAnsiTheme="majorHAnsi"/>
              <w:sz w:val="24"/>
              <w:szCs w:val="24"/>
            </w:rPr>
            <w:fldChar w:fldCharType="separate"/>
          </w:r>
          <w:r w:rsidR="002C2E60">
            <w:rPr>
              <w:rFonts w:asciiTheme="majorHAnsi" w:hAnsiTheme="majorHAnsi"/>
              <w:noProof/>
              <w:sz w:val="24"/>
              <w:szCs w:val="24"/>
            </w:rPr>
            <w:t xml:space="preserve"> </w:t>
          </w:r>
          <w:r w:rsidR="002C2E60" w:rsidRPr="002C2E60">
            <w:rPr>
              <w:rFonts w:asciiTheme="majorHAnsi" w:hAnsiTheme="majorHAnsi"/>
              <w:noProof/>
              <w:sz w:val="24"/>
              <w:szCs w:val="24"/>
            </w:rPr>
            <w:t>(Cherry, 2023)</w:t>
          </w:r>
          <w:r w:rsidR="002C2E60">
            <w:rPr>
              <w:rFonts w:asciiTheme="majorHAnsi" w:hAnsiTheme="majorHAnsi"/>
              <w:sz w:val="24"/>
              <w:szCs w:val="24"/>
            </w:rPr>
            <w:fldChar w:fldCharType="end"/>
          </w:r>
        </w:sdtContent>
      </w:sdt>
    </w:p>
    <w:p w14:paraId="22B62CA2" w14:textId="77777777" w:rsidR="0081222C" w:rsidRDefault="0081222C" w:rsidP="00D91FFD">
      <w:pPr>
        <w:rPr>
          <w:rFonts w:asciiTheme="majorHAnsi" w:hAnsiTheme="majorHAnsi"/>
          <w:sz w:val="24"/>
          <w:szCs w:val="24"/>
        </w:rPr>
      </w:pPr>
    </w:p>
    <w:p w14:paraId="744A6D36" w14:textId="749778F8" w:rsidR="00481981" w:rsidRDefault="0081222C" w:rsidP="00D91FFD">
      <w:pPr>
        <w:rPr>
          <w:rFonts w:asciiTheme="majorHAnsi" w:hAnsiTheme="majorHAnsi"/>
          <w:sz w:val="24"/>
          <w:szCs w:val="24"/>
        </w:rPr>
      </w:pPr>
      <w:r>
        <w:rPr>
          <w:rFonts w:asciiTheme="majorHAnsi" w:hAnsiTheme="majorHAnsi"/>
          <w:sz w:val="24"/>
          <w:szCs w:val="24"/>
        </w:rPr>
        <w:t>Linking this back to the SWOT and PESTLE we can see that this leadership style encourages innovation which is essential for addressing the falling sales and production issues</w:t>
      </w:r>
      <w:r w:rsidR="00481981">
        <w:rPr>
          <w:rFonts w:asciiTheme="majorHAnsi" w:hAnsiTheme="majorHAnsi"/>
          <w:sz w:val="24"/>
          <w:szCs w:val="24"/>
        </w:rPr>
        <w:t xml:space="preserve"> which was a problem outlined in the weaknesses section from the SWOT. This style also boosts employee engagement</w:t>
      </w:r>
      <w:r w:rsidR="004D15C1">
        <w:rPr>
          <w:rFonts w:asciiTheme="majorHAnsi" w:hAnsiTheme="majorHAnsi"/>
          <w:sz w:val="24"/>
          <w:szCs w:val="24"/>
        </w:rPr>
        <w:t>, with the boost in this aspect we should see signs of increased motivation and reduces absenteeism, the workers absenteeism was a big problem that was outlined in the social factors of the PESTLE and weaknesses in my SWOT. With this leadership style it creates a strong vision which helps employees eel they are part of a meaningful progress while working for this company, while writing the SWOT and PESTLE for this I realised that in my social factors I found that people were leaving the company or even retiring early, with a clear vision on where the company wants to go, we should be able to maintain workforce so we have skilled and experienced workers who can take this company forward.</w:t>
      </w:r>
    </w:p>
    <w:p w14:paraId="15757576" w14:textId="77777777" w:rsidR="00B67241" w:rsidRDefault="00B67241" w:rsidP="00D91FFD">
      <w:pPr>
        <w:rPr>
          <w:rFonts w:asciiTheme="majorHAnsi" w:hAnsiTheme="majorHAnsi"/>
          <w:sz w:val="24"/>
          <w:szCs w:val="24"/>
        </w:rPr>
      </w:pPr>
    </w:p>
    <w:p w14:paraId="0D161712" w14:textId="235BEAE5" w:rsidR="004D15C1" w:rsidRDefault="004D15C1" w:rsidP="00D91FFD">
      <w:pPr>
        <w:rPr>
          <w:rFonts w:asciiTheme="majorHAnsi" w:hAnsiTheme="majorHAnsi"/>
          <w:sz w:val="24"/>
          <w:szCs w:val="24"/>
        </w:rPr>
      </w:pPr>
      <w:r>
        <w:rPr>
          <w:rFonts w:asciiTheme="majorHAnsi" w:hAnsiTheme="majorHAnsi"/>
          <w:sz w:val="24"/>
          <w:szCs w:val="24"/>
        </w:rPr>
        <w:t xml:space="preserve">The second leadership style I </w:t>
      </w:r>
      <w:r w:rsidR="00845B34">
        <w:rPr>
          <w:rFonts w:asciiTheme="majorHAnsi" w:hAnsiTheme="majorHAnsi"/>
          <w:sz w:val="24"/>
          <w:szCs w:val="24"/>
        </w:rPr>
        <w:t>investigated</w:t>
      </w:r>
      <w:r>
        <w:rPr>
          <w:rFonts w:asciiTheme="majorHAnsi" w:hAnsiTheme="majorHAnsi"/>
          <w:sz w:val="24"/>
          <w:szCs w:val="24"/>
        </w:rPr>
        <w:t xml:space="preserve"> was the servant leadership, this is more linked to m</w:t>
      </w:r>
      <w:r w:rsidR="004A726C">
        <w:rPr>
          <w:rFonts w:asciiTheme="majorHAnsi" w:hAnsiTheme="majorHAnsi"/>
          <w:sz w:val="24"/>
          <w:szCs w:val="24"/>
        </w:rPr>
        <w:t>y</w:t>
      </w:r>
      <w:r>
        <w:rPr>
          <w:rFonts w:asciiTheme="majorHAnsi" w:hAnsiTheme="majorHAnsi"/>
          <w:sz w:val="24"/>
          <w:szCs w:val="24"/>
        </w:rPr>
        <w:t xml:space="preserve"> high staff turnover and workplace safety in SWOT and legal factors in PESTLE</w:t>
      </w:r>
      <w:r w:rsidR="004A726C">
        <w:rPr>
          <w:rFonts w:asciiTheme="majorHAnsi" w:hAnsiTheme="majorHAnsi"/>
          <w:sz w:val="24"/>
          <w:szCs w:val="24"/>
        </w:rPr>
        <w:t>, this leadership style aims at employee well-being, trust and development, which this leadership style we can enhance employee satisfaction which will help retain skilled workers by improving job conditions. This style also looks at improving</w:t>
      </w:r>
      <w:r w:rsidR="00845B34">
        <w:rPr>
          <w:rFonts w:asciiTheme="majorHAnsi" w:hAnsiTheme="majorHAnsi"/>
          <w:sz w:val="24"/>
          <w:szCs w:val="24"/>
        </w:rPr>
        <w:t xml:space="preserve"> workplace safety and builds long term loyalty within the company.</w:t>
      </w:r>
      <w:sdt>
        <w:sdtPr>
          <w:rPr>
            <w:rFonts w:asciiTheme="majorHAnsi" w:hAnsiTheme="majorHAnsi"/>
            <w:sz w:val="24"/>
            <w:szCs w:val="24"/>
          </w:rPr>
          <w:id w:val="-1808767710"/>
          <w:citation/>
        </w:sdtPr>
        <w:sdtEndPr/>
        <w:sdtContent>
          <w:r w:rsidR="002C2E60">
            <w:rPr>
              <w:rFonts w:asciiTheme="majorHAnsi" w:hAnsiTheme="majorHAnsi"/>
              <w:sz w:val="24"/>
              <w:szCs w:val="24"/>
            </w:rPr>
            <w:fldChar w:fldCharType="begin"/>
          </w:r>
          <w:r w:rsidR="002C2E60">
            <w:rPr>
              <w:rFonts w:asciiTheme="majorHAnsi" w:hAnsiTheme="majorHAnsi"/>
              <w:sz w:val="24"/>
              <w:szCs w:val="24"/>
            </w:rPr>
            <w:instrText xml:space="preserve">CITATION Wha25 \l 2057 </w:instrText>
          </w:r>
          <w:r w:rsidR="002C2E60">
            <w:rPr>
              <w:rFonts w:asciiTheme="majorHAnsi" w:hAnsiTheme="majorHAnsi"/>
              <w:sz w:val="24"/>
              <w:szCs w:val="24"/>
            </w:rPr>
            <w:fldChar w:fldCharType="separate"/>
          </w:r>
          <w:r w:rsidR="002C2E60">
            <w:rPr>
              <w:rFonts w:asciiTheme="majorHAnsi" w:hAnsiTheme="majorHAnsi"/>
              <w:noProof/>
              <w:sz w:val="24"/>
              <w:szCs w:val="24"/>
            </w:rPr>
            <w:t xml:space="preserve"> </w:t>
          </w:r>
          <w:r w:rsidR="002C2E60" w:rsidRPr="002C2E60">
            <w:rPr>
              <w:rFonts w:asciiTheme="majorHAnsi" w:hAnsiTheme="majorHAnsi"/>
              <w:noProof/>
              <w:sz w:val="24"/>
              <w:szCs w:val="24"/>
            </w:rPr>
            <w:t>(Green leaf, 2021)</w:t>
          </w:r>
          <w:r w:rsidR="002C2E60">
            <w:rPr>
              <w:rFonts w:asciiTheme="majorHAnsi" w:hAnsiTheme="majorHAnsi"/>
              <w:sz w:val="24"/>
              <w:szCs w:val="24"/>
            </w:rPr>
            <w:fldChar w:fldCharType="end"/>
          </w:r>
        </w:sdtContent>
      </w:sdt>
    </w:p>
    <w:p w14:paraId="299CD3A0" w14:textId="77777777" w:rsidR="00845B34" w:rsidRDefault="00845B34" w:rsidP="00D91FFD">
      <w:pPr>
        <w:rPr>
          <w:rFonts w:asciiTheme="majorHAnsi" w:hAnsiTheme="majorHAnsi"/>
          <w:sz w:val="24"/>
          <w:szCs w:val="24"/>
        </w:rPr>
      </w:pPr>
    </w:p>
    <w:p w14:paraId="4DBC3F33" w14:textId="2781F5A6" w:rsidR="00845B34" w:rsidRDefault="00845B34" w:rsidP="00D91FFD">
      <w:pPr>
        <w:rPr>
          <w:rFonts w:asciiTheme="majorHAnsi" w:hAnsiTheme="majorHAnsi"/>
          <w:sz w:val="24"/>
          <w:szCs w:val="24"/>
        </w:rPr>
      </w:pPr>
      <w:r>
        <w:rPr>
          <w:rFonts w:asciiTheme="majorHAnsi" w:hAnsiTheme="majorHAnsi"/>
          <w:sz w:val="24"/>
          <w:szCs w:val="24"/>
        </w:rPr>
        <w:t>Lastly was situational leadership, this was heavily linked with the competitive threats in SWOT and political actors in my PESTLE. This leadership style will allow managers to adapt their leadership based on the company’s challenges and employee’s needs.</w:t>
      </w:r>
      <w:r w:rsidR="00D6544B">
        <w:rPr>
          <w:rFonts w:asciiTheme="majorHAnsi" w:hAnsiTheme="majorHAnsi"/>
          <w:sz w:val="24"/>
          <w:szCs w:val="24"/>
        </w:rPr>
        <w:t xml:space="preserve"> This style of leadership will provide flexibility which allows to change the focus such as falling sales or the safety concerns. This style will also look at employee development and helps balance structure with motivation.</w:t>
      </w:r>
    </w:p>
    <w:p w14:paraId="089B0E71" w14:textId="77777777" w:rsidR="00965B37" w:rsidRDefault="00965B37" w:rsidP="00D91FFD">
      <w:pPr>
        <w:rPr>
          <w:rFonts w:asciiTheme="majorHAnsi" w:hAnsiTheme="majorHAnsi"/>
          <w:sz w:val="24"/>
          <w:szCs w:val="24"/>
        </w:rPr>
      </w:pPr>
    </w:p>
    <w:p w14:paraId="09581575" w14:textId="468A2A28" w:rsidR="00965B37" w:rsidRDefault="00965B37" w:rsidP="00D91FFD">
      <w:pPr>
        <w:rPr>
          <w:rFonts w:asciiTheme="majorHAnsi" w:hAnsiTheme="majorHAnsi"/>
          <w:sz w:val="24"/>
          <w:szCs w:val="24"/>
        </w:rPr>
      </w:pPr>
      <w:r>
        <w:rPr>
          <w:rFonts w:asciiTheme="majorHAnsi" w:hAnsiTheme="majorHAnsi"/>
          <w:sz w:val="24"/>
          <w:szCs w:val="24"/>
        </w:rPr>
        <w:t xml:space="preserve">By using a transformational, servant and situational leadership approach the company can enhance employee </w:t>
      </w:r>
      <w:r w:rsidR="00DC3955">
        <w:rPr>
          <w:rFonts w:asciiTheme="majorHAnsi" w:hAnsiTheme="majorHAnsi"/>
          <w:sz w:val="24"/>
          <w:szCs w:val="24"/>
        </w:rPr>
        <w:t>morale</w:t>
      </w:r>
      <w:r>
        <w:rPr>
          <w:rFonts w:asciiTheme="majorHAnsi" w:hAnsiTheme="majorHAnsi"/>
          <w:sz w:val="24"/>
          <w:szCs w:val="24"/>
        </w:rPr>
        <w:t xml:space="preserve"> and build a positive workplace culture. At the same time, adopting lean management approaches will improve operational efficiency, make our quality control</w:t>
      </w:r>
      <w:r w:rsidR="00DC3955">
        <w:rPr>
          <w:rFonts w:asciiTheme="majorHAnsi" w:hAnsiTheme="majorHAnsi"/>
          <w:sz w:val="24"/>
          <w:szCs w:val="24"/>
        </w:rPr>
        <w:t xml:space="preserve"> better and increase our adaptability in a competitive industry. Together these strategies will help address the company’s challenges while capitalising on opportunities for growth, which insures us a good pathway for the long-term success.</w:t>
      </w:r>
    </w:p>
    <w:p w14:paraId="4E9DC080" w14:textId="77777777" w:rsidR="00DC3955" w:rsidRDefault="00DC3955" w:rsidP="00D91FFD">
      <w:pPr>
        <w:rPr>
          <w:rFonts w:asciiTheme="majorHAnsi" w:hAnsiTheme="majorHAnsi"/>
          <w:sz w:val="24"/>
          <w:szCs w:val="24"/>
        </w:rPr>
      </w:pPr>
    </w:p>
    <w:p w14:paraId="27C4E090" w14:textId="147099B7" w:rsidR="00DC3955" w:rsidRPr="00B67241" w:rsidRDefault="00DC3955" w:rsidP="1D2BA503">
      <w:pPr>
        <w:rPr>
          <w:ins w:id="22" w:author="Coral Planas" w:date="2025-05-01T11:26:00Z" w16du:dateUtc="2025-05-01T11:26:13Z"/>
          <w:rFonts w:asciiTheme="majorHAnsi" w:hAnsiTheme="majorHAnsi"/>
          <w:b/>
          <w:bCs/>
          <w:sz w:val="24"/>
          <w:szCs w:val="24"/>
        </w:rPr>
      </w:pPr>
      <w:r w:rsidRPr="1D2BA503">
        <w:rPr>
          <w:rFonts w:asciiTheme="majorHAnsi" w:hAnsiTheme="majorHAnsi"/>
          <w:sz w:val="24"/>
          <w:szCs w:val="24"/>
        </w:rPr>
        <w:t>Using these leadership styles in 1 we have managed to also take care of another big goal of ours, which was keeping our experienced workers happy which in theory would build loyalty within the company and will lead to increased morale as well as better stranded of jobs.</w:t>
      </w:r>
    </w:p>
    <w:p w14:paraId="7F07EC4F" w14:textId="18F7865E" w:rsidR="1D2BA503" w:rsidRDefault="1D2BA503" w:rsidP="1D2BA503">
      <w:pPr>
        <w:rPr>
          <w:ins w:id="23" w:author="Coral Planas" w:date="2025-05-01T11:26:00Z" w16du:dateUtc="2025-05-01T11:26:15Z"/>
          <w:rFonts w:asciiTheme="majorHAnsi" w:hAnsiTheme="majorHAnsi"/>
          <w:sz w:val="24"/>
          <w:szCs w:val="24"/>
        </w:rPr>
      </w:pPr>
    </w:p>
    <w:p w14:paraId="682D43CA" w14:textId="2BC8DDBC" w:rsidR="5E020C7D" w:rsidRDefault="5E020C7D">
      <w:pPr>
        <w:rPr>
          <w:rFonts w:ascii="Aptos Display" w:eastAsia="Aptos Display" w:hAnsi="Aptos Display" w:cs="Aptos Display"/>
          <w:b/>
          <w:bCs/>
          <w:sz w:val="24"/>
          <w:szCs w:val="24"/>
          <w:rPrChange w:id="24" w:author="Coral Planas" w:date="2025-05-01T11:26:00Z">
            <w:rPr>
              <w:rFonts w:ascii="Aptos Display" w:eastAsia="Aptos Display" w:hAnsi="Aptos Display" w:cs="Aptos Display"/>
              <w:sz w:val="24"/>
              <w:szCs w:val="24"/>
            </w:rPr>
          </w:rPrChange>
        </w:rPr>
      </w:pPr>
      <w:ins w:id="25" w:author="Coral Planas" w:date="2025-05-01T11:26:00Z">
        <w:r w:rsidRPr="1D2BA503">
          <w:rPr>
            <w:rFonts w:ascii="Arial" w:eastAsia="Arial" w:hAnsi="Arial" w:cs="Arial"/>
            <w:lang w:val="en-US"/>
          </w:rPr>
          <w:t xml:space="preserve">The discussion on management and leadership styles is strong, with clear links to the company's challenges. The explanation of Maslow's hierarchy of needs is detailed, </w:t>
        </w:r>
        <w:r w:rsidRPr="1D2BA503">
          <w:rPr>
            <w:rFonts w:ascii="Arial" w:eastAsia="Arial" w:hAnsi="Arial" w:cs="Arial"/>
            <w:b/>
            <w:bCs/>
            <w:lang w:val="en-US"/>
            <w:rPrChange w:id="26" w:author="Coral Planas" w:date="2025-05-01T11:26:00Z">
              <w:rPr>
                <w:rFonts w:ascii="Arial" w:eastAsia="Arial" w:hAnsi="Arial" w:cs="Arial"/>
                <w:lang w:val="en-US"/>
              </w:rPr>
            </w:rPrChange>
          </w:rPr>
          <w:t>but the application to the company's context could be more explicit. The analysis of leadership styles is insightful, but it would benefit from more references to academic models.</w:t>
        </w:r>
      </w:ins>
    </w:p>
    <w:p w14:paraId="194A52B8" w14:textId="77777777" w:rsidR="00D91FFD" w:rsidRDefault="00D91FFD" w:rsidP="1D2BA503">
      <w:pPr>
        <w:rPr>
          <w:rFonts w:asciiTheme="majorHAnsi" w:hAnsiTheme="majorHAnsi"/>
          <w:b/>
          <w:bCs/>
          <w:sz w:val="24"/>
          <w:szCs w:val="24"/>
          <w:rPrChange w:id="27" w:author="Coral Planas" w:date="2025-05-01T11:26:00Z">
            <w:rPr>
              <w:rFonts w:asciiTheme="majorHAnsi" w:hAnsiTheme="majorHAnsi"/>
              <w:sz w:val="24"/>
              <w:szCs w:val="24"/>
            </w:rPr>
          </w:rPrChange>
        </w:rPr>
      </w:pPr>
    </w:p>
    <w:p w14:paraId="57075F07" w14:textId="77777777" w:rsidR="00B43735" w:rsidRDefault="00B43735" w:rsidP="1D2BA503">
      <w:pPr>
        <w:rPr>
          <w:rFonts w:asciiTheme="majorHAnsi" w:hAnsiTheme="majorHAnsi"/>
          <w:b/>
          <w:bCs/>
          <w:sz w:val="24"/>
          <w:szCs w:val="24"/>
          <w:u w:val="single"/>
        </w:rPr>
      </w:pPr>
    </w:p>
    <w:p w14:paraId="27AE5576" w14:textId="77777777" w:rsidR="00B43735" w:rsidRDefault="00B43735" w:rsidP="00D91FFD">
      <w:pPr>
        <w:rPr>
          <w:rFonts w:asciiTheme="majorHAnsi" w:hAnsiTheme="majorHAnsi"/>
          <w:b/>
          <w:bCs/>
          <w:sz w:val="24"/>
          <w:szCs w:val="24"/>
          <w:u w:val="single"/>
        </w:rPr>
      </w:pPr>
    </w:p>
    <w:p w14:paraId="453394E0" w14:textId="77777777" w:rsidR="00B43735" w:rsidRDefault="00B43735" w:rsidP="00D91FFD">
      <w:pPr>
        <w:rPr>
          <w:rFonts w:asciiTheme="majorHAnsi" w:hAnsiTheme="majorHAnsi"/>
          <w:b/>
          <w:bCs/>
          <w:sz w:val="24"/>
          <w:szCs w:val="24"/>
          <w:u w:val="single"/>
        </w:rPr>
      </w:pPr>
    </w:p>
    <w:p w14:paraId="32DC7692" w14:textId="77777777" w:rsidR="00B43735" w:rsidRDefault="00B43735" w:rsidP="00D91FFD">
      <w:pPr>
        <w:rPr>
          <w:rFonts w:asciiTheme="majorHAnsi" w:hAnsiTheme="majorHAnsi"/>
          <w:b/>
          <w:bCs/>
          <w:sz w:val="24"/>
          <w:szCs w:val="24"/>
          <w:u w:val="single"/>
        </w:rPr>
      </w:pPr>
    </w:p>
    <w:p w14:paraId="57ECE072" w14:textId="77777777" w:rsidR="00B43735" w:rsidRDefault="00B43735" w:rsidP="00D91FFD">
      <w:pPr>
        <w:rPr>
          <w:rFonts w:asciiTheme="majorHAnsi" w:hAnsiTheme="majorHAnsi"/>
          <w:b/>
          <w:bCs/>
          <w:sz w:val="24"/>
          <w:szCs w:val="24"/>
          <w:u w:val="single"/>
        </w:rPr>
      </w:pPr>
    </w:p>
    <w:p w14:paraId="7538CF54" w14:textId="77777777" w:rsidR="00B43735" w:rsidRDefault="00B43735" w:rsidP="00D91FFD">
      <w:pPr>
        <w:rPr>
          <w:rFonts w:asciiTheme="majorHAnsi" w:hAnsiTheme="majorHAnsi"/>
          <w:b/>
          <w:bCs/>
          <w:sz w:val="24"/>
          <w:szCs w:val="24"/>
          <w:u w:val="single"/>
        </w:rPr>
      </w:pPr>
    </w:p>
    <w:p w14:paraId="2936FFD6" w14:textId="77777777" w:rsidR="00B43735" w:rsidRDefault="00B43735" w:rsidP="00D91FFD">
      <w:pPr>
        <w:rPr>
          <w:rFonts w:asciiTheme="majorHAnsi" w:hAnsiTheme="majorHAnsi"/>
          <w:b/>
          <w:bCs/>
          <w:sz w:val="24"/>
          <w:szCs w:val="24"/>
          <w:u w:val="single"/>
        </w:rPr>
      </w:pPr>
    </w:p>
    <w:p w14:paraId="5ABF7335" w14:textId="77777777" w:rsidR="00B43735" w:rsidRDefault="00B43735" w:rsidP="00D91FFD">
      <w:pPr>
        <w:rPr>
          <w:rFonts w:asciiTheme="majorHAnsi" w:hAnsiTheme="majorHAnsi"/>
          <w:b/>
          <w:bCs/>
          <w:sz w:val="24"/>
          <w:szCs w:val="24"/>
          <w:u w:val="single"/>
        </w:rPr>
      </w:pPr>
    </w:p>
    <w:p w14:paraId="6F73B7CF" w14:textId="77777777" w:rsidR="00B43735" w:rsidRDefault="00B43735" w:rsidP="00D91FFD">
      <w:pPr>
        <w:rPr>
          <w:rFonts w:asciiTheme="majorHAnsi" w:hAnsiTheme="majorHAnsi"/>
          <w:b/>
          <w:bCs/>
          <w:sz w:val="24"/>
          <w:szCs w:val="24"/>
          <w:u w:val="single"/>
        </w:rPr>
      </w:pPr>
    </w:p>
    <w:p w14:paraId="777DF2D3" w14:textId="77777777" w:rsidR="00B43735" w:rsidRDefault="00B43735" w:rsidP="00D91FFD">
      <w:pPr>
        <w:rPr>
          <w:rFonts w:asciiTheme="majorHAnsi" w:hAnsiTheme="majorHAnsi"/>
          <w:b/>
          <w:bCs/>
          <w:sz w:val="24"/>
          <w:szCs w:val="24"/>
          <w:u w:val="single"/>
        </w:rPr>
      </w:pPr>
    </w:p>
    <w:p w14:paraId="720E51A3" w14:textId="77777777" w:rsidR="00B43735" w:rsidRDefault="00B43735" w:rsidP="00D91FFD">
      <w:pPr>
        <w:rPr>
          <w:rFonts w:asciiTheme="majorHAnsi" w:hAnsiTheme="majorHAnsi"/>
          <w:b/>
          <w:bCs/>
          <w:sz w:val="24"/>
          <w:szCs w:val="24"/>
          <w:u w:val="single"/>
        </w:rPr>
      </w:pPr>
    </w:p>
    <w:p w14:paraId="134FF3A9" w14:textId="77777777" w:rsidR="00B43735" w:rsidRDefault="00B43735" w:rsidP="00D91FFD">
      <w:pPr>
        <w:rPr>
          <w:rFonts w:asciiTheme="majorHAnsi" w:hAnsiTheme="majorHAnsi"/>
          <w:b/>
          <w:bCs/>
          <w:sz w:val="24"/>
          <w:szCs w:val="24"/>
          <w:u w:val="single"/>
        </w:rPr>
      </w:pPr>
    </w:p>
    <w:p w14:paraId="1976DC8A" w14:textId="77777777" w:rsidR="00B43735" w:rsidRDefault="00B43735" w:rsidP="00D91FFD">
      <w:pPr>
        <w:rPr>
          <w:rFonts w:asciiTheme="majorHAnsi" w:hAnsiTheme="majorHAnsi"/>
          <w:b/>
          <w:bCs/>
          <w:sz w:val="24"/>
          <w:szCs w:val="24"/>
          <w:u w:val="single"/>
        </w:rPr>
      </w:pPr>
    </w:p>
    <w:p w14:paraId="51573E14" w14:textId="77777777" w:rsidR="00B43735" w:rsidRDefault="00B43735" w:rsidP="00D91FFD">
      <w:pPr>
        <w:rPr>
          <w:rFonts w:asciiTheme="majorHAnsi" w:hAnsiTheme="majorHAnsi"/>
          <w:b/>
          <w:bCs/>
          <w:sz w:val="24"/>
          <w:szCs w:val="24"/>
          <w:u w:val="single"/>
        </w:rPr>
      </w:pPr>
    </w:p>
    <w:p w14:paraId="548D469D" w14:textId="77777777" w:rsidR="00B43735" w:rsidRDefault="00B43735" w:rsidP="00D91FFD">
      <w:pPr>
        <w:rPr>
          <w:rFonts w:asciiTheme="majorHAnsi" w:hAnsiTheme="majorHAnsi"/>
          <w:b/>
          <w:bCs/>
          <w:sz w:val="24"/>
          <w:szCs w:val="24"/>
          <w:u w:val="single"/>
        </w:rPr>
      </w:pPr>
    </w:p>
    <w:p w14:paraId="4A24D7AE" w14:textId="77777777" w:rsidR="00B43735" w:rsidRDefault="00B43735" w:rsidP="00D91FFD">
      <w:pPr>
        <w:rPr>
          <w:rFonts w:asciiTheme="majorHAnsi" w:hAnsiTheme="majorHAnsi"/>
          <w:b/>
          <w:bCs/>
          <w:sz w:val="24"/>
          <w:szCs w:val="24"/>
          <w:u w:val="single"/>
        </w:rPr>
      </w:pPr>
    </w:p>
    <w:p w14:paraId="139B1A4B" w14:textId="77777777" w:rsidR="00B43735" w:rsidRDefault="00B43735" w:rsidP="00D91FFD">
      <w:pPr>
        <w:rPr>
          <w:rFonts w:asciiTheme="majorHAnsi" w:hAnsiTheme="majorHAnsi"/>
          <w:b/>
          <w:bCs/>
          <w:sz w:val="24"/>
          <w:szCs w:val="24"/>
          <w:u w:val="single"/>
        </w:rPr>
      </w:pPr>
    </w:p>
    <w:p w14:paraId="4D297F3E" w14:textId="77777777" w:rsidR="00B43735" w:rsidRDefault="00B43735" w:rsidP="00D91FFD">
      <w:pPr>
        <w:rPr>
          <w:rFonts w:asciiTheme="majorHAnsi" w:hAnsiTheme="majorHAnsi"/>
          <w:b/>
          <w:bCs/>
          <w:sz w:val="24"/>
          <w:szCs w:val="24"/>
          <w:u w:val="single"/>
        </w:rPr>
      </w:pPr>
    </w:p>
    <w:p w14:paraId="35819B36" w14:textId="404C60C7" w:rsidR="00AD20FB" w:rsidRDefault="00D808CE" w:rsidP="00D91FFD">
      <w:pPr>
        <w:rPr>
          <w:rFonts w:asciiTheme="majorHAnsi" w:hAnsiTheme="majorHAnsi"/>
          <w:b/>
          <w:bCs/>
          <w:sz w:val="24"/>
          <w:szCs w:val="24"/>
          <w:u w:val="single"/>
        </w:rPr>
      </w:pPr>
      <w:r>
        <w:rPr>
          <w:rFonts w:asciiTheme="majorHAnsi" w:hAnsiTheme="majorHAnsi"/>
          <w:b/>
          <w:bCs/>
          <w:sz w:val="24"/>
          <w:szCs w:val="24"/>
          <w:u w:val="single"/>
        </w:rPr>
        <w:t>Marketing</w:t>
      </w:r>
    </w:p>
    <w:p w14:paraId="48F007DC" w14:textId="77777777" w:rsidR="00D808CE" w:rsidRDefault="00D808CE" w:rsidP="00D91FFD">
      <w:pPr>
        <w:rPr>
          <w:rFonts w:asciiTheme="majorHAnsi" w:hAnsiTheme="majorHAnsi"/>
          <w:b/>
          <w:bCs/>
          <w:sz w:val="24"/>
          <w:szCs w:val="24"/>
          <w:u w:val="single"/>
        </w:rPr>
      </w:pPr>
    </w:p>
    <w:p w14:paraId="7B332DF9" w14:textId="3B199BB6" w:rsidR="00D808CE" w:rsidRDefault="00D808CE" w:rsidP="00D91FFD">
      <w:pPr>
        <w:rPr>
          <w:rFonts w:asciiTheme="majorHAnsi" w:hAnsiTheme="majorHAnsi"/>
          <w:b/>
          <w:bCs/>
          <w:sz w:val="24"/>
          <w:szCs w:val="24"/>
        </w:rPr>
      </w:pPr>
      <w:r>
        <w:rPr>
          <w:rFonts w:asciiTheme="majorHAnsi" w:hAnsiTheme="majorHAnsi"/>
          <w:b/>
          <w:bCs/>
          <w:sz w:val="24"/>
          <w:szCs w:val="24"/>
        </w:rPr>
        <w:t>Marketing mix</w:t>
      </w:r>
    </w:p>
    <w:p w14:paraId="60BD609D" w14:textId="4B6FCCEB" w:rsidR="00D808CE" w:rsidRDefault="00187BD3" w:rsidP="00D91FFD">
      <w:pPr>
        <w:rPr>
          <w:rFonts w:asciiTheme="majorHAnsi" w:hAnsiTheme="majorHAnsi"/>
          <w:sz w:val="24"/>
          <w:szCs w:val="24"/>
        </w:rPr>
      </w:pPr>
      <w:r>
        <w:rPr>
          <w:rFonts w:asciiTheme="majorHAnsi" w:hAnsiTheme="majorHAnsi"/>
          <w:sz w:val="24"/>
          <w:szCs w:val="24"/>
        </w:rPr>
        <w:t>In this marketing mix we will be looking at McCarthy’s marketing mix framework.</w:t>
      </w:r>
    </w:p>
    <w:p w14:paraId="18378DFD" w14:textId="71A22D9F" w:rsidR="00187BD3" w:rsidRDefault="00187BD3" w:rsidP="00D91FFD">
      <w:pPr>
        <w:rPr>
          <w:rFonts w:asciiTheme="majorHAnsi" w:hAnsiTheme="majorHAnsi"/>
          <w:sz w:val="24"/>
          <w:szCs w:val="24"/>
        </w:rPr>
      </w:pPr>
      <w:r>
        <w:rPr>
          <w:rFonts w:asciiTheme="majorHAnsi" w:hAnsiTheme="majorHAnsi"/>
          <w:sz w:val="24"/>
          <w:szCs w:val="24"/>
        </w:rPr>
        <w:t>What this framework breaks down is the company’s business into 4 different sections, these sections are product, place, price and promotion. Otherwise known as the 4P’s. Product applies to both physical products and the services. The price is important factor for both the supplier and the consumer and is mainly determined by the proportional relationship between supply and demand. Place includes both the geographical location where the product is offered and the type of distribution channel. And finally, is promotion, all communication of a company that is aimed at stimulation sales comes under product promotion.</w:t>
      </w:r>
    </w:p>
    <w:p w14:paraId="02755A14" w14:textId="77777777" w:rsidR="00187BD3" w:rsidRDefault="00187BD3" w:rsidP="00D91FFD">
      <w:pPr>
        <w:rPr>
          <w:rFonts w:asciiTheme="majorHAnsi" w:hAnsiTheme="majorHAnsi"/>
          <w:sz w:val="24"/>
          <w:szCs w:val="24"/>
        </w:rPr>
      </w:pPr>
    </w:p>
    <w:p w14:paraId="7C855731" w14:textId="7228E089" w:rsidR="00187BD3" w:rsidRPr="00D808CE" w:rsidRDefault="00187BD3" w:rsidP="00D91FFD">
      <w:pPr>
        <w:rPr>
          <w:rFonts w:asciiTheme="majorHAnsi" w:hAnsiTheme="majorHAnsi"/>
          <w:sz w:val="24"/>
          <w:szCs w:val="24"/>
        </w:rPr>
      </w:pPr>
      <w:r>
        <w:rPr>
          <w:rFonts w:asciiTheme="majorHAnsi" w:hAnsiTheme="majorHAnsi"/>
          <w:sz w:val="24"/>
          <w:szCs w:val="24"/>
        </w:rPr>
        <w:t>In this next section I will be going over how the company can turn its issues around by looking at it with the 4P’s in mind.</w:t>
      </w:r>
      <w:sdt>
        <w:sdtPr>
          <w:rPr>
            <w:rFonts w:asciiTheme="majorHAnsi" w:hAnsiTheme="majorHAnsi"/>
            <w:sz w:val="24"/>
            <w:szCs w:val="24"/>
          </w:rPr>
          <w:id w:val="445818663"/>
          <w:citation/>
        </w:sdtPr>
        <w:sdtEndPr/>
        <w:sdtContent>
          <w:r w:rsidR="00853D2F">
            <w:rPr>
              <w:rFonts w:asciiTheme="majorHAnsi" w:hAnsiTheme="majorHAnsi"/>
              <w:sz w:val="24"/>
              <w:szCs w:val="24"/>
            </w:rPr>
            <w:fldChar w:fldCharType="begin"/>
          </w:r>
          <w:r w:rsidR="00853D2F">
            <w:rPr>
              <w:rFonts w:asciiTheme="majorHAnsi" w:hAnsiTheme="majorHAnsi"/>
              <w:sz w:val="24"/>
              <w:szCs w:val="24"/>
            </w:rPr>
            <w:instrText xml:space="preserve"> CITATION Vin24 \l 2057 </w:instrText>
          </w:r>
          <w:r w:rsidR="00853D2F">
            <w:rPr>
              <w:rFonts w:asciiTheme="majorHAnsi" w:hAnsiTheme="majorHAnsi"/>
              <w:sz w:val="24"/>
              <w:szCs w:val="24"/>
            </w:rPr>
            <w:fldChar w:fldCharType="separate"/>
          </w:r>
          <w:r w:rsidR="00853D2F">
            <w:rPr>
              <w:rFonts w:asciiTheme="majorHAnsi" w:hAnsiTheme="majorHAnsi"/>
              <w:noProof/>
              <w:sz w:val="24"/>
              <w:szCs w:val="24"/>
            </w:rPr>
            <w:t xml:space="preserve"> </w:t>
          </w:r>
          <w:r w:rsidR="00853D2F" w:rsidRPr="00853D2F">
            <w:rPr>
              <w:rFonts w:asciiTheme="majorHAnsi" w:hAnsiTheme="majorHAnsi"/>
              <w:noProof/>
              <w:sz w:val="24"/>
              <w:szCs w:val="24"/>
            </w:rPr>
            <w:t>(Vliet, 2024)</w:t>
          </w:r>
          <w:r w:rsidR="00853D2F">
            <w:rPr>
              <w:rFonts w:asciiTheme="majorHAnsi" w:hAnsiTheme="majorHAnsi"/>
              <w:sz w:val="24"/>
              <w:szCs w:val="24"/>
            </w:rPr>
            <w:fldChar w:fldCharType="end"/>
          </w:r>
        </w:sdtContent>
      </w:sdt>
    </w:p>
    <w:p w14:paraId="7259752B" w14:textId="1C2EB47C" w:rsidR="00187BD3" w:rsidRDefault="00187BD3" w:rsidP="00D91FFD">
      <w:pPr>
        <w:rPr>
          <w:rFonts w:asciiTheme="majorHAnsi" w:hAnsiTheme="majorHAnsi"/>
          <w:b/>
          <w:bCs/>
          <w:sz w:val="28"/>
          <w:szCs w:val="28"/>
          <w:u w:val="single"/>
        </w:rPr>
      </w:pPr>
    </w:p>
    <w:p w14:paraId="550F23B7" w14:textId="77777777" w:rsidR="000E1707" w:rsidRDefault="000E1707" w:rsidP="00D91FFD">
      <w:pPr>
        <w:rPr>
          <w:rFonts w:asciiTheme="majorHAnsi" w:hAnsiTheme="majorHAnsi"/>
          <w:b/>
          <w:bCs/>
          <w:sz w:val="24"/>
          <w:szCs w:val="24"/>
        </w:rPr>
      </w:pPr>
    </w:p>
    <w:p w14:paraId="09C61733" w14:textId="77777777" w:rsidR="000E1707" w:rsidRDefault="000E1707" w:rsidP="00D91FFD">
      <w:pPr>
        <w:rPr>
          <w:rFonts w:asciiTheme="majorHAnsi" w:hAnsiTheme="majorHAnsi"/>
          <w:b/>
          <w:bCs/>
          <w:sz w:val="24"/>
          <w:szCs w:val="24"/>
        </w:rPr>
      </w:pPr>
    </w:p>
    <w:p w14:paraId="0D42E52C" w14:textId="77777777" w:rsidR="000E1707" w:rsidRDefault="000E1707" w:rsidP="00D91FFD">
      <w:pPr>
        <w:rPr>
          <w:rFonts w:asciiTheme="majorHAnsi" w:hAnsiTheme="majorHAnsi"/>
          <w:b/>
          <w:bCs/>
          <w:sz w:val="24"/>
          <w:szCs w:val="24"/>
        </w:rPr>
      </w:pPr>
    </w:p>
    <w:p w14:paraId="5B80FFA4" w14:textId="0F74C1FE" w:rsidR="00853D2F" w:rsidRDefault="00853D2F" w:rsidP="00D91FFD">
      <w:pPr>
        <w:rPr>
          <w:rFonts w:asciiTheme="majorHAnsi" w:hAnsiTheme="majorHAnsi"/>
          <w:b/>
          <w:bCs/>
          <w:sz w:val="24"/>
          <w:szCs w:val="24"/>
        </w:rPr>
      </w:pPr>
      <w:r>
        <w:rPr>
          <w:rFonts w:asciiTheme="majorHAnsi" w:hAnsiTheme="majorHAnsi"/>
          <w:b/>
          <w:bCs/>
          <w:sz w:val="24"/>
          <w:szCs w:val="24"/>
        </w:rPr>
        <w:t>Product</w:t>
      </w:r>
    </w:p>
    <w:p w14:paraId="5A3F4ADC" w14:textId="44BC2F22" w:rsidR="000E1707" w:rsidRPr="000E1707" w:rsidRDefault="000E1707" w:rsidP="00D91FFD">
      <w:pPr>
        <w:rPr>
          <w:rFonts w:asciiTheme="majorHAnsi" w:hAnsiTheme="majorHAnsi"/>
          <w:sz w:val="24"/>
          <w:szCs w:val="24"/>
        </w:rPr>
      </w:pPr>
      <w:r>
        <w:rPr>
          <w:rFonts w:asciiTheme="majorHAnsi" w:hAnsiTheme="majorHAnsi"/>
          <w:sz w:val="24"/>
          <w:szCs w:val="24"/>
        </w:rPr>
        <w:t>This company has started to see a decrease in sales and increased rejection rates of their product which was shown in my SWOT and PESTLE, this suggests that competitor companies have better products and sell them at a better price for the consumer.</w:t>
      </w:r>
      <w:r w:rsidR="00E15D68">
        <w:rPr>
          <w:rFonts w:asciiTheme="majorHAnsi" w:hAnsiTheme="majorHAnsi"/>
          <w:sz w:val="24"/>
          <w:szCs w:val="24"/>
        </w:rPr>
        <w:t xml:space="preserve"> The way that this company can increase the </w:t>
      </w:r>
      <w:r w:rsidR="00E95D9F">
        <w:rPr>
          <w:rFonts w:asciiTheme="majorHAnsi" w:hAnsiTheme="majorHAnsi"/>
          <w:sz w:val="24"/>
          <w:szCs w:val="24"/>
        </w:rPr>
        <w:t>sales and stop so many products comings back after being rejected is to invest more in their research department, this would allow them to create a better product with new features. What the company can also do is make the same product but implement new features in the product which will make the products look like new ones which would hopefully give this company a chance to win back the market.</w:t>
      </w:r>
    </w:p>
    <w:p w14:paraId="42F36FB0" w14:textId="0E870BB7" w:rsidR="00853D2F" w:rsidRDefault="00853D2F" w:rsidP="00D91FFD">
      <w:pPr>
        <w:rPr>
          <w:rFonts w:asciiTheme="majorHAnsi" w:hAnsiTheme="majorHAnsi"/>
          <w:b/>
          <w:bCs/>
          <w:sz w:val="24"/>
          <w:szCs w:val="24"/>
        </w:rPr>
      </w:pPr>
      <w:r>
        <w:rPr>
          <w:rFonts w:asciiTheme="majorHAnsi" w:hAnsiTheme="majorHAnsi"/>
          <w:b/>
          <w:bCs/>
          <w:sz w:val="24"/>
          <w:szCs w:val="24"/>
        </w:rPr>
        <w:t>P</w:t>
      </w:r>
      <w:r w:rsidR="000E1707">
        <w:rPr>
          <w:rFonts w:asciiTheme="majorHAnsi" w:hAnsiTheme="majorHAnsi"/>
          <w:b/>
          <w:bCs/>
          <w:sz w:val="24"/>
          <w:szCs w:val="24"/>
        </w:rPr>
        <w:t>lace</w:t>
      </w:r>
    </w:p>
    <w:p w14:paraId="3BC8E865" w14:textId="4E5FB129" w:rsidR="00E95D9F" w:rsidRPr="00E95D9F" w:rsidRDefault="00E95D9F" w:rsidP="00D91FFD">
      <w:pPr>
        <w:rPr>
          <w:rFonts w:asciiTheme="majorHAnsi" w:hAnsiTheme="majorHAnsi"/>
          <w:sz w:val="24"/>
          <w:szCs w:val="24"/>
        </w:rPr>
      </w:pPr>
      <w:r>
        <w:rPr>
          <w:rFonts w:asciiTheme="majorHAnsi" w:hAnsiTheme="majorHAnsi"/>
          <w:sz w:val="24"/>
          <w:szCs w:val="24"/>
        </w:rPr>
        <w:t>With place being one of the p’s as we don’t have a exact location for this company I will assume that this company’s distribution channels have a bad range and might not be able to reach much of their target audience, to resolve this issue we could look at expanding the current channels this could involve partnerships with other larger retailers.</w:t>
      </w:r>
    </w:p>
    <w:p w14:paraId="490CF783" w14:textId="5BE77B1E" w:rsidR="00853D2F" w:rsidRDefault="00853D2F" w:rsidP="00D91FFD">
      <w:pPr>
        <w:rPr>
          <w:rFonts w:asciiTheme="majorHAnsi" w:hAnsiTheme="majorHAnsi"/>
          <w:b/>
          <w:bCs/>
          <w:sz w:val="24"/>
          <w:szCs w:val="24"/>
        </w:rPr>
      </w:pPr>
      <w:r>
        <w:rPr>
          <w:rFonts w:asciiTheme="majorHAnsi" w:hAnsiTheme="majorHAnsi"/>
          <w:b/>
          <w:bCs/>
          <w:sz w:val="24"/>
          <w:szCs w:val="24"/>
        </w:rPr>
        <w:t>P</w:t>
      </w:r>
      <w:r w:rsidR="000E1707">
        <w:rPr>
          <w:rFonts w:asciiTheme="majorHAnsi" w:hAnsiTheme="majorHAnsi"/>
          <w:b/>
          <w:bCs/>
          <w:sz w:val="24"/>
          <w:szCs w:val="24"/>
        </w:rPr>
        <w:t>rice</w:t>
      </w:r>
    </w:p>
    <w:p w14:paraId="00785E23" w14:textId="4D2F6262" w:rsidR="00E95D9F" w:rsidRPr="00E95D9F" w:rsidRDefault="00E95D9F" w:rsidP="00D91FFD">
      <w:pPr>
        <w:rPr>
          <w:rFonts w:asciiTheme="majorHAnsi" w:hAnsiTheme="majorHAnsi"/>
          <w:sz w:val="24"/>
          <w:szCs w:val="24"/>
        </w:rPr>
      </w:pPr>
      <w:r>
        <w:rPr>
          <w:rFonts w:asciiTheme="majorHAnsi" w:hAnsiTheme="majorHAnsi"/>
          <w:sz w:val="24"/>
          <w:szCs w:val="24"/>
        </w:rPr>
        <w:t>With sales dropping it shows that our pricing strategy needs to be looked at and improved on. What the company should be looking at is their competitors pricing and seeing if we can afford to lower our prices down to the same or lower than them to try and bring customers back into our product. If we cannot afford to do this, we could also look to offer discounts for bulk orders which will allow us to bring in more custom.</w:t>
      </w:r>
    </w:p>
    <w:p w14:paraId="3E6AA7A3" w14:textId="48CDF210" w:rsidR="00853D2F" w:rsidRDefault="00853D2F" w:rsidP="00D91FFD">
      <w:pPr>
        <w:rPr>
          <w:rFonts w:asciiTheme="majorHAnsi" w:hAnsiTheme="majorHAnsi"/>
          <w:b/>
          <w:bCs/>
          <w:sz w:val="24"/>
          <w:szCs w:val="24"/>
        </w:rPr>
      </w:pPr>
      <w:r>
        <w:rPr>
          <w:rFonts w:asciiTheme="majorHAnsi" w:hAnsiTheme="majorHAnsi"/>
          <w:b/>
          <w:bCs/>
          <w:sz w:val="24"/>
          <w:szCs w:val="24"/>
        </w:rPr>
        <w:t>Promotion</w:t>
      </w:r>
    </w:p>
    <w:p w14:paraId="5BCD8646" w14:textId="2271536F" w:rsidR="00853D2F" w:rsidRDefault="00997E7F" w:rsidP="00D91FFD">
      <w:pPr>
        <w:rPr>
          <w:rFonts w:asciiTheme="majorHAnsi" w:hAnsiTheme="majorHAnsi"/>
          <w:sz w:val="24"/>
          <w:szCs w:val="24"/>
        </w:rPr>
      </w:pPr>
      <w:r w:rsidRPr="1D2BA503">
        <w:rPr>
          <w:rFonts w:asciiTheme="majorHAnsi" w:hAnsiTheme="majorHAnsi"/>
          <w:sz w:val="24"/>
          <w:szCs w:val="24"/>
        </w:rPr>
        <w:t>With sales dropping it would be safe to assume that the promotion team of this company cannot reach their target audience correctly, to tackle this I would want the company to look into and research what other competitors are doing with promotion and try and match it, if that was being a bigger presence on social media or getting a nice sponsorship deal with someone that will put this company back into the spotlight of the customers that they hope to achieve.</w:t>
      </w:r>
    </w:p>
    <w:p w14:paraId="4DBBC29C" w14:textId="46D07B4B" w:rsidR="001D0958" w:rsidRDefault="06BD5AFB" w:rsidP="1D2BA503">
      <w:pPr>
        <w:spacing w:after="160" w:line="257" w:lineRule="auto"/>
        <w:rPr>
          <w:ins w:id="28" w:author="Coral Planas" w:date="2025-05-01T11:29:00Z" w16du:dateUtc="2025-05-01T11:29:29Z"/>
          <w:rFonts w:ascii="Arial" w:eastAsia="Arial" w:hAnsi="Arial" w:cs="Arial"/>
          <w:b/>
          <w:bCs/>
          <w:lang w:val="en-US"/>
          <w:rPrChange w:id="29" w:author="Coral Planas" w:date="2025-05-01T11:29:00Z">
            <w:rPr>
              <w:ins w:id="30" w:author="Coral Planas" w:date="2025-05-01T11:29:00Z" w16du:dateUtc="2025-05-01T11:29:29Z"/>
              <w:rFonts w:ascii="Arial" w:eastAsia="Arial" w:hAnsi="Arial" w:cs="Arial"/>
              <w:lang w:val="en-US"/>
            </w:rPr>
          </w:rPrChange>
        </w:rPr>
      </w:pPr>
      <w:ins w:id="31" w:author="Coral Planas" w:date="2025-05-01T11:29:00Z">
        <w:r w:rsidRPr="1D2BA503">
          <w:rPr>
            <w:rFonts w:ascii="Arial" w:eastAsia="Arial" w:hAnsi="Arial" w:cs="Arial"/>
            <w:lang w:val="en-US"/>
          </w:rPr>
          <w:t xml:space="preserve">The marketing section effectively uses McCarthy's 4Ps framework to address the company's issues. The analysis is clear and practical, </w:t>
        </w:r>
        <w:r w:rsidRPr="1D2BA503">
          <w:rPr>
            <w:rFonts w:ascii="Arial" w:eastAsia="Arial" w:hAnsi="Arial" w:cs="Arial"/>
            <w:b/>
            <w:bCs/>
            <w:lang w:val="en-US"/>
            <w:rPrChange w:id="32" w:author="Coral Planas" w:date="2025-05-01T11:29:00Z">
              <w:rPr>
                <w:rFonts w:ascii="Arial" w:eastAsia="Arial" w:hAnsi="Arial" w:cs="Arial"/>
                <w:lang w:val="en-US"/>
              </w:rPr>
            </w:rPrChange>
          </w:rPr>
          <w:t>but it could include more real-world examples or data to support the proposed strategies.</w:t>
        </w:r>
      </w:ins>
    </w:p>
    <w:p w14:paraId="1AB01119" w14:textId="77777777" w:rsidR="001D0958" w:rsidRDefault="001D0958" w:rsidP="1D2BA503">
      <w:pPr>
        <w:rPr>
          <w:ins w:id="33" w:author="Coral Planas" w:date="2025-05-01T11:29:00Z" w16du:dateUtc="2025-05-01T11:29:29Z"/>
          <w:rFonts w:asciiTheme="majorHAnsi" w:hAnsiTheme="majorHAnsi"/>
          <w:b/>
          <w:bCs/>
          <w:sz w:val="28"/>
          <w:szCs w:val="28"/>
          <w:u w:val="single"/>
        </w:rPr>
      </w:pPr>
    </w:p>
    <w:p w14:paraId="726D6DBC" w14:textId="3C1B4633" w:rsidR="001D0958" w:rsidRDefault="001D0958" w:rsidP="1D2BA503">
      <w:pPr>
        <w:rPr>
          <w:rFonts w:asciiTheme="majorHAnsi" w:hAnsiTheme="majorHAnsi"/>
          <w:sz w:val="24"/>
          <w:szCs w:val="24"/>
        </w:rPr>
      </w:pPr>
    </w:p>
    <w:p w14:paraId="37F78860" w14:textId="77777777" w:rsidR="00B43735" w:rsidRDefault="00B43735" w:rsidP="00D91FFD">
      <w:pPr>
        <w:rPr>
          <w:rFonts w:asciiTheme="majorHAnsi" w:hAnsiTheme="majorHAnsi"/>
          <w:b/>
          <w:bCs/>
          <w:sz w:val="24"/>
          <w:szCs w:val="24"/>
          <w:u w:val="single"/>
        </w:rPr>
      </w:pPr>
    </w:p>
    <w:p w14:paraId="0A0C10BC" w14:textId="4C035C44" w:rsidR="001D0958" w:rsidRPr="00B67292" w:rsidRDefault="001D0958" w:rsidP="00D91FFD">
      <w:pPr>
        <w:rPr>
          <w:rFonts w:asciiTheme="majorHAnsi" w:hAnsiTheme="majorHAnsi"/>
          <w:b/>
          <w:bCs/>
          <w:sz w:val="24"/>
          <w:szCs w:val="24"/>
          <w:u w:val="single"/>
        </w:rPr>
      </w:pPr>
      <w:r w:rsidRPr="00B67292">
        <w:rPr>
          <w:rFonts w:asciiTheme="majorHAnsi" w:hAnsiTheme="majorHAnsi"/>
          <w:b/>
          <w:bCs/>
          <w:sz w:val="24"/>
          <w:szCs w:val="24"/>
          <w:u w:val="single"/>
        </w:rPr>
        <w:t>Is the machine quality an issue withing the company?</w:t>
      </w:r>
    </w:p>
    <w:p w14:paraId="3EFE374D" w14:textId="77777777" w:rsidR="001D0958" w:rsidRDefault="001D0958" w:rsidP="00D91FFD">
      <w:pPr>
        <w:rPr>
          <w:rFonts w:asciiTheme="majorHAnsi" w:hAnsiTheme="majorHAnsi"/>
          <w:b/>
          <w:bCs/>
          <w:sz w:val="24"/>
          <w:szCs w:val="24"/>
        </w:rPr>
      </w:pPr>
    </w:p>
    <w:p w14:paraId="41162168" w14:textId="12124C87" w:rsidR="001D0958" w:rsidRDefault="001D0958" w:rsidP="00D91FFD">
      <w:pPr>
        <w:rPr>
          <w:rFonts w:asciiTheme="majorHAnsi" w:hAnsiTheme="majorHAnsi"/>
          <w:sz w:val="24"/>
          <w:szCs w:val="24"/>
        </w:rPr>
      </w:pPr>
      <w:r>
        <w:rPr>
          <w:rFonts w:asciiTheme="majorHAnsi" w:hAnsiTheme="majorHAnsi"/>
          <w:sz w:val="24"/>
          <w:szCs w:val="24"/>
        </w:rPr>
        <w:t>Some of the main problems highlighted in my SWOT and PESTLE are the increase in both production rejection and the high turnover in staff, if the machines quality is the cause of these issues, then we need to look at ways to improve the machine quality.</w:t>
      </w:r>
    </w:p>
    <w:p w14:paraId="5556A6CA" w14:textId="77777777" w:rsidR="001D0958" w:rsidRDefault="001D0958" w:rsidP="00D91FFD">
      <w:pPr>
        <w:rPr>
          <w:rFonts w:asciiTheme="majorHAnsi" w:hAnsiTheme="majorHAnsi"/>
          <w:sz w:val="24"/>
          <w:szCs w:val="24"/>
        </w:rPr>
      </w:pPr>
    </w:p>
    <w:p w14:paraId="327D2610" w14:textId="6A7FCA74" w:rsidR="001D0958" w:rsidRDefault="001D0958" w:rsidP="00D91FFD">
      <w:pPr>
        <w:rPr>
          <w:rFonts w:asciiTheme="majorHAnsi" w:hAnsiTheme="majorHAnsi"/>
          <w:sz w:val="24"/>
          <w:szCs w:val="24"/>
        </w:rPr>
      </w:pPr>
      <w:r>
        <w:rPr>
          <w:rFonts w:asciiTheme="majorHAnsi" w:hAnsiTheme="majorHAnsi"/>
          <w:sz w:val="24"/>
          <w:szCs w:val="24"/>
        </w:rPr>
        <w:t>It goes without saying that the only way to get these machines up to date is o replace them, there is two ways we can go about this, we can either buy or lease new machines or the second option is looking for second hand machines that we can get for cheaper.</w:t>
      </w:r>
    </w:p>
    <w:p w14:paraId="2294C7C0" w14:textId="77777777" w:rsidR="001D0958" w:rsidRDefault="001D0958" w:rsidP="00D91FFD">
      <w:pPr>
        <w:rPr>
          <w:rFonts w:asciiTheme="majorHAnsi" w:hAnsiTheme="majorHAnsi"/>
          <w:sz w:val="24"/>
          <w:szCs w:val="24"/>
        </w:rPr>
      </w:pPr>
    </w:p>
    <w:p w14:paraId="3E822C6C" w14:textId="21C554F3" w:rsidR="001D0958" w:rsidRPr="001D0958" w:rsidRDefault="001D0958" w:rsidP="1D2BA503">
      <w:pPr>
        <w:spacing w:after="160" w:line="257" w:lineRule="auto"/>
        <w:rPr>
          <w:ins w:id="34" w:author="Coral Planas" w:date="2025-05-01T11:29:00Z" w16du:dateUtc="2025-05-01T11:29:46Z"/>
          <w:rFonts w:ascii="Arial" w:eastAsia="Arial" w:hAnsi="Arial" w:cs="Arial"/>
          <w:b/>
          <w:bCs/>
          <w:lang w:val="en-US"/>
        </w:rPr>
      </w:pPr>
      <w:r w:rsidRPr="1D2BA503">
        <w:rPr>
          <w:rFonts w:asciiTheme="majorHAnsi" w:hAnsiTheme="majorHAnsi"/>
          <w:sz w:val="24"/>
          <w:szCs w:val="24"/>
        </w:rPr>
        <w:t>The later option would be better in this situation as the company has had problems with their sales and product rejection rates, if we was to use the first option, the most likely outcome would be to lease these new machines but getting a loan to allow us to afford these machines would be hard as banks don’t just look at credit scores, they use 2-3 years of finance records to prove you can afford it. This could pose a threat to use as the company hasn’t been doing well recently so to get a loan would be hard. For these reasons I would look at getting second hand machines until the company gets profits back up and a decrease in production rejection.</w:t>
      </w:r>
      <w:ins w:id="35" w:author="Coral Planas" w:date="2025-05-01T11:29:00Z">
        <w:r w:rsidR="324B4DE4" w:rsidRPr="1D2BA503">
          <w:rPr>
            <w:rFonts w:asciiTheme="majorHAnsi" w:hAnsiTheme="majorHAnsi"/>
            <w:sz w:val="24"/>
            <w:szCs w:val="24"/>
          </w:rPr>
          <w:t xml:space="preserve"> </w:t>
        </w:r>
        <w:r w:rsidR="324B4DE4" w:rsidRPr="1D2BA503">
          <w:rPr>
            <w:rFonts w:ascii="Arial" w:eastAsia="Arial" w:hAnsi="Arial" w:cs="Arial"/>
            <w:lang w:val="en-US"/>
          </w:rPr>
          <w:t xml:space="preserve">The marketing section effectively uses McCarthy's 4Ps framework to address the company's issues. The analysis is clear and practical, </w:t>
        </w:r>
        <w:r w:rsidR="324B4DE4" w:rsidRPr="1D2BA503">
          <w:rPr>
            <w:rFonts w:ascii="Arial" w:eastAsia="Arial" w:hAnsi="Arial" w:cs="Arial"/>
            <w:b/>
            <w:bCs/>
            <w:lang w:val="en-US"/>
          </w:rPr>
          <w:t>but it could include more real-world examples or data to support the proposed strategies.</w:t>
        </w:r>
      </w:ins>
    </w:p>
    <w:p w14:paraId="17FFF4EF" w14:textId="0488C9A9" w:rsidR="001D0958" w:rsidRPr="001D0958" w:rsidRDefault="001D0958" w:rsidP="1D2BA503">
      <w:pPr>
        <w:rPr>
          <w:rFonts w:asciiTheme="majorHAnsi" w:hAnsiTheme="majorHAnsi"/>
          <w:sz w:val="24"/>
          <w:szCs w:val="24"/>
        </w:rPr>
      </w:pPr>
    </w:p>
    <w:p w14:paraId="3642559C" w14:textId="77777777" w:rsidR="001D0958" w:rsidRDefault="001D0958" w:rsidP="00D91FFD">
      <w:pPr>
        <w:rPr>
          <w:rFonts w:asciiTheme="majorHAnsi" w:hAnsiTheme="majorHAnsi"/>
          <w:sz w:val="24"/>
          <w:szCs w:val="24"/>
        </w:rPr>
      </w:pPr>
    </w:p>
    <w:p w14:paraId="27D0B0FD" w14:textId="77777777" w:rsidR="00B43735" w:rsidRDefault="00B43735" w:rsidP="00D91FFD">
      <w:pPr>
        <w:rPr>
          <w:rFonts w:asciiTheme="majorHAnsi" w:hAnsiTheme="majorHAnsi"/>
          <w:b/>
          <w:bCs/>
          <w:sz w:val="28"/>
          <w:szCs w:val="28"/>
          <w:u w:val="single"/>
        </w:rPr>
      </w:pPr>
    </w:p>
    <w:p w14:paraId="2A763D00" w14:textId="77777777" w:rsidR="00B43735" w:rsidRDefault="00B43735" w:rsidP="00D91FFD">
      <w:pPr>
        <w:rPr>
          <w:rFonts w:asciiTheme="majorHAnsi" w:hAnsiTheme="majorHAnsi"/>
          <w:b/>
          <w:bCs/>
          <w:sz w:val="28"/>
          <w:szCs w:val="28"/>
          <w:u w:val="single"/>
        </w:rPr>
      </w:pPr>
    </w:p>
    <w:p w14:paraId="7AD03094" w14:textId="77777777" w:rsidR="00B43735" w:rsidRDefault="00B43735" w:rsidP="00D91FFD">
      <w:pPr>
        <w:rPr>
          <w:rFonts w:asciiTheme="majorHAnsi" w:hAnsiTheme="majorHAnsi"/>
          <w:b/>
          <w:bCs/>
          <w:sz w:val="28"/>
          <w:szCs w:val="28"/>
          <w:u w:val="single"/>
        </w:rPr>
      </w:pPr>
    </w:p>
    <w:p w14:paraId="1E623DBA" w14:textId="77777777" w:rsidR="00B43735" w:rsidRDefault="00B43735" w:rsidP="00D91FFD">
      <w:pPr>
        <w:rPr>
          <w:rFonts w:asciiTheme="majorHAnsi" w:hAnsiTheme="majorHAnsi"/>
          <w:b/>
          <w:bCs/>
          <w:sz w:val="28"/>
          <w:szCs w:val="28"/>
          <w:u w:val="single"/>
        </w:rPr>
      </w:pPr>
    </w:p>
    <w:p w14:paraId="67ED9A4F" w14:textId="77777777" w:rsidR="00B43735" w:rsidRDefault="00B43735" w:rsidP="00D91FFD">
      <w:pPr>
        <w:rPr>
          <w:rFonts w:asciiTheme="majorHAnsi" w:hAnsiTheme="majorHAnsi"/>
          <w:b/>
          <w:bCs/>
          <w:sz w:val="28"/>
          <w:szCs w:val="28"/>
          <w:u w:val="single"/>
        </w:rPr>
      </w:pPr>
    </w:p>
    <w:p w14:paraId="097BE2A9" w14:textId="77777777" w:rsidR="00B43735" w:rsidRDefault="00B43735" w:rsidP="00D91FFD">
      <w:pPr>
        <w:rPr>
          <w:rFonts w:asciiTheme="majorHAnsi" w:hAnsiTheme="majorHAnsi"/>
          <w:b/>
          <w:bCs/>
          <w:sz w:val="28"/>
          <w:szCs w:val="28"/>
          <w:u w:val="single"/>
        </w:rPr>
      </w:pPr>
    </w:p>
    <w:p w14:paraId="219F4C98" w14:textId="77777777" w:rsidR="00B43735" w:rsidRDefault="00B43735" w:rsidP="00D91FFD">
      <w:pPr>
        <w:rPr>
          <w:rFonts w:asciiTheme="majorHAnsi" w:hAnsiTheme="majorHAnsi"/>
          <w:b/>
          <w:bCs/>
          <w:sz w:val="28"/>
          <w:szCs w:val="28"/>
          <w:u w:val="single"/>
        </w:rPr>
      </w:pPr>
    </w:p>
    <w:p w14:paraId="71806EE2" w14:textId="77777777" w:rsidR="00B43735" w:rsidRDefault="00B43735" w:rsidP="00D91FFD">
      <w:pPr>
        <w:rPr>
          <w:rFonts w:asciiTheme="majorHAnsi" w:hAnsiTheme="majorHAnsi"/>
          <w:b/>
          <w:bCs/>
          <w:sz w:val="28"/>
          <w:szCs w:val="28"/>
          <w:u w:val="single"/>
        </w:rPr>
      </w:pPr>
    </w:p>
    <w:p w14:paraId="7011523D" w14:textId="77777777" w:rsidR="00B43735" w:rsidRDefault="00B43735" w:rsidP="00D91FFD">
      <w:pPr>
        <w:rPr>
          <w:rFonts w:asciiTheme="majorHAnsi" w:hAnsiTheme="majorHAnsi"/>
          <w:b/>
          <w:bCs/>
          <w:sz w:val="28"/>
          <w:szCs w:val="28"/>
          <w:u w:val="single"/>
        </w:rPr>
      </w:pPr>
    </w:p>
    <w:p w14:paraId="2C6B47F5" w14:textId="77777777" w:rsidR="00B43735" w:rsidRDefault="00B43735" w:rsidP="00D91FFD">
      <w:pPr>
        <w:rPr>
          <w:rFonts w:asciiTheme="majorHAnsi" w:hAnsiTheme="majorHAnsi"/>
          <w:b/>
          <w:bCs/>
          <w:sz w:val="28"/>
          <w:szCs w:val="28"/>
          <w:u w:val="single"/>
        </w:rPr>
      </w:pPr>
    </w:p>
    <w:p w14:paraId="60040F61" w14:textId="77777777" w:rsidR="00B43735" w:rsidRDefault="00B43735" w:rsidP="00D91FFD">
      <w:pPr>
        <w:rPr>
          <w:rFonts w:asciiTheme="majorHAnsi" w:hAnsiTheme="majorHAnsi"/>
          <w:b/>
          <w:bCs/>
          <w:sz w:val="28"/>
          <w:szCs w:val="28"/>
          <w:u w:val="single"/>
        </w:rPr>
      </w:pPr>
    </w:p>
    <w:p w14:paraId="184AEB31" w14:textId="77777777" w:rsidR="00B43735" w:rsidRDefault="00B43735" w:rsidP="00D91FFD">
      <w:pPr>
        <w:rPr>
          <w:rFonts w:asciiTheme="majorHAnsi" w:hAnsiTheme="majorHAnsi"/>
          <w:b/>
          <w:bCs/>
          <w:sz w:val="28"/>
          <w:szCs w:val="28"/>
          <w:u w:val="single"/>
        </w:rPr>
      </w:pPr>
    </w:p>
    <w:p w14:paraId="21981FE0" w14:textId="77777777" w:rsidR="00B43735" w:rsidRDefault="00B43735" w:rsidP="00D91FFD">
      <w:pPr>
        <w:rPr>
          <w:rFonts w:asciiTheme="majorHAnsi" w:hAnsiTheme="majorHAnsi"/>
          <w:b/>
          <w:bCs/>
          <w:sz w:val="28"/>
          <w:szCs w:val="28"/>
          <w:u w:val="single"/>
        </w:rPr>
      </w:pPr>
    </w:p>
    <w:p w14:paraId="293C69CF" w14:textId="77777777" w:rsidR="00B43735" w:rsidRDefault="00B43735" w:rsidP="00D91FFD">
      <w:pPr>
        <w:rPr>
          <w:rFonts w:asciiTheme="majorHAnsi" w:hAnsiTheme="majorHAnsi"/>
          <w:b/>
          <w:bCs/>
          <w:sz w:val="28"/>
          <w:szCs w:val="28"/>
          <w:u w:val="single"/>
        </w:rPr>
      </w:pPr>
    </w:p>
    <w:p w14:paraId="4BBE7FD1" w14:textId="77777777" w:rsidR="00B43735" w:rsidRDefault="00B43735" w:rsidP="00D91FFD">
      <w:pPr>
        <w:rPr>
          <w:rFonts w:asciiTheme="majorHAnsi" w:hAnsiTheme="majorHAnsi"/>
          <w:b/>
          <w:bCs/>
          <w:sz w:val="28"/>
          <w:szCs w:val="28"/>
          <w:u w:val="single"/>
        </w:rPr>
      </w:pPr>
    </w:p>
    <w:p w14:paraId="65FAE63A" w14:textId="77777777" w:rsidR="00B43735" w:rsidRDefault="00B43735" w:rsidP="00D91FFD">
      <w:pPr>
        <w:rPr>
          <w:rFonts w:asciiTheme="majorHAnsi" w:hAnsiTheme="majorHAnsi"/>
          <w:b/>
          <w:bCs/>
          <w:sz w:val="28"/>
          <w:szCs w:val="28"/>
          <w:u w:val="single"/>
        </w:rPr>
      </w:pPr>
    </w:p>
    <w:p w14:paraId="0EE37672" w14:textId="77777777" w:rsidR="00B43735" w:rsidRDefault="00B43735" w:rsidP="00D91FFD">
      <w:pPr>
        <w:rPr>
          <w:rFonts w:asciiTheme="majorHAnsi" w:hAnsiTheme="majorHAnsi"/>
          <w:b/>
          <w:bCs/>
          <w:sz w:val="28"/>
          <w:szCs w:val="28"/>
          <w:u w:val="single"/>
        </w:rPr>
      </w:pPr>
    </w:p>
    <w:p w14:paraId="0A661EFE" w14:textId="77777777" w:rsidR="00B43735" w:rsidRDefault="00B43735" w:rsidP="00D91FFD">
      <w:pPr>
        <w:rPr>
          <w:rFonts w:asciiTheme="majorHAnsi" w:hAnsiTheme="majorHAnsi"/>
          <w:b/>
          <w:bCs/>
          <w:sz w:val="28"/>
          <w:szCs w:val="28"/>
          <w:u w:val="single"/>
        </w:rPr>
      </w:pPr>
    </w:p>
    <w:p w14:paraId="78558019" w14:textId="77777777" w:rsidR="00B43735" w:rsidRDefault="00B43735" w:rsidP="00D91FFD">
      <w:pPr>
        <w:rPr>
          <w:rFonts w:asciiTheme="majorHAnsi" w:hAnsiTheme="majorHAnsi"/>
          <w:b/>
          <w:bCs/>
          <w:sz w:val="28"/>
          <w:szCs w:val="28"/>
          <w:u w:val="single"/>
        </w:rPr>
      </w:pPr>
    </w:p>
    <w:p w14:paraId="041228C3" w14:textId="77777777" w:rsidR="00B43735" w:rsidRDefault="00B43735" w:rsidP="00D91FFD">
      <w:pPr>
        <w:rPr>
          <w:rFonts w:asciiTheme="majorHAnsi" w:hAnsiTheme="majorHAnsi"/>
          <w:b/>
          <w:bCs/>
          <w:sz w:val="28"/>
          <w:szCs w:val="28"/>
          <w:u w:val="single"/>
        </w:rPr>
      </w:pPr>
    </w:p>
    <w:p w14:paraId="21706F44" w14:textId="77777777" w:rsidR="00B43735" w:rsidRDefault="00B43735" w:rsidP="00D91FFD">
      <w:pPr>
        <w:rPr>
          <w:rFonts w:asciiTheme="majorHAnsi" w:hAnsiTheme="majorHAnsi"/>
          <w:b/>
          <w:bCs/>
          <w:sz w:val="28"/>
          <w:szCs w:val="28"/>
          <w:u w:val="single"/>
        </w:rPr>
      </w:pPr>
    </w:p>
    <w:p w14:paraId="6F005427" w14:textId="77777777" w:rsidR="00B43735" w:rsidRDefault="00B43735" w:rsidP="00D91FFD">
      <w:pPr>
        <w:rPr>
          <w:rFonts w:asciiTheme="majorHAnsi" w:hAnsiTheme="majorHAnsi"/>
          <w:b/>
          <w:bCs/>
          <w:sz w:val="28"/>
          <w:szCs w:val="28"/>
          <w:u w:val="single"/>
        </w:rPr>
      </w:pPr>
    </w:p>
    <w:p w14:paraId="4CA00D66" w14:textId="77777777" w:rsidR="00B43735" w:rsidRDefault="00B43735" w:rsidP="00D91FFD">
      <w:pPr>
        <w:rPr>
          <w:rFonts w:asciiTheme="majorHAnsi" w:hAnsiTheme="majorHAnsi"/>
          <w:b/>
          <w:bCs/>
          <w:sz w:val="28"/>
          <w:szCs w:val="28"/>
          <w:u w:val="single"/>
        </w:rPr>
      </w:pPr>
    </w:p>
    <w:p w14:paraId="281E2D36" w14:textId="77777777" w:rsidR="00B43735" w:rsidRDefault="00B43735" w:rsidP="00D91FFD">
      <w:pPr>
        <w:rPr>
          <w:rFonts w:asciiTheme="majorHAnsi" w:hAnsiTheme="majorHAnsi"/>
          <w:b/>
          <w:bCs/>
          <w:sz w:val="28"/>
          <w:szCs w:val="28"/>
          <w:u w:val="single"/>
        </w:rPr>
      </w:pPr>
    </w:p>
    <w:p w14:paraId="625CB65F" w14:textId="77777777" w:rsidR="00B43735" w:rsidRDefault="00B43735" w:rsidP="00D91FFD">
      <w:pPr>
        <w:rPr>
          <w:rFonts w:asciiTheme="majorHAnsi" w:hAnsiTheme="majorHAnsi"/>
          <w:b/>
          <w:bCs/>
          <w:sz w:val="28"/>
          <w:szCs w:val="28"/>
          <w:u w:val="single"/>
        </w:rPr>
      </w:pPr>
    </w:p>
    <w:p w14:paraId="133366BC" w14:textId="28B928BD" w:rsidR="00AD20FB" w:rsidRPr="00B67292" w:rsidRDefault="00AD20FB" w:rsidP="00D91FFD">
      <w:pPr>
        <w:rPr>
          <w:rFonts w:asciiTheme="majorHAnsi" w:hAnsiTheme="majorHAnsi"/>
          <w:b/>
          <w:bCs/>
          <w:sz w:val="28"/>
          <w:szCs w:val="28"/>
          <w:u w:val="single"/>
        </w:rPr>
      </w:pPr>
      <w:r w:rsidRPr="00B67292">
        <w:rPr>
          <w:rFonts w:asciiTheme="majorHAnsi" w:hAnsiTheme="majorHAnsi"/>
          <w:b/>
          <w:bCs/>
          <w:sz w:val="28"/>
          <w:szCs w:val="28"/>
          <w:u w:val="single"/>
        </w:rPr>
        <w:t>Recommendations</w:t>
      </w:r>
    </w:p>
    <w:p w14:paraId="39481B3F" w14:textId="77777777" w:rsidR="009D63CB" w:rsidRDefault="009D63CB" w:rsidP="00D91FFD">
      <w:pPr>
        <w:rPr>
          <w:rFonts w:asciiTheme="majorHAnsi" w:hAnsiTheme="majorHAnsi"/>
          <w:b/>
          <w:bCs/>
          <w:sz w:val="24"/>
          <w:szCs w:val="24"/>
        </w:rPr>
      </w:pPr>
    </w:p>
    <w:p w14:paraId="006FDFF6" w14:textId="35154D84" w:rsidR="009D63CB" w:rsidRDefault="009D63CB" w:rsidP="00D91FFD">
      <w:pPr>
        <w:rPr>
          <w:rFonts w:asciiTheme="majorHAnsi" w:hAnsiTheme="majorHAnsi"/>
          <w:sz w:val="24"/>
          <w:szCs w:val="24"/>
        </w:rPr>
      </w:pPr>
      <w:r>
        <w:rPr>
          <w:rFonts w:asciiTheme="majorHAnsi" w:hAnsiTheme="majorHAnsi"/>
          <w:sz w:val="24"/>
          <w:szCs w:val="24"/>
        </w:rPr>
        <w:t xml:space="preserve">After looking over everything that is </w:t>
      </w:r>
      <w:r w:rsidR="000B7796">
        <w:rPr>
          <w:rFonts w:asciiTheme="majorHAnsi" w:hAnsiTheme="majorHAnsi"/>
          <w:sz w:val="24"/>
          <w:szCs w:val="24"/>
        </w:rPr>
        <w:t>spelt</w:t>
      </w:r>
      <w:r>
        <w:rPr>
          <w:rFonts w:asciiTheme="majorHAnsi" w:hAnsiTheme="majorHAnsi"/>
          <w:sz w:val="24"/>
          <w:szCs w:val="24"/>
        </w:rPr>
        <w:t xml:space="preserve"> out in this </w:t>
      </w:r>
      <w:r w:rsidR="000B7796">
        <w:rPr>
          <w:rFonts w:asciiTheme="majorHAnsi" w:hAnsiTheme="majorHAnsi"/>
          <w:sz w:val="24"/>
          <w:szCs w:val="24"/>
        </w:rPr>
        <w:t>report,</w:t>
      </w:r>
      <w:r>
        <w:rPr>
          <w:rFonts w:asciiTheme="majorHAnsi" w:hAnsiTheme="majorHAnsi"/>
          <w:sz w:val="24"/>
          <w:szCs w:val="24"/>
        </w:rPr>
        <w:t xml:space="preserve"> I have now finally found ways to get around my 3 goals, just to remind you, my three main goals were improving the production quality and reducing the rejection rate of our products</w:t>
      </w:r>
      <w:r w:rsidR="000B7796">
        <w:rPr>
          <w:rFonts w:asciiTheme="majorHAnsi" w:hAnsiTheme="majorHAnsi"/>
          <w:sz w:val="24"/>
          <w:szCs w:val="24"/>
        </w:rPr>
        <w:t>. Next, was the improvement of morale and the fact that we have a high turnover rate. And finally, the way we can make our company more successful by using McCarthy’s marketing mix to break everything down.</w:t>
      </w:r>
    </w:p>
    <w:p w14:paraId="286170B7" w14:textId="77777777" w:rsidR="000B7796" w:rsidRDefault="000B7796" w:rsidP="00D91FFD">
      <w:pPr>
        <w:rPr>
          <w:rFonts w:asciiTheme="majorHAnsi" w:hAnsiTheme="majorHAnsi"/>
          <w:sz w:val="24"/>
          <w:szCs w:val="24"/>
        </w:rPr>
      </w:pPr>
    </w:p>
    <w:p w14:paraId="21EBB78A" w14:textId="0C6BE02D" w:rsidR="000B7796" w:rsidRPr="000B7796" w:rsidRDefault="000B7796" w:rsidP="00D91FFD">
      <w:pPr>
        <w:rPr>
          <w:rFonts w:asciiTheme="majorHAnsi" w:hAnsiTheme="majorHAnsi"/>
          <w:b/>
          <w:bCs/>
          <w:sz w:val="24"/>
          <w:szCs w:val="24"/>
        </w:rPr>
      </w:pPr>
      <w:r w:rsidRPr="000B7796">
        <w:rPr>
          <w:rFonts w:asciiTheme="majorHAnsi" w:hAnsiTheme="majorHAnsi"/>
          <w:b/>
          <w:bCs/>
          <w:sz w:val="24"/>
          <w:szCs w:val="24"/>
        </w:rPr>
        <w:t>Production quality and rejection rate of our products.</w:t>
      </w:r>
    </w:p>
    <w:p w14:paraId="1FA09D48" w14:textId="77777777" w:rsidR="009D63CB" w:rsidRDefault="009D63CB" w:rsidP="00D91FFD">
      <w:pPr>
        <w:rPr>
          <w:rFonts w:asciiTheme="majorHAnsi" w:hAnsiTheme="majorHAnsi"/>
          <w:sz w:val="24"/>
          <w:szCs w:val="24"/>
        </w:rPr>
      </w:pPr>
    </w:p>
    <w:p w14:paraId="584666A2" w14:textId="32A377FC" w:rsidR="000B7796" w:rsidRDefault="000B7796" w:rsidP="2ED0276E">
      <w:pPr>
        <w:rPr>
          <w:ins w:id="36" w:author="Coral Planas" w:date="2025-05-01T11:29:00Z" w16du:dateUtc="2025-05-01T11:29:12Z"/>
          <w:rFonts w:asciiTheme="majorHAnsi" w:hAnsiTheme="majorHAnsi"/>
          <w:sz w:val="24"/>
          <w:szCs w:val="24"/>
        </w:rPr>
      </w:pPr>
      <w:r w:rsidRPr="1D2BA503">
        <w:rPr>
          <w:rFonts w:asciiTheme="majorHAnsi" w:hAnsiTheme="majorHAnsi"/>
          <w:sz w:val="24"/>
          <w:szCs w:val="24"/>
        </w:rPr>
        <w:t xml:space="preserve">The way that I would look to fix this problem would be to adapt a lean management style, this style would look to focus on reducing waste, improving efficiency and enhancing production quality, this management style is essential at tackling this problem. </w:t>
      </w:r>
      <w:r w:rsidR="5DE36572" w:rsidRPr="1D2BA503">
        <w:rPr>
          <w:rFonts w:asciiTheme="majorHAnsi" w:hAnsiTheme="majorHAnsi"/>
          <w:sz w:val="24"/>
          <w:szCs w:val="24"/>
        </w:rPr>
        <w:t>Also,</w:t>
      </w:r>
      <w:r w:rsidRPr="1D2BA503">
        <w:rPr>
          <w:rFonts w:asciiTheme="majorHAnsi" w:hAnsiTheme="majorHAnsi"/>
          <w:sz w:val="24"/>
          <w:szCs w:val="24"/>
        </w:rPr>
        <w:t xml:space="preserve"> by buying new machines that are more up to standard we will be able to resolve the issue of the machine quality which is the root problem to giving us a high rejection rate of our product</w:t>
      </w:r>
    </w:p>
    <w:p w14:paraId="14DCB399" w14:textId="63DC9EEB" w:rsidR="1D2BA503" w:rsidRDefault="1D2BA503" w:rsidP="1D2BA503">
      <w:pPr>
        <w:spacing w:after="160" w:line="257" w:lineRule="auto"/>
        <w:rPr>
          <w:rFonts w:ascii="Arial" w:eastAsia="Arial" w:hAnsi="Arial" w:cs="Arial"/>
          <w:b/>
          <w:bCs/>
          <w:lang w:val="en-US"/>
        </w:rPr>
      </w:pPr>
    </w:p>
    <w:p w14:paraId="4B0869AB" w14:textId="77777777" w:rsidR="009D63CB" w:rsidRDefault="009D63CB" w:rsidP="009D63CB">
      <w:pPr>
        <w:rPr>
          <w:rFonts w:asciiTheme="majorHAnsi" w:hAnsiTheme="majorHAnsi"/>
          <w:sz w:val="24"/>
          <w:szCs w:val="24"/>
        </w:rPr>
      </w:pPr>
    </w:p>
    <w:p w14:paraId="0D9BBC1D" w14:textId="7BA68F18" w:rsidR="000B7796" w:rsidRDefault="000B7796" w:rsidP="009D63CB">
      <w:pPr>
        <w:rPr>
          <w:rFonts w:asciiTheme="majorHAnsi" w:hAnsiTheme="majorHAnsi"/>
          <w:b/>
          <w:bCs/>
          <w:sz w:val="24"/>
          <w:szCs w:val="24"/>
        </w:rPr>
      </w:pPr>
      <w:r>
        <w:rPr>
          <w:rFonts w:asciiTheme="majorHAnsi" w:hAnsiTheme="majorHAnsi"/>
          <w:b/>
          <w:bCs/>
          <w:sz w:val="24"/>
          <w:szCs w:val="24"/>
        </w:rPr>
        <w:t>The morale of the works and high employee turnover</w:t>
      </w:r>
    </w:p>
    <w:p w14:paraId="2465D6D0" w14:textId="77777777" w:rsidR="000B7796" w:rsidRDefault="000B7796" w:rsidP="009D63CB">
      <w:pPr>
        <w:rPr>
          <w:rFonts w:asciiTheme="majorHAnsi" w:hAnsiTheme="majorHAnsi"/>
          <w:b/>
          <w:bCs/>
          <w:sz w:val="24"/>
          <w:szCs w:val="24"/>
        </w:rPr>
      </w:pPr>
    </w:p>
    <w:p w14:paraId="2FCCB727" w14:textId="79E5C91F" w:rsidR="000B7796" w:rsidRDefault="000B7796" w:rsidP="2ED0276E">
      <w:pPr>
        <w:rPr>
          <w:rFonts w:asciiTheme="majorHAnsi" w:hAnsiTheme="majorHAnsi"/>
          <w:sz w:val="24"/>
          <w:szCs w:val="24"/>
        </w:rPr>
      </w:pPr>
      <w:r w:rsidRPr="2ED0276E">
        <w:rPr>
          <w:rFonts w:asciiTheme="majorHAnsi" w:hAnsiTheme="majorHAnsi"/>
          <w:sz w:val="24"/>
          <w:szCs w:val="24"/>
        </w:rPr>
        <w:t xml:space="preserve">The way I found to solve this problem was looking at a few leadership styles, the mix of transformational, servant and situational leadership approach the company can enhance employee morale and build a positive workplace culture. With a better workplace </w:t>
      </w:r>
      <w:r w:rsidR="3BAA7D49" w:rsidRPr="2ED0276E">
        <w:rPr>
          <w:rFonts w:asciiTheme="majorHAnsi" w:hAnsiTheme="majorHAnsi"/>
          <w:sz w:val="24"/>
          <w:szCs w:val="24"/>
        </w:rPr>
        <w:t>culture,</w:t>
      </w:r>
      <w:r w:rsidRPr="2ED0276E">
        <w:rPr>
          <w:rFonts w:asciiTheme="majorHAnsi" w:hAnsiTheme="majorHAnsi"/>
          <w:sz w:val="24"/>
          <w:szCs w:val="24"/>
        </w:rPr>
        <w:t xml:space="preserve"> we can address the high employee turnover and make sure that we keep our more skilled workers which will raise the morale of the other workers.</w:t>
      </w:r>
    </w:p>
    <w:p w14:paraId="6F9FFA07" w14:textId="5B9B310D" w:rsidR="000B7796" w:rsidRPr="000B7796" w:rsidRDefault="000B7796" w:rsidP="009D63CB"/>
    <w:p w14:paraId="54B145B9" w14:textId="77777777" w:rsidR="000B7796" w:rsidRDefault="000B7796" w:rsidP="009D63CB">
      <w:pPr>
        <w:rPr>
          <w:rFonts w:asciiTheme="majorHAnsi" w:hAnsiTheme="majorHAnsi"/>
          <w:sz w:val="24"/>
          <w:szCs w:val="24"/>
        </w:rPr>
      </w:pPr>
    </w:p>
    <w:p w14:paraId="25D662CE" w14:textId="1C371CF7" w:rsidR="009D63CB" w:rsidRDefault="000B7796" w:rsidP="009D63CB">
      <w:pPr>
        <w:rPr>
          <w:rFonts w:asciiTheme="majorHAnsi" w:hAnsiTheme="majorHAnsi"/>
          <w:b/>
          <w:bCs/>
          <w:sz w:val="24"/>
          <w:szCs w:val="24"/>
        </w:rPr>
      </w:pPr>
      <w:r>
        <w:rPr>
          <w:rFonts w:asciiTheme="majorHAnsi" w:hAnsiTheme="majorHAnsi"/>
          <w:b/>
          <w:bCs/>
          <w:sz w:val="24"/>
          <w:szCs w:val="24"/>
        </w:rPr>
        <w:t>Where our product stands using McCarthy’s marketing mix</w:t>
      </w:r>
    </w:p>
    <w:p w14:paraId="193C2E8C" w14:textId="77777777" w:rsidR="000B7796" w:rsidRDefault="000B7796" w:rsidP="009D63CB">
      <w:pPr>
        <w:rPr>
          <w:rFonts w:asciiTheme="majorHAnsi" w:hAnsiTheme="majorHAnsi"/>
          <w:b/>
          <w:bCs/>
          <w:sz w:val="24"/>
          <w:szCs w:val="24"/>
        </w:rPr>
      </w:pPr>
    </w:p>
    <w:p w14:paraId="0973A57B" w14:textId="059FD086" w:rsidR="000B7796" w:rsidRPr="000B7796" w:rsidRDefault="000B7796" w:rsidP="009D63CB">
      <w:pPr>
        <w:rPr>
          <w:rFonts w:asciiTheme="majorHAnsi" w:hAnsiTheme="majorHAnsi"/>
          <w:sz w:val="24"/>
          <w:szCs w:val="24"/>
        </w:rPr>
      </w:pPr>
      <w:r w:rsidRPr="1D2BA503">
        <w:rPr>
          <w:rFonts w:asciiTheme="majorHAnsi" w:hAnsiTheme="majorHAnsi"/>
          <w:sz w:val="24"/>
          <w:szCs w:val="24"/>
        </w:rPr>
        <w:t xml:space="preserve">This was the last main goal of mine </w:t>
      </w:r>
      <w:r w:rsidR="00B67292" w:rsidRPr="1D2BA503">
        <w:rPr>
          <w:rFonts w:asciiTheme="majorHAnsi" w:hAnsiTheme="majorHAnsi"/>
          <w:sz w:val="24"/>
          <w:szCs w:val="24"/>
        </w:rPr>
        <w:t>was</w:t>
      </w:r>
      <w:r w:rsidRPr="1D2BA503">
        <w:rPr>
          <w:rFonts w:asciiTheme="majorHAnsi" w:hAnsiTheme="majorHAnsi"/>
          <w:sz w:val="24"/>
          <w:szCs w:val="24"/>
        </w:rPr>
        <w:t xml:space="preserve"> looking through the 4P’s </w:t>
      </w:r>
      <w:r w:rsidR="00B67292" w:rsidRPr="1D2BA503">
        <w:rPr>
          <w:rFonts w:asciiTheme="majorHAnsi" w:hAnsiTheme="majorHAnsi"/>
          <w:sz w:val="24"/>
          <w:szCs w:val="24"/>
        </w:rPr>
        <w:t xml:space="preserve"> and finding out what can be done to gain our customers back, price was a main one, I would look into giving discounts to bulk buys to increase the demand in our products, I would also look to increase the range of our distribution channels, I also stated that we needed to redo our promotion campaign to reach more of our target audience.</w:t>
      </w:r>
    </w:p>
    <w:p w14:paraId="7E9E1FB9" w14:textId="2061FD02" w:rsidR="009D63CB" w:rsidRPr="009D63CB" w:rsidRDefault="009D63CB" w:rsidP="1D2BA503">
      <w:pPr>
        <w:rPr>
          <w:del w:id="37" w:author="Coral Planas" w:date="2025-05-01T11:27:00Z" w16du:dateUtc="2025-05-01T11:27:38Z"/>
          <w:rFonts w:asciiTheme="majorHAnsi" w:hAnsiTheme="majorHAnsi"/>
          <w:sz w:val="24"/>
          <w:szCs w:val="24"/>
        </w:rPr>
      </w:pPr>
    </w:p>
    <w:p w14:paraId="79AF0B0B" w14:textId="697472E8" w:rsidR="00AD20FB" w:rsidRDefault="1BE01614" w:rsidP="1D2BA503">
      <w:pPr>
        <w:spacing w:after="160" w:line="257" w:lineRule="auto"/>
        <w:rPr>
          <w:ins w:id="38" w:author="Coral Planas" w:date="2025-05-01T11:30:00Z" w16du:dateUtc="2025-05-01T11:30:07Z"/>
          <w:rFonts w:ascii="Arial" w:eastAsia="Arial" w:hAnsi="Arial" w:cs="Arial"/>
          <w:b/>
          <w:bCs/>
          <w:lang w:val="en-US"/>
        </w:rPr>
      </w:pPr>
      <w:ins w:id="39" w:author="Coral Planas" w:date="2025-05-01T11:30:00Z">
        <w:r w:rsidRPr="1D2BA503">
          <w:rPr>
            <w:rFonts w:ascii="Arial" w:eastAsia="Arial" w:hAnsi="Arial" w:cs="Arial"/>
            <w:lang w:val="en-US"/>
          </w:rPr>
          <w:t xml:space="preserve">The marketing section effectively uses McCarthy's 4Ps framework to address the company's issues. The analysis is clear and practical, </w:t>
        </w:r>
        <w:r w:rsidRPr="1D2BA503">
          <w:rPr>
            <w:rFonts w:ascii="Arial" w:eastAsia="Arial" w:hAnsi="Arial" w:cs="Arial"/>
            <w:b/>
            <w:bCs/>
            <w:lang w:val="en-US"/>
          </w:rPr>
          <w:t>but it could include more real-world examples or data to support the proposed strategies.</w:t>
        </w:r>
      </w:ins>
    </w:p>
    <w:p w14:paraId="28DAE135" w14:textId="0CFA435D" w:rsidR="00AD20FB" w:rsidRDefault="00AD20FB" w:rsidP="1D2BA503">
      <w:pPr>
        <w:rPr>
          <w:del w:id="40" w:author="Coral Planas" w:date="2025-05-01T11:27:00Z" w16du:dateUtc="2025-05-01T11:27:38Z"/>
          <w:rFonts w:asciiTheme="majorHAnsi" w:hAnsiTheme="majorHAnsi"/>
          <w:sz w:val="24"/>
          <w:szCs w:val="24"/>
        </w:rPr>
      </w:pPr>
    </w:p>
    <w:p w14:paraId="72411CA3" w14:textId="78731952" w:rsidR="00B43735" w:rsidRDefault="00B43735" w:rsidP="1D2BA503">
      <w:pPr>
        <w:spacing w:after="160" w:line="257" w:lineRule="auto"/>
        <w:rPr>
          <w:del w:id="41" w:author="Coral Planas" w:date="2025-05-01T11:29:00Z" w16du:dateUtc="2025-05-01T11:29:21Z"/>
          <w:rFonts w:ascii="Arial" w:eastAsia="Arial" w:hAnsi="Arial" w:cs="Arial"/>
          <w:lang w:val="en-US"/>
        </w:rPr>
      </w:pPr>
    </w:p>
    <w:p w14:paraId="7B26D9CF" w14:textId="488165FF" w:rsidR="00B43735" w:rsidRDefault="00B43735" w:rsidP="143279CA">
      <w:pPr>
        <w:rPr>
          <w:rFonts w:asciiTheme="majorHAnsi" w:hAnsiTheme="majorHAnsi"/>
          <w:b/>
          <w:bCs/>
          <w:sz w:val="28"/>
          <w:szCs w:val="28"/>
          <w:u w:val="single"/>
        </w:rPr>
      </w:pPr>
    </w:p>
    <w:p w14:paraId="6202B016" w14:textId="7C6A79AA" w:rsidR="00AD20FB" w:rsidRPr="00B67292" w:rsidRDefault="00AD20FB" w:rsidP="00D91FFD">
      <w:pPr>
        <w:rPr>
          <w:rFonts w:asciiTheme="majorHAnsi" w:hAnsiTheme="majorHAnsi"/>
          <w:b/>
          <w:bCs/>
          <w:sz w:val="28"/>
          <w:szCs w:val="28"/>
          <w:u w:val="single"/>
        </w:rPr>
      </w:pPr>
      <w:r w:rsidRPr="00B67292">
        <w:rPr>
          <w:rFonts w:asciiTheme="majorHAnsi" w:hAnsiTheme="majorHAnsi"/>
          <w:b/>
          <w:bCs/>
          <w:sz w:val="28"/>
          <w:szCs w:val="28"/>
          <w:u w:val="single"/>
        </w:rPr>
        <w:t>Conclusion</w:t>
      </w:r>
    </w:p>
    <w:p w14:paraId="50DABB62" w14:textId="299FD968" w:rsidR="00AD20FB" w:rsidRDefault="00AD20FB" w:rsidP="00D91FFD">
      <w:pPr>
        <w:rPr>
          <w:rFonts w:asciiTheme="majorHAnsi" w:hAnsiTheme="majorHAnsi"/>
          <w:sz w:val="24"/>
          <w:szCs w:val="24"/>
        </w:rPr>
      </w:pPr>
    </w:p>
    <w:p w14:paraId="17F174C2" w14:textId="773C7A12" w:rsidR="0071101F" w:rsidRDefault="00B43735" w:rsidP="00D91FFD">
      <w:pPr>
        <w:rPr>
          <w:rFonts w:asciiTheme="majorHAnsi" w:hAnsiTheme="majorHAnsi"/>
          <w:sz w:val="24"/>
          <w:szCs w:val="24"/>
        </w:rPr>
      </w:pPr>
      <w:r>
        <w:rPr>
          <w:rFonts w:asciiTheme="majorHAnsi" w:hAnsiTheme="majorHAnsi"/>
          <w:sz w:val="24"/>
          <w:szCs w:val="24"/>
        </w:rPr>
        <w:t>To conclude all that is in this report, The problems faced by this company can all be sorted with a few changes that need to be implemented as soon as possible.</w:t>
      </w:r>
    </w:p>
    <w:p w14:paraId="104F4DC2" w14:textId="77777777" w:rsidR="00B43735" w:rsidRDefault="00B43735" w:rsidP="00D91FFD">
      <w:pPr>
        <w:rPr>
          <w:rFonts w:asciiTheme="majorHAnsi" w:hAnsiTheme="majorHAnsi"/>
          <w:sz w:val="24"/>
          <w:szCs w:val="24"/>
        </w:rPr>
      </w:pPr>
    </w:p>
    <w:p w14:paraId="793CCDDF" w14:textId="3FD6696F" w:rsidR="00B43735" w:rsidRDefault="00B43735" w:rsidP="00D91FFD">
      <w:pPr>
        <w:rPr>
          <w:rFonts w:asciiTheme="majorHAnsi" w:hAnsiTheme="majorHAnsi"/>
          <w:sz w:val="24"/>
          <w:szCs w:val="24"/>
        </w:rPr>
      </w:pPr>
      <w:r>
        <w:rPr>
          <w:rFonts w:asciiTheme="majorHAnsi" w:hAnsiTheme="majorHAnsi"/>
          <w:sz w:val="24"/>
          <w:szCs w:val="24"/>
        </w:rPr>
        <w:t>The first thing that needs to be done is to switch to a lean management style, this management style will look to reduce waste fullness in the products, improve efficiency and enhancing productivity.</w:t>
      </w:r>
    </w:p>
    <w:p w14:paraId="34E2FE47" w14:textId="77777777" w:rsidR="00B43735" w:rsidRDefault="00B43735" w:rsidP="00D91FFD">
      <w:pPr>
        <w:rPr>
          <w:rFonts w:asciiTheme="majorHAnsi" w:hAnsiTheme="majorHAnsi"/>
          <w:sz w:val="24"/>
          <w:szCs w:val="24"/>
        </w:rPr>
      </w:pPr>
    </w:p>
    <w:p w14:paraId="0C17D9BE" w14:textId="362F783E" w:rsidR="00B43735" w:rsidRDefault="000E3535" w:rsidP="00D91FFD">
      <w:pPr>
        <w:rPr>
          <w:rFonts w:asciiTheme="majorHAnsi" w:hAnsiTheme="majorHAnsi"/>
          <w:sz w:val="24"/>
          <w:szCs w:val="24"/>
        </w:rPr>
      </w:pPr>
      <w:r>
        <w:rPr>
          <w:rFonts w:asciiTheme="majorHAnsi" w:hAnsiTheme="majorHAnsi"/>
          <w:sz w:val="24"/>
          <w:szCs w:val="24"/>
        </w:rPr>
        <w:t>Secondly, to tackle the problem of low morale and high employee turnover I would adapt a leadership style that complies of transformational, servant and situational leadership, this gives us a better chance at higher morale and should reduce the high employee turnover.</w:t>
      </w:r>
    </w:p>
    <w:p w14:paraId="75F0863D" w14:textId="77777777" w:rsidR="000E3535" w:rsidRDefault="000E3535" w:rsidP="00D91FFD">
      <w:pPr>
        <w:rPr>
          <w:rFonts w:asciiTheme="majorHAnsi" w:hAnsiTheme="majorHAnsi"/>
          <w:sz w:val="24"/>
          <w:szCs w:val="24"/>
        </w:rPr>
      </w:pPr>
    </w:p>
    <w:p w14:paraId="5E068AA7" w14:textId="6889EB4F" w:rsidR="000E3535" w:rsidRDefault="000E3535" w:rsidP="00D91FFD">
      <w:pPr>
        <w:rPr>
          <w:rFonts w:asciiTheme="majorHAnsi" w:hAnsiTheme="majorHAnsi"/>
          <w:sz w:val="24"/>
          <w:szCs w:val="24"/>
        </w:rPr>
      </w:pPr>
      <w:r>
        <w:rPr>
          <w:rFonts w:asciiTheme="majorHAnsi" w:hAnsiTheme="majorHAnsi"/>
          <w:sz w:val="24"/>
          <w:szCs w:val="24"/>
        </w:rPr>
        <w:t xml:space="preserve">Lastly, I looked at using McCarthy’s 4P’s to determine how this company can turn it around by looking through, place, price, product and promotion, by undermining our competitors’ prices it gives us an edge and should increase the sales which tackles the drop in sales. </w:t>
      </w:r>
    </w:p>
    <w:p w14:paraId="5D1563DC" w14:textId="77777777" w:rsidR="000E3535" w:rsidRDefault="000E3535" w:rsidP="00D91FFD">
      <w:pPr>
        <w:rPr>
          <w:rFonts w:asciiTheme="majorHAnsi" w:hAnsiTheme="majorHAnsi"/>
          <w:sz w:val="24"/>
          <w:szCs w:val="24"/>
        </w:rPr>
      </w:pPr>
    </w:p>
    <w:p w14:paraId="04AE12E7" w14:textId="5E9B0143" w:rsidR="000E3535" w:rsidRDefault="000E3535" w:rsidP="1D2BA503">
      <w:pPr>
        <w:rPr>
          <w:rFonts w:ascii="Aptos Display" w:eastAsia="Aptos Display" w:hAnsi="Aptos Display" w:cs="Aptos Display"/>
          <w:b/>
          <w:bCs/>
          <w:sz w:val="24"/>
          <w:szCs w:val="24"/>
          <w:rPrChange w:id="42" w:author="Coral Planas" w:date="2025-05-01T11:30:00Z">
            <w:rPr>
              <w:rFonts w:ascii="Aptos Display" w:eastAsia="Aptos Display" w:hAnsi="Aptos Display" w:cs="Aptos Display"/>
              <w:sz w:val="24"/>
              <w:szCs w:val="24"/>
            </w:rPr>
          </w:rPrChange>
        </w:rPr>
      </w:pPr>
      <w:r w:rsidRPr="1D2BA503">
        <w:rPr>
          <w:rFonts w:asciiTheme="majorHAnsi" w:hAnsiTheme="majorHAnsi"/>
          <w:sz w:val="24"/>
          <w:szCs w:val="24"/>
        </w:rPr>
        <w:t>If all of these are met and followed through, then we should look to see a turnaround in profits and employee morale within the first year of these being implemented. After 3 years we will hope to see the company back on the top.</w:t>
      </w:r>
      <w:ins w:id="43" w:author="Coral Planas" w:date="2025-05-01T11:30:00Z">
        <w:r w:rsidR="7402126A" w:rsidRPr="1D2BA503">
          <w:rPr>
            <w:rFonts w:asciiTheme="majorHAnsi" w:hAnsiTheme="majorHAnsi"/>
            <w:sz w:val="24"/>
            <w:szCs w:val="24"/>
          </w:rPr>
          <w:t xml:space="preserve"> </w:t>
        </w:r>
        <w:r w:rsidR="7402126A" w:rsidRPr="1D2BA503">
          <w:rPr>
            <w:rFonts w:ascii="Arial" w:eastAsia="Arial" w:hAnsi="Arial" w:cs="Arial"/>
            <w:lang w:val="en-US"/>
          </w:rPr>
          <w:t xml:space="preserve">The conclusion summarises the report effectively </w:t>
        </w:r>
        <w:r w:rsidR="7402126A" w:rsidRPr="1D2BA503">
          <w:rPr>
            <w:rFonts w:ascii="Arial" w:eastAsia="Arial" w:hAnsi="Arial" w:cs="Arial"/>
            <w:b/>
            <w:bCs/>
            <w:lang w:val="en-US"/>
            <w:rPrChange w:id="44" w:author="Coral Planas" w:date="2025-05-01T11:30:00Z">
              <w:rPr>
                <w:rFonts w:ascii="Arial" w:eastAsia="Arial" w:hAnsi="Arial" w:cs="Arial"/>
                <w:lang w:val="en-US"/>
              </w:rPr>
            </w:rPrChange>
          </w:rPr>
          <w:t>but could have been stronger by reiterating the key recommendations and their potential impact on the company's success.</w:t>
        </w:r>
      </w:ins>
    </w:p>
    <w:p w14:paraId="62BFD3E9" w14:textId="77777777" w:rsidR="000E3535" w:rsidRDefault="000E3535" w:rsidP="1D2BA503">
      <w:pPr>
        <w:rPr>
          <w:rFonts w:asciiTheme="majorHAnsi" w:hAnsiTheme="majorHAnsi"/>
          <w:b/>
          <w:bCs/>
          <w:sz w:val="24"/>
          <w:szCs w:val="24"/>
          <w:rPrChange w:id="45" w:author="Coral Planas" w:date="2025-05-01T11:30:00Z">
            <w:rPr>
              <w:rFonts w:asciiTheme="majorHAnsi" w:hAnsiTheme="majorHAnsi"/>
              <w:sz w:val="24"/>
              <w:szCs w:val="24"/>
            </w:rPr>
          </w:rPrChange>
        </w:rPr>
      </w:pPr>
    </w:p>
    <w:p w14:paraId="287F1401" w14:textId="77777777" w:rsidR="000E3535" w:rsidRDefault="000E3535" w:rsidP="00D91FFD">
      <w:pPr>
        <w:rPr>
          <w:rFonts w:asciiTheme="majorHAnsi" w:hAnsiTheme="majorHAnsi"/>
          <w:sz w:val="24"/>
          <w:szCs w:val="24"/>
        </w:rPr>
      </w:pPr>
    </w:p>
    <w:p w14:paraId="3C74EE55" w14:textId="77777777" w:rsidR="000E3535" w:rsidRDefault="000E3535" w:rsidP="00D91FFD">
      <w:pPr>
        <w:rPr>
          <w:rFonts w:asciiTheme="majorHAnsi" w:hAnsiTheme="majorHAnsi"/>
          <w:sz w:val="24"/>
          <w:szCs w:val="24"/>
        </w:rPr>
      </w:pPr>
    </w:p>
    <w:p w14:paraId="1B261893" w14:textId="2ACBB4A7" w:rsidR="000E3535" w:rsidRDefault="24C9DCC4">
      <w:pPr>
        <w:rPr>
          <w:rFonts w:ascii="Aptos Display" w:eastAsia="Aptos Display" w:hAnsi="Aptos Display" w:cs="Aptos Display"/>
          <w:sz w:val="24"/>
          <w:szCs w:val="24"/>
        </w:rPr>
      </w:pPr>
      <w:ins w:id="46" w:author="Coral Planas" w:date="2025-05-01T11:31:00Z">
        <w:r w:rsidRPr="1D2BA503">
          <w:rPr>
            <w:rFonts w:ascii="Arial" w:eastAsia="Arial" w:hAnsi="Arial" w:cs="Arial"/>
            <w:lang w:val="en-US"/>
          </w:rPr>
          <w:t>The report includes some references, but the use of citations is inconsistent, and there is an over-reliance on non-academic sources. A more comprehensive bibliography with properly formatted Harvard-style references is needed.</w:t>
        </w:r>
      </w:ins>
    </w:p>
    <w:sdt>
      <w:sdtPr>
        <w:rPr>
          <w:rFonts w:ascii="Times New Roman" w:eastAsia="Times New Roman" w:hAnsi="Times New Roman" w:cs="Times New Roman"/>
          <w:color w:val="auto"/>
          <w:sz w:val="20"/>
          <w:szCs w:val="20"/>
        </w:rPr>
        <w:id w:val="1568764004"/>
        <w:docPartObj>
          <w:docPartGallery w:val="Bibliographies"/>
          <w:docPartUnique/>
        </w:docPartObj>
      </w:sdtPr>
      <w:sdtEndPr/>
      <w:sdtContent>
        <w:p w14:paraId="2759095C" w14:textId="7B0B9F13" w:rsidR="000E3535" w:rsidRDefault="000E3535" w:rsidP="1D2BA503">
          <w:pPr>
            <w:pStyle w:val="Heading1"/>
            <w:rPr>
              <w:b/>
              <w:bCs/>
              <w:rPrChange w:id="47" w:author="Coral Planas" w:date="2025-05-01T11:33:00Z">
                <w:rPr/>
              </w:rPrChange>
            </w:rPr>
          </w:pPr>
          <w:r>
            <w:t>Bibliography</w:t>
          </w:r>
          <w:ins w:id="48" w:author="Coral Planas" w:date="2025-05-01T11:32:00Z">
            <w:r w:rsidR="72785674">
              <w:t xml:space="preserve">  References???These are not Harvard Referenced well.</w:t>
            </w:r>
          </w:ins>
        </w:p>
        <w:sdt>
          <w:sdtPr>
            <w:id w:val="111145805"/>
            <w:bibliography/>
          </w:sdtPr>
          <w:sdtEndPr/>
          <w:sdtContent>
            <w:p w14:paraId="2E3AC212" w14:textId="77777777" w:rsidR="000E3535" w:rsidRDefault="000E3535" w:rsidP="000E3535">
              <w:pPr>
                <w:pStyle w:val="Bibliography"/>
                <w:rPr>
                  <w:noProof/>
                  <w:sz w:val="24"/>
                  <w:szCs w:val="24"/>
                </w:rPr>
              </w:pPr>
              <w:r w:rsidRPr="1D2BA503">
                <w:fldChar w:fldCharType="begin"/>
              </w:r>
              <w:r>
                <w:instrText xml:space="preserve"> BIBLIOGRAPHY </w:instrText>
              </w:r>
              <w:r w:rsidRPr="1D2BA503">
                <w:fldChar w:fldCharType="separate"/>
              </w:r>
              <w:r>
                <w:rPr>
                  <w:noProof/>
                </w:rPr>
                <w:t xml:space="preserve">Cherry, K., 2023. </w:t>
              </w:r>
              <w:r>
                <w:rPr>
                  <w:i/>
                  <w:iCs/>
                  <w:noProof/>
                </w:rPr>
                <w:t xml:space="preserve">6 leadership styes and frameworks. </w:t>
              </w:r>
              <w:r>
                <w:rPr>
                  <w:noProof/>
                </w:rPr>
                <w:t xml:space="preserve">[Online] </w:t>
              </w:r>
              <w:r>
                <w:rPr>
                  <w:noProof/>
                </w:rPr>
                <w:br/>
                <w:t xml:space="preserve">Available at: </w:t>
              </w:r>
              <w:r>
                <w:rPr>
                  <w:noProof/>
                  <w:u w:val="single"/>
                </w:rPr>
                <w:t>https://www.verywellmind.com/leadership-styles-2795312</w:t>
              </w:r>
              <w:r>
                <w:rPr>
                  <w:noProof/>
                </w:rPr>
                <w:br/>
                <w:t>[Accessed 3 March 2025].</w:t>
              </w:r>
            </w:p>
            <w:p w14:paraId="1F33FD17" w14:textId="77777777" w:rsidR="000E3535" w:rsidRDefault="000E3535" w:rsidP="000E3535">
              <w:pPr>
                <w:pStyle w:val="Bibliography"/>
                <w:rPr>
                  <w:noProof/>
                </w:rPr>
              </w:pPr>
              <w:r>
                <w:rPr>
                  <w:noProof/>
                </w:rPr>
                <w:t xml:space="preserve">Cherry, K., 2024. </w:t>
              </w:r>
              <w:r>
                <w:rPr>
                  <w:i/>
                  <w:iCs/>
                  <w:noProof/>
                </w:rPr>
                <w:t xml:space="preserve">Maslow's Hierarchy of Needs. </w:t>
              </w:r>
              <w:r>
                <w:rPr>
                  <w:noProof/>
                </w:rPr>
                <w:t xml:space="preserve">[Online] </w:t>
              </w:r>
              <w:r>
                <w:rPr>
                  <w:noProof/>
                </w:rPr>
                <w:br/>
                <w:t xml:space="preserve">Available at: </w:t>
              </w:r>
              <w:r>
                <w:rPr>
                  <w:noProof/>
                  <w:u w:val="single"/>
                </w:rPr>
                <w:t>https://www.verywellmind.com/what-is-maslows-hierarchy-of-needs-4136760</w:t>
              </w:r>
              <w:r>
                <w:rPr>
                  <w:noProof/>
                </w:rPr>
                <w:br/>
                <w:t>[Accessed 21 Febuary 2025].</w:t>
              </w:r>
            </w:p>
            <w:p w14:paraId="288118F3" w14:textId="77777777" w:rsidR="000E3535" w:rsidRDefault="000E3535" w:rsidP="000E3535">
              <w:pPr>
                <w:pStyle w:val="Bibliography"/>
                <w:rPr>
                  <w:noProof/>
                </w:rPr>
              </w:pPr>
              <w:r>
                <w:rPr>
                  <w:noProof/>
                </w:rPr>
                <w:t xml:space="preserve">Geeks for Geeks, 2024. </w:t>
              </w:r>
              <w:r>
                <w:rPr>
                  <w:i/>
                  <w:iCs/>
                  <w:noProof/>
                </w:rPr>
                <w:t xml:space="preserve">Maslow's Hierarchy of needs theory. </w:t>
              </w:r>
              <w:r>
                <w:rPr>
                  <w:noProof/>
                </w:rPr>
                <w:t xml:space="preserve">[Online] </w:t>
              </w:r>
              <w:r>
                <w:rPr>
                  <w:noProof/>
                </w:rPr>
                <w:br/>
                <w:t xml:space="preserve">Available at: </w:t>
              </w:r>
              <w:r>
                <w:rPr>
                  <w:noProof/>
                  <w:u w:val="single"/>
                </w:rPr>
                <w:t>https://www.geeksforgeeks.org/maslows-hierarchy-of-needs-theory/</w:t>
              </w:r>
              <w:r>
                <w:rPr>
                  <w:noProof/>
                </w:rPr>
                <w:br/>
                <w:t>[Accessed 3 March 2025].</w:t>
              </w:r>
            </w:p>
            <w:p w14:paraId="7BA6E197" w14:textId="77777777" w:rsidR="000E3535" w:rsidRDefault="000E3535" w:rsidP="000E3535">
              <w:pPr>
                <w:pStyle w:val="Bibliography"/>
                <w:rPr>
                  <w:noProof/>
                </w:rPr>
              </w:pPr>
              <w:r>
                <w:rPr>
                  <w:noProof/>
                </w:rPr>
                <w:t xml:space="preserve">Green leaf, 2021. </w:t>
              </w:r>
              <w:r>
                <w:rPr>
                  <w:i/>
                  <w:iCs/>
                  <w:noProof/>
                </w:rPr>
                <w:t xml:space="preserve">What is servant leadership. </w:t>
              </w:r>
              <w:r>
                <w:rPr>
                  <w:noProof/>
                </w:rPr>
                <w:t xml:space="preserve">[Online] </w:t>
              </w:r>
              <w:r>
                <w:rPr>
                  <w:noProof/>
                </w:rPr>
                <w:br/>
                <w:t xml:space="preserve">Available at: </w:t>
              </w:r>
              <w:r>
                <w:rPr>
                  <w:noProof/>
                  <w:u w:val="single"/>
                </w:rPr>
                <w:t>https://www.greenleaf.org/what-is-servant-leadership/</w:t>
              </w:r>
              <w:r>
                <w:rPr>
                  <w:noProof/>
                </w:rPr>
                <w:br/>
                <w:t>[Accessed 2 March 2025].</w:t>
              </w:r>
            </w:p>
            <w:p w14:paraId="4C294A5A" w14:textId="77777777" w:rsidR="000E3535" w:rsidRDefault="000E3535" w:rsidP="000E3535">
              <w:pPr>
                <w:pStyle w:val="Bibliography"/>
                <w:rPr>
                  <w:noProof/>
                </w:rPr>
              </w:pPr>
              <w:r>
                <w:rPr>
                  <w:noProof/>
                </w:rPr>
                <w:t xml:space="preserve">McLaughlin, E., 2015. </w:t>
              </w:r>
              <w:r>
                <w:rPr>
                  <w:i/>
                  <w:iCs/>
                  <w:noProof/>
                </w:rPr>
                <w:t xml:space="preserve">Lean management. </w:t>
              </w:r>
              <w:r>
                <w:rPr>
                  <w:noProof/>
                </w:rPr>
                <w:t xml:space="preserve">[Online] </w:t>
              </w:r>
              <w:r>
                <w:rPr>
                  <w:noProof/>
                </w:rPr>
                <w:br/>
                <w:t xml:space="preserve">Available at: </w:t>
              </w:r>
              <w:r>
                <w:rPr>
                  <w:noProof/>
                  <w:u w:val="single"/>
                </w:rPr>
                <w:t>https://www.techtarget.com/searchcio/definition/lean-management</w:t>
              </w:r>
              <w:r>
                <w:rPr>
                  <w:noProof/>
                </w:rPr>
                <w:br/>
                <w:t>[Accessed 18 January 2025].</w:t>
              </w:r>
            </w:p>
            <w:p w14:paraId="67163922" w14:textId="77777777" w:rsidR="000E3535" w:rsidRDefault="000E3535" w:rsidP="000E3535">
              <w:pPr>
                <w:pStyle w:val="Bibliography"/>
                <w:rPr>
                  <w:noProof/>
                </w:rPr>
              </w:pPr>
              <w:r>
                <w:rPr>
                  <w:noProof/>
                </w:rPr>
                <w:t xml:space="preserve">Splunk Blogs, 2024. </w:t>
              </w:r>
              <w:r>
                <w:rPr>
                  <w:i/>
                  <w:iCs/>
                  <w:noProof/>
                </w:rPr>
                <w:t xml:space="preserve">SWOT vs PESTLE analysis : whats the difference?. </w:t>
              </w:r>
              <w:r>
                <w:rPr>
                  <w:noProof/>
                </w:rPr>
                <w:t xml:space="preserve">[Online] </w:t>
              </w:r>
              <w:r>
                <w:rPr>
                  <w:noProof/>
                </w:rPr>
                <w:br/>
                <w:t xml:space="preserve">Available at: </w:t>
              </w:r>
              <w:r>
                <w:rPr>
                  <w:noProof/>
                  <w:u w:val="single"/>
                </w:rPr>
                <w:t>https://www.splunk.com/en_us/blog/learn/swot-vs-pestel.html</w:t>
              </w:r>
              <w:r>
                <w:rPr>
                  <w:noProof/>
                </w:rPr>
                <w:br/>
                <w:t>[Accessed 1 March 2025].</w:t>
              </w:r>
            </w:p>
            <w:p w14:paraId="5A9AB068" w14:textId="77777777" w:rsidR="000E3535" w:rsidRDefault="000E3535" w:rsidP="000E3535">
              <w:pPr>
                <w:pStyle w:val="Bibliography"/>
                <w:rPr>
                  <w:noProof/>
                </w:rPr>
              </w:pPr>
              <w:r>
                <w:rPr>
                  <w:noProof/>
                </w:rPr>
                <w:t xml:space="preserve">Vliet, V. V., 2024. </w:t>
              </w:r>
              <w:r>
                <w:rPr>
                  <w:i/>
                  <w:iCs/>
                  <w:noProof/>
                </w:rPr>
                <w:t xml:space="preserve">Marketing mix 4P explained. </w:t>
              </w:r>
              <w:r>
                <w:rPr>
                  <w:noProof/>
                </w:rPr>
                <w:t xml:space="preserve">[Online] </w:t>
              </w:r>
              <w:r>
                <w:rPr>
                  <w:noProof/>
                </w:rPr>
                <w:br/>
                <w:t xml:space="preserve">Available at: </w:t>
              </w:r>
              <w:r>
                <w:rPr>
                  <w:noProof/>
                  <w:u w:val="single"/>
                </w:rPr>
                <w:t>https://www.toolshero.com/marketing/marketing-mix-4p-mccarthy/</w:t>
              </w:r>
              <w:r>
                <w:rPr>
                  <w:noProof/>
                </w:rPr>
                <w:br/>
                <w:t>[Accessed 2 March 2025].</w:t>
              </w:r>
            </w:p>
            <w:p w14:paraId="1DC8C6B2" w14:textId="1CDE5080" w:rsidR="000E3535" w:rsidRDefault="000E3535" w:rsidP="000E3535">
              <w:r w:rsidRPr="1D2BA503">
                <w:rPr>
                  <w:b/>
                  <w:bCs/>
                  <w:noProof/>
                </w:rPr>
                <w:fldChar w:fldCharType="end"/>
              </w:r>
            </w:p>
          </w:sdtContent>
        </w:sdt>
      </w:sdtContent>
    </w:sdt>
    <w:tbl>
      <w:tblPr>
        <w:tblW w:w="0" w:type="auto"/>
        <w:tblInd w:w="-585" w:type="dxa"/>
        <w:tblBorders>
          <w:top w:val="none" w:sz="0" w:space="0" w:color="DEE2E6"/>
          <w:left w:val="none" w:sz="0" w:space="0" w:color="DEE2E6"/>
          <w:bottom w:val="none" w:sz="0" w:space="0" w:color="DEE2E6"/>
          <w:right w:val="none" w:sz="0" w:space="0" w:color="DEE2E6"/>
        </w:tblBorders>
        <w:tblLayout w:type="fixed"/>
        <w:tblLook w:val="06A0" w:firstRow="1" w:lastRow="0" w:firstColumn="1" w:lastColumn="0" w:noHBand="1" w:noVBand="1"/>
        <w:tblPrChange w:id="49" w:author="Coral Planas" w:date="2025-05-01T11:36:00Z">
          <w:tblPr>
            <w:tblW w:w="0" w:type="nil"/>
            <w:tblBorders>
              <w:top w:val="none" w:sz="0" w:space="0" w:color="DEE2E6"/>
              <w:left w:val="none" w:sz="0" w:space="0" w:color="DEE2E6"/>
              <w:bottom w:val="none" w:sz="0" w:space="0" w:color="DEE2E6"/>
              <w:right w:val="none" w:sz="0" w:space="0" w:color="DEE2E6"/>
            </w:tblBorders>
            <w:tblLayout w:type="fixed"/>
            <w:tblLook w:val="06A0" w:firstRow="1" w:lastRow="0" w:firstColumn="1" w:lastColumn="0" w:noHBand="1" w:noVBand="1"/>
          </w:tblPr>
        </w:tblPrChange>
      </w:tblPr>
      <w:tblGrid>
        <w:gridCol w:w="1396"/>
        <w:gridCol w:w="8985"/>
        <w:tblGridChange w:id="50">
          <w:tblGrid>
            <w:gridCol w:w="577"/>
            <w:gridCol w:w="819"/>
            <w:gridCol w:w="3689"/>
            <w:gridCol w:w="4508"/>
            <w:gridCol w:w="788"/>
          </w:tblGrid>
        </w:tblGridChange>
      </w:tblGrid>
      <w:tr w:rsidR="1D2BA503" w14:paraId="6CBC9E96" w14:textId="77777777" w:rsidTr="1D2BA503">
        <w:trPr>
          <w:trHeight w:val="300"/>
          <w:ins w:id="51" w:author="Coral Planas" w:date="2025-05-01T11:36:00Z"/>
          <w:trPrChange w:id="52" w:author="Coral Planas" w:date="2025-05-01T11:36:00Z">
            <w:trPr>
              <w:gridBefore w:val="1"/>
              <w:gridAfter w:val="0"/>
              <w:trHeight w:val="300"/>
            </w:trPr>
          </w:trPrChange>
        </w:trPr>
        <w:tc>
          <w:tcPr>
            <w:tcW w:w="1396" w:type="dxa"/>
            <w:tcBorders>
              <w:top w:val="single" w:sz="6" w:space="0" w:color="A9A9A9"/>
              <w:left w:val="single" w:sz="6" w:space="0" w:color="A9A9A9"/>
              <w:bottom w:val="single" w:sz="6" w:space="0" w:color="A9A9A9"/>
              <w:right w:val="single" w:sz="6" w:space="0" w:color="A9A9A9"/>
            </w:tcBorders>
            <w:shd w:val="clear" w:color="auto" w:fill="F2F2F2" w:themeFill="background1" w:themeFillShade="F2"/>
            <w:vAlign w:val="center"/>
            <w:tcPrChange w:id="53" w:author="Coral Planas" w:date="2025-05-01T11:36:00Z">
              <w:tcPr>
                <w:tcW w:w="4508" w:type="dxa"/>
                <w:gridSpan w:val="2"/>
              </w:tcPr>
            </w:tcPrChange>
          </w:tcPr>
          <w:p w14:paraId="21122AC7" w14:textId="039AB84A" w:rsidR="1D2BA503" w:rsidRDefault="1D2BA503">
            <w:pPr>
              <w:rPr>
                <w:rFonts w:ascii="Nunito" w:eastAsia="Nunito" w:hAnsi="Nunito" w:cs="Nunito"/>
                <w:color w:val="000000" w:themeColor="text1"/>
                <w:sz w:val="21"/>
                <w:szCs w:val="21"/>
                <w:u w:val="single"/>
                <w:rPrChange w:id="54" w:author="Coral Planas" w:date="2025-05-01T11:36:00Z">
                  <w:rPr>
                    <w:rFonts w:ascii="Nunito" w:eastAsia="Nunito" w:hAnsi="Nunito" w:cs="Nunito"/>
                    <w:color w:val="000000" w:themeColor="text1"/>
                    <w:sz w:val="21"/>
                    <w:szCs w:val="21"/>
                  </w:rPr>
                </w:rPrChange>
              </w:rPr>
            </w:pPr>
            <w:ins w:id="55" w:author="Coral Planas" w:date="2025-05-01T11:36:00Z">
              <w:r w:rsidRPr="1D2BA503">
                <w:rPr>
                  <w:rFonts w:ascii="Nunito" w:eastAsia="Nunito" w:hAnsi="Nunito" w:cs="Nunito"/>
                  <w:color w:val="000000" w:themeColor="text1"/>
                  <w:sz w:val="21"/>
                  <w:szCs w:val="21"/>
                  <w:u w:val="single"/>
                  <w:rPrChange w:id="56" w:author="Coral Planas" w:date="2025-05-01T11:36:00Z">
                    <w:rPr>
                      <w:rFonts w:ascii="Nunito" w:eastAsia="Nunito" w:hAnsi="Nunito" w:cs="Nunito"/>
                      <w:color w:val="000000" w:themeColor="text1"/>
                      <w:sz w:val="21"/>
                      <w:szCs w:val="21"/>
                    </w:rPr>
                  </w:rPrChange>
                </w:rPr>
                <w:t>Spelling</w:t>
              </w:r>
            </w:ins>
          </w:p>
        </w:tc>
        <w:tc>
          <w:tcPr>
            <w:tcW w:w="8985" w:type="dxa"/>
            <w:tcBorders>
              <w:top w:val="single" w:sz="6" w:space="0" w:color="A9A9A9"/>
              <w:left w:val="single" w:sz="6" w:space="0" w:color="A9A9A9"/>
              <w:bottom w:val="single" w:sz="6" w:space="0" w:color="A9A9A9"/>
              <w:right w:val="single" w:sz="6" w:space="0" w:color="A9A9A9"/>
            </w:tcBorders>
            <w:shd w:val="clear" w:color="auto" w:fill="F2F2F2" w:themeFill="background1" w:themeFillShade="F2"/>
            <w:vAlign w:val="center"/>
            <w:tcPrChange w:id="57" w:author="Coral Planas" w:date="2025-05-01T11:36:00Z">
              <w:tcPr>
                <w:tcW w:w="4508" w:type="dxa"/>
              </w:tcPr>
            </w:tcPrChange>
          </w:tcPr>
          <w:p w14:paraId="6E276F62" w14:textId="29F14182" w:rsidR="1D2BA503" w:rsidRDefault="1D2BA503">
            <w:pPr>
              <w:rPr>
                <w:rFonts w:ascii="Nunito" w:eastAsia="Nunito" w:hAnsi="Nunito" w:cs="Nunito"/>
                <w:color w:val="000000" w:themeColor="text1"/>
                <w:sz w:val="21"/>
                <w:szCs w:val="21"/>
                <w:u w:val="single"/>
                <w:rPrChange w:id="58" w:author="Coral Planas" w:date="2025-05-01T11:36:00Z">
                  <w:rPr>
                    <w:rFonts w:ascii="Nunito" w:eastAsia="Nunito" w:hAnsi="Nunito" w:cs="Nunito"/>
                    <w:color w:val="000000" w:themeColor="text1"/>
                    <w:sz w:val="21"/>
                    <w:szCs w:val="21"/>
                  </w:rPr>
                </w:rPrChange>
              </w:rPr>
            </w:pPr>
            <w:ins w:id="59" w:author="Coral Planas" w:date="2025-05-01T11:36:00Z">
              <w:r w:rsidRPr="1D2BA503">
                <w:rPr>
                  <w:rFonts w:ascii="Nunito" w:eastAsia="Nunito" w:hAnsi="Nunito" w:cs="Nunito"/>
                  <w:color w:val="000000" w:themeColor="text1"/>
                  <w:sz w:val="21"/>
                  <w:szCs w:val="21"/>
                  <w:u w:val="single"/>
                  <w:rPrChange w:id="60" w:author="Coral Planas" w:date="2025-05-01T11:36:00Z">
                    <w:rPr>
                      <w:rFonts w:ascii="Nunito" w:eastAsia="Nunito" w:hAnsi="Nunito" w:cs="Nunito"/>
                      <w:color w:val="000000" w:themeColor="text1"/>
                      <w:sz w:val="21"/>
                      <w:szCs w:val="21"/>
                    </w:rPr>
                  </w:rPrChange>
                </w:rPr>
                <w:t>Spelling is generally accurate, following British English conventions. Terms such as “analyse” and “colour” are used consistently, which reflects adherence to the requested language style.</w:t>
              </w:r>
            </w:ins>
          </w:p>
        </w:tc>
      </w:tr>
      <w:tr w:rsidR="1D2BA503" w14:paraId="412915E7" w14:textId="77777777" w:rsidTr="1D2BA503">
        <w:trPr>
          <w:trHeight w:val="300"/>
          <w:ins w:id="61" w:author="Coral Planas" w:date="2025-05-01T11:36:00Z"/>
          <w:trPrChange w:id="62" w:author="Coral Planas" w:date="2025-05-01T11:36:00Z">
            <w:trPr>
              <w:gridBefore w:val="1"/>
              <w:gridAfter w:val="0"/>
              <w:trHeight w:val="300"/>
            </w:trPr>
          </w:trPrChange>
        </w:trPr>
        <w:tc>
          <w:tcPr>
            <w:tcW w:w="1396" w:type="dxa"/>
            <w:tcBorders>
              <w:top w:val="single" w:sz="6" w:space="0" w:color="A9A9A9"/>
              <w:left w:val="single" w:sz="6" w:space="0" w:color="A9A9A9"/>
              <w:bottom w:val="single" w:sz="6" w:space="0" w:color="A9A9A9"/>
              <w:right w:val="single" w:sz="6" w:space="0" w:color="A9A9A9"/>
            </w:tcBorders>
            <w:shd w:val="clear" w:color="auto" w:fill="FFFFFF" w:themeFill="background1"/>
            <w:vAlign w:val="center"/>
            <w:tcPrChange w:id="63" w:author="Coral Planas" w:date="2025-05-01T11:36:00Z">
              <w:tcPr>
                <w:tcW w:w="4508" w:type="dxa"/>
                <w:gridSpan w:val="2"/>
              </w:tcPr>
            </w:tcPrChange>
          </w:tcPr>
          <w:p w14:paraId="7742EA7F" w14:textId="79F56D8D" w:rsidR="1D2BA503" w:rsidRDefault="1D2BA503">
            <w:pPr>
              <w:rPr>
                <w:rFonts w:ascii="Nunito" w:eastAsia="Nunito" w:hAnsi="Nunito" w:cs="Nunito"/>
                <w:color w:val="000000" w:themeColor="text1"/>
                <w:sz w:val="21"/>
                <w:szCs w:val="21"/>
                <w:u w:val="single"/>
                <w:rPrChange w:id="64" w:author="Coral Planas" w:date="2025-05-01T11:36:00Z">
                  <w:rPr>
                    <w:rFonts w:ascii="Nunito" w:eastAsia="Nunito" w:hAnsi="Nunito" w:cs="Nunito"/>
                    <w:color w:val="000000" w:themeColor="text1"/>
                    <w:sz w:val="21"/>
                    <w:szCs w:val="21"/>
                  </w:rPr>
                </w:rPrChange>
              </w:rPr>
            </w:pPr>
            <w:ins w:id="65" w:author="Coral Planas" w:date="2025-05-01T11:36:00Z">
              <w:r w:rsidRPr="1D2BA503">
                <w:rPr>
                  <w:rFonts w:ascii="Nunito" w:eastAsia="Nunito" w:hAnsi="Nunito" w:cs="Nunito"/>
                  <w:color w:val="000000" w:themeColor="text1"/>
                  <w:sz w:val="21"/>
                  <w:szCs w:val="21"/>
                  <w:u w:val="single"/>
                  <w:rPrChange w:id="66" w:author="Coral Planas" w:date="2025-05-01T11:36:00Z">
                    <w:rPr>
                      <w:rFonts w:ascii="Nunito" w:eastAsia="Nunito" w:hAnsi="Nunito" w:cs="Nunito"/>
                      <w:color w:val="000000" w:themeColor="text1"/>
                      <w:sz w:val="21"/>
                      <w:szCs w:val="21"/>
                    </w:rPr>
                  </w:rPrChange>
                </w:rPr>
                <w:t>Punctuation</w:t>
              </w:r>
            </w:ins>
          </w:p>
        </w:tc>
        <w:tc>
          <w:tcPr>
            <w:tcW w:w="8985" w:type="dxa"/>
            <w:tcBorders>
              <w:top w:val="single" w:sz="6" w:space="0" w:color="A9A9A9"/>
              <w:left w:val="single" w:sz="6" w:space="0" w:color="A9A9A9"/>
              <w:bottom w:val="single" w:sz="6" w:space="0" w:color="A9A9A9"/>
              <w:right w:val="single" w:sz="6" w:space="0" w:color="A9A9A9"/>
            </w:tcBorders>
            <w:shd w:val="clear" w:color="auto" w:fill="FFFFFF" w:themeFill="background1"/>
            <w:vAlign w:val="center"/>
            <w:tcPrChange w:id="67" w:author="Coral Planas" w:date="2025-05-01T11:36:00Z">
              <w:tcPr>
                <w:tcW w:w="4508" w:type="dxa"/>
              </w:tcPr>
            </w:tcPrChange>
          </w:tcPr>
          <w:p w14:paraId="750EEBD4" w14:textId="77A18D46" w:rsidR="1D2BA503" w:rsidRDefault="1D2BA503">
            <w:pPr>
              <w:rPr>
                <w:rFonts w:ascii="Nunito" w:eastAsia="Nunito" w:hAnsi="Nunito" w:cs="Nunito"/>
                <w:color w:val="000000" w:themeColor="text1"/>
                <w:sz w:val="21"/>
                <w:szCs w:val="21"/>
                <w:u w:val="single"/>
                <w:rPrChange w:id="68" w:author="Coral Planas" w:date="2025-05-01T11:36:00Z">
                  <w:rPr>
                    <w:rFonts w:ascii="Nunito" w:eastAsia="Nunito" w:hAnsi="Nunito" w:cs="Nunito"/>
                    <w:color w:val="000000" w:themeColor="text1"/>
                    <w:sz w:val="21"/>
                    <w:szCs w:val="21"/>
                  </w:rPr>
                </w:rPrChange>
              </w:rPr>
            </w:pPr>
            <w:ins w:id="69" w:author="Coral Planas" w:date="2025-05-01T11:36:00Z">
              <w:r w:rsidRPr="1D2BA503">
                <w:rPr>
                  <w:rFonts w:ascii="Nunito" w:eastAsia="Nunito" w:hAnsi="Nunito" w:cs="Nunito"/>
                  <w:color w:val="000000" w:themeColor="text1"/>
                  <w:sz w:val="21"/>
                  <w:szCs w:val="21"/>
                  <w:u w:val="single"/>
                  <w:rPrChange w:id="70" w:author="Coral Planas" w:date="2025-05-01T11:36:00Z">
                    <w:rPr>
                      <w:rFonts w:ascii="Nunito" w:eastAsia="Nunito" w:hAnsi="Nunito" w:cs="Nunito"/>
                      <w:color w:val="000000" w:themeColor="text1"/>
                      <w:sz w:val="21"/>
                      <w:szCs w:val="21"/>
                    </w:rPr>
                  </w:rPrChange>
                </w:rPr>
                <w:t>Punctuation is mostly accurate, aiding readability. However, there are instances where commas could be used more effectively to separate clauses for better clarity.</w:t>
              </w:r>
            </w:ins>
          </w:p>
        </w:tc>
      </w:tr>
      <w:tr w:rsidR="1D2BA503" w14:paraId="46773ED8" w14:textId="77777777" w:rsidTr="1D2BA503">
        <w:trPr>
          <w:trHeight w:val="300"/>
          <w:ins w:id="71" w:author="Coral Planas" w:date="2025-05-01T11:36:00Z"/>
          <w:trPrChange w:id="72" w:author="Coral Planas" w:date="2025-05-01T11:36:00Z">
            <w:trPr>
              <w:gridBefore w:val="1"/>
              <w:gridAfter w:val="0"/>
              <w:trHeight w:val="300"/>
            </w:trPr>
          </w:trPrChange>
        </w:trPr>
        <w:tc>
          <w:tcPr>
            <w:tcW w:w="1396" w:type="dxa"/>
            <w:tcBorders>
              <w:top w:val="single" w:sz="6" w:space="0" w:color="A9A9A9"/>
              <w:left w:val="single" w:sz="6" w:space="0" w:color="A9A9A9"/>
              <w:bottom w:val="single" w:sz="6" w:space="0" w:color="A9A9A9"/>
              <w:right w:val="single" w:sz="6" w:space="0" w:color="A9A9A9"/>
            </w:tcBorders>
            <w:shd w:val="clear" w:color="auto" w:fill="F2F2F2" w:themeFill="background1" w:themeFillShade="F2"/>
            <w:vAlign w:val="center"/>
            <w:tcPrChange w:id="73" w:author="Coral Planas" w:date="2025-05-01T11:36:00Z">
              <w:tcPr>
                <w:tcW w:w="4508" w:type="dxa"/>
                <w:gridSpan w:val="2"/>
              </w:tcPr>
            </w:tcPrChange>
          </w:tcPr>
          <w:p w14:paraId="2EF9B4C2" w14:textId="72A82D53" w:rsidR="1D2BA503" w:rsidRDefault="1D2BA503">
            <w:pPr>
              <w:rPr>
                <w:rFonts w:ascii="Nunito" w:eastAsia="Nunito" w:hAnsi="Nunito" w:cs="Nunito"/>
                <w:color w:val="000000" w:themeColor="text1"/>
                <w:sz w:val="21"/>
                <w:szCs w:val="21"/>
                <w:u w:val="single"/>
                <w:rPrChange w:id="74" w:author="Coral Planas" w:date="2025-05-01T11:36:00Z">
                  <w:rPr>
                    <w:rFonts w:ascii="Nunito" w:eastAsia="Nunito" w:hAnsi="Nunito" w:cs="Nunito"/>
                    <w:color w:val="000000" w:themeColor="text1"/>
                    <w:sz w:val="21"/>
                    <w:szCs w:val="21"/>
                  </w:rPr>
                </w:rPrChange>
              </w:rPr>
            </w:pPr>
            <w:ins w:id="75" w:author="Coral Planas" w:date="2025-05-01T11:36:00Z">
              <w:r w:rsidRPr="1D2BA503">
                <w:rPr>
                  <w:rFonts w:ascii="Nunito" w:eastAsia="Nunito" w:hAnsi="Nunito" w:cs="Nunito"/>
                  <w:color w:val="000000" w:themeColor="text1"/>
                  <w:sz w:val="21"/>
                  <w:szCs w:val="21"/>
                  <w:u w:val="single"/>
                  <w:rPrChange w:id="76" w:author="Coral Planas" w:date="2025-05-01T11:36:00Z">
                    <w:rPr>
                      <w:rFonts w:ascii="Nunito" w:eastAsia="Nunito" w:hAnsi="Nunito" w:cs="Nunito"/>
                      <w:color w:val="000000" w:themeColor="text1"/>
                      <w:sz w:val="21"/>
                      <w:szCs w:val="21"/>
                    </w:rPr>
                  </w:rPrChange>
                </w:rPr>
                <w:t>Grammar</w:t>
              </w:r>
            </w:ins>
          </w:p>
        </w:tc>
        <w:tc>
          <w:tcPr>
            <w:tcW w:w="8985" w:type="dxa"/>
            <w:tcBorders>
              <w:top w:val="single" w:sz="6" w:space="0" w:color="A9A9A9"/>
              <w:left w:val="single" w:sz="6" w:space="0" w:color="A9A9A9"/>
              <w:bottom w:val="single" w:sz="6" w:space="0" w:color="A9A9A9"/>
              <w:right w:val="single" w:sz="6" w:space="0" w:color="A9A9A9"/>
            </w:tcBorders>
            <w:shd w:val="clear" w:color="auto" w:fill="F2F2F2" w:themeFill="background1" w:themeFillShade="F2"/>
            <w:vAlign w:val="center"/>
            <w:tcPrChange w:id="77" w:author="Coral Planas" w:date="2025-05-01T11:36:00Z">
              <w:tcPr>
                <w:tcW w:w="4508" w:type="dxa"/>
              </w:tcPr>
            </w:tcPrChange>
          </w:tcPr>
          <w:p w14:paraId="2CA06D51" w14:textId="42C8B71E" w:rsidR="1D2BA503" w:rsidRDefault="1D2BA503">
            <w:pPr>
              <w:rPr>
                <w:rFonts w:ascii="Nunito" w:eastAsia="Nunito" w:hAnsi="Nunito" w:cs="Nunito"/>
                <w:color w:val="000000" w:themeColor="text1"/>
                <w:sz w:val="21"/>
                <w:szCs w:val="21"/>
                <w:u w:val="single"/>
                <w:rPrChange w:id="78" w:author="Coral Planas" w:date="2025-05-01T11:36:00Z">
                  <w:rPr>
                    <w:rFonts w:ascii="Nunito" w:eastAsia="Nunito" w:hAnsi="Nunito" w:cs="Nunito"/>
                    <w:color w:val="000000" w:themeColor="text1"/>
                    <w:sz w:val="21"/>
                    <w:szCs w:val="21"/>
                  </w:rPr>
                </w:rPrChange>
              </w:rPr>
            </w:pPr>
            <w:ins w:id="79" w:author="Coral Planas" w:date="2025-05-01T11:36:00Z">
              <w:r w:rsidRPr="1D2BA503">
                <w:rPr>
                  <w:rFonts w:ascii="Nunito" w:eastAsia="Nunito" w:hAnsi="Nunito" w:cs="Nunito"/>
                  <w:color w:val="000000" w:themeColor="text1"/>
                  <w:sz w:val="21"/>
                  <w:szCs w:val="21"/>
                  <w:u w:val="single"/>
                  <w:rPrChange w:id="80" w:author="Coral Planas" w:date="2025-05-01T11:36:00Z">
                    <w:rPr>
                      <w:rFonts w:ascii="Nunito" w:eastAsia="Nunito" w:hAnsi="Nunito" w:cs="Nunito"/>
                      <w:color w:val="000000" w:themeColor="text1"/>
                      <w:sz w:val="21"/>
                      <w:szCs w:val="21"/>
                    </w:rPr>
                  </w:rPrChange>
                </w:rPr>
                <w:t>Grammar is generally strong, with only minor issues such as occasional subject-verb agreement errors and missing articles in some places. These do not significantly detract from the overall readability of the report.</w:t>
              </w:r>
            </w:ins>
          </w:p>
        </w:tc>
      </w:tr>
    </w:tbl>
    <w:p w14:paraId="5C4A3ED3" w14:textId="39227761" w:rsidR="000E3535" w:rsidRPr="00AD20FB" w:rsidRDefault="000E3535" w:rsidP="1D2BA503">
      <w:pPr>
        <w:rPr>
          <w:rFonts w:asciiTheme="majorHAnsi" w:hAnsiTheme="majorHAnsi"/>
          <w:b/>
          <w:bCs/>
          <w:sz w:val="24"/>
          <w:szCs w:val="24"/>
          <w:rPrChange w:id="81" w:author="Coral Planas" w:date="2025-05-01T11:37:00Z">
            <w:rPr>
              <w:rFonts w:asciiTheme="majorHAnsi" w:hAnsiTheme="majorHAnsi"/>
              <w:sz w:val="24"/>
              <w:szCs w:val="24"/>
            </w:rPr>
          </w:rPrChange>
        </w:rPr>
      </w:pPr>
    </w:p>
    <w:sectPr w:rsidR="000E3535" w:rsidRPr="00AD20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CF6DA" w14:textId="77777777" w:rsidR="00F97134" w:rsidRDefault="00F97134" w:rsidP="00B67292">
      <w:r>
        <w:separator/>
      </w:r>
    </w:p>
  </w:endnote>
  <w:endnote w:type="continuationSeparator" w:id="0">
    <w:p w14:paraId="458CD80B" w14:textId="77777777" w:rsidR="00F97134" w:rsidRDefault="00F97134" w:rsidP="00B67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unito">
    <w:charset w:val="00"/>
    <w:family w:val="auto"/>
    <w:pitch w:val="variable"/>
    <w:sig w:usb0="A00002FF" w:usb1="5000204B"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0EE02" w14:textId="77777777" w:rsidR="00F97134" w:rsidRDefault="00F97134" w:rsidP="00B67292">
      <w:r>
        <w:separator/>
      </w:r>
    </w:p>
  </w:footnote>
  <w:footnote w:type="continuationSeparator" w:id="0">
    <w:p w14:paraId="1F7749F0" w14:textId="77777777" w:rsidR="00F97134" w:rsidRDefault="00F97134" w:rsidP="00B67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0AD5"/>
    <w:multiLevelType w:val="hybridMultilevel"/>
    <w:tmpl w:val="E138C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17470"/>
    <w:multiLevelType w:val="hybridMultilevel"/>
    <w:tmpl w:val="DBAE3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31B46"/>
    <w:multiLevelType w:val="hybridMultilevel"/>
    <w:tmpl w:val="8A6E4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10EB6"/>
    <w:multiLevelType w:val="hybridMultilevel"/>
    <w:tmpl w:val="197273B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3955D4"/>
    <w:multiLevelType w:val="multilevel"/>
    <w:tmpl w:val="BDECB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791EEA"/>
    <w:multiLevelType w:val="hybridMultilevel"/>
    <w:tmpl w:val="15407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32AEF"/>
    <w:multiLevelType w:val="hybridMultilevel"/>
    <w:tmpl w:val="19100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2A22BB"/>
    <w:multiLevelType w:val="hybridMultilevel"/>
    <w:tmpl w:val="BB682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A15E62"/>
    <w:multiLevelType w:val="hybridMultilevel"/>
    <w:tmpl w:val="0298D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F3122"/>
    <w:multiLevelType w:val="hybridMultilevel"/>
    <w:tmpl w:val="FA820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AF17E7"/>
    <w:multiLevelType w:val="hybridMultilevel"/>
    <w:tmpl w:val="26D62364"/>
    <w:lvl w:ilvl="0" w:tplc="0809000F">
      <w:start w:val="1"/>
      <w:numFmt w:val="decimal"/>
      <w:lvlText w:val="%1."/>
      <w:lvlJc w:val="left"/>
      <w:pPr>
        <w:ind w:left="720" w:hanging="360"/>
      </w:pPr>
      <w:rPr>
        <w:rFonts w:hint="default"/>
      </w:rPr>
    </w:lvl>
    <w:lvl w:ilvl="1" w:tplc="FED6EE24">
      <w:start w:val="1"/>
      <w:numFmt w:val="decimal"/>
      <w:lvlText w:val="%2."/>
      <w:lvlJc w:val="left"/>
      <w:pPr>
        <w:ind w:left="1440" w:hanging="360"/>
      </w:pPr>
      <w:rPr>
        <w:rFonts w:asciiTheme="majorHAnsi" w:eastAsia="Times New Roman" w:hAnsiTheme="majorHAnsi" w:cs="Times New Roman"/>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E83171"/>
    <w:multiLevelType w:val="hybridMultilevel"/>
    <w:tmpl w:val="BF20D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680E3E"/>
    <w:multiLevelType w:val="hybridMultilevel"/>
    <w:tmpl w:val="07C6A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EF6CB3"/>
    <w:multiLevelType w:val="hybridMultilevel"/>
    <w:tmpl w:val="7C60E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095DEE"/>
    <w:multiLevelType w:val="hybridMultilevel"/>
    <w:tmpl w:val="91341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35275B"/>
    <w:multiLevelType w:val="hybridMultilevel"/>
    <w:tmpl w:val="D8E8C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E443FA"/>
    <w:multiLevelType w:val="multilevel"/>
    <w:tmpl w:val="1972A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2F19F1"/>
    <w:multiLevelType w:val="hybridMultilevel"/>
    <w:tmpl w:val="10D4D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927B00"/>
    <w:multiLevelType w:val="hybridMultilevel"/>
    <w:tmpl w:val="947A8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D15CD0"/>
    <w:multiLevelType w:val="multilevel"/>
    <w:tmpl w:val="C534D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242402"/>
    <w:multiLevelType w:val="multilevel"/>
    <w:tmpl w:val="514E6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F87313"/>
    <w:multiLevelType w:val="hybridMultilevel"/>
    <w:tmpl w:val="8542B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195AD6"/>
    <w:multiLevelType w:val="hybridMultilevel"/>
    <w:tmpl w:val="1A9C5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F42245"/>
    <w:multiLevelType w:val="hybridMultilevel"/>
    <w:tmpl w:val="CC545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92E3A"/>
    <w:multiLevelType w:val="multilevel"/>
    <w:tmpl w:val="69488E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heme="majorHAnsi" w:eastAsia="Times New Roman" w:hAnsiTheme="majorHAnsi"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8834A2"/>
    <w:multiLevelType w:val="hybridMultilevel"/>
    <w:tmpl w:val="A8E49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FA67EC"/>
    <w:multiLevelType w:val="hybridMultilevel"/>
    <w:tmpl w:val="C05AC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782231"/>
    <w:multiLevelType w:val="hybridMultilevel"/>
    <w:tmpl w:val="D9F8A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6C5C1C"/>
    <w:multiLevelType w:val="hybridMultilevel"/>
    <w:tmpl w:val="B91A8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3E0B73"/>
    <w:multiLevelType w:val="multilevel"/>
    <w:tmpl w:val="DED2C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944CDF"/>
    <w:multiLevelType w:val="hybridMultilevel"/>
    <w:tmpl w:val="54941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060121">
    <w:abstractNumId w:val="29"/>
  </w:num>
  <w:num w:numId="2" w16cid:durableId="725647032">
    <w:abstractNumId w:val="4"/>
  </w:num>
  <w:num w:numId="3" w16cid:durableId="1590503881">
    <w:abstractNumId w:val="16"/>
  </w:num>
  <w:num w:numId="4" w16cid:durableId="1296643922">
    <w:abstractNumId w:val="20"/>
  </w:num>
  <w:num w:numId="5" w16cid:durableId="1748258363">
    <w:abstractNumId w:val="27"/>
  </w:num>
  <w:num w:numId="6" w16cid:durableId="1948465434">
    <w:abstractNumId w:val="26"/>
  </w:num>
  <w:num w:numId="7" w16cid:durableId="123088227">
    <w:abstractNumId w:val="11"/>
  </w:num>
  <w:num w:numId="8" w16cid:durableId="2118329339">
    <w:abstractNumId w:val="5"/>
  </w:num>
  <w:num w:numId="9" w16cid:durableId="1845976965">
    <w:abstractNumId w:val="19"/>
  </w:num>
  <w:num w:numId="10" w16cid:durableId="1480730466">
    <w:abstractNumId w:val="12"/>
  </w:num>
  <w:num w:numId="11" w16cid:durableId="2062829076">
    <w:abstractNumId w:val="21"/>
  </w:num>
  <w:num w:numId="12" w16cid:durableId="746728492">
    <w:abstractNumId w:val="25"/>
  </w:num>
  <w:num w:numId="13" w16cid:durableId="2086604055">
    <w:abstractNumId w:val="1"/>
  </w:num>
  <w:num w:numId="14" w16cid:durableId="1382632358">
    <w:abstractNumId w:val="23"/>
  </w:num>
  <w:num w:numId="15" w16cid:durableId="2138138999">
    <w:abstractNumId w:val="24"/>
  </w:num>
  <w:num w:numId="16" w16cid:durableId="331378555">
    <w:abstractNumId w:val="10"/>
  </w:num>
  <w:num w:numId="17" w16cid:durableId="1927029281">
    <w:abstractNumId w:val="3"/>
  </w:num>
  <w:num w:numId="18" w16cid:durableId="1404795921">
    <w:abstractNumId w:val="0"/>
  </w:num>
  <w:num w:numId="19" w16cid:durableId="555553594">
    <w:abstractNumId w:val="7"/>
  </w:num>
  <w:num w:numId="20" w16cid:durableId="1831213085">
    <w:abstractNumId w:val="14"/>
  </w:num>
  <w:num w:numId="21" w16cid:durableId="153764014">
    <w:abstractNumId w:val="17"/>
  </w:num>
  <w:num w:numId="22" w16cid:durableId="495076134">
    <w:abstractNumId w:val="18"/>
  </w:num>
  <w:num w:numId="23" w16cid:durableId="614025722">
    <w:abstractNumId w:val="2"/>
  </w:num>
  <w:num w:numId="24" w16cid:durableId="1201161760">
    <w:abstractNumId w:val="22"/>
  </w:num>
  <w:num w:numId="25" w16cid:durableId="1780753269">
    <w:abstractNumId w:val="8"/>
  </w:num>
  <w:num w:numId="26" w16cid:durableId="1705445289">
    <w:abstractNumId w:val="6"/>
  </w:num>
  <w:num w:numId="27" w16cid:durableId="1793746681">
    <w:abstractNumId w:val="30"/>
  </w:num>
  <w:num w:numId="28" w16cid:durableId="1157719936">
    <w:abstractNumId w:val="15"/>
  </w:num>
  <w:num w:numId="29" w16cid:durableId="2045474748">
    <w:abstractNumId w:val="13"/>
  </w:num>
  <w:num w:numId="30" w16cid:durableId="150604542">
    <w:abstractNumId w:val="28"/>
  </w:num>
  <w:num w:numId="31" w16cid:durableId="20408605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318"/>
    <w:rsid w:val="000045A9"/>
    <w:rsid w:val="00073598"/>
    <w:rsid w:val="000B7796"/>
    <w:rsid w:val="000E1707"/>
    <w:rsid w:val="000E3535"/>
    <w:rsid w:val="00187BD3"/>
    <w:rsid w:val="001D0958"/>
    <w:rsid w:val="00242A41"/>
    <w:rsid w:val="002C2E60"/>
    <w:rsid w:val="0045727A"/>
    <w:rsid w:val="00474030"/>
    <w:rsid w:val="00481981"/>
    <w:rsid w:val="00496FFC"/>
    <w:rsid w:val="004A726C"/>
    <w:rsid w:val="004D15C1"/>
    <w:rsid w:val="004D7C1C"/>
    <w:rsid w:val="004F5C3C"/>
    <w:rsid w:val="006D77DE"/>
    <w:rsid w:val="0071101F"/>
    <w:rsid w:val="007123EF"/>
    <w:rsid w:val="0074658A"/>
    <w:rsid w:val="00753AFC"/>
    <w:rsid w:val="007664BF"/>
    <w:rsid w:val="007C5EA4"/>
    <w:rsid w:val="0081222C"/>
    <w:rsid w:val="00845B34"/>
    <w:rsid w:val="00853D2F"/>
    <w:rsid w:val="00965B37"/>
    <w:rsid w:val="00997E7F"/>
    <w:rsid w:val="009B12C5"/>
    <w:rsid w:val="009D63CB"/>
    <w:rsid w:val="00A20318"/>
    <w:rsid w:val="00A93054"/>
    <w:rsid w:val="00AA7EB4"/>
    <w:rsid w:val="00AD20FB"/>
    <w:rsid w:val="00B350D7"/>
    <w:rsid w:val="00B43735"/>
    <w:rsid w:val="00B67241"/>
    <w:rsid w:val="00B67292"/>
    <w:rsid w:val="00B72153"/>
    <w:rsid w:val="00C0687C"/>
    <w:rsid w:val="00C10E73"/>
    <w:rsid w:val="00C55574"/>
    <w:rsid w:val="00C83270"/>
    <w:rsid w:val="00CE266D"/>
    <w:rsid w:val="00D6544B"/>
    <w:rsid w:val="00D808CE"/>
    <w:rsid w:val="00D91FFD"/>
    <w:rsid w:val="00DB6DA5"/>
    <w:rsid w:val="00DC3955"/>
    <w:rsid w:val="00E03D5A"/>
    <w:rsid w:val="00E15D68"/>
    <w:rsid w:val="00E95D9F"/>
    <w:rsid w:val="00EC020C"/>
    <w:rsid w:val="00EF263A"/>
    <w:rsid w:val="00F95F6D"/>
    <w:rsid w:val="00F97134"/>
    <w:rsid w:val="02780389"/>
    <w:rsid w:val="06BD5AFB"/>
    <w:rsid w:val="143279CA"/>
    <w:rsid w:val="16D8C50F"/>
    <w:rsid w:val="1AA61217"/>
    <w:rsid w:val="1BE01614"/>
    <w:rsid w:val="1C0463DE"/>
    <w:rsid w:val="1D2BA503"/>
    <w:rsid w:val="1DBA1D5C"/>
    <w:rsid w:val="1E5FBD1C"/>
    <w:rsid w:val="24C9DCC4"/>
    <w:rsid w:val="25DE7E93"/>
    <w:rsid w:val="275583D2"/>
    <w:rsid w:val="2C741374"/>
    <w:rsid w:val="2ED0276E"/>
    <w:rsid w:val="324B4DE4"/>
    <w:rsid w:val="39893A35"/>
    <w:rsid w:val="3BAA7D49"/>
    <w:rsid w:val="449B48E8"/>
    <w:rsid w:val="451D6E34"/>
    <w:rsid w:val="47DCE84D"/>
    <w:rsid w:val="4A0B37D8"/>
    <w:rsid w:val="4DF56955"/>
    <w:rsid w:val="543DCDD1"/>
    <w:rsid w:val="5BD81CA1"/>
    <w:rsid w:val="5DE36572"/>
    <w:rsid w:val="5E020C7D"/>
    <w:rsid w:val="67F12486"/>
    <w:rsid w:val="704EDB90"/>
    <w:rsid w:val="72785674"/>
    <w:rsid w:val="7402126A"/>
    <w:rsid w:val="79BDC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9A90A"/>
  <w15:chartTrackingRefBased/>
  <w15:docId w15:val="{1C1B67ED-C85D-3F4D-861A-4063450A6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318"/>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203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3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203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3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3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3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3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3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3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3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3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A203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3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3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3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3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3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318"/>
    <w:rPr>
      <w:rFonts w:eastAsiaTheme="majorEastAsia" w:cstheme="majorBidi"/>
      <w:color w:val="272727" w:themeColor="text1" w:themeTint="D8"/>
    </w:rPr>
  </w:style>
  <w:style w:type="paragraph" w:styleId="Title">
    <w:name w:val="Title"/>
    <w:basedOn w:val="Normal"/>
    <w:next w:val="Normal"/>
    <w:link w:val="TitleChar"/>
    <w:uiPriority w:val="10"/>
    <w:qFormat/>
    <w:rsid w:val="00A203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3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3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318"/>
    <w:rPr>
      <w:i/>
      <w:iCs/>
      <w:color w:val="404040" w:themeColor="text1" w:themeTint="BF"/>
    </w:rPr>
  </w:style>
  <w:style w:type="paragraph" w:styleId="ListParagraph">
    <w:name w:val="List Paragraph"/>
    <w:basedOn w:val="Normal"/>
    <w:uiPriority w:val="34"/>
    <w:qFormat/>
    <w:rsid w:val="00A20318"/>
    <w:pPr>
      <w:ind w:left="720"/>
      <w:contextualSpacing/>
    </w:pPr>
  </w:style>
  <w:style w:type="character" w:styleId="IntenseEmphasis">
    <w:name w:val="Intense Emphasis"/>
    <w:basedOn w:val="DefaultParagraphFont"/>
    <w:uiPriority w:val="21"/>
    <w:qFormat/>
    <w:rsid w:val="00A20318"/>
    <w:rPr>
      <w:i/>
      <w:iCs/>
      <w:color w:val="0F4761" w:themeColor="accent1" w:themeShade="BF"/>
    </w:rPr>
  </w:style>
  <w:style w:type="paragraph" w:styleId="IntenseQuote">
    <w:name w:val="Intense Quote"/>
    <w:basedOn w:val="Normal"/>
    <w:next w:val="Normal"/>
    <w:link w:val="IntenseQuoteChar"/>
    <w:uiPriority w:val="30"/>
    <w:qFormat/>
    <w:rsid w:val="00A20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318"/>
    <w:rPr>
      <w:i/>
      <w:iCs/>
      <w:color w:val="0F4761" w:themeColor="accent1" w:themeShade="BF"/>
    </w:rPr>
  </w:style>
  <w:style w:type="character" w:styleId="IntenseReference">
    <w:name w:val="Intense Reference"/>
    <w:basedOn w:val="DefaultParagraphFont"/>
    <w:uiPriority w:val="32"/>
    <w:qFormat/>
    <w:rsid w:val="00A20318"/>
    <w:rPr>
      <w:b/>
      <w:bCs/>
      <w:smallCaps/>
      <w:color w:val="0F4761" w:themeColor="accent1" w:themeShade="BF"/>
      <w:spacing w:val="5"/>
    </w:rPr>
  </w:style>
  <w:style w:type="paragraph" w:styleId="NormalWeb">
    <w:name w:val="Normal (Web)"/>
    <w:basedOn w:val="Normal"/>
    <w:uiPriority w:val="99"/>
    <w:rsid w:val="00A20318"/>
    <w:pPr>
      <w:spacing w:before="100" w:after="100"/>
    </w:pPr>
    <w:rPr>
      <w:sz w:val="24"/>
      <w:lang w:eastAsia="en-US"/>
    </w:rPr>
  </w:style>
  <w:style w:type="character" w:styleId="Strong">
    <w:name w:val="Strong"/>
    <w:basedOn w:val="DefaultParagraphFont"/>
    <w:uiPriority w:val="22"/>
    <w:qFormat/>
    <w:rsid w:val="00A20318"/>
    <w:rPr>
      <w:b/>
      <w:bCs/>
    </w:rPr>
  </w:style>
  <w:style w:type="character" w:customStyle="1" w:styleId="apple-converted-space">
    <w:name w:val="apple-converted-space"/>
    <w:basedOn w:val="DefaultParagraphFont"/>
    <w:rsid w:val="00A20318"/>
  </w:style>
  <w:style w:type="paragraph" w:styleId="Bibliography">
    <w:name w:val="Bibliography"/>
    <w:basedOn w:val="Normal"/>
    <w:next w:val="Normal"/>
    <w:uiPriority w:val="37"/>
    <w:unhideWhenUsed/>
    <w:rsid w:val="0071101F"/>
  </w:style>
  <w:style w:type="paragraph" w:styleId="Header">
    <w:name w:val="header"/>
    <w:basedOn w:val="Normal"/>
    <w:link w:val="HeaderChar"/>
    <w:uiPriority w:val="99"/>
    <w:unhideWhenUsed/>
    <w:rsid w:val="00B67292"/>
    <w:pPr>
      <w:tabs>
        <w:tab w:val="center" w:pos="4513"/>
        <w:tab w:val="right" w:pos="9026"/>
      </w:tabs>
    </w:pPr>
  </w:style>
  <w:style w:type="character" w:customStyle="1" w:styleId="HeaderChar">
    <w:name w:val="Header Char"/>
    <w:basedOn w:val="DefaultParagraphFont"/>
    <w:link w:val="Header"/>
    <w:uiPriority w:val="99"/>
    <w:rsid w:val="00B6729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67292"/>
    <w:pPr>
      <w:tabs>
        <w:tab w:val="center" w:pos="4513"/>
        <w:tab w:val="right" w:pos="9026"/>
      </w:tabs>
    </w:pPr>
  </w:style>
  <w:style w:type="character" w:customStyle="1" w:styleId="FooterChar">
    <w:name w:val="Footer Char"/>
    <w:basedOn w:val="DefaultParagraphFont"/>
    <w:link w:val="Footer"/>
    <w:uiPriority w:val="99"/>
    <w:rsid w:val="00B67292"/>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9750">
      <w:bodyDiv w:val="1"/>
      <w:marLeft w:val="0"/>
      <w:marRight w:val="0"/>
      <w:marTop w:val="0"/>
      <w:marBottom w:val="0"/>
      <w:divBdr>
        <w:top w:val="none" w:sz="0" w:space="0" w:color="auto"/>
        <w:left w:val="none" w:sz="0" w:space="0" w:color="auto"/>
        <w:bottom w:val="none" w:sz="0" w:space="0" w:color="auto"/>
        <w:right w:val="none" w:sz="0" w:space="0" w:color="auto"/>
      </w:divBdr>
    </w:div>
    <w:div w:id="234584594">
      <w:bodyDiv w:val="1"/>
      <w:marLeft w:val="0"/>
      <w:marRight w:val="0"/>
      <w:marTop w:val="0"/>
      <w:marBottom w:val="0"/>
      <w:divBdr>
        <w:top w:val="none" w:sz="0" w:space="0" w:color="auto"/>
        <w:left w:val="none" w:sz="0" w:space="0" w:color="auto"/>
        <w:bottom w:val="none" w:sz="0" w:space="0" w:color="auto"/>
        <w:right w:val="none" w:sz="0" w:space="0" w:color="auto"/>
      </w:divBdr>
    </w:div>
    <w:div w:id="241647653">
      <w:bodyDiv w:val="1"/>
      <w:marLeft w:val="0"/>
      <w:marRight w:val="0"/>
      <w:marTop w:val="0"/>
      <w:marBottom w:val="0"/>
      <w:divBdr>
        <w:top w:val="none" w:sz="0" w:space="0" w:color="auto"/>
        <w:left w:val="none" w:sz="0" w:space="0" w:color="auto"/>
        <w:bottom w:val="none" w:sz="0" w:space="0" w:color="auto"/>
        <w:right w:val="none" w:sz="0" w:space="0" w:color="auto"/>
      </w:divBdr>
    </w:div>
    <w:div w:id="431125691">
      <w:bodyDiv w:val="1"/>
      <w:marLeft w:val="0"/>
      <w:marRight w:val="0"/>
      <w:marTop w:val="0"/>
      <w:marBottom w:val="0"/>
      <w:divBdr>
        <w:top w:val="none" w:sz="0" w:space="0" w:color="auto"/>
        <w:left w:val="none" w:sz="0" w:space="0" w:color="auto"/>
        <w:bottom w:val="none" w:sz="0" w:space="0" w:color="auto"/>
        <w:right w:val="none" w:sz="0" w:space="0" w:color="auto"/>
      </w:divBdr>
    </w:div>
    <w:div w:id="503977216">
      <w:bodyDiv w:val="1"/>
      <w:marLeft w:val="0"/>
      <w:marRight w:val="0"/>
      <w:marTop w:val="0"/>
      <w:marBottom w:val="0"/>
      <w:divBdr>
        <w:top w:val="none" w:sz="0" w:space="0" w:color="auto"/>
        <w:left w:val="none" w:sz="0" w:space="0" w:color="auto"/>
        <w:bottom w:val="none" w:sz="0" w:space="0" w:color="auto"/>
        <w:right w:val="none" w:sz="0" w:space="0" w:color="auto"/>
      </w:divBdr>
    </w:div>
    <w:div w:id="545029602">
      <w:bodyDiv w:val="1"/>
      <w:marLeft w:val="0"/>
      <w:marRight w:val="0"/>
      <w:marTop w:val="0"/>
      <w:marBottom w:val="0"/>
      <w:divBdr>
        <w:top w:val="none" w:sz="0" w:space="0" w:color="auto"/>
        <w:left w:val="none" w:sz="0" w:space="0" w:color="auto"/>
        <w:bottom w:val="none" w:sz="0" w:space="0" w:color="auto"/>
        <w:right w:val="none" w:sz="0" w:space="0" w:color="auto"/>
      </w:divBdr>
    </w:div>
    <w:div w:id="679430969">
      <w:bodyDiv w:val="1"/>
      <w:marLeft w:val="0"/>
      <w:marRight w:val="0"/>
      <w:marTop w:val="0"/>
      <w:marBottom w:val="0"/>
      <w:divBdr>
        <w:top w:val="none" w:sz="0" w:space="0" w:color="auto"/>
        <w:left w:val="none" w:sz="0" w:space="0" w:color="auto"/>
        <w:bottom w:val="none" w:sz="0" w:space="0" w:color="auto"/>
        <w:right w:val="none" w:sz="0" w:space="0" w:color="auto"/>
      </w:divBdr>
    </w:div>
    <w:div w:id="745540600">
      <w:bodyDiv w:val="1"/>
      <w:marLeft w:val="0"/>
      <w:marRight w:val="0"/>
      <w:marTop w:val="0"/>
      <w:marBottom w:val="0"/>
      <w:divBdr>
        <w:top w:val="none" w:sz="0" w:space="0" w:color="auto"/>
        <w:left w:val="none" w:sz="0" w:space="0" w:color="auto"/>
        <w:bottom w:val="none" w:sz="0" w:space="0" w:color="auto"/>
        <w:right w:val="none" w:sz="0" w:space="0" w:color="auto"/>
      </w:divBdr>
    </w:div>
    <w:div w:id="786198919">
      <w:bodyDiv w:val="1"/>
      <w:marLeft w:val="0"/>
      <w:marRight w:val="0"/>
      <w:marTop w:val="0"/>
      <w:marBottom w:val="0"/>
      <w:divBdr>
        <w:top w:val="none" w:sz="0" w:space="0" w:color="auto"/>
        <w:left w:val="none" w:sz="0" w:space="0" w:color="auto"/>
        <w:bottom w:val="none" w:sz="0" w:space="0" w:color="auto"/>
        <w:right w:val="none" w:sz="0" w:space="0" w:color="auto"/>
      </w:divBdr>
    </w:div>
    <w:div w:id="791439327">
      <w:bodyDiv w:val="1"/>
      <w:marLeft w:val="0"/>
      <w:marRight w:val="0"/>
      <w:marTop w:val="0"/>
      <w:marBottom w:val="0"/>
      <w:divBdr>
        <w:top w:val="none" w:sz="0" w:space="0" w:color="auto"/>
        <w:left w:val="none" w:sz="0" w:space="0" w:color="auto"/>
        <w:bottom w:val="none" w:sz="0" w:space="0" w:color="auto"/>
        <w:right w:val="none" w:sz="0" w:space="0" w:color="auto"/>
      </w:divBdr>
    </w:div>
    <w:div w:id="852843508">
      <w:bodyDiv w:val="1"/>
      <w:marLeft w:val="0"/>
      <w:marRight w:val="0"/>
      <w:marTop w:val="0"/>
      <w:marBottom w:val="0"/>
      <w:divBdr>
        <w:top w:val="none" w:sz="0" w:space="0" w:color="auto"/>
        <w:left w:val="none" w:sz="0" w:space="0" w:color="auto"/>
        <w:bottom w:val="none" w:sz="0" w:space="0" w:color="auto"/>
        <w:right w:val="none" w:sz="0" w:space="0" w:color="auto"/>
      </w:divBdr>
    </w:div>
    <w:div w:id="867721433">
      <w:bodyDiv w:val="1"/>
      <w:marLeft w:val="0"/>
      <w:marRight w:val="0"/>
      <w:marTop w:val="0"/>
      <w:marBottom w:val="0"/>
      <w:divBdr>
        <w:top w:val="none" w:sz="0" w:space="0" w:color="auto"/>
        <w:left w:val="none" w:sz="0" w:space="0" w:color="auto"/>
        <w:bottom w:val="none" w:sz="0" w:space="0" w:color="auto"/>
        <w:right w:val="none" w:sz="0" w:space="0" w:color="auto"/>
      </w:divBdr>
    </w:div>
    <w:div w:id="882984529">
      <w:bodyDiv w:val="1"/>
      <w:marLeft w:val="0"/>
      <w:marRight w:val="0"/>
      <w:marTop w:val="0"/>
      <w:marBottom w:val="0"/>
      <w:divBdr>
        <w:top w:val="none" w:sz="0" w:space="0" w:color="auto"/>
        <w:left w:val="none" w:sz="0" w:space="0" w:color="auto"/>
        <w:bottom w:val="none" w:sz="0" w:space="0" w:color="auto"/>
        <w:right w:val="none" w:sz="0" w:space="0" w:color="auto"/>
      </w:divBdr>
    </w:div>
    <w:div w:id="981084624">
      <w:bodyDiv w:val="1"/>
      <w:marLeft w:val="0"/>
      <w:marRight w:val="0"/>
      <w:marTop w:val="0"/>
      <w:marBottom w:val="0"/>
      <w:divBdr>
        <w:top w:val="none" w:sz="0" w:space="0" w:color="auto"/>
        <w:left w:val="none" w:sz="0" w:space="0" w:color="auto"/>
        <w:bottom w:val="none" w:sz="0" w:space="0" w:color="auto"/>
        <w:right w:val="none" w:sz="0" w:space="0" w:color="auto"/>
      </w:divBdr>
    </w:div>
    <w:div w:id="1014956372">
      <w:bodyDiv w:val="1"/>
      <w:marLeft w:val="0"/>
      <w:marRight w:val="0"/>
      <w:marTop w:val="0"/>
      <w:marBottom w:val="0"/>
      <w:divBdr>
        <w:top w:val="none" w:sz="0" w:space="0" w:color="auto"/>
        <w:left w:val="none" w:sz="0" w:space="0" w:color="auto"/>
        <w:bottom w:val="none" w:sz="0" w:space="0" w:color="auto"/>
        <w:right w:val="none" w:sz="0" w:space="0" w:color="auto"/>
      </w:divBdr>
    </w:div>
    <w:div w:id="1056780260">
      <w:bodyDiv w:val="1"/>
      <w:marLeft w:val="0"/>
      <w:marRight w:val="0"/>
      <w:marTop w:val="0"/>
      <w:marBottom w:val="0"/>
      <w:divBdr>
        <w:top w:val="none" w:sz="0" w:space="0" w:color="auto"/>
        <w:left w:val="none" w:sz="0" w:space="0" w:color="auto"/>
        <w:bottom w:val="none" w:sz="0" w:space="0" w:color="auto"/>
        <w:right w:val="none" w:sz="0" w:space="0" w:color="auto"/>
      </w:divBdr>
    </w:div>
    <w:div w:id="1060060523">
      <w:bodyDiv w:val="1"/>
      <w:marLeft w:val="0"/>
      <w:marRight w:val="0"/>
      <w:marTop w:val="0"/>
      <w:marBottom w:val="0"/>
      <w:divBdr>
        <w:top w:val="none" w:sz="0" w:space="0" w:color="auto"/>
        <w:left w:val="none" w:sz="0" w:space="0" w:color="auto"/>
        <w:bottom w:val="none" w:sz="0" w:space="0" w:color="auto"/>
        <w:right w:val="none" w:sz="0" w:space="0" w:color="auto"/>
      </w:divBdr>
    </w:div>
    <w:div w:id="1073164426">
      <w:bodyDiv w:val="1"/>
      <w:marLeft w:val="0"/>
      <w:marRight w:val="0"/>
      <w:marTop w:val="0"/>
      <w:marBottom w:val="0"/>
      <w:divBdr>
        <w:top w:val="none" w:sz="0" w:space="0" w:color="auto"/>
        <w:left w:val="none" w:sz="0" w:space="0" w:color="auto"/>
        <w:bottom w:val="none" w:sz="0" w:space="0" w:color="auto"/>
        <w:right w:val="none" w:sz="0" w:space="0" w:color="auto"/>
      </w:divBdr>
    </w:div>
    <w:div w:id="1131705870">
      <w:bodyDiv w:val="1"/>
      <w:marLeft w:val="0"/>
      <w:marRight w:val="0"/>
      <w:marTop w:val="0"/>
      <w:marBottom w:val="0"/>
      <w:divBdr>
        <w:top w:val="none" w:sz="0" w:space="0" w:color="auto"/>
        <w:left w:val="none" w:sz="0" w:space="0" w:color="auto"/>
        <w:bottom w:val="none" w:sz="0" w:space="0" w:color="auto"/>
        <w:right w:val="none" w:sz="0" w:space="0" w:color="auto"/>
      </w:divBdr>
    </w:div>
    <w:div w:id="1201476034">
      <w:bodyDiv w:val="1"/>
      <w:marLeft w:val="0"/>
      <w:marRight w:val="0"/>
      <w:marTop w:val="0"/>
      <w:marBottom w:val="0"/>
      <w:divBdr>
        <w:top w:val="none" w:sz="0" w:space="0" w:color="auto"/>
        <w:left w:val="none" w:sz="0" w:space="0" w:color="auto"/>
        <w:bottom w:val="none" w:sz="0" w:space="0" w:color="auto"/>
        <w:right w:val="none" w:sz="0" w:space="0" w:color="auto"/>
      </w:divBdr>
    </w:div>
    <w:div w:id="1224488994">
      <w:bodyDiv w:val="1"/>
      <w:marLeft w:val="0"/>
      <w:marRight w:val="0"/>
      <w:marTop w:val="0"/>
      <w:marBottom w:val="0"/>
      <w:divBdr>
        <w:top w:val="none" w:sz="0" w:space="0" w:color="auto"/>
        <w:left w:val="none" w:sz="0" w:space="0" w:color="auto"/>
        <w:bottom w:val="none" w:sz="0" w:space="0" w:color="auto"/>
        <w:right w:val="none" w:sz="0" w:space="0" w:color="auto"/>
      </w:divBdr>
    </w:div>
    <w:div w:id="1305698699">
      <w:bodyDiv w:val="1"/>
      <w:marLeft w:val="0"/>
      <w:marRight w:val="0"/>
      <w:marTop w:val="0"/>
      <w:marBottom w:val="0"/>
      <w:divBdr>
        <w:top w:val="none" w:sz="0" w:space="0" w:color="auto"/>
        <w:left w:val="none" w:sz="0" w:space="0" w:color="auto"/>
        <w:bottom w:val="none" w:sz="0" w:space="0" w:color="auto"/>
        <w:right w:val="none" w:sz="0" w:space="0" w:color="auto"/>
      </w:divBdr>
    </w:div>
    <w:div w:id="1377117302">
      <w:bodyDiv w:val="1"/>
      <w:marLeft w:val="0"/>
      <w:marRight w:val="0"/>
      <w:marTop w:val="0"/>
      <w:marBottom w:val="0"/>
      <w:divBdr>
        <w:top w:val="none" w:sz="0" w:space="0" w:color="auto"/>
        <w:left w:val="none" w:sz="0" w:space="0" w:color="auto"/>
        <w:bottom w:val="none" w:sz="0" w:space="0" w:color="auto"/>
        <w:right w:val="none" w:sz="0" w:space="0" w:color="auto"/>
      </w:divBdr>
    </w:div>
    <w:div w:id="1453744551">
      <w:bodyDiv w:val="1"/>
      <w:marLeft w:val="0"/>
      <w:marRight w:val="0"/>
      <w:marTop w:val="0"/>
      <w:marBottom w:val="0"/>
      <w:divBdr>
        <w:top w:val="none" w:sz="0" w:space="0" w:color="auto"/>
        <w:left w:val="none" w:sz="0" w:space="0" w:color="auto"/>
        <w:bottom w:val="none" w:sz="0" w:space="0" w:color="auto"/>
        <w:right w:val="none" w:sz="0" w:space="0" w:color="auto"/>
      </w:divBdr>
    </w:div>
    <w:div w:id="1525437190">
      <w:bodyDiv w:val="1"/>
      <w:marLeft w:val="0"/>
      <w:marRight w:val="0"/>
      <w:marTop w:val="0"/>
      <w:marBottom w:val="0"/>
      <w:divBdr>
        <w:top w:val="none" w:sz="0" w:space="0" w:color="auto"/>
        <w:left w:val="none" w:sz="0" w:space="0" w:color="auto"/>
        <w:bottom w:val="none" w:sz="0" w:space="0" w:color="auto"/>
        <w:right w:val="none" w:sz="0" w:space="0" w:color="auto"/>
      </w:divBdr>
    </w:div>
    <w:div w:id="1644894490">
      <w:bodyDiv w:val="1"/>
      <w:marLeft w:val="0"/>
      <w:marRight w:val="0"/>
      <w:marTop w:val="0"/>
      <w:marBottom w:val="0"/>
      <w:divBdr>
        <w:top w:val="none" w:sz="0" w:space="0" w:color="auto"/>
        <w:left w:val="none" w:sz="0" w:space="0" w:color="auto"/>
        <w:bottom w:val="none" w:sz="0" w:space="0" w:color="auto"/>
        <w:right w:val="none" w:sz="0" w:space="0" w:color="auto"/>
      </w:divBdr>
    </w:div>
    <w:div w:id="1658610404">
      <w:bodyDiv w:val="1"/>
      <w:marLeft w:val="0"/>
      <w:marRight w:val="0"/>
      <w:marTop w:val="0"/>
      <w:marBottom w:val="0"/>
      <w:divBdr>
        <w:top w:val="none" w:sz="0" w:space="0" w:color="auto"/>
        <w:left w:val="none" w:sz="0" w:space="0" w:color="auto"/>
        <w:bottom w:val="none" w:sz="0" w:space="0" w:color="auto"/>
        <w:right w:val="none" w:sz="0" w:space="0" w:color="auto"/>
      </w:divBdr>
    </w:div>
    <w:div w:id="1730029085">
      <w:bodyDiv w:val="1"/>
      <w:marLeft w:val="0"/>
      <w:marRight w:val="0"/>
      <w:marTop w:val="0"/>
      <w:marBottom w:val="0"/>
      <w:divBdr>
        <w:top w:val="none" w:sz="0" w:space="0" w:color="auto"/>
        <w:left w:val="none" w:sz="0" w:space="0" w:color="auto"/>
        <w:bottom w:val="none" w:sz="0" w:space="0" w:color="auto"/>
        <w:right w:val="none" w:sz="0" w:space="0" w:color="auto"/>
      </w:divBdr>
    </w:div>
    <w:div w:id="1923489347">
      <w:bodyDiv w:val="1"/>
      <w:marLeft w:val="0"/>
      <w:marRight w:val="0"/>
      <w:marTop w:val="0"/>
      <w:marBottom w:val="0"/>
      <w:divBdr>
        <w:top w:val="none" w:sz="0" w:space="0" w:color="auto"/>
        <w:left w:val="none" w:sz="0" w:space="0" w:color="auto"/>
        <w:bottom w:val="none" w:sz="0" w:space="0" w:color="auto"/>
        <w:right w:val="none" w:sz="0" w:space="0" w:color="auto"/>
      </w:divBdr>
    </w:div>
    <w:div w:id="2048869148">
      <w:bodyDiv w:val="1"/>
      <w:marLeft w:val="0"/>
      <w:marRight w:val="0"/>
      <w:marTop w:val="0"/>
      <w:marBottom w:val="0"/>
      <w:divBdr>
        <w:top w:val="none" w:sz="0" w:space="0" w:color="auto"/>
        <w:left w:val="none" w:sz="0" w:space="0" w:color="auto"/>
        <w:bottom w:val="none" w:sz="0" w:space="0" w:color="auto"/>
        <w:right w:val="none" w:sz="0" w:space="0" w:color="auto"/>
      </w:divBdr>
    </w:div>
    <w:div w:id="2106608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{D0FE2A22-19FF-3344-B805-DB6434402DDC}</b:Guid>
    <b:Title>Lean management</b:Title>
    <b:Author>
      <b:Author>
        <b:NameList>
          <b:Person>
            <b:Last>McLaughlin</b:Last>
            <b:First>Emily</b:First>
          </b:Person>
        </b:NameList>
      </b:Author>
    </b:Author>
    <b:URL>https://www.techtarget.com/searchcio/definition/lean-management</b:URL>
    <b:Year>2015</b:Year>
    <b:YearAccessed>2025</b:YearAccessed>
    <b:MonthAccessed>January</b:MonthAccessed>
    <b:DayAccessed>18</b:DayAccessed>
    <b:RefOrder>4</b:RefOrder>
  </b:Source>
  <b:Source>
    <b:Tag>Ken24</b:Tag>
    <b:SourceType>InternetSite</b:SourceType>
    <b:Guid>{7E25FEF9-8634-5540-989F-163F2C3F8FC8}</b:Guid>
    <b:Author>
      <b:Author>
        <b:NameList>
          <b:Person>
            <b:Last>Cherry</b:Last>
            <b:First>Kendra</b:First>
          </b:Person>
        </b:NameList>
      </b:Author>
    </b:Author>
    <b:Title>Maslow's Hierarchy of Needs</b:Title>
    <b:URL>https://www.verywellmind.com/what-is-maslows-hierarchy-of-needs-4136760</b:URL>
    <b:Year>2024</b:Year>
    <b:YearAccessed>2025</b:YearAccessed>
    <b:MonthAccessed>Febuary</b:MonthAccessed>
    <b:DayAccessed>21</b:DayAccessed>
    <b:RefOrder>3</b:RefOrder>
  </b:Source>
  <b:Source>
    <b:Tag>Gee24</b:Tag>
    <b:SourceType>InternetSite</b:SourceType>
    <b:Guid>{768342E3-C7F5-D44F-B535-CF177FBCACC6}</b:Guid>
    <b:Author>
      <b:Author>
        <b:Corporate>Geeks for Geeks</b:Corporate>
      </b:Author>
    </b:Author>
    <b:Title>Maslow's Hierarchy of needs theory</b:Title>
    <b:URL>https://www.geeksforgeeks.org/maslows-hierarchy-of-needs-theory/</b:URL>
    <b:Year>2024</b:Year>
    <b:YearAccessed>2025</b:YearAccessed>
    <b:MonthAccessed>March</b:MonthAccessed>
    <b:DayAccessed>3</b:DayAccessed>
    <b:RefOrder>2</b:RefOrder>
  </b:Source>
  <b:Source>
    <b:Tag>Wha25</b:Tag>
    <b:SourceType>InternetSite</b:SourceType>
    <b:Guid>{1FB0FE0D-2402-1948-9BFB-72B9BEA68AE9}</b:Guid>
    <b:Title>What is servant leadership</b:Title>
    <b:URL>https://www.greenleaf.org/what-is-servant-leadership/</b:URL>
    <b:YearAccessed>2025</b:YearAccessed>
    <b:MonthAccessed>March</b:MonthAccessed>
    <b:DayAccessed>2</b:DayAccessed>
    <b:Author>
      <b:Author>
        <b:Corporate>Green leaf</b:Corporate>
      </b:Author>
    </b:Author>
    <b:Year>2021</b:Year>
    <b:RefOrder>6</b:RefOrder>
  </b:Source>
  <b:Source>
    <b:Tag>Ken23</b:Tag>
    <b:SourceType>InternetSite</b:SourceType>
    <b:Guid>{F6A71976-581D-6045-B566-00450CAA1763}</b:Guid>
    <b:Author>
      <b:Author>
        <b:NameList>
          <b:Person>
            <b:Last>Cherry</b:Last>
            <b:First>Kendra</b:First>
          </b:Person>
        </b:NameList>
      </b:Author>
    </b:Author>
    <b:Title>6 leadership styes and frameworks</b:Title>
    <b:URL>https://www.verywellmind.com/leadership-styles-2795312</b:URL>
    <b:Year>2023</b:Year>
    <b:YearAccessed>2025</b:YearAccessed>
    <b:MonthAccessed>March</b:MonthAccessed>
    <b:DayAccessed>3</b:DayAccessed>
    <b:RefOrder>5</b:RefOrder>
  </b:Source>
  <b:Source>
    <b:Tag>Spl24</b:Tag>
    <b:SourceType>InternetSite</b:SourceType>
    <b:Guid>{5746A1CE-1C7A-5549-832A-6F5EF39208D2}</b:Guid>
    <b:Author>
      <b:Author>
        <b:Corporate>Splunk Blogs</b:Corporate>
      </b:Author>
    </b:Author>
    <b:Title>SWOT vs PESTLE analysis : whats the difference?</b:Title>
    <b:URL>https://www.splunk.com/en_us/blog/learn/swot-vs-pestel.html</b:URL>
    <b:Year>2024</b:Year>
    <b:YearAccessed>2025</b:YearAccessed>
    <b:MonthAccessed>March</b:MonthAccessed>
    <b:DayAccessed>1</b:DayAccessed>
    <b:RefOrder>1</b:RefOrder>
  </b:Source>
  <b:Source>
    <b:Tag>Vin24</b:Tag>
    <b:SourceType>InternetSite</b:SourceType>
    <b:Guid>{584DCAA9-7A35-4844-9BEC-8898FA63E4AA}</b:Guid>
    <b:Author>
      <b:Author>
        <b:NameList>
          <b:Person>
            <b:Last>Vliet</b:Last>
            <b:First>Vincent</b:First>
            <b:Middle>Van</b:Middle>
          </b:Person>
        </b:NameList>
      </b:Author>
    </b:Author>
    <b:Title>Marketing mix 4P explained</b:Title>
    <b:URL>https://www.toolshero.com/marketing/marketing-mix-4p-mccarthy/</b:URL>
    <b:Year>2024</b:Year>
    <b:YearAccessed>2025</b:YearAccessed>
    <b:MonthAccessed>March</b:MonthAccessed>
    <b:DayAccessed>2</b:DayAccessed>
    <b:RefOrder>7</b:RefOrder>
  </b:Source>
</b:Sources>
</file>

<file path=customXml/itemProps1.xml><?xml version="1.0" encoding="utf-8"?>
<ds:datastoreItem xmlns:ds="http://schemas.openxmlformats.org/officeDocument/2006/customXml" ds:itemID="{FEE171C1-980B-43E4-9A93-66716D9DAAD7}">
  <ds:schemaRefs>
    <ds:schemaRef ds:uri="http://schemas.microsoft.com/office/2006/metadata/properties"/>
    <ds:schemaRef ds:uri="http://schemas.microsoft.com/office/infopath/2007/PartnerControls"/>
    <ds:schemaRef ds:uri="394c0ed7-535e-4b4d-854f-68df6db124c0"/>
  </ds:schemaRefs>
</ds:datastoreItem>
</file>

<file path=customXml/itemProps2.xml><?xml version="1.0" encoding="utf-8"?>
<ds:datastoreItem xmlns:ds="http://schemas.openxmlformats.org/officeDocument/2006/customXml" ds:itemID="{5192FA32-B208-4222-8D4D-EC91958DED7F}">
  <ds:schemaRefs>
    <ds:schemaRef ds:uri="http://schemas.microsoft.com/sharepoint/v3/contenttype/forms"/>
  </ds:schemaRefs>
</ds:datastoreItem>
</file>

<file path=customXml/itemProps3.xml><?xml version="1.0" encoding="utf-8"?>
<ds:datastoreItem xmlns:ds="http://schemas.openxmlformats.org/officeDocument/2006/customXml" ds:itemID="{2A42187A-A4B1-430D-AF1D-BD7213E2839C}"/>
</file>

<file path=customXml/itemProps4.xml><?xml version="1.0" encoding="utf-8"?>
<ds:datastoreItem xmlns:ds="http://schemas.openxmlformats.org/officeDocument/2006/customXml" ds:itemID="{A74B66FE-AA50-1B48-9663-E55664889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4632</Words>
  <Characters>26405</Characters>
  <Application>Microsoft Office Word</Application>
  <DocSecurity>0</DocSecurity>
  <Lines>220</Lines>
  <Paragraphs>61</Paragraphs>
  <ScaleCrop>false</ScaleCrop>
  <Company/>
  <LinksUpToDate>false</LinksUpToDate>
  <CharactersWithSpaces>30976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ROB24876064 (Logan Roberts)</dc:creator>
  <cp:keywords/>
  <dc:description/>
  <cp:lastModifiedBy>Coral Planas</cp:lastModifiedBy>
  <cp:revision>2</cp:revision>
  <dcterms:created xsi:type="dcterms:W3CDTF">2025-05-09T08:01:00Z</dcterms:created>
  <dcterms:modified xsi:type="dcterms:W3CDTF">2025-05-09T08:01:00Z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