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50943" w14:textId="28CC9DC0" w:rsidR="00C058BC" w:rsidRDefault="007237D0">
      <w:pPr>
        <w:rPr>
          <w:b/>
          <w:bCs/>
          <w:sz w:val="56"/>
          <w:szCs w:val="56"/>
        </w:rPr>
      </w:pPr>
      <w:r w:rsidRPr="007237D0">
        <w:rPr>
          <w:b/>
          <w:bCs/>
          <w:sz w:val="56"/>
          <w:szCs w:val="56"/>
        </w:rPr>
        <w:t xml:space="preserve">      The Global Business Environment </w:t>
      </w:r>
    </w:p>
    <w:p w14:paraId="4CCC92DC" w14:textId="1A13C09C" w:rsidR="00D92F77" w:rsidRPr="00D92F77" w:rsidRDefault="00D92F77">
      <w:pPr>
        <w:rPr>
          <w:b/>
          <w:bCs/>
          <w:sz w:val="40"/>
          <w:szCs w:val="40"/>
        </w:rPr>
      </w:pPr>
      <w:r w:rsidRPr="00D92F77">
        <w:rPr>
          <w:b/>
          <w:bCs/>
          <w:sz w:val="40"/>
          <w:szCs w:val="40"/>
        </w:rPr>
        <w:t xml:space="preserve">                         </w:t>
      </w:r>
      <w:r>
        <w:rPr>
          <w:b/>
          <w:bCs/>
          <w:sz w:val="40"/>
          <w:szCs w:val="40"/>
        </w:rPr>
        <w:t xml:space="preserve">  </w:t>
      </w:r>
      <w:r w:rsidRPr="00D92F77">
        <w:rPr>
          <w:b/>
          <w:bCs/>
          <w:sz w:val="40"/>
          <w:szCs w:val="40"/>
        </w:rPr>
        <w:t xml:space="preserve"> </w:t>
      </w:r>
      <w:r>
        <w:rPr>
          <w:b/>
          <w:bCs/>
          <w:sz w:val="40"/>
          <w:szCs w:val="40"/>
        </w:rPr>
        <w:t xml:space="preserve">  </w:t>
      </w:r>
      <w:r w:rsidR="00B36E60">
        <w:rPr>
          <w:b/>
          <w:bCs/>
          <w:sz w:val="40"/>
          <w:szCs w:val="40"/>
        </w:rPr>
        <w:t xml:space="preserve">  </w:t>
      </w:r>
      <w:r w:rsidRPr="00D92F77">
        <w:rPr>
          <w:b/>
          <w:bCs/>
          <w:sz w:val="40"/>
          <w:szCs w:val="40"/>
        </w:rPr>
        <w:t xml:space="preserve"> Assignment 1</w:t>
      </w:r>
    </w:p>
    <w:p w14:paraId="540EC12A" w14:textId="551542D8" w:rsidR="007237D0" w:rsidRDefault="007237D0">
      <w:pPr>
        <w:rPr>
          <w:b/>
          <w:bCs/>
          <w:sz w:val="56"/>
          <w:szCs w:val="56"/>
        </w:rPr>
      </w:pPr>
    </w:p>
    <w:p w14:paraId="62D1301D" w14:textId="77A26776" w:rsidR="007237D0" w:rsidRDefault="007237D0">
      <w:pPr>
        <w:rPr>
          <w:b/>
          <w:bCs/>
          <w:sz w:val="36"/>
          <w:szCs w:val="36"/>
        </w:rPr>
      </w:pPr>
      <w:r w:rsidRPr="007237D0">
        <w:rPr>
          <w:b/>
          <w:bCs/>
          <w:sz w:val="36"/>
          <w:szCs w:val="36"/>
        </w:rPr>
        <w:t>Student</w:t>
      </w:r>
      <w:r>
        <w:rPr>
          <w:b/>
          <w:bCs/>
          <w:sz w:val="36"/>
          <w:szCs w:val="36"/>
        </w:rPr>
        <w:t>: Ionut Aurelian Stanciu</w:t>
      </w:r>
    </w:p>
    <w:p w14:paraId="2C681400" w14:textId="082E6649" w:rsidR="007237D0" w:rsidRDefault="007237D0">
      <w:pPr>
        <w:rPr>
          <w:b/>
          <w:bCs/>
          <w:sz w:val="36"/>
          <w:szCs w:val="36"/>
        </w:rPr>
      </w:pPr>
      <w:r>
        <w:rPr>
          <w:b/>
          <w:bCs/>
          <w:sz w:val="36"/>
          <w:szCs w:val="36"/>
        </w:rPr>
        <w:t>Student id: 2219322</w:t>
      </w:r>
    </w:p>
    <w:p w14:paraId="7716B8E3" w14:textId="6E0BF2DF" w:rsidR="00D92F77" w:rsidRDefault="00D92F77">
      <w:pPr>
        <w:rPr>
          <w:b/>
          <w:bCs/>
          <w:sz w:val="36"/>
          <w:szCs w:val="36"/>
        </w:rPr>
      </w:pPr>
      <w:r>
        <w:rPr>
          <w:b/>
          <w:bCs/>
          <w:sz w:val="36"/>
          <w:szCs w:val="36"/>
        </w:rPr>
        <w:t>Module code: LCBB4005</w:t>
      </w:r>
    </w:p>
    <w:p w14:paraId="67BDBD8A" w14:textId="77777777" w:rsidR="007237D0" w:rsidRDefault="007237D0">
      <w:pPr>
        <w:rPr>
          <w:b/>
          <w:bCs/>
          <w:sz w:val="36"/>
          <w:szCs w:val="36"/>
        </w:rPr>
      </w:pPr>
      <w:r>
        <w:rPr>
          <w:b/>
          <w:bCs/>
          <w:sz w:val="36"/>
          <w:szCs w:val="36"/>
        </w:rPr>
        <w:t>Lecturer: Nadeem Mirza</w:t>
      </w:r>
    </w:p>
    <w:p w14:paraId="7EFA6EF3" w14:textId="77777777" w:rsidR="007237D0" w:rsidRDefault="007237D0">
      <w:pPr>
        <w:rPr>
          <w:b/>
          <w:bCs/>
          <w:sz w:val="36"/>
          <w:szCs w:val="36"/>
        </w:rPr>
      </w:pPr>
    </w:p>
    <w:p w14:paraId="7857AF6E" w14:textId="77777777" w:rsidR="007237D0" w:rsidRDefault="007237D0">
      <w:pPr>
        <w:rPr>
          <w:b/>
          <w:bCs/>
          <w:sz w:val="36"/>
          <w:szCs w:val="36"/>
        </w:rPr>
      </w:pPr>
    </w:p>
    <w:sdt>
      <w:sdtPr>
        <w:rPr>
          <w:rFonts w:asciiTheme="minorHAnsi" w:eastAsiaTheme="minorEastAsia" w:hAnsiTheme="minorHAnsi" w:cs="Times New Roman"/>
          <w:color w:val="auto"/>
          <w:sz w:val="22"/>
          <w:szCs w:val="22"/>
        </w:rPr>
        <w:id w:val="1532067770"/>
        <w:docPartObj>
          <w:docPartGallery w:val="Table of Contents"/>
          <w:docPartUnique/>
        </w:docPartObj>
      </w:sdtPr>
      <w:sdtEndPr>
        <w:rPr>
          <w:rFonts w:eastAsiaTheme="minorHAnsi" w:cstheme="minorBidi"/>
          <w:lang w:val="en-GB"/>
        </w:rPr>
      </w:sdtEndPr>
      <w:sdtContent>
        <w:p w14:paraId="7A3B2E24" w14:textId="44ACA0FC" w:rsidR="007237D0" w:rsidRDefault="007237D0">
          <w:pPr>
            <w:pStyle w:val="TOCHeading"/>
          </w:pPr>
          <w:r>
            <w:t>Table of Contents</w:t>
          </w:r>
        </w:p>
        <w:p w14:paraId="4B660F24" w14:textId="17C5E2E5" w:rsidR="007237D0" w:rsidRDefault="007237D0">
          <w:pPr>
            <w:pStyle w:val="TOC1"/>
          </w:pPr>
          <w:r>
            <w:rPr>
              <w:b/>
              <w:bCs/>
            </w:rPr>
            <w:t>Introduction</w:t>
          </w:r>
          <w:r>
            <w:ptab w:relativeTo="margin" w:alignment="right" w:leader="dot"/>
          </w:r>
          <w:r>
            <w:rPr>
              <w:b/>
              <w:bCs/>
            </w:rPr>
            <w:t>1</w:t>
          </w:r>
        </w:p>
        <w:p w14:paraId="255FBFDB" w14:textId="5AA20B61" w:rsidR="007237D0" w:rsidRPr="002E0633" w:rsidRDefault="0084459D" w:rsidP="002E0633">
          <w:pPr>
            <w:pStyle w:val="TOC2"/>
            <w:ind w:left="216"/>
          </w:pPr>
          <w:r>
            <w:t>Brief introduction of the business</w:t>
          </w:r>
          <w:r w:rsidR="007237D0">
            <w:ptab w:relativeTo="margin" w:alignment="right" w:leader="dot"/>
          </w:r>
          <w:r w:rsidR="007237D0">
            <w:t>2</w:t>
          </w:r>
        </w:p>
        <w:p w14:paraId="654FFDFD" w14:textId="116C34F4" w:rsidR="007237D0" w:rsidRDefault="00143E43">
          <w:pPr>
            <w:pStyle w:val="TOC3"/>
            <w:ind w:left="446"/>
          </w:pPr>
          <w:r>
            <w:t xml:space="preserve">Globalization </w:t>
          </w:r>
          <w:r w:rsidR="007237D0">
            <w:ptab w:relativeTo="margin" w:alignment="right" w:leader="dot"/>
          </w:r>
          <w:r w:rsidR="007237D0">
            <w:t>3</w:t>
          </w:r>
        </w:p>
        <w:p w14:paraId="48CFAD0C" w14:textId="7C638628" w:rsidR="007237D0" w:rsidRDefault="006E5490">
          <w:pPr>
            <w:pStyle w:val="TOC1"/>
          </w:pPr>
          <w:r>
            <w:rPr>
              <w:b/>
              <w:bCs/>
            </w:rPr>
            <w:t xml:space="preserve">Strategy </w:t>
          </w:r>
          <w:r w:rsidR="007237D0">
            <w:ptab w:relativeTo="margin" w:alignment="right" w:leader="dot"/>
          </w:r>
          <w:r w:rsidR="007237D0">
            <w:rPr>
              <w:b/>
              <w:bCs/>
            </w:rPr>
            <w:t>4</w:t>
          </w:r>
        </w:p>
        <w:p w14:paraId="622E92E7" w14:textId="349CCC9C" w:rsidR="007237D0" w:rsidRDefault="0073347C">
          <w:pPr>
            <w:pStyle w:val="TOC2"/>
            <w:ind w:left="216"/>
          </w:pPr>
          <w:r>
            <w:t>SWOT analysis</w:t>
          </w:r>
          <w:r w:rsidR="007237D0">
            <w:ptab w:relativeTo="margin" w:alignment="right" w:leader="dot"/>
          </w:r>
          <w:r w:rsidR="007237D0">
            <w:t>5</w:t>
          </w:r>
        </w:p>
        <w:p w14:paraId="08D52D2C" w14:textId="77777777" w:rsidR="00324B23" w:rsidRDefault="004440BF" w:rsidP="00324B23">
          <w:pPr>
            <w:pStyle w:val="TOC3"/>
            <w:ind w:left="446"/>
          </w:pPr>
          <w:r>
            <w:t>PESTLE analysis</w:t>
          </w:r>
          <w:r w:rsidR="007237D0">
            <w:ptab w:relativeTo="margin" w:alignment="right" w:leader="dot"/>
          </w:r>
          <w:r w:rsidR="007237D0">
            <w:t>6</w:t>
          </w:r>
        </w:p>
        <w:p w14:paraId="2A31FBD5" w14:textId="28BF42D1" w:rsidR="00324B23" w:rsidRDefault="00324B23" w:rsidP="00324B23">
          <w:pPr>
            <w:pStyle w:val="TOC3"/>
            <w:ind w:left="446"/>
          </w:pPr>
          <w:r>
            <w:t>Conclusion</w:t>
          </w:r>
          <w:r>
            <w:ptab w:relativeTo="margin" w:alignment="right" w:leader="dot"/>
          </w:r>
          <w:r w:rsidR="009D5D0A">
            <w:t>7</w:t>
          </w:r>
        </w:p>
        <w:p w14:paraId="4EBC3806" w14:textId="1F8692D7" w:rsidR="007237D0" w:rsidRPr="009D5D0A" w:rsidRDefault="009D5D0A">
          <w:pPr>
            <w:rPr>
              <w:lang w:val="en-US"/>
            </w:rPr>
          </w:pPr>
          <w:r>
            <w:t xml:space="preserve">References </w:t>
          </w:r>
          <w:r>
            <w:ptab w:relativeTo="margin" w:alignment="right" w:leader="dot"/>
          </w:r>
          <w:r>
            <w:t>8</w:t>
          </w:r>
        </w:p>
      </w:sdtContent>
    </w:sdt>
    <w:p w14:paraId="61F5D3E5" w14:textId="55E9A9E2" w:rsidR="002E0633" w:rsidRDefault="002E0633">
      <w:pPr>
        <w:rPr>
          <w:b/>
          <w:bCs/>
          <w:sz w:val="36"/>
          <w:szCs w:val="36"/>
        </w:rPr>
      </w:pPr>
    </w:p>
    <w:p w14:paraId="00272FC0" w14:textId="3CEE94A9" w:rsidR="002E0633" w:rsidRDefault="002E0633">
      <w:pPr>
        <w:rPr>
          <w:b/>
          <w:bCs/>
          <w:sz w:val="36"/>
          <w:szCs w:val="36"/>
        </w:rPr>
      </w:pPr>
      <w:r>
        <w:rPr>
          <w:b/>
          <w:bCs/>
          <w:sz w:val="36"/>
          <w:szCs w:val="36"/>
        </w:rPr>
        <w:t>Introduction</w:t>
      </w:r>
      <w:r w:rsidR="00397B84">
        <w:rPr>
          <w:b/>
          <w:bCs/>
          <w:sz w:val="36"/>
          <w:szCs w:val="36"/>
        </w:rPr>
        <w:t>:</w:t>
      </w:r>
    </w:p>
    <w:p w14:paraId="78290DF5" w14:textId="65F27C42" w:rsidR="00615117" w:rsidRDefault="00615117">
      <w:pPr>
        <w:rPr>
          <w:sz w:val="32"/>
          <w:szCs w:val="32"/>
        </w:rPr>
      </w:pPr>
      <w:r>
        <w:rPr>
          <w:sz w:val="32"/>
          <w:szCs w:val="32"/>
        </w:rPr>
        <w:t xml:space="preserve">Kapoor, (2019) agrees that business environment is a comprehensive account for the Fourth Industrial Revolution that apprehends </w:t>
      </w:r>
      <w:r w:rsidR="00BA7E04">
        <w:rPr>
          <w:sz w:val="32"/>
          <w:szCs w:val="32"/>
        </w:rPr>
        <w:t xml:space="preserve">current shifts in the global environment.  </w:t>
      </w:r>
    </w:p>
    <w:p w14:paraId="1F9F4780" w14:textId="3A6A8D16" w:rsidR="002E0633" w:rsidRPr="00397B84" w:rsidRDefault="002E0633">
      <w:pPr>
        <w:rPr>
          <w:sz w:val="32"/>
          <w:szCs w:val="32"/>
        </w:rPr>
      </w:pPr>
      <w:r w:rsidRPr="00397B84">
        <w:rPr>
          <w:sz w:val="32"/>
          <w:szCs w:val="32"/>
        </w:rPr>
        <w:t xml:space="preserve">The purpose of this essay is to identify the </w:t>
      </w:r>
      <w:r w:rsidR="0084459D" w:rsidRPr="00397B84">
        <w:rPr>
          <w:sz w:val="32"/>
          <w:szCs w:val="32"/>
        </w:rPr>
        <w:t>best strategies for a business in order to become global</w:t>
      </w:r>
      <w:r w:rsidR="00CC54C4">
        <w:rPr>
          <w:sz w:val="32"/>
          <w:szCs w:val="32"/>
        </w:rPr>
        <w:t xml:space="preserve">, </w:t>
      </w:r>
      <w:r w:rsidR="0084459D" w:rsidRPr="00397B84">
        <w:rPr>
          <w:sz w:val="32"/>
          <w:szCs w:val="32"/>
        </w:rPr>
        <w:t xml:space="preserve">to identify the treats, opportunities, and everything else we need in order for the business </w:t>
      </w:r>
      <w:r w:rsidR="0084459D" w:rsidRPr="00397B84">
        <w:rPr>
          <w:sz w:val="32"/>
          <w:szCs w:val="32"/>
        </w:rPr>
        <w:lastRenderedPageBreak/>
        <w:t>to succeed in the developing country. To identify all the factors, we need the PESTLE analysis</w:t>
      </w:r>
      <w:r w:rsidR="00047E4A">
        <w:rPr>
          <w:sz w:val="32"/>
          <w:szCs w:val="32"/>
        </w:rPr>
        <w:t xml:space="preserve"> and SWOT analysis also, to</w:t>
      </w:r>
      <w:r w:rsidR="0084459D" w:rsidRPr="00397B84">
        <w:rPr>
          <w:sz w:val="32"/>
          <w:szCs w:val="32"/>
        </w:rPr>
        <w:t xml:space="preserve"> be used in this paper.</w:t>
      </w:r>
      <w:r w:rsidR="00CC54C4">
        <w:rPr>
          <w:sz w:val="32"/>
          <w:szCs w:val="32"/>
        </w:rPr>
        <w:t xml:space="preserve"> </w:t>
      </w:r>
    </w:p>
    <w:p w14:paraId="257D27F5" w14:textId="00B6DF6C" w:rsidR="0084459D" w:rsidRDefault="0084459D">
      <w:pPr>
        <w:rPr>
          <w:sz w:val="32"/>
          <w:szCs w:val="32"/>
        </w:rPr>
      </w:pPr>
      <w:r w:rsidRPr="00397B84">
        <w:rPr>
          <w:sz w:val="32"/>
          <w:szCs w:val="32"/>
        </w:rPr>
        <w:t xml:space="preserve">For this paper I have chosen to use a logistic company that is based in the UK, to be globalised in Romania. </w:t>
      </w:r>
      <w:r w:rsidR="00E63071">
        <w:rPr>
          <w:sz w:val="32"/>
          <w:szCs w:val="32"/>
        </w:rPr>
        <w:t>Furthermore, in this paper will be a short introduction of the business and where the idea for globalisation the company came from. Why do I believe that the logistic company will be success among globalisation, the steps the challenges that must be overcome, and if is cost effective to globalise it.</w:t>
      </w:r>
    </w:p>
    <w:p w14:paraId="45D22FDD" w14:textId="77777777" w:rsidR="00397B84" w:rsidRPr="00397B84" w:rsidRDefault="00397B84">
      <w:pPr>
        <w:rPr>
          <w:sz w:val="32"/>
          <w:szCs w:val="32"/>
        </w:rPr>
      </w:pPr>
    </w:p>
    <w:p w14:paraId="0DFB585A" w14:textId="1E49A090" w:rsidR="0084459D" w:rsidRDefault="0084459D">
      <w:pPr>
        <w:rPr>
          <w:b/>
          <w:bCs/>
          <w:sz w:val="36"/>
          <w:szCs w:val="36"/>
        </w:rPr>
      </w:pPr>
      <w:r w:rsidRPr="00397B84">
        <w:rPr>
          <w:b/>
          <w:bCs/>
          <w:sz w:val="36"/>
          <w:szCs w:val="36"/>
        </w:rPr>
        <w:t>Business introd</w:t>
      </w:r>
      <w:r w:rsidR="00397B84" w:rsidRPr="00397B84">
        <w:rPr>
          <w:b/>
          <w:bCs/>
          <w:sz w:val="36"/>
          <w:szCs w:val="36"/>
        </w:rPr>
        <w:t>uction</w:t>
      </w:r>
      <w:r w:rsidR="00397B84">
        <w:rPr>
          <w:b/>
          <w:bCs/>
          <w:sz w:val="36"/>
          <w:szCs w:val="36"/>
        </w:rPr>
        <w:t>:</w:t>
      </w:r>
    </w:p>
    <w:p w14:paraId="0CF24638" w14:textId="5015F4E1" w:rsidR="00397B84" w:rsidRDefault="00397B84">
      <w:pPr>
        <w:rPr>
          <w:sz w:val="32"/>
          <w:szCs w:val="32"/>
        </w:rPr>
      </w:pPr>
      <w:r>
        <w:rPr>
          <w:sz w:val="32"/>
          <w:szCs w:val="32"/>
        </w:rPr>
        <w:t xml:space="preserve">The logistic company was founded in </w:t>
      </w:r>
      <w:r w:rsidR="00BA7E04">
        <w:rPr>
          <w:sz w:val="32"/>
          <w:szCs w:val="32"/>
        </w:rPr>
        <w:t xml:space="preserve">2017 in London, at first the business started providing logistic services for other small companies. Due to the high demand from other companies the business grew from a man with a </w:t>
      </w:r>
      <w:r w:rsidR="00AB3F15">
        <w:rPr>
          <w:sz w:val="32"/>
          <w:szCs w:val="32"/>
        </w:rPr>
        <w:t>van, and</w:t>
      </w:r>
      <w:r w:rsidR="00BA7E04">
        <w:rPr>
          <w:sz w:val="32"/>
          <w:szCs w:val="32"/>
        </w:rPr>
        <w:t xml:space="preserve"> it became a man with a lorry and as the time passed by the business flourished, being </w:t>
      </w:r>
      <w:r w:rsidR="009F6315">
        <w:rPr>
          <w:sz w:val="32"/>
          <w:szCs w:val="32"/>
        </w:rPr>
        <w:t>extremely popular</w:t>
      </w:r>
      <w:r w:rsidR="00BA7E04">
        <w:rPr>
          <w:sz w:val="32"/>
          <w:szCs w:val="32"/>
        </w:rPr>
        <w:t xml:space="preserve"> and high demands of our services. However, at first the business did not have a plan in place for services</w:t>
      </w:r>
      <w:r w:rsidR="00AA4E3F">
        <w:rPr>
          <w:sz w:val="32"/>
          <w:szCs w:val="32"/>
        </w:rPr>
        <w:t xml:space="preserve">, it was just delivery from point A to point B. Now being </w:t>
      </w:r>
      <w:r w:rsidR="009F6315">
        <w:rPr>
          <w:sz w:val="32"/>
          <w:szCs w:val="32"/>
        </w:rPr>
        <w:t>immensely popular</w:t>
      </w:r>
      <w:r w:rsidR="00AA4E3F">
        <w:rPr>
          <w:sz w:val="32"/>
          <w:szCs w:val="32"/>
        </w:rPr>
        <w:t xml:space="preserve"> the business also had to upgrade the services for the customers making sure that our customers are fully satisfied and use our services again every time. The business now provides logistics consulting, making sure that the goods are stored properly prior and after transportation, arrangements for road permits, and distribution management. However, it will not stop here and upgrades to the policy and services will become available for our customers satisfaction and </w:t>
      </w:r>
      <w:r w:rsidR="00143E43">
        <w:rPr>
          <w:sz w:val="32"/>
          <w:szCs w:val="32"/>
        </w:rPr>
        <w:t xml:space="preserve">requirements. The idea of globalising the logistic company came after I discussed with some of my fellow Romanian friends who already have a logistic company running in Romania and across Europe. </w:t>
      </w:r>
    </w:p>
    <w:p w14:paraId="397EBAEA" w14:textId="0D53EC81" w:rsidR="00143E43" w:rsidRDefault="00143E43">
      <w:pPr>
        <w:rPr>
          <w:sz w:val="32"/>
          <w:szCs w:val="32"/>
        </w:rPr>
      </w:pPr>
    </w:p>
    <w:p w14:paraId="67A4C16A" w14:textId="369CF452" w:rsidR="00143E43" w:rsidRDefault="00143E43">
      <w:pPr>
        <w:rPr>
          <w:sz w:val="32"/>
          <w:szCs w:val="32"/>
        </w:rPr>
      </w:pPr>
    </w:p>
    <w:p w14:paraId="58104B26" w14:textId="77777777" w:rsidR="006E5490" w:rsidRDefault="00143E43">
      <w:pPr>
        <w:rPr>
          <w:b/>
          <w:bCs/>
          <w:sz w:val="36"/>
          <w:szCs w:val="36"/>
        </w:rPr>
      </w:pPr>
      <w:r>
        <w:rPr>
          <w:b/>
          <w:bCs/>
          <w:sz w:val="36"/>
          <w:szCs w:val="36"/>
        </w:rPr>
        <w:t>Globalization:</w:t>
      </w:r>
    </w:p>
    <w:p w14:paraId="51772E56" w14:textId="58E0FC0F" w:rsidR="00A54A0B" w:rsidRDefault="00A54A0B">
      <w:pPr>
        <w:rPr>
          <w:sz w:val="32"/>
          <w:szCs w:val="32"/>
        </w:rPr>
      </w:pPr>
      <w:r>
        <w:rPr>
          <w:sz w:val="32"/>
          <w:szCs w:val="32"/>
        </w:rPr>
        <w:t>According to Worthington and Britton, (2009) globalisation does not have only one definition; however, it is used to describe the process of incorporation on a worldwide scale of markets and production.</w:t>
      </w:r>
    </w:p>
    <w:p w14:paraId="4CE6D4AB" w14:textId="7280F978" w:rsidR="00D92F77" w:rsidRDefault="00A54A0B">
      <w:pPr>
        <w:rPr>
          <w:sz w:val="32"/>
          <w:szCs w:val="32"/>
        </w:rPr>
      </w:pPr>
      <w:r>
        <w:rPr>
          <w:sz w:val="32"/>
          <w:szCs w:val="32"/>
        </w:rPr>
        <w:t xml:space="preserve">Moreover, the authors believe that the globalisation </w:t>
      </w:r>
      <w:r w:rsidR="00D92F77">
        <w:rPr>
          <w:sz w:val="32"/>
          <w:szCs w:val="32"/>
        </w:rPr>
        <w:t>is changing, as we can see how the economy has been affected after Brexit and it is changing continuously due to changes around the world, such as the war.</w:t>
      </w:r>
    </w:p>
    <w:p w14:paraId="58EF616F" w14:textId="23B72C96" w:rsidR="00601518" w:rsidRDefault="00601518">
      <w:pPr>
        <w:rPr>
          <w:sz w:val="32"/>
          <w:szCs w:val="32"/>
        </w:rPr>
      </w:pPr>
      <w:r>
        <w:rPr>
          <w:sz w:val="32"/>
          <w:szCs w:val="32"/>
        </w:rPr>
        <w:t xml:space="preserve">On the other hand, Motohashi, (2015), believes that the AAA framework is a particularly </w:t>
      </w:r>
      <w:r w:rsidR="00650FA9">
        <w:rPr>
          <w:sz w:val="32"/>
          <w:szCs w:val="32"/>
        </w:rPr>
        <w:t>effective way</w:t>
      </w:r>
      <w:r>
        <w:rPr>
          <w:sz w:val="32"/>
          <w:szCs w:val="32"/>
        </w:rPr>
        <w:t xml:space="preserve"> to explain the globalisation of a company. </w:t>
      </w:r>
      <w:r>
        <w:rPr>
          <w:noProof/>
          <w:sz w:val="32"/>
          <w:szCs w:val="32"/>
        </w:rPr>
        <w:drawing>
          <wp:inline distT="0" distB="0" distL="0" distR="0" wp14:anchorId="1D87BEC0" wp14:editId="47BB9091">
            <wp:extent cx="5731510" cy="2952750"/>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2952750"/>
                    </a:xfrm>
                    <a:prstGeom prst="rect">
                      <a:avLst/>
                    </a:prstGeom>
                  </pic:spPr>
                </pic:pic>
              </a:graphicData>
            </a:graphic>
          </wp:inline>
        </w:drawing>
      </w:r>
    </w:p>
    <w:p w14:paraId="625E0916" w14:textId="5A5B2DBB" w:rsidR="00601518" w:rsidRDefault="00650FA9">
      <w:pPr>
        <w:rPr>
          <w:sz w:val="32"/>
          <w:szCs w:val="32"/>
        </w:rPr>
      </w:pPr>
      <w:r>
        <w:rPr>
          <w:sz w:val="32"/>
          <w:szCs w:val="32"/>
        </w:rPr>
        <w:t xml:space="preserve">A business must have a perfect balance for national and regional market differences. </w:t>
      </w:r>
    </w:p>
    <w:p w14:paraId="544DACD9" w14:textId="12CB5DAD" w:rsidR="00601518" w:rsidRDefault="00650FA9">
      <w:pPr>
        <w:rPr>
          <w:sz w:val="32"/>
          <w:szCs w:val="32"/>
        </w:rPr>
      </w:pPr>
      <w:r>
        <w:rPr>
          <w:sz w:val="32"/>
          <w:szCs w:val="32"/>
        </w:rPr>
        <w:t>Furthermore, the author believes that the research and development (R&amp;D) framework it is highly effective to indicate the three basic areas such as acquiring, production, and offshore development. Furthermore, the author believes that it is essential for the R&amp;D t</w:t>
      </w:r>
      <w:r w:rsidR="009D5D0A">
        <w:rPr>
          <w:sz w:val="32"/>
          <w:szCs w:val="32"/>
        </w:rPr>
        <w:t xml:space="preserve">o </w:t>
      </w:r>
      <w:r w:rsidR="009D5D0A">
        <w:rPr>
          <w:sz w:val="32"/>
          <w:szCs w:val="32"/>
        </w:rPr>
        <w:lastRenderedPageBreak/>
        <w:t xml:space="preserve">incorporate advanced technology from overseas marketing. </w:t>
      </w:r>
      <w:r w:rsidR="009D5D0A">
        <w:rPr>
          <w:noProof/>
          <w:sz w:val="32"/>
          <w:szCs w:val="32"/>
        </w:rPr>
        <w:drawing>
          <wp:inline distT="0" distB="0" distL="0" distR="0" wp14:anchorId="4FC9F9D5" wp14:editId="0331CC95">
            <wp:extent cx="5731510" cy="3596005"/>
            <wp:effectExtent l="0" t="0" r="2540" b="444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596005"/>
                    </a:xfrm>
                    <a:prstGeom prst="rect">
                      <a:avLst/>
                    </a:prstGeom>
                  </pic:spPr>
                </pic:pic>
              </a:graphicData>
            </a:graphic>
          </wp:inline>
        </w:drawing>
      </w:r>
    </w:p>
    <w:p w14:paraId="0D97C6A0" w14:textId="77777777" w:rsidR="00601518" w:rsidRDefault="00601518">
      <w:pPr>
        <w:rPr>
          <w:sz w:val="32"/>
          <w:szCs w:val="32"/>
        </w:rPr>
      </w:pPr>
    </w:p>
    <w:p w14:paraId="60CF8AA5" w14:textId="74EB2919" w:rsidR="0055741A" w:rsidRPr="0055741A" w:rsidRDefault="0055741A">
      <w:pPr>
        <w:rPr>
          <w:b/>
          <w:bCs/>
          <w:sz w:val="36"/>
          <w:szCs w:val="36"/>
        </w:rPr>
      </w:pPr>
      <w:r>
        <w:rPr>
          <w:sz w:val="32"/>
          <w:szCs w:val="32"/>
        </w:rPr>
        <w:t xml:space="preserve">Furthermore, Jansson and Sandberg (2008), define the globalization as a procedure of unification and interconnection people, processes, government, and businesses of different nations. </w:t>
      </w:r>
    </w:p>
    <w:p w14:paraId="6AB04FD2" w14:textId="02D0DC78" w:rsidR="00D92F77" w:rsidRDefault="00D92F77">
      <w:pPr>
        <w:rPr>
          <w:sz w:val="32"/>
          <w:szCs w:val="32"/>
        </w:rPr>
      </w:pPr>
      <w:r>
        <w:rPr>
          <w:sz w:val="32"/>
          <w:szCs w:val="32"/>
        </w:rPr>
        <w:t xml:space="preserve">To globalise a logistic company is not easy, there are many steps to be followed and barriers to overcome. Especially that UK is not longer part of the Europe, there will be challenges and threats, however after a brief calculation and analysing the cost of having a logistic company in Romania and in UK it is worth the risk. </w:t>
      </w:r>
    </w:p>
    <w:p w14:paraId="21A69920" w14:textId="7C94A7BA" w:rsidR="00B36E60" w:rsidRDefault="00B36E60">
      <w:pPr>
        <w:rPr>
          <w:sz w:val="32"/>
          <w:szCs w:val="32"/>
        </w:rPr>
      </w:pPr>
      <w:r>
        <w:rPr>
          <w:sz w:val="32"/>
          <w:szCs w:val="32"/>
        </w:rPr>
        <w:t>The authors claims that economically national boundaries are not important, due to the free trade and movement of labour results in the disintegration of these boundaries.</w:t>
      </w:r>
    </w:p>
    <w:p w14:paraId="6DF39051" w14:textId="3E4CC185" w:rsidR="0055741A" w:rsidRDefault="0055741A">
      <w:pPr>
        <w:rPr>
          <w:sz w:val="32"/>
          <w:szCs w:val="32"/>
        </w:rPr>
      </w:pPr>
      <w:r>
        <w:rPr>
          <w:sz w:val="32"/>
          <w:szCs w:val="32"/>
        </w:rPr>
        <w:t xml:space="preserve">The term of globalization has become rather popular among business, </w:t>
      </w:r>
      <w:r w:rsidR="004A2EA9">
        <w:rPr>
          <w:sz w:val="32"/>
          <w:szCs w:val="32"/>
        </w:rPr>
        <w:t>even if the company is large or small, shareholders tend to want to achieve more, and expand on a larger scale.</w:t>
      </w:r>
    </w:p>
    <w:p w14:paraId="5D322CE1" w14:textId="4A7664C0" w:rsidR="00B36E60" w:rsidRDefault="00B36E60">
      <w:pPr>
        <w:rPr>
          <w:sz w:val="32"/>
          <w:szCs w:val="32"/>
        </w:rPr>
      </w:pPr>
      <w:r>
        <w:rPr>
          <w:sz w:val="32"/>
          <w:szCs w:val="32"/>
        </w:rPr>
        <w:lastRenderedPageBreak/>
        <w:t>In order for the logistic company to thrive in UK as well as in Romania there must be certain steps to be followed and strategies in place.</w:t>
      </w:r>
    </w:p>
    <w:p w14:paraId="3B03EF78" w14:textId="111E9F2D" w:rsidR="00B36E60" w:rsidRDefault="00B36E60">
      <w:pPr>
        <w:rPr>
          <w:sz w:val="32"/>
          <w:szCs w:val="32"/>
        </w:rPr>
      </w:pPr>
    </w:p>
    <w:p w14:paraId="1CB405B1" w14:textId="299F6D9E" w:rsidR="006E5490" w:rsidRDefault="006E5490">
      <w:pPr>
        <w:rPr>
          <w:b/>
          <w:bCs/>
          <w:sz w:val="36"/>
          <w:szCs w:val="36"/>
        </w:rPr>
      </w:pPr>
      <w:r>
        <w:rPr>
          <w:b/>
          <w:bCs/>
          <w:sz w:val="36"/>
          <w:szCs w:val="36"/>
        </w:rPr>
        <w:t>Strategy:</w:t>
      </w:r>
    </w:p>
    <w:p w14:paraId="018A10EE" w14:textId="2CA1E1BE" w:rsidR="00DF20F2" w:rsidRDefault="00E9044F">
      <w:pPr>
        <w:rPr>
          <w:sz w:val="32"/>
          <w:szCs w:val="32"/>
        </w:rPr>
      </w:pPr>
      <w:r w:rsidRPr="00E9044F">
        <w:rPr>
          <w:sz w:val="32"/>
          <w:szCs w:val="32"/>
        </w:rPr>
        <w:t xml:space="preserve">Motohashi, (2015), agrees that management strategies increase the value of any company. </w:t>
      </w:r>
      <w:r>
        <w:rPr>
          <w:sz w:val="32"/>
          <w:szCs w:val="32"/>
        </w:rPr>
        <w:t xml:space="preserve">Collective strategy focuses on </w:t>
      </w:r>
      <w:r w:rsidR="00224791">
        <w:rPr>
          <w:sz w:val="32"/>
          <w:szCs w:val="32"/>
        </w:rPr>
        <w:t>mid-to-</w:t>
      </w:r>
      <w:r>
        <w:rPr>
          <w:sz w:val="32"/>
          <w:szCs w:val="32"/>
        </w:rPr>
        <w:t xml:space="preserve">long term path of action and important partners. </w:t>
      </w:r>
      <w:r w:rsidR="00224791">
        <w:rPr>
          <w:sz w:val="32"/>
          <w:szCs w:val="32"/>
        </w:rPr>
        <w:t>Mid-to-long term it is used as part of the company strategy because it justifies for the integration of the business activities for a distant future.</w:t>
      </w:r>
    </w:p>
    <w:p w14:paraId="70C14749" w14:textId="0D103045" w:rsidR="00E9044F" w:rsidRPr="00E9044F" w:rsidRDefault="00224791">
      <w:pPr>
        <w:rPr>
          <w:sz w:val="32"/>
          <w:szCs w:val="32"/>
        </w:rPr>
      </w:pPr>
      <w:r>
        <w:rPr>
          <w:sz w:val="32"/>
          <w:szCs w:val="32"/>
        </w:rPr>
        <w:t xml:space="preserve">Furthermore, the author believes that strategy for a company is the plan that helps achieving the objectives. Moreover, the objectives of a business are what a business tends to achieve in a timespan. </w:t>
      </w:r>
      <w:r w:rsidR="00591DA7">
        <w:rPr>
          <w:sz w:val="32"/>
          <w:szCs w:val="32"/>
        </w:rPr>
        <w:t>Usually,</w:t>
      </w:r>
      <w:r>
        <w:rPr>
          <w:sz w:val="32"/>
          <w:szCs w:val="32"/>
        </w:rPr>
        <w:t xml:space="preserve"> the objectives are announced</w:t>
      </w:r>
      <w:r w:rsidR="00591DA7">
        <w:rPr>
          <w:sz w:val="32"/>
          <w:szCs w:val="32"/>
        </w:rPr>
        <w:t xml:space="preserve"> for a longer period, </w:t>
      </w:r>
      <w:r>
        <w:rPr>
          <w:sz w:val="32"/>
          <w:szCs w:val="32"/>
        </w:rPr>
        <w:t xml:space="preserve">and </w:t>
      </w:r>
      <w:r w:rsidR="00591DA7">
        <w:rPr>
          <w:sz w:val="32"/>
          <w:szCs w:val="32"/>
        </w:rPr>
        <w:t xml:space="preserve">most of the objectives are the same in many companies, such as revenue or company growth. </w:t>
      </w:r>
    </w:p>
    <w:p w14:paraId="1D97FF83" w14:textId="3464A69F" w:rsidR="0090151E" w:rsidRDefault="006E5490">
      <w:pPr>
        <w:rPr>
          <w:sz w:val="32"/>
          <w:szCs w:val="32"/>
        </w:rPr>
      </w:pPr>
      <w:r>
        <w:rPr>
          <w:sz w:val="32"/>
          <w:szCs w:val="32"/>
        </w:rPr>
        <w:t xml:space="preserve">According to </w:t>
      </w:r>
      <w:r w:rsidRPr="006E5490">
        <w:rPr>
          <w:sz w:val="32"/>
          <w:szCs w:val="32"/>
        </w:rPr>
        <w:t xml:space="preserve">Johnson and Scholes, </w:t>
      </w:r>
      <w:r>
        <w:rPr>
          <w:sz w:val="32"/>
          <w:szCs w:val="32"/>
        </w:rPr>
        <w:t>(</w:t>
      </w:r>
      <w:r w:rsidRPr="006E5490">
        <w:rPr>
          <w:sz w:val="32"/>
          <w:szCs w:val="32"/>
        </w:rPr>
        <w:t>2003</w:t>
      </w:r>
      <w:r>
        <w:rPr>
          <w:sz w:val="32"/>
          <w:szCs w:val="32"/>
        </w:rPr>
        <w:t xml:space="preserve">), there is a direction and scope that an organisation </w:t>
      </w:r>
      <w:r w:rsidR="00195C19">
        <w:rPr>
          <w:sz w:val="32"/>
          <w:szCs w:val="32"/>
        </w:rPr>
        <w:t>must</w:t>
      </w:r>
      <w:r>
        <w:rPr>
          <w:sz w:val="32"/>
          <w:szCs w:val="32"/>
        </w:rPr>
        <w:t xml:space="preserve"> follow over long term to achieve advantages through its own resources while the environment is in a continuously change, so the organisation can meet the requirements and needs of the market and shareholders. </w:t>
      </w:r>
    </w:p>
    <w:p w14:paraId="401CFFF2" w14:textId="20DCF3E9" w:rsidR="00195C19" w:rsidRDefault="006E5490">
      <w:pPr>
        <w:rPr>
          <w:sz w:val="32"/>
          <w:szCs w:val="32"/>
        </w:rPr>
      </w:pPr>
      <w:r>
        <w:rPr>
          <w:sz w:val="32"/>
          <w:szCs w:val="32"/>
        </w:rPr>
        <w:t xml:space="preserve">For a business to </w:t>
      </w:r>
      <w:r w:rsidR="00195C19">
        <w:rPr>
          <w:sz w:val="32"/>
          <w:szCs w:val="32"/>
        </w:rPr>
        <w:t>be successful after the globalization there</w:t>
      </w:r>
      <w:r w:rsidR="009F6315">
        <w:rPr>
          <w:sz w:val="32"/>
          <w:szCs w:val="32"/>
        </w:rPr>
        <w:t>,</w:t>
      </w:r>
      <w:r w:rsidR="00195C19">
        <w:rPr>
          <w:sz w:val="32"/>
          <w:szCs w:val="32"/>
        </w:rPr>
        <w:t xml:space="preserve"> we must </w:t>
      </w:r>
      <w:r w:rsidR="009F6315">
        <w:rPr>
          <w:sz w:val="32"/>
          <w:szCs w:val="32"/>
        </w:rPr>
        <w:t>think creatively</w:t>
      </w:r>
      <w:r w:rsidR="00195C19">
        <w:rPr>
          <w:sz w:val="32"/>
          <w:szCs w:val="32"/>
        </w:rPr>
        <w:t xml:space="preserve"> and use different marketing strategies. By using different marketing strategies, research of the market must be done. Why there must be different marketing strategies used as the ones on the UK? – </w:t>
      </w:r>
      <w:r w:rsidR="009F6315">
        <w:rPr>
          <w:sz w:val="32"/>
          <w:szCs w:val="32"/>
        </w:rPr>
        <w:t>since</w:t>
      </w:r>
      <w:r w:rsidR="00195C19">
        <w:rPr>
          <w:sz w:val="32"/>
          <w:szCs w:val="32"/>
        </w:rPr>
        <w:t xml:space="preserve"> UK has different rules and costs when it comes to businesses, while in Romania other. As previously mentioned, the idea of globalising the logistic company in Romania came after few discussions with some of my fellow friends that have a logistic </w:t>
      </w:r>
      <w:r w:rsidR="00195C19">
        <w:rPr>
          <w:sz w:val="32"/>
          <w:szCs w:val="32"/>
        </w:rPr>
        <w:lastRenderedPageBreak/>
        <w:t>company in Romania and across Europe. With the information gained from them I could easily identify:</w:t>
      </w:r>
    </w:p>
    <w:p w14:paraId="6A3A0D5E" w14:textId="77777777" w:rsidR="00195C19" w:rsidRDefault="00195C19" w:rsidP="00195C19">
      <w:pPr>
        <w:pStyle w:val="ListParagraph"/>
        <w:numPr>
          <w:ilvl w:val="0"/>
          <w:numId w:val="1"/>
        </w:numPr>
        <w:rPr>
          <w:sz w:val="32"/>
          <w:szCs w:val="32"/>
        </w:rPr>
      </w:pPr>
      <w:r w:rsidRPr="00195C19">
        <w:rPr>
          <w:sz w:val="32"/>
          <w:szCs w:val="32"/>
        </w:rPr>
        <w:t xml:space="preserve">the competitors, </w:t>
      </w:r>
    </w:p>
    <w:p w14:paraId="6F234436" w14:textId="3F7D2CEC" w:rsidR="00195C19" w:rsidRDefault="00195C19" w:rsidP="00195C19">
      <w:pPr>
        <w:pStyle w:val="ListParagraph"/>
        <w:numPr>
          <w:ilvl w:val="0"/>
          <w:numId w:val="1"/>
        </w:numPr>
        <w:rPr>
          <w:sz w:val="32"/>
          <w:szCs w:val="32"/>
        </w:rPr>
      </w:pPr>
      <w:r w:rsidRPr="00195C19">
        <w:rPr>
          <w:sz w:val="32"/>
          <w:szCs w:val="32"/>
        </w:rPr>
        <w:t>what the needs of the future customers</w:t>
      </w:r>
      <w:r w:rsidR="009F6315">
        <w:rPr>
          <w:sz w:val="32"/>
          <w:szCs w:val="32"/>
        </w:rPr>
        <w:t xml:space="preserve"> are</w:t>
      </w:r>
      <w:r w:rsidRPr="00195C19">
        <w:rPr>
          <w:sz w:val="32"/>
          <w:szCs w:val="32"/>
        </w:rPr>
        <w:t>,</w:t>
      </w:r>
    </w:p>
    <w:p w14:paraId="76BB29A1" w14:textId="6B878487" w:rsidR="009F6315" w:rsidRPr="009F6315" w:rsidRDefault="00195C19" w:rsidP="009F6315">
      <w:pPr>
        <w:pStyle w:val="ListParagraph"/>
        <w:numPr>
          <w:ilvl w:val="0"/>
          <w:numId w:val="1"/>
        </w:numPr>
        <w:rPr>
          <w:sz w:val="32"/>
          <w:szCs w:val="32"/>
        </w:rPr>
      </w:pPr>
      <w:r w:rsidRPr="00195C19">
        <w:rPr>
          <w:sz w:val="32"/>
          <w:szCs w:val="32"/>
        </w:rPr>
        <w:t xml:space="preserve"> know how </w:t>
      </w:r>
      <w:r>
        <w:rPr>
          <w:sz w:val="32"/>
          <w:szCs w:val="32"/>
        </w:rPr>
        <w:t xml:space="preserve">to find </w:t>
      </w:r>
      <w:r w:rsidR="009F6315">
        <w:rPr>
          <w:sz w:val="32"/>
          <w:szCs w:val="32"/>
        </w:rPr>
        <w:t>potential suppliers and build relationships with them,</w:t>
      </w:r>
    </w:p>
    <w:p w14:paraId="0E9AD263" w14:textId="77777777" w:rsidR="009F6315" w:rsidRDefault="009F6315" w:rsidP="00195C19">
      <w:pPr>
        <w:pStyle w:val="ListParagraph"/>
        <w:numPr>
          <w:ilvl w:val="0"/>
          <w:numId w:val="1"/>
        </w:numPr>
        <w:rPr>
          <w:sz w:val="32"/>
          <w:szCs w:val="32"/>
        </w:rPr>
      </w:pPr>
      <w:r>
        <w:rPr>
          <w:sz w:val="32"/>
          <w:szCs w:val="32"/>
        </w:rPr>
        <w:t xml:space="preserve">Paperwork </w:t>
      </w:r>
    </w:p>
    <w:p w14:paraId="10290034" w14:textId="77777777" w:rsidR="009F6315" w:rsidRDefault="009F6315" w:rsidP="00195C19">
      <w:pPr>
        <w:pStyle w:val="ListParagraph"/>
        <w:numPr>
          <w:ilvl w:val="0"/>
          <w:numId w:val="1"/>
        </w:numPr>
        <w:rPr>
          <w:sz w:val="32"/>
          <w:szCs w:val="32"/>
        </w:rPr>
      </w:pPr>
      <w:r>
        <w:rPr>
          <w:sz w:val="32"/>
          <w:szCs w:val="32"/>
        </w:rPr>
        <w:t xml:space="preserve">Costs and equipment </w:t>
      </w:r>
    </w:p>
    <w:p w14:paraId="62AEFD57" w14:textId="7AF0D6D4" w:rsidR="00591DA7" w:rsidRDefault="009F6315" w:rsidP="009F6315">
      <w:pPr>
        <w:rPr>
          <w:sz w:val="32"/>
          <w:szCs w:val="32"/>
        </w:rPr>
      </w:pPr>
      <w:r w:rsidRPr="009F6315">
        <w:rPr>
          <w:sz w:val="32"/>
          <w:szCs w:val="32"/>
        </w:rPr>
        <w:t xml:space="preserve"> </w:t>
      </w:r>
      <w:r w:rsidR="009D5D0A">
        <w:rPr>
          <w:sz w:val="32"/>
          <w:szCs w:val="32"/>
        </w:rPr>
        <w:t>As previously seen the R&amp;D framework it is incredibly important as well as the other technique tools that will be used in this paper to make the right decision for the company. A good strategy in place with the right technique tools and research will help the board make the right decision when globalising the company is a ‘’GO’’.</w:t>
      </w:r>
    </w:p>
    <w:p w14:paraId="046E7057" w14:textId="77777777" w:rsidR="009D5D0A" w:rsidRPr="009F6315" w:rsidRDefault="009D5D0A" w:rsidP="009F6315">
      <w:pPr>
        <w:rPr>
          <w:sz w:val="32"/>
          <w:szCs w:val="32"/>
        </w:rPr>
      </w:pPr>
    </w:p>
    <w:p w14:paraId="06C683A5" w14:textId="1DF6E19B" w:rsidR="00195C19" w:rsidRDefault="00A6493A">
      <w:pPr>
        <w:rPr>
          <w:sz w:val="32"/>
          <w:szCs w:val="32"/>
        </w:rPr>
      </w:pPr>
      <w:r>
        <w:rPr>
          <w:sz w:val="32"/>
          <w:szCs w:val="32"/>
        </w:rPr>
        <w:t xml:space="preserve">A </w:t>
      </w:r>
      <w:r w:rsidRPr="0073347C">
        <w:rPr>
          <w:b/>
          <w:bCs/>
          <w:sz w:val="32"/>
          <w:szCs w:val="32"/>
        </w:rPr>
        <w:t xml:space="preserve">SWOT </w:t>
      </w:r>
      <w:r>
        <w:rPr>
          <w:sz w:val="32"/>
          <w:szCs w:val="32"/>
        </w:rPr>
        <w:t xml:space="preserve">analysis is </w:t>
      </w:r>
      <w:r w:rsidR="009D5D0A">
        <w:rPr>
          <w:sz w:val="32"/>
          <w:szCs w:val="32"/>
        </w:rPr>
        <w:t>an exceptionally good</w:t>
      </w:r>
      <w:r w:rsidR="00DB526C">
        <w:rPr>
          <w:sz w:val="32"/>
          <w:szCs w:val="32"/>
        </w:rPr>
        <w:t xml:space="preserve"> </w:t>
      </w:r>
      <w:r w:rsidR="0089035C">
        <w:rPr>
          <w:sz w:val="32"/>
          <w:szCs w:val="32"/>
        </w:rPr>
        <w:t>technique tool</w:t>
      </w:r>
      <w:r w:rsidR="00DB526C">
        <w:rPr>
          <w:sz w:val="32"/>
          <w:szCs w:val="32"/>
        </w:rPr>
        <w:t xml:space="preserve"> to help us make the decision on the steps we must follow to have a successful merge of the company overseas. </w:t>
      </w:r>
      <w:r w:rsidR="00591DA7">
        <w:rPr>
          <w:sz w:val="32"/>
          <w:szCs w:val="32"/>
        </w:rPr>
        <w:t xml:space="preserve">Motohashi, (2015), states that the SWOT analysis is </w:t>
      </w:r>
      <w:r w:rsidR="009D5D0A">
        <w:rPr>
          <w:sz w:val="32"/>
          <w:szCs w:val="32"/>
        </w:rPr>
        <w:t>an effective way</w:t>
      </w:r>
      <w:r w:rsidR="00591DA7">
        <w:rPr>
          <w:sz w:val="32"/>
          <w:szCs w:val="32"/>
        </w:rPr>
        <w:t xml:space="preserve"> to determine the management strategies needed for the company. </w:t>
      </w:r>
    </w:p>
    <w:p w14:paraId="7E730A0F" w14:textId="2DAC2A4D" w:rsidR="00DB526C" w:rsidRPr="00392196" w:rsidRDefault="00DB526C">
      <w:pPr>
        <w:rPr>
          <w:b/>
          <w:bCs/>
          <w:sz w:val="32"/>
          <w:szCs w:val="32"/>
        </w:rPr>
      </w:pPr>
      <w:r w:rsidRPr="00392196">
        <w:rPr>
          <w:b/>
          <w:bCs/>
          <w:sz w:val="32"/>
          <w:szCs w:val="32"/>
        </w:rPr>
        <w:t>Strengths:</w:t>
      </w:r>
    </w:p>
    <w:p w14:paraId="40DF860B" w14:textId="09FA1F3B" w:rsidR="00DB526C" w:rsidRDefault="00DB526C" w:rsidP="00DB526C">
      <w:pPr>
        <w:pStyle w:val="ListParagraph"/>
        <w:numPr>
          <w:ilvl w:val="0"/>
          <w:numId w:val="2"/>
        </w:numPr>
        <w:rPr>
          <w:sz w:val="32"/>
          <w:szCs w:val="32"/>
        </w:rPr>
      </w:pPr>
      <w:r>
        <w:rPr>
          <w:sz w:val="32"/>
          <w:szCs w:val="32"/>
        </w:rPr>
        <w:t xml:space="preserve">It is a company based in the UK, meaning that there are fresh ideas on the Romanian market </w:t>
      </w:r>
    </w:p>
    <w:p w14:paraId="5B8CC571" w14:textId="5C3BF003" w:rsidR="00DB526C" w:rsidRDefault="00DB526C" w:rsidP="00DB526C">
      <w:pPr>
        <w:pStyle w:val="ListParagraph"/>
        <w:numPr>
          <w:ilvl w:val="0"/>
          <w:numId w:val="2"/>
        </w:numPr>
        <w:rPr>
          <w:sz w:val="32"/>
          <w:szCs w:val="32"/>
        </w:rPr>
      </w:pPr>
      <w:r>
        <w:rPr>
          <w:sz w:val="32"/>
          <w:szCs w:val="32"/>
        </w:rPr>
        <w:t>It already has a large scale of customers that operates worldwide also</w:t>
      </w:r>
    </w:p>
    <w:p w14:paraId="02738819" w14:textId="59AE7B96" w:rsidR="00DB526C" w:rsidRDefault="00392196" w:rsidP="00DB526C">
      <w:pPr>
        <w:pStyle w:val="ListParagraph"/>
        <w:numPr>
          <w:ilvl w:val="0"/>
          <w:numId w:val="2"/>
        </w:numPr>
        <w:rPr>
          <w:sz w:val="32"/>
          <w:szCs w:val="32"/>
        </w:rPr>
      </w:pPr>
      <w:r>
        <w:rPr>
          <w:sz w:val="32"/>
          <w:szCs w:val="32"/>
        </w:rPr>
        <w:t>It is a brand-new company on the market, however, not new in the business</w:t>
      </w:r>
    </w:p>
    <w:p w14:paraId="15C8226E" w14:textId="402480C5" w:rsidR="006D1674" w:rsidRDefault="006D1674" w:rsidP="00DB526C">
      <w:pPr>
        <w:pStyle w:val="ListParagraph"/>
        <w:numPr>
          <w:ilvl w:val="0"/>
          <w:numId w:val="2"/>
        </w:numPr>
        <w:rPr>
          <w:sz w:val="32"/>
          <w:szCs w:val="32"/>
        </w:rPr>
      </w:pPr>
      <w:r>
        <w:rPr>
          <w:sz w:val="32"/>
          <w:szCs w:val="32"/>
        </w:rPr>
        <w:t>New and modern equipment, it is what most customers are looking for their business</w:t>
      </w:r>
    </w:p>
    <w:p w14:paraId="55464583" w14:textId="3C375A28" w:rsidR="00392196" w:rsidRDefault="00392196" w:rsidP="00DB526C">
      <w:pPr>
        <w:pStyle w:val="ListParagraph"/>
        <w:numPr>
          <w:ilvl w:val="0"/>
          <w:numId w:val="2"/>
        </w:numPr>
        <w:rPr>
          <w:sz w:val="32"/>
          <w:szCs w:val="32"/>
        </w:rPr>
      </w:pPr>
      <w:r>
        <w:rPr>
          <w:sz w:val="32"/>
          <w:szCs w:val="32"/>
        </w:rPr>
        <w:t xml:space="preserve">It has the </w:t>
      </w:r>
      <w:r w:rsidR="006D1674">
        <w:rPr>
          <w:sz w:val="32"/>
          <w:szCs w:val="32"/>
        </w:rPr>
        <w:t>cost advantage</w:t>
      </w:r>
      <w:r>
        <w:rPr>
          <w:sz w:val="32"/>
          <w:szCs w:val="32"/>
        </w:rPr>
        <w:t xml:space="preserve"> and knowledges </w:t>
      </w:r>
      <w:r w:rsidR="0073347C">
        <w:rPr>
          <w:sz w:val="32"/>
          <w:szCs w:val="32"/>
        </w:rPr>
        <w:t>to merge a branch of the business overseas</w:t>
      </w:r>
    </w:p>
    <w:p w14:paraId="328A8E58" w14:textId="69282895" w:rsidR="00F9392D" w:rsidRDefault="00F9392D" w:rsidP="00DB526C">
      <w:pPr>
        <w:pStyle w:val="ListParagraph"/>
        <w:numPr>
          <w:ilvl w:val="0"/>
          <w:numId w:val="2"/>
        </w:numPr>
        <w:rPr>
          <w:sz w:val="32"/>
          <w:szCs w:val="32"/>
        </w:rPr>
      </w:pPr>
      <w:r>
        <w:rPr>
          <w:sz w:val="32"/>
          <w:szCs w:val="32"/>
        </w:rPr>
        <w:lastRenderedPageBreak/>
        <w:t>24/h customer service, which many logistic companies do not offer</w:t>
      </w:r>
    </w:p>
    <w:p w14:paraId="0BA5A3B0" w14:textId="31612B75" w:rsidR="00F9392D" w:rsidRDefault="00F9392D" w:rsidP="00DB526C">
      <w:pPr>
        <w:pStyle w:val="ListParagraph"/>
        <w:numPr>
          <w:ilvl w:val="0"/>
          <w:numId w:val="2"/>
        </w:numPr>
        <w:rPr>
          <w:sz w:val="32"/>
          <w:szCs w:val="32"/>
        </w:rPr>
      </w:pPr>
      <w:r>
        <w:rPr>
          <w:sz w:val="32"/>
          <w:szCs w:val="32"/>
        </w:rPr>
        <w:t>Good marketing skills</w:t>
      </w:r>
    </w:p>
    <w:p w14:paraId="77CCFB1F" w14:textId="327645AF" w:rsidR="00C93147" w:rsidRDefault="00C93147" w:rsidP="00DB526C">
      <w:pPr>
        <w:pStyle w:val="ListParagraph"/>
        <w:numPr>
          <w:ilvl w:val="0"/>
          <w:numId w:val="2"/>
        </w:numPr>
        <w:rPr>
          <w:sz w:val="32"/>
          <w:szCs w:val="32"/>
        </w:rPr>
      </w:pPr>
      <w:r>
        <w:rPr>
          <w:sz w:val="32"/>
          <w:szCs w:val="32"/>
        </w:rPr>
        <w:t>Exchange rate, £ is higher than Romanian currency LEU, meaning less £ to invest</w:t>
      </w:r>
    </w:p>
    <w:p w14:paraId="61EF4C70" w14:textId="2097E392" w:rsidR="00392196" w:rsidRDefault="00392196" w:rsidP="00392196">
      <w:pPr>
        <w:rPr>
          <w:sz w:val="32"/>
          <w:szCs w:val="32"/>
        </w:rPr>
      </w:pPr>
    </w:p>
    <w:p w14:paraId="7E021627" w14:textId="25549C1C" w:rsidR="00392196" w:rsidRDefault="00392196" w:rsidP="00392196">
      <w:pPr>
        <w:rPr>
          <w:b/>
          <w:bCs/>
          <w:sz w:val="32"/>
          <w:szCs w:val="32"/>
        </w:rPr>
      </w:pPr>
      <w:r w:rsidRPr="00392196">
        <w:rPr>
          <w:b/>
          <w:bCs/>
          <w:sz w:val="32"/>
          <w:szCs w:val="32"/>
        </w:rPr>
        <w:t>Weaknesses</w:t>
      </w:r>
      <w:r>
        <w:rPr>
          <w:b/>
          <w:bCs/>
          <w:sz w:val="32"/>
          <w:szCs w:val="32"/>
        </w:rPr>
        <w:t>:</w:t>
      </w:r>
    </w:p>
    <w:p w14:paraId="3CA36963" w14:textId="77777777" w:rsidR="004A2EA9" w:rsidRDefault="00392196" w:rsidP="004A2EA9">
      <w:pPr>
        <w:pStyle w:val="ListParagraph"/>
        <w:numPr>
          <w:ilvl w:val="0"/>
          <w:numId w:val="3"/>
        </w:numPr>
        <w:rPr>
          <w:sz w:val="32"/>
          <w:szCs w:val="32"/>
        </w:rPr>
      </w:pPr>
      <w:r>
        <w:rPr>
          <w:sz w:val="32"/>
          <w:szCs w:val="32"/>
        </w:rPr>
        <w:t>The company is UK-based, which means there must be someone trustworthy to rule the company overseas</w:t>
      </w:r>
    </w:p>
    <w:p w14:paraId="40EC3A2F" w14:textId="33E9002C" w:rsidR="00392196" w:rsidRPr="004A2EA9" w:rsidRDefault="00392196" w:rsidP="004A2EA9">
      <w:pPr>
        <w:pStyle w:val="ListParagraph"/>
        <w:numPr>
          <w:ilvl w:val="0"/>
          <w:numId w:val="3"/>
        </w:numPr>
        <w:rPr>
          <w:sz w:val="32"/>
          <w:szCs w:val="32"/>
        </w:rPr>
      </w:pPr>
      <w:r w:rsidRPr="004A2EA9">
        <w:rPr>
          <w:sz w:val="32"/>
          <w:szCs w:val="32"/>
        </w:rPr>
        <w:t xml:space="preserve"> language </w:t>
      </w:r>
      <w:r w:rsidR="004A2EA9">
        <w:rPr>
          <w:sz w:val="32"/>
          <w:szCs w:val="32"/>
        </w:rPr>
        <w:t>barrier</w:t>
      </w:r>
    </w:p>
    <w:p w14:paraId="5075F912" w14:textId="2416685C" w:rsidR="00392196" w:rsidRDefault="0073347C" w:rsidP="00392196">
      <w:pPr>
        <w:pStyle w:val="ListParagraph"/>
        <w:numPr>
          <w:ilvl w:val="0"/>
          <w:numId w:val="3"/>
        </w:numPr>
        <w:rPr>
          <w:sz w:val="32"/>
          <w:szCs w:val="32"/>
        </w:rPr>
      </w:pPr>
      <w:r>
        <w:rPr>
          <w:sz w:val="32"/>
          <w:szCs w:val="32"/>
        </w:rPr>
        <w:t>The competitors that are already on the market</w:t>
      </w:r>
    </w:p>
    <w:p w14:paraId="5F810495" w14:textId="77777777" w:rsidR="00C93147" w:rsidRDefault="00C93147" w:rsidP="00C93147">
      <w:pPr>
        <w:pStyle w:val="ListParagraph"/>
        <w:numPr>
          <w:ilvl w:val="0"/>
          <w:numId w:val="3"/>
        </w:numPr>
        <w:rPr>
          <w:sz w:val="32"/>
          <w:szCs w:val="32"/>
        </w:rPr>
      </w:pPr>
      <w:r>
        <w:rPr>
          <w:sz w:val="32"/>
          <w:szCs w:val="32"/>
        </w:rPr>
        <w:t xml:space="preserve">Exchange rate, </w:t>
      </w:r>
      <w:r w:rsidRPr="00C93147">
        <w:rPr>
          <w:sz w:val="32"/>
          <w:szCs w:val="32"/>
        </w:rPr>
        <w:t>£ is higher</w:t>
      </w:r>
      <w:r>
        <w:rPr>
          <w:sz w:val="32"/>
          <w:szCs w:val="32"/>
        </w:rPr>
        <w:t xml:space="preserve"> than Romanian currency, meaning there could be less profit</w:t>
      </w:r>
    </w:p>
    <w:p w14:paraId="0AAE65B8" w14:textId="77777777" w:rsidR="00C93147" w:rsidRDefault="00C93147" w:rsidP="00C93147">
      <w:pPr>
        <w:pStyle w:val="ListParagraph"/>
        <w:rPr>
          <w:sz w:val="32"/>
          <w:szCs w:val="32"/>
        </w:rPr>
      </w:pPr>
    </w:p>
    <w:p w14:paraId="258C078E" w14:textId="5B7EA29D" w:rsidR="0073347C" w:rsidRDefault="0073347C" w:rsidP="0073347C">
      <w:pPr>
        <w:rPr>
          <w:sz w:val="32"/>
          <w:szCs w:val="32"/>
        </w:rPr>
      </w:pPr>
    </w:p>
    <w:p w14:paraId="37E9B4C0" w14:textId="5FC3719E" w:rsidR="0073347C" w:rsidRDefault="0073347C" w:rsidP="0073347C">
      <w:pPr>
        <w:rPr>
          <w:b/>
          <w:bCs/>
          <w:sz w:val="32"/>
          <w:szCs w:val="32"/>
        </w:rPr>
      </w:pPr>
      <w:r>
        <w:rPr>
          <w:b/>
          <w:bCs/>
          <w:sz w:val="32"/>
          <w:szCs w:val="32"/>
        </w:rPr>
        <w:t>Opportunities:</w:t>
      </w:r>
    </w:p>
    <w:p w14:paraId="67EA9F53" w14:textId="5FBC3521" w:rsidR="0073347C" w:rsidRPr="0073347C" w:rsidRDefault="0073347C" w:rsidP="0073347C">
      <w:pPr>
        <w:pStyle w:val="ListParagraph"/>
        <w:numPr>
          <w:ilvl w:val="0"/>
          <w:numId w:val="4"/>
        </w:numPr>
        <w:rPr>
          <w:b/>
          <w:bCs/>
          <w:sz w:val="32"/>
          <w:szCs w:val="32"/>
        </w:rPr>
      </w:pPr>
      <w:r>
        <w:rPr>
          <w:sz w:val="32"/>
          <w:szCs w:val="32"/>
        </w:rPr>
        <w:t>Meeting new people with fresh ideas</w:t>
      </w:r>
    </w:p>
    <w:p w14:paraId="524F0AA7" w14:textId="6FB26C4B" w:rsidR="0073347C" w:rsidRPr="006D1674" w:rsidRDefault="006D1674" w:rsidP="0073347C">
      <w:pPr>
        <w:pStyle w:val="ListParagraph"/>
        <w:numPr>
          <w:ilvl w:val="0"/>
          <w:numId w:val="4"/>
        </w:numPr>
        <w:rPr>
          <w:b/>
          <w:bCs/>
          <w:sz w:val="32"/>
          <w:szCs w:val="32"/>
        </w:rPr>
      </w:pPr>
      <w:r>
        <w:rPr>
          <w:sz w:val="32"/>
          <w:szCs w:val="32"/>
        </w:rPr>
        <w:t xml:space="preserve">Having the company developing its success not just in Romania, but </w:t>
      </w:r>
      <w:r w:rsidR="009D5D0A">
        <w:rPr>
          <w:sz w:val="32"/>
          <w:szCs w:val="32"/>
        </w:rPr>
        <w:t>in</w:t>
      </w:r>
      <w:r>
        <w:rPr>
          <w:sz w:val="32"/>
          <w:szCs w:val="32"/>
        </w:rPr>
        <w:t xml:space="preserve"> Europe</w:t>
      </w:r>
      <w:r w:rsidR="009D5D0A">
        <w:rPr>
          <w:sz w:val="32"/>
          <w:szCs w:val="32"/>
        </w:rPr>
        <w:t xml:space="preserve"> as well.</w:t>
      </w:r>
    </w:p>
    <w:p w14:paraId="28243F02" w14:textId="28E6BFF6" w:rsidR="006D1674" w:rsidRPr="006D1674" w:rsidRDefault="006D1674" w:rsidP="0073347C">
      <w:pPr>
        <w:pStyle w:val="ListParagraph"/>
        <w:numPr>
          <w:ilvl w:val="0"/>
          <w:numId w:val="4"/>
        </w:numPr>
        <w:rPr>
          <w:b/>
          <w:bCs/>
          <w:sz w:val="32"/>
          <w:szCs w:val="32"/>
        </w:rPr>
      </w:pPr>
      <w:r>
        <w:rPr>
          <w:sz w:val="32"/>
          <w:szCs w:val="32"/>
        </w:rPr>
        <w:t>Attracting new shareholders</w:t>
      </w:r>
    </w:p>
    <w:p w14:paraId="30B00482" w14:textId="59A3DF61" w:rsidR="006D1674" w:rsidRDefault="006D1674" w:rsidP="006D1674">
      <w:pPr>
        <w:rPr>
          <w:b/>
          <w:bCs/>
          <w:sz w:val="32"/>
          <w:szCs w:val="32"/>
        </w:rPr>
      </w:pPr>
    </w:p>
    <w:p w14:paraId="7EBD64BA" w14:textId="7C6238A8" w:rsidR="006D1674" w:rsidRDefault="006D1674" w:rsidP="006D1674">
      <w:pPr>
        <w:rPr>
          <w:b/>
          <w:bCs/>
          <w:sz w:val="32"/>
          <w:szCs w:val="32"/>
        </w:rPr>
      </w:pPr>
      <w:r>
        <w:rPr>
          <w:b/>
          <w:bCs/>
          <w:sz w:val="32"/>
          <w:szCs w:val="32"/>
        </w:rPr>
        <w:t>Threats:</w:t>
      </w:r>
    </w:p>
    <w:p w14:paraId="5F247379" w14:textId="4A73EC1F" w:rsidR="006D1674" w:rsidRDefault="006D1674" w:rsidP="006D1674">
      <w:pPr>
        <w:pStyle w:val="ListParagraph"/>
        <w:numPr>
          <w:ilvl w:val="0"/>
          <w:numId w:val="5"/>
        </w:numPr>
        <w:rPr>
          <w:sz w:val="32"/>
          <w:szCs w:val="32"/>
        </w:rPr>
      </w:pPr>
      <w:r>
        <w:rPr>
          <w:sz w:val="32"/>
          <w:szCs w:val="32"/>
        </w:rPr>
        <w:t>Competitors</w:t>
      </w:r>
    </w:p>
    <w:p w14:paraId="0219494F" w14:textId="15C8CBEA" w:rsidR="006D1674" w:rsidRDefault="006D1674" w:rsidP="006D1674">
      <w:pPr>
        <w:pStyle w:val="ListParagraph"/>
        <w:numPr>
          <w:ilvl w:val="0"/>
          <w:numId w:val="5"/>
        </w:numPr>
        <w:rPr>
          <w:sz w:val="32"/>
          <w:szCs w:val="32"/>
        </w:rPr>
      </w:pPr>
      <w:r>
        <w:rPr>
          <w:sz w:val="32"/>
          <w:szCs w:val="32"/>
        </w:rPr>
        <w:t>The merge of the company may be a bit difficult due to Brexit and the changing laws</w:t>
      </w:r>
    </w:p>
    <w:p w14:paraId="6D3623A3" w14:textId="77777777" w:rsidR="00C93147" w:rsidRPr="00C93147" w:rsidRDefault="00C93147" w:rsidP="00C93147">
      <w:pPr>
        <w:rPr>
          <w:sz w:val="32"/>
          <w:szCs w:val="32"/>
        </w:rPr>
      </w:pPr>
    </w:p>
    <w:p w14:paraId="5B17E15E" w14:textId="40369549" w:rsidR="006D1674" w:rsidRDefault="006D1674" w:rsidP="006D1674">
      <w:pPr>
        <w:rPr>
          <w:sz w:val="32"/>
          <w:szCs w:val="32"/>
        </w:rPr>
      </w:pPr>
    </w:p>
    <w:p w14:paraId="0909D7F5" w14:textId="1DCCF5C3" w:rsidR="006D1674" w:rsidRDefault="006D1674" w:rsidP="006D1674">
      <w:pPr>
        <w:rPr>
          <w:sz w:val="32"/>
          <w:szCs w:val="32"/>
        </w:rPr>
      </w:pPr>
      <w:r>
        <w:rPr>
          <w:sz w:val="32"/>
          <w:szCs w:val="32"/>
        </w:rPr>
        <w:lastRenderedPageBreak/>
        <w:t>In this SWOT analysis for this paper, we can see that the company success is over 90%, as the strengths are the top winners. However, we cannot go ahead and merge a company overseas by having this research only. We must look at the PESTLE factors also</w:t>
      </w:r>
      <w:r w:rsidR="00E63071">
        <w:rPr>
          <w:sz w:val="32"/>
          <w:szCs w:val="32"/>
        </w:rPr>
        <w:t>, among other.</w:t>
      </w:r>
      <w:r>
        <w:rPr>
          <w:sz w:val="32"/>
          <w:szCs w:val="32"/>
        </w:rPr>
        <w:t xml:space="preserve">  </w:t>
      </w:r>
    </w:p>
    <w:p w14:paraId="4FCEC3CF" w14:textId="6B245998" w:rsidR="00F9392D" w:rsidRDefault="00F9392D" w:rsidP="006D1674">
      <w:pPr>
        <w:rPr>
          <w:sz w:val="32"/>
          <w:szCs w:val="32"/>
        </w:rPr>
      </w:pPr>
      <w:r>
        <w:rPr>
          <w:sz w:val="32"/>
          <w:szCs w:val="32"/>
        </w:rPr>
        <w:t>Moreover, our company has the means, the costs advantage and the knowledge of what a logistic company needs. The cost advantage is that globalizing a business that is already successful in a country with higher costs, such as UK, in a country with cheaper, yet has one of the best, labour and equipment. It is helping the mother company to start the business in Romania with less costs which means can offer to the potentials customers effective and good quality services at a smaller rate than most of the competitors on the market. Due to the economical breakdown now days, everyone is looking for cheaper yet good services. This is what our logistic company will offer to our new customers, good quality ser</w:t>
      </w:r>
      <w:r w:rsidR="004A07DD">
        <w:rPr>
          <w:sz w:val="32"/>
          <w:szCs w:val="32"/>
        </w:rPr>
        <w:t xml:space="preserve">vices at a cheaper rate. </w:t>
      </w:r>
    </w:p>
    <w:p w14:paraId="4767B508" w14:textId="0CBC611B" w:rsidR="004A07DD" w:rsidRPr="006D1674" w:rsidRDefault="004A07DD" w:rsidP="006D1674">
      <w:pPr>
        <w:rPr>
          <w:sz w:val="32"/>
          <w:szCs w:val="32"/>
        </w:rPr>
      </w:pPr>
      <w:r>
        <w:rPr>
          <w:sz w:val="32"/>
          <w:szCs w:val="32"/>
        </w:rPr>
        <w:t>Below we have a fig</w:t>
      </w:r>
      <w:r w:rsidR="00A9385F">
        <w:rPr>
          <w:sz w:val="32"/>
          <w:szCs w:val="32"/>
        </w:rPr>
        <w:t>ure</w:t>
      </w:r>
      <w:r>
        <w:rPr>
          <w:sz w:val="32"/>
          <w:szCs w:val="32"/>
        </w:rPr>
        <w:t xml:space="preserve"> by Worthington and Britton (2009), that helps us understand better the idea of a business organisation system</w:t>
      </w:r>
      <w:r w:rsidR="00C93147">
        <w:rPr>
          <w:sz w:val="32"/>
          <w:szCs w:val="32"/>
        </w:rPr>
        <w:t>:</w:t>
      </w:r>
      <w:r w:rsidR="009D5405">
        <w:rPr>
          <w:noProof/>
          <w:sz w:val="32"/>
          <w:szCs w:val="32"/>
        </w:rPr>
        <w:drawing>
          <wp:inline distT="0" distB="0" distL="0" distR="0" wp14:anchorId="39597BA0" wp14:editId="7137DCF1">
            <wp:extent cx="5731510" cy="3223895"/>
            <wp:effectExtent l="0" t="0" r="2540" b="0"/>
            <wp:docPr id="5" name="Picture 5"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E90283B" w14:textId="3B643E4B" w:rsidR="0073347C" w:rsidRDefault="0073347C" w:rsidP="0073347C">
      <w:pPr>
        <w:pStyle w:val="ListParagraph"/>
        <w:rPr>
          <w:sz w:val="32"/>
          <w:szCs w:val="32"/>
        </w:rPr>
      </w:pPr>
    </w:p>
    <w:p w14:paraId="0FB69B71" w14:textId="7C600950" w:rsidR="0073347C" w:rsidRDefault="00AB3F15" w:rsidP="0073347C">
      <w:pPr>
        <w:pStyle w:val="ListParagraph"/>
        <w:rPr>
          <w:sz w:val="32"/>
          <w:szCs w:val="32"/>
        </w:rPr>
      </w:pPr>
      <w:r>
        <w:rPr>
          <w:sz w:val="32"/>
          <w:szCs w:val="32"/>
        </w:rPr>
        <w:lastRenderedPageBreak/>
        <w:t xml:space="preserve">Worthington (2009), states </w:t>
      </w:r>
      <w:r w:rsidR="00047E4A">
        <w:rPr>
          <w:sz w:val="32"/>
          <w:szCs w:val="32"/>
        </w:rPr>
        <w:t>that manufacturing</w:t>
      </w:r>
      <w:r>
        <w:rPr>
          <w:sz w:val="32"/>
          <w:szCs w:val="32"/>
        </w:rPr>
        <w:t xml:space="preserve"> business </w:t>
      </w:r>
      <w:r w:rsidR="00047E4A">
        <w:rPr>
          <w:sz w:val="32"/>
          <w:szCs w:val="32"/>
        </w:rPr>
        <w:t>is diversly in many ways, however, they all have in common the transformation of the inputs into outputs. This process takes place in a background with an external environment that is complex, volatile, and interactive.</w:t>
      </w:r>
    </w:p>
    <w:p w14:paraId="0B524DF5" w14:textId="6F856846" w:rsidR="00047E4A" w:rsidRDefault="00047E4A" w:rsidP="0073347C">
      <w:pPr>
        <w:pStyle w:val="ListParagraph"/>
        <w:rPr>
          <w:sz w:val="32"/>
          <w:szCs w:val="32"/>
        </w:rPr>
      </w:pPr>
    </w:p>
    <w:p w14:paraId="6BFE2F14" w14:textId="1AE6AA47" w:rsidR="00047E4A" w:rsidRDefault="00047E4A" w:rsidP="0073347C">
      <w:pPr>
        <w:pStyle w:val="ListParagraph"/>
        <w:rPr>
          <w:sz w:val="32"/>
          <w:szCs w:val="32"/>
        </w:rPr>
      </w:pPr>
      <w:r>
        <w:rPr>
          <w:sz w:val="32"/>
          <w:szCs w:val="32"/>
        </w:rPr>
        <w:t xml:space="preserve">Furthermore, as mentioned earlier we must do a </w:t>
      </w:r>
      <w:r w:rsidRPr="00047E4A">
        <w:rPr>
          <w:b/>
          <w:bCs/>
          <w:sz w:val="32"/>
          <w:szCs w:val="32"/>
        </w:rPr>
        <w:t xml:space="preserve">PESTLE </w:t>
      </w:r>
      <w:r>
        <w:rPr>
          <w:sz w:val="32"/>
          <w:szCs w:val="32"/>
        </w:rPr>
        <w:t>analysis also, to get to know our chances of success when we start the globalisation of our organisation.</w:t>
      </w:r>
    </w:p>
    <w:p w14:paraId="1E1F1C6B" w14:textId="07DE3525" w:rsidR="00E63071" w:rsidRDefault="00E63071" w:rsidP="0073347C">
      <w:pPr>
        <w:pStyle w:val="ListParagraph"/>
        <w:rPr>
          <w:sz w:val="32"/>
          <w:szCs w:val="32"/>
        </w:rPr>
      </w:pPr>
    </w:p>
    <w:p w14:paraId="72A98ADB" w14:textId="1E95777F" w:rsidR="007E4C8B" w:rsidRDefault="007E4C8B" w:rsidP="0073347C">
      <w:pPr>
        <w:pStyle w:val="ListParagraph"/>
        <w:rPr>
          <w:sz w:val="32"/>
          <w:szCs w:val="32"/>
        </w:rPr>
      </w:pPr>
      <w:r>
        <w:rPr>
          <w:sz w:val="32"/>
          <w:szCs w:val="32"/>
        </w:rPr>
        <w:t xml:space="preserve">Gupta, (2013), sustains that the PESTLE analysis is one of the most used tools to evaluate the external company environment and it is highly dynamic. </w:t>
      </w:r>
    </w:p>
    <w:p w14:paraId="6716187A" w14:textId="1BD764AF" w:rsidR="006D5B50" w:rsidRDefault="006D5B50" w:rsidP="0073347C">
      <w:pPr>
        <w:pStyle w:val="ListParagraph"/>
        <w:rPr>
          <w:sz w:val="32"/>
          <w:szCs w:val="32"/>
        </w:rPr>
      </w:pPr>
      <w:r>
        <w:rPr>
          <w:sz w:val="32"/>
          <w:szCs w:val="32"/>
        </w:rPr>
        <w:t xml:space="preserve">Furthermore, from an online article on ‘’Google Scholar’’, we have a figure </w:t>
      </w:r>
      <w:r w:rsidR="002914AE">
        <w:rPr>
          <w:sz w:val="32"/>
          <w:szCs w:val="32"/>
        </w:rPr>
        <w:t>explaining the PESTLE analysis:</w:t>
      </w:r>
      <w:r w:rsidR="002914AE">
        <w:rPr>
          <w:noProof/>
          <w:sz w:val="32"/>
          <w:szCs w:val="32"/>
        </w:rPr>
        <w:drawing>
          <wp:inline distT="0" distB="0" distL="0" distR="0" wp14:anchorId="313E5402" wp14:editId="5B04D997">
            <wp:extent cx="5731510" cy="3223895"/>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sz w:val="32"/>
          <w:szCs w:val="32"/>
        </w:rPr>
        <w:t xml:space="preserve"> </w:t>
      </w:r>
    </w:p>
    <w:p w14:paraId="38565DFD" w14:textId="641C6C04" w:rsidR="00E63071" w:rsidRDefault="00E63071" w:rsidP="0073347C">
      <w:pPr>
        <w:pStyle w:val="ListParagraph"/>
        <w:rPr>
          <w:sz w:val="32"/>
          <w:szCs w:val="32"/>
        </w:rPr>
      </w:pPr>
    </w:p>
    <w:p w14:paraId="3168C074" w14:textId="77777777" w:rsidR="002914AE" w:rsidRDefault="002914AE" w:rsidP="0073347C">
      <w:pPr>
        <w:pStyle w:val="ListParagraph"/>
        <w:rPr>
          <w:sz w:val="32"/>
          <w:szCs w:val="32"/>
        </w:rPr>
      </w:pPr>
    </w:p>
    <w:p w14:paraId="45B666B4" w14:textId="1AABE44E" w:rsidR="00E63071" w:rsidRDefault="00E63071" w:rsidP="00E63071">
      <w:pPr>
        <w:pStyle w:val="ListParagraph"/>
        <w:rPr>
          <w:sz w:val="32"/>
          <w:szCs w:val="32"/>
        </w:rPr>
      </w:pPr>
      <w:r w:rsidRPr="00E63071">
        <w:rPr>
          <w:b/>
          <w:bCs/>
          <w:sz w:val="32"/>
          <w:szCs w:val="32"/>
        </w:rPr>
        <w:t>Political factors</w:t>
      </w:r>
      <w:r>
        <w:rPr>
          <w:b/>
          <w:bCs/>
          <w:sz w:val="32"/>
          <w:szCs w:val="32"/>
        </w:rPr>
        <w:t xml:space="preserve">: </w:t>
      </w:r>
      <w:r w:rsidR="0089035C">
        <w:rPr>
          <w:b/>
          <w:bCs/>
          <w:sz w:val="32"/>
          <w:szCs w:val="32"/>
        </w:rPr>
        <w:t>-</w:t>
      </w:r>
      <w:r w:rsidR="0089035C">
        <w:rPr>
          <w:sz w:val="32"/>
          <w:szCs w:val="32"/>
        </w:rPr>
        <w:t xml:space="preserve">political environment according to Perera (2017), it is compelling to an organisation, especially when the business is foreign, like in our case, an established business in </w:t>
      </w:r>
      <w:r w:rsidR="0089035C">
        <w:rPr>
          <w:sz w:val="32"/>
          <w:szCs w:val="32"/>
        </w:rPr>
        <w:lastRenderedPageBreak/>
        <w:t>UK globalising to Romania, which makes the political support highly important for the organisation’s success.</w:t>
      </w:r>
    </w:p>
    <w:p w14:paraId="4F6246B9" w14:textId="42502E23" w:rsidR="002914AE" w:rsidRDefault="002914AE" w:rsidP="002914AE">
      <w:pPr>
        <w:rPr>
          <w:sz w:val="32"/>
          <w:szCs w:val="32"/>
        </w:rPr>
      </w:pPr>
      <w:r>
        <w:rPr>
          <w:sz w:val="32"/>
          <w:szCs w:val="32"/>
        </w:rPr>
        <w:t>The political factors involved in globalising to Romania our logistic company are the following:</w:t>
      </w:r>
    </w:p>
    <w:p w14:paraId="2A13B4B6" w14:textId="3E0400BD" w:rsidR="002914AE" w:rsidRDefault="002914AE" w:rsidP="002914AE">
      <w:pPr>
        <w:pStyle w:val="ListParagraph"/>
        <w:numPr>
          <w:ilvl w:val="0"/>
          <w:numId w:val="8"/>
        </w:numPr>
        <w:rPr>
          <w:sz w:val="32"/>
          <w:szCs w:val="32"/>
        </w:rPr>
      </w:pPr>
      <w:r>
        <w:rPr>
          <w:sz w:val="32"/>
          <w:szCs w:val="32"/>
        </w:rPr>
        <w:t>Taxes and regulations</w:t>
      </w:r>
    </w:p>
    <w:p w14:paraId="3A9D1592" w14:textId="1745F1FE" w:rsidR="002914AE" w:rsidRDefault="002914AE" w:rsidP="002914AE">
      <w:pPr>
        <w:pStyle w:val="ListParagraph"/>
        <w:numPr>
          <w:ilvl w:val="0"/>
          <w:numId w:val="8"/>
        </w:numPr>
        <w:rPr>
          <w:sz w:val="32"/>
          <w:szCs w:val="32"/>
        </w:rPr>
      </w:pPr>
      <w:r>
        <w:rPr>
          <w:sz w:val="32"/>
          <w:szCs w:val="32"/>
        </w:rPr>
        <w:t>Import and export procedures</w:t>
      </w:r>
    </w:p>
    <w:p w14:paraId="652940CB" w14:textId="6CB151C1" w:rsidR="002914AE" w:rsidRDefault="002914AE" w:rsidP="002914AE">
      <w:pPr>
        <w:pStyle w:val="ListParagraph"/>
        <w:numPr>
          <w:ilvl w:val="0"/>
          <w:numId w:val="8"/>
        </w:numPr>
        <w:rPr>
          <w:sz w:val="32"/>
          <w:szCs w:val="32"/>
        </w:rPr>
      </w:pPr>
      <w:r>
        <w:rPr>
          <w:sz w:val="32"/>
          <w:szCs w:val="32"/>
        </w:rPr>
        <w:t>Registration of the vehicles at RAR (Romanian Automotive Register)</w:t>
      </w:r>
    </w:p>
    <w:p w14:paraId="433117F6" w14:textId="77777777" w:rsidR="00033119" w:rsidRDefault="002914AE" w:rsidP="002914AE">
      <w:pPr>
        <w:pStyle w:val="ListParagraph"/>
        <w:numPr>
          <w:ilvl w:val="0"/>
          <w:numId w:val="8"/>
        </w:numPr>
        <w:rPr>
          <w:sz w:val="32"/>
          <w:szCs w:val="32"/>
        </w:rPr>
      </w:pPr>
      <w:r>
        <w:rPr>
          <w:sz w:val="32"/>
          <w:szCs w:val="32"/>
        </w:rPr>
        <w:t xml:space="preserve">Compulsory </w:t>
      </w:r>
      <w:r w:rsidR="00033119">
        <w:rPr>
          <w:sz w:val="32"/>
          <w:szCs w:val="32"/>
        </w:rPr>
        <w:t>employee benefits</w:t>
      </w:r>
    </w:p>
    <w:p w14:paraId="1ECB6D5F" w14:textId="689D5BD2" w:rsidR="00033119" w:rsidRDefault="00033119" w:rsidP="002914AE">
      <w:pPr>
        <w:pStyle w:val="ListParagraph"/>
        <w:numPr>
          <w:ilvl w:val="0"/>
          <w:numId w:val="8"/>
        </w:numPr>
        <w:rPr>
          <w:sz w:val="32"/>
          <w:szCs w:val="32"/>
        </w:rPr>
      </w:pPr>
      <w:r>
        <w:rPr>
          <w:sz w:val="32"/>
          <w:szCs w:val="32"/>
        </w:rPr>
        <w:t>Trade and pricing regulation</w:t>
      </w:r>
    </w:p>
    <w:p w14:paraId="36D12114" w14:textId="3BC9038D" w:rsidR="00033119" w:rsidRDefault="00033119" w:rsidP="00033119">
      <w:pPr>
        <w:rPr>
          <w:sz w:val="32"/>
          <w:szCs w:val="32"/>
        </w:rPr>
      </w:pPr>
    </w:p>
    <w:p w14:paraId="2999FBA9" w14:textId="424757FD" w:rsidR="00033119" w:rsidRDefault="00033119" w:rsidP="00033119">
      <w:pPr>
        <w:rPr>
          <w:sz w:val="32"/>
          <w:szCs w:val="32"/>
        </w:rPr>
      </w:pPr>
      <w:r>
        <w:rPr>
          <w:b/>
          <w:bCs/>
          <w:sz w:val="32"/>
          <w:szCs w:val="32"/>
        </w:rPr>
        <w:t xml:space="preserve">Economic factors: - </w:t>
      </w:r>
      <w:r>
        <w:rPr>
          <w:sz w:val="32"/>
          <w:szCs w:val="32"/>
        </w:rPr>
        <w:t>as the political factors are very important to our environment so are the economical factors. Perera (2017) agrees that economical factors are highly important for a business, especially a logistic business, as we must take in consideration every change at the income levels, taxes, rates, inflation, etc. moreover, if the economic environment it is favourable than the business’s success rate is higher.</w:t>
      </w:r>
    </w:p>
    <w:p w14:paraId="5A422C3C" w14:textId="504068AB" w:rsidR="00033119" w:rsidRDefault="00033119" w:rsidP="00033119">
      <w:pPr>
        <w:pStyle w:val="ListParagraph"/>
        <w:numPr>
          <w:ilvl w:val="0"/>
          <w:numId w:val="9"/>
        </w:numPr>
        <w:rPr>
          <w:sz w:val="32"/>
          <w:szCs w:val="32"/>
        </w:rPr>
      </w:pPr>
      <w:r>
        <w:rPr>
          <w:sz w:val="32"/>
          <w:szCs w:val="32"/>
        </w:rPr>
        <w:t>Taxes and regulations</w:t>
      </w:r>
    </w:p>
    <w:p w14:paraId="51FC512B" w14:textId="31433E8A" w:rsidR="00033119" w:rsidRDefault="00033119" w:rsidP="00033119">
      <w:pPr>
        <w:pStyle w:val="ListParagraph"/>
        <w:numPr>
          <w:ilvl w:val="0"/>
          <w:numId w:val="9"/>
        </w:numPr>
        <w:rPr>
          <w:sz w:val="32"/>
          <w:szCs w:val="32"/>
        </w:rPr>
      </w:pPr>
      <w:r>
        <w:rPr>
          <w:sz w:val="32"/>
          <w:szCs w:val="32"/>
        </w:rPr>
        <w:t>Labour wage</w:t>
      </w:r>
    </w:p>
    <w:p w14:paraId="47AC7C41" w14:textId="3978E835" w:rsidR="00033119" w:rsidRDefault="00033119" w:rsidP="00033119">
      <w:pPr>
        <w:pStyle w:val="ListParagraph"/>
        <w:numPr>
          <w:ilvl w:val="0"/>
          <w:numId w:val="9"/>
        </w:numPr>
        <w:rPr>
          <w:sz w:val="32"/>
          <w:szCs w:val="32"/>
        </w:rPr>
      </w:pPr>
      <w:r>
        <w:rPr>
          <w:sz w:val="32"/>
          <w:szCs w:val="32"/>
        </w:rPr>
        <w:t>Inflation and interest rate</w:t>
      </w:r>
    </w:p>
    <w:p w14:paraId="6E710754" w14:textId="224E3404" w:rsidR="00033119" w:rsidRDefault="00033119" w:rsidP="00033119">
      <w:pPr>
        <w:pStyle w:val="ListParagraph"/>
        <w:numPr>
          <w:ilvl w:val="0"/>
          <w:numId w:val="9"/>
        </w:numPr>
        <w:rPr>
          <w:sz w:val="32"/>
          <w:szCs w:val="32"/>
        </w:rPr>
      </w:pPr>
      <w:r>
        <w:rPr>
          <w:sz w:val="32"/>
          <w:szCs w:val="32"/>
        </w:rPr>
        <w:t>Economic growth</w:t>
      </w:r>
    </w:p>
    <w:p w14:paraId="2D2E3FD7" w14:textId="04D07008" w:rsidR="00033119" w:rsidRDefault="00033119" w:rsidP="00033119">
      <w:pPr>
        <w:pStyle w:val="ListParagraph"/>
        <w:numPr>
          <w:ilvl w:val="0"/>
          <w:numId w:val="9"/>
        </w:numPr>
        <w:rPr>
          <w:sz w:val="32"/>
          <w:szCs w:val="32"/>
        </w:rPr>
      </w:pPr>
      <w:r>
        <w:rPr>
          <w:sz w:val="32"/>
          <w:szCs w:val="32"/>
        </w:rPr>
        <w:t xml:space="preserve">Productivity </w:t>
      </w:r>
    </w:p>
    <w:p w14:paraId="4B668FF0" w14:textId="39274741" w:rsidR="00033119" w:rsidRDefault="00033119" w:rsidP="00033119">
      <w:pPr>
        <w:pStyle w:val="ListParagraph"/>
        <w:numPr>
          <w:ilvl w:val="0"/>
          <w:numId w:val="9"/>
        </w:numPr>
        <w:rPr>
          <w:sz w:val="32"/>
          <w:szCs w:val="32"/>
        </w:rPr>
      </w:pPr>
      <w:r>
        <w:rPr>
          <w:sz w:val="32"/>
          <w:szCs w:val="32"/>
        </w:rPr>
        <w:t>The difference between the economic system from UK and Romania</w:t>
      </w:r>
    </w:p>
    <w:p w14:paraId="32E549F4" w14:textId="193562D5" w:rsidR="00033119" w:rsidRDefault="00033119" w:rsidP="00033119">
      <w:pPr>
        <w:pStyle w:val="ListParagraph"/>
        <w:numPr>
          <w:ilvl w:val="0"/>
          <w:numId w:val="9"/>
        </w:numPr>
        <w:rPr>
          <w:sz w:val="32"/>
          <w:szCs w:val="32"/>
        </w:rPr>
      </w:pPr>
      <w:r>
        <w:rPr>
          <w:sz w:val="32"/>
          <w:szCs w:val="32"/>
        </w:rPr>
        <w:t>Infrastructure</w:t>
      </w:r>
    </w:p>
    <w:p w14:paraId="301D4C56" w14:textId="2AB18ADF" w:rsidR="000A55E7" w:rsidRDefault="000A55E7" w:rsidP="00033119">
      <w:pPr>
        <w:pStyle w:val="ListParagraph"/>
        <w:numPr>
          <w:ilvl w:val="0"/>
          <w:numId w:val="9"/>
        </w:numPr>
        <w:rPr>
          <w:sz w:val="32"/>
          <w:szCs w:val="32"/>
        </w:rPr>
      </w:pPr>
      <w:r>
        <w:rPr>
          <w:sz w:val="32"/>
          <w:szCs w:val="32"/>
        </w:rPr>
        <w:t>Exchange rates</w:t>
      </w:r>
    </w:p>
    <w:p w14:paraId="45DC832B" w14:textId="45484AA7" w:rsidR="00033119" w:rsidRDefault="00033119" w:rsidP="00033119">
      <w:pPr>
        <w:rPr>
          <w:sz w:val="32"/>
          <w:szCs w:val="32"/>
        </w:rPr>
      </w:pPr>
    </w:p>
    <w:p w14:paraId="2528DA1A" w14:textId="6AFDAFF9" w:rsidR="00033119" w:rsidRDefault="00033119" w:rsidP="00033119">
      <w:pPr>
        <w:rPr>
          <w:sz w:val="32"/>
          <w:szCs w:val="32"/>
        </w:rPr>
      </w:pPr>
      <w:r>
        <w:rPr>
          <w:b/>
          <w:bCs/>
          <w:sz w:val="32"/>
          <w:szCs w:val="32"/>
        </w:rPr>
        <w:t>Social factors: -</w:t>
      </w:r>
      <w:r>
        <w:rPr>
          <w:sz w:val="32"/>
          <w:szCs w:val="32"/>
        </w:rPr>
        <w:t>F</w:t>
      </w:r>
      <w:r w:rsidRPr="00033119">
        <w:rPr>
          <w:sz w:val="32"/>
          <w:szCs w:val="32"/>
        </w:rPr>
        <w:t xml:space="preserve">urthermore, </w:t>
      </w:r>
      <w:r>
        <w:rPr>
          <w:sz w:val="32"/>
          <w:szCs w:val="32"/>
        </w:rPr>
        <w:t>P</w:t>
      </w:r>
      <w:r w:rsidRPr="00033119">
        <w:rPr>
          <w:sz w:val="32"/>
          <w:szCs w:val="32"/>
        </w:rPr>
        <w:t>erera (2017)</w:t>
      </w:r>
      <w:r>
        <w:rPr>
          <w:b/>
          <w:bCs/>
          <w:sz w:val="32"/>
          <w:szCs w:val="32"/>
        </w:rPr>
        <w:t xml:space="preserve">, </w:t>
      </w:r>
      <w:r>
        <w:rPr>
          <w:sz w:val="32"/>
          <w:szCs w:val="32"/>
        </w:rPr>
        <w:t xml:space="preserve">sustains that </w:t>
      </w:r>
      <w:r w:rsidR="000A55E7">
        <w:rPr>
          <w:sz w:val="32"/>
          <w:szCs w:val="32"/>
        </w:rPr>
        <w:t xml:space="preserve">social factors are as important as the other factors. By deciding to globalise </w:t>
      </w:r>
      <w:r w:rsidR="000A55E7">
        <w:rPr>
          <w:sz w:val="32"/>
          <w:szCs w:val="32"/>
        </w:rPr>
        <w:lastRenderedPageBreak/>
        <w:t>a company we must take in consideration the culture and ethical values of the chosen country. Moreover, for a business to thrive in a new country we should consider that the business environment is somehow connected to the cultural and traditional values of the respective country.</w:t>
      </w:r>
    </w:p>
    <w:p w14:paraId="2154D965" w14:textId="03E2B496" w:rsidR="000A55E7" w:rsidRDefault="000A55E7" w:rsidP="000A55E7">
      <w:pPr>
        <w:pStyle w:val="ListParagraph"/>
        <w:numPr>
          <w:ilvl w:val="0"/>
          <w:numId w:val="10"/>
        </w:numPr>
        <w:rPr>
          <w:sz w:val="32"/>
          <w:szCs w:val="32"/>
        </w:rPr>
      </w:pPr>
      <w:r>
        <w:rPr>
          <w:sz w:val="32"/>
          <w:szCs w:val="32"/>
        </w:rPr>
        <w:t>Hierarchy and power in society</w:t>
      </w:r>
    </w:p>
    <w:p w14:paraId="2B368621" w14:textId="0EE2C3C0" w:rsidR="000A55E7" w:rsidRDefault="000A55E7" w:rsidP="000A55E7">
      <w:pPr>
        <w:pStyle w:val="ListParagraph"/>
        <w:numPr>
          <w:ilvl w:val="0"/>
          <w:numId w:val="10"/>
        </w:numPr>
        <w:rPr>
          <w:sz w:val="32"/>
          <w:szCs w:val="32"/>
        </w:rPr>
      </w:pPr>
      <w:r>
        <w:rPr>
          <w:sz w:val="32"/>
          <w:szCs w:val="32"/>
        </w:rPr>
        <w:t>Education</w:t>
      </w:r>
    </w:p>
    <w:p w14:paraId="6664FB6F" w14:textId="57DECB98" w:rsidR="000A55E7" w:rsidRDefault="000A55E7" w:rsidP="000A55E7">
      <w:pPr>
        <w:pStyle w:val="ListParagraph"/>
        <w:numPr>
          <w:ilvl w:val="0"/>
          <w:numId w:val="10"/>
        </w:numPr>
        <w:rPr>
          <w:sz w:val="32"/>
          <w:szCs w:val="32"/>
        </w:rPr>
      </w:pPr>
      <w:r>
        <w:rPr>
          <w:sz w:val="32"/>
          <w:szCs w:val="32"/>
        </w:rPr>
        <w:t>Culture</w:t>
      </w:r>
    </w:p>
    <w:p w14:paraId="1A035DA6" w14:textId="09CCD4FD" w:rsidR="000A55E7" w:rsidRDefault="000A55E7" w:rsidP="000A55E7">
      <w:pPr>
        <w:pStyle w:val="ListParagraph"/>
        <w:numPr>
          <w:ilvl w:val="0"/>
          <w:numId w:val="10"/>
        </w:numPr>
        <w:rPr>
          <w:sz w:val="32"/>
          <w:szCs w:val="32"/>
        </w:rPr>
      </w:pPr>
      <w:r>
        <w:rPr>
          <w:sz w:val="32"/>
          <w:szCs w:val="32"/>
        </w:rPr>
        <w:t>Religion and ethics</w:t>
      </w:r>
    </w:p>
    <w:p w14:paraId="46A6D3FB" w14:textId="7B944064" w:rsidR="000A55E7" w:rsidRDefault="000A55E7" w:rsidP="000A55E7">
      <w:pPr>
        <w:rPr>
          <w:sz w:val="32"/>
          <w:szCs w:val="32"/>
        </w:rPr>
      </w:pPr>
    </w:p>
    <w:p w14:paraId="66E53B9A" w14:textId="065D3120" w:rsidR="000A55E7" w:rsidRDefault="000A55E7" w:rsidP="000A55E7">
      <w:pPr>
        <w:rPr>
          <w:sz w:val="32"/>
          <w:szCs w:val="32"/>
        </w:rPr>
      </w:pPr>
      <w:r>
        <w:rPr>
          <w:b/>
          <w:bCs/>
          <w:sz w:val="32"/>
          <w:szCs w:val="32"/>
        </w:rPr>
        <w:t xml:space="preserve">Technological factors: - </w:t>
      </w:r>
      <w:r>
        <w:rPr>
          <w:sz w:val="32"/>
          <w:szCs w:val="32"/>
        </w:rPr>
        <w:t>the technological factors are usually important for companies based on technology; however, it is important to any business. For a logistic company is important to communicate with the customers and improve our services</w:t>
      </w:r>
      <w:r w:rsidR="00D3780C">
        <w:rPr>
          <w:sz w:val="32"/>
          <w:szCs w:val="32"/>
        </w:rPr>
        <w:t>, due to the fact that technology has became a very important way of communication on the market, these days.</w:t>
      </w:r>
    </w:p>
    <w:p w14:paraId="00363562" w14:textId="4DFA5988" w:rsidR="000A55E7" w:rsidRDefault="000A55E7" w:rsidP="000A55E7">
      <w:pPr>
        <w:pStyle w:val="ListParagraph"/>
        <w:numPr>
          <w:ilvl w:val="0"/>
          <w:numId w:val="11"/>
        </w:numPr>
        <w:rPr>
          <w:sz w:val="32"/>
          <w:szCs w:val="32"/>
        </w:rPr>
      </w:pPr>
      <w:r>
        <w:rPr>
          <w:sz w:val="32"/>
          <w:szCs w:val="32"/>
        </w:rPr>
        <w:t>Upgrade the system</w:t>
      </w:r>
    </w:p>
    <w:p w14:paraId="1849A1EE" w14:textId="11F5DE35" w:rsidR="000A55E7" w:rsidRDefault="000A55E7" w:rsidP="000A55E7">
      <w:pPr>
        <w:pStyle w:val="ListParagraph"/>
        <w:numPr>
          <w:ilvl w:val="0"/>
          <w:numId w:val="11"/>
        </w:numPr>
        <w:rPr>
          <w:sz w:val="32"/>
          <w:szCs w:val="32"/>
        </w:rPr>
      </w:pPr>
      <w:r>
        <w:rPr>
          <w:sz w:val="32"/>
          <w:szCs w:val="32"/>
        </w:rPr>
        <w:t>Communicate with customers, shareholders, and suppliers</w:t>
      </w:r>
    </w:p>
    <w:p w14:paraId="205A5406" w14:textId="008075C5" w:rsidR="000A55E7" w:rsidRDefault="00D3780C" w:rsidP="000A55E7">
      <w:pPr>
        <w:pStyle w:val="ListParagraph"/>
        <w:numPr>
          <w:ilvl w:val="0"/>
          <w:numId w:val="11"/>
        </w:numPr>
        <w:rPr>
          <w:sz w:val="32"/>
          <w:szCs w:val="32"/>
        </w:rPr>
      </w:pPr>
      <w:r>
        <w:rPr>
          <w:sz w:val="32"/>
          <w:szCs w:val="32"/>
        </w:rPr>
        <w:t>Research and improvement</w:t>
      </w:r>
    </w:p>
    <w:p w14:paraId="7CE6792B" w14:textId="2AC894CD" w:rsidR="00D3780C" w:rsidRDefault="00D3780C" w:rsidP="00D3780C">
      <w:pPr>
        <w:pStyle w:val="ListParagraph"/>
        <w:numPr>
          <w:ilvl w:val="0"/>
          <w:numId w:val="11"/>
        </w:numPr>
        <w:rPr>
          <w:sz w:val="32"/>
          <w:szCs w:val="32"/>
        </w:rPr>
      </w:pPr>
      <w:r>
        <w:rPr>
          <w:sz w:val="32"/>
          <w:szCs w:val="32"/>
        </w:rPr>
        <w:t>Automation</w:t>
      </w:r>
    </w:p>
    <w:p w14:paraId="6C0156D5" w14:textId="49DA6E61" w:rsidR="00D3780C" w:rsidRDefault="00D3780C" w:rsidP="00D3780C">
      <w:pPr>
        <w:rPr>
          <w:sz w:val="32"/>
          <w:szCs w:val="32"/>
        </w:rPr>
      </w:pPr>
    </w:p>
    <w:p w14:paraId="5BC9593A" w14:textId="5670E5AE" w:rsidR="00D3780C" w:rsidRDefault="00D3780C" w:rsidP="00D3780C">
      <w:pPr>
        <w:rPr>
          <w:sz w:val="32"/>
          <w:szCs w:val="32"/>
        </w:rPr>
      </w:pPr>
    </w:p>
    <w:p w14:paraId="4428155C" w14:textId="44EA224C" w:rsidR="00D3780C" w:rsidRDefault="00D3780C" w:rsidP="00D3780C">
      <w:pPr>
        <w:rPr>
          <w:sz w:val="32"/>
          <w:szCs w:val="32"/>
        </w:rPr>
      </w:pPr>
      <w:r>
        <w:rPr>
          <w:b/>
          <w:bCs/>
          <w:sz w:val="32"/>
          <w:szCs w:val="32"/>
        </w:rPr>
        <w:t xml:space="preserve">Environmental factors: - </w:t>
      </w:r>
      <w:r>
        <w:rPr>
          <w:sz w:val="32"/>
          <w:szCs w:val="32"/>
        </w:rPr>
        <w:t>environmental factors are highly important, especially with our climate changing continuously and degrading. When opening a business every shareholder must have in mind how waste disposal will affect the environment. What is the best option to ensure less pollution.</w:t>
      </w:r>
    </w:p>
    <w:p w14:paraId="65329439" w14:textId="7B832D16" w:rsidR="00D3780C" w:rsidRDefault="00D3780C" w:rsidP="00D3780C">
      <w:pPr>
        <w:pStyle w:val="ListParagraph"/>
        <w:numPr>
          <w:ilvl w:val="0"/>
          <w:numId w:val="12"/>
        </w:numPr>
        <w:rPr>
          <w:sz w:val="32"/>
          <w:szCs w:val="32"/>
        </w:rPr>
      </w:pPr>
      <w:r>
        <w:rPr>
          <w:sz w:val="32"/>
          <w:szCs w:val="32"/>
        </w:rPr>
        <w:t>Wheater</w:t>
      </w:r>
    </w:p>
    <w:p w14:paraId="59B55060" w14:textId="37368654" w:rsidR="00D3780C" w:rsidRDefault="00D3780C" w:rsidP="00D3780C">
      <w:pPr>
        <w:pStyle w:val="ListParagraph"/>
        <w:numPr>
          <w:ilvl w:val="0"/>
          <w:numId w:val="12"/>
        </w:numPr>
        <w:rPr>
          <w:sz w:val="32"/>
          <w:szCs w:val="32"/>
        </w:rPr>
      </w:pPr>
      <w:r>
        <w:rPr>
          <w:sz w:val="32"/>
          <w:szCs w:val="32"/>
        </w:rPr>
        <w:t>Recycling</w:t>
      </w:r>
    </w:p>
    <w:p w14:paraId="29C6ECCF" w14:textId="32395CEC" w:rsidR="00D3780C" w:rsidRDefault="00D3780C" w:rsidP="00D3780C">
      <w:pPr>
        <w:pStyle w:val="ListParagraph"/>
        <w:numPr>
          <w:ilvl w:val="0"/>
          <w:numId w:val="12"/>
        </w:numPr>
        <w:rPr>
          <w:sz w:val="32"/>
          <w:szCs w:val="32"/>
        </w:rPr>
      </w:pPr>
      <w:r>
        <w:rPr>
          <w:sz w:val="32"/>
          <w:szCs w:val="32"/>
        </w:rPr>
        <w:lastRenderedPageBreak/>
        <w:t>Waste management and pollution</w:t>
      </w:r>
    </w:p>
    <w:p w14:paraId="3F2E6EFB" w14:textId="3D1F465C" w:rsidR="00D3780C" w:rsidRDefault="00D3780C" w:rsidP="00D3780C">
      <w:pPr>
        <w:pStyle w:val="ListParagraph"/>
        <w:numPr>
          <w:ilvl w:val="0"/>
          <w:numId w:val="12"/>
        </w:numPr>
        <w:rPr>
          <w:sz w:val="32"/>
          <w:szCs w:val="32"/>
        </w:rPr>
      </w:pPr>
      <w:r>
        <w:rPr>
          <w:sz w:val="32"/>
          <w:szCs w:val="32"/>
        </w:rPr>
        <w:t>Global climate change</w:t>
      </w:r>
    </w:p>
    <w:p w14:paraId="73DAFDED" w14:textId="4B237FF0" w:rsidR="00D3780C" w:rsidRDefault="00D3780C" w:rsidP="00D3780C">
      <w:pPr>
        <w:rPr>
          <w:sz w:val="32"/>
          <w:szCs w:val="32"/>
        </w:rPr>
      </w:pPr>
    </w:p>
    <w:p w14:paraId="710D699E" w14:textId="5DF53869" w:rsidR="00D3780C" w:rsidRDefault="00D3780C" w:rsidP="00D3780C">
      <w:pPr>
        <w:rPr>
          <w:sz w:val="32"/>
          <w:szCs w:val="32"/>
        </w:rPr>
      </w:pPr>
      <w:r>
        <w:rPr>
          <w:b/>
          <w:bCs/>
          <w:sz w:val="32"/>
          <w:szCs w:val="32"/>
        </w:rPr>
        <w:t xml:space="preserve">Legal factors: - </w:t>
      </w:r>
      <w:r>
        <w:rPr>
          <w:sz w:val="32"/>
          <w:szCs w:val="32"/>
        </w:rPr>
        <w:t>legal factors are as important as all the other factors in our analysis. Especially if we want our business to be a success, we must look after our employees and have in mind discrimination factors and health and protection. If these two are in place, any business with happy employees is a success.</w:t>
      </w:r>
    </w:p>
    <w:p w14:paraId="23820E5B" w14:textId="713FAB25" w:rsidR="00D3780C" w:rsidRDefault="00D3780C" w:rsidP="00D3780C">
      <w:pPr>
        <w:pStyle w:val="ListParagraph"/>
        <w:numPr>
          <w:ilvl w:val="0"/>
          <w:numId w:val="13"/>
        </w:numPr>
        <w:rPr>
          <w:sz w:val="32"/>
          <w:szCs w:val="32"/>
        </w:rPr>
      </w:pPr>
      <w:r>
        <w:rPr>
          <w:sz w:val="32"/>
          <w:szCs w:val="32"/>
        </w:rPr>
        <w:t>Discrimination law</w:t>
      </w:r>
    </w:p>
    <w:p w14:paraId="32958FBF" w14:textId="00425620" w:rsidR="00D3780C" w:rsidRDefault="00D3780C" w:rsidP="00D3780C">
      <w:pPr>
        <w:pStyle w:val="ListParagraph"/>
        <w:numPr>
          <w:ilvl w:val="0"/>
          <w:numId w:val="13"/>
        </w:numPr>
        <w:rPr>
          <w:sz w:val="32"/>
          <w:szCs w:val="32"/>
        </w:rPr>
      </w:pPr>
      <w:r>
        <w:rPr>
          <w:sz w:val="32"/>
          <w:szCs w:val="32"/>
        </w:rPr>
        <w:t>Health and safety</w:t>
      </w:r>
    </w:p>
    <w:p w14:paraId="0BEEAB59" w14:textId="532CAB01" w:rsidR="00D3780C" w:rsidRDefault="00D3780C" w:rsidP="00D3780C">
      <w:pPr>
        <w:pStyle w:val="ListParagraph"/>
        <w:numPr>
          <w:ilvl w:val="0"/>
          <w:numId w:val="13"/>
        </w:numPr>
        <w:rPr>
          <w:sz w:val="32"/>
          <w:szCs w:val="32"/>
        </w:rPr>
      </w:pPr>
      <w:r>
        <w:rPr>
          <w:sz w:val="32"/>
          <w:szCs w:val="32"/>
        </w:rPr>
        <w:t>Data protection</w:t>
      </w:r>
    </w:p>
    <w:p w14:paraId="73A934A1" w14:textId="10BEF80B" w:rsidR="00D3780C" w:rsidRDefault="004273A4" w:rsidP="00D3780C">
      <w:pPr>
        <w:pStyle w:val="ListParagraph"/>
        <w:numPr>
          <w:ilvl w:val="0"/>
          <w:numId w:val="13"/>
        </w:numPr>
        <w:rPr>
          <w:sz w:val="32"/>
          <w:szCs w:val="32"/>
        </w:rPr>
      </w:pPr>
      <w:r>
        <w:rPr>
          <w:sz w:val="32"/>
          <w:szCs w:val="32"/>
        </w:rPr>
        <w:t>Consumer protection</w:t>
      </w:r>
    </w:p>
    <w:p w14:paraId="093E81F6" w14:textId="74D08F0A" w:rsidR="004273A4" w:rsidRDefault="004273A4" w:rsidP="004273A4">
      <w:pPr>
        <w:rPr>
          <w:sz w:val="32"/>
          <w:szCs w:val="32"/>
        </w:rPr>
      </w:pPr>
    </w:p>
    <w:p w14:paraId="605916A5" w14:textId="68126363" w:rsidR="009D5D0A" w:rsidRDefault="004273A4" w:rsidP="00D3780C">
      <w:pPr>
        <w:rPr>
          <w:sz w:val="32"/>
          <w:szCs w:val="32"/>
        </w:rPr>
      </w:pPr>
      <w:r>
        <w:rPr>
          <w:sz w:val="32"/>
          <w:szCs w:val="32"/>
        </w:rPr>
        <w:t xml:space="preserve">Having in mind all the factors and following the laws and regulation of the chosen country for globalisation, I believe that the business </w:t>
      </w:r>
      <w:r w:rsidR="00C37781">
        <w:rPr>
          <w:sz w:val="32"/>
          <w:szCs w:val="32"/>
        </w:rPr>
        <w:t xml:space="preserve">globalisation </w:t>
      </w:r>
      <w:r>
        <w:rPr>
          <w:sz w:val="32"/>
          <w:szCs w:val="32"/>
        </w:rPr>
        <w:t xml:space="preserve">will be a success. However, we must have in mind </w:t>
      </w:r>
      <w:r w:rsidR="00C37781">
        <w:rPr>
          <w:sz w:val="32"/>
          <w:szCs w:val="32"/>
        </w:rPr>
        <w:t>that we must value our</w:t>
      </w:r>
      <w:r>
        <w:rPr>
          <w:sz w:val="32"/>
          <w:szCs w:val="32"/>
        </w:rPr>
        <w:t xml:space="preserve"> customers and </w:t>
      </w:r>
      <w:r w:rsidR="00C37781">
        <w:rPr>
          <w:sz w:val="32"/>
          <w:szCs w:val="32"/>
        </w:rPr>
        <w:t xml:space="preserve">respect the </w:t>
      </w:r>
      <w:r>
        <w:rPr>
          <w:sz w:val="32"/>
          <w:szCs w:val="32"/>
        </w:rPr>
        <w:t>social factors</w:t>
      </w:r>
      <w:r w:rsidR="00C37781">
        <w:rPr>
          <w:sz w:val="32"/>
          <w:szCs w:val="32"/>
        </w:rPr>
        <w:t xml:space="preserve"> that we will encounter in Romania or any other country.</w:t>
      </w:r>
    </w:p>
    <w:p w14:paraId="247BAEE6" w14:textId="77777777" w:rsidR="00C37781" w:rsidRDefault="00C37781" w:rsidP="00D3780C">
      <w:pPr>
        <w:rPr>
          <w:sz w:val="32"/>
          <w:szCs w:val="32"/>
        </w:rPr>
      </w:pPr>
    </w:p>
    <w:p w14:paraId="7B7F8D4B" w14:textId="2B6A6356" w:rsidR="004273A4" w:rsidRPr="009D5D0A" w:rsidRDefault="009D5D0A" w:rsidP="00D3780C">
      <w:pPr>
        <w:rPr>
          <w:b/>
          <w:bCs/>
          <w:sz w:val="36"/>
          <w:szCs w:val="36"/>
        </w:rPr>
      </w:pPr>
      <w:r w:rsidRPr="009D5D0A">
        <w:rPr>
          <w:b/>
          <w:bCs/>
          <w:sz w:val="36"/>
          <w:szCs w:val="36"/>
        </w:rPr>
        <w:t>Conclusion:</w:t>
      </w:r>
    </w:p>
    <w:p w14:paraId="478EB8E1" w14:textId="49576143" w:rsidR="004273A4" w:rsidRDefault="004273A4" w:rsidP="00D3780C">
      <w:pPr>
        <w:rPr>
          <w:sz w:val="32"/>
          <w:szCs w:val="32"/>
        </w:rPr>
      </w:pPr>
    </w:p>
    <w:p w14:paraId="450A13D8" w14:textId="2F437616" w:rsidR="00C37781" w:rsidRDefault="00C37781" w:rsidP="00D3780C">
      <w:pPr>
        <w:rPr>
          <w:sz w:val="32"/>
          <w:szCs w:val="32"/>
        </w:rPr>
      </w:pPr>
      <w:r>
        <w:rPr>
          <w:sz w:val="32"/>
          <w:szCs w:val="32"/>
        </w:rPr>
        <w:t xml:space="preserve">In conclusion the globalisation of the logistic company will be a success after analysing the factors and the market. I believe that because the company has already a high success in UK, and it has the means and knowledge it will be a success in Romania too. The used techniques such as SWOT and PESTLE helped us understand the on what we must look after when the globalising begins. The fact that the costs, labour, equipment, etc. are smaller in Romania compared to the UK it is a plus when opening the business. Is a plus because </w:t>
      </w:r>
      <w:r>
        <w:rPr>
          <w:sz w:val="32"/>
          <w:szCs w:val="32"/>
        </w:rPr>
        <w:lastRenderedPageBreak/>
        <w:t xml:space="preserve">the company invest less money than it will comparing to UK or other country, and it can start with smaller prices and promotions for customers. Smaller prices and promotions attract customers, but so the quality and promptitude of the services provided by the company. There will be challenges to overcome but I am very positive that there is nothing that a company with </w:t>
      </w:r>
      <w:r w:rsidR="005538B7">
        <w:rPr>
          <w:sz w:val="32"/>
          <w:szCs w:val="32"/>
        </w:rPr>
        <w:t>a solid background won’t accomplish and overcome.</w:t>
      </w:r>
    </w:p>
    <w:p w14:paraId="595D0AC1" w14:textId="617261E2" w:rsidR="004273A4" w:rsidRDefault="004273A4" w:rsidP="00D3780C">
      <w:pPr>
        <w:rPr>
          <w:sz w:val="32"/>
          <w:szCs w:val="32"/>
        </w:rPr>
      </w:pPr>
    </w:p>
    <w:p w14:paraId="348F4FB8" w14:textId="5DA0D6BF" w:rsidR="009D5D0A" w:rsidRPr="009D5D0A" w:rsidRDefault="009D5D0A" w:rsidP="009D5D0A">
      <w:pPr>
        <w:rPr>
          <w:b/>
          <w:bCs/>
          <w:sz w:val="36"/>
          <w:szCs w:val="36"/>
        </w:rPr>
      </w:pPr>
      <w:r>
        <w:rPr>
          <w:b/>
          <w:bCs/>
          <w:sz w:val="36"/>
          <w:szCs w:val="36"/>
        </w:rPr>
        <w:t>References:</w:t>
      </w:r>
    </w:p>
    <w:p w14:paraId="78F2060E" w14:textId="77777777" w:rsidR="009D5D0A" w:rsidRDefault="009D5D0A" w:rsidP="009D5D0A">
      <w:pPr>
        <w:rPr>
          <w:rFonts w:cs="Calibri"/>
          <w:sz w:val="32"/>
          <w:szCs w:val="32"/>
          <w:shd w:val="clear" w:color="auto" w:fill="FFFFFF"/>
        </w:rPr>
      </w:pPr>
      <w:r w:rsidRPr="00DC3FA1">
        <w:rPr>
          <w:rFonts w:cs="Calibri"/>
          <w:sz w:val="32"/>
          <w:szCs w:val="32"/>
        </w:rPr>
        <w:t xml:space="preserve">Kapoor, M., (2019), Global Business Environment, </w:t>
      </w:r>
      <w:r w:rsidRPr="00DC3FA1">
        <w:rPr>
          <w:rFonts w:cs="Calibri"/>
          <w:sz w:val="32"/>
          <w:szCs w:val="32"/>
          <w:shd w:val="clear" w:color="auto" w:fill="FFFFFF"/>
        </w:rPr>
        <w:t>Shifting Paradigms in the Fourth Industrial Revolution</w:t>
      </w:r>
      <w:r>
        <w:rPr>
          <w:rFonts w:cs="Calibri"/>
          <w:sz w:val="32"/>
          <w:szCs w:val="32"/>
          <w:shd w:val="clear" w:color="auto" w:fill="FFFFFF"/>
        </w:rPr>
        <w:t>, 1</w:t>
      </w:r>
      <w:r w:rsidRPr="00DC3FA1">
        <w:rPr>
          <w:rFonts w:cs="Calibri"/>
          <w:sz w:val="32"/>
          <w:szCs w:val="32"/>
          <w:shd w:val="clear" w:color="auto" w:fill="FFFFFF"/>
          <w:vertAlign w:val="superscript"/>
        </w:rPr>
        <w:t>st</w:t>
      </w:r>
      <w:r>
        <w:rPr>
          <w:rFonts w:cs="Calibri"/>
          <w:sz w:val="32"/>
          <w:szCs w:val="32"/>
          <w:shd w:val="clear" w:color="auto" w:fill="FFFFFF"/>
        </w:rPr>
        <w:t xml:space="preserve"> Ed., Sage Publication</w:t>
      </w:r>
    </w:p>
    <w:p w14:paraId="77DF3A79" w14:textId="77777777" w:rsidR="009D5D0A" w:rsidRDefault="009D5D0A" w:rsidP="009D5D0A">
      <w:pPr>
        <w:rPr>
          <w:rFonts w:cs="Calibri"/>
          <w:sz w:val="32"/>
          <w:szCs w:val="32"/>
          <w:shd w:val="clear" w:color="auto" w:fill="FFFFFF"/>
        </w:rPr>
      </w:pPr>
      <w:r>
        <w:rPr>
          <w:rFonts w:cs="Calibri"/>
          <w:sz w:val="32"/>
          <w:szCs w:val="32"/>
          <w:shd w:val="clear" w:color="auto" w:fill="FFFFFF"/>
        </w:rPr>
        <w:t>(online)Google Scholar</w:t>
      </w:r>
    </w:p>
    <w:p w14:paraId="49D329AB" w14:textId="77777777" w:rsidR="009D5D0A" w:rsidRDefault="009D5D0A" w:rsidP="009D5D0A">
      <w:pPr>
        <w:rPr>
          <w:rFonts w:cs="Calibri"/>
          <w:sz w:val="32"/>
          <w:szCs w:val="32"/>
          <w:shd w:val="clear" w:color="auto" w:fill="FFFFFF"/>
        </w:rPr>
      </w:pPr>
      <w:hyperlink r:id="rId10" w:history="1">
        <w:r w:rsidRPr="00CB252C">
          <w:rPr>
            <w:rStyle w:val="Hyperlink"/>
            <w:rFonts w:cs="Calibri"/>
            <w:shd w:val="clear" w:color="auto" w:fill="FFFFFF"/>
          </w:rPr>
          <w:t>https://books.google.ro/books?hl=en&amp;lr=&amp;id=09uqSNHNT9EC&amp;oi=fnd&amp;pg=PR18&amp;dq=pestle+analysis+of+business+globalisation&amp;ots=tju5-D8B19&amp;sig=tEvpCgIHfiB89IxmJSQOSAFAJqM&amp;redir_esc=y#v=onepage&amp;q=pestle%20analysis%20of%20business%20globalisation&amp;f=false</w:t>
        </w:r>
      </w:hyperlink>
    </w:p>
    <w:p w14:paraId="44F26CBF" w14:textId="77777777" w:rsidR="009D5D0A" w:rsidRDefault="009D5D0A" w:rsidP="009D5D0A">
      <w:pPr>
        <w:rPr>
          <w:rFonts w:cs="Calibri"/>
          <w:sz w:val="32"/>
          <w:szCs w:val="32"/>
          <w:shd w:val="clear" w:color="auto" w:fill="FFFFFF"/>
        </w:rPr>
      </w:pPr>
      <w:r>
        <w:rPr>
          <w:rFonts w:cs="Calibri"/>
          <w:sz w:val="32"/>
          <w:szCs w:val="32"/>
          <w:shd w:val="clear" w:color="auto" w:fill="FFFFFF"/>
        </w:rPr>
        <w:t xml:space="preserve"> accessed on the 10</w:t>
      </w:r>
      <w:r w:rsidRPr="00A43BF6">
        <w:rPr>
          <w:rFonts w:cs="Calibri"/>
          <w:sz w:val="32"/>
          <w:szCs w:val="32"/>
          <w:shd w:val="clear" w:color="auto" w:fill="FFFFFF"/>
          <w:vertAlign w:val="superscript"/>
        </w:rPr>
        <w:t>th</w:t>
      </w:r>
      <w:r>
        <w:rPr>
          <w:rFonts w:cs="Calibri"/>
          <w:sz w:val="32"/>
          <w:szCs w:val="32"/>
          <w:shd w:val="clear" w:color="auto" w:fill="FFFFFF"/>
        </w:rPr>
        <w:t xml:space="preserve"> of November 2022</w:t>
      </w:r>
    </w:p>
    <w:p w14:paraId="2342BD3F" w14:textId="77777777" w:rsidR="009D5D0A" w:rsidRDefault="009D5D0A" w:rsidP="009D5D0A">
      <w:pPr>
        <w:rPr>
          <w:rFonts w:cs="Calibri"/>
          <w:sz w:val="32"/>
          <w:szCs w:val="32"/>
          <w:shd w:val="clear" w:color="auto" w:fill="FFFFFF"/>
        </w:rPr>
      </w:pPr>
      <w:r>
        <w:rPr>
          <w:rFonts w:cs="Calibri"/>
          <w:sz w:val="32"/>
          <w:szCs w:val="32"/>
          <w:shd w:val="clear" w:color="auto" w:fill="FFFFFF"/>
        </w:rPr>
        <w:t>Worthington, I. and Britton, C., (2009), The Business Environment, 6</w:t>
      </w:r>
      <w:r w:rsidRPr="00A43BF6">
        <w:rPr>
          <w:rFonts w:cs="Calibri"/>
          <w:sz w:val="32"/>
          <w:szCs w:val="32"/>
          <w:shd w:val="clear" w:color="auto" w:fill="FFFFFF"/>
          <w:vertAlign w:val="superscript"/>
        </w:rPr>
        <w:t>th</w:t>
      </w:r>
      <w:r>
        <w:rPr>
          <w:rFonts w:cs="Calibri"/>
          <w:sz w:val="32"/>
          <w:szCs w:val="32"/>
          <w:shd w:val="clear" w:color="auto" w:fill="FFFFFF"/>
        </w:rPr>
        <w:t xml:space="preserve"> Ed., Pearson Education LTD., Edinburgh Gate, Harlow.</w:t>
      </w:r>
    </w:p>
    <w:p w14:paraId="5262D5E7" w14:textId="77777777" w:rsidR="009D5D0A" w:rsidRDefault="009D5D0A" w:rsidP="009D5D0A">
      <w:pPr>
        <w:rPr>
          <w:rFonts w:cs="Calibri"/>
          <w:sz w:val="32"/>
          <w:szCs w:val="32"/>
          <w:shd w:val="clear" w:color="auto" w:fill="FFFFFF"/>
        </w:rPr>
      </w:pPr>
      <w:r>
        <w:rPr>
          <w:rFonts w:cs="Calibri"/>
          <w:sz w:val="32"/>
          <w:szCs w:val="32"/>
          <w:shd w:val="clear" w:color="auto" w:fill="FFFFFF"/>
        </w:rPr>
        <w:t>Motohashi, K., (2015), Global Business Strategy: Multinational Corporations Venturing into Emerging Markets, 1</w:t>
      </w:r>
      <w:r w:rsidRPr="009350E2">
        <w:rPr>
          <w:rFonts w:cs="Calibri"/>
          <w:sz w:val="32"/>
          <w:szCs w:val="32"/>
          <w:shd w:val="clear" w:color="auto" w:fill="FFFFFF"/>
          <w:vertAlign w:val="superscript"/>
        </w:rPr>
        <w:t>st</w:t>
      </w:r>
      <w:r>
        <w:rPr>
          <w:rFonts w:cs="Calibri"/>
          <w:sz w:val="32"/>
          <w:szCs w:val="32"/>
          <w:shd w:val="clear" w:color="auto" w:fill="FFFFFF"/>
        </w:rPr>
        <w:t xml:space="preserve"> Ed., Springer Japan</w:t>
      </w:r>
    </w:p>
    <w:p w14:paraId="34B4EBB7" w14:textId="77777777" w:rsidR="009D5D0A" w:rsidRDefault="009D5D0A" w:rsidP="009D5D0A">
      <w:pPr>
        <w:rPr>
          <w:rFonts w:cs="Calibri"/>
          <w:sz w:val="32"/>
          <w:szCs w:val="32"/>
          <w:shd w:val="clear" w:color="auto" w:fill="FFFFFF"/>
        </w:rPr>
      </w:pPr>
      <w:r>
        <w:rPr>
          <w:rFonts w:cs="Calibri"/>
          <w:sz w:val="32"/>
          <w:szCs w:val="32"/>
          <w:shd w:val="clear" w:color="auto" w:fill="FFFFFF"/>
        </w:rPr>
        <w:t>Johnson, G, and Scholes, K., (2003), Exploring Corporate Strategy, 6</w:t>
      </w:r>
      <w:r w:rsidRPr="005D603C">
        <w:rPr>
          <w:rFonts w:cs="Calibri"/>
          <w:sz w:val="32"/>
          <w:szCs w:val="32"/>
          <w:shd w:val="clear" w:color="auto" w:fill="FFFFFF"/>
          <w:vertAlign w:val="superscript"/>
        </w:rPr>
        <w:t>th</w:t>
      </w:r>
      <w:r>
        <w:rPr>
          <w:rFonts w:cs="Calibri"/>
          <w:sz w:val="32"/>
          <w:szCs w:val="32"/>
          <w:shd w:val="clear" w:color="auto" w:fill="FFFFFF"/>
        </w:rPr>
        <w:t xml:space="preserve"> Ed., Pearsons Education LTD.</w:t>
      </w:r>
    </w:p>
    <w:p w14:paraId="1BC39B6E" w14:textId="77777777" w:rsidR="009D5D0A" w:rsidRDefault="009D5D0A" w:rsidP="009D5D0A">
      <w:pPr>
        <w:rPr>
          <w:rFonts w:cs="Calibri"/>
          <w:sz w:val="32"/>
          <w:szCs w:val="32"/>
          <w:shd w:val="clear" w:color="auto" w:fill="FFFFFF"/>
        </w:rPr>
      </w:pPr>
      <w:r>
        <w:rPr>
          <w:rFonts w:cs="Calibri"/>
          <w:sz w:val="32"/>
          <w:szCs w:val="32"/>
          <w:shd w:val="clear" w:color="auto" w:fill="FFFFFF"/>
        </w:rPr>
        <w:t>(online) Google Scholar</w:t>
      </w:r>
    </w:p>
    <w:p w14:paraId="3A2E9D88" w14:textId="77777777" w:rsidR="009D5D0A" w:rsidRDefault="009D5D0A" w:rsidP="009D5D0A">
      <w:pPr>
        <w:rPr>
          <w:rFonts w:cs="Calibri"/>
          <w:sz w:val="32"/>
          <w:szCs w:val="32"/>
          <w:shd w:val="clear" w:color="auto" w:fill="FFFFFF"/>
        </w:rPr>
      </w:pPr>
      <w:hyperlink r:id="rId11" w:history="1">
        <w:r w:rsidRPr="00CB252C">
          <w:rPr>
            <w:rStyle w:val="Hyperlink"/>
            <w:rFonts w:cs="Calibri"/>
            <w:shd w:val="clear" w:color="auto" w:fill="FFFFFF"/>
          </w:rPr>
          <w:t>https://www.sciencedirect.com/science/article/abs/pii/S1075425308000069</w:t>
        </w:r>
      </w:hyperlink>
      <w:r>
        <w:rPr>
          <w:rFonts w:cs="Calibri"/>
          <w:sz w:val="32"/>
          <w:szCs w:val="32"/>
          <w:shd w:val="clear" w:color="auto" w:fill="FFFFFF"/>
        </w:rPr>
        <w:t xml:space="preserve"> accessed on the 10th of November 2022</w:t>
      </w:r>
    </w:p>
    <w:p w14:paraId="295E4AB1" w14:textId="77777777" w:rsidR="009D5D0A" w:rsidRPr="00FA4819" w:rsidRDefault="009D5D0A" w:rsidP="009D5D0A">
      <w:pPr>
        <w:rPr>
          <w:rFonts w:cs="Calibri"/>
          <w:sz w:val="32"/>
          <w:szCs w:val="32"/>
          <w:shd w:val="clear" w:color="auto" w:fill="FFFFFF"/>
        </w:rPr>
      </w:pPr>
      <w:r w:rsidRPr="00FA4819">
        <w:rPr>
          <w:rStyle w:val="t"/>
          <w:rFonts w:cs="Calibri"/>
          <w:color w:val="000000"/>
          <w:spacing w:val="2"/>
          <w:sz w:val="32"/>
          <w:szCs w:val="32"/>
          <w:bdr w:val="none" w:sz="0" w:space="0" w:color="auto" w:frame="1"/>
          <w:shd w:val="clear" w:color="auto" w:fill="FFFFFF"/>
        </w:rPr>
        <w:lastRenderedPageBreak/>
        <w:t xml:space="preserve">Gupta, A., </w:t>
      </w:r>
      <w:r>
        <w:rPr>
          <w:rStyle w:val="t"/>
          <w:rFonts w:cs="Calibri"/>
          <w:color w:val="000000"/>
          <w:spacing w:val="2"/>
          <w:sz w:val="32"/>
          <w:szCs w:val="32"/>
          <w:bdr w:val="none" w:sz="0" w:space="0" w:color="auto" w:frame="1"/>
          <w:shd w:val="clear" w:color="auto" w:fill="FFFFFF"/>
        </w:rPr>
        <w:t>(</w:t>
      </w:r>
      <w:r w:rsidRPr="00FA4819">
        <w:rPr>
          <w:rStyle w:val="t"/>
          <w:rFonts w:cs="Calibri"/>
          <w:color w:val="000000"/>
          <w:spacing w:val="2"/>
          <w:sz w:val="32"/>
          <w:szCs w:val="32"/>
          <w:bdr w:val="none" w:sz="0" w:space="0" w:color="auto" w:frame="1"/>
          <w:shd w:val="clear" w:color="auto" w:fill="FFFFFF"/>
        </w:rPr>
        <w:t>2013</w:t>
      </w:r>
      <w:r>
        <w:rPr>
          <w:rStyle w:val="t"/>
          <w:rFonts w:cs="Calibri"/>
          <w:color w:val="000000"/>
          <w:spacing w:val="2"/>
          <w:sz w:val="32"/>
          <w:szCs w:val="32"/>
          <w:bdr w:val="none" w:sz="0" w:space="0" w:color="auto" w:frame="1"/>
          <w:shd w:val="clear" w:color="auto" w:fill="FFFFFF"/>
        </w:rPr>
        <w:t>),</w:t>
      </w:r>
      <w:r w:rsidRPr="00FA4819">
        <w:rPr>
          <w:rStyle w:val="t"/>
          <w:rFonts w:cs="Calibri"/>
          <w:color w:val="000000"/>
          <w:spacing w:val="2"/>
          <w:sz w:val="32"/>
          <w:szCs w:val="32"/>
          <w:bdr w:val="none" w:sz="0" w:space="0" w:color="auto" w:frame="1"/>
          <w:shd w:val="clear" w:color="auto" w:fill="FFFFFF"/>
        </w:rPr>
        <w:t xml:space="preserve"> Environment &amp; PEST Analysis: An Approach to External Business Environment</w:t>
      </w:r>
      <w:r>
        <w:rPr>
          <w:rStyle w:val="t"/>
          <w:rFonts w:cs="Calibri"/>
          <w:color w:val="000000"/>
          <w:spacing w:val="2"/>
          <w:sz w:val="32"/>
          <w:szCs w:val="32"/>
          <w:bdr w:val="none" w:sz="0" w:space="0" w:color="auto" w:frame="1"/>
          <w:shd w:val="clear" w:color="auto" w:fill="FFFFFF"/>
        </w:rPr>
        <w:t xml:space="preserve">, </w:t>
      </w:r>
      <w:r w:rsidRPr="00FA4819">
        <w:rPr>
          <w:rStyle w:val="t"/>
          <w:rFonts w:cs="Calibri"/>
          <w:color w:val="000000"/>
          <w:spacing w:val="2"/>
          <w:sz w:val="32"/>
          <w:szCs w:val="32"/>
          <w:bdr w:val="none" w:sz="0" w:space="0" w:color="auto" w:frame="1"/>
          <w:shd w:val="clear" w:color="auto" w:fill="FFFFFF"/>
        </w:rPr>
        <w:t>International Journal of Modern Social Sciences</w:t>
      </w:r>
    </w:p>
    <w:p w14:paraId="21642B70" w14:textId="77777777" w:rsidR="009D5D0A" w:rsidRDefault="009D5D0A" w:rsidP="009D5D0A">
      <w:pPr>
        <w:rPr>
          <w:rFonts w:cs="Calibri"/>
          <w:sz w:val="32"/>
          <w:szCs w:val="32"/>
          <w:shd w:val="clear" w:color="auto" w:fill="FFFFFF"/>
        </w:rPr>
      </w:pPr>
      <w:r>
        <w:rPr>
          <w:rFonts w:cs="Calibri"/>
          <w:sz w:val="32"/>
          <w:szCs w:val="32"/>
          <w:shd w:val="clear" w:color="auto" w:fill="FFFFFF"/>
        </w:rPr>
        <w:t>(online) Google Scholar</w:t>
      </w:r>
    </w:p>
    <w:p w14:paraId="1AE337F0" w14:textId="77777777" w:rsidR="009D5D0A" w:rsidRDefault="009D5D0A" w:rsidP="009D5D0A">
      <w:pPr>
        <w:rPr>
          <w:rFonts w:cs="Calibri"/>
          <w:sz w:val="32"/>
          <w:szCs w:val="32"/>
          <w:shd w:val="clear" w:color="auto" w:fill="FFFFFF"/>
        </w:rPr>
      </w:pPr>
      <w:hyperlink r:id="rId12" w:history="1">
        <w:r w:rsidRPr="0071080E">
          <w:rPr>
            <w:rStyle w:val="Hyperlink"/>
            <w:rFonts w:cs="Calibri"/>
            <w:shd w:val="clear" w:color="auto" w:fill="FFFFFF"/>
          </w:rPr>
          <w:t>https://books.google.ro/books?hl=en&amp;lr=&amp;id=ZWpLDwAAQBAJ&amp;oi=fnd&amp;pg=PA2&amp;dq=pestle+analysis+factors+affecting+business&amp;ots=Dud4tS3wKz&amp;sig=HJdBSkVLBU1ewgNtTcx8hImEKl8&amp;redir_esc=y#v=onepage&amp;q=pestle%20analysis%20factors%20affecting%20business&amp;f=false</w:t>
        </w:r>
      </w:hyperlink>
    </w:p>
    <w:p w14:paraId="19E5BA45" w14:textId="77777777" w:rsidR="009D5D0A" w:rsidRDefault="009D5D0A" w:rsidP="009D5D0A">
      <w:pPr>
        <w:rPr>
          <w:rFonts w:cs="Calibri"/>
          <w:sz w:val="32"/>
          <w:szCs w:val="32"/>
          <w:shd w:val="clear" w:color="auto" w:fill="FFFFFF"/>
        </w:rPr>
      </w:pPr>
      <w:r>
        <w:rPr>
          <w:rFonts w:cs="Calibri"/>
          <w:sz w:val="32"/>
          <w:szCs w:val="32"/>
          <w:shd w:val="clear" w:color="auto" w:fill="FFFFFF"/>
        </w:rPr>
        <w:t>accessed on the 11</w:t>
      </w:r>
      <w:r w:rsidRPr="00FA4819">
        <w:rPr>
          <w:rFonts w:cs="Calibri"/>
          <w:sz w:val="32"/>
          <w:szCs w:val="32"/>
          <w:shd w:val="clear" w:color="auto" w:fill="FFFFFF"/>
          <w:vertAlign w:val="superscript"/>
        </w:rPr>
        <w:t>th</w:t>
      </w:r>
      <w:r>
        <w:rPr>
          <w:rFonts w:cs="Calibri"/>
          <w:sz w:val="32"/>
          <w:szCs w:val="32"/>
          <w:shd w:val="clear" w:color="auto" w:fill="FFFFFF"/>
        </w:rPr>
        <w:t xml:space="preserve"> of November 2022</w:t>
      </w:r>
    </w:p>
    <w:p w14:paraId="1D27B8DE" w14:textId="77777777" w:rsidR="009D5D0A" w:rsidRDefault="009D5D0A" w:rsidP="009D5D0A">
      <w:pPr>
        <w:rPr>
          <w:rFonts w:cs="Calibri"/>
          <w:sz w:val="32"/>
          <w:szCs w:val="32"/>
          <w:shd w:val="clear" w:color="auto" w:fill="FFFFFF"/>
        </w:rPr>
      </w:pPr>
      <w:r>
        <w:rPr>
          <w:rFonts w:cs="Calibri"/>
          <w:sz w:val="32"/>
          <w:szCs w:val="32"/>
          <w:shd w:val="clear" w:color="auto" w:fill="FFFFFF"/>
        </w:rPr>
        <w:t xml:space="preserve">Perera, R., (2017), The PESTLE Analysis </w:t>
      </w:r>
    </w:p>
    <w:p w14:paraId="17EBE149" w14:textId="77777777" w:rsidR="009D5D0A" w:rsidRDefault="009D5D0A" w:rsidP="009D5D0A">
      <w:pPr>
        <w:rPr>
          <w:rFonts w:cs="Calibri"/>
          <w:sz w:val="32"/>
          <w:szCs w:val="32"/>
          <w:shd w:val="clear" w:color="auto" w:fill="FFFFFF"/>
        </w:rPr>
      </w:pPr>
      <w:r>
        <w:rPr>
          <w:rFonts w:cs="Calibri"/>
          <w:sz w:val="32"/>
          <w:szCs w:val="32"/>
          <w:shd w:val="clear" w:color="auto" w:fill="FFFFFF"/>
        </w:rPr>
        <w:t>(online) Google Scholar</w:t>
      </w:r>
    </w:p>
    <w:p w14:paraId="4F2E6FAE" w14:textId="77777777" w:rsidR="009D5D0A" w:rsidRDefault="009D5D0A" w:rsidP="009D5D0A">
      <w:pPr>
        <w:rPr>
          <w:rFonts w:cs="Calibri"/>
          <w:sz w:val="32"/>
          <w:szCs w:val="32"/>
          <w:shd w:val="clear" w:color="auto" w:fill="FFFFFF"/>
        </w:rPr>
      </w:pPr>
      <w:hyperlink r:id="rId13" w:history="1">
        <w:r w:rsidRPr="00015AD3">
          <w:rPr>
            <w:rStyle w:val="Hyperlink"/>
            <w:rFonts w:cs="Calibri"/>
            <w:shd w:val="clear" w:color="auto" w:fill="FFFFFF"/>
          </w:rPr>
          <w:t>http://anteportas.pl/wp-content/uploads/2020/10/AP.XIV_.pdf#page=93</w:t>
        </w:r>
      </w:hyperlink>
    </w:p>
    <w:p w14:paraId="437F4EF6" w14:textId="77777777" w:rsidR="009D5D0A" w:rsidRDefault="009D5D0A" w:rsidP="009D5D0A">
      <w:pPr>
        <w:rPr>
          <w:rFonts w:cs="Calibri"/>
          <w:sz w:val="32"/>
          <w:szCs w:val="32"/>
          <w:shd w:val="clear" w:color="auto" w:fill="FFFFFF"/>
        </w:rPr>
      </w:pPr>
      <w:r>
        <w:rPr>
          <w:rFonts w:cs="Calibri"/>
          <w:sz w:val="32"/>
          <w:szCs w:val="32"/>
          <w:shd w:val="clear" w:color="auto" w:fill="FFFFFF"/>
        </w:rPr>
        <w:t>accessed on the 11</w:t>
      </w:r>
      <w:r w:rsidRPr="008B6B3A">
        <w:rPr>
          <w:rFonts w:cs="Calibri"/>
          <w:sz w:val="32"/>
          <w:szCs w:val="32"/>
          <w:shd w:val="clear" w:color="auto" w:fill="FFFFFF"/>
          <w:vertAlign w:val="superscript"/>
        </w:rPr>
        <w:t>th</w:t>
      </w:r>
      <w:r>
        <w:rPr>
          <w:rFonts w:cs="Calibri"/>
          <w:sz w:val="32"/>
          <w:szCs w:val="32"/>
          <w:shd w:val="clear" w:color="auto" w:fill="FFFFFF"/>
        </w:rPr>
        <w:t xml:space="preserve"> of November 2022</w:t>
      </w:r>
    </w:p>
    <w:p w14:paraId="06050AAA" w14:textId="77777777" w:rsidR="009D5D0A" w:rsidRDefault="009D5D0A" w:rsidP="009D5D0A">
      <w:pPr>
        <w:rPr>
          <w:rFonts w:cs="Calibri"/>
          <w:sz w:val="32"/>
          <w:szCs w:val="32"/>
          <w:shd w:val="clear" w:color="auto" w:fill="FFFFFF"/>
        </w:rPr>
      </w:pPr>
    </w:p>
    <w:p w14:paraId="0A76C054" w14:textId="77777777" w:rsidR="009D5D0A" w:rsidRDefault="009D5D0A" w:rsidP="009D5D0A">
      <w:pPr>
        <w:rPr>
          <w:rFonts w:cs="Calibri"/>
          <w:sz w:val="32"/>
          <w:szCs w:val="32"/>
          <w:shd w:val="clear" w:color="auto" w:fill="FFFFFF"/>
        </w:rPr>
      </w:pPr>
    </w:p>
    <w:p w14:paraId="08BCFC35" w14:textId="77777777" w:rsidR="009D5D0A" w:rsidRDefault="009D5D0A" w:rsidP="009D5D0A">
      <w:pPr>
        <w:rPr>
          <w:rFonts w:cs="Calibri"/>
          <w:sz w:val="32"/>
          <w:szCs w:val="32"/>
          <w:shd w:val="clear" w:color="auto" w:fill="FFFFFF"/>
        </w:rPr>
      </w:pPr>
    </w:p>
    <w:p w14:paraId="55243EBE" w14:textId="77777777" w:rsidR="009D5D0A" w:rsidRDefault="009D5D0A" w:rsidP="009D5D0A">
      <w:pPr>
        <w:rPr>
          <w:rFonts w:cs="Calibri"/>
          <w:sz w:val="32"/>
          <w:szCs w:val="32"/>
          <w:shd w:val="clear" w:color="auto" w:fill="FFFFFF"/>
        </w:rPr>
      </w:pPr>
    </w:p>
    <w:p w14:paraId="6A87CF6B" w14:textId="77777777" w:rsidR="009D5D0A" w:rsidRDefault="009D5D0A" w:rsidP="009D5D0A">
      <w:pPr>
        <w:rPr>
          <w:rFonts w:cs="Calibri"/>
          <w:sz w:val="32"/>
          <w:szCs w:val="32"/>
          <w:shd w:val="clear" w:color="auto" w:fill="FFFFFF"/>
        </w:rPr>
      </w:pPr>
    </w:p>
    <w:p w14:paraId="772D3840" w14:textId="77777777" w:rsidR="009D5D0A" w:rsidRDefault="009D5D0A" w:rsidP="009D5D0A">
      <w:pPr>
        <w:rPr>
          <w:rFonts w:cs="Calibri"/>
          <w:sz w:val="32"/>
          <w:szCs w:val="32"/>
          <w:shd w:val="clear" w:color="auto" w:fill="FFFFFF"/>
        </w:rPr>
      </w:pPr>
    </w:p>
    <w:p w14:paraId="1CD3DD2C" w14:textId="77777777" w:rsidR="009D5D0A" w:rsidRPr="00DC3FA1" w:rsidRDefault="009D5D0A" w:rsidP="009D5D0A">
      <w:pPr>
        <w:rPr>
          <w:rFonts w:cs="Calibri"/>
          <w:sz w:val="32"/>
          <w:szCs w:val="32"/>
        </w:rPr>
      </w:pPr>
    </w:p>
    <w:p w14:paraId="09B00F02" w14:textId="423C66C4" w:rsidR="00D3780C" w:rsidRDefault="00D3780C" w:rsidP="00D3780C">
      <w:pPr>
        <w:rPr>
          <w:sz w:val="32"/>
          <w:szCs w:val="32"/>
        </w:rPr>
      </w:pPr>
    </w:p>
    <w:p w14:paraId="223F3908" w14:textId="6E7BBAD9" w:rsidR="00D3780C" w:rsidRDefault="00D3780C" w:rsidP="00D3780C">
      <w:pPr>
        <w:rPr>
          <w:sz w:val="32"/>
          <w:szCs w:val="32"/>
        </w:rPr>
      </w:pPr>
    </w:p>
    <w:p w14:paraId="1BBC19F6" w14:textId="1A3CA10D" w:rsidR="00D3780C" w:rsidRDefault="00D3780C" w:rsidP="00D3780C">
      <w:pPr>
        <w:rPr>
          <w:sz w:val="32"/>
          <w:szCs w:val="32"/>
        </w:rPr>
      </w:pPr>
    </w:p>
    <w:p w14:paraId="22FB296B" w14:textId="1870C278" w:rsidR="00D3780C" w:rsidRDefault="00D3780C" w:rsidP="00D3780C">
      <w:pPr>
        <w:rPr>
          <w:sz w:val="32"/>
          <w:szCs w:val="32"/>
        </w:rPr>
      </w:pPr>
    </w:p>
    <w:p w14:paraId="38E12BD8" w14:textId="77777777" w:rsidR="00D3780C" w:rsidRPr="00D3780C" w:rsidRDefault="00D3780C" w:rsidP="00D3780C">
      <w:pPr>
        <w:rPr>
          <w:sz w:val="32"/>
          <w:szCs w:val="32"/>
        </w:rPr>
      </w:pPr>
    </w:p>
    <w:p w14:paraId="11DC1A4A" w14:textId="08C41EFB" w:rsidR="000A55E7" w:rsidRDefault="000A55E7" w:rsidP="000A55E7">
      <w:pPr>
        <w:rPr>
          <w:sz w:val="32"/>
          <w:szCs w:val="32"/>
        </w:rPr>
      </w:pPr>
      <w:r>
        <w:rPr>
          <w:sz w:val="32"/>
          <w:szCs w:val="32"/>
        </w:rPr>
        <w:t xml:space="preserve"> </w:t>
      </w:r>
    </w:p>
    <w:p w14:paraId="6EF4A4DF" w14:textId="3A65E9DC" w:rsidR="000A55E7" w:rsidRDefault="000A55E7" w:rsidP="000A55E7">
      <w:pPr>
        <w:rPr>
          <w:sz w:val="32"/>
          <w:szCs w:val="32"/>
        </w:rPr>
      </w:pPr>
    </w:p>
    <w:p w14:paraId="72C977A8" w14:textId="360066F6" w:rsidR="000A55E7" w:rsidRDefault="000A55E7" w:rsidP="000A55E7">
      <w:pPr>
        <w:rPr>
          <w:sz w:val="32"/>
          <w:szCs w:val="32"/>
        </w:rPr>
      </w:pPr>
    </w:p>
    <w:p w14:paraId="487AB9D1" w14:textId="27376796" w:rsidR="000A55E7" w:rsidRDefault="000A55E7" w:rsidP="000A55E7">
      <w:pPr>
        <w:rPr>
          <w:sz w:val="32"/>
          <w:szCs w:val="32"/>
        </w:rPr>
      </w:pPr>
    </w:p>
    <w:p w14:paraId="138DA51C" w14:textId="3C03DED1" w:rsidR="000A55E7" w:rsidRDefault="000A55E7" w:rsidP="000A55E7">
      <w:pPr>
        <w:rPr>
          <w:sz w:val="32"/>
          <w:szCs w:val="32"/>
        </w:rPr>
      </w:pPr>
    </w:p>
    <w:p w14:paraId="7B87C1E0" w14:textId="2225B94B" w:rsidR="000A55E7" w:rsidRDefault="000A55E7" w:rsidP="000A55E7">
      <w:pPr>
        <w:rPr>
          <w:sz w:val="32"/>
          <w:szCs w:val="32"/>
        </w:rPr>
      </w:pPr>
    </w:p>
    <w:p w14:paraId="1C424319" w14:textId="3514C92F" w:rsidR="000A55E7" w:rsidRDefault="000A55E7" w:rsidP="000A55E7">
      <w:pPr>
        <w:rPr>
          <w:sz w:val="32"/>
          <w:szCs w:val="32"/>
        </w:rPr>
      </w:pPr>
    </w:p>
    <w:p w14:paraId="7976E544" w14:textId="61464FB2" w:rsidR="000A55E7" w:rsidRDefault="000A55E7" w:rsidP="000A55E7">
      <w:pPr>
        <w:rPr>
          <w:sz w:val="32"/>
          <w:szCs w:val="32"/>
        </w:rPr>
      </w:pPr>
    </w:p>
    <w:p w14:paraId="616C5261" w14:textId="13A1309A" w:rsidR="000A55E7" w:rsidRDefault="000A55E7" w:rsidP="000A55E7">
      <w:pPr>
        <w:rPr>
          <w:sz w:val="32"/>
          <w:szCs w:val="32"/>
        </w:rPr>
      </w:pPr>
    </w:p>
    <w:p w14:paraId="29D243DC" w14:textId="02822671" w:rsidR="000A55E7" w:rsidRDefault="000A55E7" w:rsidP="000A55E7">
      <w:pPr>
        <w:rPr>
          <w:sz w:val="32"/>
          <w:szCs w:val="32"/>
        </w:rPr>
      </w:pPr>
    </w:p>
    <w:p w14:paraId="56097685" w14:textId="4414B25F" w:rsidR="000A55E7" w:rsidRDefault="000A55E7" w:rsidP="000A55E7">
      <w:pPr>
        <w:rPr>
          <w:sz w:val="32"/>
          <w:szCs w:val="32"/>
        </w:rPr>
      </w:pPr>
    </w:p>
    <w:p w14:paraId="690BC020" w14:textId="02D66EC2" w:rsidR="000A55E7" w:rsidRDefault="000A55E7" w:rsidP="000A55E7">
      <w:pPr>
        <w:rPr>
          <w:sz w:val="32"/>
          <w:szCs w:val="32"/>
        </w:rPr>
      </w:pPr>
    </w:p>
    <w:p w14:paraId="7763C7DD" w14:textId="77777777" w:rsidR="000A55E7" w:rsidRPr="000A55E7" w:rsidRDefault="000A55E7" w:rsidP="000A55E7">
      <w:pPr>
        <w:rPr>
          <w:sz w:val="32"/>
          <w:szCs w:val="32"/>
        </w:rPr>
      </w:pPr>
    </w:p>
    <w:p w14:paraId="15ACE6D6" w14:textId="77777777" w:rsidR="000A55E7" w:rsidRPr="00033119" w:rsidRDefault="000A55E7" w:rsidP="00033119">
      <w:pPr>
        <w:rPr>
          <w:sz w:val="32"/>
          <w:szCs w:val="32"/>
        </w:rPr>
      </w:pPr>
    </w:p>
    <w:p w14:paraId="082E238D" w14:textId="77777777" w:rsidR="00033119" w:rsidRDefault="00033119" w:rsidP="00033119">
      <w:pPr>
        <w:rPr>
          <w:sz w:val="32"/>
          <w:szCs w:val="32"/>
        </w:rPr>
      </w:pPr>
    </w:p>
    <w:p w14:paraId="7161E42B" w14:textId="537B4320" w:rsidR="00033119" w:rsidRDefault="00033119" w:rsidP="00033119">
      <w:pPr>
        <w:rPr>
          <w:sz w:val="32"/>
          <w:szCs w:val="32"/>
        </w:rPr>
      </w:pPr>
    </w:p>
    <w:p w14:paraId="3ACB060E" w14:textId="19B4225A" w:rsidR="00033119" w:rsidRDefault="00033119" w:rsidP="00033119">
      <w:pPr>
        <w:rPr>
          <w:sz w:val="32"/>
          <w:szCs w:val="32"/>
        </w:rPr>
      </w:pPr>
    </w:p>
    <w:p w14:paraId="2E969350" w14:textId="619E3BE0" w:rsidR="00033119" w:rsidRDefault="00033119" w:rsidP="00033119">
      <w:pPr>
        <w:rPr>
          <w:sz w:val="32"/>
          <w:szCs w:val="32"/>
        </w:rPr>
      </w:pPr>
    </w:p>
    <w:p w14:paraId="0E6BFC16" w14:textId="5FB28732" w:rsidR="00033119" w:rsidRDefault="00033119" w:rsidP="00033119">
      <w:pPr>
        <w:rPr>
          <w:sz w:val="32"/>
          <w:szCs w:val="32"/>
        </w:rPr>
      </w:pPr>
    </w:p>
    <w:p w14:paraId="5EF973A3" w14:textId="22D61254" w:rsidR="00033119" w:rsidRDefault="00033119" w:rsidP="00033119">
      <w:pPr>
        <w:rPr>
          <w:sz w:val="32"/>
          <w:szCs w:val="32"/>
        </w:rPr>
      </w:pPr>
    </w:p>
    <w:p w14:paraId="0989D964" w14:textId="77777777" w:rsidR="00033119" w:rsidRPr="00033119" w:rsidRDefault="00033119" w:rsidP="00033119">
      <w:pPr>
        <w:rPr>
          <w:sz w:val="32"/>
          <w:szCs w:val="32"/>
        </w:rPr>
      </w:pPr>
    </w:p>
    <w:p w14:paraId="6B22B512" w14:textId="4B63158C" w:rsidR="002914AE" w:rsidRDefault="002914AE" w:rsidP="002914AE">
      <w:pPr>
        <w:rPr>
          <w:sz w:val="32"/>
          <w:szCs w:val="32"/>
        </w:rPr>
      </w:pPr>
    </w:p>
    <w:p w14:paraId="333E6AE9" w14:textId="2BB36D87" w:rsidR="002914AE" w:rsidRPr="002914AE" w:rsidRDefault="002914AE" w:rsidP="002914AE">
      <w:pPr>
        <w:rPr>
          <w:sz w:val="32"/>
          <w:szCs w:val="32"/>
        </w:rPr>
      </w:pPr>
    </w:p>
    <w:p w14:paraId="28B26002" w14:textId="77777777" w:rsidR="0089035C" w:rsidRPr="0089035C" w:rsidRDefault="0089035C" w:rsidP="00E63071">
      <w:pPr>
        <w:pStyle w:val="ListParagraph"/>
        <w:rPr>
          <w:sz w:val="32"/>
          <w:szCs w:val="32"/>
        </w:rPr>
      </w:pPr>
    </w:p>
    <w:p w14:paraId="3584203F" w14:textId="28D5E5EF" w:rsidR="00047E4A" w:rsidRDefault="00047E4A" w:rsidP="0073347C">
      <w:pPr>
        <w:pStyle w:val="ListParagraph"/>
        <w:rPr>
          <w:sz w:val="32"/>
          <w:szCs w:val="32"/>
        </w:rPr>
      </w:pPr>
    </w:p>
    <w:p w14:paraId="30E2BB85" w14:textId="77777777" w:rsidR="00047E4A" w:rsidRDefault="00047E4A" w:rsidP="0073347C">
      <w:pPr>
        <w:pStyle w:val="ListParagraph"/>
        <w:rPr>
          <w:sz w:val="32"/>
          <w:szCs w:val="32"/>
        </w:rPr>
      </w:pPr>
    </w:p>
    <w:p w14:paraId="1467B2ED" w14:textId="77777777" w:rsidR="00047E4A" w:rsidRPr="00392196" w:rsidRDefault="00047E4A" w:rsidP="0073347C">
      <w:pPr>
        <w:pStyle w:val="ListParagraph"/>
        <w:rPr>
          <w:sz w:val="32"/>
          <w:szCs w:val="32"/>
        </w:rPr>
      </w:pPr>
    </w:p>
    <w:p w14:paraId="229CD860" w14:textId="76259431" w:rsidR="00195C19" w:rsidRDefault="00195C19">
      <w:pPr>
        <w:rPr>
          <w:sz w:val="32"/>
          <w:szCs w:val="32"/>
        </w:rPr>
      </w:pPr>
    </w:p>
    <w:p w14:paraId="1AB31A48" w14:textId="64040702" w:rsidR="00195C19" w:rsidRDefault="00195C19">
      <w:pPr>
        <w:rPr>
          <w:sz w:val="32"/>
          <w:szCs w:val="32"/>
        </w:rPr>
      </w:pPr>
    </w:p>
    <w:p w14:paraId="098DC32D" w14:textId="1E855AF5" w:rsidR="00195C19" w:rsidRDefault="00195C19">
      <w:pPr>
        <w:rPr>
          <w:sz w:val="32"/>
          <w:szCs w:val="32"/>
        </w:rPr>
      </w:pPr>
    </w:p>
    <w:p w14:paraId="7CFF3906" w14:textId="663B9B15" w:rsidR="00195C19" w:rsidRDefault="00195C19">
      <w:pPr>
        <w:rPr>
          <w:sz w:val="32"/>
          <w:szCs w:val="32"/>
        </w:rPr>
      </w:pPr>
    </w:p>
    <w:p w14:paraId="17B950DE" w14:textId="3B601F21" w:rsidR="00195C19" w:rsidRDefault="00195C19">
      <w:pPr>
        <w:rPr>
          <w:sz w:val="32"/>
          <w:szCs w:val="32"/>
        </w:rPr>
      </w:pPr>
    </w:p>
    <w:p w14:paraId="7196FD97" w14:textId="488B8A6F" w:rsidR="00195C19" w:rsidRDefault="00195C19">
      <w:pPr>
        <w:rPr>
          <w:sz w:val="32"/>
          <w:szCs w:val="32"/>
        </w:rPr>
      </w:pPr>
    </w:p>
    <w:p w14:paraId="2C4A927A" w14:textId="43E2171B" w:rsidR="00195C19" w:rsidRDefault="00195C19">
      <w:pPr>
        <w:rPr>
          <w:sz w:val="32"/>
          <w:szCs w:val="32"/>
        </w:rPr>
      </w:pPr>
    </w:p>
    <w:p w14:paraId="539D36E8" w14:textId="77777777" w:rsidR="00195C19" w:rsidRDefault="00195C19">
      <w:pPr>
        <w:rPr>
          <w:sz w:val="32"/>
          <w:szCs w:val="32"/>
        </w:rPr>
      </w:pPr>
    </w:p>
    <w:p w14:paraId="2A7B0D65" w14:textId="4DBD92EA" w:rsidR="00D92F77" w:rsidRDefault="00D92F77">
      <w:pPr>
        <w:rPr>
          <w:sz w:val="32"/>
          <w:szCs w:val="32"/>
        </w:rPr>
      </w:pPr>
    </w:p>
    <w:p w14:paraId="7CB9EFD3" w14:textId="0432632C" w:rsidR="00D92F77" w:rsidRDefault="00D92F77">
      <w:pPr>
        <w:rPr>
          <w:sz w:val="32"/>
          <w:szCs w:val="32"/>
        </w:rPr>
      </w:pPr>
    </w:p>
    <w:p w14:paraId="1C1349A8" w14:textId="77777777" w:rsidR="00D92F77" w:rsidRDefault="00D92F77">
      <w:pPr>
        <w:rPr>
          <w:sz w:val="32"/>
          <w:szCs w:val="32"/>
        </w:rPr>
      </w:pPr>
    </w:p>
    <w:p w14:paraId="78F2D4FE" w14:textId="77777777" w:rsidR="00A54A0B" w:rsidRPr="00143E43" w:rsidRDefault="00A54A0B">
      <w:pPr>
        <w:rPr>
          <w:sz w:val="32"/>
          <w:szCs w:val="32"/>
        </w:rPr>
      </w:pPr>
    </w:p>
    <w:p w14:paraId="132EB67B" w14:textId="77777777" w:rsidR="00143E43" w:rsidRDefault="00143E43">
      <w:pPr>
        <w:rPr>
          <w:sz w:val="32"/>
          <w:szCs w:val="32"/>
        </w:rPr>
      </w:pPr>
    </w:p>
    <w:p w14:paraId="62F1DAEE" w14:textId="77777777" w:rsidR="00143E43" w:rsidRDefault="00143E43">
      <w:pPr>
        <w:rPr>
          <w:sz w:val="32"/>
          <w:szCs w:val="32"/>
        </w:rPr>
      </w:pPr>
    </w:p>
    <w:p w14:paraId="03CD0253" w14:textId="6ADECDEE" w:rsidR="00CC54C4" w:rsidRDefault="00CC54C4">
      <w:pPr>
        <w:rPr>
          <w:sz w:val="32"/>
          <w:szCs w:val="32"/>
        </w:rPr>
      </w:pPr>
    </w:p>
    <w:p w14:paraId="008F0642" w14:textId="09EFC54E" w:rsidR="00CC54C4" w:rsidRDefault="00CC54C4">
      <w:pPr>
        <w:rPr>
          <w:sz w:val="32"/>
          <w:szCs w:val="32"/>
        </w:rPr>
      </w:pPr>
    </w:p>
    <w:p w14:paraId="4E710512" w14:textId="77777777" w:rsidR="00CC54C4" w:rsidRDefault="00CC54C4">
      <w:pPr>
        <w:rPr>
          <w:sz w:val="32"/>
          <w:szCs w:val="32"/>
        </w:rPr>
      </w:pPr>
    </w:p>
    <w:p w14:paraId="7089762E" w14:textId="6487B1AE" w:rsidR="00AA4E3F" w:rsidRDefault="00AA4E3F">
      <w:pPr>
        <w:rPr>
          <w:sz w:val="32"/>
          <w:szCs w:val="32"/>
        </w:rPr>
      </w:pPr>
    </w:p>
    <w:p w14:paraId="44B83A80" w14:textId="77777777" w:rsidR="00AA4E3F" w:rsidRDefault="00AA4E3F">
      <w:pPr>
        <w:rPr>
          <w:sz w:val="32"/>
          <w:szCs w:val="32"/>
        </w:rPr>
      </w:pPr>
    </w:p>
    <w:p w14:paraId="6B10C700" w14:textId="77777777" w:rsidR="00BA7E04" w:rsidRPr="00397B84" w:rsidRDefault="00BA7E04">
      <w:pPr>
        <w:rPr>
          <w:sz w:val="32"/>
          <w:szCs w:val="32"/>
        </w:rPr>
      </w:pPr>
    </w:p>
    <w:p w14:paraId="157C6567" w14:textId="77777777" w:rsidR="00397B84" w:rsidRPr="002E0633" w:rsidRDefault="00397B84">
      <w:pPr>
        <w:rPr>
          <w:sz w:val="36"/>
          <w:szCs w:val="36"/>
        </w:rPr>
      </w:pPr>
    </w:p>
    <w:sectPr w:rsidR="00397B84" w:rsidRPr="002E06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415D"/>
    <w:multiLevelType w:val="hybridMultilevel"/>
    <w:tmpl w:val="B1ACC1F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0488005E"/>
    <w:multiLevelType w:val="hybridMultilevel"/>
    <w:tmpl w:val="982AF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429B1"/>
    <w:multiLevelType w:val="hybridMultilevel"/>
    <w:tmpl w:val="30268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98761C"/>
    <w:multiLevelType w:val="hybridMultilevel"/>
    <w:tmpl w:val="D36C5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C858AF"/>
    <w:multiLevelType w:val="hybridMultilevel"/>
    <w:tmpl w:val="10806A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C53709C"/>
    <w:multiLevelType w:val="hybridMultilevel"/>
    <w:tmpl w:val="E74018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E660327"/>
    <w:multiLevelType w:val="hybridMultilevel"/>
    <w:tmpl w:val="530C6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2D4314"/>
    <w:multiLevelType w:val="hybridMultilevel"/>
    <w:tmpl w:val="2CFAD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101BB8"/>
    <w:multiLevelType w:val="hybridMultilevel"/>
    <w:tmpl w:val="23805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F37C26"/>
    <w:multiLevelType w:val="hybridMultilevel"/>
    <w:tmpl w:val="41EA3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5F6ADD"/>
    <w:multiLevelType w:val="hybridMultilevel"/>
    <w:tmpl w:val="C15A0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843220"/>
    <w:multiLevelType w:val="hybridMultilevel"/>
    <w:tmpl w:val="55C26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6372C2"/>
    <w:multiLevelType w:val="hybridMultilevel"/>
    <w:tmpl w:val="B6820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0413526">
    <w:abstractNumId w:val="0"/>
  </w:num>
  <w:num w:numId="2" w16cid:durableId="1210071612">
    <w:abstractNumId w:val="7"/>
  </w:num>
  <w:num w:numId="3" w16cid:durableId="533614343">
    <w:abstractNumId w:val="2"/>
  </w:num>
  <w:num w:numId="4" w16cid:durableId="209532817">
    <w:abstractNumId w:val="12"/>
  </w:num>
  <w:num w:numId="5" w16cid:durableId="457573624">
    <w:abstractNumId w:val="10"/>
  </w:num>
  <w:num w:numId="6" w16cid:durableId="1586576946">
    <w:abstractNumId w:val="4"/>
  </w:num>
  <w:num w:numId="7" w16cid:durableId="1093669132">
    <w:abstractNumId w:val="5"/>
  </w:num>
  <w:num w:numId="8" w16cid:durableId="2083599821">
    <w:abstractNumId w:val="6"/>
  </w:num>
  <w:num w:numId="9" w16cid:durableId="1414086067">
    <w:abstractNumId w:val="9"/>
  </w:num>
  <w:num w:numId="10" w16cid:durableId="2089493343">
    <w:abstractNumId w:val="3"/>
  </w:num>
  <w:num w:numId="11" w16cid:durableId="1331641174">
    <w:abstractNumId w:val="1"/>
  </w:num>
  <w:num w:numId="12" w16cid:durableId="1035034890">
    <w:abstractNumId w:val="11"/>
  </w:num>
  <w:num w:numId="13" w16cid:durableId="15814501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06F"/>
    <w:rsid w:val="0000606F"/>
    <w:rsid w:val="00033119"/>
    <w:rsid w:val="00047E4A"/>
    <w:rsid w:val="000A55E7"/>
    <w:rsid w:val="00137192"/>
    <w:rsid w:val="00143E43"/>
    <w:rsid w:val="00195C19"/>
    <w:rsid w:val="00224791"/>
    <w:rsid w:val="002914AE"/>
    <w:rsid w:val="002E0633"/>
    <w:rsid w:val="00324B23"/>
    <w:rsid w:val="00392196"/>
    <w:rsid w:val="00397B84"/>
    <w:rsid w:val="004273A4"/>
    <w:rsid w:val="004440BF"/>
    <w:rsid w:val="004A07DD"/>
    <w:rsid w:val="004A2EA9"/>
    <w:rsid w:val="005459D9"/>
    <w:rsid w:val="00547159"/>
    <w:rsid w:val="005538B7"/>
    <w:rsid w:val="0055741A"/>
    <w:rsid w:val="00591DA7"/>
    <w:rsid w:val="00601518"/>
    <w:rsid w:val="00615117"/>
    <w:rsid w:val="00650FA9"/>
    <w:rsid w:val="006C27D2"/>
    <w:rsid w:val="006D1674"/>
    <w:rsid w:val="006D5B50"/>
    <w:rsid w:val="006E5490"/>
    <w:rsid w:val="007237D0"/>
    <w:rsid w:val="0073347C"/>
    <w:rsid w:val="007E4C8B"/>
    <w:rsid w:val="0084459D"/>
    <w:rsid w:val="0089035C"/>
    <w:rsid w:val="0090151E"/>
    <w:rsid w:val="009D5405"/>
    <w:rsid w:val="009D5D0A"/>
    <w:rsid w:val="009E31B7"/>
    <w:rsid w:val="009F6315"/>
    <w:rsid w:val="00A54A0B"/>
    <w:rsid w:val="00A6493A"/>
    <w:rsid w:val="00A9385F"/>
    <w:rsid w:val="00AA4E3F"/>
    <w:rsid w:val="00AB3F15"/>
    <w:rsid w:val="00B36E60"/>
    <w:rsid w:val="00BA7E04"/>
    <w:rsid w:val="00C058BC"/>
    <w:rsid w:val="00C37781"/>
    <w:rsid w:val="00C93147"/>
    <w:rsid w:val="00CC54C4"/>
    <w:rsid w:val="00D3780C"/>
    <w:rsid w:val="00D92F77"/>
    <w:rsid w:val="00DB526C"/>
    <w:rsid w:val="00DC4D0B"/>
    <w:rsid w:val="00DF20F2"/>
    <w:rsid w:val="00E63071"/>
    <w:rsid w:val="00E9044F"/>
    <w:rsid w:val="00F93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6504"/>
  <w15:chartTrackingRefBased/>
  <w15:docId w15:val="{BF6CC1F5-2E2F-42CF-A59F-A3727CEDB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37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37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7D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237D0"/>
    <w:pPr>
      <w:outlineLvl w:val="9"/>
    </w:pPr>
    <w:rPr>
      <w:lang w:val="en-US"/>
    </w:rPr>
  </w:style>
  <w:style w:type="character" w:customStyle="1" w:styleId="Heading2Char">
    <w:name w:val="Heading 2 Char"/>
    <w:basedOn w:val="DefaultParagraphFont"/>
    <w:link w:val="Heading2"/>
    <w:uiPriority w:val="9"/>
    <w:rsid w:val="007237D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237D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237D0"/>
    <w:pPr>
      <w:spacing w:after="100"/>
    </w:pPr>
    <w:rPr>
      <w:rFonts w:eastAsiaTheme="minorEastAsia" w:cs="Times New Roman"/>
      <w:lang w:val="en-US"/>
    </w:rPr>
  </w:style>
  <w:style w:type="paragraph" w:styleId="TOC3">
    <w:name w:val="toc 3"/>
    <w:basedOn w:val="Normal"/>
    <w:next w:val="Normal"/>
    <w:autoRedefine/>
    <w:uiPriority w:val="39"/>
    <w:unhideWhenUsed/>
    <w:rsid w:val="007237D0"/>
    <w:pPr>
      <w:spacing w:after="100"/>
      <w:ind w:left="440"/>
    </w:pPr>
    <w:rPr>
      <w:rFonts w:eastAsiaTheme="minorEastAsia" w:cs="Times New Roman"/>
      <w:lang w:val="en-US"/>
    </w:rPr>
  </w:style>
  <w:style w:type="paragraph" w:styleId="ListParagraph">
    <w:name w:val="List Paragraph"/>
    <w:basedOn w:val="Normal"/>
    <w:uiPriority w:val="34"/>
    <w:qFormat/>
    <w:rsid w:val="00195C19"/>
    <w:pPr>
      <w:ind w:left="720"/>
      <w:contextualSpacing/>
    </w:pPr>
  </w:style>
  <w:style w:type="character" w:styleId="Hyperlink">
    <w:name w:val="Hyperlink"/>
    <w:basedOn w:val="DefaultParagraphFont"/>
    <w:uiPriority w:val="99"/>
    <w:unhideWhenUsed/>
    <w:rsid w:val="009D5D0A"/>
    <w:rPr>
      <w:rFonts w:cs="Times New Roman"/>
      <w:color w:val="0563C1" w:themeColor="hyperlink"/>
      <w:u w:val="single"/>
    </w:rPr>
  </w:style>
  <w:style w:type="character" w:customStyle="1" w:styleId="t">
    <w:name w:val="t"/>
    <w:basedOn w:val="DefaultParagraphFont"/>
    <w:rsid w:val="009D5D0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anteportas.pl/wp-content/uploads/2020/10/AP.XIV_.pdf#page=93"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books.google.ro/books?hl=en&amp;lr=&amp;id=ZWpLDwAAQBAJ&amp;oi=fnd&amp;pg=PA2&amp;dq=pestle+analysis+factors+affecting+business&amp;ots=Dud4tS3wKz&amp;sig=HJdBSkVLBU1ewgNtTcx8hImEKl8&amp;redir_esc=y#v=onepage&amp;q=pestle%20analysis%20factors%20affecting%20business&amp;f=fals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ciencedirect.com/science/article/abs/pii/S107542530800006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ooks.google.ro/books?hl=en&amp;lr=&amp;id=09uqSNHNT9EC&amp;oi=fnd&amp;pg=PR18&amp;dq=pestle+analysis+of+business+globalisation&amp;ots=tju5-D8B19&amp;sig=tEvpCgIHfiB89IxmJSQOSAFAJqM&amp;redir_esc=y#v=onepage&amp;q=pestle%20analysis%20of%20business%20globalisation&amp;f=false"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73D28F-95D8-4621-88AA-7A7E4C676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16</Pages>
  <Words>2446</Words>
  <Characters>13948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Stanciu (2219322)</dc:creator>
  <cp:keywords/>
  <dc:description/>
  <cp:lastModifiedBy>Ionut Stanciu (2219322)</cp:lastModifiedBy>
  <cp:revision>8</cp:revision>
  <dcterms:created xsi:type="dcterms:W3CDTF">2022-11-14T09:27:00Z</dcterms:created>
  <dcterms:modified xsi:type="dcterms:W3CDTF">2022-11-18T11:41:00Z</dcterms:modified>
</cp:coreProperties>
</file>