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42EEB" w14:textId="77777777" w:rsidR="00C518B8" w:rsidRDefault="00C518B8">
      <w:pPr>
        <w:rPr>
          <w:sz w:val="52"/>
          <w:szCs w:val="52"/>
        </w:rPr>
      </w:pPr>
      <w:bookmarkStart w:id="0" w:name="_Hlk134305723"/>
      <w:bookmarkEnd w:id="0"/>
      <w:r>
        <w:rPr>
          <w:sz w:val="52"/>
          <w:szCs w:val="52"/>
        </w:rPr>
        <w:t xml:space="preserve">     </w:t>
      </w:r>
    </w:p>
    <w:p w14:paraId="68351F8A" w14:textId="77777777" w:rsidR="00C518B8" w:rsidRDefault="00C518B8">
      <w:pPr>
        <w:rPr>
          <w:sz w:val="52"/>
          <w:szCs w:val="52"/>
        </w:rPr>
      </w:pPr>
    </w:p>
    <w:p w14:paraId="15C67605" w14:textId="0D314A66" w:rsidR="00C518B8" w:rsidRPr="00C518B8" w:rsidRDefault="00C518B8">
      <w:pPr>
        <w:rPr>
          <w:sz w:val="56"/>
          <w:szCs w:val="56"/>
        </w:rPr>
      </w:pPr>
      <w:r w:rsidRPr="00C518B8">
        <w:rPr>
          <w:sz w:val="56"/>
          <w:szCs w:val="56"/>
        </w:rPr>
        <w:t xml:space="preserve">          Global Business Environment</w:t>
      </w:r>
    </w:p>
    <w:p w14:paraId="75FD5500" w14:textId="1FAB563D" w:rsidR="00C518B8" w:rsidRPr="00C518B8" w:rsidRDefault="00C518B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</w:t>
      </w:r>
      <w:r w:rsidRPr="00C518B8">
        <w:rPr>
          <w:sz w:val="32"/>
          <w:szCs w:val="32"/>
        </w:rPr>
        <w:t>Task 2 PPT Slide</w:t>
      </w:r>
    </w:p>
    <w:p w14:paraId="7710C721" w14:textId="77777777" w:rsidR="00C518B8" w:rsidRDefault="00C518B8"/>
    <w:p w14:paraId="73AA8663" w14:textId="77777777" w:rsidR="00C518B8" w:rsidRDefault="00C518B8"/>
    <w:p w14:paraId="462F9282" w14:textId="77777777" w:rsidR="00C518B8" w:rsidRDefault="00C518B8"/>
    <w:p w14:paraId="6AA6DFD0" w14:textId="77777777" w:rsidR="00C518B8" w:rsidRDefault="00C518B8"/>
    <w:p w14:paraId="543DE08E" w14:textId="77777777" w:rsidR="00C518B8" w:rsidRDefault="00C518B8"/>
    <w:p w14:paraId="79C88AFE" w14:textId="77777777" w:rsidR="00C518B8" w:rsidRDefault="00C518B8"/>
    <w:p w14:paraId="30EFA043" w14:textId="77777777" w:rsidR="00C518B8" w:rsidRDefault="00C518B8"/>
    <w:p w14:paraId="0B22A5AD" w14:textId="77777777" w:rsidR="00C518B8" w:rsidRDefault="00C518B8"/>
    <w:p w14:paraId="1EEC0596" w14:textId="77777777" w:rsidR="00C518B8" w:rsidRDefault="00C518B8"/>
    <w:p w14:paraId="76CCC688" w14:textId="7B283157" w:rsidR="00C518B8" w:rsidRDefault="00C518B8">
      <w:r>
        <w:t xml:space="preserve"> </w:t>
      </w:r>
    </w:p>
    <w:p w14:paraId="18697363" w14:textId="77777777" w:rsidR="00C518B8" w:rsidRDefault="00C518B8"/>
    <w:p w14:paraId="60963DA3" w14:textId="77777777" w:rsidR="00C518B8" w:rsidRDefault="00C518B8"/>
    <w:p w14:paraId="4755D5E6" w14:textId="77777777" w:rsidR="00C518B8" w:rsidRDefault="00C518B8"/>
    <w:p w14:paraId="4F1F8588" w14:textId="77777777" w:rsidR="00C518B8" w:rsidRDefault="00C518B8"/>
    <w:p w14:paraId="253DDB66" w14:textId="1F2DD284" w:rsidR="00C518B8" w:rsidRPr="00C518B8" w:rsidRDefault="00C518B8" w:rsidP="00C518B8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</w:pPr>
      <w:r w:rsidRPr="00C518B8"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  <w:t xml:space="preserve">BA Business Management </w:t>
      </w:r>
    </w:p>
    <w:p w14:paraId="5116A694" w14:textId="77777777" w:rsidR="00C518B8" w:rsidRPr="00C518B8" w:rsidRDefault="00C518B8" w:rsidP="00C518B8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</w:pPr>
      <w:r w:rsidRPr="00C518B8"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  <w:t>Global Business Environment</w:t>
      </w:r>
    </w:p>
    <w:p w14:paraId="6D016364" w14:textId="77777777" w:rsidR="00C518B8" w:rsidRPr="00C518B8" w:rsidRDefault="00C518B8" w:rsidP="00C518B8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</w:pPr>
      <w:r w:rsidRPr="00C518B8"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  <w:t xml:space="preserve"> LCBB4005</w:t>
      </w:r>
    </w:p>
    <w:p w14:paraId="694ED52F" w14:textId="77777777" w:rsidR="00C518B8" w:rsidRPr="00C518B8" w:rsidRDefault="00C518B8" w:rsidP="00C518B8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</w:pPr>
      <w:r w:rsidRPr="00C518B8"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  <w:t>Lectured: Dr Hossein Shokri</w:t>
      </w:r>
    </w:p>
    <w:p w14:paraId="10554E9C" w14:textId="77777777" w:rsidR="00C518B8" w:rsidRPr="00C518B8" w:rsidRDefault="00C518B8" w:rsidP="00C518B8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</w:pPr>
      <w:r w:rsidRPr="00C518B8"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  <w:t>Student: Ivelina Georgieva-Draganova (2235428)</w:t>
      </w:r>
    </w:p>
    <w:p w14:paraId="06F1C682" w14:textId="77777777" w:rsidR="00C518B8" w:rsidRDefault="00C518B8"/>
    <w:p w14:paraId="69BA768B" w14:textId="77777777" w:rsidR="00C518B8" w:rsidRDefault="00C518B8"/>
    <w:p w14:paraId="2FE4ABEE" w14:textId="77777777" w:rsidR="00C518B8" w:rsidRDefault="00C518B8"/>
    <w:p w14:paraId="2CE0C346" w14:textId="77777777" w:rsidR="00C518B8" w:rsidRDefault="00C518B8"/>
    <w:p w14:paraId="0F5F879C" w14:textId="77777777" w:rsidR="00C518B8" w:rsidRDefault="00C518B8"/>
    <w:p w14:paraId="23700AE0" w14:textId="77777777" w:rsidR="00C518B8" w:rsidRDefault="00C518B8"/>
    <w:p w14:paraId="5D1CE072" w14:textId="77777777" w:rsidR="00C518B8" w:rsidRDefault="00C518B8"/>
    <w:p w14:paraId="77D1D05D" w14:textId="77777777" w:rsidR="00C518B8" w:rsidRDefault="00C518B8"/>
    <w:p w14:paraId="1B047E37" w14:textId="77777777" w:rsidR="00C518B8" w:rsidRDefault="00C518B8"/>
    <w:p w14:paraId="193D5BF6" w14:textId="77777777" w:rsidR="00C518B8" w:rsidRDefault="00C518B8"/>
    <w:p w14:paraId="5A26506C" w14:textId="77777777" w:rsidR="00C518B8" w:rsidRDefault="00C518B8"/>
    <w:p w14:paraId="094CAF15" w14:textId="77777777" w:rsidR="00C518B8" w:rsidRDefault="00C518B8"/>
    <w:p w14:paraId="43BF0D02" w14:textId="77777777" w:rsidR="00C518B8" w:rsidRDefault="00C518B8"/>
    <w:p w14:paraId="545B2182" w14:textId="77777777" w:rsidR="00C518B8" w:rsidRDefault="00C518B8"/>
    <w:p w14:paraId="672D6720" w14:textId="77777777" w:rsidR="00C518B8" w:rsidRDefault="00C518B8"/>
    <w:p w14:paraId="745F613B" w14:textId="77777777" w:rsidR="00C518B8" w:rsidRDefault="00C518B8"/>
    <w:p w14:paraId="55178A12" w14:textId="77777777" w:rsidR="00C518B8" w:rsidRDefault="00C518B8"/>
    <w:p w14:paraId="67FD0D58" w14:textId="6DEA4E32" w:rsidR="00C518B8" w:rsidRDefault="00C518B8">
      <w:r>
        <w:rPr>
          <w:noProof/>
        </w:rPr>
        <w:drawing>
          <wp:inline distT="0" distB="0" distL="0" distR="0" wp14:anchorId="17E3023F" wp14:editId="66267F30">
            <wp:extent cx="5952490" cy="3352165"/>
            <wp:effectExtent l="0" t="0" r="0" b="635"/>
            <wp:docPr id="1636624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490" cy="335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D1AA41" w14:textId="77777777" w:rsidR="00C518B8" w:rsidRDefault="00C518B8"/>
    <w:p w14:paraId="06833C55" w14:textId="77777777" w:rsidR="00C518B8" w:rsidRDefault="00C518B8"/>
    <w:p w14:paraId="7BDE7CCA" w14:textId="77777777" w:rsidR="00C518B8" w:rsidRDefault="00C518B8"/>
    <w:p w14:paraId="6F0F6552" w14:textId="77777777" w:rsidR="00C518B8" w:rsidRDefault="00C518B8"/>
    <w:p w14:paraId="1DBAACA6" w14:textId="72A7A251" w:rsidR="00C518B8" w:rsidRDefault="00C518B8">
      <w:r>
        <w:rPr>
          <w:noProof/>
        </w:rPr>
        <w:lastRenderedPageBreak/>
        <w:drawing>
          <wp:inline distT="0" distB="0" distL="0" distR="0" wp14:anchorId="23CF7CC3" wp14:editId="54B65A00">
            <wp:extent cx="5952490" cy="3352165"/>
            <wp:effectExtent l="0" t="0" r="0" b="635"/>
            <wp:docPr id="2802183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490" cy="335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18BBD6" w14:textId="77777777" w:rsidR="00C518B8" w:rsidRDefault="00C518B8"/>
    <w:p w14:paraId="1E04EF06" w14:textId="0AFD1736" w:rsidR="00C518B8" w:rsidRDefault="00C518B8">
      <w:r>
        <w:rPr>
          <w:noProof/>
        </w:rPr>
        <w:drawing>
          <wp:inline distT="0" distB="0" distL="0" distR="0" wp14:anchorId="2A701A68" wp14:editId="612813D1">
            <wp:extent cx="5731510" cy="3227689"/>
            <wp:effectExtent l="0" t="0" r="2540" b="0"/>
            <wp:docPr id="1697322115" name="Picture 3" descr="A close-up of a presentati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322115" name="Picture 3" descr="A close-up of a presentation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76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0D21EF" w14:textId="7F8AB27C" w:rsidR="00C518B8" w:rsidRDefault="00C518B8"/>
    <w:p w14:paraId="3340DC4B" w14:textId="5BC22FFC" w:rsidR="00C518B8" w:rsidRDefault="00C518B8">
      <w:r>
        <w:rPr>
          <w:noProof/>
        </w:rPr>
        <w:lastRenderedPageBreak/>
        <w:drawing>
          <wp:inline distT="0" distB="0" distL="0" distR="0" wp14:anchorId="42A9A674" wp14:editId="3C13B98D">
            <wp:extent cx="5731510" cy="3227719"/>
            <wp:effectExtent l="0" t="0" r="2540" b="0"/>
            <wp:docPr id="2134670504" name="Picture 5" descr="A picture containing text, screenshot, font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670504" name="Picture 5" descr="A picture containing text, screenshot, font, docume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7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823835" w14:textId="77777777" w:rsidR="00C518B8" w:rsidRDefault="00C518B8" w:rsidP="00C518B8">
      <w:r>
        <w:t xml:space="preserve">This </w:t>
      </w:r>
      <w:proofErr w:type="gramStart"/>
      <w:r>
        <w:t>create</w:t>
      </w:r>
      <w:proofErr w:type="gramEnd"/>
      <w:r>
        <w:t xml:space="preserve"> huge impact on the businesses as by the poverty, locals do not afford the products which has manufactured by the Sainsbury. It is a global business by that they maintained their brand image consistency in the products quality (Le </w:t>
      </w:r>
      <w:proofErr w:type="gramStart"/>
      <w:r>
        <w:t>Menestrel,,</w:t>
      </w:r>
      <w:proofErr w:type="gramEnd"/>
      <w:r>
        <w:t xml:space="preserve"> 2023).</w:t>
      </w:r>
    </w:p>
    <w:p w14:paraId="49B8BE7E" w14:textId="3674D5DB" w:rsidR="00C518B8" w:rsidRDefault="00C518B8" w:rsidP="00C518B8">
      <w:r>
        <w:t>Marginalization</w:t>
      </w:r>
      <w:proofErr w:type="gramStart"/>
      <w:r>
        <w:t>-  it</w:t>
      </w:r>
      <w:proofErr w:type="gramEnd"/>
      <w:r>
        <w:t xml:space="preserve"> is one of the most crucial factor by which company not able to attain abundant amount of profitability from the target market. Marginalization basically </w:t>
      </w:r>
      <w:proofErr w:type="gramStart"/>
      <w:r>
        <w:t>relate</w:t>
      </w:r>
      <w:proofErr w:type="gramEnd"/>
      <w:r>
        <w:t xml:space="preserve"> to the</w:t>
      </w:r>
      <w:r>
        <w:t xml:space="preserve"> </w:t>
      </w:r>
      <w:r w:rsidRPr="00C518B8">
        <w:t xml:space="preserve">difference between the cost and selling price of the products. In the developing country, businesses do not </w:t>
      </w:r>
      <w:proofErr w:type="gramStart"/>
      <w:r w:rsidRPr="00C518B8">
        <w:t>attaining</w:t>
      </w:r>
      <w:proofErr w:type="gramEnd"/>
      <w:r w:rsidRPr="00C518B8">
        <w:t xml:space="preserve"> higher amount of margin on the product offering (</w:t>
      </w:r>
      <w:proofErr w:type="spellStart"/>
      <w:r w:rsidRPr="00C518B8">
        <w:t>Sewpersadh</w:t>
      </w:r>
      <w:proofErr w:type="spellEnd"/>
      <w:r w:rsidRPr="00C518B8">
        <w:t>, 2023).</w:t>
      </w:r>
    </w:p>
    <w:p w14:paraId="34A0AB9F" w14:textId="77777777" w:rsidR="00C518B8" w:rsidRDefault="00C518B8"/>
    <w:p w14:paraId="6C4B1B7B" w14:textId="139958D0" w:rsidR="00C518B8" w:rsidRDefault="00C518B8">
      <w:r>
        <w:rPr>
          <w:noProof/>
        </w:rPr>
        <w:drawing>
          <wp:inline distT="0" distB="0" distL="0" distR="0" wp14:anchorId="1458638C" wp14:editId="6F7C036A">
            <wp:extent cx="5731510" cy="3222625"/>
            <wp:effectExtent l="0" t="0" r="2540" b="0"/>
            <wp:docPr id="259896820" name="Picture 6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96820" name="Picture 6" descr="A picture containing text, screenshot, font, de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CE221" w14:textId="53738961" w:rsidR="00C518B8" w:rsidRDefault="00C518B8"/>
    <w:p w14:paraId="6A7C9C2D" w14:textId="77777777" w:rsidR="00C518B8" w:rsidRDefault="00C518B8"/>
    <w:p w14:paraId="5B3A3AC9" w14:textId="3681C370" w:rsidR="00C518B8" w:rsidRDefault="00C518B8">
      <w:r>
        <w:rPr>
          <w:noProof/>
        </w:rPr>
        <w:drawing>
          <wp:inline distT="0" distB="0" distL="0" distR="0" wp14:anchorId="75DA0F7F" wp14:editId="4472F590">
            <wp:extent cx="5731510" cy="3222625"/>
            <wp:effectExtent l="0" t="0" r="2540" b="0"/>
            <wp:docPr id="992855514" name="Picture 7" descr="A picture containing tex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855514" name="Picture 7" descr="A picture containing text, screensho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A8496" w14:textId="77777777" w:rsidR="00C518B8" w:rsidRDefault="00C518B8"/>
    <w:p w14:paraId="5BE30DA0" w14:textId="77777777" w:rsidR="00C518B8" w:rsidRDefault="00C518B8"/>
    <w:p w14:paraId="6B12AB40" w14:textId="77777777" w:rsidR="00C518B8" w:rsidRDefault="00C518B8"/>
    <w:p w14:paraId="379C603E" w14:textId="77777777" w:rsidR="00C518B8" w:rsidRDefault="00C518B8"/>
    <w:p w14:paraId="7592F312" w14:textId="77777777" w:rsidR="00C518B8" w:rsidRDefault="00C518B8"/>
    <w:p w14:paraId="5CB23AFB" w14:textId="77777777" w:rsidR="00C518B8" w:rsidRDefault="00C518B8"/>
    <w:p w14:paraId="20917188" w14:textId="66559C4E" w:rsidR="00C518B8" w:rsidRDefault="00C518B8">
      <w:r>
        <w:rPr>
          <w:noProof/>
        </w:rPr>
        <w:drawing>
          <wp:inline distT="0" distB="0" distL="0" distR="0" wp14:anchorId="6050BE59" wp14:editId="042C9188">
            <wp:extent cx="5731510" cy="3222625"/>
            <wp:effectExtent l="0" t="0" r="2540" b="0"/>
            <wp:docPr id="1664551772" name="Picture 8" descr="A close-up of a clock and a stack of coin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551772" name="Picture 8" descr="A close-up of a clock and a stack of coin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C8CA5" w14:textId="77777777" w:rsidR="00C518B8" w:rsidRDefault="00C518B8"/>
    <w:p w14:paraId="42E9C538" w14:textId="77777777" w:rsidR="00C518B8" w:rsidRDefault="00C518B8"/>
    <w:p w14:paraId="31588E24" w14:textId="7D5BA6EE" w:rsidR="00C518B8" w:rsidRDefault="00C518B8">
      <w:r>
        <w:rPr>
          <w:noProof/>
        </w:rPr>
        <w:drawing>
          <wp:inline distT="0" distB="0" distL="0" distR="0" wp14:anchorId="06D65D1C" wp14:editId="7CE6DEB3">
            <wp:extent cx="5731510" cy="3222625"/>
            <wp:effectExtent l="0" t="0" r="2540" b="0"/>
            <wp:docPr id="1942189678" name="Picture 9" descr="A close-up of a group of peop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189678" name="Picture 9" descr="A close-up of a group of peopl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F85FDE" w14:textId="77777777" w:rsidR="00C518B8" w:rsidRDefault="00C518B8"/>
    <w:p w14:paraId="18A7DC81" w14:textId="77777777" w:rsidR="00C518B8" w:rsidRDefault="00C518B8"/>
    <w:p w14:paraId="283AD034" w14:textId="77777777" w:rsidR="00C518B8" w:rsidRDefault="00C518B8"/>
    <w:p w14:paraId="331CC2D9" w14:textId="77777777" w:rsidR="00C518B8" w:rsidRDefault="00C518B8"/>
    <w:p w14:paraId="516F8FA3" w14:textId="77777777" w:rsidR="00C518B8" w:rsidRDefault="00C518B8"/>
    <w:p w14:paraId="0189D784" w14:textId="77777777" w:rsidR="00C518B8" w:rsidRDefault="00C518B8"/>
    <w:p w14:paraId="2A6B8846" w14:textId="2F93CBF9" w:rsidR="00C518B8" w:rsidRDefault="00C518B8">
      <w:r>
        <w:rPr>
          <w:noProof/>
        </w:rPr>
        <w:drawing>
          <wp:inline distT="0" distB="0" distL="0" distR="0" wp14:anchorId="6E6034F6" wp14:editId="54C339B1">
            <wp:extent cx="5731510" cy="3222625"/>
            <wp:effectExtent l="0" t="0" r="2540" b="0"/>
            <wp:docPr id="585832936" name="Picture 10" descr="A close-up of a documen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832936" name="Picture 10" descr="A close-up of a documen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2E342" w14:textId="77777777" w:rsidR="00C518B8" w:rsidRDefault="00C518B8" w:rsidP="00C518B8">
      <w:r>
        <w:rPr>
          <w:szCs w:val="24"/>
        </w:rPr>
        <w:lastRenderedPageBreak/>
        <w:t xml:space="preserve">For the effective managing of diversified work force company must focus on very employee which is not possible. The mismanagement leads in the cultural clashes and subsequently declination in </w:t>
      </w:r>
      <w:proofErr w:type="gramStart"/>
      <w:r>
        <w:rPr>
          <w:szCs w:val="24"/>
        </w:rPr>
        <w:t>the  productive</w:t>
      </w:r>
      <w:proofErr w:type="gramEnd"/>
      <w:r>
        <w:rPr>
          <w:szCs w:val="24"/>
        </w:rPr>
        <w:t xml:space="preserve"> can attained (de Oliveira, 2023 ).</w:t>
      </w:r>
    </w:p>
    <w:p w14:paraId="106A7D2C" w14:textId="33C192F2" w:rsidR="00C518B8" w:rsidRDefault="00C518B8">
      <w:r>
        <w:rPr>
          <w:noProof/>
        </w:rPr>
        <w:drawing>
          <wp:inline distT="0" distB="0" distL="0" distR="0" wp14:anchorId="11F0636E" wp14:editId="30791EAD">
            <wp:extent cx="5731510" cy="3222625"/>
            <wp:effectExtent l="0" t="0" r="2540" b="0"/>
            <wp:docPr id="693873801" name="Picture 11" descr="A hand holding a clipboard with a p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873801" name="Picture 11" descr="A hand holding a clipboard with a pen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CACF2" w14:textId="77777777" w:rsidR="00C518B8" w:rsidRDefault="00C518B8"/>
    <w:p w14:paraId="134991F5" w14:textId="77777777" w:rsidR="00C518B8" w:rsidRDefault="00C518B8"/>
    <w:p w14:paraId="143AC319" w14:textId="77777777" w:rsidR="00C518B8" w:rsidRDefault="00C518B8"/>
    <w:p w14:paraId="11F19AE0" w14:textId="77777777" w:rsidR="00C518B8" w:rsidRDefault="00C518B8"/>
    <w:p w14:paraId="37D67412" w14:textId="77777777" w:rsidR="00C518B8" w:rsidRDefault="00C518B8"/>
    <w:p w14:paraId="74355A6D" w14:textId="1F6F838A" w:rsidR="00C518B8" w:rsidRDefault="00C518B8">
      <w:r>
        <w:rPr>
          <w:noProof/>
        </w:rPr>
        <w:drawing>
          <wp:inline distT="0" distB="0" distL="0" distR="0" wp14:anchorId="5CC66036" wp14:editId="51E5E581">
            <wp:extent cx="5731510" cy="3222625"/>
            <wp:effectExtent l="0" t="0" r="2540" b="0"/>
            <wp:docPr id="2060652819" name="Picture 12" descr="A close-up of a barbed wi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652819" name="Picture 12" descr="A close-up of a barbed wi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4DD3E" w14:textId="77777777" w:rsidR="00C518B8" w:rsidRDefault="00C518B8"/>
    <w:p w14:paraId="554E87EC" w14:textId="77777777" w:rsidR="00C518B8" w:rsidRDefault="00C518B8"/>
    <w:p w14:paraId="530F5CF5" w14:textId="77777777" w:rsidR="00C518B8" w:rsidRDefault="00C518B8"/>
    <w:p w14:paraId="0D18F326" w14:textId="6EC63F12" w:rsidR="00C518B8" w:rsidRDefault="00C518B8">
      <w:r>
        <w:rPr>
          <w:noProof/>
        </w:rPr>
        <w:drawing>
          <wp:inline distT="0" distB="0" distL="0" distR="0" wp14:anchorId="37A829C8" wp14:editId="71D1BC6D">
            <wp:extent cx="5731510" cy="3222625"/>
            <wp:effectExtent l="0" t="0" r="2540" b="0"/>
            <wp:docPr id="1988187163" name="Picture 13" descr="A picture containing text, screensho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187163" name="Picture 13" descr="A picture containing text, screenshot, de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DA2C9" w14:textId="77777777" w:rsidR="00C518B8" w:rsidRDefault="00C518B8"/>
    <w:p w14:paraId="4487C6FA" w14:textId="77777777" w:rsidR="00C518B8" w:rsidRDefault="00C518B8"/>
    <w:p w14:paraId="39AE2FB9" w14:textId="77777777" w:rsidR="00C518B8" w:rsidRDefault="00C518B8"/>
    <w:p w14:paraId="2C633C19" w14:textId="77777777" w:rsidR="00C518B8" w:rsidRDefault="00C518B8"/>
    <w:p w14:paraId="454E8251" w14:textId="77777777" w:rsidR="00C518B8" w:rsidRDefault="00C518B8"/>
    <w:p w14:paraId="0568939F" w14:textId="2A9C8402" w:rsidR="00C518B8" w:rsidRDefault="00C518B8">
      <w:r>
        <w:rPr>
          <w:noProof/>
        </w:rPr>
        <w:drawing>
          <wp:inline distT="0" distB="0" distL="0" distR="0" wp14:anchorId="6A69A080" wp14:editId="63E92C73">
            <wp:extent cx="5731510" cy="3222625"/>
            <wp:effectExtent l="0" t="0" r="2540" b="0"/>
            <wp:docPr id="1219306107" name="Picture 14" descr="A picture containing text, screenshot, fon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306107" name="Picture 14" descr="A picture containing text, screenshot, fon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94CCC" w14:textId="3F93377C" w:rsidR="00C518B8" w:rsidRDefault="00C518B8">
      <w:pPr>
        <w:rPr>
          <w:noProof/>
        </w:rPr>
      </w:pPr>
    </w:p>
    <w:p w14:paraId="560C3D0F" w14:textId="408FC228" w:rsidR="00C518B8" w:rsidRDefault="00C518B8">
      <w:pPr>
        <w:rPr>
          <w:noProof/>
        </w:rPr>
      </w:pPr>
    </w:p>
    <w:p w14:paraId="584AC872" w14:textId="25545B25" w:rsidR="00C518B8" w:rsidRDefault="00C518B8">
      <w:pPr>
        <w:rPr>
          <w:noProof/>
        </w:rPr>
      </w:pPr>
      <w:r>
        <w:rPr>
          <w:noProof/>
        </w:rPr>
        <w:drawing>
          <wp:inline distT="0" distB="0" distL="0" distR="0" wp14:anchorId="32F59DA3" wp14:editId="46D99C77">
            <wp:extent cx="5952490" cy="3352165"/>
            <wp:effectExtent l="0" t="0" r="0" b="635"/>
            <wp:docPr id="163294494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490" cy="335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DF6550" w14:textId="77777777" w:rsidR="00C518B8" w:rsidRDefault="00C518B8" w:rsidP="00C518B8">
      <w:pPr>
        <w:rPr>
          <w:szCs w:val="24"/>
        </w:rPr>
      </w:pPr>
      <w:r>
        <w:rPr>
          <w:szCs w:val="24"/>
        </w:rPr>
        <w:t>Lee, S., Chung, S. and Lee, E., 2023. Globalization of the public relations agency industry: a country-level analysis of global public relations agencies and environmental factors. </w:t>
      </w:r>
      <w:r>
        <w:rPr>
          <w:i/>
          <w:iCs/>
          <w:szCs w:val="24"/>
        </w:rPr>
        <w:t>Journal of Communication Management</w:t>
      </w:r>
      <w:r>
        <w:rPr>
          <w:szCs w:val="24"/>
        </w:rPr>
        <w:t>, (ahead-of-print).</w:t>
      </w:r>
    </w:p>
    <w:p w14:paraId="2833DA40" w14:textId="3E3E7BFD" w:rsidR="00C518B8" w:rsidRDefault="00C518B8" w:rsidP="00C518B8">
      <w:pPr>
        <w:rPr>
          <w:i/>
          <w:iCs/>
          <w:szCs w:val="24"/>
        </w:rPr>
      </w:pPr>
      <w:proofErr w:type="spellStart"/>
      <w:r>
        <w:rPr>
          <w:szCs w:val="24"/>
        </w:rPr>
        <w:t>Mandrinos</w:t>
      </w:r>
      <w:proofErr w:type="spellEnd"/>
      <w:r>
        <w:rPr>
          <w:szCs w:val="24"/>
        </w:rPr>
        <w:t>, S. and Lim, W.M., 2023. De‐internatio</w:t>
      </w:r>
      <w:bookmarkStart w:id="1" w:name="_GoBack"/>
      <w:bookmarkEnd w:id="1"/>
      <w:r>
        <w:rPr>
          <w:szCs w:val="24"/>
        </w:rPr>
        <w:t>nalization: An organizational institutionalism perspective. </w:t>
      </w:r>
      <w:r>
        <w:rPr>
          <w:i/>
          <w:iCs/>
          <w:szCs w:val="24"/>
        </w:rPr>
        <w:t xml:space="preserve">Global Business and Organizational Excellence. 42(3). pp.58-73. </w:t>
      </w:r>
      <w:proofErr w:type="spellStart"/>
      <w:r>
        <w:rPr>
          <w:i/>
          <w:iCs/>
          <w:szCs w:val="24"/>
        </w:rPr>
        <w:t>Sewpersadh</w:t>
      </w:r>
      <w:proofErr w:type="spellEnd"/>
      <w:r>
        <w:rPr>
          <w:i/>
          <w:iCs/>
          <w:szCs w:val="24"/>
        </w:rPr>
        <w:t>, N.S.,</w:t>
      </w:r>
    </w:p>
    <w:p w14:paraId="5B8628CF" w14:textId="77777777" w:rsidR="00C518B8" w:rsidRDefault="00C518B8" w:rsidP="00C518B8">
      <w:r>
        <w:rPr>
          <w:i/>
          <w:iCs/>
          <w:szCs w:val="24"/>
        </w:rPr>
        <w:t>2023. Disruptive business value models in the digital era. Journal of Innovation and Entrepreneurship. </w:t>
      </w:r>
      <w:r>
        <w:rPr>
          <w:iCs/>
          <w:szCs w:val="24"/>
        </w:rPr>
        <w:t>12</w:t>
      </w:r>
      <w:r>
        <w:rPr>
          <w:i/>
          <w:iCs/>
          <w:szCs w:val="24"/>
        </w:rPr>
        <w:t>(1). pp.1-27.</w:t>
      </w:r>
    </w:p>
    <w:p w14:paraId="2805E0CF" w14:textId="33333073" w:rsidR="00C518B8" w:rsidRDefault="00C518B8" w:rsidP="00C518B8">
      <w:r>
        <w:rPr>
          <w:noProof/>
        </w:rPr>
        <w:drawing>
          <wp:inline distT="0" distB="0" distL="0" distR="0" wp14:anchorId="048E209F" wp14:editId="36389183">
            <wp:extent cx="5731510" cy="3222625"/>
            <wp:effectExtent l="0" t="0" r="2540" b="0"/>
            <wp:docPr id="350218171" name="Picture 18" descr="A picture containing font, graphics, graphic design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218171" name="Picture 18" descr="A picture containing font, graphics, graphic design,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18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8B8"/>
    <w:rsid w:val="00C5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17B54822"/>
  <w15:chartTrackingRefBased/>
  <w15:docId w15:val="{1CDB6C78-117E-4A3E-81F4-FC2292CEC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7" ma:contentTypeDescription="Create a new document." ma:contentTypeScope="" ma:versionID="ce842addf7058106b2b548a8d693f64f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1af22458e36245d8860ea47a34f73bb6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D38A8913-B462-4ECB-88CB-955B02F467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A5AEEE-62B2-432C-BCB6-18011EE24D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547341-0E28-41D6-8054-1554F679C46D}">
  <ds:schemaRefs>
    <ds:schemaRef ds:uri="http://purl.org/dc/terms/"/>
    <ds:schemaRef ds:uri="http://schemas.microsoft.com/office/2006/metadata/properties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4c7059f-bde8-4ce9-bb0f-e52888740953"/>
    <ds:schemaRef ds:uri="d8e79d84-78fb-44a9-92e9-d04bdd8f0359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Ivelina</dc:creator>
  <cp:keywords/>
  <dc:description/>
  <cp:lastModifiedBy>Ivelina</cp:lastModifiedBy>
  <cp:revision>1</cp:revision>
  <dcterms:created xsi:type="dcterms:W3CDTF">2023-05-06T21:46:00Z</dcterms:created>
  <dcterms:modified xsi:type="dcterms:W3CDTF">2023-05-06T21:59:00Z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