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20EE0E" w14:textId="7A5A9F2B" w:rsidR="00001189" w:rsidRDefault="00D243F4" w:rsidP="00501CB6">
      <w:pPr>
        <w:spacing w:line="360" w:lineRule="auto"/>
        <w:jc w:val="both"/>
        <w:rPr>
          <w:rFonts w:ascii="Arial" w:hAnsi="Arial" w:cs="Arial"/>
          <w:b/>
        </w:rPr>
      </w:pPr>
      <w:r>
        <w:rPr>
          <w:rFonts w:ascii="Arial" w:hAnsi="Arial" w:cs="Arial"/>
          <w:b/>
        </w:rPr>
        <w:t xml:space="preserve">Name: Cristina Gabriela </w:t>
      </w:r>
      <w:proofErr w:type="spellStart"/>
      <w:r>
        <w:rPr>
          <w:rFonts w:ascii="Arial" w:hAnsi="Arial" w:cs="Arial"/>
          <w:b/>
        </w:rPr>
        <w:t>Matei</w:t>
      </w:r>
      <w:proofErr w:type="spellEnd"/>
    </w:p>
    <w:p w14:paraId="3A10A477" w14:textId="567F198D" w:rsidR="00D243F4" w:rsidRDefault="00D243F4" w:rsidP="00501CB6">
      <w:pPr>
        <w:spacing w:line="360" w:lineRule="auto"/>
        <w:jc w:val="both"/>
        <w:rPr>
          <w:rFonts w:ascii="Arial" w:hAnsi="Arial" w:cs="Arial"/>
          <w:b/>
        </w:rPr>
      </w:pPr>
      <w:r>
        <w:rPr>
          <w:rFonts w:ascii="Arial" w:hAnsi="Arial" w:cs="Arial"/>
          <w:b/>
        </w:rPr>
        <w:t>Student number: 1815456</w:t>
      </w:r>
    </w:p>
    <w:p w14:paraId="6D1679C6" w14:textId="130B3907" w:rsidR="00D243F4" w:rsidRDefault="00D243F4" w:rsidP="00501CB6">
      <w:pPr>
        <w:spacing w:line="360" w:lineRule="auto"/>
        <w:jc w:val="both"/>
        <w:rPr>
          <w:rFonts w:ascii="Arial" w:hAnsi="Arial" w:cs="Arial"/>
          <w:b/>
        </w:rPr>
      </w:pPr>
      <w:r>
        <w:rPr>
          <w:rFonts w:ascii="Arial" w:hAnsi="Arial" w:cs="Arial"/>
          <w:b/>
        </w:rPr>
        <w:t>Course:M4X01920</w:t>
      </w:r>
    </w:p>
    <w:p w14:paraId="3097873A" w14:textId="710B002F" w:rsidR="00D243F4" w:rsidRDefault="00D243F4" w:rsidP="00501CB6">
      <w:pPr>
        <w:spacing w:line="360" w:lineRule="auto"/>
        <w:jc w:val="both"/>
        <w:rPr>
          <w:rFonts w:ascii="Arial" w:hAnsi="Arial" w:cs="Arial"/>
          <w:b/>
        </w:rPr>
      </w:pPr>
      <w:r>
        <w:rPr>
          <w:rFonts w:ascii="Arial" w:hAnsi="Arial" w:cs="Arial"/>
          <w:b/>
        </w:rPr>
        <w:t xml:space="preserve">Lecturer Name: J. </w:t>
      </w:r>
      <w:proofErr w:type="spellStart"/>
      <w:r>
        <w:rPr>
          <w:rFonts w:ascii="Arial" w:hAnsi="Arial" w:cs="Arial"/>
          <w:b/>
        </w:rPr>
        <w:t>Onvanshi</w:t>
      </w:r>
      <w:proofErr w:type="spellEnd"/>
    </w:p>
    <w:p w14:paraId="3559499B" w14:textId="77777777" w:rsidR="006967DC" w:rsidRDefault="006967DC" w:rsidP="00501CB6">
      <w:pPr>
        <w:spacing w:line="360" w:lineRule="auto"/>
        <w:jc w:val="both"/>
        <w:rPr>
          <w:rFonts w:ascii="Arial" w:hAnsi="Arial" w:cs="Arial"/>
          <w:b/>
        </w:rPr>
      </w:pPr>
    </w:p>
    <w:p w14:paraId="3D6993D4" w14:textId="77777777" w:rsidR="00001189" w:rsidRDefault="00001189" w:rsidP="00501CB6">
      <w:pPr>
        <w:spacing w:line="360" w:lineRule="auto"/>
        <w:jc w:val="both"/>
        <w:rPr>
          <w:rFonts w:ascii="Arial" w:hAnsi="Arial" w:cs="Arial"/>
          <w:b/>
        </w:rPr>
      </w:pPr>
    </w:p>
    <w:p w14:paraId="48BADFC1" w14:textId="13B96D5A" w:rsidR="00501CB6" w:rsidRPr="00D243F4" w:rsidRDefault="00501CB6" w:rsidP="00501CB6">
      <w:pPr>
        <w:spacing w:line="360" w:lineRule="auto"/>
        <w:jc w:val="both"/>
        <w:rPr>
          <w:rFonts w:ascii="Arial" w:hAnsi="Arial" w:cs="Arial"/>
          <w:b/>
        </w:rPr>
      </w:pPr>
      <w:bookmarkStart w:id="0" w:name="_GoBack"/>
      <w:bookmarkEnd w:id="0"/>
      <w:r>
        <w:rPr>
          <w:rFonts w:ascii="Arial" w:hAnsi="Arial" w:cs="Arial"/>
        </w:rPr>
        <w:t xml:space="preserve"> </w:t>
      </w:r>
    </w:p>
    <w:p w14:paraId="4426D9A9" w14:textId="77777777" w:rsidR="00501CB6" w:rsidRDefault="00501CB6" w:rsidP="00501CB6">
      <w:pPr>
        <w:spacing w:line="360" w:lineRule="auto"/>
        <w:ind w:left="2160" w:firstLine="720"/>
        <w:jc w:val="both"/>
        <w:rPr>
          <w:rFonts w:ascii="Arial" w:hAnsi="Arial" w:cs="Arial"/>
          <w:b/>
        </w:rPr>
      </w:pPr>
    </w:p>
    <w:p w14:paraId="21790D7A" w14:textId="77777777" w:rsidR="00501CB6" w:rsidRDefault="00501CB6" w:rsidP="00501CB6">
      <w:pPr>
        <w:spacing w:line="360" w:lineRule="auto"/>
        <w:ind w:left="2160" w:firstLine="720"/>
        <w:jc w:val="both"/>
        <w:rPr>
          <w:rFonts w:ascii="Arial" w:hAnsi="Arial" w:cs="Arial"/>
          <w:b/>
        </w:rPr>
      </w:pPr>
    </w:p>
    <w:p w14:paraId="3C06B612" w14:textId="77777777" w:rsidR="00501CB6" w:rsidRDefault="00501CB6" w:rsidP="00501CB6">
      <w:pPr>
        <w:spacing w:line="360" w:lineRule="auto"/>
        <w:ind w:left="2160" w:firstLine="720"/>
        <w:jc w:val="both"/>
        <w:rPr>
          <w:rFonts w:ascii="Arial" w:hAnsi="Arial" w:cs="Arial"/>
          <w:b/>
        </w:rPr>
      </w:pPr>
    </w:p>
    <w:p w14:paraId="6883A595" w14:textId="77777777" w:rsidR="00501CB6" w:rsidRDefault="00501CB6" w:rsidP="00501CB6">
      <w:pPr>
        <w:spacing w:line="360" w:lineRule="auto"/>
        <w:ind w:left="2160" w:firstLine="720"/>
        <w:jc w:val="both"/>
        <w:rPr>
          <w:rFonts w:ascii="Arial" w:hAnsi="Arial" w:cs="Arial"/>
          <w:b/>
        </w:rPr>
      </w:pPr>
    </w:p>
    <w:p w14:paraId="1D742530" w14:textId="77777777" w:rsidR="00501CB6" w:rsidRDefault="00501CB6" w:rsidP="00501CB6">
      <w:pPr>
        <w:spacing w:line="360" w:lineRule="auto"/>
        <w:ind w:left="2160" w:firstLine="720"/>
        <w:jc w:val="both"/>
        <w:rPr>
          <w:rFonts w:ascii="Arial" w:hAnsi="Arial" w:cs="Arial"/>
          <w:b/>
        </w:rPr>
      </w:pPr>
    </w:p>
    <w:p w14:paraId="0BC37709" w14:textId="77777777" w:rsidR="00501CB6" w:rsidRDefault="00501CB6" w:rsidP="00501CB6">
      <w:pPr>
        <w:spacing w:line="360" w:lineRule="auto"/>
        <w:ind w:left="2160" w:firstLine="720"/>
        <w:jc w:val="both"/>
        <w:rPr>
          <w:rFonts w:ascii="Arial" w:hAnsi="Arial" w:cs="Arial"/>
          <w:b/>
        </w:rPr>
      </w:pPr>
    </w:p>
    <w:p w14:paraId="64BA4A84" w14:textId="77777777" w:rsidR="00501CB6" w:rsidRDefault="00501CB6" w:rsidP="00501CB6">
      <w:pPr>
        <w:spacing w:line="360" w:lineRule="auto"/>
        <w:ind w:left="2160" w:firstLine="720"/>
        <w:jc w:val="both"/>
        <w:rPr>
          <w:rFonts w:ascii="Arial" w:hAnsi="Arial" w:cs="Arial"/>
          <w:b/>
        </w:rPr>
      </w:pPr>
    </w:p>
    <w:p w14:paraId="59C99746" w14:textId="77777777" w:rsidR="00501CB6" w:rsidRDefault="00501CB6" w:rsidP="00501CB6">
      <w:pPr>
        <w:spacing w:line="360" w:lineRule="auto"/>
        <w:ind w:left="2160" w:firstLine="720"/>
        <w:jc w:val="both"/>
        <w:rPr>
          <w:rFonts w:ascii="Arial" w:hAnsi="Arial" w:cs="Arial"/>
          <w:b/>
        </w:rPr>
      </w:pPr>
    </w:p>
    <w:p w14:paraId="25BD32CC" w14:textId="77777777" w:rsidR="00501CB6" w:rsidRDefault="00501CB6" w:rsidP="00501CB6">
      <w:pPr>
        <w:spacing w:line="360" w:lineRule="auto"/>
        <w:ind w:left="2160" w:firstLine="720"/>
        <w:jc w:val="both"/>
        <w:rPr>
          <w:rFonts w:ascii="Arial" w:hAnsi="Arial" w:cs="Arial"/>
          <w:b/>
        </w:rPr>
      </w:pPr>
    </w:p>
    <w:p w14:paraId="665271D5" w14:textId="77777777" w:rsidR="00501CB6" w:rsidRDefault="00501CB6" w:rsidP="00501CB6">
      <w:pPr>
        <w:spacing w:line="360" w:lineRule="auto"/>
        <w:ind w:left="2160" w:firstLine="720"/>
        <w:jc w:val="both"/>
        <w:rPr>
          <w:rFonts w:ascii="Arial" w:hAnsi="Arial" w:cs="Arial"/>
          <w:b/>
        </w:rPr>
      </w:pPr>
    </w:p>
    <w:p w14:paraId="03E5DB4A" w14:textId="77777777" w:rsidR="00501CB6" w:rsidRDefault="00501CB6" w:rsidP="00501CB6">
      <w:pPr>
        <w:spacing w:line="360" w:lineRule="auto"/>
        <w:ind w:left="2160" w:firstLine="720"/>
        <w:jc w:val="both"/>
        <w:rPr>
          <w:rFonts w:ascii="Arial" w:hAnsi="Arial" w:cs="Arial"/>
          <w:b/>
        </w:rPr>
      </w:pPr>
    </w:p>
    <w:p w14:paraId="241A505F" w14:textId="77777777" w:rsidR="00501CB6" w:rsidRDefault="00501CB6" w:rsidP="00501CB6">
      <w:pPr>
        <w:spacing w:line="360" w:lineRule="auto"/>
        <w:ind w:left="2160" w:firstLine="720"/>
        <w:jc w:val="both"/>
        <w:rPr>
          <w:rFonts w:ascii="Arial" w:hAnsi="Arial" w:cs="Arial"/>
          <w:b/>
        </w:rPr>
      </w:pPr>
    </w:p>
    <w:p w14:paraId="2089FF9D" w14:textId="77777777" w:rsidR="00501CB6" w:rsidRDefault="00501CB6" w:rsidP="00501CB6">
      <w:pPr>
        <w:spacing w:line="360" w:lineRule="auto"/>
        <w:ind w:left="2160" w:firstLine="720"/>
        <w:jc w:val="both"/>
        <w:rPr>
          <w:rFonts w:ascii="Arial" w:hAnsi="Arial" w:cs="Arial"/>
          <w:b/>
        </w:rPr>
      </w:pPr>
    </w:p>
    <w:p w14:paraId="691FFF3A" w14:textId="77777777" w:rsidR="00501CB6" w:rsidRDefault="00501CB6" w:rsidP="00501CB6">
      <w:pPr>
        <w:spacing w:line="360" w:lineRule="auto"/>
        <w:ind w:left="2160" w:firstLine="720"/>
        <w:jc w:val="both"/>
        <w:rPr>
          <w:rFonts w:ascii="Arial" w:hAnsi="Arial" w:cs="Arial"/>
          <w:b/>
        </w:rPr>
      </w:pPr>
    </w:p>
    <w:p w14:paraId="0B8F4212" w14:textId="77777777" w:rsidR="00501CB6" w:rsidRDefault="00501CB6" w:rsidP="00501CB6">
      <w:pPr>
        <w:spacing w:line="360" w:lineRule="auto"/>
        <w:ind w:left="2160" w:firstLine="720"/>
        <w:jc w:val="both"/>
        <w:rPr>
          <w:rFonts w:ascii="Arial" w:hAnsi="Arial" w:cs="Arial"/>
          <w:b/>
        </w:rPr>
      </w:pPr>
    </w:p>
    <w:p w14:paraId="11E65288" w14:textId="77777777" w:rsidR="00501CB6" w:rsidRDefault="00501CB6" w:rsidP="00501CB6">
      <w:pPr>
        <w:spacing w:line="360" w:lineRule="auto"/>
        <w:ind w:left="2160" w:firstLine="720"/>
        <w:jc w:val="both"/>
        <w:rPr>
          <w:rFonts w:ascii="Arial" w:hAnsi="Arial" w:cs="Arial"/>
          <w:b/>
        </w:rPr>
      </w:pPr>
    </w:p>
    <w:p w14:paraId="4BF8E267" w14:textId="77777777" w:rsidR="00501CB6" w:rsidRDefault="00501CB6" w:rsidP="00501CB6">
      <w:pPr>
        <w:spacing w:line="360" w:lineRule="auto"/>
        <w:ind w:left="2160" w:firstLine="720"/>
        <w:jc w:val="both"/>
        <w:rPr>
          <w:rFonts w:ascii="Arial" w:hAnsi="Arial" w:cs="Arial"/>
          <w:b/>
        </w:rPr>
      </w:pPr>
    </w:p>
    <w:p w14:paraId="26126FB2" w14:textId="77777777" w:rsidR="00501CB6" w:rsidRDefault="00501CB6" w:rsidP="00501CB6">
      <w:pPr>
        <w:spacing w:line="360" w:lineRule="auto"/>
        <w:ind w:left="2160" w:firstLine="720"/>
        <w:jc w:val="both"/>
        <w:rPr>
          <w:rFonts w:ascii="Arial" w:hAnsi="Arial" w:cs="Arial"/>
          <w:b/>
        </w:rPr>
      </w:pPr>
    </w:p>
    <w:p w14:paraId="2C53D72F" w14:textId="77777777" w:rsidR="00501CB6" w:rsidRDefault="00501CB6" w:rsidP="00501CB6">
      <w:pPr>
        <w:spacing w:line="360" w:lineRule="auto"/>
        <w:ind w:left="2160" w:firstLine="720"/>
        <w:jc w:val="both"/>
        <w:rPr>
          <w:rFonts w:ascii="Arial" w:hAnsi="Arial" w:cs="Arial"/>
          <w:b/>
        </w:rPr>
      </w:pPr>
    </w:p>
    <w:p w14:paraId="2772DF8C" w14:textId="77777777" w:rsidR="00501CB6" w:rsidRPr="00A52AED" w:rsidRDefault="00501CB6" w:rsidP="00501CB6">
      <w:pPr>
        <w:spacing w:line="360" w:lineRule="auto"/>
        <w:ind w:left="2160" w:firstLine="720"/>
        <w:jc w:val="both"/>
        <w:rPr>
          <w:rFonts w:ascii="Arial" w:hAnsi="Arial" w:cs="Arial"/>
          <w:b/>
        </w:rPr>
      </w:pPr>
      <w:r w:rsidRPr="00A52AED">
        <w:rPr>
          <w:rFonts w:ascii="Arial" w:hAnsi="Arial" w:cs="Arial"/>
          <w:b/>
        </w:rPr>
        <w:t xml:space="preserve">Front office operations in </w:t>
      </w:r>
      <w:proofErr w:type="gramStart"/>
      <w:r w:rsidRPr="00A52AED">
        <w:rPr>
          <w:rFonts w:ascii="Arial" w:hAnsi="Arial" w:cs="Arial"/>
          <w:b/>
        </w:rPr>
        <w:t>5 star</w:t>
      </w:r>
      <w:proofErr w:type="gramEnd"/>
      <w:r w:rsidRPr="00A52AED">
        <w:rPr>
          <w:rFonts w:ascii="Arial" w:hAnsi="Arial" w:cs="Arial"/>
          <w:b/>
        </w:rPr>
        <w:t xml:space="preserve"> hotel</w:t>
      </w:r>
    </w:p>
    <w:p w14:paraId="7CF6BD8C" w14:textId="77777777" w:rsidR="00084995" w:rsidRDefault="00501CB6" w:rsidP="00084995">
      <w:pPr>
        <w:spacing w:line="360" w:lineRule="auto"/>
        <w:jc w:val="both"/>
        <w:rPr>
          <w:rFonts w:ascii="Arial" w:hAnsi="Arial" w:cs="Arial"/>
          <w:b/>
        </w:rPr>
      </w:pPr>
      <w:r w:rsidRPr="00A52AED">
        <w:rPr>
          <w:rFonts w:ascii="Arial" w:hAnsi="Arial" w:cs="Arial"/>
        </w:rPr>
        <w:t xml:space="preserve">Front office area is commonly termed as ‘Reception’, and it derives from the reason that guests are received there on their arrival at the hotel. The structure of the front office department varies in different establishments and depends on such factors as the business size, size of the hotel and management policies at the hotel. In </w:t>
      </w:r>
      <w:proofErr w:type="gramStart"/>
      <w:r w:rsidRPr="00A52AED">
        <w:rPr>
          <w:rFonts w:ascii="Arial" w:hAnsi="Arial" w:cs="Arial"/>
        </w:rPr>
        <w:t>5 star</w:t>
      </w:r>
      <w:proofErr w:type="gramEnd"/>
      <w:r w:rsidRPr="00A52AED">
        <w:rPr>
          <w:rFonts w:ascii="Arial" w:hAnsi="Arial" w:cs="Arial"/>
        </w:rPr>
        <w:t xml:space="preserve"> hotels, the front office is saddled with the responsibility of creating a unique impression of the hotel to the guests which will make them trust the services and the staffs in the hotel.  But the front office sections are more than just reception. They include reservation, guest services, accounts, and communications. The office manager then supervises the staffs working in the position of reservation, reception, cashier, night auditor and switchboard operator. Guest staff, concierge and bell staff working under the guest services section also report directly to the front office manager who in turn reports to the assistant or general manager. Not all lodging establishments have these operations, however, these ae the mode of operations in many large full-service hotels</w:t>
      </w:r>
      <w:r w:rsidR="00084995">
        <w:rPr>
          <w:rFonts w:ascii="Arial" w:hAnsi="Arial" w:cs="Arial"/>
        </w:rPr>
        <w:t xml:space="preserve"> (</w:t>
      </w:r>
      <w:r w:rsidR="00084995" w:rsidRPr="00207171">
        <w:rPr>
          <w:rFonts w:ascii="Arial" w:hAnsi="Arial" w:cs="Arial"/>
        </w:rPr>
        <w:t>Rutherford,</w:t>
      </w:r>
      <w:r w:rsidR="00084995">
        <w:rPr>
          <w:rFonts w:ascii="Arial" w:hAnsi="Arial" w:cs="Arial"/>
        </w:rPr>
        <w:t xml:space="preserve"> 2007)</w:t>
      </w:r>
    </w:p>
    <w:p w14:paraId="20D28CD6" w14:textId="77777777" w:rsidR="00501CB6" w:rsidRPr="00084995" w:rsidRDefault="00084995" w:rsidP="00084995">
      <w:pPr>
        <w:spacing w:line="360" w:lineRule="auto"/>
        <w:jc w:val="both"/>
        <w:rPr>
          <w:rFonts w:ascii="Arial" w:hAnsi="Arial" w:cs="Arial"/>
        </w:rPr>
      </w:pPr>
      <w:r w:rsidRPr="00084995">
        <w:rPr>
          <w:rFonts w:ascii="Arial" w:hAnsi="Arial" w:cs="Arial"/>
        </w:rPr>
        <w:t xml:space="preserve">As </w:t>
      </w:r>
      <w:proofErr w:type="spellStart"/>
      <w:r w:rsidRPr="00084995">
        <w:rPr>
          <w:rFonts w:ascii="Arial" w:hAnsi="Arial" w:cs="Arial"/>
        </w:rPr>
        <w:t>Shejwal</w:t>
      </w:r>
      <w:proofErr w:type="spellEnd"/>
      <w:r w:rsidRPr="00084995">
        <w:rPr>
          <w:rFonts w:ascii="Arial" w:hAnsi="Arial" w:cs="Arial"/>
        </w:rPr>
        <w:t xml:space="preserve"> (</w:t>
      </w:r>
      <w:proofErr w:type="spellStart"/>
      <w:r w:rsidRPr="00084995">
        <w:rPr>
          <w:rFonts w:ascii="Arial" w:hAnsi="Arial" w:cs="Arial"/>
        </w:rPr>
        <w:t>n.a</w:t>
      </w:r>
      <w:proofErr w:type="spellEnd"/>
      <w:r w:rsidRPr="00084995">
        <w:rPr>
          <w:rFonts w:ascii="Arial" w:hAnsi="Arial" w:cs="Arial"/>
        </w:rPr>
        <w:t>), described it, h</w:t>
      </w:r>
      <w:r w:rsidR="00501CB6" w:rsidRPr="00084995">
        <w:rPr>
          <w:rFonts w:ascii="Arial" w:hAnsi="Arial" w:cs="Arial"/>
        </w:rPr>
        <w:t xml:space="preserve">otel management starts in the front office department, which makes it imperative for the front office manager to be purposeful in relating with guests in creating an exceptional guest experience which will guarantee a second visit by the guests. The front office is one of the many hotel business divisions that communicate directly with the customers on their arrivals. </w:t>
      </w:r>
      <w:proofErr w:type="gramStart"/>
      <w:r w:rsidR="00501CB6" w:rsidRPr="00084995">
        <w:rPr>
          <w:rFonts w:ascii="Arial" w:hAnsi="Arial" w:cs="Arial"/>
        </w:rPr>
        <w:t>Thus</w:t>
      </w:r>
      <w:proofErr w:type="gramEnd"/>
      <w:r w:rsidR="00501CB6" w:rsidRPr="00084995">
        <w:rPr>
          <w:rFonts w:ascii="Arial" w:hAnsi="Arial" w:cs="Arial"/>
        </w:rPr>
        <w:t xml:space="preserve"> high communication skills and great smartness of staffs’ appearance are crucial factors in influencing the opinion of the guests on arrival. Employees in this section must show confidence, they must be polite and friendly in dealing with queries from the visitors.   </w:t>
      </w:r>
    </w:p>
    <w:p w14:paraId="4871B3A6" w14:textId="77777777" w:rsidR="00501CB6" w:rsidRPr="00A52AED" w:rsidRDefault="00501CB6" w:rsidP="00501CB6">
      <w:pPr>
        <w:spacing w:after="0" w:line="480" w:lineRule="auto"/>
        <w:jc w:val="both"/>
        <w:rPr>
          <w:rFonts w:ascii="Arial" w:hAnsi="Arial" w:cs="Arial"/>
          <w:iCs/>
        </w:rPr>
      </w:pPr>
      <w:r w:rsidRPr="00A52AED">
        <w:rPr>
          <w:rFonts w:ascii="Arial" w:hAnsi="Arial" w:cs="Arial"/>
          <w:lang w:val="en-GB"/>
        </w:rPr>
        <w:t>The front office department also has to liaise with other department for effective communication and perform their functions perfectly.  Including the Maintenance department, sales and marketing department, the reservation department, the security department, Human Resources, etc.  Front office departments have various inter-department that makes its operation easy.</w:t>
      </w:r>
      <w:r w:rsidRPr="00A52AED">
        <w:rPr>
          <w:rFonts w:ascii="Arial" w:hAnsi="Arial" w:cs="Arial"/>
          <w:lang w:val="en-GB"/>
        </w:rPr>
        <w:br/>
        <w:t xml:space="preserve">they are: </w:t>
      </w:r>
    </w:p>
    <w:p w14:paraId="4D05D333" w14:textId="77777777" w:rsidR="00501CB6" w:rsidRPr="00A52AED" w:rsidRDefault="00501CB6" w:rsidP="00501CB6">
      <w:pPr>
        <w:numPr>
          <w:ilvl w:val="0"/>
          <w:numId w:val="1"/>
        </w:numPr>
        <w:spacing w:after="0" w:line="360" w:lineRule="auto"/>
        <w:jc w:val="both"/>
        <w:rPr>
          <w:rFonts w:ascii="Arial" w:hAnsi="Arial" w:cs="Arial"/>
          <w:lang w:val="en-GB"/>
        </w:rPr>
      </w:pPr>
      <w:r w:rsidRPr="00A52AED">
        <w:rPr>
          <w:rFonts w:ascii="Arial" w:hAnsi="Arial" w:cs="Arial"/>
          <w:lang w:val="en-GB"/>
        </w:rPr>
        <w:t>Front Desk</w:t>
      </w:r>
    </w:p>
    <w:p w14:paraId="73843AF1" w14:textId="77777777" w:rsidR="00501CB6" w:rsidRPr="00A52AED" w:rsidRDefault="00501CB6" w:rsidP="00501CB6">
      <w:pPr>
        <w:numPr>
          <w:ilvl w:val="0"/>
          <w:numId w:val="1"/>
        </w:numPr>
        <w:spacing w:after="0" w:line="360" w:lineRule="auto"/>
        <w:jc w:val="both"/>
        <w:rPr>
          <w:rFonts w:ascii="Arial" w:hAnsi="Arial" w:cs="Arial"/>
          <w:lang w:val="en-GB"/>
        </w:rPr>
      </w:pPr>
      <w:r w:rsidRPr="00A52AED">
        <w:rPr>
          <w:rFonts w:ascii="Arial" w:hAnsi="Arial" w:cs="Arial"/>
          <w:lang w:val="en-GB"/>
        </w:rPr>
        <w:t xml:space="preserve">The front office unit </w:t>
      </w:r>
    </w:p>
    <w:p w14:paraId="32D63393" w14:textId="77777777" w:rsidR="00501CB6" w:rsidRPr="00A52AED" w:rsidRDefault="00501CB6" w:rsidP="00501CB6">
      <w:pPr>
        <w:numPr>
          <w:ilvl w:val="0"/>
          <w:numId w:val="1"/>
        </w:numPr>
        <w:spacing w:after="0" w:line="360" w:lineRule="auto"/>
        <w:jc w:val="both"/>
        <w:rPr>
          <w:rFonts w:ascii="Arial" w:hAnsi="Arial" w:cs="Arial"/>
          <w:lang w:val="en-GB"/>
        </w:rPr>
      </w:pPr>
      <w:r w:rsidRPr="00A52AED">
        <w:rPr>
          <w:rFonts w:ascii="Arial" w:hAnsi="Arial" w:cs="Arial"/>
          <w:lang w:val="en-GB"/>
        </w:rPr>
        <w:t>Uniformed services</w:t>
      </w:r>
    </w:p>
    <w:p w14:paraId="5E856A56" w14:textId="77777777" w:rsidR="00501CB6" w:rsidRPr="00A52AED" w:rsidRDefault="00501CB6" w:rsidP="00501CB6">
      <w:pPr>
        <w:numPr>
          <w:ilvl w:val="0"/>
          <w:numId w:val="1"/>
        </w:numPr>
        <w:spacing w:after="0" w:line="360" w:lineRule="auto"/>
        <w:jc w:val="both"/>
        <w:rPr>
          <w:rFonts w:ascii="Arial" w:hAnsi="Arial" w:cs="Arial"/>
          <w:lang w:val="en-GB"/>
        </w:rPr>
      </w:pPr>
      <w:r w:rsidRPr="00A52AED">
        <w:rPr>
          <w:rFonts w:ascii="Arial" w:hAnsi="Arial" w:cs="Arial"/>
          <w:lang w:val="en-GB"/>
        </w:rPr>
        <w:lastRenderedPageBreak/>
        <w:t>Concierges</w:t>
      </w:r>
    </w:p>
    <w:p w14:paraId="3F4D6093" w14:textId="77777777" w:rsidR="00501CB6" w:rsidRPr="00A52AED" w:rsidRDefault="00501CB6" w:rsidP="00501CB6">
      <w:pPr>
        <w:numPr>
          <w:ilvl w:val="0"/>
          <w:numId w:val="1"/>
        </w:numPr>
        <w:spacing w:after="0" w:line="240" w:lineRule="auto"/>
        <w:jc w:val="both"/>
        <w:rPr>
          <w:rFonts w:ascii="Arial" w:hAnsi="Arial" w:cs="Arial"/>
          <w:lang w:val="en-GB"/>
        </w:rPr>
      </w:pPr>
      <w:r w:rsidRPr="00A52AED">
        <w:rPr>
          <w:rFonts w:ascii="Arial" w:hAnsi="Arial" w:cs="Arial"/>
          <w:lang w:val="en-GB"/>
        </w:rPr>
        <w:t xml:space="preserve">The </w:t>
      </w:r>
      <w:proofErr w:type="gramStart"/>
      <w:r w:rsidRPr="00A52AED">
        <w:rPr>
          <w:rFonts w:ascii="Arial" w:hAnsi="Arial" w:cs="Arial"/>
          <w:lang w:val="en-GB"/>
        </w:rPr>
        <w:t>back office</w:t>
      </w:r>
      <w:proofErr w:type="gramEnd"/>
      <w:r w:rsidRPr="00A52AED">
        <w:rPr>
          <w:rFonts w:ascii="Arial" w:hAnsi="Arial" w:cs="Arial"/>
          <w:lang w:val="en-GB"/>
        </w:rPr>
        <w:t xml:space="preserve"> unit.</w:t>
      </w:r>
    </w:p>
    <w:p w14:paraId="167EC07F" w14:textId="77777777" w:rsidR="00501CB6" w:rsidRPr="00A52AED" w:rsidRDefault="00501CB6" w:rsidP="00501CB6">
      <w:pPr>
        <w:numPr>
          <w:ilvl w:val="0"/>
          <w:numId w:val="1"/>
        </w:numPr>
        <w:spacing w:after="0" w:line="360" w:lineRule="auto"/>
        <w:jc w:val="both"/>
        <w:rPr>
          <w:rFonts w:ascii="Arial" w:hAnsi="Arial" w:cs="Arial"/>
          <w:lang w:val="en-GB"/>
        </w:rPr>
      </w:pPr>
      <w:r w:rsidRPr="00A52AED">
        <w:rPr>
          <w:rFonts w:ascii="Arial" w:hAnsi="Arial" w:cs="Arial"/>
          <w:lang w:val="en-GB"/>
        </w:rPr>
        <w:t>Front Office Accounting System</w:t>
      </w:r>
    </w:p>
    <w:p w14:paraId="17AB7A7E" w14:textId="77777777" w:rsidR="00501CB6" w:rsidRPr="00A52AED" w:rsidRDefault="00501CB6" w:rsidP="00501CB6">
      <w:pPr>
        <w:spacing w:line="360" w:lineRule="auto"/>
        <w:jc w:val="both"/>
        <w:rPr>
          <w:rFonts w:ascii="Arial" w:hAnsi="Arial" w:cs="Arial"/>
          <w:b/>
        </w:rPr>
      </w:pPr>
      <w:r w:rsidRPr="00A52AED">
        <w:rPr>
          <w:rFonts w:ascii="Arial" w:hAnsi="Arial" w:cs="Arial"/>
          <w:b/>
        </w:rPr>
        <w:t xml:space="preserve"> Functions of Front office manager in a </w:t>
      </w:r>
      <w:proofErr w:type="gramStart"/>
      <w:r w:rsidRPr="00A52AED">
        <w:rPr>
          <w:rFonts w:ascii="Arial" w:hAnsi="Arial" w:cs="Arial"/>
          <w:b/>
        </w:rPr>
        <w:t>five star</w:t>
      </w:r>
      <w:proofErr w:type="gramEnd"/>
      <w:r w:rsidRPr="00A52AED">
        <w:rPr>
          <w:rFonts w:ascii="Arial" w:hAnsi="Arial" w:cs="Arial"/>
          <w:b/>
        </w:rPr>
        <w:t xml:space="preserve"> Hotel</w:t>
      </w:r>
    </w:p>
    <w:p w14:paraId="2886E9A6" w14:textId="77777777" w:rsidR="00501CB6" w:rsidRPr="00084995" w:rsidRDefault="00501CB6" w:rsidP="00084995">
      <w:pPr>
        <w:spacing w:line="360" w:lineRule="auto"/>
        <w:jc w:val="both"/>
        <w:rPr>
          <w:rFonts w:ascii="Arial" w:hAnsi="Arial" w:cs="Arial"/>
        </w:rPr>
      </w:pPr>
      <w:r w:rsidRPr="00084995">
        <w:rPr>
          <w:rFonts w:ascii="Arial" w:hAnsi="Arial" w:cs="Arial"/>
        </w:rPr>
        <w:t xml:space="preserve">A successful front office manager conveys the spirit of a particular lodging property to the customer. The front office manager must train personnel in the technical aspects of the property management system (PMS). As the leader of the section, he </w:t>
      </w:r>
      <w:proofErr w:type="gramStart"/>
      <w:r w:rsidRPr="00084995">
        <w:rPr>
          <w:rFonts w:ascii="Arial" w:hAnsi="Arial" w:cs="Arial"/>
        </w:rPr>
        <w:t>ensure</w:t>
      </w:r>
      <w:proofErr w:type="gramEnd"/>
      <w:r w:rsidRPr="00084995">
        <w:rPr>
          <w:rFonts w:ascii="Arial" w:hAnsi="Arial" w:cs="Arial"/>
        </w:rPr>
        <w:t xml:space="preserve"> that adequate information and instruction to his team members and also participated in morning and afternoon hand-over briefing, feeding the Reception team with adequate information they need to maximize their efficiency.  He also carries out the appraisal of the workers in the section, to review the performances of the employees and possible ways of improving their customer satisfaction skills (</w:t>
      </w:r>
      <w:proofErr w:type="spellStart"/>
      <w:r w:rsidR="00084995" w:rsidRPr="00084995">
        <w:rPr>
          <w:rFonts w:ascii="Arial" w:hAnsi="Arial" w:cs="Arial"/>
        </w:rPr>
        <w:t>Frash</w:t>
      </w:r>
      <w:proofErr w:type="spellEnd"/>
      <w:r w:rsidR="00084995" w:rsidRPr="00084995">
        <w:rPr>
          <w:rFonts w:ascii="Arial" w:hAnsi="Arial" w:cs="Arial"/>
        </w:rPr>
        <w:t xml:space="preserve"> and </w:t>
      </w:r>
      <w:proofErr w:type="spellStart"/>
      <w:r w:rsidR="00084995" w:rsidRPr="00084995">
        <w:rPr>
          <w:rFonts w:ascii="Arial" w:hAnsi="Arial" w:cs="Arial"/>
        </w:rPr>
        <w:t>Antun</w:t>
      </w:r>
      <w:proofErr w:type="spellEnd"/>
      <w:r w:rsidR="00084995" w:rsidRPr="00084995">
        <w:rPr>
          <w:rFonts w:ascii="Arial" w:hAnsi="Arial" w:cs="Arial"/>
        </w:rPr>
        <w:t>, 2010</w:t>
      </w:r>
      <w:r w:rsidRPr="00084995">
        <w:rPr>
          <w:rFonts w:ascii="Arial" w:hAnsi="Arial" w:cs="Arial"/>
        </w:rPr>
        <w:t xml:space="preserve">). Endorse the Chief Receptionist's work roster and audit if necessary. </w:t>
      </w:r>
    </w:p>
    <w:p w14:paraId="5ABE4FC8" w14:textId="77777777" w:rsidR="00501CB6" w:rsidRDefault="00501CB6" w:rsidP="00501CB6">
      <w:pPr>
        <w:spacing w:line="360" w:lineRule="auto"/>
        <w:jc w:val="both"/>
        <w:rPr>
          <w:rFonts w:ascii="Arial" w:hAnsi="Arial" w:cs="Arial"/>
          <w:b/>
        </w:rPr>
      </w:pPr>
    </w:p>
    <w:p w14:paraId="52079AA0" w14:textId="77777777" w:rsidR="00501CB6" w:rsidRDefault="00501CB6" w:rsidP="00501CB6">
      <w:pPr>
        <w:spacing w:line="360" w:lineRule="auto"/>
        <w:jc w:val="both"/>
        <w:rPr>
          <w:rFonts w:ascii="Arial" w:hAnsi="Arial" w:cs="Arial"/>
          <w:b/>
        </w:rPr>
      </w:pPr>
      <w:r>
        <w:rPr>
          <w:rFonts w:ascii="Arial" w:hAnsi="Arial" w:cs="Arial"/>
          <w:b/>
        </w:rPr>
        <w:t>Nurture the staff to enhance their professionalism</w:t>
      </w:r>
    </w:p>
    <w:p w14:paraId="08C3C658" w14:textId="77777777" w:rsidR="00501CB6" w:rsidRPr="006615E2" w:rsidRDefault="00501CB6" w:rsidP="00501CB6">
      <w:pPr>
        <w:spacing w:line="360" w:lineRule="auto"/>
        <w:jc w:val="both"/>
        <w:rPr>
          <w:rFonts w:ascii="Arial" w:hAnsi="Arial" w:cs="Arial"/>
        </w:rPr>
      </w:pPr>
      <w:r w:rsidRPr="00207171">
        <w:rPr>
          <w:rFonts w:ascii="Arial" w:hAnsi="Arial" w:cs="Arial"/>
        </w:rPr>
        <w:t xml:space="preserve">The </w:t>
      </w:r>
      <w:r>
        <w:rPr>
          <w:rFonts w:ascii="Arial" w:hAnsi="Arial" w:cs="Arial"/>
        </w:rPr>
        <w:t>property management system</w:t>
      </w:r>
      <w:r w:rsidRPr="00207171">
        <w:rPr>
          <w:rFonts w:ascii="Arial" w:hAnsi="Arial" w:cs="Arial"/>
        </w:rPr>
        <w:t xml:space="preserve"> is a necessary system at a </w:t>
      </w:r>
      <w:proofErr w:type="gramStart"/>
      <w:r w:rsidRPr="00207171">
        <w:rPr>
          <w:rFonts w:ascii="Arial" w:hAnsi="Arial" w:cs="Arial"/>
        </w:rPr>
        <w:t>five star</w:t>
      </w:r>
      <w:proofErr w:type="gramEnd"/>
      <w:r w:rsidRPr="00207171">
        <w:rPr>
          <w:rFonts w:ascii="Arial" w:hAnsi="Arial" w:cs="Arial"/>
        </w:rPr>
        <w:t xml:space="preserve"> hotel that connects the reservation and registration systems, accounting and point of sales system.</w:t>
      </w:r>
      <w:r>
        <w:rPr>
          <w:rFonts w:ascii="Arial" w:hAnsi="Arial" w:cs="Arial"/>
        </w:rPr>
        <w:t xml:space="preserve"> </w:t>
      </w:r>
      <w:r w:rsidRPr="00207171">
        <w:rPr>
          <w:rFonts w:ascii="Arial" w:hAnsi="Arial" w:cs="Arial"/>
        </w:rPr>
        <w:t xml:space="preserve">The front office manager also </w:t>
      </w:r>
      <w:proofErr w:type="gramStart"/>
      <w:r w:rsidRPr="00207171">
        <w:rPr>
          <w:rFonts w:ascii="Arial" w:hAnsi="Arial" w:cs="Arial"/>
        </w:rPr>
        <w:t>do</w:t>
      </w:r>
      <w:proofErr w:type="gramEnd"/>
      <w:r w:rsidRPr="00207171">
        <w:rPr>
          <w:rFonts w:ascii="Arial" w:hAnsi="Arial" w:cs="Arial"/>
        </w:rPr>
        <w:t xml:space="preserve"> not assume that staffs under him understand operational changes in the industry as they come. He therefore takes measures to train front office staffs in the latest working methods</w:t>
      </w:r>
      <w:r w:rsidR="006615E2">
        <w:rPr>
          <w:rFonts w:ascii="Arial" w:hAnsi="Arial" w:cs="Arial"/>
        </w:rPr>
        <w:t xml:space="preserve"> (</w:t>
      </w:r>
      <w:r w:rsidR="006615E2" w:rsidRPr="00207171">
        <w:rPr>
          <w:rFonts w:ascii="Arial" w:hAnsi="Arial" w:cs="Arial"/>
        </w:rPr>
        <w:t>Front office basics</w:t>
      </w:r>
      <w:r w:rsidR="006615E2">
        <w:rPr>
          <w:rFonts w:ascii="Arial" w:hAnsi="Arial" w:cs="Arial"/>
        </w:rPr>
        <w:t xml:space="preserve">, </w:t>
      </w:r>
      <w:proofErr w:type="spellStart"/>
      <w:r w:rsidR="006615E2">
        <w:rPr>
          <w:rFonts w:ascii="Arial" w:hAnsi="Arial" w:cs="Arial"/>
        </w:rPr>
        <w:t>n.a</w:t>
      </w:r>
      <w:proofErr w:type="spellEnd"/>
      <w:r w:rsidR="006615E2">
        <w:rPr>
          <w:rFonts w:ascii="Arial" w:hAnsi="Arial" w:cs="Arial"/>
        </w:rPr>
        <w:t xml:space="preserve">). </w:t>
      </w:r>
      <w:r>
        <w:rPr>
          <w:rFonts w:ascii="Arial" w:hAnsi="Arial" w:cs="Arial"/>
        </w:rPr>
        <w:t xml:space="preserve"> </w:t>
      </w:r>
    </w:p>
    <w:p w14:paraId="599CC5C1" w14:textId="77777777" w:rsidR="00501CB6" w:rsidRPr="00A52AED" w:rsidRDefault="00501CB6" w:rsidP="00501CB6">
      <w:pPr>
        <w:spacing w:line="360" w:lineRule="auto"/>
        <w:jc w:val="both"/>
        <w:rPr>
          <w:rFonts w:ascii="Arial" w:hAnsi="Arial" w:cs="Arial"/>
          <w:b/>
        </w:rPr>
      </w:pPr>
      <w:r w:rsidRPr="00A52AED">
        <w:rPr>
          <w:rFonts w:ascii="Arial" w:hAnsi="Arial" w:cs="Arial"/>
          <w:b/>
        </w:rPr>
        <w:t>Create an efficient workflow system</w:t>
      </w:r>
    </w:p>
    <w:p w14:paraId="6E5B6842" w14:textId="77777777" w:rsidR="00501CB6" w:rsidRPr="00A52AED" w:rsidRDefault="00501CB6" w:rsidP="00501CB6">
      <w:pPr>
        <w:spacing w:line="360" w:lineRule="auto"/>
        <w:jc w:val="both"/>
        <w:rPr>
          <w:rFonts w:ascii="Arial" w:hAnsi="Arial" w:cs="Arial"/>
        </w:rPr>
      </w:pPr>
      <w:proofErr w:type="gramStart"/>
      <w:r w:rsidRPr="00A52AED">
        <w:rPr>
          <w:rFonts w:ascii="Arial" w:hAnsi="Arial" w:cs="Arial"/>
        </w:rPr>
        <w:t>Five star</w:t>
      </w:r>
      <w:proofErr w:type="gramEnd"/>
      <w:r w:rsidRPr="00A52AED">
        <w:rPr>
          <w:rFonts w:ascii="Arial" w:hAnsi="Arial" w:cs="Arial"/>
        </w:rPr>
        <w:t xml:space="preserve"> hotel Managers fine tune the front office with the hope of luring the next available client with just a piece of item. They have also engaged professionals in carrying out these sales and marketing roles that go on at the front office. It is no longer new to find a well-spoken receptionist attentively attending to client needs on time and with a smile on their faces.</w:t>
      </w:r>
    </w:p>
    <w:p w14:paraId="43BBA270" w14:textId="77777777" w:rsidR="00501CB6" w:rsidRPr="00A52AED" w:rsidRDefault="00501CB6" w:rsidP="00501CB6">
      <w:pPr>
        <w:pStyle w:val="NormalWeb"/>
        <w:spacing w:before="0" w:beforeAutospacing="0" w:after="0" w:afterAutospacing="0" w:line="360" w:lineRule="auto"/>
        <w:jc w:val="both"/>
        <w:rPr>
          <w:rFonts w:ascii="Arial" w:hAnsi="Arial" w:cs="Arial"/>
          <w:b/>
          <w:sz w:val="22"/>
          <w:szCs w:val="22"/>
        </w:rPr>
      </w:pPr>
    </w:p>
    <w:p w14:paraId="10538346" w14:textId="77777777" w:rsidR="00501CB6" w:rsidRPr="00A52AED" w:rsidRDefault="00501CB6" w:rsidP="00501CB6">
      <w:pPr>
        <w:pStyle w:val="NormalWeb"/>
        <w:spacing w:before="0" w:beforeAutospacing="0" w:after="0" w:afterAutospacing="0" w:line="360" w:lineRule="auto"/>
        <w:jc w:val="both"/>
        <w:rPr>
          <w:rFonts w:ascii="Arial" w:hAnsi="Arial" w:cs="Arial"/>
          <w:b/>
          <w:sz w:val="22"/>
          <w:szCs w:val="22"/>
        </w:rPr>
      </w:pPr>
      <w:r w:rsidRPr="00A52AED">
        <w:rPr>
          <w:rFonts w:ascii="Arial" w:hAnsi="Arial" w:cs="Arial"/>
          <w:b/>
          <w:sz w:val="22"/>
          <w:szCs w:val="22"/>
        </w:rPr>
        <w:t>Ensure the friendliness of the staff and the environment at all times.</w:t>
      </w:r>
    </w:p>
    <w:p w14:paraId="6EDFCD13" w14:textId="77777777" w:rsidR="00501CB6" w:rsidRPr="00A52AED" w:rsidRDefault="00501CB6" w:rsidP="00501CB6">
      <w:pPr>
        <w:pStyle w:val="NormalWeb"/>
        <w:spacing w:before="0" w:beforeAutospacing="0" w:after="0" w:afterAutospacing="0" w:line="360" w:lineRule="auto"/>
        <w:jc w:val="both"/>
        <w:rPr>
          <w:rFonts w:ascii="Arial" w:hAnsi="Arial" w:cs="Arial"/>
          <w:sz w:val="22"/>
          <w:szCs w:val="22"/>
        </w:rPr>
      </w:pPr>
      <w:r w:rsidRPr="00A52AED">
        <w:rPr>
          <w:rFonts w:ascii="Arial" w:hAnsi="Arial" w:cs="Arial"/>
          <w:sz w:val="22"/>
          <w:szCs w:val="22"/>
        </w:rPr>
        <w:t xml:space="preserve">Caring and friendliness in the hotel service is a must, employees must always be professional in relating to guests. Not only does the front office manager trains the staffs in the department, he also ensured that they put into practice the training they receive and translate their theoretical knowledge into practical work. </w:t>
      </w:r>
    </w:p>
    <w:p w14:paraId="1ACB3808" w14:textId="77777777" w:rsidR="00084995" w:rsidRDefault="00084995" w:rsidP="00501CB6">
      <w:pPr>
        <w:spacing w:line="360" w:lineRule="auto"/>
        <w:jc w:val="both"/>
        <w:rPr>
          <w:rFonts w:ascii="Arial" w:hAnsi="Arial" w:cs="Arial"/>
          <w:b/>
        </w:rPr>
      </w:pPr>
    </w:p>
    <w:p w14:paraId="01315491" w14:textId="77777777" w:rsidR="00084995" w:rsidRDefault="00084995" w:rsidP="00501CB6">
      <w:pPr>
        <w:spacing w:line="360" w:lineRule="auto"/>
        <w:jc w:val="both"/>
        <w:rPr>
          <w:rFonts w:ascii="Arial" w:hAnsi="Arial" w:cs="Arial"/>
          <w:b/>
        </w:rPr>
      </w:pPr>
    </w:p>
    <w:p w14:paraId="5C85E0FE" w14:textId="77777777" w:rsidR="00084995" w:rsidRDefault="00084995" w:rsidP="00501CB6">
      <w:pPr>
        <w:spacing w:line="360" w:lineRule="auto"/>
        <w:jc w:val="both"/>
        <w:rPr>
          <w:rFonts w:ascii="Arial" w:hAnsi="Arial" w:cs="Arial"/>
          <w:b/>
        </w:rPr>
      </w:pPr>
    </w:p>
    <w:p w14:paraId="17155176" w14:textId="77777777" w:rsidR="00501CB6" w:rsidRPr="00A52AED" w:rsidRDefault="00501CB6" w:rsidP="00501CB6">
      <w:pPr>
        <w:spacing w:line="360" w:lineRule="auto"/>
        <w:jc w:val="both"/>
        <w:rPr>
          <w:rFonts w:ascii="Arial" w:hAnsi="Arial" w:cs="Arial"/>
          <w:b/>
        </w:rPr>
      </w:pPr>
      <w:r w:rsidRPr="00A52AED">
        <w:rPr>
          <w:rFonts w:ascii="Arial" w:hAnsi="Arial" w:cs="Arial"/>
          <w:b/>
        </w:rPr>
        <w:t xml:space="preserve"> </w:t>
      </w:r>
    </w:p>
    <w:p w14:paraId="27E2CB00" w14:textId="77777777" w:rsidR="00501CB6" w:rsidRPr="00A52AED" w:rsidRDefault="00501CB6" w:rsidP="00501CB6">
      <w:pPr>
        <w:spacing w:line="360" w:lineRule="auto"/>
        <w:jc w:val="both"/>
        <w:rPr>
          <w:rFonts w:ascii="Arial" w:hAnsi="Arial" w:cs="Arial"/>
          <w:b/>
        </w:rPr>
      </w:pPr>
      <w:r w:rsidRPr="00A52AED">
        <w:rPr>
          <w:rFonts w:ascii="Arial" w:hAnsi="Arial" w:cs="Arial"/>
          <w:b/>
        </w:rPr>
        <w:t>The Night Auditor</w:t>
      </w:r>
    </w:p>
    <w:p w14:paraId="42927C24" w14:textId="77777777" w:rsidR="00501CB6" w:rsidRPr="00A52AED" w:rsidRDefault="00501CB6" w:rsidP="00501CB6">
      <w:pPr>
        <w:spacing w:line="360" w:lineRule="auto"/>
        <w:jc w:val="both"/>
        <w:rPr>
          <w:rFonts w:ascii="Arial" w:hAnsi="Arial" w:cs="Arial"/>
        </w:rPr>
      </w:pPr>
      <w:r w:rsidRPr="00A52AED">
        <w:rPr>
          <w:rFonts w:ascii="Arial" w:hAnsi="Arial" w:cs="Arial"/>
        </w:rPr>
        <w:t xml:space="preserve">As the name implies, a night auditor works in the night, he </w:t>
      </w:r>
      <w:proofErr w:type="gramStart"/>
      <w:r w:rsidRPr="00A52AED">
        <w:rPr>
          <w:rFonts w:ascii="Arial" w:hAnsi="Arial" w:cs="Arial"/>
        </w:rPr>
        <w:t>facilitate</w:t>
      </w:r>
      <w:proofErr w:type="gramEnd"/>
      <w:r w:rsidRPr="00A52AED">
        <w:rPr>
          <w:rFonts w:ascii="Arial" w:hAnsi="Arial" w:cs="Arial"/>
        </w:rPr>
        <w:t xml:space="preserve"> the activities in the reception segment of the hotel. He performs a </w:t>
      </w:r>
      <w:proofErr w:type="gramStart"/>
      <w:r w:rsidRPr="00A52AED">
        <w:rPr>
          <w:rFonts w:ascii="Arial" w:hAnsi="Arial" w:cs="Arial"/>
        </w:rPr>
        <w:t>disciplinary duties</w:t>
      </w:r>
      <w:proofErr w:type="gramEnd"/>
      <w:r w:rsidRPr="00A52AED">
        <w:rPr>
          <w:rFonts w:ascii="Arial" w:hAnsi="Arial" w:cs="Arial"/>
        </w:rPr>
        <w:t xml:space="preserve"> which entails part of guest service attendants and also operate in the account section (</w:t>
      </w:r>
      <w:proofErr w:type="spellStart"/>
      <w:r w:rsidR="00084995" w:rsidRPr="00207171">
        <w:rPr>
          <w:rFonts w:ascii="Arial" w:hAnsi="Arial" w:cs="Arial"/>
        </w:rPr>
        <w:t>Sriyam</w:t>
      </w:r>
      <w:proofErr w:type="spellEnd"/>
      <w:r w:rsidR="00084995">
        <w:rPr>
          <w:rFonts w:ascii="Arial" w:hAnsi="Arial" w:cs="Arial"/>
        </w:rPr>
        <w:t>, 2010)</w:t>
      </w:r>
    </w:p>
    <w:p w14:paraId="08B15350" w14:textId="77777777" w:rsidR="00501CB6" w:rsidRPr="00A52AED" w:rsidRDefault="00501CB6" w:rsidP="00501CB6">
      <w:pPr>
        <w:spacing w:after="0" w:line="360" w:lineRule="auto"/>
        <w:jc w:val="both"/>
        <w:rPr>
          <w:rFonts w:ascii="Arial" w:hAnsi="Arial" w:cs="Arial"/>
        </w:rPr>
      </w:pPr>
      <w:r w:rsidRPr="00A52AED">
        <w:rPr>
          <w:rFonts w:ascii="Arial" w:hAnsi="Arial" w:cs="Arial"/>
        </w:rPr>
        <w:t>In the accounting section, his work is to close all the financial activities and transactions for day and opens account for the following day.  Since the fiscal days closes at midnight in hotel businesses and the day workers in the hotel may not work at night.</w:t>
      </w:r>
    </w:p>
    <w:p w14:paraId="15D5DC90" w14:textId="77777777" w:rsidR="00501CB6" w:rsidRPr="00A52AED" w:rsidRDefault="00501CB6" w:rsidP="00501CB6">
      <w:pPr>
        <w:spacing w:line="360" w:lineRule="auto"/>
        <w:jc w:val="both"/>
        <w:rPr>
          <w:rFonts w:ascii="Arial" w:hAnsi="Arial" w:cs="Arial"/>
        </w:rPr>
      </w:pPr>
    </w:p>
    <w:p w14:paraId="487B3224" w14:textId="77777777" w:rsidR="00501CB6" w:rsidRPr="00A52AED" w:rsidRDefault="00501CB6" w:rsidP="00501CB6">
      <w:pPr>
        <w:numPr>
          <w:ilvl w:val="0"/>
          <w:numId w:val="2"/>
        </w:numPr>
        <w:spacing w:line="360" w:lineRule="auto"/>
        <w:jc w:val="both"/>
        <w:rPr>
          <w:rFonts w:ascii="Arial" w:hAnsi="Arial" w:cs="Arial"/>
        </w:rPr>
      </w:pPr>
      <w:r w:rsidRPr="00A52AED">
        <w:rPr>
          <w:rFonts w:ascii="Arial" w:hAnsi="Arial" w:cs="Arial"/>
        </w:rPr>
        <w:t>Perform several tasks at the same time, such as answering the phone, educating the guests on local attractions, and settling their complaints, or referring them if he cannot resolve them, to ensure that they get the best service quality.</w:t>
      </w:r>
    </w:p>
    <w:p w14:paraId="393F60E7" w14:textId="77777777" w:rsidR="00501CB6" w:rsidRPr="00A52AED" w:rsidRDefault="00501CB6" w:rsidP="00501CB6">
      <w:pPr>
        <w:numPr>
          <w:ilvl w:val="0"/>
          <w:numId w:val="2"/>
        </w:numPr>
        <w:spacing w:line="360" w:lineRule="auto"/>
        <w:jc w:val="both"/>
        <w:rPr>
          <w:rFonts w:ascii="Arial" w:hAnsi="Arial" w:cs="Arial"/>
        </w:rPr>
      </w:pPr>
      <w:r w:rsidRPr="00A52AED">
        <w:rPr>
          <w:rFonts w:ascii="Arial" w:hAnsi="Arial" w:cs="Arial"/>
        </w:rPr>
        <w:t>Be knowledgeable about the hotel’s current room rates, their availability and emergency management as well as on groups and property events.</w:t>
      </w:r>
    </w:p>
    <w:p w14:paraId="4F753EE1" w14:textId="77777777" w:rsidR="00501CB6" w:rsidRPr="00A52AED" w:rsidRDefault="00501CB6" w:rsidP="00501CB6">
      <w:pPr>
        <w:numPr>
          <w:ilvl w:val="0"/>
          <w:numId w:val="2"/>
        </w:numPr>
        <w:spacing w:line="360" w:lineRule="auto"/>
        <w:jc w:val="both"/>
        <w:rPr>
          <w:rFonts w:ascii="Arial" w:hAnsi="Arial" w:cs="Arial"/>
        </w:rPr>
      </w:pPr>
      <w:r w:rsidRPr="00A52AED">
        <w:rPr>
          <w:rFonts w:ascii="Arial" w:hAnsi="Arial" w:cs="Arial"/>
        </w:rPr>
        <w:t>Give direction to guest service workflow</w:t>
      </w:r>
    </w:p>
    <w:p w14:paraId="5FFA2A15" w14:textId="77777777" w:rsidR="00501CB6" w:rsidRPr="00A52AED" w:rsidRDefault="00501CB6" w:rsidP="00501CB6">
      <w:pPr>
        <w:numPr>
          <w:ilvl w:val="0"/>
          <w:numId w:val="2"/>
        </w:numPr>
        <w:spacing w:line="360" w:lineRule="auto"/>
        <w:jc w:val="both"/>
        <w:rPr>
          <w:rFonts w:ascii="Arial" w:hAnsi="Arial" w:cs="Arial"/>
        </w:rPr>
      </w:pPr>
      <w:r w:rsidRPr="00A52AED">
        <w:rPr>
          <w:rFonts w:ascii="Arial" w:hAnsi="Arial" w:cs="Arial"/>
        </w:rPr>
        <w:t>Post room charges as well as taxes to the hotel’s customers’ accounts</w:t>
      </w:r>
    </w:p>
    <w:p w14:paraId="1B2D5A7F" w14:textId="77777777" w:rsidR="00501CB6" w:rsidRDefault="00501CB6" w:rsidP="00501CB6">
      <w:pPr>
        <w:spacing w:line="360" w:lineRule="auto"/>
        <w:jc w:val="both"/>
        <w:rPr>
          <w:rFonts w:ascii="Arial" w:hAnsi="Arial" w:cs="Arial"/>
          <w:b/>
        </w:rPr>
      </w:pPr>
    </w:p>
    <w:p w14:paraId="35F57F12" w14:textId="77777777" w:rsidR="00501CB6" w:rsidRDefault="00501CB6" w:rsidP="00501CB6">
      <w:pPr>
        <w:spacing w:line="360" w:lineRule="auto"/>
        <w:jc w:val="both"/>
        <w:rPr>
          <w:rFonts w:ascii="Arial" w:hAnsi="Arial" w:cs="Arial"/>
          <w:b/>
        </w:rPr>
      </w:pPr>
      <w:r>
        <w:rPr>
          <w:rFonts w:ascii="Arial" w:hAnsi="Arial" w:cs="Arial"/>
          <w:b/>
        </w:rPr>
        <w:t>Conclusion</w:t>
      </w:r>
    </w:p>
    <w:p w14:paraId="2618B393" w14:textId="77777777" w:rsidR="00501CB6" w:rsidRDefault="00501CB6" w:rsidP="00501CB6">
      <w:pPr>
        <w:spacing w:line="360" w:lineRule="auto"/>
        <w:jc w:val="both"/>
        <w:rPr>
          <w:rFonts w:ascii="Arial" w:hAnsi="Arial" w:cs="Arial"/>
        </w:rPr>
      </w:pPr>
      <w:r>
        <w:rPr>
          <w:rFonts w:ascii="Arial" w:hAnsi="Arial" w:cs="Arial"/>
        </w:rPr>
        <w:t xml:space="preserve">The brain box behind the success of the hotel business is quality management and guest services which are embedded in the operational roles of the front office. The need to cater for this section is because it is the face, voice and the first and the last point of contact of the guests and the hotel establishment.  </w:t>
      </w:r>
    </w:p>
    <w:p w14:paraId="1CADE6AC" w14:textId="77777777" w:rsidR="00501CB6" w:rsidRDefault="00501CB6" w:rsidP="00501CB6">
      <w:pPr>
        <w:spacing w:line="360" w:lineRule="auto"/>
        <w:jc w:val="both"/>
        <w:rPr>
          <w:rFonts w:ascii="Arial" w:hAnsi="Arial" w:cs="Arial"/>
        </w:rPr>
      </w:pPr>
    </w:p>
    <w:p w14:paraId="567706E9" w14:textId="77777777" w:rsidR="00501CB6" w:rsidRDefault="00501CB6" w:rsidP="00501CB6">
      <w:pPr>
        <w:spacing w:line="360" w:lineRule="auto"/>
        <w:jc w:val="both"/>
        <w:rPr>
          <w:rFonts w:ascii="Arial" w:hAnsi="Arial" w:cs="Arial"/>
          <w:b/>
        </w:rPr>
      </w:pPr>
    </w:p>
    <w:p w14:paraId="2F50FBDA" w14:textId="77777777" w:rsidR="00501CB6" w:rsidRDefault="00501CB6" w:rsidP="00501CB6">
      <w:pPr>
        <w:spacing w:line="360" w:lineRule="auto"/>
        <w:jc w:val="both"/>
        <w:rPr>
          <w:rFonts w:ascii="Arial" w:hAnsi="Arial" w:cs="Arial"/>
          <w:b/>
        </w:rPr>
      </w:pPr>
    </w:p>
    <w:p w14:paraId="50DAA08D" w14:textId="77777777" w:rsidR="00501CB6" w:rsidRDefault="00501CB6" w:rsidP="00501CB6">
      <w:pPr>
        <w:spacing w:line="360" w:lineRule="auto"/>
        <w:jc w:val="both"/>
        <w:rPr>
          <w:rFonts w:ascii="Arial" w:hAnsi="Arial" w:cs="Arial"/>
          <w:b/>
        </w:rPr>
      </w:pPr>
    </w:p>
    <w:p w14:paraId="6E4E3090" w14:textId="77777777" w:rsidR="00501CB6" w:rsidRDefault="00501CB6" w:rsidP="00501CB6">
      <w:pPr>
        <w:spacing w:line="360" w:lineRule="auto"/>
        <w:jc w:val="both"/>
        <w:rPr>
          <w:rFonts w:ascii="Arial" w:hAnsi="Arial" w:cs="Arial"/>
          <w:b/>
        </w:rPr>
      </w:pPr>
    </w:p>
    <w:p w14:paraId="48AA015E" w14:textId="77777777" w:rsidR="00501CB6" w:rsidRDefault="00501CB6" w:rsidP="00501CB6">
      <w:pPr>
        <w:spacing w:line="360" w:lineRule="auto"/>
        <w:jc w:val="both"/>
        <w:rPr>
          <w:rFonts w:ascii="Arial" w:hAnsi="Arial" w:cs="Arial"/>
          <w:b/>
        </w:rPr>
      </w:pPr>
    </w:p>
    <w:p w14:paraId="3D035322" w14:textId="77777777" w:rsidR="00501CB6" w:rsidRDefault="00501CB6" w:rsidP="00501CB6">
      <w:pPr>
        <w:spacing w:line="360" w:lineRule="auto"/>
        <w:jc w:val="both"/>
        <w:rPr>
          <w:rFonts w:ascii="Arial" w:hAnsi="Arial" w:cs="Arial"/>
          <w:b/>
        </w:rPr>
      </w:pPr>
      <w:r>
        <w:rPr>
          <w:rFonts w:ascii="Arial" w:hAnsi="Arial" w:cs="Arial"/>
          <w:b/>
        </w:rPr>
        <w:t>References</w:t>
      </w:r>
    </w:p>
    <w:p w14:paraId="43990CFA" w14:textId="77777777" w:rsidR="00501CB6" w:rsidRPr="00207171" w:rsidRDefault="00501CB6" w:rsidP="00501CB6">
      <w:pPr>
        <w:spacing w:line="360" w:lineRule="auto"/>
        <w:jc w:val="both"/>
        <w:rPr>
          <w:rFonts w:ascii="Arial" w:hAnsi="Arial" w:cs="Arial"/>
        </w:rPr>
      </w:pPr>
      <w:r>
        <w:rPr>
          <w:rFonts w:ascii="Arial" w:hAnsi="Arial" w:cs="Arial"/>
        </w:rPr>
        <w:t xml:space="preserve">1. </w:t>
      </w:r>
      <w:r w:rsidRPr="00207171">
        <w:rPr>
          <w:rFonts w:ascii="Arial" w:hAnsi="Arial" w:cs="Arial"/>
        </w:rPr>
        <w:t>Front office basics, [E-book] http://bieap.gov.in/Pdf/HOPaperIIIYR2.pdf</w:t>
      </w:r>
    </w:p>
    <w:p w14:paraId="6193B38D" w14:textId="77777777" w:rsidR="00501CB6" w:rsidRPr="00207171" w:rsidRDefault="00501CB6" w:rsidP="00501CB6">
      <w:pPr>
        <w:spacing w:line="360" w:lineRule="auto"/>
        <w:jc w:val="both"/>
        <w:rPr>
          <w:rFonts w:ascii="Arial" w:hAnsi="Arial" w:cs="Arial"/>
        </w:rPr>
      </w:pPr>
      <w:r>
        <w:rPr>
          <w:rFonts w:ascii="Arial" w:hAnsi="Arial" w:cs="Arial"/>
        </w:rPr>
        <w:t xml:space="preserve">2. </w:t>
      </w:r>
      <w:r w:rsidRPr="00207171">
        <w:rPr>
          <w:rFonts w:ascii="Arial" w:hAnsi="Arial" w:cs="Arial"/>
        </w:rPr>
        <w:t xml:space="preserve">A. </w:t>
      </w:r>
      <w:proofErr w:type="spellStart"/>
      <w:r w:rsidRPr="00207171">
        <w:rPr>
          <w:rFonts w:ascii="Arial" w:hAnsi="Arial" w:cs="Arial"/>
        </w:rPr>
        <w:t>Sriyam</w:t>
      </w:r>
      <w:proofErr w:type="spellEnd"/>
      <w:r w:rsidRPr="00207171">
        <w:rPr>
          <w:rFonts w:ascii="Arial" w:hAnsi="Arial" w:cs="Arial"/>
        </w:rPr>
        <w:t>, Customer satisfaction towards service quality of front office staff at the hotel, May 2010.</w:t>
      </w:r>
    </w:p>
    <w:p w14:paraId="7A5C152A" w14:textId="77777777" w:rsidR="00501CB6" w:rsidRPr="00207171" w:rsidRDefault="00501CB6" w:rsidP="00501CB6">
      <w:pPr>
        <w:spacing w:line="360" w:lineRule="auto"/>
        <w:jc w:val="both"/>
        <w:rPr>
          <w:rFonts w:ascii="Arial" w:hAnsi="Arial" w:cs="Arial"/>
        </w:rPr>
      </w:pPr>
      <w:r w:rsidRPr="00207171">
        <w:rPr>
          <w:rFonts w:ascii="Arial" w:hAnsi="Arial" w:cs="Arial"/>
        </w:rPr>
        <w:t xml:space="preserve"> </w:t>
      </w:r>
      <w:r>
        <w:rPr>
          <w:rFonts w:ascii="Arial" w:hAnsi="Arial" w:cs="Arial"/>
        </w:rPr>
        <w:t xml:space="preserve">3. </w:t>
      </w:r>
      <w:r w:rsidRPr="00207171">
        <w:rPr>
          <w:rFonts w:ascii="Arial" w:hAnsi="Arial" w:cs="Arial"/>
        </w:rPr>
        <w:t>D. Rutherford, I. Haglund, Hotel management. John Wiley &amp; Sons, Inc. 2007. pp144—147.</w:t>
      </w:r>
    </w:p>
    <w:p w14:paraId="39A4F082" w14:textId="77777777" w:rsidR="00501CB6" w:rsidRPr="00207171" w:rsidRDefault="00501CB6" w:rsidP="00501CB6">
      <w:pPr>
        <w:spacing w:line="360" w:lineRule="auto"/>
        <w:jc w:val="both"/>
        <w:rPr>
          <w:rFonts w:ascii="Arial" w:hAnsi="Arial" w:cs="Arial"/>
        </w:rPr>
      </w:pPr>
      <w:r>
        <w:rPr>
          <w:rFonts w:ascii="Arial" w:hAnsi="Arial" w:cs="Arial"/>
        </w:rPr>
        <w:t xml:space="preserve">4. M. </w:t>
      </w:r>
      <w:proofErr w:type="spellStart"/>
      <w:r w:rsidRPr="00207171">
        <w:rPr>
          <w:rFonts w:ascii="Arial" w:hAnsi="Arial" w:cs="Arial"/>
        </w:rPr>
        <w:t>Shejwal</w:t>
      </w:r>
      <w:proofErr w:type="spellEnd"/>
      <w:r w:rsidRPr="00207171">
        <w:rPr>
          <w:rFonts w:ascii="Arial" w:hAnsi="Arial" w:cs="Arial"/>
        </w:rPr>
        <w:t>, Front Office Management, E-book: https://www.tutorialspoint.com/front_office_management/front_office_management_tutorial.pdf</w:t>
      </w:r>
    </w:p>
    <w:p w14:paraId="07AB75A2" w14:textId="77777777" w:rsidR="00501CB6" w:rsidRPr="00FD6C17" w:rsidRDefault="00501CB6" w:rsidP="00501CB6">
      <w:pPr>
        <w:pStyle w:val="Default"/>
        <w:spacing w:line="360" w:lineRule="auto"/>
        <w:jc w:val="both"/>
        <w:rPr>
          <w:rFonts w:ascii="Arial" w:hAnsi="Arial" w:cs="Arial"/>
          <w:sz w:val="22"/>
          <w:szCs w:val="22"/>
        </w:rPr>
      </w:pPr>
      <w:r w:rsidRPr="00A47E5E">
        <w:rPr>
          <w:rFonts w:ascii="Arial" w:hAnsi="Arial" w:cs="Arial"/>
        </w:rPr>
        <w:t>5.</w:t>
      </w:r>
      <w:r>
        <w:rPr>
          <w:rFonts w:ascii="Arial" w:hAnsi="Arial" w:cs="Arial"/>
          <w:b/>
        </w:rPr>
        <w:t xml:space="preserve"> </w:t>
      </w:r>
      <w:r w:rsidRPr="00185952">
        <w:rPr>
          <w:rFonts w:ascii="Arial" w:hAnsi="Arial" w:cs="Arial"/>
        </w:rPr>
        <w:t>R.</w:t>
      </w:r>
      <w:r>
        <w:rPr>
          <w:rFonts w:ascii="Arial" w:hAnsi="Arial" w:cs="Arial"/>
          <w:b/>
        </w:rPr>
        <w:t xml:space="preserve"> </w:t>
      </w:r>
      <w:proofErr w:type="spellStart"/>
      <w:r w:rsidRPr="00FD6C17">
        <w:rPr>
          <w:rFonts w:ascii="Arial" w:hAnsi="Arial" w:cs="Arial"/>
          <w:sz w:val="22"/>
          <w:szCs w:val="22"/>
        </w:rPr>
        <w:t>Frash</w:t>
      </w:r>
      <w:proofErr w:type="spellEnd"/>
      <w:r w:rsidRPr="00FD6C17">
        <w:rPr>
          <w:rFonts w:ascii="Arial" w:hAnsi="Arial" w:cs="Arial"/>
          <w:sz w:val="22"/>
          <w:szCs w:val="22"/>
        </w:rPr>
        <w:t xml:space="preserve">, </w:t>
      </w:r>
      <w:r>
        <w:rPr>
          <w:rFonts w:ascii="Arial" w:hAnsi="Arial" w:cs="Arial"/>
          <w:sz w:val="22"/>
          <w:szCs w:val="22"/>
        </w:rPr>
        <w:t xml:space="preserve">J. </w:t>
      </w:r>
      <w:proofErr w:type="spellStart"/>
      <w:r w:rsidRPr="00FD6C17">
        <w:rPr>
          <w:rFonts w:ascii="Arial" w:hAnsi="Arial" w:cs="Arial"/>
          <w:sz w:val="22"/>
          <w:szCs w:val="22"/>
        </w:rPr>
        <w:t>Antun</w:t>
      </w:r>
      <w:proofErr w:type="spellEnd"/>
      <w:r w:rsidRPr="00FD6C17">
        <w:rPr>
          <w:rFonts w:ascii="Arial" w:hAnsi="Arial" w:cs="Arial"/>
          <w:sz w:val="22"/>
          <w:szCs w:val="22"/>
        </w:rPr>
        <w:t xml:space="preserve">, J., </w:t>
      </w:r>
      <w:r>
        <w:rPr>
          <w:rFonts w:ascii="Arial" w:hAnsi="Arial" w:cs="Arial"/>
          <w:sz w:val="22"/>
          <w:szCs w:val="22"/>
        </w:rPr>
        <w:t xml:space="preserve">S. </w:t>
      </w:r>
      <w:r w:rsidRPr="00FD6C17">
        <w:rPr>
          <w:rFonts w:ascii="Arial" w:hAnsi="Arial" w:cs="Arial"/>
          <w:sz w:val="22"/>
          <w:szCs w:val="22"/>
        </w:rPr>
        <w:t xml:space="preserve">Kline, </w:t>
      </w:r>
      <w:r>
        <w:rPr>
          <w:rFonts w:ascii="Arial" w:hAnsi="Arial" w:cs="Arial"/>
          <w:sz w:val="22"/>
          <w:szCs w:val="22"/>
        </w:rPr>
        <w:t xml:space="preserve">and B. </w:t>
      </w:r>
      <w:r w:rsidRPr="00FD6C17">
        <w:rPr>
          <w:rFonts w:ascii="Arial" w:hAnsi="Arial" w:cs="Arial"/>
          <w:sz w:val="22"/>
          <w:szCs w:val="22"/>
        </w:rPr>
        <w:t xml:space="preserve"> Almanza, (2010). Like it! Learn it! Use it? A field study of hotel training. Cornell Hospitality Quarterly, 51(3), 398–414. doi:10.1177/1938965510364931</w:t>
      </w:r>
    </w:p>
    <w:p w14:paraId="57CC897D" w14:textId="77777777" w:rsidR="0012394C" w:rsidRDefault="00D243F4"/>
    <w:sectPr w:rsidR="0012394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92741C"/>
    <w:multiLevelType w:val="hybridMultilevel"/>
    <w:tmpl w:val="592C72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4DB36A5"/>
    <w:multiLevelType w:val="multilevel"/>
    <w:tmpl w:val="4E7EC3D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0"/>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1CB6"/>
    <w:rsid w:val="00001189"/>
    <w:rsid w:val="00084995"/>
    <w:rsid w:val="001A2252"/>
    <w:rsid w:val="004E0BAB"/>
    <w:rsid w:val="00501CB6"/>
    <w:rsid w:val="005235CE"/>
    <w:rsid w:val="006615E2"/>
    <w:rsid w:val="006967DC"/>
    <w:rsid w:val="00AC0E5A"/>
    <w:rsid w:val="00D243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69329"/>
  <w15:chartTrackingRefBased/>
  <w15:docId w15:val="{F7AD27DC-2F03-46EF-8C1B-523E3DF68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1CB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01CB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Default">
    <w:name w:val="Default"/>
    <w:rsid w:val="00501CB6"/>
    <w:pPr>
      <w:autoSpaceDE w:val="0"/>
      <w:autoSpaceDN w:val="0"/>
      <w:adjustRightInd w:val="0"/>
      <w:spacing w:after="0" w:line="240" w:lineRule="auto"/>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977</Words>
  <Characters>5575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elena arnautu</cp:lastModifiedBy>
  <cp:revision>2</cp:revision>
  <dcterms:created xsi:type="dcterms:W3CDTF">2019-11-07T14:00:00Z</dcterms:created>
  <dcterms:modified xsi:type="dcterms:W3CDTF">2019-11-07T14:00:00Z</dcterms:modified>
</cp:coreProperties>
</file>