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587AD5C" w:rsidR="00A80868" w:rsidRPr="003C7DED" w:rsidRDefault="0031215D" w:rsidP="008C14E9">
            <w:pPr>
              <w:rPr>
                <w:rFonts w:ascii="Arial" w:hAnsi="Arial" w:cs="Arial"/>
                <w:sz w:val="22"/>
                <w:szCs w:val="22"/>
              </w:rPr>
            </w:pPr>
            <w:r>
              <w:rPr>
                <w:rFonts w:ascii="Arial" w:hAnsi="Arial" w:cs="Arial"/>
                <w:sz w:val="22"/>
                <w:szCs w:val="22"/>
              </w:rPr>
              <w:t>Mihaela</w:t>
            </w:r>
            <w:r w:rsidR="00701357">
              <w:rPr>
                <w:rFonts w:ascii="Arial" w:hAnsi="Arial" w:cs="Arial"/>
                <w:sz w:val="22"/>
                <w:szCs w:val="22"/>
              </w:rPr>
              <w:t xml:space="preserve"> Costache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07A66E2" w:rsidR="00B60A98" w:rsidRPr="003C7DED" w:rsidRDefault="00E906E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C8CEDEF" w:rsidR="00A80868" w:rsidRPr="003C7DED" w:rsidRDefault="00B76AE8" w:rsidP="008C14E9">
            <w:pPr>
              <w:rPr>
                <w:rFonts w:ascii="Arial" w:hAnsi="Arial" w:cs="Arial"/>
                <w:sz w:val="22"/>
                <w:szCs w:val="22"/>
              </w:rPr>
            </w:pPr>
            <w:r w:rsidRPr="00B76AE8">
              <w:rPr>
                <w:rFonts w:ascii="Arial" w:hAnsi="Arial" w:cs="Arial"/>
                <w:sz w:val="22"/>
                <w:szCs w:val="22"/>
              </w:rPr>
              <w:t>School of Hospitality &amp; Tourism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D34DFE4" w:rsidR="00A80868" w:rsidRPr="003C7DED" w:rsidRDefault="00F436AA"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2AF68D4" w:rsidR="00A80868" w:rsidRPr="003C7DED" w:rsidRDefault="004F3561" w:rsidP="008C14E9">
            <w:pPr>
              <w:rPr>
                <w:rFonts w:ascii="Arial" w:hAnsi="Arial" w:cs="Arial"/>
                <w:sz w:val="22"/>
                <w:szCs w:val="22"/>
              </w:rPr>
            </w:pPr>
            <w:r>
              <w:rPr>
                <w:rFonts w:ascii="Arial" w:hAnsi="Arial" w:cs="Arial"/>
                <w:sz w:val="22"/>
                <w:szCs w:val="22"/>
              </w:rPr>
              <w:t>22463</w:t>
            </w:r>
            <w:r w:rsidR="0031215D">
              <w:rPr>
                <w:rFonts w:ascii="Arial" w:hAnsi="Arial" w:cs="Arial"/>
                <w:sz w:val="22"/>
                <w:szCs w:val="22"/>
              </w:rPr>
              <w:t>60</w:t>
            </w:r>
            <w:r>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2CE9F52" w:rsidR="00A80868" w:rsidRPr="003C7DED" w:rsidRDefault="0031215D" w:rsidP="008C14E9">
            <w:pPr>
              <w:rPr>
                <w:rFonts w:ascii="Arial" w:hAnsi="Arial" w:cs="Arial"/>
                <w:sz w:val="22"/>
                <w:szCs w:val="22"/>
              </w:rPr>
            </w:pPr>
            <w:r w:rsidRPr="0031215D">
              <w:rPr>
                <w:rFonts w:ascii="Arial" w:hAnsi="Arial" w:cs="Arial"/>
                <w:sz w:val="22"/>
                <w:szCs w:val="22"/>
              </w:rPr>
              <w:t>07393815981</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161E50B1" w:rsidR="0069797A" w:rsidRPr="003C7DED" w:rsidRDefault="00E02123" w:rsidP="008C14E9">
            <w:pPr>
              <w:rPr>
                <w:rFonts w:ascii="Arial" w:hAnsi="Arial" w:cs="Arial"/>
                <w:sz w:val="22"/>
                <w:szCs w:val="22"/>
              </w:rPr>
            </w:pPr>
            <w:r w:rsidRPr="00E02123">
              <w:rPr>
                <w:rFonts w:ascii="Arial" w:hAnsi="Arial" w:cs="Arial"/>
                <w:sz w:val="22"/>
                <w:szCs w:val="22"/>
              </w:rPr>
              <w:t>The Role of Staff Motivation and Training in Enhancing Service Performance at Best Western Burlington Hotel, Folkestone</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FDFC18D" w:rsidR="0069797A" w:rsidRPr="003C7DED" w:rsidRDefault="003F69DC" w:rsidP="008C14E9">
            <w:pPr>
              <w:rPr>
                <w:rFonts w:ascii="Arial" w:hAnsi="Arial" w:cs="Arial"/>
                <w:sz w:val="22"/>
                <w:szCs w:val="22"/>
              </w:rPr>
            </w:pPr>
            <w:r>
              <w:rPr>
                <w:rFonts w:ascii="Arial" w:hAnsi="Arial" w:cs="Arial"/>
                <w:sz w:val="22"/>
                <w:szCs w:val="22"/>
              </w:rPr>
              <w:t>October 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6CB0BC5" w:rsidR="0069797A" w:rsidRPr="003C7DED" w:rsidRDefault="003F69DC" w:rsidP="008C14E9">
            <w:pPr>
              <w:rPr>
                <w:rFonts w:ascii="Arial" w:hAnsi="Arial" w:cs="Arial"/>
                <w:sz w:val="22"/>
                <w:szCs w:val="22"/>
              </w:rPr>
            </w:pPr>
            <w:r>
              <w:rPr>
                <w:rFonts w:ascii="Arial" w:hAnsi="Arial" w:cs="Arial"/>
                <w:sz w:val="22"/>
                <w:szCs w:val="22"/>
              </w:rPr>
              <w:t>March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CE82B39" w:rsidR="00A80868" w:rsidRPr="003C7DED" w:rsidRDefault="00123EE6" w:rsidP="008C14E9">
            <w:pPr>
              <w:rPr>
                <w:rFonts w:ascii="Arial" w:hAnsi="Arial" w:cs="Arial"/>
                <w:sz w:val="22"/>
                <w:szCs w:val="22"/>
              </w:rPr>
            </w:pPr>
            <w:r>
              <w:rPr>
                <w:rFonts w:ascii="Arial" w:hAnsi="Arial" w:cs="Arial"/>
                <w:sz w:val="22"/>
                <w:szCs w:val="22"/>
              </w:rPr>
              <w:t>22463</w:t>
            </w:r>
            <w:r w:rsidR="00E02123">
              <w:rPr>
                <w:rFonts w:ascii="Arial" w:hAnsi="Arial" w:cs="Arial"/>
                <w:sz w:val="22"/>
                <w:szCs w:val="22"/>
              </w:rPr>
              <w:t>60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773D857" w:rsidR="00A80868" w:rsidRPr="003C7DED" w:rsidRDefault="00311B89" w:rsidP="008C14E9">
            <w:pPr>
              <w:rPr>
                <w:rFonts w:ascii="Arial" w:hAnsi="Arial" w:cs="Arial"/>
                <w:sz w:val="22"/>
                <w:szCs w:val="22"/>
              </w:rPr>
            </w:pPr>
            <w:r w:rsidRPr="00311B89">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F0320A6" w:rsidR="00A80868" w:rsidRPr="003C7DED" w:rsidRDefault="008C6DA3" w:rsidP="008C14E9">
            <w:pPr>
              <w:rPr>
                <w:rFonts w:ascii="Arial" w:hAnsi="Arial" w:cs="Arial"/>
                <w:sz w:val="22"/>
                <w:szCs w:val="22"/>
              </w:rPr>
            </w:pPr>
            <w:r>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44FCFBC"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14DEEE3" w:rsidR="00F150A6" w:rsidRPr="003C7DED" w:rsidRDefault="0076202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CEE3491"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161F0821"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523332E5"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2329FD7D" w:rsidR="00F150A6" w:rsidRPr="003C7DED" w:rsidRDefault="007620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2394B6D" w14:textId="77777777" w:rsidR="00695060" w:rsidRPr="00695060" w:rsidRDefault="00695060" w:rsidP="00695060">
            <w:pPr>
              <w:autoSpaceDE w:val="0"/>
              <w:autoSpaceDN w:val="0"/>
              <w:adjustRightInd w:val="0"/>
              <w:rPr>
                <w:rFonts w:ascii="Arial" w:hAnsi="Arial" w:cs="Arial"/>
                <w:b/>
                <w:bCs/>
                <w:sz w:val="22"/>
                <w:szCs w:val="22"/>
              </w:rPr>
            </w:pPr>
            <w:r w:rsidRPr="00695060">
              <w:rPr>
                <w:rFonts w:ascii="Arial" w:hAnsi="Arial" w:cs="Arial"/>
                <w:b/>
                <w:bCs/>
                <w:sz w:val="22"/>
                <w:szCs w:val="22"/>
              </w:rPr>
              <w:t>Research Aim</w:t>
            </w:r>
          </w:p>
          <w:p w14:paraId="3B0F57A9" w14:textId="77777777" w:rsidR="00695060" w:rsidRPr="00695060" w:rsidRDefault="00695060" w:rsidP="00695060">
            <w:pPr>
              <w:autoSpaceDE w:val="0"/>
              <w:autoSpaceDN w:val="0"/>
              <w:adjustRightInd w:val="0"/>
              <w:rPr>
                <w:rFonts w:ascii="Arial" w:hAnsi="Arial" w:cs="Arial"/>
                <w:b/>
                <w:bCs/>
                <w:sz w:val="22"/>
                <w:szCs w:val="22"/>
              </w:rPr>
            </w:pPr>
            <w:r w:rsidRPr="00695060">
              <w:rPr>
                <w:rFonts w:ascii="Arial" w:hAnsi="Arial" w:cs="Arial"/>
                <w:b/>
                <w:bCs/>
                <w:sz w:val="22"/>
                <w:szCs w:val="22"/>
              </w:rPr>
              <w:t>To investigate how staff motivation and training impact employee retention and service performance at Best Western Burlington Hotel.</w:t>
            </w:r>
          </w:p>
          <w:p w14:paraId="56A2B7AC" w14:textId="77777777" w:rsidR="00695060" w:rsidRPr="00695060" w:rsidRDefault="00695060" w:rsidP="00695060">
            <w:pPr>
              <w:autoSpaceDE w:val="0"/>
              <w:autoSpaceDN w:val="0"/>
              <w:adjustRightInd w:val="0"/>
              <w:rPr>
                <w:rFonts w:ascii="Arial" w:hAnsi="Arial" w:cs="Arial"/>
                <w:b/>
                <w:bCs/>
                <w:sz w:val="22"/>
                <w:szCs w:val="22"/>
              </w:rPr>
            </w:pPr>
            <w:r w:rsidRPr="00695060">
              <w:rPr>
                <w:rFonts w:ascii="Arial" w:hAnsi="Arial" w:cs="Arial"/>
                <w:b/>
                <w:bCs/>
                <w:sz w:val="22"/>
                <w:szCs w:val="22"/>
              </w:rPr>
              <w:t>Research Objectives</w:t>
            </w:r>
          </w:p>
          <w:p w14:paraId="3B6D340D" w14:textId="77777777" w:rsidR="00695060" w:rsidRPr="00695060" w:rsidRDefault="00695060" w:rsidP="00695060">
            <w:pPr>
              <w:numPr>
                <w:ilvl w:val="0"/>
                <w:numId w:val="14"/>
              </w:numPr>
              <w:autoSpaceDE w:val="0"/>
              <w:autoSpaceDN w:val="0"/>
              <w:adjustRightInd w:val="0"/>
              <w:rPr>
                <w:rFonts w:ascii="Arial" w:hAnsi="Arial" w:cs="Arial"/>
                <w:b/>
                <w:bCs/>
                <w:sz w:val="22"/>
                <w:szCs w:val="22"/>
              </w:rPr>
            </w:pPr>
            <w:r w:rsidRPr="00695060">
              <w:rPr>
                <w:rFonts w:ascii="Arial" w:hAnsi="Arial" w:cs="Arial"/>
                <w:b/>
                <w:bCs/>
                <w:sz w:val="22"/>
                <w:szCs w:val="22"/>
              </w:rPr>
              <w:t>Identify factors affecting staff motivation and job satisfaction.</w:t>
            </w:r>
          </w:p>
          <w:p w14:paraId="6772A625" w14:textId="77777777" w:rsidR="00695060" w:rsidRPr="00695060" w:rsidRDefault="00695060" w:rsidP="00695060">
            <w:pPr>
              <w:numPr>
                <w:ilvl w:val="0"/>
                <w:numId w:val="14"/>
              </w:numPr>
              <w:autoSpaceDE w:val="0"/>
              <w:autoSpaceDN w:val="0"/>
              <w:adjustRightInd w:val="0"/>
              <w:rPr>
                <w:rFonts w:ascii="Arial" w:hAnsi="Arial" w:cs="Arial"/>
                <w:b/>
                <w:bCs/>
                <w:sz w:val="22"/>
                <w:szCs w:val="22"/>
              </w:rPr>
            </w:pPr>
            <w:r w:rsidRPr="00695060">
              <w:rPr>
                <w:rFonts w:ascii="Arial" w:hAnsi="Arial" w:cs="Arial"/>
                <w:b/>
                <w:bCs/>
                <w:sz w:val="22"/>
                <w:szCs w:val="22"/>
              </w:rPr>
              <w:t>Evaluate the effectiveness of current training and development.</w:t>
            </w:r>
          </w:p>
          <w:p w14:paraId="345CC7F6" w14:textId="77777777" w:rsidR="00695060" w:rsidRPr="00695060" w:rsidRDefault="00695060" w:rsidP="00695060">
            <w:pPr>
              <w:numPr>
                <w:ilvl w:val="0"/>
                <w:numId w:val="14"/>
              </w:numPr>
              <w:autoSpaceDE w:val="0"/>
              <w:autoSpaceDN w:val="0"/>
              <w:adjustRightInd w:val="0"/>
              <w:rPr>
                <w:rFonts w:ascii="Arial" w:hAnsi="Arial" w:cs="Arial"/>
                <w:b/>
                <w:bCs/>
                <w:sz w:val="22"/>
                <w:szCs w:val="22"/>
              </w:rPr>
            </w:pPr>
            <w:r w:rsidRPr="00695060">
              <w:rPr>
                <w:rFonts w:ascii="Arial" w:hAnsi="Arial" w:cs="Arial"/>
                <w:b/>
                <w:bCs/>
                <w:sz w:val="22"/>
                <w:szCs w:val="22"/>
              </w:rPr>
              <w:t>Examine the role of leadership and communication in retention.</w:t>
            </w:r>
          </w:p>
          <w:p w14:paraId="666FFF22" w14:textId="77777777" w:rsidR="00695060" w:rsidRPr="00695060" w:rsidRDefault="00695060" w:rsidP="00695060">
            <w:pPr>
              <w:numPr>
                <w:ilvl w:val="0"/>
                <w:numId w:val="14"/>
              </w:numPr>
              <w:autoSpaceDE w:val="0"/>
              <w:autoSpaceDN w:val="0"/>
              <w:adjustRightInd w:val="0"/>
              <w:rPr>
                <w:rFonts w:ascii="Arial" w:hAnsi="Arial" w:cs="Arial"/>
                <w:b/>
                <w:bCs/>
                <w:sz w:val="22"/>
                <w:szCs w:val="22"/>
              </w:rPr>
            </w:pPr>
            <w:r w:rsidRPr="00695060">
              <w:rPr>
                <w:rFonts w:ascii="Arial" w:hAnsi="Arial" w:cs="Arial"/>
                <w:b/>
                <w:bCs/>
                <w:sz w:val="22"/>
                <w:szCs w:val="22"/>
              </w:rPr>
              <w:t>Explore staff turnover and unmet expectations.</w:t>
            </w:r>
          </w:p>
          <w:p w14:paraId="719BA23A" w14:textId="77777777" w:rsidR="00695060" w:rsidRPr="00695060" w:rsidRDefault="00695060" w:rsidP="00695060">
            <w:pPr>
              <w:numPr>
                <w:ilvl w:val="0"/>
                <w:numId w:val="14"/>
              </w:numPr>
              <w:autoSpaceDE w:val="0"/>
              <w:autoSpaceDN w:val="0"/>
              <w:adjustRightInd w:val="0"/>
              <w:rPr>
                <w:rFonts w:ascii="Arial" w:hAnsi="Arial" w:cs="Arial"/>
                <w:b/>
                <w:bCs/>
                <w:sz w:val="22"/>
                <w:szCs w:val="22"/>
              </w:rPr>
            </w:pPr>
            <w:r w:rsidRPr="00695060">
              <w:rPr>
                <w:rFonts w:ascii="Arial" w:hAnsi="Arial" w:cs="Arial"/>
                <w:b/>
                <w:bCs/>
                <w:sz w:val="22"/>
                <w:szCs w:val="22"/>
              </w:rPr>
              <w:t>Recommend strategies to enhance motivation, training, and retention.</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0532A7D" w14:textId="31E18042" w:rsidR="00F952BB" w:rsidRPr="00F952BB" w:rsidRDefault="00F952BB" w:rsidP="00F952BB">
            <w:pPr>
              <w:autoSpaceDE w:val="0"/>
              <w:autoSpaceDN w:val="0"/>
              <w:adjustRightInd w:val="0"/>
              <w:rPr>
                <w:rFonts w:ascii="Arial" w:hAnsi="Arial" w:cs="Arial"/>
                <w:b/>
                <w:bCs/>
                <w:sz w:val="22"/>
                <w:szCs w:val="22"/>
              </w:rPr>
            </w:pPr>
            <w:r>
              <w:rPr>
                <w:rFonts w:ascii="Arial" w:hAnsi="Arial" w:cs="Arial"/>
                <w:b/>
                <w:bCs/>
                <w:sz w:val="22"/>
                <w:szCs w:val="22"/>
              </w:rPr>
              <w:t>Importance</w:t>
            </w:r>
            <w:r w:rsidRPr="00F952BB">
              <w:rPr>
                <w:rFonts w:ascii="Arial" w:hAnsi="Arial" w:cs="Arial"/>
                <w:b/>
                <w:bCs/>
                <w:sz w:val="22"/>
                <w:szCs w:val="22"/>
              </w:rPr>
              <w:t xml:space="preserve"> of the Research</w:t>
            </w:r>
          </w:p>
          <w:p w14:paraId="0191C1F9" w14:textId="77777777" w:rsidR="00F952BB" w:rsidRPr="00F952BB" w:rsidRDefault="00F952BB" w:rsidP="00F952BB">
            <w:pPr>
              <w:autoSpaceDE w:val="0"/>
              <w:autoSpaceDN w:val="0"/>
              <w:adjustRightInd w:val="0"/>
              <w:rPr>
                <w:rFonts w:ascii="Arial" w:hAnsi="Arial" w:cs="Arial"/>
                <w:b/>
                <w:bCs/>
                <w:sz w:val="22"/>
                <w:szCs w:val="22"/>
              </w:rPr>
            </w:pPr>
            <w:r w:rsidRPr="00F952BB">
              <w:rPr>
                <w:rFonts w:ascii="Arial" w:hAnsi="Arial" w:cs="Arial"/>
                <w:b/>
                <w:bCs/>
                <w:sz w:val="22"/>
                <w:szCs w:val="22"/>
              </w:rPr>
              <w:t>Understanding staff motivation and training is essential for reducing turnover and improving service quality in hospitality.</w:t>
            </w:r>
          </w:p>
          <w:p w14:paraId="4FCB28A6" w14:textId="77777777" w:rsidR="00F952BB" w:rsidRPr="00F952BB" w:rsidRDefault="00F952BB" w:rsidP="00F952BB">
            <w:pPr>
              <w:autoSpaceDE w:val="0"/>
              <w:autoSpaceDN w:val="0"/>
              <w:adjustRightInd w:val="0"/>
              <w:rPr>
                <w:rFonts w:ascii="Arial" w:hAnsi="Arial" w:cs="Arial"/>
                <w:b/>
                <w:bCs/>
                <w:sz w:val="22"/>
                <w:szCs w:val="22"/>
              </w:rPr>
            </w:pPr>
            <w:r w:rsidRPr="00F952BB">
              <w:rPr>
                <w:rFonts w:ascii="Arial" w:hAnsi="Arial" w:cs="Arial"/>
                <w:b/>
                <w:bCs/>
                <w:sz w:val="22"/>
                <w:szCs w:val="22"/>
              </w:rPr>
              <w:t>Contribution to Knowledge</w:t>
            </w:r>
          </w:p>
          <w:p w14:paraId="3FE3552D" w14:textId="77777777" w:rsidR="00F952BB" w:rsidRPr="00F952BB" w:rsidRDefault="00F952BB" w:rsidP="00F952BB">
            <w:pPr>
              <w:autoSpaceDE w:val="0"/>
              <w:autoSpaceDN w:val="0"/>
              <w:adjustRightInd w:val="0"/>
              <w:rPr>
                <w:rFonts w:ascii="Arial" w:hAnsi="Arial" w:cs="Arial"/>
                <w:b/>
                <w:bCs/>
                <w:sz w:val="22"/>
                <w:szCs w:val="22"/>
              </w:rPr>
            </w:pPr>
            <w:r w:rsidRPr="00F952BB">
              <w:rPr>
                <w:rFonts w:ascii="Arial" w:hAnsi="Arial" w:cs="Arial"/>
                <w:b/>
                <w:bCs/>
                <w:sz w:val="22"/>
                <w:szCs w:val="22"/>
              </w:rPr>
              <w:t>Provides insights into practical HR strategies for mid-sized hotels, linking theory with real-world practice at Best Western Burlington.</w:t>
            </w:r>
          </w:p>
          <w:p w14:paraId="0F4781BB" w14:textId="77777777" w:rsidR="00F952BB" w:rsidRPr="00F952BB" w:rsidRDefault="00F952BB" w:rsidP="00F952BB">
            <w:pPr>
              <w:autoSpaceDE w:val="0"/>
              <w:autoSpaceDN w:val="0"/>
              <w:adjustRightInd w:val="0"/>
              <w:rPr>
                <w:rFonts w:ascii="Arial" w:hAnsi="Arial" w:cs="Arial"/>
                <w:b/>
                <w:bCs/>
                <w:sz w:val="22"/>
                <w:szCs w:val="22"/>
              </w:rPr>
            </w:pPr>
            <w:r w:rsidRPr="00F952BB">
              <w:rPr>
                <w:rFonts w:ascii="Arial" w:hAnsi="Arial" w:cs="Arial"/>
                <w:b/>
                <w:bCs/>
                <w:sz w:val="22"/>
                <w:szCs w:val="22"/>
              </w:rPr>
              <w:t>Timeliness</w:t>
            </w:r>
          </w:p>
          <w:p w14:paraId="4548A95E" w14:textId="77777777" w:rsidR="00F952BB" w:rsidRPr="00F952BB" w:rsidRDefault="00F952BB" w:rsidP="00F952BB">
            <w:pPr>
              <w:autoSpaceDE w:val="0"/>
              <w:autoSpaceDN w:val="0"/>
              <w:adjustRightInd w:val="0"/>
              <w:rPr>
                <w:rFonts w:ascii="Arial" w:hAnsi="Arial" w:cs="Arial"/>
                <w:b/>
                <w:bCs/>
                <w:sz w:val="22"/>
                <w:szCs w:val="22"/>
              </w:rPr>
            </w:pPr>
            <w:r w:rsidRPr="00F952BB">
              <w:rPr>
                <w:rFonts w:ascii="Arial" w:hAnsi="Arial" w:cs="Arial"/>
                <w:b/>
                <w:bCs/>
                <w:sz w:val="22"/>
                <w:szCs w:val="22"/>
              </w:rPr>
              <w:t>Addresses current challenges in the post-COVID and post-Brexit hospitality workforce, including labour shortages and retention issues.</w:t>
            </w:r>
          </w:p>
          <w:p w14:paraId="0F964B1A" w14:textId="77777777" w:rsidR="00F952BB" w:rsidRPr="00F952BB" w:rsidRDefault="00F952BB" w:rsidP="00F952BB">
            <w:pPr>
              <w:autoSpaceDE w:val="0"/>
              <w:autoSpaceDN w:val="0"/>
              <w:adjustRightInd w:val="0"/>
              <w:rPr>
                <w:rFonts w:ascii="Arial" w:hAnsi="Arial" w:cs="Arial"/>
                <w:b/>
                <w:bCs/>
                <w:sz w:val="22"/>
                <w:szCs w:val="22"/>
              </w:rPr>
            </w:pPr>
            <w:r w:rsidRPr="00F952BB">
              <w:rPr>
                <w:rFonts w:ascii="Arial" w:hAnsi="Arial" w:cs="Arial"/>
                <w:b/>
                <w:bCs/>
                <w:sz w:val="22"/>
                <w:szCs w:val="22"/>
              </w:rPr>
              <w:t>Potential Impact</w:t>
            </w:r>
          </w:p>
          <w:p w14:paraId="13CBD0A8" w14:textId="77777777" w:rsidR="00F952BB" w:rsidRPr="00F952BB" w:rsidRDefault="00F952BB" w:rsidP="00F952BB">
            <w:pPr>
              <w:autoSpaceDE w:val="0"/>
              <w:autoSpaceDN w:val="0"/>
              <w:adjustRightInd w:val="0"/>
              <w:rPr>
                <w:rFonts w:ascii="Arial" w:hAnsi="Arial" w:cs="Arial"/>
                <w:b/>
                <w:bCs/>
                <w:sz w:val="22"/>
                <w:szCs w:val="22"/>
              </w:rPr>
            </w:pPr>
            <w:r w:rsidRPr="00F952BB">
              <w:rPr>
                <w:rFonts w:ascii="Arial" w:hAnsi="Arial" w:cs="Arial"/>
                <w:b/>
                <w:bCs/>
                <w:sz w:val="22"/>
                <w:szCs w:val="22"/>
              </w:rPr>
              <w:t>Informs hotel management on effective strategies to enhance employee engagement, satisfaction, and long-term retention, improving overall performance.</w:t>
            </w:r>
          </w:p>
          <w:p w14:paraId="45CF9817" w14:textId="6D975098" w:rsidR="003F1A54" w:rsidRPr="00F952BB" w:rsidRDefault="003F1A54" w:rsidP="00F952BB">
            <w:pPr>
              <w:autoSpaceDE w:val="0"/>
              <w:autoSpaceDN w:val="0"/>
              <w:adjustRightInd w:val="0"/>
              <w:rPr>
                <w:rFonts w:ascii="Arial" w:hAnsi="Arial" w:cs="Arial"/>
                <w:b/>
                <w:bCs/>
                <w:sz w:val="22"/>
                <w:szCs w:val="22"/>
              </w:rPr>
            </w:pPr>
          </w:p>
          <w:p w14:paraId="480A8CD0" w14:textId="77777777" w:rsidR="003F1A54" w:rsidRPr="003C7DED" w:rsidRDefault="003F1A54" w:rsidP="008C14E9">
            <w:pPr>
              <w:rPr>
                <w:rFonts w:ascii="Arial" w:hAnsi="Arial" w:cs="Arial"/>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55D8B34" w14:textId="77777777" w:rsidR="003A5C5E" w:rsidRPr="003A5C5E" w:rsidRDefault="003A5C5E" w:rsidP="003A5C5E">
            <w:pPr>
              <w:autoSpaceDE w:val="0"/>
              <w:autoSpaceDN w:val="0"/>
              <w:adjustRightInd w:val="0"/>
              <w:rPr>
                <w:rFonts w:ascii="Arial" w:hAnsi="Arial" w:cs="Arial"/>
                <w:sz w:val="22"/>
                <w:szCs w:val="22"/>
              </w:rPr>
            </w:pPr>
            <w:r w:rsidRPr="003A5C5E">
              <w:rPr>
                <w:rFonts w:ascii="Arial" w:hAnsi="Arial" w:cs="Arial"/>
                <w:sz w:val="22"/>
                <w:szCs w:val="22"/>
              </w:rPr>
              <w:lastRenderedPageBreak/>
              <w:t xml:space="preserve">This study adopts a </w:t>
            </w:r>
            <w:r w:rsidRPr="003A5C5E">
              <w:rPr>
                <w:rFonts w:ascii="Arial" w:hAnsi="Arial" w:cs="Arial"/>
                <w:b/>
                <w:bCs/>
                <w:sz w:val="22"/>
                <w:szCs w:val="22"/>
              </w:rPr>
              <w:t>qualitative case study approach</w:t>
            </w:r>
            <w:r w:rsidRPr="003A5C5E">
              <w:rPr>
                <w:rFonts w:ascii="Arial" w:hAnsi="Arial" w:cs="Arial"/>
                <w:sz w:val="22"/>
                <w:szCs w:val="22"/>
              </w:rPr>
              <w:t xml:space="preserve">, focusing on Best Western Burlington Hotel. It combines </w:t>
            </w:r>
            <w:r w:rsidRPr="003A5C5E">
              <w:rPr>
                <w:rFonts w:ascii="Arial" w:hAnsi="Arial" w:cs="Arial"/>
                <w:b/>
                <w:bCs/>
                <w:sz w:val="22"/>
                <w:szCs w:val="22"/>
              </w:rPr>
              <w:t>observations, interviews, and staff surveys</w:t>
            </w:r>
            <w:r w:rsidRPr="003A5C5E">
              <w:rPr>
                <w:rFonts w:ascii="Arial" w:hAnsi="Arial" w:cs="Arial"/>
                <w:sz w:val="22"/>
                <w:szCs w:val="22"/>
              </w:rPr>
              <w:t xml:space="preserve"> to explore motivation, training, and retention from employees’ and managers’ perspectives. The approach allows for an </w:t>
            </w:r>
            <w:r w:rsidRPr="003A5C5E">
              <w:rPr>
                <w:rFonts w:ascii="Arial" w:hAnsi="Arial" w:cs="Arial"/>
                <w:b/>
                <w:bCs/>
                <w:sz w:val="22"/>
                <w:szCs w:val="22"/>
              </w:rPr>
              <w:t>in-depth understanding of real workplace experiences</w:t>
            </w:r>
            <w:r w:rsidRPr="003A5C5E">
              <w:rPr>
                <w:rFonts w:ascii="Arial" w:hAnsi="Arial" w:cs="Arial"/>
                <w:sz w:val="22"/>
                <w:szCs w:val="22"/>
              </w:rPr>
              <w:t>, while linking findings to established motivation and HR theories.</w:t>
            </w:r>
          </w:p>
          <w:p w14:paraId="60B216EA" w14:textId="77777777" w:rsidR="003A5C5E" w:rsidRPr="003A5C5E" w:rsidRDefault="003A5C5E" w:rsidP="003A5C5E">
            <w:pPr>
              <w:autoSpaceDE w:val="0"/>
              <w:autoSpaceDN w:val="0"/>
              <w:adjustRightInd w:val="0"/>
              <w:rPr>
                <w:rFonts w:ascii="Arial" w:hAnsi="Arial" w:cs="Arial"/>
                <w:sz w:val="22"/>
                <w:szCs w:val="22"/>
              </w:rPr>
            </w:pPr>
            <w:r w:rsidRPr="003A5C5E">
              <w:rPr>
                <w:rFonts w:ascii="Arial" w:hAnsi="Arial" w:cs="Arial"/>
                <w:sz w:val="22"/>
                <w:szCs w:val="22"/>
              </w:rPr>
              <w:t xml:space="preserve">A </w:t>
            </w:r>
            <w:r w:rsidRPr="003A5C5E">
              <w:rPr>
                <w:rFonts w:ascii="Arial" w:hAnsi="Arial" w:cs="Arial"/>
                <w:b/>
                <w:bCs/>
                <w:sz w:val="22"/>
                <w:szCs w:val="22"/>
              </w:rPr>
              <w:t>critical lens</w:t>
            </w:r>
            <w:r w:rsidRPr="003A5C5E">
              <w:rPr>
                <w:rFonts w:ascii="Arial" w:hAnsi="Arial" w:cs="Arial"/>
                <w:sz w:val="22"/>
                <w:szCs w:val="22"/>
              </w:rPr>
              <w:t xml:space="preserve"> is applied, comparing staff perceptions with literature to identify gaps and practical opportunities for improvement. This approach ensures the research is </w:t>
            </w:r>
            <w:r w:rsidRPr="003A5C5E">
              <w:rPr>
                <w:rFonts w:ascii="Arial" w:hAnsi="Arial" w:cs="Arial"/>
                <w:b/>
                <w:bCs/>
                <w:sz w:val="22"/>
                <w:szCs w:val="22"/>
              </w:rPr>
              <w:t>empirical, context-specific, and actionable</w:t>
            </w:r>
            <w:r w:rsidRPr="003A5C5E">
              <w:rPr>
                <w:rFonts w:ascii="Arial" w:hAnsi="Arial" w:cs="Arial"/>
                <w:sz w:val="22"/>
                <w:szCs w:val="22"/>
              </w:rPr>
              <w:t>.</w:t>
            </w:r>
          </w:p>
          <w:p w14:paraId="00318F02" w14:textId="31B9EE2A" w:rsidR="003F1A54" w:rsidRPr="003C7DED" w:rsidRDefault="003F1A54" w:rsidP="003A5C5E">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300215A" w:rsidR="003F1A54" w:rsidRPr="003C7DED" w:rsidRDefault="000D3239" w:rsidP="008C14E9">
            <w:pPr>
              <w:rPr>
                <w:rFonts w:ascii="Arial" w:hAnsi="Arial" w:cs="Arial"/>
                <w:sz w:val="22"/>
                <w:szCs w:val="22"/>
              </w:rPr>
            </w:pPr>
            <w:r>
              <w:rPr>
                <w:rFonts w:ascii="Arial" w:hAnsi="Arial" w:cs="Arial"/>
                <w:sz w:val="24"/>
                <w:szCs w:val="24"/>
              </w:rPr>
              <w:t>T</w:t>
            </w:r>
            <w:r w:rsidRPr="001D5FAB">
              <w:rPr>
                <w:rFonts w:ascii="Arial" w:hAnsi="Arial" w:cs="Arial"/>
                <w:sz w:val="24"/>
                <w:szCs w:val="24"/>
              </w:rPr>
              <w:t>he Best Western Burlington Hotel in Folkestone Kent</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8CD97C0"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1CC0BE36"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8C5DE1E"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B54C687"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17E9117"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5A99C5F"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AA624AC" w:rsidR="00BD363F" w:rsidRPr="003C7DED" w:rsidRDefault="00523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EF515F5"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FBC9150"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85E1543"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B625E75"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CA1637D"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5331122"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0557E807"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9919CB9"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43D76A2" w:rsidR="00BD363F" w:rsidRPr="003C7DED" w:rsidRDefault="007D44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797F7993" w14:textId="08A4732D" w:rsidR="00BD363F" w:rsidRPr="003C7DED" w:rsidRDefault="000058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167D62CD" w:rsidR="00BD363F" w:rsidRPr="003C7DED" w:rsidRDefault="000058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6E12A3A8" w:rsidR="003F1A54" w:rsidRPr="003A5C5E" w:rsidRDefault="003A5C5E" w:rsidP="004135AB">
            <w:pPr>
              <w:rPr>
                <w:rFonts w:ascii="Arial" w:hAnsi="Arial" w:cs="Arial"/>
                <w:sz w:val="22"/>
                <w:szCs w:val="22"/>
              </w:rPr>
            </w:pPr>
            <w:r>
              <w:rPr>
                <w:rFonts w:ascii="Arial" w:hAnsi="Arial" w:cs="Arial"/>
                <w:sz w:val="22"/>
                <w:szCs w:val="22"/>
              </w:rPr>
              <w:t>Direct o</w:t>
            </w:r>
            <w:r w:rsidR="004219E1" w:rsidRPr="003A5C5E">
              <w:rPr>
                <w:rFonts w:ascii="Arial" w:hAnsi="Arial" w:cs="Arial"/>
                <w:sz w:val="22"/>
                <w:szCs w:val="22"/>
              </w:rPr>
              <w:t>bservations and guest feedback (online reviews)</w:t>
            </w:r>
            <w:r w:rsidR="000058E0" w:rsidRPr="003A5C5E">
              <w:rPr>
                <w:rFonts w:ascii="Arial" w:hAnsi="Arial" w:cs="Arial"/>
                <w:sz w:val="22"/>
                <w:szCs w:val="22"/>
              </w:rPr>
              <w:t>.</w:t>
            </w:r>
          </w:p>
          <w:p w14:paraId="248757C6" w14:textId="77777777" w:rsidR="003F1A54" w:rsidRPr="003A5C5E"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C2DF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EC2DF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EC2DF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BDC641B" w:rsidR="00AA4E90" w:rsidRPr="003C7DED" w:rsidRDefault="004B7A5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58D085F0" w:rsidR="006E7E24"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780E04E" w:rsidR="006E7E24" w:rsidRDefault="004B7A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608B879" w:rsidR="006E7E24" w:rsidRDefault="004B7A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EB060B6" w:rsidR="006E7E24" w:rsidRDefault="004B7A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B7B1A08" w:rsidR="006E7E24" w:rsidRPr="003C7DED" w:rsidRDefault="004B7A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7904BFD" w:rsidR="006E7E24" w:rsidRPr="003C7DED"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DE68316" w:rsidR="006E7E24" w:rsidRPr="003C7DED"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6DAFB7D" w:rsidR="006E7E24" w:rsidRPr="003C7DED"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73F24AF" w:rsidR="006E7E24" w:rsidRPr="003C7DED" w:rsidRDefault="009857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46C9F1FF" w:rsidR="00E44410" w:rsidRDefault="005A34E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3868DC90" w:rsidR="00E44410" w:rsidRPr="003C7DED" w:rsidRDefault="007D6C08" w:rsidP="00E44410">
            <w:pPr>
              <w:rPr>
                <w:rFonts w:ascii="Arial" w:hAnsi="Arial" w:cs="Arial"/>
                <w:sz w:val="22"/>
                <w:szCs w:val="22"/>
              </w:rPr>
            </w:pPr>
            <w:r w:rsidRPr="00B72316">
              <w:rPr>
                <w:color w:val="000000" w:themeColor="text1"/>
              </w:rPr>
              <w:t xml:space="preserve">I </w:t>
            </w:r>
            <w:r w:rsidR="00DE2F3B">
              <w:rPr>
                <w:color w:val="000000" w:themeColor="text1"/>
              </w:rPr>
              <w:t>intend to</w:t>
            </w:r>
            <w:r w:rsidRPr="00B72316">
              <w:rPr>
                <w:color w:val="000000" w:themeColor="text1"/>
              </w:rPr>
              <w:t xml:space="preserve"> use Grammarly which is an AI tool to rectify any grammatical mistakes from this study</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6CCC4A20" w:rsidR="00CD54AD" w:rsidRPr="007E4EAA" w:rsidRDefault="000C2569" w:rsidP="000C2569">
            <w:pPr>
              <w:rPr>
                <w:rFonts w:ascii="Arial" w:hAnsi="Arial" w:cs="Arial"/>
                <w:bCs/>
                <w:sz w:val="22"/>
                <w:szCs w:val="22"/>
              </w:rPr>
            </w:pPr>
            <w:r w:rsidRPr="007E4EAA">
              <w:rPr>
                <w:rFonts w:ascii="Arial" w:hAnsi="Arial" w:cs="Arial"/>
                <w:bCs/>
                <w:sz w:val="22"/>
                <w:szCs w:val="22"/>
              </w:rPr>
              <w:t xml:space="preserve">The research will use qualitative data from direct observations of hotel operations. It will also access secondary quantitative and qualitative data from guest feedback records, including online reviews. </w:t>
            </w:r>
          </w:p>
          <w:p w14:paraId="598E87D1" w14:textId="44DC9998" w:rsidR="00CD54AD" w:rsidRPr="007E4EAA"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2EDA91A" w:rsidR="00CD54AD" w:rsidRPr="003C7DED" w:rsidRDefault="00007A14" w:rsidP="004135AB">
            <w:pPr>
              <w:rPr>
                <w:rFonts w:ascii="Arial" w:hAnsi="Arial" w:cs="Arial"/>
                <w:bCs/>
                <w:sz w:val="22"/>
                <w:szCs w:val="22"/>
              </w:rPr>
            </w:pPr>
            <w:r w:rsidRPr="00007A14">
              <w:rPr>
                <w:rFonts w:ascii="Arial" w:hAnsi="Arial" w:cs="Arial"/>
                <w:bCs/>
                <w:sz w:val="22"/>
                <w:szCs w:val="22"/>
              </w:rPr>
              <w:t xml:space="preserve">All data will be collected and managed </w:t>
            </w:r>
            <w:r w:rsidRPr="00007A14">
              <w:rPr>
                <w:rFonts w:ascii="Arial" w:hAnsi="Arial" w:cs="Arial"/>
                <w:b/>
                <w:bCs/>
                <w:sz w:val="22"/>
                <w:szCs w:val="22"/>
              </w:rPr>
              <w:t xml:space="preserve">solely by the researcher (myself, </w:t>
            </w:r>
            <w:r w:rsidR="00DE2F3B">
              <w:rPr>
                <w:rFonts w:ascii="Arial" w:hAnsi="Arial" w:cs="Arial"/>
                <w:b/>
                <w:bCs/>
                <w:sz w:val="22"/>
                <w:szCs w:val="22"/>
              </w:rPr>
              <w:t>Mihaela Costache</w:t>
            </w:r>
            <w:r w:rsidRPr="00007A14">
              <w:rPr>
                <w:rFonts w:ascii="Arial" w:hAnsi="Arial" w:cs="Arial"/>
                <w:b/>
                <w:bCs/>
                <w:sz w:val="22"/>
                <w:szCs w:val="22"/>
              </w:rPr>
              <w:t>)</w:t>
            </w:r>
            <w:r w:rsidRPr="00007A14">
              <w:rPr>
                <w:rFonts w:ascii="Arial" w:hAnsi="Arial" w:cs="Arial"/>
                <w:bCs/>
                <w:sz w:val="22"/>
                <w:szCs w:val="22"/>
              </w:rPr>
              <w:t xml:space="preserve">. Responsibilities include securely recording and storing observations and guest feedback, ensuring confidentiality, and anonymising any sensitive information. As this is an individual placement project, there is </w:t>
            </w:r>
            <w:r w:rsidRPr="00007A14">
              <w:rPr>
                <w:rFonts w:ascii="Arial" w:hAnsi="Arial" w:cs="Arial"/>
                <w:b/>
                <w:bCs/>
                <w:sz w:val="22"/>
                <w:szCs w:val="22"/>
              </w:rPr>
              <w:t>no research team or partner institution involved</w:t>
            </w:r>
            <w:r w:rsidRPr="00007A14">
              <w:rPr>
                <w:rFonts w:ascii="Arial" w:hAnsi="Arial" w:cs="Arial"/>
                <w:bCs/>
                <w:sz w:val="22"/>
                <w:szCs w:val="22"/>
              </w:rPr>
              <w:t>, so all data management duties rest with the researcher.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925B195" w14:textId="77777777" w:rsidR="00B305EF" w:rsidRPr="00B305EF" w:rsidRDefault="00B305EF" w:rsidP="00B305EF">
            <w:pPr>
              <w:rPr>
                <w:rFonts w:ascii="Arial" w:hAnsi="Arial" w:cs="Arial"/>
                <w:sz w:val="22"/>
                <w:szCs w:val="22"/>
              </w:rPr>
            </w:pPr>
            <w:r w:rsidRPr="00B305EF">
              <w:rPr>
                <w:rFonts w:ascii="Arial" w:hAnsi="Arial" w:cs="Arial"/>
                <w:sz w:val="22"/>
                <w:szCs w:val="22"/>
              </w:rPr>
              <w:lastRenderedPageBreak/>
              <w:t xml:space="preserve">The research will use </w:t>
            </w:r>
            <w:r w:rsidRPr="00B305EF">
              <w:rPr>
                <w:rFonts w:ascii="Arial" w:hAnsi="Arial" w:cs="Arial"/>
                <w:b/>
                <w:bCs/>
                <w:sz w:val="22"/>
                <w:szCs w:val="22"/>
              </w:rPr>
              <w:t>guest online feedback</w:t>
            </w:r>
            <w:r w:rsidRPr="00B305EF">
              <w:rPr>
                <w:rFonts w:ascii="Arial" w:hAnsi="Arial" w:cs="Arial"/>
                <w:sz w:val="22"/>
                <w:szCs w:val="22"/>
              </w:rPr>
              <w:t xml:space="preserve"> from platforms such as TripAdvisor, Booking.com, and Google Reviews as the primary existing data source. These provide insights into guest perceptions, satisfaction, and comments on service quality.</w:t>
            </w:r>
          </w:p>
          <w:p w14:paraId="561A5760" w14:textId="77777777" w:rsidR="00B305EF" w:rsidRPr="00B305EF" w:rsidRDefault="00B305EF" w:rsidP="00B305EF">
            <w:pPr>
              <w:rPr>
                <w:rFonts w:ascii="Arial" w:hAnsi="Arial" w:cs="Arial"/>
                <w:sz w:val="22"/>
                <w:szCs w:val="22"/>
              </w:rPr>
            </w:pPr>
            <w:r w:rsidRPr="00B305EF">
              <w:rPr>
                <w:rFonts w:ascii="Arial" w:hAnsi="Arial" w:cs="Arial"/>
                <w:sz w:val="22"/>
                <w:szCs w:val="22"/>
              </w:rPr>
              <w:t xml:space="preserve">However, a gap exists because online feedback does not capture </w:t>
            </w:r>
            <w:r w:rsidRPr="00B305EF">
              <w:rPr>
                <w:rFonts w:ascii="Arial" w:hAnsi="Arial" w:cs="Arial"/>
                <w:b/>
                <w:bCs/>
                <w:sz w:val="22"/>
                <w:szCs w:val="22"/>
              </w:rPr>
              <w:t>real-time operational context or staff perspectives</w:t>
            </w:r>
            <w:r w:rsidRPr="00B305EF">
              <w:rPr>
                <w:rFonts w:ascii="Arial" w:hAnsi="Arial" w:cs="Arial"/>
                <w:sz w:val="22"/>
                <w:szCs w:val="22"/>
              </w:rPr>
              <w:t xml:space="preserve">, nor does it reflect service delivery nuances across all departments. To address this, </w:t>
            </w:r>
            <w:r w:rsidRPr="00B305EF">
              <w:rPr>
                <w:rFonts w:ascii="Arial" w:hAnsi="Arial" w:cs="Arial"/>
                <w:b/>
                <w:bCs/>
                <w:sz w:val="22"/>
                <w:szCs w:val="22"/>
              </w:rPr>
              <w:t>personal observations during the placement</w:t>
            </w:r>
            <w:r w:rsidRPr="00B305EF">
              <w:rPr>
                <w:rFonts w:ascii="Arial" w:hAnsi="Arial" w:cs="Arial"/>
                <w:sz w:val="22"/>
                <w:szCs w:val="22"/>
              </w:rPr>
              <w:t xml:space="preserve"> will be used to supplement the online feedback, providing a more complete understanding of service quality and its impact on guest satisfaction.</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AF9FA7E" w:rsidR="00CD54AD" w:rsidRPr="003C7DED" w:rsidRDefault="00236D12" w:rsidP="004135AB">
            <w:pPr>
              <w:rPr>
                <w:rFonts w:ascii="Arial" w:hAnsi="Arial" w:cs="Arial"/>
                <w:sz w:val="22"/>
                <w:szCs w:val="22"/>
              </w:rPr>
            </w:pPr>
            <w:r w:rsidRPr="00236D12">
              <w:rPr>
                <w:rFonts w:ascii="Arial" w:hAnsi="Arial" w:cs="Arial"/>
                <w:sz w:val="22"/>
                <w:szCs w:val="22"/>
              </w:rPr>
              <w:t xml:space="preserve">All data will be </w:t>
            </w:r>
            <w:r w:rsidRPr="00236D12">
              <w:rPr>
                <w:rFonts w:ascii="Arial" w:hAnsi="Arial" w:cs="Arial"/>
                <w:b/>
                <w:bCs/>
                <w:sz w:val="22"/>
                <w:szCs w:val="22"/>
              </w:rPr>
              <w:t>systematically recorded and organised by the researcher</w:t>
            </w:r>
            <w:r w:rsidRPr="00236D12">
              <w:rPr>
                <w:rFonts w:ascii="Arial" w:hAnsi="Arial" w:cs="Arial"/>
                <w:sz w:val="22"/>
                <w:szCs w:val="22"/>
              </w:rPr>
              <w:t xml:space="preserve">. Personal observations will be documented in structured notes by department and service area. Guest online feedback will be </w:t>
            </w:r>
            <w:r w:rsidRPr="00236D12">
              <w:rPr>
                <w:rFonts w:ascii="Arial" w:hAnsi="Arial" w:cs="Arial"/>
                <w:b/>
                <w:bCs/>
                <w:sz w:val="22"/>
                <w:szCs w:val="22"/>
              </w:rPr>
              <w:t>downloaded, categorised, and stored securely</w:t>
            </w:r>
            <w:r w:rsidRPr="00236D12">
              <w:rPr>
                <w:rFonts w:ascii="Arial" w:hAnsi="Arial" w:cs="Arial"/>
                <w:sz w:val="22"/>
                <w:szCs w:val="22"/>
              </w:rPr>
              <w:t xml:space="preserve"> according to themes (e.g., tangibles, reliability, responsiveness, assurance, empathy). All records will be </w:t>
            </w:r>
            <w:r w:rsidRPr="00236D12">
              <w:rPr>
                <w:rFonts w:ascii="Arial" w:hAnsi="Arial" w:cs="Arial"/>
                <w:b/>
                <w:bCs/>
                <w:sz w:val="22"/>
                <w:szCs w:val="22"/>
              </w:rPr>
              <w:t>kept digitally in password-protected files</w:t>
            </w:r>
            <w:r w:rsidRPr="00236D12">
              <w:rPr>
                <w:rFonts w:ascii="Arial" w:hAnsi="Arial" w:cs="Arial"/>
                <w:sz w:val="22"/>
                <w:szCs w:val="22"/>
              </w:rPr>
              <w:t xml:space="preserve">, with clear labels, dates, and sources to ensure traceability and ease of analysis. Anonymity of any identifiable information will be </w:t>
            </w:r>
            <w:proofErr w:type="gramStart"/>
            <w:r w:rsidRPr="00236D12">
              <w:rPr>
                <w:rFonts w:ascii="Arial" w:hAnsi="Arial" w:cs="Arial"/>
                <w:sz w:val="22"/>
                <w:szCs w:val="22"/>
              </w:rPr>
              <w:t>maintained at all times</w:t>
            </w:r>
            <w:proofErr w:type="gramEnd"/>
            <w:r w:rsidRPr="00236D12">
              <w:rPr>
                <w:rFonts w:ascii="Arial" w:hAnsi="Arial" w:cs="Arial"/>
                <w:sz w:val="22"/>
                <w:szCs w:val="22"/>
              </w:rPr>
              <w: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FB456A6" w:rsidR="00CD54AD" w:rsidRPr="003C7DED" w:rsidRDefault="00B16EFD" w:rsidP="004135AB">
            <w:pPr>
              <w:rPr>
                <w:rFonts w:ascii="Arial" w:hAnsi="Arial" w:cs="Arial"/>
                <w:sz w:val="22"/>
                <w:szCs w:val="22"/>
              </w:rPr>
            </w:pPr>
            <w:r w:rsidRPr="00B16EFD">
              <w:rPr>
                <w:rFonts w:ascii="Arial" w:hAnsi="Arial" w:cs="Arial"/>
                <w:sz w:val="22"/>
                <w:szCs w:val="22"/>
              </w:rPr>
              <w:t xml:space="preserve">To ensure data quality, </w:t>
            </w:r>
            <w:r w:rsidRPr="00B16EFD">
              <w:rPr>
                <w:rFonts w:ascii="Arial" w:hAnsi="Arial" w:cs="Arial"/>
                <w:b/>
                <w:bCs/>
                <w:sz w:val="22"/>
                <w:szCs w:val="22"/>
              </w:rPr>
              <w:t>observations will be recorded immediately</w:t>
            </w:r>
            <w:r w:rsidRPr="00B16EFD">
              <w:rPr>
                <w:rFonts w:ascii="Arial" w:hAnsi="Arial" w:cs="Arial"/>
                <w:sz w:val="22"/>
                <w:szCs w:val="22"/>
              </w:rPr>
              <w:t xml:space="preserve"> during each placement shift to maintain accuracy. Guest online feedback will be </w:t>
            </w:r>
            <w:r w:rsidRPr="00B16EFD">
              <w:rPr>
                <w:rFonts w:ascii="Arial" w:hAnsi="Arial" w:cs="Arial"/>
                <w:b/>
                <w:bCs/>
                <w:sz w:val="22"/>
                <w:szCs w:val="22"/>
              </w:rPr>
              <w:t>cross-checked against the original sources</w:t>
            </w:r>
            <w:r w:rsidRPr="00B16EFD">
              <w:rPr>
                <w:rFonts w:ascii="Arial" w:hAnsi="Arial" w:cs="Arial"/>
                <w:sz w:val="22"/>
                <w:szCs w:val="22"/>
              </w:rPr>
              <w:t xml:space="preserve"> before analysis. All data will be </w:t>
            </w:r>
            <w:r w:rsidRPr="00B16EFD">
              <w:rPr>
                <w:rFonts w:ascii="Arial" w:hAnsi="Arial" w:cs="Arial"/>
                <w:b/>
                <w:bCs/>
                <w:sz w:val="22"/>
                <w:szCs w:val="22"/>
              </w:rPr>
              <w:t>digitally stored and regularly backed up</w:t>
            </w:r>
            <w:r w:rsidRPr="00B16EFD">
              <w:rPr>
                <w:rFonts w:ascii="Arial" w:hAnsi="Arial" w:cs="Arial"/>
                <w:sz w:val="22"/>
                <w:szCs w:val="22"/>
              </w:rPr>
              <w:t xml:space="preserve">, with clear organisation and consistent labelling. Data entry and categorisation will be </w:t>
            </w:r>
            <w:r w:rsidRPr="00B16EFD">
              <w:rPr>
                <w:rFonts w:ascii="Arial" w:hAnsi="Arial" w:cs="Arial"/>
                <w:b/>
                <w:bCs/>
                <w:sz w:val="22"/>
                <w:szCs w:val="22"/>
              </w:rPr>
              <w:t>reviewed for accuracy</w:t>
            </w:r>
            <w:r w:rsidRPr="00B16EFD">
              <w:rPr>
                <w:rFonts w:ascii="Arial" w:hAnsi="Arial" w:cs="Arial"/>
                <w:sz w:val="22"/>
                <w:szCs w:val="22"/>
              </w:rPr>
              <w:t>, and any inconsistencies will be resolved promptly to maintain reliability and integrity throughout the research process.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B3CE248" w:rsidR="00CD54AD" w:rsidRPr="003C7DED" w:rsidRDefault="00095598" w:rsidP="004135AB">
            <w:pPr>
              <w:rPr>
                <w:rFonts w:ascii="Arial" w:hAnsi="Arial" w:cs="Arial"/>
                <w:sz w:val="22"/>
                <w:szCs w:val="22"/>
              </w:rPr>
            </w:pPr>
            <w:r w:rsidRPr="00095598">
              <w:rPr>
                <w:rFonts w:ascii="Arial" w:hAnsi="Arial" w:cs="Arial"/>
                <w:sz w:val="22"/>
                <w:szCs w:val="22"/>
              </w:rPr>
              <w:t xml:space="preserve">During the research, all data will be </w:t>
            </w:r>
            <w:r w:rsidRPr="00095598">
              <w:rPr>
                <w:rFonts w:ascii="Arial" w:hAnsi="Arial" w:cs="Arial"/>
                <w:b/>
                <w:bCs/>
                <w:sz w:val="22"/>
                <w:szCs w:val="22"/>
              </w:rPr>
              <w:t>stored digitally on a personal, password-protected laptop</w:t>
            </w:r>
            <w:r w:rsidRPr="00095598">
              <w:rPr>
                <w:rFonts w:ascii="Arial" w:hAnsi="Arial" w:cs="Arial"/>
                <w:sz w:val="22"/>
                <w:szCs w:val="22"/>
              </w:rPr>
              <w:t xml:space="preserve">. Observational notes and downloaded guest feedback will be organised in clearly labelled folders. </w:t>
            </w:r>
            <w:r w:rsidRPr="00095598">
              <w:rPr>
                <w:rFonts w:ascii="Arial" w:hAnsi="Arial" w:cs="Arial"/>
                <w:b/>
                <w:bCs/>
                <w:sz w:val="22"/>
                <w:szCs w:val="22"/>
              </w:rPr>
              <w:t>Access will be restricted solely to the researcher</w:t>
            </w:r>
            <w:r w:rsidRPr="00095598">
              <w:rPr>
                <w:rFonts w:ascii="Arial" w:hAnsi="Arial" w:cs="Arial"/>
                <w:sz w:val="22"/>
                <w:szCs w:val="22"/>
              </w:rPr>
              <w:t xml:space="preserve"> to maintain confidentiality. Data will be </w:t>
            </w:r>
            <w:r w:rsidRPr="00095598">
              <w:rPr>
                <w:rFonts w:ascii="Arial" w:hAnsi="Arial" w:cs="Arial"/>
                <w:b/>
                <w:bCs/>
                <w:sz w:val="22"/>
                <w:szCs w:val="22"/>
              </w:rPr>
              <w:t>backed up regularly</w:t>
            </w:r>
            <w:r w:rsidRPr="00095598">
              <w:rPr>
                <w:rFonts w:ascii="Arial" w:hAnsi="Arial" w:cs="Arial"/>
                <w:sz w:val="22"/>
                <w:szCs w:val="22"/>
              </w:rPr>
              <w:t xml:space="preserve"> to a secure cloud storage service (e.g., OneDrive) to prevent loss. Metadata, including dates, sources, and department details, will be maintained in separate secure files to support traceability and ensure integrity throughout the project.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80EBEF6" w:rsidR="00CD54AD" w:rsidRPr="003C7DED" w:rsidRDefault="007E4EAA" w:rsidP="004135AB">
            <w:pPr>
              <w:rPr>
                <w:rFonts w:ascii="Arial" w:hAnsi="Arial" w:cs="Arial"/>
                <w:sz w:val="22"/>
                <w:szCs w:val="22"/>
              </w:rPr>
            </w:pPr>
            <w:r w:rsidRPr="007E4EAA">
              <w:rPr>
                <w:rFonts w:ascii="Arial" w:hAnsi="Arial" w:cs="Arial"/>
                <w:sz w:val="22"/>
                <w:szCs w:val="22"/>
              </w:rPr>
              <w:t xml:space="preserve">Only </w:t>
            </w:r>
            <w:r w:rsidRPr="007E4EAA">
              <w:rPr>
                <w:rFonts w:ascii="Arial" w:hAnsi="Arial" w:cs="Arial"/>
                <w:b/>
                <w:bCs/>
                <w:sz w:val="22"/>
                <w:szCs w:val="22"/>
              </w:rPr>
              <w:t>anonymised observational notes and aggregated guest feedback summaries</w:t>
            </w:r>
            <w:r w:rsidRPr="007E4EAA">
              <w:rPr>
                <w:rFonts w:ascii="Arial" w:hAnsi="Arial" w:cs="Arial"/>
                <w:sz w:val="22"/>
                <w:szCs w:val="22"/>
              </w:rPr>
              <w:t xml:space="preserve"> have long-term value. These will be </w:t>
            </w:r>
            <w:r w:rsidRPr="007E4EAA">
              <w:rPr>
                <w:rFonts w:ascii="Arial" w:hAnsi="Arial" w:cs="Arial"/>
                <w:b/>
                <w:bCs/>
                <w:sz w:val="22"/>
                <w:szCs w:val="22"/>
              </w:rPr>
              <w:t>securely stored digitally</w:t>
            </w:r>
            <w:r w:rsidRPr="007E4EAA">
              <w:rPr>
                <w:rFonts w:ascii="Arial" w:hAnsi="Arial" w:cs="Arial"/>
                <w:sz w:val="22"/>
                <w:szCs w:val="22"/>
              </w:rPr>
              <w:t xml:space="preserve"> on the university’s approved repository or cloud storage. Data will be documented clearly with dates and sources for potential future reference. It will be retained for </w:t>
            </w:r>
            <w:r w:rsidRPr="007E4EAA">
              <w:rPr>
                <w:rFonts w:ascii="Arial" w:hAnsi="Arial" w:cs="Arial"/>
                <w:b/>
                <w:bCs/>
                <w:sz w:val="22"/>
                <w:szCs w:val="22"/>
              </w:rPr>
              <w:t>5 years</w:t>
            </w:r>
            <w:r w:rsidRPr="007E4EAA">
              <w:rPr>
                <w:rFonts w:ascii="Arial" w:hAnsi="Arial" w:cs="Arial"/>
                <w:sz w:val="22"/>
                <w:szCs w:val="22"/>
              </w:rPr>
              <w:t xml:space="preserve"> to support academic review, audits, or future research, after which it will be securely deleted. Data will </w:t>
            </w:r>
            <w:r w:rsidRPr="007E4EAA">
              <w:rPr>
                <w:rFonts w:ascii="Arial" w:hAnsi="Arial" w:cs="Arial"/>
                <w:b/>
                <w:bCs/>
                <w:sz w:val="22"/>
                <w:szCs w:val="22"/>
              </w:rPr>
              <w:t>not be shared publicly</w:t>
            </w:r>
            <w:r w:rsidRPr="007E4EAA">
              <w:rPr>
                <w:rFonts w:ascii="Arial" w:hAnsi="Arial" w:cs="Arial"/>
                <w:sz w:val="22"/>
                <w:szCs w:val="22"/>
              </w:rPr>
              <w:t xml:space="preserve"> to protect guest and staff confidentiality.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B8D2766" w:rsidR="00CD54AD" w:rsidRPr="003C7DED" w:rsidRDefault="00B15377" w:rsidP="004135AB">
            <w:pPr>
              <w:rPr>
                <w:rFonts w:ascii="Arial" w:hAnsi="Arial" w:cs="Arial"/>
                <w:sz w:val="22"/>
                <w:szCs w:val="22"/>
              </w:rPr>
            </w:pPr>
            <w:r w:rsidRPr="00B15377">
              <w:rPr>
                <w:rFonts w:ascii="Arial" w:hAnsi="Arial" w:cs="Arial"/>
                <w:sz w:val="22"/>
                <w:szCs w:val="22"/>
              </w:rPr>
              <w:t xml:space="preserve">All data will be accompanied by </w:t>
            </w:r>
            <w:r w:rsidRPr="00B15377">
              <w:rPr>
                <w:rFonts w:ascii="Arial" w:hAnsi="Arial" w:cs="Arial"/>
                <w:b/>
                <w:bCs/>
                <w:sz w:val="22"/>
                <w:szCs w:val="22"/>
              </w:rPr>
              <w:t>structured metadata</w:t>
            </w:r>
            <w:r w:rsidRPr="00B15377">
              <w:rPr>
                <w:rFonts w:ascii="Arial" w:hAnsi="Arial" w:cs="Arial"/>
                <w:sz w:val="22"/>
                <w:szCs w:val="22"/>
              </w:rPr>
              <w:t xml:space="preserve">, including the date, department, type of observation, and source of guest feedback. During the research, notes will be </w:t>
            </w:r>
            <w:r w:rsidRPr="00B15377">
              <w:rPr>
                <w:rFonts w:ascii="Arial" w:hAnsi="Arial" w:cs="Arial"/>
                <w:b/>
                <w:bCs/>
                <w:sz w:val="22"/>
                <w:szCs w:val="22"/>
              </w:rPr>
              <w:t>organised by service area and theme</w:t>
            </w:r>
            <w:r w:rsidRPr="00B15377">
              <w:rPr>
                <w:rFonts w:ascii="Arial" w:hAnsi="Arial" w:cs="Arial"/>
                <w:sz w:val="22"/>
                <w:szCs w:val="22"/>
              </w:rPr>
              <w:t xml:space="preserve">, and guest feedback will be categorised according to SERVQUAL dimensions. This ensures </w:t>
            </w:r>
            <w:r w:rsidRPr="00B15377">
              <w:rPr>
                <w:rFonts w:ascii="Arial" w:hAnsi="Arial" w:cs="Arial"/>
                <w:b/>
                <w:bCs/>
                <w:sz w:val="22"/>
                <w:szCs w:val="22"/>
              </w:rPr>
              <w:t>high-quality contextual information</w:t>
            </w:r>
            <w:r w:rsidRPr="00B15377">
              <w:rPr>
                <w:rFonts w:ascii="Arial" w:hAnsi="Arial" w:cs="Arial"/>
                <w:sz w:val="22"/>
                <w:szCs w:val="22"/>
              </w:rPr>
              <w:t xml:space="preserve"> and allows the data to be understood and used accurately for analysis or by future researchers, while maintaining confidentiality.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1622BEE" w14:textId="77777777" w:rsidR="00233786" w:rsidRPr="00233786" w:rsidRDefault="00233786" w:rsidP="00233786">
            <w:pPr>
              <w:rPr>
                <w:rFonts w:ascii="Arial" w:hAnsi="Arial" w:cs="Arial"/>
                <w:bCs/>
                <w:sz w:val="22"/>
                <w:szCs w:val="22"/>
              </w:rPr>
            </w:pPr>
            <w:r w:rsidRPr="00233786">
              <w:rPr>
                <w:rFonts w:ascii="Arial" w:hAnsi="Arial" w:cs="Arial"/>
                <w:bCs/>
                <w:sz w:val="22"/>
                <w:szCs w:val="22"/>
              </w:rPr>
              <w:t xml:space="preserve">The research data will be </w:t>
            </w:r>
            <w:r w:rsidRPr="00233786">
              <w:rPr>
                <w:rFonts w:ascii="Arial" w:hAnsi="Arial" w:cs="Arial"/>
                <w:b/>
                <w:bCs/>
                <w:sz w:val="22"/>
                <w:szCs w:val="22"/>
              </w:rPr>
              <w:t>shared only with the University (UWTSD)</w:t>
            </w:r>
            <w:r w:rsidRPr="00233786">
              <w:rPr>
                <w:rFonts w:ascii="Arial" w:hAnsi="Arial" w:cs="Arial"/>
                <w:bCs/>
                <w:sz w:val="22"/>
                <w:szCs w:val="22"/>
              </w:rPr>
              <w:t xml:space="preserve"> for assessment and academic purposes. Sharing with the university ensures it contributes to </w:t>
            </w:r>
            <w:r w:rsidRPr="00233786">
              <w:rPr>
                <w:rFonts w:ascii="Arial" w:hAnsi="Arial" w:cs="Arial"/>
                <w:b/>
                <w:bCs/>
                <w:sz w:val="22"/>
                <w:szCs w:val="22"/>
              </w:rPr>
              <w:t>learning, quality assurance, and future research</w:t>
            </w:r>
            <w:r w:rsidRPr="00233786">
              <w:rPr>
                <w:rFonts w:ascii="Arial" w:hAnsi="Arial" w:cs="Arial"/>
                <w:bCs/>
                <w:sz w:val="22"/>
                <w:szCs w:val="22"/>
              </w:rPr>
              <w:t xml:space="preserve">. Data will be released at the </w:t>
            </w:r>
            <w:r w:rsidRPr="00233786">
              <w:rPr>
                <w:rFonts w:ascii="Arial" w:hAnsi="Arial" w:cs="Arial"/>
                <w:b/>
                <w:bCs/>
                <w:sz w:val="22"/>
                <w:szCs w:val="22"/>
              </w:rPr>
              <w:t>end of the project</w:t>
            </w:r>
            <w:r w:rsidRPr="00233786">
              <w:rPr>
                <w:rFonts w:ascii="Arial" w:hAnsi="Arial" w:cs="Arial"/>
                <w:bCs/>
                <w:sz w:val="22"/>
                <w:szCs w:val="22"/>
              </w:rPr>
              <w:t xml:space="preserve"> upon submission.</w:t>
            </w:r>
          </w:p>
          <w:p w14:paraId="2E3C0076" w14:textId="77777777" w:rsidR="00233786" w:rsidRPr="00233786" w:rsidRDefault="00233786" w:rsidP="00233786">
            <w:pPr>
              <w:rPr>
                <w:rFonts w:ascii="Arial" w:hAnsi="Arial" w:cs="Arial"/>
                <w:bCs/>
                <w:sz w:val="22"/>
                <w:szCs w:val="22"/>
              </w:rPr>
            </w:pPr>
            <w:r w:rsidRPr="00233786">
              <w:rPr>
                <w:rFonts w:ascii="Arial" w:hAnsi="Arial" w:cs="Arial"/>
                <w:b/>
                <w:bCs/>
                <w:sz w:val="22"/>
                <w:szCs w:val="22"/>
              </w:rPr>
              <w:t>Restrictions:</w:t>
            </w:r>
            <w:r w:rsidRPr="00233786">
              <w:rPr>
                <w:rFonts w:ascii="Arial" w:hAnsi="Arial" w:cs="Arial"/>
                <w:bCs/>
                <w:sz w:val="22"/>
                <w:szCs w:val="22"/>
              </w:rPr>
              <w:t xml:space="preserve"> All data will be anonymised to protect guest and staff confidentiality. Sensitive information will not be publicly available.</w:t>
            </w:r>
          </w:p>
          <w:p w14:paraId="4EEA6EC8" w14:textId="77777777" w:rsidR="00233786" w:rsidRPr="00233786" w:rsidRDefault="00233786" w:rsidP="00233786">
            <w:pPr>
              <w:rPr>
                <w:rFonts w:ascii="Arial" w:hAnsi="Arial" w:cs="Arial"/>
                <w:bCs/>
                <w:sz w:val="22"/>
                <w:szCs w:val="22"/>
              </w:rPr>
            </w:pPr>
            <w:r w:rsidRPr="00233786">
              <w:rPr>
                <w:rFonts w:ascii="Arial" w:hAnsi="Arial" w:cs="Arial"/>
                <w:b/>
                <w:bCs/>
                <w:sz w:val="22"/>
                <w:szCs w:val="22"/>
              </w:rPr>
              <w:t>Potential obstacles:</w:t>
            </w:r>
            <w:r w:rsidRPr="00233786">
              <w:rPr>
                <w:rFonts w:ascii="Arial" w:hAnsi="Arial" w:cs="Arial"/>
                <w:bCs/>
                <w:sz w:val="22"/>
                <w:szCs w:val="22"/>
              </w:rPr>
              <w:t xml:space="preserve"> Limited anonymisation of staff observations could pose privacy risks; this will be managed by coding observations and removing identifiable details.</w:t>
            </w:r>
          </w:p>
          <w:p w14:paraId="12A8D1AD" w14:textId="77777777" w:rsidR="00233786" w:rsidRPr="00233786" w:rsidRDefault="00233786" w:rsidP="00233786">
            <w:pPr>
              <w:rPr>
                <w:rFonts w:ascii="Arial" w:hAnsi="Arial" w:cs="Arial"/>
                <w:bCs/>
                <w:sz w:val="22"/>
                <w:szCs w:val="22"/>
              </w:rPr>
            </w:pPr>
            <w:r w:rsidRPr="00233786">
              <w:rPr>
                <w:rFonts w:ascii="Arial" w:hAnsi="Arial" w:cs="Arial"/>
                <w:b/>
                <w:bCs/>
                <w:sz w:val="22"/>
                <w:szCs w:val="22"/>
              </w:rPr>
              <w:lastRenderedPageBreak/>
              <w:t>Value to audiences:</w:t>
            </w:r>
            <w:r w:rsidRPr="00233786">
              <w:rPr>
                <w:rFonts w:ascii="Arial" w:hAnsi="Arial" w:cs="Arial"/>
                <w:bCs/>
                <w:sz w:val="22"/>
                <w:szCs w:val="22"/>
              </w:rPr>
              <w:t xml:space="preserve"> The data is primarily of value to </w:t>
            </w:r>
            <w:r w:rsidRPr="00233786">
              <w:rPr>
                <w:rFonts w:ascii="Arial" w:hAnsi="Arial" w:cs="Arial"/>
                <w:b/>
                <w:bCs/>
                <w:sz w:val="22"/>
                <w:szCs w:val="22"/>
              </w:rPr>
              <w:t>academic staff and supervisors</w:t>
            </w:r>
            <w:r w:rsidRPr="00233786">
              <w:rPr>
                <w:rFonts w:ascii="Arial" w:hAnsi="Arial" w:cs="Arial"/>
                <w:bCs/>
                <w:sz w:val="22"/>
                <w:szCs w:val="22"/>
              </w:rPr>
              <w:t>, and they will be informed via the standard submission process.</w:t>
            </w:r>
          </w:p>
          <w:p w14:paraId="7180A1ED" w14:textId="77777777" w:rsidR="00233786" w:rsidRPr="00233786" w:rsidRDefault="00233786" w:rsidP="00233786">
            <w:pPr>
              <w:rPr>
                <w:rFonts w:ascii="Arial" w:hAnsi="Arial" w:cs="Arial"/>
                <w:bCs/>
                <w:sz w:val="22"/>
                <w:szCs w:val="22"/>
              </w:rPr>
            </w:pPr>
            <w:r w:rsidRPr="00233786">
              <w:rPr>
                <w:rFonts w:ascii="Arial" w:hAnsi="Arial" w:cs="Arial"/>
                <w:b/>
                <w:bCs/>
                <w:sz w:val="22"/>
                <w:szCs w:val="22"/>
              </w:rPr>
              <w:t>Updating and access:</w:t>
            </w:r>
            <w:r w:rsidRPr="00233786">
              <w:rPr>
                <w:rFonts w:ascii="Arial" w:hAnsi="Arial" w:cs="Arial"/>
                <w:bCs/>
                <w:sz w:val="22"/>
                <w:szCs w:val="22"/>
              </w:rPr>
              <w:t xml:space="preserve"> The data will not require updates and will remain </w:t>
            </w:r>
            <w:r w:rsidRPr="00233786">
              <w:rPr>
                <w:rFonts w:ascii="Arial" w:hAnsi="Arial" w:cs="Arial"/>
                <w:b/>
                <w:bCs/>
                <w:sz w:val="22"/>
                <w:szCs w:val="22"/>
              </w:rPr>
              <w:t>closed access</w:t>
            </w:r>
            <w:r w:rsidRPr="00233786">
              <w:rPr>
                <w:rFonts w:ascii="Arial" w:hAnsi="Arial" w:cs="Arial"/>
                <w:bCs/>
                <w:sz w:val="22"/>
                <w:szCs w:val="22"/>
              </w:rPr>
              <w:t>, with no charges applied, as it is intended solely for internal university use.</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02CF753" w:rsidR="00CD54AD" w:rsidRPr="003C7DED" w:rsidRDefault="002D1164" w:rsidP="004135AB">
            <w:pPr>
              <w:rPr>
                <w:rFonts w:ascii="Arial" w:hAnsi="Arial" w:cs="Arial"/>
                <w:sz w:val="22"/>
                <w:szCs w:val="22"/>
              </w:rPr>
            </w:pPr>
            <w:r w:rsidRPr="002D1164">
              <w:rPr>
                <w:rFonts w:ascii="Arial" w:hAnsi="Arial" w:cs="Arial"/>
                <w:sz w:val="22"/>
                <w:szCs w:val="22"/>
              </w:rPr>
              <w:t xml:space="preserve">All copyright and Intellectual Property Rights (IPR) for the data generated during this research will </w:t>
            </w:r>
            <w:r w:rsidRPr="002D1164">
              <w:rPr>
                <w:rFonts w:ascii="Arial" w:hAnsi="Arial" w:cs="Arial"/>
                <w:b/>
                <w:bCs/>
                <w:sz w:val="22"/>
                <w:szCs w:val="22"/>
              </w:rPr>
              <w:t>belong to the University (UWTSD)</w:t>
            </w:r>
            <w:r w:rsidRPr="002D1164">
              <w:rPr>
                <w:rFonts w:ascii="Arial" w:hAnsi="Arial" w:cs="Arial"/>
                <w:sz w:val="22"/>
                <w:szCs w:val="22"/>
              </w:rPr>
              <w:t xml:space="preserve">, in line with university policies for student research. The researcher retains </w:t>
            </w:r>
            <w:r w:rsidRPr="002D1164">
              <w:rPr>
                <w:rFonts w:ascii="Arial" w:hAnsi="Arial" w:cs="Arial"/>
                <w:b/>
                <w:bCs/>
                <w:sz w:val="22"/>
                <w:szCs w:val="22"/>
              </w:rPr>
              <w:t>acknowledged authorship</w:t>
            </w:r>
            <w:r w:rsidRPr="002D1164">
              <w:rPr>
                <w:rFonts w:ascii="Arial" w:hAnsi="Arial" w:cs="Arial"/>
                <w:sz w:val="22"/>
                <w:szCs w:val="22"/>
              </w:rPr>
              <w:t xml:space="preserve"> of the project and its findings, while the university holds rights to use the data for academic purposes.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CC1AACE" w:rsidR="00CD54AD" w:rsidRPr="003C7DED" w:rsidRDefault="008B00B0" w:rsidP="00864354">
            <w:pPr>
              <w:rPr>
                <w:rFonts w:ascii="Arial" w:hAnsi="Arial" w:cs="Arial"/>
                <w:sz w:val="22"/>
                <w:szCs w:val="22"/>
              </w:rPr>
            </w:pPr>
            <w:r w:rsidRPr="008B00B0">
              <w:rPr>
                <w:rFonts w:ascii="Arial" w:hAnsi="Arial" w:cs="Arial"/>
                <w:sz w:val="22"/>
                <w:szCs w:val="22"/>
              </w:rPr>
              <w:t xml:space="preserve">The main resources required are a </w:t>
            </w:r>
            <w:r w:rsidRPr="008B00B0">
              <w:rPr>
                <w:rFonts w:ascii="Arial" w:hAnsi="Arial" w:cs="Arial"/>
                <w:b/>
                <w:bCs/>
                <w:sz w:val="22"/>
                <w:szCs w:val="22"/>
              </w:rPr>
              <w:t>personal laptop, internet access, and access to online guest feedback platforms</w:t>
            </w:r>
            <w:r w:rsidRPr="008B00B0">
              <w:rPr>
                <w:rFonts w:ascii="Arial" w:hAnsi="Arial" w:cs="Arial"/>
                <w:sz w:val="22"/>
                <w:szCs w:val="22"/>
              </w:rPr>
              <w:t xml:space="preserve">. Data storage costs are minimal, as all data will be stored digitally on a </w:t>
            </w:r>
            <w:r w:rsidRPr="008B00B0">
              <w:rPr>
                <w:rFonts w:ascii="Arial" w:hAnsi="Arial" w:cs="Arial"/>
                <w:b/>
                <w:bCs/>
                <w:sz w:val="22"/>
                <w:szCs w:val="22"/>
              </w:rPr>
              <w:t>password-protected laptop</w:t>
            </w:r>
            <w:r w:rsidRPr="008B00B0">
              <w:rPr>
                <w:rFonts w:ascii="Arial" w:hAnsi="Arial" w:cs="Arial"/>
                <w:sz w:val="22"/>
                <w:szCs w:val="22"/>
              </w:rPr>
              <w:t xml:space="preserve"> and backed up to </w:t>
            </w:r>
            <w:r w:rsidRPr="008B00B0">
              <w:rPr>
                <w:rFonts w:ascii="Arial" w:hAnsi="Arial" w:cs="Arial"/>
                <w:b/>
                <w:bCs/>
                <w:sz w:val="22"/>
                <w:szCs w:val="22"/>
              </w:rPr>
              <w:t>cloud storage</w:t>
            </w:r>
            <w:r w:rsidRPr="008B00B0">
              <w:rPr>
                <w:rFonts w:ascii="Arial" w:hAnsi="Arial" w:cs="Arial"/>
                <w:sz w:val="22"/>
                <w:szCs w:val="22"/>
              </w:rPr>
              <w:t xml:space="preserve">. These costs are appropriate given the small volume of data and its short-term nature. All costs will be </w:t>
            </w:r>
            <w:r w:rsidRPr="008B00B0">
              <w:rPr>
                <w:rFonts w:ascii="Arial" w:hAnsi="Arial" w:cs="Arial"/>
                <w:b/>
                <w:bCs/>
                <w:sz w:val="22"/>
                <w:szCs w:val="22"/>
              </w:rPr>
              <w:t>covered by the researcher</w:t>
            </w:r>
            <w:r w:rsidRPr="008B00B0">
              <w:rPr>
                <w:rFonts w:ascii="Arial" w:hAnsi="Arial" w:cs="Arial"/>
                <w:sz w:val="22"/>
                <w:szCs w:val="22"/>
              </w:rPr>
              <w:t>, and no additional funding is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E0825B1" w:rsidR="00417CBF" w:rsidRPr="003C7DED" w:rsidRDefault="00EC2DF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E230D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25D1684" w:rsidR="00417CBF" w:rsidRPr="003C7DED" w:rsidRDefault="00EC2DF8"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646C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C2DF8"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EC2DF8"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35C9C2C2" w:rsidR="00CD54AD" w:rsidRPr="003C7DED" w:rsidRDefault="00437FBA" w:rsidP="00CC617C">
            <w:pPr>
              <w:rPr>
                <w:rFonts w:ascii="Arial" w:hAnsi="Arial" w:cs="Arial"/>
                <w:sz w:val="22"/>
                <w:szCs w:val="22"/>
              </w:rPr>
            </w:pPr>
            <w:r w:rsidRPr="00437FBA">
              <w:rPr>
                <w:rFonts w:ascii="Arial" w:hAnsi="Arial" w:cs="Arial"/>
                <w:sz w:val="22"/>
                <w:szCs w:val="22"/>
              </w:rPr>
              <w:t>Minimal; no sensitive personal information will be collected from staff or guests.</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2BBE13BE" w:rsidR="00CD54AD" w:rsidRPr="003C7DED" w:rsidRDefault="006B73BE" w:rsidP="00CC617C">
            <w:pPr>
              <w:rPr>
                <w:rFonts w:ascii="Arial" w:hAnsi="Arial" w:cs="Arial"/>
                <w:i/>
                <w:sz w:val="22"/>
                <w:szCs w:val="22"/>
              </w:rPr>
            </w:pPr>
            <w:r w:rsidRPr="006B73BE">
              <w:rPr>
                <w:rFonts w:ascii="Arial" w:hAnsi="Arial" w:cs="Arial"/>
                <w:i/>
                <w:sz w:val="22"/>
                <w:szCs w:val="22"/>
              </w:rPr>
              <w:t>All observations and data will be anonymised. Staff will not be identifiable in the research.</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C2DF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EC2DF8"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719C6810" w:rsidR="00CD54AD" w:rsidRPr="003C7DED" w:rsidRDefault="00CD54AD" w:rsidP="00CC617C">
            <w:pPr>
              <w:rPr>
                <w:rFonts w:ascii="Arial" w:hAnsi="Arial" w:cs="Arial"/>
                <w:i/>
                <w:iCs/>
                <w:sz w:val="22"/>
                <w:szCs w:val="22"/>
              </w:rPr>
            </w:pPr>
            <w:proofErr w:type="gramStart"/>
            <w:r w:rsidRPr="003C7DED">
              <w:rPr>
                <w:rFonts w:ascii="Arial" w:hAnsi="Arial" w:cs="Arial"/>
                <w:i/>
                <w:iCs/>
                <w:sz w:val="22"/>
                <w:szCs w:val="22"/>
              </w:rPr>
              <w:t>Risk:</w:t>
            </w:r>
            <w:r w:rsidR="006B73BE" w:rsidRPr="006B73BE">
              <w:rPr>
                <w:rFonts w:ascii="Arial" w:hAnsi="Arial" w:cs="Arial"/>
                <w:i/>
                <w:iCs/>
                <w:sz w:val="22"/>
                <w:szCs w:val="22"/>
              </w:rPr>
              <w:t>None</w:t>
            </w:r>
            <w:proofErr w:type="gramEnd"/>
            <w:r w:rsidR="006B73BE" w:rsidRPr="006B73BE">
              <w:rPr>
                <w:rFonts w:ascii="Arial" w:hAnsi="Arial" w:cs="Arial"/>
                <w:i/>
                <w:iCs/>
                <w:sz w:val="22"/>
                <w:szCs w:val="22"/>
              </w:rPr>
              <w:t xml:space="preserve"> anticipated; research involves only observation and public online feedback.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A87A5F0" w14:textId="77777777" w:rsidR="00AF55DD" w:rsidRPr="00AF55DD" w:rsidRDefault="00AF55DD" w:rsidP="00AF55DD">
            <w:pPr>
              <w:rPr>
                <w:rFonts w:ascii="Arial" w:hAnsi="Arial" w:cs="Arial"/>
                <w:i/>
                <w:sz w:val="22"/>
                <w:szCs w:val="22"/>
              </w:rPr>
            </w:pPr>
            <w:r w:rsidRPr="00AF55DD">
              <w:rPr>
                <w:rFonts w:ascii="Arial" w:hAnsi="Arial" w:cs="Arial"/>
                <w:i/>
                <w:sz w:val="22"/>
                <w:szCs w:val="22"/>
              </w:rPr>
              <w:t>Comply with university guidelines and GDPR; do not record any illegal activity.</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C2DF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EC2DF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425BA0A3" w:rsidR="00CD54AD" w:rsidRPr="003C7DED" w:rsidRDefault="00CD54AD" w:rsidP="00CC617C">
            <w:pPr>
              <w:rPr>
                <w:rFonts w:ascii="Arial" w:hAnsi="Arial" w:cs="Arial"/>
                <w:i/>
                <w:iCs/>
                <w:sz w:val="22"/>
                <w:szCs w:val="22"/>
              </w:rPr>
            </w:pPr>
            <w:proofErr w:type="gramStart"/>
            <w:r w:rsidRPr="003C7DED">
              <w:rPr>
                <w:rFonts w:ascii="Arial" w:hAnsi="Arial" w:cs="Arial"/>
                <w:i/>
                <w:iCs/>
                <w:sz w:val="22"/>
                <w:szCs w:val="22"/>
              </w:rPr>
              <w:t>Risk:</w:t>
            </w:r>
            <w:r w:rsidR="00AF55DD" w:rsidRPr="00AF55DD">
              <w:rPr>
                <w:rFonts w:ascii="Arial" w:hAnsi="Arial" w:cs="Arial"/>
                <w:i/>
                <w:iCs/>
                <w:sz w:val="22"/>
                <w:szCs w:val="22"/>
              </w:rPr>
              <w:t>None</w:t>
            </w:r>
            <w:proofErr w:type="gramEnd"/>
            <w:r w:rsidR="00AF55DD" w:rsidRPr="00AF55DD">
              <w:rPr>
                <w:rFonts w:ascii="Arial" w:hAnsi="Arial" w:cs="Arial"/>
                <w:i/>
                <w:iCs/>
                <w:sz w:val="22"/>
                <w:szCs w:val="22"/>
              </w:rPr>
              <w:t>; no financial information of staff or guests will be collected.</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57307DBE" w:rsidR="00CD54AD" w:rsidRPr="003C7DED" w:rsidRDefault="00AC3F4B" w:rsidP="00CC617C">
            <w:pPr>
              <w:rPr>
                <w:rFonts w:ascii="Arial" w:hAnsi="Arial" w:cs="Arial"/>
                <w:sz w:val="22"/>
                <w:szCs w:val="22"/>
              </w:rPr>
            </w:pPr>
            <w:r w:rsidRPr="00AC3F4B">
              <w:rPr>
                <w:rFonts w:ascii="Arial" w:hAnsi="Arial" w:cs="Arial"/>
                <w:sz w:val="22"/>
                <w:szCs w:val="22"/>
              </w:rPr>
              <w:t>Ensure confidentiality and anonymisation of all data.</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77D17A5A" w:rsidR="00CD54AD" w:rsidRPr="003C7DED" w:rsidRDefault="00CD54AD" w:rsidP="00CC617C">
            <w:pPr>
              <w:rPr>
                <w:rFonts w:ascii="Arial" w:hAnsi="Arial" w:cs="Arial"/>
                <w:i/>
                <w:iCs/>
                <w:sz w:val="22"/>
                <w:szCs w:val="22"/>
              </w:rPr>
            </w:pPr>
            <w:proofErr w:type="spellStart"/>
            <w:proofErr w:type="gramStart"/>
            <w:r w:rsidRPr="003C7DED">
              <w:rPr>
                <w:rFonts w:ascii="Arial" w:hAnsi="Arial" w:cs="Arial"/>
                <w:i/>
                <w:iCs/>
                <w:sz w:val="22"/>
                <w:szCs w:val="22"/>
              </w:rPr>
              <w:t>Risk:</w:t>
            </w:r>
            <w:r w:rsidR="00AC3F4B" w:rsidRPr="00AC3F4B">
              <w:rPr>
                <w:rFonts w:ascii="Arial" w:hAnsi="Arial" w:cs="Arial"/>
                <w:i/>
                <w:iCs/>
                <w:sz w:val="22"/>
                <w:szCs w:val="22"/>
              </w:rPr>
              <w:t>Minor</w:t>
            </w:r>
            <w:proofErr w:type="spellEnd"/>
            <w:proofErr w:type="gramEnd"/>
            <w:r w:rsidR="00AC3F4B" w:rsidRPr="00AC3F4B">
              <w:rPr>
                <w:rFonts w:ascii="Arial" w:hAnsi="Arial" w:cs="Arial"/>
                <w:i/>
                <w:iCs/>
                <w:sz w:val="22"/>
                <w:szCs w:val="22"/>
              </w:rPr>
              <w:t>; misinterpretation of findings could affect hotel or researcher reputation.</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17C0D124" w:rsidR="00CD54AD" w:rsidRPr="003C7DED" w:rsidRDefault="00AC3F4B" w:rsidP="00CC617C">
            <w:pPr>
              <w:rPr>
                <w:rFonts w:ascii="Arial" w:hAnsi="Arial" w:cs="Arial"/>
                <w:sz w:val="22"/>
                <w:szCs w:val="22"/>
              </w:rPr>
            </w:pPr>
            <w:r w:rsidRPr="00AC3F4B">
              <w:rPr>
                <w:rFonts w:ascii="Arial" w:hAnsi="Arial" w:cs="Arial"/>
                <w:sz w:val="22"/>
                <w:szCs w:val="22"/>
              </w:rPr>
              <w:t>Present findings objectively and professionally; anonymise the hotel where necessary.</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1F71025E" w:rsidR="00CD54AD" w:rsidRPr="003C7DED" w:rsidRDefault="00CD54AD" w:rsidP="00CC617C">
            <w:pPr>
              <w:rPr>
                <w:rFonts w:ascii="Arial" w:hAnsi="Arial" w:cs="Arial"/>
                <w:i/>
                <w:iCs/>
                <w:sz w:val="22"/>
                <w:szCs w:val="22"/>
              </w:rPr>
            </w:pPr>
            <w:proofErr w:type="spellStart"/>
            <w:proofErr w:type="gramStart"/>
            <w:r w:rsidRPr="003C7DED">
              <w:rPr>
                <w:rFonts w:ascii="Arial" w:hAnsi="Arial" w:cs="Arial"/>
                <w:i/>
                <w:iCs/>
                <w:sz w:val="22"/>
                <w:szCs w:val="22"/>
              </w:rPr>
              <w:t>Risk:</w:t>
            </w:r>
            <w:r w:rsidR="00E36259" w:rsidRPr="00E36259">
              <w:rPr>
                <w:rFonts w:ascii="Arial" w:hAnsi="Arial" w:cs="Arial"/>
                <w:i/>
                <w:iCs/>
                <w:sz w:val="22"/>
                <w:szCs w:val="22"/>
              </w:rPr>
              <w:t>Minimal</w:t>
            </w:r>
            <w:proofErr w:type="spellEnd"/>
            <w:proofErr w:type="gramEnd"/>
            <w:r w:rsidR="00E36259" w:rsidRPr="00E36259">
              <w:rPr>
                <w:rFonts w:ascii="Arial" w:hAnsi="Arial" w:cs="Arial"/>
                <w:i/>
                <w:iCs/>
                <w:sz w:val="22"/>
                <w:szCs w:val="22"/>
              </w:rPr>
              <w:t>; research does not involve vulnerable groups or direct interviews.</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4FE2377C" w:rsidR="00CD54AD" w:rsidRPr="003C7DED" w:rsidRDefault="00E36259" w:rsidP="00CC617C">
            <w:pPr>
              <w:rPr>
                <w:rFonts w:ascii="Arial" w:hAnsi="Arial" w:cs="Arial"/>
                <w:i/>
                <w:sz w:val="22"/>
                <w:szCs w:val="22"/>
              </w:rPr>
            </w:pPr>
            <w:r w:rsidRPr="00E36259">
              <w:rPr>
                <w:rFonts w:ascii="Arial" w:hAnsi="Arial" w:cs="Arial"/>
                <w:i/>
                <w:sz w:val="22"/>
                <w:szCs w:val="22"/>
              </w:rPr>
              <w:t>Follow ethical guidelines, maintain professional conduct, and avoid private areas of the hotel.</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82F840F" w:rsidR="00CD54AD" w:rsidRPr="003C7DED" w:rsidRDefault="00D07FDB" w:rsidP="00CC617C">
            <w:pPr>
              <w:rPr>
                <w:rFonts w:ascii="Arial" w:hAnsi="Arial" w:cs="Arial"/>
                <w:color w:val="0070C0"/>
              </w:rPr>
            </w:pPr>
            <w:r w:rsidRPr="00D07FDB">
              <w:rPr>
                <w:rFonts w:ascii="Arial" w:hAnsi="Arial" w:cs="Arial"/>
                <w:b/>
                <w:bCs/>
                <w:color w:val="0070C0"/>
              </w:rPr>
              <w:t>Risk:</w:t>
            </w:r>
            <w:r w:rsidRPr="00D07FDB">
              <w:rPr>
                <w:rFonts w:ascii="Arial" w:hAnsi="Arial" w:cs="Arial"/>
                <w:color w:val="0070C0"/>
              </w:rPr>
              <w:t xml:space="preserve"> Low; no sensitive topics will be explored.</w:t>
            </w:r>
            <w:r w:rsidRPr="00D07FDB">
              <w:rPr>
                <w:rFonts w:ascii="Arial" w:hAnsi="Arial" w:cs="Arial"/>
                <w:color w:val="0070C0"/>
              </w:rPr>
              <w:br/>
            </w:r>
            <w:r w:rsidRPr="00D07FDB">
              <w:rPr>
                <w:rFonts w:ascii="Arial" w:hAnsi="Arial" w:cs="Arial"/>
                <w:b/>
                <w:bCs/>
                <w:color w:val="0070C0"/>
              </w:rPr>
              <w:t>Mitigation:</w:t>
            </w:r>
            <w:r w:rsidRPr="00D07FDB">
              <w:rPr>
                <w:rFonts w:ascii="Arial" w:hAnsi="Arial" w:cs="Arial"/>
                <w:color w:val="0070C0"/>
              </w:rPr>
              <w:t xml:space="preserve"> Focus only on service quality observations and guest feedback; participants can withdraw if needed.</w:t>
            </w: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3FF1B587" w:rsidR="00CD54AD" w:rsidRPr="003C7DED" w:rsidRDefault="00CD54AD" w:rsidP="00CC617C">
            <w:pPr>
              <w:rPr>
                <w:rFonts w:ascii="Arial" w:hAnsi="Arial" w:cs="Arial"/>
                <w:i/>
                <w:iCs/>
                <w:sz w:val="22"/>
                <w:szCs w:val="22"/>
              </w:rPr>
            </w:pPr>
            <w:proofErr w:type="spellStart"/>
            <w:proofErr w:type="gramStart"/>
            <w:r w:rsidRPr="003C7DED">
              <w:rPr>
                <w:rFonts w:ascii="Arial" w:hAnsi="Arial" w:cs="Arial"/>
                <w:i/>
                <w:iCs/>
                <w:sz w:val="22"/>
                <w:szCs w:val="22"/>
              </w:rPr>
              <w:t>Risk:</w:t>
            </w:r>
            <w:r w:rsidR="009F3AE2" w:rsidRPr="009F3AE2">
              <w:rPr>
                <w:rFonts w:ascii="Arial" w:hAnsi="Arial" w:cs="Arial"/>
                <w:i/>
                <w:iCs/>
                <w:sz w:val="22"/>
                <w:szCs w:val="22"/>
              </w:rPr>
              <w:t>Minimal</w:t>
            </w:r>
            <w:proofErr w:type="spellEnd"/>
            <w:proofErr w:type="gramEnd"/>
            <w:r w:rsidR="009F3AE2" w:rsidRPr="009F3AE2">
              <w:rPr>
                <w:rFonts w:ascii="Arial" w:hAnsi="Arial" w:cs="Arial"/>
                <w:i/>
                <w:iCs/>
                <w:sz w:val="22"/>
                <w:szCs w:val="22"/>
              </w:rPr>
              <w:t>; general hotel environment.</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3CF2D13" w14:textId="77777777" w:rsidR="009F3AE2" w:rsidRPr="009F3AE2" w:rsidRDefault="009F3AE2" w:rsidP="009F3AE2">
            <w:pPr>
              <w:rPr>
                <w:rFonts w:ascii="Arial" w:hAnsi="Arial" w:cs="Arial"/>
                <w:i/>
                <w:iCs/>
                <w:sz w:val="22"/>
                <w:szCs w:val="22"/>
              </w:rPr>
            </w:pPr>
            <w:r w:rsidRPr="009F3AE2">
              <w:rPr>
                <w:rFonts w:ascii="Arial" w:hAnsi="Arial" w:cs="Arial"/>
                <w:i/>
                <w:iCs/>
                <w:sz w:val="22"/>
                <w:szCs w:val="22"/>
              </w:rPr>
              <w:t>Follow hotel safety policies and avoid restricted or unsafe areas.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5D9F84D0" w:rsidR="00CD54AD" w:rsidRPr="003C7DED" w:rsidRDefault="00CD54AD" w:rsidP="00CC617C">
            <w:pPr>
              <w:rPr>
                <w:rFonts w:ascii="Arial" w:hAnsi="Arial" w:cs="Arial"/>
                <w:i/>
                <w:iCs/>
                <w:sz w:val="22"/>
                <w:szCs w:val="22"/>
              </w:rPr>
            </w:pPr>
            <w:proofErr w:type="spellStart"/>
            <w:proofErr w:type="gramStart"/>
            <w:r w:rsidRPr="003C7DED">
              <w:rPr>
                <w:rFonts w:ascii="Arial" w:hAnsi="Arial" w:cs="Arial"/>
                <w:i/>
                <w:iCs/>
                <w:sz w:val="22"/>
                <w:szCs w:val="22"/>
              </w:rPr>
              <w:t>Risk:</w:t>
            </w:r>
            <w:r w:rsidR="007C31EE" w:rsidRPr="007C31EE">
              <w:rPr>
                <w:rFonts w:ascii="Arial" w:hAnsi="Arial" w:cs="Arial"/>
                <w:i/>
                <w:iCs/>
                <w:sz w:val="22"/>
                <w:szCs w:val="22"/>
              </w:rPr>
              <w:t>Minimal</w:t>
            </w:r>
            <w:proofErr w:type="spellEnd"/>
            <w:proofErr w:type="gramEnd"/>
            <w:r w:rsidR="007C31EE" w:rsidRPr="007C31EE">
              <w:rPr>
                <w:rFonts w:ascii="Arial" w:hAnsi="Arial" w:cs="Arial"/>
                <w:i/>
                <w:iCs/>
                <w:sz w:val="22"/>
                <w:szCs w:val="22"/>
              </w:rPr>
              <w:t>; mostly walking around the hotel, observing operations.</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58EF763" w:rsidR="00CD54AD" w:rsidRPr="003C7DED" w:rsidRDefault="007C31EE" w:rsidP="00CC617C">
            <w:pPr>
              <w:rPr>
                <w:rFonts w:ascii="Arial" w:hAnsi="Arial" w:cs="Arial"/>
                <w:i/>
                <w:iCs/>
                <w:sz w:val="22"/>
                <w:szCs w:val="22"/>
              </w:rPr>
            </w:pPr>
            <w:r w:rsidRPr="007C31EE">
              <w:rPr>
                <w:rFonts w:ascii="Arial" w:hAnsi="Arial" w:cs="Arial"/>
                <w:i/>
                <w:iCs/>
                <w:sz w:val="22"/>
                <w:szCs w:val="22"/>
              </w:rPr>
              <w:t>Take care when moving around hotel areas; follow health and safety guidelines.</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F6E374B" w:rsidR="00CD54AD" w:rsidRPr="003C7DED" w:rsidRDefault="00CD54AD" w:rsidP="00CC617C">
            <w:pPr>
              <w:rPr>
                <w:rFonts w:ascii="Arial" w:hAnsi="Arial" w:cs="Arial"/>
                <w:i/>
                <w:iCs/>
                <w:sz w:val="22"/>
                <w:szCs w:val="22"/>
              </w:rPr>
            </w:pPr>
            <w:proofErr w:type="spellStart"/>
            <w:proofErr w:type="gramStart"/>
            <w:r w:rsidRPr="003C7DED">
              <w:rPr>
                <w:rFonts w:ascii="Arial" w:hAnsi="Arial" w:cs="Arial"/>
                <w:i/>
                <w:iCs/>
                <w:sz w:val="22"/>
                <w:szCs w:val="22"/>
              </w:rPr>
              <w:t>Risk:</w:t>
            </w:r>
            <w:r w:rsidR="00041C00" w:rsidRPr="00041C00">
              <w:rPr>
                <w:rFonts w:ascii="Arial" w:hAnsi="Arial" w:cs="Arial"/>
                <w:i/>
                <w:iCs/>
                <w:sz w:val="22"/>
                <w:szCs w:val="22"/>
              </w:rPr>
              <w:t>Minimal</w:t>
            </w:r>
            <w:proofErr w:type="spellEnd"/>
            <w:proofErr w:type="gramEnd"/>
            <w:r w:rsidR="00041C00" w:rsidRPr="00041C00">
              <w:rPr>
                <w:rFonts w:ascii="Arial" w:hAnsi="Arial" w:cs="Arial"/>
                <w:i/>
                <w:iCs/>
                <w:sz w:val="22"/>
                <w:szCs w:val="22"/>
              </w:rPr>
              <w:t>; use of computers for data storage and analysis only.</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A7F21B6" w:rsidR="00CD54AD" w:rsidRPr="003C7DED" w:rsidRDefault="00041C00" w:rsidP="00CC617C">
            <w:pPr>
              <w:rPr>
                <w:rFonts w:ascii="Arial" w:hAnsi="Arial" w:cs="Arial"/>
                <w:i/>
                <w:sz w:val="18"/>
                <w:szCs w:val="18"/>
              </w:rPr>
            </w:pPr>
            <w:r w:rsidRPr="00041C00">
              <w:rPr>
                <w:rFonts w:ascii="Arial" w:hAnsi="Arial" w:cs="Arial"/>
                <w:i/>
                <w:sz w:val="18"/>
                <w:szCs w:val="18"/>
              </w:rPr>
              <w:t>Ensure proper ergonomic setup and safe use of laptops.</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5D9F5AA5" w:rsidR="00CD54AD" w:rsidRPr="003C7DED" w:rsidRDefault="00CD54AD" w:rsidP="00CC617C">
            <w:pPr>
              <w:rPr>
                <w:rFonts w:ascii="Arial" w:hAnsi="Arial" w:cs="Arial"/>
                <w:i/>
                <w:iCs/>
                <w:sz w:val="22"/>
                <w:szCs w:val="22"/>
              </w:rPr>
            </w:pPr>
            <w:proofErr w:type="gramStart"/>
            <w:r w:rsidRPr="003C7DED">
              <w:rPr>
                <w:rFonts w:ascii="Arial" w:hAnsi="Arial" w:cs="Arial"/>
                <w:i/>
                <w:iCs/>
                <w:sz w:val="22"/>
                <w:szCs w:val="22"/>
              </w:rPr>
              <w:t>Risk:</w:t>
            </w:r>
            <w:r w:rsidR="00041C00" w:rsidRPr="00041C00">
              <w:rPr>
                <w:rFonts w:ascii="Arial" w:hAnsi="Arial" w:cs="Arial"/>
                <w:i/>
                <w:iCs/>
                <w:sz w:val="22"/>
                <w:szCs w:val="22"/>
              </w:rPr>
              <w:t>None</w:t>
            </w:r>
            <w:proofErr w:type="gramEnd"/>
            <w:r w:rsidR="00041C00" w:rsidRPr="00041C00">
              <w:rPr>
                <w:rFonts w:ascii="Arial" w:hAnsi="Arial" w:cs="Arial"/>
                <w:i/>
                <w:iCs/>
                <w:sz w:val="22"/>
                <w:szCs w:val="22"/>
              </w:rPr>
              <w:t>; the research does not involve chemicals, hazardous substances, or environmental risks.</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1353CF7" w:rsidR="00CD54AD" w:rsidRPr="003C7DED" w:rsidRDefault="008C5A6D" w:rsidP="00CC617C">
            <w:pPr>
              <w:rPr>
                <w:rFonts w:ascii="Arial" w:hAnsi="Arial" w:cs="Arial"/>
                <w:i/>
                <w:iCs/>
                <w:sz w:val="22"/>
                <w:szCs w:val="22"/>
              </w:rPr>
            </w:pPr>
            <w:r w:rsidRPr="008C5A6D">
              <w:rPr>
                <w:rFonts w:ascii="Arial" w:hAnsi="Arial" w:cs="Arial"/>
                <w:i/>
                <w:iCs/>
                <w:sz w:val="22"/>
                <w:szCs w:val="22"/>
              </w:rPr>
              <w:t>N/A</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30173679" w14:textId="77777777" w:rsidR="008C5A6D" w:rsidRPr="003C7DED" w:rsidRDefault="00CD54AD" w:rsidP="008C5A6D">
            <w:pPr>
              <w:rPr>
                <w:rFonts w:ascii="Arial" w:hAnsi="Arial" w:cs="Arial"/>
                <w:i/>
                <w:iCs/>
                <w:sz w:val="22"/>
                <w:szCs w:val="22"/>
              </w:rPr>
            </w:pPr>
            <w:proofErr w:type="gramStart"/>
            <w:r w:rsidRPr="003C7DED">
              <w:rPr>
                <w:rFonts w:ascii="Arial" w:hAnsi="Arial" w:cs="Arial"/>
                <w:i/>
                <w:iCs/>
                <w:sz w:val="22"/>
                <w:szCs w:val="22"/>
              </w:rPr>
              <w:t>Risk:</w:t>
            </w:r>
            <w:r w:rsidR="008C5A6D" w:rsidRPr="00041C00">
              <w:rPr>
                <w:rFonts w:ascii="Arial" w:hAnsi="Arial" w:cs="Arial"/>
                <w:i/>
                <w:iCs/>
                <w:sz w:val="22"/>
                <w:szCs w:val="22"/>
              </w:rPr>
              <w:t>None</w:t>
            </w:r>
            <w:proofErr w:type="gramEnd"/>
            <w:r w:rsidR="008C5A6D" w:rsidRPr="00041C00">
              <w:rPr>
                <w:rFonts w:ascii="Arial" w:hAnsi="Arial" w:cs="Arial"/>
                <w:i/>
                <w:iCs/>
                <w:sz w:val="22"/>
                <w:szCs w:val="22"/>
              </w:rPr>
              <w:t>; the research does not involve chemicals, hazardous substances, or environmental risks.</w:t>
            </w:r>
          </w:p>
          <w:p w14:paraId="435C1BB1" w14:textId="05919647" w:rsidR="00CD54AD" w:rsidRPr="003C7DED" w:rsidRDefault="00CD54AD" w:rsidP="00CC617C">
            <w:pPr>
              <w:rPr>
                <w:rFonts w:ascii="Arial" w:hAnsi="Arial" w:cs="Arial"/>
                <w:i/>
                <w:iCs/>
                <w:sz w:val="22"/>
                <w:szCs w:val="22"/>
              </w:rPr>
            </w:pP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371CF395" w:rsidR="00CD54AD" w:rsidRPr="003C7DED" w:rsidRDefault="008C5A6D" w:rsidP="00CC617C">
            <w:pPr>
              <w:rPr>
                <w:rFonts w:ascii="Arial" w:hAnsi="Arial" w:cs="Arial"/>
                <w:i/>
                <w:iCs/>
                <w:sz w:val="22"/>
                <w:szCs w:val="22"/>
              </w:rPr>
            </w:pPr>
            <w:r w:rsidRPr="008C5A6D">
              <w:rPr>
                <w:rFonts w:ascii="Arial" w:hAnsi="Arial" w:cs="Arial"/>
                <w:i/>
                <w:iCs/>
                <w:sz w:val="22"/>
                <w:szCs w:val="22"/>
              </w:rPr>
              <w:t>N/A</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EC2DF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2FF87930" w14:textId="77777777" w:rsidR="008C5A6D" w:rsidRPr="003C7DED" w:rsidRDefault="00CD54AD" w:rsidP="008C5A6D">
            <w:pPr>
              <w:rPr>
                <w:rFonts w:ascii="Arial" w:hAnsi="Arial" w:cs="Arial"/>
                <w:i/>
                <w:iCs/>
                <w:sz w:val="22"/>
                <w:szCs w:val="22"/>
              </w:rPr>
            </w:pPr>
            <w:proofErr w:type="gramStart"/>
            <w:r w:rsidRPr="003C7DED">
              <w:rPr>
                <w:rFonts w:ascii="Arial" w:hAnsi="Arial" w:cs="Arial"/>
                <w:i/>
                <w:iCs/>
                <w:sz w:val="22"/>
                <w:szCs w:val="22"/>
              </w:rPr>
              <w:t>Risk:</w:t>
            </w:r>
            <w:r w:rsidR="008C5A6D" w:rsidRPr="00041C00">
              <w:rPr>
                <w:rFonts w:ascii="Arial" w:hAnsi="Arial" w:cs="Arial"/>
                <w:i/>
                <w:iCs/>
                <w:sz w:val="22"/>
                <w:szCs w:val="22"/>
              </w:rPr>
              <w:t>None</w:t>
            </w:r>
            <w:proofErr w:type="gramEnd"/>
            <w:r w:rsidR="008C5A6D" w:rsidRPr="00041C00">
              <w:rPr>
                <w:rFonts w:ascii="Arial" w:hAnsi="Arial" w:cs="Arial"/>
                <w:i/>
                <w:iCs/>
                <w:sz w:val="22"/>
                <w:szCs w:val="22"/>
              </w:rPr>
              <w:t>; the research does not involve chemicals, hazardous substances, or environmental risks.</w:t>
            </w:r>
          </w:p>
          <w:p w14:paraId="5AE41BAA" w14:textId="6A4DE30D" w:rsidR="00CD54AD" w:rsidRPr="003C7DED" w:rsidRDefault="00CD54AD" w:rsidP="00CC617C">
            <w:pPr>
              <w:rPr>
                <w:rFonts w:ascii="Arial" w:hAnsi="Arial" w:cs="Arial"/>
                <w:i/>
                <w:iCs/>
                <w:sz w:val="22"/>
                <w:szCs w:val="22"/>
              </w:rPr>
            </w:pP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20C660F7" w:rsidR="00CD54AD" w:rsidRPr="003C7DED" w:rsidRDefault="008C5A6D" w:rsidP="00CC617C">
            <w:pPr>
              <w:rPr>
                <w:rFonts w:ascii="Arial" w:hAnsi="Arial" w:cs="Arial"/>
                <w:sz w:val="22"/>
                <w:szCs w:val="22"/>
              </w:rPr>
            </w:pPr>
            <w:r w:rsidRPr="008C5A6D">
              <w:rPr>
                <w:rFonts w:ascii="Arial" w:hAnsi="Arial" w:cs="Arial"/>
                <w:sz w:val="22"/>
                <w:szCs w:val="22"/>
              </w:rPr>
              <w:t>N/A</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C2DF8"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259CA25" w:rsidR="00395AF2" w:rsidRPr="003C7DED" w:rsidRDefault="00EC2DF8"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F711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EC2DF8"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49F1C0E" w:rsidR="00CD54AD" w:rsidRPr="003C7DED" w:rsidRDefault="00EC2DF8" w:rsidP="004135AB">
            <w:pPr>
              <w:pStyle w:val="NoSpacing"/>
              <w:rPr>
                <w:rFonts w:ascii="Arial" w:hAnsi="Arial" w:cs="Arial"/>
                <w:sz w:val="22"/>
                <w:szCs w:val="22"/>
              </w:rPr>
            </w:pPr>
            <w:r>
              <w:rPr>
                <w:rFonts w:ascii="Arial" w:hAnsi="Arial" w:cs="Arial"/>
                <w:sz w:val="22"/>
                <w:szCs w:val="22"/>
              </w:rPr>
              <w:t>Mihaela</w:t>
            </w:r>
            <w:r w:rsidR="00BF711F">
              <w:rPr>
                <w:rFonts w:ascii="Arial" w:hAnsi="Arial" w:cs="Arial"/>
                <w:sz w:val="22"/>
                <w:szCs w:val="22"/>
              </w:rPr>
              <w:t xml:space="preserve"> Costache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6F5CD6E" w:rsidR="00CD54AD" w:rsidRPr="003C7DED" w:rsidRDefault="00EC2DF8" w:rsidP="004135AB">
            <w:pPr>
              <w:pStyle w:val="NoSpacing"/>
              <w:rPr>
                <w:rFonts w:ascii="Arial" w:hAnsi="Arial" w:cs="Arial"/>
                <w:b/>
                <w:bCs/>
                <w:sz w:val="22"/>
                <w:szCs w:val="22"/>
              </w:rPr>
            </w:pPr>
            <w:r>
              <w:rPr>
                <w:rFonts w:ascii="Arial" w:hAnsi="Arial" w:cs="Arial"/>
                <w:b/>
                <w:bCs/>
                <w:sz w:val="22"/>
                <w:szCs w:val="22"/>
              </w:rPr>
              <w:t>Mihaela</w:t>
            </w:r>
            <w:r w:rsidR="00BF711F">
              <w:rPr>
                <w:rFonts w:ascii="Arial" w:hAnsi="Arial" w:cs="Arial"/>
                <w:b/>
                <w:bCs/>
                <w:sz w:val="22"/>
                <w:szCs w:val="22"/>
              </w:rPr>
              <w:t xml:space="preserve"> Costache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4F9ADF" w:rsidR="00CD54AD" w:rsidRPr="003C7DED" w:rsidRDefault="00B11D95" w:rsidP="004135AB">
            <w:pPr>
              <w:pStyle w:val="NoSpacing"/>
              <w:rPr>
                <w:rFonts w:ascii="Arial" w:hAnsi="Arial" w:cs="Arial"/>
                <w:b/>
                <w:bCs/>
                <w:sz w:val="22"/>
                <w:szCs w:val="22"/>
              </w:rPr>
            </w:pPr>
            <w:r>
              <w:rPr>
                <w:rFonts w:ascii="Arial" w:hAnsi="Arial" w:cs="Arial"/>
                <w:b/>
                <w:bCs/>
                <w:sz w:val="22"/>
                <w:szCs w:val="22"/>
              </w:rPr>
              <w:t>21/01/2026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C1A476F" w:rsidR="00237489" w:rsidRPr="003C7DED" w:rsidRDefault="0012166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349BE6E" w:rsidR="00237489" w:rsidRPr="003C7DED" w:rsidRDefault="0012166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7CB9DB1F" w:rsidR="00237489" w:rsidRPr="003C7DED" w:rsidRDefault="0012166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7655935" w:rsidR="00237489" w:rsidRPr="003C7DED" w:rsidRDefault="0012166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128AD0B" w:rsidR="00237489" w:rsidRPr="003C7DED" w:rsidRDefault="0082490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542517A" w:rsidR="00237489" w:rsidRPr="003C7DED" w:rsidRDefault="0082490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5A56F2D" w:rsidR="00237489" w:rsidRPr="003C7DED" w:rsidRDefault="0082490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C2DF8"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C2DF8"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EC2DF8"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C2DF8"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EC2DF8"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C2DF8"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C2DF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C2DF8"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C2DF8"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C2DF8"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C2DF8"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C2DF8"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C2DF8"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C2DF8"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EC2DF8"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C2DF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EC2DF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C2DF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C2DF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EC2DF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C2DF8"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EC2DF8"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C2DF8"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C2DF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C2DF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C2DF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C2DF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C2DF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C2DF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C2DF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EC2DF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C2DF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EC2DF8"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C2DF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EC2DF8"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C2DF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EC2DF8"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74E60" w14:textId="77777777" w:rsidR="00230E44" w:rsidRDefault="00230E44" w:rsidP="00E12CE5">
      <w:r>
        <w:separator/>
      </w:r>
    </w:p>
  </w:endnote>
  <w:endnote w:type="continuationSeparator" w:id="0">
    <w:p w14:paraId="2CBB0A27" w14:textId="77777777" w:rsidR="00230E44" w:rsidRDefault="00230E4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4FEE3" w14:textId="77777777" w:rsidR="00230E44" w:rsidRDefault="00230E44" w:rsidP="00E12CE5">
      <w:r>
        <w:separator/>
      </w:r>
    </w:p>
  </w:footnote>
  <w:footnote w:type="continuationSeparator" w:id="0">
    <w:p w14:paraId="01FCB4FE" w14:textId="77777777" w:rsidR="00230E44" w:rsidRDefault="00230E4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0124A0"/>
    <w:multiLevelType w:val="multilevel"/>
    <w:tmpl w:val="6D4460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10272924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58E0"/>
    <w:rsid w:val="00007A14"/>
    <w:rsid w:val="000144D7"/>
    <w:rsid w:val="000365A8"/>
    <w:rsid w:val="00041C00"/>
    <w:rsid w:val="00043453"/>
    <w:rsid w:val="000520C3"/>
    <w:rsid w:val="00061B1B"/>
    <w:rsid w:val="000747E1"/>
    <w:rsid w:val="00076294"/>
    <w:rsid w:val="00095598"/>
    <w:rsid w:val="000B5B9A"/>
    <w:rsid w:val="000B651C"/>
    <w:rsid w:val="000C2569"/>
    <w:rsid w:val="000C5261"/>
    <w:rsid w:val="000D3239"/>
    <w:rsid w:val="00121667"/>
    <w:rsid w:val="00123EE6"/>
    <w:rsid w:val="00132F6E"/>
    <w:rsid w:val="0018385C"/>
    <w:rsid w:val="001D79E4"/>
    <w:rsid w:val="001F7B84"/>
    <w:rsid w:val="00220E9B"/>
    <w:rsid w:val="00230E44"/>
    <w:rsid w:val="00233786"/>
    <w:rsid w:val="00236D12"/>
    <w:rsid w:val="00237489"/>
    <w:rsid w:val="0023753B"/>
    <w:rsid w:val="00257A43"/>
    <w:rsid w:val="00264A49"/>
    <w:rsid w:val="00276276"/>
    <w:rsid w:val="002854C0"/>
    <w:rsid w:val="002D1164"/>
    <w:rsid w:val="002D6AAF"/>
    <w:rsid w:val="002E5348"/>
    <w:rsid w:val="002E77B7"/>
    <w:rsid w:val="003014CE"/>
    <w:rsid w:val="00311B89"/>
    <w:rsid w:val="0031215D"/>
    <w:rsid w:val="00383018"/>
    <w:rsid w:val="00391075"/>
    <w:rsid w:val="00395AF2"/>
    <w:rsid w:val="003A5C5E"/>
    <w:rsid w:val="003C7DED"/>
    <w:rsid w:val="003D0ABC"/>
    <w:rsid w:val="003F1A54"/>
    <w:rsid w:val="003F69DC"/>
    <w:rsid w:val="00413420"/>
    <w:rsid w:val="00417CBF"/>
    <w:rsid w:val="004219E1"/>
    <w:rsid w:val="00431772"/>
    <w:rsid w:val="00435D0D"/>
    <w:rsid w:val="004361F9"/>
    <w:rsid w:val="00437FBA"/>
    <w:rsid w:val="00442F51"/>
    <w:rsid w:val="004558B1"/>
    <w:rsid w:val="00461429"/>
    <w:rsid w:val="004927BA"/>
    <w:rsid w:val="004A10DC"/>
    <w:rsid w:val="004B7A5A"/>
    <w:rsid w:val="004F3561"/>
    <w:rsid w:val="00502B12"/>
    <w:rsid w:val="005237FA"/>
    <w:rsid w:val="00551218"/>
    <w:rsid w:val="00551CE5"/>
    <w:rsid w:val="005907A9"/>
    <w:rsid w:val="005A34EE"/>
    <w:rsid w:val="005B20B8"/>
    <w:rsid w:val="005C690A"/>
    <w:rsid w:val="005D6DB1"/>
    <w:rsid w:val="005E117D"/>
    <w:rsid w:val="006151A9"/>
    <w:rsid w:val="00627EC2"/>
    <w:rsid w:val="0064650F"/>
    <w:rsid w:val="00647C75"/>
    <w:rsid w:val="006525E2"/>
    <w:rsid w:val="00695060"/>
    <w:rsid w:val="00695179"/>
    <w:rsid w:val="0069797A"/>
    <w:rsid w:val="006A3A8A"/>
    <w:rsid w:val="006B2FD0"/>
    <w:rsid w:val="006B5B9C"/>
    <w:rsid w:val="006B73BE"/>
    <w:rsid w:val="006C7408"/>
    <w:rsid w:val="006E5532"/>
    <w:rsid w:val="006E7E24"/>
    <w:rsid w:val="006F166F"/>
    <w:rsid w:val="00701357"/>
    <w:rsid w:val="00702469"/>
    <w:rsid w:val="007025FA"/>
    <w:rsid w:val="00735E7B"/>
    <w:rsid w:val="00737DAA"/>
    <w:rsid w:val="00743C77"/>
    <w:rsid w:val="0076202D"/>
    <w:rsid w:val="00762A75"/>
    <w:rsid w:val="00781850"/>
    <w:rsid w:val="00786508"/>
    <w:rsid w:val="00786696"/>
    <w:rsid w:val="00787AEA"/>
    <w:rsid w:val="00787B6E"/>
    <w:rsid w:val="007A4A64"/>
    <w:rsid w:val="007A7191"/>
    <w:rsid w:val="007C31EE"/>
    <w:rsid w:val="007C3C51"/>
    <w:rsid w:val="007D2929"/>
    <w:rsid w:val="007D44D1"/>
    <w:rsid w:val="007D6C08"/>
    <w:rsid w:val="007E2AC6"/>
    <w:rsid w:val="007E4EAA"/>
    <w:rsid w:val="007F0207"/>
    <w:rsid w:val="00824908"/>
    <w:rsid w:val="00841382"/>
    <w:rsid w:val="00864354"/>
    <w:rsid w:val="00872452"/>
    <w:rsid w:val="00886A02"/>
    <w:rsid w:val="008978F6"/>
    <w:rsid w:val="008A1B39"/>
    <w:rsid w:val="008A1E4E"/>
    <w:rsid w:val="008B00B0"/>
    <w:rsid w:val="008C5A6D"/>
    <w:rsid w:val="008C6DA3"/>
    <w:rsid w:val="008E1354"/>
    <w:rsid w:val="008E5FA5"/>
    <w:rsid w:val="009019A1"/>
    <w:rsid w:val="00904D5B"/>
    <w:rsid w:val="00927121"/>
    <w:rsid w:val="00942D08"/>
    <w:rsid w:val="00945865"/>
    <w:rsid w:val="00960376"/>
    <w:rsid w:val="00975C54"/>
    <w:rsid w:val="009857B1"/>
    <w:rsid w:val="009A3155"/>
    <w:rsid w:val="009C6175"/>
    <w:rsid w:val="009D1B48"/>
    <w:rsid w:val="009E5E57"/>
    <w:rsid w:val="009F3AE2"/>
    <w:rsid w:val="00A12FB0"/>
    <w:rsid w:val="00A35E44"/>
    <w:rsid w:val="00A45BB9"/>
    <w:rsid w:val="00A54125"/>
    <w:rsid w:val="00A56AD8"/>
    <w:rsid w:val="00A718A3"/>
    <w:rsid w:val="00A80868"/>
    <w:rsid w:val="00AA4E90"/>
    <w:rsid w:val="00AB2FEE"/>
    <w:rsid w:val="00AC3F4B"/>
    <w:rsid w:val="00AD3877"/>
    <w:rsid w:val="00AE6E5A"/>
    <w:rsid w:val="00AF55DD"/>
    <w:rsid w:val="00B11D95"/>
    <w:rsid w:val="00B15377"/>
    <w:rsid w:val="00B16EFD"/>
    <w:rsid w:val="00B20EC5"/>
    <w:rsid w:val="00B305EF"/>
    <w:rsid w:val="00B36605"/>
    <w:rsid w:val="00B45BCD"/>
    <w:rsid w:val="00B60A98"/>
    <w:rsid w:val="00B6152C"/>
    <w:rsid w:val="00B76AE8"/>
    <w:rsid w:val="00BA3725"/>
    <w:rsid w:val="00BD363F"/>
    <w:rsid w:val="00BE0BD2"/>
    <w:rsid w:val="00BF711F"/>
    <w:rsid w:val="00C13894"/>
    <w:rsid w:val="00C13F75"/>
    <w:rsid w:val="00C159B7"/>
    <w:rsid w:val="00C22B1F"/>
    <w:rsid w:val="00C70845"/>
    <w:rsid w:val="00C803DB"/>
    <w:rsid w:val="00CA7C6A"/>
    <w:rsid w:val="00CC617C"/>
    <w:rsid w:val="00CD54AD"/>
    <w:rsid w:val="00CE73C2"/>
    <w:rsid w:val="00CF1DA8"/>
    <w:rsid w:val="00CF5AAA"/>
    <w:rsid w:val="00D07FDB"/>
    <w:rsid w:val="00D3389C"/>
    <w:rsid w:val="00D55D46"/>
    <w:rsid w:val="00D93238"/>
    <w:rsid w:val="00D9773C"/>
    <w:rsid w:val="00DA467F"/>
    <w:rsid w:val="00DA5171"/>
    <w:rsid w:val="00DA5E8A"/>
    <w:rsid w:val="00DB1D58"/>
    <w:rsid w:val="00DC1A7A"/>
    <w:rsid w:val="00DE2F3B"/>
    <w:rsid w:val="00DE4FB9"/>
    <w:rsid w:val="00E02123"/>
    <w:rsid w:val="00E12CE5"/>
    <w:rsid w:val="00E230DF"/>
    <w:rsid w:val="00E35762"/>
    <w:rsid w:val="00E36259"/>
    <w:rsid w:val="00E44410"/>
    <w:rsid w:val="00E44CFB"/>
    <w:rsid w:val="00E771B1"/>
    <w:rsid w:val="00E906E3"/>
    <w:rsid w:val="00E91E66"/>
    <w:rsid w:val="00E964B1"/>
    <w:rsid w:val="00EC2BC0"/>
    <w:rsid w:val="00EC2DF8"/>
    <w:rsid w:val="00EF1692"/>
    <w:rsid w:val="00EF6287"/>
    <w:rsid w:val="00F11B19"/>
    <w:rsid w:val="00F14A3F"/>
    <w:rsid w:val="00F150A6"/>
    <w:rsid w:val="00F1771F"/>
    <w:rsid w:val="00F20A10"/>
    <w:rsid w:val="00F344E1"/>
    <w:rsid w:val="00F436AA"/>
    <w:rsid w:val="00F47D42"/>
    <w:rsid w:val="00F60A15"/>
    <w:rsid w:val="00F646CF"/>
    <w:rsid w:val="00F830BF"/>
    <w:rsid w:val="00F952BB"/>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30</Pages>
  <Words>7479</Words>
  <Characters>49514</Characters>
  <Application>Microsoft Office Word</Application>
  <DocSecurity>0</DocSecurity>
  <Lines>868</Lines>
  <Paragraphs>266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revision>65</cp:revision>
  <dcterms:created xsi:type="dcterms:W3CDTF">2025-09-21T22:43:00Z</dcterms:created>
  <dcterms:modified xsi:type="dcterms:W3CDTF">2026-01-21T21:14:00Z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4617dd9a-6622-4a39-b2a7-a14cada4db53</vt:lpwstr>
  </property>
</Properties>
</file>