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DA7E8" w14:textId="77777777" w:rsidR="00836C8E" w:rsidRPr="00836C8E" w:rsidRDefault="00836C8E" w:rsidP="00836C8E">
      <w:pPr>
        <w:spacing w:line="360" w:lineRule="auto"/>
        <w:jc w:val="both"/>
        <w:rPr>
          <w:rFonts w:ascii="Times New Roman" w:hAnsi="Times New Roman" w:cs="Times New Roman"/>
        </w:rPr>
      </w:pPr>
    </w:p>
    <w:p w14:paraId="691CF2DB" w14:textId="5338C5EB" w:rsidR="00146B73"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rPr>
        <w:t>BSc Health and Social Care</w:t>
      </w:r>
    </w:p>
    <w:p w14:paraId="5C2E8F26" w14:textId="6B79E52C" w:rsidR="00C6781E"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rPr>
        <w:t>Living with Care: The Older Person</w:t>
      </w:r>
    </w:p>
    <w:p w14:paraId="22F90FFD" w14:textId="39C09388" w:rsidR="00C6781E"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rPr>
        <w:t>BMHP6009</w:t>
      </w:r>
    </w:p>
    <w:p w14:paraId="2BE895F5" w14:textId="14CDB1C5" w:rsidR="00C6781E" w:rsidRPr="00836C8E" w:rsidRDefault="00C6781E" w:rsidP="00836C8E">
      <w:pPr>
        <w:spacing w:line="360" w:lineRule="auto"/>
        <w:jc w:val="both"/>
        <w:rPr>
          <w:rFonts w:ascii="Times New Roman" w:hAnsi="Times New Roman" w:cs="Times New Roman"/>
        </w:rPr>
      </w:pPr>
    </w:p>
    <w:p w14:paraId="32299D45" w14:textId="73EE65DD" w:rsidR="00C6781E"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rPr>
        <w:t>Naazneen Ara</w:t>
      </w:r>
    </w:p>
    <w:p w14:paraId="1BC6B51E" w14:textId="35ED6E20" w:rsidR="00C6781E"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rPr>
        <w:t>1810991</w:t>
      </w:r>
    </w:p>
    <w:p w14:paraId="70A69B29" w14:textId="0AE82E6D" w:rsidR="00C6781E"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rPr>
        <w:t>Tutor: Joanna Davis</w:t>
      </w:r>
    </w:p>
    <w:p w14:paraId="0849CDC3" w14:textId="10C92138" w:rsidR="00C6781E" w:rsidRPr="00836C8E" w:rsidRDefault="00F35B7D" w:rsidP="00836C8E">
      <w:pPr>
        <w:spacing w:line="360" w:lineRule="auto"/>
        <w:jc w:val="both"/>
        <w:rPr>
          <w:rFonts w:ascii="Times New Roman" w:hAnsi="Times New Roman" w:cs="Times New Roman"/>
        </w:rPr>
      </w:pPr>
      <w:r w:rsidRPr="00836C8E">
        <w:rPr>
          <w:rFonts w:ascii="Times New Roman" w:hAnsi="Times New Roman" w:cs="Times New Roman"/>
        </w:rPr>
        <w:t>Submission</w:t>
      </w:r>
      <w:r w:rsidR="00C6781E" w:rsidRPr="00836C8E">
        <w:rPr>
          <w:rFonts w:ascii="Times New Roman" w:hAnsi="Times New Roman" w:cs="Times New Roman"/>
        </w:rPr>
        <w:t>: 01/04/2021</w:t>
      </w:r>
    </w:p>
    <w:p w14:paraId="2F706F23" w14:textId="07646B55" w:rsidR="00C6781E" w:rsidRPr="00836C8E" w:rsidRDefault="00C6781E" w:rsidP="00836C8E">
      <w:pPr>
        <w:spacing w:line="360" w:lineRule="auto"/>
        <w:jc w:val="both"/>
        <w:rPr>
          <w:rFonts w:ascii="Times New Roman" w:hAnsi="Times New Roman" w:cs="Times New Roman"/>
        </w:rPr>
      </w:pPr>
    </w:p>
    <w:p w14:paraId="327658A6" w14:textId="013397B3" w:rsidR="00C6781E" w:rsidRPr="00836C8E" w:rsidRDefault="00C6781E" w:rsidP="00836C8E">
      <w:pPr>
        <w:spacing w:line="360" w:lineRule="auto"/>
        <w:jc w:val="both"/>
        <w:rPr>
          <w:rFonts w:ascii="Times New Roman" w:hAnsi="Times New Roman" w:cs="Times New Roman"/>
        </w:rPr>
      </w:pPr>
    </w:p>
    <w:p w14:paraId="334F54C4" w14:textId="0573B987" w:rsidR="00C6781E" w:rsidRPr="00836C8E" w:rsidRDefault="00C6781E" w:rsidP="00836C8E">
      <w:pPr>
        <w:spacing w:line="360" w:lineRule="auto"/>
        <w:jc w:val="both"/>
        <w:rPr>
          <w:rFonts w:ascii="Times New Roman" w:hAnsi="Times New Roman" w:cs="Times New Roman"/>
        </w:rPr>
      </w:pPr>
    </w:p>
    <w:p w14:paraId="43A1123F" w14:textId="1545E4CD" w:rsidR="00C6781E" w:rsidRPr="00836C8E" w:rsidRDefault="00C6781E" w:rsidP="00836C8E">
      <w:pPr>
        <w:spacing w:line="360" w:lineRule="auto"/>
        <w:jc w:val="both"/>
        <w:rPr>
          <w:rFonts w:ascii="Times New Roman" w:hAnsi="Times New Roman" w:cs="Times New Roman"/>
        </w:rPr>
      </w:pPr>
    </w:p>
    <w:p w14:paraId="35674977" w14:textId="567A2E86" w:rsidR="00C6781E" w:rsidRPr="00836C8E" w:rsidRDefault="00C6781E" w:rsidP="00836C8E">
      <w:pPr>
        <w:spacing w:line="360" w:lineRule="auto"/>
        <w:jc w:val="both"/>
        <w:rPr>
          <w:rFonts w:ascii="Times New Roman" w:hAnsi="Times New Roman" w:cs="Times New Roman"/>
        </w:rPr>
      </w:pPr>
    </w:p>
    <w:p w14:paraId="2857B1C8" w14:textId="474C1D19" w:rsidR="00C6781E" w:rsidRPr="00836C8E" w:rsidRDefault="00C6781E" w:rsidP="00836C8E">
      <w:pPr>
        <w:spacing w:line="360" w:lineRule="auto"/>
        <w:jc w:val="both"/>
        <w:rPr>
          <w:rFonts w:ascii="Times New Roman" w:hAnsi="Times New Roman" w:cs="Times New Roman"/>
        </w:rPr>
      </w:pPr>
    </w:p>
    <w:p w14:paraId="4E0520F2" w14:textId="35CDCE17" w:rsidR="00C6781E" w:rsidRPr="00836C8E" w:rsidRDefault="00C6781E" w:rsidP="00836C8E">
      <w:pPr>
        <w:spacing w:line="360" w:lineRule="auto"/>
        <w:jc w:val="both"/>
        <w:rPr>
          <w:rFonts w:ascii="Times New Roman" w:hAnsi="Times New Roman" w:cs="Times New Roman"/>
        </w:rPr>
      </w:pPr>
    </w:p>
    <w:p w14:paraId="33680A98" w14:textId="396B3293" w:rsidR="00C6781E" w:rsidRPr="00836C8E" w:rsidRDefault="00C6781E" w:rsidP="00836C8E">
      <w:pPr>
        <w:spacing w:line="360" w:lineRule="auto"/>
        <w:jc w:val="both"/>
        <w:rPr>
          <w:rFonts w:ascii="Times New Roman" w:hAnsi="Times New Roman" w:cs="Times New Roman"/>
        </w:rPr>
      </w:pPr>
    </w:p>
    <w:p w14:paraId="60800492" w14:textId="2A3C46B5" w:rsidR="00C6781E" w:rsidRPr="00836C8E" w:rsidRDefault="00C6781E" w:rsidP="00836C8E">
      <w:pPr>
        <w:spacing w:line="360" w:lineRule="auto"/>
        <w:jc w:val="both"/>
        <w:rPr>
          <w:rFonts w:ascii="Times New Roman" w:hAnsi="Times New Roman" w:cs="Times New Roman"/>
        </w:rPr>
      </w:pPr>
    </w:p>
    <w:p w14:paraId="65715648" w14:textId="480801C4" w:rsidR="00C6781E" w:rsidRPr="00836C8E" w:rsidRDefault="00C6781E" w:rsidP="00836C8E">
      <w:pPr>
        <w:spacing w:line="360" w:lineRule="auto"/>
        <w:jc w:val="both"/>
        <w:rPr>
          <w:rFonts w:ascii="Times New Roman" w:hAnsi="Times New Roman" w:cs="Times New Roman"/>
        </w:rPr>
      </w:pPr>
    </w:p>
    <w:p w14:paraId="76388E79" w14:textId="72BEA2BA" w:rsidR="00C6781E" w:rsidRPr="00836C8E" w:rsidRDefault="00C6781E" w:rsidP="00836C8E">
      <w:pPr>
        <w:spacing w:line="360" w:lineRule="auto"/>
        <w:jc w:val="both"/>
        <w:rPr>
          <w:rFonts w:ascii="Times New Roman" w:hAnsi="Times New Roman" w:cs="Times New Roman"/>
        </w:rPr>
      </w:pPr>
    </w:p>
    <w:p w14:paraId="1675B3A2" w14:textId="3C78FD48" w:rsidR="00C6781E" w:rsidRPr="00836C8E" w:rsidRDefault="00C6781E" w:rsidP="00836C8E">
      <w:pPr>
        <w:spacing w:line="360" w:lineRule="auto"/>
        <w:jc w:val="both"/>
        <w:rPr>
          <w:rFonts w:ascii="Times New Roman" w:hAnsi="Times New Roman" w:cs="Times New Roman"/>
        </w:rPr>
      </w:pPr>
    </w:p>
    <w:p w14:paraId="08998C2D" w14:textId="05A345BC" w:rsidR="00C6781E" w:rsidRPr="00836C8E" w:rsidRDefault="00C6781E" w:rsidP="00836C8E">
      <w:pPr>
        <w:spacing w:line="360" w:lineRule="auto"/>
        <w:jc w:val="both"/>
        <w:rPr>
          <w:rFonts w:ascii="Times New Roman" w:hAnsi="Times New Roman" w:cs="Times New Roman"/>
        </w:rPr>
      </w:pPr>
    </w:p>
    <w:p w14:paraId="63B6F74A" w14:textId="7D39C259" w:rsidR="00C6781E" w:rsidRPr="00836C8E" w:rsidRDefault="00C6781E" w:rsidP="00836C8E">
      <w:pPr>
        <w:spacing w:line="360" w:lineRule="auto"/>
        <w:jc w:val="both"/>
        <w:rPr>
          <w:rFonts w:ascii="Times New Roman" w:hAnsi="Times New Roman" w:cs="Times New Roman"/>
        </w:rPr>
      </w:pPr>
    </w:p>
    <w:p w14:paraId="2BE1C2D3" w14:textId="0EFBE11C" w:rsidR="00C6781E" w:rsidRPr="00836C8E" w:rsidRDefault="00C6781E" w:rsidP="00836C8E">
      <w:pPr>
        <w:spacing w:line="360" w:lineRule="auto"/>
        <w:jc w:val="both"/>
        <w:rPr>
          <w:rFonts w:ascii="Times New Roman" w:hAnsi="Times New Roman" w:cs="Times New Roman"/>
        </w:rPr>
      </w:pPr>
    </w:p>
    <w:p w14:paraId="6FF7BB72" w14:textId="0DDF012C" w:rsidR="00C6781E" w:rsidRPr="00836C8E" w:rsidRDefault="00C6781E" w:rsidP="00836C8E">
      <w:pPr>
        <w:spacing w:line="360" w:lineRule="auto"/>
        <w:jc w:val="both"/>
        <w:rPr>
          <w:rFonts w:ascii="Times New Roman" w:hAnsi="Times New Roman" w:cs="Times New Roman"/>
        </w:rPr>
      </w:pPr>
    </w:p>
    <w:p w14:paraId="3F3CB918" w14:textId="1795ABD5" w:rsidR="00C6781E" w:rsidRPr="00836C8E" w:rsidRDefault="00C6781E" w:rsidP="00836C8E">
      <w:pPr>
        <w:spacing w:line="360" w:lineRule="auto"/>
        <w:jc w:val="both"/>
        <w:rPr>
          <w:rFonts w:ascii="Times New Roman" w:hAnsi="Times New Roman" w:cs="Times New Roman"/>
        </w:rPr>
      </w:pPr>
    </w:p>
    <w:p w14:paraId="63EDC33F" w14:textId="336842EC" w:rsidR="00C6781E" w:rsidRPr="00836C8E" w:rsidRDefault="00C6781E" w:rsidP="00836C8E">
      <w:pPr>
        <w:spacing w:line="360" w:lineRule="auto"/>
        <w:jc w:val="both"/>
        <w:rPr>
          <w:rFonts w:ascii="Times New Roman" w:hAnsi="Times New Roman" w:cs="Times New Roman"/>
        </w:rPr>
      </w:pPr>
    </w:p>
    <w:p w14:paraId="41DC14F3" w14:textId="331C977A" w:rsidR="00C6781E" w:rsidRPr="00836C8E" w:rsidRDefault="00C6781E" w:rsidP="00836C8E">
      <w:pPr>
        <w:spacing w:line="360" w:lineRule="auto"/>
        <w:jc w:val="both"/>
        <w:rPr>
          <w:rFonts w:ascii="Times New Roman" w:hAnsi="Times New Roman" w:cs="Times New Roman"/>
        </w:rPr>
      </w:pPr>
    </w:p>
    <w:p w14:paraId="6AEBFE0E" w14:textId="7A7E5E03" w:rsidR="00C6781E" w:rsidRPr="00836C8E" w:rsidRDefault="00C6781E" w:rsidP="00836C8E">
      <w:pPr>
        <w:spacing w:line="360" w:lineRule="auto"/>
        <w:jc w:val="both"/>
        <w:rPr>
          <w:rFonts w:ascii="Times New Roman" w:hAnsi="Times New Roman" w:cs="Times New Roman"/>
        </w:rPr>
      </w:pPr>
    </w:p>
    <w:p w14:paraId="5CE98DE7" w14:textId="06F5B7A7" w:rsidR="00C6781E" w:rsidRPr="00836C8E" w:rsidRDefault="00C6781E" w:rsidP="00836C8E">
      <w:pPr>
        <w:spacing w:line="360" w:lineRule="auto"/>
        <w:jc w:val="both"/>
        <w:rPr>
          <w:rFonts w:ascii="Times New Roman" w:hAnsi="Times New Roman" w:cs="Times New Roman"/>
        </w:rPr>
      </w:pPr>
    </w:p>
    <w:p w14:paraId="331029B1" w14:textId="0E1C4764" w:rsidR="00C6781E" w:rsidRPr="00836C8E" w:rsidRDefault="00C6781E" w:rsidP="00836C8E">
      <w:pPr>
        <w:spacing w:line="360" w:lineRule="auto"/>
        <w:jc w:val="both"/>
        <w:rPr>
          <w:rFonts w:ascii="Times New Roman" w:hAnsi="Times New Roman" w:cs="Times New Roman"/>
        </w:rPr>
      </w:pPr>
    </w:p>
    <w:p w14:paraId="4BC727B4" w14:textId="77777777" w:rsidR="00C6781E" w:rsidRPr="00836C8E" w:rsidRDefault="00C6781E" w:rsidP="00836C8E">
      <w:pPr>
        <w:spacing w:line="360" w:lineRule="auto"/>
        <w:ind w:left="720"/>
        <w:jc w:val="both"/>
        <w:rPr>
          <w:rFonts w:ascii="Times New Roman" w:hAnsi="Times New Roman" w:cs="Times New Roman"/>
        </w:rPr>
      </w:pPr>
    </w:p>
    <w:p w14:paraId="267C36F7" w14:textId="77777777" w:rsidR="00836C8E" w:rsidRDefault="00836C8E" w:rsidP="00836C8E">
      <w:pPr>
        <w:spacing w:line="360" w:lineRule="auto"/>
        <w:jc w:val="both"/>
        <w:rPr>
          <w:rFonts w:ascii="Times New Roman" w:hAnsi="Times New Roman" w:cs="Times New Roman"/>
          <w:b/>
        </w:rPr>
      </w:pPr>
    </w:p>
    <w:p w14:paraId="153966D5" w14:textId="77777777" w:rsidR="00836C8E" w:rsidRDefault="00836C8E" w:rsidP="00836C8E">
      <w:pPr>
        <w:spacing w:line="360" w:lineRule="auto"/>
        <w:jc w:val="both"/>
        <w:rPr>
          <w:rFonts w:ascii="Times New Roman" w:hAnsi="Times New Roman" w:cs="Times New Roman"/>
          <w:b/>
        </w:rPr>
      </w:pPr>
    </w:p>
    <w:p w14:paraId="05E20F24" w14:textId="06556612" w:rsidR="00C541A2" w:rsidRPr="00836C8E" w:rsidRDefault="00C6781E" w:rsidP="00836C8E">
      <w:pPr>
        <w:spacing w:line="360" w:lineRule="auto"/>
        <w:jc w:val="both"/>
        <w:rPr>
          <w:rFonts w:ascii="Times New Roman" w:hAnsi="Times New Roman" w:cs="Times New Roman"/>
        </w:rPr>
      </w:pPr>
      <w:r w:rsidRPr="00836C8E">
        <w:rPr>
          <w:rFonts w:ascii="Times New Roman" w:hAnsi="Times New Roman" w:cs="Times New Roman"/>
          <w:b/>
        </w:rPr>
        <w:lastRenderedPageBreak/>
        <w:t>The Impact of Loneliness and Social Isolation on the Elderly Population of the UK.</w:t>
      </w:r>
    </w:p>
    <w:p w14:paraId="5379C7E8" w14:textId="77777777" w:rsidR="00C541A2" w:rsidRPr="00836C8E" w:rsidRDefault="00C541A2" w:rsidP="00836C8E">
      <w:pPr>
        <w:pStyle w:val="ListParagraph"/>
        <w:spacing w:line="360" w:lineRule="auto"/>
        <w:ind w:left="1440"/>
        <w:jc w:val="both"/>
        <w:rPr>
          <w:bCs/>
          <w:sz w:val="22"/>
          <w:szCs w:val="22"/>
        </w:rPr>
      </w:pPr>
    </w:p>
    <w:p w14:paraId="4D32CBCE" w14:textId="6D5DCED7" w:rsidR="00556A7E" w:rsidRDefault="00556A7E" w:rsidP="00836C8E">
      <w:pPr>
        <w:spacing w:line="360" w:lineRule="auto"/>
        <w:jc w:val="both"/>
        <w:rPr>
          <w:rFonts w:ascii="Times New Roman" w:hAnsi="Times New Roman" w:cs="Times New Roman"/>
          <w:bCs/>
          <w:sz w:val="22"/>
          <w:szCs w:val="22"/>
        </w:rPr>
      </w:pPr>
      <w:r>
        <w:rPr>
          <w:rFonts w:ascii="Times New Roman" w:hAnsi="Times New Roman" w:cs="Times New Roman"/>
          <w:bCs/>
          <w:sz w:val="22"/>
          <w:szCs w:val="22"/>
        </w:rPr>
        <w:t xml:space="preserve">The following paper will look </w:t>
      </w:r>
      <w:proofErr w:type="gramStart"/>
      <w:r>
        <w:rPr>
          <w:rFonts w:ascii="Times New Roman" w:hAnsi="Times New Roman" w:cs="Times New Roman"/>
          <w:bCs/>
          <w:sz w:val="22"/>
          <w:szCs w:val="22"/>
        </w:rPr>
        <w:t>in to</w:t>
      </w:r>
      <w:proofErr w:type="gramEnd"/>
      <w:r>
        <w:rPr>
          <w:rFonts w:ascii="Times New Roman" w:hAnsi="Times New Roman" w:cs="Times New Roman"/>
          <w:bCs/>
          <w:sz w:val="22"/>
          <w:szCs w:val="22"/>
        </w:rPr>
        <w:t xml:space="preserve"> </w:t>
      </w:r>
      <w:r w:rsidR="00C541A2" w:rsidRPr="00836C8E">
        <w:rPr>
          <w:rFonts w:ascii="Times New Roman" w:hAnsi="Times New Roman" w:cs="Times New Roman"/>
          <w:bCs/>
          <w:sz w:val="22"/>
          <w:szCs w:val="22"/>
        </w:rPr>
        <w:t xml:space="preserve">The impact of loneliness and </w:t>
      </w:r>
      <w:r w:rsidR="00F35B7D" w:rsidRPr="00836C8E">
        <w:rPr>
          <w:rFonts w:ascii="Times New Roman" w:hAnsi="Times New Roman" w:cs="Times New Roman"/>
          <w:bCs/>
          <w:sz w:val="22"/>
          <w:szCs w:val="22"/>
        </w:rPr>
        <w:t>social</w:t>
      </w:r>
      <w:r w:rsidR="00C541A2" w:rsidRPr="00836C8E">
        <w:rPr>
          <w:rFonts w:ascii="Times New Roman" w:hAnsi="Times New Roman" w:cs="Times New Roman"/>
          <w:bCs/>
          <w:sz w:val="22"/>
          <w:szCs w:val="22"/>
        </w:rPr>
        <w:t xml:space="preserve"> isolation</w:t>
      </w:r>
      <w:r>
        <w:rPr>
          <w:rFonts w:ascii="Times New Roman" w:hAnsi="Times New Roman" w:cs="Times New Roman"/>
          <w:bCs/>
          <w:sz w:val="22"/>
          <w:szCs w:val="22"/>
        </w:rPr>
        <w:t xml:space="preserve"> on the </w:t>
      </w:r>
      <w:proofErr w:type="spellStart"/>
      <w:r>
        <w:rPr>
          <w:rFonts w:ascii="Times New Roman" w:hAnsi="Times New Roman" w:cs="Times New Roman"/>
          <w:bCs/>
          <w:sz w:val="22"/>
          <w:szCs w:val="22"/>
        </w:rPr>
        <w:t>Elderlu</w:t>
      </w:r>
      <w:proofErr w:type="spellEnd"/>
      <w:r>
        <w:rPr>
          <w:rFonts w:ascii="Times New Roman" w:hAnsi="Times New Roman" w:cs="Times New Roman"/>
          <w:bCs/>
          <w:sz w:val="22"/>
          <w:szCs w:val="22"/>
        </w:rPr>
        <w:t xml:space="preserve"> population of the UK. It will look into the aging population and how this has changed over the years and  critically evaluate the provision of services for the older generation then look at some preventative measures to combat </w:t>
      </w:r>
      <w:proofErr w:type="spellStart"/>
      <w:r>
        <w:rPr>
          <w:rFonts w:ascii="Times New Roman" w:hAnsi="Times New Roman" w:cs="Times New Roman"/>
          <w:bCs/>
          <w:sz w:val="22"/>
          <w:szCs w:val="22"/>
        </w:rPr>
        <w:t>lonliness</w:t>
      </w:r>
      <w:proofErr w:type="spellEnd"/>
      <w:r>
        <w:rPr>
          <w:rFonts w:ascii="Times New Roman" w:hAnsi="Times New Roman" w:cs="Times New Roman"/>
          <w:bCs/>
          <w:sz w:val="22"/>
          <w:szCs w:val="22"/>
        </w:rPr>
        <w:t xml:space="preserve"> and isolation.</w:t>
      </w:r>
    </w:p>
    <w:p w14:paraId="4CF09709" w14:textId="18F1CC22" w:rsidR="002922DC" w:rsidRPr="00836C8E" w:rsidRDefault="002922DC" w:rsidP="00836C8E">
      <w:pPr>
        <w:spacing w:line="360" w:lineRule="auto"/>
        <w:jc w:val="both"/>
        <w:rPr>
          <w:rFonts w:ascii="Times New Roman" w:hAnsi="Times New Roman" w:cs="Times New Roman"/>
        </w:rPr>
      </w:pPr>
    </w:p>
    <w:p w14:paraId="7B298C3D" w14:textId="2DC47BFE" w:rsidR="00931530" w:rsidRPr="00836C8E" w:rsidRDefault="00C541A2" w:rsidP="00836C8E">
      <w:pPr>
        <w:spacing w:line="360" w:lineRule="auto"/>
        <w:jc w:val="both"/>
        <w:rPr>
          <w:rFonts w:ascii="Times New Roman" w:hAnsi="Times New Roman" w:cs="Times New Roman"/>
        </w:rPr>
      </w:pPr>
      <w:proofErr w:type="spellStart"/>
      <w:r w:rsidRPr="00836C8E">
        <w:rPr>
          <w:rFonts w:ascii="Times New Roman" w:hAnsi="Times New Roman" w:cs="Times New Roman"/>
        </w:rPr>
        <w:t>Ol</w:t>
      </w:r>
      <w:proofErr w:type="spellEnd"/>
      <w:r w:rsidRPr="00836C8E">
        <w:rPr>
          <w:rFonts w:ascii="Times New Roman" w:hAnsi="Times New Roman" w:cs="Times New Roman"/>
        </w:rPr>
        <w:t xml:space="preserve">d age is commonly thought of </w:t>
      </w:r>
      <w:r w:rsidR="00836C8E">
        <w:rPr>
          <w:rFonts w:ascii="Times New Roman" w:hAnsi="Times New Roman" w:cs="Times New Roman"/>
        </w:rPr>
        <w:t xml:space="preserve">as </w:t>
      </w:r>
      <w:r w:rsidRPr="00836C8E">
        <w:rPr>
          <w:rFonts w:ascii="Times New Roman" w:hAnsi="Times New Roman" w:cs="Times New Roman"/>
        </w:rPr>
        <w:t xml:space="preserve">the last stage of a </w:t>
      </w:r>
      <w:r w:rsidR="00F35B7D" w:rsidRPr="00836C8E">
        <w:rPr>
          <w:rFonts w:ascii="Times New Roman" w:hAnsi="Times New Roman" w:cs="Times New Roman"/>
        </w:rPr>
        <w:t>person’s</w:t>
      </w:r>
      <w:r w:rsidRPr="00836C8E">
        <w:rPr>
          <w:rFonts w:ascii="Times New Roman" w:hAnsi="Times New Roman" w:cs="Times New Roman"/>
        </w:rPr>
        <w:t xml:space="preserve"> life. Old age is not a defi</w:t>
      </w:r>
      <w:r w:rsidR="00F35B7D" w:rsidRPr="00836C8E">
        <w:rPr>
          <w:rFonts w:ascii="Times New Roman" w:hAnsi="Times New Roman" w:cs="Times New Roman"/>
        </w:rPr>
        <w:t>ant</w:t>
      </w:r>
      <w:r w:rsidRPr="00836C8E">
        <w:rPr>
          <w:rFonts w:ascii="Times New Roman" w:hAnsi="Times New Roman" w:cs="Times New Roman"/>
        </w:rPr>
        <w:t xml:space="preserve"> biological stage as the chronical age denoted as old age varies in different cultures.</w:t>
      </w:r>
    </w:p>
    <w:p w14:paraId="0F30FE16" w14:textId="6A40E269" w:rsidR="008256D3" w:rsidRPr="00836C8E" w:rsidRDefault="008256D3" w:rsidP="00836C8E">
      <w:pPr>
        <w:spacing w:line="360" w:lineRule="auto"/>
        <w:jc w:val="both"/>
        <w:rPr>
          <w:rFonts w:ascii="Times New Roman" w:hAnsi="Times New Roman" w:cs="Times New Roman"/>
        </w:rPr>
      </w:pPr>
      <w:r w:rsidRPr="00836C8E">
        <w:rPr>
          <w:rFonts w:ascii="Times New Roman" w:hAnsi="Times New Roman" w:cs="Times New Roman"/>
        </w:rPr>
        <w:t>The aging population in the UK shows that more than one in five are already over 60</w:t>
      </w:r>
      <w:r w:rsidR="00836C8E">
        <w:rPr>
          <w:rFonts w:ascii="Times New Roman" w:hAnsi="Times New Roman" w:cs="Times New Roman"/>
        </w:rPr>
        <w:t>.</w:t>
      </w:r>
      <w:r w:rsidRPr="00836C8E">
        <w:rPr>
          <w:rFonts w:ascii="Times New Roman" w:hAnsi="Times New Roman" w:cs="Times New Roman"/>
        </w:rPr>
        <w:t xml:space="preserve"> </w:t>
      </w:r>
      <w:r w:rsidR="00836C8E">
        <w:rPr>
          <w:rFonts w:ascii="Times New Roman" w:hAnsi="Times New Roman" w:cs="Times New Roman"/>
        </w:rPr>
        <w:t>T</w:t>
      </w:r>
      <w:r w:rsidRPr="00836C8E">
        <w:rPr>
          <w:rFonts w:ascii="Times New Roman" w:hAnsi="Times New Roman" w:cs="Times New Roman"/>
        </w:rPr>
        <w:t xml:space="preserve">he number is </w:t>
      </w:r>
      <w:r w:rsidR="00836C8E">
        <w:rPr>
          <w:rFonts w:ascii="Times New Roman" w:hAnsi="Times New Roman" w:cs="Times New Roman"/>
        </w:rPr>
        <w:t>expected</w:t>
      </w:r>
      <w:r w:rsidRPr="00836C8E">
        <w:rPr>
          <w:rFonts w:ascii="Times New Roman" w:hAnsi="Times New Roman" w:cs="Times New Roman"/>
        </w:rPr>
        <w:t xml:space="preserve"> to </w:t>
      </w:r>
      <w:r w:rsidR="00F35B7D" w:rsidRPr="00836C8E">
        <w:rPr>
          <w:rFonts w:ascii="Times New Roman" w:hAnsi="Times New Roman" w:cs="Times New Roman"/>
        </w:rPr>
        <w:t>increase</w:t>
      </w:r>
      <w:r w:rsidRPr="00836C8E">
        <w:rPr>
          <w:rFonts w:ascii="Times New Roman" w:hAnsi="Times New Roman" w:cs="Times New Roman"/>
        </w:rPr>
        <w:t xml:space="preserve"> from 14.9 million in 2014 to 18.5 million by 2025. (ONS,2015). </w:t>
      </w:r>
    </w:p>
    <w:p w14:paraId="693EEFDA" w14:textId="2E846EF7" w:rsidR="008256D3" w:rsidRPr="00836C8E" w:rsidRDefault="008256D3" w:rsidP="00836C8E">
      <w:pPr>
        <w:spacing w:line="360" w:lineRule="auto"/>
        <w:jc w:val="both"/>
        <w:rPr>
          <w:rFonts w:ascii="Times New Roman" w:hAnsi="Times New Roman" w:cs="Times New Roman"/>
        </w:rPr>
      </w:pPr>
    </w:p>
    <w:p w14:paraId="29A1BB5F" w14:textId="2EABE25E" w:rsidR="008256D3" w:rsidRPr="00836C8E" w:rsidRDefault="008256D3" w:rsidP="00836C8E">
      <w:pPr>
        <w:spacing w:line="360" w:lineRule="auto"/>
        <w:jc w:val="both"/>
        <w:rPr>
          <w:rFonts w:ascii="Times New Roman" w:hAnsi="Times New Roman" w:cs="Times New Roman"/>
        </w:rPr>
      </w:pPr>
      <w:r w:rsidRPr="00836C8E">
        <w:rPr>
          <w:rFonts w:ascii="Times New Roman" w:hAnsi="Times New Roman" w:cs="Times New Roman"/>
          <w:highlight w:val="yellow"/>
        </w:rPr>
        <w:t>https://www.england.nhs.uk/ourwork/clinical-policy/older-people/improving-care-for-older-people/</w:t>
      </w:r>
    </w:p>
    <w:p w14:paraId="2DBB29D3" w14:textId="77777777" w:rsidR="002922DC" w:rsidRPr="00836C8E" w:rsidRDefault="002922DC" w:rsidP="00836C8E">
      <w:pPr>
        <w:spacing w:line="360" w:lineRule="auto"/>
        <w:jc w:val="both"/>
        <w:rPr>
          <w:rFonts w:ascii="Times New Roman" w:hAnsi="Times New Roman" w:cs="Times New Roman"/>
        </w:rPr>
      </w:pPr>
    </w:p>
    <w:p w14:paraId="425C1B76" w14:textId="4CFEC8F5" w:rsidR="00C6781E" w:rsidRPr="00836C8E" w:rsidRDefault="00FD67B3" w:rsidP="00836C8E">
      <w:pPr>
        <w:spacing w:line="360" w:lineRule="auto"/>
        <w:jc w:val="both"/>
        <w:rPr>
          <w:rFonts w:ascii="Times New Roman" w:hAnsi="Times New Roman" w:cs="Times New Roman"/>
        </w:rPr>
      </w:pPr>
      <w:r w:rsidRPr="00836C8E">
        <w:rPr>
          <w:rFonts w:ascii="Times New Roman" w:hAnsi="Times New Roman" w:cs="Times New Roman"/>
        </w:rPr>
        <w:t>In the UK the age of 65 is traditionally known to be the start of being at an older age. This may be as</w:t>
      </w:r>
      <w:r w:rsidR="002922DC" w:rsidRPr="00836C8E">
        <w:rPr>
          <w:rFonts w:ascii="Times New Roman" w:hAnsi="Times New Roman" w:cs="Times New Roman"/>
        </w:rPr>
        <w:t xml:space="preserve"> </w:t>
      </w:r>
      <w:r w:rsidR="00836C8E">
        <w:rPr>
          <w:rFonts w:ascii="Times New Roman" w:hAnsi="Times New Roman" w:cs="Times New Roman"/>
        </w:rPr>
        <w:t xml:space="preserve">this is when </w:t>
      </w:r>
      <w:r w:rsidR="002922DC" w:rsidRPr="00836C8E">
        <w:rPr>
          <w:rFonts w:ascii="Times New Roman" w:hAnsi="Times New Roman" w:cs="Times New Roman"/>
        </w:rPr>
        <w:t xml:space="preserve">an elderly person is able to draw </w:t>
      </w:r>
      <w:r w:rsidR="00F35B7D" w:rsidRPr="00836C8E">
        <w:rPr>
          <w:rFonts w:ascii="Times New Roman" w:hAnsi="Times New Roman" w:cs="Times New Roman"/>
        </w:rPr>
        <w:t>their</w:t>
      </w:r>
      <w:r w:rsidRPr="00836C8E">
        <w:rPr>
          <w:rFonts w:ascii="Times New Roman" w:hAnsi="Times New Roman" w:cs="Times New Roman"/>
        </w:rPr>
        <w:t xml:space="preserve"> sta</w:t>
      </w:r>
      <w:r w:rsidR="002922DC" w:rsidRPr="00836C8E">
        <w:rPr>
          <w:rFonts w:ascii="Times New Roman" w:hAnsi="Times New Roman" w:cs="Times New Roman"/>
        </w:rPr>
        <w:t>te</w:t>
      </w:r>
      <w:r w:rsidRPr="00836C8E">
        <w:rPr>
          <w:rFonts w:ascii="Times New Roman" w:hAnsi="Times New Roman" w:cs="Times New Roman"/>
        </w:rPr>
        <w:t xml:space="preserve"> </w:t>
      </w:r>
      <w:r w:rsidR="00F35B7D" w:rsidRPr="00836C8E">
        <w:rPr>
          <w:rFonts w:ascii="Times New Roman" w:hAnsi="Times New Roman" w:cs="Times New Roman"/>
        </w:rPr>
        <w:t>pensions</w:t>
      </w:r>
      <w:r w:rsidR="002922DC" w:rsidRPr="00836C8E">
        <w:rPr>
          <w:rFonts w:ascii="Times New Roman" w:hAnsi="Times New Roman" w:cs="Times New Roman"/>
        </w:rPr>
        <w:t>.</w:t>
      </w:r>
      <w:r w:rsidRPr="00836C8E">
        <w:rPr>
          <w:rFonts w:ascii="Times New Roman" w:hAnsi="Times New Roman" w:cs="Times New Roman"/>
        </w:rPr>
        <w:t xml:space="preserve"> </w:t>
      </w:r>
      <w:r w:rsidR="00836C8E">
        <w:rPr>
          <w:rFonts w:ascii="Times New Roman" w:hAnsi="Times New Roman" w:cs="Times New Roman"/>
        </w:rPr>
        <w:t>T</w:t>
      </w:r>
      <w:r w:rsidRPr="00836C8E">
        <w:rPr>
          <w:rFonts w:ascii="Times New Roman" w:hAnsi="Times New Roman" w:cs="Times New Roman"/>
        </w:rPr>
        <w:t xml:space="preserve">his is the age where men and women </w:t>
      </w:r>
      <w:r w:rsidR="002922DC" w:rsidRPr="00836C8E">
        <w:rPr>
          <w:rFonts w:ascii="Times New Roman" w:hAnsi="Times New Roman" w:cs="Times New Roman"/>
        </w:rPr>
        <w:t xml:space="preserve">think about retirement. </w:t>
      </w:r>
    </w:p>
    <w:p w14:paraId="6363BC4A" w14:textId="043B542E" w:rsidR="002922DC" w:rsidRPr="00836C8E" w:rsidRDefault="002922DC" w:rsidP="00836C8E">
      <w:pPr>
        <w:spacing w:line="360" w:lineRule="auto"/>
        <w:jc w:val="both"/>
        <w:rPr>
          <w:rFonts w:ascii="Times New Roman" w:hAnsi="Times New Roman" w:cs="Times New Roman"/>
        </w:rPr>
      </w:pPr>
    </w:p>
    <w:p w14:paraId="7C951787" w14:textId="3A9E3744" w:rsidR="00C6781E" w:rsidRPr="00836C8E" w:rsidRDefault="002922DC" w:rsidP="00836C8E">
      <w:pPr>
        <w:spacing w:line="360" w:lineRule="auto"/>
        <w:jc w:val="both"/>
        <w:rPr>
          <w:rFonts w:ascii="Times New Roman" w:hAnsi="Times New Roman" w:cs="Times New Roman"/>
        </w:rPr>
      </w:pPr>
      <w:hyperlink r:id="rId5" w:history="1">
        <w:r w:rsidRPr="00836C8E">
          <w:rPr>
            <w:rStyle w:val="Hyperlink"/>
            <w:rFonts w:ascii="Times New Roman" w:hAnsi="Times New Roman" w:cs="Times New Roman"/>
            <w:highlight w:val="yellow"/>
          </w:rPr>
          <w:t>https://www.ons.gov.uk/peoplepopulationandcommunity/birthsdeathsandmarriages/ageing/articles/livinglongerisage70thenewage65/2019-11-19</w:t>
        </w:r>
      </w:hyperlink>
    </w:p>
    <w:p w14:paraId="62BAF907" w14:textId="39F06CC4" w:rsidR="002922DC" w:rsidRPr="00836C8E" w:rsidRDefault="002922DC" w:rsidP="00836C8E">
      <w:pPr>
        <w:spacing w:line="360" w:lineRule="auto"/>
        <w:jc w:val="both"/>
        <w:rPr>
          <w:rFonts w:ascii="Times New Roman" w:hAnsi="Times New Roman" w:cs="Times New Roman"/>
        </w:rPr>
      </w:pPr>
    </w:p>
    <w:p w14:paraId="57897245" w14:textId="4EF19D74" w:rsidR="002922DC" w:rsidRPr="00836C8E" w:rsidRDefault="002922DC" w:rsidP="00836C8E">
      <w:pPr>
        <w:spacing w:line="360" w:lineRule="auto"/>
        <w:jc w:val="both"/>
        <w:rPr>
          <w:rFonts w:ascii="Times New Roman" w:hAnsi="Times New Roman" w:cs="Times New Roman"/>
        </w:rPr>
      </w:pPr>
    </w:p>
    <w:p w14:paraId="7156854F" w14:textId="34EB158E" w:rsidR="002922DC" w:rsidRPr="00836C8E" w:rsidRDefault="002922DC" w:rsidP="00836C8E">
      <w:pPr>
        <w:spacing w:line="360" w:lineRule="auto"/>
        <w:jc w:val="both"/>
        <w:rPr>
          <w:rFonts w:ascii="Times New Roman" w:hAnsi="Times New Roman" w:cs="Times New Roman"/>
        </w:rPr>
      </w:pPr>
      <w:r w:rsidRPr="00836C8E">
        <w:rPr>
          <w:rFonts w:ascii="Times New Roman" w:hAnsi="Times New Roman" w:cs="Times New Roman"/>
        </w:rPr>
        <w:t>Someone at the age of 65 can be considered</w:t>
      </w:r>
      <w:r w:rsidR="008256D3" w:rsidRPr="00836C8E">
        <w:rPr>
          <w:rFonts w:ascii="Times New Roman" w:hAnsi="Times New Roman" w:cs="Times New Roman"/>
        </w:rPr>
        <w:t xml:space="preserve"> </w:t>
      </w:r>
      <w:r w:rsidRPr="00836C8E">
        <w:rPr>
          <w:rFonts w:ascii="Times New Roman" w:hAnsi="Times New Roman" w:cs="Times New Roman"/>
        </w:rPr>
        <w:t>as an older pe</w:t>
      </w:r>
      <w:r w:rsidR="00061084" w:rsidRPr="00836C8E">
        <w:rPr>
          <w:rFonts w:ascii="Times New Roman" w:hAnsi="Times New Roman" w:cs="Times New Roman"/>
        </w:rPr>
        <w:t>rson</w:t>
      </w:r>
      <w:r w:rsidR="008256D3" w:rsidRPr="00836C8E">
        <w:rPr>
          <w:rFonts w:ascii="Times New Roman" w:hAnsi="Times New Roman" w:cs="Times New Roman"/>
        </w:rPr>
        <w:t xml:space="preserve"> or an elderly</w:t>
      </w:r>
      <w:r w:rsidR="00836C8E">
        <w:rPr>
          <w:rFonts w:ascii="Times New Roman" w:hAnsi="Times New Roman" w:cs="Times New Roman"/>
        </w:rPr>
        <w:t xml:space="preserve"> person,</w:t>
      </w:r>
      <w:r w:rsidR="00CD5B99" w:rsidRPr="00836C8E">
        <w:rPr>
          <w:rFonts w:ascii="Times New Roman" w:hAnsi="Times New Roman" w:cs="Times New Roman"/>
        </w:rPr>
        <w:t xml:space="preserve"> however the aging process is not uniform across the population as everyone has different genetics, </w:t>
      </w:r>
      <w:r w:rsidR="00F35B7D" w:rsidRPr="00836C8E">
        <w:rPr>
          <w:rFonts w:ascii="Times New Roman" w:hAnsi="Times New Roman" w:cs="Times New Roman"/>
        </w:rPr>
        <w:t>lifestyle</w:t>
      </w:r>
      <w:r w:rsidR="00CD5B99" w:rsidRPr="00836C8E">
        <w:rPr>
          <w:rFonts w:ascii="Times New Roman" w:hAnsi="Times New Roman" w:cs="Times New Roman"/>
        </w:rPr>
        <w:t xml:space="preserve"> and </w:t>
      </w:r>
      <w:r w:rsidR="00F35B7D" w:rsidRPr="00836C8E">
        <w:rPr>
          <w:rFonts w:ascii="Times New Roman" w:hAnsi="Times New Roman" w:cs="Times New Roman"/>
        </w:rPr>
        <w:t>health. This</w:t>
      </w:r>
      <w:r w:rsidR="00CD5B99" w:rsidRPr="00836C8E">
        <w:rPr>
          <w:rFonts w:ascii="Times New Roman" w:hAnsi="Times New Roman" w:cs="Times New Roman"/>
        </w:rPr>
        <w:t xml:space="preserve"> can differentiate how a person ages.</w:t>
      </w:r>
    </w:p>
    <w:p w14:paraId="7120A74A" w14:textId="77777777" w:rsidR="00CD5B99" w:rsidRPr="00836C8E" w:rsidRDefault="00CD5B99" w:rsidP="00836C8E">
      <w:pPr>
        <w:spacing w:line="360" w:lineRule="auto"/>
        <w:jc w:val="both"/>
        <w:rPr>
          <w:rFonts w:ascii="Times New Roman" w:hAnsi="Times New Roman" w:cs="Times New Roman"/>
        </w:rPr>
      </w:pPr>
    </w:p>
    <w:p w14:paraId="6B221387" w14:textId="15540075" w:rsidR="00F412DF" w:rsidRPr="00836C8E" w:rsidRDefault="00F412DF" w:rsidP="00836C8E">
      <w:pPr>
        <w:spacing w:line="360" w:lineRule="auto"/>
        <w:jc w:val="both"/>
        <w:rPr>
          <w:rFonts w:ascii="Times New Roman" w:hAnsi="Times New Roman" w:cs="Times New Roman"/>
          <w:color w:val="FF0000"/>
        </w:rPr>
      </w:pPr>
    </w:p>
    <w:p w14:paraId="52A236E2" w14:textId="69815D86" w:rsidR="00F412DF" w:rsidRDefault="00D01F0F"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The World Health Organisation has concluded that between 2015 and 2050</w:t>
      </w:r>
      <w:r w:rsidR="00836C8E">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 xml:space="preserve">the proportion of the </w:t>
      </w:r>
      <w:r w:rsidR="00F35B7D" w:rsidRPr="00836C8E">
        <w:rPr>
          <w:rFonts w:ascii="Times New Roman" w:hAnsi="Times New Roman" w:cs="Times New Roman"/>
          <w:color w:val="000000" w:themeColor="text1"/>
        </w:rPr>
        <w:t>world’s</w:t>
      </w:r>
      <w:r w:rsidRPr="00836C8E">
        <w:rPr>
          <w:rFonts w:ascii="Times New Roman" w:hAnsi="Times New Roman" w:cs="Times New Roman"/>
          <w:color w:val="000000" w:themeColor="text1"/>
        </w:rPr>
        <w:t xml:space="preserve"> population of over 60s will increase </w:t>
      </w:r>
      <w:r w:rsidR="00F35B7D" w:rsidRPr="00836C8E">
        <w:rPr>
          <w:rFonts w:ascii="Times New Roman" w:hAnsi="Times New Roman" w:cs="Times New Roman"/>
          <w:color w:val="000000" w:themeColor="text1"/>
        </w:rPr>
        <w:t>from</w:t>
      </w:r>
      <w:r w:rsidRPr="00836C8E">
        <w:rPr>
          <w:rFonts w:ascii="Times New Roman" w:hAnsi="Times New Roman" w:cs="Times New Roman"/>
          <w:color w:val="000000" w:themeColor="text1"/>
        </w:rPr>
        <w:t xml:space="preserve"> 12 </w:t>
      </w:r>
      <w:r w:rsidR="00F35B7D" w:rsidRPr="00836C8E">
        <w:rPr>
          <w:rFonts w:ascii="Times New Roman" w:hAnsi="Times New Roman" w:cs="Times New Roman"/>
          <w:color w:val="000000" w:themeColor="text1"/>
        </w:rPr>
        <w:t>p</w:t>
      </w:r>
      <w:r w:rsidR="00836C8E">
        <w:rPr>
          <w:rFonts w:ascii="Times New Roman" w:hAnsi="Times New Roman" w:cs="Times New Roman"/>
          <w:color w:val="000000" w:themeColor="text1"/>
        </w:rPr>
        <w:t>ercent</w:t>
      </w:r>
      <w:r w:rsidRPr="00836C8E">
        <w:rPr>
          <w:rFonts w:ascii="Times New Roman" w:hAnsi="Times New Roman" w:cs="Times New Roman"/>
          <w:color w:val="000000" w:themeColor="text1"/>
        </w:rPr>
        <w:t xml:space="preserve"> to 22 percent</w:t>
      </w:r>
      <w:r w:rsidR="00836C8E">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r w:rsidR="00836C8E">
        <w:rPr>
          <w:rFonts w:ascii="Times New Roman" w:hAnsi="Times New Roman" w:cs="Times New Roman"/>
          <w:color w:val="000000" w:themeColor="text1"/>
        </w:rPr>
        <w:t>T</w:t>
      </w:r>
      <w:r w:rsidRPr="00836C8E">
        <w:rPr>
          <w:rFonts w:ascii="Times New Roman" w:hAnsi="Times New Roman" w:cs="Times New Roman"/>
          <w:color w:val="000000" w:themeColor="text1"/>
        </w:rPr>
        <w:t xml:space="preserve">his is determined by the environment elderly people are now living </w:t>
      </w:r>
      <w:r w:rsidR="00836C8E">
        <w:rPr>
          <w:rFonts w:ascii="Times New Roman" w:hAnsi="Times New Roman" w:cs="Times New Roman"/>
          <w:color w:val="000000" w:themeColor="text1"/>
        </w:rPr>
        <w:t>in</w:t>
      </w:r>
      <w:r w:rsidRPr="00836C8E">
        <w:rPr>
          <w:rFonts w:ascii="Times New Roman" w:hAnsi="Times New Roman" w:cs="Times New Roman"/>
          <w:color w:val="000000" w:themeColor="text1"/>
        </w:rPr>
        <w:t xml:space="preserve">. They have the choice to be relocated </w:t>
      </w:r>
      <w:proofErr w:type="gramStart"/>
      <w:r w:rsidRPr="00836C8E">
        <w:rPr>
          <w:rFonts w:ascii="Times New Roman" w:hAnsi="Times New Roman" w:cs="Times New Roman"/>
          <w:color w:val="000000" w:themeColor="text1"/>
        </w:rPr>
        <w:t>in to</w:t>
      </w:r>
      <w:proofErr w:type="gramEnd"/>
      <w:r w:rsidRPr="00836C8E">
        <w:rPr>
          <w:rFonts w:ascii="Times New Roman" w:hAnsi="Times New Roman" w:cs="Times New Roman"/>
          <w:color w:val="000000" w:themeColor="text1"/>
        </w:rPr>
        <w:t xml:space="preserve"> care. Care with </w:t>
      </w:r>
      <w:r w:rsidR="00F35B7D" w:rsidRPr="00836C8E">
        <w:rPr>
          <w:rFonts w:ascii="Times New Roman" w:hAnsi="Times New Roman" w:cs="Times New Roman"/>
          <w:color w:val="000000" w:themeColor="text1"/>
        </w:rPr>
        <w:t>professionals</w:t>
      </w:r>
      <w:r w:rsidRPr="00836C8E">
        <w:rPr>
          <w:rFonts w:ascii="Times New Roman" w:hAnsi="Times New Roman" w:cs="Times New Roman"/>
          <w:color w:val="000000" w:themeColor="text1"/>
        </w:rPr>
        <w:t xml:space="preserve"> that are there to treat elderly </w:t>
      </w:r>
      <w:r w:rsidR="00F35B7D" w:rsidRPr="00836C8E">
        <w:rPr>
          <w:rFonts w:ascii="Times New Roman" w:hAnsi="Times New Roman" w:cs="Times New Roman"/>
          <w:color w:val="000000" w:themeColor="text1"/>
        </w:rPr>
        <w:t>patients</w:t>
      </w:r>
      <w:r w:rsidRPr="00836C8E">
        <w:rPr>
          <w:rFonts w:ascii="Times New Roman" w:hAnsi="Times New Roman" w:cs="Times New Roman"/>
          <w:color w:val="000000" w:themeColor="text1"/>
        </w:rPr>
        <w:t xml:space="preserve"> till the end of life in </w:t>
      </w:r>
      <w:r w:rsidR="00F35B7D" w:rsidRPr="00836C8E">
        <w:rPr>
          <w:rFonts w:ascii="Times New Roman" w:hAnsi="Times New Roman" w:cs="Times New Roman"/>
          <w:color w:val="000000" w:themeColor="text1"/>
        </w:rPr>
        <w:t>their own</w:t>
      </w:r>
      <w:r w:rsidRPr="00836C8E">
        <w:rPr>
          <w:rFonts w:ascii="Times New Roman" w:hAnsi="Times New Roman" w:cs="Times New Roman"/>
          <w:color w:val="000000" w:themeColor="text1"/>
        </w:rPr>
        <w:t xml:space="preserve"> comfort and in some cases being cared for in the comfort of t</w:t>
      </w:r>
      <w:r w:rsidR="00836C8E">
        <w:rPr>
          <w:rFonts w:ascii="Times New Roman" w:hAnsi="Times New Roman" w:cs="Times New Roman"/>
          <w:color w:val="000000" w:themeColor="text1"/>
        </w:rPr>
        <w:t>h</w:t>
      </w:r>
      <w:r w:rsidRPr="00836C8E">
        <w:rPr>
          <w:rFonts w:ascii="Times New Roman" w:hAnsi="Times New Roman" w:cs="Times New Roman"/>
          <w:color w:val="000000" w:themeColor="text1"/>
        </w:rPr>
        <w:t>e</w:t>
      </w:r>
      <w:r w:rsidR="00836C8E">
        <w:rPr>
          <w:rFonts w:ascii="Times New Roman" w:hAnsi="Times New Roman" w:cs="Times New Roman"/>
          <w:color w:val="000000" w:themeColor="text1"/>
        </w:rPr>
        <w:t>ir</w:t>
      </w:r>
      <w:r w:rsidRPr="00836C8E">
        <w:rPr>
          <w:rFonts w:ascii="Times New Roman" w:hAnsi="Times New Roman" w:cs="Times New Roman"/>
          <w:color w:val="000000" w:themeColor="text1"/>
        </w:rPr>
        <w:t xml:space="preserve"> own homes. </w:t>
      </w:r>
    </w:p>
    <w:p w14:paraId="22EDCEE6" w14:textId="77777777" w:rsidR="00836C8E" w:rsidRPr="00836C8E" w:rsidRDefault="00836C8E" w:rsidP="00836C8E">
      <w:pPr>
        <w:spacing w:line="360" w:lineRule="auto"/>
        <w:jc w:val="both"/>
        <w:rPr>
          <w:rFonts w:ascii="Times New Roman" w:hAnsi="Times New Roman" w:cs="Times New Roman"/>
          <w:color w:val="000000" w:themeColor="text1"/>
        </w:rPr>
      </w:pPr>
    </w:p>
    <w:p w14:paraId="6DAB0704" w14:textId="2FA3E1F4" w:rsidR="00836C8E" w:rsidRDefault="00D01F0F"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Factors such as the environment they are living in </w:t>
      </w:r>
      <w:r w:rsidR="00836C8E">
        <w:rPr>
          <w:rFonts w:ascii="Times New Roman" w:hAnsi="Times New Roman" w:cs="Times New Roman"/>
          <w:color w:val="000000" w:themeColor="text1"/>
        </w:rPr>
        <w:t>helps</w:t>
      </w:r>
      <w:r w:rsidRPr="00836C8E">
        <w:rPr>
          <w:rFonts w:ascii="Times New Roman" w:hAnsi="Times New Roman" w:cs="Times New Roman"/>
          <w:color w:val="000000" w:themeColor="text1"/>
        </w:rPr>
        <w:t xml:space="preserve"> the elderly to live longer</w:t>
      </w:r>
      <w:r w:rsidR="00836C8E">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r w:rsidR="00836C8E">
        <w:rPr>
          <w:rFonts w:ascii="Times New Roman" w:hAnsi="Times New Roman" w:cs="Times New Roman"/>
          <w:color w:val="000000" w:themeColor="text1"/>
        </w:rPr>
        <w:t>I</w:t>
      </w:r>
      <w:r w:rsidRPr="00836C8E">
        <w:rPr>
          <w:rFonts w:ascii="Times New Roman" w:hAnsi="Times New Roman" w:cs="Times New Roman"/>
          <w:color w:val="000000" w:themeColor="text1"/>
        </w:rPr>
        <w:t>f they are happy in the environment</w:t>
      </w:r>
      <w:r w:rsidR="00836C8E">
        <w:rPr>
          <w:rFonts w:ascii="Times New Roman" w:hAnsi="Times New Roman" w:cs="Times New Roman"/>
          <w:color w:val="000000" w:themeColor="text1"/>
        </w:rPr>
        <w:t xml:space="preserve"> it</w:t>
      </w:r>
      <w:r w:rsidRPr="00836C8E">
        <w:rPr>
          <w:rFonts w:ascii="Times New Roman" w:hAnsi="Times New Roman" w:cs="Times New Roman"/>
          <w:color w:val="000000" w:themeColor="text1"/>
        </w:rPr>
        <w:t xml:space="preserve"> can put a positive impact on their health. Healthy </w:t>
      </w:r>
      <w:r w:rsidR="00F35B7D" w:rsidRPr="00836C8E">
        <w:rPr>
          <w:rFonts w:ascii="Times New Roman" w:hAnsi="Times New Roman" w:cs="Times New Roman"/>
          <w:color w:val="000000" w:themeColor="text1"/>
        </w:rPr>
        <w:t>behaviours</w:t>
      </w:r>
      <w:r w:rsidRPr="00836C8E">
        <w:rPr>
          <w:rFonts w:ascii="Times New Roman" w:hAnsi="Times New Roman" w:cs="Times New Roman"/>
          <w:color w:val="000000" w:themeColor="text1"/>
        </w:rPr>
        <w:t xml:space="preserve"> throughout and physical </w:t>
      </w:r>
      <w:r w:rsidR="00F35B7D" w:rsidRPr="00836C8E">
        <w:rPr>
          <w:rFonts w:ascii="Times New Roman" w:hAnsi="Times New Roman" w:cs="Times New Roman"/>
          <w:color w:val="000000" w:themeColor="text1"/>
        </w:rPr>
        <w:t>activities</w:t>
      </w:r>
      <w:r w:rsidRPr="00836C8E">
        <w:rPr>
          <w:rFonts w:ascii="Times New Roman" w:hAnsi="Times New Roman" w:cs="Times New Roman"/>
          <w:color w:val="000000" w:themeColor="text1"/>
        </w:rPr>
        <w:t xml:space="preserve"> that can be undertaken now in care</w:t>
      </w:r>
      <w:r w:rsidR="00836C8E">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has a massive </w:t>
      </w:r>
      <w:r w:rsidR="00F35B7D" w:rsidRPr="00836C8E">
        <w:rPr>
          <w:rFonts w:ascii="Times New Roman" w:hAnsi="Times New Roman" w:cs="Times New Roman"/>
          <w:color w:val="000000" w:themeColor="text1"/>
        </w:rPr>
        <w:t>positive</w:t>
      </w:r>
      <w:r w:rsidRPr="00836C8E">
        <w:rPr>
          <w:rFonts w:ascii="Times New Roman" w:hAnsi="Times New Roman" w:cs="Times New Roman"/>
          <w:color w:val="000000" w:themeColor="text1"/>
        </w:rPr>
        <w:t xml:space="preserve"> impact as </w:t>
      </w:r>
      <w:r w:rsidR="00F35B7D" w:rsidRPr="00836C8E">
        <w:rPr>
          <w:rFonts w:ascii="Times New Roman" w:hAnsi="Times New Roman" w:cs="Times New Roman"/>
          <w:color w:val="000000" w:themeColor="text1"/>
        </w:rPr>
        <w:t>this</w:t>
      </w:r>
      <w:r w:rsidRPr="00836C8E">
        <w:rPr>
          <w:rFonts w:ascii="Times New Roman" w:hAnsi="Times New Roman" w:cs="Times New Roman"/>
          <w:color w:val="000000" w:themeColor="text1"/>
        </w:rPr>
        <w:t xml:space="preserve"> allows the body of the </w:t>
      </w:r>
      <w:r w:rsidR="00F35B7D" w:rsidRPr="00836C8E">
        <w:rPr>
          <w:rFonts w:ascii="Times New Roman" w:hAnsi="Times New Roman" w:cs="Times New Roman"/>
          <w:color w:val="000000" w:themeColor="text1"/>
        </w:rPr>
        <w:t>older</w:t>
      </w:r>
      <w:r w:rsidRPr="00836C8E">
        <w:rPr>
          <w:rFonts w:ascii="Times New Roman" w:hAnsi="Times New Roman" w:cs="Times New Roman"/>
          <w:color w:val="000000" w:themeColor="text1"/>
        </w:rPr>
        <w:t xml:space="preserve"> generation to be fit and have long term good effects on how they age.</w:t>
      </w:r>
      <w:r w:rsidR="00110598">
        <w:rPr>
          <w:rFonts w:ascii="Times New Roman" w:hAnsi="Times New Roman" w:cs="Times New Roman"/>
          <w:color w:val="000000" w:themeColor="text1"/>
        </w:rPr>
        <w:t xml:space="preserve"> The more active and involved the elderly are the more likely they are </w:t>
      </w:r>
      <w:proofErr w:type="spellStart"/>
      <w:r w:rsidR="00110598">
        <w:rPr>
          <w:rFonts w:ascii="Times New Roman" w:hAnsi="Times New Roman" w:cs="Times New Roman"/>
          <w:color w:val="000000" w:themeColor="text1"/>
        </w:rPr>
        <w:t>satisfird</w:t>
      </w:r>
      <w:proofErr w:type="spellEnd"/>
      <w:r w:rsidR="00110598">
        <w:rPr>
          <w:rFonts w:ascii="Times New Roman" w:hAnsi="Times New Roman" w:cs="Times New Roman"/>
          <w:color w:val="000000" w:themeColor="text1"/>
        </w:rPr>
        <w:t xml:space="preserve"> with their lives. This come </w:t>
      </w:r>
      <w:proofErr w:type="spellStart"/>
      <w:r w:rsidR="00110598">
        <w:rPr>
          <w:rFonts w:ascii="Times New Roman" w:hAnsi="Times New Roman" w:cs="Times New Roman"/>
          <w:color w:val="000000" w:themeColor="text1"/>
        </w:rPr>
        <w:t>inline</w:t>
      </w:r>
      <w:proofErr w:type="spellEnd"/>
      <w:r w:rsidR="00110598">
        <w:rPr>
          <w:rFonts w:ascii="Times New Roman" w:hAnsi="Times New Roman" w:cs="Times New Roman"/>
          <w:color w:val="000000" w:themeColor="text1"/>
        </w:rPr>
        <w:t xml:space="preserve"> with the activity theory </w:t>
      </w:r>
      <w:proofErr w:type="spellStart"/>
      <w:r w:rsidR="00110598">
        <w:rPr>
          <w:rFonts w:ascii="Times New Roman" w:hAnsi="Times New Roman" w:cs="Times New Roman"/>
          <w:color w:val="000000" w:themeColor="text1"/>
        </w:rPr>
        <w:t>Mauk</w:t>
      </w:r>
      <w:proofErr w:type="spellEnd"/>
      <w:r w:rsidR="00110598">
        <w:rPr>
          <w:rFonts w:ascii="Times New Roman" w:hAnsi="Times New Roman" w:cs="Times New Roman"/>
          <w:color w:val="000000" w:themeColor="text1"/>
        </w:rPr>
        <w:t xml:space="preserve"> 2010 argues that it is </w:t>
      </w:r>
      <w:proofErr w:type="spellStart"/>
      <w:r w:rsidR="00110598">
        <w:rPr>
          <w:rFonts w:ascii="Times New Roman" w:hAnsi="Times New Roman" w:cs="Times New Roman"/>
          <w:color w:val="000000" w:themeColor="text1"/>
        </w:rPr>
        <w:t>therefor</w:t>
      </w:r>
      <w:proofErr w:type="spellEnd"/>
      <w:r w:rsidR="00110598">
        <w:rPr>
          <w:rFonts w:ascii="Times New Roman" w:hAnsi="Times New Roman" w:cs="Times New Roman"/>
          <w:color w:val="000000" w:themeColor="text1"/>
        </w:rPr>
        <w:t xml:space="preserve"> </w:t>
      </w:r>
      <w:proofErr w:type="spellStart"/>
      <w:r w:rsidR="00110598">
        <w:rPr>
          <w:rFonts w:ascii="Times New Roman" w:hAnsi="Times New Roman" w:cs="Times New Roman"/>
          <w:color w:val="000000" w:themeColor="text1"/>
        </w:rPr>
        <w:t>eimportant</w:t>
      </w:r>
      <w:proofErr w:type="spellEnd"/>
      <w:r w:rsidR="00110598">
        <w:rPr>
          <w:rFonts w:ascii="Times New Roman" w:hAnsi="Times New Roman" w:cs="Times New Roman"/>
          <w:color w:val="000000" w:themeColor="text1"/>
        </w:rPr>
        <w:t xml:space="preserve"> to find substitute activities for the elderly after </w:t>
      </w:r>
      <w:proofErr w:type="spellStart"/>
      <w:r w:rsidR="00110598">
        <w:rPr>
          <w:rFonts w:ascii="Times New Roman" w:hAnsi="Times New Roman" w:cs="Times New Roman"/>
          <w:color w:val="000000" w:themeColor="text1"/>
        </w:rPr>
        <w:t>retiremnent</w:t>
      </w:r>
      <w:proofErr w:type="spellEnd"/>
      <w:r w:rsidR="00110598">
        <w:rPr>
          <w:rFonts w:ascii="Times New Roman" w:hAnsi="Times New Roman" w:cs="Times New Roman"/>
          <w:color w:val="000000" w:themeColor="text1"/>
        </w:rPr>
        <w:t xml:space="preserve"> he also argues that the more active </w:t>
      </w:r>
      <w:proofErr w:type="spellStart"/>
      <w:r w:rsidR="00110598">
        <w:rPr>
          <w:rFonts w:ascii="Times New Roman" w:hAnsi="Times New Roman" w:cs="Times New Roman"/>
          <w:color w:val="000000" w:themeColor="text1"/>
        </w:rPr>
        <w:t>popele</w:t>
      </w:r>
      <w:proofErr w:type="spellEnd"/>
      <w:r w:rsidR="00110598">
        <w:rPr>
          <w:rFonts w:ascii="Times New Roman" w:hAnsi="Times New Roman" w:cs="Times New Roman"/>
          <w:color w:val="000000" w:themeColor="text1"/>
        </w:rPr>
        <w:t xml:space="preserve"> are the more likely </w:t>
      </w:r>
      <w:proofErr w:type="gramStart"/>
      <w:r w:rsidR="00110598">
        <w:rPr>
          <w:rFonts w:ascii="Times New Roman" w:hAnsi="Times New Roman" w:cs="Times New Roman"/>
          <w:color w:val="000000" w:themeColor="text1"/>
        </w:rPr>
        <w:t>the</w:t>
      </w:r>
      <w:proofErr w:type="gramEnd"/>
      <w:r w:rsidR="00110598">
        <w:rPr>
          <w:rFonts w:ascii="Times New Roman" w:hAnsi="Times New Roman" w:cs="Times New Roman"/>
          <w:color w:val="000000" w:themeColor="text1"/>
        </w:rPr>
        <w:t xml:space="preserve"> will age successfully</w:t>
      </w:r>
    </w:p>
    <w:p w14:paraId="1E3A7AAB" w14:textId="4480A42C" w:rsidR="00110598" w:rsidRDefault="00110598" w:rsidP="00836C8E">
      <w:pPr>
        <w:spacing w:line="360" w:lineRule="auto"/>
        <w:jc w:val="both"/>
        <w:rPr>
          <w:rFonts w:ascii="Times New Roman" w:hAnsi="Times New Roman" w:cs="Times New Roman"/>
          <w:color w:val="000000" w:themeColor="text1"/>
        </w:rPr>
      </w:pPr>
    </w:p>
    <w:p w14:paraId="5FA1B890" w14:textId="77777777" w:rsidR="00110598" w:rsidRPr="00110598" w:rsidRDefault="00110598" w:rsidP="00110598">
      <w:pPr>
        <w:numPr>
          <w:ilvl w:val="0"/>
          <w:numId w:val="4"/>
        </w:numPr>
        <w:spacing w:line="360" w:lineRule="auto"/>
        <w:jc w:val="both"/>
        <w:rPr>
          <w:rFonts w:ascii="Times New Roman" w:hAnsi="Times New Roman" w:cs="Times New Roman"/>
          <w:color w:val="000000" w:themeColor="text1"/>
          <w:highlight w:val="yellow"/>
        </w:rPr>
      </w:pPr>
      <w:proofErr w:type="spellStart"/>
      <w:r w:rsidRPr="00110598">
        <w:rPr>
          <w:rFonts w:ascii="Times New Roman" w:hAnsi="Times New Roman" w:cs="Times New Roman"/>
          <w:color w:val="000000" w:themeColor="text1"/>
          <w:highlight w:val="yellow"/>
        </w:rPr>
        <w:t>Maulk</w:t>
      </w:r>
      <w:proofErr w:type="spellEnd"/>
      <w:r w:rsidRPr="00110598">
        <w:rPr>
          <w:rFonts w:ascii="Times New Roman" w:hAnsi="Times New Roman" w:cs="Times New Roman"/>
          <w:color w:val="000000" w:themeColor="text1"/>
          <w:highlight w:val="yellow"/>
        </w:rPr>
        <w:t xml:space="preserve">, K. (2010) </w:t>
      </w:r>
      <w:r w:rsidRPr="00110598">
        <w:rPr>
          <w:rFonts w:ascii="Times New Roman" w:hAnsi="Times New Roman" w:cs="Times New Roman"/>
          <w:i/>
          <w:iCs/>
          <w:color w:val="000000" w:themeColor="text1"/>
          <w:highlight w:val="yellow"/>
        </w:rPr>
        <w:t>Gerontological Nursing: Competencies for Care 2</w:t>
      </w:r>
      <w:r w:rsidRPr="00110598">
        <w:rPr>
          <w:rFonts w:ascii="Times New Roman" w:hAnsi="Times New Roman" w:cs="Times New Roman"/>
          <w:i/>
          <w:iCs/>
          <w:color w:val="000000" w:themeColor="text1"/>
          <w:highlight w:val="yellow"/>
          <w:vertAlign w:val="superscript"/>
        </w:rPr>
        <w:t>nd</w:t>
      </w:r>
      <w:r w:rsidRPr="00110598">
        <w:rPr>
          <w:rFonts w:ascii="Times New Roman" w:hAnsi="Times New Roman" w:cs="Times New Roman"/>
          <w:i/>
          <w:iCs/>
          <w:color w:val="000000" w:themeColor="text1"/>
          <w:highlight w:val="yellow"/>
        </w:rPr>
        <w:t xml:space="preserve"> </w:t>
      </w:r>
      <w:proofErr w:type="spellStart"/>
      <w:r w:rsidRPr="00110598">
        <w:rPr>
          <w:rFonts w:ascii="Times New Roman" w:hAnsi="Times New Roman" w:cs="Times New Roman"/>
          <w:i/>
          <w:iCs/>
          <w:color w:val="000000" w:themeColor="text1"/>
          <w:highlight w:val="yellow"/>
        </w:rPr>
        <w:t>edn</w:t>
      </w:r>
      <w:proofErr w:type="spellEnd"/>
      <w:r w:rsidRPr="00110598">
        <w:rPr>
          <w:rFonts w:ascii="Times New Roman" w:hAnsi="Times New Roman" w:cs="Times New Roman"/>
          <w:i/>
          <w:iCs/>
          <w:color w:val="000000" w:themeColor="text1"/>
          <w:highlight w:val="yellow"/>
        </w:rPr>
        <w:t>.</w:t>
      </w:r>
      <w:r w:rsidRPr="00110598">
        <w:rPr>
          <w:rFonts w:ascii="Times New Roman" w:hAnsi="Times New Roman" w:cs="Times New Roman"/>
          <w:color w:val="000000" w:themeColor="text1"/>
          <w:highlight w:val="yellow"/>
        </w:rPr>
        <w:t xml:space="preserve"> London: Jones and Bartlett Publishers International.</w:t>
      </w:r>
    </w:p>
    <w:p w14:paraId="162712B7" w14:textId="77777777" w:rsidR="00110598" w:rsidRDefault="00110598" w:rsidP="00836C8E">
      <w:pPr>
        <w:spacing w:line="360" w:lineRule="auto"/>
        <w:jc w:val="both"/>
        <w:rPr>
          <w:rFonts w:ascii="Times New Roman" w:hAnsi="Times New Roman" w:cs="Times New Roman"/>
          <w:color w:val="000000" w:themeColor="text1"/>
        </w:rPr>
      </w:pPr>
    </w:p>
    <w:p w14:paraId="7ED24FD8" w14:textId="4EA010A2" w:rsidR="006244B0" w:rsidRPr="00836C8E" w:rsidRDefault="00D01F0F"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 </w:t>
      </w:r>
    </w:p>
    <w:p w14:paraId="34E89CDA" w14:textId="214B7057" w:rsidR="000B755B" w:rsidRPr="00836C8E" w:rsidRDefault="006244B0"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Supportive </w:t>
      </w:r>
      <w:r w:rsidR="00F35B7D" w:rsidRPr="00836C8E">
        <w:rPr>
          <w:rFonts w:ascii="Times New Roman" w:hAnsi="Times New Roman" w:cs="Times New Roman"/>
          <w:color w:val="000000" w:themeColor="text1"/>
        </w:rPr>
        <w:t>environment</w:t>
      </w:r>
      <w:r w:rsidR="00836C8E">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 such as being in </w:t>
      </w:r>
      <w:r w:rsidR="00F35B7D" w:rsidRPr="00836C8E">
        <w:rPr>
          <w:rFonts w:ascii="Times New Roman" w:hAnsi="Times New Roman" w:cs="Times New Roman"/>
          <w:color w:val="000000" w:themeColor="text1"/>
        </w:rPr>
        <w:t>domiciliary</w:t>
      </w:r>
      <w:r w:rsidRPr="00836C8E">
        <w:rPr>
          <w:rFonts w:ascii="Times New Roman" w:hAnsi="Times New Roman" w:cs="Times New Roman"/>
          <w:color w:val="000000" w:themeColor="text1"/>
        </w:rPr>
        <w:t xml:space="preserve"> care can support a person</w:t>
      </w:r>
      <w:r w:rsidR="00836C8E">
        <w:rPr>
          <w:rFonts w:ascii="Times New Roman" w:hAnsi="Times New Roman" w:cs="Times New Roman"/>
          <w:color w:val="000000" w:themeColor="text1"/>
        </w:rPr>
        <w:t>. I</w:t>
      </w:r>
      <w:r w:rsidRPr="00836C8E">
        <w:rPr>
          <w:rFonts w:ascii="Times New Roman" w:hAnsi="Times New Roman" w:cs="Times New Roman"/>
          <w:color w:val="000000" w:themeColor="text1"/>
        </w:rPr>
        <w:t xml:space="preserve">n this type of care the </w:t>
      </w:r>
      <w:r w:rsidR="00836C8E">
        <w:rPr>
          <w:rFonts w:ascii="Times New Roman" w:hAnsi="Times New Roman" w:cs="Times New Roman"/>
          <w:color w:val="000000" w:themeColor="text1"/>
        </w:rPr>
        <w:t>carer</w:t>
      </w:r>
      <w:r w:rsidRPr="00836C8E">
        <w:rPr>
          <w:rFonts w:ascii="Times New Roman" w:hAnsi="Times New Roman" w:cs="Times New Roman"/>
          <w:color w:val="000000" w:themeColor="text1"/>
        </w:rPr>
        <w:t xml:space="preserve"> is able to dictate how to best support </w:t>
      </w:r>
      <w:r w:rsidR="00836C8E">
        <w:rPr>
          <w:rFonts w:ascii="Times New Roman" w:hAnsi="Times New Roman" w:cs="Times New Roman"/>
          <w:color w:val="000000" w:themeColor="text1"/>
        </w:rPr>
        <w:t>the patient</w:t>
      </w:r>
      <w:r w:rsidRPr="00836C8E">
        <w:rPr>
          <w:rFonts w:ascii="Times New Roman" w:hAnsi="Times New Roman" w:cs="Times New Roman"/>
          <w:color w:val="000000" w:themeColor="text1"/>
        </w:rPr>
        <w:t xml:space="preserve"> </w:t>
      </w:r>
      <w:r w:rsidR="00F35B7D" w:rsidRPr="00836C8E">
        <w:rPr>
          <w:rFonts w:ascii="Times New Roman" w:hAnsi="Times New Roman" w:cs="Times New Roman"/>
          <w:color w:val="000000" w:themeColor="text1"/>
        </w:rPr>
        <w:t>in</w:t>
      </w:r>
      <w:r w:rsidRPr="00836C8E">
        <w:rPr>
          <w:rFonts w:ascii="Times New Roman" w:hAnsi="Times New Roman" w:cs="Times New Roman"/>
          <w:color w:val="000000" w:themeColor="text1"/>
        </w:rPr>
        <w:t xml:space="preserve"> the best way. </w:t>
      </w:r>
      <w:r w:rsidR="00836C8E">
        <w:rPr>
          <w:rFonts w:ascii="Times New Roman" w:hAnsi="Times New Roman" w:cs="Times New Roman"/>
          <w:color w:val="000000" w:themeColor="text1"/>
        </w:rPr>
        <w:t>T</w:t>
      </w:r>
      <w:r w:rsidRPr="00836C8E">
        <w:rPr>
          <w:rFonts w:ascii="Times New Roman" w:hAnsi="Times New Roman" w:cs="Times New Roman"/>
          <w:color w:val="000000" w:themeColor="text1"/>
        </w:rPr>
        <w:t xml:space="preserve">hey are able to suggest a </w:t>
      </w:r>
      <w:r w:rsidR="00F35B7D" w:rsidRPr="00836C8E">
        <w:rPr>
          <w:rFonts w:ascii="Times New Roman" w:hAnsi="Times New Roman" w:cs="Times New Roman"/>
          <w:color w:val="000000" w:themeColor="text1"/>
        </w:rPr>
        <w:t>care plan</w:t>
      </w:r>
      <w:r w:rsidRPr="00836C8E">
        <w:rPr>
          <w:rFonts w:ascii="Times New Roman" w:hAnsi="Times New Roman" w:cs="Times New Roman"/>
          <w:color w:val="000000" w:themeColor="text1"/>
        </w:rPr>
        <w:t xml:space="preserve"> to best suit their </w:t>
      </w:r>
      <w:proofErr w:type="spellStart"/>
      <w:r w:rsidR="00F1404A">
        <w:rPr>
          <w:rFonts w:ascii="Times New Roman" w:hAnsi="Times New Roman" w:cs="Times New Roman"/>
          <w:color w:val="000000" w:themeColor="text1"/>
        </w:rPr>
        <w:t>patients</w:t>
      </w:r>
      <w:proofErr w:type="spellEnd"/>
      <w:r w:rsidR="00F1404A">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need</w:t>
      </w:r>
      <w:r w:rsidR="00F1404A">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 such as doing certain activities</w:t>
      </w:r>
      <w:r w:rsidR="00F1404A">
        <w:rPr>
          <w:rFonts w:ascii="Times New Roman" w:hAnsi="Times New Roman" w:cs="Times New Roman"/>
          <w:color w:val="000000" w:themeColor="text1"/>
        </w:rPr>
        <w:t xml:space="preserve"> a</w:t>
      </w:r>
      <w:r w:rsidRPr="00836C8E">
        <w:rPr>
          <w:rFonts w:ascii="Times New Roman" w:hAnsi="Times New Roman" w:cs="Times New Roman"/>
          <w:color w:val="000000" w:themeColor="text1"/>
        </w:rPr>
        <w:t xml:space="preserve">round </w:t>
      </w:r>
      <w:r w:rsidR="00F35B7D" w:rsidRPr="00836C8E">
        <w:rPr>
          <w:rFonts w:ascii="Times New Roman" w:hAnsi="Times New Roman" w:cs="Times New Roman"/>
          <w:color w:val="000000" w:themeColor="text1"/>
        </w:rPr>
        <w:t>their</w:t>
      </w:r>
      <w:r w:rsidRPr="00836C8E">
        <w:rPr>
          <w:rFonts w:ascii="Times New Roman" w:hAnsi="Times New Roman" w:cs="Times New Roman"/>
          <w:color w:val="000000" w:themeColor="text1"/>
        </w:rPr>
        <w:t xml:space="preserve"> community where they feel </w:t>
      </w:r>
      <w:r w:rsidR="00F1404A">
        <w:rPr>
          <w:rFonts w:ascii="Times New Roman" w:hAnsi="Times New Roman" w:cs="Times New Roman"/>
          <w:color w:val="000000" w:themeColor="text1"/>
        </w:rPr>
        <w:t>at home.</w:t>
      </w:r>
    </w:p>
    <w:p w14:paraId="7DC6D3B6" w14:textId="77777777" w:rsidR="006244B0" w:rsidRPr="00836C8E" w:rsidRDefault="006244B0" w:rsidP="00836C8E">
      <w:pPr>
        <w:spacing w:line="360" w:lineRule="auto"/>
        <w:jc w:val="both"/>
        <w:rPr>
          <w:rFonts w:ascii="Times New Roman" w:hAnsi="Times New Roman" w:cs="Times New Roman"/>
          <w:color w:val="000000" w:themeColor="text1"/>
        </w:rPr>
      </w:pPr>
    </w:p>
    <w:p w14:paraId="6C29474A" w14:textId="77777777" w:rsidR="006244B0" w:rsidRPr="00836C8E" w:rsidRDefault="006244B0" w:rsidP="00836C8E">
      <w:pPr>
        <w:spacing w:line="360" w:lineRule="auto"/>
        <w:jc w:val="both"/>
        <w:rPr>
          <w:rFonts w:ascii="Times New Roman" w:hAnsi="Times New Roman" w:cs="Times New Roman"/>
          <w:color w:val="000000" w:themeColor="text1"/>
        </w:rPr>
      </w:pPr>
    </w:p>
    <w:p w14:paraId="5B68A867" w14:textId="61702CF8" w:rsidR="00D01F0F" w:rsidRPr="00836C8E" w:rsidRDefault="00D01F0F"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 </w:t>
      </w:r>
      <w:hyperlink r:id="rId6" w:history="1">
        <w:r w:rsidR="006244B0" w:rsidRPr="00836C8E">
          <w:rPr>
            <w:rStyle w:val="Hyperlink"/>
            <w:rFonts w:ascii="Times New Roman" w:hAnsi="Times New Roman" w:cs="Times New Roman"/>
            <w:highlight w:val="yellow"/>
          </w:rPr>
          <w:t>https://www.who.int/news-room/fact-sheets/detail/ageing-and-health</w:t>
        </w:r>
      </w:hyperlink>
    </w:p>
    <w:p w14:paraId="277A1CC8" w14:textId="12AEF3B5" w:rsidR="00674682" w:rsidRPr="00836C8E" w:rsidRDefault="00674682" w:rsidP="00836C8E">
      <w:pPr>
        <w:spacing w:line="360" w:lineRule="auto"/>
        <w:jc w:val="both"/>
        <w:rPr>
          <w:rFonts w:ascii="Times New Roman" w:hAnsi="Times New Roman" w:cs="Times New Roman"/>
          <w:color w:val="000000" w:themeColor="text1"/>
        </w:rPr>
      </w:pPr>
    </w:p>
    <w:p w14:paraId="4C74B456" w14:textId="34372068" w:rsidR="000B755B" w:rsidRPr="00836C8E" w:rsidRDefault="000B755B" w:rsidP="00836C8E">
      <w:pPr>
        <w:spacing w:line="360" w:lineRule="auto"/>
        <w:jc w:val="both"/>
        <w:rPr>
          <w:rFonts w:ascii="Times New Roman" w:hAnsi="Times New Roman" w:cs="Times New Roman"/>
          <w:color w:val="000000" w:themeColor="text1"/>
        </w:rPr>
      </w:pPr>
    </w:p>
    <w:p w14:paraId="60F50704" w14:textId="57F3FA33" w:rsidR="006244B0" w:rsidRPr="00836C8E" w:rsidRDefault="000B755B"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The changing structure of the current population in the UK has been </w:t>
      </w:r>
      <w:r w:rsidR="00F35B7D" w:rsidRPr="00836C8E">
        <w:rPr>
          <w:rFonts w:ascii="Times New Roman" w:hAnsi="Times New Roman" w:cs="Times New Roman"/>
          <w:color w:val="000000" w:themeColor="text1"/>
        </w:rPr>
        <w:t>driven</w:t>
      </w:r>
      <w:r w:rsidRPr="00836C8E">
        <w:rPr>
          <w:rFonts w:ascii="Times New Roman" w:hAnsi="Times New Roman" w:cs="Times New Roman"/>
          <w:color w:val="000000" w:themeColor="text1"/>
        </w:rPr>
        <w:t xml:space="preserve"> with a few factors</w:t>
      </w:r>
      <w:r w:rsidR="00F1404A">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r w:rsidR="00F1404A">
        <w:rPr>
          <w:rFonts w:ascii="Times New Roman" w:hAnsi="Times New Roman" w:cs="Times New Roman"/>
          <w:color w:val="000000" w:themeColor="text1"/>
        </w:rPr>
        <w:t>F</w:t>
      </w:r>
      <w:r w:rsidRPr="00836C8E">
        <w:rPr>
          <w:rFonts w:ascii="Times New Roman" w:hAnsi="Times New Roman" w:cs="Times New Roman"/>
          <w:color w:val="000000" w:themeColor="text1"/>
        </w:rPr>
        <w:t>irstly</w:t>
      </w:r>
      <w:r w:rsidR="00F1404A">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improvements in life </w:t>
      </w:r>
      <w:r w:rsidR="00F35B7D" w:rsidRPr="00836C8E">
        <w:rPr>
          <w:rFonts w:ascii="Times New Roman" w:hAnsi="Times New Roman" w:cs="Times New Roman"/>
          <w:color w:val="000000" w:themeColor="text1"/>
        </w:rPr>
        <w:t>expectancy</w:t>
      </w:r>
      <w:r w:rsidRPr="00836C8E">
        <w:rPr>
          <w:rFonts w:ascii="Times New Roman" w:hAnsi="Times New Roman" w:cs="Times New Roman"/>
          <w:color w:val="000000" w:themeColor="text1"/>
        </w:rPr>
        <w:t xml:space="preserve"> means that people are living longer and reaching older ages. Also there has been a decreas</w:t>
      </w:r>
      <w:r w:rsidR="00674682" w:rsidRPr="00836C8E">
        <w:rPr>
          <w:rFonts w:ascii="Times New Roman" w:hAnsi="Times New Roman" w:cs="Times New Roman"/>
          <w:color w:val="000000" w:themeColor="text1"/>
        </w:rPr>
        <w:t xml:space="preserve">e in fertility as people are having fewer </w:t>
      </w:r>
      <w:r w:rsidR="00F35B7D" w:rsidRPr="00836C8E">
        <w:rPr>
          <w:rFonts w:ascii="Times New Roman" w:hAnsi="Times New Roman" w:cs="Times New Roman"/>
          <w:color w:val="000000" w:themeColor="text1"/>
        </w:rPr>
        <w:t>children</w:t>
      </w:r>
      <w:r w:rsidR="00674682" w:rsidRPr="00836C8E">
        <w:rPr>
          <w:rFonts w:ascii="Times New Roman" w:hAnsi="Times New Roman" w:cs="Times New Roman"/>
          <w:color w:val="000000" w:themeColor="text1"/>
        </w:rPr>
        <w:t xml:space="preserve"> and having children later on in life.</w:t>
      </w:r>
    </w:p>
    <w:p w14:paraId="2ADD8062" w14:textId="77777777" w:rsidR="00674682" w:rsidRPr="00836C8E" w:rsidRDefault="00674682" w:rsidP="00836C8E">
      <w:pPr>
        <w:spacing w:line="360" w:lineRule="auto"/>
        <w:jc w:val="both"/>
        <w:rPr>
          <w:rFonts w:ascii="Times New Roman" w:hAnsi="Times New Roman" w:cs="Times New Roman"/>
          <w:color w:val="000000" w:themeColor="text1"/>
        </w:rPr>
      </w:pPr>
    </w:p>
    <w:p w14:paraId="583B7C6C" w14:textId="22C07467" w:rsidR="00674682" w:rsidRPr="00836C8E" w:rsidRDefault="002F6A9A" w:rsidP="00836C8E">
      <w:pPr>
        <w:spacing w:line="360" w:lineRule="auto"/>
        <w:jc w:val="both"/>
        <w:rPr>
          <w:rFonts w:ascii="Times New Roman" w:hAnsi="Times New Roman" w:cs="Times New Roman"/>
          <w:color w:val="000000" w:themeColor="text1"/>
        </w:rPr>
      </w:pPr>
      <w:hyperlink r:id="rId7" w:history="1">
        <w:r w:rsidRPr="00836C8E">
          <w:rPr>
            <w:rStyle w:val="Hyperlink"/>
            <w:rFonts w:ascii="Times New Roman" w:hAnsi="Times New Roman" w:cs="Times New Roman"/>
            <w:highlight w:val="yellow"/>
          </w:rPr>
          <w:t>https://www.ons.gov.uk/peoplepopulationandcommunity/birthsdeathsandmarriages/ageing/articles/livinglongerhowourpopulationischangingandwhyitmatters/2018-08-13</w:t>
        </w:r>
      </w:hyperlink>
    </w:p>
    <w:p w14:paraId="56B66FA6" w14:textId="2C748626" w:rsidR="002F6A9A" w:rsidRDefault="002F6A9A" w:rsidP="00836C8E">
      <w:pPr>
        <w:spacing w:line="360" w:lineRule="auto"/>
        <w:jc w:val="both"/>
        <w:rPr>
          <w:rFonts w:ascii="Times New Roman" w:hAnsi="Times New Roman" w:cs="Times New Roman"/>
          <w:color w:val="000000" w:themeColor="text1"/>
        </w:rPr>
      </w:pPr>
    </w:p>
    <w:p w14:paraId="0D4B2A96" w14:textId="17AD7A9C" w:rsidR="00731B2C" w:rsidRDefault="00731B2C" w:rsidP="00836C8E">
      <w:pPr>
        <w:spacing w:line="360" w:lineRule="auto"/>
        <w:jc w:val="both"/>
        <w:rPr>
          <w:rFonts w:ascii="Times New Roman" w:hAnsi="Times New Roman" w:cs="Times New Roman"/>
          <w:color w:val="000000" w:themeColor="text1"/>
        </w:rPr>
      </w:pPr>
    </w:p>
    <w:p w14:paraId="75457C66" w14:textId="05C24B12" w:rsidR="00731B2C" w:rsidRDefault="00731B2C" w:rsidP="00836C8E">
      <w:pPr>
        <w:spacing w:line="360" w:lineRule="auto"/>
        <w:jc w:val="both"/>
        <w:rPr>
          <w:rFonts w:ascii="Times New Roman" w:hAnsi="Times New Roman" w:cs="Times New Roman"/>
          <w:color w:val="000000" w:themeColor="text1"/>
        </w:rPr>
      </w:pPr>
    </w:p>
    <w:p w14:paraId="09C6A851" w14:textId="77777777" w:rsidR="00731B2C" w:rsidRPr="00836C8E" w:rsidRDefault="00731B2C" w:rsidP="00836C8E">
      <w:pPr>
        <w:spacing w:line="360" w:lineRule="auto"/>
        <w:jc w:val="both"/>
        <w:rPr>
          <w:rFonts w:ascii="Times New Roman" w:hAnsi="Times New Roman" w:cs="Times New Roman"/>
          <w:color w:val="000000" w:themeColor="text1"/>
        </w:rPr>
      </w:pPr>
    </w:p>
    <w:p w14:paraId="7C3A68A7" w14:textId="3F96066E" w:rsidR="00674682" w:rsidRPr="00836C8E" w:rsidRDefault="00674682" w:rsidP="00836C8E">
      <w:pPr>
        <w:spacing w:line="360" w:lineRule="auto"/>
        <w:jc w:val="both"/>
        <w:rPr>
          <w:rFonts w:ascii="Times New Roman" w:hAnsi="Times New Roman" w:cs="Times New Roman"/>
          <w:color w:val="000000" w:themeColor="text1"/>
        </w:rPr>
      </w:pPr>
    </w:p>
    <w:p w14:paraId="79817962" w14:textId="79B6664A" w:rsidR="007D2C0E" w:rsidRPr="00836C8E" w:rsidRDefault="007D2C0E"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The Health Profile for England shows that we are living </w:t>
      </w:r>
      <w:r w:rsidR="00F35B7D" w:rsidRPr="00836C8E">
        <w:rPr>
          <w:rFonts w:ascii="Times New Roman" w:hAnsi="Times New Roman" w:cs="Times New Roman"/>
          <w:color w:val="000000" w:themeColor="text1"/>
        </w:rPr>
        <w:t>longer</w:t>
      </w:r>
      <w:r w:rsidRPr="00836C8E">
        <w:rPr>
          <w:rFonts w:ascii="Times New Roman" w:hAnsi="Times New Roman" w:cs="Times New Roman"/>
          <w:color w:val="000000" w:themeColor="text1"/>
        </w:rPr>
        <w:t xml:space="preserve"> than a decade ago. </w:t>
      </w:r>
      <w:r w:rsidR="00F35B7D" w:rsidRPr="00836C8E">
        <w:rPr>
          <w:rFonts w:ascii="Times New Roman" w:hAnsi="Times New Roman" w:cs="Times New Roman"/>
          <w:color w:val="000000" w:themeColor="text1"/>
        </w:rPr>
        <w:t>Mobility</w:t>
      </w:r>
      <w:r w:rsidRPr="00836C8E">
        <w:rPr>
          <w:rFonts w:ascii="Times New Roman" w:hAnsi="Times New Roman" w:cs="Times New Roman"/>
          <w:color w:val="000000" w:themeColor="text1"/>
        </w:rPr>
        <w:t xml:space="preserve"> rate</w:t>
      </w:r>
      <w:r w:rsidR="00F1404A">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 have </w:t>
      </w:r>
      <w:r w:rsidR="00F35B7D" w:rsidRPr="00836C8E">
        <w:rPr>
          <w:rFonts w:ascii="Times New Roman" w:hAnsi="Times New Roman" w:cs="Times New Roman"/>
          <w:color w:val="000000" w:themeColor="text1"/>
        </w:rPr>
        <w:t>improved</w:t>
      </w:r>
      <w:r w:rsidR="00F1404A">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health trends have </w:t>
      </w:r>
      <w:proofErr w:type="gramStart"/>
      <w:r w:rsidRPr="00836C8E">
        <w:rPr>
          <w:rFonts w:ascii="Times New Roman" w:hAnsi="Times New Roman" w:cs="Times New Roman"/>
          <w:color w:val="000000" w:themeColor="text1"/>
        </w:rPr>
        <w:t>improved</w:t>
      </w:r>
      <w:proofErr w:type="gramEnd"/>
      <w:r w:rsidRPr="00836C8E">
        <w:rPr>
          <w:rFonts w:ascii="Times New Roman" w:hAnsi="Times New Roman" w:cs="Times New Roman"/>
          <w:color w:val="000000" w:themeColor="text1"/>
        </w:rPr>
        <w:t xml:space="preserve"> </w:t>
      </w:r>
      <w:r w:rsidR="00F1404A">
        <w:rPr>
          <w:rFonts w:ascii="Times New Roman" w:hAnsi="Times New Roman" w:cs="Times New Roman"/>
          <w:color w:val="000000" w:themeColor="text1"/>
        </w:rPr>
        <w:t xml:space="preserve">and better </w:t>
      </w:r>
      <w:r w:rsidRPr="00836C8E">
        <w:rPr>
          <w:rFonts w:ascii="Times New Roman" w:hAnsi="Times New Roman" w:cs="Times New Roman"/>
          <w:color w:val="000000" w:themeColor="text1"/>
        </w:rPr>
        <w:t xml:space="preserve">medication </w:t>
      </w:r>
      <w:r w:rsidR="00F1404A">
        <w:rPr>
          <w:rFonts w:ascii="Times New Roman" w:hAnsi="Times New Roman" w:cs="Times New Roman"/>
          <w:color w:val="000000" w:themeColor="text1"/>
        </w:rPr>
        <w:t>is</w:t>
      </w:r>
      <w:r w:rsidRPr="00836C8E">
        <w:rPr>
          <w:rFonts w:ascii="Times New Roman" w:hAnsi="Times New Roman" w:cs="Times New Roman"/>
          <w:color w:val="000000" w:themeColor="text1"/>
        </w:rPr>
        <w:t xml:space="preserve"> available. There are better prevention</w:t>
      </w:r>
      <w:r w:rsidR="00F1404A">
        <w:rPr>
          <w:rFonts w:ascii="Times New Roman" w:hAnsi="Times New Roman" w:cs="Times New Roman"/>
          <w:color w:val="000000" w:themeColor="text1"/>
        </w:rPr>
        <w:t xml:space="preserve"> methods</w:t>
      </w:r>
      <w:r w:rsidRPr="00836C8E">
        <w:rPr>
          <w:rFonts w:ascii="Times New Roman" w:hAnsi="Times New Roman" w:cs="Times New Roman"/>
          <w:color w:val="000000" w:themeColor="text1"/>
        </w:rPr>
        <w:t xml:space="preserve"> and treatments for some </w:t>
      </w:r>
      <w:r w:rsidR="00F35B7D" w:rsidRPr="00836C8E">
        <w:rPr>
          <w:rFonts w:ascii="Times New Roman" w:hAnsi="Times New Roman" w:cs="Times New Roman"/>
          <w:color w:val="000000" w:themeColor="text1"/>
        </w:rPr>
        <w:t>diseases</w:t>
      </w:r>
      <w:r w:rsidRPr="00836C8E">
        <w:rPr>
          <w:rFonts w:ascii="Times New Roman" w:hAnsi="Times New Roman" w:cs="Times New Roman"/>
          <w:color w:val="000000" w:themeColor="text1"/>
        </w:rPr>
        <w:t>. T</w:t>
      </w:r>
      <w:r w:rsidR="002F6A9A" w:rsidRPr="00836C8E">
        <w:rPr>
          <w:rFonts w:ascii="Times New Roman" w:hAnsi="Times New Roman" w:cs="Times New Roman"/>
          <w:color w:val="000000" w:themeColor="text1"/>
        </w:rPr>
        <w:t>he</w:t>
      </w:r>
      <w:r w:rsidR="00F1404A">
        <w:rPr>
          <w:rFonts w:ascii="Times New Roman" w:hAnsi="Times New Roman" w:cs="Times New Roman"/>
          <w:color w:val="000000" w:themeColor="text1"/>
        </w:rPr>
        <w:t>re is more</w:t>
      </w:r>
      <w:r w:rsidR="002F6A9A" w:rsidRPr="00836C8E">
        <w:rPr>
          <w:rFonts w:ascii="Times New Roman" w:hAnsi="Times New Roman" w:cs="Times New Roman"/>
          <w:color w:val="000000" w:themeColor="text1"/>
        </w:rPr>
        <w:t xml:space="preserve"> </w:t>
      </w:r>
      <w:r w:rsidR="00F35B7D" w:rsidRPr="00836C8E">
        <w:rPr>
          <w:rFonts w:ascii="Times New Roman" w:hAnsi="Times New Roman" w:cs="Times New Roman"/>
          <w:color w:val="000000" w:themeColor="text1"/>
        </w:rPr>
        <w:t>availability</w:t>
      </w:r>
      <w:r w:rsidR="002F6A9A" w:rsidRPr="00836C8E">
        <w:rPr>
          <w:rFonts w:ascii="Times New Roman" w:hAnsi="Times New Roman" w:cs="Times New Roman"/>
          <w:color w:val="000000" w:themeColor="text1"/>
        </w:rPr>
        <w:t xml:space="preserve"> </w:t>
      </w:r>
      <w:r w:rsidR="00F1404A">
        <w:rPr>
          <w:rFonts w:ascii="Times New Roman" w:hAnsi="Times New Roman" w:cs="Times New Roman"/>
          <w:color w:val="000000" w:themeColor="text1"/>
        </w:rPr>
        <w:t>of fresh</w:t>
      </w:r>
      <w:r w:rsidR="002F6A9A" w:rsidRPr="00836C8E">
        <w:rPr>
          <w:rFonts w:ascii="Times New Roman" w:hAnsi="Times New Roman" w:cs="Times New Roman"/>
          <w:color w:val="000000" w:themeColor="text1"/>
        </w:rPr>
        <w:t xml:space="preserve"> food and organic food</w:t>
      </w:r>
      <w:r w:rsidR="00F1404A">
        <w:rPr>
          <w:rFonts w:ascii="Times New Roman" w:hAnsi="Times New Roman" w:cs="Times New Roman"/>
          <w:color w:val="000000" w:themeColor="text1"/>
        </w:rPr>
        <w:t xml:space="preserve"> w</w:t>
      </w:r>
      <w:r w:rsidR="002F6A9A" w:rsidRPr="00836C8E">
        <w:rPr>
          <w:rFonts w:ascii="Times New Roman" w:hAnsi="Times New Roman" w:cs="Times New Roman"/>
          <w:color w:val="000000" w:themeColor="text1"/>
        </w:rPr>
        <w:t xml:space="preserve">hich </w:t>
      </w:r>
      <w:r w:rsidR="00F35B7D" w:rsidRPr="00836C8E">
        <w:rPr>
          <w:rFonts w:ascii="Times New Roman" w:hAnsi="Times New Roman" w:cs="Times New Roman"/>
          <w:color w:val="000000" w:themeColor="text1"/>
        </w:rPr>
        <w:t>allow</w:t>
      </w:r>
      <w:r w:rsidR="00F1404A">
        <w:rPr>
          <w:rFonts w:ascii="Times New Roman" w:hAnsi="Times New Roman" w:cs="Times New Roman"/>
          <w:color w:val="000000" w:themeColor="text1"/>
        </w:rPr>
        <w:t>s</w:t>
      </w:r>
      <w:r w:rsidR="002F6A9A" w:rsidRPr="00836C8E">
        <w:rPr>
          <w:rFonts w:ascii="Times New Roman" w:hAnsi="Times New Roman" w:cs="Times New Roman"/>
          <w:color w:val="000000" w:themeColor="text1"/>
        </w:rPr>
        <w:t xml:space="preserve"> people to have better diets and lifestyles.</w:t>
      </w:r>
    </w:p>
    <w:p w14:paraId="790F924B" w14:textId="2BE67FB9" w:rsidR="002F6A9A" w:rsidRPr="00836C8E" w:rsidRDefault="002F6A9A" w:rsidP="00836C8E">
      <w:pPr>
        <w:spacing w:line="360" w:lineRule="auto"/>
        <w:jc w:val="both"/>
        <w:rPr>
          <w:rFonts w:ascii="Times New Roman" w:hAnsi="Times New Roman" w:cs="Times New Roman"/>
          <w:color w:val="000000" w:themeColor="text1"/>
        </w:rPr>
      </w:pPr>
    </w:p>
    <w:p w14:paraId="518AE31A" w14:textId="58374A5D" w:rsidR="007D2C0E" w:rsidRPr="00836C8E" w:rsidRDefault="007D2C0E" w:rsidP="00836C8E">
      <w:pPr>
        <w:spacing w:line="360" w:lineRule="auto"/>
        <w:jc w:val="both"/>
        <w:rPr>
          <w:rFonts w:ascii="Times New Roman" w:hAnsi="Times New Roman" w:cs="Times New Roman"/>
          <w:color w:val="000000" w:themeColor="text1"/>
        </w:rPr>
      </w:pPr>
    </w:p>
    <w:p w14:paraId="5C2CBD88" w14:textId="3B6FEBE3" w:rsidR="007D2C0E" w:rsidRPr="00836C8E" w:rsidRDefault="007D2C0E" w:rsidP="00836C8E">
      <w:pPr>
        <w:spacing w:line="360" w:lineRule="auto"/>
        <w:jc w:val="both"/>
        <w:rPr>
          <w:rFonts w:ascii="Times New Roman" w:hAnsi="Times New Roman" w:cs="Times New Roman"/>
          <w:color w:val="000000" w:themeColor="text1"/>
        </w:rPr>
      </w:pPr>
    </w:p>
    <w:p w14:paraId="4FB9495E" w14:textId="23D0DA5B" w:rsidR="007D2C0E" w:rsidRPr="00836C8E" w:rsidRDefault="002F6A9A" w:rsidP="00836C8E">
      <w:pPr>
        <w:spacing w:line="360" w:lineRule="auto"/>
        <w:jc w:val="both"/>
        <w:rPr>
          <w:rFonts w:ascii="Times New Roman" w:hAnsi="Times New Roman" w:cs="Times New Roman"/>
          <w:color w:val="000000" w:themeColor="text1"/>
        </w:rPr>
      </w:pPr>
      <w:hyperlink r:id="rId8" w:history="1">
        <w:r w:rsidRPr="00836C8E">
          <w:rPr>
            <w:rStyle w:val="Hyperlink"/>
            <w:rFonts w:ascii="Times New Roman" w:hAnsi="Times New Roman" w:cs="Times New Roman"/>
            <w:highlight w:val="yellow"/>
          </w:rPr>
          <w:t>https://publichealthmatters.blog.gov.uk/2019/01/29/ageing-and-health-expenditure/</w:t>
        </w:r>
      </w:hyperlink>
    </w:p>
    <w:p w14:paraId="22F1E3C2" w14:textId="77777777" w:rsidR="002F6A9A" w:rsidRPr="00836C8E" w:rsidRDefault="002F6A9A" w:rsidP="00836C8E">
      <w:pPr>
        <w:spacing w:line="360" w:lineRule="auto"/>
        <w:jc w:val="both"/>
        <w:rPr>
          <w:rFonts w:ascii="Times New Roman" w:hAnsi="Times New Roman" w:cs="Times New Roman"/>
          <w:color w:val="000000" w:themeColor="text1"/>
        </w:rPr>
      </w:pPr>
    </w:p>
    <w:p w14:paraId="4E02DD83" w14:textId="5EF8CEC4" w:rsidR="007D2C0E" w:rsidRPr="00836C8E" w:rsidRDefault="007D2C0E" w:rsidP="00836C8E">
      <w:pPr>
        <w:spacing w:line="360" w:lineRule="auto"/>
        <w:jc w:val="both"/>
        <w:rPr>
          <w:rFonts w:ascii="Times New Roman" w:hAnsi="Times New Roman" w:cs="Times New Roman"/>
          <w:color w:val="000000" w:themeColor="text1"/>
        </w:rPr>
      </w:pPr>
    </w:p>
    <w:p w14:paraId="0A212FCA" w14:textId="36331227" w:rsidR="007D2C0E" w:rsidRPr="00836C8E" w:rsidRDefault="007D2C0E" w:rsidP="00836C8E">
      <w:pPr>
        <w:spacing w:line="360" w:lineRule="auto"/>
        <w:jc w:val="both"/>
        <w:rPr>
          <w:rFonts w:ascii="Times New Roman" w:hAnsi="Times New Roman" w:cs="Times New Roman"/>
          <w:color w:val="000000" w:themeColor="text1"/>
        </w:rPr>
      </w:pPr>
    </w:p>
    <w:p w14:paraId="604C3DBB" w14:textId="67E9076C" w:rsidR="007D2C0E" w:rsidRPr="00836C8E" w:rsidRDefault="007D2C0E" w:rsidP="00836C8E">
      <w:pPr>
        <w:spacing w:line="360" w:lineRule="auto"/>
        <w:jc w:val="both"/>
        <w:rPr>
          <w:rFonts w:ascii="Times New Roman" w:hAnsi="Times New Roman" w:cs="Times New Roman"/>
          <w:color w:val="000000" w:themeColor="text1"/>
        </w:rPr>
      </w:pPr>
    </w:p>
    <w:p w14:paraId="71CEA7ED" w14:textId="77777777" w:rsidR="007D2C0E" w:rsidRPr="00836C8E" w:rsidRDefault="007D2C0E" w:rsidP="00836C8E">
      <w:pPr>
        <w:spacing w:line="360" w:lineRule="auto"/>
        <w:jc w:val="both"/>
        <w:rPr>
          <w:rFonts w:ascii="Times New Roman" w:hAnsi="Times New Roman" w:cs="Times New Roman"/>
          <w:color w:val="000000" w:themeColor="text1"/>
        </w:rPr>
      </w:pPr>
    </w:p>
    <w:p w14:paraId="5D6F13CB" w14:textId="3BC4418F" w:rsidR="00674682" w:rsidRPr="00836C8E" w:rsidRDefault="00674682"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drawing>
          <wp:inline distT="0" distB="0" distL="0" distR="0" wp14:anchorId="7313D5BA" wp14:editId="3CDCAE56">
            <wp:extent cx="5727700" cy="4696460"/>
            <wp:effectExtent l="0" t="0" r="0" b="254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9"/>
                    <a:stretch>
                      <a:fillRect/>
                    </a:stretch>
                  </pic:blipFill>
                  <pic:spPr>
                    <a:xfrm>
                      <a:off x="0" y="0"/>
                      <a:ext cx="5727700" cy="4696460"/>
                    </a:xfrm>
                    <a:prstGeom prst="rect">
                      <a:avLst/>
                    </a:prstGeom>
                  </pic:spPr>
                </pic:pic>
              </a:graphicData>
            </a:graphic>
          </wp:inline>
        </w:drawing>
      </w:r>
    </w:p>
    <w:p w14:paraId="6282A83E" w14:textId="497D459D" w:rsidR="00674682" w:rsidRPr="00836C8E" w:rsidRDefault="00674682" w:rsidP="00836C8E">
      <w:pPr>
        <w:spacing w:line="360" w:lineRule="auto"/>
        <w:jc w:val="both"/>
        <w:rPr>
          <w:rFonts w:ascii="Times New Roman" w:hAnsi="Times New Roman" w:cs="Times New Roman"/>
          <w:color w:val="000000" w:themeColor="text1"/>
        </w:rPr>
      </w:pPr>
    </w:p>
    <w:p w14:paraId="65E471DF" w14:textId="2D431281" w:rsidR="00674682" w:rsidRPr="00836C8E" w:rsidRDefault="00674682"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lastRenderedPageBreak/>
        <w:t>The chart shows how throughout the 20</w:t>
      </w:r>
      <w:r w:rsidRPr="00836C8E">
        <w:rPr>
          <w:rFonts w:ascii="Times New Roman" w:hAnsi="Times New Roman" w:cs="Times New Roman"/>
          <w:color w:val="000000" w:themeColor="text1"/>
          <w:vertAlign w:val="superscript"/>
        </w:rPr>
        <w:t>th</w:t>
      </w:r>
      <w:r w:rsidRPr="00836C8E">
        <w:rPr>
          <w:rFonts w:ascii="Times New Roman" w:hAnsi="Times New Roman" w:cs="Times New Roman"/>
          <w:color w:val="000000" w:themeColor="text1"/>
        </w:rPr>
        <w:t xml:space="preserve"> century the UKs </w:t>
      </w:r>
      <w:r w:rsidR="00F1404A">
        <w:rPr>
          <w:rFonts w:ascii="Times New Roman" w:hAnsi="Times New Roman" w:cs="Times New Roman"/>
          <w:color w:val="000000" w:themeColor="text1"/>
        </w:rPr>
        <w:t xml:space="preserve">average </w:t>
      </w:r>
      <w:r w:rsidRPr="00836C8E">
        <w:rPr>
          <w:rFonts w:ascii="Times New Roman" w:hAnsi="Times New Roman" w:cs="Times New Roman"/>
          <w:color w:val="000000" w:themeColor="text1"/>
        </w:rPr>
        <w:t>population has been getting older</w:t>
      </w:r>
    </w:p>
    <w:p w14:paraId="546455BF" w14:textId="283A74FA" w:rsidR="00674682" w:rsidRPr="00836C8E" w:rsidRDefault="00674682" w:rsidP="00836C8E">
      <w:pPr>
        <w:spacing w:line="360" w:lineRule="auto"/>
        <w:jc w:val="both"/>
        <w:rPr>
          <w:rFonts w:ascii="Times New Roman" w:hAnsi="Times New Roman" w:cs="Times New Roman"/>
          <w:color w:val="000000" w:themeColor="text1"/>
        </w:rPr>
      </w:pPr>
    </w:p>
    <w:p w14:paraId="65A66692" w14:textId="1712E0A6" w:rsidR="00674682" w:rsidRPr="00836C8E" w:rsidRDefault="00674682"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highlight w:val="yellow"/>
        </w:rPr>
        <w:t>https://www.ons.gov.uk/peoplepopulationandcommunity/birthsdeathsandmarriages/ageing/articles/livinglongerhowourpopulationischangingandwhyitmatters/2018-08-13</w:t>
      </w:r>
    </w:p>
    <w:p w14:paraId="6508271E" w14:textId="4A40F1D5" w:rsidR="00674682" w:rsidRPr="00836C8E" w:rsidRDefault="00674682" w:rsidP="00836C8E">
      <w:pPr>
        <w:spacing w:line="360" w:lineRule="auto"/>
        <w:jc w:val="both"/>
        <w:rPr>
          <w:rFonts w:ascii="Times New Roman" w:hAnsi="Times New Roman" w:cs="Times New Roman"/>
          <w:color w:val="000000" w:themeColor="text1"/>
        </w:rPr>
      </w:pPr>
    </w:p>
    <w:p w14:paraId="388A54B1" w14:textId="79BE5799" w:rsidR="00674682" w:rsidRPr="00836C8E" w:rsidRDefault="00571DAA"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life expectancy has been growing</w:t>
      </w:r>
      <w:r w:rsidR="00F1404A">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st</w:t>
      </w:r>
      <w:r w:rsidR="00F1404A">
        <w:rPr>
          <w:rFonts w:ascii="Times New Roman" w:hAnsi="Times New Roman" w:cs="Times New Roman"/>
          <w:color w:val="000000" w:themeColor="text1"/>
        </w:rPr>
        <w:t>e</w:t>
      </w:r>
      <w:r w:rsidRPr="00836C8E">
        <w:rPr>
          <w:rFonts w:ascii="Times New Roman" w:hAnsi="Times New Roman" w:cs="Times New Roman"/>
          <w:color w:val="000000" w:themeColor="text1"/>
        </w:rPr>
        <w:t>ad</w:t>
      </w:r>
      <w:r w:rsidR="00F1404A">
        <w:rPr>
          <w:rFonts w:ascii="Times New Roman" w:hAnsi="Times New Roman" w:cs="Times New Roman"/>
          <w:color w:val="000000" w:themeColor="text1"/>
        </w:rPr>
        <w:t>il</w:t>
      </w:r>
      <w:r w:rsidRPr="00836C8E">
        <w:rPr>
          <w:rFonts w:ascii="Times New Roman" w:hAnsi="Times New Roman" w:cs="Times New Roman"/>
          <w:color w:val="000000" w:themeColor="text1"/>
        </w:rPr>
        <w:t>y for o</w:t>
      </w:r>
      <w:r w:rsidR="00F1404A">
        <w:rPr>
          <w:rFonts w:ascii="Times New Roman" w:hAnsi="Times New Roman" w:cs="Times New Roman"/>
          <w:color w:val="000000" w:themeColor="text1"/>
        </w:rPr>
        <w:t>v</w:t>
      </w:r>
      <w:r w:rsidRPr="00836C8E">
        <w:rPr>
          <w:rFonts w:ascii="Times New Roman" w:hAnsi="Times New Roman" w:cs="Times New Roman"/>
          <w:color w:val="000000" w:themeColor="text1"/>
        </w:rPr>
        <w:t>er half a century. In 1951 a man aged 65</w:t>
      </w:r>
      <w:r w:rsidR="00F1404A">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 xml:space="preserve">can today </w:t>
      </w:r>
      <w:r w:rsidR="00F1404A">
        <w:rPr>
          <w:rFonts w:ascii="Times New Roman" w:hAnsi="Times New Roman" w:cs="Times New Roman"/>
          <w:color w:val="000000" w:themeColor="text1"/>
        </w:rPr>
        <w:t xml:space="preserve">expect to </w:t>
      </w:r>
      <w:r w:rsidRPr="00836C8E">
        <w:rPr>
          <w:rFonts w:ascii="Times New Roman" w:hAnsi="Times New Roman" w:cs="Times New Roman"/>
          <w:color w:val="000000" w:themeColor="text1"/>
        </w:rPr>
        <w:t>live to the age of 77. The UK ha</w:t>
      </w:r>
      <w:r w:rsidR="00F1404A">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 now reached a point wher</w:t>
      </w:r>
      <w:r w:rsidR="00F1404A">
        <w:rPr>
          <w:rFonts w:ascii="Times New Roman" w:hAnsi="Times New Roman" w:cs="Times New Roman"/>
          <w:color w:val="000000" w:themeColor="text1"/>
        </w:rPr>
        <w:t>e</w:t>
      </w:r>
      <w:r w:rsidRPr="00836C8E">
        <w:rPr>
          <w:rFonts w:ascii="Times New Roman" w:hAnsi="Times New Roman" w:cs="Times New Roman"/>
          <w:color w:val="000000" w:themeColor="text1"/>
        </w:rPr>
        <w:t xml:space="preserve"> there are more people over </w:t>
      </w:r>
      <w:r w:rsidR="00F1404A">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tate </w:t>
      </w:r>
      <w:r w:rsidR="00F1404A">
        <w:rPr>
          <w:rFonts w:ascii="Times New Roman" w:hAnsi="Times New Roman" w:cs="Times New Roman"/>
          <w:color w:val="000000" w:themeColor="text1"/>
        </w:rPr>
        <w:t>p</w:t>
      </w:r>
      <w:r w:rsidRPr="00836C8E">
        <w:rPr>
          <w:rFonts w:ascii="Times New Roman" w:hAnsi="Times New Roman" w:cs="Times New Roman"/>
          <w:color w:val="000000" w:themeColor="text1"/>
        </w:rPr>
        <w:t>en</w:t>
      </w:r>
      <w:r w:rsidR="00F1404A">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ion age than </w:t>
      </w:r>
      <w:r w:rsidR="00F1404A">
        <w:rPr>
          <w:rFonts w:ascii="Times New Roman" w:hAnsi="Times New Roman" w:cs="Times New Roman"/>
          <w:color w:val="000000" w:themeColor="text1"/>
        </w:rPr>
        <w:t xml:space="preserve">there are </w:t>
      </w:r>
      <w:r w:rsidRPr="00836C8E">
        <w:rPr>
          <w:rFonts w:ascii="Times New Roman" w:hAnsi="Times New Roman" w:cs="Times New Roman"/>
          <w:color w:val="000000" w:themeColor="text1"/>
        </w:rPr>
        <w:t>children</w:t>
      </w:r>
      <w:r w:rsidR="00F1404A">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r w:rsidR="00F1404A">
        <w:rPr>
          <w:rFonts w:ascii="Times New Roman" w:hAnsi="Times New Roman" w:cs="Times New Roman"/>
          <w:color w:val="000000" w:themeColor="text1"/>
        </w:rPr>
        <w:t>T</w:t>
      </w:r>
      <w:r w:rsidRPr="00836C8E">
        <w:rPr>
          <w:rFonts w:ascii="Times New Roman" w:hAnsi="Times New Roman" w:cs="Times New Roman"/>
          <w:color w:val="000000" w:themeColor="text1"/>
        </w:rPr>
        <w:t xml:space="preserve">he office for National </w:t>
      </w:r>
      <w:r w:rsidR="00F1404A">
        <w:rPr>
          <w:rFonts w:ascii="Times New Roman" w:hAnsi="Times New Roman" w:cs="Times New Roman"/>
          <w:color w:val="000000" w:themeColor="text1"/>
        </w:rPr>
        <w:t>S</w:t>
      </w:r>
      <w:r w:rsidRPr="00836C8E">
        <w:rPr>
          <w:rFonts w:ascii="Times New Roman" w:hAnsi="Times New Roman" w:cs="Times New Roman"/>
          <w:color w:val="000000" w:themeColor="text1"/>
        </w:rPr>
        <w:t>tatis</w:t>
      </w:r>
      <w:r w:rsidR="00F1404A">
        <w:rPr>
          <w:rFonts w:ascii="Times New Roman" w:hAnsi="Times New Roman" w:cs="Times New Roman"/>
          <w:color w:val="000000" w:themeColor="text1"/>
        </w:rPr>
        <w:t>t</w:t>
      </w:r>
      <w:r w:rsidRPr="00836C8E">
        <w:rPr>
          <w:rFonts w:ascii="Times New Roman" w:hAnsi="Times New Roman" w:cs="Times New Roman"/>
          <w:color w:val="000000" w:themeColor="text1"/>
        </w:rPr>
        <w:t>ics predicts</w:t>
      </w:r>
      <w:r w:rsidR="00F1404A">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th</w:t>
      </w:r>
      <w:r w:rsidR="00F1404A">
        <w:rPr>
          <w:rFonts w:ascii="Times New Roman" w:hAnsi="Times New Roman" w:cs="Times New Roman"/>
          <w:color w:val="000000" w:themeColor="text1"/>
        </w:rPr>
        <w:t xml:space="preserve">at </w:t>
      </w:r>
      <w:r w:rsidRPr="00836C8E">
        <w:rPr>
          <w:rFonts w:ascii="Times New Roman" w:hAnsi="Times New Roman" w:cs="Times New Roman"/>
          <w:color w:val="000000" w:themeColor="text1"/>
        </w:rPr>
        <w:t>people over 50 will take a third of the working age population and almost half of the adult population</w:t>
      </w:r>
      <w:r w:rsidR="00F1404A">
        <w:rPr>
          <w:rFonts w:ascii="Times New Roman" w:hAnsi="Times New Roman" w:cs="Times New Roman"/>
          <w:color w:val="000000" w:themeColor="text1"/>
        </w:rPr>
        <w:t>.</w:t>
      </w:r>
    </w:p>
    <w:p w14:paraId="7FFE193B" w14:textId="003096F6" w:rsidR="00674682" w:rsidRPr="00836C8E" w:rsidRDefault="00571DAA" w:rsidP="00836C8E">
      <w:pPr>
        <w:spacing w:line="360" w:lineRule="auto"/>
        <w:jc w:val="both"/>
        <w:rPr>
          <w:rFonts w:ascii="Times New Roman" w:hAnsi="Times New Roman" w:cs="Times New Roman"/>
          <w:color w:val="000000" w:themeColor="text1"/>
        </w:rPr>
      </w:pPr>
      <w:hyperlink r:id="rId10" w:history="1">
        <w:r w:rsidRPr="00836C8E">
          <w:rPr>
            <w:rStyle w:val="Hyperlink"/>
            <w:rFonts w:ascii="Times New Roman" w:hAnsi="Times New Roman" w:cs="Times New Roman"/>
            <w:highlight w:val="yellow"/>
          </w:rPr>
          <w:t>https://www.gov.uk/government/publications/2010-to-2015-government-policy-older-people/2010-to-2015-government-policy-older-people</w:t>
        </w:r>
      </w:hyperlink>
    </w:p>
    <w:p w14:paraId="0BB71B6E" w14:textId="77777777" w:rsidR="00571DAA" w:rsidRPr="00836C8E" w:rsidRDefault="00571DAA" w:rsidP="00836C8E">
      <w:pPr>
        <w:spacing w:line="360" w:lineRule="auto"/>
        <w:jc w:val="both"/>
        <w:rPr>
          <w:rFonts w:ascii="Times New Roman" w:hAnsi="Times New Roman" w:cs="Times New Roman"/>
          <w:color w:val="000000" w:themeColor="text1"/>
        </w:rPr>
      </w:pPr>
    </w:p>
    <w:p w14:paraId="39C1F8BD" w14:textId="77777777" w:rsidR="00674682" w:rsidRPr="00836C8E" w:rsidRDefault="00674682" w:rsidP="00836C8E">
      <w:pPr>
        <w:spacing w:line="360" w:lineRule="auto"/>
        <w:jc w:val="both"/>
        <w:rPr>
          <w:rFonts w:ascii="Times New Roman" w:hAnsi="Times New Roman" w:cs="Times New Roman"/>
          <w:color w:val="000000" w:themeColor="text1"/>
        </w:rPr>
      </w:pPr>
    </w:p>
    <w:p w14:paraId="79AB624C" w14:textId="77777777" w:rsidR="00674682" w:rsidRPr="00836C8E" w:rsidRDefault="00674682" w:rsidP="00836C8E">
      <w:pPr>
        <w:spacing w:line="360" w:lineRule="auto"/>
        <w:jc w:val="both"/>
        <w:rPr>
          <w:rFonts w:ascii="Times New Roman" w:hAnsi="Times New Roman" w:cs="Times New Roman"/>
          <w:color w:val="000000" w:themeColor="text1"/>
        </w:rPr>
      </w:pPr>
    </w:p>
    <w:p w14:paraId="4F3689BE" w14:textId="7B426FE9" w:rsidR="002922DC" w:rsidRPr="00836C8E" w:rsidRDefault="00F1404A" w:rsidP="00836C8E">
      <w:pPr>
        <w:spacing w:line="360" w:lineRule="auto"/>
        <w:jc w:val="both"/>
        <w:rPr>
          <w:rFonts w:ascii="Times New Roman" w:hAnsi="Times New Roman" w:cs="Times New Roman"/>
        </w:rPr>
      </w:pPr>
      <w:r>
        <w:rPr>
          <w:rFonts w:ascii="Times New Roman" w:hAnsi="Times New Roman" w:cs="Times New Roman"/>
        </w:rPr>
        <w:t>Co</w:t>
      </w:r>
      <w:r w:rsidR="000D4833" w:rsidRPr="00836C8E">
        <w:rPr>
          <w:rFonts w:ascii="Times New Roman" w:hAnsi="Times New Roman" w:cs="Times New Roman"/>
        </w:rPr>
        <w:t xml:space="preserve">nnectivity and the ability to access travel more easily allows the elder population to be mobile and able to travel </w:t>
      </w:r>
      <w:r w:rsidR="00F35B7D" w:rsidRPr="00836C8E">
        <w:rPr>
          <w:rFonts w:ascii="Times New Roman" w:hAnsi="Times New Roman" w:cs="Times New Roman"/>
        </w:rPr>
        <w:t>and</w:t>
      </w:r>
      <w:r w:rsidR="000D4833" w:rsidRPr="00836C8E">
        <w:rPr>
          <w:rFonts w:ascii="Times New Roman" w:hAnsi="Times New Roman" w:cs="Times New Roman"/>
        </w:rPr>
        <w:t xml:space="preserve"> </w:t>
      </w:r>
      <w:r w:rsidR="00F35B7D" w:rsidRPr="00836C8E">
        <w:rPr>
          <w:rFonts w:ascii="Times New Roman" w:hAnsi="Times New Roman" w:cs="Times New Roman"/>
        </w:rPr>
        <w:t>socialise</w:t>
      </w:r>
      <w:r w:rsidR="000D4833" w:rsidRPr="00836C8E">
        <w:rPr>
          <w:rFonts w:ascii="Times New Roman" w:hAnsi="Times New Roman" w:cs="Times New Roman"/>
        </w:rPr>
        <w:t xml:space="preserve">. This is </w:t>
      </w:r>
      <w:r w:rsidR="00F35B7D" w:rsidRPr="00836C8E">
        <w:rPr>
          <w:rFonts w:ascii="Times New Roman" w:hAnsi="Times New Roman" w:cs="Times New Roman"/>
        </w:rPr>
        <w:t>particularly</w:t>
      </w:r>
      <w:r w:rsidR="000D4833" w:rsidRPr="00836C8E">
        <w:rPr>
          <w:rFonts w:ascii="Times New Roman" w:hAnsi="Times New Roman" w:cs="Times New Roman"/>
        </w:rPr>
        <w:t xml:space="preserve"> important as the population g</w:t>
      </w:r>
      <w:r>
        <w:rPr>
          <w:rFonts w:ascii="Times New Roman" w:hAnsi="Times New Roman" w:cs="Times New Roman"/>
        </w:rPr>
        <w:t>rows</w:t>
      </w:r>
      <w:r w:rsidR="000D4833" w:rsidRPr="00836C8E">
        <w:rPr>
          <w:rFonts w:ascii="Times New Roman" w:hAnsi="Times New Roman" w:cs="Times New Roman"/>
        </w:rPr>
        <w:t xml:space="preserve"> as this will be able to determine work, education, health and care </w:t>
      </w:r>
      <w:r w:rsidR="00F35B7D" w:rsidRPr="00836C8E">
        <w:rPr>
          <w:rFonts w:ascii="Times New Roman" w:hAnsi="Times New Roman" w:cs="Times New Roman"/>
        </w:rPr>
        <w:t>outcomes</w:t>
      </w:r>
      <w:r w:rsidR="000D4833" w:rsidRPr="00836C8E">
        <w:rPr>
          <w:rFonts w:ascii="Times New Roman" w:hAnsi="Times New Roman" w:cs="Times New Roman"/>
        </w:rPr>
        <w:t xml:space="preserve">. </w:t>
      </w:r>
      <w:r>
        <w:rPr>
          <w:rFonts w:ascii="Times New Roman" w:hAnsi="Times New Roman" w:cs="Times New Roman"/>
        </w:rPr>
        <w:t>T</w:t>
      </w:r>
      <w:r w:rsidR="00F35B7D" w:rsidRPr="00836C8E">
        <w:rPr>
          <w:rFonts w:ascii="Times New Roman" w:hAnsi="Times New Roman" w:cs="Times New Roman"/>
        </w:rPr>
        <w:t>his</w:t>
      </w:r>
      <w:r w:rsidR="000D4833" w:rsidRPr="00836C8E">
        <w:rPr>
          <w:rFonts w:ascii="Times New Roman" w:hAnsi="Times New Roman" w:cs="Times New Roman"/>
        </w:rPr>
        <w:t xml:space="preserve"> allows the older generation to </w:t>
      </w:r>
      <w:r w:rsidR="00F35B7D" w:rsidRPr="00836C8E">
        <w:rPr>
          <w:rFonts w:ascii="Times New Roman" w:hAnsi="Times New Roman" w:cs="Times New Roman"/>
        </w:rPr>
        <w:t>interact with</w:t>
      </w:r>
      <w:r w:rsidR="000D4833" w:rsidRPr="00836C8E">
        <w:rPr>
          <w:rFonts w:ascii="Times New Roman" w:hAnsi="Times New Roman" w:cs="Times New Roman"/>
        </w:rPr>
        <w:t xml:space="preserve"> the world around them</w:t>
      </w:r>
      <w:r w:rsidR="000B755B" w:rsidRPr="00836C8E">
        <w:rPr>
          <w:rFonts w:ascii="Times New Roman" w:hAnsi="Times New Roman" w:cs="Times New Roman"/>
        </w:rPr>
        <w:t xml:space="preserve">. These </w:t>
      </w:r>
      <w:r w:rsidR="00F35B7D" w:rsidRPr="00836C8E">
        <w:rPr>
          <w:rFonts w:ascii="Times New Roman" w:hAnsi="Times New Roman" w:cs="Times New Roman"/>
        </w:rPr>
        <w:t>lifestyle</w:t>
      </w:r>
      <w:r w:rsidR="000B755B" w:rsidRPr="00836C8E">
        <w:rPr>
          <w:rFonts w:ascii="Times New Roman" w:hAnsi="Times New Roman" w:cs="Times New Roman"/>
        </w:rPr>
        <w:t xml:space="preserve"> changes are </w:t>
      </w:r>
      <w:r w:rsidR="00F35B7D" w:rsidRPr="00836C8E">
        <w:rPr>
          <w:rFonts w:ascii="Times New Roman" w:hAnsi="Times New Roman" w:cs="Times New Roman"/>
        </w:rPr>
        <w:t>allowing</w:t>
      </w:r>
      <w:r w:rsidR="000B755B" w:rsidRPr="00836C8E">
        <w:rPr>
          <w:rFonts w:ascii="Times New Roman" w:hAnsi="Times New Roman" w:cs="Times New Roman"/>
        </w:rPr>
        <w:t xml:space="preserve"> the </w:t>
      </w:r>
      <w:r w:rsidR="00F35B7D" w:rsidRPr="00836C8E">
        <w:rPr>
          <w:rFonts w:ascii="Times New Roman" w:hAnsi="Times New Roman" w:cs="Times New Roman"/>
        </w:rPr>
        <w:t>elder</w:t>
      </w:r>
      <w:r w:rsidR="000B755B" w:rsidRPr="00836C8E">
        <w:rPr>
          <w:rFonts w:ascii="Times New Roman" w:hAnsi="Times New Roman" w:cs="Times New Roman"/>
        </w:rPr>
        <w:t xml:space="preserve"> generation to live linger and therefore the </w:t>
      </w:r>
      <w:r>
        <w:rPr>
          <w:rFonts w:ascii="Times New Roman" w:hAnsi="Times New Roman" w:cs="Times New Roman"/>
        </w:rPr>
        <w:t xml:space="preserve">average </w:t>
      </w:r>
      <w:r w:rsidR="000B755B" w:rsidRPr="00836C8E">
        <w:rPr>
          <w:rFonts w:ascii="Times New Roman" w:hAnsi="Times New Roman" w:cs="Times New Roman"/>
        </w:rPr>
        <w:t>population</w:t>
      </w:r>
      <w:r>
        <w:rPr>
          <w:rFonts w:ascii="Times New Roman" w:hAnsi="Times New Roman" w:cs="Times New Roman"/>
        </w:rPr>
        <w:t xml:space="preserve"> age</w:t>
      </w:r>
      <w:r w:rsidR="000B755B" w:rsidRPr="00836C8E">
        <w:rPr>
          <w:rFonts w:ascii="Times New Roman" w:hAnsi="Times New Roman" w:cs="Times New Roman"/>
        </w:rPr>
        <w:t xml:space="preserve"> increasing.</w:t>
      </w:r>
    </w:p>
    <w:p w14:paraId="09F01131" w14:textId="77777777" w:rsidR="000B755B" w:rsidRPr="00836C8E" w:rsidRDefault="000B755B" w:rsidP="00836C8E">
      <w:pPr>
        <w:spacing w:line="360" w:lineRule="auto"/>
        <w:jc w:val="both"/>
        <w:rPr>
          <w:rFonts w:ascii="Times New Roman" w:hAnsi="Times New Roman" w:cs="Times New Roman"/>
        </w:rPr>
      </w:pPr>
    </w:p>
    <w:p w14:paraId="6E801DBB" w14:textId="616FAE4A" w:rsidR="000D4833" w:rsidRPr="00836C8E" w:rsidRDefault="000B755B" w:rsidP="00836C8E">
      <w:pPr>
        <w:spacing w:line="360" w:lineRule="auto"/>
        <w:jc w:val="both"/>
        <w:rPr>
          <w:rFonts w:ascii="Times New Roman" w:hAnsi="Times New Roman" w:cs="Times New Roman"/>
        </w:rPr>
      </w:pPr>
      <w:hyperlink r:id="rId11" w:history="1">
        <w:r w:rsidRPr="00836C8E">
          <w:rPr>
            <w:rStyle w:val="Hyperlink"/>
            <w:rFonts w:ascii="Times New Roman" w:hAnsi="Times New Roman" w:cs="Times New Roman"/>
            <w:highlight w:val="yellow"/>
          </w:rPr>
          <w:t>https://assets.publishing.service.gov.uk/government/uploads/system/uploads/attachment_data/file/816458/future-of-an-ageing-population.pdf</w:t>
        </w:r>
      </w:hyperlink>
    </w:p>
    <w:p w14:paraId="03D5CC42" w14:textId="77777777" w:rsidR="000B755B" w:rsidRPr="00836C8E" w:rsidRDefault="000B755B" w:rsidP="00836C8E">
      <w:pPr>
        <w:spacing w:line="360" w:lineRule="auto"/>
        <w:jc w:val="both"/>
        <w:rPr>
          <w:rFonts w:ascii="Times New Roman" w:hAnsi="Times New Roman" w:cs="Times New Roman"/>
        </w:rPr>
      </w:pPr>
    </w:p>
    <w:p w14:paraId="06ACD3C7" w14:textId="77777777" w:rsidR="000D4833" w:rsidRPr="00836C8E" w:rsidRDefault="000D4833" w:rsidP="00836C8E">
      <w:pPr>
        <w:spacing w:line="360" w:lineRule="auto"/>
        <w:jc w:val="both"/>
        <w:rPr>
          <w:rFonts w:ascii="Times New Roman" w:hAnsi="Times New Roman" w:cs="Times New Roman"/>
        </w:rPr>
      </w:pPr>
    </w:p>
    <w:p w14:paraId="277D6884" w14:textId="5DA653D5" w:rsidR="002922DC" w:rsidRPr="00836C8E" w:rsidRDefault="002F6A9A" w:rsidP="00836C8E">
      <w:pPr>
        <w:spacing w:line="360" w:lineRule="auto"/>
        <w:jc w:val="both"/>
        <w:rPr>
          <w:rFonts w:ascii="Times New Roman" w:hAnsi="Times New Roman" w:cs="Times New Roman"/>
        </w:rPr>
      </w:pPr>
      <w:r w:rsidRPr="00836C8E">
        <w:rPr>
          <w:rFonts w:ascii="Times New Roman" w:hAnsi="Times New Roman" w:cs="Times New Roman"/>
        </w:rPr>
        <w:t>F</w:t>
      </w:r>
      <w:r w:rsidR="006244B0" w:rsidRPr="00836C8E">
        <w:rPr>
          <w:rFonts w:ascii="Times New Roman" w:hAnsi="Times New Roman" w:cs="Times New Roman"/>
        </w:rPr>
        <w:t xml:space="preserve">rom an economic point a view longer living lives </w:t>
      </w:r>
      <w:r w:rsidRPr="00836C8E">
        <w:rPr>
          <w:rFonts w:ascii="Times New Roman" w:hAnsi="Times New Roman" w:cs="Times New Roman"/>
        </w:rPr>
        <w:t xml:space="preserve">means </w:t>
      </w:r>
      <w:r w:rsidR="006244B0" w:rsidRPr="00836C8E">
        <w:rPr>
          <w:rFonts w:ascii="Times New Roman" w:hAnsi="Times New Roman" w:cs="Times New Roman"/>
        </w:rPr>
        <w:t>that people can contribute for longer</w:t>
      </w:r>
      <w:r w:rsidR="00726DA4">
        <w:rPr>
          <w:rFonts w:ascii="Times New Roman" w:hAnsi="Times New Roman" w:cs="Times New Roman"/>
        </w:rPr>
        <w:t>. T</w:t>
      </w:r>
      <w:r w:rsidR="006244B0" w:rsidRPr="00836C8E">
        <w:rPr>
          <w:rFonts w:ascii="Times New Roman" w:hAnsi="Times New Roman" w:cs="Times New Roman"/>
        </w:rPr>
        <w:t>his</w:t>
      </w:r>
      <w:r w:rsidR="00726DA4">
        <w:rPr>
          <w:rFonts w:ascii="Times New Roman" w:hAnsi="Times New Roman" w:cs="Times New Roman"/>
        </w:rPr>
        <w:t xml:space="preserve"> in turn</w:t>
      </w:r>
      <w:r w:rsidR="006244B0" w:rsidRPr="00836C8E">
        <w:rPr>
          <w:rFonts w:ascii="Times New Roman" w:hAnsi="Times New Roman" w:cs="Times New Roman"/>
        </w:rPr>
        <w:t xml:space="preserve"> mean  working at a </w:t>
      </w:r>
      <w:r w:rsidR="00726DA4">
        <w:rPr>
          <w:rFonts w:ascii="Times New Roman" w:hAnsi="Times New Roman" w:cs="Times New Roman"/>
        </w:rPr>
        <w:t>higher</w:t>
      </w:r>
      <w:r w:rsidR="006244B0" w:rsidRPr="00836C8E">
        <w:rPr>
          <w:rFonts w:ascii="Times New Roman" w:hAnsi="Times New Roman" w:cs="Times New Roman"/>
        </w:rPr>
        <w:t xml:space="preserve"> age</w:t>
      </w:r>
      <w:r w:rsidRPr="00836C8E">
        <w:rPr>
          <w:rFonts w:ascii="Times New Roman" w:hAnsi="Times New Roman" w:cs="Times New Roman"/>
        </w:rPr>
        <w:t xml:space="preserve">. Although this is a good point </w:t>
      </w:r>
      <w:r w:rsidR="00F35B7D" w:rsidRPr="00836C8E">
        <w:rPr>
          <w:rFonts w:ascii="Times New Roman" w:hAnsi="Times New Roman" w:cs="Times New Roman"/>
        </w:rPr>
        <w:t>there</w:t>
      </w:r>
      <w:r w:rsidRPr="00836C8E">
        <w:rPr>
          <w:rFonts w:ascii="Times New Roman" w:hAnsi="Times New Roman" w:cs="Times New Roman"/>
        </w:rPr>
        <w:t xml:space="preserve"> can be a negative impact as more older people </w:t>
      </w:r>
      <w:r w:rsidR="00F35B7D" w:rsidRPr="00836C8E">
        <w:rPr>
          <w:rFonts w:ascii="Times New Roman" w:hAnsi="Times New Roman" w:cs="Times New Roman"/>
        </w:rPr>
        <w:t>means</w:t>
      </w:r>
      <w:r w:rsidRPr="00836C8E">
        <w:rPr>
          <w:rFonts w:ascii="Times New Roman" w:hAnsi="Times New Roman" w:cs="Times New Roman"/>
        </w:rPr>
        <w:t xml:space="preserve"> </w:t>
      </w:r>
      <w:r w:rsidR="00726DA4">
        <w:rPr>
          <w:rFonts w:ascii="Times New Roman" w:hAnsi="Times New Roman" w:cs="Times New Roman"/>
        </w:rPr>
        <w:t>an</w:t>
      </w:r>
      <w:r w:rsidRPr="00836C8E">
        <w:rPr>
          <w:rFonts w:ascii="Times New Roman" w:hAnsi="Times New Roman" w:cs="Times New Roman"/>
        </w:rPr>
        <w:t xml:space="preserve"> increase</w:t>
      </w:r>
      <w:r w:rsidR="00726DA4">
        <w:rPr>
          <w:rFonts w:ascii="Times New Roman" w:hAnsi="Times New Roman" w:cs="Times New Roman"/>
        </w:rPr>
        <w:t xml:space="preserve"> in</w:t>
      </w:r>
      <w:r w:rsidRPr="00836C8E">
        <w:rPr>
          <w:rFonts w:ascii="Times New Roman" w:hAnsi="Times New Roman" w:cs="Times New Roman"/>
        </w:rPr>
        <w:t xml:space="preserve"> demand for health and adult social services and increased </w:t>
      </w:r>
      <w:r w:rsidR="00F35B7D" w:rsidRPr="00836C8E">
        <w:rPr>
          <w:rFonts w:ascii="Times New Roman" w:hAnsi="Times New Roman" w:cs="Times New Roman"/>
        </w:rPr>
        <w:t>public</w:t>
      </w:r>
      <w:r w:rsidRPr="00836C8E">
        <w:rPr>
          <w:rFonts w:ascii="Times New Roman" w:hAnsi="Times New Roman" w:cs="Times New Roman"/>
        </w:rPr>
        <w:t xml:space="preserve"> spending on State pensions</w:t>
      </w:r>
      <w:r w:rsidR="00726DA4">
        <w:rPr>
          <w:rFonts w:ascii="Times New Roman" w:hAnsi="Times New Roman" w:cs="Times New Roman"/>
        </w:rPr>
        <w:t xml:space="preserve"> a</w:t>
      </w:r>
      <w:r w:rsidR="00D1600E" w:rsidRPr="00836C8E">
        <w:rPr>
          <w:rFonts w:ascii="Times New Roman" w:hAnsi="Times New Roman" w:cs="Times New Roman"/>
        </w:rPr>
        <w:t xml:space="preserve">s the age to </w:t>
      </w:r>
      <w:r w:rsidR="00F35B7D" w:rsidRPr="00836C8E">
        <w:rPr>
          <w:rFonts w:ascii="Times New Roman" w:hAnsi="Times New Roman" w:cs="Times New Roman"/>
        </w:rPr>
        <w:t>receive</w:t>
      </w:r>
      <w:r w:rsidR="00D1600E" w:rsidRPr="00836C8E">
        <w:rPr>
          <w:rFonts w:ascii="Times New Roman" w:hAnsi="Times New Roman" w:cs="Times New Roman"/>
        </w:rPr>
        <w:t xml:space="preserve"> state </w:t>
      </w:r>
      <w:r w:rsidR="00F35B7D" w:rsidRPr="00836C8E">
        <w:rPr>
          <w:rFonts w:ascii="Times New Roman" w:hAnsi="Times New Roman" w:cs="Times New Roman"/>
        </w:rPr>
        <w:t>pensions</w:t>
      </w:r>
      <w:r w:rsidR="00D1600E" w:rsidRPr="00836C8E">
        <w:rPr>
          <w:rFonts w:ascii="Times New Roman" w:hAnsi="Times New Roman" w:cs="Times New Roman"/>
        </w:rPr>
        <w:t xml:space="preserve"> is rising </w:t>
      </w:r>
      <w:r w:rsidR="00F35B7D" w:rsidRPr="00836C8E">
        <w:rPr>
          <w:rFonts w:ascii="Times New Roman" w:hAnsi="Times New Roman" w:cs="Times New Roman"/>
        </w:rPr>
        <w:t>every</w:t>
      </w:r>
      <w:r w:rsidR="00D1600E" w:rsidRPr="00836C8E">
        <w:rPr>
          <w:rFonts w:ascii="Times New Roman" w:hAnsi="Times New Roman" w:cs="Times New Roman"/>
        </w:rPr>
        <w:t xml:space="preserve"> year</w:t>
      </w:r>
      <w:r w:rsidR="00726DA4">
        <w:rPr>
          <w:rFonts w:ascii="Times New Roman" w:hAnsi="Times New Roman" w:cs="Times New Roman"/>
        </w:rPr>
        <w:t>.</w:t>
      </w:r>
      <w:r w:rsidR="00D1600E" w:rsidRPr="00836C8E">
        <w:rPr>
          <w:rFonts w:ascii="Times New Roman" w:hAnsi="Times New Roman" w:cs="Times New Roman"/>
        </w:rPr>
        <w:t xml:space="preserve"> </w:t>
      </w:r>
    </w:p>
    <w:p w14:paraId="6FB2CF1E" w14:textId="55ED3B4D" w:rsidR="00C6781E" w:rsidRPr="00836C8E" w:rsidRDefault="00C6781E" w:rsidP="00836C8E">
      <w:pPr>
        <w:spacing w:line="360" w:lineRule="auto"/>
        <w:jc w:val="both"/>
        <w:rPr>
          <w:rFonts w:ascii="Times New Roman" w:hAnsi="Times New Roman" w:cs="Times New Roman"/>
        </w:rPr>
      </w:pPr>
    </w:p>
    <w:p w14:paraId="0908DD15" w14:textId="10F27C29" w:rsidR="006244B0" w:rsidRPr="00836C8E" w:rsidRDefault="000B755B" w:rsidP="00836C8E">
      <w:pPr>
        <w:spacing w:line="360" w:lineRule="auto"/>
        <w:jc w:val="both"/>
        <w:rPr>
          <w:rFonts w:ascii="Times New Roman" w:hAnsi="Times New Roman" w:cs="Times New Roman"/>
        </w:rPr>
      </w:pPr>
      <w:hyperlink r:id="rId12" w:history="1">
        <w:r w:rsidRPr="00836C8E">
          <w:rPr>
            <w:rStyle w:val="Hyperlink"/>
            <w:rFonts w:ascii="Times New Roman" w:hAnsi="Times New Roman" w:cs="Times New Roman"/>
            <w:highlight w:val="yellow"/>
          </w:rPr>
          <w:t>https://www.ons.gov.uk/people</w:t>
        </w:r>
        <w:r w:rsidRPr="00836C8E">
          <w:rPr>
            <w:rStyle w:val="Hyperlink"/>
            <w:rFonts w:ascii="Times New Roman" w:hAnsi="Times New Roman" w:cs="Times New Roman"/>
            <w:highlight w:val="yellow"/>
          </w:rPr>
          <w:t>p</w:t>
        </w:r>
        <w:r w:rsidRPr="00836C8E">
          <w:rPr>
            <w:rStyle w:val="Hyperlink"/>
            <w:rFonts w:ascii="Times New Roman" w:hAnsi="Times New Roman" w:cs="Times New Roman"/>
            <w:highlight w:val="yellow"/>
          </w:rPr>
          <w:t>opulationandcommunity/birthsdeathsandmarriages/ageing/articles/livinglongerisage70thenewage65/2019-11-19</w:t>
        </w:r>
      </w:hyperlink>
    </w:p>
    <w:p w14:paraId="248A47C7" w14:textId="4C48BF01" w:rsidR="000B755B" w:rsidRPr="00836C8E" w:rsidRDefault="000B755B" w:rsidP="00836C8E">
      <w:pPr>
        <w:spacing w:line="360" w:lineRule="auto"/>
        <w:jc w:val="both"/>
        <w:rPr>
          <w:rFonts w:ascii="Times New Roman" w:hAnsi="Times New Roman" w:cs="Times New Roman"/>
        </w:rPr>
      </w:pPr>
    </w:p>
    <w:p w14:paraId="1DD45C89" w14:textId="263F3207" w:rsidR="00D1600E" w:rsidRPr="00836C8E" w:rsidRDefault="00726DA4" w:rsidP="00836C8E">
      <w:pPr>
        <w:spacing w:line="360" w:lineRule="auto"/>
        <w:jc w:val="both"/>
        <w:rPr>
          <w:rFonts w:ascii="Times New Roman" w:hAnsi="Times New Roman" w:cs="Times New Roman"/>
        </w:rPr>
      </w:pPr>
      <w:r>
        <w:rPr>
          <w:rFonts w:ascii="Times New Roman" w:hAnsi="Times New Roman" w:cs="Times New Roman"/>
        </w:rPr>
        <w:t>T</w:t>
      </w:r>
      <w:r w:rsidR="00D1600E" w:rsidRPr="00836C8E">
        <w:rPr>
          <w:rFonts w:ascii="Times New Roman" w:hAnsi="Times New Roman" w:cs="Times New Roman"/>
        </w:rPr>
        <w:t xml:space="preserve">he rise in retirement ages has an effect on the younger </w:t>
      </w:r>
      <w:r w:rsidR="00F35B7D" w:rsidRPr="00836C8E">
        <w:rPr>
          <w:rFonts w:ascii="Times New Roman" w:hAnsi="Times New Roman" w:cs="Times New Roman"/>
        </w:rPr>
        <w:t>generations</w:t>
      </w:r>
      <w:r w:rsidR="00D1600E" w:rsidRPr="00836C8E">
        <w:rPr>
          <w:rFonts w:ascii="Times New Roman" w:hAnsi="Times New Roman" w:cs="Times New Roman"/>
        </w:rPr>
        <w:t xml:space="preserve"> as </w:t>
      </w:r>
      <w:r w:rsidR="00F35B7D" w:rsidRPr="00836C8E">
        <w:rPr>
          <w:rFonts w:ascii="Times New Roman" w:hAnsi="Times New Roman" w:cs="Times New Roman"/>
        </w:rPr>
        <w:t>th</w:t>
      </w:r>
      <w:r>
        <w:rPr>
          <w:rFonts w:ascii="Times New Roman" w:hAnsi="Times New Roman" w:cs="Times New Roman"/>
        </w:rPr>
        <w:t>is</w:t>
      </w:r>
      <w:r w:rsidR="00D1600E" w:rsidRPr="00836C8E">
        <w:rPr>
          <w:rFonts w:ascii="Times New Roman" w:hAnsi="Times New Roman" w:cs="Times New Roman"/>
        </w:rPr>
        <w:t xml:space="preserve"> </w:t>
      </w:r>
      <w:r w:rsidR="00F35B7D" w:rsidRPr="00836C8E">
        <w:rPr>
          <w:rFonts w:ascii="Times New Roman" w:hAnsi="Times New Roman" w:cs="Times New Roman"/>
        </w:rPr>
        <w:t>will mean</w:t>
      </w:r>
      <w:r w:rsidR="00D1600E" w:rsidRPr="00836C8E">
        <w:rPr>
          <w:rFonts w:ascii="Times New Roman" w:hAnsi="Times New Roman" w:cs="Times New Roman"/>
        </w:rPr>
        <w:t xml:space="preserve"> that they will have less work. </w:t>
      </w:r>
      <w:r>
        <w:rPr>
          <w:rFonts w:ascii="Times New Roman" w:hAnsi="Times New Roman" w:cs="Times New Roman"/>
        </w:rPr>
        <w:t>Due to</w:t>
      </w:r>
      <w:r w:rsidR="00D1600E" w:rsidRPr="00836C8E">
        <w:rPr>
          <w:rFonts w:ascii="Times New Roman" w:hAnsi="Times New Roman" w:cs="Times New Roman"/>
        </w:rPr>
        <w:t xml:space="preserve"> the elderly will be keeping </w:t>
      </w:r>
      <w:r w:rsidR="00F35B7D" w:rsidRPr="00836C8E">
        <w:rPr>
          <w:rFonts w:ascii="Times New Roman" w:hAnsi="Times New Roman" w:cs="Times New Roman"/>
        </w:rPr>
        <w:t>their</w:t>
      </w:r>
      <w:r w:rsidR="00D1600E" w:rsidRPr="00836C8E">
        <w:rPr>
          <w:rFonts w:ascii="Times New Roman" w:hAnsi="Times New Roman" w:cs="Times New Roman"/>
        </w:rPr>
        <w:t xml:space="preserve"> jobs for a longer period of time</w:t>
      </w:r>
      <w:r>
        <w:rPr>
          <w:rFonts w:ascii="Times New Roman" w:hAnsi="Times New Roman" w:cs="Times New Roman"/>
        </w:rPr>
        <w:t>,</w:t>
      </w:r>
      <w:r w:rsidR="00D1600E" w:rsidRPr="00836C8E">
        <w:rPr>
          <w:rFonts w:ascii="Times New Roman" w:hAnsi="Times New Roman" w:cs="Times New Roman"/>
        </w:rPr>
        <w:t xml:space="preserve"> the young </w:t>
      </w:r>
      <w:r w:rsidR="00F35B7D" w:rsidRPr="00836C8E">
        <w:rPr>
          <w:rFonts w:ascii="Times New Roman" w:hAnsi="Times New Roman" w:cs="Times New Roman"/>
        </w:rPr>
        <w:t>generation</w:t>
      </w:r>
      <w:r w:rsidR="00D1600E" w:rsidRPr="00836C8E">
        <w:rPr>
          <w:rFonts w:ascii="Times New Roman" w:hAnsi="Times New Roman" w:cs="Times New Roman"/>
        </w:rPr>
        <w:t xml:space="preserve"> will have less chance of </w:t>
      </w:r>
      <w:r w:rsidR="00F35B7D" w:rsidRPr="00836C8E">
        <w:rPr>
          <w:rFonts w:ascii="Times New Roman" w:hAnsi="Times New Roman" w:cs="Times New Roman"/>
        </w:rPr>
        <w:t>finding</w:t>
      </w:r>
      <w:r w:rsidR="00D1600E" w:rsidRPr="00836C8E">
        <w:rPr>
          <w:rFonts w:ascii="Times New Roman" w:hAnsi="Times New Roman" w:cs="Times New Roman"/>
        </w:rPr>
        <w:t xml:space="preserve"> work. The older people working will not want to retire as they will not be receiving the state </w:t>
      </w:r>
      <w:r w:rsidR="00F35B7D" w:rsidRPr="00836C8E">
        <w:rPr>
          <w:rFonts w:ascii="Times New Roman" w:hAnsi="Times New Roman" w:cs="Times New Roman"/>
        </w:rPr>
        <w:t>pension</w:t>
      </w:r>
      <w:r w:rsidR="00D1600E" w:rsidRPr="00836C8E">
        <w:rPr>
          <w:rFonts w:ascii="Times New Roman" w:hAnsi="Times New Roman" w:cs="Times New Roman"/>
        </w:rPr>
        <w:t>.</w:t>
      </w:r>
    </w:p>
    <w:p w14:paraId="46749434" w14:textId="01667625" w:rsidR="0071773B" w:rsidRPr="00836C8E" w:rsidRDefault="0071773B" w:rsidP="00836C8E">
      <w:pPr>
        <w:spacing w:line="360" w:lineRule="auto"/>
        <w:jc w:val="both"/>
        <w:rPr>
          <w:rFonts w:ascii="Times New Roman" w:hAnsi="Times New Roman" w:cs="Times New Roman"/>
        </w:rPr>
      </w:pPr>
    </w:p>
    <w:p w14:paraId="7C7FCB94" w14:textId="69BD29AA" w:rsidR="00F83971" w:rsidRDefault="0071773B" w:rsidP="00836C8E">
      <w:pPr>
        <w:spacing w:line="360" w:lineRule="auto"/>
        <w:jc w:val="both"/>
        <w:rPr>
          <w:rFonts w:ascii="Times New Roman" w:hAnsi="Times New Roman" w:cs="Times New Roman"/>
        </w:rPr>
      </w:pPr>
      <w:hyperlink r:id="rId13" w:history="1">
        <w:r w:rsidRPr="00836C8E">
          <w:rPr>
            <w:rStyle w:val="Hyperlink"/>
            <w:rFonts w:ascii="Times New Roman" w:hAnsi="Times New Roman" w:cs="Times New Roman"/>
            <w:highlight w:val="yellow"/>
          </w:rPr>
          <w:t>https://www.pensionsadvisoryservice.org.uk/about-pensions/pension-reform/state-pension-reforms-new-state-pension</w:t>
        </w:r>
      </w:hyperlink>
    </w:p>
    <w:p w14:paraId="18F44C4E" w14:textId="0B48B77D" w:rsidR="00622E0A" w:rsidRDefault="00622E0A" w:rsidP="00836C8E">
      <w:pPr>
        <w:spacing w:line="360" w:lineRule="auto"/>
        <w:jc w:val="both"/>
        <w:rPr>
          <w:rFonts w:ascii="Times New Roman" w:hAnsi="Times New Roman" w:cs="Times New Roman"/>
        </w:rPr>
      </w:pPr>
      <w:r>
        <w:rPr>
          <w:rFonts w:ascii="Times New Roman" w:hAnsi="Times New Roman" w:cs="Times New Roman"/>
        </w:rPr>
        <w:t xml:space="preserve">The retirement age in the UK is continuing to increase, as people live for </w:t>
      </w:r>
      <w:proofErr w:type="gramStart"/>
      <w:r>
        <w:rPr>
          <w:rFonts w:ascii="Times New Roman" w:hAnsi="Times New Roman" w:cs="Times New Roman"/>
        </w:rPr>
        <w:t>longer</w:t>
      </w:r>
      <w:proofErr w:type="gramEnd"/>
      <w:r>
        <w:rPr>
          <w:rFonts w:ascii="Times New Roman" w:hAnsi="Times New Roman" w:cs="Times New Roman"/>
        </w:rPr>
        <w:t xml:space="preserve"> they </w:t>
      </w:r>
      <w:proofErr w:type="spellStart"/>
      <w:r>
        <w:rPr>
          <w:rFonts w:ascii="Times New Roman" w:hAnsi="Times New Roman" w:cs="Times New Roman"/>
        </w:rPr>
        <w:t>willneed</w:t>
      </w:r>
      <w:proofErr w:type="spellEnd"/>
      <w:r>
        <w:rPr>
          <w:rFonts w:ascii="Times New Roman" w:hAnsi="Times New Roman" w:cs="Times New Roman"/>
        </w:rPr>
        <w:t xml:space="preserve"> to save more money to have the same standard of living in retirement as in current generations.</w:t>
      </w:r>
    </w:p>
    <w:p w14:paraId="156AD2F9" w14:textId="3D3ED563" w:rsidR="00622E0A" w:rsidRDefault="00622E0A" w:rsidP="00836C8E">
      <w:pPr>
        <w:spacing w:line="360" w:lineRule="auto"/>
        <w:jc w:val="both"/>
        <w:rPr>
          <w:rFonts w:ascii="Times New Roman" w:hAnsi="Times New Roman" w:cs="Times New Roman"/>
        </w:rPr>
      </w:pPr>
      <w:r>
        <w:rPr>
          <w:rFonts w:ascii="Times New Roman" w:hAnsi="Times New Roman" w:cs="Times New Roman"/>
        </w:rPr>
        <w:t>This is important as life expectancy is continuing to increase.</w:t>
      </w:r>
    </w:p>
    <w:p w14:paraId="2E8CFDD9" w14:textId="377EC8A0" w:rsidR="00622E0A" w:rsidRDefault="00622E0A" w:rsidP="00836C8E">
      <w:pPr>
        <w:spacing w:line="360" w:lineRule="auto"/>
        <w:jc w:val="both"/>
        <w:rPr>
          <w:rFonts w:ascii="Times New Roman" w:hAnsi="Times New Roman" w:cs="Times New Roman"/>
        </w:rPr>
      </w:pPr>
      <w:hyperlink r:id="rId14" w:history="1">
        <w:r w:rsidRPr="004E4602">
          <w:rPr>
            <w:rStyle w:val="Hyperlink"/>
            <w:rFonts w:ascii="Times New Roman" w:hAnsi="Times New Roman" w:cs="Times New Roman"/>
            <w:highlight w:val="yellow"/>
          </w:rPr>
          <w:t>https://assets.publishing.service.gov.uk/government/uploads/system/uploads/attachment_data/file/816458/future-of-an-ageing-population.pdf</w:t>
        </w:r>
      </w:hyperlink>
    </w:p>
    <w:p w14:paraId="6AEDABAF" w14:textId="77777777" w:rsidR="00622E0A" w:rsidRDefault="00622E0A" w:rsidP="00836C8E">
      <w:pPr>
        <w:spacing w:line="360" w:lineRule="auto"/>
        <w:jc w:val="both"/>
        <w:rPr>
          <w:rFonts w:ascii="Times New Roman" w:hAnsi="Times New Roman" w:cs="Times New Roman"/>
        </w:rPr>
      </w:pPr>
    </w:p>
    <w:p w14:paraId="1C1A2E48" w14:textId="2F3B26B5" w:rsidR="00622E0A" w:rsidRPr="00836C8E" w:rsidRDefault="00622E0A" w:rsidP="00836C8E">
      <w:pPr>
        <w:spacing w:line="360" w:lineRule="auto"/>
        <w:jc w:val="both"/>
        <w:rPr>
          <w:rFonts w:ascii="Times New Roman" w:hAnsi="Times New Roman" w:cs="Times New Roman"/>
        </w:rPr>
      </w:pPr>
      <w:r>
        <w:rPr>
          <w:rFonts w:ascii="Times New Roman" w:hAnsi="Times New Roman" w:cs="Times New Roman"/>
        </w:rPr>
        <w:t xml:space="preserve"> </w:t>
      </w:r>
    </w:p>
    <w:p w14:paraId="3BEE4E16" w14:textId="6D06E1E1" w:rsidR="00F83971" w:rsidRPr="00836C8E" w:rsidRDefault="00F35B7D"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Loneliness</w:t>
      </w:r>
      <w:r w:rsidR="004F0276" w:rsidRPr="00836C8E">
        <w:rPr>
          <w:rFonts w:ascii="Times New Roman" w:hAnsi="Times New Roman" w:cs="Times New Roman"/>
          <w:color w:val="000000" w:themeColor="text1"/>
        </w:rPr>
        <w:t xml:space="preserve"> is something the elderly generation can feel</w:t>
      </w:r>
      <w:r w:rsidR="00726DA4">
        <w:rPr>
          <w:rFonts w:ascii="Times New Roman" w:hAnsi="Times New Roman" w:cs="Times New Roman"/>
          <w:color w:val="000000" w:themeColor="text1"/>
        </w:rPr>
        <w:t>. I</w:t>
      </w:r>
      <w:r w:rsidR="004F0276" w:rsidRPr="00836C8E">
        <w:rPr>
          <w:rFonts w:ascii="Times New Roman" w:hAnsi="Times New Roman" w:cs="Times New Roman"/>
          <w:color w:val="000000" w:themeColor="text1"/>
        </w:rPr>
        <w:t xml:space="preserve">t </w:t>
      </w:r>
      <w:r w:rsidR="00726DA4">
        <w:rPr>
          <w:rFonts w:ascii="Times New Roman" w:hAnsi="Times New Roman" w:cs="Times New Roman"/>
          <w:color w:val="000000" w:themeColor="text1"/>
        </w:rPr>
        <w:t>is t</w:t>
      </w:r>
      <w:r w:rsidRPr="00836C8E">
        <w:rPr>
          <w:rFonts w:ascii="Times New Roman" w:hAnsi="Times New Roman" w:cs="Times New Roman"/>
          <w:color w:val="000000" w:themeColor="text1"/>
        </w:rPr>
        <w:t>he</w:t>
      </w:r>
      <w:r w:rsidR="004F0276" w:rsidRPr="00836C8E">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is feeling</w:t>
      </w:r>
      <w:r w:rsidR="004F0276" w:rsidRPr="00836C8E">
        <w:rPr>
          <w:rFonts w:ascii="Times New Roman" w:hAnsi="Times New Roman" w:cs="Times New Roman"/>
          <w:color w:val="000000" w:themeColor="text1"/>
        </w:rPr>
        <w:t xml:space="preserve"> of being alone regardless </w:t>
      </w:r>
      <w:r w:rsidR="00726DA4">
        <w:rPr>
          <w:rFonts w:ascii="Times New Roman" w:hAnsi="Times New Roman" w:cs="Times New Roman"/>
          <w:color w:val="000000" w:themeColor="text1"/>
        </w:rPr>
        <w:t xml:space="preserve"> of </w:t>
      </w:r>
      <w:r w:rsidR="004F0276" w:rsidRPr="00836C8E">
        <w:rPr>
          <w:rFonts w:ascii="Times New Roman" w:hAnsi="Times New Roman" w:cs="Times New Roman"/>
          <w:color w:val="000000" w:themeColor="text1"/>
        </w:rPr>
        <w:t xml:space="preserve">the amount of social </w:t>
      </w:r>
      <w:r w:rsidRPr="00836C8E">
        <w:rPr>
          <w:rFonts w:ascii="Times New Roman" w:hAnsi="Times New Roman" w:cs="Times New Roman"/>
          <w:color w:val="000000" w:themeColor="text1"/>
        </w:rPr>
        <w:t xml:space="preserve">interaction. </w:t>
      </w:r>
      <w:r w:rsidR="00726DA4">
        <w:rPr>
          <w:rFonts w:ascii="Times New Roman" w:hAnsi="Times New Roman" w:cs="Times New Roman"/>
          <w:color w:val="000000" w:themeColor="text1"/>
        </w:rPr>
        <w:t>S</w:t>
      </w:r>
      <w:r w:rsidRPr="00836C8E">
        <w:rPr>
          <w:rFonts w:ascii="Times New Roman" w:hAnsi="Times New Roman" w:cs="Times New Roman"/>
          <w:color w:val="000000" w:themeColor="text1"/>
        </w:rPr>
        <w:t>ocial</w:t>
      </w:r>
      <w:r w:rsidR="004F0276" w:rsidRPr="00836C8E">
        <w:rPr>
          <w:rFonts w:ascii="Times New Roman" w:hAnsi="Times New Roman" w:cs="Times New Roman"/>
          <w:color w:val="000000" w:themeColor="text1"/>
        </w:rPr>
        <w:t xml:space="preserve"> isolation can lead to </w:t>
      </w:r>
      <w:r w:rsidRPr="00836C8E">
        <w:rPr>
          <w:rFonts w:ascii="Times New Roman" w:hAnsi="Times New Roman" w:cs="Times New Roman"/>
          <w:color w:val="000000" w:themeColor="text1"/>
        </w:rPr>
        <w:t>loneliness</w:t>
      </w:r>
      <w:r w:rsidR="004F0276" w:rsidRPr="00836C8E">
        <w:rPr>
          <w:rFonts w:ascii="Times New Roman" w:hAnsi="Times New Roman" w:cs="Times New Roman"/>
          <w:color w:val="000000" w:themeColor="text1"/>
        </w:rPr>
        <w:t xml:space="preserve"> in some people </w:t>
      </w:r>
      <w:r w:rsidRPr="00836C8E">
        <w:rPr>
          <w:rFonts w:ascii="Times New Roman" w:hAnsi="Times New Roman" w:cs="Times New Roman"/>
          <w:color w:val="000000" w:themeColor="text1"/>
        </w:rPr>
        <w:t>while</w:t>
      </w:r>
      <w:r w:rsidR="004F0276" w:rsidRPr="00836C8E">
        <w:rPr>
          <w:rFonts w:ascii="Times New Roman" w:hAnsi="Times New Roman" w:cs="Times New Roman"/>
          <w:color w:val="000000" w:themeColor="text1"/>
        </w:rPr>
        <w:t xml:space="preserve"> others can feel lonely without being </w:t>
      </w:r>
      <w:r w:rsidRPr="00836C8E">
        <w:rPr>
          <w:rFonts w:ascii="Times New Roman" w:hAnsi="Times New Roman" w:cs="Times New Roman"/>
          <w:color w:val="000000" w:themeColor="text1"/>
        </w:rPr>
        <w:t>socially</w:t>
      </w:r>
      <w:r w:rsidR="004F0276" w:rsidRPr="00836C8E">
        <w:rPr>
          <w:rFonts w:ascii="Times New Roman" w:hAnsi="Times New Roman" w:cs="Times New Roman"/>
          <w:color w:val="000000" w:themeColor="text1"/>
        </w:rPr>
        <w:t xml:space="preserve"> isolated.</w:t>
      </w:r>
    </w:p>
    <w:p w14:paraId="03312376" w14:textId="1E92133C" w:rsidR="00F83971" w:rsidRPr="00836C8E" w:rsidRDefault="004F0276" w:rsidP="00836C8E">
      <w:pPr>
        <w:spacing w:line="360" w:lineRule="auto"/>
        <w:jc w:val="both"/>
        <w:rPr>
          <w:rFonts w:ascii="Times New Roman" w:hAnsi="Times New Roman" w:cs="Times New Roman"/>
          <w:color w:val="7030A0"/>
        </w:rPr>
      </w:pPr>
      <w:hyperlink r:id="rId15" w:history="1">
        <w:r w:rsidRPr="00836C8E">
          <w:rPr>
            <w:rStyle w:val="Hyperlink"/>
            <w:rFonts w:ascii="Times New Roman" w:hAnsi="Times New Roman" w:cs="Times New Roman"/>
            <w:highlight w:val="yellow"/>
          </w:rPr>
          <w:t>https://www.cdc.gov/aging/publications/features/lonely-older-adults.html</w:t>
        </w:r>
      </w:hyperlink>
    </w:p>
    <w:p w14:paraId="343242F8" w14:textId="77777777" w:rsidR="004F0276" w:rsidRPr="00836C8E" w:rsidRDefault="004F0276" w:rsidP="00836C8E">
      <w:pPr>
        <w:spacing w:line="360" w:lineRule="auto"/>
        <w:jc w:val="both"/>
        <w:rPr>
          <w:rFonts w:ascii="Times New Roman" w:hAnsi="Times New Roman" w:cs="Times New Roman"/>
          <w:color w:val="7030A0"/>
        </w:rPr>
      </w:pPr>
    </w:p>
    <w:p w14:paraId="14F1B51A" w14:textId="77777777" w:rsidR="00726DA4" w:rsidRDefault="00F83971"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Lon</w:t>
      </w:r>
      <w:r w:rsidR="00AF0EF7" w:rsidRPr="00836C8E">
        <w:rPr>
          <w:rFonts w:ascii="Times New Roman" w:hAnsi="Times New Roman" w:cs="Times New Roman"/>
          <w:color w:val="000000" w:themeColor="text1"/>
        </w:rPr>
        <w:t>eliness and isolation can happen with</w:t>
      </w:r>
      <w:r w:rsidR="00726DA4">
        <w:rPr>
          <w:rFonts w:ascii="Times New Roman" w:hAnsi="Times New Roman" w:cs="Times New Roman"/>
          <w:color w:val="000000" w:themeColor="text1"/>
        </w:rPr>
        <w:t>in</w:t>
      </w:r>
      <w:r w:rsidR="00AF0EF7" w:rsidRPr="00836C8E">
        <w:rPr>
          <w:rFonts w:ascii="Times New Roman" w:hAnsi="Times New Roman" w:cs="Times New Roman"/>
          <w:color w:val="000000" w:themeColor="text1"/>
        </w:rPr>
        <w:t xml:space="preserve"> the elderly generation as society can see them as</w:t>
      </w:r>
      <w:r w:rsidR="00726DA4">
        <w:rPr>
          <w:rFonts w:ascii="Times New Roman" w:hAnsi="Times New Roman" w:cs="Times New Roman"/>
          <w:color w:val="000000" w:themeColor="text1"/>
        </w:rPr>
        <w:t xml:space="preserve"> a</w:t>
      </w:r>
      <w:r w:rsidR="00AF0EF7" w:rsidRPr="00836C8E">
        <w:rPr>
          <w:rFonts w:ascii="Times New Roman" w:hAnsi="Times New Roman" w:cs="Times New Roman"/>
          <w:color w:val="000000" w:themeColor="text1"/>
        </w:rPr>
        <w:t xml:space="preserve"> burden to them. This can be because the new generation </w:t>
      </w:r>
      <w:r w:rsidR="00726DA4">
        <w:rPr>
          <w:rFonts w:ascii="Times New Roman" w:hAnsi="Times New Roman" w:cs="Times New Roman"/>
          <w:color w:val="000000" w:themeColor="text1"/>
        </w:rPr>
        <w:t>are now</w:t>
      </w:r>
      <w:r w:rsidR="00AF0EF7" w:rsidRPr="00836C8E">
        <w:rPr>
          <w:rFonts w:ascii="Times New Roman" w:hAnsi="Times New Roman" w:cs="Times New Roman"/>
          <w:color w:val="000000" w:themeColor="text1"/>
        </w:rPr>
        <w:t xml:space="preserve"> busy working people and are building </w:t>
      </w:r>
      <w:r w:rsidR="00F35B7D" w:rsidRPr="00836C8E">
        <w:rPr>
          <w:rFonts w:ascii="Times New Roman" w:hAnsi="Times New Roman" w:cs="Times New Roman"/>
          <w:color w:val="000000" w:themeColor="text1"/>
        </w:rPr>
        <w:t>their own</w:t>
      </w:r>
      <w:r w:rsidR="00AF0EF7" w:rsidRPr="00836C8E">
        <w:rPr>
          <w:rFonts w:ascii="Times New Roman" w:hAnsi="Times New Roman" w:cs="Times New Roman"/>
          <w:color w:val="000000" w:themeColor="text1"/>
        </w:rPr>
        <w:t xml:space="preserve"> lives </w:t>
      </w:r>
      <w:r w:rsidR="00726DA4">
        <w:rPr>
          <w:rFonts w:ascii="Times New Roman" w:hAnsi="Times New Roman" w:cs="Times New Roman"/>
          <w:color w:val="000000" w:themeColor="text1"/>
        </w:rPr>
        <w:t>and the</w:t>
      </w:r>
      <w:r w:rsidR="00AF0EF7" w:rsidRPr="00836C8E">
        <w:rPr>
          <w:rFonts w:ascii="Times New Roman" w:hAnsi="Times New Roman" w:cs="Times New Roman"/>
          <w:color w:val="000000" w:themeColor="text1"/>
        </w:rPr>
        <w:t xml:space="preserve"> elderly </w:t>
      </w:r>
      <w:r w:rsidR="00F35B7D" w:rsidRPr="00836C8E">
        <w:rPr>
          <w:rFonts w:ascii="Times New Roman" w:hAnsi="Times New Roman" w:cs="Times New Roman"/>
          <w:color w:val="000000" w:themeColor="text1"/>
        </w:rPr>
        <w:t>tend</w:t>
      </w:r>
      <w:r w:rsidR="00AF0EF7" w:rsidRPr="00836C8E">
        <w:rPr>
          <w:rFonts w:ascii="Times New Roman" w:hAnsi="Times New Roman" w:cs="Times New Roman"/>
          <w:color w:val="000000" w:themeColor="text1"/>
        </w:rPr>
        <w:t xml:space="preserve"> to get forgotten </w:t>
      </w:r>
      <w:r w:rsidR="00726DA4">
        <w:rPr>
          <w:rFonts w:ascii="Times New Roman" w:hAnsi="Times New Roman" w:cs="Times New Roman"/>
          <w:color w:val="000000" w:themeColor="text1"/>
        </w:rPr>
        <w:t>and</w:t>
      </w:r>
      <w:r w:rsidR="00AF0EF7" w:rsidRPr="00836C8E">
        <w:rPr>
          <w:rFonts w:ascii="Times New Roman" w:hAnsi="Times New Roman" w:cs="Times New Roman"/>
          <w:color w:val="000000" w:themeColor="text1"/>
        </w:rPr>
        <w:t xml:space="preserve"> left alone. </w:t>
      </w:r>
      <w:r w:rsidR="00726DA4">
        <w:rPr>
          <w:rFonts w:ascii="Times New Roman" w:hAnsi="Times New Roman" w:cs="Times New Roman"/>
          <w:color w:val="000000" w:themeColor="text1"/>
        </w:rPr>
        <w:t>W</w:t>
      </w:r>
      <w:r w:rsidR="00F35B7D" w:rsidRPr="00836C8E">
        <w:rPr>
          <w:rFonts w:ascii="Times New Roman" w:hAnsi="Times New Roman" w:cs="Times New Roman"/>
          <w:color w:val="000000" w:themeColor="text1"/>
        </w:rPr>
        <w:t>ithin the corona virus pandemic this has shown to be a very difficult time</w:t>
      </w:r>
      <w:r w:rsidR="00726DA4">
        <w:rPr>
          <w:rFonts w:ascii="Times New Roman" w:hAnsi="Times New Roman" w:cs="Times New Roman"/>
          <w:color w:val="000000" w:themeColor="text1"/>
        </w:rPr>
        <w:t>.</w:t>
      </w:r>
      <w:r w:rsidR="00F35B7D" w:rsidRPr="00836C8E">
        <w:rPr>
          <w:rFonts w:ascii="Times New Roman" w:hAnsi="Times New Roman" w:cs="Times New Roman"/>
          <w:color w:val="000000" w:themeColor="text1"/>
        </w:rPr>
        <w:t xml:space="preserve"> </w:t>
      </w:r>
      <w:r w:rsidR="00726DA4">
        <w:rPr>
          <w:rFonts w:ascii="Times New Roman" w:hAnsi="Times New Roman" w:cs="Times New Roman"/>
          <w:color w:val="000000" w:themeColor="text1"/>
        </w:rPr>
        <w:t>F</w:t>
      </w:r>
      <w:r w:rsidR="00F35B7D" w:rsidRPr="00836C8E">
        <w:rPr>
          <w:rFonts w:ascii="Times New Roman" w:hAnsi="Times New Roman" w:cs="Times New Roman"/>
          <w:color w:val="000000" w:themeColor="text1"/>
        </w:rPr>
        <w:t>amilies have been forced to isolate from the vulnerable for many reasons</w:t>
      </w:r>
      <w:r w:rsidR="00726DA4">
        <w:rPr>
          <w:rFonts w:ascii="Times New Roman" w:hAnsi="Times New Roman" w:cs="Times New Roman"/>
          <w:color w:val="000000" w:themeColor="text1"/>
        </w:rPr>
        <w:t xml:space="preserve">, one </w:t>
      </w:r>
      <w:r w:rsidR="00F35B7D" w:rsidRPr="00836C8E">
        <w:rPr>
          <w:rFonts w:ascii="Times New Roman" w:hAnsi="Times New Roman" w:cs="Times New Roman"/>
          <w:color w:val="000000" w:themeColor="text1"/>
        </w:rPr>
        <w:t xml:space="preserve">of them being that government guidelines have said to keep in your households and not visit anyone. </w:t>
      </w:r>
      <w:r w:rsidR="00726DA4">
        <w:rPr>
          <w:rFonts w:ascii="Times New Roman" w:hAnsi="Times New Roman" w:cs="Times New Roman"/>
          <w:color w:val="000000" w:themeColor="text1"/>
        </w:rPr>
        <w:t>T</w:t>
      </w:r>
      <w:r w:rsidR="00B83D3C" w:rsidRPr="00836C8E">
        <w:rPr>
          <w:rFonts w:ascii="Times New Roman" w:hAnsi="Times New Roman" w:cs="Times New Roman"/>
          <w:color w:val="000000" w:themeColor="text1"/>
        </w:rPr>
        <w:t xml:space="preserve">he elderly </w:t>
      </w:r>
      <w:proofErr w:type="gramStart"/>
      <w:r w:rsidR="00B83D3C" w:rsidRPr="00836C8E">
        <w:rPr>
          <w:rFonts w:ascii="Times New Roman" w:hAnsi="Times New Roman" w:cs="Times New Roman"/>
          <w:color w:val="000000" w:themeColor="text1"/>
        </w:rPr>
        <w:t>have</w:t>
      </w:r>
      <w:proofErr w:type="gramEnd"/>
      <w:r w:rsidR="00B83D3C" w:rsidRPr="00836C8E">
        <w:rPr>
          <w:rFonts w:ascii="Times New Roman" w:hAnsi="Times New Roman" w:cs="Times New Roman"/>
          <w:color w:val="000000" w:themeColor="text1"/>
        </w:rPr>
        <w:t xml:space="preserve"> </w:t>
      </w:r>
      <w:r w:rsidR="00F35B7D" w:rsidRPr="00836C8E">
        <w:rPr>
          <w:rFonts w:ascii="Times New Roman" w:hAnsi="Times New Roman" w:cs="Times New Roman"/>
          <w:color w:val="000000" w:themeColor="text1"/>
        </w:rPr>
        <w:t>suffered</w:t>
      </w:r>
      <w:r w:rsidR="00B83D3C" w:rsidRPr="00836C8E">
        <w:rPr>
          <w:rFonts w:ascii="Times New Roman" w:hAnsi="Times New Roman" w:cs="Times New Roman"/>
          <w:color w:val="000000" w:themeColor="text1"/>
        </w:rPr>
        <w:t xml:space="preserve"> the most as the have been left alone in their homes with </w:t>
      </w:r>
      <w:r w:rsidR="00F35B7D" w:rsidRPr="00836C8E">
        <w:rPr>
          <w:rFonts w:ascii="Times New Roman" w:hAnsi="Times New Roman" w:cs="Times New Roman"/>
          <w:color w:val="000000" w:themeColor="text1"/>
        </w:rPr>
        <w:t>no-one</w:t>
      </w:r>
      <w:r w:rsidR="00B83D3C" w:rsidRPr="00836C8E">
        <w:rPr>
          <w:rFonts w:ascii="Times New Roman" w:hAnsi="Times New Roman" w:cs="Times New Roman"/>
          <w:color w:val="000000" w:themeColor="text1"/>
        </w:rPr>
        <w:t xml:space="preserve"> visiting. This has been the same in care homes as there has been a restriction </w:t>
      </w:r>
      <w:r w:rsidR="00726DA4">
        <w:rPr>
          <w:rFonts w:ascii="Times New Roman" w:hAnsi="Times New Roman" w:cs="Times New Roman"/>
          <w:color w:val="000000" w:themeColor="text1"/>
        </w:rPr>
        <w:t>put on</w:t>
      </w:r>
      <w:r w:rsidR="00B83D3C" w:rsidRPr="00836C8E">
        <w:rPr>
          <w:rFonts w:ascii="Times New Roman" w:hAnsi="Times New Roman" w:cs="Times New Roman"/>
          <w:color w:val="000000" w:themeColor="text1"/>
        </w:rPr>
        <w:t xml:space="preserve"> </w:t>
      </w:r>
      <w:r w:rsidR="00F35B7D" w:rsidRPr="00836C8E">
        <w:rPr>
          <w:rFonts w:ascii="Times New Roman" w:hAnsi="Times New Roman" w:cs="Times New Roman"/>
          <w:color w:val="000000" w:themeColor="text1"/>
        </w:rPr>
        <w:t>families</w:t>
      </w:r>
      <w:r w:rsidR="00B83D3C" w:rsidRPr="00836C8E">
        <w:rPr>
          <w:rFonts w:ascii="Times New Roman" w:hAnsi="Times New Roman" w:cs="Times New Roman"/>
          <w:color w:val="000000" w:themeColor="text1"/>
        </w:rPr>
        <w:t xml:space="preserve"> visit</w:t>
      </w:r>
      <w:r w:rsidR="00726DA4">
        <w:rPr>
          <w:rFonts w:ascii="Times New Roman" w:hAnsi="Times New Roman" w:cs="Times New Roman"/>
          <w:color w:val="000000" w:themeColor="text1"/>
        </w:rPr>
        <w:t>ing</w:t>
      </w:r>
      <w:r w:rsidR="00B83D3C" w:rsidRPr="00836C8E">
        <w:rPr>
          <w:rFonts w:ascii="Times New Roman" w:hAnsi="Times New Roman" w:cs="Times New Roman"/>
          <w:color w:val="000000" w:themeColor="text1"/>
        </w:rPr>
        <w:t xml:space="preserve"> their loved </w:t>
      </w:r>
      <w:r w:rsidR="00F35B7D" w:rsidRPr="00836C8E">
        <w:rPr>
          <w:rFonts w:ascii="Times New Roman" w:hAnsi="Times New Roman" w:cs="Times New Roman"/>
          <w:color w:val="000000" w:themeColor="text1"/>
        </w:rPr>
        <w:t>ones</w:t>
      </w:r>
      <w:r w:rsidR="00B83D3C" w:rsidRPr="00836C8E">
        <w:rPr>
          <w:rFonts w:ascii="Times New Roman" w:hAnsi="Times New Roman" w:cs="Times New Roman"/>
          <w:color w:val="000000" w:themeColor="text1"/>
        </w:rPr>
        <w:t xml:space="preserve"> in care homes. </w:t>
      </w:r>
    </w:p>
    <w:p w14:paraId="55DC2828" w14:textId="77777777" w:rsidR="00726DA4" w:rsidRDefault="00726DA4" w:rsidP="00836C8E">
      <w:pPr>
        <w:spacing w:line="360" w:lineRule="auto"/>
        <w:jc w:val="both"/>
        <w:rPr>
          <w:rFonts w:ascii="Times New Roman" w:hAnsi="Times New Roman" w:cs="Times New Roman"/>
          <w:color w:val="000000" w:themeColor="text1"/>
        </w:rPr>
      </w:pPr>
    </w:p>
    <w:p w14:paraId="5F965A0F" w14:textId="42BCA234" w:rsidR="00F83971" w:rsidRPr="00836C8E" w:rsidRDefault="00B83D3C"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Another reason is that </w:t>
      </w:r>
      <w:r w:rsidR="00F35B7D" w:rsidRPr="00836C8E">
        <w:rPr>
          <w:rFonts w:ascii="Times New Roman" w:hAnsi="Times New Roman" w:cs="Times New Roman"/>
          <w:color w:val="000000" w:themeColor="text1"/>
        </w:rPr>
        <w:t>people</w:t>
      </w:r>
      <w:r w:rsidRPr="00836C8E">
        <w:rPr>
          <w:rFonts w:ascii="Times New Roman" w:hAnsi="Times New Roman" w:cs="Times New Roman"/>
          <w:color w:val="000000" w:themeColor="text1"/>
        </w:rPr>
        <w:t xml:space="preserve"> </w:t>
      </w:r>
      <w:r w:rsidR="00726DA4">
        <w:rPr>
          <w:rFonts w:ascii="Times New Roman" w:hAnsi="Times New Roman" w:cs="Times New Roman"/>
          <w:color w:val="000000" w:themeColor="text1"/>
        </w:rPr>
        <w:t>a</w:t>
      </w:r>
      <w:r w:rsidRPr="00836C8E">
        <w:rPr>
          <w:rFonts w:ascii="Times New Roman" w:hAnsi="Times New Roman" w:cs="Times New Roman"/>
          <w:color w:val="000000" w:themeColor="text1"/>
        </w:rPr>
        <w:t xml:space="preserve">re scared to meet one another just </w:t>
      </w:r>
      <w:r w:rsidR="00F35B7D" w:rsidRPr="00836C8E">
        <w:rPr>
          <w:rFonts w:ascii="Times New Roman" w:hAnsi="Times New Roman" w:cs="Times New Roman"/>
          <w:color w:val="000000" w:themeColor="text1"/>
        </w:rPr>
        <w:t>in case</w:t>
      </w:r>
      <w:r w:rsidRPr="00836C8E">
        <w:rPr>
          <w:rFonts w:ascii="Times New Roman" w:hAnsi="Times New Roman" w:cs="Times New Roman"/>
          <w:color w:val="000000" w:themeColor="text1"/>
        </w:rPr>
        <w:t xml:space="preserve"> they pass the virus on. 9 out of 10 deaths were related to the over 65s. </w:t>
      </w:r>
      <w:r w:rsidR="00726DA4">
        <w:rPr>
          <w:rFonts w:ascii="Times New Roman" w:hAnsi="Times New Roman" w:cs="Times New Roman"/>
          <w:color w:val="000000" w:themeColor="text1"/>
        </w:rPr>
        <w:t>M</w:t>
      </w:r>
      <w:r w:rsidRPr="00836C8E">
        <w:rPr>
          <w:rFonts w:ascii="Times New Roman" w:hAnsi="Times New Roman" w:cs="Times New Roman"/>
          <w:color w:val="000000" w:themeColor="text1"/>
        </w:rPr>
        <w:t xml:space="preserve">ore than one in four of these deaths were </w:t>
      </w:r>
      <w:r w:rsidR="00726DA4">
        <w:rPr>
          <w:rFonts w:ascii="Times New Roman" w:hAnsi="Times New Roman" w:cs="Times New Roman"/>
          <w:color w:val="000000" w:themeColor="text1"/>
        </w:rPr>
        <w:t xml:space="preserve">of </w:t>
      </w:r>
      <w:r w:rsidRPr="00836C8E">
        <w:rPr>
          <w:rFonts w:ascii="Times New Roman" w:hAnsi="Times New Roman" w:cs="Times New Roman"/>
          <w:color w:val="000000" w:themeColor="text1"/>
        </w:rPr>
        <w:t>people with dementia and two in five were living in care homes at the time. This has the made the elderly generation more reluctant to go out</w:t>
      </w:r>
      <w:r w:rsidR="00A365EC" w:rsidRPr="00836C8E">
        <w:rPr>
          <w:rFonts w:ascii="Times New Roman" w:hAnsi="Times New Roman" w:cs="Times New Roman"/>
          <w:color w:val="000000" w:themeColor="text1"/>
        </w:rPr>
        <w:t xml:space="preserve"> and to socialise.</w:t>
      </w:r>
    </w:p>
    <w:p w14:paraId="33E5ED2D" w14:textId="41FC8305" w:rsidR="00A365EC" w:rsidRPr="00836C8E" w:rsidRDefault="00D21E64" w:rsidP="00836C8E">
      <w:pPr>
        <w:spacing w:line="360" w:lineRule="auto"/>
        <w:jc w:val="both"/>
        <w:rPr>
          <w:rFonts w:ascii="Times New Roman" w:hAnsi="Times New Roman" w:cs="Times New Roman"/>
          <w:color w:val="7030A0"/>
        </w:rPr>
      </w:pPr>
      <w:hyperlink r:id="rId16" w:history="1">
        <w:r w:rsidRPr="00836C8E">
          <w:rPr>
            <w:rStyle w:val="Hyperlink"/>
            <w:rFonts w:ascii="Times New Roman" w:hAnsi="Times New Roman" w:cs="Times New Roman"/>
            <w:highlight w:val="yellow"/>
          </w:rPr>
          <w:t>https://www.ageuk.org.uk/globalassets/age-uk/documents/reports-and-publications/reports-and-briefings/loneliness/241120_tackling-loneliness-among-older-people-this-covid-winter.pdf</w:t>
        </w:r>
      </w:hyperlink>
    </w:p>
    <w:p w14:paraId="4E84D60B" w14:textId="77777777" w:rsidR="00D21E64" w:rsidRPr="00836C8E" w:rsidRDefault="00D21E64" w:rsidP="00836C8E">
      <w:pPr>
        <w:spacing w:line="360" w:lineRule="auto"/>
        <w:jc w:val="both"/>
        <w:rPr>
          <w:rFonts w:ascii="Times New Roman" w:hAnsi="Times New Roman" w:cs="Times New Roman"/>
          <w:color w:val="7030A0"/>
        </w:rPr>
      </w:pPr>
    </w:p>
    <w:p w14:paraId="7E1ECE68" w14:textId="7EE16A1B" w:rsidR="00A365EC" w:rsidRPr="00836C8E" w:rsidRDefault="00A365EC" w:rsidP="00836C8E">
      <w:pPr>
        <w:spacing w:line="360" w:lineRule="auto"/>
        <w:jc w:val="both"/>
        <w:rPr>
          <w:rFonts w:ascii="Times New Roman" w:hAnsi="Times New Roman" w:cs="Times New Roman"/>
          <w:color w:val="000000" w:themeColor="text1"/>
        </w:rPr>
      </w:pPr>
    </w:p>
    <w:p w14:paraId="21E24937" w14:textId="2559DFC1" w:rsidR="00732E49" w:rsidRPr="00836C8E" w:rsidRDefault="00726DA4" w:rsidP="00836C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w:t>
      </w:r>
      <w:r w:rsidR="00732E49" w:rsidRPr="00836C8E">
        <w:rPr>
          <w:rFonts w:ascii="Times New Roman" w:hAnsi="Times New Roman" w:cs="Times New Roman"/>
          <w:color w:val="000000" w:themeColor="text1"/>
        </w:rPr>
        <w:t>n  1961 Elaine Cummings  claim</w:t>
      </w:r>
      <w:r>
        <w:rPr>
          <w:rFonts w:ascii="Times New Roman" w:hAnsi="Times New Roman" w:cs="Times New Roman"/>
          <w:color w:val="000000" w:themeColor="text1"/>
        </w:rPr>
        <w:t>ed</w:t>
      </w:r>
      <w:r w:rsidR="00732E49" w:rsidRPr="00836C8E">
        <w:rPr>
          <w:rFonts w:ascii="Times New Roman" w:hAnsi="Times New Roman" w:cs="Times New Roman"/>
          <w:color w:val="000000" w:themeColor="text1"/>
        </w:rPr>
        <w:t xml:space="preserve"> that it is natural and acceptable for older adults to withdraw </w:t>
      </w:r>
      <w:r w:rsidR="00F35B7D" w:rsidRPr="00836C8E">
        <w:rPr>
          <w:rFonts w:ascii="Times New Roman" w:hAnsi="Times New Roman" w:cs="Times New Roman"/>
          <w:color w:val="000000" w:themeColor="text1"/>
        </w:rPr>
        <w:t>from society</w:t>
      </w:r>
      <w:r w:rsidR="00732E49" w:rsidRPr="00836C8E">
        <w:rPr>
          <w:rFonts w:ascii="Times New Roman" w:hAnsi="Times New Roman" w:cs="Times New Roman"/>
          <w:color w:val="000000" w:themeColor="text1"/>
        </w:rPr>
        <w:t xml:space="preserve"> and personal relationships as they age.</w:t>
      </w:r>
      <w:r>
        <w:rPr>
          <w:rFonts w:ascii="Times New Roman" w:hAnsi="Times New Roman" w:cs="Times New Roman"/>
          <w:color w:val="000000" w:themeColor="text1"/>
        </w:rPr>
        <w:t xml:space="preserve"> </w:t>
      </w:r>
      <w:r w:rsidR="00F35B7D" w:rsidRPr="00836C8E">
        <w:rPr>
          <w:rFonts w:ascii="Times New Roman" w:hAnsi="Times New Roman" w:cs="Times New Roman"/>
          <w:color w:val="000000" w:themeColor="text1"/>
        </w:rPr>
        <w:t xml:space="preserve">Even though the elderly </w:t>
      </w:r>
      <w:proofErr w:type="gramStart"/>
      <w:r w:rsidR="00F35B7D" w:rsidRPr="00836C8E">
        <w:rPr>
          <w:rFonts w:ascii="Times New Roman" w:hAnsi="Times New Roman" w:cs="Times New Roman"/>
          <w:color w:val="000000" w:themeColor="text1"/>
        </w:rPr>
        <w:t>do</w:t>
      </w:r>
      <w:proofErr w:type="gramEnd"/>
      <w:r w:rsidR="00F35B7D" w:rsidRPr="00836C8E">
        <w:rPr>
          <w:rFonts w:ascii="Times New Roman" w:hAnsi="Times New Roman" w:cs="Times New Roman"/>
          <w:color w:val="000000" w:themeColor="text1"/>
        </w:rPr>
        <w:t xml:space="preserve"> tend to keep themselves from the noise</w:t>
      </w:r>
      <w:r>
        <w:rPr>
          <w:rFonts w:ascii="Times New Roman" w:hAnsi="Times New Roman" w:cs="Times New Roman"/>
          <w:color w:val="000000" w:themeColor="text1"/>
        </w:rPr>
        <w:t>,</w:t>
      </w:r>
      <w:r w:rsidR="00F35B7D" w:rsidRPr="00836C8E">
        <w:rPr>
          <w:rFonts w:ascii="Times New Roman" w:hAnsi="Times New Roman" w:cs="Times New Roman"/>
          <w:color w:val="000000" w:themeColor="text1"/>
        </w:rPr>
        <w:t xml:space="preserve"> they do still </w:t>
      </w:r>
      <w:r>
        <w:rPr>
          <w:rFonts w:ascii="Times New Roman" w:hAnsi="Times New Roman" w:cs="Times New Roman"/>
          <w:color w:val="000000" w:themeColor="text1"/>
        </w:rPr>
        <w:t xml:space="preserve">depend on </w:t>
      </w:r>
      <w:r w:rsidR="00F35B7D" w:rsidRPr="00836C8E">
        <w:rPr>
          <w:rFonts w:ascii="Times New Roman" w:hAnsi="Times New Roman" w:cs="Times New Roman"/>
          <w:color w:val="000000" w:themeColor="text1"/>
        </w:rPr>
        <w:t xml:space="preserve">care from others as they are not always capable of completing daily tasks on their own. The people that are in care homes do tend to disengage as they are aging but it is very important to keep them driven and keep them  </w:t>
      </w:r>
      <w:r w:rsidR="00EF2C11">
        <w:rPr>
          <w:rFonts w:ascii="Times New Roman" w:hAnsi="Times New Roman" w:cs="Times New Roman"/>
          <w:color w:val="000000" w:themeColor="text1"/>
        </w:rPr>
        <w:t xml:space="preserve">active to combat </w:t>
      </w:r>
      <w:r w:rsidR="00F35B7D" w:rsidRPr="00836C8E">
        <w:rPr>
          <w:rFonts w:ascii="Times New Roman" w:hAnsi="Times New Roman" w:cs="Times New Roman"/>
          <w:color w:val="000000" w:themeColor="text1"/>
        </w:rPr>
        <w:t xml:space="preserve">loneliness and isolation. </w:t>
      </w:r>
    </w:p>
    <w:p w14:paraId="355CE909" w14:textId="77777777" w:rsidR="00EF2C11" w:rsidRDefault="00EF2C11" w:rsidP="00836C8E">
      <w:pPr>
        <w:spacing w:line="360" w:lineRule="auto"/>
        <w:jc w:val="both"/>
        <w:rPr>
          <w:rFonts w:ascii="Times New Roman" w:hAnsi="Times New Roman" w:cs="Times New Roman"/>
          <w:color w:val="000000" w:themeColor="text1"/>
        </w:rPr>
      </w:pPr>
    </w:p>
    <w:p w14:paraId="7C948C1A" w14:textId="0CA55AAB" w:rsidR="00732E49" w:rsidRPr="00836C8E" w:rsidRDefault="00732E49"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Maintaining engagement in </w:t>
      </w:r>
      <w:r w:rsidR="00F35B7D" w:rsidRPr="00836C8E">
        <w:rPr>
          <w:rFonts w:ascii="Times New Roman" w:hAnsi="Times New Roman" w:cs="Times New Roman"/>
          <w:color w:val="000000" w:themeColor="text1"/>
        </w:rPr>
        <w:t>activ</w:t>
      </w:r>
      <w:r w:rsidR="00EF2C11">
        <w:rPr>
          <w:rFonts w:ascii="Times New Roman" w:hAnsi="Times New Roman" w:cs="Times New Roman"/>
          <w:color w:val="000000" w:themeColor="text1"/>
        </w:rPr>
        <w:t>i</w:t>
      </w:r>
      <w:r w:rsidR="00F35B7D" w:rsidRPr="00836C8E">
        <w:rPr>
          <w:rFonts w:ascii="Times New Roman" w:hAnsi="Times New Roman" w:cs="Times New Roman"/>
          <w:color w:val="000000" w:themeColor="text1"/>
        </w:rPr>
        <w:t>t</w:t>
      </w:r>
      <w:r w:rsidR="00EF2C11">
        <w:rPr>
          <w:rFonts w:ascii="Times New Roman" w:hAnsi="Times New Roman" w:cs="Times New Roman"/>
          <w:color w:val="000000" w:themeColor="text1"/>
        </w:rPr>
        <w:t>i</w:t>
      </w:r>
      <w:r w:rsidR="00F35B7D" w:rsidRPr="00836C8E">
        <w:rPr>
          <w:rFonts w:ascii="Times New Roman" w:hAnsi="Times New Roman" w:cs="Times New Roman"/>
          <w:color w:val="000000" w:themeColor="text1"/>
        </w:rPr>
        <w:t>es</w:t>
      </w:r>
      <w:r w:rsidRPr="00836C8E">
        <w:rPr>
          <w:rFonts w:ascii="Times New Roman" w:hAnsi="Times New Roman" w:cs="Times New Roman"/>
          <w:color w:val="000000" w:themeColor="text1"/>
        </w:rPr>
        <w:t xml:space="preserve"> has a positive influence on </w:t>
      </w:r>
      <w:r w:rsidR="00F35B7D" w:rsidRPr="00836C8E">
        <w:rPr>
          <w:rFonts w:ascii="Times New Roman" w:hAnsi="Times New Roman" w:cs="Times New Roman"/>
          <w:color w:val="000000" w:themeColor="text1"/>
        </w:rPr>
        <w:t>health</w:t>
      </w:r>
      <w:r w:rsidRPr="00836C8E">
        <w:rPr>
          <w:rFonts w:ascii="Times New Roman" w:hAnsi="Times New Roman" w:cs="Times New Roman"/>
          <w:color w:val="000000" w:themeColor="text1"/>
        </w:rPr>
        <w:t xml:space="preserve"> and wellbeing. P</w:t>
      </w:r>
      <w:r w:rsidR="00EF2C11">
        <w:rPr>
          <w:rFonts w:ascii="Times New Roman" w:hAnsi="Times New Roman" w:cs="Times New Roman"/>
          <w:color w:val="000000" w:themeColor="text1"/>
        </w:rPr>
        <w:t xml:space="preserve">rograms </w:t>
      </w:r>
      <w:r w:rsidR="00D21E64" w:rsidRPr="00836C8E">
        <w:rPr>
          <w:rFonts w:ascii="Times New Roman" w:hAnsi="Times New Roman" w:cs="Times New Roman"/>
          <w:color w:val="000000" w:themeColor="text1"/>
        </w:rPr>
        <w:t xml:space="preserve">need to </w:t>
      </w:r>
      <w:r w:rsidR="00F35B7D" w:rsidRPr="00836C8E">
        <w:rPr>
          <w:rFonts w:ascii="Times New Roman" w:hAnsi="Times New Roman" w:cs="Times New Roman"/>
          <w:color w:val="000000" w:themeColor="text1"/>
        </w:rPr>
        <w:t>purpos</w:t>
      </w:r>
      <w:r w:rsidR="00EF2C11">
        <w:rPr>
          <w:rFonts w:ascii="Times New Roman" w:hAnsi="Times New Roman" w:cs="Times New Roman"/>
          <w:color w:val="000000" w:themeColor="text1"/>
        </w:rPr>
        <w:t>eful</w:t>
      </w:r>
      <w:r w:rsidR="00F35B7D" w:rsidRPr="00836C8E">
        <w:rPr>
          <w:rFonts w:ascii="Times New Roman" w:hAnsi="Times New Roman" w:cs="Times New Roman"/>
          <w:color w:val="000000" w:themeColor="text1"/>
        </w:rPr>
        <w:t>ly</w:t>
      </w:r>
      <w:r w:rsidR="00D21E64" w:rsidRPr="00836C8E">
        <w:rPr>
          <w:rFonts w:ascii="Times New Roman" w:hAnsi="Times New Roman" w:cs="Times New Roman"/>
          <w:color w:val="000000" w:themeColor="text1"/>
        </w:rPr>
        <w:t xml:space="preserve"> address social </w:t>
      </w:r>
      <w:r w:rsidR="00F35B7D" w:rsidRPr="00836C8E">
        <w:rPr>
          <w:rFonts w:ascii="Times New Roman" w:hAnsi="Times New Roman" w:cs="Times New Roman"/>
          <w:color w:val="000000" w:themeColor="text1"/>
        </w:rPr>
        <w:t>challenges</w:t>
      </w:r>
      <w:r w:rsidR="00D21E64" w:rsidRPr="00836C8E">
        <w:rPr>
          <w:rFonts w:ascii="Times New Roman" w:hAnsi="Times New Roman" w:cs="Times New Roman"/>
          <w:color w:val="000000" w:themeColor="text1"/>
        </w:rPr>
        <w:t xml:space="preserve"> and consider a more </w:t>
      </w:r>
      <w:r w:rsidR="00F35B7D" w:rsidRPr="00836C8E">
        <w:rPr>
          <w:rFonts w:ascii="Times New Roman" w:hAnsi="Times New Roman" w:cs="Times New Roman"/>
          <w:color w:val="000000" w:themeColor="text1"/>
        </w:rPr>
        <w:t>person-centred</w:t>
      </w:r>
      <w:r w:rsidR="00D21E64" w:rsidRPr="00836C8E">
        <w:rPr>
          <w:rFonts w:ascii="Times New Roman" w:hAnsi="Times New Roman" w:cs="Times New Roman"/>
          <w:color w:val="000000" w:themeColor="text1"/>
        </w:rPr>
        <w:t xml:space="preserve"> approach.</w:t>
      </w:r>
    </w:p>
    <w:p w14:paraId="47C1161B" w14:textId="526BBE2B" w:rsidR="00A365EC" w:rsidRPr="00836C8E" w:rsidRDefault="00D21E64" w:rsidP="00836C8E">
      <w:pPr>
        <w:spacing w:line="360" w:lineRule="auto"/>
        <w:jc w:val="both"/>
        <w:rPr>
          <w:rFonts w:ascii="Times New Roman" w:hAnsi="Times New Roman" w:cs="Times New Roman"/>
          <w:color w:val="000000" w:themeColor="text1"/>
        </w:rPr>
      </w:pPr>
      <w:hyperlink r:id="rId17" w:history="1">
        <w:r w:rsidRPr="00836C8E">
          <w:rPr>
            <w:rStyle w:val="Hyperlink"/>
            <w:rFonts w:ascii="Times New Roman" w:hAnsi="Times New Roman" w:cs="Times New Roman"/>
            <w:highlight w:val="yellow"/>
          </w:rPr>
          <w:t>https://www.ncbi.nlm.nih.gov/pmc/articles/PMC5612609/</w:t>
        </w:r>
      </w:hyperlink>
    </w:p>
    <w:p w14:paraId="0A6B4BFE" w14:textId="514F16FB" w:rsidR="00EF1191" w:rsidRPr="00836C8E" w:rsidRDefault="00EF1191" w:rsidP="00836C8E">
      <w:pPr>
        <w:spacing w:line="360" w:lineRule="auto"/>
        <w:jc w:val="both"/>
        <w:rPr>
          <w:rFonts w:ascii="Times New Roman" w:hAnsi="Times New Roman" w:cs="Times New Roman"/>
          <w:color w:val="000000" w:themeColor="text1"/>
        </w:rPr>
      </w:pPr>
    </w:p>
    <w:p w14:paraId="62316E81" w14:textId="3F8093DE" w:rsidR="00EF1191" w:rsidRDefault="00F35B7D"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Research</w:t>
      </w:r>
      <w:r w:rsidR="00EF1191" w:rsidRPr="00836C8E">
        <w:rPr>
          <w:rFonts w:ascii="Times New Roman" w:hAnsi="Times New Roman" w:cs="Times New Roman"/>
          <w:color w:val="000000" w:themeColor="text1"/>
        </w:rPr>
        <w:t xml:space="preserve"> shows that </w:t>
      </w:r>
      <w:r w:rsidRPr="00836C8E">
        <w:rPr>
          <w:rFonts w:ascii="Times New Roman" w:hAnsi="Times New Roman" w:cs="Times New Roman"/>
          <w:color w:val="000000" w:themeColor="text1"/>
        </w:rPr>
        <w:t>loneliness</w:t>
      </w:r>
      <w:r w:rsidR="00EF1191" w:rsidRPr="00836C8E">
        <w:rPr>
          <w:rFonts w:ascii="Times New Roman" w:hAnsi="Times New Roman" w:cs="Times New Roman"/>
          <w:color w:val="000000" w:themeColor="text1"/>
        </w:rPr>
        <w:t xml:space="preserve"> is </w:t>
      </w:r>
      <w:r w:rsidRPr="00836C8E">
        <w:rPr>
          <w:rFonts w:ascii="Times New Roman" w:hAnsi="Times New Roman" w:cs="Times New Roman"/>
          <w:color w:val="000000" w:themeColor="text1"/>
        </w:rPr>
        <w:t>associated</w:t>
      </w:r>
      <w:r w:rsidR="00EF1191" w:rsidRPr="00836C8E">
        <w:rPr>
          <w:rFonts w:ascii="Times New Roman" w:hAnsi="Times New Roman" w:cs="Times New Roman"/>
          <w:color w:val="000000" w:themeColor="text1"/>
        </w:rPr>
        <w:t xml:space="preserve"> with mental health and in particular those who suffer with depression. AgeUK </w:t>
      </w:r>
      <w:r w:rsidR="00EF2C11">
        <w:rPr>
          <w:rFonts w:ascii="Times New Roman" w:hAnsi="Times New Roman" w:cs="Times New Roman"/>
          <w:color w:val="000000" w:themeColor="text1"/>
        </w:rPr>
        <w:t>research claims</w:t>
      </w:r>
      <w:r w:rsidR="00EF1191" w:rsidRPr="00836C8E">
        <w:rPr>
          <w:rFonts w:ascii="Times New Roman" w:hAnsi="Times New Roman" w:cs="Times New Roman"/>
          <w:color w:val="000000" w:themeColor="text1"/>
        </w:rPr>
        <w:t xml:space="preserve"> that people suffering from depression and </w:t>
      </w:r>
      <w:r w:rsidRPr="00836C8E">
        <w:rPr>
          <w:rFonts w:ascii="Times New Roman" w:hAnsi="Times New Roman" w:cs="Times New Roman"/>
          <w:color w:val="000000" w:themeColor="text1"/>
        </w:rPr>
        <w:t>loneliness</w:t>
      </w:r>
      <w:r w:rsidR="00EF1191" w:rsidRPr="00836C8E">
        <w:rPr>
          <w:rFonts w:ascii="Times New Roman" w:hAnsi="Times New Roman" w:cs="Times New Roman"/>
          <w:color w:val="000000" w:themeColor="text1"/>
        </w:rPr>
        <w:t xml:space="preserve"> a</w:t>
      </w:r>
      <w:r w:rsidR="00EF2C11">
        <w:rPr>
          <w:rFonts w:ascii="Times New Roman" w:hAnsi="Times New Roman" w:cs="Times New Roman"/>
          <w:color w:val="000000" w:themeColor="text1"/>
        </w:rPr>
        <w:t>re</w:t>
      </w:r>
      <w:r w:rsidR="00EF1191" w:rsidRPr="00836C8E">
        <w:rPr>
          <w:rFonts w:ascii="Times New Roman" w:hAnsi="Times New Roman" w:cs="Times New Roman"/>
          <w:color w:val="000000" w:themeColor="text1"/>
        </w:rPr>
        <w:t xml:space="preserve"> twice as likely to develop </w:t>
      </w:r>
      <w:r w:rsidRPr="00836C8E">
        <w:rPr>
          <w:rFonts w:ascii="Times New Roman" w:hAnsi="Times New Roman" w:cs="Times New Roman"/>
          <w:color w:val="000000" w:themeColor="text1"/>
        </w:rPr>
        <w:t>Alzheimer’s</w:t>
      </w:r>
      <w:r w:rsidR="00EF1191" w:rsidRPr="00836C8E">
        <w:rPr>
          <w:rFonts w:ascii="Times New Roman" w:hAnsi="Times New Roman" w:cs="Times New Roman"/>
          <w:color w:val="000000" w:themeColor="text1"/>
        </w:rPr>
        <w:t xml:space="preserve"> disease.</w:t>
      </w:r>
    </w:p>
    <w:p w14:paraId="42B58B1B" w14:textId="77777777" w:rsidR="00EF2C11" w:rsidRPr="00836C8E" w:rsidRDefault="00EF2C11" w:rsidP="00836C8E">
      <w:pPr>
        <w:spacing w:line="360" w:lineRule="auto"/>
        <w:jc w:val="both"/>
        <w:rPr>
          <w:rFonts w:ascii="Times New Roman" w:hAnsi="Times New Roman" w:cs="Times New Roman"/>
          <w:color w:val="000000" w:themeColor="text1"/>
        </w:rPr>
      </w:pPr>
    </w:p>
    <w:p w14:paraId="34676285" w14:textId="77777777" w:rsidR="00EF2C11" w:rsidRDefault="00EF2C11" w:rsidP="00836C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00EF1191" w:rsidRPr="00836C8E">
        <w:rPr>
          <w:rFonts w:ascii="Times New Roman" w:hAnsi="Times New Roman" w:cs="Times New Roman"/>
          <w:color w:val="000000" w:themeColor="text1"/>
        </w:rPr>
        <w:t xml:space="preserve">he elderly </w:t>
      </w:r>
      <w:proofErr w:type="gramStart"/>
      <w:r>
        <w:rPr>
          <w:rFonts w:ascii="Times New Roman" w:hAnsi="Times New Roman" w:cs="Times New Roman"/>
          <w:color w:val="000000" w:themeColor="text1"/>
        </w:rPr>
        <w:t>are</w:t>
      </w:r>
      <w:proofErr w:type="gramEnd"/>
      <w:r w:rsidR="00EF1191"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sometime l</w:t>
      </w:r>
      <w:r w:rsidR="00EF1191" w:rsidRPr="00836C8E">
        <w:rPr>
          <w:rFonts w:ascii="Times New Roman" w:hAnsi="Times New Roman" w:cs="Times New Roman"/>
          <w:color w:val="000000" w:themeColor="text1"/>
        </w:rPr>
        <w:t xml:space="preserve">eft at home on </w:t>
      </w:r>
      <w:r w:rsidR="00F35B7D" w:rsidRPr="00836C8E">
        <w:rPr>
          <w:rFonts w:ascii="Times New Roman" w:hAnsi="Times New Roman" w:cs="Times New Roman"/>
          <w:color w:val="000000" w:themeColor="text1"/>
        </w:rPr>
        <w:t>their own</w:t>
      </w:r>
      <w:r w:rsidR="00EF1191" w:rsidRPr="00836C8E">
        <w:rPr>
          <w:rFonts w:ascii="Times New Roman" w:hAnsi="Times New Roman" w:cs="Times New Roman"/>
          <w:color w:val="000000" w:themeColor="text1"/>
        </w:rPr>
        <w:t xml:space="preserve"> and have </w:t>
      </w:r>
      <w:r w:rsidR="00F35B7D" w:rsidRPr="00836C8E">
        <w:rPr>
          <w:rFonts w:ascii="Times New Roman" w:hAnsi="Times New Roman" w:cs="Times New Roman"/>
          <w:color w:val="000000" w:themeColor="text1"/>
        </w:rPr>
        <w:t>carers</w:t>
      </w:r>
      <w:r w:rsidR="00EF1191" w:rsidRPr="00836C8E">
        <w:rPr>
          <w:rFonts w:ascii="Times New Roman" w:hAnsi="Times New Roman" w:cs="Times New Roman"/>
          <w:color w:val="000000" w:themeColor="text1"/>
        </w:rPr>
        <w:t xml:space="preserve"> coming in just to administer medication and do </w:t>
      </w:r>
      <w:r w:rsidR="00F35B7D" w:rsidRPr="00836C8E">
        <w:rPr>
          <w:rFonts w:ascii="Times New Roman" w:hAnsi="Times New Roman" w:cs="Times New Roman"/>
          <w:color w:val="000000" w:themeColor="text1"/>
        </w:rPr>
        <w:t>their</w:t>
      </w:r>
      <w:r w:rsidR="00EF1191" w:rsidRPr="00836C8E">
        <w:rPr>
          <w:rFonts w:ascii="Times New Roman" w:hAnsi="Times New Roman" w:cs="Times New Roman"/>
          <w:color w:val="000000" w:themeColor="text1"/>
        </w:rPr>
        <w:t xml:space="preserve"> daily </w:t>
      </w:r>
      <w:r w:rsidR="00F35B7D" w:rsidRPr="00836C8E">
        <w:rPr>
          <w:rFonts w:ascii="Times New Roman" w:hAnsi="Times New Roman" w:cs="Times New Roman"/>
          <w:color w:val="000000" w:themeColor="text1"/>
        </w:rPr>
        <w:t>routine</w:t>
      </w:r>
      <w:r>
        <w:rPr>
          <w:rFonts w:ascii="Times New Roman" w:hAnsi="Times New Roman" w:cs="Times New Roman"/>
          <w:color w:val="000000" w:themeColor="text1"/>
        </w:rPr>
        <w:t>. N</w:t>
      </w:r>
      <w:r w:rsidR="00EF1191" w:rsidRPr="00836C8E">
        <w:rPr>
          <w:rFonts w:ascii="Times New Roman" w:hAnsi="Times New Roman" w:cs="Times New Roman"/>
          <w:color w:val="000000" w:themeColor="text1"/>
        </w:rPr>
        <w:t xml:space="preserve">ot all </w:t>
      </w:r>
      <w:r w:rsidR="00F35B7D" w:rsidRPr="00836C8E">
        <w:rPr>
          <w:rFonts w:ascii="Times New Roman" w:hAnsi="Times New Roman" w:cs="Times New Roman"/>
          <w:color w:val="000000" w:themeColor="text1"/>
        </w:rPr>
        <w:t>carers</w:t>
      </w:r>
      <w:r w:rsidR="00EF1191" w:rsidRPr="00836C8E">
        <w:rPr>
          <w:rFonts w:ascii="Times New Roman" w:hAnsi="Times New Roman" w:cs="Times New Roman"/>
          <w:color w:val="000000" w:themeColor="text1"/>
        </w:rPr>
        <w:t xml:space="preserve"> will give the patient the full attention as for </w:t>
      </w:r>
      <w:r w:rsidR="00F35B7D" w:rsidRPr="00836C8E">
        <w:rPr>
          <w:rFonts w:ascii="Times New Roman" w:hAnsi="Times New Roman" w:cs="Times New Roman"/>
          <w:color w:val="000000" w:themeColor="text1"/>
        </w:rPr>
        <w:t>them</w:t>
      </w:r>
      <w:r>
        <w:rPr>
          <w:rFonts w:ascii="Times New Roman" w:hAnsi="Times New Roman" w:cs="Times New Roman"/>
          <w:color w:val="000000" w:themeColor="text1"/>
        </w:rPr>
        <w:t xml:space="preserve"> </w:t>
      </w:r>
      <w:r w:rsidR="00EF1191" w:rsidRPr="00836C8E">
        <w:rPr>
          <w:rFonts w:ascii="Times New Roman" w:hAnsi="Times New Roman" w:cs="Times New Roman"/>
          <w:color w:val="000000" w:themeColor="text1"/>
        </w:rPr>
        <w:t xml:space="preserve">they may feel that </w:t>
      </w:r>
      <w:r w:rsidR="00F35B7D" w:rsidRPr="00836C8E">
        <w:rPr>
          <w:rFonts w:ascii="Times New Roman" w:hAnsi="Times New Roman" w:cs="Times New Roman"/>
          <w:color w:val="000000" w:themeColor="text1"/>
        </w:rPr>
        <w:t>this is</w:t>
      </w:r>
      <w:r w:rsidR="00EF1191"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just their</w:t>
      </w:r>
      <w:r w:rsidR="00EF1191" w:rsidRPr="00836C8E">
        <w:rPr>
          <w:rFonts w:ascii="Times New Roman" w:hAnsi="Times New Roman" w:cs="Times New Roman"/>
          <w:color w:val="000000" w:themeColor="text1"/>
        </w:rPr>
        <w:t xml:space="preserve"> job </w:t>
      </w:r>
      <w:r>
        <w:rPr>
          <w:rFonts w:ascii="Times New Roman" w:hAnsi="Times New Roman" w:cs="Times New Roman"/>
          <w:color w:val="000000" w:themeColor="text1"/>
        </w:rPr>
        <w:t>and</w:t>
      </w:r>
      <w:r w:rsidR="00EF1191" w:rsidRPr="00836C8E">
        <w:rPr>
          <w:rFonts w:ascii="Times New Roman" w:hAnsi="Times New Roman" w:cs="Times New Roman"/>
          <w:color w:val="000000" w:themeColor="text1"/>
        </w:rPr>
        <w:t xml:space="preserve"> do what is on the list and leave. Here the patient may feel a sense of </w:t>
      </w:r>
      <w:r w:rsidR="00F35B7D" w:rsidRPr="00836C8E">
        <w:rPr>
          <w:rFonts w:ascii="Times New Roman" w:hAnsi="Times New Roman" w:cs="Times New Roman"/>
          <w:color w:val="000000" w:themeColor="text1"/>
        </w:rPr>
        <w:t>loneliness</w:t>
      </w:r>
      <w:r w:rsidR="00EF1191" w:rsidRPr="00836C8E">
        <w:rPr>
          <w:rFonts w:ascii="Times New Roman" w:hAnsi="Times New Roman" w:cs="Times New Roman"/>
          <w:color w:val="000000" w:themeColor="text1"/>
        </w:rPr>
        <w:t xml:space="preserve"> and isolation as there is no one</w:t>
      </w:r>
      <w:r>
        <w:rPr>
          <w:rFonts w:ascii="Times New Roman" w:hAnsi="Times New Roman" w:cs="Times New Roman"/>
          <w:color w:val="000000" w:themeColor="text1"/>
        </w:rPr>
        <w:t>-</w:t>
      </w:r>
      <w:r w:rsidR="00EF1191" w:rsidRPr="00836C8E">
        <w:rPr>
          <w:rFonts w:ascii="Times New Roman" w:hAnsi="Times New Roman" w:cs="Times New Roman"/>
          <w:color w:val="000000" w:themeColor="text1"/>
        </w:rPr>
        <w:t>to</w:t>
      </w:r>
      <w:r>
        <w:rPr>
          <w:rFonts w:ascii="Times New Roman" w:hAnsi="Times New Roman" w:cs="Times New Roman"/>
          <w:color w:val="000000" w:themeColor="text1"/>
        </w:rPr>
        <w:t>-</w:t>
      </w:r>
      <w:r w:rsidR="00EF1191" w:rsidRPr="00836C8E">
        <w:rPr>
          <w:rFonts w:ascii="Times New Roman" w:hAnsi="Times New Roman" w:cs="Times New Roman"/>
          <w:color w:val="000000" w:themeColor="text1"/>
        </w:rPr>
        <w:t xml:space="preserve">one care and </w:t>
      </w:r>
      <w:r w:rsidR="008F795D" w:rsidRPr="00836C8E">
        <w:rPr>
          <w:rFonts w:ascii="Times New Roman" w:hAnsi="Times New Roman" w:cs="Times New Roman"/>
          <w:color w:val="000000" w:themeColor="text1"/>
        </w:rPr>
        <w:t xml:space="preserve">no compassion </w:t>
      </w:r>
      <w:r w:rsidR="00F35B7D" w:rsidRPr="00836C8E">
        <w:rPr>
          <w:rFonts w:ascii="Times New Roman" w:hAnsi="Times New Roman" w:cs="Times New Roman"/>
          <w:color w:val="000000" w:themeColor="text1"/>
        </w:rPr>
        <w:t>towards</w:t>
      </w:r>
      <w:r w:rsidR="008F795D" w:rsidRPr="00836C8E">
        <w:rPr>
          <w:rFonts w:ascii="Times New Roman" w:hAnsi="Times New Roman" w:cs="Times New Roman"/>
          <w:color w:val="000000" w:themeColor="text1"/>
        </w:rPr>
        <w:t xml:space="preserve"> the </w:t>
      </w:r>
      <w:r w:rsidR="00F35B7D" w:rsidRPr="00836C8E">
        <w:rPr>
          <w:rFonts w:ascii="Times New Roman" w:hAnsi="Times New Roman" w:cs="Times New Roman"/>
          <w:color w:val="000000" w:themeColor="text1"/>
        </w:rPr>
        <w:t>patient</w:t>
      </w:r>
      <w:r w:rsidR="008F795D" w:rsidRPr="00836C8E">
        <w:rPr>
          <w:rFonts w:ascii="Times New Roman" w:hAnsi="Times New Roman" w:cs="Times New Roman"/>
          <w:color w:val="000000" w:themeColor="text1"/>
        </w:rPr>
        <w:t xml:space="preserve">. </w:t>
      </w:r>
    </w:p>
    <w:p w14:paraId="683780F6" w14:textId="77777777" w:rsidR="00EF2C11" w:rsidRDefault="00EF2C11" w:rsidP="00836C8E">
      <w:pPr>
        <w:spacing w:line="360" w:lineRule="auto"/>
        <w:jc w:val="both"/>
        <w:rPr>
          <w:rFonts w:ascii="Times New Roman" w:hAnsi="Times New Roman" w:cs="Times New Roman"/>
          <w:color w:val="000000" w:themeColor="text1"/>
        </w:rPr>
      </w:pPr>
    </w:p>
    <w:p w14:paraId="06C0EB29" w14:textId="75D946F3" w:rsidR="004508E5" w:rsidRDefault="00F35B7D"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If the carers come and makes the patient feel </w:t>
      </w:r>
      <w:proofErr w:type="gramStart"/>
      <w:r w:rsidRPr="00836C8E">
        <w:rPr>
          <w:rFonts w:ascii="Times New Roman" w:hAnsi="Times New Roman" w:cs="Times New Roman"/>
          <w:color w:val="000000" w:themeColor="text1"/>
        </w:rPr>
        <w:t>valuable</w:t>
      </w:r>
      <w:proofErr w:type="gramEnd"/>
      <w:r w:rsidRPr="00836C8E">
        <w:rPr>
          <w:rFonts w:ascii="Times New Roman" w:hAnsi="Times New Roman" w:cs="Times New Roman"/>
          <w:color w:val="000000" w:themeColor="text1"/>
        </w:rPr>
        <w:t xml:space="preserve"> </w:t>
      </w:r>
      <w:r w:rsidR="004508E5">
        <w:rPr>
          <w:rFonts w:ascii="Times New Roman" w:hAnsi="Times New Roman" w:cs="Times New Roman"/>
          <w:color w:val="000000" w:themeColor="text1"/>
        </w:rPr>
        <w:t xml:space="preserve">they </w:t>
      </w:r>
      <w:r w:rsidRPr="00836C8E">
        <w:rPr>
          <w:rFonts w:ascii="Times New Roman" w:hAnsi="Times New Roman" w:cs="Times New Roman"/>
          <w:color w:val="000000" w:themeColor="text1"/>
        </w:rPr>
        <w:t>can make the patient feel more happy and worthy</w:t>
      </w:r>
      <w:r w:rsidR="004508E5">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r w:rsidR="004508E5">
        <w:rPr>
          <w:rFonts w:ascii="Times New Roman" w:hAnsi="Times New Roman" w:cs="Times New Roman"/>
          <w:color w:val="000000" w:themeColor="text1"/>
        </w:rPr>
        <w:t>Th</w:t>
      </w:r>
      <w:r w:rsidRPr="00836C8E">
        <w:rPr>
          <w:rFonts w:ascii="Times New Roman" w:hAnsi="Times New Roman" w:cs="Times New Roman"/>
          <w:color w:val="000000" w:themeColor="text1"/>
        </w:rPr>
        <w:t>ey may be able to talk to the carers about general things and make them</w:t>
      </w:r>
      <w:r w:rsidR="004508E5">
        <w:rPr>
          <w:rFonts w:ascii="Times New Roman" w:hAnsi="Times New Roman" w:cs="Times New Roman"/>
          <w:color w:val="000000" w:themeColor="text1"/>
        </w:rPr>
        <w:t>selves</w:t>
      </w:r>
      <w:r w:rsidRPr="00836C8E">
        <w:rPr>
          <w:rFonts w:ascii="Times New Roman" w:hAnsi="Times New Roman" w:cs="Times New Roman"/>
          <w:color w:val="000000" w:themeColor="text1"/>
        </w:rPr>
        <w:t xml:space="preserve"> feel a sense of norm. </w:t>
      </w:r>
      <w:r w:rsidR="004508E5">
        <w:rPr>
          <w:rFonts w:ascii="Times New Roman" w:hAnsi="Times New Roman" w:cs="Times New Roman"/>
          <w:color w:val="000000" w:themeColor="text1"/>
        </w:rPr>
        <w:t>I</w:t>
      </w:r>
      <w:r w:rsidR="008F795D" w:rsidRPr="00836C8E">
        <w:rPr>
          <w:rFonts w:ascii="Times New Roman" w:hAnsi="Times New Roman" w:cs="Times New Roman"/>
          <w:color w:val="000000" w:themeColor="text1"/>
        </w:rPr>
        <w:t xml:space="preserve">t is very difficult for the patient as they have reached an age where they </w:t>
      </w:r>
      <w:r w:rsidRPr="00836C8E">
        <w:rPr>
          <w:rFonts w:ascii="Times New Roman" w:hAnsi="Times New Roman" w:cs="Times New Roman"/>
          <w:color w:val="000000" w:themeColor="text1"/>
        </w:rPr>
        <w:t>cannot</w:t>
      </w:r>
      <w:r w:rsidR="008F795D" w:rsidRPr="00836C8E">
        <w:rPr>
          <w:rFonts w:ascii="Times New Roman" w:hAnsi="Times New Roman" w:cs="Times New Roman"/>
          <w:color w:val="000000" w:themeColor="text1"/>
        </w:rPr>
        <w:t xml:space="preserve"> care for </w:t>
      </w:r>
      <w:r w:rsidRPr="00836C8E">
        <w:rPr>
          <w:rFonts w:ascii="Times New Roman" w:hAnsi="Times New Roman" w:cs="Times New Roman"/>
          <w:color w:val="000000" w:themeColor="text1"/>
        </w:rPr>
        <w:t>themselves</w:t>
      </w:r>
      <w:r w:rsidR="008F795D" w:rsidRPr="00836C8E">
        <w:rPr>
          <w:rFonts w:ascii="Times New Roman" w:hAnsi="Times New Roman" w:cs="Times New Roman"/>
          <w:color w:val="000000" w:themeColor="text1"/>
        </w:rPr>
        <w:t xml:space="preserve">. This may make them feel mentally low. On some </w:t>
      </w:r>
      <w:r w:rsidRPr="00836C8E">
        <w:rPr>
          <w:rFonts w:ascii="Times New Roman" w:hAnsi="Times New Roman" w:cs="Times New Roman"/>
          <w:color w:val="000000" w:themeColor="text1"/>
        </w:rPr>
        <w:t>occasions</w:t>
      </w:r>
      <w:r w:rsidR="008F795D" w:rsidRPr="00836C8E">
        <w:rPr>
          <w:rFonts w:ascii="Times New Roman" w:hAnsi="Times New Roman" w:cs="Times New Roman"/>
          <w:color w:val="000000" w:themeColor="text1"/>
        </w:rPr>
        <w:t xml:space="preserve"> this may end up in abuse and neglect as the </w:t>
      </w:r>
      <w:r w:rsidRPr="00836C8E">
        <w:rPr>
          <w:rFonts w:ascii="Times New Roman" w:hAnsi="Times New Roman" w:cs="Times New Roman"/>
          <w:color w:val="000000" w:themeColor="text1"/>
        </w:rPr>
        <w:t>patient</w:t>
      </w:r>
      <w:r w:rsidR="008F795D" w:rsidRPr="00836C8E">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cannot</w:t>
      </w:r>
      <w:r w:rsidR="008F795D" w:rsidRPr="00836C8E">
        <w:rPr>
          <w:rFonts w:ascii="Times New Roman" w:hAnsi="Times New Roman" w:cs="Times New Roman"/>
          <w:color w:val="000000" w:themeColor="text1"/>
        </w:rPr>
        <w:t xml:space="preserve"> speak for </w:t>
      </w:r>
      <w:r w:rsidRPr="00836C8E">
        <w:rPr>
          <w:rFonts w:ascii="Times New Roman" w:hAnsi="Times New Roman" w:cs="Times New Roman"/>
          <w:color w:val="000000" w:themeColor="text1"/>
        </w:rPr>
        <w:t>themselves</w:t>
      </w:r>
      <w:r w:rsidR="004508E5">
        <w:rPr>
          <w:rFonts w:ascii="Times New Roman" w:hAnsi="Times New Roman" w:cs="Times New Roman"/>
          <w:color w:val="000000" w:themeColor="text1"/>
        </w:rPr>
        <w:t xml:space="preserve"> and</w:t>
      </w:r>
      <w:r w:rsidR="008F795D" w:rsidRPr="00836C8E">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are</w:t>
      </w:r>
      <w:r w:rsidR="008F795D" w:rsidRPr="00836C8E">
        <w:rPr>
          <w:rFonts w:ascii="Times New Roman" w:hAnsi="Times New Roman" w:cs="Times New Roman"/>
          <w:color w:val="000000" w:themeColor="text1"/>
        </w:rPr>
        <w:t xml:space="preserve"> too vulnerable to speak up. </w:t>
      </w:r>
      <w:r w:rsidRPr="00836C8E">
        <w:rPr>
          <w:rFonts w:ascii="Times New Roman" w:hAnsi="Times New Roman" w:cs="Times New Roman"/>
          <w:color w:val="000000" w:themeColor="text1"/>
        </w:rPr>
        <w:t>They</w:t>
      </w:r>
      <w:r w:rsidR="008F795D" w:rsidRPr="00836C8E">
        <w:rPr>
          <w:rFonts w:ascii="Times New Roman" w:hAnsi="Times New Roman" w:cs="Times New Roman"/>
          <w:color w:val="000000" w:themeColor="text1"/>
        </w:rPr>
        <w:t xml:space="preserve"> may not have family to support </w:t>
      </w:r>
      <w:r w:rsidRPr="00836C8E">
        <w:rPr>
          <w:rFonts w:ascii="Times New Roman" w:hAnsi="Times New Roman" w:cs="Times New Roman"/>
          <w:color w:val="000000" w:themeColor="text1"/>
        </w:rPr>
        <w:t xml:space="preserve">them. </w:t>
      </w:r>
    </w:p>
    <w:p w14:paraId="4FB589C2" w14:textId="77777777" w:rsidR="004508E5" w:rsidRDefault="004508E5" w:rsidP="00836C8E">
      <w:pPr>
        <w:spacing w:line="360" w:lineRule="auto"/>
        <w:jc w:val="both"/>
        <w:rPr>
          <w:rFonts w:ascii="Times New Roman" w:hAnsi="Times New Roman" w:cs="Times New Roman"/>
          <w:color w:val="000000" w:themeColor="text1"/>
        </w:rPr>
      </w:pPr>
    </w:p>
    <w:p w14:paraId="75166A5F" w14:textId="77777777" w:rsidR="004508E5" w:rsidRDefault="004508E5" w:rsidP="00836C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lastRenderedPageBreak/>
        <w:t>B</w:t>
      </w:r>
      <w:r w:rsidR="00F35B7D" w:rsidRPr="00836C8E">
        <w:rPr>
          <w:rFonts w:ascii="Times New Roman" w:hAnsi="Times New Roman" w:cs="Times New Roman"/>
          <w:color w:val="000000" w:themeColor="text1"/>
        </w:rPr>
        <w:t xml:space="preserve">ereavement is </w:t>
      </w:r>
      <w:r>
        <w:rPr>
          <w:rFonts w:ascii="Times New Roman" w:hAnsi="Times New Roman" w:cs="Times New Roman"/>
          <w:color w:val="000000" w:themeColor="text1"/>
        </w:rPr>
        <w:t xml:space="preserve">also </w:t>
      </w:r>
      <w:r w:rsidR="00F35B7D" w:rsidRPr="00836C8E">
        <w:rPr>
          <w:rFonts w:ascii="Times New Roman" w:hAnsi="Times New Roman" w:cs="Times New Roman"/>
          <w:color w:val="000000" w:themeColor="text1"/>
        </w:rPr>
        <w:t xml:space="preserve">something the elderly generation have to deal with as it may be one of their friend or family that are passing away. </w:t>
      </w:r>
      <w:r w:rsidR="008F795D" w:rsidRPr="00836C8E">
        <w:rPr>
          <w:rFonts w:ascii="Times New Roman" w:hAnsi="Times New Roman" w:cs="Times New Roman"/>
          <w:color w:val="000000" w:themeColor="text1"/>
        </w:rPr>
        <w:t xml:space="preserve">It will be more common for them to hear news of death as it is more likely for the </w:t>
      </w:r>
      <w:r w:rsidR="00F35B7D" w:rsidRPr="00836C8E">
        <w:rPr>
          <w:rFonts w:ascii="Times New Roman" w:hAnsi="Times New Roman" w:cs="Times New Roman"/>
          <w:color w:val="000000" w:themeColor="text1"/>
        </w:rPr>
        <w:t>elderly</w:t>
      </w:r>
      <w:r w:rsidR="008F795D" w:rsidRPr="00836C8E">
        <w:rPr>
          <w:rFonts w:ascii="Times New Roman" w:hAnsi="Times New Roman" w:cs="Times New Roman"/>
          <w:color w:val="000000" w:themeColor="text1"/>
        </w:rPr>
        <w:t xml:space="preserve"> people to have friend</w:t>
      </w:r>
      <w:r>
        <w:rPr>
          <w:rFonts w:ascii="Times New Roman" w:hAnsi="Times New Roman" w:cs="Times New Roman"/>
          <w:color w:val="000000" w:themeColor="text1"/>
        </w:rPr>
        <w:t>s</w:t>
      </w:r>
      <w:r w:rsidR="008F795D" w:rsidRPr="00836C8E">
        <w:rPr>
          <w:rFonts w:ascii="Times New Roman" w:hAnsi="Times New Roman" w:cs="Times New Roman"/>
          <w:color w:val="000000" w:themeColor="text1"/>
        </w:rPr>
        <w:t xml:space="preserve"> </w:t>
      </w:r>
      <w:r w:rsidR="00F35B7D" w:rsidRPr="00836C8E">
        <w:rPr>
          <w:rFonts w:ascii="Times New Roman" w:hAnsi="Times New Roman" w:cs="Times New Roman"/>
          <w:color w:val="000000" w:themeColor="text1"/>
        </w:rPr>
        <w:t>their</w:t>
      </w:r>
      <w:r w:rsidR="008F795D" w:rsidRPr="00836C8E">
        <w:rPr>
          <w:rFonts w:ascii="Times New Roman" w:hAnsi="Times New Roman" w:cs="Times New Roman"/>
          <w:color w:val="000000" w:themeColor="text1"/>
        </w:rPr>
        <w:t xml:space="preserve"> age with illnesses.</w:t>
      </w:r>
      <w:r w:rsidR="003E13C5" w:rsidRPr="00836C8E">
        <w:rPr>
          <w:rFonts w:ascii="Times New Roman" w:hAnsi="Times New Roman" w:cs="Times New Roman"/>
          <w:color w:val="000000" w:themeColor="text1"/>
        </w:rPr>
        <w:t xml:space="preserve"> </w:t>
      </w:r>
    </w:p>
    <w:p w14:paraId="0C08FFC9" w14:textId="77777777" w:rsidR="004508E5" w:rsidRDefault="004508E5" w:rsidP="00836C8E">
      <w:pPr>
        <w:spacing w:line="360" w:lineRule="auto"/>
        <w:jc w:val="both"/>
        <w:rPr>
          <w:rFonts w:ascii="Times New Roman" w:hAnsi="Times New Roman" w:cs="Times New Roman"/>
          <w:color w:val="000000" w:themeColor="text1"/>
        </w:rPr>
      </w:pPr>
    </w:p>
    <w:p w14:paraId="3B4F35C8" w14:textId="701B4076" w:rsidR="00EF1191" w:rsidRPr="00836C8E" w:rsidRDefault="003E13C5"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People with disability </w:t>
      </w:r>
      <w:r w:rsidR="004508E5">
        <w:rPr>
          <w:rFonts w:ascii="Times New Roman" w:hAnsi="Times New Roman" w:cs="Times New Roman"/>
          <w:color w:val="000000" w:themeColor="text1"/>
        </w:rPr>
        <w:t xml:space="preserve">may </w:t>
      </w:r>
      <w:r w:rsidRPr="00836C8E">
        <w:rPr>
          <w:rFonts w:ascii="Times New Roman" w:hAnsi="Times New Roman" w:cs="Times New Roman"/>
          <w:color w:val="000000" w:themeColor="text1"/>
        </w:rPr>
        <w:t xml:space="preserve">feel </w:t>
      </w:r>
      <w:r w:rsidR="004508E5">
        <w:rPr>
          <w:rFonts w:ascii="Times New Roman" w:hAnsi="Times New Roman" w:cs="Times New Roman"/>
          <w:color w:val="000000" w:themeColor="text1"/>
        </w:rPr>
        <w:t>loneliness</w:t>
      </w:r>
      <w:r w:rsidRPr="00836C8E">
        <w:rPr>
          <w:rFonts w:ascii="Times New Roman" w:hAnsi="Times New Roman" w:cs="Times New Roman"/>
          <w:color w:val="000000" w:themeColor="text1"/>
        </w:rPr>
        <w:t xml:space="preserve"> as they are more restricted </w:t>
      </w:r>
      <w:r w:rsidR="004508E5">
        <w:rPr>
          <w:rFonts w:ascii="Times New Roman" w:hAnsi="Times New Roman" w:cs="Times New Roman"/>
          <w:color w:val="000000" w:themeColor="text1"/>
        </w:rPr>
        <w:t>in</w:t>
      </w:r>
      <w:r w:rsidRPr="00836C8E">
        <w:rPr>
          <w:rFonts w:ascii="Times New Roman" w:hAnsi="Times New Roman" w:cs="Times New Roman"/>
          <w:color w:val="000000" w:themeColor="text1"/>
        </w:rPr>
        <w:t xml:space="preserve"> their mobility, so they rely on their carers coming in and assisting them on their daily needs. If the carers do not complete their daily need it </w:t>
      </w:r>
      <w:r w:rsidR="004508E5">
        <w:rPr>
          <w:rFonts w:ascii="Times New Roman" w:hAnsi="Times New Roman" w:cs="Times New Roman"/>
          <w:color w:val="000000" w:themeColor="text1"/>
        </w:rPr>
        <w:t xml:space="preserve">may </w:t>
      </w:r>
      <w:r w:rsidRPr="00836C8E">
        <w:rPr>
          <w:rFonts w:ascii="Times New Roman" w:hAnsi="Times New Roman" w:cs="Times New Roman"/>
          <w:color w:val="000000" w:themeColor="text1"/>
        </w:rPr>
        <w:t xml:space="preserve">put the patient </w:t>
      </w:r>
      <w:r w:rsidR="004508E5">
        <w:rPr>
          <w:rFonts w:ascii="Times New Roman" w:hAnsi="Times New Roman" w:cs="Times New Roman"/>
          <w:color w:val="000000" w:themeColor="text1"/>
        </w:rPr>
        <w:t xml:space="preserve">at more </w:t>
      </w:r>
      <w:r w:rsidRPr="00836C8E">
        <w:rPr>
          <w:rFonts w:ascii="Times New Roman" w:hAnsi="Times New Roman" w:cs="Times New Roman"/>
          <w:color w:val="000000" w:themeColor="text1"/>
        </w:rPr>
        <w:t xml:space="preserve">risk. The patient will not always be able to voice out </w:t>
      </w:r>
      <w:r w:rsidR="004508E5">
        <w:rPr>
          <w:rFonts w:ascii="Times New Roman" w:hAnsi="Times New Roman" w:cs="Times New Roman"/>
          <w:color w:val="000000" w:themeColor="text1"/>
        </w:rPr>
        <w:t>their</w:t>
      </w:r>
      <w:r w:rsidRPr="00836C8E">
        <w:rPr>
          <w:rFonts w:ascii="Times New Roman" w:hAnsi="Times New Roman" w:cs="Times New Roman"/>
          <w:color w:val="000000" w:themeColor="text1"/>
        </w:rPr>
        <w:t xml:space="preserve"> problems. This may lead to stress and </w:t>
      </w:r>
      <w:r w:rsidR="004508E5">
        <w:rPr>
          <w:rFonts w:ascii="Times New Roman" w:hAnsi="Times New Roman" w:cs="Times New Roman"/>
          <w:color w:val="000000" w:themeColor="text1"/>
        </w:rPr>
        <w:t xml:space="preserve">make them </w:t>
      </w:r>
      <w:r w:rsidRPr="00836C8E">
        <w:rPr>
          <w:rFonts w:ascii="Times New Roman" w:hAnsi="Times New Roman" w:cs="Times New Roman"/>
          <w:color w:val="000000" w:themeColor="text1"/>
        </w:rPr>
        <w:t>feel vulnerable and isolated.</w:t>
      </w:r>
    </w:p>
    <w:p w14:paraId="349F3187" w14:textId="77777777" w:rsidR="008F795D" w:rsidRPr="00836C8E" w:rsidRDefault="008F795D" w:rsidP="00836C8E">
      <w:pPr>
        <w:pStyle w:val="ListParagraph"/>
        <w:spacing w:line="360" w:lineRule="auto"/>
        <w:jc w:val="both"/>
        <w:rPr>
          <w:color w:val="7030A0"/>
          <w:sz w:val="24"/>
          <w:szCs w:val="24"/>
        </w:rPr>
      </w:pPr>
      <w:r w:rsidRPr="00836C8E">
        <w:rPr>
          <w:color w:val="7030A0"/>
          <w:sz w:val="24"/>
          <w:szCs w:val="24"/>
          <w:highlight w:val="yellow"/>
        </w:rPr>
        <w:fldChar w:fldCharType="begin"/>
      </w:r>
      <w:r w:rsidRPr="00836C8E">
        <w:rPr>
          <w:color w:val="7030A0"/>
          <w:sz w:val="24"/>
          <w:szCs w:val="24"/>
          <w:highlight w:val="yellow"/>
        </w:rPr>
        <w:instrText xml:space="preserve"> HYPERLINK "https://www.ageuk.org.uk/our-impact/policy-research/loneliness-research-and-resources/loneliness-depression-and-anxiety-exploring-the-connection-to-mental-health/" </w:instrText>
      </w:r>
      <w:r w:rsidRPr="00836C8E">
        <w:rPr>
          <w:color w:val="7030A0"/>
          <w:sz w:val="24"/>
          <w:szCs w:val="24"/>
          <w:highlight w:val="yellow"/>
        </w:rPr>
        <w:fldChar w:fldCharType="separate"/>
      </w:r>
      <w:r w:rsidRPr="00836C8E">
        <w:rPr>
          <w:rStyle w:val="Hyperlink"/>
          <w:sz w:val="24"/>
          <w:szCs w:val="24"/>
          <w:highlight w:val="yellow"/>
        </w:rPr>
        <w:t>https://www.ageuk.org.uk/our-impact/policy-research/loneliness-research-and-resources/loneliness-depression-and-anxiety-exploring-the-connection-to-mental-health/</w:t>
      </w:r>
      <w:r w:rsidRPr="00836C8E">
        <w:rPr>
          <w:color w:val="7030A0"/>
          <w:sz w:val="24"/>
          <w:szCs w:val="24"/>
          <w:highlight w:val="yellow"/>
        </w:rPr>
        <w:fldChar w:fldCharType="end"/>
      </w:r>
    </w:p>
    <w:p w14:paraId="3E0243B1" w14:textId="5A3BC628" w:rsidR="008F795D" w:rsidRPr="00836C8E" w:rsidRDefault="008F795D" w:rsidP="00836C8E">
      <w:pPr>
        <w:spacing w:line="360" w:lineRule="auto"/>
        <w:jc w:val="both"/>
        <w:rPr>
          <w:rFonts w:ascii="Times New Roman" w:hAnsi="Times New Roman" w:cs="Times New Roman"/>
          <w:color w:val="000000" w:themeColor="text1"/>
        </w:rPr>
      </w:pPr>
    </w:p>
    <w:p w14:paraId="422DDCA0" w14:textId="77777777" w:rsidR="008F795D" w:rsidRPr="00836C8E" w:rsidRDefault="008F795D" w:rsidP="00836C8E">
      <w:pPr>
        <w:spacing w:line="360" w:lineRule="auto"/>
        <w:jc w:val="both"/>
        <w:rPr>
          <w:rFonts w:ascii="Times New Roman" w:hAnsi="Times New Roman" w:cs="Times New Roman"/>
          <w:color w:val="000000" w:themeColor="text1"/>
        </w:rPr>
      </w:pPr>
    </w:p>
    <w:p w14:paraId="2967AB8B" w14:textId="0812AE25" w:rsidR="008F795D" w:rsidRPr="00836C8E" w:rsidRDefault="004508E5" w:rsidP="00836C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Some in society may see</w:t>
      </w:r>
      <w:r w:rsidR="008F795D" w:rsidRPr="00836C8E">
        <w:rPr>
          <w:rFonts w:ascii="Times New Roman" w:hAnsi="Times New Roman" w:cs="Times New Roman"/>
          <w:color w:val="000000" w:themeColor="text1"/>
        </w:rPr>
        <w:t xml:space="preserve"> the </w:t>
      </w:r>
      <w:r w:rsidR="00F35B7D" w:rsidRPr="00836C8E">
        <w:rPr>
          <w:rFonts w:ascii="Times New Roman" w:hAnsi="Times New Roman" w:cs="Times New Roman"/>
          <w:color w:val="000000" w:themeColor="text1"/>
        </w:rPr>
        <w:t>elderly</w:t>
      </w:r>
      <w:r w:rsidR="008F795D" w:rsidRPr="00836C8E">
        <w:rPr>
          <w:rFonts w:ascii="Times New Roman" w:hAnsi="Times New Roman" w:cs="Times New Roman"/>
          <w:color w:val="000000" w:themeColor="text1"/>
        </w:rPr>
        <w:t xml:space="preserve"> generation as a bu</w:t>
      </w:r>
      <w:r w:rsidR="00A100A0" w:rsidRPr="00836C8E">
        <w:rPr>
          <w:rFonts w:ascii="Times New Roman" w:hAnsi="Times New Roman" w:cs="Times New Roman"/>
          <w:color w:val="000000" w:themeColor="text1"/>
        </w:rPr>
        <w:t>rden</w:t>
      </w:r>
      <w:r>
        <w:rPr>
          <w:rFonts w:ascii="Times New Roman" w:hAnsi="Times New Roman" w:cs="Times New Roman"/>
          <w:color w:val="000000" w:themeColor="text1"/>
        </w:rPr>
        <w:t>.</w:t>
      </w:r>
      <w:r w:rsidR="00A100A0"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S</w:t>
      </w:r>
      <w:r w:rsidR="00A100A0" w:rsidRPr="00836C8E">
        <w:rPr>
          <w:rFonts w:ascii="Times New Roman" w:hAnsi="Times New Roman" w:cs="Times New Roman"/>
          <w:color w:val="000000" w:themeColor="text1"/>
        </w:rPr>
        <w:t>ometimes families feel that they are in the way of the</w:t>
      </w:r>
      <w:r>
        <w:rPr>
          <w:rFonts w:ascii="Times New Roman" w:hAnsi="Times New Roman" w:cs="Times New Roman"/>
          <w:color w:val="000000" w:themeColor="text1"/>
        </w:rPr>
        <w:t>ir</w:t>
      </w:r>
      <w:r w:rsidR="00A100A0" w:rsidRPr="00836C8E">
        <w:rPr>
          <w:rFonts w:ascii="Times New Roman" w:hAnsi="Times New Roman" w:cs="Times New Roman"/>
          <w:color w:val="000000" w:themeColor="text1"/>
        </w:rPr>
        <w:t xml:space="preserve"> daily life. They may feel a </w:t>
      </w:r>
      <w:r w:rsidR="00F35B7D" w:rsidRPr="00836C8E">
        <w:rPr>
          <w:rFonts w:ascii="Times New Roman" w:hAnsi="Times New Roman" w:cs="Times New Roman"/>
          <w:color w:val="000000" w:themeColor="text1"/>
        </w:rPr>
        <w:t>sense</w:t>
      </w:r>
      <w:r w:rsidR="00A100A0" w:rsidRPr="00836C8E">
        <w:rPr>
          <w:rFonts w:ascii="Times New Roman" w:hAnsi="Times New Roman" w:cs="Times New Roman"/>
          <w:color w:val="000000" w:themeColor="text1"/>
        </w:rPr>
        <w:t xml:space="preserve"> of is</w:t>
      </w:r>
      <w:r w:rsidR="00F20825" w:rsidRPr="00836C8E">
        <w:rPr>
          <w:rFonts w:ascii="Times New Roman" w:hAnsi="Times New Roman" w:cs="Times New Roman"/>
          <w:color w:val="000000" w:themeColor="text1"/>
        </w:rPr>
        <w:t>olation. There a</w:t>
      </w:r>
      <w:r>
        <w:rPr>
          <w:rFonts w:ascii="Times New Roman" w:hAnsi="Times New Roman" w:cs="Times New Roman"/>
          <w:color w:val="000000" w:themeColor="text1"/>
        </w:rPr>
        <w:t>re</w:t>
      </w:r>
      <w:r w:rsidR="00F20825" w:rsidRPr="00836C8E">
        <w:rPr>
          <w:rFonts w:ascii="Times New Roman" w:hAnsi="Times New Roman" w:cs="Times New Roman"/>
          <w:color w:val="000000" w:themeColor="text1"/>
        </w:rPr>
        <w:t xml:space="preserve"> significant health risk</w:t>
      </w:r>
      <w:r>
        <w:rPr>
          <w:rFonts w:ascii="Times New Roman" w:hAnsi="Times New Roman" w:cs="Times New Roman"/>
          <w:color w:val="000000" w:themeColor="text1"/>
        </w:rPr>
        <w:t>s</w:t>
      </w:r>
      <w:r w:rsidR="00F20825" w:rsidRPr="00836C8E">
        <w:rPr>
          <w:rFonts w:ascii="Times New Roman" w:hAnsi="Times New Roman" w:cs="Times New Roman"/>
          <w:color w:val="000000" w:themeColor="text1"/>
        </w:rPr>
        <w:t xml:space="preserve"> that may affect the </w:t>
      </w:r>
      <w:r w:rsidR="00F35B7D" w:rsidRPr="00836C8E">
        <w:rPr>
          <w:rFonts w:ascii="Times New Roman" w:hAnsi="Times New Roman" w:cs="Times New Roman"/>
          <w:color w:val="000000" w:themeColor="text1"/>
        </w:rPr>
        <w:t>elderly</w:t>
      </w:r>
      <w:r>
        <w:rPr>
          <w:rFonts w:ascii="Times New Roman" w:hAnsi="Times New Roman" w:cs="Times New Roman"/>
          <w:color w:val="000000" w:themeColor="text1"/>
        </w:rPr>
        <w:t>.</w:t>
      </w:r>
      <w:r w:rsidR="00F20825"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R</w:t>
      </w:r>
      <w:r w:rsidR="00F20825" w:rsidRPr="00836C8E">
        <w:rPr>
          <w:rFonts w:ascii="Times New Roman" w:hAnsi="Times New Roman" w:cs="Times New Roman"/>
          <w:color w:val="000000" w:themeColor="text1"/>
        </w:rPr>
        <w:t xml:space="preserve">ecent studies have shown that social isolation </w:t>
      </w:r>
      <w:r w:rsidR="00F35B7D" w:rsidRPr="00836C8E">
        <w:rPr>
          <w:rFonts w:ascii="Times New Roman" w:hAnsi="Times New Roman" w:cs="Times New Roman"/>
          <w:color w:val="000000" w:themeColor="text1"/>
        </w:rPr>
        <w:t>significantly</w:t>
      </w:r>
      <w:r w:rsidR="00F20825" w:rsidRPr="00836C8E">
        <w:rPr>
          <w:rFonts w:ascii="Times New Roman" w:hAnsi="Times New Roman" w:cs="Times New Roman"/>
          <w:color w:val="000000" w:themeColor="text1"/>
        </w:rPr>
        <w:t xml:space="preserve"> increased  a </w:t>
      </w:r>
      <w:r w:rsidR="00F35B7D" w:rsidRPr="00836C8E">
        <w:rPr>
          <w:rFonts w:ascii="Times New Roman" w:hAnsi="Times New Roman" w:cs="Times New Roman"/>
          <w:color w:val="000000" w:themeColor="text1"/>
        </w:rPr>
        <w:t>person’s</w:t>
      </w:r>
      <w:r w:rsidR="00F20825" w:rsidRPr="00836C8E">
        <w:rPr>
          <w:rFonts w:ascii="Times New Roman" w:hAnsi="Times New Roman" w:cs="Times New Roman"/>
          <w:color w:val="000000" w:themeColor="text1"/>
        </w:rPr>
        <w:t xml:space="preserve"> risk of </w:t>
      </w:r>
      <w:r w:rsidR="00F35B7D" w:rsidRPr="00836C8E">
        <w:rPr>
          <w:rFonts w:ascii="Times New Roman" w:hAnsi="Times New Roman" w:cs="Times New Roman"/>
          <w:color w:val="000000" w:themeColor="text1"/>
        </w:rPr>
        <w:t>premature</w:t>
      </w:r>
      <w:r w:rsidR="00F20825" w:rsidRPr="00836C8E">
        <w:rPr>
          <w:rFonts w:ascii="Times New Roman" w:hAnsi="Times New Roman" w:cs="Times New Roman"/>
          <w:color w:val="000000" w:themeColor="text1"/>
        </w:rPr>
        <w:t xml:space="preserve"> death from all causes</w:t>
      </w:r>
      <w:r>
        <w:rPr>
          <w:rFonts w:ascii="Times New Roman" w:hAnsi="Times New Roman" w:cs="Times New Roman"/>
          <w:color w:val="000000" w:themeColor="text1"/>
        </w:rPr>
        <w:t>.</w:t>
      </w:r>
      <w:r w:rsidR="00F20825"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A</w:t>
      </w:r>
      <w:r w:rsidR="00F20825" w:rsidRPr="00836C8E">
        <w:rPr>
          <w:rFonts w:ascii="Times New Roman" w:hAnsi="Times New Roman" w:cs="Times New Roman"/>
          <w:color w:val="000000" w:themeColor="text1"/>
        </w:rPr>
        <w:t xml:space="preserve"> risk that may rival those who are smoking, suffer from obesity and </w:t>
      </w:r>
      <w:r w:rsidR="00F35B7D" w:rsidRPr="00836C8E">
        <w:rPr>
          <w:rFonts w:ascii="Times New Roman" w:hAnsi="Times New Roman" w:cs="Times New Roman"/>
          <w:color w:val="000000" w:themeColor="text1"/>
        </w:rPr>
        <w:t>physical</w:t>
      </w:r>
      <w:r w:rsidR="00F20825" w:rsidRPr="00836C8E">
        <w:rPr>
          <w:rFonts w:ascii="Times New Roman" w:hAnsi="Times New Roman" w:cs="Times New Roman"/>
          <w:color w:val="000000" w:themeColor="text1"/>
        </w:rPr>
        <w:t xml:space="preserve"> inactivity. It suggests that poor </w:t>
      </w:r>
      <w:r w:rsidR="00F35B7D" w:rsidRPr="00836C8E">
        <w:rPr>
          <w:rFonts w:ascii="Times New Roman" w:hAnsi="Times New Roman" w:cs="Times New Roman"/>
          <w:color w:val="000000" w:themeColor="text1"/>
        </w:rPr>
        <w:t>relationships</w:t>
      </w:r>
      <w:r w:rsidR="00F20825"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 were </w:t>
      </w:r>
      <w:r w:rsidR="00F35B7D" w:rsidRPr="00836C8E">
        <w:rPr>
          <w:rFonts w:ascii="Times New Roman" w:hAnsi="Times New Roman" w:cs="Times New Roman"/>
          <w:color w:val="000000" w:themeColor="text1"/>
        </w:rPr>
        <w:t>associated</w:t>
      </w:r>
      <w:r w:rsidR="00F20825" w:rsidRPr="00836C8E">
        <w:rPr>
          <w:rFonts w:ascii="Times New Roman" w:hAnsi="Times New Roman" w:cs="Times New Roman"/>
          <w:color w:val="000000" w:themeColor="text1"/>
        </w:rPr>
        <w:t xml:space="preserve"> with</w:t>
      </w:r>
      <w:r>
        <w:rPr>
          <w:rFonts w:ascii="Times New Roman" w:hAnsi="Times New Roman" w:cs="Times New Roman"/>
          <w:color w:val="000000" w:themeColor="text1"/>
        </w:rPr>
        <w:t xml:space="preserve"> a </w:t>
      </w:r>
      <w:r w:rsidR="00F20825" w:rsidRPr="00836C8E">
        <w:rPr>
          <w:rFonts w:ascii="Times New Roman" w:hAnsi="Times New Roman" w:cs="Times New Roman"/>
          <w:color w:val="000000" w:themeColor="text1"/>
        </w:rPr>
        <w:t>29%  increas</w:t>
      </w:r>
      <w:r>
        <w:rPr>
          <w:rFonts w:ascii="Times New Roman" w:hAnsi="Times New Roman" w:cs="Times New Roman"/>
          <w:color w:val="000000" w:themeColor="text1"/>
        </w:rPr>
        <w:t>e</w:t>
      </w:r>
      <w:r w:rsidR="00F20825"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in </w:t>
      </w:r>
      <w:r w:rsidR="00F20825" w:rsidRPr="00836C8E">
        <w:rPr>
          <w:rFonts w:ascii="Times New Roman" w:hAnsi="Times New Roman" w:cs="Times New Roman"/>
          <w:color w:val="000000" w:themeColor="text1"/>
        </w:rPr>
        <w:t xml:space="preserve">heart </w:t>
      </w:r>
      <w:r w:rsidR="00F35B7D" w:rsidRPr="00836C8E">
        <w:rPr>
          <w:rFonts w:ascii="Times New Roman" w:hAnsi="Times New Roman" w:cs="Times New Roman"/>
          <w:color w:val="000000" w:themeColor="text1"/>
        </w:rPr>
        <w:t>diseases</w:t>
      </w:r>
      <w:r>
        <w:rPr>
          <w:rFonts w:ascii="Times New Roman" w:hAnsi="Times New Roman" w:cs="Times New Roman"/>
          <w:color w:val="000000" w:themeColor="text1"/>
        </w:rPr>
        <w:t xml:space="preserve"> and</w:t>
      </w:r>
      <w:r w:rsidR="00F20825" w:rsidRPr="00836C8E">
        <w:rPr>
          <w:rFonts w:ascii="Times New Roman" w:hAnsi="Times New Roman" w:cs="Times New Roman"/>
          <w:color w:val="000000" w:themeColor="text1"/>
        </w:rPr>
        <w:t xml:space="preserve"> 32%</w:t>
      </w:r>
      <w:r>
        <w:rPr>
          <w:rFonts w:ascii="Times New Roman" w:hAnsi="Times New Roman" w:cs="Times New Roman"/>
          <w:color w:val="000000" w:themeColor="text1"/>
        </w:rPr>
        <w:t xml:space="preserve"> increased chance </w:t>
      </w:r>
      <w:r w:rsidR="00F20825" w:rsidRPr="00836C8E">
        <w:rPr>
          <w:rFonts w:ascii="Times New Roman" w:hAnsi="Times New Roman" w:cs="Times New Roman"/>
          <w:color w:val="000000" w:themeColor="text1"/>
        </w:rPr>
        <w:t>of having a stroke.</w:t>
      </w:r>
      <w:r w:rsidR="004F0276" w:rsidRPr="00836C8E">
        <w:rPr>
          <w:rFonts w:ascii="Times New Roman" w:hAnsi="Times New Roman" w:cs="Times New Roman"/>
          <w:color w:val="000000" w:themeColor="text1"/>
        </w:rPr>
        <w:t xml:space="preserve"> All these are a result of social</w:t>
      </w:r>
      <w:r>
        <w:rPr>
          <w:rFonts w:ascii="Times New Roman" w:hAnsi="Times New Roman" w:cs="Times New Roman"/>
          <w:color w:val="000000" w:themeColor="text1"/>
        </w:rPr>
        <w:t xml:space="preserve"> i</w:t>
      </w:r>
      <w:r w:rsidR="00F35B7D" w:rsidRPr="00836C8E">
        <w:rPr>
          <w:rFonts w:ascii="Times New Roman" w:hAnsi="Times New Roman" w:cs="Times New Roman"/>
          <w:color w:val="000000" w:themeColor="text1"/>
        </w:rPr>
        <w:t>solation</w:t>
      </w:r>
      <w:r w:rsidR="004F0276" w:rsidRPr="00836C8E">
        <w:rPr>
          <w:rFonts w:ascii="Times New Roman" w:hAnsi="Times New Roman" w:cs="Times New Roman"/>
          <w:color w:val="000000" w:themeColor="text1"/>
        </w:rPr>
        <w:t xml:space="preserve"> </w:t>
      </w:r>
      <w:r>
        <w:rPr>
          <w:rFonts w:ascii="Times New Roman" w:hAnsi="Times New Roman" w:cs="Times New Roman"/>
          <w:color w:val="000000" w:themeColor="text1"/>
        </w:rPr>
        <w:t>and other related</w:t>
      </w:r>
      <w:r w:rsidR="004F0276" w:rsidRPr="00836C8E">
        <w:rPr>
          <w:rFonts w:ascii="Times New Roman" w:hAnsi="Times New Roman" w:cs="Times New Roman"/>
          <w:color w:val="000000" w:themeColor="text1"/>
        </w:rPr>
        <w:t xml:space="preserve"> factors such as living alone, loss of a family or friend</w:t>
      </w:r>
      <w:r>
        <w:rPr>
          <w:rFonts w:ascii="Times New Roman" w:hAnsi="Times New Roman" w:cs="Times New Roman"/>
          <w:color w:val="000000" w:themeColor="text1"/>
        </w:rPr>
        <w:t>,</w:t>
      </w:r>
      <w:r w:rsidR="004F0276" w:rsidRPr="00836C8E">
        <w:rPr>
          <w:rFonts w:ascii="Times New Roman" w:hAnsi="Times New Roman" w:cs="Times New Roman"/>
          <w:color w:val="000000" w:themeColor="text1"/>
        </w:rPr>
        <w:t xml:space="preserve"> chronic illnesses </w:t>
      </w:r>
      <w:r w:rsidR="00F35B7D" w:rsidRPr="00836C8E">
        <w:rPr>
          <w:rFonts w:ascii="Times New Roman" w:hAnsi="Times New Roman" w:cs="Times New Roman"/>
          <w:color w:val="000000" w:themeColor="text1"/>
        </w:rPr>
        <w:t>and</w:t>
      </w:r>
      <w:r w:rsidR="004F0276" w:rsidRPr="00836C8E">
        <w:rPr>
          <w:rFonts w:ascii="Times New Roman" w:hAnsi="Times New Roman" w:cs="Times New Roman"/>
          <w:color w:val="000000" w:themeColor="text1"/>
        </w:rPr>
        <w:t xml:space="preserve"> hearing loss.</w:t>
      </w:r>
    </w:p>
    <w:p w14:paraId="5D7EE0E9" w14:textId="55A1734F" w:rsidR="008F795D" w:rsidRPr="00836C8E" w:rsidRDefault="00F20825" w:rsidP="00836C8E">
      <w:pPr>
        <w:spacing w:line="360" w:lineRule="auto"/>
        <w:jc w:val="both"/>
        <w:rPr>
          <w:rFonts w:ascii="Times New Roman" w:hAnsi="Times New Roman" w:cs="Times New Roman"/>
          <w:color w:val="000000" w:themeColor="text1"/>
        </w:rPr>
      </w:pPr>
      <w:hyperlink r:id="rId18" w:history="1">
        <w:r w:rsidRPr="00836C8E">
          <w:rPr>
            <w:rStyle w:val="Hyperlink"/>
            <w:rFonts w:ascii="Times New Roman" w:hAnsi="Times New Roman" w:cs="Times New Roman"/>
            <w:highlight w:val="yellow"/>
          </w:rPr>
          <w:t>https://www.cdc.gov/aging/publications/features/lonely-older-adults.html</w:t>
        </w:r>
      </w:hyperlink>
    </w:p>
    <w:p w14:paraId="4EE3107E" w14:textId="6A74D434" w:rsidR="008F795D" w:rsidRPr="00836C8E" w:rsidRDefault="008F795D" w:rsidP="00836C8E">
      <w:pPr>
        <w:spacing w:line="360" w:lineRule="auto"/>
        <w:jc w:val="both"/>
        <w:rPr>
          <w:rFonts w:ascii="Times New Roman" w:hAnsi="Times New Roman" w:cs="Times New Roman"/>
          <w:color w:val="000000" w:themeColor="text1"/>
        </w:rPr>
      </w:pPr>
    </w:p>
    <w:p w14:paraId="358B6E19" w14:textId="12F1B120" w:rsidR="00F35B7D" w:rsidRDefault="004508E5" w:rsidP="00836C8E">
      <w:pPr>
        <w:spacing w:line="360" w:lineRule="auto"/>
        <w:jc w:val="both"/>
        <w:rPr>
          <w:rFonts w:ascii="Times New Roman" w:hAnsi="Times New Roman" w:cs="Times New Roman"/>
          <w:color w:val="000000"/>
          <w:shd w:val="clear" w:color="auto" w:fill="FFFFFF"/>
        </w:rPr>
      </w:pPr>
      <w:r>
        <w:rPr>
          <w:rFonts w:ascii="Times New Roman" w:hAnsi="Times New Roman" w:cs="Times New Roman"/>
          <w:color w:val="000000" w:themeColor="text1"/>
        </w:rPr>
        <w:t>C</w:t>
      </w:r>
      <w:r w:rsidR="00F35B7D" w:rsidRPr="00836C8E">
        <w:rPr>
          <w:rFonts w:ascii="Times New Roman" w:hAnsi="Times New Roman" w:cs="Times New Roman"/>
          <w:color w:val="000000" w:themeColor="text1"/>
        </w:rPr>
        <w:t xml:space="preserve">ompassion fatigue can be another issue where ethe elderly may feel isolated and loneliness </w:t>
      </w:r>
      <w:r>
        <w:rPr>
          <w:rFonts w:ascii="Times New Roman" w:hAnsi="Times New Roman" w:cs="Times New Roman"/>
          <w:color w:val="000000" w:themeColor="text1"/>
        </w:rPr>
        <w:t>due to</w:t>
      </w:r>
      <w:r w:rsidR="00F35B7D" w:rsidRPr="00836C8E">
        <w:rPr>
          <w:rFonts w:ascii="Times New Roman" w:hAnsi="Times New Roman" w:cs="Times New Roman"/>
          <w:color w:val="000000" w:themeColor="text1"/>
        </w:rPr>
        <w:t xml:space="preserve"> the stress that an individual may be facing.</w:t>
      </w:r>
      <w:r>
        <w:rPr>
          <w:rFonts w:ascii="Times New Roman" w:hAnsi="Times New Roman" w:cs="Times New Roman"/>
          <w:color w:val="000000" w:themeColor="text1"/>
        </w:rPr>
        <w:t xml:space="preserve"> C</w:t>
      </w:r>
      <w:r w:rsidR="00F35B7D" w:rsidRPr="00836C8E">
        <w:rPr>
          <w:rFonts w:ascii="Times New Roman" w:eastAsia="Times New Roman" w:hAnsi="Times New Roman" w:cs="Times New Roman"/>
          <w:color w:val="000000"/>
          <w:shd w:val="clear" w:color="auto" w:fill="FFFFFF"/>
          <w:lang w:eastAsia="en-GB"/>
        </w:rPr>
        <w:t xml:space="preserve">aregivers for family members with dementia may be at risk </w:t>
      </w:r>
      <w:r>
        <w:rPr>
          <w:rFonts w:ascii="Times New Roman" w:eastAsia="Times New Roman" w:hAnsi="Times New Roman" w:cs="Times New Roman"/>
          <w:color w:val="000000"/>
          <w:shd w:val="clear" w:color="auto" w:fill="FFFFFF"/>
          <w:lang w:eastAsia="en-GB"/>
        </w:rPr>
        <w:t>of</w:t>
      </w:r>
      <w:r w:rsidR="00F35B7D" w:rsidRPr="00836C8E">
        <w:rPr>
          <w:rFonts w:ascii="Times New Roman" w:eastAsia="Times New Roman" w:hAnsi="Times New Roman" w:cs="Times New Roman"/>
          <w:color w:val="000000"/>
          <w:shd w:val="clear" w:color="auto" w:fill="FFFFFF"/>
          <w:lang w:eastAsia="en-GB"/>
        </w:rPr>
        <w:t xml:space="preserve"> developing compassion fatigue. </w:t>
      </w:r>
      <w:r w:rsidR="00F35B7D" w:rsidRPr="00836C8E">
        <w:rPr>
          <w:rStyle w:val="apple-converted-space"/>
          <w:rFonts w:ascii="Times New Roman" w:hAnsi="Times New Roman" w:cs="Times New Roman"/>
          <w:color w:val="000000"/>
          <w:shd w:val="clear" w:color="auto" w:fill="FFFFFF"/>
        </w:rPr>
        <w:t> </w:t>
      </w:r>
      <w:r w:rsidR="00F35B7D" w:rsidRPr="00836C8E">
        <w:rPr>
          <w:rFonts w:ascii="Times New Roman" w:hAnsi="Times New Roman" w:cs="Times New Roman"/>
          <w:color w:val="000000"/>
          <w:shd w:val="clear" w:color="auto" w:fill="FFFFFF"/>
        </w:rPr>
        <w:t>Caregivers for family members with dementia experience depression, anxiety, and stress and also feelings of resentment, helplessness, and hopelessness, in addition to feeling that they have little free time.</w:t>
      </w:r>
    </w:p>
    <w:p w14:paraId="5D24CD39" w14:textId="77777777" w:rsidR="004508E5" w:rsidRPr="004508E5" w:rsidRDefault="004508E5" w:rsidP="00836C8E">
      <w:pPr>
        <w:spacing w:line="360" w:lineRule="auto"/>
        <w:jc w:val="both"/>
        <w:rPr>
          <w:rFonts w:ascii="Times New Roman" w:hAnsi="Times New Roman" w:cs="Times New Roman"/>
          <w:color w:val="000000" w:themeColor="text1"/>
        </w:rPr>
      </w:pPr>
    </w:p>
    <w:p w14:paraId="5A494522" w14:textId="3D3DD5D5" w:rsidR="00F35B7D" w:rsidRPr="00836C8E" w:rsidRDefault="00F35B7D" w:rsidP="00836C8E">
      <w:pPr>
        <w:spacing w:line="360" w:lineRule="auto"/>
        <w:jc w:val="both"/>
        <w:rPr>
          <w:rFonts w:ascii="Times New Roman" w:hAnsi="Times New Roman" w:cs="Times New Roman"/>
        </w:rPr>
      </w:pPr>
      <w:r w:rsidRPr="00836C8E">
        <w:rPr>
          <w:rFonts w:ascii="Times New Roman" w:hAnsi="Times New Roman" w:cs="Times New Roman"/>
          <w:color w:val="000000"/>
          <w:shd w:val="clear" w:color="auto" w:fill="FFFFFF"/>
        </w:rPr>
        <w:t>This may result in patients not being treated to the full potential and risking the likeliness of loneliness and isolation for a patient in care.</w:t>
      </w:r>
    </w:p>
    <w:p w14:paraId="38C5406B" w14:textId="410B90B8" w:rsidR="00F35B7D" w:rsidRPr="00836C8E" w:rsidRDefault="00F35B7D" w:rsidP="00836C8E">
      <w:pPr>
        <w:spacing w:line="360" w:lineRule="auto"/>
        <w:jc w:val="both"/>
        <w:rPr>
          <w:rFonts w:ascii="Times New Roman" w:eastAsia="Times New Roman" w:hAnsi="Times New Roman" w:cs="Times New Roman"/>
          <w:lang w:eastAsia="en-GB"/>
        </w:rPr>
      </w:pPr>
    </w:p>
    <w:p w14:paraId="5AEF2680" w14:textId="6397E925" w:rsidR="004C6F78" w:rsidRPr="00622E0A" w:rsidRDefault="00F35B7D" w:rsidP="00622E0A">
      <w:pPr>
        <w:spacing w:line="360" w:lineRule="auto"/>
        <w:jc w:val="both"/>
        <w:rPr>
          <w:rFonts w:ascii="Times New Roman" w:hAnsi="Times New Roman" w:cs="Times New Roman"/>
          <w:color w:val="000000" w:themeColor="text1"/>
        </w:rPr>
      </w:pPr>
      <w:hyperlink r:id="rId19" w:history="1">
        <w:r w:rsidRPr="00836C8E">
          <w:rPr>
            <w:rStyle w:val="Hyperlink"/>
            <w:rFonts w:ascii="Times New Roman" w:hAnsi="Times New Roman" w:cs="Times New Roman"/>
            <w:highlight w:val="yellow"/>
          </w:rPr>
          <w:t>https://www.ncbi.nlm.nih.gov/pmc/articles/PMC3170786/</w:t>
        </w:r>
      </w:hyperlink>
    </w:p>
    <w:p w14:paraId="09D5EA35" w14:textId="77777777" w:rsidR="004C6F78" w:rsidRPr="00836C8E" w:rsidRDefault="004C6F78" w:rsidP="00836C8E">
      <w:pPr>
        <w:pStyle w:val="ListParagraph"/>
        <w:spacing w:line="360" w:lineRule="auto"/>
        <w:jc w:val="both"/>
        <w:rPr>
          <w:color w:val="7030A0"/>
          <w:sz w:val="24"/>
          <w:szCs w:val="24"/>
        </w:rPr>
      </w:pPr>
    </w:p>
    <w:p w14:paraId="570E5B83" w14:textId="191B2474" w:rsidR="001534BA" w:rsidRDefault="001534BA"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There are ways to support the older </w:t>
      </w:r>
      <w:r w:rsidR="00405D29">
        <w:rPr>
          <w:rFonts w:ascii="Times New Roman" w:hAnsi="Times New Roman" w:cs="Times New Roman"/>
          <w:color w:val="000000" w:themeColor="text1"/>
        </w:rPr>
        <w:t>generation</w:t>
      </w:r>
      <w:r w:rsidRPr="00836C8E">
        <w:rPr>
          <w:rFonts w:ascii="Times New Roman" w:hAnsi="Times New Roman" w:cs="Times New Roman"/>
          <w:color w:val="000000" w:themeColor="text1"/>
        </w:rPr>
        <w:t xml:space="preserve"> experiencing lon</w:t>
      </w:r>
      <w:r w:rsidR="00405D29">
        <w:rPr>
          <w:rFonts w:ascii="Times New Roman" w:hAnsi="Times New Roman" w:cs="Times New Roman"/>
          <w:color w:val="000000" w:themeColor="text1"/>
        </w:rPr>
        <w:t>e</w:t>
      </w:r>
      <w:r w:rsidRPr="00836C8E">
        <w:rPr>
          <w:rFonts w:ascii="Times New Roman" w:hAnsi="Times New Roman" w:cs="Times New Roman"/>
          <w:color w:val="000000" w:themeColor="text1"/>
        </w:rPr>
        <w:t>liness, depression and anxi</w:t>
      </w:r>
      <w:r w:rsidR="00405D29">
        <w:rPr>
          <w:rFonts w:ascii="Times New Roman" w:hAnsi="Times New Roman" w:cs="Times New Roman"/>
          <w:color w:val="000000" w:themeColor="text1"/>
        </w:rPr>
        <w:t>e</w:t>
      </w:r>
      <w:r w:rsidRPr="00836C8E">
        <w:rPr>
          <w:rFonts w:ascii="Times New Roman" w:hAnsi="Times New Roman" w:cs="Times New Roman"/>
          <w:color w:val="000000" w:themeColor="text1"/>
        </w:rPr>
        <w:t>ty</w:t>
      </w:r>
      <w:r w:rsidR="00405D29">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r w:rsidR="00405D29">
        <w:rPr>
          <w:rFonts w:ascii="Times New Roman" w:hAnsi="Times New Roman" w:cs="Times New Roman"/>
          <w:color w:val="000000" w:themeColor="text1"/>
        </w:rPr>
        <w:t>There are ways</w:t>
      </w:r>
      <w:r w:rsidRPr="00836C8E">
        <w:rPr>
          <w:rFonts w:ascii="Times New Roman" w:hAnsi="Times New Roman" w:cs="Times New Roman"/>
          <w:color w:val="000000" w:themeColor="text1"/>
        </w:rPr>
        <w:t xml:space="preserve"> to listen, collect usefu</w:t>
      </w:r>
      <w:r w:rsidR="00405D29">
        <w:rPr>
          <w:rFonts w:ascii="Times New Roman" w:hAnsi="Times New Roman" w:cs="Times New Roman"/>
          <w:color w:val="000000" w:themeColor="text1"/>
        </w:rPr>
        <w:t xml:space="preserve">l </w:t>
      </w:r>
      <w:r w:rsidRPr="00836C8E">
        <w:rPr>
          <w:rFonts w:ascii="Times New Roman" w:hAnsi="Times New Roman" w:cs="Times New Roman"/>
          <w:color w:val="000000" w:themeColor="text1"/>
        </w:rPr>
        <w:t xml:space="preserve"> information and then to recogn</w:t>
      </w:r>
      <w:r w:rsidR="00405D29">
        <w:rPr>
          <w:rFonts w:ascii="Times New Roman" w:hAnsi="Times New Roman" w:cs="Times New Roman"/>
          <w:color w:val="000000" w:themeColor="text1"/>
        </w:rPr>
        <w:t>i</w:t>
      </w:r>
      <w:r w:rsidRPr="00836C8E">
        <w:rPr>
          <w:rFonts w:ascii="Times New Roman" w:hAnsi="Times New Roman" w:cs="Times New Roman"/>
          <w:color w:val="000000" w:themeColor="text1"/>
        </w:rPr>
        <w:t>se and resolve the issues in a person</w:t>
      </w:r>
      <w:r w:rsidR="00405D29">
        <w:rPr>
          <w:rFonts w:ascii="Times New Roman" w:hAnsi="Times New Roman" w:cs="Times New Roman"/>
          <w:color w:val="000000" w:themeColor="text1"/>
        </w:rPr>
        <w:t>-</w:t>
      </w:r>
      <w:r w:rsidRPr="00836C8E">
        <w:rPr>
          <w:rFonts w:ascii="Times New Roman" w:hAnsi="Times New Roman" w:cs="Times New Roman"/>
          <w:color w:val="000000" w:themeColor="text1"/>
        </w:rPr>
        <w:t>centred way</w:t>
      </w:r>
      <w:r w:rsidR="00405D29">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By givi</w:t>
      </w:r>
      <w:r w:rsidR="00405D29">
        <w:rPr>
          <w:rFonts w:ascii="Times New Roman" w:hAnsi="Times New Roman" w:cs="Times New Roman"/>
          <w:color w:val="000000" w:themeColor="text1"/>
        </w:rPr>
        <w:t>n</w:t>
      </w:r>
      <w:r w:rsidRPr="00836C8E">
        <w:rPr>
          <w:rFonts w:ascii="Times New Roman" w:hAnsi="Times New Roman" w:cs="Times New Roman"/>
          <w:color w:val="000000" w:themeColor="text1"/>
        </w:rPr>
        <w:t xml:space="preserve">g the patient a </w:t>
      </w:r>
      <w:r w:rsidR="00405D29">
        <w:rPr>
          <w:rFonts w:ascii="Times New Roman" w:hAnsi="Times New Roman" w:cs="Times New Roman"/>
          <w:color w:val="000000" w:themeColor="text1"/>
        </w:rPr>
        <w:t>p</w:t>
      </w:r>
      <w:r w:rsidRPr="00836C8E">
        <w:rPr>
          <w:rFonts w:ascii="Times New Roman" w:hAnsi="Times New Roman" w:cs="Times New Roman"/>
          <w:color w:val="000000" w:themeColor="text1"/>
        </w:rPr>
        <w:t>erson</w:t>
      </w:r>
      <w:r w:rsidR="00405D29">
        <w:rPr>
          <w:rFonts w:ascii="Times New Roman" w:hAnsi="Times New Roman" w:cs="Times New Roman"/>
          <w:color w:val="000000" w:themeColor="text1"/>
        </w:rPr>
        <w:t>-</w:t>
      </w:r>
      <w:r w:rsidRPr="00836C8E">
        <w:rPr>
          <w:rFonts w:ascii="Times New Roman" w:hAnsi="Times New Roman" w:cs="Times New Roman"/>
          <w:color w:val="000000" w:themeColor="text1"/>
        </w:rPr>
        <w:t>centred practice can</w:t>
      </w:r>
      <w:r w:rsidRPr="00836C8E">
        <w:rPr>
          <w:rFonts w:ascii="Times New Roman" w:hAnsi="Times New Roman" w:cs="Times New Roman"/>
          <w:b/>
          <w:bCs/>
          <w:color w:val="000000" w:themeColor="text1"/>
        </w:rPr>
        <w:t xml:space="preserve"> </w:t>
      </w:r>
      <w:r w:rsidRPr="00836C8E">
        <w:rPr>
          <w:rFonts w:ascii="Times New Roman" w:hAnsi="Times New Roman" w:cs="Times New Roman"/>
          <w:color w:val="000000" w:themeColor="text1"/>
        </w:rPr>
        <w:t xml:space="preserve">assure that the patient </w:t>
      </w:r>
      <w:r w:rsidR="00405D29">
        <w:rPr>
          <w:rFonts w:ascii="Times New Roman" w:hAnsi="Times New Roman" w:cs="Times New Roman"/>
          <w:color w:val="000000" w:themeColor="text1"/>
        </w:rPr>
        <w:t>can</w:t>
      </w:r>
      <w:r w:rsidRPr="00836C8E">
        <w:rPr>
          <w:rFonts w:ascii="Times New Roman" w:hAnsi="Times New Roman" w:cs="Times New Roman"/>
          <w:color w:val="000000" w:themeColor="text1"/>
        </w:rPr>
        <w:t xml:space="preserve"> have a future tha</w:t>
      </w:r>
      <w:r w:rsidR="00405D29">
        <w:rPr>
          <w:rFonts w:ascii="Times New Roman" w:hAnsi="Times New Roman" w:cs="Times New Roman"/>
          <w:color w:val="000000" w:themeColor="text1"/>
        </w:rPr>
        <w:t xml:space="preserve">t </w:t>
      </w:r>
      <w:r w:rsidRPr="00836C8E">
        <w:rPr>
          <w:rFonts w:ascii="Times New Roman" w:hAnsi="Times New Roman" w:cs="Times New Roman"/>
          <w:color w:val="000000" w:themeColor="text1"/>
        </w:rPr>
        <w:t xml:space="preserve">they wish to have </w:t>
      </w:r>
      <w:r w:rsidR="00405D29">
        <w:rPr>
          <w:rFonts w:ascii="Times New Roman" w:hAnsi="Times New Roman" w:cs="Times New Roman"/>
          <w:color w:val="000000" w:themeColor="text1"/>
        </w:rPr>
        <w:t xml:space="preserve">till </w:t>
      </w:r>
      <w:r w:rsidR="0088338E" w:rsidRPr="00836C8E">
        <w:rPr>
          <w:rFonts w:ascii="Times New Roman" w:hAnsi="Times New Roman" w:cs="Times New Roman"/>
          <w:color w:val="000000" w:themeColor="text1"/>
        </w:rPr>
        <w:t>the end of the</w:t>
      </w:r>
      <w:r w:rsidR="00405D29">
        <w:rPr>
          <w:rFonts w:ascii="Times New Roman" w:hAnsi="Times New Roman" w:cs="Times New Roman"/>
          <w:color w:val="000000" w:themeColor="text1"/>
        </w:rPr>
        <w:t>ir</w:t>
      </w:r>
      <w:r w:rsidR="0088338E" w:rsidRPr="00836C8E">
        <w:rPr>
          <w:rFonts w:ascii="Times New Roman" w:hAnsi="Times New Roman" w:cs="Times New Roman"/>
          <w:color w:val="000000" w:themeColor="text1"/>
        </w:rPr>
        <w:t xml:space="preserve"> life. It can </w:t>
      </w:r>
      <w:r w:rsidR="00405D29">
        <w:rPr>
          <w:rFonts w:ascii="Times New Roman" w:hAnsi="Times New Roman" w:cs="Times New Roman"/>
          <w:color w:val="000000" w:themeColor="text1"/>
        </w:rPr>
        <w:t>a</w:t>
      </w:r>
      <w:r w:rsidRPr="00836C8E">
        <w:rPr>
          <w:rFonts w:ascii="Times New Roman" w:hAnsi="Times New Roman" w:cs="Times New Roman"/>
          <w:color w:val="000000" w:themeColor="text1"/>
        </w:rPr>
        <w:t>ssure the</w:t>
      </w:r>
      <w:r w:rsidR="00405D29">
        <w:rPr>
          <w:rFonts w:ascii="Times New Roman" w:hAnsi="Times New Roman" w:cs="Times New Roman"/>
          <w:color w:val="000000" w:themeColor="text1"/>
        </w:rPr>
        <w:t xml:space="preserve">ir </w:t>
      </w:r>
      <w:r w:rsidRPr="00836C8E">
        <w:rPr>
          <w:rFonts w:ascii="Times New Roman" w:hAnsi="Times New Roman" w:cs="Times New Roman"/>
          <w:color w:val="000000" w:themeColor="text1"/>
        </w:rPr>
        <w:t>aspirations are grown</w:t>
      </w:r>
      <w:r w:rsidR="0088338E" w:rsidRPr="00836C8E">
        <w:rPr>
          <w:rFonts w:ascii="Times New Roman" w:hAnsi="Times New Roman" w:cs="Times New Roman"/>
          <w:color w:val="000000" w:themeColor="text1"/>
        </w:rPr>
        <w:t xml:space="preserve"> and meet</w:t>
      </w:r>
      <w:r w:rsidR="00405D29">
        <w:rPr>
          <w:rFonts w:ascii="Times New Roman" w:hAnsi="Times New Roman" w:cs="Times New Roman"/>
          <w:color w:val="000000" w:themeColor="text1"/>
        </w:rPr>
        <w:t xml:space="preserve"> b</w:t>
      </w:r>
      <w:r w:rsidR="0088338E" w:rsidRPr="00836C8E">
        <w:rPr>
          <w:rFonts w:ascii="Times New Roman" w:hAnsi="Times New Roman" w:cs="Times New Roman"/>
          <w:color w:val="000000" w:themeColor="text1"/>
        </w:rPr>
        <w:t>y</w:t>
      </w:r>
      <w:r w:rsidR="0088338E" w:rsidRPr="00836C8E">
        <w:rPr>
          <w:rFonts w:ascii="Times New Roman" w:hAnsi="Times New Roman" w:cs="Times New Roman"/>
          <w:b/>
          <w:bCs/>
          <w:color w:val="000000" w:themeColor="text1"/>
        </w:rPr>
        <w:t xml:space="preserve"> </w:t>
      </w:r>
      <w:r w:rsidR="00405D29">
        <w:rPr>
          <w:rFonts w:ascii="Times New Roman" w:hAnsi="Times New Roman" w:cs="Times New Roman"/>
          <w:color w:val="000000" w:themeColor="text1"/>
        </w:rPr>
        <w:t>s</w:t>
      </w:r>
      <w:r w:rsidRPr="00836C8E">
        <w:rPr>
          <w:rFonts w:ascii="Times New Roman" w:hAnsi="Times New Roman" w:cs="Times New Roman"/>
          <w:color w:val="000000" w:themeColor="text1"/>
        </w:rPr>
        <w:t>uppor</w:t>
      </w:r>
      <w:r w:rsidR="0088338E" w:rsidRPr="00836C8E">
        <w:rPr>
          <w:rFonts w:ascii="Times New Roman" w:hAnsi="Times New Roman" w:cs="Times New Roman"/>
          <w:color w:val="000000" w:themeColor="text1"/>
        </w:rPr>
        <w:t xml:space="preserve">ting </w:t>
      </w:r>
      <w:r w:rsidR="00405D29">
        <w:rPr>
          <w:rFonts w:ascii="Times New Roman" w:hAnsi="Times New Roman" w:cs="Times New Roman"/>
          <w:color w:val="000000" w:themeColor="text1"/>
        </w:rPr>
        <w:t xml:space="preserve">and </w:t>
      </w:r>
      <w:r w:rsidRPr="00836C8E">
        <w:rPr>
          <w:rFonts w:ascii="Times New Roman" w:hAnsi="Times New Roman" w:cs="Times New Roman"/>
          <w:color w:val="000000" w:themeColor="text1"/>
        </w:rPr>
        <w:t>chang</w:t>
      </w:r>
      <w:r w:rsidR="0088338E" w:rsidRPr="00836C8E">
        <w:rPr>
          <w:rFonts w:ascii="Times New Roman" w:hAnsi="Times New Roman" w:cs="Times New Roman"/>
          <w:color w:val="000000" w:themeColor="text1"/>
        </w:rPr>
        <w:t xml:space="preserve">ing the </w:t>
      </w:r>
      <w:r w:rsidRPr="00836C8E">
        <w:rPr>
          <w:rFonts w:ascii="Times New Roman" w:hAnsi="Times New Roman" w:cs="Times New Roman"/>
          <w:color w:val="000000" w:themeColor="text1"/>
        </w:rPr>
        <w:t>process</w:t>
      </w:r>
      <w:r w:rsidR="0088338E" w:rsidRPr="00836C8E">
        <w:rPr>
          <w:rFonts w:ascii="Times New Roman" w:hAnsi="Times New Roman" w:cs="Times New Roman"/>
          <w:color w:val="000000" w:themeColor="text1"/>
        </w:rPr>
        <w:t xml:space="preserve"> </w:t>
      </w:r>
      <w:r w:rsidR="00405D29">
        <w:rPr>
          <w:rFonts w:ascii="Times New Roman" w:hAnsi="Times New Roman" w:cs="Times New Roman"/>
          <w:color w:val="000000" w:themeColor="text1"/>
        </w:rPr>
        <w:t>to</w:t>
      </w:r>
      <w:r w:rsidR="0088338E" w:rsidRPr="00836C8E">
        <w:rPr>
          <w:rFonts w:ascii="Times New Roman" w:hAnsi="Times New Roman" w:cs="Times New Roman"/>
          <w:color w:val="000000" w:themeColor="text1"/>
        </w:rPr>
        <w:t xml:space="preserve"> meets their needs fully.</w:t>
      </w:r>
    </w:p>
    <w:p w14:paraId="78DE7DC5" w14:textId="0A8BF16F" w:rsidR="001534BA" w:rsidRPr="00836C8E" w:rsidRDefault="001534BA" w:rsidP="00836C8E">
      <w:pPr>
        <w:spacing w:line="360" w:lineRule="auto"/>
        <w:jc w:val="both"/>
        <w:rPr>
          <w:rFonts w:ascii="Times New Roman" w:hAnsi="Times New Roman" w:cs="Times New Roman"/>
          <w:color w:val="000000" w:themeColor="text1"/>
        </w:rPr>
      </w:pPr>
    </w:p>
    <w:p w14:paraId="35BD757A" w14:textId="77777777" w:rsidR="001534BA" w:rsidRPr="00836C8E" w:rsidRDefault="001534BA" w:rsidP="00836C8E">
      <w:pPr>
        <w:spacing w:line="360" w:lineRule="auto"/>
        <w:jc w:val="both"/>
        <w:rPr>
          <w:rFonts w:ascii="Times New Roman" w:hAnsi="Times New Roman" w:cs="Times New Roman"/>
          <w:color w:val="7030A0"/>
        </w:rPr>
      </w:pPr>
      <w:r w:rsidRPr="00836C8E">
        <w:rPr>
          <w:rFonts w:ascii="Times New Roman" w:hAnsi="Times New Roman" w:cs="Times New Roman"/>
          <w:color w:val="7030A0"/>
          <w:highlight w:val="yellow"/>
        </w:rPr>
        <w:t>https://www.ageuk.org.uk/our-impact/policy-research/loneliness-research-and-resources/loneliness-depression-and-anxiety-exploring-the-connection-to-mental-health/</w:t>
      </w:r>
    </w:p>
    <w:p w14:paraId="35B9D8C3" w14:textId="0DC18C6F" w:rsidR="001534BA" w:rsidRPr="00836C8E" w:rsidRDefault="001534BA" w:rsidP="00836C8E">
      <w:pPr>
        <w:spacing w:line="360" w:lineRule="auto"/>
        <w:jc w:val="both"/>
        <w:rPr>
          <w:rFonts w:ascii="Times New Roman" w:hAnsi="Times New Roman" w:cs="Times New Roman"/>
          <w:color w:val="000000" w:themeColor="text1"/>
        </w:rPr>
      </w:pPr>
    </w:p>
    <w:p w14:paraId="5535377E" w14:textId="3FC91955" w:rsidR="0088338E" w:rsidRPr="00836C8E" w:rsidRDefault="0088338E"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Public Policy Proposals 2019 were made to support services</w:t>
      </w:r>
      <w:r w:rsidR="00405D29">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w:t>
      </w:r>
      <w:proofErr w:type="spellStart"/>
      <w:r w:rsidRPr="00836C8E">
        <w:rPr>
          <w:rFonts w:ascii="Times New Roman" w:hAnsi="Times New Roman" w:cs="Times New Roman"/>
          <w:color w:val="000000" w:themeColor="text1"/>
        </w:rPr>
        <w:t>t</w:t>
      </w:r>
      <w:r w:rsidR="00405D29">
        <w:rPr>
          <w:rFonts w:ascii="Times New Roman" w:hAnsi="Times New Roman" w:cs="Times New Roman"/>
          <w:color w:val="000000" w:themeColor="text1"/>
        </w:rPr>
        <w:t>T</w:t>
      </w:r>
      <w:r w:rsidRPr="00836C8E">
        <w:rPr>
          <w:rFonts w:ascii="Times New Roman" w:hAnsi="Times New Roman" w:cs="Times New Roman"/>
          <w:color w:val="000000" w:themeColor="text1"/>
        </w:rPr>
        <w:t>ey</w:t>
      </w:r>
      <w:proofErr w:type="spellEnd"/>
      <w:r w:rsidRPr="00836C8E">
        <w:rPr>
          <w:rFonts w:ascii="Times New Roman" w:hAnsi="Times New Roman" w:cs="Times New Roman"/>
          <w:color w:val="000000" w:themeColor="text1"/>
        </w:rPr>
        <w:t xml:space="preserve"> must be </w:t>
      </w:r>
      <w:proofErr w:type="spellStart"/>
      <w:r w:rsidRPr="00836C8E">
        <w:rPr>
          <w:rFonts w:ascii="Times New Roman" w:hAnsi="Times New Roman" w:cs="Times New Roman"/>
          <w:color w:val="000000" w:themeColor="text1"/>
        </w:rPr>
        <w:t>ad</w:t>
      </w:r>
      <w:r w:rsidR="00405D29">
        <w:rPr>
          <w:rFonts w:ascii="Times New Roman" w:hAnsi="Times New Roman" w:cs="Times New Roman"/>
          <w:color w:val="000000" w:themeColor="text1"/>
        </w:rPr>
        <w:t>equetly</w:t>
      </w:r>
      <w:proofErr w:type="spellEnd"/>
      <w:r w:rsidRPr="00836C8E">
        <w:rPr>
          <w:rFonts w:ascii="Times New Roman" w:hAnsi="Times New Roman" w:cs="Times New Roman"/>
          <w:color w:val="000000" w:themeColor="text1"/>
        </w:rPr>
        <w:t xml:space="preserve"> funded to ensure that</w:t>
      </w:r>
      <w:r w:rsidR="00405D29">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older people can access appropriate support and information to tackle lon</w:t>
      </w:r>
      <w:r w:rsidR="00405D29">
        <w:rPr>
          <w:rFonts w:ascii="Times New Roman" w:hAnsi="Times New Roman" w:cs="Times New Roman"/>
          <w:color w:val="000000" w:themeColor="text1"/>
        </w:rPr>
        <w:t>e</w:t>
      </w:r>
      <w:r w:rsidRPr="00836C8E">
        <w:rPr>
          <w:rFonts w:ascii="Times New Roman" w:hAnsi="Times New Roman" w:cs="Times New Roman"/>
          <w:color w:val="000000" w:themeColor="text1"/>
        </w:rPr>
        <w:t>lines</w:t>
      </w:r>
      <w:r w:rsidR="00405D29">
        <w:rPr>
          <w:rFonts w:ascii="Times New Roman" w:hAnsi="Times New Roman" w:cs="Times New Roman"/>
          <w:color w:val="000000" w:themeColor="text1"/>
        </w:rPr>
        <w:t xml:space="preserve">s </w:t>
      </w:r>
      <w:r w:rsidRPr="00836C8E">
        <w:rPr>
          <w:rFonts w:ascii="Times New Roman" w:hAnsi="Times New Roman" w:cs="Times New Roman"/>
          <w:color w:val="000000" w:themeColor="text1"/>
        </w:rPr>
        <w:t>and isolation. Social prescribing schemes must link with the people that have the right skills to</w:t>
      </w:r>
      <w:r w:rsidR="00405D29">
        <w:rPr>
          <w:rFonts w:ascii="Times New Roman" w:hAnsi="Times New Roman" w:cs="Times New Roman"/>
          <w:color w:val="000000" w:themeColor="text1"/>
        </w:rPr>
        <w:t xml:space="preserve"> </w:t>
      </w:r>
      <w:r w:rsidRPr="00836C8E">
        <w:rPr>
          <w:rFonts w:ascii="Times New Roman" w:hAnsi="Times New Roman" w:cs="Times New Roman"/>
          <w:color w:val="000000" w:themeColor="text1"/>
        </w:rPr>
        <w:t>address the lon</w:t>
      </w:r>
      <w:r w:rsidR="00405D29">
        <w:rPr>
          <w:rFonts w:ascii="Times New Roman" w:hAnsi="Times New Roman" w:cs="Times New Roman"/>
          <w:color w:val="000000" w:themeColor="text1"/>
        </w:rPr>
        <w:t>e</w:t>
      </w:r>
      <w:r w:rsidRPr="00836C8E">
        <w:rPr>
          <w:rFonts w:ascii="Times New Roman" w:hAnsi="Times New Roman" w:cs="Times New Roman"/>
          <w:color w:val="000000" w:themeColor="text1"/>
        </w:rPr>
        <w:t>liness as well as knowing the local activit</w:t>
      </w:r>
      <w:r w:rsidR="00405D29">
        <w:rPr>
          <w:rFonts w:ascii="Times New Roman" w:hAnsi="Times New Roman" w:cs="Times New Roman"/>
          <w:color w:val="000000" w:themeColor="text1"/>
        </w:rPr>
        <w:t>i</w:t>
      </w:r>
      <w:r w:rsidRPr="00836C8E">
        <w:rPr>
          <w:rFonts w:ascii="Times New Roman" w:hAnsi="Times New Roman" w:cs="Times New Roman"/>
          <w:color w:val="000000" w:themeColor="text1"/>
        </w:rPr>
        <w:t>es available.</w:t>
      </w:r>
    </w:p>
    <w:p w14:paraId="68376F85" w14:textId="31BE2C17" w:rsidR="0088338E" w:rsidRPr="00836C8E" w:rsidRDefault="0088338E" w:rsidP="00836C8E">
      <w:pPr>
        <w:spacing w:line="360" w:lineRule="auto"/>
        <w:jc w:val="both"/>
        <w:rPr>
          <w:rFonts w:ascii="Times New Roman" w:hAnsi="Times New Roman" w:cs="Times New Roman"/>
          <w:color w:val="000000" w:themeColor="text1"/>
        </w:rPr>
      </w:pPr>
    </w:p>
    <w:p w14:paraId="67AE41F9" w14:textId="2325E292" w:rsidR="0088338E" w:rsidRPr="00836C8E" w:rsidRDefault="0088338E" w:rsidP="00836C8E">
      <w:pPr>
        <w:spacing w:line="360" w:lineRule="auto"/>
        <w:jc w:val="both"/>
        <w:rPr>
          <w:rFonts w:ascii="Times New Roman" w:hAnsi="Times New Roman" w:cs="Times New Roman"/>
          <w:color w:val="000000" w:themeColor="text1"/>
        </w:rPr>
      </w:pPr>
    </w:p>
    <w:p w14:paraId="7F71D134" w14:textId="41F7B9C9" w:rsidR="0088338E" w:rsidRPr="00836C8E" w:rsidRDefault="0088338E"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highlight w:val="yellow"/>
        </w:rPr>
        <w:t>https://www.ageuk.org.uk/globalassets/age-uk/documents/policy-positions/health-and-wellbeing/ppp_loneliness_and_isolation_uk.pdf</w:t>
      </w:r>
    </w:p>
    <w:p w14:paraId="0DC389F8" w14:textId="2190B1EF" w:rsidR="0088338E" w:rsidRPr="00836C8E" w:rsidRDefault="0088338E" w:rsidP="00836C8E">
      <w:pPr>
        <w:spacing w:line="360" w:lineRule="auto"/>
        <w:jc w:val="both"/>
        <w:rPr>
          <w:rFonts w:ascii="Times New Roman" w:hAnsi="Times New Roman" w:cs="Times New Roman"/>
          <w:color w:val="000000" w:themeColor="text1"/>
        </w:rPr>
      </w:pPr>
    </w:p>
    <w:p w14:paraId="4706D233" w14:textId="77777777" w:rsidR="0088338E" w:rsidRPr="00836C8E" w:rsidRDefault="0088338E" w:rsidP="00836C8E">
      <w:pPr>
        <w:spacing w:line="360" w:lineRule="auto"/>
        <w:jc w:val="both"/>
        <w:rPr>
          <w:rFonts w:ascii="Times New Roman" w:hAnsi="Times New Roman" w:cs="Times New Roman"/>
          <w:color w:val="000000" w:themeColor="text1"/>
        </w:rPr>
      </w:pPr>
    </w:p>
    <w:p w14:paraId="3CE807D0" w14:textId="77777777" w:rsidR="001534BA" w:rsidRPr="00836C8E" w:rsidRDefault="001534BA" w:rsidP="00836C8E">
      <w:pPr>
        <w:spacing w:line="360" w:lineRule="auto"/>
        <w:jc w:val="both"/>
        <w:rPr>
          <w:rFonts w:ascii="Times New Roman" w:hAnsi="Times New Roman" w:cs="Times New Roman"/>
          <w:color w:val="000000" w:themeColor="text1"/>
        </w:rPr>
      </w:pPr>
    </w:p>
    <w:p w14:paraId="52FBD517" w14:textId="77777777" w:rsidR="00405D29" w:rsidRDefault="003E13C5"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There are many organisation that have created guides that can combat loneliness. Organisations such as The Local Government Ass</w:t>
      </w:r>
      <w:r w:rsidR="004F273A" w:rsidRPr="00836C8E">
        <w:rPr>
          <w:rFonts w:ascii="Times New Roman" w:hAnsi="Times New Roman" w:cs="Times New Roman"/>
          <w:color w:val="000000" w:themeColor="text1"/>
        </w:rPr>
        <w:t>ociation, The C</w:t>
      </w:r>
      <w:r w:rsidR="00405D29">
        <w:rPr>
          <w:rFonts w:ascii="Times New Roman" w:hAnsi="Times New Roman" w:cs="Times New Roman"/>
          <w:color w:val="000000" w:themeColor="text1"/>
        </w:rPr>
        <w:t>a</w:t>
      </w:r>
      <w:r w:rsidR="004F273A" w:rsidRPr="00836C8E">
        <w:rPr>
          <w:rFonts w:ascii="Times New Roman" w:hAnsi="Times New Roman" w:cs="Times New Roman"/>
          <w:color w:val="000000" w:themeColor="text1"/>
        </w:rPr>
        <w:t>mpa</w:t>
      </w:r>
      <w:r w:rsidR="00405D29">
        <w:rPr>
          <w:rFonts w:ascii="Times New Roman" w:hAnsi="Times New Roman" w:cs="Times New Roman"/>
          <w:color w:val="000000" w:themeColor="text1"/>
        </w:rPr>
        <w:t>ign</w:t>
      </w:r>
      <w:r w:rsidR="004F273A" w:rsidRPr="00836C8E">
        <w:rPr>
          <w:rFonts w:ascii="Times New Roman" w:hAnsi="Times New Roman" w:cs="Times New Roman"/>
          <w:color w:val="000000" w:themeColor="text1"/>
        </w:rPr>
        <w:t xml:space="preserve"> to </w:t>
      </w:r>
      <w:r w:rsidR="00405D29">
        <w:rPr>
          <w:rFonts w:ascii="Times New Roman" w:hAnsi="Times New Roman" w:cs="Times New Roman"/>
          <w:color w:val="000000" w:themeColor="text1"/>
        </w:rPr>
        <w:t>E</w:t>
      </w:r>
      <w:r w:rsidR="004F273A" w:rsidRPr="00836C8E">
        <w:rPr>
          <w:rFonts w:ascii="Times New Roman" w:hAnsi="Times New Roman" w:cs="Times New Roman"/>
          <w:color w:val="000000" w:themeColor="text1"/>
        </w:rPr>
        <w:t xml:space="preserve">nd </w:t>
      </w:r>
      <w:r w:rsidR="00405D29">
        <w:rPr>
          <w:rFonts w:ascii="Times New Roman" w:hAnsi="Times New Roman" w:cs="Times New Roman"/>
          <w:color w:val="000000" w:themeColor="text1"/>
        </w:rPr>
        <w:t>L</w:t>
      </w:r>
      <w:r w:rsidR="004F273A" w:rsidRPr="00836C8E">
        <w:rPr>
          <w:rFonts w:ascii="Times New Roman" w:hAnsi="Times New Roman" w:cs="Times New Roman"/>
          <w:color w:val="000000" w:themeColor="text1"/>
        </w:rPr>
        <w:t xml:space="preserve">oneliness and </w:t>
      </w:r>
      <w:proofErr w:type="spellStart"/>
      <w:r w:rsidR="004F273A" w:rsidRPr="00836C8E">
        <w:rPr>
          <w:rFonts w:ascii="Times New Roman" w:hAnsi="Times New Roman" w:cs="Times New Roman"/>
          <w:color w:val="000000" w:themeColor="text1"/>
        </w:rPr>
        <w:t>AgeUK</w:t>
      </w:r>
      <w:proofErr w:type="spellEnd"/>
      <w:r w:rsidR="004F273A" w:rsidRPr="00836C8E">
        <w:rPr>
          <w:rFonts w:ascii="Times New Roman" w:hAnsi="Times New Roman" w:cs="Times New Roman"/>
          <w:color w:val="000000" w:themeColor="text1"/>
        </w:rPr>
        <w:t>. The council in th</w:t>
      </w:r>
      <w:r w:rsidR="00405D29">
        <w:rPr>
          <w:rFonts w:ascii="Times New Roman" w:hAnsi="Times New Roman" w:cs="Times New Roman"/>
          <w:color w:val="000000" w:themeColor="text1"/>
        </w:rPr>
        <w:t>e</w:t>
      </w:r>
      <w:r w:rsidR="004F273A" w:rsidRPr="00836C8E">
        <w:rPr>
          <w:rFonts w:ascii="Times New Roman" w:hAnsi="Times New Roman" w:cs="Times New Roman"/>
          <w:color w:val="000000" w:themeColor="text1"/>
        </w:rPr>
        <w:t xml:space="preserve"> UK has set out practical steps to address the issue of loneliness. There are many</w:t>
      </w:r>
      <w:r w:rsidR="00405D29">
        <w:rPr>
          <w:rFonts w:ascii="Times New Roman" w:hAnsi="Times New Roman" w:cs="Times New Roman"/>
          <w:color w:val="000000" w:themeColor="text1"/>
        </w:rPr>
        <w:t xml:space="preserve"> </w:t>
      </w:r>
      <w:r w:rsidR="004F273A" w:rsidRPr="00836C8E">
        <w:rPr>
          <w:rFonts w:ascii="Times New Roman" w:hAnsi="Times New Roman" w:cs="Times New Roman"/>
          <w:color w:val="000000" w:themeColor="text1"/>
        </w:rPr>
        <w:t>general activit</w:t>
      </w:r>
      <w:r w:rsidR="00405D29">
        <w:rPr>
          <w:rFonts w:ascii="Times New Roman" w:hAnsi="Times New Roman" w:cs="Times New Roman"/>
          <w:color w:val="000000" w:themeColor="text1"/>
        </w:rPr>
        <w:t>i</w:t>
      </w:r>
      <w:r w:rsidR="004F273A" w:rsidRPr="00836C8E">
        <w:rPr>
          <w:rFonts w:ascii="Times New Roman" w:hAnsi="Times New Roman" w:cs="Times New Roman"/>
          <w:color w:val="000000" w:themeColor="text1"/>
        </w:rPr>
        <w:t>es</w:t>
      </w:r>
      <w:r w:rsidR="00405D29">
        <w:rPr>
          <w:rFonts w:ascii="Times New Roman" w:hAnsi="Times New Roman" w:cs="Times New Roman"/>
          <w:color w:val="000000" w:themeColor="text1"/>
        </w:rPr>
        <w:t xml:space="preserve"> </w:t>
      </w:r>
      <w:r w:rsidR="004F273A" w:rsidRPr="00836C8E">
        <w:rPr>
          <w:rFonts w:ascii="Times New Roman" w:hAnsi="Times New Roman" w:cs="Times New Roman"/>
          <w:color w:val="000000" w:themeColor="text1"/>
        </w:rPr>
        <w:t>and services that can help address isolatio</w:t>
      </w:r>
      <w:r w:rsidR="00405D29">
        <w:rPr>
          <w:rFonts w:ascii="Times New Roman" w:hAnsi="Times New Roman" w:cs="Times New Roman"/>
          <w:color w:val="000000" w:themeColor="text1"/>
        </w:rPr>
        <w:t>n</w:t>
      </w:r>
      <w:r w:rsidR="004F273A" w:rsidRPr="00836C8E">
        <w:rPr>
          <w:rFonts w:ascii="Times New Roman" w:hAnsi="Times New Roman" w:cs="Times New Roman"/>
          <w:color w:val="000000" w:themeColor="text1"/>
        </w:rPr>
        <w:t xml:space="preserve"> such a s</w:t>
      </w:r>
      <w:r w:rsidR="00405D29">
        <w:rPr>
          <w:rFonts w:ascii="Times New Roman" w:hAnsi="Times New Roman" w:cs="Times New Roman"/>
          <w:color w:val="000000" w:themeColor="text1"/>
        </w:rPr>
        <w:t>ocial</w:t>
      </w:r>
      <w:r w:rsidR="004F273A" w:rsidRPr="00836C8E">
        <w:rPr>
          <w:rFonts w:ascii="Times New Roman" w:hAnsi="Times New Roman" w:cs="Times New Roman"/>
          <w:color w:val="000000" w:themeColor="text1"/>
        </w:rPr>
        <w:t xml:space="preserve"> activit</w:t>
      </w:r>
      <w:r w:rsidR="00405D29">
        <w:rPr>
          <w:rFonts w:ascii="Times New Roman" w:hAnsi="Times New Roman" w:cs="Times New Roman"/>
          <w:color w:val="000000" w:themeColor="text1"/>
        </w:rPr>
        <w:t>ie</w:t>
      </w:r>
      <w:r w:rsidR="004F273A" w:rsidRPr="00836C8E">
        <w:rPr>
          <w:rFonts w:ascii="Times New Roman" w:hAnsi="Times New Roman" w:cs="Times New Roman"/>
          <w:color w:val="000000" w:themeColor="text1"/>
        </w:rPr>
        <w:t xml:space="preserve">s and </w:t>
      </w:r>
      <w:proofErr w:type="gramStart"/>
      <w:r w:rsidR="004F273A" w:rsidRPr="00836C8E">
        <w:rPr>
          <w:rFonts w:ascii="Times New Roman" w:hAnsi="Times New Roman" w:cs="Times New Roman"/>
          <w:color w:val="000000" w:themeColor="text1"/>
        </w:rPr>
        <w:t>drop in</w:t>
      </w:r>
      <w:proofErr w:type="gramEnd"/>
      <w:r w:rsidR="004F273A" w:rsidRPr="00836C8E">
        <w:rPr>
          <w:rFonts w:ascii="Times New Roman" w:hAnsi="Times New Roman" w:cs="Times New Roman"/>
          <w:color w:val="000000" w:themeColor="text1"/>
        </w:rPr>
        <w:t xml:space="preserve"> centres. </w:t>
      </w:r>
    </w:p>
    <w:p w14:paraId="5A4048F7" w14:textId="77777777" w:rsidR="00405D29" w:rsidRDefault="00405D29" w:rsidP="00836C8E">
      <w:pPr>
        <w:spacing w:line="360" w:lineRule="auto"/>
        <w:jc w:val="both"/>
        <w:rPr>
          <w:rFonts w:ascii="Times New Roman" w:hAnsi="Times New Roman" w:cs="Times New Roman"/>
          <w:color w:val="000000" w:themeColor="text1"/>
        </w:rPr>
      </w:pPr>
    </w:p>
    <w:p w14:paraId="77F5DD51" w14:textId="24B79021" w:rsidR="003E13C5" w:rsidRDefault="00405D29" w:rsidP="00836C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T</w:t>
      </w:r>
      <w:r w:rsidR="004F273A" w:rsidRPr="00836C8E">
        <w:rPr>
          <w:rFonts w:ascii="Times New Roman" w:hAnsi="Times New Roman" w:cs="Times New Roman"/>
          <w:color w:val="000000" w:themeColor="text1"/>
        </w:rPr>
        <w:t>he gover</w:t>
      </w:r>
      <w:r>
        <w:rPr>
          <w:rFonts w:ascii="Times New Roman" w:hAnsi="Times New Roman" w:cs="Times New Roman"/>
          <w:color w:val="000000" w:themeColor="text1"/>
        </w:rPr>
        <w:t>nm</w:t>
      </w:r>
      <w:r w:rsidR="004F273A" w:rsidRPr="00836C8E">
        <w:rPr>
          <w:rFonts w:ascii="Times New Roman" w:hAnsi="Times New Roman" w:cs="Times New Roman"/>
          <w:color w:val="000000" w:themeColor="text1"/>
        </w:rPr>
        <w:t>e</w:t>
      </w:r>
      <w:r>
        <w:rPr>
          <w:rFonts w:ascii="Times New Roman" w:hAnsi="Times New Roman" w:cs="Times New Roman"/>
          <w:color w:val="000000" w:themeColor="text1"/>
        </w:rPr>
        <w:t>n</w:t>
      </w:r>
      <w:r w:rsidR="004F273A" w:rsidRPr="00836C8E">
        <w:rPr>
          <w:rFonts w:ascii="Times New Roman" w:hAnsi="Times New Roman" w:cs="Times New Roman"/>
          <w:color w:val="000000" w:themeColor="text1"/>
        </w:rPr>
        <w:t>t have not reached the sta</w:t>
      </w:r>
      <w:r>
        <w:rPr>
          <w:rFonts w:ascii="Times New Roman" w:hAnsi="Times New Roman" w:cs="Times New Roman"/>
          <w:color w:val="000000" w:themeColor="text1"/>
        </w:rPr>
        <w:t>n</w:t>
      </w:r>
      <w:r w:rsidR="004F273A" w:rsidRPr="00836C8E">
        <w:rPr>
          <w:rFonts w:ascii="Times New Roman" w:hAnsi="Times New Roman" w:cs="Times New Roman"/>
          <w:color w:val="000000" w:themeColor="text1"/>
        </w:rPr>
        <w:t xml:space="preserve">dards </w:t>
      </w:r>
      <w:r>
        <w:rPr>
          <w:rFonts w:ascii="Times New Roman" w:hAnsi="Times New Roman" w:cs="Times New Roman"/>
          <w:color w:val="000000" w:themeColor="text1"/>
        </w:rPr>
        <w:t xml:space="preserve">needed </w:t>
      </w:r>
      <w:r w:rsidR="004F273A" w:rsidRPr="00836C8E">
        <w:rPr>
          <w:rFonts w:ascii="Times New Roman" w:hAnsi="Times New Roman" w:cs="Times New Roman"/>
          <w:color w:val="000000" w:themeColor="text1"/>
        </w:rPr>
        <w:t>to help lon</w:t>
      </w:r>
      <w:r>
        <w:rPr>
          <w:rFonts w:ascii="Times New Roman" w:hAnsi="Times New Roman" w:cs="Times New Roman"/>
          <w:color w:val="000000" w:themeColor="text1"/>
        </w:rPr>
        <w:t>eli</w:t>
      </w:r>
      <w:r w:rsidR="004F273A" w:rsidRPr="00836C8E">
        <w:rPr>
          <w:rFonts w:ascii="Times New Roman" w:hAnsi="Times New Roman" w:cs="Times New Roman"/>
          <w:color w:val="000000" w:themeColor="text1"/>
        </w:rPr>
        <w:t>nes</w:t>
      </w:r>
      <w:r>
        <w:rPr>
          <w:rFonts w:ascii="Times New Roman" w:hAnsi="Times New Roman" w:cs="Times New Roman"/>
          <w:color w:val="000000" w:themeColor="text1"/>
        </w:rPr>
        <w:t>s</w:t>
      </w:r>
      <w:r w:rsidR="004F273A" w:rsidRPr="00836C8E">
        <w:rPr>
          <w:rFonts w:ascii="Times New Roman" w:hAnsi="Times New Roman" w:cs="Times New Roman"/>
          <w:color w:val="000000" w:themeColor="text1"/>
        </w:rPr>
        <w:t xml:space="preserve"> in some specialist mental health services. Taking action as soon as pos</w:t>
      </w:r>
      <w:r>
        <w:rPr>
          <w:rFonts w:ascii="Times New Roman" w:hAnsi="Times New Roman" w:cs="Times New Roman"/>
          <w:color w:val="000000" w:themeColor="text1"/>
        </w:rPr>
        <w:t>s</w:t>
      </w:r>
      <w:r w:rsidR="004F273A" w:rsidRPr="00836C8E">
        <w:rPr>
          <w:rFonts w:ascii="Times New Roman" w:hAnsi="Times New Roman" w:cs="Times New Roman"/>
          <w:color w:val="000000" w:themeColor="text1"/>
        </w:rPr>
        <w:t>ibl</w:t>
      </w:r>
      <w:r>
        <w:rPr>
          <w:rFonts w:ascii="Times New Roman" w:hAnsi="Times New Roman" w:cs="Times New Roman"/>
          <w:color w:val="000000" w:themeColor="text1"/>
        </w:rPr>
        <w:t>e</w:t>
      </w:r>
      <w:r w:rsidR="004F273A" w:rsidRPr="00836C8E">
        <w:rPr>
          <w:rFonts w:ascii="Times New Roman" w:hAnsi="Times New Roman" w:cs="Times New Roman"/>
          <w:color w:val="000000" w:themeColor="text1"/>
        </w:rPr>
        <w:t xml:space="preserve"> will reduce </w:t>
      </w:r>
      <w:r>
        <w:rPr>
          <w:rFonts w:ascii="Times New Roman" w:hAnsi="Times New Roman" w:cs="Times New Roman"/>
          <w:color w:val="000000" w:themeColor="text1"/>
        </w:rPr>
        <w:t xml:space="preserve">the number of </w:t>
      </w:r>
      <w:r w:rsidR="004F273A" w:rsidRPr="00836C8E">
        <w:rPr>
          <w:rFonts w:ascii="Times New Roman" w:hAnsi="Times New Roman" w:cs="Times New Roman"/>
          <w:color w:val="000000" w:themeColor="text1"/>
        </w:rPr>
        <w:t xml:space="preserve">older people </w:t>
      </w:r>
      <w:r>
        <w:rPr>
          <w:rFonts w:ascii="Times New Roman" w:hAnsi="Times New Roman" w:cs="Times New Roman"/>
          <w:color w:val="000000" w:themeColor="text1"/>
        </w:rPr>
        <w:t xml:space="preserve">who </w:t>
      </w:r>
      <w:r w:rsidR="004F273A" w:rsidRPr="00836C8E">
        <w:rPr>
          <w:rFonts w:ascii="Times New Roman" w:hAnsi="Times New Roman" w:cs="Times New Roman"/>
          <w:color w:val="000000" w:themeColor="text1"/>
        </w:rPr>
        <w:t xml:space="preserve">fall </w:t>
      </w:r>
      <w:proofErr w:type="gramStart"/>
      <w:r w:rsidR="004F273A" w:rsidRPr="00836C8E">
        <w:rPr>
          <w:rFonts w:ascii="Times New Roman" w:hAnsi="Times New Roman" w:cs="Times New Roman"/>
          <w:color w:val="000000" w:themeColor="text1"/>
        </w:rPr>
        <w:t>in to</w:t>
      </w:r>
      <w:proofErr w:type="gramEnd"/>
      <w:r w:rsidR="004F273A" w:rsidRPr="00836C8E">
        <w:rPr>
          <w:rFonts w:ascii="Times New Roman" w:hAnsi="Times New Roman" w:cs="Times New Roman"/>
          <w:color w:val="000000" w:themeColor="text1"/>
        </w:rPr>
        <w:t xml:space="preserve"> depression and loneliness.</w:t>
      </w:r>
    </w:p>
    <w:p w14:paraId="312107E6" w14:textId="77777777" w:rsidR="00405D29" w:rsidRPr="00836C8E" w:rsidRDefault="00405D29" w:rsidP="00836C8E">
      <w:pPr>
        <w:spacing w:line="360" w:lineRule="auto"/>
        <w:jc w:val="both"/>
        <w:rPr>
          <w:rFonts w:ascii="Times New Roman" w:hAnsi="Times New Roman" w:cs="Times New Roman"/>
          <w:color w:val="000000" w:themeColor="text1"/>
        </w:rPr>
      </w:pPr>
    </w:p>
    <w:p w14:paraId="450A515C" w14:textId="58E15EAE" w:rsidR="006C5690" w:rsidRPr="00836C8E" w:rsidRDefault="004F273A"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Working with nei</w:t>
      </w:r>
      <w:r w:rsidR="00405D29">
        <w:rPr>
          <w:rFonts w:ascii="Times New Roman" w:hAnsi="Times New Roman" w:cs="Times New Roman"/>
          <w:color w:val="000000" w:themeColor="text1"/>
        </w:rPr>
        <w:t>gh</w:t>
      </w:r>
      <w:r w:rsidRPr="00836C8E">
        <w:rPr>
          <w:rFonts w:ascii="Times New Roman" w:hAnsi="Times New Roman" w:cs="Times New Roman"/>
          <w:color w:val="000000" w:themeColor="text1"/>
        </w:rPr>
        <w:t xml:space="preserve">bourhoods can help </w:t>
      </w:r>
      <w:r w:rsidR="00405D29">
        <w:rPr>
          <w:rFonts w:ascii="Times New Roman" w:hAnsi="Times New Roman" w:cs="Times New Roman"/>
          <w:color w:val="000000" w:themeColor="text1"/>
        </w:rPr>
        <w:t>people</w:t>
      </w:r>
      <w:r w:rsidRPr="00836C8E">
        <w:rPr>
          <w:rFonts w:ascii="Times New Roman" w:hAnsi="Times New Roman" w:cs="Times New Roman"/>
          <w:color w:val="000000" w:themeColor="text1"/>
        </w:rPr>
        <w:t xml:space="preserve"> understand and build a community to help individual needs in different circu</w:t>
      </w:r>
      <w:r w:rsidR="00405D29">
        <w:rPr>
          <w:rFonts w:ascii="Times New Roman" w:hAnsi="Times New Roman" w:cs="Times New Roman"/>
          <w:color w:val="000000" w:themeColor="text1"/>
        </w:rPr>
        <w:t>m</w:t>
      </w:r>
      <w:r w:rsidRPr="00836C8E">
        <w:rPr>
          <w:rFonts w:ascii="Times New Roman" w:hAnsi="Times New Roman" w:cs="Times New Roman"/>
          <w:color w:val="000000" w:themeColor="text1"/>
        </w:rPr>
        <w:t>stances.</w:t>
      </w:r>
      <w:r w:rsidR="006C5690" w:rsidRPr="00836C8E">
        <w:rPr>
          <w:rFonts w:ascii="Times New Roman" w:hAnsi="Times New Roman" w:cs="Times New Roman"/>
          <w:color w:val="000000" w:themeColor="text1"/>
        </w:rPr>
        <w:t xml:space="preserve"> </w:t>
      </w:r>
      <w:r w:rsidR="00405D29">
        <w:rPr>
          <w:rFonts w:ascii="Times New Roman" w:hAnsi="Times New Roman" w:cs="Times New Roman"/>
          <w:color w:val="000000" w:themeColor="text1"/>
        </w:rPr>
        <w:t>T</w:t>
      </w:r>
      <w:r w:rsidR="006C5690" w:rsidRPr="00836C8E">
        <w:rPr>
          <w:rFonts w:ascii="Times New Roman" w:hAnsi="Times New Roman" w:cs="Times New Roman"/>
          <w:color w:val="000000" w:themeColor="text1"/>
        </w:rPr>
        <w:t>he community servi</w:t>
      </w:r>
      <w:r w:rsidR="00405D29">
        <w:rPr>
          <w:rFonts w:ascii="Times New Roman" w:hAnsi="Times New Roman" w:cs="Times New Roman"/>
          <w:color w:val="000000" w:themeColor="text1"/>
        </w:rPr>
        <w:t>c</w:t>
      </w:r>
      <w:r w:rsidR="006C5690" w:rsidRPr="00836C8E">
        <w:rPr>
          <w:rFonts w:ascii="Times New Roman" w:hAnsi="Times New Roman" w:cs="Times New Roman"/>
          <w:color w:val="000000" w:themeColor="text1"/>
        </w:rPr>
        <w:t xml:space="preserve">es can help build </w:t>
      </w:r>
      <w:r w:rsidR="006C5690" w:rsidRPr="00836C8E">
        <w:rPr>
          <w:rFonts w:ascii="Times New Roman" w:hAnsi="Times New Roman" w:cs="Times New Roman"/>
          <w:color w:val="000000" w:themeColor="text1"/>
        </w:rPr>
        <w:lastRenderedPageBreak/>
        <w:t xml:space="preserve">interventions to meet the needs </w:t>
      </w:r>
      <w:r w:rsidR="00405D29">
        <w:rPr>
          <w:rFonts w:ascii="Times New Roman" w:hAnsi="Times New Roman" w:cs="Times New Roman"/>
          <w:color w:val="000000" w:themeColor="text1"/>
        </w:rPr>
        <w:t>of</w:t>
      </w:r>
      <w:r w:rsidR="006C5690" w:rsidRPr="00836C8E">
        <w:rPr>
          <w:rFonts w:ascii="Times New Roman" w:hAnsi="Times New Roman" w:cs="Times New Roman"/>
          <w:color w:val="000000" w:themeColor="text1"/>
        </w:rPr>
        <w:t xml:space="preserve"> those who are lonely. Making partnerships with different organisations can increase the benefits for those that are most needy.</w:t>
      </w:r>
    </w:p>
    <w:p w14:paraId="2B833901" w14:textId="77777777" w:rsidR="006C5690" w:rsidRPr="00836C8E" w:rsidRDefault="006C5690" w:rsidP="00836C8E">
      <w:pPr>
        <w:spacing w:line="360" w:lineRule="auto"/>
        <w:jc w:val="both"/>
        <w:rPr>
          <w:rFonts w:ascii="Times New Roman" w:hAnsi="Times New Roman" w:cs="Times New Roman"/>
          <w:color w:val="000000" w:themeColor="text1"/>
        </w:rPr>
      </w:pPr>
    </w:p>
    <w:p w14:paraId="6A4CF2B7" w14:textId="7DAFFCC9" w:rsidR="006C5690" w:rsidRPr="00836C8E" w:rsidRDefault="006C5690"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A </w:t>
      </w:r>
      <w:r w:rsidR="00405D29">
        <w:rPr>
          <w:rFonts w:ascii="Times New Roman" w:hAnsi="Times New Roman" w:cs="Times New Roman"/>
          <w:color w:val="000000" w:themeColor="text1"/>
        </w:rPr>
        <w:t>C</w:t>
      </w:r>
      <w:r w:rsidRPr="00836C8E">
        <w:rPr>
          <w:rFonts w:ascii="Times New Roman" w:hAnsi="Times New Roman" w:cs="Times New Roman"/>
          <w:color w:val="000000" w:themeColor="text1"/>
        </w:rPr>
        <w:t>amp</w:t>
      </w:r>
      <w:r w:rsidR="00405D29">
        <w:rPr>
          <w:rFonts w:ascii="Times New Roman" w:hAnsi="Times New Roman" w:cs="Times New Roman"/>
          <w:color w:val="000000" w:themeColor="text1"/>
        </w:rPr>
        <w:t>aign</w:t>
      </w:r>
      <w:r w:rsidRPr="00836C8E">
        <w:rPr>
          <w:rFonts w:ascii="Times New Roman" w:hAnsi="Times New Roman" w:cs="Times New Roman"/>
          <w:color w:val="000000" w:themeColor="text1"/>
        </w:rPr>
        <w:t xml:space="preserve"> to </w:t>
      </w:r>
      <w:r w:rsidR="00405D29">
        <w:rPr>
          <w:rFonts w:ascii="Times New Roman" w:hAnsi="Times New Roman" w:cs="Times New Roman"/>
          <w:color w:val="000000" w:themeColor="text1"/>
        </w:rPr>
        <w:t>E</w:t>
      </w:r>
      <w:r w:rsidRPr="00836C8E">
        <w:rPr>
          <w:rFonts w:ascii="Times New Roman" w:hAnsi="Times New Roman" w:cs="Times New Roman"/>
          <w:color w:val="000000" w:themeColor="text1"/>
        </w:rPr>
        <w:t xml:space="preserve">nd </w:t>
      </w:r>
      <w:r w:rsidR="00405D29">
        <w:rPr>
          <w:rFonts w:ascii="Times New Roman" w:hAnsi="Times New Roman" w:cs="Times New Roman"/>
          <w:color w:val="000000" w:themeColor="text1"/>
        </w:rPr>
        <w:t>L</w:t>
      </w:r>
      <w:r w:rsidRPr="00836C8E">
        <w:rPr>
          <w:rFonts w:ascii="Times New Roman" w:hAnsi="Times New Roman" w:cs="Times New Roman"/>
          <w:color w:val="000000" w:themeColor="text1"/>
        </w:rPr>
        <w:t xml:space="preserve">oneliness and </w:t>
      </w:r>
      <w:proofErr w:type="spellStart"/>
      <w:r w:rsidRPr="00836C8E">
        <w:rPr>
          <w:rFonts w:ascii="Times New Roman" w:hAnsi="Times New Roman" w:cs="Times New Roman"/>
          <w:color w:val="000000" w:themeColor="text1"/>
        </w:rPr>
        <w:t>AgeUK</w:t>
      </w:r>
      <w:proofErr w:type="spellEnd"/>
      <w:r w:rsidRPr="00836C8E">
        <w:rPr>
          <w:rFonts w:ascii="Times New Roman" w:hAnsi="Times New Roman" w:cs="Times New Roman"/>
          <w:color w:val="000000" w:themeColor="text1"/>
        </w:rPr>
        <w:t xml:space="preserve"> have developed a framework to tac</w:t>
      </w:r>
      <w:r w:rsidR="009D2F0C" w:rsidRPr="00836C8E">
        <w:rPr>
          <w:rFonts w:ascii="Times New Roman" w:hAnsi="Times New Roman" w:cs="Times New Roman"/>
          <w:color w:val="000000" w:themeColor="text1"/>
        </w:rPr>
        <w:t>kle lon</w:t>
      </w:r>
      <w:r w:rsidR="00405D29">
        <w:rPr>
          <w:rFonts w:ascii="Times New Roman" w:hAnsi="Times New Roman" w:cs="Times New Roman"/>
          <w:color w:val="000000" w:themeColor="text1"/>
        </w:rPr>
        <w:t>e</w:t>
      </w:r>
      <w:r w:rsidR="009D2F0C" w:rsidRPr="00836C8E">
        <w:rPr>
          <w:rFonts w:ascii="Times New Roman" w:hAnsi="Times New Roman" w:cs="Times New Roman"/>
          <w:color w:val="000000" w:themeColor="text1"/>
        </w:rPr>
        <w:t>liness</w:t>
      </w:r>
      <w:r w:rsidR="00405D29">
        <w:rPr>
          <w:rFonts w:ascii="Times New Roman" w:hAnsi="Times New Roman" w:cs="Times New Roman"/>
          <w:color w:val="000000" w:themeColor="text1"/>
        </w:rPr>
        <w:t>.</w:t>
      </w:r>
      <w:r w:rsidR="009D2F0C" w:rsidRPr="00836C8E">
        <w:rPr>
          <w:rFonts w:ascii="Times New Roman" w:hAnsi="Times New Roman" w:cs="Times New Roman"/>
          <w:color w:val="000000" w:themeColor="text1"/>
        </w:rPr>
        <w:t xml:space="preserve"> </w:t>
      </w:r>
      <w:r w:rsidR="00405D29">
        <w:rPr>
          <w:rFonts w:ascii="Times New Roman" w:hAnsi="Times New Roman" w:cs="Times New Roman"/>
          <w:color w:val="000000" w:themeColor="text1"/>
        </w:rPr>
        <w:t>T</w:t>
      </w:r>
      <w:r w:rsidR="009D2F0C" w:rsidRPr="00836C8E">
        <w:rPr>
          <w:rFonts w:ascii="Times New Roman" w:hAnsi="Times New Roman" w:cs="Times New Roman"/>
          <w:color w:val="000000" w:themeColor="text1"/>
        </w:rPr>
        <w:t>he framework feature</w:t>
      </w:r>
      <w:r w:rsidR="00405D29">
        <w:rPr>
          <w:rFonts w:ascii="Times New Roman" w:hAnsi="Times New Roman" w:cs="Times New Roman"/>
          <w:color w:val="000000" w:themeColor="text1"/>
        </w:rPr>
        <w:t>s</w:t>
      </w:r>
      <w:r w:rsidR="009D2F0C" w:rsidRPr="00836C8E">
        <w:rPr>
          <w:rFonts w:ascii="Times New Roman" w:hAnsi="Times New Roman" w:cs="Times New Roman"/>
          <w:color w:val="000000" w:themeColor="text1"/>
        </w:rPr>
        <w:t xml:space="preserve"> four cat</w:t>
      </w:r>
      <w:r w:rsidR="00405D29">
        <w:rPr>
          <w:rFonts w:ascii="Times New Roman" w:hAnsi="Times New Roman" w:cs="Times New Roman"/>
          <w:color w:val="000000" w:themeColor="text1"/>
        </w:rPr>
        <w:t>e</w:t>
      </w:r>
      <w:r w:rsidR="009D2F0C" w:rsidRPr="00836C8E">
        <w:rPr>
          <w:rFonts w:ascii="Times New Roman" w:hAnsi="Times New Roman" w:cs="Times New Roman"/>
          <w:color w:val="000000" w:themeColor="text1"/>
        </w:rPr>
        <w:t>gories of intervention</w:t>
      </w:r>
      <w:r w:rsidR="00405D29">
        <w:rPr>
          <w:rFonts w:ascii="Times New Roman" w:hAnsi="Times New Roman" w:cs="Times New Roman"/>
          <w:color w:val="000000" w:themeColor="text1"/>
        </w:rPr>
        <w:t xml:space="preserve"> </w:t>
      </w:r>
      <w:r w:rsidR="009D2F0C" w:rsidRPr="00836C8E">
        <w:rPr>
          <w:rFonts w:ascii="Times New Roman" w:hAnsi="Times New Roman" w:cs="Times New Roman"/>
          <w:color w:val="000000" w:themeColor="text1"/>
        </w:rPr>
        <w:t>that could be put in to place  to provid</w:t>
      </w:r>
      <w:r w:rsidR="00405D29">
        <w:rPr>
          <w:rFonts w:ascii="Times New Roman" w:hAnsi="Times New Roman" w:cs="Times New Roman"/>
          <w:color w:val="000000" w:themeColor="text1"/>
        </w:rPr>
        <w:t xml:space="preserve">e </w:t>
      </w:r>
      <w:r w:rsidR="009D2F0C" w:rsidRPr="00836C8E">
        <w:rPr>
          <w:rFonts w:ascii="Times New Roman" w:hAnsi="Times New Roman" w:cs="Times New Roman"/>
          <w:color w:val="000000" w:themeColor="text1"/>
        </w:rPr>
        <w:t xml:space="preserve">a </w:t>
      </w:r>
      <w:proofErr w:type="spellStart"/>
      <w:r w:rsidR="009D2F0C" w:rsidRPr="00836C8E">
        <w:rPr>
          <w:rFonts w:ascii="Times New Roman" w:hAnsi="Times New Roman" w:cs="Times New Roman"/>
          <w:color w:val="000000" w:themeColor="text1"/>
        </w:rPr>
        <w:t>s</w:t>
      </w:r>
      <w:r w:rsidR="00405D29">
        <w:rPr>
          <w:rFonts w:ascii="Times New Roman" w:hAnsi="Times New Roman" w:cs="Times New Roman"/>
          <w:color w:val="000000" w:themeColor="text1"/>
        </w:rPr>
        <w:t>ystem</w:t>
      </w:r>
      <w:r w:rsidR="009D2F0C" w:rsidRPr="00836C8E">
        <w:rPr>
          <w:rFonts w:ascii="Times New Roman" w:hAnsi="Times New Roman" w:cs="Times New Roman"/>
          <w:color w:val="000000" w:themeColor="text1"/>
        </w:rPr>
        <w:t>em</w:t>
      </w:r>
      <w:proofErr w:type="spellEnd"/>
      <w:r w:rsidR="009D2F0C" w:rsidRPr="00836C8E">
        <w:rPr>
          <w:rFonts w:ascii="Times New Roman" w:hAnsi="Times New Roman" w:cs="Times New Roman"/>
          <w:color w:val="000000" w:themeColor="text1"/>
        </w:rPr>
        <w:t xml:space="preserve"> of services to prevent loneliness.</w:t>
      </w:r>
    </w:p>
    <w:p w14:paraId="014403B3" w14:textId="77777777" w:rsidR="009D2F0C" w:rsidRPr="00836C8E" w:rsidRDefault="009D2F0C" w:rsidP="00836C8E">
      <w:pPr>
        <w:spacing w:line="360" w:lineRule="auto"/>
        <w:jc w:val="both"/>
        <w:rPr>
          <w:rFonts w:ascii="Times New Roman" w:hAnsi="Times New Roman" w:cs="Times New Roman"/>
          <w:color w:val="000000" w:themeColor="text1"/>
        </w:rPr>
      </w:pPr>
    </w:p>
    <w:p w14:paraId="46FEA247" w14:textId="1552CA74" w:rsidR="006C5690" w:rsidRPr="00836C8E" w:rsidRDefault="009D2F0C" w:rsidP="00836C8E">
      <w:pPr>
        <w:spacing w:line="360" w:lineRule="auto"/>
        <w:jc w:val="both"/>
        <w:rPr>
          <w:rFonts w:ascii="Times New Roman" w:hAnsi="Times New Roman" w:cs="Times New Roman"/>
          <w:color w:val="000000" w:themeColor="text1"/>
        </w:rPr>
      </w:pPr>
      <w:hyperlink r:id="rId20" w:history="1">
        <w:r w:rsidRPr="00836C8E">
          <w:rPr>
            <w:rStyle w:val="Hyperlink"/>
            <w:rFonts w:ascii="Times New Roman" w:hAnsi="Times New Roman" w:cs="Times New Roman"/>
            <w:highlight w:val="yellow"/>
          </w:rPr>
          <w:t>https://www.local.gov.uk/sites/default/files/documents/combating-loneliness-guid-24e_march_2018.pdf</w:t>
        </w:r>
      </w:hyperlink>
    </w:p>
    <w:p w14:paraId="1F2A8C25" w14:textId="77777777" w:rsidR="009D2F0C" w:rsidRPr="00836C8E" w:rsidRDefault="009D2F0C" w:rsidP="00836C8E">
      <w:pPr>
        <w:spacing w:line="360" w:lineRule="auto"/>
        <w:jc w:val="both"/>
        <w:rPr>
          <w:rFonts w:ascii="Times New Roman" w:hAnsi="Times New Roman" w:cs="Times New Roman"/>
          <w:color w:val="000000" w:themeColor="text1"/>
        </w:rPr>
      </w:pPr>
    </w:p>
    <w:p w14:paraId="3EE4A5A4" w14:textId="453BDB60" w:rsidR="004F273A" w:rsidRPr="00836C8E" w:rsidRDefault="006C5690"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 </w:t>
      </w:r>
      <w:r w:rsidR="009D2F0C" w:rsidRPr="00836C8E">
        <w:rPr>
          <w:rFonts w:ascii="Times New Roman" w:hAnsi="Times New Roman" w:cs="Times New Roman"/>
          <w:color w:val="000000" w:themeColor="text1"/>
        </w:rPr>
        <w:t xml:space="preserve">With the latest corona pandemic there have been many interventions that have been set up to  help the elderly and to make them feel </w:t>
      </w:r>
      <w:r w:rsidR="0046109C">
        <w:rPr>
          <w:rFonts w:ascii="Times New Roman" w:hAnsi="Times New Roman" w:cs="Times New Roman"/>
          <w:color w:val="000000" w:themeColor="text1"/>
        </w:rPr>
        <w:t xml:space="preserve">that </w:t>
      </w:r>
      <w:r w:rsidR="009D2F0C" w:rsidRPr="00836C8E">
        <w:rPr>
          <w:rFonts w:ascii="Times New Roman" w:hAnsi="Times New Roman" w:cs="Times New Roman"/>
          <w:color w:val="000000" w:themeColor="text1"/>
        </w:rPr>
        <w:t>the</w:t>
      </w:r>
      <w:r w:rsidR="0046109C">
        <w:rPr>
          <w:rFonts w:ascii="Times New Roman" w:hAnsi="Times New Roman" w:cs="Times New Roman"/>
          <w:color w:val="000000" w:themeColor="text1"/>
        </w:rPr>
        <w:t>y</w:t>
      </w:r>
      <w:r w:rsidR="009D2F0C" w:rsidRPr="00836C8E">
        <w:rPr>
          <w:rFonts w:ascii="Times New Roman" w:hAnsi="Times New Roman" w:cs="Times New Roman"/>
          <w:color w:val="000000" w:themeColor="text1"/>
        </w:rPr>
        <w:t xml:space="preserve"> are valued</w:t>
      </w:r>
      <w:r w:rsidR="0046109C">
        <w:rPr>
          <w:rFonts w:ascii="Times New Roman" w:hAnsi="Times New Roman" w:cs="Times New Roman"/>
          <w:color w:val="000000" w:themeColor="text1"/>
        </w:rPr>
        <w:t>.</w:t>
      </w:r>
      <w:r w:rsidR="009D2F0C" w:rsidRPr="00836C8E">
        <w:rPr>
          <w:rFonts w:ascii="Times New Roman" w:hAnsi="Times New Roman" w:cs="Times New Roman"/>
          <w:color w:val="000000" w:themeColor="text1"/>
        </w:rPr>
        <w:t xml:space="preserve"> </w:t>
      </w:r>
      <w:r w:rsidR="0046109C">
        <w:rPr>
          <w:rFonts w:ascii="Times New Roman" w:hAnsi="Times New Roman" w:cs="Times New Roman"/>
          <w:color w:val="000000" w:themeColor="text1"/>
        </w:rPr>
        <w:t>I</w:t>
      </w:r>
      <w:r w:rsidR="009D2F0C" w:rsidRPr="00836C8E">
        <w:rPr>
          <w:rFonts w:ascii="Times New Roman" w:hAnsi="Times New Roman" w:cs="Times New Roman"/>
          <w:color w:val="000000" w:themeColor="text1"/>
        </w:rPr>
        <w:t>n care homes the government has provided personal protective equipment to the staff so that they are able to still look after patients as</w:t>
      </w:r>
      <w:r w:rsidR="0046109C">
        <w:rPr>
          <w:rFonts w:ascii="Times New Roman" w:hAnsi="Times New Roman" w:cs="Times New Roman"/>
          <w:color w:val="000000" w:themeColor="text1"/>
        </w:rPr>
        <w:t xml:space="preserve"> </w:t>
      </w:r>
      <w:r w:rsidR="009D2F0C" w:rsidRPr="00836C8E">
        <w:rPr>
          <w:rFonts w:ascii="Times New Roman" w:hAnsi="Times New Roman" w:cs="Times New Roman"/>
          <w:color w:val="000000" w:themeColor="text1"/>
        </w:rPr>
        <w:t>m</w:t>
      </w:r>
      <w:r w:rsidR="0046109C">
        <w:rPr>
          <w:rFonts w:ascii="Times New Roman" w:hAnsi="Times New Roman" w:cs="Times New Roman"/>
          <w:color w:val="000000" w:themeColor="text1"/>
        </w:rPr>
        <w:t>asks,</w:t>
      </w:r>
      <w:r w:rsidR="009D2F0C" w:rsidRPr="00836C8E">
        <w:rPr>
          <w:rFonts w:ascii="Times New Roman" w:hAnsi="Times New Roman" w:cs="Times New Roman"/>
          <w:color w:val="000000" w:themeColor="text1"/>
        </w:rPr>
        <w:t xml:space="preserve"> gloves and san</w:t>
      </w:r>
      <w:r w:rsidR="0046109C">
        <w:rPr>
          <w:rFonts w:ascii="Times New Roman" w:hAnsi="Times New Roman" w:cs="Times New Roman"/>
          <w:color w:val="000000" w:themeColor="text1"/>
        </w:rPr>
        <w:t>i</w:t>
      </w:r>
      <w:r w:rsidR="009D2F0C" w:rsidRPr="00836C8E">
        <w:rPr>
          <w:rFonts w:ascii="Times New Roman" w:hAnsi="Times New Roman" w:cs="Times New Roman"/>
          <w:color w:val="000000" w:themeColor="text1"/>
        </w:rPr>
        <w:t>tizers are now avai</w:t>
      </w:r>
      <w:r w:rsidR="0046109C">
        <w:rPr>
          <w:rFonts w:ascii="Times New Roman" w:hAnsi="Times New Roman" w:cs="Times New Roman"/>
          <w:color w:val="000000" w:themeColor="text1"/>
        </w:rPr>
        <w:t>la</w:t>
      </w:r>
      <w:r w:rsidR="009D2F0C" w:rsidRPr="00836C8E">
        <w:rPr>
          <w:rFonts w:ascii="Times New Roman" w:hAnsi="Times New Roman" w:cs="Times New Roman"/>
          <w:color w:val="000000" w:themeColor="text1"/>
        </w:rPr>
        <w:t>ble at all times for the patients and families so that they can carry on coming to vi</w:t>
      </w:r>
      <w:r w:rsidR="0046109C">
        <w:rPr>
          <w:rFonts w:ascii="Times New Roman" w:hAnsi="Times New Roman" w:cs="Times New Roman"/>
          <w:color w:val="000000" w:themeColor="text1"/>
        </w:rPr>
        <w:t xml:space="preserve">sit </w:t>
      </w:r>
      <w:r w:rsidR="009D2F0C" w:rsidRPr="00836C8E">
        <w:rPr>
          <w:rFonts w:ascii="Times New Roman" w:hAnsi="Times New Roman" w:cs="Times New Roman"/>
          <w:color w:val="000000" w:themeColor="text1"/>
        </w:rPr>
        <w:t>the</w:t>
      </w:r>
      <w:r w:rsidR="0046109C">
        <w:rPr>
          <w:rFonts w:ascii="Times New Roman" w:hAnsi="Times New Roman" w:cs="Times New Roman"/>
          <w:color w:val="000000" w:themeColor="text1"/>
        </w:rPr>
        <w:t>ir</w:t>
      </w:r>
      <w:r w:rsidR="009D2F0C" w:rsidRPr="00836C8E">
        <w:rPr>
          <w:rFonts w:ascii="Times New Roman" w:hAnsi="Times New Roman" w:cs="Times New Roman"/>
          <w:color w:val="000000" w:themeColor="text1"/>
        </w:rPr>
        <w:t xml:space="preserve"> loved ones.</w:t>
      </w:r>
    </w:p>
    <w:p w14:paraId="42FD2D12" w14:textId="5EAD0BCF" w:rsidR="003E13C5" w:rsidRPr="00836C8E" w:rsidRDefault="009D2F0C"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GP surgeries are still working to help all people by giving con</w:t>
      </w:r>
      <w:r w:rsidR="0046109C">
        <w:rPr>
          <w:rFonts w:ascii="Times New Roman" w:hAnsi="Times New Roman" w:cs="Times New Roman"/>
          <w:color w:val="000000" w:themeColor="text1"/>
        </w:rPr>
        <w:t>su</w:t>
      </w:r>
      <w:r w:rsidRPr="00836C8E">
        <w:rPr>
          <w:rFonts w:ascii="Times New Roman" w:hAnsi="Times New Roman" w:cs="Times New Roman"/>
          <w:color w:val="000000" w:themeColor="text1"/>
        </w:rPr>
        <w:t>ltation</w:t>
      </w:r>
      <w:r w:rsidR="0046109C">
        <w:rPr>
          <w:rFonts w:ascii="Times New Roman" w:hAnsi="Times New Roman" w:cs="Times New Roman"/>
          <w:color w:val="000000" w:themeColor="text1"/>
        </w:rPr>
        <w:t>s</w:t>
      </w:r>
      <w:r w:rsidRPr="00836C8E">
        <w:rPr>
          <w:rFonts w:ascii="Times New Roman" w:hAnsi="Times New Roman" w:cs="Times New Roman"/>
          <w:color w:val="000000" w:themeColor="text1"/>
        </w:rPr>
        <w:t xml:space="preserve"> on the phone or video calling to make the patient feel that they are still talking to the doct</w:t>
      </w:r>
      <w:r w:rsidR="0046109C">
        <w:rPr>
          <w:rFonts w:ascii="Times New Roman" w:hAnsi="Times New Roman" w:cs="Times New Roman"/>
          <w:color w:val="000000" w:themeColor="text1"/>
        </w:rPr>
        <w:t>o</w:t>
      </w:r>
      <w:r w:rsidRPr="00836C8E">
        <w:rPr>
          <w:rFonts w:ascii="Times New Roman" w:hAnsi="Times New Roman" w:cs="Times New Roman"/>
          <w:color w:val="000000" w:themeColor="text1"/>
        </w:rPr>
        <w:t>r</w:t>
      </w:r>
      <w:r w:rsidR="0046109C">
        <w:rPr>
          <w:rFonts w:ascii="Times New Roman" w:hAnsi="Times New Roman" w:cs="Times New Roman"/>
          <w:color w:val="000000" w:themeColor="text1"/>
        </w:rPr>
        <w:t>,</w:t>
      </w:r>
      <w:r w:rsidRPr="00836C8E">
        <w:rPr>
          <w:rFonts w:ascii="Times New Roman" w:hAnsi="Times New Roman" w:cs="Times New Roman"/>
          <w:color w:val="000000" w:themeColor="text1"/>
        </w:rPr>
        <w:t xml:space="preserve"> just as they would if they were to walk into a surgery.</w:t>
      </w:r>
    </w:p>
    <w:p w14:paraId="4A5034C4" w14:textId="02051F08" w:rsidR="009D2F0C" w:rsidRPr="00836C8E" w:rsidRDefault="009D2F0C" w:rsidP="00836C8E">
      <w:pPr>
        <w:spacing w:line="360" w:lineRule="auto"/>
        <w:jc w:val="both"/>
        <w:rPr>
          <w:rFonts w:ascii="Times New Roman" w:hAnsi="Times New Roman" w:cs="Times New Roman"/>
          <w:color w:val="000000" w:themeColor="text1"/>
        </w:rPr>
      </w:pPr>
    </w:p>
    <w:p w14:paraId="19842D35" w14:textId="00966101" w:rsidR="009D2F0C" w:rsidRPr="00836C8E" w:rsidRDefault="009D2F0C"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Raising awareness of lon</w:t>
      </w:r>
      <w:r w:rsidR="0046109C">
        <w:rPr>
          <w:rFonts w:ascii="Times New Roman" w:hAnsi="Times New Roman" w:cs="Times New Roman"/>
          <w:color w:val="000000" w:themeColor="text1"/>
        </w:rPr>
        <w:t>eline</w:t>
      </w:r>
      <w:r w:rsidRPr="00836C8E">
        <w:rPr>
          <w:rFonts w:ascii="Times New Roman" w:hAnsi="Times New Roman" w:cs="Times New Roman"/>
          <w:color w:val="000000" w:themeColor="text1"/>
        </w:rPr>
        <w:t xml:space="preserve">ss in the elderly can </w:t>
      </w:r>
      <w:r w:rsidR="0046109C">
        <w:rPr>
          <w:rFonts w:ascii="Times New Roman" w:hAnsi="Times New Roman" w:cs="Times New Roman"/>
          <w:color w:val="000000" w:themeColor="text1"/>
        </w:rPr>
        <w:t xml:space="preserve">help </w:t>
      </w:r>
      <w:r w:rsidRPr="00836C8E">
        <w:rPr>
          <w:rFonts w:ascii="Times New Roman" w:hAnsi="Times New Roman" w:cs="Times New Roman"/>
          <w:color w:val="000000" w:themeColor="text1"/>
        </w:rPr>
        <w:t>improve the issue</w:t>
      </w:r>
      <w:r w:rsidR="0046109C">
        <w:rPr>
          <w:rFonts w:ascii="Times New Roman" w:hAnsi="Times New Roman" w:cs="Times New Roman"/>
          <w:color w:val="000000" w:themeColor="text1"/>
        </w:rPr>
        <w:t>. P</w:t>
      </w:r>
      <w:r w:rsidR="00571DAA" w:rsidRPr="00836C8E">
        <w:rPr>
          <w:rFonts w:ascii="Times New Roman" w:hAnsi="Times New Roman" w:cs="Times New Roman"/>
          <w:color w:val="000000" w:themeColor="text1"/>
        </w:rPr>
        <w:t xml:space="preserve">rofessionals and other people can also reduce the stigma </w:t>
      </w:r>
      <w:r w:rsidR="0046109C">
        <w:rPr>
          <w:rFonts w:ascii="Times New Roman" w:hAnsi="Times New Roman" w:cs="Times New Roman"/>
          <w:color w:val="000000" w:themeColor="text1"/>
        </w:rPr>
        <w:t>by</w:t>
      </w:r>
      <w:r w:rsidR="00571DAA" w:rsidRPr="00836C8E">
        <w:rPr>
          <w:rFonts w:ascii="Times New Roman" w:hAnsi="Times New Roman" w:cs="Times New Roman"/>
          <w:color w:val="000000" w:themeColor="text1"/>
        </w:rPr>
        <w:t xml:space="preserve"> speaking up </w:t>
      </w:r>
      <w:r w:rsidR="0046109C">
        <w:rPr>
          <w:rFonts w:ascii="Times New Roman" w:hAnsi="Times New Roman" w:cs="Times New Roman"/>
          <w:color w:val="000000" w:themeColor="text1"/>
        </w:rPr>
        <w:t>on</w:t>
      </w:r>
      <w:r w:rsidR="00571DAA" w:rsidRPr="00836C8E">
        <w:rPr>
          <w:rFonts w:ascii="Times New Roman" w:hAnsi="Times New Roman" w:cs="Times New Roman"/>
          <w:color w:val="000000" w:themeColor="text1"/>
        </w:rPr>
        <w:t xml:space="preserve"> what can be seen a deeply personal issue ensuring that local services understand the role they can play to combating loneliness.</w:t>
      </w:r>
      <w:r w:rsidRPr="00836C8E">
        <w:rPr>
          <w:rFonts w:ascii="Times New Roman" w:hAnsi="Times New Roman" w:cs="Times New Roman"/>
          <w:color w:val="000000" w:themeColor="text1"/>
        </w:rPr>
        <w:t xml:space="preserve"> </w:t>
      </w:r>
    </w:p>
    <w:p w14:paraId="52994248" w14:textId="77777777" w:rsidR="003E13C5" w:rsidRPr="00836C8E" w:rsidRDefault="003E13C5" w:rsidP="00836C8E">
      <w:pPr>
        <w:spacing w:line="360" w:lineRule="auto"/>
        <w:jc w:val="both"/>
        <w:rPr>
          <w:rFonts w:ascii="Times New Roman" w:hAnsi="Times New Roman" w:cs="Times New Roman"/>
          <w:color w:val="000000" w:themeColor="text1"/>
        </w:rPr>
      </w:pPr>
    </w:p>
    <w:p w14:paraId="36544B6B" w14:textId="1913573B" w:rsidR="003E13C5" w:rsidRPr="00836C8E" w:rsidRDefault="00571DAA"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highlight w:val="yellow"/>
        </w:rPr>
        <w:t>https://www.local.gov.uk/sites/default/files/documents/combating-loneliness-guid-24e_march_2018.pdf</w:t>
      </w:r>
    </w:p>
    <w:p w14:paraId="13F454FF" w14:textId="77777777" w:rsidR="003E13C5" w:rsidRPr="00836C8E" w:rsidRDefault="003E13C5" w:rsidP="00836C8E">
      <w:pPr>
        <w:spacing w:line="360" w:lineRule="auto"/>
        <w:jc w:val="both"/>
        <w:rPr>
          <w:rFonts w:ascii="Times New Roman" w:hAnsi="Times New Roman" w:cs="Times New Roman"/>
          <w:color w:val="000000" w:themeColor="text1"/>
        </w:rPr>
      </w:pPr>
    </w:p>
    <w:p w14:paraId="42A211AB" w14:textId="77777777" w:rsidR="003E13C5" w:rsidRPr="00836C8E" w:rsidRDefault="003E13C5" w:rsidP="00836C8E">
      <w:pPr>
        <w:spacing w:line="360" w:lineRule="auto"/>
        <w:jc w:val="both"/>
        <w:rPr>
          <w:rFonts w:ascii="Times New Roman" w:hAnsi="Times New Roman" w:cs="Times New Roman"/>
          <w:color w:val="000000" w:themeColor="text1"/>
        </w:rPr>
      </w:pPr>
    </w:p>
    <w:p w14:paraId="51FFBECB" w14:textId="77777777" w:rsidR="003E13C5" w:rsidRPr="00836C8E" w:rsidRDefault="003E13C5" w:rsidP="00836C8E">
      <w:pPr>
        <w:spacing w:line="360" w:lineRule="auto"/>
        <w:jc w:val="both"/>
        <w:rPr>
          <w:rFonts w:ascii="Times New Roman" w:hAnsi="Times New Roman" w:cs="Times New Roman"/>
          <w:color w:val="000000" w:themeColor="text1"/>
        </w:rPr>
      </w:pPr>
    </w:p>
    <w:p w14:paraId="47D6B61B" w14:textId="77777777" w:rsidR="00571DAA" w:rsidRPr="00836C8E" w:rsidRDefault="00571DAA" w:rsidP="00836C8E">
      <w:pPr>
        <w:spacing w:line="360" w:lineRule="auto"/>
        <w:jc w:val="both"/>
        <w:rPr>
          <w:rFonts w:ascii="Times New Roman" w:hAnsi="Times New Roman" w:cs="Times New Roman"/>
          <w:color w:val="000000" w:themeColor="text1"/>
        </w:rPr>
      </w:pPr>
    </w:p>
    <w:p w14:paraId="78B8CE34" w14:textId="0290D723" w:rsidR="00D21E64" w:rsidRPr="00836C8E" w:rsidRDefault="00D21E64"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t xml:space="preserve">The government has set out to improve </w:t>
      </w:r>
      <w:r w:rsidR="00F35B7D" w:rsidRPr="00836C8E">
        <w:rPr>
          <w:rFonts w:ascii="Times New Roman" w:hAnsi="Times New Roman" w:cs="Times New Roman"/>
          <w:color w:val="000000" w:themeColor="text1"/>
        </w:rPr>
        <w:t>recruitment</w:t>
      </w:r>
      <w:r w:rsidRPr="00836C8E">
        <w:rPr>
          <w:rFonts w:ascii="Times New Roman" w:hAnsi="Times New Roman" w:cs="Times New Roman"/>
          <w:color w:val="000000" w:themeColor="text1"/>
        </w:rPr>
        <w:t xml:space="preserve"> and reten</w:t>
      </w:r>
      <w:r w:rsidR="000C311C" w:rsidRPr="00836C8E">
        <w:rPr>
          <w:rFonts w:ascii="Times New Roman" w:hAnsi="Times New Roman" w:cs="Times New Roman"/>
          <w:color w:val="000000" w:themeColor="text1"/>
        </w:rPr>
        <w:t xml:space="preserve">tion of </w:t>
      </w:r>
      <w:r w:rsidR="0046109C">
        <w:rPr>
          <w:rFonts w:ascii="Times New Roman" w:hAnsi="Times New Roman" w:cs="Times New Roman"/>
          <w:color w:val="000000" w:themeColor="text1"/>
        </w:rPr>
        <w:t xml:space="preserve">an </w:t>
      </w:r>
      <w:r w:rsidR="000C311C" w:rsidRPr="00836C8E">
        <w:rPr>
          <w:rFonts w:ascii="Times New Roman" w:hAnsi="Times New Roman" w:cs="Times New Roman"/>
          <w:color w:val="000000" w:themeColor="text1"/>
        </w:rPr>
        <w:t>aging work force</w:t>
      </w:r>
      <w:r w:rsidR="00571DAA" w:rsidRPr="00836C8E">
        <w:rPr>
          <w:rFonts w:ascii="Times New Roman" w:hAnsi="Times New Roman" w:cs="Times New Roman"/>
          <w:color w:val="000000" w:themeColor="text1"/>
        </w:rPr>
        <w:t xml:space="preserve">. </w:t>
      </w:r>
      <w:r w:rsidR="0046109C">
        <w:rPr>
          <w:rFonts w:ascii="Times New Roman" w:hAnsi="Times New Roman" w:cs="Times New Roman"/>
          <w:color w:val="000000" w:themeColor="text1"/>
        </w:rPr>
        <w:t>By e</w:t>
      </w:r>
      <w:r w:rsidR="00571DAA" w:rsidRPr="00836C8E">
        <w:rPr>
          <w:rFonts w:ascii="Times New Roman" w:hAnsi="Times New Roman" w:cs="Times New Roman"/>
          <w:color w:val="000000" w:themeColor="text1"/>
        </w:rPr>
        <w:t xml:space="preserve">nabling </w:t>
      </w:r>
      <w:r w:rsidR="001534BA" w:rsidRPr="00836C8E">
        <w:rPr>
          <w:rFonts w:ascii="Times New Roman" w:hAnsi="Times New Roman" w:cs="Times New Roman"/>
          <w:color w:val="000000" w:themeColor="text1"/>
        </w:rPr>
        <w:t>people to stay in work af</w:t>
      </w:r>
      <w:r w:rsidR="0046109C">
        <w:rPr>
          <w:rFonts w:ascii="Times New Roman" w:hAnsi="Times New Roman" w:cs="Times New Roman"/>
          <w:color w:val="000000" w:themeColor="text1"/>
        </w:rPr>
        <w:t>t</w:t>
      </w:r>
      <w:r w:rsidR="001534BA" w:rsidRPr="00836C8E">
        <w:rPr>
          <w:rFonts w:ascii="Times New Roman" w:hAnsi="Times New Roman" w:cs="Times New Roman"/>
          <w:color w:val="000000" w:themeColor="text1"/>
        </w:rPr>
        <w:t>er the</w:t>
      </w:r>
      <w:r w:rsidR="0046109C">
        <w:rPr>
          <w:rFonts w:ascii="Times New Roman" w:hAnsi="Times New Roman" w:cs="Times New Roman"/>
          <w:color w:val="000000" w:themeColor="text1"/>
        </w:rPr>
        <w:t>ir</w:t>
      </w:r>
      <w:r w:rsidR="001534BA" w:rsidRPr="00836C8E">
        <w:rPr>
          <w:rFonts w:ascii="Times New Roman" w:hAnsi="Times New Roman" w:cs="Times New Roman"/>
          <w:color w:val="000000" w:themeColor="text1"/>
        </w:rPr>
        <w:t xml:space="preserve"> 50s and 60s after state pen</w:t>
      </w:r>
      <w:r w:rsidR="0046109C">
        <w:rPr>
          <w:rFonts w:ascii="Times New Roman" w:hAnsi="Times New Roman" w:cs="Times New Roman"/>
          <w:color w:val="000000" w:themeColor="text1"/>
        </w:rPr>
        <w:t>s</w:t>
      </w:r>
      <w:r w:rsidR="001534BA" w:rsidRPr="00836C8E">
        <w:rPr>
          <w:rFonts w:ascii="Times New Roman" w:hAnsi="Times New Roman" w:cs="Times New Roman"/>
          <w:color w:val="000000" w:themeColor="text1"/>
        </w:rPr>
        <w:t>ion</w:t>
      </w:r>
      <w:r w:rsidR="0046109C">
        <w:rPr>
          <w:rFonts w:ascii="Times New Roman" w:hAnsi="Times New Roman" w:cs="Times New Roman"/>
          <w:color w:val="000000" w:themeColor="text1"/>
        </w:rPr>
        <w:t xml:space="preserve"> a</w:t>
      </w:r>
      <w:r w:rsidR="001534BA" w:rsidRPr="00836C8E">
        <w:rPr>
          <w:rFonts w:ascii="Times New Roman" w:hAnsi="Times New Roman" w:cs="Times New Roman"/>
          <w:color w:val="000000" w:themeColor="text1"/>
        </w:rPr>
        <w:t>ge</w:t>
      </w:r>
      <w:r w:rsidR="0046109C">
        <w:rPr>
          <w:rFonts w:ascii="Times New Roman" w:hAnsi="Times New Roman" w:cs="Times New Roman"/>
          <w:color w:val="000000" w:themeColor="text1"/>
        </w:rPr>
        <w:t>,</w:t>
      </w:r>
      <w:r w:rsidR="001534BA" w:rsidRPr="00836C8E">
        <w:rPr>
          <w:rFonts w:ascii="Times New Roman" w:hAnsi="Times New Roman" w:cs="Times New Roman"/>
          <w:color w:val="000000" w:themeColor="text1"/>
        </w:rPr>
        <w:t xml:space="preserve"> </w:t>
      </w:r>
      <w:r w:rsidR="0046109C">
        <w:rPr>
          <w:rFonts w:ascii="Times New Roman" w:hAnsi="Times New Roman" w:cs="Times New Roman"/>
          <w:color w:val="000000" w:themeColor="text1"/>
        </w:rPr>
        <w:t>they c</w:t>
      </w:r>
      <w:r w:rsidR="001534BA" w:rsidRPr="00836C8E">
        <w:rPr>
          <w:rFonts w:ascii="Times New Roman" w:hAnsi="Times New Roman" w:cs="Times New Roman"/>
          <w:color w:val="000000" w:themeColor="text1"/>
        </w:rPr>
        <w:t>an help support the financ</w:t>
      </w:r>
      <w:r w:rsidR="0046109C">
        <w:rPr>
          <w:rFonts w:ascii="Times New Roman" w:hAnsi="Times New Roman" w:cs="Times New Roman"/>
          <w:color w:val="000000" w:themeColor="text1"/>
        </w:rPr>
        <w:t>e</w:t>
      </w:r>
      <w:r w:rsidR="001534BA" w:rsidRPr="00836C8E">
        <w:rPr>
          <w:rFonts w:ascii="Times New Roman" w:hAnsi="Times New Roman" w:cs="Times New Roman"/>
          <w:color w:val="000000" w:themeColor="text1"/>
        </w:rPr>
        <w:t>, health and wellbeing of an indiv</w:t>
      </w:r>
      <w:r w:rsidR="0046109C">
        <w:rPr>
          <w:rFonts w:ascii="Times New Roman" w:hAnsi="Times New Roman" w:cs="Times New Roman"/>
          <w:color w:val="000000" w:themeColor="text1"/>
        </w:rPr>
        <w:t>id</w:t>
      </w:r>
      <w:r w:rsidR="001534BA" w:rsidRPr="00836C8E">
        <w:rPr>
          <w:rFonts w:ascii="Times New Roman" w:hAnsi="Times New Roman" w:cs="Times New Roman"/>
          <w:color w:val="000000" w:themeColor="text1"/>
        </w:rPr>
        <w:t>ual later in life</w:t>
      </w:r>
      <w:r w:rsidR="0046109C">
        <w:rPr>
          <w:rFonts w:ascii="Times New Roman" w:hAnsi="Times New Roman" w:cs="Times New Roman"/>
          <w:color w:val="000000" w:themeColor="text1"/>
        </w:rPr>
        <w:t xml:space="preserve"> which in turn</w:t>
      </w:r>
      <w:r w:rsidR="001534BA" w:rsidRPr="00836C8E">
        <w:rPr>
          <w:rFonts w:ascii="Times New Roman" w:hAnsi="Times New Roman" w:cs="Times New Roman"/>
          <w:color w:val="000000" w:themeColor="text1"/>
        </w:rPr>
        <w:t xml:space="preserve"> can help redu</w:t>
      </w:r>
      <w:r w:rsidR="0046109C">
        <w:rPr>
          <w:rFonts w:ascii="Times New Roman" w:hAnsi="Times New Roman" w:cs="Times New Roman"/>
          <w:color w:val="000000" w:themeColor="text1"/>
        </w:rPr>
        <w:t>ce</w:t>
      </w:r>
      <w:r w:rsidR="001534BA" w:rsidRPr="00836C8E">
        <w:rPr>
          <w:rFonts w:ascii="Times New Roman" w:hAnsi="Times New Roman" w:cs="Times New Roman"/>
          <w:color w:val="000000" w:themeColor="text1"/>
        </w:rPr>
        <w:t xml:space="preserve"> isolation and lon</w:t>
      </w:r>
      <w:r w:rsidR="0046109C">
        <w:rPr>
          <w:rFonts w:ascii="Times New Roman" w:hAnsi="Times New Roman" w:cs="Times New Roman"/>
          <w:color w:val="000000" w:themeColor="text1"/>
        </w:rPr>
        <w:t>el</w:t>
      </w:r>
      <w:r w:rsidR="001534BA" w:rsidRPr="00836C8E">
        <w:rPr>
          <w:rFonts w:ascii="Times New Roman" w:hAnsi="Times New Roman" w:cs="Times New Roman"/>
          <w:color w:val="000000" w:themeColor="text1"/>
        </w:rPr>
        <w:t>iness.</w:t>
      </w:r>
    </w:p>
    <w:p w14:paraId="211F3EC8" w14:textId="46B85187" w:rsidR="001534BA" w:rsidRPr="00836C8E" w:rsidRDefault="001534BA" w:rsidP="00836C8E">
      <w:pPr>
        <w:spacing w:line="360" w:lineRule="auto"/>
        <w:jc w:val="both"/>
        <w:rPr>
          <w:rFonts w:ascii="Times New Roman" w:hAnsi="Times New Roman" w:cs="Times New Roman"/>
          <w:color w:val="000000" w:themeColor="text1"/>
        </w:rPr>
      </w:pPr>
    </w:p>
    <w:p w14:paraId="281C7DD6" w14:textId="6AF0B373" w:rsidR="001534BA" w:rsidRPr="00836C8E" w:rsidRDefault="001534BA" w:rsidP="00836C8E">
      <w:pPr>
        <w:spacing w:line="360" w:lineRule="auto"/>
        <w:jc w:val="both"/>
        <w:rPr>
          <w:rFonts w:ascii="Times New Roman" w:hAnsi="Times New Roman" w:cs="Times New Roman"/>
          <w:color w:val="000000" w:themeColor="text1"/>
        </w:rPr>
      </w:pPr>
      <w:r w:rsidRPr="00836C8E">
        <w:rPr>
          <w:rFonts w:ascii="Times New Roman" w:hAnsi="Times New Roman" w:cs="Times New Roman"/>
          <w:color w:val="000000" w:themeColor="text1"/>
        </w:rPr>
        <w:lastRenderedPageBreak/>
        <w:t>Help</w:t>
      </w:r>
      <w:r w:rsidR="0046109C">
        <w:rPr>
          <w:rFonts w:ascii="Times New Roman" w:hAnsi="Times New Roman" w:cs="Times New Roman"/>
          <w:color w:val="000000" w:themeColor="text1"/>
        </w:rPr>
        <w:t>ing</w:t>
      </w:r>
      <w:r w:rsidRPr="00836C8E">
        <w:rPr>
          <w:rFonts w:ascii="Times New Roman" w:hAnsi="Times New Roman" w:cs="Times New Roman"/>
          <w:color w:val="000000" w:themeColor="text1"/>
        </w:rPr>
        <w:t xml:space="preserve"> the older generation to get more tech sa</w:t>
      </w:r>
      <w:r w:rsidR="0046109C">
        <w:rPr>
          <w:rFonts w:ascii="Times New Roman" w:hAnsi="Times New Roman" w:cs="Times New Roman"/>
          <w:color w:val="000000" w:themeColor="text1"/>
        </w:rPr>
        <w:t>v</w:t>
      </w:r>
      <w:r w:rsidRPr="00836C8E">
        <w:rPr>
          <w:rFonts w:ascii="Times New Roman" w:hAnsi="Times New Roman" w:cs="Times New Roman"/>
          <w:color w:val="000000" w:themeColor="text1"/>
        </w:rPr>
        <w:t>vy can allow them to reach out to services that social</w:t>
      </w:r>
      <w:r w:rsidR="0046109C">
        <w:rPr>
          <w:rFonts w:ascii="Times New Roman" w:hAnsi="Times New Roman" w:cs="Times New Roman"/>
          <w:color w:val="000000" w:themeColor="text1"/>
        </w:rPr>
        <w:t>l</w:t>
      </w:r>
      <w:r w:rsidRPr="00836C8E">
        <w:rPr>
          <w:rFonts w:ascii="Times New Roman" w:hAnsi="Times New Roman" w:cs="Times New Roman"/>
          <w:color w:val="000000" w:themeColor="text1"/>
        </w:rPr>
        <w:t xml:space="preserve">y is changing </w:t>
      </w:r>
      <w:r w:rsidR="0046109C">
        <w:rPr>
          <w:rFonts w:ascii="Times New Roman" w:hAnsi="Times New Roman" w:cs="Times New Roman"/>
          <w:color w:val="000000" w:themeColor="text1"/>
        </w:rPr>
        <w:t xml:space="preserve">and becoming more </w:t>
      </w:r>
      <w:r w:rsidRPr="00836C8E">
        <w:rPr>
          <w:rFonts w:ascii="Times New Roman" w:hAnsi="Times New Roman" w:cs="Times New Roman"/>
          <w:color w:val="000000" w:themeColor="text1"/>
        </w:rPr>
        <w:t xml:space="preserve">digital. Allowing then to learn the online services can </w:t>
      </w:r>
      <w:r w:rsidR="0046109C">
        <w:rPr>
          <w:rFonts w:ascii="Times New Roman" w:hAnsi="Times New Roman" w:cs="Times New Roman"/>
          <w:color w:val="000000" w:themeColor="text1"/>
        </w:rPr>
        <w:t>e</w:t>
      </w:r>
      <w:r w:rsidRPr="00836C8E">
        <w:rPr>
          <w:rFonts w:ascii="Times New Roman" w:hAnsi="Times New Roman" w:cs="Times New Roman"/>
          <w:color w:val="000000" w:themeColor="text1"/>
        </w:rPr>
        <w:t>nsure that older people are not left behind and are able to benefit fully from the independence that comes with the digital world</w:t>
      </w:r>
      <w:r w:rsidR="0046109C">
        <w:rPr>
          <w:rFonts w:ascii="Times New Roman" w:hAnsi="Times New Roman" w:cs="Times New Roman"/>
          <w:color w:val="000000" w:themeColor="text1"/>
        </w:rPr>
        <w:t>.</w:t>
      </w:r>
    </w:p>
    <w:p w14:paraId="71AB1627" w14:textId="4B7DC2D0" w:rsidR="00D21E64" w:rsidRPr="00836C8E" w:rsidRDefault="00D21E64" w:rsidP="00836C8E">
      <w:pPr>
        <w:spacing w:line="360" w:lineRule="auto"/>
        <w:jc w:val="both"/>
        <w:rPr>
          <w:rFonts w:ascii="Times New Roman" w:hAnsi="Times New Roman" w:cs="Times New Roman"/>
          <w:color w:val="7030A0"/>
        </w:rPr>
      </w:pPr>
    </w:p>
    <w:p w14:paraId="32A78E17" w14:textId="6102CABE" w:rsidR="00D21E64" w:rsidRPr="00836C8E" w:rsidRDefault="00D21E64" w:rsidP="00836C8E">
      <w:pPr>
        <w:spacing w:line="360" w:lineRule="auto"/>
        <w:jc w:val="both"/>
        <w:rPr>
          <w:rFonts w:ascii="Times New Roman" w:hAnsi="Times New Roman" w:cs="Times New Roman"/>
          <w:color w:val="7030A0"/>
        </w:rPr>
      </w:pPr>
    </w:p>
    <w:p w14:paraId="4328B251" w14:textId="34F04687" w:rsidR="00D21E64" w:rsidRPr="00836C8E" w:rsidRDefault="00571DAA" w:rsidP="00836C8E">
      <w:pPr>
        <w:spacing w:line="360" w:lineRule="auto"/>
        <w:jc w:val="both"/>
        <w:rPr>
          <w:rFonts w:ascii="Times New Roman" w:hAnsi="Times New Roman" w:cs="Times New Roman"/>
          <w:color w:val="7030A0"/>
        </w:rPr>
      </w:pPr>
      <w:hyperlink r:id="rId21" w:history="1">
        <w:r w:rsidRPr="00836C8E">
          <w:rPr>
            <w:rStyle w:val="Hyperlink"/>
            <w:rFonts w:ascii="Times New Roman" w:hAnsi="Times New Roman" w:cs="Times New Roman"/>
            <w:highlight w:val="yellow"/>
          </w:rPr>
          <w:t>https://www.gov.uk/government/publicati</w:t>
        </w:r>
        <w:r w:rsidRPr="00836C8E">
          <w:rPr>
            <w:rStyle w:val="Hyperlink"/>
            <w:rFonts w:ascii="Times New Roman" w:hAnsi="Times New Roman" w:cs="Times New Roman"/>
            <w:highlight w:val="yellow"/>
          </w:rPr>
          <w:t>o</w:t>
        </w:r>
        <w:r w:rsidRPr="00836C8E">
          <w:rPr>
            <w:rStyle w:val="Hyperlink"/>
            <w:rFonts w:ascii="Times New Roman" w:hAnsi="Times New Roman" w:cs="Times New Roman"/>
            <w:highlight w:val="yellow"/>
          </w:rPr>
          <w:t>ns/2010-to-2015-government-policy-older-people/2010-to-2015-government-policy-older-people</w:t>
        </w:r>
      </w:hyperlink>
    </w:p>
    <w:p w14:paraId="04C0EF22" w14:textId="77777777" w:rsidR="00571DAA" w:rsidRPr="00836C8E" w:rsidRDefault="00571DAA" w:rsidP="00836C8E">
      <w:pPr>
        <w:spacing w:line="360" w:lineRule="auto"/>
        <w:jc w:val="both"/>
        <w:rPr>
          <w:rFonts w:ascii="Times New Roman" w:hAnsi="Times New Roman" w:cs="Times New Roman"/>
          <w:color w:val="7030A0"/>
        </w:rPr>
      </w:pPr>
    </w:p>
    <w:p w14:paraId="36184794" w14:textId="33669548" w:rsidR="00D21E64" w:rsidRPr="00731B2C" w:rsidRDefault="004C6F78" w:rsidP="00836C8E">
      <w:pPr>
        <w:spacing w:line="360" w:lineRule="auto"/>
        <w:jc w:val="both"/>
        <w:rPr>
          <w:rFonts w:ascii="Times New Roman" w:hAnsi="Times New Roman" w:cs="Times New Roman"/>
          <w:color w:val="000000" w:themeColor="text1"/>
        </w:rPr>
      </w:pPr>
      <w:proofErr w:type="spellStart"/>
      <w:r w:rsidRPr="00731B2C">
        <w:rPr>
          <w:rFonts w:ascii="Times New Roman" w:hAnsi="Times New Roman" w:cs="Times New Roman"/>
          <w:color w:val="000000" w:themeColor="text1"/>
        </w:rPr>
        <w:t>AgeUK</w:t>
      </w:r>
      <w:proofErr w:type="spellEnd"/>
      <w:r w:rsidRPr="00731B2C">
        <w:rPr>
          <w:rFonts w:ascii="Times New Roman" w:hAnsi="Times New Roman" w:cs="Times New Roman"/>
          <w:color w:val="000000" w:themeColor="text1"/>
        </w:rPr>
        <w:t xml:space="preserve"> has conducted a </w:t>
      </w:r>
      <w:proofErr w:type="spellStart"/>
      <w:r w:rsidRPr="00731B2C">
        <w:rPr>
          <w:rFonts w:ascii="Times New Roman" w:hAnsi="Times New Roman" w:cs="Times New Roman"/>
          <w:color w:val="000000" w:themeColor="text1"/>
        </w:rPr>
        <w:t>lonleliness</w:t>
      </w:r>
      <w:proofErr w:type="spellEnd"/>
      <w:r w:rsidRPr="00731B2C">
        <w:rPr>
          <w:rFonts w:ascii="Times New Roman" w:hAnsi="Times New Roman" w:cs="Times New Roman"/>
          <w:color w:val="000000" w:themeColor="text1"/>
        </w:rPr>
        <w:t xml:space="preserve"> map which shows </w:t>
      </w:r>
      <w:proofErr w:type="spellStart"/>
      <w:r w:rsidRPr="00731B2C">
        <w:rPr>
          <w:rFonts w:ascii="Times New Roman" w:hAnsi="Times New Roman" w:cs="Times New Roman"/>
          <w:color w:val="000000" w:themeColor="text1"/>
        </w:rPr>
        <w:t>th</w:t>
      </w:r>
      <w:proofErr w:type="spellEnd"/>
      <w:r w:rsidRPr="00731B2C">
        <w:rPr>
          <w:rFonts w:ascii="Times New Roman" w:hAnsi="Times New Roman" w:cs="Times New Roman"/>
          <w:color w:val="000000" w:themeColor="text1"/>
        </w:rPr>
        <w:t xml:space="preserve"> relative risk of </w:t>
      </w:r>
      <w:proofErr w:type="spellStart"/>
      <w:r w:rsidRPr="00731B2C">
        <w:rPr>
          <w:rFonts w:ascii="Times New Roman" w:hAnsi="Times New Roman" w:cs="Times New Roman"/>
          <w:color w:val="000000" w:themeColor="text1"/>
        </w:rPr>
        <w:t>lonlinesnn</w:t>
      </w:r>
      <w:proofErr w:type="spellEnd"/>
      <w:r w:rsidRPr="00731B2C">
        <w:rPr>
          <w:rFonts w:ascii="Times New Roman" w:hAnsi="Times New Roman" w:cs="Times New Roman"/>
          <w:color w:val="000000" w:themeColor="text1"/>
        </w:rPr>
        <w:t xml:space="preserve"> based on the </w:t>
      </w:r>
      <w:proofErr w:type="spellStart"/>
      <w:r w:rsidRPr="00731B2C">
        <w:rPr>
          <w:rFonts w:ascii="Times New Roman" w:hAnsi="Times New Roman" w:cs="Times New Roman"/>
          <w:color w:val="000000" w:themeColor="text1"/>
        </w:rPr>
        <w:t>Cencus</w:t>
      </w:r>
      <w:proofErr w:type="spellEnd"/>
      <w:r w:rsidRPr="00731B2C">
        <w:rPr>
          <w:rFonts w:ascii="Times New Roman" w:hAnsi="Times New Roman" w:cs="Times New Roman"/>
          <w:color w:val="000000" w:themeColor="text1"/>
        </w:rPr>
        <w:t xml:space="preserve"> 2011 figures. The data was put together with a mapping software to create maps highlighting hotspots of highest risk of loneliness for older people.</w:t>
      </w:r>
      <w:r w:rsidR="00731B2C" w:rsidRPr="00731B2C">
        <w:rPr>
          <w:rFonts w:ascii="Times New Roman" w:hAnsi="Times New Roman" w:cs="Times New Roman"/>
          <w:color w:val="000000" w:themeColor="text1"/>
        </w:rPr>
        <w:t xml:space="preserve"> This information can be used to compare and gather information on </w:t>
      </w:r>
      <w:proofErr w:type="spellStart"/>
      <w:r w:rsidR="00731B2C" w:rsidRPr="00731B2C">
        <w:rPr>
          <w:rFonts w:ascii="Times New Roman" w:hAnsi="Times New Roman" w:cs="Times New Roman"/>
          <w:color w:val="000000" w:themeColor="text1"/>
        </w:rPr>
        <w:t>doffernt</w:t>
      </w:r>
      <w:proofErr w:type="spellEnd"/>
      <w:r w:rsidR="00731B2C" w:rsidRPr="00731B2C">
        <w:rPr>
          <w:rFonts w:ascii="Times New Roman" w:hAnsi="Times New Roman" w:cs="Times New Roman"/>
          <w:color w:val="000000" w:themeColor="text1"/>
        </w:rPr>
        <w:t xml:space="preserve"> </w:t>
      </w:r>
      <w:proofErr w:type="spellStart"/>
      <w:r w:rsidR="00731B2C" w:rsidRPr="00731B2C">
        <w:rPr>
          <w:rFonts w:ascii="Times New Roman" w:hAnsi="Times New Roman" w:cs="Times New Roman"/>
          <w:color w:val="000000" w:themeColor="text1"/>
        </w:rPr>
        <w:t>neihbourhoods</w:t>
      </w:r>
      <w:proofErr w:type="spellEnd"/>
      <w:r w:rsidR="00731B2C" w:rsidRPr="00731B2C">
        <w:rPr>
          <w:rFonts w:ascii="Times New Roman" w:hAnsi="Times New Roman" w:cs="Times New Roman"/>
          <w:color w:val="000000" w:themeColor="text1"/>
        </w:rPr>
        <w:t xml:space="preserve"> so that improvement can be made in those </w:t>
      </w:r>
      <w:proofErr w:type="spellStart"/>
      <w:r w:rsidR="00731B2C" w:rsidRPr="00731B2C">
        <w:rPr>
          <w:rFonts w:ascii="Times New Roman" w:hAnsi="Times New Roman" w:cs="Times New Roman"/>
          <w:color w:val="000000" w:themeColor="text1"/>
        </w:rPr>
        <w:t>areas.this</w:t>
      </w:r>
      <w:proofErr w:type="spellEnd"/>
      <w:r w:rsidR="00731B2C" w:rsidRPr="00731B2C">
        <w:rPr>
          <w:rFonts w:ascii="Times New Roman" w:hAnsi="Times New Roman" w:cs="Times New Roman"/>
          <w:color w:val="000000" w:themeColor="text1"/>
        </w:rPr>
        <w:t xml:space="preserve"> can </w:t>
      </w:r>
      <w:proofErr w:type="spellStart"/>
      <w:r w:rsidR="00731B2C" w:rsidRPr="00731B2C">
        <w:rPr>
          <w:rFonts w:ascii="Times New Roman" w:hAnsi="Times New Roman" w:cs="Times New Roman"/>
          <w:color w:val="000000" w:themeColor="text1"/>
        </w:rPr>
        <w:t>lso</w:t>
      </w:r>
      <w:proofErr w:type="spellEnd"/>
      <w:r w:rsidR="00731B2C" w:rsidRPr="00731B2C">
        <w:rPr>
          <w:rFonts w:ascii="Times New Roman" w:hAnsi="Times New Roman" w:cs="Times New Roman"/>
          <w:color w:val="000000" w:themeColor="text1"/>
        </w:rPr>
        <w:t xml:space="preserve"> help understand which </w:t>
      </w:r>
      <w:proofErr w:type="spellStart"/>
      <w:r w:rsidR="00731B2C" w:rsidRPr="00731B2C">
        <w:rPr>
          <w:rFonts w:ascii="Times New Roman" w:hAnsi="Times New Roman" w:cs="Times New Roman"/>
          <w:color w:val="000000" w:themeColor="text1"/>
        </w:rPr>
        <w:t>servives</w:t>
      </w:r>
      <w:proofErr w:type="spellEnd"/>
      <w:r w:rsidR="00731B2C" w:rsidRPr="00731B2C">
        <w:rPr>
          <w:rFonts w:ascii="Times New Roman" w:hAnsi="Times New Roman" w:cs="Times New Roman"/>
          <w:color w:val="000000" w:themeColor="text1"/>
        </w:rPr>
        <w:t xml:space="preserve"> are needed in certain areas.</w:t>
      </w:r>
    </w:p>
    <w:p w14:paraId="0D67C7BE" w14:textId="61668B6E" w:rsidR="008F795D" w:rsidRPr="00836C8E" w:rsidRDefault="008F795D" w:rsidP="00836C8E">
      <w:pPr>
        <w:spacing w:line="360" w:lineRule="auto"/>
        <w:jc w:val="both"/>
        <w:rPr>
          <w:rFonts w:ascii="Times New Roman" w:hAnsi="Times New Roman" w:cs="Times New Roman"/>
          <w:color w:val="7030A0"/>
        </w:rPr>
      </w:pPr>
    </w:p>
    <w:p w14:paraId="35FFD8C6" w14:textId="049E369E" w:rsidR="008F795D" w:rsidRPr="00836C8E" w:rsidRDefault="00731B2C" w:rsidP="00836C8E">
      <w:pPr>
        <w:spacing w:line="360" w:lineRule="auto"/>
        <w:jc w:val="both"/>
        <w:rPr>
          <w:rFonts w:ascii="Times New Roman" w:hAnsi="Times New Roman" w:cs="Times New Roman"/>
          <w:color w:val="7030A0"/>
        </w:rPr>
      </w:pPr>
      <w:r w:rsidRPr="00731B2C">
        <w:rPr>
          <w:rFonts w:ascii="Times New Roman" w:hAnsi="Times New Roman" w:cs="Times New Roman"/>
          <w:color w:val="7030A0"/>
          <w:highlight w:val="yellow"/>
        </w:rPr>
        <w:t>https://cambridgeshireinsight.org.uk/loneliness/ageuk/</w:t>
      </w:r>
    </w:p>
    <w:p w14:paraId="3654E709" w14:textId="72302659" w:rsidR="008F795D" w:rsidRPr="00836C8E" w:rsidRDefault="008F795D" w:rsidP="00836C8E">
      <w:pPr>
        <w:spacing w:line="360" w:lineRule="auto"/>
        <w:jc w:val="both"/>
        <w:rPr>
          <w:rFonts w:ascii="Times New Roman" w:hAnsi="Times New Roman" w:cs="Times New Roman"/>
          <w:color w:val="7030A0"/>
        </w:rPr>
      </w:pPr>
    </w:p>
    <w:p w14:paraId="3C3C1B9E" w14:textId="68FC5CD4" w:rsidR="008F795D" w:rsidRPr="00836C8E" w:rsidRDefault="008F795D" w:rsidP="00836C8E">
      <w:pPr>
        <w:spacing w:line="360" w:lineRule="auto"/>
        <w:jc w:val="both"/>
        <w:rPr>
          <w:rFonts w:ascii="Times New Roman" w:hAnsi="Times New Roman" w:cs="Times New Roman"/>
          <w:color w:val="7030A0"/>
        </w:rPr>
      </w:pPr>
    </w:p>
    <w:p w14:paraId="34822874" w14:textId="0056B227" w:rsidR="008F795D" w:rsidRPr="00836C8E" w:rsidRDefault="008F795D" w:rsidP="00836C8E">
      <w:pPr>
        <w:spacing w:line="360" w:lineRule="auto"/>
        <w:jc w:val="both"/>
        <w:rPr>
          <w:rFonts w:ascii="Times New Roman" w:hAnsi="Times New Roman" w:cs="Times New Roman"/>
          <w:color w:val="7030A0"/>
        </w:rPr>
      </w:pPr>
    </w:p>
    <w:p w14:paraId="18FD24A3" w14:textId="427349F9" w:rsidR="008F795D" w:rsidRPr="00836C8E" w:rsidRDefault="008F795D" w:rsidP="00836C8E">
      <w:pPr>
        <w:spacing w:line="360" w:lineRule="auto"/>
        <w:jc w:val="both"/>
        <w:rPr>
          <w:rFonts w:ascii="Times New Roman" w:hAnsi="Times New Roman" w:cs="Times New Roman"/>
          <w:color w:val="7030A0"/>
        </w:rPr>
      </w:pPr>
    </w:p>
    <w:p w14:paraId="5BE9A59C" w14:textId="2D834104" w:rsidR="008F795D" w:rsidRPr="00836C8E" w:rsidRDefault="008F795D" w:rsidP="00836C8E">
      <w:pPr>
        <w:spacing w:line="360" w:lineRule="auto"/>
        <w:jc w:val="both"/>
        <w:rPr>
          <w:rFonts w:ascii="Times New Roman" w:hAnsi="Times New Roman" w:cs="Times New Roman"/>
          <w:color w:val="7030A0"/>
        </w:rPr>
      </w:pPr>
    </w:p>
    <w:p w14:paraId="1F620D26" w14:textId="0F9F245A" w:rsidR="008F795D" w:rsidRPr="00836C8E" w:rsidRDefault="008F795D" w:rsidP="00836C8E">
      <w:pPr>
        <w:spacing w:line="360" w:lineRule="auto"/>
        <w:jc w:val="both"/>
        <w:rPr>
          <w:rFonts w:ascii="Times New Roman" w:hAnsi="Times New Roman" w:cs="Times New Roman"/>
          <w:color w:val="7030A0"/>
        </w:rPr>
      </w:pPr>
    </w:p>
    <w:p w14:paraId="6742575A" w14:textId="77777777" w:rsidR="008F795D" w:rsidRPr="00836C8E" w:rsidRDefault="008F795D" w:rsidP="00836C8E">
      <w:pPr>
        <w:spacing w:line="360" w:lineRule="auto"/>
        <w:jc w:val="both"/>
        <w:rPr>
          <w:rFonts w:ascii="Times New Roman" w:hAnsi="Times New Roman" w:cs="Times New Roman"/>
          <w:color w:val="7030A0"/>
        </w:rPr>
      </w:pPr>
    </w:p>
    <w:p w14:paraId="4848BCC7" w14:textId="77777777" w:rsidR="00F83971" w:rsidRPr="00836C8E" w:rsidRDefault="00F83971" w:rsidP="00836C8E">
      <w:pPr>
        <w:pStyle w:val="ListParagraph"/>
        <w:spacing w:line="360" w:lineRule="auto"/>
        <w:ind w:left="1440"/>
        <w:jc w:val="both"/>
        <w:rPr>
          <w:color w:val="7030A0"/>
          <w:sz w:val="24"/>
          <w:szCs w:val="24"/>
        </w:rPr>
      </w:pPr>
    </w:p>
    <w:p w14:paraId="297F08C5" w14:textId="77777777" w:rsidR="00F83971" w:rsidRPr="00836C8E" w:rsidRDefault="00F83971" w:rsidP="00836C8E">
      <w:pPr>
        <w:pStyle w:val="ListParagraph"/>
        <w:numPr>
          <w:ilvl w:val="0"/>
          <w:numId w:val="1"/>
        </w:numPr>
        <w:spacing w:line="360" w:lineRule="auto"/>
        <w:jc w:val="both"/>
        <w:rPr>
          <w:color w:val="7030A0"/>
          <w:sz w:val="24"/>
          <w:szCs w:val="24"/>
        </w:rPr>
      </w:pPr>
      <w:r w:rsidRPr="00836C8E">
        <w:rPr>
          <w:color w:val="7030A0"/>
          <w:sz w:val="24"/>
          <w:szCs w:val="24"/>
        </w:rPr>
        <w:t>Refer throughout to relevant theory including specific theories of ageing.</w:t>
      </w:r>
    </w:p>
    <w:p w14:paraId="09802551" w14:textId="77777777" w:rsidR="00F83971" w:rsidRPr="00836C8E" w:rsidRDefault="00F83971" w:rsidP="00836C8E">
      <w:pPr>
        <w:pStyle w:val="ListParagraph"/>
        <w:spacing w:line="360" w:lineRule="auto"/>
        <w:ind w:left="1440"/>
        <w:jc w:val="both"/>
        <w:rPr>
          <w:b/>
          <w:color w:val="7030A0"/>
          <w:sz w:val="22"/>
          <w:szCs w:val="22"/>
        </w:rPr>
      </w:pPr>
    </w:p>
    <w:p w14:paraId="14244D4D" w14:textId="77777777" w:rsidR="00F83971" w:rsidRPr="00836C8E" w:rsidRDefault="00F83971" w:rsidP="00836C8E">
      <w:pPr>
        <w:spacing w:line="360" w:lineRule="auto"/>
        <w:ind w:left="1080"/>
        <w:jc w:val="both"/>
        <w:rPr>
          <w:rFonts w:ascii="Times New Roman" w:hAnsi="Times New Roman" w:cs="Times New Roman"/>
          <w:b/>
          <w:sz w:val="22"/>
          <w:szCs w:val="22"/>
        </w:rPr>
      </w:pPr>
    </w:p>
    <w:p w14:paraId="1D9A57E1" w14:textId="452A181F" w:rsidR="00F83971" w:rsidRPr="00836C8E" w:rsidRDefault="00F83971" w:rsidP="00836C8E">
      <w:pPr>
        <w:spacing w:line="360" w:lineRule="auto"/>
        <w:jc w:val="both"/>
        <w:rPr>
          <w:rFonts w:ascii="Times New Roman" w:hAnsi="Times New Roman" w:cs="Times New Roman"/>
        </w:rPr>
      </w:pPr>
    </w:p>
    <w:p w14:paraId="7AEC3EBD" w14:textId="542FE4ED" w:rsidR="00F83971" w:rsidRPr="00836C8E" w:rsidRDefault="00F83971" w:rsidP="00836C8E">
      <w:pPr>
        <w:spacing w:line="360" w:lineRule="auto"/>
        <w:jc w:val="both"/>
        <w:rPr>
          <w:rFonts w:ascii="Times New Roman" w:hAnsi="Times New Roman" w:cs="Times New Roman"/>
        </w:rPr>
      </w:pPr>
    </w:p>
    <w:p w14:paraId="4C6E3323" w14:textId="77777777" w:rsidR="00F83971" w:rsidRPr="00836C8E" w:rsidRDefault="00F83971" w:rsidP="00836C8E">
      <w:pPr>
        <w:spacing w:line="360" w:lineRule="auto"/>
        <w:jc w:val="both"/>
        <w:rPr>
          <w:rFonts w:ascii="Times New Roman" w:hAnsi="Times New Roman" w:cs="Times New Roman"/>
        </w:rPr>
      </w:pPr>
    </w:p>
    <w:p w14:paraId="1534FF36" w14:textId="55D8124C" w:rsidR="000B755B" w:rsidRPr="00836C8E" w:rsidRDefault="000B755B" w:rsidP="00836C8E">
      <w:pPr>
        <w:spacing w:line="360" w:lineRule="auto"/>
        <w:jc w:val="both"/>
        <w:rPr>
          <w:rFonts w:ascii="Times New Roman" w:hAnsi="Times New Roman" w:cs="Times New Roman"/>
        </w:rPr>
      </w:pPr>
    </w:p>
    <w:sectPr w:rsidR="000B755B" w:rsidRPr="00836C8E" w:rsidSect="005F53D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034849"/>
    <w:multiLevelType w:val="hybridMultilevel"/>
    <w:tmpl w:val="C4322E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9AB497A"/>
    <w:multiLevelType w:val="hybridMultilevel"/>
    <w:tmpl w:val="4650D472"/>
    <w:lvl w:ilvl="0" w:tplc="BF300756">
      <w:start w:val="1"/>
      <w:numFmt w:val="bullet"/>
      <w:lvlText w:val="•"/>
      <w:lvlJc w:val="left"/>
      <w:pPr>
        <w:tabs>
          <w:tab w:val="num" w:pos="720"/>
        </w:tabs>
        <w:ind w:left="720" w:hanging="360"/>
      </w:pPr>
      <w:rPr>
        <w:rFonts w:ascii="Arial" w:hAnsi="Arial" w:hint="default"/>
      </w:rPr>
    </w:lvl>
    <w:lvl w:ilvl="1" w:tplc="AD66D204" w:tentative="1">
      <w:start w:val="1"/>
      <w:numFmt w:val="bullet"/>
      <w:lvlText w:val="•"/>
      <w:lvlJc w:val="left"/>
      <w:pPr>
        <w:tabs>
          <w:tab w:val="num" w:pos="1440"/>
        </w:tabs>
        <w:ind w:left="1440" w:hanging="360"/>
      </w:pPr>
      <w:rPr>
        <w:rFonts w:ascii="Arial" w:hAnsi="Arial" w:hint="default"/>
      </w:rPr>
    </w:lvl>
    <w:lvl w:ilvl="2" w:tplc="884068F6" w:tentative="1">
      <w:start w:val="1"/>
      <w:numFmt w:val="bullet"/>
      <w:lvlText w:val="•"/>
      <w:lvlJc w:val="left"/>
      <w:pPr>
        <w:tabs>
          <w:tab w:val="num" w:pos="2160"/>
        </w:tabs>
        <w:ind w:left="2160" w:hanging="360"/>
      </w:pPr>
      <w:rPr>
        <w:rFonts w:ascii="Arial" w:hAnsi="Arial" w:hint="default"/>
      </w:rPr>
    </w:lvl>
    <w:lvl w:ilvl="3" w:tplc="0786DB48" w:tentative="1">
      <w:start w:val="1"/>
      <w:numFmt w:val="bullet"/>
      <w:lvlText w:val="•"/>
      <w:lvlJc w:val="left"/>
      <w:pPr>
        <w:tabs>
          <w:tab w:val="num" w:pos="2880"/>
        </w:tabs>
        <w:ind w:left="2880" w:hanging="360"/>
      </w:pPr>
      <w:rPr>
        <w:rFonts w:ascii="Arial" w:hAnsi="Arial" w:hint="default"/>
      </w:rPr>
    </w:lvl>
    <w:lvl w:ilvl="4" w:tplc="E3C0F80E" w:tentative="1">
      <w:start w:val="1"/>
      <w:numFmt w:val="bullet"/>
      <w:lvlText w:val="•"/>
      <w:lvlJc w:val="left"/>
      <w:pPr>
        <w:tabs>
          <w:tab w:val="num" w:pos="3600"/>
        </w:tabs>
        <w:ind w:left="3600" w:hanging="360"/>
      </w:pPr>
      <w:rPr>
        <w:rFonts w:ascii="Arial" w:hAnsi="Arial" w:hint="default"/>
      </w:rPr>
    </w:lvl>
    <w:lvl w:ilvl="5" w:tplc="C556F8FA" w:tentative="1">
      <w:start w:val="1"/>
      <w:numFmt w:val="bullet"/>
      <w:lvlText w:val="•"/>
      <w:lvlJc w:val="left"/>
      <w:pPr>
        <w:tabs>
          <w:tab w:val="num" w:pos="4320"/>
        </w:tabs>
        <w:ind w:left="4320" w:hanging="360"/>
      </w:pPr>
      <w:rPr>
        <w:rFonts w:ascii="Arial" w:hAnsi="Arial" w:hint="default"/>
      </w:rPr>
    </w:lvl>
    <w:lvl w:ilvl="6" w:tplc="1B34E564" w:tentative="1">
      <w:start w:val="1"/>
      <w:numFmt w:val="bullet"/>
      <w:lvlText w:val="•"/>
      <w:lvlJc w:val="left"/>
      <w:pPr>
        <w:tabs>
          <w:tab w:val="num" w:pos="5040"/>
        </w:tabs>
        <w:ind w:left="5040" w:hanging="360"/>
      </w:pPr>
      <w:rPr>
        <w:rFonts w:ascii="Arial" w:hAnsi="Arial" w:hint="default"/>
      </w:rPr>
    </w:lvl>
    <w:lvl w:ilvl="7" w:tplc="DF405C72" w:tentative="1">
      <w:start w:val="1"/>
      <w:numFmt w:val="bullet"/>
      <w:lvlText w:val="•"/>
      <w:lvlJc w:val="left"/>
      <w:pPr>
        <w:tabs>
          <w:tab w:val="num" w:pos="5760"/>
        </w:tabs>
        <w:ind w:left="5760" w:hanging="360"/>
      </w:pPr>
      <w:rPr>
        <w:rFonts w:ascii="Arial" w:hAnsi="Arial" w:hint="default"/>
      </w:rPr>
    </w:lvl>
    <w:lvl w:ilvl="8" w:tplc="1A42CC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AA86EEC"/>
    <w:multiLevelType w:val="hybridMultilevel"/>
    <w:tmpl w:val="23CE0CFC"/>
    <w:lvl w:ilvl="0" w:tplc="5B928D22">
      <w:start w:val="1"/>
      <w:numFmt w:val="bullet"/>
      <w:lvlText w:val="•"/>
      <w:lvlJc w:val="left"/>
      <w:pPr>
        <w:tabs>
          <w:tab w:val="num" w:pos="720"/>
        </w:tabs>
        <w:ind w:left="720" w:hanging="360"/>
      </w:pPr>
      <w:rPr>
        <w:rFonts w:ascii="Arial" w:hAnsi="Arial" w:hint="default"/>
      </w:rPr>
    </w:lvl>
    <w:lvl w:ilvl="1" w:tplc="DD1ABBFC">
      <w:start w:val="1"/>
      <w:numFmt w:val="bullet"/>
      <w:lvlText w:val="•"/>
      <w:lvlJc w:val="left"/>
      <w:pPr>
        <w:tabs>
          <w:tab w:val="num" w:pos="1440"/>
        </w:tabs>
        <w:ind w:left="1440" w:hanging="360"/>
      </w:pPr>
      <w:rPr>
        <w:rFonts w:ascii="Arial" w:hAnsi="Arial" w:hint="default"/>
      </w:rPr>
    </w:lvl>
    <w:lvl w:ilvl="2" w:tplc="56AC77D8" w:tentative="1">
      <w:start w:val="1"/>
      <w:numFmt w:val="bullet"/>
      <w:lvlText w:val="•"/>
      <w:lvlJc w:val="left"/>
      <w:pPr>
        <w:tabs>
          <w:tab w:val="num" w:pos="2160"/>
        </w:tabs>
        <w:ind w:left="2160" w:hanging="360"/>
      </w:pPr>
      <w:rPr>
        <w:rFonts w:ascii="Arial" w:hAnsi="Arial" w:hint="default"/>
      </w:rPr>
    </w:lvl>
    <w:lvl w:ilvl="3" w:tplc="F934D790" w:tentative="1">
      <w:start w:val="1"/>
      <w:numFmt w:val="bullet"/>
      <w:lvlText w:val="•"/>
      <w:lvlJc w:val="left"/>
      <w:pPr>
        <w:tabs>
          <w:tab w:val="num" w:pos="2880"/>
        </w:tabs>
        <w:ind w:left="2880" w:hanging="360"/>
      </w:pPr>
      <w:rPr>
        <w:rFonts w:ascii="Arial" w:hAnsi="Arial" w:hint="default"/>
      </w:rPr>
    </w:lvl>
    <w:lvl w:ilvl="4" w:tplc="727A50AE" w:tentative="1">
      <w:start w:val="1"/>
      <w:numFmt w:val="bullet"/>
      <w:lvlText w:val="•"/>
      <w:lvlJc w:val="left"/>
      <w:pPr>
        <w:tabs>
          <w:tab w:val="num" w:pos="3600"/>
        </w:tabs>
        <w:ind w:left="3600" w:hanging="360"/>
      </w:pPr>
      <w:rPr>
        <w:rFonts w:ascii="Arial" w:hAnsi="Arial" w:hint="default"/>
      </w:rPr>
    </w:lvl>
    <w:lvl w:ilvl="5" w:tplc="8EBA1F08" w:tentative="1">
      <w:start w:val="1"/>
      <w:numFmt w:val="bullet"/>
      <w:lvlText w:val="•"/>
      <w:lvlJc w:val="left"/>
      <w:pPr>
        <w:tabs>
          <w:tab w:val="num" w:pos="4320"/>
        </w:tabs>
        <w:ind w:left="4320" w:hanging="360"/>
      </w:pPr>
      <w:rPr>
        <w:rFonts w:ascii="Arial" w:hAnsi="Arial" w:hint="default"/>
      </w:rPr>
    </w:lvl>
    <w:lvl w:ilvl="6" w:tplc="D3585480" w:tentative="1">
      <w:start w:val="1"/>
      <w:numFmt w:val="bullet"/>
      <w:lvlText w:val="•"/>
      <w:lvlJc w:val="left"/>
      <w:pPr>
        <w:tabs>
          <w:tab w:val="num" w:pos="5040"/>
        </w:tabs>
        <w:ind w:left="5040" w:hanging="360"/>
      </w:pPr>
      <w:rPr>
        <w:rFonts w:ascii="Arial" w:hAnsi="Arial" w:hint="default"/>
      </w:rPr>
    </w:lvl>
    <w:lvl w:ilvl="7" w:tplc="0E8A45BC" w:tentative="1">
      <w:start w:val="1"/>
      <w:numFmt w:val="bullet"/>
      <w:lvlText w:val="•"/>
      <w:lvlJc w:val="left"/>
      <w:pPr>
        <w:tabs>
          <w:tab w:val="num" w:pos="5760"/>
        </w:tabs>
        <w:ind w:left="5760" w:hanging="360"/>
      </w:pPr>
      <w:rPr>
        <w:rFonts w:ascii="Arial" w:hAnsi="Arial" w:hint="default"/>
      </w:rPr>
    </w:lvl>
    <w:lvl w:ilvl="8" w:tplc="C840E3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7DB9631D"/>
    <w:multiLevelType w:val="multilevel"/>
    <w:tmpl w:val="2A962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1E"/>
    <w:rsid w:val="00061084"/>
    <w:rsid w:val="000B755B"/>
    <w:rsid w:val="000C311C"/>
    <w:rsid w:val="000D4833"/>
    <w:rsid w:val="00110598"/>
    <w:rsid w:val="00146B73"/>
    <w:rsid w:val="001534BA"/>
    <w:rsid w:val="001773C7"/>
    <w:rsid w:val="002678F3"/>
    <w:rsid w:val="002922DC"/>
    <w:rsid w:val="002F6A9A"/>
    <w:rsid w:val="003E13C5"/>
    <w:rsid w:val="00405D29"/>
    <w:rsid w:val="004508E5"/>
    <w:rsid w:val="0046109C"/>
    <w:rsid w:val="004C6F78"/>
    <w:rsid w:val="004F0276"/>
    <w:rsid w:val="004F273A"/>
    <w:rsid w:val="00556A7E"/>
    <w:rsid w:val="00571DAA"/>
    <w:rsid w:val="005F53DF"/>
    <w:rsid w:val="00622E0A"/>
    <w:rsid w:val="006244B0"/>
    <w:rsid w:val="00674682"/>
    <w:rsid w:val="006C5690"/>
    <w:rsid w:val="0071773B"/>
    <w:rsid w:val="00726DA4"/>
    <w:rsid w:val="00731B2C"/>
    <w:rsid w:val="00732E49"/>
    <w:rsid w:val="007D2C0E"/>
    <w:rsid w:val="008256D3"/>
    <w:rsid w:val="00836C8E"/>
    <w:rsid w:val="0088338E"/>
    <w:rsid w:val="008F795D"/>
    <w:rsid w:val="00931530"/>
    <w:rsid w:val="009D2F0C"/>
    <w:rsid w:val="00A100A0"/>
    <w:rsid w:val="00A365EC"/>
    <w:rsid w:val="00AF0EF7"/>
    <w:rsid w:val="00B83D3C"/>
    <w:rsid w:val="00C541A2"/>
    <w:rsid w:val="00C65006"/>
    <w:rsid w:val="00C6781E"/>
    <w:rsid w:val="00CD5B99"/>
    <w:rsid w:val="00D01F0F"/>
    <w:rsid w:val="00D1600E"/>
    <w:rsid w:val="00D21E64"/>
    <w:rsid w:val="00EF1191"/>
    <w:rsid w:val="00EF2C11"/>
    <w:rsid w:val="00F1404A"/>
    <w:rsid w:val="00F20825"/>
    <w:rsid w:val="00F35B7D"/>
    <w:rsid w:val="00F412DF"/>
    <w:rsid w:val="00F83971"/>
    <w:rsid w:val="00FD6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C90A11"/>
  <w15:chartTrackingRefBased/>
  <w15:docId w15:val="{A16F5724-595B-154C-A63B-4BBBB265C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598"/>
  </w:style>
  <w:style w:type="paragraph" w:styleId="Heading2">
    <w:name w:val="heading 2"/>
    <w:basedOn w:val="Normal"/>
    <w:link w:val="Heading2Char"/>
    <w:uiPriority w:val="9"/>
    <w:qFormat/>
    <w:rsid w:val="008F795D"/>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781E"/>
    <w:pPr>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922DC"/>
    <w:rPr>
      <w:color w:val="0563C1" w:themeColor="hyperlink"/>
      <w:u w:val="single"/>
    </w:rPr>
  </w:style>
  <w:style w:type="character" w:styleId="UnresolvedMention">
    <w:name w:val="Unresolved Mention"/>
    <w:basedOn w:val="DefaultParagraphFont"/>
    <w:uiPriority w:val="99"/>
    <w:semiHidden/>
    <w:unhideWhenUsed/>
    <w:rsid w:val="002922DC"/>
    <w:rPr>
      <w:color w:val="605E5C"/>
      <w:shd w:val="clear" w:color="auto" w:fill="E1DFDD"/>
    </w:rPr>
  </w:style>
  <w:style w:type="character" w:styleId="FollowedHyperlink">
    <w:name w:val="FollowedHyperlink"/>
    <w:basedOn w:val="DefaultParagraphFont"/>
    <w:uiPriority w:val="99"/>
    <w:semiHidden/>
    <w:unhideWhenUsed/>
    <w:rsid w:val="008256D3"/>
    <w:rPr>
      <w:color w:val="954F72" w:themeColor="followedHyperlink"/>
      <w:u w:val="single"/>
    </w:rPr>
  </w:style>
  <w:style w:type="character" w:customStyle="1" w:styleId="Heading2Char">
    <w:name w:val="Heading 2 Char"/>
    <w:basedOn w:val="DefaultParagraphFont"/>
    <w:link w:val="Heading2"/>
    <w:uiPriority w:val="9"/>
    <w:rsid w:val="008F795D"/>
    <w:rPr>
      <w:rFonts w:ascii="Times New Roman" w:eastAsia="Times New Roman" w:hAnsi="Times New Roman" w:cs="Times New Roman"/>
      <w:b/>
      <w:bCs/>
      <w:sz w:val="36"/>
      <w:szCs w:val="36"/>
      <w:lang w:eastAsia="en-GB"/>
    </w:rPr>
  </w:style>
  <w:style w:type="character" w:customStyle="1" w:styleId="apple-converted-space">
    <w:name w:val="apple-converted-space"/>
    <w:basedOn w:val="DefaultParagraphFont"/>
    <w:rsid w:val="00F35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122470">
      <w:bodyDiv w:val="1"/>
      <w:marLeft w:val="0"/>
      <w:marRight w:val="0"/>
      <w:marTop w:val="0"/>
      <w:marBottom w:val="0"/>
      <w:divBdr>
        <w:top w:val="none" w:sz="0" w:space="0" w:color="auto"/>
        <w:left w:val="none" w:sz="0" w:space="0" w:color="auto"/>
        <w:bottom w:val="none" w:sz="0" w:space="0" w:color="auto"/>
        <w:right w:val="none" w:sz="0" w:space="0" w:color="auto"/>
      </w:divBdr>
      <w:divsChild>
        <w:div w:id="664094999">
          <w:marLeft w:val="0"/>
          <w:marRight w:val="0"/>
          <w:marTop w:val="0"/>
          <w:marBottom w:val="160"/>
          <w:divBdr>
            <w:top w:val="none" w:sz="0" w:space="0" w:color="auto"/>
            <w:left w:val="none" w:sz="0" w:space="0" w:color="auto"/>
            <w:bottom w:val="none" w:sz="0" w:space="0" w:color="auto"/>
            <w:right w:val="none" w:sz="0" w:space="0" w:color="auto"/>
          </w:divBdr>
        </w:div>
      </w:divsChild>
    </w:div>
    <w:div w:id="1015615863">
      <w:bodyDiv w:val="1"/>
      <w:marLeft w:val="0"/>
      <w:marRight w:val="0"/>
      <w:marTop w:val="0"/>
      <w:marBottom w:val="0"/>
      <w:divBdr>
        <w:top w:val="none" w:sz="0" w:space="0" w:color="auto"/>
        <w:left w:val="none" w:sz="0" w:space="0" w:color="auto"/>
        <w:bottom w:val="none" w:sz="0" w:space="0" w:color="auto"/>
        <w:right w:val="none" w:sz="0" w:space="0" w:color="auto"/>
      </w:divBdr>
    </w:div>
    <w:div w:id="1344013320">
      <w:bodyDiv w:val="1"/>
      <w:marLeft w:val="0"/>
      <w:marRight w:val="0"/>
      <w:marTop w:val="0"/>
      <w:marBottom w:val="0"/>
      <w:divBdr>
        <w:top w:val="none" w:sz="0" w:space="0" w:color="auto"/>
        <w:left w:val="none" w:sz="0" w:space="0" w:color="auto"/>
        <w:bottom w:val="none" w:sz="0" w:space="0" w:color="auto"/>
        <w:right w:val="none" w:sz="0" w:space="0" w:color="auto"/>
      </w:divBdr>
      <w:divsChild>
        <w:div w:id="1983196056">
          <w:marLeft w:val="0"/>
          <w:marRight w:val="0"/>
          <w:marTop w:val="0"/>
          <w:marBottom w:val="0"/>
          <w:divBdr>
            <w:top w:val="none" w:sz="0" w:space="0" w:color="auto"/>
            <w:left w:val="none" w:sz="0" w:space="0" w:color="auto"/>
            <w:bottom w:val="none" w:sz="0" w:space="0" w:color="auto"/>
            <w:right w:val="none" w:sz="0" w:space="0" w:color="auto"/>
          </w:divBdr>
          <w:divsChild>
            <w:div w:id="743338806">
              <w:marLeft w:val="0"/>
              <w:marRight w:val="0"/>
              <w:marTop w:val="0"/>
              <w:marBottom w:val="0"/>
              <w:divBdr>
                <w:top w:val="none" w:sz="0" w:space="0" w:color="auto"/>
                <w:left w:val="none" w:sz="0" w:space="0" w:color="auto"/>
                <w:bottom w:val="none" w:sz="0" w:space="0" w:color="auto"/>
                <w:right w:val="none" w:sz="0" w:space="0" w:color="auto"/>
              </w:divBdr>
            </w:div>
          </w:divsChild>
        </w:div>
        <w:div w:id="939490635">
          <w:marLeft w:val="0"/>
          <w:marRight w:val="0"/>
          <w:marTop w:val="0"/>
          <w:marBottom w:val="0"/>
          <w:divBdr>
            <w:top w:val="none" w:sz="0" w:space="0" w:color="auto"/>
            <w:left w:val="none" w:sz="0" w:space="0" w:color="auto"/>
            <w:bottom w:val="none" w:sz="0" w:space="0" w:color="auto"/>
            <w:right w:val="none" w:sz="0" w:space="0" w:color="auto"/>
          </w:divBdr>
          <w:divsChild>
            <w:div w:id="112330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585554">
      <w:bodyDiv w:val="1"/>
      <w:marLeft w:val="0"/>
      <w:marRight w:val="0"/>
      <w:marTop w:val="0"/>
      <w:marBottom w:val="0"/>
      <w:divBdr>
        <w:top w:val="none" w:sz="0" w:space="0" w:color="auto"/>
        <w:left w:val="none" w:sz="0" w:space="0" w:color="auto"/>
        <w:bottom w:val="none" w:sz="0" w:space="0" w:color="auto"/>
        <w:right w:val="none" w:sz="0" w:space="0" w:color="auto"/>
      </w:divBdr>
    </w:div>
    <w:div w:id="1814904506">
      <w:bodyDiv w:val="1"/>
      <w:marLeft w:val="0"/>
      <w:marRight w:val="0"/>
      <w:marTop w:val="0"/>
      <w:marBottom w:val="0"/>
      <w:divBdr>
        <w:top w:val="none" w:sz="0" w:space="0" w:color="auto"/>
        <w:left w:val="none" w:sz="0" w:space="0" w:color="auto"/>
        <w:bottom w:val="none" w:sz="0" w:space="0" w:color="auto"/>
        <w:right w:val="none" w:sz="0" w:space="0" w:color="auto"/>
      </w:divBdr>
      <w:divsChild>
        <w:div w:id="1126585472">
          <w:marLeft w:val="1166"/>
          <w:marRight w:val="0"/>
          <w:marTop w:val="82"/>
          <w:marBottom w:val="120"/>
          <w:divBdr>
            <w:top w:val="none" w:sz="0" w:space="0" w:color="auto"/>
            <w:left w:val="none" w:sz="0" w:space="0" w:color="auto"/>
            <w:bottom w:val="none" w:sz="0" w:space="0" w:color="auto"/>
            <w:right w:val="none" w:sz="0" w:space="0" w:color="auto"/>
          </w:divBdr>
        </w:div>
        <w:div w:id="1560432018">
          <w:marLeft w:val="1166"/>
          <w:marRight w:val="0"/>
          <w:marTop w:val="82"/>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healthmatters.blog.gov.uk/2019/01/29/ageing-and-health-expenditure/" TargetMode="External"/><Relationship Id="rId13" Type="http://schemas.openxmlformats.org/officeDocument/2006/relationships/hyperlink" Target="https://www.pensionsadvisoryservice.org.uk/about-pensions/pension-reform/state-pension-reforms-new-state-pension" TargetMode="External"/><Relationship Id="rId18" Type="http://schemas.openxmlformats.org/officeDocument/2006/relationships/hyperlink" Target="https://www.cdc.gov/aging/publications/features/lonely-older-adults.html" TargetMode="External"/><Relationship Id="rId3" Type="http://schemas.openxmlformats.org/officeDocument/2006/relationships/settings" Target="settings.xml"/><Relationship Id="rId21" Type="http://schemas.openxmlformats.org/officeDocument/2006/relationships/hyperlink" Target="https://www.gov.uk/government/publications/2010-to-2015-government-policy-older-people/2010-to-2015-government-policy-older-people" TargetMode="External"/><Relationship Id="rId7" Type="http://schemas.openxmlformats.org/officeDocument/2006/relationships/hyperlink" Target="https://www.ons.gov.uk/peoplepopulationandcommunity/birthsdeathsandmarriages/ageing/articles/livinglongerhowourpopulationischangingandwhyitmatters/2018-08-13" TargetMode="External"/><Relationship Id="rId12" Type="http://schemas.openxmlformats.org/officeDocument/2006/relationships/hyperlink" Target="https://www.ons.gov.uk/peoplepopulationandcommunity/birthsdeathsandmarriages/ageing/articles/livinglongerisage70thenewage65/2019-11-19" TargetMode="External"/><Relationship Id="rId17" Type="http://schemas.openxmlformats.org/officeDocument/2006/relationships/hyperlink" Target="https://www.ncbi.nlm.nih.gov/pmc/articles/PMC5612609/" TargetMode="External"/><Relationship Id="rId2" Type="http://schemas.openxmlformats.org/officeDocument/2006/relationships/styles" Target="styles.xml"/><Relationship Id="rId16" Type="http://schemas.openxmlformats.org/officeDocument/2006/relationships/hyperlink" Target="https://www.ageuk.org.uk/globalassets/age-uk/documents/reports-and-publications/reports-and-briefings/loneliness/241120_tackling-loneliness-among-older-people-this-covid-winter.pdf" TargetMode="External"/><Relationship Id="rId20" Type="http://schemas.openxmlformats.org/officeDocument/2006/relationships/hyperlink" Target="https://www.local.gov.uk/sites/default/files/documents/combating-loneliness-guid-24e_march_2018.pdf" TargetMode="External"/><Relationship Id="rId1" Type="http://schemas.openxmlformats.org/officeDocument/2006/relationships/numbering" Target="numbering.xml"/><Relationship Id="rId6" Type="http://schemas.openxmlformats.org/officeDocument/2006/relationships/hyperlink" Target="https://www.who.int/news-room/fact-sheets/detail/ageing-and-health" TargetMode="External"/><Relationship Id="rId11" Type="http://schemas.openxmlformats.org/officeDocument/2006/relationships/hyperlink" Target="https://assets.publishing.service.gov.uk/government/uploads/system/uploads/attachment_data/file/816458/future-of-an-ageing-population.pdf" TargetMode="External"/><Relationship Id="rId5" Type="http://schemas.openxmlformats.org/officeDocument/2006/relationships/hyperlink" Target="https://www.ons.gov.uk/peoplepopulationandcommunity/birthsdeathsandmarriages/ageing/articles/livinglongerisage70thenewage65/2019-11-19" TargetMode="External"/><Relationship Id="rId15" Type="http://schemas.openxmlformats.org/officeDocument/2006/relationships/hyperlink" Target="https://www.cdc.gov/aging/publications/features/lonely-older-adults.html" TargetMode="External"/><Relationship Id="rId23" Type="http://schemas.openxmlformats.org/officeDocument/2006/relationships/theme" Target="theme/theme1.xml"/><Relationship Id="rId10" Type="http://schemas.openxmlformats.org/officeDocument/2006/relationships/hyperlink" Target="https://www.gov.uk/government/publications/2010-to-2015-government-policy-older-people/2010-to-2015-government-policy-older-people" TargetMode="External"/><Relationship Id="rId19" Type="http://schemas.openxmlformats.org/officeDocument/2006/relationships/hyperlink" Target="https://www.ncbi.nlm.nih.gov/pmc/articles/PMC3170786/" TargetMode="External"/><Relationship Id="rId4" Type="http://schemas.openxmlformats.org/officeDocument/2006/relationships/webSettings" Target="webSettings.xml"/><Relationship Id="rId9" Type="http://schemas.openxmlformats.org/officeDocument/2006/relationships/image" Target="media/image1.tiff"/><Relationship Id="rId14" Type="http://schemas.openxmlformats.org/officeDocument/2006/relationships/hyperlink" Target="https://assets.publishing.service.gov.uk/government/uploads/system/uploads/attachment_data/file/816458/future-of-an-ageing-population.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1050</TotalTime>
  <Pages>11</Pages>
  <Words>2992</Words>
  <Characters>17055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Naazneen Ara</dc:creator>
  <cp:keywords/>
  <dc:description/>
  <cp:lastModifiedBy>Naazneen Ara</cp:lastModifiedBy>
  <cp:revision>2</cp:revision>
  <dcterms:created xsi:type="dcterms:W3CDTF">2021-03-29T11:48:00Z</dcterms:created>
  <dcterms:modified xsi:type="dcterms:W3CDTF">2021-04-01T02:27:00Z</dcterms:modified>
</cp:coreProperties>
</file>