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291323" w14:textId="77777777" w:rsidR="006131F9" w:rsidRPr="00F627FF" w:rsidRDefault="006131F9" w:rsidP="006131F9">
      <w:pPr>
        <w:pStyle w:val="Heading1"/>
        <w:ind w:left="-567"/>
        <w:rPr>
          <w:b/>
          <w:color w:val="17365D" w:themeColor="text2" w:themeShade="BF"/>
          <w:sz w:val="40"/>
          <w:szCs w:val="32"/>
        </w:rPr>
      </w:pPr>
      <w:r w:rsidRPr="00F627FF">
        <w:rPr>
          <w:b/>
          <w:color w:val="17365D" w:themeColor="text2" w:themeShade="BF"/>
          <w:sz w:val="40"/>
          <w:szCs w:val="32"/>
        </w:rPr>
        <w:t>Fellowship</w:t>
      </w:r>
    </w:p>
    <w:p w14:paraId="0ECFFF68" w14:textId="77777777" w:rsidR="006131F9" w:rsidRPr="00F627FF" w:rsidRDefault="006131F9" w:rsidP="006131F9">
      <w:pPr>
        <w:pStyle w:val="Heading1"/>
        <w:ind w:hanging="567"/>
        <w:rPr>
          <w:b/>
          <w:color w:val="17365D" w:themeColor="text2" w:themeShade="BF"/>
          <w:sz w:val="32"/>
        </w:rPr>
      </w:pPr>
      <w:r w:rsidRPr="00F627FF">
        <w:rPr>
          <w:b/>
          <w:color w:val="17365D" w:themeColor="text2" w:themeShade="BF"/>
          <w:sz w:val="32"/>
        </w:rPr>
        <w:t>Supporting Statement Template</w:t>
      </w:r>
    </w:p>
    <w:p w14:paraId="5C85FC84" w14:textId="77777777" w:rsidR="008E1AF3" w:rsidRPr="00F627FF" w:rsidRDefault="008E1AF3" w:rsidP="008E1AF3">
      <w:pPr>
        <w:spacing w:after="0" w:line="240" w:lineRule="auto"/>
        <w:rPr>
          <w:rFonts w:ascii="Open Sans" w:eastAsia="Cambria" w:hAnsi="Open Sans" w:cs="Open Sans"/>
          <w:spacing w:val="0"/>
          <w:szCs w:val="24"/>
        </w:rPr>
      </w:pPr>
    </w:p>
    <w:tbl>
      <w:tblPr>
        <w:tblStyle w:val="TableGrid1"/>
        <w:tblW w:w="0" w:type="auto"/>
        <w:tblInd w:w="-572" w:type="dxa"/>
        <w:tblLook w:val="04A0" w:firstRow="1" w:lastRow="0" w:firstColumn="1" w:lastColumn="0" w:noHBand="0" w:noVBand="1"/>
      </w:tblPr>
      <w:tblGrid>
        <w:gridCol w:w="4123"/>
        <w:gridCol w:w="5465"/>
      </w:tblGrid>
      <w:tr w:rsidR="008E1AF3" w:rsidRPr="00F627FF" w14:paraId="034F4DA8" w14:textId="77777777" w:rsidTr="70C03AC9">
        <w:tc>
          <w:tcPr>
            <w:tcW w:w="4123" w:type="dxa"/>
            <w:tcBorders>
              <w:top w:val="single" w:sz="4" w:space="0" w:color="auto"/>
              <w:left w:val="single" w:sz="4" w:space="0" w:color="auto"/>
              <w:bottom w:val="single" w:sz="4" w:space="0" w:color="auto"/>
              <w:right w:val="single" w:sz="4" w:space="0" w:color="auto"/>
            </w:tcBorders>
          </w:tcPr>
          <w:p w14:paraId="1B353596" w14:textId="77777777" w:rsidR="008E1AF3" w:rsidRPr="00F627FF" w:rsidRDefault="006131F9" w:rsidP="008E1AF3">
            <w:r w:rsidRPr="00F627FF">
              <w:t xml:space="preserve">Your </w:t>
            </w:r>
            <w:r w:rsidR="008E1AF3" w:rsidRPr="00F627FF">
              <w:t>Name</w:t>
            </w:r>
          </w:p>
          <w:p w14:paraId="635588F7" w14:textId="77777777" w:rsidR="008E1AF3" w:rsidRPr="00F627FF" w:rsidRDefault="008E1AF3" w:rsidP="008E1AF3"/>
        </w:tc>
        <w:tc>
          <w:tcPr>
            <w:tcW w:w="5465" w:type="dxa"/>
            <w:tcBorders>
              <w:top w:val="single" w:sz="4" w:space="0" w:color="auto"/>
              <w:left w:val="single" w:sz="4" w:space="0" w:color="auto"/>
              <w:bottom w:val="single" w:sz="4" w:space="0" w:color="auto"/>
              <w:right w:val="single" w:sz="4" w:space="0" w:color="auto"/>
            </w:tcBorders>
          </w:tcPr>
          <w:p w14:paraId="637464E3" w14:textId="29AFF4B6" w:rsidR="008E1AF3" w:rsidRPr="00F627FF" w:rsidRDefault="00971A90" w:rsidP="008E1AF3">
            <w:r>
              <w:t>Renuga Jayakumar</w:t>
            </w:r>
          </w:p>
        </w:tc>
      </w:tr>
      <w:tr w:rsidR="70C03AC9" w:rsidRPr="00F627FF" w14:paraId="425A9661" w14:textId="77777777" w:rsidTr="70C03AC9">
        <w:trPr>
          <w:trHeight w:val="300"/>
        </w:trPr>
        <w:tc>
          <w:tcPr>
            <w:tcW w:w="4123" w:type="dxa"/>
            <w:tcBorders>
              <w:top w:val="single" w:sz="4" w:space="0" w:color="auto"/>
              <w:left w:val="single" w:sz="4" w:space="0" w:color="auto"/>
              <w:bottom w:val="single" w:sz="4" w:space="0" w:color="auto"/>
              <w:right w:val="single" w:sz="4" w:space="0" w:color="auto"/>
            </w:tcBorders>
          </w:tcPr>
          <w:p w14:paraId="25F5A4D7" w14:textId="7182EA24" w:rsidR="268C3B8B" w:rsidRPr="00F627FF" w:rsidRDefault="268C3B8B" w:rsidP="70C03AC9">
            <w:r w:rsidRPr="00F627FF">
              <w:t xml:space="preserve">Applicant Name </w:t>
            </w:r>
          </w:p>
          <w:p w14:paraId="35555BEC" w14:textId="46545A76" w:rsidR="70C03AC9" w:rsidRPr="00F627FF" w:rsidRDefault="70C03AC9" w:rsidP="70C03AC9"/>
        </w:tc>
        <w:tc>
          <w:tcPr>
            <w:tcW w:w="5465" w:type="dxa"/>
            <w:tcBorders>
              <w:top w:val="single" w:sz="4" w:space="0" w:color="auto"/>
              <w:left w:val="single" w:sz="4" w:space="0" w:color="auto"/>
              <w:bottom w:val="single" w:sz="4" w:space="0" w:color="auto"/>
              <w:right w:val="single" w:sz="4" w:space="0" w:color="auto"/>
            </w:tcBorders>
          </w:tcPr>
          <w:p w14:paraId="404B045B" w14:textId="207C0476" w:rsidR="70C03AC9" w:rsidRPr="00F627FF" w:rsidRDefault="00AE7687" w:rsidP="70C03AC9">
            <w:r>
              <w:t>Suneth Warnakulasooriya</w:t>
            </w:r>
          </w:p>
        </w:tc>
      </w:tr>
      <w:tr w:rsidR="008E1AF3" w:rsidRPr="00F627FF" w14:paraId="68BF4C5B" w14:textId="77777777" w:rsidTr="70C03AC9">
        <w:tc>
          <w:tcPr>
            <w:tcW w:w="4123" w:type="dxa"/>
            <w:tcBorders>
              <w:top w:val="single" w:sz="4" w:space="0" w:color="auto"/>
              <w:left w:val="single" w:sz="4" w:space="0" w:color="auto"/>
              <w:bottom w:val="single" w:sz="4" w:space="0" w:color="auto"/>
              <w:right w:val="single" w:sz="4" w:space="0" w:color="auto"/>
            </w:tcBorders>
          </w:tcPr>
          <w:p w14:paraId="1462DCCF" w14:textId="45097A89" w:rsidR="008E1AF3" w:rsidRPr="00F627FF" w:rsidRDefault="268C3B8B" w:rsidP="008E1AF3">
            <w:r w:rsidRPr="00F627FF">
              <w:t xml:space="preserve">Your </w:t>
            </w:r>
            <w:r w:rsidR="008E1AF3" w:rsidRPr="00F627FF">
              <w:t>Institution/organisation/other</w:t>
            </w:r>
          </w:p>
          <w:p w14:paraId="2FBD9C36" w14:textId="77777777" w:rsidR="008E1AF3" w:rsidRPr="00F627FF" w:rsidRDefault="008E1AF3" w:rsidP="008E1AF3"/>
        </w:tc>
        <w:tc>
          <w:tcPr>
            <w:tcW w:w="5465" w:type="dxa"/>
            <w:tcBorders>
              <w:top w:val="single" w:sz="4" w:space="0" w:color="auto"/>
              <w:left w:val="single" w:sz="4" w:space="0" w:color="auto"/>
              <w:bottom w:val="single" w:sz="4" w:space="0" w:color="auto"/>
              <w:right w:val="single" w:sz="4" w:space="0" w:color="auto"/>
            </w:tcBorders>
          </w:tcPr>
          <w:p w14:paraId="181E9824" w14:textId="7E6E0DF4" w:rsidR="008E1AF3" w:rsidRPr="00F627FF" w:rsidRDefault="00971A90" w:rsidP="008E1AF3">
            <w:r>
              <w:t xml:space="preserve">University of Wales Trinity St. David, London </w:t>
            </w:r>
          </w:p>
        </w:tc>
      </w:tr>
      <w:tr w:rsidR="008E1AF3" w:rsidRPr="00F627FF" w14:paraId="537F17F6" w14:textId="77777777" w:rsidTr="70C03AC9">
        <w:tc>
          <w:tcPr>
            <w:tcW w:w="4123" w:type="dxa"/>
            <w:tcBorders>
              <w:top w:val="single" w:sz="4" w:space="0" w:color="auto"/>
              <w:left w:val="single" w:sz="4" w:space="0" w:color="auto"/>
              <w:bottom w:val="single" w:sz="4" w:space="0" w:color="auto"/>
              <w:right w:val="single" w:sz="4" w:space="0" w:color="auto"/>
            </w:tcBorders>
          </w:tcPr>
          <w:p w14:paraId="75724CAA" w14:textId="53E71C9C" w:rsidR="008E1AF3" w:rsidRPr="00F627FF" w:rsidRDefault="7763EE30" w:rsidP="008E1AF3">
            <w:r w:rsidRPr="00F627FF">
              <w:t>Your current role</w:t>
            </w:r>
          </w:p>
          <w:p w14:paraId="130E787E" w14:textId="6B43D696" w:rsidR="008E1AF3" w:rsidRPr="00F627FF" w:rsidRDefault="008E1AF3" w:rsidP="70C03AC9"/>
        </w:tc>
        <w:tc>
          <w:tcPr>
            <w:tcW w:w="5465" w:type="dxa"/>
            <w:tcBorders>
              <w:top w:val="single" w:sz="4" w:space="0" w:color="auto"/>
              <w:left w:val="single" w:sz="4" w:space="0" w:color="auto"/>
              <w:bottom w:val="single" w:sz="4" w:space="0" w:color="auto"/>
              <w:right w:val="single" w:sz="4" w:space="0" w:color="auto"/>
            </w:tcBorders>
          </w:tcPr>
          <w:p w14:paraId="2D313305" w14:textId="265DDE3F" w:rsidR="008E1AF3" w:rsidRPr="00F627FF" w:rsidRDefault="00971A90" w:rsidP="008E1AF3">
            <w:r>
              <w:t>Senior Lecturer</w:t>
            </w:r>
          </w:p>
        </w:tc>
      </w:tr>
      <w:tr w:rsidR="008E1AF3" w:rsidRPr="00F627FF" w14:paraId="195FF90E" w14:textId="77777777" w:rsidTr="70C03AC9">
        <w:tc>
          <w:tcPr>
            <w:tcW w:w="4123" w:type="dxa"/>
            <w:tcBorders>
              <w:top w:val="single" w:sz="4" w:space="0" w:color="auto"/>
              <w:left w:val="single" w:sz="4" w:space="0" w:color="auto"/>
              <w:bottom w:val="single" w:sz="4" w:space="0" w:color="auto"/>
              <w:right w:val="single" w:sz="4" w:space="0" w:color="auto"/>
            </w:tcBorders>
          </w:tcPr>
          <w:p w14:paraId="4DC72DB4" w14:textId="77777777" w:rsidR="008E1AF3" w:rsidRPr="00F627FF" w:rsidRDefault="008E1AF3" w:rsidP="008E1AF3">
            <w:r w:rsidRPr="00F627FF">
              <w:t>Email address</w:t>
            </w:r>
          </w:p>
          <w:p w14:paraId="6D313D76" w14:textId="77777777" w:rsidR="008E1AF3" w:rsidRPr="00F627FF" w:rsidRDefault="008E1AF3" w:rsidP="008E1AF3"/>
        </w:tc>
        <w:tc>
          <w:tcPr>
            <w:tcW w:w="5465" w:type="dxa"/>
            <w:tcBorders>
              <w:top w:val="single" w:sz="4" w:space="0" w:color="auto"/>
              <w:left w:val="single" w:sz="4" w:space="0" w:color="auto"/>
              <w:bottom w:val="single" w:sz="4" w:space="0" w:color="auto"/>
              <w:right w:val="single" w:sz="4" w:space="0" w:color="auto"/>
            </w:tcBorders>
          </w:tcPr>
          <w:p w14:paraId="7BA26C63" w14:textId="0A41236B" w:rsidR="008E1AF3" w:rsidRDefault="00971A90" w:rsidP="008E1AF3">
            <w:hyperlink r:id="rId11" w:history="1">
              <w:r w:rsidRPr="009E1065">
                <w:rPr>
                  <w:rStyle w:val="Hyperlink"/>
                </w:rPr>
                <w:t>r.jayakumar@uwtsd.ac.uk</w:t>
              </w:r>
            </w:hyperlink>
          </w:p>
          <w:p w14:paraId="150FC75D" w14:textId="04B5D445" w:rsidR="00971A90" w:rsidRPr="00F627FF" w:rsidRDefault="00971A90" w:rsidP="008E1AF3"/>
        </w:tc>
      </w:tr>
      <w:tr w:rsidR="008E1AF3" w:rsidRPr="00F627FF" w14:paraId="5CDBED88" w14:textId="77777777" w:rsidTr="70C03AC9">
        <w:tc>
          <w:tcPr>
            <w:tcW w:w="4123" w:type="dxa"/>
            <w:tcBorders>
              <w:top w:val="single" w:sz="4" w:space="0" w:color="auto"/>
              <w:left w:val="single" w:sz="4" w:space="0" w:color="auto"/>
              <w:bottom w:val="single" w:sz="4" w:space="0" w:color="auto"/>
              <w:right w:val="single" w:sz="4" w:space="0" w:color="auto"/>
            </w:tcBorders>
          </w:tcPr>
          <w:p w14:paraId="11E23F64" w14:textId="77777777" w:rsidR="008E1AF3" w:rsidRPr="00F627FF" w:rsidRDefault="008E1AF3" w:rsidP="008E1AF3">
            <w:r w:rsidRPr="00F627FF">
              <w:t>Your Fellowship Status (if appropriate)</w:t>
            </w:r>
          </w:p>
          <w:p w14:paraId="2FA6A6BC" w14:textId="77777777" w:rsidR="008E1AF3" w:rsidRPr="00F627FF" w:rsidRDefault="008E1AF3" w:rsidP="008E1AF3"/>
        </w:tc>
        <w:tc>
          <w:tcPr>
            <w:tcW w:w="5465" w:type="dxa"/>
            <w:tcBorders>
              <w:top w:val="single" w:sz="4" w:space="0" w:color="auto"/>
              <w:left w:val="single" w:sz="4" w:space="0" w:color="auto"/>
              <w:bottom w:val="single" w:sz="4" w:space="0" w:color="auto"/>
              <w:right w:val="single" w:sz="4" w:space="0" w:color="auto"/>
            </w:tcBorders>
          </w:tcPr>
          <w:p w14:paraId="2757581C" w14:textId="16673D15" w:rsidR="008E1AF3" w:rsidRPr="00F627FF" w:rsidRDefault="00971A90" w:rsidP="008E1AF3">
            <w:r>
              <w:t>Senior Fellow</w:t>
            </w:r>
          </w:p>
        </w:tc>
      </w:tr>
      <w:tr w:rsidR="008E1AF3" w:rsidRPr="00F627FF" w14:paraId="7AF74751" w14:textId="77777777" w:rsidTr="70C03AC9">
        <w:tc>
          <w:tcPr>
            <w:tcW w:w="4123" w:type="dxa"/>
            <w:tcBorders>
              <w:top w:val="single" w:sz="4" w:space="0" w:color="auto"/>
              <w:left w:val="single" w:sz="4" w:space="0" w:color="auto"/>
              <w:bottom w:val="single" w:sz="4" w:space="0" w:color="auto"/>
              <w:right w:val="single" w:sz="4" w:space="0" w:color="auto"/>
            </w:tcBorders>
          </w:tcPr>
          <w:p w14:paraId="7C345F8E" w14:textId="77777777" w:rsidR="008E1AF3" w:rsidRPr="00F627FF" w:rsidRDefault="008E1AF3" w:rsidP="008E1AF3">
            <w:r w:rsidRPr="00F627FF">
              <w:t>Relationship to Applicant</w:t>
            </w:r>
          </w:p>
          <w:p w14:paraId="0042D309" w14:textId="77777777" w:rsidR="008E1AF3" w:rsidRPr="00F627FF" w:rsidRDefault="008E1AF3" w:rsidP="008E1AF3"/>
        </w:tc>
        <w:tc>
          <w:tcPr>
            <w:tcW w:w="5465" w:type="dxa"/>
            <w:tcBorders>
              <w:top w:val="single" w:sz="4" w:space="0" w:color="auto"/>
              <w:left w:val="single" w:sz="4" w:space="0" w:color="auto"/>
              <w:bottom w:val="single" w:sz="4" w:space="0" w:color="auto"/>
              <w:right w:val="single" w:sz="4" w:space="0" w:color="auto"/>
            </w:tcBorders>
          </w:tcPr>
          <w:p w14:paraId="1EA6AAE8" w14:textId="584612CF" w:rsidR="008E1AF3" w:rsidRPr="00F627FF" w:rsidRDefault="00971A90" w:rsidP="008E1AF3">
            <w:r>
              <w:t>My Colleague</w:t>
            </w:r>
          </w:p>
        </w:tc>
      </w:tr>
      <w:tr w:rsidR="008E1AF3" w:rsidRPr="00F627FF" w14:paraId="5CE53A8F" w14:textId="77777777" w:rsidTr="70C03AC9">
        <w:tc>
          <w:tcPr>
            <w:tcW w:w="4123" w:type="dxa"/>
            <w:tcBorders>
              <w:top w:val="single" w:sz="4" w:space="0" w:color="auto"/>
              <w:left w:val="single" w:sz="4" w:space="0" w:color="auto"/>
              <w:bottom w:val="single" w:sz="4" w:space="0" w:color="auto"/>
              <w:right w:val="single" w:sz="4" w:space="0" w:color="auto"/>
            </w:tcBorders>
          </w:tcPr>
          <w:p w14:paraId="7B77F020" w14:textId="225A3BCC" w:rsidR="008E1AF3" w:rsidRPr="00F627FF" w:rsidRDefault="008E1AF3" w:rsidP="008E1AF3">
            <w:r w:rsidRPr="00F627FF">
              <w:t xml:space="preserve">How long have you worked with the </w:t>
            </w:r>
            <w:r w:rsidR="09F6A737" w:rsidRPr="00F627FF">
              <w:t>A</w:t>
            </w:r>
            <w:r w:rsidRPr="00F627FF">
              <w:t>pplicant (insert dates)</w:t>
            </w:r>
          </w:p>
          <w:p w14:paraId="4343E5A6" w14:textId="77777777" w:rsidR="008E1AF3" w:rsidRPr="00F627FF" w:rsidRDefault="008E1AF3" w:rsidP="008E1AF3"/>
        </w:tc>
        <w:tc>
          <w:tcPr>
            <w:tcW w:w="5465" w:type="dxa"/>
            <w:tcBorders>
              <w:top w:val="single" w:sz="4" w:space="0" w:color="auto"/>
              <w:left w:val="single" w:sz="4" w:space="0" w:color="auto"/>
              <w:bottom w:val="single" w:sz="4" w:space="0" w:color="auto"/>
              <w:right w:val="single" w:sz="4" w:space="0" w:color="auto"/>
            </w:tcBorders>
          </w:tcPr>
          <w:p w14:paraId="1ECDEC0C" w14:textId="7BE85B50" w:rsidR="008E1AF3" w:rsidRPr="00F627FF" w:rsidRDefault="00A66E3A" w:rsidP="008E1AF3">
            <w:r>
              <w:t>6 years and 6 months</w:t>
            </w:r>
          </w:p>
        </w:tc>
      </w:tr>
      <w:tr w:rsidR="006131F9" w:rsidRPr="00F627FF" w14:paraId="70D7E9D8" w14:textId="77777777" w:rsidTr="70C03AC9">
        <w:trPr>
          <w:trHeight w:val="5966"/>
        </w:trPr>
        <w:tc>
          <w:tcPr>
            <w:tcW w:w="4123" w:type="dxa"/>
            <w:tcBorders>
              <w:top w:val="single" w:sz="4" w:space="0" w:color="auto"/>
              <w:left w:val="single" w:sz="4" w:space="0" w:color="auto"/>
              <w:bottom w:val="single" w:sz="4" w:space="0" w:color="auto"/>
              <w:right w:val="single" w:sz="4" w:space="0" w:color="auto"/>
            </w:tcBorders>
          </w:tcPr>
          <w:p w14:paraId="6104749C" w14:textId="77777777" w:rsidR="006131F9" w:rsidRPr="00F627FF" w:rsidRDefault="006131F9" w:rsidP="006131F9"/>
          <w:p w14:paraId="02FA7DC3" w14:textId="77777777" w:rsidR="006131F9" w:rsidRPr="00F627FF" w:rsidRDefault="006131F9" w:rsidP="006131F9"/>
          <w:p w14:paraId="5EB74355" w14:textId="77777777" w:rsidR="006131F9" w:rsidRPr="00F627FF" w:rsidRDefault="006131F9" w:rsidP="006131F9"/>
          <w:p w14:paraId="379EF524" w14:textId="77777777" w:rsidR="006131F9" w:rsidRPr="00F627FF" w:rsidRDefault="006131F9" w:rsidP="006131F9"/>
          <w:p w14:paraId="682F27B7" w14:textId="77777777" w:rsidR="006131F9" w:rsidRPr="00F627FF" w:rsidRDefault="006131F9" w:rsidP="006131F9"/>
          <w:p w14:paraId="741375D0" w14:textId="77777777" w:rsidR="006131F9" w:rsidRPr="00F627FF" w:rsidRDefault="006131F9" w:rsidP="006131F9">
            <w:r w:rsidRPr="00F627FF">
              <w:t>Declaration</w:t>
            </w:r>
          </w:p>
        </w:tc>
        <w:tc>
          <w:tcPr>
            <w:tcW w:w="5465" w:type="dxa"/>
            <w:tcBorders>
              <w:top w:val="single" w:sz="4" w:space="0" w:color="auto"/>
              <w:left w:val="single" w:sz="4" w:space="0" w:color="auto"/>
              <w:bottom w:val="single" w:sz="4" w:space="0" w:color="auto"/>
              <w:right w:val="single" w:sz="4" w:space="0" w:color="auto"/>
            </w:tcBorders>
          </w:tcPr>
          <w:p w14:paraId="299BA0B4" w14:textId="77777777" w:rsidR="006131F9" w:rsidRPr="00F627FF" w:rsidRDefault="006131F9" w:rsidP="006131F9">
            <w:pPr>
              <w:rPr>
                <w:i/>
                <w:iCs/>
              </w:rPr>
            </w:pPr>
          </w:p>
          <w:p w14:paraId="5270E1D8" w14:textId="01B4E73B" w:rsidR="006131F9" w:rsidRPr="00F627FF" w:rsidRDefault="006131F9" w:rsidP="006131F9">
            <w:r w:rsidRPr="00F627FF">
              <w:t xml:space="preserve">In submitting your </w:t>
            </w:r>
            <w:r w:rsidR="2B2866C0" w:rsidRPr="00F627FF">
              <w:t>S</w:t>
            </w:r>
            <w:r w:rsidRPr="00F627FF">
              <w:t xml:space="preserve">upporting </w:t>
            </w:r>
            <w:r w:rsidR="07327DC2" w:rsidRPr="00F627FF">
              <w:t>S</w:t>
            </w:r>
            <w:r w:rsidRPr="00F627FF">
              <w:t xml:space="preserve">tatement, you are confirming that the applicant’s submission relates to their higher education professional practice and that your statement is your own work and has been written specifically for this applicant. If the professional integrity of the </w:t>
            </w:r>
            <w:r w:rsidR="3163F741" w:rsidRPr="00F627FF">
              <w:t>S</w:t>
            </w:r>
            <w:r w:rsidRPr="00F627FF">
              <w:t xml:space="preserve">upporting </w:t>
            </w:r>
            <w:r w:rsidR="45FCDD13" w:rsidRPr="00F627FF">
              <w:t>S</w:t>
            </w:r>
            <w:r w:rsidRPr="00F627FF">
              <w:t>tatement is in question it will not be accepted.</w:t>
            </w:r>
          </w:p>
          <w:p w14:paraId="4F950E1C" w14:textId="77777777" w:rsidR="006131F9" w:rsidRPr="00F627FF" w:rsidRDefault="006131F9" w:rsidP="006131F9"/>
          <w:p w14:paraId="244B1E91" w14:textId="67072B2E" w:rsidR="006131F9" w:rsidRPr="00F627FF" w:rsidRDefault="006131F9" w:rsidP="006131F9">
            <w:r w:rsidRPr="00F627FF">
              <w:t>I confirm that I have read and agree with the declaration above</w:t>
            </w:r>
            <w:r w:rsidR="69B5CD17" w:rsidRPr="00F627FF">
              <w:t>.</w:t>
            </w:r>
          </w:p>
          <w:p w14:paraId="70E064B5" w14:textId="77777777" w:rsidR="006131F9" w:rsidRPr="00F627FF" w:rsidRDefault="006131F9" w:rsidP="006131F9"/>
          <w:p w14:paraId="6B847142" w14:textId="31C4D285" w:rsidR="006131F9" w:rsidRPr="00971A90" w:rsidRDefault="00971A90" w:rsidP="006131F9">
            <w:pPr>
              <w:rPr>
                <w:rFonts w:ascii="Blackadder ITC" w:hAnsi="Blackadder ITC"/>
                <w:sz w:val="36"/>
                <w:szCs w:val="36"/>
              </w:rPr>
            </w:pPr>
            <w:r w:rsidRPr="00971A90">
              <w:rPr>
                <w:rFonts w:ascii="Blackadder ITC" w:hAnsi="Blackadder ITC"/>
                <w:sz w:val="36"/>
                <w:szCs w:val="36"/>
              </w:rPr>
              <w:t xml:space="preserve">Renuga </w:t>
            </w:r>
          </w:p>
          <w:p w14:paraId="52F9D468" w14:textId="77777777" w:rsidR="006131F9" w:rsidRPr="00F627FF" w:rsidRDefault="006131F9" w:rsidP="006131F9">
            <w:r w:rsidRPr="00F627FF">
              <w:t xml:space="preserve">                                                                              </w:t>
            </w:r>
          </w:p>
          <w:p w14:paraId="5556751E" w14:textId="753571FC" w:rsidR="006131F9" w:rsidRPr="00F627FF" w:rsidRDefault="006131F9" w:rsidP="006131F9">
            <w:r w:rsidRPr="00F627FF">
              <w:rPr>
                <w:b/>
                <w:iCs/>
              </w:rPr>
              <w:t xml:space="preserve"> Date:</w:t>
            </w:r>
            <w:r w:rsidR="00971A90">
              <w:rPr>
                <w:b/>
                <w:iCs/>
              </w:rPr>
              <w:t>10/11/2025</w:t>
            </w:r>
          </w:p>
        </w:tc>
      </w:tr>
    </w:tbl>
    <w:p w14:paraId="2632FD87" w14:textId="77777777" w:rsidR="008E1AF3" w:rsidRPr="00F627FF" w:rsidRDefault="008E1AF3" w:rsidP="008E1AF3">
      <w:pPr>
        <w:rPr>
          <w:sz w:val="22"/>
        </w:rPr>
      </w:pPr>
    </w:p>
    <w:p w14:paraId="0D34F9D7" w14:textId="77777777" w:rsidR="008E1AF3" w:rsidRPr="00F627FF" w:rsidRDefault="008E1AF3" w:rsidP="008E1AF3">
      <w:pPr>
        <w:rPr>
          <w:sz w:val="22"/>
        </w:rPr>
      </w:pPr>
    </w:p>
    <w:p w14:paraId="307A8D30" w14:textId="77777777" w:rsidR="00B839F1" w:rsidRPr="00F627FF" w:rsidRDefault="00B839F1" w:rsidP="008E1AF3">
      <w:pPr>
        <w:rPr>
          <w:sz w:val="22"/>
        </w:rPr>
        <w:sectPr w:rsidR="00B839F1" w:rsidRPr="00F627FF" w:rsidSect="00BD7D57">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1134" w:footer="708" w:gutter="0"/>
          <w:pgBorders w:offsetFrom="page">
            <w:top w:val="single" w:sz="12" w:space="24" w:color="C0504D" w:themeColor="accent2"/>
            <w:left w:val="single" w:sz="12" w:space="24" w:color="C0504D" w:themeColor="accent2"/>
            <w:bottom w:val="single" w:sz="12" w:space="24" w:color="C0504D" w:themeColor="accent2"/>
            <w:right w:val="single" w:sz="12" w:space="24" w:color="C0504D" w:themeColor="accent2"/>
          </w:pgBorders>
          <w:cols w:space="708"/>
          <w:docGrid w:linePitch="360"/>
        </w:sectPr>
      </w:pPr>
    </w:p>
    <w:p w14:paraId="44615FC2" w14:textId="77777777" w:rsidR="008E1AF3" w:rsidRPr="00F627FF" w:rsidRDefault="008E1AF3" w:rsidP="008E1AF3">
      <w:pPr>
        <w:rPr>
          <w:sz w:val="22"/>
        </w:rPr>
      </w:pPr>
    </w:p>
    <w:p w14:paraId="66A36739" w14:textId="77777777" w:rsidR="006131F9" w:rsidRPr="00F627FF" w:rsidRDefault="006131F9" w:rsidP="00B839F1">
      <w:pPr>
        <w:pStyle w:val="Heading1"/>
        <w:ind w:hanging="567"/>
        <w:rPr>
          <w:b/>
          <w:color w:val="17365D" w:themeColor="text2" w:themeShade="BF"/>
          <w:sz w:val="32"/>
        </w:rPr>
      </w:pPr>
      <w:r w:rsidRPr="00F627FF">
        <w:rPr>
          <w:b/>
          <w:color w:val="17365D" w:themeColor="text2" w:themeShade="BF"/>
          <w:sz w:val="32"/>
        </w:rPr>
        <w:t>Supporting Statement</w:t>
      </w:r>
    </w:p>
    <w:p w14:paraId="4106958C" w14:textId="77777777" w:rsidR="00B839F1" w:rsidRPr="00F627FF" w:rsidRDefault="00B839F1" w:rsidP="00D52379">
      <w:pPr>
        <w:ind w:left="-284"/>
      </w:pPr>
    </w:p>
    <w:p w14:paraId="32101448" w14:textId="1BF8ADA7" w:rsidR="006131F9" w:rsidRPr="00F627FF" w:rsidRDefault="006131F9" w:rsidP="00D52379">
      <w:pPr>
        <w:ind w:left="-284"/>
      </w:pPr>
      <w:r w:rsidRPr="00F627FF">
        <w:t xml:space="preserve">Please provide your statement to </w:t>
      </w:r>
      <w:r w:rsidR="41A05174" w:rsidRPr="00F627FF">
        <w:t>verify and endorse</w:t>
      </w:r>
      <w:r w:rsidRPr="00F627FF">
        <w:t xml:space="preserve"> the applicant’s submission for Fellow</w:t>
      </w:r>
      <w:r w:rsidR="01E08041" w:rsidRPr="00F627FF">
        <w:t>ship</w:t>
      </w:r>
      <w:r w:rsidRPr="00F627FF">
        <w:t xml:space="preserve"> in the following section. You are required to comment on the applicant’s recent higher education practice</w:t>
      </w:r>
      <w:r w:rsidR="3BBDED32" w:rsidRPr="00F627FF">
        <w:t xml:space="preserve"> (usually within the last 3 years)</w:t>
      </w:r>
      <w:r w:rsidRPr="00F627FF">
        <w:t xml:space="preserve">, providing examples to support your statement wherever possible. </w:t>
      </w:r>
    </w:p>
    <w:p w14:paraId="2DE6DA49" w14:textId="7C3ED6DC" w:rsidR="00B945E0" w:rsidRPr="00F627FF" w:rsidRDefault="00E25B76" w:rsidP="00D52379">
      <w:pPr>
        <w:ind w:left="-284"/>
      </w:pPr>
      <w:r w:rsidRPr="00F627FF">
        <w:t xml:space="preserve">In completing this </w:t>
      </w:r>
      <w:r w:rsidR="44023963" w:rsidRPr="00F627FF">
        <w:t>S</w:t>
      </w:r>
      <w:r w:rsidRPr="00F627FF">
        <w:t xml:space="preserve">upporting </w:t>
      </w:r>
      <w:r w:rsidR="02A68B28" w:rsidRPr="00F627FF">
        <w:t>S</w:t>
      </w:r>
      <w:r w:rsidRPr="00F627FF">
        <w:t xml:space="preserve">tatement you are confirming that you have read the </w:t>
      </w:r>
      <w:r w:rsidR="27AC7F0C" w:rsidRPr="00F627FF">
        <w:t xml:space="preserve">AdvanceHE </w:t>
      </w:r>
      <w:r w:rsidR="00530BDD" w:rsidRPr="00F627FF">
        <w:t>G</w:t>
      </w:r>
      <w:r w:rsidRPr="00F627FF">
        <w:t>uidance for referees</w:t>
      </w:r>
      <w:r w:rsidR="5F97A93E" w:rsidRPr="00F627FF">
        <w:t xml:space="preserve"> writing a Supporting Statement</w:t>
      </w:r>
      <w:r w:rsidRPr="00F627FF">
        <w:t xml:space="preserve">. </w:t>
      </w:r>
      <w:r w:rsidR="00B945E0" w:rsidRPr="00F627FF">
        <w:t xml:space="preserve">In </w:t>
      </w:r>
      <w:r w:rsidR="49692327" w:rsidRPr="00F627FF">
        <w:t>association with the</w:t>
      </w:r>
      <w:r w:rsidR="00B945E0" w:rsidRPr="00F627FF">
        <w:t xml:space="preserve"> Descriptor 2</w:t>
      </w:r>
      <w:r w:rsidR="00B945E0" w:rsidRPr="00F627FF">
        <w:rPr>
          <w:color w:val="D6E3BC" w:themeColor="accent3" w:themeTint="66"/>
        </w:rPr>
        <w:t xml:space="preserve"> </w:t>
      </w:r>
      <w:r w:rsidR="00B945E0" w:rsidRPr="00F627FF">
        <w:t xml:space="preserve">criteria, as a guide, you </w:t>
      </w:r>
      <w:r w:rsidR="65FE3FA2" w:rsidRPr="00F627FF">
        <w:t xml:space="preserve">should </w:t>
      </w:r>
      <w:r w:rsidR="00B945E0" w:rsidRPr="00F627FF">
        <w:t>comment on the followi</w:t>
      </w:r>
      <w:r w:rsidRPr="00F627FF">
        <w:t xml:space="preserve">ng in your supporting statement: </w:t>
      </w:r>
    </w:p>
    <w:p w14:paraId="0C50EAFB" w14:textId="6E73AA2D" w:rsidR="00B945E0" w:rsidRPr="00F627FF" w:rsidRDefault="00B945E0" w:rsidP="00530BDD">
      <w:pPr>
        <w:pStyle w:val="ListParagraph"/>
        <w:numPr>
          <w:ilvl w:val="0"/>
          <w:numId w:val="33"/>
        </w:numPr>
      </w:pPr>
      <w:r w:rsidRPr="00F627FF">
        <w:t xml:space="preserve">your own </w:t>
      </w:r>
      <w:r w:rsidR="11F393CA" w:rsidRPr="00F627FF">
        <w:t xml:space="preserve">personal </w:t>
      </w:r>
      <w:r w:rsidRPr="00F627FF">
        <w:t xml:space="preserve">experience of the applicant’s recent </w:t>
      </w:r>
      <w:r w:rsidR="78D94D5F" w:rsidRPr="00F627FF">
        <w:t xml:space="preserve">and effective </w:t>
      </w:r>
      <w:r w:rsidRPr="00F627FF">
        <w:t>HE practice;</w:t>
      </w:r>
    </w:p>
    <w:p w14:paraId="1753451A" w14:textId="45A6065C" w:rsidR="00B945E0" w:rsidRPr="00F627FF" w:rsidRDefault="00B945E0" w:rsidP="00530BDD">
      <w:pPr>
        <w:pStyle w:val="ListParagraph"/>
        <w:numPr>
          <w:ilvl w:val="0"/>
          <w:numId w:val="33"/>
        </w:numPr>
      </w:pPr>
      <w:r w:rsidRPr="00F627FF">
        <w:t xml:space="preserve">if you have been involved in peer observation of the applicant’s teaching and/or support of learning, please draw on </w:t>
      </w:r>
      <w:r w:rsidR="3D4AFF51" w:rsidRPr="00F627FF">
        <w:t xml:space="preserve">relevant </w:t>
      </w:r>
      <w:r w:rsidRPr="00F627FF">
        <w:t>examples from this;</w:t>
      </w:r>
    </w:p>
    <w:p w14:paraId="708EA679" w14:textId="31378BBD" w:rsidR="00B945E0" w:rsidRPr="00F627FF" w:rsidRDefault="00B945E0" w:rsidP="00530BDD">
      <w:pPr>
        <w:pStyle w:val="ListParagraph"/>
        <w:numPr>
          <w:ilvl w:val="0"/>
          <w:numId w:val="33"/>
        </w:numPr>
      </w:pPr>
      <w:r w:rsidRPr="00F627FF">
        <w:t xml:space="preserve">any </w:t>
      </w:r>
      <w:r w:rsidR="3976803F" w:rsidRPr="00F627FF">
        <w:t>inclusive</w:t>
      </w:r>
      <w:r w:rsidRPr="00F627FF">
        <w:t xml:space="preserve"> practice and/or contribution to developments by the applicant in teaching and/or supporting learning within </w:t>
      </w:r>
      <w:r w:rsidR="2DDD30DA" w:rsidRPr="00F627FF">
        <w:t>their context</w:t>
      </w:r>
      <w:r w:rsidRPr="00F627FF">
        <w:t xml:space="preserve"> as appropriate;</w:t>
      </w:r>
    </w:p>
    <w:p w14:paraId="2B955A5B" w14:textId="18383773" w:rsidR="00B945E0" w:rsidRPr="00F627FF" w:rsidRDefault="00B945E0" w:rsidP="00530BDD">
      <w:pPr>
        <w:pStyle w:val="ListParagraph"/>
        <w:numPr>
          <w:ilvl w:val="0"/>
          <w:numId w:val="33"/>
        </w:numPr>
      </w:pPr>
      <w:r w:rsidRPr="00F627FF">
        <w:t>your perspective on the practical examples provided within the application to illustrate the</w:t>
      </w:r>
      <w:r w:rsidR="274B2157" w:rsidRPr="00F627FF">
        <w:t xml:space="preserve"> Fellowship</w:t>
      </w:r>
      <w:r w:rsidRPr="00F627FF">
        <w:t xml:space="preserve"> requirements</w:t>
      </w:r>
      <w:r w:rsidR="2DADDE69" w:rsidRPr="00F627FF">
        <w:t>.</w:t>
      </w:r>
    </w:p>
    <w:p w14:paraId="1BB82C34" w14:textId="77777777" w:rsidR="006131F9" w:rsidRPr="008E1AF3" w:rsidRDefault="006131F9" w:rsidP="00D52379">
      <w:pPr>
        <w:ind w:left="-284"/>
        <w:rPr>
          <w:rFonts w:eastAsia="Times New Roman"/>
        </w:rPr>
      </w:pPr>
      <w:r w:rsidRPr="00F627FF">
        <w:t>Two sides of A4 will normally be sufficient for this category of Fellowship.</w:t>
      </w:r>
    </w:p>
    <w:tbl>
      <w:tblPr>
        <w:tblStyle w:val="TableGrid1"/>
        <w:tblW w:w="0" w:type="auto"/>
        <w:tblInd w:w="-431" w:type="dxa"/>
        <w:tblLook w:val="04A0" w:firstRow="1" w:lastRow="0" w:firstColumn="1" w:lastColumn="0" w:noHBand="0" w:noVBand="1"/>
      </w:tblPr>
      <w:tblGrid>
        <w:gridCol w:w="9427"/>
      </w:tblGrid>
      <w:tr w:rsidR="008E1AF3" w:rsidRPr="008E1AF3" w14:paraId="178E0C96" w14:textId="77777777" w:rsidTr="00BD7D57">
        <w:tc>
          <w:tcPr>
            <w:tcW w:w="9447" w:type="dxa"/>
            <w:tcBorders>
              <w:top w:val="single" w:sz="12" w:space="0" w:color="C0504D" w:themeColor="accent2"/>
              <w:left w:val="single" w:sz="12" w:space="0" w:color="C0504D" w:themeColor="accent2"/>
              <w:bottom w:val="single" w:sz="12" w:space="0" w:color="C0504D" w:themeColor="accent2"/>
              <w:right w:val="single" w:sz="12" w:space="0" w:color="C0504D" w:themeColor="accent2"/>
            </w:tcBorders>
            <w:shd w:val="clear" w:color="auto" w:fill="FFFFFF"/>
          </w:tcPr>
          <w:p w14:paraId="038483E3" w14:textId="77777777" w:rsidR="008E1AF3" w:rsidRPr="008E1AF3" w:rsidRDefault="008E1AF3" w:rsidP="008E1AF3">
            <w:pPr>
              <w:rPr>
                <w:rFonts w:eastAsia="Times New Roman"/>
              </w:rPr>
            </w:pPr>
          </w:p>
          <w:p w14:paraId="0DC44966" w14:textId="77777777" w:rsidR="008E1AF3" w:rsidRPr="00971A90" w:rsidRDefault="008E1AF3" w:rsidP="008E1AF3">
            <w:pPr>
              <w:rPr>
                <w:rFonts w:eastAsia="Times New Roman"/>
                <w:b/>
                <w:bCs/>
              </w:rPr>
            </w:pPr>
          </w:p>
          <w:p w14:paraId="334AF21A" w14:textId="77777777" w:rsidR="00971A90" w:rsidRDefault="00971A90" w:rsidP="00971A90">
            <w:pPr>
              <w:rPr>
                <w:rFonts w:eastAsia="Times New Roman"/>
                <w:b/>
                <w:bCs/>
                <w:lang w:val="en-GB"/>
              </w:rPr>
            </w:pPr>
            <w:r w:rsidRPr="00971A90">
              <w:rPr>
                <w:rFonts w:eastAsia="Times New Roman"/>
                <w:b/>
                <w:bCs/>
                <w:lang w:val="en-GB"/>
              </w:rPr>
              <w:t>To Whom It May Concern </w:t>
            </w:r>
          </w:p>
          <w:p w14:paraId="63C74DE5" w14:textId="6113E773" w:rsidR="00A66E3A" w:rsidRDefault="00A66E3A" w:rsidP="00A66E3A"/>
          <w:p w14:paraId="70043423" w14:textId="77777777" w:rsidR="00A66E3A" w:rsidRPr="00410CCF" w:rsidRDefault="00A66E3A" w:rsidP="00A66E3A">
            <w:pPr>
              <w:spacing w:after="160" w:line="259" w:lineRule="auto"/>
            </w:pPr>
            <w:r w:rsidRPr="00410CCF">
              <w:t xml:space="preserve">I am pleased to offer this reference for Mr. Suneth Fernando, who has served as a Lecturer at the Institute of Inner City Learning (IICL), University of Wales Trinity Saint David (UWTSD). During my time collaborating with Mr. Suneth Fernando as a colleague at the London campus, I have consistently observed his  dedication </w:t>
            </w:r>
            <w:r>
              <w:t xml:space="preserve">in enriching </w:t>
            </w:r>
            <w:r w:rsidRPr="00410CCF">
              <w:t xml:space="preserve"> the student</w:t>
            </w:r>
            <w:r>
              <w:t>s’</w:t>
            </w:r>
            <w:r w:rsidRPr="00410CCF">
              <w:t xml:space="preserve"> learning experience.</w:t>
            </w:r>
          </w:p>
          <w:p w14:paraId="6C511CC5" w14:textId="77777777" w:rsidR="00A66E3A" w:rsidRDefault="00A66E3A" w:rsidP="00A66E3A"/>
          <w:p w14:paraId="7EC9ADB8" w14:textId="77777777" w:rsidR="00A66E3A" w:rsidRDefault="00A66E3A" w:rsidP="00A66E3A">
            <w:r>
              <w:t xml:space="preserve">Mr. Suneth </w:t>
            </w:r>
            <w:r w:rsidRPr="003A52B3">
              <w:t>has consistently</w:t>
            </w:r>
            <w:r>
              <w:t xml:space="preserve"> showcasing strong devotion to maintain</w:t>
            </w:r>
            <w:r w:rsidRPr="003A52B3">
              <w:t xml:space="preserve"> student </w:t>
            </w:r>
            <w:r>
              <w:t xml:space="preserve">engagement and enhance their </w:t>
            </w:r>
            <w:r w:rsidRPr="003A52B3">
              <w:t xml:space="preserve">experience </w:t>
            </w:r>
            <w:r>
              <w:t>overall with high quality teaching</w:t>
            </w:r>
            <w:r w:rsidRPr="003A52B3">
              <w:t xml:space="preserve"> and</w:t>
            </w:r>
            <w:r>
              <w:t xml:space="preserve"> dedicated</w:t>
            </w:r>
            <w:r w:rsidRPr="003A52B3">
              <w:t xml:space="preserve"> pastoral care. </w:t>
            </w:r>
            <w:r>
              <w:t xml:space="preserve"> </w:t>
            </w:r>
            <w:r w:rsidRPr="003A52B3">
              <w:t>Reali</w:t>
            </w:r>
            <w:r>
              <w:t>s</w:t>
            </w:r>
            <w:r w:rsidRPr="003A52B3">
              <w:t>ing the diverse and often challenging backgrounds of our students</w:t>
            </w:r>
            <w:r>
              <w:t>, Suneth has adopted innovative</w:t>
            </w:r>
            <w:r w:rsidRPr="003A52B3">
              <w:t xml:space="preserve">  pedagogic</w:t>
            </w:r>
            <w:r>
              <w:t>al approaches</w:t>
            </w:r>
            <w:r w:rsidRPr="003A52B3">
              <w:t xml:space="preserve"> </w:t>
            </w:r>
            <w:r>
              <w:t xml:space="preserve"> that foster an </w:t>
            </w:r>
            <w:r w:rsidRPr="003A52B3">
              <w:t xml:space="preserve">inclusive and supportive </w:t>
            </w:r>
            <w:r>
              <w:t xml:space="preserve">learning </w:t>
            </w:r>
            <w:r w:rsidRPr="003A52B3">
              <w:t>environment. </w:t>
            </w:r>
            <w:r>
              <w:t xml:space="preserve">Mr. Suneth’s </w:t>
            </w:r>
            <w:r w:rsidRPr="003A52B3">
              <w:t>pastoral</w:t>
            </w:r>
            <w:r>
              <w:t xml:space="preserve"> guidance</w:t>
            </w:r>
            <w:r w:rsidRPr="003A52B3">
              <w:t xml:space="preserve"> has</w:t>
            </w:r>
            <w:r>
              <w:t xml:space="preserve"> played crucial role in assisting students as they nav</w:t>
            </w:r>
            <w:r w:rsidRPr="003A52B3">
              <w:t xml:space="preserve">igate </w:t>
            </w:r>
            <w:r>
              <w:t xml:space="preserve">both </w:t>
            </w:r>
            <w:r w:rsidRPr="003A52B3">
              <w:t>personal and academic challenges,</w:t>
            </w:r>
            <w:r>
              <w:t xml:space="preserve"> resulting in significant improvements in their academic </w:t>
            </w:r>
            <w:r w:rsidRPr="003A52B3">
              <w:t xml:space="preserve"> performance and </w:t>
            </w:r>
            <w:r>
              <w:t>self-</w:t>
            </w:r>
            <w:r w:rsidRPr="003A52B3">
              <w:t>confidence. </w:t>
            </w:r>
          </w:p>
          <w:p w14:paraId="1A1A6B4D" w14:textId="77777777" w:rsidR="00A66E3A" w:rsidRPr="00AD2701" w:rsidRDefault="00A66E3A" w:rsidP="00A66E3A">
            <w:r w:rsidRPr="00AD2701">
              <w:t>Mr. S</w:t>
            </w:r>
            <w:r>
              <w:t>uneth’s</w:t>
            </w:r>
            <w:r w:rsidRPr="00AD2701">
              <w:t xml:space="preserve"> collaboration extends beyond the London campus. He has worked with colleagues at the Birmingham and Swansea campuses to ensure consistency in module delivery across the University.</w:t>
            </w:r>
            <w:r>
              <w:t xml:space="preserve">  He has created appropriate lesson plans and developed study materials featuring different learning activities to reinforce student learning.</w:t>
            </w:r>
          </w:p>
          <w:p w14:paraId="02931B67" w14:textId="77777777" w:rsidR="00A66E3A" w:rsidRPr="00AD2701" w:rsidRDefault="00A66E3A" w:rsidP="00A66E3A">
            <w:r>
              <w:t>Demonstrating a strong c</w:t>
            </w:r>
            <w:r w:rsidRPr="00AD2701">
              <w:t>ommit</w:t>
            </w:r>
            <w:r>
              <w:t>ment</w:t>
            </w:r>
            <w:r w:rsidRPr="00AD2701">
              <w:t xml:space="preserve"> to his professional </w:t>
            </w:r>
            <w:r>
              <w:t>growth</w:t>
            </w:r>
            <w:r w:rsidRPr="00AD2701">
              <w:t>, Mr. S</w:t>
            </w:r>
            <w:r>
              <w:t>uneth</w:t>
            </w:r>
            <w:r w:rsidRPr="00AD2701">
              <w:t xml:space="preserve"> has </w:t>
            </w:r>
            <w:r>
              <w:t xml:space="preserve">actively </w:t>
            </w:r>
            <w:r w:rsidRPr="00AD2701">
              <w:t xml:space="preserve">participated in many training sessions and workshops to </w:t>
            </w:r>
            <w:r>
              <w:t xml:space="preserve">further develop </w:t>
            </w:r>
            <w:r w:rsidRPr="00AD2701">
              <w:t xml:space="preserve">his skills as a lecturer. This </w:t>
            </w:r>
            <w:r>
              <w:t xml:space="preserve">ongoing </w:t>
            </w:r>
            <w:r w:rsidRPr="00AD2701">
              <w:t xml:space="preserve">dedication to continuous improvement </w:t>
            </w:r>
            <w:r>
              <w:t>highlights</w:t>
            </w:r>
            <w:r w:rsidRPr="00AD2701">
              <w:t xml:space="preserve"> his passion for education and his role as a lifelong learner.</w:t>
            </w:r>
          </w:p>
          <w:p w14:paraId="608EFB42" w14:textId="77777777" w:rsidR="00A66E3A" w:rsidRPr="00AD2701" w:rsidRDefault="00A66E3A" w:rsidP="00A66E3A">
            <w:r w:rsidRPr="00AD2701">
              <w:lastRenderedPageBreak/>
              <w:t>Mr. Su</w:t>
            </w:r>
            <w:r>
              <w:t xml:space="preserve">neth </w:t>
            </w:r>
            <w:r w:rsidRPr="00AD2701">
              <w:t xml:space="preserve"> is a valuable colleague who demonstrates professionalism, integrity, and excellent interpersonal skills. He is reliable, proactive, and consistently delivers high-quality work.</w:t>
            </w:r>
          </w:p>
          <w:p w14:paraId="6849FFB3" w14:textId="77777777" w:rsidR="00A66E3A" w:rsidRPr="00AD2701" w:rsidRDefault="00A66E3A" w:rsidP="00A66E3A">
            <w:r w:rsidRPr="00AD2701">
              <w:t>I am confident that Mr. S</w:t>
            </w:r>
            <w:r>
              <w:t>uneth Fernando</w:t>
            </w:r>
            <w:r w:rsidRPr="00AD2701">
              <w:t xml:space="preserve"> will continue to inspire students and colleagues alike, contribute meaningfully to higher education, and uphold the highest standards of teaching and learning. I wholeheartedly endorse his candidacy for this prestigious fellowship.</w:t>
            </w:r>
          </w:p>
          <w:p w14:paraId="79E35602" w14:textId="77777777" w:rsidR="00A66E3A" w:rsidRPr="003A52B3" w:rsidRDefault="00A66E3A" w:rsidP="00A66E3A"/>
          <w:p w14:paraId="3E408ECB" w14:textId="77777777" w:rsidR="008E1AF3" w:rsidRPr="008E1AF3" w:rsidRDefault="008E1AF3" w:rsidP="008E1AF3">
            <w:pPr>
              <w:rPr>
                <w:rFonts w:eastAsia="Times New Roman"/>
              </w:rPr>
            </w:pPr>
          </w:p>
          <w:p w14:paraId="4DB2D930" w14:textId="3F741A15" w:rsidR="008E1AF3" w:rsidRDefault="00971A90" w:rsidP="008E1AF3">
            <w:pPr>
              <w:rPr>
                <w:rFonts w:eastAsia="Times New Roman"/>
              </w:rPr>
            </w:pPr>
            <w:r>
              <w:rPr>
                <w:rFonts w:eastAsia="Times New Roman"/>
              </w:rPr>
              <w:t>Renuga Jayakumar</w:t>
            </w:r>
          </w:p>
          <w:p w14:paraId="5FADD437" w14:textId="03DCF4B2" w:rsidR="008A10CB" w:rsidRPr="008E1AF3" w:rsidRDefault="008A10CB" w:rsidP="008E1AF3">
            <w:pPr>
              <w:rPr>
                <w:rFonts w:eastAsia="Times New Roman"/>
              </w:rPr>
            </w:pPr>
            <w:r>
              <w:rPr>
                <w:rFonts w:eastAsia="Times New Roman"/>
              </w:rPr>
              <w:t>10/</w:t>
            </w:r>
            <w:r w:rsidR="00A66E3A">
              <w:rPr>
                <w:rFonts w:eastAsia="Times New Roman"/>
              </w:rPr>
              <w:t>11/2025</w:t>
            </w:r>
          </w:p>
          <w:p w14:paraId="6142DF4D" w14:textId="77777777" w:rsidR="008E1AF3" w:rsidRPr="008E1AF3" w:rsidRDefault="008E1AF3" w:rsidP="008E1AF3">
            <w:pPr>
              <w:rPr>
                <w:rFonts w:eastAsia="Times New Roman"/>
              </w:rPr>
            </w:pPr>
          </w:p>
          <w:p w14:paraId="5D7D7725" w14:textId="77777777" w:rsidR="008E1AF3" w:rsidRPr="008E1AF3" w:rsidRDefault="008E1AF3" w:rsidP="008E1AF3">
            <w:pPr>
              <w:rPr>
                <w:rFonts w:eastAsia="Times New Roman"/>
              </w:rPr>
            </w:pPr>
          </w:p>
          <w:p w14:paraId="3150AF0B" w14:textId="77777777" w:rsidR="008E1AF3" w:rsidRPr="008E1AF3" w:rsidRDefault="008E1AF3" w:rsidP="008E1AF3">
            <w:pPr>
              <w:rPr>
                <w:rFonts w:eastAsia="Times New Roman"/>
              </w:rPr>
            </w:pPr>
          </w:p>
          <w:p w14:paraId="7F580259" w14:textId="77777777" w:rsidR="008E1AF3" w:rsidRPr="008E1AF3" w:rsidRDefault="008E1AF3" w:rsidP="008E1AF3">
            <w:pPr>
              <w:rPr>
                <w:rFonts w:eastAsia="Times New Roman"/>
              </w:rPr>
            </w:pPr>
          </w:p>
          <w:p w14:paraId="6E5F09DD" w14:textId="77777777" w:rsidR="008E1AF3" w:rsidRPr="008E1AF3" w:rsidRDefault="008E1AF3" w:rsidP="008E1AF3">
            <w:pPr>
              <w:rPr>
                <w:rFonts w:eastAsia="Times New Roman"/>
              </w:rPr>
            </w:pPr>
          </w:p>
          <w:p w14:paraId="4F0A551A" w14:textId="77777777" w:rsidR="008E1AF3" w:rsidRPr="008E1AF3" w:rsidRDefault="008E1AF3" w:rsidP="008E1AF3">
            <w:pPr>
              <w:rPr>
                <w:rFonts w:eastAsia="Times New Roman"/>
              </w:rPr>
            </w:pPr>
          </w:p>
          <w:p w14:paraId="5A6F9CFC" w14:textId="77777777" w:rsidR="008E1AF3" w:rsidRPr="008E1AF3" w:rsidRDefault="008E1AF3" w:rsidP="008E1AF3">
            <w:pPr>
              <w:rPr>
                <w:rFonts w:eastAsia="Times New Roman"/>
              </w:rPr>
            </w:pPr>
          </w:p>
          <w:p w14:paraId="06E667E3" w14:textId="77777777" w:rsidR="008E1AF3" w:rsidRPr="008E1AF3" w:rsidRDefault="008E1AF3" w:rsidP="008E1AF3">
            <w:pPr>
              <w:rPr>
                <w:rFonts w:eastAsia="Times New Roman"/>
              </w:rPr>
            </w:pPr>
          </w:p>
          <w:p w14:paraId="502C1800" w14:textId="77777777" w:rsidR="008E1AF3" w:rsidRPr="008E1AF3" w:rsidRDefault="008E1AF3" w:rsidP="008E1AF3">
            <w:pPr>
              <w:rPr>
                <w:rFonts w:eastAsia="Times New Roman"/>
              </w:rPr>
            </w:pPr>
          </w:p>
          <w:p w14:paraId="46A19C1B" w14:textId="77777777" w:rsidR="008E1AF3" w:rsidRPr="008E1AF3" w:rsidRDefault="008E1AF3" w:rsidP="008E1AF3">
            <w:pPr>
              <w:rPr>
                <w:rFonts w:eastAsia="Times New Roman"/>
              </w:rPr>
            </w:pPr>
          </w:p>
          <w:p w14:paraId="40EE850F" w14:textId="77777777" w:rsidR="008E1AF3" w:rsidRPr="008E1AF3" w:rsidRDefault="008E1AF3" w:rsidP="008E1AF3">
            <w:pPr>
              <w:rPr>
                <w:rFonts w:eastAsia="Times New Roman"/>
              </w:rPr>
            </w:pPr>
          </w:p>
          <w:p w14:paraId="197374B5" w14:textId="77777777" w:rsidR="008E1AF3" w:rsidRPr="008E1AF3" w:rsidRDefault="008E1AF3" w:rsidP="008E1AF3">
            <w:pPr>
              <w:rPr>
                <w:rFonts w:eastAsia="Times New Roman"/>
              </w:rPr>
            </w:pPr>
          </w:p>
          <w:p w14:paraId="7D50F893" w14:textId="77777777" w:rsidR="008E1AF3" w:rsidRPr="008E1AF3" w:rsidRDefault="008E1AF3" w:rsidP="008E1AF3">
            <w:pPr>
              <w:rPr>
                <w:rFonts w:eastAsia="Times New Roman"/>
              </w:rPr>
            </w:pPr>
          </w:p>
          <w:p w14:paraId="265D21C8" w14:textId="77777777" w:rsidR="008E1AF3" w:rsidRPr="008E1AF3" w:rsidRDefault="008E1AF3" w:rsidP="008E1AF3">
            <w:pPr>
              <w:rPr>
                <w:rFonts w:eastAsia="Times New Roman"/>
              </w:rPr>
            </w:pPr>
          </w:p>
          <w:p w14:paraId="5DE5AB3A" w14:textId="77777777" w:rsidR="008E1AF3" w:rsidRPr="008E1AF3" w:rsidRDefault="008E1AF3" w:rsidP="008E1AF3">
            <w:pPr>
              <w:rPr>
                <w:rFonts w:eastAsia="Times New Roman"/>
              </w:rPr>
            </w:pPr>
          </w:p>
          <w:p w14:paraId="4EE6CB67" w14:textId="77777777" w:rsidR="008E1AF3" w:rsidRPr="008E1AF3" w:rsidRDefault="008E1AF3" w:rsidP="008E1AF3">
            <w:pPr>
              <w:rPr>
                <w:rFonts w:eastAsia="Times New Roman"/>
              </w:rPr>
            </w:pPr>
          </w:p>
          <w:p w14:paraId="07160783" w14:textId="77777777" w:rsidR="008E1AF3" w:rsidRPr="008E1AF3" w:rsidRDefault="008E1AF3" w:rsidP="008E1AF3">
            <w:pPr>
              <w:rPr>
                <w:rFonts w:eastAsia="Times New Roman"/>
              </w:rPr>
            </w:pPr>
          </w:p>
          <w:p w14:paraId="732ADEF0" w14:textId="77777777" w:rsidR="008E1AF3" w:rsidRPr="008E1AF3" w:rsidRDefault="008E1AF3" w:rsidP="008E1AF3">
            <w:pPr>
              <w:rPr>
                <w:rFonts w:eastAsia="Times New Roman"/>
              </w:rPr>
            </w:pPr>
          </w:p>
          <w:p w14:paraId="4EB79FC9" w14:textId="77777777" w:rsidR="008E1AF3" w:rsidRPr="008E1AF3" w:rsidRDefault="008E1AF3" w:rsidP="008E1AF3">
            <w:pPr>
              <w:rPr>
                <w:rFonts w:eastAsia="Times New Roman"/>
              </w:rPr>
            </w:pPr>
          </w:p>
          <w:p w14:paraId="7579D2EF" w14:textId="77777777" w:rsidR="008E1AF3" w:rsidRPr="008E1AF3" w:rsidRDefault="008E1AF3" w:rsidP="008E1AF3">
            <w:pPr>
              <w:rPr>
                <w:rFonts w:eastAsia="Times New Roman"/>
              </w:rPr>
            </w:pPr>
          </w:p>
          <w:p w14:paraId="5A7C0517" w14:textId="77777777" w:rsidR="008E1AF3" w:rsidRPr="008E1AF3" w:rsidRDefault="008E1AF3" w:rsidP="008E1AF3">
            <w:pPr>
              <w:rPr>
                <w:rFonts w:eastAsia="Times New Roman"/>
              </w:rPr>
            </w:pPr>
          </w:p>
          <w:p w14:paraId="62DC22BD" w14:textId="77777777" w:rsidR="008E1AF3" w:rsidRPr="008E1AF3" w:rsidRDefault="008E1AF3" w:rsidP="008E1AF3">
            <w:pPr>
              <w:rPr>
                <w:rFonts w:eastAsia="Times New Roman"/>
              </w:rPr>
            </w:pPr>
          </w:p>
          <w:p w14:paraId="322D8F44" w14:textId="77777777" w:rsidR="008E1AF3" w:rsidRPr="008E1AF3" w:rsidRDefault="008E1AF3" w:rsidP="008E1AF3">
            <w:pPr>
              <w:rPr>
                <w:rFonts w:eastAsia="Times New Roman"/>
              </w:rPr>
            </w:pPr>
          </w:p>
          <w:p w14:paraId="18DDFF0B" w14:textId="77777777" w:rsidR="00766368" w:rsidRPr="008E1AF3" w:rsidRDefault="00766368" w:rsidP="008E1AF3">
            <w:pPr>
              <w:rPr>
                <w:b/>
                <w:color w:val="FFFFFF"/>
              </w:rPr>
            </w:pPr>
          </w:p>
        </w:tc>
      </w:tr>
    </w:tbl>
    <w:p w14:paraId="3F8583D3" w14:textId="77777777" w:rsidR="000C7EB9" w:rsidRDefault="000C7EB9" w:rsidP="00766368">
      <w:pPr>
        <w:rPr>
          <w:rFonts w:eastAsiaTheme="majorEastAsia" w:cstheme="majorBidi"/>
          <w:sz w:val="32"/>
          <w:szCs w:val="32"/>
        </w:rPr>
      </w:pPr>
    </w:p>
    <w:sectPr w:rsidR="000C7EB9" w:rsidSect="00BD7D57">
      <w:pgSz w:w="11906" w:h="16838"/>
      <w:pgMar w:top="1440" w:right="1440" w:bottom="1440" w:left="1440" w:header="1134" w:footer="708" w:gutter="0"/>
      <w:pgBorders w:offsetFrom="page">
        <w:top w:val="single" w:sz="12" w:space="24" w:color="C0504D" w:themeColor="accent2"/>
        <w:left w:val="single" w:sz="12" w:space="24" w:color="C0504D" w:themeColor="accent2"/>
        <w:bottom w:val="single" w:sz="12" w:space="24" w:color="C0504D" w:themeColor="accent2"/>
        <w:right w:val="single" w:sz="12" w:space="24" w:color="C0504D" w:themeColor="accent2"/>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5C0971" w14:textId="77777777" w:rsidR="0099040E" w:rsidRDefault="0099040E" w:rsidP="00621C0A">
      <w:pPr>
        <w:spacing w:after="0" w:line="240" w:lineRule="auto"/>
      </w:pPr>
      <w:r>
        <w:separator/>
      </w:r>
    </w:p>
  </w:endnote>
  <w:endnote w:type="continuationSeparator" w:id="0">
    <w:p w14:paraId="37121E1C" w14:textId="77777777" w:rsidR="0099040E" w:rsidRDefault="0099040E" w:rsidP="00621C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halet-LondonNineteenSixty">
    <w:altName w:val="Arial"/>
    <w:panose1 w:val="00000000000000000000"/>
    <w:charset w:val="00"/>
    <w:family w:val="modern"/>
    <w:notTrueType/>
    <w:pitch w:val="variable"/>
    <w:sig w:usb0="800002AF" w:usb1="5000004A" w:usb2="00000000" w:usb3="00000000" w:csb0="000000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halet-NewYorkNineteenSixty">
    <w:altName w:val="Arial"/>
    <w:panose1 w:val="00000000000000000000"/>
    <w:charset w:val="00"/>
    <w:family w:val="modern"/>
    <w:notTrueType/>
    <w:pitch w:val="variable"/>
    <w:sig w:usb0="800002AF" w:usb1="5000004A" w:usb2="00000000" w:usb3="00000000" w:csb0="0000009F" w:csb1="00000000"/>
  </w:font>
  <w:font w:name="Open Sans">
    <w:charset w:val="00"/>
    <w:family w:val="swiss"/>
    <w:pitch w:val="variable"/>
    <w:sig w:usb0="E00002EF" w:usb1="4000205B" w:usb2="00000028" w:usb3="00000000" w:csb0="0000019F" w:csb1="00000000"/>
  </w:font>
  <w:font w:name="Blackadder ITC">
    <w:panose1 w:val="04020505051007020D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D67D" w14:textId="77777777" w:rsidR="00B0198B" w:rsidRDefault="00B0198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10321266"/>
      <w:docPartObj>
        <w:docPartGallery w:val="Page Numbers (Bottom of Page)"/>
        <w:docPartUnique/>
      </w:docPartObj>
    </w:sdtPr>
    <w:sdtEndPr>
      <w:rPr>
        <w:noProof/>
      </w:rPr>
    </w:sdtEndPr>
    <w:sdtContent>
      <w:p w14:paraId="50164174" w14:textId="77777777" w:rsidR="00B0198B" w:rsidRDefault="00B0198B">
        <w:pPr>
          <w:pStyle w:val="Footer"/>
          <w:jc w:val="center"/>
          <w:rPr>
            <w:noProof/>
          </w:rPr>
        </w:pPr>
        <w:r>
          <w:fldChar w:fldCharType="begin"/>
        </w:r>
        <w:r>
          <w:instrText xml:space="preserve"> PAGE   \* MERGEFORMAT </w:instrText>
        </w:r>
        <w:r>
          <w:fldChar w:fldCharType="separate"/>
        </w:r>
        <w:r>
          <w:rPr>
            <w:noProof/>
          </w:rPr>
          <w:t>2</w:t>
        </w:r>
        <w:r>
          <w:rPr>
            <w:noProof/>
          </w:rPr>
          <w:fldChar w:fldCharType="end"/>
        </w:r>
      </w:p>
      <w:p w14:paraId="6C76A1FC" w14:textId="206A8B64" w:rsidR="00B0198B" w:rsidRDefault="00B0198B">
        <w:pPr>
          <w:pStyle w:val="Footer"/>
          <w:jc w:val="center"/>
        </w:pPr>
        <w:r>
          <w:rPr>
            <w:rStyle w:val="normaltextrun"/>
            <w:rFonts w:cs="Arial"/>
            <w:color w:val="000000"/>
            <w:sz w:val="20"/>
            <w:szCs w:val="20"/>
            <w:shd w:val="clear" w:color="auto" w:fill="FFFFFF"/>
          </w:rPr>
          <w:t>FELLOWSHIP - SUPPORTING STATEMENT TEMPLATE</w:t>
        </w:r>
        <w:r>
          <w:rPr>
            <w:rStyle w:val="contentcontrolboundarysink"/>
            <w:rFonts w:cs="Arial"/>
            <w:color w:val="000000"/>
            <w:sz w:val="20"/>
            <w:szCs w:val="20"/>
            <w:shd w:val="clear" w:color="auto" w:fill="FFFFFF"/>
          </w:rPr>
          <w:t>​</w:t>
        </w:r>
        <w:r>
          <w:rPr>
            <w:rStyle w:val="eop"/>
            <w:rFonts w:cs="Arial"/>
            <w:color w:val="000000"/>
            <w:sz w:val="20"/>
            <w:szCs w:val="20"/>
            <w:shd w:val="clear" w:color="auto" w:fill="FFFFFF"/>
          </w:rPr>
          <w:t> </w:t>
        </w:r>
      </w:p>
    </w:sdtContent>
  </w:sdt>
  <w:p w14:paraId="3F9869D2" w14:textId="52D3077E" w:rsidR="00621C0A" w:rsidRPr="00530BDD" w:rsidRDefault="00621C0A" w:rsidP="00530BD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4902B6" w14:textId="77777777" w:rsidR="00B0198B" w:rsidRDefault="00B019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098669" w14:textId="77777777" w:rsidR="0099040E" w:rsidRDefault="0099040E" w:rsidP="00621C0A">
      <w:pPr>
        <w:spacing w:after="0" w:line="240" w:lineRule="auto"/>
      </w:pPr>
      <w:r>
        <w:separator/>
      </w:r>
    </w:p>
  </w:footnote>
  <w:footnote w:type="continuationSeparator" w:id="0">
    <w:p w14:paraId="20C4B01A" w14:textId="77777777" w:rsidR="0099040E" w:rsidRDefault="0099040E" w:rsidP="00621C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8A1B10" w14:textId="77777777" w:rsidR="00B0198B" w:rsidRDefault="00B0198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E4C313" w14:textId="3A2BE870" w:rsidR="006131F9" w:rsidRPr="00B46ABE" w:rsidRDefault="00B46ABE" w:rsidP="00B46ABE">
    <w:pPr>
      <w:pStyle w:val="Header"/>
      <w:jc w:val="right"/>
      <w:rPr>
        <w:b/>
        <w:bCs/>
      </w:rPr>
    </w:pPr>
    <w:r w:rsidRPr="00B46ABE">
      <w:rPr>
        <w:b/>
        <w:bCs/>
        <w:noProof/>
      </w:rPr>
      <w:drawing>
        <wp:anchor distT="0" distB="0" distL="114300" distR="114300" simplePos="0" relativeHeight="251659264" behindDoc="0" locked="0" layoutInCell="1" allowOverlap="1" wp14:anchorId="28E4662D" wp14:editId="35660E73">
          <wp:simplePos x="0" y="0"/>
          <wp:positionH relativeFrom="column">
            <wp:posOffset>-895350</wp:posOffset>
          </wp:positionH>
          <wp:positionV relativeFrom="paragraph">
            <wp:posOffset>-691516</wp:posOffset>
          </wp:positionV>
          <wp:extent cx="2075344" cy="828675"/>
          <wp:effectExtent l="0" t="0" r="1270" b="0"/>
          <wp:wrapNone/>
          <wp:docPr id="2" name="Picture 2" descr="C:\Users\qlt-vw\AppData\Local\Microsoft\Windows\Temporary Internet Files\Content.Outlook\0H98VIA0\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077954" cy="829717"/>
                  </a:xfrm>
                  <a:prstGeom prst="rect">
                    <a:avLst/>
                  </a:prstGeom>
                </pic:spPr>
              </pic:pic>
            </a:graphicData>
          </a:graphic>
          <wp14:sizeRelH relativeFrom="margin">
            <wp14:pctWidth>0</wp14:pctWidth>
          </wp14:sizeRelH>
          <wp14:sizeRelV relativeFrom="margin">
            <wp14:pctHeight>0</wp14:pctHeight>
          </wp14:sizeRelV>
        </wp:anchor>
      </w:drawing>
    </w:r>
    <w:r w:rsidRPr="00B46ABE">
      <w:rPr>
        <w:b/>
        <w:bCs/>
      </w:rPr>
      <w:t>Appendix E2.15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B11FF5" w14:textId="77777777" w:rsidR="00B0198B" w:rsidRDefault="00B0198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003664D4"/>
    <w:lvl w:ilvl="0">
      <w:start w:val="1"/>
      <w:numFmt w:val="decimal"/>
      <w:lvlText w:val="%1."/>
      <w:lvlJc w:val="left"/>
      <w:pPr>
        <w:tabs>
          <w:tab w:val="num" w:pos="360"/>
        </w:tabs>
        <w:ind w:left="360" w:hanging="360"/>
      </w:pPr>
    </w:lvl>
  </w:abstractNum>
  <w:abstractNum w:abstractNumId="1" w15:restartNumberingAfterBreak="0">
    <w:nsid w:val="FFFFFF89"/>
    <w:multiLevelType w:val="singleLevel"/>
    <w:tmpl w:val="E196BE72"/>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45D0437"/>
    <w:multiLevelType w:val="hybridMultilevel"/>
    <w:tmpl w:val="E1446BF4"/>
    <w:lvl w:ilvl="0" w:tplc="2774D3A8">
      <w:start w:val="1"/>
      <w:numFmt w:val="bullet"/>
      <w:lvlText w:val=""/>
      <w:lvlJc w:val="left"/>
      <w:pPr>
        <w:ind w:left="360" w:hanging="360"/>
      </w:pPr>
      <w:rPr>
        <w:rFonts w:ascii="Symbol" w:hAnsi="Symbol" w:cs="Symbol" w:hint="default"/>
        <w:b/>
        <w:i w:val="0"/>
        <w:color w:val="02A4A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FE044AF"/>
    <w:multiLevelType w:val="hybridMultilevel"/>
    <w:tmpl w:val="CDD60028"/>
    <w:lvl w:ilvl="0" w:tplc="6FD6BC98">
      <w:start w:val="1"/>
      <w:numFmt w:val="decimal"/>
      <w:lvlText w:val="%1."/>
      <w:lvlJc w:val="left"/>
      <w:pPr>
        <w:ind w:left="720" w:hanging="360"/>
      </w:pPr>
      <w:rPr>
        <w:rFonts w:ascii="Arial" w:hAnsi="Arial" w:cs="Arial" w:hint="default"/>
        <w:b w:val="0"/>
        <w:bCs w:val="0"/>
        <w:i w:val="0"/>
        <w:iCs w:val="0"/>
        <w:color w:val="02A4A6"/>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AD6BEB"/>
    <w:multiLevelType w:val="hybridMultilevel"/>
    <w:tmpl w:val="B906A0E8"/>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777B85"/>
    <w:multiLevelType w:val="multilevel"/>
    <w:tmpl w:val="64E631EC"/>
    <w:lvl w:ilvl="0">
      <w:start w:val="1"/>
      <w:numFmt w:val="decimal"/>
      <w:pStyle w:val="ListNumber"/>
      <w:lvlText w:val="%1."/>
      <w:lvlJc w:val="left"/>
      <w:pPr>
        <w:tabs>
          <w:tab w:val="num" w:pos="340"/>
        </w:tabs>
        <w:ind w:left="340" w:hanging="340"/>
      </w:pPr>
      <w:rPr>
        <w:rFonts w:hint="default"/>
        <w:color w:val="EEECE1" w:themeColor="background2"/>
      </w:rPr>
    </w:lvl>
    <w:lvl w:ilvl="1">
      <w:start w:val="1"/>
      <w:numFmt w:val="lowerLetter"/>
      <w:lvlText w:val="%2."/>
      <w:lvlJc w:val="left"/>
      <w:pPr>
        <w:tabs>
          <w:tab w:val="num" w:pos="680"/>
        </w:tabs>
        <w:ind w:left="680" w:hanging="340"/>
      </w:pPr>
      <w:rPr>
        <w:rFonts w:hint="default"/>
      </w:rPr>
    </w:lvl>
    <w:lvl w:ilvl="2">
      <w:start w:val="1"/>
      <w:numFmt w:val="decimal"/>
      <w:lvlText w:val="%3."/>
      <w:lvlJc w:val="left"/>
      <w:pPr>
        <w:tabs>
          <w:tab w:val="num" w:pos="1020"/>
        </w:tabs>
        <w:ind w:left="1020" w:hanging="340"/>
      </w:pPr>
      <w:rPr>
        <w:rFonts w:hint="default"/>
        <w:color w:val="EEECE1" w:themeColor="background2"/>
      </w:rPr>
    </w:lvl>
    <w:lvl w:ilvl="3">
      <w:start w:val="1"/>
      <w:numFmt w:val="lowerLetter"/>
      <w:lvlText w:val="%4."/>
      <w:lvlJc w:val="left"/>
      <w:pPr>
        <w:tabs>
          <w:tab w:val="num" w:pos="1360"/>
        </w:tabs>
        <w:ind w:left="1360" w:hanging="340"/>
      </w:pPr>
      <w:rPr>
        <w:rFonts w:hint="default"/>
      </w:rPr>
    </w:lvl>
    <w:lvl w:ilvl="4">
      <w:start w:val="1"/>
      <w:numFmt w:val="decimal"/>
      <w:lvlText w:val="%5."/>
      <w:lvlJc w:val="left"/>
      <w:pPr>
        <w:tabs>
          <w:tab w:val="num" w:pos="1700"/>
        </w:tabs>
        <w:ind w:left="1700" w:hanging="340"/>
      </w:pPr>
      <w:rPr>
        <w:rFonts w:hint="default"/>
        <w:color w:val="EEECE1" w:themeColor="background2"/>
      </w:rPr>
    </w:lvl>
    <w:lvl w:ilvl="5">
      <w:start w:val="1"/>
      <w:numFmt w:val="none"/>
      <w:lvlText w:val=""/>
      <w:lvlJc w:val="left"/>
      <w:pPr>
        <w:tabs>
          <w:tab w:val="num" w:pos="2040"/>
        </w:tabs>
        <w:ind w:left="2040" w:hanging="340"/>
      </w:pPr>
      <w:rPr>
        <w:rFonts w:hint="default"/>
      </w:rPr>
    </w:lvl>
    <w:lvl w:ilvl="6">
      <w:start w:val="1"/>
      <w:numFmt w:val="none"/>
      <w:lvlText w:val="%7"/>
      <w:lvlJc w:val="left"/>
      <w:pPr>
        <w:tabs>
          <w:tab w:val="num" w:pos="2380"/>
        </w:tabs>
        <w:ind w:left="2380" w:hanging="340"/>
      </w:pPr>
      <w:rPr>
        <w:rFonts w:hint="default"/>
      </w:rPr>
    </w:lvl>
    <w:lvl w:ilvl="7">
      <w:start w:val="1"/>
      <w:numFmt w:val="none"/>
      <w:lvlText w:val="%8"/>
      <w:lvlJc w:val="left"/>
      <w:pPr>
        <w:tabs>
          <w:tab w:val="num" w:pos="2720"/>
        </w:tabs>
        <w:ind w:left="2720" w:hanging="340"/>
      </w:pPr>
      <w:rPr>
        <w:rFonts w:hint="default"/>
      </w:rPr>
    </w:lvl>
    <w:lvl w:ilvl="8">
      <w:start w:val="1"/>
      <w:numFmt w:val="none"/>
      <w:lvlText w:val="%9"/>
      <w:lvlJc w:val="left"/>
      <w:pPr>
        <w:tabs>
          <w:tab w:val="num" w:pos="3060"/>
        </w:tabs>
        <w:ind w:left="3060" w:hanging="340"/>
      </w:pPr>
      <w:rPr>
        <w:rFonts w:hint="default"/>
      </w:rPr>
    </w:lvl>
  </w:abstractNum>
  <w:abstractNum w:abstractNumId="6" w15:restartNumberingAfterBreak="0">
    <w:nsid w:val="1BBD64A3"/>
    <w:multiLevelType w:val="hybridMultilevel"/>
    <w:tmpl w:val="257443E2"/>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250358"/>
    <w:multiLevelType w:val="hybridMultilevel"/>
    <w:tmpl w:val="8CC2954A"/>
    <w:lvl w:ilvl="0" w:tplc="0F9E758A">
      <w:start w:val="1"/>
      <w:numFmt w:val="bullet"/>
      <w:pStyle w:val="Bullet"/>
      <w:lvlText w:val=""/>
      <w:lvlJc w:val="left"/>
      <w:pPr>
        <w:ind w:left="717" w:hanging="360"/>
      </w:pPr>
      <w:rPr>
        <w:rFonts w:ascii="Symbol" w:hAnsi="Symbol" w:hint="default"/>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051FEC"/>
    <w:multiLevelType w:val="hybridMultilevel"/>
    <w:tmpl w:val="A656ABF0"/>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B16030"/>
    <w:multiLevelType w:val="hybridMultilevel"/>
    <w:tmpl w:val="C4021C54"/>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F67C68"/>
    <w:multiLevelType w:val="hybridMultilevel"/>
    <w:tmpl w:val="EECCAABA"/>
    <w:lvl w:ilvl="0" w:tplc="A622F1A2">
      <w:start w:val="1"/>
      <w:numFmt w:val="decimal"/>
      <w:lvlText w:val="%1."/>
      <w:lvlJc w:val="left"/>
      <w:pPr>
        <w:ind w:left="720" w:hanging="360"/>
      </w:pPr>
      <w:rPr>
        <w:rFonts w:ascii="Arial" w:hAnsi="Arial" w:cs="Arial" w:hint="default"/>
        <w:b w:val="0"/>
        <w:bCs w:val="0"/>
        <w:i w:val="0"/>
        <w:iCs w:val="0"/>
        <w:color w:val="02A4A6"/>
        <w:sz w:val="22"/>
        <w:szCs w:val="22"/>
      </w:rPr>
    </w:lvl>
    <w:lvl w:ilvl="1" w:tplc="2774D3A8">
      <w:start w:val="1"/>
      <w:numFmt w:val="bullet"/>
      <w:lvlText w:val=""/>
      <w:lvlJc w:val="left"/>
      <w:pPr>
        <w:ind w:left="1440" w:hanging="360"/>
      </w:pPr>
      <w:rPr>
        <w:rFonts w:ascii="Symbol" w:hAnsi="Symbol" w:cs="Symbol" w:hint="default"/>
        <w:b/>
        <w:i w:val="0"/>
        <w:color w:val="02A4A6"/>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E00622E"/>
    <w:multiLevelType w:val="multilevel"/>
    <w:tmpl w:val="F320ADD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pStyle w:val="Heading7"/>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30B249A2"/>
    <w:multiLevelType w:val="multilevel"/>
    <w:tmpl w:val="D2AA6B52"/>
    <w:lvl w:ilvl="0">
      <w:start w:val="1"/>
      <w:numFmt w:val="decimal"/>
      <w:lvlText w:val="%1."/>
      <w:lvlJc w:val="left"/>
      <w:pPr>
        <w:ind w:left="357" w:hanging="357"/>
      </w:pPr>
      <w:rPr>
        <w:rFonts w:ascii="Gill Sans MT" w:hAnsi="Gill Sans MT" w:hint="default"/>
        <w:b/>
        <w:i w:val="0"/>
        <w:color w:val="007AA6"/>
        <w:sz w:val="24"/>
      </w:rPr>
    </w:lvl>
    <w:lvl w:ilvl="1">
      <w:start w:val="1"/>
      <w:numFmt w:val="decimal"/>
      <w:lvlText w:val="%1.%2."/>
      <w:lvlJc w:val="left"/>
      <w:pPr>
        <w:ind w:left="714" w:hanging="357"/>
      </w:pPr>
      <w:rPr>
        <w:rFonts w:ascii="Gill Sans MT" w:hAnsi="Gill Sans MT" w:hint="default"/>
        <w:b/>
        <w:i w:val="0"/>
        <w:color w:val="007AA6"/>
        <w:sz w:val="24"/>
      </w:rPr>
    </w:lvl>
    <w:lvl w:ilvl="2">
      <w:start w:val="1"/>
      <w:numFmt w:val="decimal"/>
      <w:lvlText w:val="%1.%2.%3."/>
      <w:lvlJc w:val="left"/>
      <w:pPr>
        <w:ind w:left="1071" w:hanging="357"/>
      </w:pPr>
      <w:rPr>
        <w:rFonts w:ascii="Gill Sans MT" w:hAnsi="Gill Sans MT" w:hint="default"/>
        <w:b/>
        <w:i w:val="0"/>
        <w:color w:val="007AA6"/>
        <w:sz w:val="24"/>
      </w:rPr>
    </w:lvl>
    <w:lvl w:ilvl="3">
      <w:start w:val="1"/>
      <w:numFmt w:val="decimal"/>
      <w:lvlText w:val="%1.%2.%3.%4."/>
      <w:lvlJc w:val="left"/>
      <w:pPr>
        <w:ind w:left="1428" w:hanging="357"/>
      </w:pPr>
      <w:rPr>
        <w:rFonts w:ascii="Gill Sans MT" w:hAnsi="Gill Sans MT" w:hint="default"/>
        <w:b/>
        <w:i w:val="0"/>
        <w:color w:val="007AA6"/>
        <w:sz w:val="24"/>
      </w:rPr>
    </w:lvl>
    <w:lvl w:ilvl="4">
      <w:start w:val="1"/>
      <w:numFmt w:val="decimal"/>
      <w:lvlText w:val="%1.%2.%3.%4.%5."/>
      <w:lvlJc w:val="left"/>
      <w:pPr>
        <w:ind w:left="1785" w:hanging="357"/>
      </w:pPr>
      <w:rPr>
        <w:rFonts w:ascii="Gill Sans MT" w:hAnsi="Gill Sans MT" w:hint="default"/>
        <w:b/>
        <w:i w:val="0"/>
        <w:color w:val="007AA6"/>
        <w:sz w:val="24"/>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13" w15:restartNumberingAfterBreak="0">
    <w:nsid w:val="328A24CB"/>
    <w:multiLevelType w:val="hybridMultilevel"/>
    <w:tmpl w:val="573C05C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2011B6"/>
    <w:multiLevelType w:val="hybridMultilevel"/>
    <w:tmpl w:val="52422E5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835645"/>
    <w:multiLevelType w:val="hybridMultilevel"/>
    <w:tmpl w:val="D9EE1A1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435574"/>
    <w:multiLevelType w:val="multilevel"/>
    <w:tmpl w:val="CE1231D8"/>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17" w15:restartNumberingAfterBreak="0">
    <w:nsid w:val="367563FF"/>
    <w:multiLevelType w:val="hybridMultilevel"/>
    <w:tmpl w:val="02968E4A"/>
    <w:lvl w:ilvl="0" w:tplc="6FD6BC98">
      <w:start w:val="1"/>
      <w:numFmt w:val="decimal"/>
      <w:lvlText w:val="%1."/>
      <w:lvlJc w:val="left"/>
      <w:pPr>
        <w:ind w:left="720" w:hanging="360"/>
      </w:pPr>
      <w:rPr>
        <w:rFonts w:ascii="Arial" w:hAnsi="Arial" w:cs="Arial" w:hint="default"/>
        <w:b w:val="0"/>
        <w:bCs w:val="0"/>
        <w:i w:val="0"/>
        <w:iCs w:val="0"/>
        <w:color w:val="02A4A6"/>
        <w:sz w:val="22"/>
        <w:szCs w:val="22"/>
      </w:rPr>
    </w:lvl>
    <w:lvl w:ilvl="1" w:tplc="2774D3A8">
      <w:start w:val="1"/>
      <w:numFmt w:val="bullet"/>
      <w:lvlText w:val=""/>
      <w:lvlJc w:val="left"/>
      <w:pPr>
        <w:ind w:left="1440" w:hanging="360"/>
      </w:pPr>
      <w:rPr>
        <w:rFonts w:ascii="Symbol" w:hAnsi="Symbol" w:cs="Symbol" w:hint="default"/>
        <w:b/>
        <w:i w:val="0"/>
        <w:color w:val="02A4A6"/>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9A945F4"/>
    <w:multiLevelType w:val="multilevel"/>
    <w:tmpl w:val="7304BB1E"/>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19" w15:restartNumberingAfterBreak="0">
    <w:nsid w:val="3D3B36C0"/>
    <w:multiLevelType w:val="multilevel"/>
    <w:tmpl w:val="CE1231D8"/>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20" w15:restartNumberingAfterBreak="0">
    <w:nsid w:val="419404AE"/>
    <w:multiLevelType w:val="hybridMultilevel"/>
    <w:tmpl w:val="60481BAA"/>
    <w:lvl w:ilvl="0" w:tplc="13A02CA0">
      <w:start w:val="1"/>
      <w:numFmt w:val="decimal"/>
      <w:lvlText w:val="%1."/>
      <w:lvlJc w:val="left"/>
      <w:pPr>
        <w:ind w:left="720" w:hanging="360"/>
      </w:pPr>
      <w:rPr>
        <w:rFonts w:ascii="Arial" w:hAnsi="Arial" w:hint="default"/>
        <w:b/>
        <w:bCs/>
        <w:color w:val="0087B5"/>
        <w:w w:val="99"/>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27A734B"/>
    <w:multiLevelType w:val="hybridMultilevel"/>
    <w:tmpl w:val="7EA899F0"/>
    <w:lvl w:ilvl="0" w:tplc="FE78E03A">
      <w:start w:val="1"/>
      <w:numFmt w:val="bullet"/>
      <w:lvlText w:val=""/>
      <w:lvlJc w:val="left"/>
      <w:pPr>
        <w:ind w:left="578" w:hanging="360"/>
      </w:pPr>
      <w:rPr>
        <w:rFonts w:ascii="Symbol" w:hAnsi="Symbol" w:hint="default"/>
        <w:color w:val="17365D" w:themeColor="text2" w:themeShade="BF"/>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22" w15:restartNumberingAfterBreak="0">
    <w:nsid w:val="42FB5748"/>
    <w:multiLevelType w:val="hybridMultilevel"/>
    <w:tmpl w:val="7B4A59E2"/>
    <w:lvl w:ilvl="0" w:tplc="2774D3A8">
      <w:start w:val="1"/>
      <w:numFmt w:val="bullet"/>
      <w:lvlText w:val=""/>
      <w:lvlJc w:val="left"/>
      <w:pPr>
        <w:ind w:left="1080" w:hanging="360"/>
      </w:pPr>
      <w:rPr>
        <w:rFonts w:ascii="Symbol" w:hAnsi="Symbol" w:cs="Symbol" w:hint="default"/>
        <w:b/>
        <w:i w:val="0"/>
        <w:color w:val="02A4A6"/>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43182029"/>
    <w:multiLevelType w:val="hybridMultilevel"/>
    <w:tmpl w:val="01D2549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46452EE"/>
    <w:multiLevelType w:val="hybridMultilevel"/>
    <w:tmpl w:val="86FE55C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0BD6AE2"/>
    <w:multiLevelType w:val="multilevel"/>
    <w:tmpl w:val="10A60B66"/>
    <w:lvl w:ilvl="0">
      <w:start w:val="1"/>
      <w:numFmt w:val="bullet"/>
      <w:pStyle w:val="ListBullet"/>
      <w:lvlText w:val="+"/>
      <w:lvlJc w:val="left"/>
      <w:pPr>
        <w:tabs>
          <w:tab w:val="num" w:pos="340"/>
        </w:tabs>
        <w:ind w:left="340" w:hanging="340"/>
      </w:pPr>
      <w:rPr>
        <w:rFonts w:ascii="Chalet-LondonNineteenSixty" w:hAnsi="Chalet-LondonNineteenSixty" w:hint="default"/>
        <w:color w:val="EEECE1" w:themeColor="background2"/>
        <w:sz w:val="32"/>
      </w:rPr>
    </w:lvl>
    <w:lvl w:ilvl="1">
      <w:start w:val="1"/>
      <w:numFmt w:val="bullet"/>
      <w:lvlText w:val="–"/>
      <w:lvlJc w:val="left"/>
      <w:pPr>
        <w:tabs>
          <w:tab w:val="num" w:pos="680"/>
        </w:tabs>
        <w:ind w:left="680" w:hanging="340"/>
      </w:pPr>
      <w:rPr>
        <w:rFonts w:ascii="Chalet-LondonNineteenSixty" w:hAnsi="Chalet-LondonNineteenSixty" w:hint="default"/>
        <w:color w:val="000000" w:themeColor="text1"/>
      </w:rPr>
    </w:lvl>
    <w:lvl w:ilvl="2">
      <w:start w:val="1"/>
      <w:numFmt w:val="bullet"/>
      <w:lvlText w:val="+"/>
      <w:lvlJc w:val="left"/>
      <w:pPr>
        <w:tabs>
          <w:tab w:val="num" w:pos="1021"/>
        </w:tabs>
        <w:ind w:left="1021" w:hanging="341"/>
      </w:pPr>
      <w:rPr>
        <w:rFonts w:ascii="Chalet-LondonNineteenSixty" w:hAnsi="Chalet-LondonNineteenSixty" w:hint="default"/>
        <w:color w:val="EEECE1" w:themeColor="background2"/>
        <w:sz w:val="32"/>
      </w:rPr>
    </w:lvl>
    <w:lvl w:ilvl="3">
      <w:start w:val="1"/>
      <w:numFmt w:val="bullet"/>
      <w:lvlText w:val="–"/>
      <w:lvlJc w:val="left"/>
      <w:pPr>
        <w:tabs>
          <w:tab w:val="num" w:pos="1360"/>
        </w:tabs>
        <w:ind w:left="1360" w:hanging="340"/>
      </w:pPr>
      <w:rPr>
        <w:rFonts w:ascii="Chalet-LondonNineteenSixty" w:hAnsi="Chalet-LondonNineteenSixty" w:hint="default"/>
        <w:color w:val="000000" w:themeColor="text1"/>
      </w:rPr>
    </w:lvl>
    <w:lvl w:ilvl="4">
      <w:start w:val="1"/>
      <w:numFmt w:val="bullet"/>
      <w:lvlText w:val="+"/>
      <w:lvlJc w:val="left"/>
      <w:pPr>
        <w:tabs>
          <w:tab w:val="num" w:pos="1700"/>
        </w:tabs>
        <w:ind w:left="1700" w:hanging="340"/>
      </w:pPr>
      <w:rPr>
        <w:rFonts w:ascii="Chalet-LondonNineteenSixty" w:hAnsi="Chalet-LondonNineteenSixty" w:hint="default"/>
        <w:color w:val="EEECE1" w:themeColor="background2"/>
        <w:sz w:val="32"/>
      </w:rPr>
    </w:lvl>
    <w:lvl w:ilvl="5">
      <w:start w:val="1"/>
      <w:numFmt w:val="none"/>
      <w:lvlText w:val=""/>
      <w:lvlJc w:val="left"/>
      <w:pPr>
        <w:tabs>
          <w:tab w:val="num" w:pos="2040"/>
        </w:tabs>
        <w:ind w:left="2040" w:hanging="340"/>
      </w:pPr>
      <w:rPr>
        <w:rFonts w:hint="default"/>
      </w:rPr>
    </w:lvl>
    <w:lvl w:ilvl="6">
      <w:start w:val="1"/>
      <w:numFmt w:val="none"/>
      <w:lvlText w:val=""/>
      <w:lvlJc w:val="left"/>
      <w:pPr>
        <w:tabs>
          <w:tab w:val="num" w:pos="2380"/>
        </w:tabs>
        <w:ind w:left="2380" w:hanging="340"/>
      </w:pPr>
      <w:rPr>
        <w:rFonts w:hint="default"/>
      </w:rPr>
    </w:lvl>
    <w:lvl w:ilvl="7">
      <w:start w:val="1"/>
      <w:numFmt w:val="none"/>
      <w:lvlText w:val=""/>
      <w:lvlJc w:val="left"/>
      <w:pPr>
        <w:tabs>
          <w:tab w:val="num" w:pos="2720"/>
        </w:tabs>
        <w:ind w:left="2720" w:hanging="340"/>
      </w:pPr>
      <w:rPr>
        <w:rFonts w:hint="default"/>
      </w:rPr>
    </w:lvl>
    <w:lvl w:ilvl="8">
      <w:start w:val="1"/>
      <w:numFmt w:val="none"/>
      <w:lvlText w:val=""/>
      <w:lvlJc w:val="left"/>
      <w:pPr>
        <w:tabs>
          <w:tab w:val="num" w:pos="3060"/>
        </w:tabs>
        <w:ind w:left="3060" w:hanging="340"/>
      </w:pPr>
      <w:rPr>
        <w:rFonts w:hint="default"/>
      </w:rPr>
    </w:lvl>
  </w:abstractNum>
  <w:abstractNum w:abstractNumId="26" w15:restartNumberingAfterBreak="0">
    <w:nsid w:val="65180D6E"/>
    <w:multiLevelType w:val="multilevel"/>
    <w:tmpl w:val="DCD0BB84"/>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27" w15:restartNumberingAfterBreak="0">
    <w:nsid w:val="68386700"/>
    <w:multiLevelType w:val="hybridMultilevel"/>
    <w:tmpl w:val="773E028E"/>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A3F2EBE"/>
    <w:multiLevelType w:val="hybridMultilevel"/>
    <w:tmpl w:val="CCD21B4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04551C0"/>
    <w:multiLevelType w:val="hybridMultilevel"/>
    <w:tmpl w:val="5A0E4D6C"/>
    <w:lvl w:ilvl="0" w:tplc="A622F1A2">
      <w:start w:val="1"/>
      <w:numFmt w:val="decimal"/>
      <w:lvlText w:val="%1."/>
      <w:lvlJc w:val="left"/>
      <w:pPr>
        <w:ind w:left="720" w:hanging="360"/>
      </w:pPr>
      <w:rPr>
        <w:rFonts w:ascii="Arial" w:hAnsi="Arial" w:cs="Arial" w:hint="default"/>
        <w:b w:val="0"/>
        <w:bCs w:val="0"/>
        <w:i w:val="0"/>
        <w:iCs w:val="0"/>
        <w:color w:val="02A4A6"/>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0801F21"/>
    <w:multiLevelType w:val="hybridMultilevel"/>
    <w:tmpl w:val="C2C0CCC2"/>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D6A1486"/>
    <w:multiLevelType w:val="hybridMultilevel"/>
    <w:tmpl w:val="BC208EE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2094688">
    <w:abstractNumId w:val="11"/>
  </w:num>
  <w:num w:numId="2" w16cid:durableId="543567408">
    <w:abstractNumId w:val="11"/>
  </w:num>
  <w:num w:numId="3" w16cid:durableId="1586380846">
    <w:abstractNumId w:val="12"/>
  </w:num>
  <w:num w:numId="4" w16cid:durableId="967124641">
    <w:abstractNumId w:val="1"/>
  </w:num>
  <w:num w:numId="5" w16cid:durableId="1543983532">
    <w:abstractNumId w:val="25"/>
  </w:num>
  <w:num w:numId="6" w16cid:durableId="276643042">
    <w:abstractNumId w:val="0"/>
  </w:num>
  <w:num w:numId="7" w16cid:durableId="1916163229">
    <w:abstractNumId w:val="5"/>
  </w:num>
  <w:num w:numId="8" w16cid:durableId="1766415950">
    <w:abstractNumId w:val="9"/>
  </w:num>
  <w:num w:numId="9" w16cid:durableId="2029328456">
    <w:abstractNumId w:val="14"/>
  </w:num>
  <w:num w:numId="10" w16cid:durableId="2106802559">
    <w:abstractNumId w:val="27"/>
  </w:num>
  <w:num w:numId="11" w16cid:durableId="1870485650">
    <w:abstractNumId w:val="31"/>
  </w:num>
  <w:num w:numId="12" w16cid:durableId="654334343">
    <w:abstractNumId w:val="28"/>
  </w:num>
  <w:num w:numId="13" w16cid:durableId="841706066">
    <w:abstractNumId w:val="6"/>
  </w:num>
  <w:num w:numId="14" w16cid:durableId="1511066535">
    <w:abstractNumId w:val="3"/>
  </w:num>
  <w:num w:numId="15" w16cid:durableId="225999213">
    <w:abstractNumId w:val="17"/>
  </w:num>
  <w:num w:numId="16" w16cid:durableId="1820612253">
    <w:abstractNumId w:val="29"/>
  </w:num>
  <w:num w:numId="17" w16cid:durableId="1133862620">
    <w:abstractNumId w:val="10"/>
  </w:num>
  <w:num w:numId="18" w16cid:durableId="1144809657">
    <w:abstractNumId w:val="18"/>
  </w:num>
  <w:num w:numId="19" w16cid:durableId="1440838533">
    <w:abstractNumId w:val="15"/>
  </w:num>
  <w:num w:numId="20" w16cid:durableId="677777961">
    <w:abstractNumId w:val="13"/>
  </w:num>
  <w:num w:numId="21" w16cid:durableId="208541622">
    <w:abstractNumId w:val="19"/>
  </w:num>
  <w:num w:numId="22" w16cid:durableId="432479622">
    <w:abstractNumId w:val="22"/>
  </w:num>
  <w:num w:numId="23" w16cid:durableId="326327607">
    <w:abstractNumId w:val="24"/>
  </w:num>
  <w:num w:numId="24" w16cid:durableId="2004233800">
    <w:abstractNumId w:val="4"/>
  </w:num>
  <w:num w:numId="25" w16cid:durableId="1237591870">
    <w:abstractNumId w:val="16"/>
  </w:num>
  <w:num w:numId="26" w16cid:durableId="1461417245">
    <w:abstractNumId w:val="30"/>
  </w:num>
  <w:num w:numId="27" w16cid:durableId="1632247859">
    <w:abstractNumId w:val="26"/>
  </w:num>
  <w:num w:numId="28" w16cid:durableId="1882404684">
    <w:abstractNumId w:val="7"/>
  </w:num>
  <w:num w:numId="29" w16cid:durableId="1122572668">
    <w:abstractNumId w:val="8"/>
  </w:num>
  <w:num w:numId="30" w16cid:durableId="1891721776">
    <w:abstractNumId w:val="23"/>
  </w:num>
  <w:num w:numId="31" w16cid:durableId="113066311">
    <w:abstractNumId w:val="2"/>
  </w:num>
  <w:num w:numId="32" w16cid:durableId="2055618739">
    <w:abstractNumId w:val="20"/>
  </w:num>
  <w:num w:numId="33" w16cid:durableId="48440061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0C33"/>
    <w:rsid w:val="00000BF2"/>
    <w:rsid w:val="0001782F"/>
    <w:rsid w:val="00021C32"/>
    <w:rsid w:val="000305C2"/>
    <w:rsid w:val="00082BE9"/>
    <w:rsid w:val="000C7EB9"/>
    <w:rsid w:val="000D7DC5"/>
    <w:rsid w:val="00141F93"/>
    <w:rsid w:val="00183C5E"/>
    <w:rsid w:val="001C21EB"/>
    <w:rsid w:val="001E1E6C"/>
    <w:rsid w:val="00224025"/>
    <w:rsid w:val="00277895"/>
    <w:rsid w:val="00296184"/>
    <w:rsid w:val="002C0E0C"/>
    <w:rsid w:val="003633F1"/>
    <w:rsid w:val="00385BC3"/>
    <w:rsid w:val="003C5845"/>
    <w:rsid w:val="003E3B11"/>
    <w:rsid w:val="00401656"/>
    <w:rsid w:val="00401F52"/>
    <w:rsid w:val="00476C41"/>
    <w:rsid w:val="004F0C33"/>
    <w:rsid w:val="00511195"/>
    <w:rsid w:val="0052187F"/>
    <w:rsid w:val="00521A56"/>
    <w:rsid w:val="00530BDD"/>
    <w:rsid w:val="0056208C"/>
    <w:rsid w:val="006131F9"/>
    <w:rsid w:val="00621C0A"/>
    <w:rsid w:val="006D0429"/>
    <w:rsid w:val="006D4CC2"/>
    <w:rsid w:val="00724D23"/>
    <w:rsid w:val="00766368"/>
    <w:rsid w:val="007A7B13"/>
    <w:rsid w:val="007C58CA"/>
    <w:rsid w:val="007C5FD6"/>
    <w:rsid w:val="0086433C"/>
    <w:rsid w:val="008A10CB"/>
    <w:rsid w:val="008E1AF3"/>
    <w:rsid w:val="00971A90"/>
    <w:rsid w:val="0099040E"/>
    <w:rsid w:val="00A34BE6"/>
    <w:rsid w:val="00A66E3A"/>
    <w:rsid w:val="00AE7687"/>
    <w:rsid w:val="00B0198B"/>
    <w:rsid w:val="00B46ABE"/>
    <w:rsid w:val="00B839CE"/>
    <w:rsid w:val="00B839F1"/>
    <w:rsid w:val="00B945E0"/>
    <w:rsid w:val="00BD7D57"/>
    <w:rsid w:val="00BE7E55"/>
    <w:rsid w:val="00C84018"/>
    <w:rsid w:val="00CE53CB"/>
    <w:rsid w:val="00D52379"/>
    <w:rsid w:val="00DD11FA"/>
    <w:rsid w:val="00E25B76"/>
    <w:rsid w:val="00E2DEA6"/>
    <w:rsid w:val="00E731FC"/>
    <w:rsid w:val="00F627FF"/>
    <w:rsid w:val="01E08041"/>
    <w:rsid w:val="02A68B28"/>
    <w:rsid w:val="07327DC2"/>
    <w:rsid w:val="09F6A737"/>
    <w:rsid w:val="0ADCCB84"/>
    <w:rsid w:val="0DA83951"/>
    <w:rsid w:val="11F393CA"/>
    <w:rsid w:val="125DEF8B"/>
    <w:rsid w:val="179A6B7A"/>
    <w:rsid w:val="268C3B8B"/>
    <w:rsid w:val="274B2157"/>
    <w:rsid w:val="27AC7F0C"/>
    <w:rsid w:val="2B2866C0"/>
    <w:rsid w:val="2DADDE69"/>
    <w:rsid w:val="2DDD30DA"/>
    <w:rsid w:val="302D30F3"/>
    <w:rsid w:val="3163F741"/>
    <w:rsid w:val="3976803F"/>
    <w:rsid w:val="3BBDED32"/>
    <w:rsid w:val="3D4AFF51"/>
    <w:rsid w:val="41A05174"/>
    <w:rsid w:val="44023963"/>
    <w:rsid w:val="44E90760"/>
    <w:rsid w:val="45FCDD13"/>
    <w:rsid w:val="46BA83C7"/>
    <w:rsid w:val="49692327"/>
    <w:rsid w:val="4F095DAB"/>
    <w:rsid w:val="57AB4227"/>
    <w:rsid w:val="5C7EB34A"/>
    <w:rsid w:val="5F97A93E"/>
    <w:rsid w:val="65FE3FA2"/>
    <w:rsid w:val="69B5CD17"/>
    <w:rsid w:val="70C03AC9"/>
    <w:rsid w:val="7763EE30"/>
    <w:rsid w:val="78D94D5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6AA987"/>
  <w15:docId w15:val="{8AA88DAD-3F4B-46C1-8965-41FFDC625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1656"/>
    <w:pPr>
      <w:spacing w:line="260" w:lineRule="exact"/>
    </w:pPr>
    <w:rPr>
      <w:rFonts w:ascii="Arial" w:hAnsi="Arial"/>
      <w:spacing w:val="-2"/>
      <w:sz w:val="24"/>
    </w:rPr>
  </w:style>
  <w:style w:type="paragraph" w:styleId="Heading1">
    <w:name w:val="heading 1"/>
    <w:basedOn w:val="Normal"/>
    <w:next w:val="Normal"/>
    <w:link w:val="Heading1Char"/>
    <w:uiPriority w:val="9"/>
    <w:qFormat/>
    <w:rsid w:val="007A7B13"/>
    <w:pPr>
      <w:spacing w:before="200" w:after="60" w:line="480" w:lineRule="exact"/>
      <w:outlineLvl w:val="0"/>
    </w:pPr>
    <w:rPr>
      <w:rFonts w:eastAsiaTheme="majorEastAsia" w:cstheme="majorBidi"/>
      <w:color w:val="02A4A6"/>
      <w:sz w:val="56"/>
      <w:szCs w:val="48"/>
    </w:rPr>
  </w:style>
  <w:style w:type="paragraph" w:styleId="Heading2">
    <w:name w:val="heading 2"/>
    <w:basedOn w:val="Normal"/>
    <w:next w:val="Normal"/>
    <w:link w:val="Heading2Char"/>
    <w:uiPriority w:val="9"/>
    <w:unhideWhenUsed/>
    <w:qFormat/>
    <w:rsid w:val="004F0C33"/>
    <w:pPr>
      <w:spacing w:before="240" w:after="30" w:line="400" w:lineRule="exact"/>
      <w:outlineLvl w:val="1"/>
    </w:pPr>
    <w:rPr>
      <w:rFonts w:eastAsiaTheme="majorEastAsia" w:cstheme="majorBidi"/>
      <w:color w:val="1F497D" w:themeColor="text2"/>
      <w:sz w:val="32"/>
      <w:szCs w:val="32"/>
    </w:rPr>
  </w:style>
  <w:style w:type="paragraph" w:styleId="Heading3">
    <w:name w:val="heading 3"/>
    <w:basedOn w:val="Normal"/>
    <w:next w:val="Normal"/>
    <w:link w:val="Heading3Char"/>
    <w:uiPriority w:val="9"/>
    <w:semiHidden/>
    <w:unhideWhenUsed/>
    <w:qFormat/>
    <w:rsid w:val="004F0C33"/>
    <w:pPr>
      <w:spacing w:before="330" w:after="40"/>
      <w:outlineLvl w:val="2"/>
    </w:pPr>
    <w:rPr>
      <w:rFonts w:eastAsiaTheme="majorEastAsia" w:cstheme="majorBidi"/>
      <w:color w:val="000000" w:themeColor="text1"/>
      <w:sz w:val="28"/>
      <w:szCs w:val="28"/>
    </w:rPr>
  </w:style>
  <w:style w:type="paragraph" w:styleId="Heading7">
    <w:name w:val="heading 7"/>
    <w:basedOn w:val="Normal"/>
    <w:next w:val="Normal"/>
    <w:link w:val="Heading7Char"/>
    <w:uiPriority w:val="9"/>
    <w:semiHidden/>
    <w:unhideWhenUsed/>
    <w:qFormat/>
    <w:rsid w:val="004F0C33"/>
    <w:pPr>
      <w:numPr>
        <w:ilvl w:val="6"/>
        <w:numId w:val="2"/>
      </w:numPr>
      <w:spacing w:before="40" w:after="0"/>
      <w:outlineLvl w:val="6"/>
    </w:pPr>
    <w:rPr>
      <w:rFonts w:asciiTheme="majorHAnsi" w:eastAsiaTheme="majorEastAsia" w:hAnsiTheme="majorHAnsi" w:cstheme="majorBidi"/>
      <w:i/>
      <w:iCs/>
      <w:color w:val="000000" w:themeColor="text1"/>
      <w:spacing w:val="-4"/>
      <w:sz w:val="20"/>
    </w:rPr>
  </w:style>
  <w:style w:type="paragraph" w:styleId="Heading8">
    <w:name w:val="heading 8"/>
    <w:basedOn w:val="Normal"/>
    <w:next w:val="Normal"/>
    <w:link w:val="Heading8Char"/>
    <w:uiPriority w:val="9"/>
    <w:semiHidden/>
    <w:unhideWhenUsed/>
    <w:qFormat/>
    <w:rsid w:val="004F0C33"/>
    <w:pPr>
      <w:spacing w:before="40" w:after="0"/>
      <w:ind w:left="1440" w:hanging="1440"/>
      <w:outlineLvl w:val="7"/>
    </w:pPr>
    <w:rPr>
      <w:rFonts w:asciiTheme="majorHAnsi" w:eastAsiaTheme="majorEastAsia" w:hAnsiTheme="majorHAnsi" w:cstheme="majorBidi"/>
      <w:color w:val="000000" w:themeColor="text1"/>
      <w:spacing w:val="-4"/>
      <w:sz w:val="21"/>
      <w:szCs w:val="21"/>
    </w:rPr>
  </w:style>
  <w:style w:type="paragraph" w:styleId="Heading9">
    <w:name w:val="heading 9"/>
    <w:basedOn w:val="Normal"/>
    <w:next w:val="Normal"/>
    <w:link w:val="Heading9Char"/>
    <w:uiPriority w:val="9"/>
    <w:semiHidden/>
    <w:unhideWhenUsed/>
    <w:qFormat/>
    <w:rsid w:val="004F0C33"/>
    <w:pPr>
      <w:spacing w:before="40" w:after="0"/>
      <w:ind w:left="1584" w:hanging="1584"/>
      <w:outlineLvl w:val="8"/>
    </w:pPr>
    <w:rPr>
      <w:rFonts w:asciiTheme="majorHAnsi" w:eastAsiaTheme="majorEastAsia" w:hAnsiTheme="majorHAnsi" w:cstheme="majorBidi"/>
      <w:i/>
      <w:iCs/>
      <w:color w:val="000000" w:themeColor="text1"/>
      <w:spacing w:val="-4"/>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21C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1C0A"/>
  </w:style>
  <w:style w:type="paragraph" w:styleId="Footer">
    <w:name w:val="footer"/>
    <w:basedOn w:val="Normal"/>
    <w:link w:val="FooterChar"/>
    <w:uiPriority w:val="99"/>
    <w:unhideWhenUsed/>
    <w:rsid w:val="00621C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1C0A"/>
  </w:style>
  <w:style w:type="paragraph" w:styleId="BalloonText">
    <w:name w:val="Balloon Text"/>
    <w:basedOn w:val="Normal"/>
    <w:link w:val="BalloonTextChar"/>
    <w:uiPriority w:val="99"/>
    <w:semiHidden/>
    <w:unhideWhenUsed/>
    <w:rsid w:val="00621C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1C0A"/>
    <w:rPr>
      <w:rFonts w:ascii="Tahoma" w:hAnsi="Tahoma" w:cs="Tahoma"/>
      <w:sz w:val="16"/>
      <w:szCs w:val="16"/>
    </w:rPr>
  </w:style>
  <w:style w:type="table" w:styleId="TableGrid">
    <w:name w:val="Table Grid"/>
    <w:basedOn w:val="TableNormal"/>
    <w:uiPriority w:val="59"/>
    <w:rsid w:val="00621C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erText">
    <w:name w:val="Footer Text"/>
    <w:basedOn w:val="Normal"/>
    <w:rsid w:val="00621C0A"/>
    <w:pPr>
      <w:tabs>
        <w:tab w:val="center" w:pos="4513"/>
        <w:tab w:val="right" w:pos="9026"/>
      </w:tabs>
      <w:spacing w:after="0" w:line="180" w:lineRule="exact"/>
    </w:pPr>
    <w:rPr>
      <w:color w:val="000000" w:themeColor="text1"/>
      <w:spacing w:val="-4"/>
      <w:sz w:val="15"/>
    </w:rPr>
  </w:style>
  <w:style w:type="paragraph" w:customStyle="1" w:styleId="ZeroLead">
    <w:name w:val="Zero Lead"/>
    <w:basedOn w:val="Footer"/>
    <w:rsid w:val="00621C0A"/>
    <w:pPr>
      <w:spacing w:line="20" w:lineRule="exact"/>
    </w:pPr>
    <w:rPr>
      <w:spacing w:val="-4"/>
      <w:sz w:val="2"/>
    </w:rPr>
  </w:style>
  <w:style w:type="paragraph" w:customStyle="1" w:styleId="CompanyInformation">
    <w:name w:val="Company Information"/>
    <w:basedOn w:val="Footer"/>
    <w:rsid w:val="00621C0A"/>
    <w:pPr>
      <w:spacing w:line="140" w:lineRule="exact"/>
    </w:pPr>
    <w:rPr>
      <w:sz w:val="12"/>
    </w:rPr>
  </w:style>
  <w:style w:type="paragraph" w:customStyle="1" w:styleId="Picture">
    <w:name w:val="Picture"/>
    <w:basedOn w:val="Normal"/>
    <w:qFormat/>
    <w:rsid w:val="004F0C33"/>
    <w:pPr>
      <w:spacing w:after="0" w:line="240" w:lineRule="auto"/>
    </w:pPr>
    <w:rPr>
      <w:noProof/>
    </w:rPr>
  </w:style>
  <w:style w:type="paragraph" w:customStyle="1" w:styleId="AHEReportTitle">
    <w:name w:val="AHE Report Title"/>
    <w:basedOn w:val="Normal"/>
    <w:qFormat/>
    <w:rsid w:val="004F0C33"/>
    <w:pPr>
      <w:spacing w:after="0" w:line="960" w:lineRule="exact"/>
    </w:pPr>
    <w:rPr>
      <w:color w:val="1F497D" w:themeColor="text2"/>
      <w:spacing w:val="-8"/>
      <w:sz w:val="96"/>
    </w:rPr>
  </w:style>
  <w:style w:type="paragraph" w:customStyle="1" w:styleId="AHEReportSub-Title">
    <w:name w:val="AHE Report Sub-Title"/>
    <w:basedOn w:val="Normal"/>
    <w:qFormat/>
    <w:rsid w:val="004F0C33"/>
    <w:pPr>
      <w:spacing w:after="0" w:line="400" w:lineRule="exact"/>
    </w:pPr>
    <w:rPr>
      <w:color w:val="000000" w:themeColor="text1"/>
      <w:sz w:val="32"/>
      <w:szCs w:val="32"/>
    </w:rPr>
  </w:style>
  <w:style w:type="paragraph" w:customStyle="1" w:styleId="AHEPartnership">
    <w:name w:val="AHE Partnership"/>
    <w:basedOn w:val="Normal"/>
    <w:qFormat/>
    <w:rsid w:val="004F0C33"/>
    <w:pPr>
      <w:spacing w:after="113" w:line="240" w:lineRule="exact"/>
    </w:pPr>
    <w:rPr>
      <w:color w:val="000000" w:themeColor="text1"/>
    </w:rPr>
  </w:style>
  <w:style w:type="paragraph" w:customStyle="1" w:styleId="AHESectionDivider">
    <w:name w:val="AHE Section Divider"/>
    <w:basedOn w:val="Normal"/>
    <w:qFormat/>
    <w:rsid w:val="004F0C33"/>
    <w:pPr>
      <w:spacing w:line="960" w:lineRule="exact"/>
    </w:pPr>
    <w:rPr>
      <w:color w:val="FFFFFF" w:themeColor="background1"/>
      <w:sz w:val="96"/>
    </w:rPr>
  </w:style>
  <w:style w:type="paragraph" w:customStyle="1" w:styleId="AHESectionDividerBodyText">
    <w:name w:val="AHE Section Divider Body Text"/>
    <w:basedOn w:val="AHESectionDivider"/>
    <w:qFormat/>
    <w:rsid w:val="004F0C33"/>
    <w:pPr>
      <w:spacing w:after="200" w:line="400" w:lineRule="exact"/>
    </w:pPr>
    <w:rPr>
      <w:sz w:val="32"/>
    </w:rPr>
  </w:style>
  <w:style w:type="paragraph" w:customStyle="1" w:styleId="Pull-OutQuote">
    <w:name w:val="Pull-Out Quote"/>
    <w:basedOn w:val="Normal"/>
    <w:next w:val="PullQuoteName"/>
    <w:qFormat/>
    <w:rsid w:val="004F0C33"/>
    <w:pPr>
      <w:spacing w:after="173"/>
      <w:ind w:left="68" w:right="1106" w:hanging="68"/>
    </w:pPr>
    <w:rPr>
      <w:color w:val="EEECE1" w:themeColor="background2"/>
      <w:szCs w:val="24"/>
    </w:rPr>
  </w:style>
  <w:style w:type="paragraph" w:customStyle="1" w:styleId="PullQuoteName">
    <w:name w:val="Pull Quote Name"/>
    <w:basedOn w:val="Pull-OutQuote"/>
    <w:qFormat/>
    <w:rsid w:val="004F0C33"/>
    <w:pPr>
      <w:spacing w:after="40"/>
    </w:pPr>
  </w:style>
  <w:style w:type="paragraph" w:customStyle="1" w:styleId="Body">
    <w:name w:val="Body"/>
    <w:basedOn w:val="Normal"/>
    <w:uiPriority w:val="99"/>
    <w:qFormat/>
    <w:rsid w:val="004F0C33"/>
    <w:pPr>
      <w:spacing w:after="0"/>
    </w:pPr>
  </w:style>
  <w:style w:type="paragraph" w:customStyle="1" w:styleId="PullOutQuotewithRules">
    <w:name w:val="Pull Out Quote with Rules"/>
    <w:basedOn w:val="Pull-OutQuote"/>
    <w:qFormat/>
    <w:rsid w:val="004F0C33"/>
    <w:pPr>
      <w:pBdr>
        <w:top w:val="single" w:sz="8" w:space="7" w:color="1F497D" w:themeColor="text2"/>
      </w:pBdr>
      <w:spacing w:before="200" w:after="160"/>
      <w:ind w:right="0"/>
    </w:pPr>
    <w:rPr>
      <w:i/>
      <w:color w:val="1F497D" w:themeColor="text2"/>
      <w:spacing w:val="-1"/>
    </w:rPr>
  </w:style>
  <w:style w:type="paragraph" w:customStyle="1" w:styleId="PullOutQuoteNamewithRule">
    <w:name w:val="Pull Out Quote Name with Rule"/>
    <w:basedOn w:val="PullQuoteName"/>
    <w:next w:val="Normal"/>
    <w:qFormat/>
    <w:rsid w:val="004F0C33"/>
    <w:pPr>
      <w:pBdr>
        <w:bottom w:val="single" w:sz="8" w:space="11" w:color="1F497D" w:themeColor="text2"/>
      </w:pBdr>
      <w:ind w:right="0"/>
    </w:pPr>
    <w:rPr>
      <w:color w:val="1F497D" w:themeColor="text2"/>
    </w:rPr>
  </w:style>
  <w:style w:type="paragraph" w:customStyle="1" w:styleId="AHESubheadingstyle4">
    <w:name w:val="AHE Subheading style 4"/>
    <w:basedOn w:val="Normal"/>
    <w:qFormat/>
    <w:rsid w:val="004F0C33"/>
    <w:pPr>
      <w:spacing w:before="160" w:after="40"/>
      <w:ind w:left="1247" w:hanging="1247"/>
    </w:pPr>
    <w:rPr>
      <w:i/>
    </w:rPr>
  </w:style>
  <w:style w:type="paragraph" w:customStyle="1" w:styleId="PullOutBoxHeading">
    <w:name w:val="Pull Out Box Heading"/>
    <w:basedOn w:val="Normal"/>
    <w:qFormat/>
    <w:rsid w:val="004F0C33"/>
    <w:pPr>
      <w:suppressAutoHyphens/>
      <w:spacing w:after="18" w:line="400" w:lineRule="exact"/>
    </w:pPr>
    <w:rPr>
      <w:rFonts w:cs="Chalet-NewYorkNineteenSixty"/>
      <w:color w:val="1F497D" w:themeColor="text2"/>
      <w:sz w:val="32"/>
      <w:szCs w:val="32"/>
    </w:rPr>
  </w:style>
  <w:style w:type="paragraph" w:customStyle="1" w:styleId="AHETableHeader">
    <w:name w:val="AHE Table Header"/>
    <w:basedOn w:val="Body"/>
    <w:qFormat/>
    <w:rsid w:val="004F0C33"/>
    <w:rPr>
      <w:color w:val="FFFFFF" w:themeColor="background1"/>
    </w:rPr>
  </w:style>
  <w:style w:type="paragraph" w:customStyle="1" w:styleId="AHETableText">
    <w:name w:val="AHE Table Text"/>
    <w:basedOn w:val="Body"/>
    <w:qFormat/>
    <w:rsid w:val="004F0C33"/>
  </w:style>
  <w:style w:type="paragraph" w:customStyle="1" w:styleId="AHEContactAddressIndent">
    <w:name w:val="AHE Contact Address Indent"/>
    <w:basedOn w:val="Normal"/>
    <w:qFormat/>
    <w:rsid w:val="007A7B13"/>
    <w:pPr>
      <w:spacing w:after="40" w:line="360" w:lineRule="exact"/>
    </w:pPr>
    <w:rPr>
      <w:noProof/>
      <w:color w:val="000000" w:themeColor="text1"/>
      <w:spacing w:val="-4"/>
      <w:sz w:val="28"/>
      <w:szCs w:val="28"/>
    </w:rPr>
  </w:style>
  <w:style w:type="character" w:customStyle="1" w:styleId="Heading1Char">
    <w:name w:val="Heading 1 Char"/>
    <w:basedOn w:val="DefaultParagraphFont"/>
    <w:link w:val="Heading1"/>
    <w:uiPriority w:val="9"/>
    <w:rsid w:val="007A7B13"/>
    <w:rPr>
      <w:rFonts w:ascii="Arial" w:eastAsiaTheme="majorEastAsia" w:hAnsi="Arial" w:cstheme="majorBidi"/>
      <w:color w:val="02A4A6"/>
      <w:spacing w:val="-2"/>
      <w:sz w:val="56"/>
      <w:szCs w:val="48"/>
    </w:rPr>
  </w:style>
  <w:style w:type="character" w:customStyle="1" w:styleId="Heading2Char">
    <w:name w:val="Heading 2 Char"/>
    <w:basedOn w:val="DefaultParagraphFont"/>
    <w:link w:val="Heading2"/>
    <w:uiPriority w:val="9"/>
    <w:rsid w:val="004F0C33"/>
    <w:rPr>
      <w:rFonts w:ascii="Arial" w:eastAsiaTheme="majorEastAsia" w:hAnsi="Arial" w:cstheme="majorBidi"/>
      <w:color w:val="1F497D" w:themeColor="text2"/>
      <w:spacing w:val="-2"/>
      <w:sz w:val="32"/>
      <w:szCs w:val="32"/>
    </w:rPr>
  </w:style>
  <w:style w:type="character" w:customStyle="1" w:styleId="Heading3Char">
    <w:name w:val="Heading 3 Char"/>
    <w:basedOn w:val="DefaultParagraphFont"/>
    <w:link w:val="Heading3"/>
    <w:uiPriority w:val="9"/>
    <w:semiHidden/>
    <w:rsid w:val="004F0C33"/>
    <w:rPr>
      <w:rFonts w:ascii="Arial" w:eastAsiaTheme="majorEastAsia" w:hAnsi="Arial" w:cstheme="majorBidi"/>
      <w:color w:val="000000" w:themeColor="text1"/>
      <w:spacing w:val="-2"/>
      <w:sz w:val="28"/>
      <w:szCs w:val="28"/>
    </w:rPr>
  </w:style>
  <w:style w:type="character" w:customStyle="1" w:styleId="Heading7Char">
    <w:name w:val="Heading 7 Char"/>
    <w:basedOn w:val="DefaultParagraphFont"/>
    <w:link w:val="Heading7"/>
    <w:uiPriority w:val="9"/>
    <w:semiHidden/>
    <w:rsid w:val="004F0C33"/>
    <w:rPr>
      <w:rFonts w:asciiTheme="majorHAnsi" w:eastAsiaTheme="majorEastAsia" w:hAnsiTheme="majorHAnsi" w:cstheme="majorBidi"/>
      <w:i/>
      <w:iCs/>
      <w:color w:val="000000" w:themeColor="text1"/>
      <w:spacing w:val="-4"/>
      <w:sz w:val="20"/>
    </w:rPr>
  </w:style>
  <w:style w:type="character" w:customStyle="1" w:styleId="Heading8Char">
    <w:name w:val="Heading 8 Char"/>
    <w:basedOn w:val="DefaultParagraphFont"/>
    <w:link w:val="Heading8"/>
    <w:uiPriority w:val="9"/>
    <w:semiHidden/>
    <w:rsid w:val="004F0C33"/>
    <w:rPr>
      <w:rFonts w:asciiTheme="majorHAnsi" w:eastAsiaTheme="majorEastAsia" w:hAnsiTheme="majorHAnsi" w:cstheme="majorBidi"/>
      <w:color w:val="000000" w:themeColor="text1"/>
      <w:spacing w:val="-4"/>
      <w:sz w:val="21"/>
      <w:szCs w:val="21"/>
    </w:rPr>
  </w:style>
  <w:style w:type="character" w:customStyle="1" w:styleId="Heading9Char">
    <w:name w:val="Heading 9 Char"/>
    <w:basedOn w:val="DefaultParagraphFont"/>
    <w:link w:val="Heading9"/>
    <w:uiPriority w:val="9"/>
    <w:semiHidden/>
    <w:rsid w:val="004F0C33"/>
    <w:rPr>
      <w:rFonts w:asciiTheme="majorHAnsi" w:eastAsiaTheme="majorEastAsia" w:hAnsiTheme="majorHAnsi" w:cstheme="majorBidi"/>
      <w:i/>
      <w:iCs/>
      <w:color w:val="000000" w:themeColor="text1"/>
      <w:spacing w:val="-4"/>
      <w:sz w:val="21"/>
      <w:szCs w:val="21"/>
    </w:rPr>
  </w:style>
  <w:style w:type="paragraph" w:styleId="FootnoteText">
    <w:name w:val="footnote text"/>
    <w:basedOn w:val="Normal"/>
    <w:link w:val="FootnoteTextChar"/>
    <w:uiPriority w:val="99"/>
    <w:semiHidden/>
    <w:unhideWhenUsed/>
    <w:qFormat/>
    <w:rsid w:val="004F0C33"/>
    <w:pPr>
      <w:spacing w:after="113" w:line="280" w:lineRule="exact"/>
    </w:pPr>
    <w:rPr>
      <w:rFonts w:ascii="Chalet-LondonNineteenSixty" w:hAnsi="Chalet-LondonNineteenSixty"/>
      <w:spacing w:val="0"/>
      <w:sz w:val="20"/>
      <w:szCs w:val="20"/>
    </w:rPr>
  </w:style>
  <w:style w:type="character" w:customStyle="1" w:styleId="FootnoteTextChar">
    <w:name w:val="Footnote Text Char"/>
    <w:basedOn w:val="DefaultParagraphFont"/>
    <w:link w:val="FootnoteText"/>
    <w:uiPriority w:val="99"/>
    <w:semiHidden/>
    <w:rsid w:val="004F0C33"/>
    <w:rPr>
      <w:rFonts w:ascii="Chalet-LondonNineteenSixty" w:hAnsi="Chalet-LondonNineteenSixty"/>
      <w:sz w:val="20"/>
      <w:szCs w:val="20"/>
    </w:rPr>
  </w:style>
  <w:style w:type="paragraph" w:styleId="Caption">
    <w:name w:val="caption"/>
    <w:basedOn w:val="Normal"/>
    <w:next w:val="Normal"/>
    <w:uiPriority w:val="35"/>
    <w:semiHidden/>
    <w:unhideWhenUsed/>
    <w:qFormat/>
    <w:rsid w:val="004F0C33"/>
    <w:pPr>
      <w:spacing w:before="160" w:after="40"/>
    </w:pPr>
    <w:rPr>
      <w:iCs/>
      <w:color w:val="000000" w:themeColor="text1"/>
      <w:szCs w:val="24"/>
    </w:rPr>
  </w:style>
  <w:style w:type="paragraph" w:styleId="ListBullet">
    <w:name w:val="List Bullet"/>
    <w:basedOn w:val="Normal"/>
    <w:uiPriority w:val="99"/>
    <w:semiHidden/>
    <w:unhideWhenUsed/>
    <w:qFormat/>
    <w:rsid w:val="004F0C33"/>
    <w:pPr>
      <w:numPr>
        <w:numId w:val="5"/>
      </w:numPr>
      <w:spacing w:after="113"/>
    </w:pPr>
  </w:style>
  <w:style w:type="paragraph" w:styleId="ListNumber">
    <w:name w:val="List Number"/>
    <w:basedOn w:val="Normal"/>
    <w:uiPriority w:val="99"/>
    <w:semiHidden/>
    <w:unhideWhenUsed/>
    <w:qFormat/>
    <w:rsid w:val="004F0C33"/>
    <w:pPr>
      <w:numPr>
        <w:numId w:val="7"/>
      </w:numPr>
    </w:pPr>
  </w:style>
  <w:style w:type="paragraph" w:styleId="ListParagraph">
    <w:name w:val="List Paragraph"/>
    <w:basedOn w:val="Normal"/>
    <w:link w:val="ListParagraphChar"/>
    <w:uiPriority w:val="34"/>
    <w:qFormat/>
    <w:rsid w:val="004F0C33"/>
    <w:pPr>
      <w:ind w:left="720"/>
      <w:contextualSpacing/>
    </w:pPr>
  </w:style>
  <w:style w:type="character" w:styleId="Hyperlink">
    <w:name w:val="Hyperlink"/>
    <w:basedOn w:val="DefaultParagraphFont"/>
    <w:uiPriority w:val="99"/>
    <w:unhideWhenUsed/>
    <w:rsid w:val="00224025"/>
    <w:rPr>
      <w:color w:val="0000FF" w:themeColor="hyperlink"/>
      <w:u w:val="single"/>
    </w:rPr>
  </w:style>
  <w:style w:type="paragraph" w:customStyle="1" w:styleId="Bullet">
    <w:name w:val="Bullet"/>
    <w:basedOn w:val="Normal"/>
    <w:link w:val="BulletChar"/>
    <w:qFormat/>
    <w:rsid w:val="00401656"/>
    <w:pPr>
      <w:numPr>
        <w:numId w:val="28"/>
      </w:numPr>
      <w:spacing w:before="120" w:after="120" w:line="240" w:lineRule="auto"/>
    </w:pPr>
    <w:rPr>
      <w:spacing w:val="0"/>
      <w:szCs w:val="24"/>
    </w:rPr>
  </w:style>
  <w:style w:type="character" w:customStyle="1" w:styleId="BulletChar">
    <w:name w:val="Bullet Char"/>
    <w:basedOn w:val="DefaultParagraphFont"/>
    <w:link w:val="Bullet"/>
    <w:rsid w:val="00401656"/>
    <w:rPr>
      <w:rFonts w:ascii="Arial" w:hAnsi="Arial"/>
      <w:sz w:val="24"/>
      <w:szCs w:val="24"/>
    </w:rPr>
  </w:style>
  <w:style w:type="table" w:customStyle="1" w:styleId="TableGrid1">
    <w:name w:val="Table Grid1"/>
    <w:basedOn w:val="TableNormal"/>
    <w:next w:val="TableGrid"/>
    <w:uiPriority w:val="59"/>
    <w:rsid w:val="008E1AF3"/>
    <w:pPr>
      <w:spacing w:after="0" w:line="240" w:lineRule="auto"/>
    </w:pPr>
    <w:rPr>
      <w:rFonts w:ascii="Cambria" w:eastAsia="Cambria" w:hAnsi="Cambria" w:cs="Times New Roman"/>
      <w:sz w:val="24"/>
      <w:szCs w:val="24"/>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rsid w:val="00B945E0"/>
    <w:rPr>
      <w:rFonts w:ascii="Arial" w:hAnsi="Arial"/>
      <w:spacing w:val="-2"/>
      <w:sz w:val="24"/>
    </w:rPr>
  </w:style>
  <w:style w:type="character" w:styleId="CommentReference">
    <w:name w:val="annotation reference"/>
    <w:basedOn w:val="DefaultParagraphFont"/>
    <w:uiPriority w:val="99"/>
    <w:semiHidden/>
    <w:unhideWhenUsed/>
    <w:rsid w:val="00530BDD"/>
    <w:rPr>
      <w:sz w:val="16"/>
      <w:szCs w:val="16"/>
    </w:rPr>
  </w:style>
  <w:style w:type="paragraph" w:styleId="CommentText">
    <w:name w:val="annotation text"/>
    <w:basedOn w:val="Normal"/>
    <w:link w:val="CommentTextChar"/>
    <w:uiPriority w:val="99"/>
    <w:semiHidden/>
    <w:unhideWhenUsed/>
    <w:rsid w:val="00530BDD"/>
    <w:pPr>
      <w:spacing w:line="240" w:lineRule="auto"/>
    </w:pPr>
    <w:rPr>
      <w:sz w:val="20"/>
      <w:szCs w:val="20"/>
    </w:rPr>
  </w:style>
  <w:style w:type="character" w:customStyle="1" w:styleId="CommentTextChar">
    <w:name w:val="Comment Text Char"/>
    <w:basedOn w:val="DefaultParagraphFont"/>
    <w:link w:val="CommentText"/>
    <w:uiPriority w:val="99"/>
    <w:semiHidden/>
    <w:rsid w:val="00530BDD"/>
    <w:rPr>
      <w:rFonts w:ascii="Arial" w:hAnsi="Arial"/>
      <w:spacing w:val="-2"/>
      <w:sz w:val="20"/>
      <w:szCs w:val="20"/>
    </w:rPr>
  </w:style>
  <w:style w:type="paragraph" w:styleId="CommentSubject">
    <w:name w:val="annotation subject"/>
    <w:basedOn w:val="CommentText"/>
    <w:next w:val="CommentText"/>
    <w:link w:val="CommentSubjectChar"/>
    <w:uiPriority w:val="99"/>
    <w:semiHidden/>
    <w:unhideWhenUsed/>
    <w:rsid w:val="00530BDD"/>
    <w:rPr>
      <w:b/>
      <w:bCs/>
    </w:rPr>
  </w:style>
  <w:style w:type="character" w:customStyle="1" w:styleId="CommentSubjectChar">
    <w:name w:val="Comment Subject Char"/>
    <w:basedOn w:val="CommentTextChar"/>
    <w:link w:val="CommentSubject"/>
    <w:uiPriority w:val="99"/>
    <w:semiHidden/>
    <w:rsid w:val="00530BDD"/>
    <w:rPr>
      <w:rFonts w:ascii="Arial" w:hAnsi="Arial"/>
      <w:b/>
      <w:bCs/>
      <w:spacing w:val="-2"/>
      <w:sz w:val="20"/>
      <w:szCs w:val="20"/>
    </w:rPr>
  </w:style>
  <w:style w:type="character" w:customStyle="1" w:styleId="normaltextrun">
    <w:name w:val="normaltextrun"/>
    <w:basedOn w:val="DefaultParagraphFont"/>
    <w:rsid w:val="00B0198B"/>
  </w:style>
  <w:style w:type="character" w:customStyle="1" w:styleId="contentcontrolboundarysink">
    <w:name w:val="contentcontrolboundarysink"/>
    <w:basedOn w:val="DefaultParagraphFont"/>
    <w:rsid w:val="00B0198B"/>
  </w:style>
  <w:style w:type="character" w:customStyle="1" w:styleId="eop">
    <w:name w:val="eop"/>
    <w:basedOn w:val="DefaultParagraphFont"/>
    <w:rsid w:val="00B0198B"/>
  </w:style>
  <w:style w:type="character" w:styleId="UnresolvedMention">
    <w:name w:val="Unresolved Mention"/>
    <w:basedOn w:val="DefaultParagraphFont"/>
    <w:uiPriority w:val="99"/>
    <w:semiHidden/>
    <w:unhideWhenUsed/>
    <w:rsid w:val="00971A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9773061">
      <w:bodyDiv w:val="1"/>
      <w:marLeft w:val="0"/>
      <w:marRight w:val="0"/>
      <w:marTop w:val="0"/>
      <w:marBottom w:val="0"/>
      <w:divBdr>
        <w:top w:val="none" w:sz="0" w:space="0" w:color="auto"/>
        <w:left w:val="none" w:sz="0" w:space="0" w:color="auto"/>
        <w:bottom w:val="none" w:sz="0" w:space="0" w:color="auto"/>
        <w:right w:val="none" w:sz="0" w:space="0" w:color="auto"/>
      </w:divBdr>
    </w:div>
    <w:div w:id="1032340194">
      <w:bodyDiv w:val="1"/>
      <w:marLeft w:val="0"/>
      <w:marRight w:val="0"/>
      <w:marTop w:val="0"/>
      <w:marBottom w:val="0"/>
      <w:divBdr>
        <w:top w:val="none" w:sz="0" w:space="0" w:color="auto"/>
        <w:left w:val="none" w:sz="0" w:space="0" w:color="auto"/>
        <w:bottom w:val="none" w:sz="0" w:space="0" w:color="auto"/>
        <w:right w:val="none" w:sz="0" w:space="0" w:color="auto"/>
      </w:divBdr>
      <w:divsChild>
        <w:div w:id="865410064">
          <w:marLeft w:val="0"/>
          <w:marRight w:val="0"/>
          <w:marTop w:val="0"/>
          <w:marBottom w:val="0"/>
          <w:divBdr>
            <w:top w:val="none" w:sz="0" w:space="0" w:color="auto"/>
            <w:left w:val="none" w:sz="0" w:space="0" w:color="auto"/>
            <w:bottom w:val="none" w:sz="0" w:space="0" w:color="auto"/>
            <w:right w:val="none" w:sz="0" w:space="0" w:color="auto"/>
          </w:divBdr>
        </w:div>
        <w:div w:id="417793635">
          <w:marLeft w:val="0"/>
          <w:marRight w:val="0"/>
          <w:marTop w:val="0"/>
          <w:marBottom w:val="0"/>
          <w:divBdr>
            <w:top w:val="none" w:sz="0" w:space="0" w:color="auto"/>
            <w:left w:val="none" w:sz="0" w:space="0" w:color="auto"/>
            <w:bottom w:val="none" w:sz="0" w:space="0" w:color="auto"/>
            <w:right w:val="none" w:sz="0" w:space="0" w:color="auto"/>
          </w:divBdr>
        </w:div>
        <w:div w:id="430471363">
          <w:marLeft w:val="0"/>
          <w:marRight w:val="0"/>
          <w:marTop w:val="0"/>
          <w:marBottom w:val="0"/>
          <w:divBdr>
            <w:top w:val="none" w:sz="0" w:space="0" w:color="auto"/>
            <w:left w:val="none" w:sz="0" w:space="0" w:color="auto"/>
            <w:bottom w:val="none" w:sz="0" w:space="0" w:color="auto"/>
            <w:right w:val="none" w:sz="0" w:space="0" w:color="auto"/>
          </w:divBdr>
        </w:div>
        <w:div w:id="21786297">
          <w:marLeft w:val="0"/>
          <w:marRight w:val="0"/>
          <w:marTop w:val="0"/>
          <w:marBottom w:val="0"/>
          <w:divBdr>
            <w:top w:val="none" w:sz="0" w:space="0" w:color="auto"/>
            <w:left w:val="none" w:sz="0" w:space="0" w:color="auto"/>
            <w:bottom w:val="none" w:sz="0" w:space="0" w:color="auto"/>
            <w:right w:val="none" w:sz="0" w:space="0" w:color="auto"/>
          </w:divBdr>
        </w:div>
        <w:div w:id="1358970819">
          <w:marLeft w:val="0"/>
          <w:marRight w:val="0"/>
          <w:marTop w:val="0"/>
          <w:marBottom w:val="0"/>
          <w:divBdr>
            <w:top w:val="none" w:sz="0" w:space="0" w:color="auto"/>
            <w:left w:val="none" w:sz="0" w:space="0" w:color="auto"/>
            <w:bottom w:val="none" w:sz="0" w:space="0" w:color="auto"/>
            <w:right w:val="none" w:sz="0" w:space="0" w:color="auto"/>
          </w:divBdr>
        </w:div>
        <w:div w:id="733352505">
          <w:marLeft w:val="0"/>
          <w:marRight w:val="0"/>
          <w:marTop w:val="0"/>
          <w:marBottom w:val="0"/>
          <w:divBdr>
            <w:top w:val="none" w:sz="0" w:space="0" w:color="auto"/>
            <w:left w:val="none" w:sz="0" w:space="0" w:color="auto"/>
            <w:bottom w:val="none" w:sz="0" w:space="0" w:color="auto"/>
            <w:right w:val="none" w:sz="0" w:space="0" w:color="auto"/>
          </w:divBdr>
        </w:div>
        <w:div w:id="623732902">
          <w:marLeft w:val="0"/>
          <w:marRight w:val="0"/>
          <w:marTop w:val="0"/>
          <w:marBottom w:val="0"/>
          <w:divBdr>
            <w:top w:val="none" w:sz="0" w:space="0" w:color="auto"/>
            <w:left w:val="none" w:sz="0" w:space="0" w:color="auto"/>
            <w:bottom w:val="none" w:sz="0" w:space="0" w:color="auto"/>
            <w:right w:val="none" w:sz="0" w:space="0" w:color="auto"/>
          </w:divBdr>
        </w:div>
      </w:divsChild>
    </w:div>
    <w:div w:id="1444618775">
      <w:bodyDiv w:val="1"/>
      <w:marLeft w:val="0"/>
      <w:marRight w:val="0"/>
      <w:marTop w:val="0"/>
      <w:marBottom w:val="0"/>
      <w:divBdr>
        <w:top w:val="none" w:sz="0" w:space="0" w:color="auto"/>
        <w:left w:val="none" w:sz="0" w:space="0" w:color="auto"/>
        <w:bottom w:val="none" w:sz="0" w:space="0" w:color="auto"/>
        <w:right w:val="none" w:sz="0" w:space="0" w:color="auto"/>
      </w:divBdr>
      <w:divsChild>
        <w:div w:id="838737793">
          <w:marLeft w:val="0"/>
          <w:marRight w:val="0"/>
          <w:marTop w:val="0"/>
          <w:marBottom w:val="0"/>
          <w:divBdr>
            <w:top w:val="none" w:sz="0" w:space="0" w:color="auto"/>
            <w:left w:val="none" w:sz="0" w:space="0" w:color="auto"/>
            <w:bottom w:val="none" w:sz="0" w:space="0" w:color="auto"/>
            <w:right w:val="none" w:sz="0" w:space="0" w:color="auto"/>
          </w:divBdr>
        </w:div>
        <w:div w:id="420371962">
          <w:marLeft w:val="0"/>
          <w:marRight w:val="0"/>
          <w:marTop w:val="0"/>
          <w:marBottom w:val="0"/>
          <w:divBdr>
            <w:top w:val="none" w:sz="0" w:space="0" w:color="auto"/>
            <w:left w:val="none" w:sz="0" w:space="0" w:color="auto"/>
            <w:bottom w:val="none" w:sz="0" w:space="0" w:color="auto"/>
            <w:right w:val="none" w:sz="0" w:space="0" w:color="auto"/>
          </w:divBdr>
        </w:div>
        <w:div w:id="1453280806">
          <w:marLeft w:val="0"/>
          <w:marRight w:val="0"/>
          <w:marTop w:val="0"/>
          <w:marBottom w:val="0"/>
          <w:divBdr>
            <w:top w:val="none" w:sz="0" w:space="0" w:color="auto"/>
            <w:left w:val="none" w:sz="0" w:space="0" w:color="auto"/>
            <w:bottom w:val="none" w:sz="0" w:space="0" w:color="auto"/>
            <w:right w:val="none" w:sz="0" w:space="0" w:color="auto"/>
          </w:divBdr>
        </w:div>
        <w:div w:id="501706669">
          <w:marLeft w:val="0"/>
          <w:marRight w:val="0"/>
          <w:marTop w:val="0"/>
          <w:marBottom w:val="0"/>
          <w:divBdr>
            <w:top w:val="none" w:sz="0" w:space="0" w:color="auto"/>
            <w:left w:val="none" w:sz="0" w:space="0" w:color="auto"/>
            <w:bottom w:val="none" w:sz="0" w:space="0" w:color="auto"/>
            <w:right w:val="none" w:sz="0" w:space="0" w:color="auto"/>
          </w:divBdr>
        </w:div>
        <w:div w:id="2003461868">
          <w:marLeft w:val="0"/>
          <w:marRight w:val="0"/>
          <w:marTop w:val="0"/>
          <w:marBottom w:val="0"/>
          <w:divBdr>
            <w:top w:val="none" w:sz="0" w:space="0" w:color="auto"/>
            <w:left w:val="none" w:sz="0" w:space="0" w:color="auto"/>
            <w:bottom w:val="none" w:sz="0" w:space="0" w:color="auto"/>
            <w:right w:val="none" w:sz="0" w:space="0" w:color="auto"/>
          </w:divBdr>
        </w:div>
        <w:div w:id="201409870">
          <w:marLeft w:val="0"/>
          <w:marRight w:val="0"/>
          <w:marTop w:val="0"/>
          <w:marBottom w:val="0"/>
          <w:divBdr>
            <w:top w:val="none" w:sz="0" w:space="0" w:color="auto"/>
            <w:left w:val="none" w:sz="0" w:space="0" w:color="auto"/>
            <w:bottom w:val="none" w:sz="0" w:space="0" w:color="auto"/>
            <w:right w:val="none" w:sz="0" w:space="0" w:color="auto"/>
          </w:divBdr>
        </w:div>
        <w:div w:id="14781124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r.jayakumar@uwtsd.ac.uk"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8fca413-3b36-4298-af2b-d24aa1f4750f">
      <Terms xmlns="http://schemas.microsoft.com/office/infopath/2007/PartnerControls"/>
    </lcf76f155ced4ddcb4097134ff3c332f>
    <TaxCatchAll xmlns="1084fe36-8241-4751-a893-1fa9f44ff207"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BE7DBDF00C77446A3212AEFF4577A21" ma:contentTypeVersion="15" ma:contentTypeDescription="Create a new document." ma:contentTypeScope="" ma:versionID="88d377bbb04589a03e167bb4dce2ed9b">
  <xsd:schema xmlns:xsd="http://www.w3.org/2001/XMLSchema" xmlns:xs="http://www.w3.org/2001/XMLSchema" xmlns:p="http://schemas.microsoft.com/office/2006/metadata/properties" xmlns:ns2="58fca413-3b36-4298-af2b-d24aa1f4750f" xmlns:ns3="1084fe36-8241-4751-a893-1fa9f44ff207" targetNamespace="http://schemas.microsoft.com/office/2006/metadata/properties" ma:root="true" ma:fieldsID="a83c89f097d3dbb612ba75a0c85ec0f4" ns2:_="" ns3:_="">
    <xsd:import namespace="58fca413-3b36-4298-af2b-d24aa1f4750f"/>
    <xsd:import namespace="1084fe36-8241-4751-a893-1fa9f44ff207"/>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3:SharedWithUsers" minOccurs="0"/>
                <xsd:element ref="ns3:SharedWithDetails" minOccurs="0"/>
                <xsd:element ref="ns2:MediaServiceDateTaken" minOccurs="0"/>
                <xsd:element ref="ns2:MediaLengthInSeconds" minOccurs="0"/>
                <xsd:element ref="ns2:MediaServiceLocation"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fca413-3b36-4298-af2b-d24aa1f475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84fe36-8241-4751-a893-1fa9f44ff207"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7825e2e-b4cb-4c0a-9f8d-3bc57ca7aae6}" ma:internalName="TaxCatchAll" ma:showField="CatchAllData" ma:web="1084fe36-8241-4751-a893-1fa9f44ff207">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AEC4505-1ED5-40AA-95E5-E43DC9B1A99F}">
  <ds:schemaRefs>
    <ds:schemaRef ds:uri="http://schemas.microsoft.com/office/2006/metadata/properties"/>
    <ds:schemaRef ds:uri="http://schemas.microsoft.com/office/infopath/2007/PartnerControls"/>
    <ds:schemaRef ds:uri="58fca413-3b36-4298-af2b-d24aa1f4750f"/>
    <ds:schemaRef ds:uri="1084fe36-8241-4751-a893-1fa9f44ff207"/>
  </ds:schemaRefs>
</ds:datastoreItem>
</file>

<file path=customXml/itemProps2.xml><?xml version="1.0" encoding="utf-8"?>
<ds:datastoreItem xmlns:ds="http://schemas.openxmlformats.org/officeDocument/2006/customXml" ds:itemID="{D19BB8BC-A652-48E4-9333-2BE44902CBA6}">
  <ds:schemaRefs>
    <ds:schemaRef ds:uri="http://schemas.openxmlformats.org/officeDocument/2006/bibliography"/>
  </ds:schemaRefs>
</ds:datastoreItem>
</file>

<file path=customXml/itemProps3.xml><?xml version="1.0" encoding="utf-8"?>
<ds:datastoreItem xmlns:ds="http://schemas.openxmlformats.org/officeDocument/2006/customXml" ds:itemID="{0BF5287D-4461-480E-B622-6918A15C4A13}">
  <ds:schemaRefs>
    <ds:schemaRef ds:uri="http://schemas.microsoft.com/sharepoint/v3/contenttype/forms"/>
  </ds:schemaRefs>
</ds:datastoreItem>
</file>

<file path=customXml/itemProps4.xml><?xml version="1.0" encoding="utf-8"?>
<ds:datastoreItem xmlns:ds="http://schemas.openxmlformats.org/officeDocument/2006/customXml" ds:itemID="{ECE7B20B-D981-492A-81FD-E207B16CC9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fca413-3b36-4298-af2b-d24aa1f4750f"/>
    <ds:schemaRef ds:uri="1084fe36-8241-4751-a893-1fa9f44ff2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621</Words>
  <Characters>3738</Characters>
  <Application>Microsoft Office Word</Application>
  <DocSecurity>0</DocSecurity>
  <Lines>54</Lines>
  <Paragraphs>19</Paragraphs>
  <ScaleCrop>false</ScaleCrop>
  <HeadingPairs>
    <vt:vector size="2" baseType="variant">
      <vt:variant>
        <vt:lpstr>Title</vt:lpstr>
      </vt:variant>
      <vt:variant>
        <vt:i4>1</vt:i4>
      </vt:variant>
    </vt:vector>
  </HeadingPairs>
  <TitlesOfParts>
    <vt:vector size="1" baseType="lpstr">
      <vt:lpstr/>
    </vt:vector>
  </TitlesOfParts>
  <Company>The Higher Education Academy</Company>
  <LinksUpToDate>false</LinksUpToDate>
  <CharactersWithSpaces>4340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Botterill</dc:creator>
  <cp:keywords/>
  <dc:description/>
  <cp:lastModifiedBy>Renuga Jayakumar</cp:lastModifiedBy>
  <cp:revision>7</cp:revision>
  <cp:lastPrinted>2020-01-22T12:11:00Z</cp:lastPrinted>
  <dcterms:created xsi:type="dcterms:W3CDTF">2025-08-31T22:01:00Z</dcterms:created>
  <dcterms:modified xsi:type="dcterms:W3CDTF">2025-12-04T19:22:00Z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0x0101000BE7DBDF00C77446A3212AEFF4577A21</vt:lpwstr>
  </property>
  <property fmtid="{D5CDD505-2E9C-101B-9397-08002B2CF9AE}" pid="3" name="MediaServiceImageTags">
    <vt:lpwstr/>
  </property>
</Properties>
</file>