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450A4" w14:textId="77777777" w:rsidR="00EE2BE7" w:rsidRDefault="00EE2BE7"/>
    <w:p w14:paraId="3B76ADBF" w14:textId="77777777" w:rsidR="00EE2BE7" w:rsidRDefault="00EE2BE7"/>
    <w:p w14:paraId="52F45020" w14:textId="77777777" w:rsidR="00EE2BE7" w:rsidRDefault="00EE2BE7">
      <w:r>
        <w:t xml:space="preserve">Within this essay, it will explore and discuss  the importance of lay people in the legal system and to which the extent they make the legal system fairer. This will include the likes of magistrates and juries, their roles in the courtroom and their contributions to the trials that stand in the courtroom. </w:t>
      </w:r>
    </w:p>
    <w:p w14:paraId="01B2D05E" w14:textId="77777777" w:rsidR="00EE2BE7" w:rsidRDefault="00EE2BE7"/>
    <w:p w14:paraId="43F05979" w14:textId="77777777" w:rsidR="00EE2BE7" w:rsidRDefault="00EE2BE7">
      <w:r>
        <w:t>Juries</w:t>
      </w:r>
    </w:p>
    <w:p w14:paraId="4B9DD39E" w14:textId="0B8442DA" w:rsidR="00EE2BE7" w:rsidRDefault="00EE2BE7">
      <w:r>
        <w:t xml:space="preserve">There are 12 people who sit as part of the Jury in a court.Juries can be anyone who is over the age of 18, they are selected from random from the electoral register. They will receive a ‘jury summons’ in the post- a letter informing them that they have been selected- to which they have 7 days to respond confirming their attendance (UK Government,2023). </w:t>
      </w:r>
      <w:r w:rsidR="00645555">
        <w:t xml:space="preserve">The role of juror  is to hear evidence brought forward to the court regarding the trial they have been summoned to hear. This usually takes place in a criminal court, sat among 11 other people where they will each review the evidence given to support the trial, and make a decision on guilt or evidence. These votes are then used to create an overall vote which is then used as the outcome – if the jury is sure of the defendants guilt then it must be considered “beyond reasonable doubt”-  the judge then decides on the punishment for the defendant, depending on the crime this could be as serious as imprisonment, Cara Fielder (2021)Blog. </w:t>
      </w:r>
      <w:r w:rsidR="00645555">
        <w:rPr>
          <w:rStyle w:val="EndnoteReference"/>
        </w:rPr>
        <w:endnoteReference w:id="1"/>
      </w:r>
    </w:p>
    <w:sectPr w:rsidR="00EE2BE7" w:rsidSect="00EE2BE7">
      <w:headerReference w:type="default" r:id="rId6"/>
      <w:footerReference w:type="even" r:id="rId7"/>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A1152" w14:textId="77777777" w:rsidR="00EE2BE7" w:rsidRDefault="00EE2BE7" w:rsidP="00EE2BE7">
      <w:pPr>
        <w:spacing w:after="0" w:line="240" w:lineRule="auto"/>
      </w:pPr>
      <w:r>
        <w:separator/>
      </w:r>
    </w:p>
  </w:endnote>
  <w:endnote w:type="continuationSeparator" w:id="0">
    <w:p w14:paraId="4F872D9D" w14:textId="77777777" w:rsidR="00EE2BE7" w:rsidRDefault="00EE2BE7" w:rsidP="00EE2BE7">
      <w:pPr>
        <w:spacing w:after="0" w:line="240" w:lineRule="auto"/>
      </w:pPr>
      <w:r>
        <w:continuationSeparator/>
      </w:r>
    </w:p>
  </w:endnote>
  <w:endnote w:id="1">
    <w:p w14:paraId="6C0555AC" w14:textId="4165CED9" w:rsidR="00645555" w:rsidRDefault="00645555">
      <w:pPr>
        <w:pStyle w:val="EndnoteText"/>
      </w:pPr>
      <w:r>
        <w:rPr>
          <w:rStyle w:val="EndnoteReference"/>
        </w:rPr>
        <w:endnoteRef/>
      </w:r>
      <w:r>
        <w:rPr>
          <w:rStyle w:val="EndnoteReference"/>
        </w:rPr>
        <w:endnoteRef/>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7660340"/>
      <w:docPartObj>
        <w:docPartGallery w:val="Page Numbers (Bottom of Page)"/>
        <w:docPartUnique/>
      </w:docPartObj>
    </w:sdtPr>
    <w:sdtContent>
      <w:p w14:paraId="1D2E057E" w14:textId="77777777" w:rsidR="00EE2BE7" w:rsidRDefault="00EE2BE7" w:rsidP="006D3DEA">
        <w:pPr>
          <w:pStyle w:val="Footer"/>
          <w:framePr w:wrap="none" w:vAnchor="text" w:hAnchor="margin"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289862469"/>
      <w:docPartObj>
        <w:docPartGallery w:val="Page Numbers (Bottom of Page)"/>
        <w:docPartUnique/>
      </w:docPartObj>
    </w:sdtPr>
    <w:sdtContent>
      <w:p w14:paraId="09958413" w14:textId="77777777" w:rsidR="00EE2BE7" w:rsidRDefault="00EE2BE7" w:rsidP="00EE2BE7">
        <w:pPr>
          <w:pStyle w:val="Footer"/>
          <w:framePr w:wrap="none" w:vAnchor="text" w:hAnchor="margin" w:y="1"/>
          <w:ind w:firstLine="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F88373" w14:textId="77777777" w:rsidR="00EE2BE7" w:rsidRDefault="00EE2BE7" w:rsidP="00EE2BE7">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5559696"/>
      <w:docPartObj>
        <w:docPartGallery w:val="Page Numbers (Bottom of Page)"/>
        <w:docPartUnique/>
      </w:docPartObj>
    </w:sdtPr>
    <w:sdtContent>
      <w:p w14:paraId="255EEB8E" w14:textId="77777777" w:rsidR="00EE2BE7" w:rsidRDefault="00EE2BE7" w:rsidP="006D3DEA">
        <w:pPr>
          <w:pStyle w:val="Footer"/>
          <w:framePr w:wrap="none" w:vAnchor="text" w:hAnchor="margin"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w:t>
        </w:r>
        <w:r>
          <w:rPr>
            <w:rStyle w:val="PageNumber"/>
          </w:rPr>
          <w:fldChar w:fldCharType="end"/>
        </w:r>
      </w:p>
    </w:sdtContent>
  </w:sdt>
  <w:p w14:paraId="457F5DCF" w14:textId="77777777" w:rsidR="00EE2BE7" w:rsidRDefault="00EE2BE7" w:rsidP="00EE2BE7">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B8788" w14:textId="77777777" w:rsidR="00EE2BE7" w:rsidRDefault="00EE2BE7" w:rsidP="00EE2BE7">
      <w:pPr>
        <w:spacing w:after="0" w:line="240" w:lineRule="auto"/>
      </w:pPr>
      <w:r>
        <w:separator/>
      </w:r>
    </w:p>
  </w:footnote>
  <w:footnote w:type="continuationSeparator" w:id="0">
    <w:p w14:paraId="5DF5AD49" w14:textId="77777777" w:rsidR="00EE2BE7" w:rsidRDefault="00EE2BE7" w:rsidP="00EE2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9529E" w14:textId="77777777" w:rsidR="00EE2BE7" w:rsidRDefault="00EE2BE7">
    <w:pPr>
      <w:pStyle w:val="Header"/>
    </w:pPr>
    <w:r>
      <w:t xml:space="preserve">Sophie Morgan 2205071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BE7"/>
    <w:rsid w:val="00645555"/>
    <w:rsid w:val="00EE2B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3F2724"/>
  <w15:chartTrackingRefBased/>
  <w15:docId w15:val="{0E584626-3AAF-1E48-9EAC-100C86BB6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2B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2B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2B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2B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2B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2B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2B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2B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2B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2B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2B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2B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2B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2B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2B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2B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2B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2BE7"/>
    <w:rPr>
      <w:rFonts w:eastAsiaTheme="majorEastAsia" w:cstheme="majorBidi"/>
      <w:color w:val="272727" w:themeColor="text1" w:themeTint="D8"/>
    </w:rPr>
  </w:style>
  <w:style w:type="paragraph" w:styleId="Title">
    <w:name w:val="Title"/>
    <w:basedOn w:val="Normal"/>
    <w:next w:val="Normal"/>
    <w:link w:val="TitleChar"/>
    <w:uiPriority w:val="10"/>
    <w:qFormat/>
    <w:rsid w:val="00EE2B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2B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2B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2B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2BE7"/>
    <w:pPr>
      <w:spacing w:before="160"/>
      <w:jc w:val="center"/>
    </w:pPr>
    <w:rPr>
      <w:i/>
      <w:iCs/>
      <w:color w:val="404040" w:themeColor="text1" w:themeTint="BF"/>
    </w:rPr>
  </w:style>
  <w:style w:type="character" w:customStyle="1" w:styleId="QuoteChar">
    <w:name w:val="Quote Char"/>
    <w:basedOn w:val="DefaultParagraphFont"/>
    <w:link w:val="Quote"/>
    <w:uiPriority w:val="29"/>
    <w:rsid w:val="00EE2BE7"/>
    <w:rPr>
      <w:i/>
      <w:iCs/>
      <w:color w:val="404040" w:themeColor="text1" w:themeTint="BF"/>
    </w:rPr>
  </w:style>
  <w:style w:type="paragraph" w:styleId="ListParagraph">
    <w:name w:val="List Paragraph"/>
    <w:basedOn w:val="Normal"/>
    <w:uiPriority w:val="34"/>
    <w:qFormat/>
    <w:rsid w:val="00EE2BE7"/>
    <w:pPr>
      <w:ind w:left="720"/>
      <w:contextualSpacing/>
    </w:pPr>
  </w:style>
  <w:style w:type="character" w:styleId="IntenseEmphasis">
    <w:name w:val="Intense Emphasis"/>
    <w:basedOn w:val="DefaultParagraphFont"/>
    <w:uiPriority w:val="21"/>
    <w:qFormat/>
    <w:rsid w:val="00EE2BE7"/>
    <w:rPr>
      <w:i/>
      <w:iCs/>
      <w:color w:val="0F4761" w:themeColor="accent1" w:themeShade="BF"/>
    </w:rPr>
  </w:style>
  <w:style w:type="paragraph" w:styleId="IntenseQuote">
    <w:name w:val="Intense Quote"/>
    <w:basedOn w:val="Normal"/>
    <w:next w:val="Normal"/>
    <w:link w:val="IntenseQuoteChar"/>
    <w:uiPriority w:val="30"/>
    <w:qFormat/>
    <w:rsid w:val="00EE2B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2BE7"/>
    <w:rPr>
      <w:i/>
      <w:iCs/>
      <w:color w:val="0F4761" w:themeColor="accent1" w:themeShade="BF"/>
    </w:rPr>
  </w:style>
  <w:style w:type="character" w:styleId="IntenseReference">
    <w:name w:val="Intense Reference"/>
    <w:basedOn w:val="DefaultParagraphFont"/>
    <w:uiPriority w:val="32"/>
    <w:qFormat/>
    <w:rsid w:val="00EE2BE7"/>
    <w:rPr>
      <w:b/>
      <w:bCs/>
      <w:smallCaps/>
      <w:color w:val="0F4761" w:themeColor="accent1" w:themeShade="BF"/>
      <w:spacing w:val="5"/>
    </w:rPr>
  </w:style>
  <w:style w:type="paragraph" w:styleId="Header">
    <w:name w:val="header"/>
    <w:basedOn w:val="Normal"/>
    <w:link w:val="HeaderChar"/>
    <w:uiPriority w:val="99"/>
    <w:unhideWhenUsed/>
    <w:rsid w:val="00EE2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BE7"/>
  </w:style>
  <w:style w:type="paragraph" w:styleId="Footer">
    <w:name w:val="footer"/>
    <w:basedOn w:val="Normal"/>
    <w:link w:val="FooterChar"/>
    <w:uiPriority w:val="99"/>
    <w:unhideWhenUsed/>
    <w:rsid w:val="00EE2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BE7"/>
  </w:style>
  <w:style w:type="character" w:styleId="PageNumber">
    <w:name w:val="page number"/>
    <w:basedOn w:val="DefaultParagraphFont"/>
    <w:uiPriority w:val="99"/>
    <w:semiHidden/>
    <w:unhideWhenUsed/>
    <w:rsid w:val="00EE2BE7"/>
  </w:style>
  <w:style w:type="paragraph" w:styleId="EndnoteText">
    <w:name w:val="endnote text"/>
    <w:basedOn w:val="Normal"/>
    <w:link w:val="EndnoteTextChar"/>
    <w:uiPriority w:val="99"/>
    <w:semiHidden/>
    <w:unhideWhenUsed/>
    <w:rsid w:val="0064555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45555"/>
    <w:rPr>
      <w:sz w:val="20"/>
      <w:szCs w:val="20"/>
    </w:rPr>
  </w:style>
  <w:style w:type="character" w:styleId="EndnoteReference">
    <w:name w:val="endnote reference"/>
    <w:basedOn w:val="DefaultParagraphFont"/>
    <w:uiPriority w:val="99"/>
    <w:semiHidden/>
    <w:unhideWhenUsed/>
    <w:rsid w:val="0064555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423</TotalTime>
  <Pages>1</Pages>
  <Words>231</Words>
  <Characters>1076</Characters>
  <Application>Microsoft Office Word</Application>
  <DocSecurity>0</DocSecurity>
  <Lines>17</Lines>
  <Paragraphs>3</Paragraphs>
  <ScaleCrop>false</ScaleCrop>
  <Company/>
  <LinksUpToDate>false</LinksUpToDate>
  <CharactersWithSpaces>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Morgan (2205071)</dc:creator>
  <cp:keywords/>
  <dc:description/>
  <cp:lastModifiedBy>Sophie Morgan (2205071)</cp:lastModifiedBy>
  <cp:revision>3</cp:revision>
  <dcterms:created xsi:type="dcterms:W3CDTF">2024-03-19T08:25:00Z</dcterms:created>
  <dcterms:modified xsi:type="dcterms:W3CDTF">2024-03-19T15:14:00Z</dcterms:modified>
</cp:coreProperties>
</file>