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0C8FBFD3" w:rsidR="0086599B" w:rsidRPr="004E3316" w:rsidRDefault="004E3316" w:rsidP="007D760C">
            <w:pPr>
              <w:keepNext/>
              <w:spacing w:after="0" w:line="240" w:lineRule="auto"/>
              <w:jc w:val="center"/>
              <w:rPr>
                <w:rFonts w:ascii="Arial" w:eastAsia="Times New Roman" w:hAnsi="Arial" w:cs="Times New Roman"/>
                <w:bCs/>
                <w:color w:val="auto"/>
                <w:sz w:val="22"/>
                <w:lang w:val="en-AU"/>
              </w:rPr>
            </w:pPr>
            <w:r w:rsidRPr="004E3316">
              <w:rPr>
                <w:rFonts w:ascii="Arial" w:eastAsia="Times New Roman" w:hAnsi="Arial" w:cs="Times New Roman"/>
                <w:bCs/>
                <w:color w:val="auto"/>
                <w:sz w:val="22"/>
                <w:lang w:val="en-AU"/>
              </w:rPr>
              <w:t>Zannatun Nayeema 2233554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FE02BA8" w:rsidR="0086599B" w:rsidRPr="004E3316" w:rsidRDefault="004E3316" w:rsidP="007D760C">
            <w:pPr>
              <w:keepNext/>
              <w:spacing w:after="0" w:line="240" w:lineRule="auto"/>
              <w:jc w:val="center"/>
              <w:rPr>
                <w:rFonts w:ascii="Arial" w:eastAsia="Times New Roman" w:hAnsi="Arial" w:cs="Times New Roman"/>
                <w:bCs/>
                <w:color w:val="auto"/>
                <w:sz w:val="22"/>
                <w:lang w:val="en-AU"/>
              </w:rPr>
            </w:pPr>
            <w:r w:rsidRPr="004E3316">
              <w:rPr>
                <w:rFonts w:ascii="Arial" w:eastAsia="Times New Roman" w:hAnsi="Arial" w:cs="Times New Roman"/>
                <w:bCs/>
                <w:color w:val="auto"/>
                <w:sz w:val="22"/>
                <w:lang w:val="en-AU"/>
              </w:rPr>
              <w:t xml:space="preserve">Operating </w:t>
            </w:r>
            <w:r>
              <w:rPr>
                <w:rFonts w:ascii="Arial" w:eastAsia="Times New Roman" w:hAnsi="Arial" w:cs="Times New Roman"/>
                <w:bCs/>
                <w:color w:val="auto"/>
                <w:sz w:val="22"/>
                <w:lang w:val="en-AU"/>
              </w:rPr>
              <w:t>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41504F7B" w:rsidR="0086599B" w:rsidRPr="004E3316" w:rsidRDefault="004E3316" w:rsidP="007D760C">
            <w:pPr>
              <w:keepNext/>
              <w:spacing w:after="0" w:line="240" w:lineRule="auto"/>
              <w:jc w:val="center"/>
              <w:rPr>
                <w:rFonts w:ascii="Arial" w:eastAsia="Times New Roman" w:hAnsi="Arial" w:cs="Times New Roman"/>
                <w:bCs/>
                <w:color w:val="auto"/>
                <w:sz w:val="22"/>
                <w:lang w:val="en-AU"/>
              </w:rPr>
            </w:pPr>
            <w:r w:rsidRPr="004E3316">
              <w:rPr>
                <w:rFonts w:ascii="Arial" w:eastAsia="Times New Roman" w:hAnsi="Arial" w:cs="Times New Roman"/>
                <w:bCs/>
                <w:color w:val="auto"/>
                <w:sz w:val="22"/>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4E3316" w:rsidRDefault="0086599B" w:rsidP="007D760C">
            <w:pPr>
              <w:keepNext/>
              <w:spacing w:after="0" w:line="240" w:lineRule="auto"/>
              <w:jc w:val="center"/>
              <w:rPr>
                <w:rFonts w:ascii="Arial" w:eastAsia="Times New Roman" w:hAnsi="Arial" w:cs="Times New Roman"/>
                <w:b/>
                <w:color w:val="auto"/>
                <w:sz w:val="22"/>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CA7D70" w14:paraId="694A3583" w14:textId="77777777" w:rsidTr="007352C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1F6F04" w14:textId="77777777" w:rsidR="00B26088" w:rsidRPr="00B26088" w:rsidRDefault="00B26088" w:rsidP="00B26088">
            <w:pPr>
              <w:spacing w:line="360" w:lineRule="auto"/>
              <w:jc w:val="both"/>
              <w:rPr>
                <w:rFonts w:ascii="Arial" w:hAnsi="Arial" w:cs="Arial"/>
                <w:szCs w:val="24"/>
              </w:rPr>
            </w:pPr>
            <w:r w:rsidRPr="00B26088">
              <w:rPr>
                <w:rFonts w:ascii="Arial" w:hAnsi="Arial" w:cs="Arial"/>
                <w:szCs w:val="24"/>
              </w:rPr>
              <w:t>An essential component of the hotel business is housekeeping. To make sure that visitors have a relaxing and pleasurable stay, housekeepers are in charge of keeping the hotel's public spaces and guest rooms clean and in good condition. Although cleaning might be difficult at times, it can also be very satisfying. Housekeepers have the chance to significantly impact the lives of their visitors, and they may be proud of their contribution to making the hotel a pleasant place for all of its visitors (</w:t>
            </w:r>
            <w:proofErr w:type="spellStart"/>
            <w:r w:rsidRPr="00B26088">
              <w:rPr>
                <w:rFonts w:ascii="Arial" w:hAnsi="Arial" w:cs="Arial"/>
                <w:szCs w:val="24"/>
              </w:rPr>
              <w:t>Hassanien</w:t>
            </w:r>
            <w:proofErr w:type="spellEnd"/>
            <w:r w:rsidRPr="00B26088">
              <w:rPr>
                <w:rFonts w:ascii="Arial" w:hAnsi="Arial" w:cs="Arial"/>
                <w:szCs w:val="24"/>
              </w:rPr>
              <w:t xml:space="preserve"> and Dale, 2013). I'll reflect on the essential skills, the </w:t>
            </w:r>
            <w:proofErr w:type="gramStart"/>
            <w:r w:rsidRPr="00B26088">
              <w:rPr>
                <w:rFonts w:ascii="Arial" w:hAnsi="Arial" w:cs="Arial"/>
                <w:szCs w:val="24"/>
              </w:rPr>
              <w:t>benefits</w:t>
            </w:r>
            <w:proofErr w:type="gramEnd"/>
            <w:r w:rsidRPr="00B26088">
              <w:rPr>
                <w:rFonts w:ascii="Arial" w:hAnsi="Arial" w:cs="Arial"/>
                <w:szCs w:val="24"/>
              </w:rPr>
              <w:t xml:space="preserve"> and drawbacks of housekeeping in this reflection, along with how I've acquired and used them in my own work. </w:t>
            </w:r>
          </w:p>
          <w:p w14:paraId="7EF2B2A8" w14:textId="77777777" w:rsidR="00B26088" w:rsidRPr="00B26088" w:rsidRDefault="00B26088" w:rsidP="00B26088">
            <w:pPr>
              <w:spacing w:line="360" w:lineRule="auto"/>
              <w:jc w:val="both"/>
              <w:rPr>
                <w:rFonts w:ascii="Arial" w:hAnsi="Arial" w:cs="Arial"/>
                <w:b/>
                <w:szCs w:val="24"/>
              </w:rPr>
            </w:pPr>
            <w:r w:rsidRPr="00B26088">
              <w:rPr>
                <w:rFonts w:ascii="Arial" w:hAnsi="Arial" w:cs="Arial"/>
                <w:b/>
                <w:szCs w:val="24"/>
              </w:rPr>
              <w:t xml:space="preserve">Step 1: Descriptions </w:t>
            </w:r>
          </w:p>
          <w:p w14:paraId="3FBCDECD" w14:textId="77777777" w:rsidR="00B26088" w:rsidRPr="00B26088" w:rsidRDefault="00B26088" w:rsidP="00B26088">
            <w:pPr>
              <w:spacing w:line="360" w:lineRule="auto"/>
              <w:jc w:val="both"/>
              <w:rPr>
                <w:rFonts w:ascii="Arial" w:hAnsi="Arial" w:cs="Arial"/>
                <w:szCs w:val="24"/>
              </w:rPr>
            </w:pPr>
            <w:r w:rsidRPr="00B26088">
              <w:rPr>
                <w:rFonts w:ascii="Arial" w:hAnsi="Arial" w:cs="Arial"/>
                <w:szCs w:val="24"/>
              </w:rPr>
              <w:t>As a housekeeper at the Ibis London Barking, my responsibility is to keep the hotel's common areas and guest rooms clean and well-maintained (</w:t>
            </w:r>
            <w:proofErr w:type="spellStart"/>
            <w:r w:rsidRPr="00B26088">
              <w:rPr>
                <w:rFonts w:ascii="Arial" w:hAnsi="Arial" w:cs="Arial"/>
                <w:szCs w:val="24"/>
              </w:rPr>
              <w:t>Hassanien</w:t>
            </w:r>
            <w:proofErr w:type="spellEnd"/>
            <w:r w:rsidRPr="00B26088">
              <w:rPr>
                <w:rFonts w:ascii="Arial" w:hAnsi="Arial" w:cs="Arial"/>
                <w:szCs w:val="24"/>
              </w:rPr>
              <w:t xml:space="preserve"> and Dale, 2013). This covers duties like dusting furniture, </w:t>
            </w:r>
            <w:proofErr w:type="gramStart"/>
            <w:r w:rsidRPr="00B26088">
              <w:rPr>
                <w:rFonts w:ascii="Arial" w:hAnsi="Arial" w:cs="Arial"/>
                <w:szCs w:val="24"/>
              </w:rPr>
              <w:t>sweeping</w:t>
            </w:r>
            <w:proofErr w:type="gramEnd"/>
            <w:r w:rsidRPr="00B26088">
              <w:rPr>
                <w:rFonts w:ascii="Arial" w:hAnsi="Arial" w:cs="Arial"/>
                <w:szCs w:val="24"/>
              </w:rPr>
              <w:t xml:space="preserve"> and mopping floors, emptying garbage cans, and making beds. In addition, I have to replace the guest rooms with toilet paper, shampoo, and towels. Every day, I usually have a set number of rooms to clean, but occasionally, I get asked to assist with other chores like tidying up the common spaces or helping out at special occasions.</w:t>
            </w:r>
          </w:p>
          <w:p w14:paraId="4BBC3D68" w14:textId="77777777" w:rsidR="00B26088" w:rsidRPr="00B26088" w:rsidRDefault="00B26088" w:rsidP="00B26088">
            <w:pPr>
              <w:spacing w:line="360" w:lineRule="auto"/>
              <w:jc w:val="both"/>
              <w:rPr>
                <w:rFonts w:ascii="Arial" w:hAnsi="Arial" w:cs="Arial"/>
                <w:b/>
                <w:szCs w:val="24"/>
              </w:rPr>
            </w:pPr>
            <w:r w:rsidRPr="00B26088">
              <w:rPr>
                <w:rFonts w:ascii="Arial" w:hAnsi="Arial" w:cs="Arial"/>
                <w:b/>
                <w:szCs w:val="24"/>
              </w:rPr>
              <w:t>Step 2: Feelings</w:t>
            </w:r>
          </w:p>
          <w:p w14:paraId="3CC9C52F" w14:textId="77777777" w:rsidR="00EE47FF" w:rsidRDefault="00B26088" w:rsidP="00B26088">
            <w:pPr>
              <w:spacing w:line="360" w:lineRule="auto"/>
              <w:jc w:val="both"/>
              <w:rPr>
                <w:rFonts w:ascii="Arial" w:hAnsi="Arial" w:cs="Arial"/>
                <w:szCs w:val="24"/>
              </w:rPr>
            </w:pPr>
            <w:r w:rsidRPr="00B26088">
              <w:rPr>
                <w:rFonts w:ascii="Arial" w:hAnsi="Arial" w:cs="Arial"/>
                <w:szCs w:val="24"/>
              </w:rPr>
              <w:t xml:space="preserve">I like working as a housekeeper. I enjoy cleaning a room and seeing it completely cleaned because it gives me a sense of accomplishment (Rogers, 2013). I also take pleasure in interacting with visitors. I always appreciate receiving their compliments about my work and will be pleased to assist them in any way I can. But there are drawbacks to the work as well. Physically difficult tasks are part of housekeeping, and I must be able to lift and move large goods. Long periods of standing and walking are also requirements for me. I also need to be able to handle challenging circumstances, such when a visitor is dissatisfied with my work or a particularly dirty </w:t>
            </w:r>
            <w:r w:rsidR="00EE47FF" w:rsidRPr="00B26088">
              <w:rPr>
                <w:rFonts w:ascii="Arial" w:hAnsi="Arial" w:cs="Arial"/>
                <w:szCs w:val="24"/>
              </w:rPr>
              <w:t xml:space="preserve">room. </w:t>
            </w:r>
          </w:p>
          <w:p w14:paraId="2093F441" w14:textId="378D24CE" w:rsidR="00B26088" w:rsidRPr="00B26088" w:rsidRDefault="00EE47FF" w:rsidP="00B26088">
            <w:pPr>
              <w:spacing w:line="360" w:lineRule="auto"/>
              <w:jc w:val="both"/>
              <w:rPr>
                <w:rFonts w:ascii="Arial" w:hAnsi="Arial" w:cs="Arial"/>
                <w:szCs w:val="24"/>
              </w:rPr>
            </w:pPr>
            <w:r w:rsidRPr="00B26088">
              <w:rPr>
                <w:rFonts w:ascii="Arial" w:hAnsi="Arial" w:cs="Arial"/>
                <w:szCs w:val="24"/>
              </w:rPr>
              <w:lastRenderedPageBreak/>
              <w:t>I</w:t>
            </w:r>
            <w:r w:rsidR="00B26088" w:rsidRPr="00B26088">
              <w:rPr>
                <w:rFonts w:ascii="Arial" w:hAnsi="Arial" w:cs="Arial"/>
                <w:szCs w:val="24"/>
              </w:rPr>
              <w:t xml:space="preserve"> am content with my work as a housekeeper overall. Although it is a demanding work, it is also fulfilling. I take great pride in the work I </w:t>
            </w:r>
            <w:proofErr w:type="gramStart"/>
            <w:r w:rsidR="00B26088" w:rsidRPr="00B26088">
              <w:rPr>
                <w:rFonts w:ascii="Arial" w:hAnsi="Arial" w:cs="Arial"/>
                <w:szCs w:val="24"/>
              </w:rPr>
              <w:t>do</w:t>
            </w:r>
            <w:proofErr w:type="gramEnd"/>
            <w:r w:rsidR="00B26088" w:rsidRPr="00B26088">
              <w:rPr>
                <w:rFonts w:ascii="Arial" w:hAnsi="Arial" w:cs="Arial"/>
                <w:szCs w:val="24"/>
              </w:rPr>
              <w:t xml:space="preserve"> and I promise to give our guests outstanding service.</w:t>
            </w:r>
          </w:p>
          <w:p w14:paraId="670E22F3" w14:textId="77777777" w:rsidR="00B26088" w:rsidRPr="00B26088" w:rsidRDefault="00B26088" w:rsidP="00B26088">
            <w:pPr>
              <w:spacing w:line="360" w:lineRule="auto"/>
              <w:jc w:val="both"/>
              <w:rPr>
                <w:rFonts w:ascii="Arial" w:hAnsi="Arial" w:cs="Arial"/>
                <w:b/>
                <w:szCs w:val="24"/>
              </w:rPr>
            </w:pPr>
            <w:r w:rsidRPr="00B26088">
              <w:rPr>
                <w:rFonts w:ascii="Arial" w:hAnsi="Arial" w:cs="Arial"/>
                <w:b/>
                <w:szCs w:val="24"/>
              </w:rPr>
              <w:t xml:space="preserve">Step 3: Evaluation </w:t>
            </w:r>
          </w:p>
          <w:p w14:paraId="245FAD1B" w14:textId="77777777" w:rsidR="00B26088" w:rsidRPr="00B26088" w:rsidRDefault="00B26088" w:rsidP="00B26088">
            <w:pPr>
              <w:spacing w:line="360" w:lineRule="auto"/>
              <w:jc w:val="both"/>
              <w:rPr>
                <w:rFonts w:ascii="Arial" w:hAnsi="Arial" w:cs="Arial"/>
                <w:szCs w:val="24"/>
              </w:rPr>
            </w:pPr>
            <w:r w:rsidRPr="00B26088">
              <w:rPr>
                <w:rFonts w:ascii="Arial" w:hAnsi="Arial" w:cs="Arial"/>
                <w:szCs w:val="24"/>
              </w:rPr>
              <w:t>I think I possess the essential abilities needed to succeed as a housekeeper. I have excellent customer service abilities, am physically fit, pay attention to detail, and work well in a team.</w:t>
            </w:r>
          </w:p>
          <w:p w14:paraId="05809CB6" w14:textId="77777777" w:rsidR="00B26088" w:rsidRPr="00B26088" w:rsidRDefault="00B26088" w:rsidP="00B26088">
            <w:pPr>
              <w:spacing w:line="360" w:lineRule="auto"/>
              <w:jc w:val="both"/>
              <w:rPr>
                <w:rFonts w:ascii="Arial" w:hAnsi="Arial" w:cs="Arial"/>
                <w:szCs w:val="24"/>
              </w:rPr>
            </w:pPr>
            <w:r w:rsidRPr="00B26088">
              <w:rPr>
                <w:rFonts w:ascii="Arial" w:hAnsi="Arial" w:cs="Arial"/>
                <w:szCs w:val="24"/>
              </w:rPr>
              <w:t xml:space="preserve">I have a strong attention to detail. I'm proud of the work I do, and I always try to make sure everything is flawless. This is crucial for housekeeping because even the tiniest error can be seen by visitors (Raghubalan and Raghubalan, 2015). For instance, I always make sure the towels are folded nicely, the beds are made to perfection, and the floors are swept and washed to remove any filth or dust. I am competent at providing customer service. I am always welcoming, accommodating, and considerate of the needs and privacy of visitors. In addition, I can foresee my visitors' needs and go above and beyond to ensure they have a pleasant stay. </w:t>
            </w:r>
          </w:p>
          <w:p w14:paraId="32089290" w14:textId="77777777" w:rsidR="00B26088" w:rsidRPr="00B26088" w:rsidRDefault="00B26088" w:rsidP="00B26088">
            <w:pPr>
              <w:spacing w:line="360" w:lineRule="auto"/>
              <w:jc w:val="both"/>
              <w:rPr>
                <w:rFonts w:ascii="Arial" w:hAnsi="Arial" w:cs="Arial"/>
                <w:b/>
                <w:szCs w:val="24"/>
              </w:rPr>
            </w:pPr>
            <w:r w:rsidRPr="00B26088">
              <w:rPr>
                <w:rFonts w:ascii="Arial" w:hAnsi="Arial" w:cs="Arial"/>
                <w:b/>
                <w:szCs w:val="24"/>
              </w:rPr>
              <w:t>Step 4: Analysis</w:t>
            </w:r>
          </w:p>
          <w:p w14:paraId="0DEB6ABE" w14:textId="77777777" w:rsidR="00B26088" w:rsidRPr="00B26088" w:rsidRDefault="00B26088" w:rsidP="00B26088">
            <w:pPr>
              <w:spacing w:line="360" w:lineRule="auto"/>
              <w:jc w:val="both"/>
              <w:rPr>
                <w:rFonts w:ascii="Arial" w:hAnsi="Arial" w:cs="Arial"/>
                <w:szCs w:val="24"/>
              </w:rPr>
            </w:pPr>
            <w:r w:rsidRPr="00B26088">
              <w:rPr>
                <w:rFonts w:ascii="Arial" w:hAnsi="Arial" w:cs="Arial"/>
                <w:szCs w:val="24"/>
              </w:rPr>
              <w:t>My experiences as a housekeeper have taught me a lot. I've gained more productivity and improved time management skills. In addition, I now know how to handle challenging circumstances and interact with visitors in an efficient manner.</w:t>
            </w:r>
          </w:p>
          <w:p w14:paraId="1B6AB8FE" w14:textId="77777777" w:rsidR="00B26088" w:rsidRPr="00B26088" w:rsidRDefault="00B26088" w:rsidP="00B26088">
            <w:pPr>
              <w:spacing w:line="360" w:lineRule="auto"/>
              <w:jc w:val="both"/>
              <w:rPr>
                <w:rFonts w:ascii="Arial" w:hAnsi="Arial" w:cs="Arial"/>
                <w:szCs w:val="24"/>
              </w:rPr>
            </w:pPr>
            <w:r w:rsidRPr="00B26088">
              <w:rPr>
                <w:rFonts w:ascii="Arial" w:hAnsi="Arial" w:cs="Arial"/>
                <w:szCs w:val="24"/>
              </w:rPr>
              <w:t xml:space="preserve">The value of paying close attention to details is among the most significant lessons I've learnt. </w:t>
            </w:r>
            <w:proofErr w:type="gramStart"/>
            <w:r w:rsidRPr="00B26088">
              <w:rPr>
                <w:rFonts w:ascii="Arial" w:hAnsi="Arial" w:cs="Arial"/>
                <w:szCs w:val="24"/>
              </w:rPr>
              <w:t>A</w:t>
            </w:r>
            <w:proofErr w:type="gramEnd"/>
            <w:r w:rsidRPr="00B26088">
              <w:rPr>
                <w:rFonts w:ascii="Arial" w:hAnsi="Arial" w:cs="Arial"/>
                <w:szCs w:val="24"/>
              </w:rPr>
              <w:t xml:space="preserve"> error of any size could be obvious to visitors and spoil their experience. I've discovered that it's best to take my time and go over my work twice to ensure perfection. I've finally realised how important teamwork is. To give our guests outstanding service, housekeeping requires teamwork from all of us. I've learnt to share the workload and support my teammates.</w:t>
            </w:r>
          </w:p>
          <w:p w14:paraId="6847A410" w14:textId="77777777" w:rsidR="00B26088" w:rsidRPr="00B26088" w:rsidRDefault="00B26088" w:rsidP="00B26088">
            <w:pPr>
              <w:spacing w:line="360" w:lineRule="auto"/>
              <w:jc w:val="both"/>
              <w:rPr>
                <w:rFonts w:ascii="Arial" w:hAnsi="Arial" w:cs="Arial"/>
                <w:b/>
                <w:szCs w:val="24"/>
              </w:rPr>
            </w:pPr>
            <w:r w:rsidRPr="00B26088">
              <w:rPr>
                <w:rFonts w:ascii="Arial" w:hAnsi="Arial" w:cs="Arial"/>
                <w:b/>
                <w:szCs w:val="24"/>
              </w:rPr>
              <w:t xml:space="preserve">Step 5: Conclusions </w:t>
            </w:r>
          </w:p>
          <w:p w14:paraId="1F6DF812" w14:textId="77777777" w:rsidR="00B26088" w:rsidRPr="00B26088" w:rsidRDefault="00B26088" w:rsidP="00B26088">
            <w:pPr>
              <w:spacing w:line="360" w:lineRule="auto"/>
              <w:jc w:val="both"/>
              <w:rPr>
                <w:rFonts w:ascii="Arial" w:hAnsi="Arial" w:cs="Arial"/>
                <w:szCs w:val="24"/>
              </w:rPr>
            </w:pPr>
            <w:r w:rsidRPr="00B26088">
              <w:rPr>
                <w:rFonts w:ascii="Arial" w:hAnsi="Arial" w:cs="Arial"/>
                <w:szCs w:val="24"/>
              </w:rPr>
              <w:t>I am certain that I possess the knowledge and expertise required to succeed as a housekeeper. I pledge to give our visitors the best possible service and to make their stay at the hotel as pleasurable as I can (Vallen and Vallen, 2013).</w:t>
            </w:r>
          </w:p>
          <w:p w14:paraId="58D2807C" w14:textId="77777777" w:rsidR="00B26088" w:rsidRPr="00B26088" w:rsidRDefault="00B26088" w:rsidP="00B26088">
            <w:pPr>
              <w:spacing w:line="360" w:lineRule="auto"/>
              <w:jc w:val="both"/>
              <w:rPr>
                <w:rFonts w:ascii="Arial" w:hAnsi="Arial" w:cs="Arial"/>
                <w:b/>
                <w:szCs w:val="24"/>
              </w:rPr>
            </w:pPr>
            <w:r w:rsidRPr="00B26088">
              <w:rPr>
                <w:rFonts w:ascii="Arial" w:hAnsi="Arial" w:cs="Arial"/>
                <w:b/>
                <w:szCs w:val="24"/>
              </w:rPr>
              <w:t>Step 6: Action Plan</w:t>
            </w:r>
          </w:p>
          <w:p w14:paraId="1E980CDC" w14:textId="77777777" w:rsidR="00B26088" w:rsidRPr="00B26088" w:rsidRDefault="00B26088" w:rsidP="00B26088">
            <w:pPr>
              <w:spacing w:line="360" w:lineRule="auto"/>
              <w:jc w:val="both"/>
              <w:rPr>
                <w:rFonts w:ascii="Arial" w:hAnsi="Arial" w:cs="Arial"/>
                <w:szCs w:val="24"/>
              </w:rPr>
            </w:pPr>
            <w:r w:rsidRPr="00B26088">
              <w:rPr>
                <w:rFonts w:ascii="Arial" w:hAnsi="Arial" w:cs="Arial"/>
                <w:szCs w:val="24"/>
              </w:rPr>
              <w:t xml:space="preserve">To further enhance my abilities and comprehension, I intend to carry out the following actions: I'm interested in finding out more about the newest methods and supplies for cleaning (Bowdin et al., 2012). I'm interested in finding out more about particular cleaning techniques and how to employ specialised cleaning supplies. I'm interested in learning how to perform better (Bowdin et al., 2012). </w:t>
            </w:r>
          </w:p>
          <w:p w14:paraId="64855BBB" w14:textId="3E36BDB9" w:rsidR="00B26088" w:rsidRPr="00A83E2A" w:rsidRDefault="00B26088" w:rsidP="00B26088">
            <w:pPr>
              <w:spacing w:after="0" w:line="360" w:lineRule="auto"/>
              <w:jc w:val="both"/>
              <w:rPr>
                <w:rFonts w:ascii="Arial" w:eastAsia="Times New Roman" w:hAnsi="Arial" w:cs="Arial"/>
                <w:b/>
                <w:color w:val="auto"/>
                <w:sz w:val="28"/>
                <w:szCs w:val="28"/>
              </w:rPr>
            </w:pPr>
            <w:r w:rsidRPr="00A83E2A">
              <w:rPr>
                <w:rFonts w:ascii="Arial" w:eastAsia="Times New Roman" w:hAnsi="Arial" w:cs="Arial"/>
                <w:b/>
                <w:color w:val="auto"/>
                <w:sz w:val="28"/>
                <w:szCs w:val="28"/>
              </w:rPr>
              <w:t>Word Count- 746</w:t>
            </w:r>
          </w:p>
          <w:p w14:paraId="3C5C0F3D" w14:textId="77777777" w:rsidR="00A83E2A" w:rsidRDefault="00A83E2A" w:rsidP="00A83E2A">
            <w:pPr>
              <w:spacing w:after="0" w:line="240" w:lineRule="auto"/>
              <w:rPr>
                <w:rFonts w:eastAsia="Times New Roman" w:cs="Times New Roman"/>
                <w:b/>
                <w:color w:val="auto"/>
                <w:sz w:val="28"/>
                <w:szCs w:val="28"/>
              </w:rPr>
            </w:pPr>
          </w:p>
          <w:p w14:paraId="74C0A22E" w14:textId="0BA01AE0" w:rsidR="00A83E2A" w:rsidRPr="00A83E2A" w:rsidRDefault="00A83E2A" w:rsidP="00A83E2A">
            <w:pPr>
              <w:spacing w:after="0" w:line="240" w:lineRule="auto"/>
              <w:rPr>
                <w:rFonts w:ascii="Arial" w:eastAsia="Times New Roman" w:hAnsi="Arial" w:cs="Arial"/>
                <w:b/>
                <w:color w:val="auto"/>
                <w:sz w:val="28"/>
                <w:szCs w:val="28"/>
              </w:rPr>
            </w:pPr>
            <w:r w:rsidRPr="00A83E2A">
              <w:rPr>
                <w:rFonts w:ascii="Arial" w:eastAsia="Times New Roman" w:hAnsi="Arial" w:cs="Arial"/>
                <w:b/>
                <w:color w:val="auto"/>
                <w:sz w:val="28"/>
                <w:szCs w:val="28"/>
              </w:rPr>
              <w:t>References</w:t>
            </w:r>
          </w:p>
          <w:p w14:paraId="1D1AACA2" w14:textId="77777777" w:rsidR="00A83E2A" w:rsidRDefault="00A83E2A" w:rsidP="00A83E2A">
            <w:pPr>
              <w:spacing w:after="0" w:line="240" w:lineRule="auto"/>
              <w:rPr>
                <w:rFonts w:eastAsia="Times New Roman" w:cs="Times New Roman"/>
                <w:bCs/>
                <w:color w:val="auto"/>
                <w:sz w:val="20"/>
                <w:szCs w:val="20"/>
              </w:rPr>
            </w:pPr>
          </w:p>
          <w:p w14:paraId="235D8850" w14:textId="77777777" w:rsidR="00A83E2A" w:rsidRPr="0026645C" w:rsidRDefault="00A83E2A" w:rsidP="00A83E2A">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Bowdin, G., Allen, J., Harris, R., McDonnell, I. and O’Toole, W. (2012). Events Management. Routledge.</w:t>
            </w:r>
          </w:p>
          <w:p w14:paraId="56432726" w14:textId="77777777" w:rsidR="00A83E2A" w:rsidRPr="0026645C" w:rsidRDefault="00A83E2A" w:rsidP="00A83E2A">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roofErr w:type="spellStart"/>
            <w:r w:rsidRPr="0026645C">
              <w:rPr>
                <w:rFonts w:ascii="Arial" w:eastAsiaTheme="minorHAnsi" w:hAnsi="Arial" w:cstheme="minorBidi"/>
                <w:color w:val="000000" w:themeColor="text1"/>
                <w:szCs w:val="22"/>
                <w:lang w:eastAsia="en-US" w:bidi="ar-SA"/>
              </w:rPr>
              <w:t>Hassanien</w:t>
            </w:r>
            <w:proofErr w:type="spellEnd"/>
            <w:r w:rsidRPr="0026645C">
              <w:rPr>
                <w:rFonts w:ascii="Arial" w:eastAsiaTheme="minorHAnsi" w:hAnsi="Arial" w:cstheme="minorBidi"/>
                <w:color w:val="000000" w:themeColor="text1"/>
                <w:szCs w:val="22"/>
                <w:lang w:eastAsia="en-US" w:bidi="ar-SA"/>
              </w:rPr>
              <w:t xml:space="preserve">, A. and Dale, C. (2013). Facilities management and development for tourism, </w:t>
            </w:r>
            <w:proofErr w:type="gramStart"/>
            <w:r w:rsidRPr="0026645C">
              <w:rPr>
                <w:rFonts w:ascii="Arial" w:eastAsiaTheme="minorHAnsi" w:hAnsi="Arial" w:cstheme="minorBidi"/>
                <w:color w:val="000000" w:themeColor="text1"/>
                <w:szCs w:val="22"/>
                <w:lang w:eastAsia="en-US" w:bidi="ar-SA"/>
              </w:rPr>
              <w:t>hospitality</w:t>
            </w:r>
            <w:proofErr w:type="gramEnd"/>
            <w:r w:rsidRPr="0026645C">
              <w:rPr>
                <w:rFonts w:ascii="Arial" w:eastAsiaTheme="minorHAnsi" w:hAnsi="Arial" w:cstheme="minorBidi"/>
                <w:color w:val="000000" w:themeColor="text1"/>
                <w:szCs w:val="22"/>
                <w:lang w:eastAsia="en-US" w:bidi="ar-SA"/>
              </w:rPr>
              <w:t xml:space="preserve"> and events. Wallingford, </w:t>
            </w:r>
            <w:proofErr w:type="gramStart"/>
            <w:r w:rsidRPr="0026645C">
              <w:rPr>
                <w:rFonts w:ascii="Arial" w:eastAsiaTheme="minorHAnsi" w:hAnsi="Arial" w:cstheme="minorBidi"/>
                <w:color w:val="000000" w:themeColor="text1"/>
                <w:szCs w:val="22"/>
                <w:lang w:eastAsia="en-US" w:bidi="ar-SA"/>
              </w:rPr>
              <w:t>Oxfordshire ;</w:t>
            </w:r>
            <w:proofErr w:type="gramEnd"/>
            <w:r w:rsidRPr="0026645C">
              <w:rPr>
                <w:rFonts w:ascii="Arial" w:eastAsiaTheme="minorHAnsi" w:hAnsi="Arial" w:cstheme="minorBidi"/>
                <w:color w:val="000000" w:themeColor="text1"/>
                <w:szCs w:val="22"/>
                <w:lang w:eastAsia="en-US" w:bidi="ar-SA"/>
              </w:rPr>
              <w:t xml:space="preserve"> Boston, Ma: Cabi.</w:t>
            </w:r>
          </w:p>
          <w:p w14:paraId="6941BE95" w14:textId="77777777" w:rsidR="00A83E2A" w:rsidRPr="0026645C" w:rsidRDefault="00A83E2A" w:rsidP="00A83E2A">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 xml:space="preserve">Raghubalan, G. and Raghubalan, S. (2015). Hotel </w:t>
            </w:r>
            <w:proofErr w:type="gramStart"/>
            <w:r w:rsidRPr="0026645C">
              <w:rPr>
                <w:rFonts w:ascii="Arial" w:eastAsiaTheme="minorHAnsi" w:hAnsi="Arial" w:cstheme="minorBidi"/>
                <w:color w:val="000000" w:themeColor="text1"/>
                <w:szCs w:val="22"/>
                <w:lang w:eastAsia="en-US" w:bidi="ar-SA"/>
              </w:rPr>
              <w:t>Housekeeping :</w:t>
            </w:r>
            <w:proofErr w:type="gramEnd"/>
            <w:r w:rsidRPr="0026645C">
              <w:rPr>
                <w:rFonts w:ascii="Arial" w:eastAsiaTheme="minorHAnsi" w:hAnsi="Arial" w:cstheme="minorBidi"/>
                <w:color w:val="000000" w:themeColor="text1"/>
                <w:szCs w:val="22"/>
                <w:lang w:eastAsia="en-US" w:bidi="ar-SA"/>
              </w:rPr>
              <w:t xml:space="preserve"> Operations and Management. New Delhi, India: Oxford University Press.</w:t>
            </w:r>
          </w:p>
          <w:p w14:paraId="1A395BE8" w14:textId="77777777" w:rsidR="00A83E2A" w:rsidRPr="0026645C" w:rsidRDefault="00A83E2A" w:rsidP="00A83E2A">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 xml:space="preserve">Rogers, T. (2013). Conferences and </w:t>
            </w:r>
            <w:proofErr w:type="gramStart"/>
            <w:r w:rsidRPr="0026645C">
              <w:rPr>
                <w:rFonts w:ascii="Arial" w:eastAsiaTheme="minorHAnsi" w:hAnsi="Arial" w:cstheme="minorBidi"/>
                <w:color w:val="000000" w:themeColor="text1"/>
                <w:szCs w:val="22"/>
                <w:lang w:eastAsia="en-US" w:bidi="ar-SA"/>
              </w:rPr>
              <w:t>conventions :</w:t>
            </w:r>
            <w:proofErr w:type="gramEnd"/>
            <w:r w:rsidRPr="0026645C">
              <w:rPr>
                <w:rFonts w:ascii="Arial" w:eastAsiaTheme="minorHAnsi" w:hAnsi="Arial" w:cstheme="minorBidi"/>
                <w:color w:val="000000" w:themeColor="text1"/>
                <w:szCs w:val="22"/>
                <w:lang w:eastAsia="en-US" w:bidi="ar-SA"/>
              </w:rPr>
              <w:t xml:space="preserve"> a global industry. 3rd ed. </w:t>
            </w:r>
            <w:proofErr w:type="gramStart"/>
            <w:r w:rsidRPr="0026645C">
              <w:rPr>
                <w:rFonts w:ascii="Arial" w:eastAsiaTheme="minorHAnsi" w:hAnsi="Arial" w:cstheme="minorBidi"/>
                <w:color w:val="000000" w:themeColor="text1"/>
                <w:szCs w:val="22"/>
                <w:lang w:eastAsia="en-US" w:bidi="ar-SA"/>
              </w:rPr>
              <w:t>Abingdon ;</w:t>
            </w:r>
            <w:proofErr w:type="gramEnd"/>
            <w:r w:rsidRPr="0026645C">
              <w:rPr>
                <w:rFonts w:ascii="Arial" w:eastAsiaTheme="minorHAnsi" w:hAnsi="Arial" w:cstheme="minorBidi"/>
                <w:color w:val="000000" w:themeColor="text1"/>
                <w:szCs w:val="22"/>
                <w:lang w:eastAsia="en-US" w:bidi="ar-SA"/>
              </w:rPr>
              <w:t xml:space="preserve"> New York: Routledge, Cop.</w:t>
            </w:r>
          </w:p>
          <w:p w14:paraId="25879DD6" w14:textId="77777777" w:rsidR="00A83E2A" w:rsidRPr="0026645C" w:rsidRDefault="00A83E2A" w:rsidP="00A83E2A">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Vallen, G.K. and Vallen, J.J. (2013). Check-in check-</w:t>
            </w:r>
            <w:proofErr w:type="gramStart"/>
            <w:r w:rsidRPr="0026645C">
              <w:rPr>
                <w:rFonts w:ascii="Arial" w:eastAsiaTheme="minorHAnsi" w:hAnsi="Arial" w:cstheme="minorBidi"/>
                <w:color w:val="000000" w:themeColor="text1"/>
                <w:szCs w:val="22"/>
                <w:lang w:eastAsia="en-US" w:bidi="ar-SA"/>
              </w:rPr>
              <w:t>out :</w:t>
            </w:r>
            <w:proofErr w:type="gramEnd"/>
            <w:r w:rsidRPr="0026645C">
              <w:rPr>
                <w:rFonts w:ascii="Arial" w:eastAsiaTheme="minorHAnsi" w:hAnsi="Arial" w:cstheme="minorBidi"/>
                <w:color w:val="000000" w:themeColor="text1"/>
                <w:szCs w:val="22"/>
                <w:lang w:eastAsia="en-US" w:bidi="ar-SA"/>
              </w:rPr>
              <w:t xml:space="preserve"> managing hotel operations. Boston: Pearson.</w:t>
            </w:r>
          </w:p>
          <w:p w14:paraId="5EBEEA51" w14:textId="77777777" w:rsidR="00A83E2A" w:rsidRDefault="00A83E2A" w:rsidP="00A83E2A">
            <w:pPr>
              <w:spacing w:after="0" w:line="240" w:lineRule="auto"/>
              <w:rPr>
                <w:rFonts w:eastAsia="Times New Roman" w:cs="Times New Roman"/>
                <w:bCs/>
                <w:color w:val="auto"/>
                <w:sz w:val="20"/>
                <w:szCs w:val="20"/>
              </w:rPr>
            </w:pPr>
          </w:p>
          <w:p w14:paraId="5D2FFB84" w14:textId="77777777" w:rsidR="00A83E2A" w:rsidRDefault="00A83E2A" w:rsidP="00A83E2A">
            <w:pPr>
              <w:spacing w:after="0" w:line="240" w:lineRule="auto"/>
              <w:rPr>
                <w:rFonts w:eastAsia="Times New Roman" w:cs="Times New Roman"/>
                <w:bCs/>
                <w:color w:val="auto"/>
                <w:sz w:val="20"/>
                <w:szCs w:val="20"/>
              </w:rPr>
            </w:pPr>
          </w:p>
          <w:p w14:paraId="14D0EBD8" w14:textId="77777777" w:rsidR="00A83E2A" w:rsidRDefault="00A83E2A" w:rsidP="00A83E2A">
            <w:pPr>
              <w:spacing w:after="0" w:line="240" w:lineRule="auto"/>
              <w:rPr>
                <w:rFonts w:eastAsia="Times New Roman" w:cs="Times New Roman"/>
                <w:bCs/>
                <w:color w:val="auto"/>
                <w:sz w:val="20"/>
                <w:szCs w:val="20"/>
              </w:rPr>
            </w:pPr>
          </w:p>
          <w:p w14:paraId="2DF47EBC" w14:textId="77777777" w:rsidR="00A83E2A" w:rsidRDefault="00A83E2A" w:rsidP="00A83E2A">
            <w:pPr>
              <w:spacing w:after="0" w:line="240" w:lineRule="auto"/>
              <w:rPr>
                <w:rFonts w:eastAsia="Times New Roman" w:cs="Times New Roman"/>
                <w:bCs/>
                <w:color w:val="auto"/>
                <w:sz w:val="20"/>
                <w:szCs w:val="20"/>
              </w:rPr>
            </w:pPr>
          </w:p>
          <w:p w14:paraId="17AEADCB" w14:textId="77777777" w:rsidR="00A83E2A" w:rsidRDefault="00A83E2A" w:rsidP="00A83E2A">
            <w:pPr>
              <w:spacing w:after="0" w:line="240" w:lineRule="auto"/>
              <w:rPr>
                <w:rFonts w:eastAsia="Times New Roman" w:cs="Times New Roman"/>
                <w:bCs/>
                <w:color w:val="auto"/>
                <w:sz w:val="20"/>
                <w:szCs w:val="20"/>
              </w:rPr>
            </w:pPr>
          </w:p>
          <w:p w14:paraId="234E00C4" w14:textId="77777777" w:rsidR="00A83E2A" w:rsidRDefault="00A83E2A" w:rsidP="00A83E2A">
            <w:pPr>
              <w:spacing w:after="0" w:line="240" w:lineRule="auto"/>
              <w:rPr>
                <w:rFonts w:eastAsia="Times New Roman" w:cs="Times New Roman"/>
                <w:bCs/>
                <w:color w:val="auto"/>
                <w:sz w:val="20"/>
                <w:szCs w:val="20"/>
              </w:rPr>
            </w:pPr>
          </w:p>
          <w:p w14:paraId="028025A4" w14:textId="77777777" w:rsidR="00A83E2A" w:rsidRPr="00330917" w:rsidRDefault="00A83E2A" w:rsidP="00A83E2A">
            <w:pPr>
              <w:spacing w:after="0" w:line="240" w:lineRule="auto"/>
              <w:rPr>
                <w:rFonts w:eastAsia="Times New Roman" w:cs="Times New Roman"/>
                <w:bCs/>
                <w:color w:val="auto"/>
                <w:sz w:val="20"/>
                <w:szCs w:val="20"/>
              </w:rPr>
            </w:pPr>
          </w:p>
          <w:p w14:paraId="0930AE2B" w14:textId="77777777" w:rsidR="00A83E2A" w:rsidRPr="00330917" w:rsidRDefault="00A83E2A" w:rsidP="00A83E2A">
            <w:pPr>
              <w:spacing w:after="0" w:line="240" w:lineRule="auto"/>
              <w:rPr>
                <w:rFonts w:eastAsia="Times New Roman" w:cs="Times New Roman"/>
                <w:bCs/>
                <w:color w:val="auto"/>
                <w:sz w:val="20"/>
                <w:szCs w:val="20"/>
              </w:rPr>
            </w:pPr>
          </w:p>
          <w:p w14:paraId="2B9653D5" w14:textId="77777777" w:rsidR="00A83E2A" w:rsidRPr="00330917" w:rsidRDefault="00A83E2A" w:rsidP="00A83E2A">
            <w:pPr>
              <w:spacing w:after="0" w:line="240" w:lineRule="auto"/>
              <w:rPr>
                <w:rFonts w:eastAsia="Times New Roman" w:cs="Times New Roman"/>
                <w:bCs/>
                <w:color w:val="auto"/>
                <w:sz w:val="20"/>
                <w:szCs w:val="20"/>
              </w:rPr>
            </w:pPr>
          </w:p>
          <w:p w14:paraId="411AE34B" w14:textId="77777777" w:rsidR="00A83E2A" w:rsidRDefault="00A83E2A" w:rsidP="00A83E2A">
            <w:pPr>
              <w:spacing w:after="0" w:line="240" w:lineRule="auto"/>
              <w:rPr>
                <w:rFonts w:eastAsia="Times New Roman" w:cs="Times New Roman"/>
                <w:bCs/>
                <w:color w:val="auto"/>
                <w:sz w:val="20"/>
                <w:szCs w:val="20"/>
              </w:rPr>
            </w:pPr>
          </w:p>
          <w:p w14:paraId="3F8E856E" w14:textId="77777777" w:rsidR="00A83E2A" w:rsidRDefault="00A83E2A" w:rsidP="00A83E2A">
            <w:pPr>
              <w:spacing w:after="0" w:line="240" w:lineRule="auto"/>
              <w:rPr>
                <w:rFonts w:eastAsia="Times New Roman" w:cs="Times New Roman"/>
                <w:bCs/>
                <w:color w:val="auto"/>
                <w:sz w:val="20"/>
                <w:szCs w:val="20"/>
              </w:rPr>
            </w:pPr>
          </w:p>
          <w:p w14:paraId="59A1B290" w14:textId="77777777" w:rsidR="00A83E2A" w:rsidRDefault="00A83E2A" w:rsidP="00A83E2A">
            <w:pPr>
              <w:spacing w:after="0" w:line="240" w:lineRule="auto"/>
              <w:rPr>
                <w:rFonts w:eastAsia="Times New Roman" w:cs="Times New Roman"/>
                <w:bCs/>
                <w:color w:val="auto"/>
                <w:sz w:val="20"/>
                <w:szCs w:val="20"/>
              </w:rPr>
            </w:pPr>
          </w:p>
          <w:p w14:paraId="2B4C23D8" w14:textId="77777777" w:rsidR="00A83E2A" w:rsidRDefault="00A83E2A" w:rsidP="00A83E2A">
            <w:pPr>
              <w:spacing w:after="0" w:line="240" w:lineRule="auto"/>
              <w:rPr>
                <w:rFonts w:eastAsia="Times New Roman" w:cs="Times New Roman"/>
                <w:bCs/>
                <w:color w:val="auto"/>
                <w:sz w:val="20"/>
                <w:szCs w:val="20"/>
              </w:rPr>
            </w:pPr>
          </w:p>
          <w:p w14:paraId="2307CDAB" w14:textId="77777777" w:rsidR="00A83E2A" w:rsidRDefault="00A83E2A" w:rsidP="00A83E2A">
            <w:pPr>
              <w:spacing w:after="0" w:line="240" w:lineRule="auto"/>
              <w:rPr>
                <w:rFonts w:eastAsia="Times New Roman" w:cs="Times New Roman"/>
                <w:bCs/>
                <w:color w:val="auto"/>
                <w:sz w:val="20"/>
                <w:szCs w:val="20"/>
              </w:rPr>
            </w:pPr>
          </w:p>
          <w:p w14:paraId="7D69D56F" w14:textId="77777777" w:rsidR="00A83E2A" w:rsidRDefault="00A83E2A" w:rsidP="00A83E2A">
            <w:pPr>
              <w:spacing w:after="0" w:line="240" w:lineRule="auto"/>
              <w:rPr>
                <w:rFonts w:eastAsia="Times New Roman" w:cs="Times New Roman"/>
                <w:bCs/>
                <w:color w:val="auto"/>
                <w:sz w:val="20"/>
                <w:szCs w:val="20"/>
              </w:rPr>
            </w:pPr>
          </w:p>
          <w:p w14:paraId="602E0BFE" w14:textId="77777777" w:rsidR="00A83E2A" w:rsidRDefault="00A83E2A" w:rsidP="00A83E2A">
            <w:pPr>
              <w:spacing w:after="0" w:line="240" w:lineRule="auto"/>
              <w:rPr>
                <w:rFonts w:eastAsia="Times New Roman" w:cs="Times New Roman"/>
                <w:bCs/>
                <w:color w:val="auto"/>
                <w:sz w:val="20"/>
                <w:szCs w:val="20"/>
              </w:rPr>
            </w:pPr>
          </w:p>
          <w:p w14:paraId="618EF519" w14:textId="77777777" w:rsidR="00A83E2A" w:rsidRDefault="00A83E2A" w:rsidP="00A83E2A">
            <w:pPr>
              <w:spacing w:after="0" w:line="240" w:lineRule="auto"/>
              <w:rPr>
                <w:rFonts w:eastAsia="Times New Roman" w:cs="Times New Roman"/>
                <w:bCs/>
                <w:color w:val="auto"/>
                <w:sz w:val="20"/>
                <w:szCs w:val="20"/>
              </w:rPr>
            </w:pPr>
          </w:p>
          <w:p w14:paraId="445DBA84" w14:textId="77777777" w:rsidR="00A83E2A" w:rsidRDefault="00A83E2A" w:rsidP="00A83E2A">
            <w:pPr>
              <w:spacing w:after="0" w:line="240" w:lineRule="auto"/>
              <w:rPr>
                <w:rFonts w:eastAsia="Times New Roman" w:cs="Times New Roman"/>
                <w:bCs/>
                <w:color w:val="auto"/>
                <w:sz w:val="20"/>
                <w:szCs w:val="20"/>
              </w:rPr>
            </w:pPr>
          </w:p>
          <w:p w14:paraId="5AC92C26" w14:textId="77777777" w:rsidR="00A83E2A" w:rsidRDefault="00A83E2A" w:rsidP="00A83E2A">
            <w:pPr>
              <w:spacing w:after="0" w:line="240" w:lineRule="auto"/>
              <w:rPr>
                <w:rFonts w:eastAsia="Times New Roman" w:cs="Times New Roman"/>
                <w:bCs/>
                <w:color w:val="auto"/>
                <w:sz w:val="20"/>
                <w:szCs w:val="20"/>
              </w:rPr>
            </w:pPr>
          </w:p>
          <w:p w14:paraId="72AF919B" w14:textId="77777777" w:rsidR="00A83E2A" w:rsidRDefault="00A83E2A" w:rsidP="00A83E2A">
            <w:pPr>
              <w:spacing w:after="0" w:line="240" w:lineRule="auto"/>
              <w:rPr>
                <w:rFonts w:eastAsia="Times New Roman" w:cs="Times New Roman"/>
                <w:bCs/>
                <w:color w:val="auto"/>
                <w:sz w:val="20"/>
                <w:szCs w:val="20"/>
              </w:rPr>
            </w:pPr>
          </w:p>
          <w:p w14:paraId="4998BD4D" w14:textId="77777777" w:rsidR="008F78A8" w:rsidRPr="008F78A8" w:rsidRDefault="008F78A8" w:rsidP="008F78A8">
            <w:pPr>
              <w:spacing w:line="360" w:lineRule="auto"/>
              <w:jc w:val="both"/>
              <w:rPr>
                <w:rFonts w:ascii="Arial" w:hAnsi="Arial" w:cs="Arial"/>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Default="0086599B" w:rsidP="007D760C">
            <w:pPr>
              <w:spacing w:after="0" w:line="240" w:lineRule="auto"/>
              <w:rPr>
                <w:rFonts w:ascii="Arial" w:eastAsia="Times New Roman" w:hAnsi="Arial" w:cs="Times New Roman"/>
                <w:bCs/>
                <w:color w:val="auto"/>
                <w:sz w:val="20"/>
                <w:szCs w:val="20"/>
              </w:rPr>
            </w:pPr>
          </w:p>
          <w:p w14:paraId="0025F76B" w14:textId="77777777" w:rsidR="00E5400C" w:rsidRDefault="00E5400C" w:rsidP="007D760C">
            <w:pPr>
              <w:spacing w:after="0" w:line="240" w:lineRule="auto"/>
              <w:rPr>
                <w:rFonts w:ascii="Arial" w:eastAsia="Times New Roman" w:hAnsi="Arial" w:cs="Times New Roman"/>
                <w:bCs/>
                <w:color w:val="auto"/>
                <w:sz w:val="20"/>
                <w:szCs w:val="20"/>
              </w:rPr>
            </w:pPr>
          </w:p>
          <w:p w14:paraId="28EC885E" w14:textId="77777777" w:rsidR="00E5400C" w:rsidRDefault="00E5400C" w:rsidP="007D760C">
            <w:pPr>
              <w:spacing w:after="0" w:line="240" w:lineRule="auto"/>
              <w:rPr>
                <w:rFonts w:ascii="Arial" w:eastAsia="Times New Roman" w:hAnsi="Arial" w:cs="Times New Roman"/>
                <w:bCs/>
                <w:color w:val="auto"/>
                <w:sz w:val="20"/>
                <w:szCs w:val="20"/>
              </w:rPr>
            </w:pPr>
          </w:p>
          <w:p w14:paraId="292D8948" w14:textId="77777777" w:rsidR="00E5400C" w:rsidRDefault="00E5400C" w:rsidP="007D760C">
            <w:pPr>
              <w:spacing w:after="0" w:line="240" w:lineRule="auto"/>
              <w:rPr>
                <w:rFonts w:ascii="Arial" w:eastAsia="Times New Roman" w:hAnsi="Arial" w:cs="Times New Roman"/>
                <w:bCs/>
                <w:color w:val="auto"/>
                <w:sz w:val="20"/>
                <w:szCs w:val="20"/>
              </w:rPr>
            </w:pPr>
          </w:p>
          <w:p w14:paraId="024AFD8D" w14:textId="77777777" w:rsidR="00E5400C" w:rsidRPr="00330917" w:rsidRDefault="00E5400C"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6E5BF74A" w14:textId="77777777" w:rsidR="001749FD"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14:paraId="6583F16C" w14:textId="77777777" w:rsidR="00A83E2A" w:rsidRDefault="00A83E2A" w:rsidP="008358ED">
      <w:pPr>
        <w:rPr>
          <w:rFonts w:asciiTheme="minorBidi" w:eastAsia="Carlito" w:hAnsiTheme="minorBidi"/>
          <w:b/>
          <w:color w:val="auto"/>
          <w:sz w:val="22"/>
          <w:lang w:val="en-US"/>
        </w:rPr>
      </w:pPr>
    </w:p>
    <w:p w14:paraId="2AFE85D9" w14:textId="77777777" w:rsidR="00A83E2A" w:rsidRPr="006C1D46" w:rsidRDefault="00A83E2A" w:rsidP="00A83E2A">
      <w:pPr>
        <w:jc w:val="center"/>
        <w:rPr>
          <w:rFonts w:asciiTheme="minorBidi" w:hAnsiTheme="minorBidi"/>
          <w:b/>
          <w:bCs/>
          <w:sz w:val="28"/>
          <w:szCs w:val="28"/>
        </w:rPr>
      </w:pPr>
      <w:r w:rsidRPr="006C1D46">
        <w:rPr>
          <w:rFonts w:asciiTheme="minorBidi" w:hAnsiTheme="minorBidi"/>
          <w:b/>
          <w:bCs/>
          <w:sz w:val="28"/>
          <w:szCs w:val="28"/>
        </w:rPr>
        <w:t>Room cleaning check list</w:t>
      </w:r>
    </w:p>
    <w:tbl>
      <w:tblPr>
        <w:tblStyle w:val="TableGrid"/>
        <w:tblW w:w="14665" w:type="dxa"/>
        <w:tblLook w:val="04A0" w:firstRow="1" w:lastRow="0" w:firstColumn="1" w:lastColumn="0" w:noHBand="0" w:noVBand="1"/>
      </w:tblPr>
      <w:tblGrid>
        <w:gridCol w:w="1271"/>
        <w:gridCol w:w="9524"/>
        <w:gridCol w:w="1260"/>
        <w:gridCol w:w="1260"/>
        <w:gridCol w:w="1350"/>
      </w:tblGrid>
      <w:tr w:rsidR="00A83E2A" w:rsidRPr="006C1D46" w14:paraId="528E3F30" w14:textId="77777777" w:rsidTr="00E27586">
        <w:tc>
          <w:tcPr>
            <w:tcW w:w="1271" w:type="dxa"/>
          </w:tcPr>
          <w:p w14:paraId="01619167"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b/>
                <w:color w:val="000000" w:themeColor="text1"/>
                <w:szCs w:val="22"/>
                <w:lang w:eastAsia="en-US" w:bidi="ar-SA"/>
              </w:rPr>
            </w:pPr>
            <w:r w:rsidRPr="0026645C">
              <w:rPr>
                <w:rFonts w:ascii="Arial" w:eastAsiaTheme="minorHAnsi" w:hAnsi="Arial" w:cstheme="minorBidi"/>
                <w:b/>
                <w:color w:val="000000" w:themeColor="text1"/>
                <w:szCs w:val="22"/>
                <w:lang w:eastAsia="en-US" w:bidi="ar-SA"/>
              </w:rPr>
              <w:t>No.</w:t>
            </w:r>
          </w:p>
        </w:tc>
        <w:tc>
          <w:tcPr>
            <w:tcW w:w="9524" w:type="dxa"/>
          </w:tcPr>
          <w:p w14:paraId="1713DF68"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b/>
                <w:color w:val="000000" w:themeColor="text1"/>
                <w:szCs w:val="22"/>
                <w:lang w:eastAsia="en-US" w:bidi="ar-SA"/>
              </w:rPr>
            </w:pPr>
            <w:r w:rsidRPr="0026645C">
              <w:rPr>
                <w:rFonts w:ascii="Arial" w:eastAsiaTheme="minorHAnsi" w:hAnsi="Arial" w:cstheme="minorBidi"/>
                <w:b/>
                <w:color w:val="000000" w:themeColor="text1"/>
                <w:szCs w:val="22"/>
                <w:lang w:eastAsia="en-US" w:bidi="ar-SA"/>
              </w:rPr>
              <w:t>Activities</w:t>
            </w:r>
          </w:p>
        </w:tc>
        <w:tc>
          <w:tcPr>
            <w:tcW w:w="1260" w:type="dxa"/>
          </w:tcPr>
          <w:p w14:paraId="706E5B17"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b/>
                <w:color w:val="000000" w:themeColor="text1"/>
                <w:szCs w:val="22"/>
                <w:lang w:eastAsia="en-US" w:bidi="ar-SA"/>
              </w:rPr>
            </w:pPr>
            <w:r w:rsidRPr="0026645C">
              <w:rPr>
                <w:rFonts w:ascii="Arial" w:eastAsiaTheme="minorHAnsi" w:hAnsi="Arial" w:cstheme="minorBidi"/>
                <w:b/>
                <w:color w:val="000000" w:themeColor="text1"/>
                <w:szCs w:val="22"/>
                <w:lang w:eastAsia="en-US" w:bidi="ar-SA"/>
              </w:rPr>
              <w:t>Daily</w:t>
            </w:r>
          </w:p>
        </w:tc>
        <w:tc>
          <w:tcPr>
            <w:tcW w:w="1260" w:type="dxa"/>
          </w:tcPr>
          <w:p w14:paraId="54A9838B"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b/>
                <w:color w:val="000000" w:themeColor="text1"/>
                <w:szCs w:val="22"/>
                <w:lang w:eastAsia="en-US" w:bidi="ar-SA"/>
              </w:rPr>
            </w:pPr>
            <w:r w:rsidRPr="0026645C">
              <w:rPr>
                <w:rFonts w:ascii="Arial" w:eastAsiaTheme="minorHAnsi" w:hAnsi="Arial" w:cstheme="minorBidi"/>
                <w:b/>
                <w:color w:val="000000" w:themeColor="text1"/>
                <w:szCs w:val="22"/>
                <w:lang w:eastAsia="en-US" w:bidi="ar-SA"/>
              </w:rPr>
              <w:t>Weekly</w:t>
            </w:r>
          </w:p>
        </w:tc>
        <w:tc>
          <w:tcPr>
            <w:tcW w:w="1350" w:type="dxa"/>
          </w:tcPr>
          <w:p w14:paraId="0628493C"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b/>
                <w:color w:val="000000" w:themeColor="text1"/>
                <w:szCs w:val="22"/>
                <w:lang w:eastAsia="en-US" w:bidi="ar-SA"/>
              </w:rPr>
            </w:pPr>
            <w:r w:rsidRPr="0026645C">
              <w:rPr>
                <w:rFonts w:ascii="Arial" w:eastAsiaTheme="minorHAnsi" w:hAnsi="Arial" w:cstheme="minorBidi"/>
                <w:b/>
                <w:color w:val="000000" w:themeColor="text1"/>
                <w:szCs w:val="22"/>
                <w:lang w:eastAsia="en-US" w:bidi="ar-SA"/>
              </w:rPr>
              <w:t>Monthly</w:t>
            </w:r>
          </w:p>
        </w:tc>
      </w:tr>
      <w:tr w:rsidR="00A83E2A" w:rsidRPr="006C1D46" w14:paraId="78D28775" w14:textId="77777777" w:rsidTr="00E27586">
        <w:tc>
          <w:tcPr>
            <w:tcW w:w="1271" w:type="dxa"/>
          </w:tcPr>
          <w:p w14:paraId="361AFDB6"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1</w:t>
            </w:r>
          </w:p>
        </w:tc>
        <w:tc>
          <w:tcPr>
            <w:tcW w:w="9524" w:type="dxa"/>
          </w:tcPr>
          <w:p w14:paraId="448410D3"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Take out the used towels and linens.</w:t>
            </w:r>
          </w:p>
        </w:tc>
        <w:tc>
          <w:tcPr>
            <w:tcW w:w="1260" w:type="dxa"/>
          </w:tcPr>
          <w:p w14:paraId="19864319"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4EC8E4C2"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0BFCB5AE"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5DE657A2" w14:textId="77777777" w:rsidTr="00E27586">
        <w:tc>
          <w:tcPr>
            <w:tcW w:w="1271" w:type="dxa"/>
          </w:tcPr>
          <w:p w14:paraId="3FA39CFF"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2</w:t>
            </w:r>
          </w:p>
        </w:tc>
        <w:tc>
          <w:tcPr>
            <w:tcW w:w="9524" w:type="dxa"/>
          </w:tcPr>
          <w:p w14:paraId="02CAC878"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Make the bed with recently laundered sheets.</w:t>
            </w:r>
          </w:p>
        </w:tc>
        <w:tc>
          <w:tcPr>
            <w:tcW w:w="1260" w:type="dxa"/>
          </w:tcPr>
          <w:p w14:paraId="3879514D"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2130C92C"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67A2716D"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15066741" w14:textId="77777777" w:rsidTr="00E27586">
        <w:tc>
          <w:tcPr>
            <w:tcW w:w="1271" w:type="dxa"/>
          </w:tcPr>
          <w:p w14:paraId="68BCD769"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3</w:t>
            </w:r>
          </w:p>
        </w:tc>
        <w:tc>
          <w:tcPr>
            <w:tcW w:w="9524" w:type="dxa"/>
          </w:tcPr>
          <w:p w14:paraId="2FA0D720"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Empty all recycling and rubbish bins.</w:t>
            </w:r>
          </w:p>
        </w:tc>
        <w:tc>
          <w:tcPr>
            <w:tcW w:w="1260" w:type="dxa"/>
          </w:tcPr>
          <w:p w14:paraId="4869A364"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17AE1915"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0D0507BC"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18430E66" w14:textId="77777777" w:rsidTr="00E27586">
        <w:tc>
          <w:tcPr>
            <w:tcW w:w="1271" w:type="dxa"/>
          </w:tcPr>
          <w:p w14:paraId="31B3E5AE"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4</w:t>
            </w:r>
          </w:p>
        </w:tc>
        <w:tc>
          <w:tcPr>
            <w:tcW w:w="9524" w:type="dxa"/>
          </w:tcPr>
          <w:p w14:paraId="5D7F1F79"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Dust every surface, including shelves, light fixtures, and furniture.</w:t>
            </w:r>
          </w:p>
        </w:tc>
        <w:tc>
          <w:tcPr>
            <w:tcW w:w="1260" w:type="dxa"/>
          </w:tcPr>
          <w:p w14:paraId="70E747EF"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73BF9A00"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1883EDB6"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65EC304F" w14:textId="77777777" w:rsidTr="00E27586">
        <w:tc>
          <w:tcPr>
            <w:tcW w:w="1271" w:type="dxa"/>
          </w:tcPr>
          <w:p w14:paraId="5F8C2A22"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5</w:t>
            </w:r>
          </w:p>
        </w:tc>
        <w:tc>
          <w:tcPr>
            <w:tcW w:w="9524" w:type="dxa"/>
          </w:tcPr>
          <w:p w14:paraId="1F393458"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Every surface in the bathroom, including the shower, bathtub, sink and toilet</w:t>
            </w:r>
          </w:p>
        </w:tc>
        <w:tc>
          <w:tcPr>
            <w:tcW w:w="1260" w:type="dxa"/>
          </w:tcPr>
          <w:p w14:paraId="7099CD36"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57628820"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7A0D2909"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25FF1AAF" w14:textId="77777777" w:rsidTr="00E27586">
        <w:tc>
          <w:tcPr>
            <w:tcW w:w="1271" w:type="dxa"/>
          </w:tcPr>
          <w:p w14:paraId="31063239"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6</w:t>
            </w:r>
          </w:p>
        </w:tc>
        <w:tc>
          <w:tcPr>
            <w:tcW w:w="9524" w:type="dxa"/>
          </w:tcPr>
          <w:p w14:paraId="55C18148"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Mop and sweep the floor.</w:t>
            </w:r>
          </w:p>
        </w:tc>
        <w:tc>
          <w:tcPr>
            <w:tcW w:w="1260" w:type="dxa"/>
          </w:tcPr>
          <w:p w14:paraId="7B89996B"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68CF9E25"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7FF2F071"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70C1A1FB" w14:textId="77777777" w:rsidTr="00E27586">
        <w:tc>
          <w:tcPr>
            <w:tcW w:w="1271" w:type="dxa"/>
          </w:tcPr>
          <w:p w14:paraId="46AF7A53"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7</w:t>
            </w:r>
          </w:p>
        </w:tc>
        <w:tc>
          <w:tcPr>
            <w:tcW w:w="9524" w:type="dxa"/>
          </w:tcPr>
          <w:p w14:paraId="54F49852"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Stock up on toilet paper, towels, conditioner, and soap, among other necessities.</w:t>
            </w:r>
          </w:p>
        </w:tc>
        <w:tc>
          <w:tcPr>
            <w:tcW w:w="1260" w:type="dxa"/>
          </w:tcPr>
          <w:p w14:paraId="46845748"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5E1548A9"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71915D9F"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2C7593C5" w14:textId="77777777" w:rsidTr="00E27586">
        <w:tc>
          <w:tcPr>
            <w:tcW w:w="1271" w:type="dxa"/>
          </w:tcPr>
          <w:p w14:paraId="4F7018E3"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8</w:t>
            </w:r>
          </w:p>
        </w:tc>
        <w:tc>
          <w:tcPr>
            <w:tcW w:w="9524" w:type="dxa"/>
          </w:tcPr>
          <w:p w14:paraId="1A779C4D"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Clean the coffee maker and microwave.</w:t>
            </w:r>
          </w:p>
        </w:tc>
        <w:tc>
          <w:tcPr>
            <w:tcW w:w="1260" w:type="dxa"/>
          </w:tcPr>
          <w:p w14:paraId="79B3F5A9"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260" w:type="dxa"/>
          </w:tcPr>
          <w:p w14:paraId="07E43D5F"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350" w:type="dxa"/>
          </w:tcPr>
          <w:p w14:paraId="5A132B6B"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46C7783E" w14:textId="77777777" w:rsidTr="00E27586">
        <w:tc>
          <w:tcPr>
            <w:tcW w:w="1271" w:type="dxa"/>
          </w:tcPr>
          <w:p w14:paraId="35B2B59F"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9</w:t>
            </w:r>
          </w:p>
        </w:tc>
        <w:tc>
          <w:tcPr>
            <w:tcW w:w="9524" w:type="dxa"/>
          </w:tcPr>
          <w:p w14:paraId="23EE726D"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Change any light bulbs that are burnt out.</w:t>
            </w:r>
          </w:p>
        </w:tc>
        <w:tc>
          <w:tcPr>
            <w:tcW w:w="1260" w:type="dxa"/>
          </w:tcPr>
          <w:p w14:paraId="0DA87506"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260" w:type="dxa"/>
          </w:tcPr>
          <w:p w14:paraId="129E2E37"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350" w:type="dxa"/>
          </w:tcPr>
          <w:p w14:paraId="595FAEF3"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7D15914F" w14:textId="77777777" w:rsidTr="00E27586">
        <w:tc>
          <w:tcPr>
            <w:tcW w:w="1271" w:type="dxa"/>
          </w:tcPr>
          <w:p w14:paraId="6D5CC5CD"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lastRenderedPageBreak/>
              <w:t>10</w:t>
            </w:r>
          </w:p>
        </w:tc>
        <w:tc>
          <w:tcPr>
            <w:tcW w:w="9524" w:type="dxa"/>
          </w:tcPr>
          <w:p w14:paraId="1B1D3D2A"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Verify that the heater and air conditioner are operating properly.</w:t>
            </w:r>
          </w:p>
        </w:tc>
        <w:tc>
          <w:tcPr>
            <w:tcW w:w="1260" w:type="dxa"/>
          </w:tcPr>
          <w:p w14:paraId="4BC0391E"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260" w:type="dxa"/>
          </w:tcPr>
          <w:p w14:paraId="285C0AF8"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350" w:type="dxa"/>
          </w:tcPr>
          <w:p w14:paraId="6E1D821D"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02FC54EC" w14:textId="77777777" w:rsidTr="00E27586">
        <w:tc>
          <w:tcPr>
            <w:tcW w:w="1271" w:type="dxa"/>
          </w:tcPr>
          <w:p w14:paraId="3F7490CA"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11</w:t>
            </w:r>
          </w:p>
        </w:tc>
        <w:tc>
          <w:tcPr>
            <w:tcW w:w="9524" w:type="dxa"/>
          </w:tcPr>
          <w:p w14:paraId="75E3706B"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 xml:space="preserve">Dull the </w:t>
            </w:r>
            <w:proofErr w:type="gramStart"/>
            <w:r w:rsidRPr="0026645C">
              <w:rPr>
                <w:rFonts w:ascii="Arial" w:eastAsiaTheme="minorHAnsi" w:hAnsi="Arial" w:cstheme="minorBidi"/>
                <w:color w:val="000000" w:themeColor="text1"/>
                <w:szCs w:val="22"/>
                <w:lang w:eastAsia="en-US" w:bidi="ar-SA"/>
              </w:rPr>
              <w:t>window sills</w:t>
            </w:r>
            <w:proofErr w:type="gramEnd"/>
            <w:r w:rsidRPr="0026645C">
              <w:rPr>
                <w:rFonts w:ascii="Arial" w:eastAsiaTheme="minorHAnsi" w:hAnsi="Arial" w:cstheme="minorBidi"/>
                <w:color w:val="000000" w:themeColor="text1"/>
                <w:szCs w:val="22"/>
                <w:lang w:eastAsia="en-US" w:bidi="ar-SA"/>
              </w:rPr>
              <w:t xml:space="preserve"> and blinds</w:t>
            </w:r>
          </w:p>
        </w:tc>
        <w:tc>
          <w:tcPr>
            <w:tcW w:w="1260" w:type="dxa"/>
          </w:tcPr>
          <w:p w14:paraId="315CAD50"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260" w:type="dxa"/>
          </w:tcPr>
          <w:p w14:paraId="4B719407"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5F48B2B3"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r>
      <w:tr w:rsidR="00A83E2A" w:rsidRPr="006C1D46" w14:paraId="6910F80C" w14:textId="77777777" w:rsidTr="00E27586">
        <w:tc>
          <w:tcPr>
            <w:tcW w:w="1271" w:type="dxa"/>
          </w:tcPr>
          <w:p w14:paraId="255297AF"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12</w:t>
            </w:r>
          </w:p>
        </w:tc>
        <w:tc>
          <w:tcPr>
            <w:tcW w:w="9524" w:type="dxa"/>
          </w:tcPr>
          <w:p w14:paraId="6C91E605"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Clean the window sunlight and interior.</w:t>
            </w:r>
          </w:p>
        </w:tc>
        <w:tc>
          <w:tcPr>
            <w:tcW w:w="1260" w:type="dxa"/>
          </w:tcPr>
          <w:p w14:paraId="34324FAB"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092724B9"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3DB87944"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3138DD60" w14:textId="77777777" w:rsidTr="00E27586">
        <w:tc>
          <w:tcPr>
            <w:tcW w:w="1271" w:type="dxa"/>
          </w:tcPr>
          <w:p w14:paraId="4B08D61A"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13</w:t>
            </w:r>
          </w:p>
        </w:tc>
        <w:tc>
          <w:tcPr>
            <w:tcW w:w="9524" w:type="dxa"/>
          </w:tcPr>
          <w:p w14:paraId="2D0A72F2"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 xml:space="preserve">Dust the blinds and </w:t>
            </w:r>
            <w:proofErr w:type="gramStart"/>
            <w:r w:rsidRPr="0026645C">
              <w:rPr>
                <w:rFonts w:ascii="Arial" w:eastAsiaTheme="minorHAnsi" w:hAnsi="Arial" w:cstheme="minorBidi"/>
                <w:color w:val="000000" w:themeColor="text1"/>
                <w:szCs w:val="22"/>
                <w:lang w:eastAsia="en-US" w:bidi="ar-SA"/>
              </w:rPr>
              <w:t>window sills</w:t>
            </w:r>
            <w:proofErr w:type="gramEnd"/>
          </w:p>
        </w:tc>
        <w:tc>
          <w:tcPr>
            <w:tcW w:w="1260" w:type="dxa"/>
          </w:tcPr>
          <w:p w14:paraId="04E87D0B"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6611BB47"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514A7A0B"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408C8A52" w14:textId="77777777" w:rsidTr="00E27586">
        <w:tc>
          <w:tcPr>
            <w:tcW w:w="1271" w:type="dxa"/>
          </w:tcPr>
          <w:p w14:paraId="6D917C7F"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14</w:t>
            </w:r>
          </w:p>
        </w:tc>
        <w:tc>
          <w:tcPr>
            <w:tcW w:w="9524" w:type="dxa"/>
          </w:tcPr>
          <w:p w14:paraId="0161FF10"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Clean the windows inside and out</w:t>
            </w:r>
          </w:p>
        </w:tc>
        <w:tc>
          <w:tcPr>
            <w:tcW w:w="1260" w:type="dxa"/>
          </w:tcPr>
          <w:p w14:paraId="2782C415"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5EA9271B"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1A4E151C"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r w:rsidR="00A83E2A" w:rsidRPr="006C1D46" w14:paraId="7229D606" w14:textId="77777777" w:rsidTr="00E27586">
        <w:tc>
          <w:tcPr>
            <w:tcW w:w="1271" w:type="dxa"/>
          </w:tcPr>
          <w:p w14:paraId="6AA339A3"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15</w:t>
            </w:r>
          </w:p>
        </w:tc>
        <w:tc>
          <w:tcPr>
            <w:tcW w:w="9524" w:type="dxa"/>
          </w:tcPr>
          <w:p w14:paraId="12E717DB"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Arial" w:eastAsiaTheme="minorHAnsi" w:hAnsi="Arial" w:cstheme="minorBidi"/>
                <w:color w:val="000000" w:themeColor="text1"/>
                <w:szCs w:val="22"/>
                <w:lang w:eastAsia="en-US" w:bidi="ar-SA"/>
              </w:rPr>
              <w:t>Tidied up and inspected trash cans</w:t>
            </w:r>
          </w:p>
        </w:tc>
        <w:tc>
          <w:tcPr>
            <w:tcW w:w="1260" w:type="dxa"/>
          </w:tcPr>
          <w:p w14:paraId="468AE6C7"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r w:rsidRPr="0026645C">
              <w:rPr>
                <w:rFonts w:ascii="Segoe UI Symbol" w:eastAsiaTheme="minorHAnsi" w:hAnsi="Segoe UI Symbol" w:cs="Segoe UI Symbol"/>
                <w:color w:val="000000" w:themeColor="text1"/>
                <w:szCs w:val="22"/>
                <w:lang w:eastAsia="en-US" w:bidi="ar-SA"/>
              </w:rPr>
              <w:t>✓</w:t>
            </w:r>
          </w:p>
        </w:tc>
        <w:tc>
          <w:tcPr>
            <w:tcW w:w="1260" w:type="dxa"/>
          </w:tcPr>
          <w:p w14:paraId="59C43F4D"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c>
          <w:tcPr>
            <w:tcW w:w="1350" w:type="dxa"/>
          </w:tcPr>
          <w:p w14:paraId="58BD5319" w14:textId="77777777" w:rsidR="00A83E2A" w:rsidRPr="0026645C" w:rsidRDefault="00A83E2A" w:rsidP="00E27586">
            <w:pPr>
              <w:pStyle w:val="NormalWeb"/>
              <w:spacing w:before="0" w:beforeAutospacing="0" w:after="240" w:afterAutospacing="0" w:line="360" w:lineRule="auto"/>
              <w:rPr>
                <w:rFonts w:ascii="Arial" w:eastAsiaTheme="minorHAnsi" w:hAnsi="Arial" w:cstheme="minorBidi"/>
                <w:color w:val="000000" w:themeColor="text1"/>
                <w:szCs w:val="22"/>
                <w:lang w:eastAsia="en-US" w:bidi="ar-SA"/>
              </w:rPr>
            </w:pPr>
          </w:p>
        </w:tc>
      </w:tr>
    </w:tbl>
    <w:p w14:paraId="4A048C41" w14:textId="77777777" w:rsidR="00A83E2A" w:rsidRDefault="00A83E2A" w:rsidP="00A83E2A">
      <w:pPr>
        <w:pBdr>
          <w:top w:val="single" w:sz="4" w:space="0" w:color="auto"/>
          <w:left w:val="single" w:sz="4" w:space="4" w:color="auto"/>
          <w:bottom w:val="single" w:sz="4" w:space="1" w:color="auto"/>
          <w:right w:val="single" w:sz="4" w:space="4" w:color="auto"/>
          <w:between w:val="single" w:sz="4" w:space="1" w:color="auto"/>
          <w:bar w:val="single" w:sz="4" w:color="auto"/>
        </w:pBdr>
        <w:rPr>
          <w:b/>
          <w:bCs/>
        </w:rPr>
        <w:sectPr w:rsidR="00A83E2A" w:rsidSect="00CD26B9">
          <w:pgSz w:w="16838" w:h="11906" w:orient="landscape"/>
          <w:pgMar w:top="1440" w:right="1077" w:bottom="1440" w:left="1077" w:header="709" w:footer="709" w:gutter="0"/>
          <w:cols w:space="708"/>
          <w:docGrid w:linePitch="360"/>
        </w:sectPr>
      </w:pPr>
    </w:p>
    <w:p w14:paraId="250BB53A" w14:textId="77777777" w:rsidR="00CD26B9" w:rsidRDefault="00CD26B9">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3A9E370D" w:rsidR="008B5011" w:rsidRPr="00AA0DA1" w:rsidRDefault="008B5011" w:rsidP="00AA0DA1">
            <w:pPr>
              <w:spacing w:line="360" w:lineRule="auto"/>
              <w:jc w:val="both"/>
              <w:rPr>
                <w:rFonts w:asciiTheme="minorBidi" w:hAnsiTheme="minorBidi"/>
                <w:b/>
                <w:bCs/>
                <w:szCs w:val="24"/>
              </w:rPr>
            </w:pPr>
            <w:r w:rsidRPr="00AA0DA1">
              <w:rPr>
                <w:rFonts w:asciiTheme="minorBidi" w:hAnsiTheme="minorBidi"/>
                <w:b/>
                <w:bCs/>
                <w:szCs w:val="24"/>
              </w:rPr>
              <w:t xml:space="preserve">Based on your completed checklist you will need to write 500 words in essay format discussing the following: </w:t>
            </w:r>
          </w:p>
          <w:p w14:paraId="7610546C"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How will you ensure that the rooms are cleaned to brand standards? </w:t>
            </w:r>
          </w:p>
          <w:p w14:paraId="6B83B169" w14:textId="77777777" w:rsidR="008B5011" w:rsidRPr="006E28FB" w:rsidRDefault="008B5011" w:rsidP="008B5011">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What measures would you introduce to improve team effectiveness? </w:t>
            </w:r>
          </w:p>
          <w:p w14:paraId="7CF38B9E" w14:textId="52185F45" w:rsidR="00B304A6" w:rsidRDefault="008B5011" w:rsidP="00B304A6">
            <w:pPr>
              <w:pStyle w:val="ListParagraph"/>
              <w:widowControl/>
              <w:numPr>
                <w:ilvl w:val="0"/>
                <w:numId w:val="3"/>
              </w:numPr>
              <w:autoSpaceDE/>
              <w:autoSpaceDN/>
              <w:spacing w:after="160" w:line="360" w:lineRule="auto"/>
              <w:contextualSpacing/>
              <w:jc w:val="both"/>
              <w:rPr>
                <w:rFonts w:asciiTheme="minorBidi" w:hAnsiTheme="minorBidi"/>
                <w:sz w:val="24"/>
                <w:szCs w:val="24"/>
              </w:rPr>
            </w:pPr>
            <w:r w:rsidRPr="006E28FB">
              <w:rPr>
                <w:rFonts w:asciiTheme="minorBidi" w:hAnsiTheme="minorBidi"/>
                <w:sz w:val="24"/>
                <w:szCs w:val="24"/>
              </w:rPr>
              <w:t xml:space="preserve">Why would you consider your check list to be the most effective? </w:t>
            </w:r>
          </w:p>
          <w:p w14:paraId="35F41A8C" w14:textId="77777777" w:rsidR="00B304A6" w:rsidRPr="00B304A6" w:rsidRDefault="00B304A6" w:rsidP="00B304A6">
            <w:pPr>
              <w:spacing w:line="360" w:lineRule="auto"/>
              <w:jc w:val="both"/>
              <w:rPr>
                <w:rFonts w:ascii="Arial" w:hAnsi="Arial" w:cs="Arial"/>
                <w:lang w:val="en-US"/>
              </w:rPr>
            </w:pPr>
            <w:r w:rsidRPr="00B304A6">
              <w:rPr>
                <w:rFonts w:ascii="Arial" w:hAnsi="Arial" w:cs="Arial"/>
                <w:lang w:val="en-US"/>
              </w:rPr>
              <w:t xml:space="preserve">There should be a clear and thorough cleaning checklist in place to guarantee that hotel rooms in </w:t>
            </w:r>
            <w:r w:rsidRPr="00B304A6">
              <w:rPr>
                <w:rFonts w:ascii="Arial" w:hAnsi="Arial" w:cs="Arial"/>
              </w:rPr>
              <w:t>Ibis London Barking</w:t>
            </w:r>
            <w:r w:rsidRPr="00B304A6">
              <w:rPr>
                <w:rFonts w:ascii="Arial" w:hAnsi="Arial" w:cs="Arial"/>
                <w:lang w:val="en-US"/>
              </w:rPr>
              <w:t xml:space="preserve"> are cleaned in accordance with brand standards </w:t>
            </w:r>
            <w:r w:rsidRPr="00B304A6">
              <w:rPr>
                <w:rFonts w:ascii="Arial" w:hAnsi="Arial" w:cs="Arial"/>
              </w:rPr>
              <w:t xml:space="preserve">(Sharma, </w:t>
            </w:r>
            <w:proofErr w:type="gramStart"/>
            <w:r w:rsidRPr="00B304A6">
              <w:rPr>
                <w:rFonts w:ascii="Arial" w:hAnsi="Arial" w:cs="Arial"/>
              </w:rPr>
              <w:t>Chaudhary</w:t>
            </w:r>
            <w:proofErr w:type="gramEnd"/>
            <w:r w:rsidRPr="00B304A6">
              <w:rPr>
                <w:rFonts w:ascii="Arial" w:hAnsi="Arial" w:cs="Arial"/>
              </w:rPr>
              <w:t xml:space="preserve"> and Singh, 2019)</w:t>
            </w:r>
            <w:r w:rsidRPr="00B304A6">
              <w:rPr>
                <w:rFonts w:ascii="Arial" w:hAnsi="Arial" w:cs="Arial"/>
                <w:lang w:val="en-US"/>
              </w:rPr>
              <w:t xml:space="preserve">. Everything from taking out the dirty towels and linens to dusting every surface and </w:t>
            </w:r>
            <w:proofErr w:type="spellStart"/>
            <w:r w:rsidRPr="00B304A6">
              <w:rPr>
                <w:rFonts w:ascii="Arial" w:hAnsi="Arial" w:cs="Arial"/>
                <w:lang w:val="en-US"/>
              </w:rPr>
              <w:t>sanitising</w:t>
            </w:r>
            <w:proofErr w:type="spellEnd"/>
            <w:r w:rsidRPr="00B304A6">
              <w:rPr>
                <w:rFonts w:ascii="Arial" w:hAnsi="Arial" w:cs="Arial"/>
                <w:lang w:val="en-US"/>
              </w:rPr>
              <w:t xml:space="preserve"> the bathroom should be included in the checklist. Furthermore, it is imperative to establish an assessment and training </w:t>
            </w:r>
            <w:proofErr w:type="spellStart"/>
            <w:r w:rsidRPr="00B304A6">
              <w:rPr>
                <w:rFonts w:ascii="Arial" w:hAnsi="Arial" w:cs="Arial"/>
                <w:lang w:val="en-US"/>
              </w:rPr>
              <w:t>programme</w:t>
            </w:r>
            <w:proofErr w:type="spellEnd"/>
            <w:r w:rsidRPr="00B304A6">
              <w:rPr>
                <w:rFonts w:ascii="Arial" w:hAnsi="Arial" w:cs="Arial"/>
                <w:lang w:val="en-US"/>
              </w:rPr>
              <w:t xml:space="preserve"> for housekeepers in </w:t>
            </w:r>
            <w:r w:rsidRPr="00B304A6">
              <w:rPr>
                <w:rFonts w:ascii="Arial" w:hAnsi="Arial" w:cs="Arial"/>
              </w:rPr>
              <w:t>Ibis London Barking</w:t>
            </w:r>
            <w:r w:rsidRPr="00B304A6">
              <w:rPr>
                <w:rFonts w:ascii="Arial" w:hAnsi="Arial" w:cs="Arial"/>
                <w:lang w:val="en-US"/>
              </w:rPr>
              <w:t xml:space="preserve"> to make sure they are adhering to the checklist accurately.</w:t>
            </w:r>
          </w:p>
          <w:p w14:paraId="70AB493E" w14:textId="77777777" w:rsidR="00B304A6" w:rsidRPr="00B304A6" w:rsidRDefault="00B304A6" w:rsidP="00B304A6">
            <w:pPr>
              <w:spacing w:line="360" w:lineRule="auto"/>
              <w:jc w:val="both"/>
              <w:rPr>
                <w:rFonts w:ascii="Arial" w:hAnsi="Arial" w:cs="Arial"/>
                <w:lang w:val="en-US"/>
              </w:rPr>
            </w:pPr>
            <w:r w:rsidRPr="00B304A6">
              <w:rPr>
                <w:rFonts w:ascii="Arial" w:hAnsi="Arial" w:cs="Arial"/>
                <w:lang w:val="en-US"/>
              </w:rPr>
              <w:t>Numerous actions might be performed to guarantee that rooms are cleaned in accordance with brand guidelines</w:t>
            </w:r>
            <w:r w:rsidRPr="00B304A6">
              <w:rPr>
                <w:rFonts w:ascii="Arial" w:hAnsi="Arial" w:cs="Arial"/>
              </w:rPr>
              <w:t xml:space="preserve"> (Wood, 2013)</w:t>
            </w:r>
            <w:r w:rsidRPr="00B304A6">
              <w:rPr>
                <w:rFonts w:ascii="Arial" w:hAnsi="Arial" w:cs="Arial"/>
                <w:lang w:val="en-US"/>
              </w:rPr>
              <w:t xml:space="preserve">. The creation and use of a thorough cleaning checklist is one crucial step. All facets of the room cleaning procedure should be covered by the checklist, which should be </w:t>
            </w:r>
            <w:proofErr w:type="spellStart"/>
            <w:r w:rsidRPr="00B304A6">
              <w:rPr>
                <w:rFonts w:ascii="Arial" w:hAnsi="Arial" w:cs="Arial"/>
                <w:lang w:val="en-US"/>
              </w:rPr>
              <w:t>customised</w:t>
            </w:r>
            <w:proofErr w:type="spellEnd"/>
            <w:r w:rsidRPr="00B304A6">
              <w:rPr>
                <w:rFonts w:ascii="Arial" w:hAnsi="Arial" w:cs="Arial"/>
                <w:lang w:val="en-US"/>
              </w:rPr>
              <w:t xml:space="preserve"> to the hotel's unique requirements. For instance, the to-do list ought to have items like:</w:t>
            </w:r>
          </w:p>
          <w:p w14:paraId="7625CE4D" w14:textId="77777777" w:rsidR="00B304A6" w:rsidRPr="00B304A6" w:rsidRDefault="00B304A6" w:rsidP="00B304A6">
            <w:pPr>
              <w:spacing w:line="360" w:lineRule="auto"/>
              <w:jc w:val="both"/>
              <w:rPr>
                <w:rFonts w:ascii="Arial" w:hAnsi="Arial" w:cs="Arial"/>
                <w:lang w:val="en-US"/>
              </w:rPr>
            </w:pPr>
            <w:r w:rsidRPr="00B304A6">
              <w:rPr>
                <w:rFonts w:ascii="Arial" w:hAnsi="Arial" w:cs="Arial"/>
                <w:lang w:val="en-US"/>
              </w:rPr>
              <w:t xml:space="preserve">Housekeepers must take out all used towels and linens before </w:t>
            </w:r>
            <w:proofErr w:type="gramStart"/>
            <w:r w:rsidRPr="00B304A6">
              <w:rPr>
                <w:rFonts w:ascii="Arial" w:hAnsi="Arial" w:cs="Arial"/>
                <w:lang w:val="en-US"/>
              </w:rPr>
              <w:t>they may</w:t>
            </w:r>
            <w:proofErr w:type="gramEnd"/>
            <w:r w:rsidRPr="00B304A6">
              <w:rPr>
                <w:rFonts w:ascii="Arial" w:hAnsi="Arial" w:cs="Arial"/>
                <w:lang w:val="en-US"/>
              </w:rPr>
              <w:t xml:space="preserve"> begin cleaning a hotel room of </w:t>
            </w:r>
            <w:r w:rsidRPr="00B304A6">
              <w:rPr>
                <w:rFonts w:ascii="Arial" w:hAnsi="Arial" w:cs="Arial"/>
              </w:rPr>
              <w:t>Ibis London Barking</w:t>
            </w:r>
            <w:r w:rsidRPr="00B304A6">
              <w:rPr>
                <w:rFonts w:ascii="Arial" w:hAnsi="Arial" w:cs="Arial"/>
                <w:lang w:val="en-US"/>
              </w:rPr>
              <w:t xml:space="preserve">. After that, they use crisp, new sheets to make the bed. They then empty every recycling bin and rubbish can. They then dust every surface, including light fixtures, shelves, and furniture. Lastly, they disinfect and clean every surface in the bathroom, including the bathtub, shower, sink and toilet. In addition, they replenish all amenities like soap, shampoo, conditioner, towels, toilet paper, and wash the floor </w:t>
            </w:r>
            <w:r w:rsidRPr="00B304A6">
              <w:rPr>
                <w:rFonts w:ascii="Arial" w:hAnsi="Arial" w:cs="Arial"/>
              </w:rPr>
              <w:t xml:space="preserve">(Sharma, </w:t>
            </w:r>
            <w:proofErr w:type="gramStart"/>
            <w:r w:rsidRPr="00B304A6">
              <w:rPr>
                <w:rFonts w:ascii="Arial" w:hAnsi="Arial" w:cs="Arial"/>
              </w:rPr>
              <w:t>Chaudhary</w:t>
            </w:r>
            <w:proofErr w:type="gramEnd"/>
            <w:r w:rsidRPr="00B304A6">
              <w:rPr>
                <w:rFonts w:ascii="Arial" w:hAnsi="Arial" w:cs="Arial"/>
              </w:rPr>
              <w:t xml:space="preserve"> and Singh, 2019)</w:t>
            </w:r>
            <w:r w:rsidRPr="00B304A6">
              <w:rPr>
                <w:rFonts w:ascii="Arial" w:hAnsi="Arial" w:cs="Arial"/>
                <w:lang w:val="en-US"/>
              </w:rPr>
              <w:t xml:space="preserve">. Following the creation of the cleaning checklist, it is crucial to teach all housekeepers on both the checklist and the hotel's brand requirements in </w:t>
            </w:r>
            <w:r w:rsidRPr="00B304A6">
              <w:rPr>
                <w:rFonts w:ascii="Arial" w:hAnsi="Arial" w:cs="Arial"/>
              </w:rPr>
              <w:t>Ibis London Barking</w:t>
            </w:r>
            <w:r w:rsidRPr="00B304A6">
              <w:rPr>
                <w:rFonts w:ascii="Arial" w:hAnsi="Arial" w:cs="Arial"/>
                <w:lang w:val="en-US"/>
              </w:rPr>
              <w:t>. From correct cleaning procedures to customer service abilities, the training should be thorough and cover every facet of cleaning a place.</w:t>
            </w:r>
          </w:p>
          <w:p w14:paraId="236846B4" w14:textId="77777777" w:rsidR="00B304A6" w:rsidRPr="00B304A6" w:rsidRDefault="00B304A6" w:rsidP="00B304A6">
            <w:pPr>
              <w:spacing w:line="360" w:lineRule="auto"/>
              <w:jc w:val="both"/>
              <w:rPr>
                <w:rFonts w:ascii="Arial" w:hAnsi="Arial" w:cs="Arial"/>
                <w:lang w:val="en-US"/>
              </w:rPr>
            </w:pPr>
            <w:r w:rsidRPr="00B304A6">
              <w:rPr>
                <w:rFonts w:ascii="Arial" w:hAnsi="Arial" w:cs="Arial"/>
                <w:lang w:val="en-US"/>
              </w:rPr>
              <w:t xml:space="preserve">Assessing housekeepers' compliance with the cleaning checklist on a regular basis is another crucial step in ensuring that rooms are cleaned to the brand's standards in </w:t>
            </w:r>
            <w:r w:rsidRPr="00B304A6">
              <w:rPr>
                <w:rFonts w:ascii="Arial" w:hAnsi="Arial" w:cs="Arial"/>
              </w:rPr>
              <w:t>Ibis London Barking (Rogers, 2013)</w:t>
            </w:r>
            <w:r w:rsidRPr="00B304A6">
              <w:rPr>
                <w:rFonts w:ascii="Arial" w:hAnsi="Arial" w:cs="Arial"/>
                <w:lang w:val="en-US"/>
              </w:rPr>
              <w:t xml:space="preserve">. Peer reviews, self-evaluations, and random inspections can all be used to accomplish this. Lastly, it's critical to compliment and </w:t>
            </w:r>
            <w:r w:rsidRPr="00B304A6">
              <w:rPr>
                <w:rFonts w:ascii="Arial" w:hAnsi="Arial" w:cs="Arial"/>
                <w:lang w:val="en-US"/>
              </w:rPr>
              <w:lastRenderedPageBreak/>
              <w:t xml:space="preserve">acknowledge housekeepers for their diligence and hard work. This can be accomplished by formal performance assessments, casual discussions, or even just by letting them know how much you value their work. Housekeepers are more likely to be inspired to produce their best work when they feel respected and appreciated </w:t>
            </w:r>
            <w:r w:rsidRPr="00B304A6">
              <w:rPr>
                <w:rFonts w:ascii="Arial" w:hAnsi="Arial" w:cs="Arial"/>
              </w:rPr>
              <w:t>(Andrews, 2018)</w:t>
            </w:r>
            <w:r w:rsidRPr="00B304A6">
              <w:rPr>
                <w:rFonts w:ascii="Arial" w:hAnsi="Arial" w:cs="Arial"/>
                <w:lang w:val="en-US"/>
              </w:rPr>
              <w:t>.</w:t>
            </w:r>
          </w:p>
          <w:p w14:paraId="726D1C10" w14:textId="77777777" w:rsidR="00B304A6" w:rsidRPr="00B304A6" w:rsidRDefault="00B304A6" w:rsidP="00B304A6">
            <w:pPr>
              <w:spacing w:line="360" w:lineRule="auto"/>
              <w:jc w:val="both"/>
              <w:rPr>
                <w:rFonts w:ascii="Arial" w:hAnsi="Arial" w:cs="Arial"/>
                <w:lang w:val="en-US"/>
              </w:rPr>
            </w:pPr>
            <w:r w:rsidRPr="00B304A6">
              <w:rPr>
                <w:rFonts w:ascii="Arial" w:hAnsi="Arial" w:cs="Arial"/>
                <w:lang w:val="en-US"/>
              </w:rPr>
              <w:t xml:space="preserve">Clear expectations and goals for their work should be communicated to housekeepers in </w:t>
            </w:r>
            <w:r w:rsidRPr="00B304A6">
              <w:rPr>
                <w:rFonts w:ascii="Arial" w:hAnsi="Arial" w:cs="Arial"/>
              </w:rPr>
              <w:t>Ibis London Barking</w:t>
            </w:r>
            <w:r w:rsidRPr="00B304A6">
              <w:rPr>
                <w:rFonts w:ascii="Arial" w:hAnsi="Arial" w:cs="Arial"/>
                <w:lang w:val="en-US"/>
              </w:rPr>
              <w:t xml:space="preserve">. They will be better able to comprehend expectations and maintain concentration on their work as a result </w:t>
            </w:r>
            <w:r w:rsidRPr="00B304A6">
              <w:rPr>
                <w:rFonts w:ascii="Arial" w:hAnsi="Arial" w:cs="Arial"/>
              </w:rPr>
              <w:t>(Rogers, 2013)</w:t>
            </w:r>
            <w:r w:rsidRPr="00B304A6">
              <w:rPr>
                <w:rFonts w:ascii="Arial" w:hAnsi="Arial" w:cs="Arial"/>
                <w:lang w:val="en-US"/>
              </w:rPr>
              <w:t xml:space="preserve">. They will be able to operate more productively and efficiently as a result. Encouragement of collaboration and teamwork among housekeepers is vital </w:t>
            </w:r>
            <w:r w:rsidRPr="00B304A6">
              <w:rPr>
                <w:rFonts w:ascii="Arial" w:hAnsi="Arial" w:cs="Arial"/>
              </w:rPr>
              <w:t>(</w:t>
            </w:r>
            <w:proofErr w:type="spellStart"/>
            <w:r w:rsidRPr="00B304A6">
              <w:rPr>
                <w:rFonts w:ascii="Arial" w:hAnsi="Arial" w:cs="Arial"/>
              </w:rPr>
              <w:t>Aylott</w:t>
            </w:r>
            <w:proofErr w:type="spellEnd"/>
            <w:r w:rsidRPr="00B304A6">
              <w:rPr>
                <w:rFonts w:ascii="Arial" w:hAnsi="Arial" w:cs="Arial"/>
              </w:rPr>
              <w:t>, 2018)</w:t>
            </w:r>
            <w:r w:rsidRPr="00B304A6">
              <w:rPr>
                <w:rFonts w:ascii="Arial" w:hAnsi="Arial" w:cs="Arial"/>
                <w:lang w:val="en-US"/>
              </w:rPr>
              <w:t>. This will contribute to the development of a happy and encouraging work atmosphere.</w:t>
            </w:r>
          </w:p>
          <w:p w14:paraId="5EDA8640" w14:textId="77777777" w:rsidR="00B304A6" w:rsidRPr="00B304A6" w:rsidRDefault="00B304A6" w:rsidP="00B304A6">
            <w:pPr>
              <w:spacing w:line="360" w:lineRule="auto"/>
              <w:jc w:val="both"/>
              <w:rPr>
                <w:rFonts w:ascii="Arial" w:hAnsi="Arial" w:cs="Arial"/>
                <w:lang w:val="en-US"/>
              </w:rPr>
            </w:pPr>
            <w:r w:rsidRPr="00B304A6">
              <w:rPr>
                <w:rFonts w:ascii="Arial" w:hAnsi="Arial" w:cs="Arial"/>
              </w:rPr>
              <w:t>Ibis London Barking</w:t>
            </w:r>
            <w:r w:rsidRPr="00B304A6">
              <w:rPr>
                <w:rFonts w:ascii="Arial" w:hAnsi="Arial" w:cs="Arial"/>
                <w:lang w:val="en-US"/>
              </w:rPr>
              <w:t xml:space="preserve"> may guarantee that their housekeeping staff is efficient and that their rooms are cleaned to brand standards by adhering to the above-mentioned methods. The cleaning checklist is an essential tool in this process since it gives housekeepers a clear and simple set of guidelines to follow and makes sure that every facet of cleaning a space is taken care of </w:t>
            </w:r>
            <w:r w:rsidRPr="00B304A6">
              <w:rPr>
                <w:rFonts w:ascii="Arial" w:hAnsi="Arial" w:cs="Arial"/>
              </w:rPr>
              <w:t>(Cottrell, 2019)</w:t>
            </w:r>
            <w:r w:rsidRPr="00B304A6">
              <w:rPr>
                <w:rFonts w:ascii="Arial" w:hAnsi="Arial" w:cs="Arial"/>
                <w:lang w:val="en-US"/>
              </w:rPr>
              <w:t>.</w:t>
            </w:r>
          </w:p>
          <w:p w14:paraId="005D2995" w14:textId="77777777" w:rsidR="00B304A6" w:rsidRPr="00B304A6" w:rsidRDefault="00B304A6" w:rsidP="00B304A6">
            <w:pPr>
              <w:spacing w:line="360" w:lineRule="auto"/>
              <w:jc w:val="both"/>
              <w:rPr>
                <w:rFonts w:ascii="Arial" w:hAnsi="Arial" w:cs="Arial"/>
                <w:lang w:val="en-US"/>
              </w:rPr>
            </w:pPr>
          </w:p>
          <w:p w14:paraId="1110F4ED" w14:textId="77777777" w:rsidR="00B304A6" w:rsidRPr="00B304A6" w:rsidRDefault="00B304A6" w:rsidP="00B304A6">
            <w:pPr>
              <w:spacing w:line="360" w:lineRule="auto"/>
              <w:jc w:val="both"/>
              <w:rPr>
                <w:rFonts w:ascii="Arial" w:hAnsi="Arial" w:cs="Arial"/>
                <w:lang w:val="en-US"/>
              </w:rPr>
            </w:pPr>
          </w:p>
          <w:p w14:paraId="5290D9A0" w14:textId="77777777" w:rsidR="00B304A6" w:rsidRPr="00B304A6" w:rsidRDefault="00B304A6" w:rsidP="00B304A6">
            <w:pPr>
              <w:spacing w:line="360" w:lineRule="auto"/>
              <w:jc w:val="both"/>
              <w:rPr>
                <w:rFonts w:ascii="Arial" w:hAnsi="Arial" w:cs="Arial"/>
                <w:lang w:val="en-US"/>
              </w:rPr>
            </w:pPr>
          </w:p>
          <w:p w14:paraId="19F9B9CF" w14:textId="77777777" w:rsidR="00B304A6" w:rsidRPr="00B304A6" w:rsidRDefault="00B304A6" w:rsidP="00B304A6">
            <w:pPr>
              <w:spacing w:line="360" w:lineRule="auto"/>
              <w:jc w:val="both"/>
              <w:rPr>
                <w:rFonts w:ascii="Arial" w:hAnsi="Arial" w:cs="Arial"/>
                <w:lang w:val="en-US"/>
              </w:rPr>
            </w:pPr>
          </w:p>
          <w:p w14:paraId="49826A61" w14:textId="77777777" w:rsidR="00067709" w:rsidRDefault="00067709" w:rsidP="00B304A6">
            <w:pPr>
              <w:spacing w:line="360" w:lineRule="auto"/>
              <w:contextualSpacing/>
              <w:jc w:val="both"/>
              <w:rPr>
                <w:rFonts w:ascii="Arial" w:hAnsi="Arial" w:cs="Arial"/>
                <w:lang w:val="en-US"/>
              </w:rPr>
            </w:pPr>
          </w:p>
          <w:p w14:paraId="1C83E91C" w14:textId="77777777" w:rsidR="00067709" w:rsidRDefault="00067709" w:rsidP="00B304A6">
            <w:pPr>
              <w:spacing w:line="360" w:lineRule="auto"/>
              <w:contextualSpacing/>
              <w:jc w:val="both"/>
              <w:rPr>
                <w:rFonts w:ascii="Arial" w:hAnsi="Arial" w:cs="Arial"/>
                <w:lang w:val="en-US"/>
              </w:rPr>
            </w:pPr>
          </w:p>
          <w:p w14:paraId="11F47BED" w14:textId="77777777" w:rsidR="00067709" w:rsidRDefault="00067709" w:rsidP="00B304A6">
            <w:pPr>
              <w:spacing w:line="360" w:lineRule="auto"/>
              <w:contextualSpacing/>
              <w:jc w:val="both"/>
              <w:rPr>
                <w:rFonts w:ascii="Arial" w:hAnsi="Arial" w:cs="Arial"/>
                <w:lang w:val="en-US"/>
              </w:rPr>
            </w:pPr>
          </w:p>
          <w:p w14:paraId="009FE690" w14:textId="77777777" w:rsidR="00067709" w:rsidRDefault="00067709" w:rsidP="00B304A6">
            <w:pPr>
              <w:spacing w:line="360" w:lineRule="auto"/>
              <w:contextualSpacing/>
              <w:jc w:val="both"/>
              <w:rPr>
                <w:rFonts w:ascii="Arial" w:hAnsi="Arial" w:cs="Arial"/>
                <w:lang w:val="en-US"/>
              </w:rPr>
            </w:pPr>
          </w:p>
          <w:p w14:paraId="2EFE9507" w14:textId="77777777" w:rsidR="00067709" w:rsidRDefault="00067709" w:rsidP="00B304A6">
            <w:pPr>
              <w:spacing w:line="360" w:lineRule="auto"/>
              <w:contextualSpacing/>
              <w:jc w:val="both"/>
              <w:rPr>
                <w:rFonts w:ascii="Arial" w:hAnsi="Arial" w:cs="Arial"/>
                <w:lang w:val="en-US"/>
              </w:rPr>
            </w:pPr>
          </w:p>
          <w:p w14:paraId="00744747" w14:textId="77777777" w:rsidR="00067709" w:rsidRDefault="00067709" w:rsidP="00B304A6">
            <w:pPr>
              <w:spacing w:line="360" w:lineRule="auto"/>
              <w:contextualSpacing/>
              <w:jc w:val="both"/>
              <w:rPr>
                <w:rFonts w:ascii="Arial" w:hAnsi="Arial" w:cs="Arial"/>
                <w:lang w:val="en-US"/>
              </w:rPr>
            </w:pPr>
          </w:p>
          <w:p w14:paraId="17633509" w14:textId="77777777" w:rsidR="00067709" w:rsidRDefault="00067709" w:rsidP="00B304A6">
            <w:pPr>
              <w:spacing w:line="360" w:lineRule="auto"/>
              <w:contextualSpacing/>
              <w:jc w:val="both"/>
              <w:rPr>
                <w:rFonts w:ascii="Arial" w:hAnsi="Arial" w:cs="Arial"/>
                <w:lang w:val="en-US"/>
              </w:rPr>
            </w:pPr>
          </w:p>
          <w:p w14:paraId="2A141CAE" w14:textId="77777777" w:rsidR="00067709" w:rsidRDefault="00067709" w:rsidP="00067709">
            <w:pPr>
              <w:spacing w:line="360" w:lineRule="auto"/>
              <w:contextualSpacing/>
              <w:jc w:val="both"/>
              <w:rPr>
                <w:rFonts w:ascii="Arial" w:hAnsi="Arial" w:cs="Arial"/>
                <w:lang w:val="en-US"/>
              </w:rPr>
            </w:pPr>
          </w:p>
          <w:p w14:paraId="549F217E" w14:textId="02D7C102" w:rsidR="009A4555" w:rsidRPr="00067709" w:rsidRDefault="00B304A6" w:rsidP="00067709">
            <w:pPr>
              <w:spacing w:line="360" w:lineRule="auto"/>
              <w:contextualSpacing/>
              <w:jc w:val="both"/>
              <w:rPr>
                <w:rFonts w:ascii="Arial" w:hAnsi="Arial" w:cs="Arial"/>
                <w:szCs w:val="24"/>
              </w:rPr>
            </w:pPr>
            <w:r w:rsidRPr="00B304A6">
              <w:rPr>
                <w:rFonts w:ascii="Arial" w:hAnsi="Arial" w:cs="Arial"/>
                <w:lang w:val="en-US"/>
              </w:rPr>
              <w:t>Word Count- 522</w:t>
            </w:r>
          </w:p>
        </w:tc>
      </w:tr>
    </w:tbl>
    <w:p w14:paraId="77D29E4D" w14:textId="77777777" w:rsidR="00EE47FF" w:rsidRDefault="00EE47FF" w:rsidP="00697D92"/>
    <w:p w14:paraId="7ED9DBC2" w14:textId="06D09BFD" w:rsidR="00B304A6" w:rsidRPr="00B304A6" w:rsidRDefault="00697D92" w:rsidP="00B304A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b/>
          <w:bCs/>
          <w:color w:val="auto"/>
        </w:rPr>
      </w:pPr>
      <w:r w:rsidRPr="00697D92">
        <w:rPr>
          <w:b/>
          <w:bCs/>
          <w:color w:val="auto"/>
        </w:rPr>
        <w:lastRenderedPageBreak/>
        <w:t>References</w:t>
      </w:r>
    </w:p>
    <w:p w14:paraId="00EE64AD" w14:textId="77777777" w:rsidR="00B304A6" w:rsidRDefault="00B304A6" w:rsidP="00977466">
      <w:pPr>
        <w:rPr>
          <w:b/>
          <w:bCs/>
        </w:rPr>
      </w:pPr>
    </w:p>
    <w:p w14:paraId="03062FEE" w14:textId="77777777" w:rsidR="007B1A5D" w:rsidRPr="007B1A5D" w:rsidRDefault="007B1A5D" w:rsidP="007B1A5D">
      <w:pPr>
        <w:spacing w:after="240" w:line="360" w:lineRule="auto"/>
        <w:rPr>
          <w:rFonts w:ascii="Arial" w:hAnsi="Arial" w:cs="Arial"/>
          <w:lang w:val="en-US"/>
        </w:rPr>
      </w:pPr>
      <w:r w:rsidRPr="007B1A5D">
        <w:rPr>
          <w:rFonts w:ascii="Arial" w:hAnsi="Arial" w:cs="Arial"/>
          <w:lang w:val="en-US"/>
        </w:rPr>
        <w:t xml:space="preserve">Andrews, S. (2018). Textbook of hotel housekeeping management and operations. New Delhi: Tata </w:t>
      </w:r>
      <w:proofErr w:type="spellStart"/>
      <w:r w:rsidRPr="007B1A5D">
        <w:rPr>
          <w:rFonts w:ascii="Arial" w:hAnsi="Arial" w:cs="Arial"/>
          <w:lang w:val="en-US"/>
        </w:rPr>
        <w:t>Mcgraw-Hill</w:t>
      </w:r>
      <w:proofErr w:type="spellEnd"/>
      <w:r w:rsidRPr="007B1A5D">
        <w:rPr>
          <w:rFonts w:ascii="Arial" w:hAnsi="Arial" w:cs="Arial"/>
          <w:lang w:val="en-US"/>
        </w:rPr>
        <w:t>.</w:t>
      </w:r>
    </w:p>
    <w:p w14:paraId="1F696999" w14:textId="77777777" w:rsidR="007B1A5D" w:rsidRPr="007B1A5D" w:rsidRDefault="007B1A5D" w:rsidP="007B1A5D">
      <w:pPr>
        <w:spacing w:after="240" w:line="360" w:lineRule="auto"/>
        <w:rPr>
          <w:rFonts w:ascii="Arial" w:hAnsi="Arial" w:cs="Arial"/>
          <w:lang w:val="en-US"/>
        </w:rPr>
      </w:pPr>
      <w:proofErr w:type="spellStart"/>
      <w:r w:rsidRPr="007B1A5D">
        <w:rPr>
          <w:rFonts w:ascii="Arial" w:hAnsi="Arial" w:cs="Arial"/>
          <w:lang w:val="en-US"/>
        </w:rPr>
        <w:t>Aylott</w:t>
      </w:r>
      <w:proofErr w:type="spellEnd"/>
      <w:r w:rsidRPr="007B1A5D">
        <w:rPr>
          <w:rFonts w:ascii="Arial" w:hAnsi="Arial" w:cs="Arial"/>
          <w:lang w:val="en-US"/>
        </w:rPr>
        <w:t xml:space="preserve">, E. (2018). Employee </w:t>
      </w:r>
      <w:proofErr w:type="gramStart"/>
      <w:r w:rsidRPr="007B1A5D">
        <w:rPr>
          <w:rFonts w:ascii="Arial" w:hAnsi="Arial" w:cs="Arial"/>
          <w:lang w:val="en-US"/>
        </w:rPr>
        <w:t>relations :</w:t>
      </w:r>
      <w:proofErr w:type="gramEnd"/>
      <w:r w:rsidRPr="007B1A5D">
        <w:rPr>
          <w:rFonts w:ascii="Arial" w:hAnsi="Arial" w:cs="Arial"/>
          <w:lang w:val="en-US"/>
        </w:rPr>
        <w:t xml:space="preserve"> a practical introduction. New York: Kogan Page Ltd.</w:t>
      </w:r>
    </w:p>
    <w:p w14:paraId="2A04C58A" w14:textId="77777777" w:rsidR="007B1A5D" w:rsidRPr="007B1A5D" w:rsidRDefault="007B1A5D" w:rsidP="007B1A5D">
      <w:pPr>
        <w:spacing w:after="240" w:line="360" w:lineRule="auto"/>
        <w:rPr>
          <w:rFonts w:ascii="Arial" w:hAnsi="Arial" w:cs="Arial"/>
          <w:lang w:val="en-US"/>
        </w:rPr>
      </w:pPr>
      <w:r w:rsidRPr="007B1A5D">
        <w:rPr>
          <w:rFonts w:ascii="Arial" w:hAnsi="Arial" w:cs="Arial"/>
          <w:lang w:val="en-US"/>
        </w:rPr>
        <w:t>Cottrell, S. (2019). The Study Skills Handbook. 5th ed. Bloomsbury Publishing.</w:t>
      </w:r>
    </w:p>
    <w:p w14:paraId="141AF708" w14:textId="77777777" w:rsidR="007B1A5D" w:rsidRPr="007B1A5D" w:rsidRDefault="007B1A5D" w:rsidP="007B1A5D">
      <w:pPr>
        <w:spacing w:after="240" w:line="360" w:lineRule="auto"/>
        <w:rPr>
          <w:rFonts w:ascii="Arial" w:hAnsi="Arial" w:cs="Arial"/>
          <w:lang w:val="en-US"/>
        </w:rPr>
      </w:pPr>
      <w:r w:rsidRPr="007B1A5D">
        <w:rPr>
          <w:rFonts w:ascii="Arial" w:hAnsi="Arial" w:cs="Arial"/>
          <w:lang w:val="en-US"/>
        </w:rPr>
        <w:t xml:space="preserve">Rogers, T. (2013). Conferences and </w:t>
      </w:r>
      <w:proofErr w:type="gramStart"/>
      <w:r w:rsidRPr="007B1A5D">
        <w:rPr>
          <w:rFonts w:ascii="Arial" w:hAnsi="Arial" w:cs="Arial"/>
          <w:lang w:val="en-US"/>
        </w:rPr>
        <w:t>conventions :</w:t>
      </w:r>
      <w:proofErr w:type="gramEnd"/>
      <w:r w:rsidRPr="007B1A5D">
        <w:rPr>
          <w:rFonts w:ascii="Arial" w:hAnsi="Arial" w:cs="Arial"/>
          <w:lang w:val="en-US"/>
        </w:rPr>
        <w:t xml:space="preserve"> a global industry. 3rd ed. </w:t>
      </w:r>
      <w:proofErr w:type="gramStart"/>
      <w:r w:rsidRPr="007B1A5D">
        <w:rPr>
          <w:rFonts w:ascii="Arial" w:hAnsi="Arial" w:cs="Arial"/>
          <w:lang w:val="en-US"/>
        </w:rPr>
        <w:t>Abingdon ;</w:t>
      </w:r>
      <w:proofErr w:type="gramEnd"/>
      <w:r w:rsidRPr="007B1A5D">
        <w:rPr>
          <w:rFonts w:ascii="Arial" w:hAnsi="Arial" w:cs="Arial"/>
          <w:lang w:val="en-US"/>
        </w:rPr>
        <w:t xml:space="preserve"> New York: Routledge, Cop.</w:t>
      </w:r>
    </w:p>
    <w:p w14:paraId="6983B4B6" w14:textId="77777777" w:rsidR="007B1A5D" w:rsidRPr="007B1A5D" w:rsidRDefault="007B1A5D" w:rsidP="007B1A5D">
      <w:pPr>
        <w:spacing w:after="240" w:line="360" w:lineRule="auto"/>
        <w:rPr>
          <w:rFonts w:ascii="Arial" w:hAnsi="Arial" w:cs="Arial"/>
          <w:lang w:val="en-US"/>
        </w:rPr>
      </w:pPr>
      <w:r w:rsidRPr="007B1A5D">
        <w:rPr>
          <w:rFonts w:ascii="Arial" w:hAnsi="Arial" w:cs="Arial"/>
          <w:lang w:val="en-US"/>
        </w:rPr>
        <w:t xml:space="preserve">Sharma, N., Chaudhary, </w:t>
      </w:r>
      <w:proofErr w:type="gramStart"/>
      <w:r w:rsidRPr="007B1A5D">
        <w:rPr>
          <w:rFonts w:ascii="Arial" w:hAnsi="Arial" w:cs="Arial"/>
          <w:lang w:val="en-US"/>
        </w:rPr>
        <w:t>N.</w:t>
      </w:r>
      <w:proofErr w:type="gramEnd"/>
      <w:r w:rsidRPr="007B1A5D">
        <w:rPr>
          <w:rFonts w:ascii="Arial" w:hAnsi="Arial" w:cs="Arial"/>
          <w:lang w:val="en-US"/>
        </w:rPr>
        <w:t xml:space="preserve"> and Singh, V.K. (2019). Management techniques for employee engagement in contemporary organizations. Hershey, Pennsylvania (701 E. Chocolate Avenue, Hershey, Pennsylvania, 17033, USA): IGI Global.</w:t>
      </w:r>
    </w:p>
    <w:p w14:paraId="7CB89CE7" w14:textId="77777777" w:rsidR="007B1A5D" w:rsidRPr="007B1A5D" w:rsidRDefault="007B1A5D" w:rsidP="007B1A5D">
      <w:pPr>
        <w:spacing w:after="240" w:line="360" w:lineRule="auto"/>
        <w:rPr>
          <w:rFonts w:ascii="Arial" w:eastAsia="Times New Roman" w:hAnsi="Arial" w:cs="Arial"/>
          <w:color w:val="auto"/>
          <w:szCs w:val="24"/>
          <w:lang w:val="en-US"/>
        </w:rPr>
      </w:pPr>
      <w:r w:rsidRPr="007B1A5D">
        <w:rPr>
          <w:rFonts w:ascii="Arial" w:hAnsi="Arial" w:cs="Arial"/>
          <w:lang w:val="en-US"/>
        </w:rPr>
        <w:t>Wood, R.C. (2013). Key Concepts in Hospitality Management. SAGE</w:t>
      </w:r>
      <w:r w:rsidRPr="007B1A5D">
        <w:rPr>
          <w:rFonts w:ascii="Arial" w:eastAsia="Times New Roman" w:hAnsi="Arial" w:cs="Arial"/>
          <w:color w:val="auto"/>
          <w:szCs w:val="24"/>
          <w:lang w:val="en-US"/>
        </w:rPr>
        <w:t>.</w:t>
      </w:r>
    </w:p>
    <w:p w14:paraId="5168549C" w14:textId="77777777" w:rsidR="007B1A5D" w:rsidRPr="007B1A5D" w:rsidRDefault="007B1A5D" w:rsidP="007B1A5D">
      <w:pPr>
        <w:spacing w:line="360" w:lineRule="auto"/>
        <w:rPr>
          <w:rFonts w:ascii="Arial" w:hAnsi="Arial" w:cs="Arial"/>
        </w:rPr>
      </w:pPr>
    </w:p>
    <w:p w14:paraId="2A82C6E8" w14:textId="77777777" w:rsidR="007B1A5D" w:rsidRPr="00697D92" w:rsidRDefault="007B1A5D" w:rsidP="007B1A5D"/>
    <w:p w14:paraId="76156AC6" w14:textId="77777777" w:rsidR="007B1A5D" w:rsidRPr="005F689A" w:rsidRDefault="007B1A5D" w:rsidP="007B1A5D"/>
    <w:p w14:paraId="2EAE2C7C" w14:textId="77777777" w:rsidR="007B1A5D" w:rsidRPr="00330917" w:rsidRDefault="007B1A5D" w:rsidP="007B1A5D">
      <w:pPr>
        <w:rPr>
          <w:b/>
          <w:bCs/>
        </w:rPr>
      </w:pPr>
    </w:p>
    <w:p w14:paraId="0F13BB54" w14:textId="77777777" w:rsidR="007B1A5D" w:rsidRPr="00330917" w:rsidRDefault="007B1A5D" w:rsidP="00977466">
      <w:pPr>
        <w:rPr>
          <w:b/>
          <w:bCs/>
        </w:rPr>
      </w:pPr>
    </w:p>
    <w:sectPr w:rsidR="007B1A5D"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B8CE3" w14:textId="77777777" w:rsidR="00D87CD7" w:rsidRDefault="00D87CD7" w:rsidP="004D0F63">
      <w:pPr>
        <w:spacing w:after="0" w:line="240" w:lineRule="auto"/>
      </w:pPr>
      <w:r>
        <w:separator/>
      </w:r>
    </w:p>
  </w:endnote>
  <w:endnote w:type="continuationSeparator" w:id="0">
    <w:p w14:paraId="5627A60E" w14:textId="77777777" w:rsidR="00D87CD7" w:rsidRDefault="00D87CD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BA746" w14:textId="77777777" w:rsidR="00D87CD7" w:rsidRDefault="00D87CD7" w:rsidP="004D0F63">
      <w:pPr>
        <w:spacing w:after="0" w:line="240" w:lineRule="auto"/>
      </w:pPr>
      <w:r>
        <w:separator/>
      </w:r>
    </w:p>
  </w:footnote>
  <w:footnote w:type="continuationSeparator" w:id="0">
    <w:p w14:paraId="76EDA154" w14:textId="77777777" w:rsidR="00D87CD7" w:rsidRDefault="00D87CD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7709"/>
    <w:rsid w:val="00111820"/>
    <w:rsid w:val="00137075"/>
    <w:rsid w:val="001749FD"/>
    <w:rsid w:val="00330917"/>
    <w:rsid w:val="00343A05"/>
    <w:rsid w:val="003508D9"/>
    <w:rsid w:val="00357851"/>
    <w:rsid w:val="00377136"/>
    <w:rsid w:val="0045538B"/>
    <w:rsid w:val="004D0F63"/>
    <w:rsid w:val="004E3316"/>
    <w:rsid w:val="00592A7E"/>
    <w:rsid w:val="005F689A"/>
    <w:rsid w:val="00697D92"/>
    <w:rsid w:val="006A4582"/>
    <w:rsid w:val="006B6681"/>
    <w:rsid w:val="00705CF6"/>
    <w:rsid w:val="007352C4"/>
    <w:rsid w:val="007B1A5D"/>
    <w:rsid w:val="008358ED"/>
    <w:rsid w:val="0086599B"/>
    <w:rsid w:val="008B5011"/>
    <w:rsid w:val="008F78A8"/>
    <w:rsid w:val="00977466"/>
    <w:rsid w:val="009A4555"/>
    <w:rsid w:val="009D31CA"/>
    <w:rsid w:val="00A3401B"/>
    <w:rsid w:val="00A83A4D"/>
    <w:rsid w:val="00A83E2A"/>
    <w:rsid w:val="00AA0DA1"/>
    <w:rsid w:val="00AD1F84"/>
    <w:rsid w:val="00B0725C"/>
    <w:rsid w:val="00B26088"/>
    <w:rsid w:val="00B304A6"/>
    <w:rsid w:val="00BD35C5"/>
    <w:rsid w:val="00C04586"/>
    <w:rsid w:val="00C04832"/>
    <w:rsid w:val="00CA7D70"/>
    <w:rsid w:val="00CD26B9"/>
    <w:rsid w:val="00D722E0"/>
    <w:rsid w:val="00D879FA"/>
    <w:rsid w:val="00D87CD7"/>
    <w:rsid w:val="00E5400C"/>
    <w:rsid w:val="00E90A87"/>
    <w:rsid w:val="00EE47FF"/>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A83E2A"/>
    <w:pPr>
      <w:spacing w:before="100" w:beforeAutospacing="1" w:after="100" w:afterAutospacing="1" w:line="240" w:lineRule="auto"/>
    </w:pPr>
    <w:rPr>
      <w:rFonts w:eastAsia="Times New Roman" w:cs="Times New Roman"/>
      <w:color w:val="auto"/>
      <w:szCs w:val="24"/>
      <w:lang w:eastAsia="en-GB"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B5F35-2E34-44C6-9AA2-AF262E270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1593</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Zannatun Nayeema</cp:lastModifiedBy>
  <cp:revision>12</cp:revision>
  <dcterms:created xsi:type="dcterms:W3CDTF">2023-11-13T07:17:00Z</dcterms:created>
  <dcterms:modified xsi:type="dcterms:W3CDTF">2023-11-13T09:02:00Z</dcterms:modified>
</cp:coreProperties>
</file>