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ECD1E" w14:textId="77777777" w:rsidR="0051088E" w:rsidRPr="0098394C" w:rsidRDefault="0051088E" w:rsidP="0051088E">
      <w:pPr>
        <w:jc w:val="center"/>
        <w:rPr>
          <w:rFonts w:ascii="Arial" w:hAnsi="Arial" w:cs="Arial"/>
          <w:b/>
          <w:sz w:val="56"/>
          <w:szCs w:val="56"/>
        </w:rPr>
      </w:pPr>
    </w:p>
    <w:p w14:paraId="665866D7" w14:textId="6842C447" w:rsidR="00EA2EEA" w:rsidRDefault="00EA2EEA" w:rsidP="00EA2EEA">
      <w:pPr>
        <w:jc w:val="center"/>
        <w:rPr>
          <w:rFonts w:ascii="Arial" w:hAnsi="Arial" w:cs="Arial"/>
          <w:b/>
          <w:sz w:val="56"/>
          <w:szCs w:val="56"/>
        </w:rPr>
      </w:pPr>
      <w:r w:rsidRPr="0098394C">
        <w:rPr>
          <w:rFonts w:ascii="Arial" w:hAnsi="Arial" w:cs="Arial"/>
          <w:b/>
          <w:sz w:val="56"/>
          <w:szCs w:val="56"/>
        </w:rPr>
        <w:t>Health, Wellbeing and Sustainable Development</w:t>
      </w:r>
    </w:p>
    <w:p w14:paraId="6470C051" w14:textId="67D79660" w:rsidR="00D34124" w:rsidRPr="0098394C" w:rsidRDefault="00D34124" w:rsidP="00EA2EEA">
      <w:pPr>
        <w:jc w:val="center"/>
        <w:rPr>
          <w:rFonts w:ascii="Arial" w:hAnsi="Arial" w:cs="Arial"/>
          <w:b/>
          <w:sz w:val="56"/>
          <w:szCs w:val="56"/>
        </w:rPr>
      </w:pPr>
      <w:r>
        <w:rPr>
          <w:rFonts w:ascii="Arial" w:hAnsi="Arial" w:cs="Arial"/>
          <w:b/>
          <w:sz w:val="56"/>
          <w:szCs w:val="56"/>
        </w:rPr>
        <w:t>BMHP 6021</w:t>
      </w:r>
    </w:p>
    <w:p w14:paraId="73ED94F3" w14:textId="69249B06" w:rsidR="0051088E" w:rsidRPr="0098394C" w:rsidRDefault="0051088E" w:rsidP="0051088E">
      <w:pPr>
        <w:jc w:val="center"/>
        <w:rPr>
          <w:rFonts w:ascii="Arial" w:hAnsi="Arial" w:cs="Arial"/>
          <w:b/>
          <w:sz w:val="56"/>
          <w:szCs w:val="56"/>
        </w:rPr>
      </w:pPr>
    </w:p>
    <w:p w14:paraId="3C5C2FD6" w14:textId="37A40BD8" w:rsidR="00EA2EEA" w:rsidRPr="0098394C" w:rsidRDefault="00EA2EEA" w:rsidP="0051088E">
      <w:pPr>
        <w:jc w:val="center"/>
        <w:rPr>
          <w:rFonts w:ascii="Arial" w:hAnsi="Arial" w:cs="Arial"/>
          <w:b/>
          <w:sz w:val="56"/>
          <w:szCs w:val="56"/>
        </w:rPr>
      </w:pPr>
    </w:p>
    <w:p w14:paraId="2B6734E9" w14:textId="3165A783" w:rsidR="00EA2EEA" w:rsidRPr="0098394C" w:rsidRDefault="00EA2EEA" w:rsidP="0051088E">
      <w:pPr>
        <w:jc w:val="center"/>
        <w:rPr>
          <w:rFonts w:ascii="Arial" w:hAnsi="Arial" w:cs="Arial"/>
          <w:b/>
          <w:sz w:val="56"/>
          <w:szCs w:val="56"/>
        </w:rPr>
      </w:pPr>
    </w:p>
    <w:p w14:paraId="23D81067" w14:textId="77777777" w:rsidR="00EA2EEA" w:rsidRPr="0098394C" w:rsidRDefault="00EA2EEA" w:rsidP="0051088E">
      <w:pPr>
        <w:jc w:val="center"/>
        <w:rPr>
          <w:rFonts w:ascii="Arial" w:hAnsi="Arial" w:cs="Arial"/>
          <w:b/>
          <w:sz w:val="56"/>
          <w:szCs w:val="56"/>
        </w:rPr>
      </w:pPr>
    </w:p>
    <w:p w14:paraId="50B3DB63" w14:textId="686E439C" w:rsidR="00EA2EEA" w:rsidRPr="0098394C" w:rsidRDefault="0051088E" w:rsidP="00EA2EEA">
      <w:pPr>
        <w:jc w:val="center"/>
        <w:rPr>
          <w:rFonts w:ascii="Arial" w:hAnsi="Arial" w:cs="Arial"/>
          <w:b/>
          <w:sz w:val="40"/>
          <w:szCs w:val="40"/>
        </w:rPr>
      </w:pPr>
      <w:r w:rsidRPr="0098394C">
        <w:rPr>
          <w:rFonts w:ascii="Arial" w:hAnsi="Arial" w:cs="Arial"/>
          <w:b/>
          <w:sz w:val="40"/>
          <w:szCs w:val="40"/>
        </w:rPr>
        <w:t>Rukshana</w:t>
      </w:r>
      <w:r w:rsidR="00EA2EEA" w:rsidRPr="0098394C">
        <w:rPr>
          <w:rFonts w:ascii="Arial" w:hAnsi="Arial" w:cs="Arial"/>
          <w:b/>
          <w:sz w:val="40"/>
          <w:szCs w:val="40"/>
        </w:rPr>
        <w:t xml:space="preserve"> </w:t>
      </w:r>
      <w:r w:rsidRPr="0098394C">
        <w:rPr>
          <w:rFonts w:ascii="Arial" w:hAnsi="Arial" w:cs="Arial"/>
          <w:b/>
          <w:sz w:val="40"/>
          <w:szCs w:val="40"/>
        </w:rPr>
        <w:t xml:space="preserve">Begum </w:t>
      </w:r>
      <w:r w:rsidR="00EA2EEA" w:rsidRPr="0098394C">
        <w:rPr>
          <w:rFonts w:ascii="Arial" w:hAnsi="Arial" w:cs="Arial"/>
          <w:b/>
          <w:sz w:val="40"/>
          <w:szCs w:val="40"/>
        </w:rPr>
        <w:t xml:space="preserve">- </w:t>
      </w:r>
      <w:r w:rsidRPr="0098394C">
        <w:rPr>
          <w:rFonts w:ascii="Arial" w:hAnsi="Arial" w:cs="Arial"/>
          <w:b/>
          <w:sz w:val="40"/>
          <w:szCs w:val="40"/>
        </w:rPr>
        <w:t>1808389</w:t>
      </w:r>
    </w:p>
    <w:p w14:paraId="7F70059B" w14:textId="233219F5" w:rsidR="009C4287" w:rsidRPr="0098394C" w:rsidRDefault="009C4287" w:rsidP="00EA2EEA">
      <w:pPr>
        <w:jc w:val="center"/>
        <w:rPr>
          <w:rFonts w:ascii="Arial" w:hAnsi="Arial" w:cs="Arial"/>
          <w:b/>
          <w:sz w:val="40"/>
          <w:szCs w:val="40"/>
        </w:rPr>
      </w:pPr>
      <w:r w:rsidRPr="0098394C">
        <w:rPr>
          <w:rFonts w:ascii="Arial" w:hAnsi="Arial" w:cs="Arial"/>
          <w:b/>
          <w:sz w:val="40"/>
          <w:szCs w:val="40"/>
        </w:rPr>
        <w:t>Lecturer: Magdalena Wronska</w:t>
      </w:r>
    </w:p>
    <w:p w14:paraId="541A9668" w14:textId="13F76552" w:rsidR="009C4287" w:rsidRPr="0098394C" w:rsidRDefault="009C4287" w:rsidP="00EA2EEA">
      <w:pPr>
        <w:jc w:val="center"/>
        <w:rPr>
          <w:rFonts w:ascii="Arial" w:hAnsi="Arial" w:cs="Arial"/>
          <w:b/>
          <w:sz w:val="40"/>
          <w:szCs w:val="40"/>
        </w:rPr>
      </w:pPr>
      <w:r w:rsidRPr="0098394C">
        <w:rPr>
          <w:rFonts w:ascii="Arial" w:hAnsi="Arial" w:cs="Arial"/>
          <w:b/>
          <w:sz w:val="40"/>
          <w:szCs w:val="40"/>
        </w:rPr>
        <w:t>Submission date: 27</w:t>
      </w:r>
      <w:r w:rsidRPr="0098394C">
        <w:rPr>
          <w:rFonts w:ascii="Arial" w:hAnsi="Arial" w:cs="Arial"/>
          <w:b/>
          <w:sz w:val="40"/>
          <w:szCs w:val="40"/>
          <w:vertAlign w:val="superscript"/>
        </w:rPr>
        <w:t>th</w:t>
      </w:r>
      <w:r w:rsidRPr="0098394C">
        <w:rPr>
          <w:rFonts w:ascii="Arial" w:hAnsi="Arial" w:cs="Arial"/>
          <w:b/>
          <w:sz w:val="40"/>
          <w:szCs w:val="40"/>
        </w:rPr>
        <w:t xml:space="preserve"> August 2021</w:t>
      </w:r>
    </w:p>
    <w:p w14:paraId="568EC877" w14:textId="43D04535" w:rsidR="009C4287" w:rsidRPr="0098394C" w:rsidRDefault="009C4287" w:rsidP="00A14CE4">
      <w:pPr>
        <w:jc w:val="center"/>
        <w:rPr>
          <w:rFonts w:ascii="Arial" w:hAnsi="Arial" w:cs="Arial"/>
          <w:b/>
          <w:sz w:val="56"/>
          <w:szCs w:val="56"/>
        </w:rPr>
        <w:sectPr w:rsidR="009C4287" w:rsidRPr="0098394C" w:rsidSect="006678E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sdt>
      <w:sdtPr>
        <w:rPr>
          <w:rFonts w:ascii="Arial" w:eastAsiaTheme="minorHAnsi" w:hAnsi="Arial" w:cs="Arial"/>
          <w:b w:val="0"/>
          <w:bCs w:val="0"/>
          <w:color w:val="auto"/>
          <w:sz w:val="24"/>
          <w:szCs w:val="22"/>
        </w:rPr>
        <w:id w:val="13918386"/>
        <w:docPartObj>
          <w:docPartGallery w:val="Table of Contents"/>
          <w:docPartUnique/>
        </w:docPartObj>
      </w:sdtPr>
      <w:sdtEndPr>
        <w:rPr>
          <w:szCs w:val="24"/>
        </w:rPr>
      </w:sdtEndPr>
      <w:sdtContent>
        <w:p w14:paraId="3EAD7112" w14:textId="77777777" w:rsidR="005B62CA" w:rsidRPr="0098394C" w:rsidRDefault="005B62CA" w:rsidP="005B62CA">
          <w:pPr>
            <w:pStyle w:val="TOCHeading"/>
            <w:jc w:val="center"/>
            <w:rPr>
              <w:rFonts w:ascii="Arial" w:hAnsi="Arial" w:cs="Arial"/>
            </w:rPr>
          </w:pPr>
          <w:r w:rsidRPr="0098394C">
            <w:rPr>
              <w:rFonts w:ascii="Arial" w:hAnsi="Arial" w:cs="Arial"/>
              <w:color w:val="auto"/>
            </w:rPr>
            <w:t>Table of Contents</w:t>
          </w:r>
        </w:p>
        <w:p w14:paraId="1ED79256" w14:textId="77777777" w:rsidR="005B62CA" w:rsidRPr="0098394C" w:rsidRDefault="000D6CE0">
          <w:pPr>
            <w:pStyle w:val="TOC1"/>
            <w:tabs>
              <w:tab w:val="right" w:leader="dot" w:pos="9350"/>
            </w:tabs>
            <w:rPr>
              <w:rFonts w:ascii="Arial" w:eastAsiaTheme="minorEastAsia" w:hAnsi="Arial" w:cs="Arial"/>
              <w:noProof/>
              <w:szCs w:val="24"/>
            </w:rPr>
          </w:pPr>
          <w:r w:rsidRPr="0098394C">
            <w:rPr>
              <w:rFonts w:ascii="Arial" w:hAnsi="Arial" w:cs="Arial"/>
              <w:szCs w:val="24"/>
            </w:rPr>
            <w:fldChar w:fldCharType="begin"/>
          </w:r>
          <w:r w:rsidR="005B62CA" w:rsidRPr="0098394C">
            <w:rPr>
              <w:rFonts w:ascii="Arial" w:hAnsi="Arial" w:cs="Arial"/>
              <w:szCs w:val="24"/>
            </w:rPr>
            <w:instrText xml:space="preserve"> TOC \o "1-3" \h \z \u </w:instrText>
          </w:r>
          <w:r w:rsidRPr="0098394C">
            <w:rPr>
              <w:rFonts w:ascii="Arial" w:hAnsi="Arial" w:cs="Arial"/>
              <w:szCs w:val="24"/>
            </w:rPr>
            <w:fldChar w:fldCharType="separate"/>
          </w:r>
          <w:hyperlink w:anchor="_Toc77189709" w:history="1">
            <w:r w:rsidR="005B62CA" w:rsidRPr="0098394C">
              <w:rPr>
                <w:rStyle w:val="Hyperlink"/>
                <w:rFonts w:ascii="Arial" w:hAnsi="Arial" w:cs="Arial"/>
                <w:noProof/>
                <w:szCs w:val="24"/>
              </w:rPr>
              <w:t>Introduction</w:t>
            </w:r>
            <w:r w:rsidR="005B62CA" w:rsidRPr="0098394C">
              <w:rPr>
                <w:rFonts w:ascii="Arial" w:hAnsi="Arial" w:cs="Arial"/>
                <w:noProof/>
                <w:webHidden/>
                <w:szCs w:val="24"/>
              </w:rPr>
              <w:tab/>
            </w:r>
            <w:r w:rsidRPr="0098394C">
              <w:rPr>
                <w:rFonts w:ascii="Arial" w:hAnsi="Arial" w:cs="Arial"/>
                <w:noProof/>
                <w:webHidden/>
                <w:szCs w:val="24"/>
              </w:rPr>
              <w:fldChar w:fldCharType="begin"/>
            </w:r>
            <w:r w:rsidR="005B62CA" w:rsidRPr="0098394C">
              <w:rPr>
                <w:rFonts w:ascii="Arial" w:hAnsi="Arial" w:cs="Arial"/>
                <w:noProof/>
                <w:webHidden/>
                <w:szCs w:val="24"/>
              </w:rPr>
              <w:instrText xml:space="preserve"> PAGEREF _Toc77189709 \h </w:instrText>
            </w:r>
            <w:r w:rsidRPr="0098394C">
              <w:rPr>
                <w:rFonts w:ascii="Arial" w:hAnsi="Arial" w:cs="Arial"/>
                <w:noProof/>
                <w:webHidden/>
                <w:szCs w:val="24"/>
              </w:rPr>
            </w:r>
            <w:r w:rsidRPr="0098394C">
              <w:rPr>
                <w:rFonts w:ascii="Arial" w:hAnsi="Arial" w:cs="Arial"/>
                <w:noProof/>
                <w:webHidden/>
                <w:szCs w:val="24"/>
              </w:rPr>
              <w:fldChar w:fldCharType="separate"/>
            </w:r>
            <w:r w:rsidR="005B62CA" w:rsidRPr="0098394C">
              <w:rPr>
                <w:rFonts w:ascii="Arial" w:hAnsi="Arial" w:cs="Arial"/>
                <w:noProof/>
                <w:webHidden/>
                <w:szCs w:val="24"/>
              </w:rPr>
              <w:t>1</w:t>
            </w:r>
            <w:r w:rsidRPr="0098394C">
              <w:rPr>
                <w:rFonts w:ascii="Arial" w:hAnsi="Arial" w:cs="Arial"/>
                <w:noProof/>
                <w:webHidden/>
                <w:szCs w:val="24"/>
              </w:rPr>
              <w:fldChar w:fldCharType="end"/>
            </w:r>
          </w:hyperlink>
        </w:p>
        <w:p w14:paraId="4F15BC11" w14:textId="77777777" w:rsidR="005B62CA" w:rsidRPr="0098394C" w:rsidRDefault="00EC3C2B">
          <w:pPr>
            <w:pStyle w:val="TOC1"/>
            <w:tabs>
              <w:tab w:val="right" w:leader="dot" w:pos="9350"/>
            </w:tabs>
            <w:rPr>
              <w:rFonts w:ascii="Arial" w:eastAsiaTheme="minorEastAsia" w:hAnsi="Arial" w:cs="Arial"/>
              <w:noProof/>
              <w:szCs w:val="24"/>
            </w:rPr>
          </w:pPr>
          <w:hyperlink w:anchor="_Toc77189710" w:history="1">
            <w:r w:rsidR="005B62CA" w:rsidRPr="0098394C">
              <w:rPr>
                <w:rStyle w:val="Hyperlink"/>
                <w:rFonts w:ascii="Arial" w:hAnsi="Arial" w:cs="Arial"/>
                <w:noProof/>
                <w:szCs w:val="24"/>
              </w:rPr>
              <w:t>Main body</w:t>
            </w:r>
            <w:r w:rsidR="005B62CA" w:rsidRPr="0098394C">
              <w:rPr>
                <w:rFonts w:ascii="Arial" w:hAnsi="Arial" w:cs="Arial"/>
                <w:noProof/>
                <w:webHidden/>
                <w:szCs w:val="24"/>
              </w:rPr>
              <w:tab/>
            </w:r>
            <w:r w:rsidR="000D6CE0" w:rsidRPr="0098394C">
              <w:rPr>
                <w:rFonts w:ascii="Arial" w:hAnsi="Arial" w:cs="Arial"/>
                <w:noProof/>
                <w:webHidden/>
                <w:szCs w:val="24"/>
              </w:rPr>
              <w:fldChar w:fldCharType="begin"/>
            </w:r>
            <w:r w:rsidR="005B62CA" w:rsidRPr="0098394C">
              <w:rPr>
                <w:rFonts w:ascii="Arial" w:hAnsi="Arial" w:cs="Arial"/>
                <w:noProof/>
                <w:webHidden/>
                <w:szCs w:val="24"/>
              </w:rPr>
              <w:instrText xml:space="preserve"> PAGEREF _Toc77189710 \h </w:instrText>
            </w:r>
            <w:r w:rsidR="000D6CE0" w:rsidRPr="0098394C">
              <w:rPr>
                <w:rFonts w:ascii="Arial" w:hAnsi="Arial" w:cs="Arial"/>
                <w:noProof/>
                <w:webHidden/>
                <w:szCs w:val="24"/>
              </w:rPr>
            </w:r>
            <w:r w:rsidR="000D6CE0" w:rsidRPr="0098394C">
              <w:rPr>
                <w:rFonts w:ascii="Arial" w:hAnsi="Arial" w:cs="Arial"/>
                <w:noProof/>
                <w:webHidden/>
                <w:szCs w:val="24"/>
              </w:rPr>
              <w:fldChar w:fldCharType="separate"/>
            </w:r>
            <w:r w:rsidR="005B62CA" w:rsidRPr="0098394C">
              <w:rPr>
                <w:rFonts w:ascii="Arial" w:hAnsi="Arial" w:cs="Arial"/>
                <w:noProof/>
                <w:webHidden/>
                <w:szCs w:val="24"/>
              </w:rPr>
              <w:t>2</w:t>
            </w:r>
            <w:r w:rsidR="000D6CE0" w:rsidRPr="0098394C">
              <w:rPr>
                <w:rFonts w:ascii="Arial" w:hAnsi="Arial" w:cs="Arial"/>
                <w:noProof/>
                <w:webHidden/>
                <w:szCs w:val="24"/>
              </w:rPr>
              <w:fldChar w:fldCharType="end"/>
            </w:r>
          </w:hyperlink>
        </w:p>
        <w:p w14:paraId="0FDCB551" w14:textId="77777777" w:rsidR="005B62CA" w:rsidRPr="0098394C" w:rsidRDefault="00EC3C2B">
          <w:pPr>
            <w:pStyle w:val="TOC2"/>
            <w:tabs>
              <w:tab w:val="right" w:leader="dot" w:pos="9350"/>
            </w:tabs>
            <w:rPr>
              <w:rFonts w:ascii="Arial" w:eastAsiaTheme="minorEastAsia" w:hAnsi="Arial" w:cs="Arial"/>
              <w:noProof/>
              <w:szCs w:val="24"/>
            </w:rPr>
          </w:pPr>
          <w:hyperlink w:anchor="_Toc77189711" w:history="1">
            <w:r w:rsidR="005B62CA" w:rsidRPr="0098394C">
              <w:rPr>
                <w:rStyle w:val="Hyperlink"/>
                <w:rFonts w:ascii="Arial" w:hAnsi="Arial" w:cs="Arial"/>
                <w:noProof/>
                <w:szCs w:val="24"/>
              </w:rPr>
              <w:t>17 Sustainable Development Goals (SDGs)</w:t>
            </w:r>
            <w:r w:rsidR="005B62CA" w:rsidRPr="0098394C">
              <w:rPr>
                <w:rFonts w:ascii="Arial" w:hAnsi="Arial" w:cs="Arial"/>
                <w:noProof/>
                <w:webHidden/>
                <w:szCs w:val="24"/>
              </w:rPr>
              <w:tab/>
            </w:r>
            <w:r w:rsidR="000D6CE0" w:rsidRPr="0098394C">
              <w:rPr>
                <w:rFonts w:ascii="Arial" w:hAnsi="Arial" w:cs="Arial"/>
                <w:noProof/>
                <w:webHidden/>
                <w:szCs w:val="24"/>
              </w:rPr>
              <w:fldChar w:fldCharType="begin"/>
            </w:r>
            <w:r w:rsidR="005B62CA" w:rsidRPr="0098394C">
              <w:rPr>
                <w:rFonts w:ascii="Arial" w:hAnsi="Arial" w:cs="Arial"/>
                <w:noProof/>
                <w:webHidden/>
                <w:szCs w:val="24"/>
              </w:rPr>
              <w:instrText xml:space="preserve"> PAGEREF _Toc77189711 \h </w:instrText>
            </w:r>
            <w:r w:rsidR="000D6CE0" w:rsidRPr="0098394C">
              <w:rPr>
                <w:rFonts w:ascii="Arial" w:hAnsi="Arial" w:cs="Arial"/>
                <w:noProof/>
                <w:webHidden/>
                <w:szCs w:val="24"/>
              </w:rPr>
            </w:r>
            <w:r w:rsidR="000D6CE0" w:rsidRPr="0098394C">
              <w:rPr>
                <w:rFonts w:ascii="Arial" w:hAnsi="Arial" w:cs="Arial"/>
                <w:noProof/>
                <w:webHidden/>
                <w:szCs w:val="24"/>
              </w:rPr>
              <w:fldChar w:fldCharType="separate"/>
            </w:r>
            <w:r w:rsidR="005B62CA" w:rsidRPr="0098394C">
              <w:rPr>
                <w:rFonts w:ascii="Arial" w:hAnsi="Arial" w:cs="Arial"/>
                <w:noProof/>
                <w:webHidden/>
                <w:szCs w:val="24"/>
              </w:rPr>
              <w:t>2</w:t>
            </w:r>
            <w:r w:rsidR="000D6CE0" w:rsidRPr="0098394C">
              <w:rPr>
                <w:rFonts w:ascii="Arial" w:hAnsi="Arial" w:cs="Arial"/>
                <w:noProof/>
                <w:webHidden/>
                <w:szCs w:val="24"/>
              </w:rPr>
              <w:fldChar w:fldCharType="end"/>
            </w:r>
          </w:hyperlink>
        </w:p>
        <w:p w14:paraId="21248F70" w14:textId="77777777" w:rsidR="005B62CA" w:rsidRPr="0098394C" w:rsidRDefault="00EC3C2B">
          <w:pPr>
            <w:pStyle w:val="TOC2"/>
            <w:tabs>
              <w:tab w:val="right" w:leader="dot" w:pos="9350"/>
            </w:tabs>
            <w:rPr>
              <w:rFonts w:ascii="Arial" w:eastAsiaTheme="minorEastAsia" w:hAnsi="Arial" w:cs="Arial"/>
              <w:noProof/>
              <w:szCs w:val="24"/>
            </w:rPr>
          </w:pPr>
          <w:hyperlink w:anchor="_Toc77189712" w:history="1">
            <w:r w:rsidR="005B62CA" w:rsidRPr="0098394C">
              <w:rPr>
                <w:rStyle w:val="Hyperlink"/>
                <w:rFonts w:ascii="Arial" w:hAnsi="Arial" w:cs="Arial"/>
                <w:noProof/>
                <w:szCs w:val="24"/>
              </w:rPr>
              <w:t>Identify a city or borough in the UK, and discuss Goal 3 Good Health &amp; Wellbeing, Goal 4 Quality Education, and Goal 17 Partnerships to achieve the Goals in detail.</w:t>
            </w:r>
            <w:r w:rsidR="005B62CA" w:rsidRPr="0098394C">
              <w:rPr>
                <w:rFonts w:ascii="Arial" w:hAnsi="Arial" w:cs="Arial"/>
                <w:noProof/>
                <w:webHidden/>
                <w:szCs w:val="24"/>
              </w:rPr>
              <w:tab/>
            </w:r>
            <w:r w:rsidR="000D6CE0" w:rsidRPr="0098394C">
              <w:rPr>
                <w:rFonts w:ascii="Arial" w:hAnsi="Arial" w:cs="Arial"/>
                <w:noProof/>
                <w:webHidden/>
                <w:szCs w:val="24"/>
              </w:rPr>
              <w:fldChar w:fldCharType="begin"/>
            </w:r>
            <w:r w:rsidR="005B62CA" w:rsidRPr="0098394C">
              <w:rPr>
                <w:rFonts w:ascii="Arial" w:hAnsi="Arial" w:cs="Arial"/>
                <w:noProof/>
                <w:webHidden/>
                <w:szCs w:val="24"/>
              </w:rPr>
              <w:instrText xml:space="preserve"> PAGEREF _Toc77189712 \h </w:instrText>
            </w:r>
            <w:r w:rsidR="000D6CE0" w:rsidRPr="0098394C">
              <w:rPr>
                <w:rFonts w:ascii="Arial" w:hAnsi="Arial" w:cs="Arial"/>
                <w:noProof/>
                <w:webHidden/>
                <w:szCs w:val="24"/>
              </w:rPr>
            </w:r>
            <w:r w:rsidR="000D6CE0" w:rsidRPr="0098394C">
              <w:rPr>
                <w:rFonts w:ascii="Arial" w:hAnsi="Arial" w:cs="Arial"/>
                <w:noProof/>
                <w:webHidden/>
                <w:szCs w:val="24"/>
              </w:rPr>
              <w:fldChar w:fldCharType="separate"/>
            </w:r>
            <w:r w:rsidR="005B62CA" w:rsidRPr="0098394C">
              <w:rPr>
                <w:rFonts w:ascii="Arial" w:hAnsi="Arial" w:cs="Arial"/>
                <w:noProof/>
                <w:webHidden/>
                <w:szCs w:val="24"/>
              </w:rPr>
              <w:t>6</w:t>
            </w:r>
            <w:r w:rsidR="000D6CE0" w:rsidRPr="0098394C">
              <w:rPr>
                <w:rFonts w:ascii="Arial" w:hAnsi="Arial" w:cs="Arial"/>
                <w:noProof/>
                <w:webHidden/>
                <w:szCs w:val="24"/>
              </w:rPr>
              <w:fldChar w:fldCharType="end"/>
            </w:r>
          </w:hyperlink>
        </w:p>
        <w:p w14:paraId="129F7935" w14:textId="77777777" w:rsidR="005B62CA" w:rsidRPr="0098394C" w:rsidRDefault="00EC3C2B">
          <w:pPr>
            <w:pStyle w:val="TOC2"/>
            <w:tabs>
              <w:tab w:val="right" w:leader="dot" w:pos="9350"/>
            </w:tabs>
            <w:rPr>
              <w:rFonts w:ascii="Arial" w:eastAsiaTheme="minorEastAsia" w:hAnsi="Arial" w:cs="Arial"/>
              <w:noProof/>
              <w:szCs w:val="24"/>
            </w:rPr>
          </w:pPr>
          <w:hyperlink w:anchor="_Toc77189713" w:history="1">
            <w:r w:rsidR="005B62CA" w:rsidRPr="0098394C">
              <w:rPr>
                <w:rStyle w:val="Hyperlink"/>
                <w:rFonts w:ascii="Arial" w:hAnsi="Arial" w:cs="Arial"/>
                <w:noProof/>
                <w:szCs w:val="24"/>
              </w:rPr>
              <w:t>Indicate minimum two to three policies or initiatives adopted by the UK government in meeting these goals.</w:t>
            </w:r>
            <w:r w:rsidR="005B62CA" w:rsidRPr="0098394C">
              <w:rPr>
                <w:rFonts w:ascii="Arial" w:hAnsi="Arial" w:cs="Arial"/>
                <w:noProof/>
                <w:webHidden/>
                <w:szCs w:val="24"/>
              </w:rPr>
              <w:tab/>
            </w:r>
            <w:r w:rsidR="000D6CE0" w:rsidRPr="0098394C">
              <w:rPr>
                <w:rFonts w:ascii="Arial" w:hAnsi="Arial" w:cs="Arial"/>
                <w:noProof/>
                <w:webHidden/>
                <w:szCs w:val="24"/>
              </w:rPr>
              <w:fldChar w:fldCharType="begin"/>
            </w:r>
            <w:r w:rsidR="005B62CA" w:rsidRPr="0098394C">
              <w:rPr>
                <w:rFonts w:ascii="Arial" w:hAnsi="Arial" w:cs="Arial"/>
                <w:noProof/>
                <w:webHidden/>
                <w:szCs w:val="24"/>
              </w:rPr>
              <w:instrText xml:space="preserve"> PAGEREF _Toc77189713 \h </w:instrText>
            </w:r>
            <w:r w:rsidR="000D6CE0" w:rsidRPr="0098394C">
              <w:rPr>
                <w:rFonts w:ascii="Arial" w:hAnsi="Arial" w:cs="Arial"/>
                <w:noProof/>
                <w:webHidden/>
                <w:szCs w:val="24"/>
              </w:rPr>
            </w:r>
            <w:r w:rsidR="000D6CE0" w:rsidRPr="0098394C">
              <w:rPr>
                <w:rFonts w:ascii="Arial" w:hAnsi="Arial" w:cs="Arial"/>
                <w:noProof/>
                <w:webHidden/>
                <w:szCs w:val="24"/>
              </w:rPr>
              <w:fldChar w:fldCharType="separate"/>
            </w:r>
            <w:r w:rsidR="005B62CA" w:rsidRPr="0098394C">
              <w:rPr>
                <w:rFonts w:ascii="Arial" w:hAnsi="Arial" w:cs="Arial"/>
                <w:noProof/>
                <w:webHidden/>
                <w:szCs w:val="24"/>
              </w:rPr>
              <w:t>7</w:t>
            </w:r>
            <w:r w:rsidR="000D6CE0" w:rsidRPr="0098394C">
              <w:rPr>
                <w:rFonts w:ascii="Arial" w:hAnsi="Arial" w:cs="Arial"/>
                <w:noProof/>
                <w:webHidden/>
                <w:szCs w:val="24"/>
              </w:rPr>
              <w:fldChar w:fldCharType="end"/>
            </w:r>
          </w:hyperlink>
        </w:p>
        <w:p w14:paraId="0AF99E9B" w14:textId="77777777" w:rsidR="005B62CA" w:rsidRPr="0098394C" w:rsidRDefault="00EC3C2B">
          <w:pPr>
            <w:pStyle w:val="TOC2"/>
            <w:tabs>
              <w:tab w:val="right" w:leader="dot" w:pos="9350"/>
            </w:tabs>
            <w:rPr>
              <w:rFonts w:ascii="Arial" w:eastAsiaTheme="minorEastAsia" w:hAnsi="Arial" w:cs="Arial"/>
              <w:noProof/>
              <w:szCs w:val="24"/>
            </w:rPr>
          </w:pPr>
          <w:hyperlink w:anchor="_Toc77189714" w:history="1">
            <w:r w:rsidR="005B62CA" w:rsidRPr="0098394C">
              <w:rPr>
                <w:rStyle w:val="Hyperlink"/>
                <w:rFonts w:ascii="Arial" w:hAnsi="Arial" w:cs="Arial"/>
                <w:noProof/>
                <w:szCs w:val="24"/>
              </w:rPr>
              <w:t>Critically examine how the city or borough identified have benefited from these SDG’s</w:t>
            </w:r>
            <w:r w:rsidR="005B62CA" w:rsidRPr="0098394C">
              <w:rPr>
                <w:rFonts w:ascii="Arial" w:hAnsi="Arial" w:cs="Arial"/>
                <w:noProof/>
                <w:webHidden/>
                <w:szCs w:val="24"/>
              </w:rPr>
              <w:tab/>
            </w:r>
            <w:r w:rsidR="000D6CE0" w:rsidRPr="0098394C">
              <w:rPr>
                <w:rFonts w:ascii="Arial" w:hAnsi="Arial" w:cs="Arial"/>
                <w:noProof/>
                <w:webHidden/>
                <w:szCs w:val="24"/>
              </w:rPr>
              <w:fldChar w:fldCharType="begin"/>
            </w:r>
            <w:r w:rsidR="005B62CA" w:rsidRPr="0098394C">
              <w:rPr>
                <w:rFonts w:ascii="Arial" w:hAnsi="Arial" w:cs="Arial"/>
                <w:noProof/>
                <w:webHidden/>
                <w:szCs w:val="24"/>
              </w:rPr>
              <w:instrText xml:space="preserve"> PAGEREF _Toc77189714 \h </w:instrText>
            </w:r>
            <w:r w:rsidR="000D6CE0" w:rsidRPr="0098394C">
              <w:rPr>
                <w:rFonts w:ascii="Arial" w:hAnsi="Arial" w:cs="Arial"/>
                <w:noProof/>
                <w:webHidden/>
                <w:szCs w:val="24"/>
              </w:rPr>
            </w:r>
            <w:r w:rsidR="000D6CE0" w:rsidRPr="0098394C">
              <w:rPr>
                <w:rFonts w:ascii="Arial" w:hAnsi="Arial" w:cs="Arial"/>
                <w:noProof/>
                <w:webHidden/>
                <w:szCs w:val="24"/>
              </w:rPr>
              <w:fldChar w:fldCharType="separate"/>
            </w:r>
            <w:r w:rsidR="005B62CA" w:rsidRPr="0098394C">
              <w:rPr>
                <w:rFonts w:ascii="Arial" w:hAnsi="Arial" w:cs="Arial"/>
                <w:noProof/>
                <w:webHidden/>
                <w:szCs w:val="24"/>
              </w:rPr>
              <w:t>10</w:t>
            </w:r>
            <w:r w:rsidR="000D6CE0" w:rsidRPr="0098394C">
              <w:rPr>
                <w:rFonts w:ascii="Arial" w:hAnsi="Arial" w:cs="Arial"/>
                <w:noProof/>
                <w:webHidden/>
                <w:szCs w:val="24"/>
              </w:rPr>
              <w:fldChar w:fldCharType="end"/>
            </w:r>
          </w:hyperlink>
        </w:p>
        <w:p w14:paraId="25464434" w14:textId="77777777" w:rsidR="005B62CA" w:rsidRPr="0098394C" w:rsidRDefault="00EC3C2B">
          <w:pPr>
            <w:pStyle w:val="TOC2"/>
            <w:tabs>
              <w:tab w:val="right" w:leader="dot" w:pos="9350"/>
            </w:tabs>
            <w:rPr>
              <w:rFonts w:ascii="Arial" w:eastAsiaTheme="minorEastAsia" w:hAnsi="Arial" w:cs="Arial"/>
              <w:noProof/>
              <w:szCs w:val="24"/>
            </w:rPr>
          </w:pPr>
          <w:hyperlink w:anchor="_Toc77189715" w:history="1">
            <w:r w:rsidR="005B62CA" w:rsidRPr="0098394C">
              <w:rPr>
                <w:rStyle w:val="Hyperlink"/>
                <w:rFonts w:ascii="Arial" w:hAnsi="Arial" w:cs="Arial"/>
                <w:noProof/>
                <w:szCs w:val="24"/>
              </w:rPr>
              <w:t>Recommendations for the city or borough identified and suggest what needs to be improved in meeting the vital SD Goals</w:t>
            </w:r>
            <w:r w:rsidR="005B62CA" w:rsidRPr="0098394C">
              <w:rPr>
                <w:rFonts w:ascii="Arial" w:hAnsi="Arial" w:cs="Arial"/>
                <w:noProof/>
                <w:webHidden/>
                <w:szCs w:val="24"/>
              </w:rPr>
              <w:tab/>
            </w:r>
            <w:r w:rsidR="000D6CE0" w:rsidRPr="0098394C">
              <w:rPr>
                <w:rFonts w:ascii="Arial" w:hAnsi="Arial" w:cs="Arial"/>
                <w:noProof/>
                <w:webHidden/>
                <w:szCs w:val="24"/>
              </w:rPr>
              <w:fldChar w:fldCharType="begin"/>
            </w:r>
            <w:r w:rsidR="005B62CA" w:rsidRPr="0098394C">
              <w:rPr>
                <w:rFonts w:ascii="Arial" w:hAnsi="Arial" w:cs="Arial"/>
                <w:noProof/>
                <w:webHidden/>
                <w:szCs w:val="24"/>
              </w:rPr>
              <w:instrText xml:space="preserve"> PAGEREF _Toc77189715 \h </w:instrText>
            </w:r>
            <w:r w:rsidR="000D6CE0" w:rsidRPr="0098394C">
              <w:rPr>
                <w:rFonts w:ascii="Arial" w:hAnsi="Arial" w:cs="Arial"/>
                <w:noProof/>
                <w:webHidden/>
                <w:szCs w:val="24"/>
              </w:rPr>
            </w:r>
            <w:r w:rsidR="000D6CE0" w:rsidRPr="0098394C">
              <w:rPr>
                <w:rFonts w:ascii="Arial" w:hAnsi="Arial" w:cs="Arial"/>
                <w:noProof/>
                <w:webHidden/>
                <w:szCs w:val="24"/>
              </w:rPr>
              <w:fldChar w:fldCharType="separate"/>
            </w:r>
            <w:r w:rsidR="005B62CA" w:rsidRPr="0098394C">
              <w:rPr>
                <w:rFonts w:ascii="Arial" w:hAnsi="Arial" w:cs="Arial"/>
                <w:noProof/>
                <w:webHidden/>
                <w:szCs w:val="24"/>
              </w:rPr>
              <w:t>11</w:t>
            </w:r>
            <w:r w:rsidR="000D6CE0" w:rsidRPr="0098394C">
              <w:rPr>
                <w:rFonts w:ascii="Arial" w:hAnsi="Arial" w:cs="Arial"/>
                <w:noProof/>
                <w:webHidden/>
                <w:szCs w:val="24"/>
              </w:rPr>
              <w:fldChar w:fldCharType="end"/>
            </w:r>
          </w:hyperlink>
        </w:p>
        <w:p w14:paraId="13B33298" w14:textId="77777777" w:rsidR="005B62CA" w:rsidRPr="0098394C" w:rsidRDefault="00EC3C2B">
          <w:pPr>
            <w:pStyle w:val="TOC1"/>
            <w:tabs>
              <w:tab w:val="right" w:leader="dot" w:pos="9350"/>
            </w:tabs>
            <w:rPr>
              <w:rFonts w:ascii="Arial" w:eastAsiaTheme="minorEastAsia" w:hAnsi="Arial" w:cs="Arial"/>
              <w:noProof/>
              <w:szCs w:val="24"/>
            </w:rPr>
          </w:pPr>
          <w:hyperlink w:anchor="_Toc77189716" w:history="1">
            <w:r w:rsidR="005B62CA" w:rsidRPr="0098394C">
              <w:rPr>
                <w:rStyle w:val="Hyperlink"/>
                <w:rFonts w:ascii="Arial" w:hAnsi="Arial" w:cs="Arial"/>
                <w:noProof/>
                <w:szCs w:val="24"/>
              </w:rPr>
              <w:t>Conclusion</w:t>
            </w:r>
            <w:r w:rsidR="005B62CA" w:rsidRPr="0098394C">
              <w:rPr>
                <w:rFonts w:ascii="Arial" w:hAnsi="Arial" w:cs="Arial"/>
                <w:noProof/>
                <w:webHidden/>
                <w:szCs w:val="24"/>
              </w:rPr>
              <w:tab/>
            </w:r>
            <w:r w:rsidR="000D6CE0" w:rsidRPr="0098394C">
              <w:rPr>
                <w:rFonts w:ascii="Arial" w:hAnsi="Arial" w:cs="Arial"/>
                <w:noProof/>
                <w:webHidden/>
                <w:szCs w:val="24"/>
              </w:rPr>
              <w:fldChar w:fldCharType="begin"/>
            </w:r>
            <w:r w:rsidR="005B62CA" w:rsidRPr="0098394C">
              <w:rPr>
                <w:rFonts w:ascii="Arial" w:hAnsi="Arial" w:cs="Arial"/>
                <w:noProof/>
                <w:webHidden/>
                <w:szCs w:val="24"/>
              </w:rPr>
              <w:instrText xml:space="preserve"> PAGEREF _Toc77189716 \h </w:instrText>
            </w:r>
            <w:r w:rsidR="000D6CE0" w:rsidRPr="0098394C">
              <w:rPr>
                <w:rFonts w:ascii="Arial" w:hAnsi="Arial" w:cs="Arial"/>
                <w:noProof/>
                <w:webHidden/>
                <w:szCs w:val="24"/>
              </w:rPr>
            </w:r>
            <w:r w:rsidR="000D6CE0" w:rsidRPr="0098394C">
              <w:rPr>
                <w:rFonts w:ascii="Arial" w:hAnsi="Arial" w:cs="Arial"/>
                <w:noProof/>
                <w:webHidden/>
                <w:szCs w:val="24"/>
              </w:rPr>
              <w:fldChar w:fldCharType="separate"/>
            </w:r>
            <w:r w:rsidR="005B62CA" w:rsidRPr="0098394C">
              <w:rPr>
                <w:rFonts w:ascii="Arial" w:hAnsi="Arial" w:cs="Arial"/>
                <w:noProof/>
                <w:webHidden/>
                <w:szCs w:val="24"/>
              </w:rPr>
              <w:t>13</w:t>
            </w:r>
            <w:r w:rsidR="000D6CE0" w:rsidRPr="0098394C">
              <w:rPr>
                <w:rFonts w:ascii="Arial" w:hAnsi="Arial" w:cs="Arial"/>
                <w:noProof/>
                <w:webHidden/>
                <w:szCs w:val="24"/>
              </w:rPr>
              <w:fldChar w:fldCharType="end"/>
            </w:r>
          </w:hyperlink>
        </w:p>
        <w:p w14:paraId="5CA8B16E" w14:textId="77777777" w:rsidR="005B62CA" w:rsidRPr="0098394C" w:rsidRDefault="00EC3C2B">
          <w:pPr>
            <w:pStyle w:val="TOC1"/>
            <w:tabs>
              <w:tab w:val="right" w:leader="dot" w:pos="9350"/>
            </w:tabs>
            <w:rPr>
              <w:rFonts w:ascii="Arial" w:eastAsiaTheme="minorEastAsia" w:hAnsi="Arial" w:cs="Arial"/>
              <w:noProof/>
              <w:szCs w:val="24"/>
            </w:rPr>
          </w:pPr>
          <w:hyperlink w:anchor="_Toc77189717" w:history="1">
            <w:r w:rsidR="005B62CA" w:rsidRPr="0098394C">
              <w:rPr>
                <w:rStyle w:val="Hyperlink"/>
                <w:rFonts w:ascii="Arial" w:hAnsi="Arial" w:cs="Arial"/>
                <w:noProof/>
                <w:szCs w:val="24"/>
              </w:rPr>
              <w:t>References</w:t>
            </w:r>
            <w:r w:rsidR="005B62CA" w:rsidRPr="0098394C">
              <w:rPr>
                <w:rFonts w:ascii="Arial" w:hAnsi="Arial" w:cs="Arial"/>
                <w:noProof/>
                <w:webHidden/>
                <w:szCs w:val="24"/>
              </w:rPr>
              <w:tab/>
            </w:r>
            <w:r w:rsidR="000D6CE0" w:rsidRPr="0098394C">
              <w:rPr>
                <w:rFonts w:ascii="Arial" w:hAnsi="Arial" w:cs="Arial"/>
                <w:noProof/>
                <w:webHidden/>
                <w:szCs w:val="24"/>
              </w:rPr>
              <w:fldChar w:fldCharType="begin"/>
            </w:r>
            <w:r w:rsidR="005B62CA" w:rsidRPr="0098394C">
              <w:rPr>
                <w:rFonts w:ascii="Arial" w:hAnsi="Arial" w:cs="Arial"/>
                <w:noProof/>
                <w:webHidden/>
                <w:szCs w:val="24"/>
              </w:rPr>
              <w:instrText xml:space="preserve"> PAGEREF _Toc77189717 \h </w:instrText>
            </w:r>
            <w:r w:rsidR="000D6CE0" w:rsidRPr="0098394C">
              <w:rPr>
                <w:rFonts w:ascii="Arial" w:hAnsi="Arial" w:cs="Arial"/>
                <w:noProof/>
                <w:webHidden/>
                <w:szCs w:val="24"/>
              </w:rPr>
            </w:r>
            <w:r w:rsidR="000D6CE0" w:rsidRPr="0098394C">
              <w:rPr>
                <w:rFonts w:ascii="Arial" w:hAnsi="Arial" w:cs="Arial"/>
                <w:noProof/>
                <w:webHidden/>
                <w:szCs w:val="24"/>
              </w:rPr>
              <w:fldChar w:fldCharType="separate"/>
            </w:r>
            <w:r w:rsidR="005B62CA" w:rsidRPr="0098394C">
              <w:rPr>
                <w:rFonts w:ascii="Arial" w:hAnsi="Arial" w:cs="Arial"/>
                <w:noProof/>
                <w:webHidden/>
                <w:szCs w:val="24"/>
              </w:rPr>
              <w:t>14</w:t>
            </w:r>
            <w:r w:rsidR="000D6CE0" w:rsidRPr="0098394C">
              <w:rPr>
                <w:rFonts w:ascii="Arial" w:hAnsi="Arial" w:cs="Arial"/>
                <w:noProof/>
                <w:webHidden/>
                <w:szCs w:val="24"/>
              </w:rPr>
              <w:fldChar w:fldCharType="end"/>
            </w:r>
          </w:hyperlink>
        </w:p>
        <w:p w14:paraId="4EABBC5A" w14:textId="77777777" w:rsidR="005B62CA" w:rsidRPr="0098394C" w:rsidRDefault="00EC3C2B">
          <w:pPr>
            <w:pStyle w:val="TOC1"/>
            <w:tabs>
              <w:tab w:val="right" w:leader="dot" w:pos="9350"/>
            </w:tabs>
            <w:rPr>
              <w:rFonts w:ascii="Arial" w:eastAsiaTheme="minorEastAsia" w:hAnsi="Arial" w:cs="Arial"/>
              <w:noProof/>
              <w:szCs w:val="24"/>
            </w:rPr>
          </w:pPr>
          <w:hyperlink w:anchor="_Toc77189718" w:history="1">
            <w:r w:rsidR="005B62CA" w:rsidRPr="0098394C">
              <w:rPr>
                <w:rStyle w:val="Hyperlink"/>
                <w:rFonts w:ascii="Arial" w:hAnsi="Arial" w:cs="Arial"/>
                <w:noProof/>
                <w:szCs w:val="24"/>
              </w:rPr>
              <w:t>Online</w:t>
            </w:r>
            <w:r w:rsidR="005B62CA" w:rsidRPr="0098394C">
              <w:rPr>
                <w:rFonts w:ascii="Arial" w:hAnsi="Arial" w:cs="Arial"/>
                <w:noProof/>
                <w:webHidden/>
                <w:szCs w:val="24"/>
              </w:rPr>
              <w:tab/>
            </w:r>
            <w:r w:rsidR="000D6CE0" w:rsidRPr="0098394C">
              <w:rPr>
                <w:rFonts w:ascii="Arial" w:hAnsi="Arial" w:cs="Arial"/>
                <w:noProof/>
                <w:webHidden/>
                <w:szCs w:val="24"/>
              </w:rPr>
              <w:fldChar w:fldCharType="begin"/>
            </w:r>
            <w:r w:rsidR="005B62CA" w:rsidRPr="0098394C">
              <w:rPr>
                <w:rFonts w:ascii="Arial" w:hAnsi="Arial" w:cs="Arial"/>
                <w:noProof/>
                <w:webHidden/>
                <w:szCs w:val="24"/>
              </w:rPr>
              <w:instrText xml:space="preserve"> PAGEREF _Toc77189718 \h </w:instrText>
            </w:r>
            <w:r w:rsidR="000D6CE0" w:rsidRPr="0098394C">
              <w:rPr>
                <w:rFonts w:ascii="Arial" w:hAnsi="Arial" w:cs="Arial"/>
                <w:noProof/>
                <w:webHidden/>
                <w:szCs w:val="24"/>
              </w:rPr>
            </w:r>
            <w:r w:rsidR="000D6CE0" w:rsidRPr="0098394C">
              <w:rPr>
                <w:rFonts w:ascii="Arial" w:hAnsi="Arial" w:cs="Arial"/>
                <w:noProof/>
                <w:webHidden/>
                <w:szCs w:val="24"/>
              </w:rPr>
              <w:fldChar w:fldCharType="separate"/>
            </w:r>
            <w:r w:rsidR="005B62CA" w:rsidRPr="0098394C">
              <w:rPr>
                <w:rFonts w:ascii="Arial" w:hAnsi="Arial" w:cs="Arial"/>
                <w:noProof/>
                <w:webHidden/>
                <w:szCs w:val="24"/>
              </w:rPr>
              <w:t>15</w:t>
            </w:r>
            <w:r w:rsidR="000D6CE0" w:rsidRPr="0098394C">
              <w:rPr>
                <w:rFonts w:ascii="Arial" w:hAnsi="Arial" w:cs="Arial"/>
                <w:noProof/>
                <w:webHidden/>
                <w:szCs w:val="24"/>
              </w:rPr>
              <w:fldChar w:fldCharType="end"/>
            </w:r>
          </w:hyperlink>
        </w:p>
        <w:p w14:paraId="2D86C58C" w14:textId="58DB3D75" w:rsidR="00792E1A" w:rsidRPr="0098394C" w:rsidRDefault="000D6CE0" w:rsidP="0098394C">
          <w:pPr>
            <w:rPr>
              <w:rFonts w:ascii="Arial" w:hAnsi="Arial" w:cs="Arial"/>
              <w:szCs w:val="24"/>
            </w:rPr>
            <w:sectPr w:rsidR="00792E1A" w:rsidRPr="0098394C" w:rsidSect="006678E7">
              <w:pgSz w:w="12240" w:h="15840"/>
              <w:pgMar w:top="1440" w:right="1440" w:bottom="1440" w:left="1440" w:header="720" w:footer="720" w:gutter="0"/>
              <w:cols w:space="720"/>
              <w:docGrid w:linePitch="360"/>
            </w:sectPr>
          </w:pPr>
          <w:r w:rsidRPr="0098394C">
            <w:rPr>
              <w:rFonts w:ascii="Arial" w:hAnsi="Arial" w:cs="Arial"/>
              <w:szCs w:val="24"/>
            </w:rPr>
            <w:fldChar w:fldCharType="end"/>
          </w:r>
        </w:p>
      </w:sdtContent>
    </w:sdt>
    <w:p w14:paraId="320172F0" w14:textId="27F0B84E" w:rsidR="0098394C" w:rsidRPr="0098394C" w:rsidRDefault="0098394C" w:rsidP="0098394C">
      <w:pPr>
        <w:tabs>
          <w:tab w:val="left" w:pos="1455"/>
        </w:tabs>
        <w:rPr>
          <w:rFonts w:ascii="Arial" w:hAnsi="Arial" w:cs="Arial"/>
          <w:szCs w:val="24"/>
        </w:rPr>
        <w:sectPr w:rsidR="0098394C" w:rsidRPr="0098394C" w:rsidSect="006678E7">
          <w:pgSz w:w="12240" w:h="15840"/>
          <w:pgMar w:top="1440" w:right="1440" w:bottom="1440" w:left="1440" w:header="720" w:footer="720" w:gutter="0"/>
          <w:cols w:space="720"/>
          <w:docGrid w:linePitch="360"/>
        </w:sectPr>
      </w:pPr>
    </w:p>
    <w:p w14:paraId="7CA321FF" w14:textId="77777777" w:rsidR="003D4B36" w:rsidRPr="0098394C" w:rsidRDefault="008A1CA8" w:rsidP="00A14CE4">
      <w:pPr>
        <w:pStyle w:val="Heading1"/>
        <w:rPr>
          <w:rFonts w:ascii="Arial" w:hAnsi="Arial" w:cs="Arial"/>
          <w:sz w:val="24"/>
          <w:szCs w:val="24"/>
        </w:rPr>
      </w:pPr>
      <w:bookmarkStart w:id="0" w:name="_Toc77189709"/>
      <w:r w:rsidRPr="0098394C">
        <w:rPr>
          <w:rFonts w:ascii="Arial" w:hAnsi="Arial" w:cs="Arial"/>
          <w:sz w:val="24"/>
          <w:szCs w:val="24"/>
        </w:rPr>
        <w:lastRenderedPageBreak/>
        <w:t>Introduction</w:t>
      </w:r>
      <w:bookmarkEnd w:id="0"/>
    </w:p>
    <w:p w14:paraId="195C386A" w14:textId="37585AAD" w:rsidR="00067EBF" w:rsidRPr="0098394C" w:rsidRDefault="00F959D7" w:rsidP="00F959D7">
      <w:pPr>
        <w:rPr>
          <w:rFonts w:ascii="Arial" w:hAnsi="Arial" w:cs="Arial"/>
          <w:szCs w:val="24"/>
        </w:rPr>
      </w:pPr>
      <w:r>
        <w:rPr>
          <w:rFonts w:ascii="Arial" w:hAnsi="Arial" w:cs="Arial"/>
          <w:szCs w:val="24"/>
        </w:rPr>
        <w:t xml:space="preserve">A healthy wellbeing composes of many aspects and not merely </w:t>
      </w:r>
      <w:r w:rsidR="008A1CA8" w:rsidRPr="0098394C">
        <w:rPr>
          <w:rFonts w:ascii="Arial" w:hAnsi="Arial" w:cs="Arial"/>
          <w:szCs w:val="24"/>
        </w:rPr>
        <w:t>the absence of disease</w:t>
      </w:r>
      <w:r>
        <w:rPr>
          <w:rFonts w:ascii="Arial" w:hAnsi="Arial" w:cs="Arial"/>
          <w:szCs w:val="24"/>
        </w:rPr>
        <w:t>.</w:t>
      </w:r>
      <w:r w:rsidR="008A1CA8" w:rsidRPr="0098394C">
        <w:rPr>
          <w:rFonts w:ascii="Arial" w:hAnsi="Arial" w:cs="Arial"/>
          <w:szCs w:val="24"/>
        </w:rPr>
        <w:t xml:space="preserve"> </w:t>
      </w:r>
      <w:r>
        <w:rPr>
          <w:rFonts w:ascii="Arial" w:hAnsi="Arial" w:cs="Arial"/>
          <w:szCs w:val="24"/>
        </w:rPr>
        <w:t xml:space="preserve">It included being free from </w:t>
      </w:r>
      <w:r w:rsidR="008A1CA8" w:rsidRPr="0098394C">
        <w:rPr>
          <w:rFonts w:ascii="Arial" w:hAnsi="Arial" w:cs="Arial"/>
          <w:szCs w:val="24"/>
        </w:rPr>
        <w:t xml:space="preserve">mental distress as well as </w:t>
      </w:r>
      <w:r>
        <w:rPr>
          <w:rFonts w:ascii="Arial" w:hAnsi="Arial" w:cs="Arial"/>
          <w:szCs w:val="24"/>
        </w:rPr>
        <w:t xml:space="preserve">any </w:t>
      </w:r>
      <w:r w:rsidR="008A1CA8" w:rsidRPr="0098394C">
        <w:rPr>
          <w:rFonts w:ascii="Arial" w:hAnsi="Arial" w:cs="Arial"/>
          <w:szCs w:val="24"/>
        </w:rPr>
        <w:t>physical illness.</w:t>
      </w:r>
      <w:r>
        <w:rPr>
          <w:rFonts w:ascii="Arial" w:hAnsi="Arial" w:cs="Arial"/>
          <w:szCs w:val="24"/>
        </w:rPr>
        <w:t xml:space="preserve"> The United Nations aim to make the world a better place by setting development universal goals. These are called the </w:t>
      </w:r>
      <w:r w:rsidR="008A1CA8" w:rsidRPr="0098394C">
        <w:rPr>
          <w:rFonts w:ascii="Arial" w:hAnsi="Arial" w:cs="Arial"/>
          <w:szCs w:val="24"/>
        </w:rPr>
        <w:t xml:space="preserve">Sustainable development </w:t>
      </w:r>
      <w:r>
        <w:rPr>
          <w:rFonts w:ascii="Arial" w:hAnsi="Arial" w:cs="Arial"/>
          <w:szCs w:val="24"/>
        </w:rPr>
        <w:t xml:space="preserve">goals. The purpose of these goals is that by 2030, world hunger and poverty should end as well as all people having the opportunity for a prosperous life. </w:t>
      </w:r>
      <w:r w:rsidR="008A1CA8" w:rsidRPr="0098394C">
        <w:rPr>
          <w:rFonts w:ascii="Arial" w:hAnsi="Arial" w:cs="Arial"/>
          <w:szCs w:val="24"/>
        </w:rPr>
        <w:t>The following report will briefly discuss about sustainable development goals a</w:t>
      </w:r>
      <w:r w:rsidR="00F42B44" w:rsidRPr="0098394C">
        <w:rPr>
          <w:rFonts w:ascii="Arial" w:hAnsi="Arial" w:cs="Arial"/>
          <w:szCs w:val="24"/>
        </w:rPr>
        <w:t xml:space="preserve">nd </w:t>
      </w:r>
      <w:r w:rsidR="008A1CA8" w:rsidRPr="0098394C">
        <w:rPr>
          <w:rFonts w:ascii="Arial" w:hAnsi="Arial" w:cs="Arial"/>
          <w:szCs w:val="24"/>
        </w:rPr>
        <w:t>w</w:t>
      </w:r>
      <w:r w:rsidR="00F42B44" w:rsidRPr="0098394C">
        <w:rPr>
          <w:rFonts w:ascii="Arial" w:hAnsi="Arial" w:cs="Arial"/>
          <w:szCs w:val="24"/>
        </w:rPr>
        <w:t>i</w:t>
      </w:r>
      <w:r w:rsidR="008A1CA8" w:rsidRPr="0098394C">
        <w:rPr>
          <w:rFonts w:ascii="Arial" w:hAnsi="Arial" w:cs="Arial"/>
          <w:szCs w:val="24"/>
        </w:rPr>
        <w:t xml:space="preserve">ll identify </w:t>
      </w:r>
      <w:r>
        <w:rPr>
          <w:rFonts w:ascii="Arial" w:hAnsi="Arial" w:cs="Arial"/>
          <w:color w:val="000000" w:themeColor="text1"/>
          <w:szCs w:val="24"/>
        </w:rPr>
        <w:t xml:space="preserve">how </w:t>
      </w:r>
      <w:r w:rsidR="00106358">
        <w:rPr>
          <w:rFonts w:ascii="Arial" w:hAnsi="Arial" w:cs="Arial"/>
          <w:color w:val="000000" w:themeColor="text1"/>
          <w:szCs w:val="24"/>
        </w:rPr>
        <w:t xml:space="preserve">the </w:t>
      </w:r>
      <w:r w:rsidR="00106358" w:rsidRPr="0098394C">
        <w:rPr>
          <w:rFonts w:ascii="Arial" w:hAnsi="Arial" w:cs="Arial"/>
          <w:color w:val="000000" w:themeColor="text1"/>
          <w:szCs w:val="24"/>
        </w:rPr>
        <w:t>Coventry</w:t>
      </w:r>
      <w:r w:rsidR="00F42B44" w:rsidRPr="0098394C">
        <w:rPr>
          <w:rFonts w:ascii="Arial" w:hAnsi="Arial" w:cs="Arial"/>
          <w:color w:val="000000" w:themeColor="text1"/>
          <w:szCs w:val="24"/>
        </w:rPr>
        <w:t xml:space="preserve"> city </w:t>
      </w:r>
      <w:r w:rsidR="008A1CA8" w:rsidRPr="0098394C">
        <w:rPr>
          <w:rFonts w:ascii="Arial" w:hAnsi="Arial" w:cs="Arial"/>
          <w:color w:val="000000" w:themeColor="text1"/>
          <w:szCs w:val="24"/>
        </w:rPr>
        <w:t xml:space="preserve">borough </w:t>
      </w:r>
      <w:r>
        <w:rPr>
          <w:rFonts w:ascii="Arial" w:hAnsi="Arial" w:cs="Arial"/>
          <w:color w:val="000000" w:themeColor="text1"/>
          <w:szCs w:val="24"/>
        </w:rPr>
        <w:t xml:space="preserve">integrates these </w:t>
      </w:r>
      <w:r w:rsidR="008A1CA8" w:rsidRPr="0098394C">
        <w:rPr>
          <w:rFonts w:ascii="Arial" w:hAnsi="Arial" w:cs="Arial"/>
          <w:szCs w:val="24"/>
        </w:rPr>
        <w:t>sustainable development goals</w:t>
      </w:r>
      <w:r>
        <w:rPr>
          <w:rFonts w:ascii="Arial" w:hAnsi="Arial" w:cs="Arial"/>
          <w:szCs w:val="24"/>
        </w:rPr>
        <w:t xml:space="preserve"> to their policy in </w:t>
      </w:r>
      <w:r w:rsidR="008A1CA8" w:rsidRPr="0098394C">
        <w:rPr>
          <w:rFonts w:ascii="Arial" w:hAnsi="Arial" w:cs="Arial"/>
          <w:szCs w:val="24"/>
        </w:rPr>
        <w:t xml:space="preserve">detail. The following report will </w:t>
      </w:r>
      <w:r>
        <w:rPr>
          <w:rFonts w:ascii="Arial" w:hAnsi="Arial" w:cs="Arial"/>
          <w:szCs w:val="24"/>
        </w:rPr>
        <w:t xml:space="preserve">also </w:t>
      </w:r>
      <w:r w:rsidR="008A1CA8" w:rsidRPr="0098394C">
        <w:rPr>
          <w:rFonts w:ascii="Arial" w:hAnsi="Arial" w:cs="Arial"/>
          <w:szCs w:val="24"/>
        </w:rPr>
        <w:t xml:space="preserve">indicate some of the policies that are adopted by the government of the UK </w:t>
      </w:r>
      <w:r w:rsidR="00460DA8" w:rsidRPr="0098394C">
        <w:rPr>
          <w:rFonts w:ascii="Arial" w:hAnsi="Arial" w:cs="Arial"/>
          <w:szCs w:val="24"/>
        </w:rPr>
        <w:t>to</w:t>
      </w:r>
      <w:r w:rsidR="008A1CA8" w:rsidRPr="0098394C">
        <w:rPr>
          <w:rFonts w:ascii="Arial" w:hAnsi="Arial" w:cs="Arial"/>
          <w:szCs w:val="24"/>
        </w:rPr>
        <w:t xml:space="preserve"> meet the three main go</w:t>
      </w:r>
      <w:r w:rsidR="006F5A91" w:rsidRPr="0098394C">
        <w:rPr>
          <w:rFonts w:ascii="Arial" w:hAnsi="Arial" w:cs="Arial"/>
          <w:szCs w:val="24"/>
        </w:rPr>
        <w:t>al</w:t>
      </w:r>
      <w:r w:rsidR="008A1CA8" w:rsidRPr="0098394C">
        <w:rPr>
          <w:rFonts w:ascii="Arial" w:hAnsi="Arial" w:cs="Arial"/>
          <w:szCs w:val="24"/>
        </w:rPr>
        <w:t xml:space="preserve">s. The report will further provide one policy for every global goal as well </w:t>
      </w:r>
      <w:r w:rsidR="00460DA8" w:rsidRPr="0098394C">
        <w:rPr>
          <w:rFonts w:ascii="Arial" w:hAnsi="Arial" w:cs="Arial"/>
          <w:szCs w:val="24"/>
        </w:rPr>
        <w:t>as basic</w:t>
      </w:r>
      <w:r w:rsidR="008A1CA8" w:rsidRPr="0098394C">
        <w:rPr>
          <w:rFonts w:ascii="Arial" w:hAnsi="Arial" w:cs="Arial"/>
          <w:szCs w:val="24"/>
        </w:rPr>
        <w:t xml:space="preserve"> statistics related to such policies. </w:t>
      </w:r>
      <w:r>
        <w:rPr>
          <w:rFonts w:ascii="Arial" w:hAnsi="Arial" w:cs="Arial"/>
          <w:szCs w:val="24"/>
        </w:rPr>
        <w:t>Moreover,</w:t>
      </w:r>
      <w:r w:rsidR="00F30CCE">
        <w:rPr>
          <w:rFonts w:ascii="Arial" w:hAnsi="Arial" w:cs="Arial"/>
          <w:szCs w:val="24"/>
        </w:rPr>
        <w:t xml:space="preserve"> this report</w:t>
      </w:r>
      <w:r w:rsidR="008A1CA8" w:rsidRPr="0098394C">
        <w:rPr>
          <w:rFonts w:ascii="Arial" w:hAnsi="Arial" w:cs="Arial"/>
          <w:szCs w:val="24"/>
        </w:rPr>
        <w:t xml:space="preserve"> will also critically st</w:t>
      </w:r>
      <w:r w:rsidR="00C55757" w:rsidRPr="0098394C">
        <w:rPr>
          <w:rFonts w:ascii="Arial" w:hAnsi="Arial" w:cs="Arial"/>
          <w:szCs w:val="24"/>
        </w:rPr>
        <w:t xml:space="preserve">udy how the </w:t>
      </w:r>
      <w:r w:rsidR="00C40458" w:rsidRPr="0098394C">
        <w:rPr>
          <w:rFonts w:ascii="Arial" w:hAnsi="Arial" w:cs="Arial"/>
          <w:szCs w:val="24"/>
        </w:rPr>
        <w:t xml:space="preserve">Coventry </w:t>
      </w:r>
      <w:r w:rsidR="00C55757" w:rsidRPr="0098394C">
        <w:rPr>
          <w:rFonts w:ascii="Arial" w:hAnsi="Arial" w:cs="Arial"/>
          <w:szCs w:val="24"/>
        </w:rPr>
        <w:t>city</w:t>
      </w:r>
      <w:r w:rsidR="00C40458" w:rsidRPr="0098394C">
        <w:rPr>
          <w:rFonts w:ascii="Arial" w:hAnsi="Arial" w:cs="Arial"/>
          <w:szCs w:val="24"/>
        </w:rPr>
        <w:t xml:space="preserve"> borough</w:t>
      </w:r>
      <w:r w:rsidR="00C55757" w:rsidRPr="0098394C">
        <w:rPr>
          <w:rFonts w:ascii="Arial" w:hAnsi="Arial" w:cs="Arial"/>
          <w:szCs w:val="24"/>
        </w:rPr>
        <w:t xml:space="preserve"> has</w:t>
      </w:r>
      <w:r w:rsidR="00C40458" w:rsidRPr="0098394C">
        <w:rPr>
          <w:rFonts w:ascii="Arial" w:hAnsi="Arial" w:cs="Arial"/>
          <w:szCs w:val="24"/>
        </w:rPr>
        <w:t xml:space="preserve"> </w:t>
      </w:r>
      <w:r w:rsidR="008A1CA8" w:rsidRPr="0098394C">
        <w:rPr>
          <w:rFonts w:ascii="Arial" w:hAnsi="Arial" w:cs="Arial"/>
          <w:szCs w:val="24"/>
        </w:rPr>
        <w:t>benefited from th</w:t>
      </w:r>
      <w:r w:rsidR="005324F5" w:rsidRPr="0098394C">
        <w:rPr>
          <w:rFonts w:ascii="Arial" w:hAnsi="Arial" w:cs="Arial"/>
          <w:szCs w:val="24"/>
        </w:rPr>
        <w:t>is sustainable development goal</w:t>
      </w:r>
      <w:r w:rsidR="00F30CCE">
        <w:rPr>
          <w:rFonts w:ascii="Arial" w:hAnsi="Arial" w:cs="Arial"/>
          <w:szCs w:val="24"/>
        </w:rPr>
        <w:t>s</w:t>
      </w:r>
      <w:r w:rsidR="006F5A91" w:rsidRPr="0098394C">
        <w:rPr>
          <w:rFonts w:ascii="Arial" w:hAnsi="Arial" w:cs="Arial"/>
          <w:szCs w:val="24"/>
        </w:rPr>
        <w:t>.</w:t>
      </w:r>
      <w:r w:rsidR="008A1CA8" w:rsidRPr="0098394C">
        <w:rPr>
          <w:rFonts w:ascii="Arial" w:hAnsi="Arial" w:cs="Arial"/>
          <w:szCs w:val="24"/>
        </w:rPr>
        <w:t xml:space="preserve"> </w:t>
      </w:r>
      <w:r w:rsidR="006F5A91" w:rsidRPr="0098394C">
        <w:rPr>
          <w:rFonts w:ascii="Arial" w:hAnsi="Arial" w:cs="Arial"/>
          <w:szCs w:val="24"/>
        </w:rPr>
        <w:t>Th</w:t>
      </w:r>
      <w:r w:rsidR="008A1CA8" w:rsidRPr="0098394C">
        <w:rPr>
          <w:rFonts w:ascii="Arial" w:hAnsi="Arial" w:cs="Arial"/>
          <w:szCs w:val="24"/>
        </w:rPr>
        <w:t>e go</w:t>
      </w:r>
      <w:r w:rsidR="006F5A91" w:rsidRPr="0098394C">
        <w:rPr>
          <w:rFonts w:ascii="Arial" w:hAnsi="Arial" w:cs="Arial"/>
          <w:szCs w:val="24"/>
        </w:rPr>
        <w:t xml:space="preserve">al </w:t>
      </w:r>
      <w:r w:rsidR="008A1CA8" w:rsidRPr="0098394C">
        <w:rPr>
          <w:rFonts w:ascii="Arial" w:hAnsi="Arial" w:cs="Arial"/>
          <w:szCs w:val="24"/>
        </w:rPr>
        <w:t xml:space="preserve">number </w:t>
      </w:r>
      <w:r w:rsidR="00C40458" w:rsidRPr="0098394C">
        <w:rPr>
          <w:rFonts w:ascii="Arial" w:hAnsi="Arial" w:cs="Arial"/>
          <w:szCs w:val="24"/>
        </w:rPr>
        <w:t>was</w:t>
      </w:r>
      <w:r w:rsidR="008A1CA8" w:rsidRPr="0098394C">
        <w:rPr>
          <w:rFonts w:ascii="Arial" w:hAnsi="Arial" w:cs="Arial"/>
          <w:szCs w:val="24"/>
        </w:rPr>
        <w:t xml:space="preserve"> quality education, and it is related to creating quality education </w:t>
      </w:r>
      <w:r w:rsidR="006F5A91" w:rsidRPr="0098394C">
        <w:rPr>
          <w:rFonts w:ascii="Arial" w:hAnsi="Arial" w:cs="Arial"/>
          <w:szCs w:val="24"/>
        </w:rPr>
        <w:t xml:space="preserve">and </w:t>
      </w:r>
      <w:r w:rsidR="008A1CA8" w:rsidRPr="0098394C">
        <w:rPr>
          <w:rFonts w:ascii="Arial" w:hAnsi="Arial" w:cs="Arial"/>
          <w:szCs w:val="24"/>
        </w:rPr>
        <w:t xml:space="preserve">access for all. </w:t>
      </w:r>
      <w:r w:rsidR="00106358">
        <w:rPr>
          <w:rFonts w:ascii="Arial" w:hAnsi="Arial" w:cs="Arial"/>
          <w:szCs w:val="24"/>
        </w:rPr>
        <w:t>Additionally,</w:t>
      </w:r>
      <w:r>
        <w:rPr>
          <w:rFonts w:ascii="Arial" w:hAnsi="Arial" w:cs="Arial"/>
          <w:szCs w:val="24"/>
        </w:rPr>
        <w:t xml:space="preserve"> this </w:t>
      </w:r>
      <w:r w:rsidR="008A1CA8" w:rsidRPr="0098394C">
        <w:rPr>
          <w:rFonts w:ascii="Arial" w:hAnsi="Arial" w:cs="Arial"/>
          <w:szCs w:val="24"/>
        </w:rPr>
        <w:t xml:space="preserve">report will provide some recommendations for </w:t>
      </w:r>
      <w:r w:rsidR="00C40458" w:rsidRPr="0098394C">
        <w:rPr>
          <w:rFonts w:ascii="Arial" w:hAnsi="Arial" w:cs="Arial"/>
          <w:szCs w:val="24"/>
        </w:rPr>
        <w:t>Coventry city</w:t>
      </w:r>
      <w:r w:rsidR="008A1CA8" w:rsidRPr="0098394C">
        <w:rPr>
          <w:rFonts w:ascii="Arial" w:hAnsi="Arial" w:cs="Arial"/>
          <w:szCs w:val="24"/>
        </w:rPr>
        <w:t xml:space="preserve"> borough </w:t>
      </w:r>
      <w:r w:rsidR="00C40458" w:rsidRPr="0098394C">
        <w:rPr>
          <w:rFonts w:ascii="Arial" w:hAnsi="Arial" w:cs="Arial"/>
          <w:szCs w:val="24"/>
        </w:rPr>
        <w:t xml:space="preserve">it </w:t>
      </w:r>
      <w:r w:rsidR="008A1CA8" w:rsidRPr="0098394C">
        <w:rPr>
          <w:rFonts w:ascii="Arial" w:hAnsi="Arial" w:cs="Arial"/>
          <w:szCs w:val="24"/>
        </w:rPr>
        <w:t>will suggest</w:t>
      </w:r>
      <w:r w:rsidR="00792E1A" w:rsidRPr="0098394C">
        <w:rPr>
          <w:rFonts w:ascii="Arial" w:hAnsi="Arial" w:cs="Arial"/>
          <w:szCs w:val="24"/>
        </w:rPr>
        <w:t>s</w:t>
      </w:r>
      <w:r w:rsidR="008A1CA8" w:rsidRPr="0098394C">
        <w:rPr>
          <w:rFonts w:ascii="Arial" w:hAnsi="Arial" w:cs="Arial"/>
          <w:szCs w:val="24"/>
        </w:rPr>
        <w:t xml:space="preserve"> what are the requirements to be developed </w:t>
      </w:r>
      <w:r w:rsidR="00F42B44" w:rsidRPr="0098394C">
        <w:rPr>
          <w:rFonts w:ascii="Arial" w:hAnsi="Arial" w:cs="Arial"/>
          <w:szCs w:val="24"/>
        </w:rPr>
        <w:t>to</w:t>
      </w:r>
      <w:r w:rsidR="008A1CA8" w:rsidRPr="0098394C">
        <w:rPr>
          <w:rFonts w:ascii="Arial" w:hAnsi="Arial" w:cs="Arial"/>
          <w:szCs w:val="24"/>
        </w:rPr>
        <w:t xml:space="preserve"> attend to the significant sustainable development goals. Lastly, the report will provide a brief conclusion of the overall study.</w:t>
      </w:r>
      <w:r w:rsidR="00792E1A" w:rsidRPr="0098394C">
        <w:rPr>
          <w:rFonts w:ascii="Arial" w:hAnsi="Arial" w:cs="Arial"/>
          <w:szCs w:val="24"/>
        </w:rPr>
        <w:t xml:space="preserve"> </w:t>
      </w:r>
    </w:p>
    <w:p w14:paraId="01ECE8E4" w14:textId="77777777" w:rsidR="00067EBF" w:rsidRPr="0098394C" w:rsidRDefault="00067EBF" w:rsidP="00A14CE4">
      <w:pPr>
        <w:rPr>
          <w:rFonts w:ascii="Arial" w:hAnsi="Arial" w:cs="Arial"/>
          <w:szCs w:val="24"/>
        </w:rPr>
        <w:sectPr w:rsidR="00067EBF" w:rsidRPr="0098394C" w:rsidSect="005B62CA">
          <w:footerReference w:type="default" r:id="rId14"/>
          <w:pgSz w:w="12240" w:h="15840"/>
          <w:pgMar w:top="1440" w:right="1440" w:bottom="1440" w:left="1440" w:header="720" w:footer="720" w:gutter="0"/>
          <w:pgNumType w:start="1"/>
          <w:cols w:space="720"/>
          <w:docGrid w:linePitch="360"/>
        </w:sectPr>
      </w:pPr>
    </w:p>
    <w:p w14:paraId="78AF3702" w14:textId="77777777" w:rsidR="00067EBF" w:rsidRPr="0098394C" w:rsidRDefault="008A1CA8" w:rsidP="00067EBF">
      <w:pPr>
        <w:pStyle w:val="Heading1"/>
        <w:rPr>
          <w:rFonts w:ascii="Arial" w:hAnsi="Arial" w:cs="Arial"/>
          <w:sz w:val="24"/>
          <w:szCs w:val="24"/>
        </w:rPr>
      </w:pPr>
      <w:bookmarkStart w:id="1" w:name="_Toc77189710"/>
      <w:r w:rsidRPr="0098394C">
        <w:rPr>
          <w:rFonts w:ascii="Arial" w:hAnsi="Arial" w:cs="Arial"/>
          <w:sz w:val="24"/>
          <w:szCs w:val="24"/>
        </w:rPr>
        <w:lastRenderedPageBreak/>
        <w:t>Main body</w:t>
      </w:r>
      <w:bookmarkEnd w:id="1"/>
    </w:p>
    <w:p w14:paraId="74DE532B" w14:textId="77777777" w:rsidR="00A14CE4" w:rsidRPr="0098394C" w:rsidRDefault="008A1CA8" w:rsidP="00067EBF">
      <w:pPr>
        <w:pStyle w:val="Heading2"/>
        <w:rPr>
          <w:rFonts w:ascii="Arial" w:hAnsi="Arial" w:cs="Arial"/>
          <w:b/>
          <w:bCs w:val="0"/>
          <w:szCs w:val="24"/>
        </w:rPr>
      </w:pPr>
      <w:bookmarkStart w:id="2" w:name="_Toc77189711"/>
      <w:r w:rsidRPr="0098394C">
        <w:rPr>
          <w:rFonts w:ascii="Arial" w:hAnsi="Arial" w:cs="Arial"/>
          <w:b/>
          <w:bCs w:val="0"/>
          <w:szCs w:val="24"/>
        </w:rPr>
        <w:t>17 Sustainable Development Goals (SDGs)</w:t>
      </w:r>
      <w:bookmarkEnd w:id="2"/>
    </w:p>
    <w:p w14:paraId="10298ABD" w14:textId="076AC288" w:rsidR="009E0849" w:rsidRPr="0098394C" w:rsidRDefault="008A1CA8" w:rsidP="009E0849">
      <w:pPr>
        <w:rPr>
          <w:rFonts w:ascii="Arial" w:hAnsi="Arial" w:cs="Arial"/>
          <w:szCs w:val="24"/>
        </w:rPr>
      </w:pPr>
      <w:r w:rsidRPr="0098394C">
        <w:rPr>
          <w:rFonts w:ascii="Arial" w:hAnsi="Arial" w:cs="Arial"/>
          <w:szCs w:val="24"/>
        </w:rPr>
        <w:t xml:space="preserve">The 17 goals of sustainable development are commonly known as SDGs, or global goals that offer a globally agreed, shared and ambitious blueprint for the world to </w:t>
      </w:r>
      <w:r w:rsidR="00142534" w:rsidRPr="0098394C">
        <w:rPr>
          <w:rFonts w:ascii="Arial" w:hAnsi="Arial" w:cs="Arial"/>
          <w:szCs w:val="24"/>
        </w:rPr>
        <w:t>reach the</w:t>
      </w:r>
      <w:r w:rsidR="00F42B44" w:rsidRPr="0098394C">
        <w:rPr>
          <w:rFonts w:ascii="Arial" w:hAnsi="Arial" w:cs="Arial"/>
          <w:szCs w:val="24"/>
        </w:rPr>
        <w:t xml:space="preserve">se </w:t>
      </w:r>
      <w:r w:rsidR="00142534" w:rsidRPr="0098394C">
        <w:rPr>
          <w:rFonts w:ascii="Arial" w:hAnsi="Arial" w:cs="Arial"/>
          <w:szCs w:val="24"/>
        </w:rPr>
        <w:t>goals</w:t>
      </w:r>
      <w:r w:rsidRPr="0098394C">
        <w:rPr>
          <w:rFonts w:ascii="Arial" w:hAnsi="Arial" w:cs="Arial"/>
          <w:szCs w:val="24"/>
        </w:rPr>
        <w:t xml:space="preserve"> by 2030.</w:t>
      </w:r>
    </w:p>
    <w:p w14:paraId="24BC40B7" w14:textId="7B2C232D" w:rsidR="00DC1CF7" w:rsidRPr="0098394C" w:rsidRDefault="008A1CA8" w:rsidP="00DC1CF7">
      <w:pPr>
        <w:rPr>
          <w:rFonts w:ascii="Arial" w:hAnsi="Arial" w:cs="Arial"/>
          <w:szCs w:val="24"/>
        </w:rPr>
      </w:pPr>
      <w:r w:rsidRPr="0098394C">
        <w:rPr>
          <w:rFonts w:ascii="Arial" w:hAnsi="Arial" w:cs="Arial"/>
          <w:szCs w:val="24"/>
        </w:rPr>
        <w:t xml:space="preserve">Sustainable development refers to the </w:t>
      </w:r>
      <w:r w:rsidR="002E4E2C">
        <w:rPr>
          <w:rFonts w:ascii="Arial" w:hAnsi="Arial" w:cs="Arial"/>
          <w:szCs w:val="24"/>
        </w:rPr>
        <w:t>advancements</w:t>
      </w:r>
      <w:r w:rsidRPr="0098394C">
        <w:rPr>
          <w:rFonts w:ascii="Arial" w:hAnsi="Arial" w:cs="Arial"/>
          <w:szCs w:val="24"/>
        </w:rPr>
        <w:t xml:space="preserve"> that </w:t>
      </w:r>
      <w:r w:rsidR="002E4E2C" w:rsidRPr="0098394C">
        <w:rPr>
          <w:rFonts w:ascii="Arial" w:hAnsi="Arial" w:cs="Arial"/>
          <w:szCs w:val="24"/>
        </w:rPr>
        <w:t>acquires</w:t>
      </w:r>
      <w:r w:rsidRPr="0098394C">
        <w:rPr>
          <w:rFonts w:ascii="Arial" w:hAnsi="Arial" w:cs="Arial"/>
          <w:szCs w:val="24"/>
        </w:rPr>
        <w:t xml:space="preserve"> the needs of the present without negotiating with the ability to exist communities as well as future generations </w:t>
      </w:r>
      <w:r w:rsidR="00C93A91" w:rsidRPr="0098394C">
        <w:rPr>
          <w:rFonts w:ascii="Arial" w:hAnsi="Arial" w:cs="Arial"/>
          <w:szCs w:val="24"/>
        </w:rPr>
        <w:t>to</w:t>
      </w:r>
      <w:r w:rsidRPr="0098394C">
        <w:rPr>
          <w:rFonts w:ascii="Arial" w:hAnsi="Arial" w:cs="Arial"/>
          <w:szCs w:val="24"/>
        </w:rPr>
        <w:t xml:space="preserve"> attain their own needs. Sustainable development is core to the environmental, </w:t>
      </w:r>
      <w:r w:rsidR="00C93A91" w:rsidRPr="0098394C">
        <w:rPr>
          <w:rFonts w:ascii="Arial" w:hAnsi="Arial" w:cs="Arial"/>
          <w:szCs w:val="24"/>
        </w:rPr>
        <w:t>social,</w:t>
      </w:r>
      <w:r w:rsidRPr="0098394C">
        <w:rPr>
          <w:rFonts w:ascii="Arial" w:hAnsi="Arial" w:cs="Arial"/>
          <w:szCs w:val="24"/>
        </w:rPr>
        <w:t xml:space="preserve"> and economic success of the country that searches to protect as well as add value and enhance the environment. The government of the UK published a Voluntary National Review reporting on the progress of the country so far on offering the 17 SDGs in June 2019. </w:t>
      </w:r>
    </w:p>
    <w:p w14:paraId="650B6DF7" w14:textId="77777777" w:rsidR="00187F68" w:rsidRPr="0098394C" w:rsidRDefault="008A1CA8" w:rsidP="00187F68">
      <w:pPr>
        <w:rPr>
          <w:rFonts w:ascii="Arial" w:hAnsi="Arial" w:cs="Arial"/>
          <w:b/>
          <w:szCs w:val="24"/>
        </w:rPr>
      </w:pPr>
      <w:r w:rsidRPr="0098394C">
        <w:rPr>
          <w:rFonts w:ascii="Arial" w:hAnsi="Arial" w:cs="Arial"/>
          <w:b/>
          <w:szCs w:val="24"/>
        </w:rPr>
        <w:t xml:space="preserve">Goal 1: No Poverty </w:t>
      </w:r>
    </w:p>
    <w:p w14:paraId="0286937F" w14:textId="1080203C" w:rsidR="00187F68" w:rsidRPr="0098394C" w:rsidRDefault="00F959D7" w:rsidP="00187F68">
      <w:pPr>
        <w:rPr>
          <w:rFonts w:ascii="Arial" w:hAnsi="Arial" w:cs="Arial"/>
          <w:szCs w:val="24"/>
        </w:rPr>
      </w:pPr>
      <w:r>
        <w:rPr>
          <w:rFonts w:ascii="Arial" w:hAnsi="Arial" w:cs="Arial"/>
          <w:szCs w:val="24"/>
        </w:rPr>
        <w:t xml:space="preserve">Since 1990, work has been done to reduce the </w:t>
      </w:r>
      <w:r w:rsidR="007D78C2">
        <w:rPr>
          <w:rFonts w:ascii="Arial" w:hAnsi="Arial" w:cs="Arial"/>
          <w:szCs w:val="24"/>
        </w:rPr>
        <w:t>e</w:t>
      </w:r>
      <w:r w:rsidR="008A1CA8" w:rsidRPr="0098394C">
        <w:rPr>
          <w:rFonts w:ascii="Arial" w:hAnsi="Arial" w:cs="Arial"/>
          <w:szCs w:val="24"/>
        </w:rPr>
        <w:t xml:space="preserve">xtreme high poverty rates by over </w:t>
      </w:r>
      <w:r>
        <w:rPr>
          <w:rFonts w:ascii="Arial" w:hAnsi="Arial" w:cs="Arial"/>
          <w:szCs w:val="24"/>
        </w:rPr>
        <w:t>50%</w:t>
      </w:r>
      <w:r w:rsidR="008A1CA8" w:rsidRPr="0098394C">
        <w:rPr>
          <w:rFonts w:ascii="Arial" w:hAnsi="Arial" w:cs="Arial"/>
          <w:szCs w:val="24"/>
        </w:rPr>
        <w:t xml:space="preserve">. </w:t>
      </w:r>
      <w:r w:rsidR="007D78C2">
        <w:rPr>
          <w:rFonts w:ascii="Arial" w:hAnsi="Arial" w:cs="Arial"/>
          <w:szCs w:val="24"/>
        </w:rPr>
        <w:t xml:space="preserve">Although this has improved, more work is required. </w:t>
      </w:r>
      <w:r w:rsidR="008A1CA8" w:rsidRPr="0098394C">
        <w:rPr>
          <w:rFonts w:ascii="Arial" w:hAnsi="Arial" w:cs="Arial"/>
          <w:szCs w:val="24"/>
        </w:rPr>
        <w:t>Poverty</w:t>
      </w:r>
      <w:r w:rsidR="007D78C2">
        <w:rPr>
          <w:rFonts w:ascii="Arial" w:hAnsi="Arial" w:cs="Arial"/>
          <w:szCs w:val="24"/>
        </w:rPr>
        <w:t xml:space="preserve"> is not defined just by a individuals lack</w:t>
      </w:r>
      <w:r w:rsidR="008A1CA8" w:rsidRPr="0098394C">
        <w:rPr>
          <w:rFonts w:ascii="Arial" w:hAnsi="Arial" w:cs="Arial"/>
          <w:szCs w:val="24"/>
        </w:rPr>
        <w:t xml:space="preserve"> of income </w:t>
      </w:r>
      <w:r w:rsidR="007D78C2">
        <w:rPr>
          <w:rFonts w:ascii="Arial" w:hAnsi="Arial" w:cs="Arial"/>
          <w:szCs w:val="24"/>
        </w:rPr>
        <w:t>/</w:t>
      </w:r>
      <w:r w:rsidR="008A1CA8" w:rsidRPr="0098394C">
        <w:rPr>
          <w:rFonts w:ascii="Arial" w:hAnsi="Arial" w:cs="Arial"/>
          <w:szCs w:val="24"/>
        </w:rPr>
        <w:t xml:space="preserve">resources; it is also related to </w:t>
      </w:r>
      <w:r w:rsidR="007D78C2">
        <w:rPr>
          <w:rFonts w:ascii="Arial" w:hAnsi="Arial" w:cs="Arial"/>
          <w:szCs w:val="24"/>
        </w:rPr>
        <w:t xml:space="preserve">the overall basic health of the individual such as if they have </w:t>
      </w:r>
      <w:r w:rsidR="008A1CA8" w:rsidRPr="0098394C">
        <w:rPr>
          <w:rFonts w:ascii="Arial" w:hAnsi="Arial" w:cs="Arial"/>
          <w:szCs w:val="24"/>
        </w:rPr>
        <w:t xml:space="preserve">malnutrition, limited access to quality education, exclusion, discrimination, </w:t>
      </w:r>
      <w:proofErr w:type="gramStart"/>
      <w:r w:rsidR="008A1CA8" w:rsidRPr="0098394C">
        <w:rPr>
          <w:rFonts w:ascii="Arial" w:hAnsi="Arial" w:cs="Arial"/>
          <w:szCs w:val="24"/>
        </w:rPr>
        <w:t>etc.</w:t>
      </w:r>
      <w:r w:rsidR="007D78C2">
        <w:rPr>
          <w:rFonts w:ascii="Arial" w:hAnsi="Arial" w:cs="Arial"/>
          <w:szCs w:val="24"/>
        </w:rPr>
        <w:t>.</w:t>
      </w:r>
      <w:proofErr w:type="gramEnd"/>
      <w:r w:rsidR="007D78C2">
        <w:rPr>
          <w:rFonts w:ascii="Arial" w:hAnsi="Arial" w:cs="Arial"/>
          <w:szCs w:val="24"/>
        </w:rPr>
        <w:t xml:space="preserve"> </w:t>
      </w:r>
      <w:r w:rsidR="008A1CA8" w:rsidRPr="0098394C">
        <w:rPr>
          <w:rFonts w:ascii="Arial" w:hAnsi="Arial" w:cs="Arial"/>
          <w:szCs w:val="24"/>
        </w:rPr>
        <w:t>Economic development should be inclusive to offer sustainable jobs as well as promote equality</w:t>
      </w:r>
      <w:r w:rsidR="008A7FA0" w:rsidRPr="0098394C">
        <w:rPr>
          <w:rFonts w:ascii="Arial" w:hAnsi="Arial" w:cs="Arial"/>
          <w:szCs w:val="24"/>
        </w:rPr>
        <w:t xml:space="preserve"> (</w:t>
      </w:r>
      <w:r w:rsidR="008A7FA0" w:rsidRPr="0098394C">
        <w:rPr>
          <w:rFonts w:ascii="Arial" w:hAnsi="Arial" w:cs="Arial"/>
          <w:szCs w:val="24"/>
          <w:shd w:val="clear" w:color="auto" w:fill="FFFFFF"/>
        </w:rPr>
        <w:t>Barbier and Burgess, 2017</w:t>
      </w:r>
      <w:r w:rsidR="008A7FA0" w:rsidRPr="0098394C">
        <w:rPr>
          <w:rFonts w:ascii="Arial" w:hAnsi="Arial" w:cs="Arial"/>
          <w:szCs w:val="24"/>
        </w:rPr>
        <w:t>)</w:t>
      </w:r>
      <w:r w:rsidR="008A1CA8" w:rsidRPr="0098394C">
        <w:rPr>
          <w:rFonts w:ascii="Arial" w:hAnsi="Arial" w:cs="Arial"/>
          <w:szCs w:val="24"/>
        </w:rPr>
        <w:t>.</w:t>
      </w:r>
    </w:p>
    <w:p w14:paraId="7FD51ECA" w14:textId="77777777" w:rsidR="00187F68" w:rsidRPr="0098394C" w:rsidRDefault="008A1CA8" w:rsidP="00187F68">
      <w:pPr>
        <w:rPr>
          <w:rFonts w:ascii="Arial" w:hAnsi="Arial" w:cs="Arial"/>
          <w:b/>
          <w:szCs w:val="24"/>
        </w:rPr>
      </w:pPr>
      <w:r w:rsidRPr="0098394C">
        <w:rPr>
          <w:rFonts w:ascii="Arial" w:hAnsi="Arial" w:cs="Arial"/>
          <w:b/>
          <w:szCs w:val="24"/>
        </w:rPr>
        <w:t>Goal 2: Zero Hunger</w:t>
      </w:r>
    </w:p>
    <w:p w14:paraId="759F1BF0" w14:textId="7DE1CE57" w:rsidR="00040E0C" w:rsidRPr="0098394C" w:rsidRDefault="008A1CA8" w:rsidP="00040E0C">
      <w:pPr>
        <w:pStyle w:val="NormalWeb"/>
        <w:spacing w:before="0" w:beforeAutospacing="0" w:after="300" w:afterAutospacing="0" w:line="300" w:lineRule="atLeast"/>
        <w:rPr>
          <w:rFonts w:ascii="Arial" w:hAnsi="Arial" w:cs="Arial"/>
          <w:color w:val="4D4D4D"/>
        </w:rPr>
      </w:pPr>
      <w:r w:rsidRPr="0098394C">
        <w:rPr>
          <w:rFonts w:ascii="Arial" w:hAnsi="Arial" w:cs="Arial"/>
        </w:rPr>
        <w:t>This goal is related to Hunger, improv</w:t>
      </w:r>
      <w:r w:rsidR="00F30CCE">
        <w:rPr>
          <w:rFonts w:ascii="Arial" w:hAnsi="Arial" w:cs="Arial"/>
        </w:rPr>
        <w:t xml:space="preserve">ing </w:t>
      </w:r>
      <w:r w:rsidRPr="0098394C">
        <w:rPr>
          <w:rFonts w:ascii="Arial" w:hAnsi="Arial" w:cs="Arial"/>
        </w:rPr>
        <w:t>nutrition and food security as well as promot</w:t>
      </w:r>
      <w:r w:rsidR="00F30CCE">
        <w:rPr>
          <w:rFonts w:ascii="Arial" w:hAnsi="Arial" w:cs="Arial"/>
        </w:rPr>
        <w:t xml:space="preserve">ing </w:t>
      </w:r>
      <w:r w:rsidRPr="0098394C">
        <w:rPr>
          <w:rFonts w:ascii="Arial" w:hAnsi="Arial" w:cs="Arial"/>
        </w:rPr>
        <w:t>sustainable agriculture.</w:t>
      </w:r>
      <w:r w:rsidR="00040E0C" w:rsidRPr="0098394C">
        <w:rPr>
          <w:rFonts w:ascii="Arial" w:hAnsi="Arial" w:cs="Arial"/>
          <w:color w:val="4D4D4D"/>
        </w:rPr>
        <w:t xml:space="preserve"> After years of steady decline, the </w:t>
      </w:r>
      <w:r w:rsidR="002E4E2C">
        <w:rPr>
          <w:rFonts w:ascii="Arial" w:hAnsi="Arial" w:cs="Arial"/>
          <w:color w:val="4D4D4D"/>
        </w:rPr>
        <w:t>number</w:t>
      </w:r>
      <w:r w:rsidR="00040E0C" w:rsidRPr="0098394C">
        <w:rPr>
          <w:rFonts w:ascii="Arial" w:hAnsi="Arial" w:cs="Arial"/>
          <w:color w:val="4D4D4D"/>
        </w:rPr>
        <w:t xml:space="preserve"> of people who suffer from </w:t>
      </w:r>
      <w:r w:rsidR="002E4E2C" w:rsidRPr="0098394C">
        <w:rPr>
          <w:rFonts w:ascii="Arial" w:hAnsi="Arial" w:cs="Arial"/>
          <w:color w:val="4D4D4D"/>
        </w:rPr>
        <w:t>starvation</w:t>
      </w:r>
      <w:r w:rsidR="002E4E2C">
        <w:rPr>
          <w:rFonts w:ascii="Arial" w:hAnsi="Arial" w:cs="Arial"/>
          <w:color w:val="4D4D4D"/>
        </w:rPr>
        <w:t xml:space="preserve">, </w:t>
      </w:r>
      <w:r w:rsidR="000E4164" w:rsidRPr="0098394C">
        <w:rPr>
          <w:rFonts w:ascii="Arial" w:hAnsi="Arial" w:cs="Arial"/>
          <w:color w:val="4D4D4D"/>
        </w:rPr>
        <w:t>whilst</w:t>
      </w:r>
      <w:r w:rsidR="00040E0C" w:rsidRPr="0098394C">
        <w:rPr>
          <w:rFonts w:ascii="Arial" w:hAnsi="Arial" w:cs="Arial"/>
          <w:color w:val="4D4D4D"/>
        </w:rPr>
        <w:t xml:space="preserve"> measured by the </w:t>
      </w:r>
      <w:r w:rsidR="002E4E2C" w:rsidRPr="0098394C">
        <w:rPr>
          <w:rFonts w:ascii="Arial" w:hAnsi="Arial" w:cs="Arial"/>
          <w:color w:val="4D4D4D"/>
        </w:rPr>
        <w:t>frequency</w:t>
      </w:r>
      <w:r w:rsidR="00040E0C" w:rsidRPr="0098394C">
        <w:rPr>
          <w:rFonts w:ascii="Arial" w:hAnsi="Arial" w:cs="Arial"/>
          <w:color w:val="4D4D4D"/>
        </w:rPr>
        <w:t xml:space="preserve"> of </w:t>
      </w:r>
      <w:r w:rsidR="002E4E2C">
        <w:rPr>
          <w:rFonts w:ascii="Arial" w:hAnsi="Arial" w:cs="Arial"/>
          <w:color w:val="4D4D4D"/>
        </w:rPr>
        <w:t xml:space="preserve">malnourishment, </w:t>
      </w:r>
      <w:r w:rsidR="000E4164" w:rsidRPr="0098394C">
        <w:rPr>
          <w:rFonts w:ascii="Arial" w:hAnsi="Arial" w:cs="Arial"/>
          <w:color w:val="4D4D4D"/>
        </w:rPr>
        <w:t>started</w:t>
      </w:r>
      <w:r w:rsidR="00040E0C" w:rsidRPr="0098394C">
        <w:rPr>
          <w:rFonts w:ascii="Arial" w:hAnsi="Arial" w:cs="Arial"/>
          <w:color w:val="4D4D4D"/>
        </w:rPr>
        <w:t xml:space="preserve"> to slowly increase again in 2015. </w:t>
      </w:r>
      <w:r w:rsidR="00106358" w:rsidRPr="0098394C">
        <w:rPr>
          <w:rFonts w:ascii="Arial" w:hAnsi="Arial" w:cs="Arial"/>
          <w:color w:val="4D4D4D"/>
        </w:rPr>
        <w:t>Current</w:t>
      </w:r>
      <w:r w:rsidR="00040E0C" w:rsidRPr="0098394C">
        <w:rPr>
          <w:rFonts w:ascii="Arial" w:hAnsi="Arial" w:cs="Arial"/>
          <w:color w:val="4D4D4D"/>
        </w:rPr>
        <w:t xml:space="preserve"> estimates show </w:t>
      </w:r>
      <w:r w:rsidR="002E4E2C" w:rsidRPr="0098394C">
        <w:rPr>
          <w:rFonts w:ascii="Arial" w:hAnsi="Arial" w:cs="Arial"/>
          <w:color w:val="4D4D4D"/>
        </w:rPr>
        <w:t>that</w:t>
      </w:r>
      <w:r w:rsidR="002E4E2C" w:rsidRPr="0098394C">
        <w:rPr>
          <w:rStyle w:val="apple-converted-space"/>
          <w:rFonts w:ascii="Arial" w:hAnsi="Arial" w:cs="Arial"/>
          <w:color w:val="4D4D4D"/>
        </w:rPr>
        <w:t xml:space="preserve"> nearly</w:t>
      </w:r>
      <w:r w:rsidR="004A0F5E" w:rsidRPr="0098394C">
        <w:rPr>
          <w:rFonts w:ascii="Arial" w:hAnsi="Arial" w:cs="Arial"/>
          <w:color w:val="000000" w:themeColor="text1"/>
        </w:rPr>
        <w:t xml:space="preserve"> 690 million people of the population are </w:t>
      </w:r>
      <w:r w:rsidR="002E4E2C" w:rsidRPr="0098394C">
        <w:rPr>
          <w:rFonts w:ascii="Arial" w:hAnsi="Arial" w:cs="Arial"/>
          <w:color w:val="000000" w:themeColor="text1"/>
        </w:rPr>
        <w:t>starving</w:t>
      </w:r>
      <w:r w:rsidR="00F30CCE">
        <w:rPr>
          <w:rFonts w:ascii="Arial" w:hAnsi="Arial" w:cs="Arial"/>
          <w:color w:val="4D4D4D"/>
        </w:rPr>
        <w:t xml:space="preserve">. </w:t>
      </w:r>
      <w:r w:rsidR="00106358">
        <w:rPr>
          <w:rFonts w:ascii="Arial" w:hAnsi="Arial" w:cs="Arial"/>
          <w:color w:val="4D4D4D"/>
        </w:rPr>
        <w:t>Now</w:t>
      </w:r>
      <w:r w:rsidR="00E6182D">
        <w:rPr>
          <w:rFonts w:ascii="Arial" w:hAnsi="Arial" w:cs="Arial"/>
          <w:color w:val="4D4D4D"/>
        </w:rPr>
        <w:t>, the</w:t>
      </w:r>
      <w:r w:rsidR="00040E0C" w:rsidRPr="0098394C">
        <w:rPr>
          <w:rFonts w:ascii="Arial" w:hAnsi="Arial" w:cs="Arial"/>
          <w:color w:val="4D4D4D"/>
        </w:rPr>
        <w:t xml:space="preserve"> world </w:t>
      </w:r>
      <w:r w:rsidR="003E21FD">
        <w:rPr>
          <w:rFonts w:ascii="Arial" w:hAnsi="Arial" w:cs="Arial"/>
          <w:color w:val="4D4D4D"/>
        </w:rPr>
        <w:t xml:space="preserve">has not progressed at the desired rate to </w:t>
      </w:r>
      <w:r w:rsidR="00106358" w:rsidRPr="0098394C">
        <w:rPr>
          <w:rFonts w:ascii="Arial" w:hAnsi="Arial" w:cs="Arial"/>
          <w:color w:val="4D4D4D"/>
        </w:rPr>
        <w:t>accomplish</w:t>
      </w:r>
      <w:r w:rsidR="00040E0C" w:rsidRPr="0098394C">
        <w:rPr>
          <w:rFonts w:ascii="Arial" w:hAnsi="Arial" w:cs="Arial"/>
          <w:color w:val="4D4D4D"/>
        </w:rPr>
        <w:t xml:space="preserve"> Zero Hunger by 2030. If recent </w:t>
      </w:r>
      <w:r w:rsidR="000E4164" w:rsidRPr="0098394C">
        <w:rPr>
          <w:rFonts w:ascii="Arial" w:hAnsi="Arial" w:cs="Arial"/>
          <w:color w:val="4D4D4D"/>
        </w:rPr>
        <w:t>actions</w:t>
      </w:r>
      <w:r w:rsidR="00040E0C" w:rsidRPr="0098394C">
        <w:rPr>
          <w:rFonts w:ascii="Arial" w:hAnsi="Arial" w:cs="Arial"/>
          <w:color w:val="4D4D4D"/>
        </w:rPr>
        <w:t xml:space="preserve"> continue, the </w:t>
      </w:r>
      <w:r w:rsidR="000E4164" w:rsidRPr="0098394C">
        <w:rPr>
          <w:rFonts w:ascii="Arial" w:hAnsi="Arial" w:cs="Arial"/>
          <w:color w:val="4D4D4D"/>
        </w:rPr>
        <w:t>amount</w:t>
      </w:r>
      <w:r w:rsidR="00040E0C" w:rsidRPr="0098394C">
        <w:rPr>
          <w:rFonts w:ascii="Arial" w:hAnsi="Arial" w:cs="Arial"/>
          <w:color w:val="4D4D4D"/>
        </w:rPr>
        <w:t xml:space="preserve"> of people affected by hunger would </w:t>
      </w:r>
      <w:r w:rsidR="000E4164" w:rsidRPr="0098394C">
        <w:rPr>
          <w:rFonts w:ascii="Arial" w:hAnsi="Arial" w:cs="Arial"/>
          <w:color w:val="4D4D4D"/>
        </w:rPr>
        <w:t>exceed</w:t>
      </w:r>
      <w:r w:rsidR="00040E0C" w:rsidRPr="0098394C">
        <w:rPr>
          <w:rFonts w:ascii="Arial" w:hAnsi="Arial" w:cs="Arial"/>
          <w:color w:val="4D4D4D"/>
        </w:rPr>
        <w:t xml:space="preserve"> 840 million by 2030.</w:t>
      </w:r>
    </w:p>
    <w:p w14:paraId="2E0B194E" w14:textId="73FFB84D" w:rsidR="00187F68" w:rsidRPr="0098394C" w:rsidRDefault="00187F68" w:rsidP="00187F68">
      <w:pPr>
        <w:rPr>
          <w:rFonts w:ascii="Arial" w:hAnsi="Arial" w:cs="Arial"/>
          <w:szCs w:val="24"/>
        </w:rPr>
      </w:pPr>
    </w:p>
    <w:p w14:paraId="415D47E1" w14:textId="77777777" w:rsidR="00E6182D" w:rsidRDefault="00E6182D" w:rsidP="00187F68">
      <w:pPr>
        <w:rPr>
          <w:rFonts w:ascii="Arial" w:hAnsi="Arial" w:cs="Arial"/>
          <w:b/>
          <w:szCs w:val="24"/>
        </w:rPr>
      </w:pPr>
    </w:p>
    <w:p w14:paraId="7AD6A1B8" w14:textId="30A83DF2" w:rsidR="00187F68" w:rsidRPr="0098394C" w:rsidRDefault="008A1CA8" w:rsidP="00187F68">
      <w:pPr>
        <w:rPr>
          <w:rFonts w:ascii="Arial" w:hAnsi="Arial" w:cs="Arial"/>
          <w:b/>
          <w:szCs w:val="24"/>
        </w:rPr>
      </w:pPr>
      <w:r w:rsidRPr="0098394C">
        <w:rPr>
          <w:rFonts w:ascii="Arial" w:hAnsi="Arial" w:cs="Arial"/>
          <w:b/>
          <w:szCs w:val="24"/>
        </w:rPr>
        <w:t>Goal 3: Good Health and Wellbeing</w:t>
      </w:r>
    </w:p>
    <w:p w14:paraId="17070EA0" w14:textId="459D8699" w:rsidR="00187F68" w:rsidRPr="0098394C" w:rsidRDefault="008A1CA8" w:rsidP="0098394C">
      <w:pPr>
        <w:rPr>
          <w:rFonts w:ascii="Arial" w:hAnsi="Arial" w:cs="Arial"/>
          <w:szCs w:val="24"/>
        </w:rPr>
      </w:pPr>
      <w:r w:rsidRPr="0098394C">
        <w:rPr>
          <w:rFonts w:ascii="Arial" w:hAnsi="Arial" w:cs="Arial"/>
          <w:szCs w:val="24"/>
        </w:rPr>
        <w:t xml:space="preserve">As of </w:t>
      </w:r>
      <w:r w:rsidR="006F5A91" w:rsidRPr="0098394C">
        <w:rPr>
          <w:rFonts w:ascii="Arial" w:hAnsi="Arial" w:cs="Arial"/>
          <w:szCs w:val="24"/>
        </w:rPr>
        <w:t xml:space="preserve">year </w:t>
      </w:r>
      <w:r w:rsidRPr="0098394C">
        <w:rPr>
          <w:rFonts w:ascii="Arial" w:hAnsi="Arial" w:cs="Arial"/>
          <w:szCs w:val="24"/>
        </w:rPr>
        <w:t>2000, impressive progress</w:t>
      </w:r>
      <w:r w:rsidR="0049153F" w:rsidRPr="0098394C">
        <w:rPr>
          <w:rFonts w:ascii="Arial" w:hAnsi="Arial" w:cs="Arial"/>
          <w:szCs w:val="24"/>
        </w:rPr>
        <w:t xml:space="preserve"> has been </w:t>
      </w:r>
      <w:r w:rsidRPr="0098394C">
        <w:rPr>
          <w:rFonts w:ascii="Arial" w:hAnsi="Arial" w:cs="Arial"/>
          <w:szCs w:val="24"/>
        </w:rPr>
        <w:t xml:space="preserve">noticed on several </w:t>
      </w:r>
      <w:r w:rsidR="006877D8" w:rsidRPr="0098394C">
        <w:rPr>
          <w:rFonts w:ascii="Arial" w:hAnsi="Arial" w:cs="Arial"/>
          <w:szCs w:val="24"/>
        </w:rPr>
        <w:t>health</w:t>
      </w:r>
      <w:r w:rsidRPr="0098394C">
        <w:rPr>
          <w:rFonts w:ascii="Arial" w:hAnsi="Arial" w:cs="Arial"/>
          <w:szCs w:val="24"/>
        </w:rPr>
        <w:t xml:space="preserve"> fronts. </w:t>
      </w:r>
      <w:proofErr w:type="gramStart"/>
      <w:r w:rsidRPr="0098394C">
        <w:rPr>
          <w:rFonts w:ascii="Arial" w:hAnsi="Arial" w:cs="Arial"/>
          <w:szCs w:val="24"/>
        </w:rPr>
        <w:t>In order to</w:t>
      </w:r>
      <w:proofErr w:type="gramEnd"/>
      <w:r w:rsidRPr="0098394C">
        <w:rPr>
          <w:rFonts w:ascii="Arial" w:hAnsi="Arial" w:cs="Arial"/>
          <w:szCs w:val="24"/>
        </w:rPr>
        <w:t xml:space="preserve"> attain the sustainable development goal health targets by 2030, the growth must be expanded and accelerated in particular regions along with the highest load of diseases. Further, areas that require special attention </w:t>
      </w:r>
      <w:r w:rsidR="00761B2A" w:rsidRPr="0098394C">
        <w:rPr>
          <w:rFonts w:ascii="Arial" w:hAnsi="Arial" w:cs="Arial"/>
          <w:szCs w:val="24"/>
        </w:rPr>
        <w:t>include</w:t>
      </w:r>
      <w:r w:rsidRPr="0098394C">
        <w:rPr>
          <w:rFonts w:ascii="Arial" w:hAnsi="Arial" w:cs="Arial"/>
          <w:szCs w:val="24"/>
        </w:rPr>
        <w:t xml:space="preserve"> motility rates </w:t>
      </w:r>
      <w:r w:rsidR="00EE6CFF" w:rsidRPr="0098394C">
        <w:rPr>
          <w:rFonts w:ascii="Arial" w:hAnsi="Arial" w:cs="Arial"/>
          <w:szCs w:val="24"/>
        </w:rPr>
        <w:t>under</w:t>
      </w:r>
      <w:r w:rsidRPr="0098394C">
        <w:rPr>
          <w:rFonts w:ascii="Arial" w:hAnsi="Arial" w:cs="Arial"/>
          <w:szCs w:val="24"/>
        </w:rPr>
        <w:t xml:space="preserve"> </w:t>
      </w:r>
      <w:r w:rsidR="00761B2A" w:rsidRPr="0098394C">
        <w:rPr>
          <w:rFonts w:ascii="Arial" w:hAnsi="Arial" w:cs="Arial"/>
          <w:szCs w:val="24"/>
        </w:rPr>
        <w:t xml:space="preserve">the age of five </w:t>
      </w:r>
      <w:r w:rsidRPr="0098394C">
        <w:rPr>
          <w:rFonts w:ascii="Arial" w:hAnsi="Arial" w:cs="Arial"/>
          <w:szCs w:val="24"/>
        </w:rPr>
        <w:t>years unintentional pregnancies specifically among adolescents, listening to infectious diseases connected with lack of sanitisation, hygiene and safe water, mental disorders like depression, air pollution, etc. Health system reinforcement, a</w:t>
      </w:r>
      <w:r w:rsidR="0049153F" w:rsidRPr="0098394C">
        <w:rPr>
          <w:rFonts w:ascii="Arial" w:hAnsi="Arial" w:cs="Arial"/>
          <w:szCs w:val="24"/>
        </w:rPr>
        <w:t xml:space="preserve">nd </w:t>
      </w:r>
      <w:r w:rsidRPr="0098394C">
        <w:rPr>
          <w:rFonts w:ascii="Arial" w:hAnsi="Arial" w:cs="Arial"/>
          <w:szCs w:val="24"/>
        </w:rPr>
        <w:t>funding, is the main aspect to attain sustainable development growth of health and well-being</w:t>
      </w:r>
      <w:r w:rsidR="00DB7A15" w:rsidRPr="0098394C">
        <w:rPr>
          <w:rFonts w:ascii="Arial" w:hAnsi="Arial" w:cs="Arial"/>
          <w:szCs w:val="24"/>
        </w:rPr>
        <w:t xml:space="preserve"> (</w:t>
      </w:r>
      <w:r w:rsidR="00DB7A15" w:rsidRPr="0098394C">
        <w:rPr>
          <w:rFonts w:ascii="Arial" w:hAnsi="Arial" w:cs="Arial"/>
          <w:szCs w:val="24"/>
          <w:shd w:val="clear" w:color="auto" w:fill="FFFFFF"/>
        </w:rPr>
        <w:t>Sachs, 2015</w:t>
      </w:r>
      <w:r w:rsidR="00DB7A15" w:rsidRPr="0098394C">
        <w:rPr>
          <w:rFonts w:ascii="Arial" w:hAnsi="Arial" w:cs="Arial"/>
          <w:szCs w:val="24"/>
        </w:rPr>
        <w:t>)</w:t>
      </w:r>
      <w:r w:rsidRPr="0098394C">
        <w:rPr>
          <w:rFonts w:ascii="Arial" w:hAnsi="Arial" w:cs="Arial"/>
          <w:szCs w:val="24"/>
        </w:rPr>
        <w:t>.</w:t>
      </w:r>
    </w:p>
    <w:p w14:paraId="04C8D07E" w14:textId="77777777" w:rsidR="00187F68" w:rsidRPr="0098394C" w:rsidRDefault="008A1CA8" w:rsidP="00187F68">
      <w:pPr>
        <w:rPr>
          <w:rFonts w:ascii="Arial" w:hAnsi="Arial" w:cs="Arial"/>
          <w:b/>
          <w:szCs w:val="24"/>
        </w:rPr>
      </w:pPr>
      <w:r w:rsidRPr="0098394C">
        <w:rPr>
          <w:rFonts w:ascii="Arial" w:hAnsi="Arial" w:cs="Arial"/>
          <w:b/>
          <w:szCs w:val="24"/>
        </w:rPr>
        <w:t>Goal 4: Quality Education</w:t>
      </w:r>
    </w:p>
    <w:p w14:paraId="26F32660" w14:textId="78BE19F8" w:rsidR="00AA30E6" w:rsidRDefault="008A1CA8" w:rsidP="00205AF6">
      <w:pPr>
        <w:spacing w:line="240" w:lineRule="auto"/>
        <w:jc w:val="left"/>
        <w:rPr>
          <w:rFonts w:ascii="Arial" w:eastAsia="Times New Roman" w:hAnsi="Arial" w:cs="Arial"/>
          <w:color w:val="000000" w:themeColor="text1"/>
          <w:szCs w:val="24"/>
          <w:lang w:eastAsia="en-GB"/>
        </w:rPr>
      </w:pPr>
      <w:r w:rsidRPr="0098394C">
        <w:rPr>
          <w:rFonts w:ascii="Arial" w:hAnsi="Arial" w:cs="Arial"/>
        </w:rPr>
        <w:t xml:space="preserve">This </w:t>
      </w:r>
      <w:r w:rsidR="0049153F" w:rsidRPr="0098394C">
        <w:rPr>
          <w:rFonts w:ascii="Arial" w:hAnsi="Arial" w:cs="Arial"/>
        </w:rPr>
        <w:t xml:space="preserve">will </w:t>
      </w:r>
      <w:r w:rsidRPr="0098394C">
        <w:rPr>
          <w:rFonts w:ascii="Arial" w:hAnsi="Arial" w:cs="Arial"/>
        </w:rPr>
        <w:t xml:space="preserve">make sure equitable and inclusive quality education </w:t>
      </w:r>
      <w:r w:rsidR="00761B2A" w:rsidRPr="0098394C">
        <w:rPr>
          <w:rFonts w:ascii="Arial" w:hAnsi="Arial" w:cs="Arial"/>
        </w:rPr>
        <w:t xml:space="preserve">is provided </w:t>
      </w:r>
      <w:r w:rsidRPr="0098394C">
        <w:rPr>
          <w:rFonts w:ascii="Arial" w:hAnsi="Arial" w:cs="Arial"/>
        </w:rPr>
        <w:t xml:space="preserve">as well as </w:t>
      </w:r>
      <w:r w:rsidR="00AD23B4">
        <w:rPr>
          <w:rFonts w:ascii="Arial" w:hAnsi="Arial" w:cs="Arial"/>
        </w:rPr>
        <w:t>promoting</w:t>
      </w:r>
      <w:r w:rsidR="00187F68" w:rsidRPr="0098394C">
        <w:rPr>
          <w:rFonts w:ascii="Arial" w:hAnsi="Arial" w:cs="Arial"/>
        </w:rPr>
        <w:t xml:space="preserve"> lifelo</w:t>
      </w:r>
      <w:r w:rsidRPr="0098394C">
        <w:rPr>
          <w:rFonts w:ascii="Arial" w:hAnsi="Arial" w:cs="Arial"/>
        </w:rPr>
        <w:t xml:space="preserve">ng learning opportunities. </w:t>
      </w:r>
    </w:p>
    <w:p w14:paraId="2FF73422" w14:textId="77777777" w:rsidR="00205AF6" w:rsidRPr="00205AF6" w:rsidRDefault="00205AF6" w:rsidP="00205AF6">
      <w:pPr>
        <w:spacing w:line="240" w:lineRule="auto"/>
        <w:jc w:val="left"/>
        <w:rPr>
          <w:rFonts w:ascii="Arial" w:eastAsia="Times New Roman" w:hAnsi="Arial" w:cs="Arial"/>
          <w:color w:val="000000" w:themeColor="text1"/>
          <w:szCs w:val="24"/>
          <w:lang w:eastAsia="en-GB"/>
        </w:rPr>
      </w:pPr>
    </w:p>
    <w:p w14:paraId="5913F7FB" w14:textId="17925ED6" w:rsidR="00187F68" w:rsidRPr="0098394C" w:rsidRDefault="008A1CA8" w:rsidP="00187F68">
      <w:pPr>
        <w:rPr>
          <w:rFonts w:ascii="Arial" w:hAnsi="Arial" w:cs="Arial"/>
          <w:b/>
          <w:szCs w:val="24"/>
        </w:rPr>
      </w:pPr>
      <w:r w:rsidRPr="0098394C">
        <w:rPr>
          <w:rFonts w:ascii="Arial" w:hAnsi="Arial" w:cs="Arial"/>
          <w:b/>
          <w:szCs w:val="24"/>
        </w:rPr>
        <w:t>Go</w:t>
      </w:r>
      <w:r w:rsidR="00761B2A" w:rsidRPr="0098394C">
        <w:rPr>
          <w:rFonts w:ascii="Arial" w:hAnsi="Arial" w:cs="Arial"/>
          <w:b/>
          <w:szCs w:val="24"/>
        </w:rPr>
        <w:t>al</w:t>
      </w:r>
      <w:r w:rsidRPr="0098394C">
        <w:rPr>
          <w:rFonts w:ascii="Arial" w:hAnsi="Arial" w:cs="Arial"/>
          <w:b/>
          <w:szCs w:val="24"/>
        </w:rPr>
        <w:t xml:space="preserve"> 5: Gender Equality</w:t>
      </w:r>
    </w:p>
    <w:p w14:paraId="6E1D407B" w14:textId="0F6E7995" w:rsidR="00187F68" w:rsidRPr="0098394C" w:rsidRDefault="008A1CA8" w:rsidP="00187F68">
      <w:pPr>
        <w:rPr>
          <w:rFonts w:ascii="Arial" w:hAnsi="Arial" w:cs="Arial"/>
          <w:szCs w:val="24"/>
        </w:rPr>
      </w:pPr>
      <w:r w:rsidRPr="0098394C">
        <w:rPr>
          <w:rFonts w:ascii="Arial" w:hAnsi="Arial" w:cs="Arial"/>
          <w:szCs w:val="24"/>
        </w:rPr>
        <w:t xml:space="preserve">This goal is to attend gender equality </w:t>
      </w:r>
      <w:r w:rsidR="0049153F" w:rsidRPr="0098394C">
        <w:rPr>
          <w:rFonts w:ascii="Arial" w:hAnsi="Arial" w:cs="Arial"/>
          <w:szCs w:val="24"/>
        </w:rPr>
        <w:t xml:space="preserve">and </w:t>
      </w:r>
      <w:r w:rsidRPr="0098394C">
        <w:rPr>
          <w:rFonts w:ascii="Arial" w:hAnsi="Arial" w:cs="Arial"/>
          <w:szCs w:val="24"/>
        </w:rPr>
        <w:t xml:space="preserve">empower </w:t>
      </w:r>
      <w:r w:rsidR="0049153F" w:rsidRPr="0098394C">
        <w:rPr>
          <w:rFonts w:ascii="Arial" w:hAnsi="Arial" w:cs="Arial"/>
          <w:szCs w:val="24"/>
        </w:rPr>
        <w:t xml:space="preserve">for </w:t>
      </w:r>
      <w:r w:rsidRPr="0098394C">
        <w:rPr>
          <w:rFonts w:ascii="Arial" w:hAnsi="Arial" w:cs="Arial"/>
          <w:szCs w:val="24"/>
        </w:rPr>
        <w:t xml:space="preserve">all girls and </w:t>
      </w:r>
      <w:r w:rsidR="007C0009" w:rsidRPr="0098394C">
        <w:rPr>
          <w:rFonts w:ascii="Arial" w:hAnsi="Arial" w:cs="Arial"/>
          <w:szCs w:val="24"/>
        </w:rPr>
        <w:t>women</w:t>
      </w:r>
      <w:r w:rsidRPr="0098394C">
        <w:rPr>
          <w:rFonts w:ascii="Arial" w:hAnsi="Arial" w:cs="Arial"/>
          <w:szCs w:val="24"/>
        </w:rPr>
        <w:t>.</w:t>
      </w:r>
      <w:r w:rsidR="007C0009" w:rsidRPr="0098394C">
        <w:rPr>
          <w:rFonts w:ascii="Arial" w:hAnsi="Arial" w:cs="Arial"/>
          <w:szCs w:val="24"/>
        </w:rPr>
        <w:t xml:space="preserve"> Gender inequality perseveres globally, depriving girls as well as women of their basic rights a</w:t>
      </w:r>
      <w:r w:rsidR="0049153F" w:rsidRPr="0098394C">
        <w:rPr>
          <w:rFonts w:ascii="Arial" w:hAnsi="Arial" w:cs="Arial"/>
          <w:szCs w:val="24"/>
        </w:rPr>
        <w:t xml:space="preserve">nd </w:t>
      </w:r>
      <w:r w:rsidR="007C0009" w:rsidRPr="0098394C">
        <w:rPr>
          <w:rFonts w:ascii="Arial" w:hAnsi="Arial" w:cs="Arial"/>
          <w:szCs w:val="24"/>
        </w:rPr>
        <w:t xml:space="preserve">opportunities. It is also proven that empowering girls and women pose a </w:t>
      </w:r>
      <w:r w:rsidR="004E093B" w:rsidRPr="0098394C">
        <w:rPr>
          <w:rFonts w:ascii="Arial" w:hAnsi="Arial" w:cs="Arial"/>
          <w:szCs w:val="24"/>
        </w:rPr>
        <w:t>multiplier effect,</w:t>
      </w:r>
      <w:r w:rsidR="00DE744C" w:rsidRPr="0098394C">
        <w:rPr>
          <w:rFonts w:ascii="Arial" w:hAnsi="Arial" w:cs="Arial"/>
          <w:szCs w:val="24"/>
        </w:rPr>
        <w:t xml:space="preserve"> </w:t>
      </w:r>
      <w:r w:rsidR="004D1189" w:rsidRPr="0098394C">
        <w:rPr>
          <w:rFonts w:ascii="Arial" w:hAnsi="Arial" w:cs="Arial"/>
          <w:szCs w:val="24"/>
        </w:rPr>
        <w:t>supports,</w:t>
      </w:r>
      <w:r w:rsidR="007C0009" w:rsidRPr="0098394C">
        <w:rPr>
          <w:rFonts w:ascii="Arial" w:hAnsi="Arial" w:cs="Arial"/>
          <w:szCs w:val="24"/>
        </w:rPr>
        <w:t xml:space="preserve"> </w:t>
      </w:r>
      <w:r w:rsidR="00DE744C" w:rsidRPr="0098394C">
        <w:rPr>
          <w:rFonts w:ascii="Arial" w:hAnsi="Arial" w:cs="Arial"/>
          <w:szCs w:val="24"/>
        </w:rPr>
        <w:t xml:space="preserve">and </w:t>
      </w:r>
      <w:r w:rsidR="00761B2A" w:rsidRPr="0098394C">
        <w:rPr>
          <w:rFonts w:ascii="Arial" w:hAnsi="Arial" w:cs="Arial"/>
          <w:szCs w:val="24"/>
        </w:rPr>
        <w:t>pushes</w:t>
      </w:r>
      <w:r w:rsidR="007C0009" w:rsidRPr="0098394C">
        <w:rPr>
          <w:rFonts w:ascii="Arial" w:hAnsi="Arial" w:cs="Arial"/>
          <w:szCs w:val="24"/>
        </w:rPr>
        <w:t xml:space="preserve"> economic development and success. Attaining gender equality will need greater efforts comprising legal frameworks </w:t>
      </w:r>
      <w:r w:rsidR="00205AF6" w:rsidRPr="0098394C">
        <w:rPr>
          <w:rFonts w:ascii="Arial" w:hAnsi="Arial" w:cs="Arial"/>
          <w:szCs w:val="24"/>
        </w:rPr>
        <w:t>to</w:t>
      </w:r>
      <w:r w:rsidR="007C0009" w:rsidRPr="0098394C">
        <w:rPr>
          <w:rFonts w:ascii="Arial" w:hAnsi="Arial" w:cs="Arial"/>
          <w:szCs w:val="24"/>
        </w:rPr>
        <w:t xml:space="preserve"> encounter deeply rooted discrimination based on gender that often affects from patriarchal attitudes as well as connected to social norms.</w:t>
      </w:r>
    </w:p>
    <w:p w14:paraId="733FA8E4" w14:textId="77777777" w:rsidR="00187F68" w:rsidRPr="0098394C" w:rsidRDefault="008A1CA8" w:rsidP="00187F68">
      <w:pPr>
        <w:rPr>
          <w:rFonts w:ascii="Arial" w:hAnsi="Arial" w:cs="Arial"/>
          <w:b/>
          <w:szCs w:val="24"/>
        </w:rPr>
      </w:pPr>
      <w:r w:rsidRPr="0098394C">
        <w:rPr>
          <w:rFonts w:ascii="Arial" w:hAnsi="Arial" w:cs="Arial"/>
          <w:b/>
          <w:szCs w:val="24"/>
        </w:rPr>
        <w:t>Goal 6: Clean Water and Sanitation</w:t>
      </w:r>
    </w:p>
    <w:p w14:paraId="6C3F168E" w14:textId="73157E2D" w:rsidR="00187F68" w:rsidRPr="0098394C" w:rsidRDefault="008A1CA8" w:rsidP="00187F68">
      <w:pPr>
        <w:rPr>
          <w:rFonts w:ascii="Arial" w:hAnsi="Arial" w:cs="Arial"/>
          <w:szCs w:val="24"/>
        </w:rPr>
      </w:pPr>
      <w:r w:rsidRPr="0098394C">
        <w:rPr>
          <w:rFonts w:ascii="Arial" w:hAnsi="Arial" w:cs="Arial"/>
          <w:szCs w:val="24"/>
        </w:rPr>
        <w:t>This</w:t>
      </w:r>
      <w:r w:rsidR="00106358">
        <w:rPr>
          <w:rFonts w:ascii="Arial" w:hAnsi="Arial" w:cs="Arial"/>
          <w:szCs w:val="24"/>
        </w:rPr>
        <w:t xml:space="preserve"> </w:t>
      </w:r>
      <w:r w:rsidR="000B6151" w:rsidRPr="0098394C">
        <w:rPr>
          <w:rFonts w:ascii="Arial" w:hAnsi="Arial" w:cs="Arial"/>
          <w:szCs w:val="24"/>
        </w:rPr>
        <w:t>guarantees</w:t>
      </w:r>
      <w:r w:rsidRPr="0098394C">
        <w:rPr>
          <w:rFonts w:ascii="Arial" w:hAnsi="Arial" w:cs="Arial"/>
          <w:szCs w:val="24"/>
        </w:rPr>
        <w:t xml:space="preserve"> accessibility and sustainable management related to sanitation and water for all.</w:t>
      </w:r>
      <w:r w:rsidR="007C0009" w:rsidRPr="0098394C">
        <w:rPr>
          <w:rFonts w:ascii="Arial" w:hAnsi="Arial" w:cs="Arial"/>
          <w:szCs w:val="24"/>
        </w:rPr>
        <w:t xml:space="preserve"> </w:t>
      </w:r>
      <w:r w:rsidR="00AD23B4">
        <w:rPr>
          <w:rFonts w:ascii="Arial" w:hAnsi="Arial" w:cs="Arial"/>
          <w:szCs w:val="24"/>
        </w:rPr>
        <w:t>S</w:t>
      </w:r>
      <w:r w:rsidR="007C0009" w:rsidRPr="0098394C">
        <w:rPr>
          <w:rFonts w:ascii="Arial" w:hAnsi="Arial" w:cs="Arial"/>
          <w:szCs w:val="24"/>
        </w:rPr>
        <w:t xml:space="preserve">anitation and safe water </w:t>
      </w:r>
      <w:r w:rsidR="00AD23B4">
        <w:rPr>
          <w:rFonts w:ascii="Arial" w:hAnsi="Arial" w:cs="Arial"/>
          <w:szCs w:val="24"/>
        </w:rPr>
        <w:t>are</w:t>
      </w:r>
      <w:r w:rsidR="007C0009" w:rsidRPr="0098394C">
        <w:rPr>
          <w:rFonts w:ascii="Arial" w:hAnsi="Arial" w:cs="Arial"/>
          <w:szCs w:val="24"/>
        </w:rPr>
        <w:t xml:space="preserve"> vital for human health</w:t>
      </w:r>
      <w:r w:rsidR="00AD23B4">
        <w:rPr>
          <w:rFonts w:ascii="Arial" w:hAnsi="Arial" w:cs="Arial"/>
          <w:szCs w:val="24"/>
        </w:rPr>
        <w:t xml:space="preserve"> preventing many diseases, </w:t>
      </w:r>
      <w:r w:rsidR="00F106CA" w:rsidRPr="0098394C">
        <w:rPr>
          <w:rFonts w:ascii="Arial" w:hAnsi="Arial" w:cs="Arial"/>
          <w:szCs w:val="24"/>
        </w:rPr>
        <w:t xml:space="preserve">the </w:t>
      </w:r>
      <w:r w:rsidR="007C0009" w:rsidRPr="0098394C">
        <w:rPr>
          <w:rFonts w:ascii="Arial" w:hAnsi="Arial" w:cs="Arial"/>
          <w:szCs w:val="24"/>
        </w:rPr>
        <w:t>environmen</w:t>
      </w:r>
      <w:r w:rsidR="00AD23B4">
        <w:rPr>
          <w:rFonts w:ascii="Arial" w:hAnsi="Arial" w:cs="Arial"/>
          <w:szCs w:val="24"/>
        </w:rPr>
        <w:t>t</w:t>
      </w:r>
      <w:r w:rsidR="007C0009" w:rsidRPr="0098394C">
        <w:rPr>
          <w:rFonts w:ascii="Arial" w:hAnsi="Arial" w:cs="Arial"/>
          <w:szCs w:val="24"/>
        </w:rPr>
        <w:t xml:space="preserve"> </w:t>
      </w:r>
      <w:r w:rsidR="00AD23B4">
        <w:rPr>
          <w:rFonts w:ascii="Arial" w:hAnsi="Arial" w:cs="Arial"/>
          <w:szCs w:val="24"/>
        </w:rPr>
        <w:t>and for the economy to</w:t>
      </w:r>
      <w:r w:rsidR="007C0009" w:rsidRPr="0098394C">
        <w:rPr>
          <w:rFonts w:ascii="Arial" w:hAnsi="Arial" w:cs="Arial"/>
          <w:szCs w:val="24"/>
        </w:rPr>
        <w:t xml:space="preserve"> prosper. </w:t>
      </w:r>
    </w:p>
    <w:p w14:paraId="19A606AB" w14:textId="77777777" w:rsidR="00AD23B4" w:rsidRDefault="00AD23B4" w:rsidP="00187F68">
      <w:pPr>
        <w:rPr>
          <w:rFonts w:ascii="Arial" w:hAnsi="Arial" w:cs="Arial"/>
          <w:b/>
          <w:szCs w:val="24"/>
        </w:rPr>
      </w:pPr>
    </w:p>
    <w:p w14:paraId="4B513CCC" w14:textId="4A82DEB1" w:rsidR="00187F68" w:rsidRPr="0098394C" w:rsidRDefault="008A1CA8" w:rsidP="00187F68">
      <w:pPr>
        <w:rPr>
          <w:rFonts w:ascii="Arial" w:hAnsi="Arial" w:cs="Arial"/>
          <w:b/>
          <w:szCs w:val="24"/>
        </w:rPr>
      </w:pPr>
      <w:r w:rsidRPr="0098394C">
        <w:rPr>
          <w:rFonts w:ascii="Arial" w:hAnsi="Arial" w:cs="Arial"/>
          <w:b/>
          <w:szCs w:val="24"/>
        </w:rPr>
        <w:lastRenderedPageBreak/>
        <w:t>Goal 7: Affordable and Clean Energy</w:t>
      </w:r>
    </w:p>
    <w:p w14:paraId="069637A7" w14:textId="0A9BF7F9" w:rsidR="009E0849" w:rsidRPr="0098394C" w:rsidRDefault="008A1CA8" w:rsidP="00187F68">
      <w:pPr>
        <w:rPr>
          <w:rFonts w:ascii="Arial" w:hAnsi="Arial" w:cs="Arial"/>
          <w:szCs w:val="24"/>
        </w:rPr>
      </w:pPr>
      <w:r w:rsidRPr="0098394C">
        <w:rPr>
          <w:rFonts w:ascii="Arial" w:hAnsi="Arial" w:cs="Arial"/>
          <w:szCs w:val="24"/>
        </w:rPr>
        <w:t xml:space="preserve">Affordable and Clean energy goals </w:t>
      </w:r>
      <w:r w:rsidR="00AD7779" w:rsidRPr="0098394C">
        <w:rPr>
          <w:rFonts w:ascii="Arial" w:hAnsi="Arial" w:cs="Arial"/>
          <w:szCs w:val="24"/>
        </w:rPr>
        <w:t>ensure access</w:t>
      </w:r>
      <w:r w:rsidRPr="0098394C">
        <w:rPr>
          <w:rFonts w:ascii="Arial" w:hAnsi="Arial" w:cs="Arial"/>
          <w:szCs w:val="24"/>
        </w:rPr>
        <w:t xml:space="preserve"> </w:t>
      </w:r>
      <w:r w:rsidR="00F106CA" w:rsidRPr="0098394C">
        <w:rPr>
          <w:rFonts w:ascii="Arial" w:hAnsi="Arial" w:cs="Arial"/>
          <w:szCs w:val="24"/>
        </w:rPr>
        <w:t>is</w:t>
      </w:r>
      <w:r w:rsidRPr="0098394C">
        <w:rPr>
          <w:rFonts w:ascii="Arial" w:hAnsi="Arial" w:cs="Arial"/>
          <w:szCs w:val="24"/>
        </w:rPr>
        <w:t xml:space="preserve"> </w:t>
      </w:r>
      <w:r w:rsidR="00106358" w:rsidRPr="0098394C">
        <w:rPr>
          <w:rFonts w:ascii="Arial" w:hAnsi="Arial" w:cs="Arial"/>
          <w:szCs w:val="24"/>
        </w:rPr>
        <w:t>consistent</w:t>
      </w:r>
      <w:r w:rsidR="00F106CA" w:rsidRPr="0098394C">
        <w:rPr>
          <w:rFonts w:ascii="Arial" w:hAnsi="Arial" w:cs="Arial"/>
          <w:szCs w:val="24"/>
        </w:rPr>
        <w:t>, and</w:t>
      </w:r>
      <w:r w:rsidRPr="0098394C">
        <w:rPr>
          <w:rFonts w:ascii="Arial" w:hAnsi="Arial" w:cs="Arial"/>
          <w:szCs w:val="24"/>
        </w:rPr>
        <w:t xml:space="preserve"> </w:t>
      </w:r>
      <w:r w:rsidR="00F106CA" w:rsidRPr="0098394C">
        <w:rPr>
          <w:rFonts w:ascii="Arial" w:hAnsi="Arial" w:cs="Arial"/>
          <w:szCs w:val="24"/>
        </w:rPr>
        <w:t xml:space="preserve">it is </w:t>
      </w:r>
      <w:r w:rsidR="00AD7779" w:rsidRPr="0098394C">
        <w:rPr>
          <w:rFonts w:ascii="Arial" w:hAnsi="Arial" w:cs="Arial"/>
          <w:szCs w:val="24"/>
        </w:rPr>
        <w:t xml:space="preserve">an </w:t>
      </w:r>
      <w:r w:rsidRPr="0098394C">
        <w:rPr>
          <w:rFonts w:ascii="Arial" w:hAnsi="Arial" w:cs="Arial"/>
          <w:szCs w:val="24"/>
        </w:rPr>
        <w:t>affordable energy to all.</w:t>
      </w:r>
      <w:r w:rsidR="007C0009" w:rsidRPr="0098394C">
        <w:rPr>
          <w:rFonts w:ascii="Arial" w:hAnsi="Arial" w:cs="Arial"/>
          <w:szCs w:val="24"/>
        </w:rPr>
        <w:t xml:space="preserve"> </w:t>
      </w:r>
      <w:r w:rsidR="000F4B40" w:rsidRPr="0098394C">
        <w:rPr>
          <w:rFonts w:ascii="Arial" w:hAnsi="Arial" w:cs="Arial"/>
          <w:szCs w:val="24"/>
        </w:rPr>
        <w:t>With the increase in the global population, the demand for cheap energy will also increase. A global economy dependent on the increase of greenhouse gas and fossil fuels is creating radical changes to the climate system. Meaningful development will need a higher level of bolder policy commitments, the willingness of nations to embrace the latest technologies as well as financing</w:t>
      </w:r>
      <w:r w:rsidR="00DB7A15" w:rsidRPr="0098394C">
        <w:rPr>
          <w:rFonts w:ascii="Arial" w:hAnsi="Arial" w:cs="Arial"/>
          <w:szCs w:val="24"/>
        </w:rPr>
        <w:t xml:space="preserve"> (</w:t>
      </w:r>
      <w:r w:rsidR="00DB7A15" w:rsidRPr="0098394C">
        <w:rPr>
          <w:rFonts w:ascii="Arial" w:hAnsi="Arial" w:cs="Arial"/>
          <w:szCs w:val="24"/>
          <w:shd w:val="clear" w:color="auto" w:fill="FFFFFF"/>
        </w:rPr>
        <w:t>Barbier and Burgess, 2017</w:t>
      </w:r>
      <w:r w:rsidR="00DB7A15" w:rsidRPr="0098394C">
        <w:rPr>
          <w:rFonts w:ascii="Arial" w:hAnsi="Arial" w:cs="Arial"/>
          <w:szCs w:val="24"/>
        </w:rPr>
        <w:t>)</w:t>
      </w:r>
      <w:r w:rsidR="000F4B40" w:rsidRPr="0098394C">
        <w:rPr>
          <w:rFonts w:ascii="Arial" w:hAnsi="Arial" w:cs="Arial"/>
          <w:szCs w:val="24"/>
        </w:rPr>
        <w:t>.</w:t>
      </w:r>
    </w:p>
    <w:p w14:paraId="7EAB595F" w14:textId="77777777" w:rsidR="00761B2A" w:rsidRPr="0098394C" w:rsidRDefault="00761B2A" w:rsidP="00187F68">
      <w:pPr>
        <w:rPr>
          <w:rFonts w:ascii="Arial" w:hAnsi="Arial" w:cs="Arial"/>
          <w:szCs w:val="24"/>
        </w:rPr>
      </w:pPr>
    </w:p>
    <w:p w14:paraId="662AC00C" w14:textId="77777777" w:rsidR="00AD7779" w:rsidRPr="0098394C" w:rsidRDefault="00AD7779" w:rsidP="00330E7F">
      <w:pPr>
        <w:rPr>
          <w:rFonts w:ascii="Arial" w:hAnsi="Arial" w:cs="Arial"/>
          <w:b/>
          <w:szCs w:val="24"/>
        </w:rPr>
      </w:pPr>
    </w:p>
    <w:p w14:paraId="4BE1B777" w14:textId="29BA2BB0" w:rsidR="00330E7F" w:rsidRPr="0098394C" w:rsidRDefault="008A1CA8" w:rsidP="00330E7F">
      <w:pPr>
        <w:rPr>
          <w:rFonts w:ascii="Arial" w:hAnsi="Arial" w:cs="Arial"/>
          <w:b/>
          <w:szCs w:val="24"/>
        </w:rPr>
      </w:pPr>
      <w:r w:rsidRPr="0098394C">
        <w:rPr>
          <w:rFonts w:ascii="Arial" w:hAnsi="Arial" w:cs="Arial"/>
          <w:b/>
          <w:szCs w:val="24"/>
        </w:rPr>
        <w:t>Goal 8: Decent Work and Economic Growth</w:t>
      </w:r>
    </w:p>
    <w:p w14:paraId="2D483A1B" w14:textId="1C3AFDA8" w:rsidR="00330E7F" w:rsidRPr="0098394C" w:rsidRDefault="008A1CA8" w:rsidP="007D78C2">
      <w:pPr>
        <w:spacing w:after="0" w:line="255" w:lineRule="atLeast"/>
        <w:jc w:val="left"/>
        <w:textAlignment w:val="baseline"/>
        <w:rPr>
          <w:rFonts w:ascii="Arial" w:hAnsi="Arial" w:cs="Arial"/>
          <w:szCs w:val="24"/>
        </w:rPr>
      </w:pPr>
      <w:r w:rsidRPr="0098394C">
        <w:rPr>
          <w:rFonts w:ascii="Arial" w:hAnsi="Arial" w:cs="Arial"/>
          <w:szCs w:val="24"/>
        </w:rPr>
        <w:t>The</w:t>
      </w:r>
      <w:r w:rsidR="00106358">
        <w:rPr>
          <w:rFonts w:ascii="Arial" w:hAnsi="Arial" w:cs="Arial"/>
          <w:szCs w:val="24"/>
        </w:rPr>
        <w:t xml:space="preserve"> </w:t>
      </w:r>
      <w:r w:rsidRPr="0098394C">
        <w:rPr>
          <w:rFonts w:ascii="Arial" w:hAnsi="Arial" w:cs="Arial"/>
          <w:szCs w:val="24"/>
        </w:rPr>
        <w:t>work and economic growth goal promote</w:t>
      </w:r>
      <w:r w:rsidR="00106358">
        <w:rPr>
          <w:rFonts w:ascii="Arial" w:hAnsi="Arial" w:cs="Arial"/>
          <w:szCs w:val="24"/>
        </w:rPr>
        <w:t>s</w:t>
      </w:r>
      <w:r w:rsidRPr="0098394C">
        <w:rPr>
          <w:rFonts w:ascii="Arial" w:hAnsi="Arial" w:cs="Arial"/>
          <w:szCs w:val="24"/>
        </w:rPr>
        <w:t xml:space="preserve"> sustainable economic growth</w:t>
      </w:r>
      <w:r w:rsidR="00106358">
        <w:rPr>
          <w:rFonts w:ascii="Arial" w:hAnsi="Arial" w:cs="Arial"/>
          <w:szCs w:val="24"/>
        </w:rPr>
        <w:t xml:space="preserve">. As well as </w:t>
      </w:r>
      <w:r w:rsidR="00106358" w:rsidRPr="0098394C">
        <w:rPr>
          <w:rFonts w:ascii="Arial" w:hAnsi="Arial" w:cs="Arial"/>
          <w:szCs w:val="24"/>
        </w:rPr>
        <w:t>productive</w:t>
      </w:r>
      <w:r w:rsidRPr="0098394C">
        <w:rPr>
          <w:rFonts w:ascii="Arial" w:hAnsi="Arial" w:cs="Arial"/>
          <w:szCs w:val="24"/>
        </w:rPr>
        <w:t xml:space="preserve"> and full employment</w:t>
      </w:r>
      <w:r w:rsidR="00106358">
        <w:rPr>
          <w:rFonts w:ascii="Arial" w:hAnsi="Arial" w:cs="Arial"/>
          <w:szCs w:val="24"/>
        </w:rPr>
        <w:t>. This results in</w:t>
      </w:r>
      <w:r w:rsidR="00AD7779" w:rsidRPr="0098394C">
        <w:rPr>
          <w:rFonts w:ascii="Arial" w:hAnsi="Arial" w:cs="Arial"/>
          <w:szCs w:val="24"/>
        </w:rPr>
        <w:t xml:space="preserve"> </w:t>
      </w:r>
      <w:r w:rsidRPr="0098394C">
        <w:rPr>
          <w:rFonts w:ascii="Arial" w:hAnsi="Arial" w:cs="Arial"/>
          <w:szCs w:val="24"/>
        </w:rPr>
        <w:t>decent work for everyone.</w:t>
      </w:r>
      <w:r w:rsidR="00AD7779" w:rsidRPr="0098394C">
        <w:rPr>
          <w:rFonts w:ascii="Arial" w:hAnsi="Arial" w:cs="Arial"/>
          <w:color w:val="1E1E1E"/>
          <w:szCs w:val="24"/>
          <w:shd w:val="clear" w:color="auto" w:fill="FFFFFF"/>
        </w:rPr>
        <w:t xml:space="preserve"> </w:t>
      </w:r>
    </w:p>
    <w:p w14:paraId="009C7D8F" w14:textId="77777777" w:rsidR="00DB206D" w:rsidRPr="0098394C" w:rsidRDefault="00DB206D" w:rsidP="00330E7F">
      <w:pPr>
        <w:rPr>
          <w:rFonts w:ascii="Arial" w:hAnsi="Arial" w:cs="Arial"/>
          <w:b/>
          <w:szCs w:val="24"/>
        </w:rPr>
      </w:pPr>
    </w:p>
    <w:p w14:paraId="4ED23AC9" w14:textId="77777777" w:rsidR="00DB206D" w:rsidRPr="0098394C" w:rsidRDefault="00DB206D" w:rsidP="00330E7F">
      <w:pPr>
        <w:rPr>
          <w:rFonts w:ascii="Arial" w:hAnsi="Arial" w:cs="Arial"/>
          <w:b/>
          <w:szCs w:val="24"/>
        </w:rPr>
      </w:pPr>
    </w:p>
    <w:p w14:paraId="46E9EA89" w14:textId="0E8992D2" w:rsidR="00330E7F" w:rsidRPr="0098394C" w:rsidRDefault="008A1CA8" w:rsidP="00330E7F">
      <w:pPr>
        <w:rPr>
          <w:rFonts w:ascii="Arial" w:hAnsi="Arial" w:cs="Arial"/>
          <w:b/>
          <w:szCs w:val="24"/>
        </w:rPr>
      </w:pPr>
      <w:r w:rsidRPr="0098394C">
        <w:rPr>
          <w:rFonts w:ascii="Arial" w:hAnsi="Arial" w:cs="Arial"/>
          <w:b/>
          <w:szCs w:val="24"/>
        </w:rPr>
        <w:t>Goal 9: Industry Innovation and Infrastructure</w:t>
      </w:r>
    </w:p>
    <w:p w14:paraId="16D7639D" w14:textId="7EBA7E0F" w:rsidR="00330E7F" w:rsidRPr="0098394C" w:rsidRDefault="008A1CA8" w:rsidP="00330E7F">
      <w:pPr>
        <w:rPr>
          <w:rFonts w:ascii="Arial" w:hAnsi="Arial" w:cs="Arial"/>
          <w:szCs w:val="24"/>
        </w:rPr>
      </w:pPr>
      <w:r w:rsidRPr="0098394C">
        <w:rPr>
          <w:rFonts w:ascii="Arial" w:hAnsi="Arial" w:cs="Arial"/>
          <w:szCs w:val="24"/>
        </w:rPr>
        <w:t xml:space="preserve">This </w:t>
      </w:r>
      <w:r w:rsidR="00460DA8" w:rsidRPr="0098394C">
        <w:rPr>
          <w:rFonts w:ascii="Arial" w:hAnsi="Arial" w:cs="Arial"/>
          <w:szCs w:val="24"/>
        </w:rPr>
        <w:t>goal-built</w:t>
      </w:r>
      <w:r w:rsidRPr="0098394C">
        <w:rPr>
          <w:rFonts w:ascii="Arial" w:hAnsi="Arial" w:cs="Arial"/>
          <w:szCs w:val="24"/>
        </w:rPr>
        <w:t xml:space="preserve"> resilience infrastructure, boost innovation as well as remotely sustainable industrialisation. Goal 9 is related to talking about the accountability to improve quality, sustainable, </w:t>
      </w:r>
      <w:r w:rsidR="00460DA8" w:rsidRPr="0098394C">
        <w:rPr>
          <w:rFonts w:ascii="Arial" w:hAnsi="Arial" w:cs="Arial"/>
          <w:szCs w:val="24"/>
        </w:rPr>
        <w:t>resilient,</w:t>
      </w:r>
      <w:r w:rsidRPr="0098394C">
        <w:rPr>
          <w:rFonts w:ascii="Arial" w:hAnsi="Arial" w:cs="Arial"/>
          <w:szCs w:val="24"/>
        </w:rPr>
        <w:t xml:space="preserve"> and reliable infrastructure for assisting economic growth as well as social </w:t>
      </w:r>
      <w:r w:rsidR="00460DA8" w:rsidRPr="0098394C">
        <w:rPr>
          <w:rFonts w:ascii="Arial" w:hAnsi="Arial" w:cs="Arial"/>
          <w:szCs w:val="24"/>
        </w:rPr>
        <w:t>wellbeing</w:t>
      </w:r>
      <w:r w:rsidRPr="0098394C">
        <w:rPr>
          <w:rFonts w:ascii="Arial" w:hAnsi="Arial" w:cs="Arial"/>
          <w:szCs w:val="24"/>
        </w:rPr>
        <w:t xml:space="preserve">. Further infrastructure creates the urban environment </w:t>
      </w:r>
      <w:r w:rsidR="00AD7779" w:rsidRPr="0098394C">
        <w:rPr>
          <w:rFonts w:ascii="Arial" w:hAnsi="Arial" w:cs="Arial"/>
          <w:szCs w:val="24"/>
        </w:rPr>
        <w:t xml:space="preserve">it </w:t>
      </w:r>
      <w:r w:rsidRPr="0098394C">
        <w:rPr>
          <w:rFonts w:ascii="Arial" w:hAnsi="Arial" w:cs="Arial"/>
          <w:szCs w:val="24"/>
        </w:rPr>
        <w:t xml:space="preserve">is the engine of inclusive and sustained economic development. It is basic to promote affordable, equitable, </w:t>
      </w:r>
      <w:r w:rsidR="00EA2EEA" w:rsidRPr="0098394C">
        <w:rPr>
          <w:rFonts w:ascii="Arial" w:hAnsi="Arial" w:cs="Arial"/>
          <w:szCs w:val="24"/>
        </w:rPr>
        <w:t>sustainable,</w:t>
      </w:r>
      <w:r w:rsidRPr="0098394C">
        <w:rPr>
          <w:rFonts w:ascii="Arial" w:hAnsi="Arial" w:cs="Arial"/>
          <w:szCs w:val="24"/>
        </w:rPr>
        <w:t xml:space="preserve"> and inclusive access to everyone utilising these new innovative tools.</w:t>
      </w:r>
      <w:r w:rsidR="00FF483E" w:rsidRPr="0098394C">
        <w:rPr>
          <w:rFonts w:ascii="Arial" w:hAnsi="Arial" w:cs="Arial"/>
          <w:szCs w:val="24"/>
        </w:rPr>
        <w:t xml:space="preserve"> </w:t>
      </w:r>
    </w:p>
    <w:p w14:paraId="404EF820" w14:textId="1E21D62C" w:rsidR="00EA2EEA" w:rsidRDefault="00EA2EEA" w:rsidP="009A6AC4">
      <w:pPr>
        <w:rPr>
          <w:rFonts w:ascii="Arial" w:hAnsi="Arial" w:cs="Arial"/>
          <w:b/>
          <w:szCs w:val="24"/>
        </w:rPr>
      </w:pPr>
    </w:p>
    <w:p w14:paraId="13221C0C" w14:textId="1E9AA578" w:rsidR="00205AF6" w:rsidRDefault="00205AF6" w:rsidP="009A6AC4">
      <w:pPr>
        <w:rPr>
          <w:rFonts w:ascii="Arial" w:hAnsi="Arial" w:cs="Arial"/>
          <w:b/>
          <w:szCs w:val="24"/>
        </w:rPr>
      </w:pPr>
    </w:p>
    <w:p w14:paraId="2DCAAD68" w14:textId="536B4D31" w:rsidR="00205AF6" w:rsidRDefault="00205AF6" w:rsidP="009A6AC4">
      <w:pPr>
        <w:rPr>
          <w:rFonts w:ascii="Arial" w:hAnsi="Arial" w:cs="Arial"/>
          <w:b/>
          <w:szCs w:val="24"/>
        </w:rPr>
      </w:pPr>
    </w:p>
    <w:p w14:paraId="567D258B" w14:textId="77777777" w:rsidR="00205AF6" w:rsidRPr="0098394C" w:rsidRDefault="00205AF6" w:rsidP="009A6AC4">
      <w:pPr>
        <w:rPr>
          <w:rFonts w:ascii="Arial" w:hAnsi="Arial" w:cs="Arial"/>
          <w:b/>
          <w:szCs w:val="24"/>
        </w:rPr>
      </w:pPr>
    </w:p>
    <w:p w14:paraId="60152958" w14:textId="60C9FF2B" w:rsidR="009A6AC4" w:rsidRPr="0098394C" w:rsidRDefault="008A1CA8" w:rsidP="009A6AC4">
      <w:pPr>
        <w:rPr>
          <w:rFonts w:ascii="Arial" w:hAnsi="Arial" w:cs="Arial"/>
          <w:b/>
          <w:szCs w:val="24"/>
        </w:rPr>
      </w:pPr>
      <w:r w:rsidRPr="0098394C">
        <w:rPr>
          <w:rFonts w:ascii="Arial" w:hAnsi="Arial" w:cs="Arial"/>
          <w:b/>
          <w:szCs w:val="24"/>
        </w:rPr>
        <w:lastRenderedPageBreak/>
        <w:t>Goal 10: Required Inequality</w:t>
      </w:r>
    </w:p>
    <w:p w14:paraId="26DFEE5C" w14:textId="77777777" w:rsidR="00330E7F" w:rsidRPr="0098394C" w:rsidRDefault="008A1CA8" w:rsidP="009A6AC4">
      <w:pPr>
        <w:rPr>
          <w:rFonts w:ascii="Arial" w:hAnsi="Arial" w:cs="Arial"/>
          <w:szCs w:val="24"/>
        </w:rPr>
      </w:pPr>
      <w:r w:rsidRPr="0098394C">
        <w:rPr>
          <w:rFonts w:ascii="Arial" w:hAnsi="Arial" w:cs="Arial"/>
          <w:szCs w:val="24"/>
        </w:rPr>
        <w:t>Inequality could take diverse forms, such as social exclusion. To minimise inequality, policies should be put in the right place to promote and empower social, political and economic inclusion for everyone. It is vital to make sure equal opportunities for everyone receding in the society based on their characteristics.</w:t>
      </w:r>
      <w:r w:rsidR="00886CA4" w:rsidRPr="0098394C">
        <w:rPr>
          <w:rFonts w:ascii="Arial" w:hAnsi="Arial" w:cs="Arial"/>
          <w:szCs w:val="24"/>
        </w:rPr>
        <w:t xml:space="preserve"> </w:t>
      </w:r>
    </w:p>
    <w:p w14:paraId="341DA23E" w14:textId="77777777" w:rsidR="00DB206D" w:rsidRPr="0098394C" w:rsidRDefault="00DB206D" w:rsidP="00886CA4">
      <w:pPr>
        <w:rPr>
          <w:rFonts w:ascii="Arial" w:hAnsi="Arial" w:cs="Arial"/>
          <w:b/>
          <w:szCs w:val="24"/>
        </w:rPr>
      </w:pPr>
    </w:p>
    <w:p w14:paraId="77C80DA5" w14:textId="794701D1" w:rsidR="00886CA4" w:rsidRPr="0098394C" w:rsidRDefault="008A1CA8" w:rsidP="00886CA4">
      <w:pPr>
        <w:rPr>
          <w:rFonts w:ascii="Arial" w:hAnsi="Arial" w:cs="Arial"/>
          <w:b/>
          <w:szCs w:val="24"/>
        </w:rPr>
      </w:pPr>
      <w:r w:rsidRPr="0098394C">
        <w:rPr>
          <w:rFonts w:ascii="Arial" w:hAnsi="Arial" w:cs="Arial"/>
          <w:b/>
          <w:szCs w:val="24"/>
        </w:rPr>
        <w:t>Goal 11: Sustainable Cities and Communities</w:t>
      </w:r>
    </w:p>
    <w:p w14:paraId="50C0650E" w14:textId="1F648DB1" w:rsidR="00886CA4" w:rsidRPr="0098394C" w:rsidRDefault="008A1CA8" w:rsidP="00886CA4">
      <w:pPr>
        <w:rPr>
          <w:rFonts w:ascii="Arial" w:hAnsi="Arial" w:cs="Arial"/>
          <w:szCs w:val="24"/>
        </w:rPr>
      </w:pPr>
      <w:r w:rsidRPr="0098394C">
        <w:rPr>
          <w:rFonts w:ascii="Arial" w:hAnsi="Arial" w:cs="Arial"/>
          <w:szCs w:val="24"/>
        </w:rPr>
        <w:t xml:space="preserve">The goal-11 solely relies on making safe, sustainable and inclusive cities needs with the assistance of democratic institutions as well as local governance. To attend this citizen participation mechanism should be repaired engaging all residents of the society. This will assist in averting social fragmentation, build harmonious connections with </w:t>
      </w:r>
      <w:r w:rsidR="00DB206D" w:rsidRPr="0098394C">
        <w:rPr>
          <w:rFonts w:ascii="Arial" w:hAnsi="Arial" w:cs="Arial"/>
          <w:szCs w:val="24"/>
        </w:rPr>
        <w:t>city as</w:t>
      </w:r>
      <w:r w:rsidRPr="0098394C">
        <w:rPr>
          <w:rFonts w:ascii="Arial" w:hAnsi="Arial" w:cs="Arial"/>
          <w:szCs w:val="24"/>
        </w:rPr>
        <w:t xml:space="preserve"> well as overall </w:t>
      </w:r>
      <w:r w:rsidR="00DB206D" w:rsidRPr="0098394C">
        <w:rPr>
          <w:rFonts w:ascii="Arial" w:hAnsi="Arial" w:cs="Arial"/>
          <w:szCs w:val="24"/>
        </w:rPr>
        <w:t>society and</w:t>
      </w:r>
      <w:r w:rsidRPr="0098394C">
        <w:rPr>
          <w:rFonts w:ascii="Arial" w:hAnsi="Arial" w:cs="Arial"/>
          <w:szCs w:val="24"/>
        </w:rPr>
        <w:t xml:space="preserve"> promote living together culture</w:t>
      </w:r>
      <w:r w:rsidR="00DB7A15" w:rsidRPr="0098394C">
        <w:rPr>
          <w:rFonts w:ascii="Arial" w:hAnsi="Arial" w:cs="Arial"/>
          <w:szCs w:val="24"/>
        </w:rPr>
        <w:t xml:space="preserve"> (</w:t>
      </w:r>
      <w:r w:rsidR="00DB7A15" w:rsidRPr="0098394C">
        <w:rPr>
          <w:rFonts w:ascii="Arial" w:hAnsi="Arial" w:cs="Arial"/>
          <w:szCs w:val="24"/>
          <w:shd w:val="clear" w:color="auto" w:fill="FFFFFF"/>
        </w:rPr>
        <w:t>Costanza et al., 2016</w:t>
      </w:r>
      <w:r w:rsidR="00DB7A15" w:rsidRPr="0098394C">
        <w:rPr>
          <w:rFonts w:ascii="Arial" w:hAnsi="Arial" w:cs="Arial"/>
          <w:szCs w:val="24"/>
        </w:rPr>
        <w:t>)</w:t>
      </w:r>
      <w:r w:rsidRPr="0098394C">
        <w:rPr>
          <w:rFonts w:ascii="Arial" w:hAnsi="Arial" w:cs="Arial"/>
          <w:szCs w:val="24"/>
        </w:rPr>
        <w:t>.</w:t>
      </w:r>
    </w:p>
    <w:p w14:paraId="43103B91" w14:textId="77777777" w:rsidR="00EA2EEA" w:rsidRPr="0098394C" w:rsidRDefault="00EA2EEA" w:rsidP="00491D17">
      <w:pPr>
        <w:rPr>
          <w:rFonts w:ascii="Arial" w:hAnsi="Arial" w:cs="Arial"/>
          <w:b/>
          <w:szCs w:val="24"/>
        </w:rPr>
      </w:pPr>
    </w:p>
    <w:p w14:paraId="7FF1BC7F" w14:textId="1B5095ED" w:rsidR="00491D17" w:rsidRPr="0098394C" w:rsidRDefault="008A1CA8" w:rsidP="00491D17">
      <w:pPr>
        <w:rPr>
          <w:rFonts w:ascii="Arial" w:hAnsi="Arial" w:cs="Arial"/>
          <w:b/>
          <w:szCs w:val="24"/>
        </w:rPr>
      </w:pPr>
      <w:r w:rsidRPr="0098394C">
        <w:rPr>
          <w:rFonts w:ascii="Arial" w:hAnsi="Arial" w:cs="Arial"/>
          <w:b/>
          <w:szCs w:val="24"/>
        </w:rPr>
        <w:t>Go</w:t>
      </w:r>
      <w:r w:rsidR="00247F45" w:rsidRPr="0098394C">
        <w:rPr>
          <w:rFonts w:ascii="Arial" w:hAnsi="Arial" w:cs="Arial"/>
          <w:b/>
          <w:szCs w:val="24"/>
        </w:rPr>
        <w:t xml:space="preserve">al </w:t>
      </w:r>
      <w:r w:rsidRPr="0098394C">
        <w:rPr>
          <w:rFonts w:ascii="Arial" w:hAnsi="Arial" w:cs="Arial"/>
          <w:b/>
          <w:szCs w:val="24"/>
        </w:rPr>
        <w:t>12:</w:t>
      </w:r>
      <w:r w:rsidR="00A64D5B" w:rsidRPr="00A64D5B">
        <w:rPr>
          <w:rFonts w:ascii="Arial" w:hAnsi="Arial" w:cs="Arial"/>
          <w:b/>
          <w:szCs w:val="24"/>
        </w:rPr>
        <w:t xml:space="preserve"> Ensuring production is sustainable and consumption patterns</w:t>
      </w:r>
    </w:p>
    <w:p w14:paraId="77D96259" w14:textId="38F35776" w:rsidR="00491D17" w:rsidRPr="0098394C" w:rsidRDefault="008A1CA8" w:rsidP="00491D17">
      <w:pPr>
        <w:rPr>
          <w:rFonts w:ascii="Arial" w:hAnsi="Arial" w:cs="Arial"/>
          <w:szCs w:val="24"/>
        </w:rPr>
      </w:pPr>
      <w:r w:rsidRPr="0098394C">
        <w:rPr>
          <w:rFonts w:ascii="Arial" w:hAnsi="Arial" w:cs="Arial"/>
          <w:szCs w:val="24"/>
        </w:rPr>
        <w:t xml:space="preserve">For society sustainability, it is vital to make sure efficiency of resources, access to fundamental services as well good quality of life for everyone. This goal comes under the economic, social, </w:t>
      </w:r>
      <w:r w:rsidR="00EA2EEA" w:rsidRPr="0098394C">
        <w:rPr>
          <w:rFonts w:ascii="Arial" w:hAnsi="Arial" w:cs="Arial"/>
          <w:szCs w:val="24"/>
        </w:rPr>
        <w:t>competitive,</w:t>
      </w:r>
      <w:r w:rsidRPr="0098394C">
        <w:rPr>
          <w:rFonts w:ascii="Arial" w:hAnsi="Arial" w:cs="Arial"/>
          <w:szCs w:val="24"/>
        </w:rPr>
        <w:t xml:space="preserve"> and environmental development of cities, which should opt for sustainable production and consumption.</w:t>
      </w:r>
    </w:p>
    <w:p w14:paraId="1609E28D" w14:textId="77777777" w:rsidR="00EA2EEA" w:rsidRPr="0098394C" w:rsidRDefault="00EA2EEA" w:rsidP="00491D17">
      <w:pPr>
        <w:rPr>
          <w:rFonts w:ascii="Arial" w:hAnsi="Arial" w:cs="Arial"/>
          <w:b/>
          <w:szCs w:val="24"/>
        </w:rPr>
      </w:pPr>
    </w:p>
    <w:p w14:paraId="699EE73E" w14:textId="14121DB2" w:rsidR="00491D17" w:rsidRPr="0098394C" w:rsidRDefault="008A1CA8" w:rsidP="00491D17">
      <w:pPr>
        <w:rPr>
          <w:rFonts w:ascii="Arial" w:hAnsi="Arial" w:cs="Arial"/>
          <w:b/>
          <w:szCs w:val="24"/>
        </w:rPr>
      </w:pPr>
      <w:r w:rsidRPr="0098394C">
        <w:rPr>
          <w:rFonts w:ascii="Arial" w:hAnsi="Arial" w:cs="Arial"/>
          <w:b/>
          <w:szCs w:val="24"/>
        </w:rPr>
        <w:t>Goal 13: Climate Action</w:t>
      </w:r>
    </w:p>
    <w:p w14:paraId="101A198E" w14:textId="3206C155" w:rsidR="009A6AC4" w:rsidRPr="0098394C" w:rsidRDefault="008A1CA8" w:rsidP="00491D17">
      <w:pPr>
        <w:rPr>
          <w:rFonts w:ascii="Arial" w:hAnsi="Arial" w:cs="Arial"/>
          <w:szCs w:val="24"/>
        </w:rPr>
      </w:pPr>
      <w:r w:rsidRPr="0098394C">
        <w:rPr>
          <w:rFonts w:ascii="Arial" w:hAnsi="Arial" w:cs="Arial"/>
          <w:szCs w:val="24"/>
        </w:rPr>
        <w:t>Change in climate is affecting every nation on every continent. It is also disturbing national economics as well as affecting lives. Patterns of weather are changing, and weathers events are also becoming more extreme</w:t>
      </w:r>
      <w:r w:rsidR="00DB206D" w:rsidRPr="0098394C">
        <w:rPr>
          <w:rFonts w:ascii="Arial" w:hAnsi="Arial" w:cs="Arial"/>
          <w:szCs w:val="24"/>
        </w:rPr>
        <w:t xml:space="preserve"> and </w:t>
      </w:r>
      <w:r w:rsidRPr="0098394C">
        <w:rPr>
          <w:rFonts w:ascii="Arial" w:hAnsi="Arial" w:cs="Arial"/>
          <w:szCs w:val="24"/>
        </w:rPr>
        <w:t xml:space="preserve">sea levels are also increasing. To reach society in terms of sustainability, it is vital to integrate measures of climate change into national policies, planning as well as strategies. It is pivotal to </w:t>
      </w:r>
      <w:r w:rsidR="00EA2EEA" w:rsidRPr="0098394C">
        <w:rPr>
          <w:rFonts w:ascii="Arial" w:hAnsi="Arial" w:cs="Arial"/>
          <w:szCs w:val="24"/>
        </w:rPr>
        <w:t>develop</w:t>
      </w:r>
      <w:r w:rsidRPr="0098394C">
        <w:rPr>
          <w:rFonts w:ascii="Arial" w:hAnsi="Arial" w:cs="Arial"/>
          <w:szCs w:val="24"/>
        </w:rPr>
        <w:t xml:space="preserve"> education, human, </w:t>
      </w:r>
      <w:r w:rsidRPr="0098394C">
        <w:rPr>
          <w:rFonts w:ascii="Arial" w:hAnsi="Arial" w:cs="Arial"/>
          <w:szCs w:val="24"/>
        </w:rPr>
        <w:lastRenderedPageBreak/>
        <w:t>institutional and awareness rising capacity on mitigation of climate change but also to empower and resilience as well as adjective capacities into the global warming effects.</w:t>
      </w:r>
    </w:p>
    <w:p w14:paraId="2A3E80DB" w14:textId="77777777" w:rsidR="00EA2EEA" w:rsidRPr="0098394C" w:rsidRDefault="00EA2EEA" w:rsidP="00BC10BF">
      <w:pPr>
        <w:rPr>
          <w:rFonts w:ascii="Arial" w:hAnsi="Arial" w:cs="Arial"/>
          <w:b/>
          <w:szCs w:val="24"/>
        </w:rPr>
      </w:pPr>
    </w:p>
    <w:p w14:paraId="10A7E53D" w14:textId="77777777" w:rsidR="00EA2EEA" w:rsidRPr="0098394C" w:rsidRDefault="00EA2EEA" w:rsidP="00BC10BF">
      <w:pPr>
        <w:rPr>
          <w:rFonts w:ascii="Arial" w:hAnsi="Arial" w:cs="Arial"/>
          <w:b/>
          <w:szCs w:val="24"/>
        </w:rPr>
      </w:pPr>
    </w:p>
    <w:p w14:paraId="545322DE" w14:textId="3AE224BB" w:rsidR="00BC10BF" w:rsidRPr="0098394C" w:rsidRDefault="008A1CA8" w:rsidP="00BC10BF">
      <w:pPr>
        <w:rPr>
          <w:rFonts w:ascii="Arial" w:hAnsi="Arial" w:cs="Arial"/>
          <w:b/>
          <w:szCs w:val="24"/>
        </w:rPr>
      </w:pPr>
      <w:r w:rsidRPr="0098394C">
        <w:rPr>
          <w:rFonts w:ascii="Arial" w:hAnsi="Arial" w:cs="Arial"/>
          <w:b/>
          <w:szCs w:val="24"/>
        </w:rPr>
        <w:t>Goal 14: Life below water</w:t>
      </w:r>
    </w:p>
    <w:p w14:paraId="146D8707" w14:textId="7C2D8965" w:rsidR="00BC10BF" w:rsidRPr="0098394C" w:rsidRDefault="008A1CA8" w:rsidP="00BC10BF">
      <w:pPr>
        <w:rPr>
          <w:rFonts w:ascii="Arial" w:hAnsi="Arial" w:cs="Arial"/>
          <w:szCs w:val="24"/>
        </w:rPr>
      </w:pPr>
      <w:r w:rsidRPr="0098394C">
        <w:rPr>
          <w:rFonts w:ascii="Arial" w:hAnsi="Arial" w:cs="Arial"/>
          <w:szCs w:val="24"/>
        </w:rPr>
        <w:t>Our drinking water, climate, weather, water, food, in oxygen all are eventually offered a</w:t>
      </w:r>
      <w:r w:rsidR="00DB206D" w:rsidRPr="0098394C">
        <w:rPr>
          <w:rFonts w:ascii="Arial" w:hAnsi="Arial" w:cs="Arial"/>
          <w:szCs w:val="24"/>
        </w:rPr>
        <w:t>nd</w:t>
      </w:r>
      <w:r w:rsidRPr="0098394C">
        <w:rPr>
          <w:rFonts w:ascii="Arial" w:hAnsi="Arial" w:cs="Arial"/>
          <w:szCs w:val="24"/>
        </w:rPr>
        <w:t xml:space="preserve"> regulated by the sea. Proper management of sea resources is the main aspect of a sustainable future. Saving oceans should remain the main priority because marine biodiversity is very critical to the health of the planet as well as people. Protected areas of marine need to be managed effectively </w:t>
      </w:r>
      <w:r w:rsidR="00FF0D2F" w:rsidRPr="0098394C">
        <w:rPr>
          <w:rFonts w:ascii="Arial" w:hAnsi="Arial" w:cs="Arial"/>
          <w:szCs w:val="24"/>
        </w:rPr>
        <w:t>and</w:t>
      </w:r>
      <w:r w:rsidRPr="0098394C">
        <w:rPr>
          <w:rFonts w:ascii="Arial" w:hAnsi="Arial" w:cs="Arial"/>
          <w:szCs w:val="24"/>
        </w:rPr>
        <w:t xml:space="preserve"> good resources </w:t>
      </w:r>
      <w:r w:rsidR="00FF0D2F" w:rsidRPr="0098394C">
        <w:rPr>
          <w:rFonts w:ascii="Arial" w:hAnsi="Arial" w:cs="Arial"/>
          <w:szCs w:val="24"/>
        </w:rPr>
        <w:t>and</w:t>
      </w:r>
      <w:r w:rsidRPr="0098394C">
        <w:rPr>
          <w:rFonts w:ascii="Arial" w:hAnsi="Arial" w:cs="Arial"/>
          <w:szCs w:val="24"/>
        </w:rPr>
        <w:t xml:space="preserve"> regulations are required to be </w:t>
      </w:r>
      <w:r w:rsidR="00732DF3" w:rsidRPr="0098394C">
        <w:rPr>
          <w:rFonts w:ascii="Arial" w:hAnsi="Arial" w:cs="Arial"/>
          <w:szCs w:val="24"/>
        </w:rPr>
        <w:t>imposing</w:t>
      </w:r>
      <w:r w:rsidRPr="0098394C">
        <w:rPr>
          <w:rFonts w:ascii="Arial" w:hAnsi="Arial" w:cs="Arial"/>
          <w:szCs w:val="24"/>
        </w:rPr>
        <w:t xml:space="preserve"> in order to minimise marine pollution, ocean acidification a</w:t>
      </w:r>
      <w:r w:rsidR="00FF0D2F" w:rsidRPr="0098394C">
        <w:rPr>
          <w:rFonts w:ascii="Arial" w:hAnsi="Arial" w:cs="Arial"/>
          <w:szCs w:val="24"/>
        </w:rPr>
        <w:t>nd</w:t>
      </w:r>
      <w:r w:rsidRPr="0098394C">
        <w:rPr>
          <w:rFonts w:ascii="Arial" w:hAnsi="Arial" w:cs="Arial"/>
          <w:szCs w:val="24"/>
        </w:rPr>
        <w:t xml:space="preserve"> overfishing.</w:t>
      </w:r>
      <w:r w:rsidR="00EA5969" w:rsidRPr="0098394C">
        <w:rPr>
          <w:rFonts w:ascii="Arial" w:hAnsi="Arial" w:cs="Arial"/>
          <w:szCs w:val="24"/>
        </w:rPr>
        <w:t xml:space="preserve"> </w:t>
      </w:r>
    </w:p>
    <w:p w14:paraId="4CBE64E8" w14:textId="77777777" w:rsidR="00FF0D2F" w:rsidRPr="0098394C" w:rsidRDefault="00FF0D2F" w:rsidP="00133697">
      <w:pPr>
        <w:rPr>
          <w:rFonts w:ascii="Arial" w:hAnsi="Arial" w:cs="Arial"/>
          <w:b/>
          <w:szCs w:val="24"/>
        </w:rPr>
      </w:pPr>
    </w:p>
    <w:p w14:paraId="48E1CBFE" w14:textId="0995A3ED" w:rsidR="00133697" w:rsidRPr="0098394C" w:rsidRDefault="008A1CA8" w:rsidP="00133697">
      <w:pPr>
        <w:rPr>
          <w:rFonts w:ascii="Arial" w:hAnsi="Arial" w:cs="Arial"/>
          <w:b/>
          <w:szCs w:val="24"/>
        </w:rPr>
      </w:pPr>
      <w:r w:rsidRPr="0098394C">
        <w:rPr>
          <w:rFonts w:ascii="Arial" w:hAnsi="Arial" w:cs="Arial"/>
          <w:b/>
          <w:szCs w:val="24"/>
        </w:rPr>
        <w:t>Goal 15: Life on land</w:t>
      </w:r>
    </w:p>
    <w:p w14:paraId="78D948F4" w14:textId="1A16300C" w:rsidR="00FF0D2F" w:rsidRPr="0098394C" w:rsidRDefault="008A1CA8" w:rsidP="00FF0D2F">
      <w:pPr>
        <w:pStyle w:val="NormalWeb"/>
        <w:spacing w:before="0" w:beforeAutospacing="0" w:after="300" w:afterAutospacing="0" w:line="300" w:lineRule="atLeast"/>
        <w:rPr>
          <w:rFonts w:ascii="Arial" w:hAnsi="Arial" w:cs="Arial"/>
          <w:color w:val="000000" w:themeColor="text1"/>
        </w:rPr>
      </w:pPr>
      <w:r w:rsidRPr="0098394C">
        <w:rPr>
          <w:rFonts w:ascii="Arial" w:hAnsi="Arial" w:cs="Arial"/>
          <w:color w:val="000000" w:themeColor="text1"/>
        </w:rPr>
        <w:t>Nature offers oxygen, pollinates crops, regulate weather patterns, produces fibre, feed and food and also nature which are critical for surviving. Although nature is beneath growing stress as human activity has changed around 75% of the surface of the earth using wildlife a</w:t>
      </w:r>
      <w:r w:rsidR="00FF0D2F" w:rsidRPr="0098394C">
        <w:rPr>
          <w:rFonts w:ascii="Arial" w:hAnsi="Arial" w:cs="Arial"/>
          <w:color w:val="000000" w:themeColor="text1"/>
        </w:rPr>
        <w:t xml:space="preserve">nd </w:t>
      </w:r>
      <w:r w:rsidRPr="0098394C">
        <w:rPr>
          <w:rFonts w:ascii="Arial" w:hAnsi="Arial" w:cs="Arial"/>
          <w:color w:val="000000" w:themeColor="text1"/>
        </w:rPr>
        <w:t xml:space="preserve">nature into </w:t>
      </w:r>
      <w:r w:rsidR="00FF0D2F" w:rsidRPr="0098394C">
        <w:rPr>
          <w:rFonts w:ascii="Arial" w:hAnsi="Arial" w:cs="Arial"/>
          <w:color w:val="000000" w:themeColor="text1"/>
        </w:rPr>
        <w:t xml:space="preserve">a </w:t>
      </w:r>
      <w:r w:rsidRPr="0098394C">
        <w:rPr>
          <w:rFonts w:ascii="Arial" w:hAnsi="Arial" w:cs="Arial"/>
          <w:color w:val="000000" w:themeColor="text1"/>
        </w:rPr>
        <w:t>smal corner of this planet.</w:t>
      </w:r>
      <w:r w:rsidR="00FF0D2F" w:rsidRPr="0098394C">
        <w:rPr>
          <w:rFonts w:ascii="Arial" w:hAnsi="Arial" w:cs="Arial"/>
          <w:color w:val="000000" w:themeColor="text1"/>
        </w:rPr>
        <w:t xml:space="preserve"> </w:t>
      </w:r>
      <w:r w:rsidR="00FF0D2F" w:rsidRPr="0098394C">
        <w:rPr>
          <w:rStyle w:val="apple-converted-space"/>
          <w:rFonts w:ascii="Arial" w:hAnsi="Arial" w:cs="Arial"/>
          <w:color w:val="000000" w:themeColor="text1"/>
        </w:rPr>
        <w:t> </w:t>
      </w:r>
    </w:p>
    <w:p w14:paraId="6D4E0560" w14:textId="77777777" w:rsidR="00DC1CF7" w:rsidRPr="0098394C" w:rsidRDefault="008A1CA8" w:rsidP="00DC1CF7">
      <w:pPr>
        <w:rPr>
          <w:rFonts w:ascii="Arial" w:hAnsi="Arial" w:cs="Arial"/>
          <w:b/>
          <w:szCs w:val="24"/>
        </w:rPr>
      </w:pPr>
      <w:r w:rsidRPr="0098394C">
        <w:rPr>
          <w:rFonts w:ascii="Arial" w:hAnsi="Arial" w:cs="Arial"/>
          <w:b/>
          <w:szCs w:val="24"/>
        </w:rPr>
        <w:t>Goal 16: Peace Justice and Strong Institutions</w:t>
      </w:r>
    </w:p>
    <w:p w14:paraId="65312D55" w14:textId="68E11586" w:rsidR="00133697" w:rsidRPr="0098394C" w:rsidRDefault="008A1CA8" w:rsidP="00DC1CF7">
      <w:pPr>
        <w:rPr>
          <w:rFonts w:ascii="Arial" w:hAnsi="Arial" w:cs="Arial"/>
          <w:szCs w:val="24"/>
        </w:rPr>
      </w:pPr>
      <w:r w:rsidRPr="0098394C">
        <w:rPr>
          <w:rFonts w:ascii="Arial" w:hAnsi="Arial" w:cs="Arial"/>
          <w:szCs w:val="24"/>
        </w:rPr>
        <w:t xml:space="preserve">To develop a sustainable society, it is vital to promote peaceful communities that offer access to justice for everyone as well as will be </w:t>
      </w:r>
      <w:r w:rsidR="001E50E4" w:rsidRPr="0098394C">
        <w:rPr>
          <w:rFonts w:ascii="Arial" w:hAnsi="Arial" w:cs="Arial"/>
          <w:szCs w:val="24"/>
        </w:rPr>
        <w:t>accountable</w:t>
      </w:r>
      <w:r w:rsidRPr="0098394C">
        <w:rPr>
          <w:rFonts w:ascii="Arial" w:hAnsi="Arial" w:cs="Arial"/>
          <w:szCs w:val="24"/>
        </w:rPr>
        <w:t xml:space="preserve">, inclusive and </w:t>
      </w:r>
      <w:r w:rsidR="001E50E4" w:rsidRPr="0098394C">
        <w:rPr>
          <w:rFonts w:ascii="Arial" w:hAnsi="Arial" w:cs="Arial"/>
          <w:szCs w:val="24"/>
        </w:rPr>
        <w:t xml:space="preserve">effective </w:t>
      </w:r>
      <w:r w:rsidRPr="0098394C">
        <w:rPr>
          <w:rFonts w:ascii="Arial" w:hAnsi="Arial" w:cs="Arial"/>
          <w:szCs w:val="24"/>
        </w:rPr>
        <w:t>institute</w:t>
      </w:r>
      <w:r w:rsidR="001E50E4" w:rsidRPr="0098394C">
        <w:rPr>
          <w:rFonts w:ascii="Arial" w:hAnsi="Arial" w:cs="Arial"/>
          <w:szCs w:val="24"/>
        </w:rPr>
        <w:t xml:space="preserve"> at all stages. I</w:t>
      </w:r>
      <w:r w:rsidRPr="0098394C">
        <w:rPr>
          <w:rFonts w:ascii="Arial" w:hAnsi="Arial" w:cs="Arial"/>
          <w:szCs w:val="24"/>
        </w:rPr>
        <w:t xml:space="preserve">t comprises a wide range of actions such as access to justice, ensuring freedom of expression, human rights respect, </w:t>
      </w:r>
      <w:r w:rsidR="00904D6A" w:rsidRPr="0098394C">
        <w:rPr>
          <w:rFonts w:ascii="Arial" w:hAnsi="Arial" w:cs="Arial"/>
          <w:szCs w:val="24"/>
        </w:rPr>
        <w:t>reducing</w:t>
      </w:r>
      <w:r w:rsidRPr="0098394C">
        <w:rPr>
          <w:rFonts w:ascii="Arial" w:hAnsi="Arial" w:cs="Arial"/>
          <w:szCs w:val="24"/>
        </w:rPr>
        <w:t xml:space="preserve"> of inequalities as well as eradication of social exclusion</w:t>
      </w:r>
      <w:r w:rsidR="00DB7A15" w:rsidRPr="0098394C">
        <w:rPr>
          <w:rFonts w:ascii="Arial" w:hAnsi="Arial" w:cs="Arial"/>
          <w:szCs w:val="24"/>
        </w:rPr>
        <w:t xml:space="preserve"> (</w:t>
      </w:r>
      <w:r w:rsidR="00DB7A15" w:rsidRPr="0098394C">
        <w:rPr>
          <w:rFonts w:ascii="Arial" w:hAnsi="Arial" w:cs="Arial"/>
          <w:szCs w:val="24"/>
          <w:shd w:val="clear" w:color="auto" w:fill="FFFFFF"/>
        </w:rPr>
        <w:t>Sachs, 2015</w:t>
      </w:r>
      <w:r w:rsidR="00DB7A15" w:rsidRPr="0098394C">
        <w:rPr>
          <w:rFonts w:ascii="Arial" w:hAnsi="Arial" w:cs="Arial"/>
          <w:szCs w:val="24"/>
        </w:rPr>
        <w:t>)</w:t>
      </w:r>
      <w:r w:rsidRPr="0098394C">
        <w:rPr>
          <w:rFonts w:ascii="Arial" w:hAnsi="Arial" w:cs="Arial"/>
          <w:szCs w:val="24"/>
        </w:rPr>
        <w:t>.</w:t>
      </w:r>
      <w:r w:rsidR="00003CA0" w:rsidRPr="0098394C">
        <w:rPr>
          <w:rFonts w:ascii="Arial" w:hAnsi="Arial" w:cs="Arial"/>
          <w:szCs w:val="24"/>
        </w:rPr>
        <w:t xml:space="preserve"> </w:t>
      </w:r>
    </w:p>
    <w:p w14:paraId="5AF7EA6A" w14:textId="77777777" w:rsidR="00247F45" w:rsidRPr="0098394C" w:rsidRDefault="00247F45" w:rsidP="008A604B">
      <w:pPr>
        <w:rPr>
          <w:rFonts w:ascii="Arial" w:hAnsi="Arial" w:cs="Arial"/>
          <w:b/>
          <w:szCs w:val="24"/>
        </w:rPr>
      </w:pPr>
    </w:p>
    <w:p w14:paraId="4647E68F" w14:textId="77777777" w:rsidR="00247F45" w:rsidRPr="0098394C" w:rsidRDefault="00247F45" w:rsidP="008A604B">
      <w:pPr>
        <w:rPr>
          <w:rFonts w:ascii="Arial" w:hAnsi="Arial" w:cs="Arial"/>
          <w:b/>
          <w:szCs w:val="24"/>
        </w:rPr>
      </w:pPr>
    </w:p>
    <w:p w14:paraId="01C58955" w14:textId="77777777" w:rsidR="00EA2EEA" w:rsidRPr="0098394C" w:rsidRDefault="00EA2EEA" w:rsidP="008A604B">
      <w:pPr>
        <w:rPr>
          <w:rFonts w:ascii="Arial" w:hAnsi="Arial" w:cs="Arial"/>
          <w:b/>
          <w:szCs w:val="24"/>
        </w:rPr>
      </w:pPr>
    </w:p>
    <w:p w14:paraId="2AA500A7" w14:textId="2AE0811A" w:rsidR="008A604B" w:rsidRPr="0098394C" w:rsidRDefault="008A1CA8" w:rsidP="008A604B">
      <w:pPr>
        <w:rPr>
          <w:rFonts w:ascii="Arial" w:hAnsi="Arial" w:cs="Arial"/>
          <w:b/>
          <w:szCs w:val="24"/>
        </w:rPr>
      </w:pPr>
      <w:r w:rsidRPr="0098394C">
        <w:rPr>
          <w:rFonts w:ascii="Arial" w:hAnsi="Arial" w:cs="Arial"/>
          <w:b/>
          <w:szCs w:val="24"/>
        </w:rPr>
        <w:t>Goal 17: Partnership for the Goals</w:t>
      </w:r>
    </w:p>
    <w:p w14:paraId="1716DA4A" w14:textId="122B38EA" w:rsidR="008A604B" w:rsidRPr="0098394C" w:rsidRDefault="008A1CA8" w:rsidP="008A604B">
      <w:pPr>
        <w:rPr>
          <w:rFonts w:ascii="Arial" w:hAnsi="Arial" w:cs="Arial"/>
          <w:szCs w:val="24"/>
        </w:rPr>
      </w:pPr>
      <w:r w:rsidRPr="0098394C">
        <w:rPr>
          <w:rFonts w:ascii="Arial" w:hAnsi="Arial" w:cs="Arial"/>
          <w:szCs w:val="24"/>
        </w:rPr>
        <w:t>The sustainable development goals could only be recognised with strong global corporations and partnerships. An effective development agent</w:t>
      </w:r>
      <w:r w:rsidR="00904D6A" w:rsidRPr="0098394C">
        <w:rPr>
          <w:rFonts w:ascii="Arial" w:hAnsi="Arial" w:cs="Arial"/>
          <w:szCs w:val="24"/>
        </w:rPr>
        <w:t xml:space="preserve"> </w:t>
      </w:r>
      <w:r w:rsidRPr="0098394C">
        <w:rPr>
          <w:rFonts w:ascii="Arial" w:hAnsi="Arial" w:cs="Arial"/>
          <w:szCs w:val="24"/>
        </w:rPr>
        <w:t>needs inclusive partnership or corporation at the local, r</w:t>
      </w:r>
      <w:r w:rsidR="009A0DDC" w:rsidRPr="0098394C">
        <w:rPr>
          <w:rFonts w:ascii="Arial" w:hAnsi="Arial" w:cs="Arial"/>
          <w:szCs w:val="24"/>
        </w:rPr>
        <w:t>egional and national levels. Main</w:t>
      </w:r>
      <w:r w:rsidRPr="0098394C">
        <w:rPr>
          <w:rFonts w:ascii="Arial" w:hAnsi="Arial" w:cs="Arial"/>
          <w:szCs w:val="24"/>
        </w:rPr>
        <w:t xml:space="preserve"> nationals need official development assistance in order to encourage trade and growth. Yet supports levels are falling as well as donor Nations have not lived as per their pledge </w:t>
      </w:r>
      <w:r w:rsidR="00460DA8" w:rsidRPr="0098394C">
        <w:rPr>
          <w:rFonts w:ascii="Arial" w:hAnsi="Arial" w:cs="Arial"/>
          <w:szCs w:val="24"/>
        </w:rPr>
        <w:t>to</w:t>
      </w:r>
      <w:r w:rsidRPr="0098394C">
        <w:rPr>
          <w:rFonts w:ascii="Arial" w:hAnsi="Arial" w:cs="Arial"/>
          <w:szCs w:val="24"/>
        </w:rPr>
        <w:t xml:space="preserve"> ramp up growth finance. </w:t>
      </w:r>
    </w:p>
    <w:p w14:paraId="1592C487" w14:textId="77777777" w:rsidR="00A67501" w:rsidRPr="0098394C" w:rsidRDefault="00A67501" w:rsidP="008A604B">
      <w:pPr>
        <w:rPr>
          <w:rFonts w:ascii="Arial" w:hAnsi="Arial" w:cs="Arial"/>
          <w:szCs w:val="24"/>
        </w:rPr>
      </w:pPr>
    </w:p>
    <w:p w14:paraId="62C117A1" w14:textId="77777777" w:rsidR="00755E4B" w:rsidRPr="0098394C" w:rsidRDefault="008A1CA8" w:rsidP="00755E4B">
      <w:pPr>
        <w:pStyle w:val="Heading2"/>
        <w:rPr>
          <w:rFonts w:ascii="Arial" w:hAnsi="Arial" w:cs="Arial"/>
          <w:b/>
          <w:bCs w:val="0"/>
          <w:szCs w:val="24"/>
        </w:rPr>
      </w:pPr>
      <w:bookmarkStart w:id="3" w:name="_Toc77189712"/>
      <w:r w:rsidRPr="0098394C">
        <w:rPr>
          <w:rFonts w:ascii="Arial" w:hAnsi="Arial" w:cs="Arial"/>
          <w:b/>
          <w:bCs w:val="0"/>
          <w:szCs w:val="24"/>
        </w:rPr>
        <w:t>Identify a city or borough in the UK, and discuss Goal 3 Good Health &amp; Wellbeing, Goal 4 Quality Education, and Goal 17 Partnerships to achieve the Goals in detail.</w:t>
      </w:r>
      <w:bookmarkEnd w:id="3"/>
    </w:p>
    <w:p w14:paraId="24B47805" w14:textId="4B26073C" w:rsidR="009A4405" w:rsidRPr="0098394C" w:rsidRDefault="008A1CA8" w:rsidP="00E60CFA">
      <w:pPr>
        <w:rPr>
          <w:rFonts w:ascii="Arial" w:hAnsi="Arial" w:cs="Arial"/>
          <w:szCs w:val="24"/>
        </w:rPr>
      </w:pPr>
      <w:r w:rsidRPr="0098394C">
        <w:rPr>
          <w:rFonts w:ascii="Arial" w:hAnsi="Arial" w:cs="Arial"/>
          <w:szCs w:val="24"/>
        </w:rPr>
        <w:t>Co</w:t>
      </w:r>
      <w:r w:rsidR="00E60CFA" w:rsidRPr="0098394C">
        <w:rPr>
          <w:rFonts w:ascii="Arial" w:hAnsi="Arial" w:cs="Arial"/>
          <w:szCs w:val="24"/>
        </w:rPr>
        <w:t>ventry City</w:t>
      </w:r>
      <w:r w:rsidR="003E21FD">
        <w:rPr>
          <w:rFonts w:ascii="Arial" w:hAnsi="Arial" w:cs="Arial"/>
          <w:szCs w:val="24"/>
        </w:rPr>
        <w:t xml:space="preserve"> is governed by the Coventry city council</w:t>
      </w:r>
      <w:r w:rsidR="00E60CFA" w:rsidRPr="0098394C">
        <w:rPr>
          <w:rFonts w:ascii="Arial" w:hAnsi="Arial" w:cs="Arial"/>
          <w:szCs w:val="24"/>
        </w:rPr>
        <w:t xml:space="preserve"> </w:t>
      </w:r>
      <w:r w:rsidR="003E21FD">
        <w:rPr>
          <w:rFonts w:ascii="Arial" w:hAnsi="Arial" w:cs="Arial"/>
          <w:szCs w:val="24"/>
        </w:rPr>
        <w:t>who has been liable for the city since 1974.</w:t>
      </w:r>
      <w:r w:rsidR="00E60CFA" w:rsidRPr="0098394C">
        <w:rPr>
          <w:rFonts w:ascii="Arial" w:hAnsi="Arial" w:cs="Arial"/>
          <w:szCs w:val="24"/>
        </w:rPr>
        <w:t xml:space="preserve"> </w:t>
      </w:r>
    </w:p>
    <w:p w14:paraId="3A6D2D4F" w14:textId="77777777" w:rsidR="00E60CFA" w:rsidRPr="0098394C" w:rsidRDefault="008A1CA8" w:rsidP="00E60CFA">
      <w:pPr>
        <w:rPr>
          <w:rFonts w:ascii="Arial" w:hAnsi="Arial" w:cs="Arial"/>
          <w:b/>
          <w:szCs w:val="24"/>
        </w:rPr>
      </w:pPr>
      <w:r w:rsidRPr="0098394C">
        <w:rPr>
          <w:rFonts w:ascii="Arial" w:hAnsi="Arial" w:cs="Arial"/>
          <w:b/>
          <w:szCs w:val="24"/>
        </w:rPr>
        <w:t xml:space="preserve">Goal 3: </w:t>
      </w:r>
      <w:r w:rsidR="006877D8" w:rsidRPr="0098394C">
        <w:rPr>
          <w:rFonts w:ascii="Arial" w:hAnsi="Arial" w:cs="Arial"/>
          <w:b/>
          <w:szCs w:val="24"/>
        </w:rPr>
        <w:t>Good Health and Wellbeing</w:t>
      </w:r>
    </w:p>
    <w:p w14:paraId="09701335" w14:textId="1ABB23E4" w:rsidR="004A394A" w:rsidRPr="0098394C" w:rsidRDefault="008A1CA8" w:rsidP="004A394A">
      <w:pPr>
        <w:rPr>
          <w:rFonts w:ascii="Arial" w:hAnsi="Arial" w:cs="Arial"/>
          <w:szCs w:val="24"/>
        </w:rPr>
      </w:pPr>
      <w:r w:rsidRPr="0098394C">
        <w:rPr>
          <w:rFonts w:ascii="Arial" w:hAnsi="Arial" w:cs="Arial"/>
          <w:szCs w:val="24"/>
        </w:rPr>
        <w:t xml:space="preserve">Making sure healthy lives as well as promoting </w:t>
      </w:r>
      <w:r w:rsidR="00460DA8" w:rsidRPr="0098394C">
        <w:rPr>
          <w:rFonts w:ascii="Arial" w:hAnsi="Arial" w:cs="Arial"/>
          <w:szCs w:val="24"/>
        </w:rPr>
        <w:t>wellbeing</w:t>
      </w:r>
      <w:r w:rsidRPr="0098394C">
        <w:rPr>
          <w:rFonts w:ascii="Arial" w:hAnsi="Arial" w:cs="Arial"/>
          <w:szCs w:val="24"/>
        </w:rPr>
        <w:t xml:space="preserve"> at all stages of age group is vital for sustainable development. </w:t>
      </w:r>
      <w:r w:rsidR="00106358" w:rsidRPr="0098394C">
        <w:rPr>
          <w:rFonts w:ascii="Arial" w:hAnsi="Arial" w:cs="Arial"/>
          <w:szCs w:val="24"/>
        </w:rPr>
        <w:t>C</w:t>
      </w:r>
      <w:r w:rsidRPr="0098394C">
        <w:rPr>
          <w:rFonts w:ascii="Arial" w:hAnsi="Arial" w:cs="Arial"/>
          <w:szCs w:val="24"/>
        </w:rPr>
        <w:t>urrently</w:t>
      </w:r>
      <w:r w:rsidR="00106358">
        <w:rPr>
          <w:rFonts w:ascii="Arial" w:hAnsi="Arial" w:cs="Arial"/>
          <w:szCs w:val="24"/>
        </w:rPr>
        <w:t xml:space="preserve"> the world going through a </w:t>
      </w:r>
      <w:r w:rsidRPr="0098394C">
        <w:rPr>
          <w:rFonts w:ascii="Arial" w:hAnsi="Arial" w:cs="Arial"/>
          <w:szCs w:val="24"/>
        </w:rPr>
        <w:t>global health crisis which is Covid-19</w:t>
      </w:r>
      <w:r w:rsidR="003D1579">
        <w:rPr>
          <w:rFonts w:ascii="Arial" w:hAnsi="Arial" w:cs="Arial"/>
          <w:szCs w:val="24"/>
        </w:rPr>
        <w:t>. This is spreading</w:t>
      </w:r>
      <w:r w:rsidRPr="0098394C">
        <w:rPr>
          <w:rFonts w:ascii="Arial" w:hAnsi="Arial" w:cs="Arial"/>
          <w:szCs w:val="24"/>
        </w:rPr>
        <w:t xml:space="preserve"> and determining the global economy</w:t>
      </w:r>
      <w:r w:rsidR="003D1579">
        <w:rPr>
          <w:rFonts w:ascii="Arial" w:hAnsi="Arial" w:cs="Arial"/>
          <w:szCs w:val="24"/>
        </w:rPr>
        <w:t xml:space="preserve"> and </w:t>
      </w:r>
      <w:r w:rsidRPr="0098394C">
        <w:rPr>
          <w:rFonts w:ascii="Arial" w:hAnsi="Arial" w:cs="Arial"/>
          <w:szCs w:val="24"/>
        </w:rPr>
        <w:t xml:space="preserve">human suffering as well as </w:t>
      </w:r>
      <w:r w:rsidR="00637C14" w:rsidRPr="0098394C">
        <w:rPr>
          <w:rFonts w:ascii="Arial" w:hAnsi="Arial" w:cs="Arial"/>
          <w:szCs w:val="24"/>
        </w:rPr>
        <w:t>affecting</w:t>
      </w:r>
      <w:r w:rsidRPr="0098394C">
        <w:rPr>
          <w:rFonts w:ascii="Arial" w:hAnsi="Arial" w:cs="Arial"/>
          <w:szCs w:val="24"/>
        </w:rPr>
        <w:t xml:space="preserve"> the lives of people across the world.</w:t>
      </w:r>
      <w:r w:rsidR="00637C14" w:rsidRPr="0098394C">
        <w:rPr>
          <w:rFonts w:ascii="Arial" w:hAnsi="Arial" w:cs="Arial"/>
          <w:szCs w:val="24"/>
        </w:rPr>
        <w:t xml:space="preserve"> </w:t>
      </w:r>
    </w:p>
    <w:p w14:paraId="2B9D9420" w14:textId="4C31E5CA" w:rsidR="004A394A" w:rsidRPr="0098394C" w:rsidRDefault="008A1CA8" w:rsidP="004A394A">
      <w:pPr>
        <w:rPr>
          <w:rFonts w:ascii="Arial" w:hAnsi="Arial" w:cs="Arial"/>
          <w:szCs w:val="24"/>
        </w:rPr>
      </w:pPr>
      <w:r w:rsidRPr="0098394C">
        <w:rPr>
          <w:rFonts w:ascii="Arial" w:hAnsi="Arial" w:cs="Arial"/>
          <w:szCs w:val="24"/>
        </w:rPr>
        <w:t xml:space="preserve">Before the global pandemic, </w:t>
      </w:r>
      <w:r w:rsidR="003D1579">
        <w:rPr>
          <w:rFonts w:ascii="Arial" w:hAnsi="Arial" w:cs="Arial"/>
          <w:szCs w:val="24"/>
        </w:rPr>
        <w:t>development</w:t>
      </w:r>
      <w:r w:rsidRPr="0098394C">
        <w:rPr>
          <w:rFonts w:ascii="Arial" w:hAnsi="Arial" w:cs="Arial"/>
          <w:szCs w:val="24"/>
        </w:rPr>
        <w:t xml:space="preserve"> was made in the health of people across the world, including the UK. Important straits </w:t>
      </w:r>
      <w:r w:rsidR="00904D6A" w:rsidRPr="0098394C">
        <w:rPr>
          <w:rFonts w:ascii="Arial" w:hAnsi="Arial" w:cs="Arial"/>
          <w:szCs w:val="24"/>
        </w:rPr>
        <w:t>were</w:t>
      </w:r>
      <w:r w:rsidRPr="0098394C">
        <w:rPr>
          <w:rFonts w:ascii="Arial" w:hAnsi="Arial" w:cs="Arial"/>
          <w:szCs w:val="24"/>
        </w:rPr>
        <w:t xml:space="preserve"> made in maximising life expectancy as well as listening to some of the usual killers aligned with maternal and child mortality, but efforts are required to fully eliminate various diseases </w:t>
      </w:r>
      <w:r w:rsidR="00904D6A" w:rsidRPr="0098394C">
        <w:rPr>
          <w:rFonts w:ascii="Arial" w:hAnsi="Arial" w:cs="Arial"/>
          <w:szCs w:val="24"/>
        </w:rPr>
        <w:t>and</w:t>
      </w:r>
      <w:r w:rsidRPr="0098394C">
        <w:rPr>
          <w:rFonts w:ascii="Arial" w:hAnsi="Arial" w:cs="Arial"/>
          <w:szCs w:val="24"/>
        </w:rPr>
        <w:t xml:space="preserve"> address several diverse emerging and persistent health problems</w:t>
      </w:r>
      <w:r w:rsidR="00DB7A15" w:rsidRPr="0098394C">
        <w:rPr>
          <w:rFonts w:ascii="Arial" w:hAnsi="Arial" w:cs="Arial"/>
          <w:szCs w:val="24"/>
        </w:rPr>
        <w:t xml:space="preserve"> (</w:t>
      </w:r>
      <w:r w:rsidR="00DB7A15" w:rsidRPr="0098394C">
        <w:rPr>
          <w:rFonts w:ascii="Arial" w:hAnsi="Arial" w:cs="Arial"/>
          <w:szCs w:val="24"/>
          <w:shd w:val="clear" w:color="auto" w:fill="FFFFFF"/>
        </w:rPr>
        <w:t>Faherty and Gaulton, 2017</w:t>
      </w:r>
      <w:r w:rsidR="00DB7A15" w:rsidRPr="0098394C">
        <w:rPr>
          <w:rFonts w:ascii="Arial" w:hAnsi="Arial" w:cs="Arial"/>
          <w:szCs w:val="24"/>
        </w:rPr>
        <w:t>)</w:t>
      </w:r>
      <w:r w:rsidRPr="0098394C">
        <w:rPr>
          <w:rFonts w:ascii="Arial" w:hAnsi="Arial" w:cs="Arial"/>
          <w:szCs w:val="24"/>
        </w:rPr>
        <w:t>. The maternal mortality ratio is 14 times higher within developing Nations than in developed nations a</w:t>
      </w:r>
      <w:r w:rsidR="00904D6A" w:rsidRPr="0098394C">
        <w:rPr>
          <w:rFonts w:ascii="Arial" w:hAnsi="Arial" w:cs="Arial"/>
          <w:szCs w:val="24"/>
        </w:rPr>
        <w:t xml:space="preserve">lthough </w:t>
      </w:r>
      <w:r w:rsidRPr="0098394C">
        <w:rPr>
          <w:rFonts w:ascii="Arial" w:hAnsi="Arial" w:cs="Arial"/>
          <w:szCs w:val="24"/>
        </w:rPr>
        <w:t xml:space="preserve">women in developed nations </w:t>
      </w:r>
      <w:r w:rsidR="00904D6A" w:rsidRPr="0098394C">
        <w:rPr>
          <w:rFonts w:ascii="Arial" w:hAnsi="Arial" w:cs="Arial"/>
          <w:szCs w:val="24"/>
        </w:rPr>
        <w:t>not</w:t>
      </w:r>
      <w:r w:rsidRPr="0098394C">
        <w:rPr>
          <w:rFonts w:ascii="Arial" w:hAnsi="Arial" w:cs="Arial"/>
          <w:szCs w:val="24"/>
        </w:rPr>
        <w:t xml:space="preserve"> </w:t>
      </w:r>
      <w:r w:rsidR="00904D6A" w:rsidRPr="0098394C">
        <w:rPr>
          <w:rFonts w:ascii="Arial" w:hAnsi="Arial" w:cs="Arial"/>
          <w:szCs w:val="24"/>
        </w:rPr>
        <w:t>yet receiving</w:t>
      </w:r>
      <w:r w:rsidRPr="0098394C">
        <w:rPr>
          <w:rFonts w:ascii="Arial" w:hAnsi="Arial" w:cs="Arial"/>
          <w:szCs w:val="24"/>
        </w:rPr>
        <w:t xml:space="preserve"> the public health they need. One of the major health concerns is AIDS that is causing the second </w:t>
      </w:r>
      <w:r w:rsidR="00904D6A" w:rsidRPr="0098394C">
        <w:rPr>
          <w:rFonts w:ascii="Arial" w:hAnsi="Arial" w:cs="Arial"/>
          <w:szCs w:val="24"/>
        </w:rPr>
        <w:t>most amongst</w:t>
      </w:r>
      <w:r w:rsidRPr="0098394C">
        <w:rPr>
          <w:rFonts w:ascii="Arial" w:hAnsi="Arial" w:cs="Arial"/>
          <w:szCs w:val="24"/>
        </w:rPr>
        <w:t xml:space="preserve"> teams, particularly female across the world.</w:t>
      </w:r>
    </w:p>
    <w:p w14:paraId="5748481F" w14:textId="6119A9AF" w:rsidR="004A394A" w:rsidRPr="0098394C" w:rsidRDefault="008A1CA8" w:rsidP="004A394A">
      <w:pPr>
        <w:rPr>
          <w:rFonts w:ascii="Arial" w:hAnsi="Arial" w:cs="Arial"/>
          <w:szCs w:val="24"/>
        </w:rPr>
      </w:pPr>
      <w:r w:rsidRPr="0098394C">
        <w:rPr>
          <w:rFonts w:ascii="Arial" w:hAnsi="Arial" w:cs="Arial"/>
          <w:szCs w:val="24"/>
        </w:rPr>
        <w:lastRenderedPageBreak/>
        <w:t xml:space="preserve">The key emphasis of good health and well-being sustainable goal is to make sure proper public Health for everyone across the world by 2030. And this will take place by </w:t>
      </w:r>
      <w:r w:rsidR="00904D6A" w:rsidRPr="0098394C">
        <w:rPr>
          <w:rFonts w:ascii="Arial" w:hAnsi="Arial" w:cs="Arial"/>
          <w:szCs w:val="24"/>
        </w:rPr>
        <w:t>reducing</w:t>
      </w:r>
      <w:r w:rsidRPr="0098394C">
        <w:rPr>
          <w:rFonts w:ascii="Arial" w:hAnsi="Arial" w:cs="Arial"/>
          <w:szCs w:val="24"/>
        </w:rPr>
        <w:t xml:space="preserve"> maternal </w:t>
      </w:r>
      <w:r w:rsidR="00460DA8" w:rsidRPr="0098394C">
        <w:rPr>
          <w:rFonts w:ascii="Arial" w:hAnsi="Arial" w:cs="Arial"/>
          <w:szCs w:val="24"/>
        </w:rPr>
        <w:t>mortality. Capacity</w:t>
      </w:r>
      <w:r w:rsidRPr="0098394C">
        <w:rPr>
          <w:rFonts w:ascii="Arial" w:hAnsi="Arial" w:cs="Arial"/>
          <w:szCs w:val="24"/>
        </w:rPr>
        <w:t xml:space="preserve"> building and financing in developing nation will play a crucial role in making sure that this can turn out to be a reality.</w:t>
      </w:r>
    </w:p>
    <w:p w14:paraId="0B03A575" w14:textId="77777777" w:rsidR="008D390E" w:rsidRPr="0098394C" w:rsidRDefault="008A1CA8" w:rsidP="004A394A">
      <w:pPr>
        <w:rPr>
          <w:rFonts w:ascii="Arial" w:hAnsi="Arial" w:cs="Arial"/>
          <w:b/>
          <w:szCs w:val="24"/>
        </w:rPr>
      </w:pPr>
      <w:r w:rsidRPr="0098394C">
        <w:rPr>
          <w:rFonts w:ascii="Arial" w:hAnsi="Arial" w:cs="Arial"/>
          <w:b/>
          <w:szCs w:val="24"/>
        </w:rPr>
        <w:t>Goal 4: Quality Education</w:t>
      </w:r>
    </w:p>
    <w:p w14:paraId="25EF24F7" w14:textId="503F63B2" w:rsidR="00AA30E6" w:rsidRPr="0098394C" w:rsidRDefault="008A1CA8" w:rsidP="00AA30E6">
      <w:pPr>
        <w:rPr>
          <w:rFonts w:ascii="Arial" w:hAnsi="Arial" w:cs="Arial"/>
          <w:szCs w:val="24"/>
        </w:rPr>
      </w:pPr>
      <w:r w:rsidRPr="0098394C">
        <w:rPr>
          <w:rFonts w:ascii="Arial" w:hAnsi="Arial" w:cs="Arial"/>
          <w:szCs w:val="24"/>
        </w:rPr>
        <w:t>Quality education is the main aspect of sustainable development, developing the overall quality of education in life a</w:t>
      </w:r>
      <w:r w:rsidR="007E64E2" w:rsidRPr="0098394C">
        <w:rPr>
          <w:rFonts w:ascii="Arial" w:hAnsi="Arial" w:cs="Arial"/>
          <w:szCs w:val="24"/>
        </w:rPr>
        <w:t>nd</w:t>
      </w:r>
      <w:r w:rsidRPr="0098394C">
        <w:rPr>
          <w:rFonts w:ascii="Arial" w:hAnsi="Arial" w:cs="Arial"/>
          <w:szCs w:val="24"/>
        </w:rPr>
        <w:t xml:space="preserve"> securing a successful career. Education great strides have been made, particularly </w:t>
      </w:r>
      <w:r w:rsidR="007E64E2" w:rsidRPr="0098394C">
        <w:rPr>
          <w:rFonts w:ascii="Arial" w:hAnsi="Arial" w:cs="Arial"/>
          <w:szCs w:val="24"/>
        </w:rPr>
        <w:t>regarding</w:t>
      </w:r>
      <w:r w:rsidRPr="0098394C">
        <w:rPr>
          <w:rFonts w:ascii="Arial" w:hAnsi="Arial" w:cs="Arial"/>
          <w:szCs w:val="24"/>
        </w:rPr>
        <w:t xml:space="preserve"> the rate of literacy. In spite of attaining goals of gender equality under primary education, several Nations continued to suffer in applying it at every stage of education. It is estimated that around 57 million across the world doesn't attend school</w:t>
      </w:r>
      <w:r w:rsidR="00A67501" w:rsidRPr="0098394C">
        <w:rPr>
          <w:rFonts w:ascii="Arial" w:hAnsi="Arial" w:cs="Arial"/>
          <w:szCs w:val="24"/>
        </w:rPr>
        <w:t>.</w:t>
      </w:r>
      <w:r w:rsidRPr="0098394C">
        <w:rPr>
          <w:rFonts w:ascii="Arial" w:hAnsi="Arial" w:cs="Arial"/>
          <w:szCs w:val="24"/>
        </w:rPr>
        <w:t xml:space="preserve"> </w:t>
      </w:r>
      <w:r w:rsidR="007E64E2" w:rsidRPr="0098394C">
        <w:rPr>
          <w:rFonts w:ascii="Arial" w:hAnsi="Arial" w:cs="Arial"/>
          <w:szCs w:val="24"/>
        </w:rPr>
        <w:t>H</w:t>
      </w:r>
      <w:r w:rsidRPr="0098394C">
        <w:rPr>
          <w:rFonts w:ascii="Arial" w:hAnsi="Arial" w:cs="Arial"/>
          <w:szCs w:val="24"/>
        </w:rPr>
        <w:t xml:space="preserve">alf </w:t>
      </w:r>
      <w:r w:rsidR="00A67501" w:rsidRPr="0098394C">
        <w:rPr>
          <w:rFonts w:ascii="Arial" w:hAnsi="Arial" w:cs="Arial"/>
          <w:szCs w:val="24"/>
        </w:rPr>
        <w:t xml:space="preserve">of which </w:t>
      </w:r>
      <w:r w:rsidRPr="0098394C">
        <w:rPr>
          <w:rFonts w:ascii="Arial" w:hAnsi="Arial" w:cs="Arial"/>
          <w:szCs w:val="24"/>
        </w:rPr>
        <w:t xml:space="preserve">live in sub-Saharan Africa. Attaining equitable and inclusive quality education for everyone will need growing efforts, particularly in areas where high attention is required to vulnerable populations comprising individuals with disabilities, poor </w:t>
      </w:r>
      <w:r w:rsidR="00EA2EEA" w:rsidRPr="0098394C">
        <w:rPr>
          <w:rFonts w:ascii="Arial" w:hAnsi="Arial" w:cs="Arial"/>
          <w:szCs w:val="24"/>
        </w:rPr>
        <w:t>children,</w:t>
      </w:r>
      <w:r w:rsidRPr="0098394C">
        <w:rPr>
          <w:rFonts w:ascii="Arial" w:hAnsi="Arial" w:cs="Arial"/>
          <w:szCs w:val="24"/>
        </w:rPr>
        <w:t xml:space="preserve"> and indigenous people in rural areas. This goal also aims to offer equal access to education to eliminate wealth and gender disparities </w:t>
      </w:r>
      <w:r w:rsidR="007E64E2" w:rsidRPr="0098394C">
        <w:rPr>
          <w:rFonts w:ascii="Arial" w:hAnsi="Arial" w:cs="Arial"/>
          <w:szCs w:val="24"/>
        </w:rPr>
        <w:t xml:space="preserve">and </w:t>
      </w:r>
      <w:r w:rsidRPr="0098394C">
        <w:rPr>
          <w:rFonts w:ascii="Arial" w:hAnsi="Arial" w:cs="Arial"/>
          <w:szCs w:val="24"/>
        </w:rPr>
        <w:t>attend universal access to quality education</w:t>
      </w:r>
      <w:r w:rsidR="00FC097D" w:rsidRPr="0098394C">
        <w:rPr>
          <w:rFonts w:ascii="Arial" w:hAnsi="Arial" w:cs="Arial"/>
          <w:szCs w:val="24"/>
        </w:rPr>
        <w:t xml:space="preserve"> (</w:t>
      </w:r>
      <w:r w:rsidR="00FC097D" w:rsidRPr="0098394C">
        <w:rPr>
          <w:rFonts w:ascii="Arial" w:hAnsi="Arial" w:cs="Arial"/>
          <w:szCs w:val="24"/>
          <w:shd w:val="clear" w:color="auto" w:fill="FFFFFF"/>
        </w:rPr>
        <w:t>Kanuganti, 2015</w:t>
      </w:r>
      <w:r w:rsidR="00FC097D" w:rsidRPr="0098394C">
        <w:rPr>
          <w:rFonts w:ascii="Arial" w:hAnsi="Arial" w:cs="Arial"/>
          <w:szCs w:val="24"/>
        </w:rPr>
        <w:t>)</w:t>
      </w:r>
      <w:r w:rsidRPr="0098394C">
        <w:rPr>
          <w:rFonts w:ascii="Arial" w:hAnsi="Arial" w:cs="Arial"/>
          <w:szCs w:val="24"/>
        </w:rPr>
        <w:t>.</w:t>
      </w:r>
    </w:p>
    <w:p w14:paraId="6269D8B1" w14:textId="77777777" w:rsidR="00AA30E6" w:rsidRPr="0098394C" w:rsidRDefault="008A1CA8" w:rsidP="00AA30E6">
      <w:pPr>
        <w:rPr>
          <w:rFonts w:ascii="Arial" w:hAnsi="Arial" w:cs="Arial"/>
          <w:b/>
          <w:szCs w:val="24"/>
        </w:rPr>
      </w:pPr>
      <w:r w:rsidRPr="0098394C">
        <w:rPr>
          <w:rFonts w:ascii="Arial" w:hAnsi="Arial" w:cs="Arial"/>
          <w:b/>
          <w:szCs w:val="24"/>
        </w:rPr>
        <w:t>Goal 17: Partnerships to achieve goals</w:t>
      </w:r>
    </w:p>
    <w:p w14:paraId="11AAEAA6" w14:textId="404F0C3F" w:rsidR="009A0DDC" w:rsidRPr="0098394C" w:rsidRDefault="008A1CA8" w:rsidP="009A0DDC">
      <w:pPr>
        <w:rPr>
          <w:rFonts w:ascii="Arial" w:hAnsi="Arial" w:cs="Arial"/>
          <w:szCs w:val="24"/>
        </w:rPr>
      </w:pPr>
      <w:r w:rsidRPr="0098394C">
        <w:rPr>
          <w:rFonts w:ascii="Arial" w:hAnsi="Arial" w:cs="Arial"/>
          <w:szCs w:val="24"/>
        </w:rPr>
        <w:t xml:space="preserve">To make sustainability in the social, </w:t>
      </w:r>
      <w:r w:rsidR="00EA2EEA" w:rsidRPr="0098394C">
        <w:rPr>
          <w:rFonts w:ascii="Arial" w:hAnsi="Arial" w:cs="Arial"/>
          <w:szCs w:val="24"/>
        </w:rPr>
        <w:t>environmental,</w:t>
      </w:r>
      <w:r w:rsidRPr="0098394C">
        <w:rPr>
          <w:rFonts w:ascii="Arial" w:hAnsi="Arial" w:cs="Arial"/>
          <w:szCs w:val="24"/>
        </w:rPr>
        <w:t xml:space="preserve"> and economic fields, it is important that partnerships or corporations exist between privately-owned companies, society and governments. A Partnership or corporation entails that all the parties engaged share mutual objectives and values </w:t>
      </w:r>
      <w:r w:rsidR="00EA2EEA" w:rsidRPr="0098394C">
        <w:rPr>
          <w:rFonts w:ascii="Arial" w:hAnsi="Arial" w:cs="Arial"/>
          <w:szCs w:val="24"/>
        </w:rPr>
        <w:t>to</w:t>
      </w:r>
      <w:r w:rsidRPr="0098394C">
        <w:rPr>
          <w:rFonts w:ascii="Arial" w:hAnsi="Arial" w:cs="Arial"/>
          <w:szCs w:val="24"/>
        </w:rPr>
        <w:t xml:space="preserve"> empower the environment and people. Developing Nations can profit from this partnership </w:t>
      </w:r>
      <w:r w:rsidR="007E64E2" w:rsidRPr="0098394C">
        <w:rPr>
          <w:rFonts w:ascii="Arial" w:hAnsi="Arial" w:cs="Arial"/>
          <w:szCs w:val="24"/>
        </w:rPr>
        <w:t>to</w:t>
      </w:r>
      <w:r w:rsidRPr="0098394C">
        <w:rPr>
          <w:rFonts w:ascii="Arial" w:hAnsi="Arial" w:cs="Arial"/>
          <w:szCs w:val="24"/>
        </w:rPr>
        <w:t xml:space="preserve"> improve their sustainable energy consumption, transportation system a</w:t>
      </w:r>
      <w:r w:rsidR="007E64E2" w:rsidRPr="0098394C">
        <w:rPr>
          <w:rFonts w:ascii="Arial" w:hAnsi="Arial" w:cs="Arial"/>
          <w:szCs w:val="24"/>
        </w:rPr>
        <w:t>nd</w:t>
      </w:r>
      <w:r w:rsidRPr="0098394C">
        <w:rPr>
          <w:rFonts w:ascii="Arial" w:hAnsi="Arial" w:cs="Arial"/>
          <w:szCs w:val="24"/>
        </w:rPr>
        <w:t xml:space="preserve"> the layout of sufficient infrastructure</w:t>
      </w:r>
      <w:r w:rsidR="00FC097D" w:rsidRPr="0098394C">
        <w:rPr>
          <w:rFonts w:ascii="Arial" w:hAnsi="Arial" w:cs="Arial"/>
          <w:szCs w:val="24"/>
        </w:rPr>
        <w:t xml:space="preserve"> (</w:t>
      </w:r>
      <w:r w:rsidR="00FC097D" w:rsidRPr="0098394C">
        <w:rPr>
          <w:rFonts w:ascii="Arial" w:hAnsi="Arial" w:cs="Arial"/>
          <w:szCs w:val="24"/>
          <w:shd w:val="clear" w:color="auto" w:fill="FFFFFF"/>
        </w:rPr>
        <w:t>Stafford et al., 2017</w:t>
      </w:r>
      <w:r w:rsidR="00FC097D" w:rsidRPr="0098394C">
        <w:rPr>
          <w:rFonts w:ascii="Arial" w:hAnsi="Arial" w:cs="Arial"/>
          <w:szCs w:val="24"/>
        </w:rPr>
        <w:t>)</w:t>
      </w:r>
      <w:r w:rsidRPr="0098394C">
        <w:rPr>
          <w:rFonts w:ascii="Arial" w:hAnsi="Arial" w:cs="Arial"/>
          <w:szCs w:val="24"/>
        </w:rPr>
        <w:t>.</w:t>
      </w:r>
      <w:r w:rsidR="007307E0" w:rsidRPr="0098394C">
        <w:rPr>
          <w:rFonts w:ascii="Arial" w:hAnsi="Arial" w:cs="Arial"/>
          <w:szCs w:val="24"/>
        </w:rPr>
        <w:t xml:space="preserve"> </w:t>
      </w:r>
      <w:r w:rsidRPr="0098394C">
        <w:rPr>
          <w:rFonts w:ascii="Arial" w:hAnsi="Arial" w:cs="Arial"/>
          <w:szCs w:val="24"/>
        </w:rPr>
        <w:t>The current global pandemic, situation is projected to contract sharply by almost 3% in 2020 that experience the worst recession ever since the Great depression. Effective and strong international partnership is also required now in order to make sure that Nations have the means for recovering from the global pandemic situation and attain the goals of sustainable development.</w:t>
      </w:r>
    </w:p>
    <w:p w14:paraId="64F8AECE" w14:textId="77777777" w:rsidR="00A14CE4" w:rsidRPr="0098394C" w:rsidRDefault="008A1CA8" w:rsidP="0097295E">
      <w:pPr>
        <w:pStyle w:val="Heading2"/>
        <w:rPr>
          <w:rFonts w:ascii="Arial" w:hAnsi="Arial" w:cs="Arial"/>
          <w:b/>
          <w:bCs w:val="0"/>
          <w:szCs w:val="24"/>
        </w:rPr>
      </w:pPr>
      <w:bookmarkStart w:id="4" w:name="_Toc77189713"/>
      <w:r w:rsidRPr="0098394C">
        <w:rPr>
          <w:rFonts w:ascii="Arial" w:hAnsi="Arial" w:cs="Arial"/>
          <w:b/>
          <w:bCs w:val="0"/>
          <w:szCs w:val="24"/>
        </w:rPr>
        <w:lastRenderedPageBreak/>
        <w:t>Indicate minimum two to three policies or initiatives adopted by the UK government in meeting these goals.</w:t>
      </w:r>
      <w:bookmarkEnd w:id="4"/>
    </w:p>
    <w:p w14:paraId="2F3E4F86" w14:textId="77777777" w:rsidR="00EA2EEA" w:rsidRPr="0098394C" w:rsidRDefault="00EA2EEA" w:rsidP="009C64B1">
      <w:pPr>
        <w:rPr>
          <w:rFonts w:ascii="Arial" w:hAnsi="Arial" w:cs="Arial"/>
          <w:b/>
          <w:szCs w:val="24"/>
        </w:rPr>
      </w:pPr>
    </w:p>
    <w:p w14:paraId="33570022" w14:textId="0565D8E4" w:rsidR="009C64B1" w:rsidRPr="0098394C" w:rsidRDefault="008A1CA8" w:rsidP="009C64B1">
      <w:pPr>
        <w:rPr>
          <w:rFonts w:ascii="Arial" w:hAnsi="Arial" w:cs="Arial"/>
          <w:b/>
          <w:szCs w:val="24"/>
        </w:rPr>
      </w:pPr>
      <w:r w:rsidRPr="0098394C">
        <w:rPr>
          <w:rFonts w:ascii="Arial" w:hAnsi="Arial" w:cs="Arial"/>
          <w:b/>
          <w:szCs w:val="24"/>
        </w:rPr>
        <w:t>UK government initiatives for Goal-3</w:t>
      </w:r>
    </w:p>
    <w:p w14:paraId="2BACF663" w14:textId="77777777" w:rsidR="00270B73" w:rsidRPr="0098394C" w:rsidRDefault="008A1CA8" w:rsidP="00270B73">
      <w:pPr>
        <w:rPr>
          <w:rFonts w:ascii="Arial" w:hAnsi="Arial" w:cs="Arial"/>
          <w:b/>
          <w:szCs w:val="24"/>
        </w:rPr>
      </w:pPr>
      <w:r w:rsidRPr="0098394C">
        <w:rPr>
          <w:rFonts w:ascii="Arial" w:hAnsi="Arial" w:cs="Arial"/>
          <w:b/>
          <w:szCs w:val="24"/>
        </w:rPr>
        <w:t>Promoting sexual health</w:t>
      </w:r>
    </w:p>
    <w:p w14:paraId="25750C3B" w14:textId="77777777" w:rsidR="0097295E" w:rsidRPr="0098394C" w:rsidRDefault="008A1CA8" w:rsidP="00270B73">
      <w:pPr>
        <w:rPr>
          <w:rFonts w:ascii="Arial" w:hAnsi="Arial" w:cs="Arial"/>
          <w:szCs w:val="24"/>
        </w:rPr>
      </w:pPr>
      <w:r w:rsidRPr="0098394C">
        <w:rPr>
          <w:rFonts w:ascii="Arial" w:hAnsi="Arial" w:cs="Arial"/>
          <w:szCs w:val="24"/>
        </w:rPr>
        <w:t xml:space="preserve">The UK government is a key donor as well as leading voice in promoting supporting as well as protecting sexual as well as reproductive health and rights. The government is supporting over 24 million users of voluntary rights-focused modern family planning </w:t>
      </w:r>
      <w:r w:rsidR="00E75A2D" w:rsidRPr="0098394C">
        <w:rPr>
          <w:rFonts w:ascii="Arial" w:hAnsi="Arial" w:cs="Arial"/>
          <w:szCs w:val="24"/>
        </w:rPr>
        <w:t>as of</w:t>
      </w:r>
      <w:r w:rsidRPr="0098394C">
        <w:rPr>
          <w:rFonts w:ascii="Arial" w:hAnsi="Arial" w:cs="Arial"/>
          <w:szCs w:val="24"/>
        </w:rPr>
        <w:t xml:space="preserve"> 2020</w:t>
      </w:r>
      <w:r w:rsidR="00FC097D" w:rsidRPr="0098394C">
        <w:rPr>
          <w:rFonts w:ascii="Arial" w:hAnsi="Arial" w:cs="Arial"/>
          <w:szCs w:val="24"/>
        </w:rPr>
        <w:t xml:space="preserve"> (service.gov.uk, 2020)</w:t>
      </w:r>
      <w:r w:rsidRPr="0098394C">
        <w:rPr>
          <w:rFonts w:ascii="Arial" w:hAnsi="Arial" w:cs="Arial"/>
          <w:szCs w:val="24"/>
        </w:rPr>
        <w:t>.</w:t>
      </w:r>
    </w:p>
    <w:p w14:paraId="16630C3A" w14:textId="77777777" w:rsidR="009C64B1" w:rsidRPr="0098394C" w:rsidRDefault="008A1CA8" w:rsidP="009C64B1">
      <w:pPr>
        <w:rPr>
          <w:rFonts w:ascii="Arial" w:hAnsi="Arial" w:cs="Arial"/>
          <w:b/>
          <w:szCs w:val="24"/>
        </w:rPr>
      </w:pPr>
      <w:r w:rsidRPr="0098394C">
        <w:rPr>
          <w:rFonts w:ascii="Arial" w:hAnsi="Arial" w:cs="Arial"/>
          <w:b/>
          <w:szCs w:val="24"/>
        </w:rPr>
        <w:t>Mental health</w:t>
      </w:r>
    </w:p>
    <w:p w14:paraId="70D8C9E9" w14:textId="569D12A0" w:rsidR="009C64B1" w:rsidRPr="0098394C" w:rsidRDefault="008A1CA8" w:rsidP="009C64B1">
      <w:pPr>
        <w:rPr>
          <w:rFonts w:ascii="Arial" w:hAnsi="Arial" w:cs="Arial"/>
          <w:szCs w:val="24"/>
        </w:rPr>
      </w:pPr>
      <w:r w:rsidRPr="0098394C">
        <w:rPr>
          <w:rFonts w:ascii="Arial" w:hAnsi="Arial" w:cs="Arial"/>
          <w:szCs w:val="24"/>
        </w:rPr>
        <w:t xml:space="preserve">The UK government is determined to make sure that those suffering from mental illness receive the treatment and assistance that they require. The government is also offering significant support as well as maximising funding for mental healthcare in England with an investment of £1 billion by 2020-21. The government is making sure that there </w:t>
      </w:r>
      <w:r w:rsidR="007E64E2" w:rsidRPr="0098394C">
        <w:rPr>
          <w:rFonts w:ascii="Arial" w:hAnsi="Arial" w:cs="Arial"/>
          <w:szCs w:val="24"/>
        </w:rPr>
        <w:t>is therapist</w:t>
      </w:r>
      <w:r w:rsidRPr="0098394C">
        <w:rPr>
          <w:rFonts w:ascii="Arial" w:hAnsi="Arial" w:cs="Arial"/>
          <w:szCs w:val="24"/>
        </w:rPr>
        <w:t xml:space="preserve"> of Mental Health in every part of the nation offering treatment to </w:t>
      </w:r>
      <w:r w:rsidR="00B450E5" w:rsidRPr="0098394C">
        <w:rPr>
          <w:rFonts w:ascii="Arial" w:hAnsi="Arial" w:cs="Arial"/>
          <w:szCs w:val="24"/>
        </w:rPr>
        <w:t>those who are</w:t>
      </w:r>
      <w:r w:rsidRPr="0098394C">
        <w:rPr>
          <w:rFonts w:ascii="Arial" w:hAnsi="Arial" w:cs="Arial"/>
          <w:szCs w:val="24"/>
        </w:rPr>
        <w:t xml:space="preserve"> </w:t>
      </w:r>
      <w:r w:rsidR="00B450E5" w:rsidRPr="0098394C">
        <w:rPr>
          <w:rFonts w:ascii="Arial" w:hAnsi="Arial" w:cs="Arial"/>
          <w:szCs w:val="24"/>
        </w:rPr>
        <w:t>suffering mental-ill</w:t>
      </w:r>
      <w:r w:rsidR="001F3FAC" w:rsidRPr="0098394C">
        <w:rPr>
          <w:rFonts w:ascii="Arial" w:hAnsi="Arial" w:cs="Arial"/>
          <w:szCs w:val="24"/>
        </w:rPr>
        <w:t xml:space="preserve">ness’s </w:t>
      </w:r>
      <w:r w:rsidRPr="0098394C">
        <w:rPr>
          <w:rFonts w:ascii="Arial" w:hAnsi="Arial" w:cs="Arial"/>
          <w:szCs w:val="24"/>
        </w:rPr>
        <w:t>and need improving access to psychological therapies scheme as well as the government is</w:t>
      </w:r>
      <w:r w:rsidR="001F3FAC" w:rsidRPr="0098394C">
        <w:rPr>
          <w:rFonts w:ascii="Arial" w:hAnsi="Arial" w:cs="Arial"/>
          <w:szCs w:val="24"/>
        </w:rPr>
        <w:t xml:space="preserve"> </w:t>
      </w:r>
      <w:r w:rsidRPr="0098394C">
        <w:rPr>
          <w:rFonts w:ascii="Arial" w:hAnsi="Arial" w:cs="Arial"/>
          <w:szCs w:val="24"/>
        </w:rPr>
        <w:t xml:space="preserve">forcing the waiting time </w:t>
      </w:r>
      <w:r w:rsidR="001F3FAC" w:rsidRPr="0098394C">
        <w:rPr>
          <w:rFonts w:ascii="Arial" w:hAnsi="Arial" w:cs="Arial"/>
          <w:szCs w:val="24"/>
        </w:rPr>
        <w:t xml:space="preserve">and </w:t>
      </w:r>
      <w:r w:rsidRPr="0098394C">
        <w:rPr>
          <w:rFonts w:ascii="Arial" w:hAnsi="Arial" w:cs="Arial"/>
          <w:szCs w:val="24"/>
        </w:rPr>
        <w:t>aim</w:t>
      </w:r>
      <w:r w:rsidR="001F3FAC" w:rsidRPr="0098394C">
        <w:rPr>
          <w:rFonts w:ascii="Arial" w:hAnsi="Arial" w:cs="Arial"/>
          <w:szCs w:val="24"/>
        </w:rPr>
        <w:t xml:space="preserve"> </w:t>
      </w:r>
      <w:r w:rsidRPr="0098394C">
        <w:rPr>
          <w:rFonts w:ascii="Arial" w:hAnsi="Arial" w:cs="Arial"/>
          <w:szCs w:val="24"/>
        </w:rPr>
        <w:t>new access for people suffering from mental health issues including young generation and children.</w:t>
      </w:r>
      <w:r w:rsidR="00B450E5" w:rsidRPr="0098394C">
        <w:rPr>
          <w:rFonts w:ascii="Arial" w:hAnsi="Arial" w:cs="Arial"/>
          <w:szCs w:val="24"/>
        </w:rPr>
        <w:t xml:space="preserve"> </w:t>
      </w:r>
    </w:p>
    <w:p w14:paraId="47C6DC5E" w14:textId="77777777" w:rsidR="00E75A2D" w:rsidRPr="0098394C" w:rsidRDefault="008A1CA8" w:rsidP="00270B73">
      <w:pPr>
        <w:rPr>
          <w:rFonts w:ascii="Arial" w:hAnsi="Arial" w:cs="Arial"/>
          <w:b/>
          <w:szCs w:val="24"/>
        </w:rPr>
      </w:pPr>
      <w:r w:rsidRPr="0098394C">
        <w:rPr>
          <w:rFonts w:ascii="Arial" w:hAnsi="Arial" w:cs="Arial"/>
          <w:b/>
          <w:szCs w:val="24"/>
        </w:rPr>
        <w:t>UK government initiatives for Goal-4</w:t>
      </w:r>
    </w:p>
    <w:p w14:paraId="3300CB34" w14:textId="77777777" w:rsidR="00FF253A" w:rsidRPr="0098394C" w:rsidRDefault="008A1CA8" w:rsidP="00FF253A">
      <w:pPr>
        <w:rPr>
          <w:rFonts w:ascii="Arial" w:hAnsi="Arial" w:cs="Arial"/>
          <w:b/>
          <w:szCs w:val="24"/>
        </w:rPr>
      </w:pPr>
      <w:r w:rsidRPr="0098394C">
        <w:rPr>
          <w:rFonts w:ascii="Arial" w:hAnsi="Arial" w:cs="Arial"/>
          <w:b/>
          <w:szCs w:val="24"/>
        </w:rPr>
        <w:t>Education research</w:t>
      </w:r>
    </w:p>
    <w:p w14:paraId="4080678D" w14:textId="77777777" w:rsidR="00FF253A" w:rsidRPr="0098394C" w:rsidRDefault="008A1CA8" w:rsidP="00FF253A">
      <w:pPr>
        <w:rPr>
          <w:rFonts w:ascii="Arial" w:hAnsi="Arial" w:cs="Arial"/>
          <w:szCs w:val="24"/>
        </w:rPr>
      </w:pPr>
      <w:r w:rsidRPr="0098394C">
        <w:rPr>
          <w:rFonts w:ascii="Arial" w:hAnsi="Arial" w:cs="Arial"/>
          <w:szCs w:val="24"/>
        </w:rPr>
        <w:t>The government of the UK has a developing education research program comprising the flagship research on improving systems of education. This will deliver classic in world-class evidence on how systems of education can deliver better outcomes of learning for all</w:t>
      </w:r>
      <w:r w:rsidR="00FC097D" w:rsidRPr="0098394C">
        <w:rPr>
          <w:rFonts w:ascii="Arial" w:hAnsi="Arial" w:cs="Arial"/>
          <w:szCs w:val="24"/>
        </w:rPr>
        <w:t xml:space="preserve"> (</w:t>
      </w:r>
      <w:r w:rsidR="00FC097D" w:rsidRPr="0098394C">
        <w:rPr>
          <w:rFonts w:ascii="Arial" w:hAnsi="Arial" w:cs="Arial"/>
          <w:szCs w:val="24"/>
          <w:shd w:val="clear" w:color="auto" w:fill="FFFFFF"/>
        </w:rPr>
        <w:t>Owens, 2017</w:t>
      </w:r>
      <w:r w:rsidR="00FC097D" w:rsidRPr="0098394C">
        <w:rPr>
          <w:rFonts w:ascii="Arial" w:hAnsi="Arial" w:cs="Arial"/>
          <w:szCs w:val="24"/>
        </w:rPr>
        <w:t>)</w:t>
      </w:r>
      <w:r w:rsidRPr="0098394C">
        <w:rPr>
          <w:rFonts w:ascii="Arial" w:hAnsi="Arial" w:cs="Arial"/>
          <w:szCs w:val="24"/>
        </w:rPr>
        <w:t>.</w:t>
      </w:r>
    </w:p>
    <w:p w14:paraId="19116803" w14:textId="77777777" w:rsidR="00FF253A" w:rsidRPr="0098394C" w:rsidRDefault="008A1CA8" w:rsidP="00FF253A">
      <w:pPr>
        <w:rPr>
          <w:rFonts w:ascii="Arial" w:hAnsi="Arial" w:cs="Arial"/>
          <w:b/>
          <w:szCs w:val="24"/>
        </w:rPr>
      </w:pPr>
      <w:r w:rsidRPr="0098394C">
        <w:rPr>
          <w:rFonts w:ascii="Arial" w:hAnsi="Arial" w:cs="Arial"/>
          <w:b/>
          <w:szCs w:val="24"/>
        </w:rPr>
        <w:t>Post-16 skills</w:t>
      </w:r>
    </w:p>
    <w:p w14:paraId="4BD0021F" w14:textId="3A93EF6D" w:rsidR="00BF359F" w:rsidRPr="0098394C" w:rsidRDefault="008A1CA8" w:rsidP="00FF253A">
      <w:pPr>
        <w:rPr>
          <w:rFonts w:ascii="Arial" w:hAnsi="Arial" w:cs="Arial"/>
          <w:szCs w:val="24"/>
        </w:rPr>
      </w:pPr>
      <w:r w:rsidRPr="0098394C">
        <w:rPr>
          <w:rFonts w:ascii="Arial" w:hAnsi="Arial" w:cs="Arial"/>
          <w:szCs w:val="24"/>
        </w:rPr>
        <w:lastRenderedPageBreak/>
        <w:t>The government want the young generation to leave school by ensuring future success to be capable of getting the desired employment a</w:t>
      </w:r>
      <w:r w:rsidR="008D2DC2" w:rsidRPr="0098394C">
        <w:rPr>
          <w:rFonts w:ascii="Arial" w:hAnsi="Arial" w:cs="Arial"/>
          <w:szCs w:val="24"/>
        </w:rPr>
        <w:t>nd</w:t>
      </w:r>
      <w:r w:rsidRPr="0098394C">
        <w:rPr>
          <w:rFonts w:ascii="Arial" w:hAnsi="Arial" w:cs="Arial"/>
          <w:szCs w:val="24"/>
        </w:rPr>
        <w:t xml:space="preserve"> to contribute to the country's economic security. To attain this, the government is simply finding the post 16 education as well as training landscape setting up clear excellent in quality technical routes to qualified and skilled employment for every young generation in England by following the recommendation of the professional panel chat by Lord </w:t>
      </w:r>
      <w:r w:rsidR="00460DA8" w:rsidRPr="0098394C">
        <w:rPr>
          <w:rFonts w:ascii="Arial" w:hAnsi="Arial" w:cs="Arial"/>
          <w:szCs w:val="24"/>
        </w:rPr>
        <w:t>Sainsbury. These</w:t>
      </w:r>
      <w:r w:rsidRPr="0098394C">
        <w:rPr>
          <w:rFonts w:ascii="Arial" w:hAnsi="Arial" w:cs="Arial"/>
          <w:szCs w:val="24"/>
        </w:rPr>
        <w:t xml:space="preserve"> routes will </w:t>
      </w:r>
      <w:r w:rsidR="001F3FAC" w:rsidRPr="0098394C">
        <w:rPr>
          <w:rFonts w:ascii="Arial" w:hAnsi="Arial" w:cs="Arial"/>
          <w:szCs w:val="24"/>
        </w:rPr>
        <w:t>prepare</w:t>
      </w:r>
      <w:r w:rsidRPr="0098394C">
        <w:rPr>
          <w:rFonts w:ascii="Arial" w:hAnsi="Arial" w:cs="Arial"/>
          <w:szCs w:val="24"/>
        </w:rPr>
        <w:t xml:space="preserve"> individuals for future skilled employment that needs practical and technical proficiency </w:t>
      </w:r>
      <w:r w:rsidR="001F3FAC" w:rsidRPr="0098394C">
        <w:rPr>
          <w:rFonts w:ascii="Arial" w:hAnsi="Arial" w:cs="Arial"/>
          <w:szCs w:val="24"/>
        </w:rPr>
        <w:t xml:space="preserve">which </w:t>
      </w:r>
      <w:r w:rsidRPr="0098394C">
        <w:rPr>
          <w:rFonts w:ascii="Arial" w:hAnsi="Arial" w:cs="Arial"/>
          <w:szCs w:val="24"/>
        </w:rPr>
        <w:t>is valued by industry</w:t>
      </w:r>
      <w:r w:rsidR="00FC097D" w:rsidRPr="0098394C">
        <w:rPr>
          <w:rFonts w:ascii="Arial" w:hAnsi="Arial" w:cs="Arial"/>
          <w:szCs w:val="24"/>
        </w:rPr>
        <w:t xml:space="preserve"> (</w:t>
      </w:r>
      <w:r w:rsidR="00FC097D" w:rsidRPr="0098394C">
        <w:rPr>
          <w:rFonts w:ascii="Arial" w:hAnsi="Arial" w:cs="Arial"/>
          <w:szCs w:val="24"/>
          <w:shd w:val="clear" w:color="auto" w:fill="FFFFFF"/>
        </w:rPr>
        <w:t>Green, 2014</w:t>
      </w:r>
      <w:r w:rsidR="00FC097D" w:rsidRPr="0098394C">
        <w:rPr>
          <w:rFonts w:ascii="Arial" w:hAnsi="Arial" w:cs="Arial"/>
          <w:szCs w:val="24"/>
        </w:rPr>
        <w:t>)</w:t>
      </w:r>
      <w:r w:rsidRPr="0098394C">
        <w:rPr>
          <w:rFonts w:ascii="Arial" w:hAnsi="Arial" w:cs="Arial"/>
          <w:szCs w:val="24"/>
        </w:rPr>
        <w:t>.</w:t>
      </w:r>
    </w:p>
    <w:p w14:paraId="05EE4099" w14:textId="77777777" w:rsidR="00AF6EF7" w:rsidRPr="0098394C" w:rsidRDefault="008A1CA8" w:rsidP="00AF6EF7">
      <w:pPr>
        <w:keepNext/>
        <w:jc w:val="center"/>
        <w:rPr>
          <w:rFonts w:ascii="Arial" w:hAnsi="Arial" w:cs="Arial"/>
          <w:szCs w:val="24"/>
        </w:rPr>
      </w:pPr>
      <w:r w:rsidRPr="0098394C">
        <w:rPr>
          <w:rFonts w:ascii="Arial" w:hAnsi="Arial" w:cs="Arial"/>
          <w:noProof/>
          <w:szCs w:val="24"/>
          <w:lang w:val="en-US"/>
        </w:rPr>
        <w:drawing>
          <wp:inline distT="0" distB="0" distL="0" distR="0" wp14:anchorId="72387F63" wp14:editId="7C7BEDA0">
            <wp:extent cx="3790435" cy="2597150"/>
            <wp:effectExtent l="19050" t="0" r="5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5" cstate="print"/>
                    <a:stretch>
                      <a:fillRect/>
                    </a:stretch>
                  </pic:blipFill>
                  <pic:spPr bwMode="auto">
                    <a:xfrm>
                      <a:off x="0" y="0"/>
                      <a:ext cx="3790435" cy="2597150"/>
                    </a:xfrm>
                    <a:prstGeom prst="rect">
                      <a:avLst/>
                    </a:prstGeom>
                    <a:noFill/>
                    <a:ln w="9525">
                      <a:noFill/>
                      <a:miter lim="800000"/>
                      <a:headEnd/>
                      <a:tailEnd/>
                    </a:ln>
                  </pic:spPr>
                </pic:pic>
              </a:graphicData>
            </a:graphic>
          </wp:inline>
        </w:drawing>
      </w:r>
    </w:p>
    <w:p w14:paraId="2030DF30" w14:textId="77777777" w:rsidR="00AF6EF7" w:rsidRPr="0098394C" w:rsidRDefault="008A1CA8" w:rsidP="00AB4BDD">
      <w:pPr>
        <w:jc w:val="center"/>
        <w:rPr>
          <w:rFonts w:ascii="Arial" w:hAnsi="Arial" w:cs="Arial"/>
          <w:szCs w:val="24"/>
        </w:rPr>
      </w:pPr>
      <w:bookmarkStart w:id="5" w:name="_Toc77189602"/>
      <w:r w:rsidRPr="0098394C">
        <w:rPr>
          <w:rFonts w:ascii="Arial" w:hAnsi="Arial" w:cs="Arial"/>
          <w:szCs w:val="24"/>
        </w:rPr>
        <w:t xml:space="preserve">Figure </w:t>
      </w:r>
      <w:r w:rsidR="000D6CE0" w:rsidRPr="0098394C">
        <w:rPr>
          <w:rFonts w:ascii="Arial" w:hAnsi="Arial" w:cs="Arial"/>
          <w:szCs w:val="24"/>
        </w:rPr>
        <w:fldChar w:fldCharType="begin"/>
      </w:r>
      <w:r w:rsidRPr="0098394C">
        <w:rPr>
          <w:rFonts w:ascii="Arial" w:hAnsi="Arial" w:cs="Arial"/>
          <w:szCs w:val="24"/>
        </w:rPr>
        <w:instrText xml:space="preserve"> SEQ Figure \* ARABIC </w:instrText>
      </w:r>
      <w:r w:rsidR="000D6CE0" w:rsidRPr="0098394C">
        <w:rPr>
          <w:rFonts w:ascii="Arial" w:hAnsi="Arial" w:cs="Arial"/>
          <w:szCs w:val="24"/>
        </w:rPr>
        <w:fldChar w:fldCharType="separate"/>
      </w:r>
      <w:r w:rsidR="00AB4BDD" w:rsidRPr="0098394C">
        <w:rPr>
          <w:rFonts w:ascii="Arial" w:hAnsi="Arial" w:cs="Arial"/>
          <w:noProof/>
          <w:szCs w:val="24"/>
        </w:rPr>
        <w:t>1</w:t>
      </w:r>
      <w:r w:rsidR="000D6CE0" w:rsidRPr="0098394C">
        <w:rPr>
          <w:rFonts w:ascii="Arial" w:hAnsi="Arial" w:cs="Arial"/>
          <w:noProof/>
          <w:szCs w:val="24"/>
        </w:rPr>
        <w:fldChar w:fldCharType="end"/>
      </w:r>
      <w:r w:rsidRPr="0098394C">
        <w:rPr>
          <w:rFonts w:ascii="Arial" w:hAnsi="Arial" w:cs="Arial"/>
          <w:szCs w:val="24"/>
        </w:rPr>
        <w:t>: Quality education</w:t>
      </w:r>
      <w:bookmarkEnd w:id="5"/>
    </w:p>
    <w:p w14:paraId="0DEEF15C" w14:textId="77777777" w:rsidR="00AF6EF7" w:rsidRPr="0098394C" w:rsidRDefault="008A1CA8" w:rsidP="00AB4BDD">
      <w:pPr>
        <w:jc w:val="center"/>
        <w:rPr>
          <w:rFonts w:ascii="Arial" w:hAnsi="Arial" w:cs="Arial"/>
          <w:szCs w:val="24"/>
        </w:rPr>
      </w:pPr>
      <w:r w:rsidRPr="0098394C">
        <w:rPr>
          <w:rFonts w:ascii="Arial" w:hAnsi="Arial" w:cs="Arial"/>
          <w:szCs w:val="24"/>
        </w:rPr>
        <w:t xml:space="preserve">(Source: </w:t>
      </w:r>
      <w:r w:rsidR="00AB4BDD" w:rsidRPr="0098394C">
        <w:rPr>
          <w:rFonts w:ascii="Arial" w:hAnsi="Arial" w:cs="Arial"/>
          <w:szCs w:val="24"/>
        </w:rPr>
        <w:t>Coventry, 2020</w:t>
      </w:r>
      <w:r w:rsidRPr="0098394C">
        <w:rPr>
          <w:rFonts w:ascii="Arial" w:hAnsi="Arial" w:cs="Arial"/>
          <w:szCs w:val="24"/>
        </w:rPr>
        <w:t>)</w:t>
      </w:r>
    </w:p>
    <w:p w14:paraId="22ADFD63" w14:textId="77777777" w:rsidR="00AB4BDD" w:rsidRPr="0098394C" w:rsidRDefault="008A1CA8" w:rsidP="00AB4BDD">
      <w:pPr>
        <w:keepNext/>
        <w:jc w:val="center"/>
        <w:rPr>
          <w:rFonts w:ascii="Arial" w:hAnsi="Arial" w:cs="Arial"/>
          <w:szCs w:val="24"/>
        </w:rPr>
      </w:pPr>
      <w:r w:rsidRPr="0098394C">
        <w:rPr>
          <w:rFonts w:ascii="Arial" w:hAnsi="Arial" w:cs="Arial"/>
          <w:noProof/>
          <w:szCs w:val="24"/>
          <w:lang w:val="en-US"/>
        </w:rPr>
        <w:lastRenderedPageBreak/>
        <w:drawing>
          <wp:inline distT="0" distB="0" distL="0" distR="0" wp14:anchorId="39580C49" wp14:editId="01DC1B6C">
            <wp:extent cx="5213290" cy="2273300"/>
            <wp:effectExtent l="19050" t="0" r="64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6" cstate="print"/>
                    <a:stretch>
                      <a:fillRect/>
                    </a:stretch>
                  </pic:blipFill>
                  <pic:spPr bwMode="auto">
                    <a:xfrm>
                      <a:off x="0" y="0"/>
                      <a:ext cx="5215218" cy="2274141"/>
                    </a:xfrm>
                    <a:prstGeom prst="rect">
                      <a:avLst/>
                    </a:prstGeom>
                    <a:noFill/>
                    <a:ln w="9525">
                      <a:noFill/>
                      <a:miter lim="800000"/>
                      <a:headEnd/>
                      <a:tailEnd/>
                    </a:ln>
                  </pic:spPr>
                </pic:pic>
              </a:graphicData>
            </a:graphic>
          </wp:inline>
        </w:drawing>
      </w:r>
    </w:p>
    <w:p w14:paraId="07DE83D4" w14:textId="77777777" w:rsidR="00AB4BDD" w:rsidRPr="0098394C" w:rsidRDefault="008A1CA8" w:rsidP="00AB4BDD">
      <w:pPr>
        <w:jc w:val="center"/>
        <w:rPr>
          <w:rFonts w:ascii="Arial" w:hAnsi="Arial" w:cs="Arial"/>
          <w:szCs w:val="24"/>
        </w:rPr>
      </w:pPr>
      <w:bookmarkStart w:id="6" w:name="_Toc77189603"/>
      <w:r w:rsidRPr="0098394C">
        <w:rPr>
          <w:rFonts w:ascii="Arial" w:hAnsi="Arial" w:cs="Arial"/>
          <w:szCs w:val="24"/>
        </w:rPr>
        <w:t xml:space="preserve">Figure </w:t>
      </w:r>
      <w:r w:rsidR="000D6CE0" w:rsidRPr="0098394C">
        <w:rPr>
          <w:rFonts w:ascii="Arial" w:hAnsi="Arial" w:cs="Arial"/>
          <w:szCs w:val="24"/>
        </w:rPr>
        <w:fldChar w:fldCharType="begin"/>
      </w:r>
      <w:r w:rsidRPr="0098394C">
        <w:rPr>
          <w:rFonts w:ascii="Arial" w:hAnsi="Arial" w:cs="Arial"/>
          <w:szCs w:val="24"/>
        </w:rPr>
        <w:instrText xml:space="preserve"> SEQ Figure \* ARABIC </w:instrText>
      </w:r>
      <w:r w:rsidR="000D6CE0" w:rsidRPr="0098394C">
        <w:rPr>
          <w:rFonts w:ascii="Arial" w:hAnsi="Arial" w:cs="Arial"/>
          <w:szCs w:val="24"/>
        </w:rPr>
        <w:fldChar w:fldCharType="separate"/>
      </w:r>
      <w:r w:rsidRPr="0098394C">
        <w:rPr>
          <w:rFonts w:ascii="Arial" w:hAnsi="Arial" w:cs="Arial"/>
          <w:noProof/>
          <w:szCs w:val="24"/>
        </w:rPr>
        <w:t>2</w:t>
      </w:r>
      <w:r w:rsidR="000D6CE0" w:rsidRPr="0098394C">
        <w:rPr>
          <w:rFonts w:ascii="Arial" w:hAnsi="Arial" w:cs="Arial"/>
          <w:noProof/>
          <w:szCs w:val="24"/>
        </w:rPr>
        <w:fldChar w:fldCharType="end"/>
      </w:r>
      <w:r w:rsidRPr="0098394C">
        <w:rPr>
          <w:rFonts w:ascii="Arial" w:hAnsi="Arial" w:cs="Arial"/>
          <w:szCs w:val="24"/>
        </w:rPr>
        <w:t>: Quality Education</w:t>
      </w:r>
      <w:bookmarkEnd w:id="6"/>
    </w:p>
    <w:p w14:paraId="7E740CB7" w14:textId="77777777" w:rsidR="00AB4BDD" w:rsidRPr="0098394C" w:rsidRDefault="008A1CA8" w:rsidP="00AB4BDD">
      <w:pPr>
        <w:jc w:val="center"/>
        <w:rPr>
          <w:rFonts w:ascii="Arial" w:hAnsi="Arial" w:cs="Arial"/>
          <w:szCs w:val="24"/>
        </w:rPr>
      </w:pPr>
      <w:r w:rsidRPr="0098394C">
        <w:rPr>
          <w:rFonts w:ascii="Arial" w:hAnsi="Arial" w:cs="Arial"/>
          <w:szCs w:val="24"/>
        </w:rPr>
        <w:t>(Source: Coventry, 2020)</w:t>
      </w:r>
    </w:p>
    <w:p w14:paraId="62815A02" w14:textId="77777777" w:rsidR="00BB2B42" w:rsidRPr="0098394C" w:rsidRDefault="00BB2B42" w:rsidP="00FF253A">
      <w:pPr>
        <w:rPr>
          <w:rFonts w:ascii="Arial" w:hAnsi="Arial" w:cs="Arial"/>
          <w:b/>
          <w:szCs w:val="24"/>
        </w:rPr>
      </w:pPr>
    </w:p>
    <w:p w14:paraId="61918D32" w14:textId="77777777" w:rsidR="00BB2B42" w:rsidRPr="0098394C" w:rsidRDefault="00BB2B42" w:rsidP="00FF253A">
      <w:pPr>
        <w:rPr>
          <w:rFonts w:ascii="Arial" w:hAnsi="Arial" w:cs="Arial"/>
          <w:b/>
          <w:szCs w:val="24"/>
        </w:rPr>
      </w:pPr>
    </w:p>
    <w:p w14:paraId="4518CB3B" w14:textId="24559D1D" w:rsidR="004466B6" w:rsidRPr="0098394C" w:rsidRDefault="008A1CA8" w:rsidP="00FF253A">
      <w:pPr>
        <w:rPr>
          <w:rFonts w:ascii="Arial" w:hAnsi="Arial" w:cs="Arial"/>
          <w:b/>
          <w:szCs w:val="24"/>
        </w:rPr>
      </w:pPr>
      <w:r w:rsidRPr="0098394C">
        <w:rPr>
          <w:rFonts w:ascii="Arial" w:hAnsi="Arial" w:cs="Arial"/>
          <w:b/>
          <w:szCs w:val="24"/>
        </w:rPr>
        <w:t>UK government initiatives for Goal-17</w:t>
      </w:r>
    </w:p>
    <w:p w14:paraId="63396EEC" w14:textId="165ACEDA" w:rsidR="004466B6" w:rsidRPr="0098394C" w:rsidRDefault="008A1CA8" w:rsidP="004466B6">
      <w:pPr>
        <w:rPr>
          <w:rFonts w:ascii="Arial" w:hAnsi="Arial" w:cs="Arial"/>
          <w:szCs w:val="24"/>
        </w:rPr>
      </w:pPr>
      <w:r w:rsidRPr="0098394C">
        <w:rPr>
          <w:rFonts w:ascii="Arial" w:hAnsi="Arial" w:cs="Arial"/>
          <w:szCs w:val="24"/>
        </w:rPr>
        <w:t xml:space="preserve">The UK is one of the main bilateral </w:t>
      </w:r>
      <w:r w:rsidR="000D789A" w:rsidRPr="0098394C">
        <w:rPr>
          <w:rFonts w:ascii="Arial" w:hAnsi="Arial" w:cs="Arial"/>
          <w:szCs w:val="24"/>
        </w:rPr>
        <w:t>donors</w:t>
      </w:r>
      <w:r w:rsidRPr="0098394C">
        <w:rPr>
          <w:rFonts w:ascii="Arial" w:hAnsi="Arial" w:cs="Arial"/>
          <w:szCs w:val="24"/>
        </w:rPr>
        <w:t xml:space="preserve"> under the statistical capacity building. Further, it will carry on </w:t>
      </w:r>
      <w:r w:rsidR="000D789A" w:rsidRPr="0098394C">
        <w:rPr>
          <w:rFonts w:ascii="Arial" w:hAnsi="Arial" w:cs="Arial"/>
          <w:szCs w:val="24"/>
        </w:rPr>
        <w:t>investing</w:t>
      </w:r>
      <w:r w:rsidRPr="0098394C">
        <w:rPr>
          <w:rFonts w:ascii="Arial" w:hAnsi="Arial" w:cs="Arial"/>
          <w:szCs w:val="24"/>
        </w:rPr>
        <w:t xml:space="preserve"> in the partner countries capacity to disseminate and produce data more effectively utilising digital technology a</w:t>
      </w:r>
      <w:r w:rsidR="008D2DC2" w:rsidRPr="0098394C">
        <w:rPr>
          <w:rFonts w:ascii="Arial" w:hAnsi="Arial" w:cs="Arial"/>
          <w:szCs w:val="24"/>
        </w:rPr>
        <w:t>nd</w:t>
      </w:r>
      <w:r w:rsidRPr="0098394C">
        <w:rPr>
          <w:rFonts w:ascii="Arial" w:hAnsi="Arial" w:cs="Arial"/>
          <w:szCs w:val="24"/>
        </w:rPr>
        <w:t xml:space="preserve"> explain new sources of data from the civil society in the private sector. </w:t>
      </w:r>
      <w:r w:rsidR="000D789A" w:rsidRPr="0098394C">
        <w:rPr>
          <w:rFonts w:ascii="Arial" w:hAnsi="Arial" w:cs="Arial"/>
          <w:szCs w:val="24"/>
        </w:rPr>
        <w:t>The</w:t>
      </w:r>
      <w:r w:rsidRPr="0098394C">
        <w:rPr>
          <w:rFonts w:ascii="Arial" w:hAnsi="Arial" w:cs="Arial"/>
          <w:szCs w:val="24"/>
        </w:rPr>
        <w:t xml:space="preserve"> UK government will also take a leading part in the global partnership for sustainable development data in order to coordinate and mobilise the actions and Institutions needed to enable data to play its complete path in attaining the course</w:t>
      </w:r>
      <w:r w:rsidR="00CF6C80" w:rsidRPr="0098394C">
        <w:rPr>
          <w:rFonts w:ascii="Arial" w:hAnsi="Arial" w:cs="Arial"/>
          <w:szCs w:val="24"/>
        </w:rPr>
        <w:t xml:space="preserve"> (</w:t>
      </w:r>
      <w:r w:rsidR="00CF6C80" w:rsidRPr="0098394C">
        <w:rPr>
          <w:rFonts w:ascii="Arial" w:hAnsi="Arial" w:cs="Arial"/>
          <w:szCs w:val="24"/>
          <w:shd w:val="clear" w:color="auto" w:fill="FFFFFF"/>
        </w:rPr>
        <w:t>Stafford et al., 2017</w:t>
      </w:r>
      <w:r w:rsidR="00CF6C80" w:rsidRPr="0098394C">
        <w:rPr>
          <w:rFonts w:ascii="Arial" w:hAnsi="Arial" w:cs="Arial"/>
          <w:szCs w:val="24"/>
        </w:rPr>
        <w:t>)</w:t>
      </w:r>
      <w:r w:rsidRPr="0098394C">
        <w:rPr>
          <w:rFonts w:ascii="Arial" w:hAnsi="Arial" w:cs="Arial"/>
          <w:szCs w:val="24"/>
        </w:rPr>
        <w:t>.</w:t>
      </w:r>
    </w:p>
    <w:p w14:paraId="1419970E" w14:textId="2233462B" w:rsidR="008D2DC2" w:rsidRPr="005F447D" w:rsidRDefault="008A1CA8" w:rsidP="005F447D">
      <w:pPr>
        <w:rPr>
          <w:rFonts w:ascii="Arial" w:hAnsi="Arial" w:cs="Arial"/>
          <w:szCs w:val="24"/>
        </w:rPr>
      </w:pPr>
      <w:r w:rsidRPr="0098394C">
        <w:rPr>
          <w:rFonts w:ascii="Arial" w:hAnsi="Arial" w:cs="Arial"/>
          <w:szCs w:val="24"/>
        </w:rPr>
        <w:t>The government of the UK is committed to strengthen a</w:t>
      </w:r>
      <w:r w:rsidR="008D2DC2" w:rsidRPr="0098394C">
        <w:rPr>
          <w:rFonts w:ascii="Arial" w:hAnsi="Arial" w:cs="Arial"/>
          <w:szCs w:val="24"/>
        </w:rPr>
        <w:t>nd</w:t>
      </w:r>
      <w:r w:rsidRPr="0098394C">
        <w:rPr>
          <w:rFonts w:ascii="Arial" w:hAnsi="Arial" w:cs="Arial"/>
          <w:szCs w:val="24"/>
        </w:rPr>
        <w:t xml:space="preserve"> develop a sustainable partnership for overseas development. It is also committed to meet the UN target to spend 0.7% wh</w:t>
      </w:r>
      <w:r w:rsidR="008D2DC2" w:rsidRPr="0098394C">
        <w:rPr>
          <w:rFonts w:ascii="Arial" w:hAnsi="Arial" w:cs="Arial"/>
          <w:szCs w:val="24"/>
        </w:rPr>
        <w:t>ich</w:t>
      </w:r>
      <w:r w:rsidRPr="0098394C">
        <w:rPr>
          <w:rFonts w:ascii="Arial" w:hAnsi="Arial" w:cs="Arial"/>
          <w:szCs w:val="24"/>
        </w:rPr>
        <w:t xml:space="preserve"> is the international development by gross national income</w:t>
      </w:r>
      <w:r w:rsidR="00CF6C80" w:rsidRPr="0098394C">
        <w:rPr>
          <w:rFonts w:ascii="Arial" w:hAnsi="Arial" w:cs="Arial"/>
          <w:szCs w:val="24"/>
        </w:rPr>
        <w:t xml:space="preserve"> (service.gov.uk, 2020)</w:t>
      </w:r>
      <w:r w:rsidRPr="0098394C">
        <w:rPr>
          <w:rFonts w:ascii="Arial" w:hAnsi="Arial" w:cs="Arial"/>
          <w:szCs w:val="24"/>
        </w:rPr>
        <w:t xml:space="preserve">. The parliament in 2015 enshrined the target into the law of the UK </w:t>
      </w:r>
      <w:r w:rsidR="008D2DC2" w:rsidRPr="0098394C">
        <w:rPr>
          <w:rFonts w:ascii="Arial" w:hAnsi="Arial" w:cs="Arial"/>
          <w:szCs w:val="24"/>
        </w:rPr>
        <w:t>and</w:t>
      </w:r>
      <w:r w:rsidRPr="0098394C">
        <w:rPr>
          <w:rFonts w:ascii="Arial" w:hAnsi="Arial" w:cs="Arial"/>
          <w:szCs w:val="24"/>
        </w:rPr>
        <w:t xml:space="preserve"> UK will carry on to sustainable development overseas world l a</w:t>
      </w:r>
      <w:r w:rsidR="008D2DC2" w:rsidRPr="0098394C">
        <w:rPr>
          <w:rFonts w:ascii="Arial" w:hAnsi="Arial" w:cs="Arial"/>
          <w:szCs w:val="24"/>
        </w:rPr>
        <w:t>nd</w:t>
      </w:r>
      <w:r w:rsidRPr="0098394C">
        <w:rPr>
          <w:rFonts w:ascii="Arial" w:hAnsi="Arial" w:cs="Arial"/>
          <w:szCs w:val="24"/>
        </w:rPr>
        <w:t xml:space="preserve"> trade following withdrawal from the EU.</w:t>
      </w:r>
      <w:bookmarkStart w:id="7" w:name="_Toc77189714"/>
    </w:p>
    <w:p w14:paraId="0717EFCE" w14:textId="1B833875" w:rsidR="00D9493E" w:rsidRPr="0098394C" w:rsidRDefault="008A1CA8" w:rsidP="00D9493E">
      <w:pPr>
        <w:pStyle w:val="Heading2"/>
        <w:rPr>
          <w:rFonts w:ascii="Arial" w:hAnsi="Arial" w:cs="Arial"/>
          <w:b/>
          <w:bCs w:val="0"/>
          <w:szCs w:val="24"/>
        </w:rPr>
      </w:pPr>
      <w:r w:rsidRPr="0098394C">
        <w:rPr>
          <w:rFonts w:ascii="Arial" w:hAnsi="Arial" w:cs="Arial"/>
          <w:b/>
          <w:bCs w:val="0"/>
          <w:szCs w:val="24"/>
        </w:rPr>
        <w:lastRenderedPageBreak/>
        <w:t>Critically examine how the city or borough identified have benefited from these SDG’s</w:t>
      </w:r>
      <w:bookmarkEnd w:id="7"/>
    </w:p>
    <w:p w14:paraId="7810FC1A" w14:textId="77777777" w:rsidR="001F3FAC" w:rsidRPr="0098394C" w:rsidRDefault="001F3FAC" w:rsidP="001F3FAC">
      <w:pPr>
        <w:rPr>
          <w:rFonts w:ascii="Arial" w:hAnsi="Arial" w:cs="Arial"/>
          <w:szCs w:val="24"/>
        </w:rPr>
      </w:pPr>
    </w:p>
    <w:p w14:paraId="3C577951" w14:textId="391B8D86" w:rsidR="00062094" w:rsidRPr="0098394C" w:rsidRDefault="008A1CA8" w:rsidP="00062094">
      <w:pPr>
        <w:rPr>
          <w:rFonts w:ascii="Arial" w:hAnsi="Arial" w:cs="Arial"/>
          <w:szCs w:val="24"/>
        </w:rPr>
      </w:pPr>
      <w:r w:rsidRPr="0098394C">
        <w:rPr>
          <w:rFonts w:ascii="Arial" w:hAnsi="Arial" w:cs="Arial"/>
          <w:szCs w:val="24"/>
        </w:rPr>
        <w:t xml:space="preserve">Coventry health challenge is </w:t>
      </w:r>
      <w:r w:rsidR="009C6C93">
        <w:rPr>
          <w:rFonts w:ascii="Arial" w:hAnsi="Arial" w:cs="Arial"/>
          <w:szCs w:val="24"/>
        </w:rPr>
        <w:t xml:space="preserve">a key </w:t>
      </w:r>
      <w:proofErr w:type="gramStart"/>
      <w:r w:rsidR="009C6C93">
        <w:rPr>
          <w:rFonts w:ascii="Arial" w:hAnsi="Arial" w:cs="Arial"/>
          <w:szCs w:val="24"/>
        </w:rPr>
        <w:t xml:space="preserve">part </w:t>
      </w:r>
      <w:r w:rsidRPr="0098394C">
        <w:rPr>
          <w:rFonts w:ascii="Arial" w:hAnsi="Arial" w:cs="Arial"/>
          <w:szCs w:val="24"/>
        </w:rPr>
        <w:t xml:space="preserve"> to</w:t>
      </w:r>
      <w:proofErr w:type="gramEnd"/>
      <w:r w:rsidRPr="0098394C">
        <w:rPr>
          <w:rFonts w:ascii="Arial" w:hAnsi="Arial" w:cs="Arial"/>
          <w:szCs w:val="24"/>
        </w:rPr>
        <w:t xml:space="preserve"> start better health as well as </w:t>
      </w:r>
      <w:r w:rsidR="008D2DC2" w:rsidRPr="0098394C">
        <w:rPr>
          <w:rFonts w:ascii="Arial" w:hAnsi="Arial" w:cs="Arial"/>
          <w:szCs w:val="24"/>
        </w:rPr>
        <w:t>wellbeing</w:t>
      </w:r>
      <w:r w:rsidRPr="0098394C">
        <w:rPr>
          <w:rFonts w:ascii="Arial" w:hAnsi="Arial" w:cs="Arial"/>
          <w:szCs w:val="24"/>
        </w:rPr>
        <w:t xml:space="preserve"> in the best health </w:t>
      </w:r>
      <w:r w:rsidR="00C576C1" w:rsidRPr="0098394C">
        <w:rPr>
          <w:rFonts w:ascii="Arial" w:hAnsi="Arial" w:cs="Arial"/>
          <w:szCs w:val="24"/>
        </w:rPr>
        <w:t xml:space="preserve">matters for </w:t>
      </w:r>
      <w:r w:rsidRPr="0098394C">
        <w:rPr>
          <w:rFonts w:ascii="Arial" w:hAnsi="Arial" w:cs="Arial"/>
          <w:szCs w:val="24"/>
        </w:rPr>
        <w:t xml:space="preserve">people now more than ever. It has benefited in several ways such as eating better, quitting smoking, staying up to date with different vaccinations, getting active, effective measures that will really boost people resistance </w:t>
      </w:r>
      <w:r w:rsidR="00C576C1" w:rsidRPr="0098394C">
        <w:rPr>
          <w:rFonts w:ascii="Arial" w:hAnsi="Arial" w:cs="Arial"/>
          <w:szCs w:val="24"/>
        </w:rPr>
        <w:t xml:space="preserve">in the </w:t>
      </w:r>
      <w:r w:rsidRPr="0098394C">
        <w:rPr>
          <w:rFonts w:ascii="Arial" w:hAnsi="Arial" w:cs="Arial"/>
          <w:szCs w:val="24"/>
        </w:rPr>
        <w:t xml:space="preserve">future in the success </w:t>
      </w:r>
      <w:r w:rsidR="00C576C1" w:rsidRPr="0098394C">
        <w:rPr>
          <w:rFonts w:ascii="Arial" w:hAnsi="Arial" w:cs="Arial"/>
          <w:szCs w:val="24"/>
        </w:rPr>
        <w:t xml:space="preserve">of </w:t>
      </w:r>
      <w:r w:rsidRPr="0098394C">
        <w:rPr>
          <w:rFonts w:ascii="Arial" w:hAnsi="Arial" w:cs="Arial"/>
          <w:szCs w:val="24"/>
        </w:rPr>
        <w:t>Covid-19.</w:t>
      </w:r>
    </w:p>
    <w:p w14:paraId="02D5FD35" w14:textId="2857C40F" w:rsidR="00062094" w:rsidRPr="0098394C" w:rsidRDefault="008A1CA8" w:rsidP="00062094">
      <w:pPr>
        <w:rPr>
          <w:rFonts w:ascii="Arial" w:hAnsi="Arial" w:cs="Arial"/>
          <w:szCs w:val="24"/>
        </w:rPr>
      </w:pPr>
      <w:r w:rsidRPr="0098394C">
        <w:rPr>
          <w:rFonts w:ascii="Arial" w:hAnsi="Arial" w:cs="Arial"/>
          <w:szCs w:val="24"/>
        </w:rPr>
        <w:t xml:space="preserve">In Coventry, the council desire to ensure those in the communities that might be more vulnerable to flu and Covid-19 </w:t>
      </w:r>
      <w:r w:rsidR="00C576C1" w:rsidRPr="0098394C">
        <w:rPr>
          <w:rFonts w:ascii="Arial" w:hAnsi="Arial" w:cs="Arial"/>
          <w:szCs w:val="24"/>
        </w:rPr>
        <w:t>such as the</w:t>
      </w:r>
      <w:r w:rsidR="00E7406C" w:rsidRPr="0098394C">
        <w:rPr>
          <w:rFonts w:ascii="Arial" w:hAnsi="Arial" w:cs="Arial"/>
          <w:szCs w:val="24"/>
        </w:rPr>
        <w:t xml:space="preserve"> elderly</w:t>
      </w:r>
      <w:r w:rsidRPr="0098394C">
        <w:rPr>
          <w:rFonts w:ascii="Arial" w:hAnsi="Arial" w:cs="Arial"/>
          <w:szCs w:val="24"/>
        </w:rPr>
        <w:t xml:space="preserve"> people, </w:t>
      </w:r>
      <w:r w:rsidR="00E7406C" w:rsidRPr="0098394C">
        <w:rPr>
          <w:rFonts w:ascii="Arial" w:hAnsi="Arial" w:cs="Arial"/>
          <w:szCs w:val="24"/>
        </w:rPr>
        <w:t>and those</w:t>
      </w:r>
      <w:r w:rsidRPr="0098394C">
        <w:rPr>
          <w:rFonts w:ascii="Arial" w:hAnsi="Arial" w:cs="Arial"/>
          <w:szCs w:val="24"/>
        </w:rPr>
        <w:t xml:space="preserve"> with long term </w:t>
      </w:r>
      <w:r w:rsidR="00E7406C" w:rsidRPr="0098394C">
        <w:rPr>
          <w:rFonts w:ascii="Arial" w:hAnsi="Arial" w:cs="Arial"/>
          <w:szCs w:val="24"/>
        </w:rPr>
        <w:t xml:space="preserve">health </w:t>
      </w:r>
      <w:r w:rsidRPr="0098394C">
        <w:rPr>
          <w:rFonts w:ascii="Arial" w:hAnsi="Arial" w:cs="Arial"/>
          <w:szCs w:val="24"/>
        </w:rPr>
        <w:t>conditions. For many, the previous years and months have been very effective a</w:t>
      </w:r>
      <w:r w:rsidR="000753E9" w:rsidRPr="0098394C">
        <w:rPr>
          <w:rFonts w:ascii="Arial" w:hAnsi="Arial" w:cs="Arial"/>
          <w:szCs w:val="24"/>
        </w:rPr>
        <w:t>nd a</w:t>
      </w:r>
      <w:r w:rsidRPr="0098394C">
        <w:rPr>
          <w:rFonts w:ascii="Arial" w:hAnsi="Arial" w:cs="Arial"/>
          <w:szCs w:val="24"/>
        </w:rPr>
        <w:t xml:space="preserve"> wakeup call with individuals realising how important their health is </w:t>
      </w:r>
      <w:r w:rsidR="000753E9" w:rsidRPr="0098394C">
        <w:rPr>
          <w:rFonts w:ascii="Arial" w:hAnsi="Arial" w:cs="Arial"/>
          <w:szCs w:val="24"/>
        </w:rPr>
        <w:t>and</w:t>
      </w:r>
      <w:r w:rsidRPr="0098394C">
        <w:rPr>
          <w:rFonts w:ascii="Arial" w:hAnsi="Arial" w:cs="Arial"/>
          <w:szCs w:val="24"/>
        </w:rPr>
        <w:t xml:space="preserve"> </w:t>
      </w:r>
      <w:r w:rsidR="000753E9" w:rsidRPr="0098394C">
        <w:rPr>
          <w:rFonts w:ascii="Arial" w:hAnsi="Arial" w:cs="Arial"/>
          <w:szCs w:val="24"/>
        </w:rPr>
        <w:t>realised</w:t>
      </w:r>
      <w:r w:rsidRPr="0098394C">
        <w:rPr>
          <w:rFonts w:ascii="Arial" w:hAnsi="Arial" w:cs="Arial"/>
          <w:szCs w:val="24"/>
        </w:rPr>
        <w:t xml:space="preserve"> that it is the time to get conscious about a healthy lifestyle</w:t>
      </w:r>
      <w:r w:rsidR="00CF6C80" w:rsidRPr="0098394C">
        <w:rPr>
          <w:rFonts w:ascii="Arial" w:hAnsi="Arial" w:cs="Arial"/>
          <w:szCs w:val="24"/>
        </w:rPr>
        <w:t xml:space="preserve"> (</w:t>
      </w:r>
      <w:r w:rsidR="00CF6C80" w:rsidRPr="0098394C">
        <w:rPr>
          <w:rFonts w:ascii="Arial" w:hAnsi="Arial" w:cs="Arial"/>
          <w:szCs w:val="24"/>
          <w:shd w:val="clear" w:color="auto" w:fill="FFFFFF"/>
        </w:rPr>
        <w:t>Nicholls et al., 2020</w:t>
      </w:r>
      <w:r w:rsidR="00CF6C80" w:rsidRPr="0098394C">
        <w:rPr>
          <w:rFonts w:ascii="Arial" w:hAnsi="Arial" w:cs="Arial"/>
          <w:szCs w:val="24"/>
        </w:rPr>
        <w:t>)</w:t>
      </w:r>
      <w:r w:rsidRPr="0098394C">
        <w:rPr>
          <w:rFonts w:ascii="Arial" w:hAnsi="Arial" w:cs="Arial"/>
          <w:szCs w:val="24"/>
        </w:rPr>
        <w:t xml:space="preserve">. </w:t>
      </w:r>
      <w:r w:rsidR="006E644C" w:rsidRPr="0098394C">
        <w:rPr>
          <w:rFonts w:ascii="Arial" w:hAnsi="Arial" w:cs="Arial"/>
          <w:szCs w:val="24"/>
        </w:rPr>
        <w:t xml:space="preserve"> </w:t>
      </w:r>
    </w:p>
    <w:p w14:paraId="665F997E" w14:textId="5E468254" w:rsidR="00062094" w:rsidRPr="0098394C" w:rsidRDefault="008A1CA8" w:rsidP="00062094">
      <w:pPr>
        <w:rPr>
          <w:rFonts w:ascii="Arial" w:hAnsi="Arial" w:cs="Arial"/>
          <w:szCs w:val="24"/>
        </w:rPr>
      </w:pPr>
      <w:r w:rsidRPr="0098394C">
        <w:rPr>
          <w:rFonts w:ascii="Arial" w:hAnsi="Arial" w:cs="Arial"/>
          <w:szCs w:val="24"/>
        </w:rPr>
        <w:t xml:space="preserve">Overweight could make it even </w:t>
      </w:r>
      <w:r w:rsidR="00E7406C" w:rsidRPr="0098394C">
        <w:rPr>
          <w:rFonts w:ascii="Arial" w:hAnsi="Arial" w:cs="Arial"/>
          <w:szCs w:val="24"/>
        </w:rPr>
        <w:t xml:space="preserve">more </w:t>
      </w:r>
      <w:r w:rsidRPr="0098394C">
        <w:rPr>
          <w:rFonts w:ascii="Arial" w:hAnsi="Arial" w:cs="Arial"/>
          <w:szCs w:val="24"/>
        </w:rPr>
        <w:t xml:space="preserve">difficult to fight against diseases such as Covid-19 and heart diseases as it causes high pressure that builds up around vital organs </w:t>
      </w:r>
      <w:r w:rsidR="000753E9" w:rsidRPr="0098394C">
        <w:rPr>
          <w:rFonts w:ascii="Arial" w:hAnsi="Arial" w:cs="Arial"/>
          <w:szCs w:val="24"/>
        </w:rPr>
        <w:t>making</w:t>
      </w:r>
      <w:r w:rsidRPr="0098394C">
        <w:rPr>
          <w:rFonts w:ascii="Arial" w:hAnsi="Arial" w:cs="Arial"/>
          <w:szCs w:val="24"/>
        </w:rPr>
        <w:t xml:space="preserve"> it harder for the lungs to get enough oxygen across the body. </w:t>
      </w:r>
      <w:r w:rsidRPr="0098394C">
        <w:rPr>
          <w:rFonts w:ascii="Arial" w:hAnsi="Arial" w:cs="Arial"/>
          <w:b/>
          <w:szCs w:val="24"/>
        </w:rPr>
        <w:t>Good health and well-being</w:t>
      </w:r>
      <w:r w:rsidRPr="0098394C">
        <w:rPr>
          <w:rFonts w:ascii="Arial" w:hAnsi="Arial" w:cs="Arial"/>
          <w:szCs w:val="24"/>
        </w:rPr>
        <w:t xml:space="preserve"> sustainable development goals have helped in several ways in Coventry City council such as improving diet and nutrition, stopping alcohol and smoking, physical activities, vaccination and immunisation</w:t>
      </w:r>
      <w:r w:rsidR="00CF6C80" w:rsidRPr="0098394C">
        <w:rPr>
          <w:rFonts w:ascii="Arial" w:hAnsi="Arial" w:cs="Arial"/>
          <w:szCs w:val="24"/>
        </w:rPr>
        <w:t xml:space="preserve"> (</w:t>
      </w:r>
      <w:r w:rsidR="00CF6C80" w:rsidRPr="0098394C">
        <w:rPr>
          <w:rFonts w:ascii="Arial" w:hAnsi="Arial" w:cs="Arial"/>
          <w:szCs w:val="24"/>
          <w:shd w:val="clear" w:color="auto" w:fill="FFFFFF"/>
        </w:rPr>
        <w:t>Faherty and Gaulton, 2017</w:t>
      </w:r>
      <w:r w:rsidR="00CF6C80" w:rsidRPr="0098394C">
        <w:rPr>
          <w:rFonts w:ascii="Arial" w:hAnsi="Arial" w:cs="Arial"/>
          <w:szCs w:val="24"/>
        </w:rPr>
        <w:t>)</w:t>
      </w:r>
      <w:r w:rsidRPr="0098394C">
        <w:rPr>
          <w:rFonts w:ascii="Arial" w:hAnsi="Arial" w:cs="Arial"/>
          <w:szCs w:val="24"/>
        </w:rPr>
        <w:t>.</w:t>
      </w:r>
    </w:p>
    <w:p w14:paraId="7C905C4D" w14:textId="19CFCE37" w:rsidR="006E644C" w:rsidRPr="0098394C" w:rsidRDefault="008A1CA8" w:rsidP="00062094">
      <w:pPr>
        <w:rPr>
          <w:rFonts w:ascii="Arial" w:hAnsi="Arial" w:cs="Arial"/>
          <w:szCs w:val="24"/>
        </w:rPr>
      </w:pPr>
      <w:r w:rsidRPr="0098394C">
        <w:rPr>
          <w:rFonts w:ascii="Arial" w:hAnsi="Arial" w:cs="Arial"/>
          <w:szCs w:val="24"/>
        </w:rPr>
        <w:t xml:space="preserve">There are several benefits of </w:t>
      </w:r>
      <w:r w:rsidR="003E21FD">
        <w:rPr>
          <w:rFonts w:ascii="Arial" w:hAnsi="Arial" w:cs="Arial"/>
          <w:szCs w:val="24"/>
        </w:rPr>
        <w:t xml:space="preserve">the sustainable goal of </w:t>
      </w:r>
      <w:r w:rsidRPr="0098394C">
        <w:rPr>
          <w:rFonts w:ascii="Arial" w:hAnsi="Arial" w:cs="Arial"/>
          <w:b/>
          <w:szCs w:val="24"/>
        </w:rPr>
        <w:t>quality education</w:t>
      </w:r>
      <w:r w:rsidR="003E21FD">
        <w:rPr>
          <w:rFonts w:ascii="Arial" w:hAnsi="Arial" w:cs="Arial"/>
          <w:szCs w:val="24"/>
        </w:rPr>
        <w:t xml:space="preserve">. It ensures </w:t>
      </w:r>
      <w:r w:rsidRPr="0098394C">
        <w:rPr>
          <w:rFonts w:ascii="Arial" w:hAnsi="Arial" w:cs="Arial"/>
          <w:szCs w:val="24"/>
        </w:rPr>
        <w:t xml:space="preserve">access </w:t>
      </w:r>
      <w:r w:rsidR="003E21FD">
        <w:rPr>
          <w:rFonts w:ascii="Arial" w:hAnsi="Arial" w:cs="Arial"/>
          <w:szCs w:val="24"/>
        </w:rPr>
        <w:t xml:space="preserve">of </w:t>
      </w:r>
      <w:r w:rsidRPr="0098394C">
        <w:rPr>
          <w:rFonts w:ascii="Arial" w:hAnsi="Arial" w:cs="Arial"/>
          <w:szCs w:val="24"/>
        </w:rPr>
        <w:t>q</w:t>
      </w:r>
      <w:r w:rsidR="009F42AE" w:rsidRPr="0098394C">
        <w:rPr>
          <w:rFonts w:ascii="Arial" w:hAnsi="Arial" w:cs="Arial"/>
          <w:szCs w:val="24"/>
        </w:rPr>
        <w:t xml:space="preserve">uality </w:t>
      </w:r>
      <w:r w:rsidR="003E21FD">
        <w:rPr>
          <w:rFonts w:ascii="Arial" w:hAnsi="Arial" w:cs="Arial"/>
          <w:szCs w:val="24"/>
        </w:rPr>
        <w:t xml:space="preserve">primary and secondary </w:t>
      </w:r>
      <w:r w:rsidR="009F42AE" w:rsidRPr="0098394C">
        <w:rPr>
          <w:rFonts w:ascii="Arial" w:hAnsi="Arial" w:cs="Arial"/>
          <w:szCs w:val="24"/>
        </w:rPr>
        <w:t xml:space="preserve">education </w:t>
      </w:r>
      <w:r w:rsidR="003E21FD">
        <w:rPr>
          <w:rFonts w:ascii="Arial" w:hAnsi="Arial" w:cs="Arial"/>
          <w:szCs w:val="24"/>
        </w:rPr>
        <w:t>to</w:t>
      </w:r>
      <w:r w:rsidR="009F42AE" w:rsidRPr="0098394C">
        <w:rPr>
          <w:rFonts w:ascii="Arial" w:hAnsi="Arial" w:cs="Arial"/>
          <w:szCs w:val="24"/>
        </w:rPr>
        <w:t xml:space="preserve"> </w:t>
      </w:r>
      <w:r w:rsidRPr="0098394C">
        <w:rPr>
          <w:rFonts w:ascii="Arial" w:hAnsi="Arial" w:cs="Arial"/>
          <w:szCs w:val="24"/>
        </w:rPr>
        <w:t>all boys a</w:t>
      </w:r>
      <w:r w:rsidR="000753E9" w:rsidRPr="0098394C">
        <w:rPr>
          <w:rFonts w:ascii="Arial" w:hAnsi="Arial" w:cs="Arial"/>
          <w:szCs w:val="24"/>
        </w:rPr>
        <w:t>nd</w:t>
      </w:r>
      <w:r w:rsidRPr="0098394C">
        <w:rPr>
          <w:rFonts w:ascii="Arial" w:hAnsi="Arial" w:cs="Arial"/>
          <w:szCs w:val="24"/>
        </w:rPr>
        <w:t xml:space="preserve"> girls leading to effective and reliable learning outcomes in Coventry City</w:t>
      </w:r>
      <w:r w:rsidR="009F42AE" w:rsidRPr="0098394C">
        <w:rPr>
          <w:rFonts w:ascii="Arial" w:hAnsi="Arial" w:cs="Arial"/>
          <w:szCs w:val="24"/>
        </w:rPr>
        <w:t xml:space="preserve"> (</w:t>
      </w:r>
      <w:r w:rsidR="009F42AE" w:rsidRPr="0098394C">
        <w:rPr>
          <w:rFonts w:ascii="Arial" w:hAnsi="Arial" w:cs="Arial"/>
          <w:szCs w:val="24"/>
          <w:shd w:val="clear" w:color="auto" w:fill="FFFFFF"/>
        </w:rPr>
        <w:t>Pace et al., 2019</w:t>
      </w:r>
      <w:r w:rsidR="009F42AE" w:rsidRPr="0098394C">
        <w:rPr>
          <w:rFonts w:ascii="Arial" w:hAnsi="Arial" w:cs="Arial"/>
          <w:szCs w:val="24"/>
        </w:rPr>
        <w:t>)</w:t>
      </w:r>
      <w:r w:rsidRPr="0098394C">
        <w:rPr>
          <w:rFonts w:ascii="Arial" w:hAnsi="Arial" w:cs="Arial"/>
          <w:szCs w:val="24"/>
        </w:rPr>
        <w:t xml:space="preserve">. </w:t>
      </w:r>
      <w:r w:rsidR="003E21FD">
        <w:rPr>
          <w:rFonts w:ascii="Arial" w:hAnsi="Arial" w:cs="Arial"/>
          <w:szCs w:val="24"/>
        </w:rPr>
        <w:t>T</w:t>
      </w:r>
      <w:r w:rsidRPr="0098394C">
        <w:rPr>
          <w:rFonts w:ascii="Arial" w:hAnsi="Arial" w:cs="Arial"/>
          <w:szCs w:val="24"/>
        </w:rPr>
        <w:t>his goal also ensures that by 2030 all boys</w:t>
      </w:r>
      <w:r w:rsidR="000753E9" w:rsidRPr="0098394C">
        <w:rPr>
          <w:rFonts w:ascii="Arial" w:hAnsi="Arial" w:cs="Arial"/>
          <w:szCs w:val="24"/>
        </w:rPr>
        <w:t xml:space="preserve"> and</w:t>
      </w:r>
      <w:r w:rsidRPr="0098394C">
        <w:rPr>
          <w:rFonts w:ascii="Arial" w:hAnsi="Arial" w:cs="Arial"/>
          <w:szCs w:val="24"/>
        </w:rPr>
        <w:t xml:space="preserve"> girls, have complete access to quality education at the primary stage </w:t>
      </w:r>
      <w:r w:rsidR="000753E9" w:rsidRPr="0098394C">
        <w:rPr>
          <w:rFonts w:ascii="Arial" w:hAnsi="Arial" w:cs="Arial"/>
          <w:szCs w:val="24"/>
        </w:rPr>
        <w:t xml:space="preserve">of </w:t>
      </w:r>
      <w:r w:rsidRPr="0098394C">
        <w:rPr>
          <w:rFonts w:ascii="Arial" w:hAnsi="Arial" w:cs="Arial"/>
          <w:szCs w:val="24"/>
        </w:rPr>
        <w:t xml:space="preserve">childhood development, pre-primary education </w:t>
      </w:r>
      <w:r w:rsidR="000753E9" w:rsidRPr="0098394C">
        <w:rPr>
          <w:rFonts w:ascii="Arial" w:hAnsi="Arial" w:cs="Arial"/>
          <w:szCs w:val="24"/>
        </w:rPr>
        <w:t>and</w:t>
      </w:r>
      <w:r w:rsidRPr="0098394C">
        <w:rPr>
          <w:rFonts w:ascii="Arial" w:hAnsi="Arial" w:cs="Arial"/>
          <w:szCs w:val="24"/>
        </w:rPr>
        <w:t xml:space="preserve"> as a result that they are effectively </w:t>
      </w:r>
      <w:r w:rsidR="000753E9" w:rsidRPr="0098394C">
        <w:rPr>
          <w:rFonts w:ascii="Arial" w:hAnsi="Arial" w:cs="Arial"/>
          <w:szCs w:val="24"/>
        </w:rPr>
        <w:t xml:space="preserve">ready </w:t>
      </w:r>
      <w:r w:rsidRPr="0098394C">
        <w:rPr>
          <w:rFonts w:ascii="Arial" w:hAnsi="Arial" w:cs="Arial"/>
          <w:szCs w:val="24"/>
        </w:rPr>
        <w:t xml:space="preserve">for primary education. </w:t>
      </w:r>
    </w:p>
    <w:p w14:paraId="4931EB89" w14:textId="545DDFFF" w:rsidR="006E644C" w:rsidRPr="0098394C" w:rsidRDefault="008A1CA8" w:rsidP="00062094">
      <w:pPr>
        <w:rPr>
          <w:rFonts w:ascii="Arial" w:hAnsi="Arial" w:cs="Arial"/>
          <w:szCs w:val="24"/>
        </w:rPr>
      </w:pPr>
      <w:r w:rsidRPr="0098394C">
        <w:rPr>
          <w:rFonts w:ascii="Arial" w:hAnsi="Arial" w:cs="Arial"/>
          <w:szCs w:val="24"/>
        </w:rPr>
        <w:t xml:space="preserve">Since March 2020, over 90% of pupils in the Coventry city attended an outstanding primary school, a reduction by 4% to 91%, the Coventry cities at 3% point over national as well as 5% points over similar authorities. The performance in secondary education 71% off of students attended an outstanding secondary education a reduction by 9%. </w:t>
      </w:r>
      <w:r w:rsidRPr="0098394C">
        <w:rPr>
          <w:rFonts w:ascii="Arial" w:hAnsi="Arial" w:cs="Arial"/>
          <w:szCs w:val="24"/>
        </w:rPr>
        <w:lastRenderedPageBreak/>
        <w:t xml:space="preserve">However, 9% below national the city is only 1% point </w:t>
      </w:r>
      <w:r w:rsidR="000753E9" w:rsidRPr="0098394C">
        <w:rPr>
          <w:rFonts w:ascii="Arial" w:hAnsi="Arial" w:cs="Arial"/>
          <w:szCs w:val="24"/>
        </w:rPr>
        <w:t>low</w:t>
      </w:r>
      <w:r w:rsidRPr="0098394C">
        <w:rPr>
          <w:rFonts w:ascii="Arial" w:hAnsi="Arial" w:cs="Arial"/>
          <w:szCs w:val="24"/>
        </w:rPr>
        <w:t xml:space="preserve"> two similar authorities. In Coventry, all special </w:t>
      </w:r>
      <w:r w:rsidR="00E7406C" w:rsidRPr="0098394C">
        <w:rPr>
          <w:rFonts w:ascii="Arial" w:hAnsi="Arial" w:cs="Arial"/>
          <w:szCs w:val="24"/>
        </w:rPr>
        <w:t xml:space="preserve">need </w:t>
      </w:r>
      <w:r w:rsidRPr="0098394C">
        <w:rPr>
          <w:rFonts w:ascii="Arial" w:hAnsi="Arial" w:cs="Arial"/>
          <w:szCs w:val="24"/>
        </w:rPr>
        <w:t>education institute and schools carr</w:t>
      </w:r>
      <w:r w:rsidR="00E7406C" w:rsidRPr="0098394C">
        <w:rPr>
          <w:rFonts w:ascii="Arial" w:hAnsi="Arial" w:cs="Arial"/>
          <w:szCs w:val="24"/>
        </w:rPr>
        <w:t>ied out</w:t>
      </w:r>
      <w:r w:rsidRPr="0098394C">
        <w:rPr>
          <w:rFonts w:ascii="Arial" w:hAnsi="Arial" w:cs="Arial"/>
          <w:szCs w:val="24"/>
        </w:rPr>
        <w:t xml:space="preserve"> outstanding rates for similar and national authorities. </w:t>
      </w:r>
    </w:p>
    <w:p w14:paraId="103A0353" w14:textId="30047489" w:rsidR="00E7406C" w:rsidRPr="0098394C" w:rsidRDefault="008A1CA8" w:rsidP="00062094">
      <w:pPr>
        <w:rPr>
          <w:rFonts w:ascii="Arial" w:hAnsi="Arial" w:cs="Arial"/>
          <w:szCs w:val="24"/>
        </w:rPr>
      </w:pPr>
      <w:r w:rsidRPr="0098394C">
        <w:rPr>
          <w:rFonts w:ascii="Arial" w:hAnsi="Arial" w:cs="Arial"/>
          <w:b/>
          <w:szCs w:val="24"/>
        </w:rPr>
        <w:t xml:space="preserve">Partnership </w:t>
      </w:r>
      <w:r w:rsidR="009F42AE" w:rsidRPr="0098394C">
        <w:rPr>
          <w:rFonts w:ascii="Arial" w:hAnsi="Arial" w:cs="Arial"/>
          <w:b/>
          <w:szCs w:val="24"/>
        </w:rPr>
        <w:t>to achieve</w:t>
      </w:r>
      <w:r w:rsidRPr="0098394C">
        <w:rPr>
          <w:rFonts w:ascii="Arial" w:hAnsi="Arial" w:cs="Arial"/>
          <w:b/>
          <w:szCs w:val="24"/>
        </w:rPr>
        <w:t xml:space="preserve"> the goals</w:t>
      </w:r>
      <w:r w:rsidRPr="0098394C">
        <w:rPr>
          <w:rFonts w:ascii="Arial" w:hAnsi="Arial" w:cs="Arial"/>
          <w:szCs w:val="24"/>
        </w:rPr>
        <w:t xml:space="preserve"> has benefited the city in several ways, such as in finance by strengthening mobilisation of domestic resources, comprising through an international assistant to developing nations, to develop domestic capacity for revenue and tax collection.</w:t>
      </w:r>
      <w:r w:rsidR="00BF40FD" w:rsidRPr="0098394C">
        <w:rPr>
          <w:rFonts w:ascii="Arial" w:hAnsi="Arial" w:cs="Arial"/>
          <w:szCs w:val="24"/>
        </w:rPr>
        <w:t xml:space="preserve"> The city played a significant role in drawing up the sustainable development goals a</w:t>
      </w:r>
      <w:r w:rsidR="00E7406C" w:rsidRPr="0098394C">
        <w:rPr>
          <w:rFonts w:ascii="Arial" w:hAnsi="Arial" w:cs="Arial"/>
          <w:szCs w:val="24"/>
        </w:rPr>
        <w:t>nd</w:t>
      </w:r>
      <w:r w:rsidR="00BF40FD" w:rsidRPr="0098394C">
        <w:rPr>
          <w:rFonts w:ascii="Arial" w:hAnsi="Arial" w:cs="Arial"/>
          <w:szCs w:val="24"/>
        </w:rPr>
        <w:t xml:space="preserve"> has maintained its application. The sustainable development goals 17 demands an effective and efficient set of partnerships, a</w:t>
      </w:r>
      <w:r w:rsidR="000753E9" w:rsidRPr="0098394C">
        <w:rPr>
          <w:rFonts w:ascii="Arial" w:hAnsi="Arial" w:cs="Arial"/>
          <w:szCs w:val="24"/>
        </w:rPr>
        <w:t xml:space="preserve">nd </w:t>
      </w:r>
      <w:r w:rsidR="00BF40FD" w:rsidRPr="0098394C">
        <w:rPr>
          <w:rFonts w:ascii="Arial" w:hAnsi="Arial" w:cs="Arial"/>
          <w:szCs w:val="24"/>
        </w:rPr>
        <w:t>structures, fit for future sustainable development both internationally as well as locally</w:t>
      </w:r>
      <w:r w:rsidR="009F42AE" w:rsidRPr="0098394C">
        <w:rPr>
          <w:rFonts w:ascii="Arial" w:hAnsi="Arial" w:cs="Arial"/>
          <w:szCs w:val="24"/>
        </w:rPr>
        <w:t xml:space="preserve"> (</w:t>
      </w:r>
      <w:r w:rsidR="009F42AE" w:rsidRPr="0098394C">
        <w:rPr>
          <w:rFonts w:ascii="Arial" w:hAnsi="Arial" w:cs="Arial"/>
          <w:szCs w:val="24"/>
          <w:shd w:val="clear" w:color="auto" w:fill="FFFFFF"/>
        </w:rPr>
        <w:t>Starbird et al., 2016</w:t>
      </w:r>
      <w:r w:rsidR="009F42AE" w:rsidRPr="0098394C">
        <w:rPr>
          <w:rFonts w:ascii="Arial" w:hAnsi="Arial" w:cs="Arial"/>
          <w:szCs w:val="24"/>
        </w:rPr>
        <w:t>)</w:t>
      </w:r>
      <w:r w:rsidR="00BF40FD" w:rsidRPr="0098394C">
        <w:rPr>
          <w:rFonts w:ascii="Arial" w:hAnsi="Arial" w:cs="Arial"/>
          <w:szCs w:val="24"/>
        </w:rPr>
        <w:t>.</w:t>
      </w:r>
    </w:p>
    <w:p w14:paraId="1B25C076" w14:textId="79C185E1" w:rsidR="006E644C" w:rsidRPr="0098394C" w:rsidRDefault="00BF40FD" w:rsidP="00062094">
      <w:pPr>
        <w:rPr>
          <w:rFonts w:ascii="Arial" w:hAnsi="Arial" w:cs="Arial"/>
          <w:szCs w:val="24"/>
        </w:rPr>
      </w:pPr>
      <w:r w:rsidRPr="0098394C">
        <w:rPr>
          <w:rFonts w:ascii="Arial" w:hAnsi="Arial" w:cs="Arial"/>
          <w:szCs w:val="24"/>
        </w:rPr>
        <w:t xml:space="preserve"> </w:t>
      </w:r>
    </w:p>
    <w:p w14:paraId="1255329B" w14:textId="1C9E40ED" w:rsidR="007C6DD9" w:rsidRPr="0098394C" w:rsidRDefault="008A1CA8" w:rsidP="007C6DD9">
      <w:pPr>
        <w:pStyle w:val="Heading2"/>
        <w:rPr>
          <w:rFonts w:ascii="Arial" w:hAnsi="Arial" w:cs="Arial"/>
          <w:b/>
          <w:bCs w:val="0"/>
          <w:szCs w:val="24"/>
        </w:rPr>
      </w:pPr>
      <w:bookmarkStart w:id="8" w:name="_Toc77189715"/>
      <w:r w:rsidRPr="0098394C">
        <w:rPr>
          <w:rFonts w:ascii="Arial" w:hAnsi="Arial" w:cs="Arial"/>
          <w:b/>
          <w:bCs w:val="0"/>
          <w:szCs w:val="24"/>
        </w:rPr>
        <w:t>Recommendations for the city or borough identified and suggest what needs to be improved in meeting the vital SD Goals</w:t>
      </w:r>
      <w:bookmarkEnd w:id="8"/>
    </w:p>
    <w:p w14:paraId="7E2D794B" w14:textId="77777777" w:rsidR="00E7406C" w:rsidRPr="0098394C" w:rsidRDefault="00E7406C" w:rsidP="00E7406C">
      <w:pPr>
        <w:rPr>
          <w:rFonts w:ascii="Arial" w:hAnsi="Arial" w:cs="Arial"/>
          <w:szCs w:val="24"/>
        </w:rPr>
      </w:pPr>
    </w:p>
    <w:p w14:paraId="69831F93" w14:textId="24C2EE03" w:rsidR="007C6DD9" w:rsidRPr="0098394C" w:rsidRDefault="008A1CA8" w:rsidP="007C6DD9">
      <w:pPr>
        <w:rPr>
          <w:rFonts w:ascii="Arial" w:hAnsi="Arial" w:cs="Arial"/>
          <w:szCs w:val="24"/>
        </w:rPr>
      </w:pPr>
      <w:r w:rsidRPr="0098394C">
        <w:rPr>
          <w:rFonts w:ascii="Arial" w:hAnsi="Arial" w:cs="Arial"/>
          <w:szCs w:val="24"/>
        </w:rPr>
        <w:t xml:space="preserve">Coventry City is recommended </w:t>
      </w:r>
      <w:r w:rsidR="00E7406C" w:rsidRPr="0098394C">
        <w:rPr>
          <w:rFonts w:ascii="Arial" w:hAnsi="Arial" w:cs="Arial"/>
          <w:szCs w:val="24"/>
        </w:rPr>
        <w:t xml:space="preserve">for </w:t>
      </w:r>
      <w:r w:rsidRPr="0098394C">
        <w:rPr>
          <w:rFonts w:ascii="Arial" w:hAnsi="Arial" w:cs="Arial"/>
          <w:b/>
          <w:szCs w:val="24"/>
        </w:rPr>
        <w:t>free primary a</w:t>
      </w:r>
      <w:r w:rsidR="000753E9" w:rsidRPr="0098394C">
        <w:rPr>
          <w:rFonts w:ascii="Arial" w:hAnsi="Arial" w:cs="Arial"/>
          <w:b/>
          <w:szCs w:val="24"/>
        </w:rPr>
        <w:t>nd</w:t>
      </w:r>
      <w:r w:rsidRPr="0098394C">
        <w:rPr>
          <w:rFonts w:ascii="Arial" w:hAnsi="Arial" w:cs="Arial"/>
          <w:b/>
          <w:szCs w:val="24"/>
        </w:rPr>
        <w:t xml:space="preserve"> secondary education</w:t>
      </w:r>
      <w:r w:rsidRPr="0098394C">
        <w:rPr>
          <w:rFonts w:ascii="Arial" w:hAnsi="Arial" w:cs="Arial"/>
          <w:szCs w:val="24"/>
        </w:rPr>
        <w:t xml:space="preserve"> in order to achieve quality education sustainable development goal. </w:t>
      </w:r>
      <w:r w:rsidR="009F42AE" w:rsidRPr="0098394C">
        <w:rPr>
          <w:rFonts w:ascii="Arial" w:hAnsi="Arial" w:cs="Arial"/>
          <w:szCs w:val="24"/>
        </w:rPr>
        <w:t>The</w:t>
      </w:r>
      <w:r w:rsidRPr="0098394C">
        <w:rPr>
          <w:rFonts w:ascii="Arial" w:hAnsi="Arial" w:cs="Arial"/>
          <w:szCs w:val="24"/>
        </w:rPr>
        <w:t xml:space="preserve"> city must ensure that all boys </w:t>
      </w:r>
      <w:r w:rsidR="009F42AE" w:rsidRPr="0098394C">
        <w:rPr>
          <w:rFonts w:ascii="Arial" w:hAnsi="Arial" w:cs="Arial"/>
          <w:szCs w:val="24"/>
        </w:rPr>
        <w:t>and</w:t>
      </w:r>
      <w:r w:rsidRPr="0098394C">
        <w:rPr>
          <w:rFonts w:ascii="Arial" w:hAnsi="Arial" w:cs="Arial"/>
          <w:szCs w:val="24"/>
        </w:rPr>
        <w:t xml:space="preserve"> girls complete free quality as well as equitable secondary and primary education leading to effectively event outcomes. The permanence of this city is also required to increase the number of people with related proficiencies for financial success a</w:t>
      </w:r>
      <w:r w:rsidR="000753E9" w:rsidRPr="0098394C">
        <w:rPr>
          <w:rFonts w:ascii="Arial" w:hAnsi="Arial" w:cs="Arial"/>
          <w:szCs w:val="24"/>
        </w:rPr>
        <w:t>nd</w:t>
      </w:r>
      <w:r w:rsidRPr="0098394C">
        <w:rPr>
          <w:rFonts w:ascii="Arial" w:hAnsi="Arial" w:cs="Arial"/>
          <w:szCs w:val="24"/>
        </w:rPr>
        <w:t xml:space="preserve"> provide equal access to everyone at affordable technical, </w:t>
      </w:r>
      <w:r w:rsidR="000753E9" w:rsidRPr="0098394C">
        <w:rPr>
          <w:rFonts w:ascii="Arial" w:hAnsi="Arial" w:cs="Arial"/>
          <w:szCs w:val="24"/>
        </w:rPr>
        <w:t>higher,</w:t>
      </w:r>
      <w:r w:rsidRPr="0098394C">
        <w:rPr>
          <w:rFonts w:ascii="Arial" w:hAnsi="Arial" w:cs="Arial"/>
          <w:szCs w:val="24"/>
        </w:rPr>
        <w:t xml:space="preserve"> and vocational education. </w:t>
      </w:r>
      <w:proofErr w:type="gramStart"/>
      <w:r w:rsidR="009F42AE" w:rsidRPr="0098394C">
        <w:rPr>
          <w:rFonts w:ascii="Arial" w:hAnsi="Arial" w:cs="Arial"/>
          <w:szCs w:val="24"/>
        </w:rPr>
        <w:t>It</w:t>
      </w:r>
      <w:r w:rsidRPr="0098394C">
        <w:rPr>
          <w:rFonts w:ascii="Arial" w:hAnsi="Arial" w:cs="Arial"/>
          <w:szCs w:val="24"/>
        </w:rPr>
        <w:t xml:space="preserve">  </w:t>
      </w:r>
      <w:r w:rsidR="003D1579">
        <w:rPr>
          <w:rFonts w:ascii="Arial" w:hAnsi="Arial" w:cs="Arial"/>
          <w:szCs w:val="24"/>
        </w:rPr>
        <w:t>is</w:t>
      </w:r>
      <w:proofErr w:type="gramEnd"/>
      <w:r w:rsidR="003D1579">
        <w:rPr>
          <w:rFonts w:ascii="Arial" w:hAnsi="Arial" w:cs="Arial"/>
          <w:szCs w:val="24"/>
        </w:rPr>
        <w:t xml:space="preserve"> </w:t>
      </w:r>
      <w:r w:rsidRPr="0098394C">
        <w:rPr>
          <w:rFonts w:ascii="Arial" w:hAnsi="Arial" w:cs="Arial"/>
          <w:szCs w:val="24"/>
        </w:rPr>
        <w:t>recommended to make sure that all the youth generation,</w:t>
      </w:r>
      <w:r w:rsidR="000753E9" w:rsidRPr="0098394C">
        <w:rPr>
          <w:rFonts w:ascii="Arial" w:hAnsi="Arial" w:cs="Arial"/>
          <w:szCs w:val="24"/>
        </w:rPr>
        <w:t xml:space="preserve"> </w:t>
      </w:r>
      <w:r w:rsidRPr="0098394C">
        <w:rPr>
          <w:rFonts w:ascii="Arial" w:hAnsi="Arial" w:cs="Arial"/>
          <w:szCs w:val="24"/>
        </w:rPr>
        <w:t>a</w:t>
      </w:r>
      <w:r w:rsidR="000753E9" w:rsidRPr="0098394C">
        <w:rPr>
          <w:rFonts w:ascii="Arial" w:hAnsi="Arial" w:cs="Arial"/>
          <w:szCs w:val="24"/>
        </w:rPr>
        <w:t>nd</w:t>
      </w:r>
      <w:r w:rsidRPr="0098394C">
        <w:rPr>
          <w:rFonts w:ascii="Arial" w:hAnsi="Arial" w:cs="Arial"/>
          <w:szCs w:val="24"/>
        </w:rPr>
        <w:t xml:space="preserve"> substantial proportion of </w:t>
      </w:r>
      <w:r w:rsidR="003D1579">
        <w:rPr>
          <w:rFonts w:ascii="Arial" w:hAnsi="Arial" w:cs="Arial"/>
          <w:szCs w:val="24"/>
        </w:rPr>
        <w:t>genders</w:t>
      </w:r>
      <w:r w:rsidRPr="0098394C">
        <w:rPr>
          <w:rFonts w:ascii="Arial" w:hAnsi="Arial" w:cs="Arial"/>
          <w:szCs w:val="24"/>
        </w:rPr>
        <w:t xml:space="preserve"> attend numeracy a</w:t>
      </w:r>
      <w:r w:rsidR="000753E9" w:rsidRPr="0098394C">
        <w:rPr>
          <w:rFonts w:ascii="Arial" w:hAnsi="Arial" w:cs="Arial"/>
          <w:szCs w:val="24"/>
        </w:rPr>
        <w:t>nd</w:t>
      </w:r>
      <w:r w:rsidRPr="0098394C">
        <w:rPr>
          <w:rFonts w:ascii="Arial" w:hAnsi="Arial" w:cs="Arial"/>
          <w:szCs w:val="24"/>
        </w:rPr>
        <w:t xml:space="preserve"> literacy </w:t>
      </w:r>
      <w:r w:rsidR="000753E9" w:rsidRPr="0098394C">
        <w:rPr>
          <w:rFonts w:ascii="Arial" w:hAnsi="Arial" w:cs="Arial"/>
          <w:szCs w:val="24"/>
        </w:rPr>
        <w:t xml:space="preserve">courses </w:t>
      </w:r>
      <w:r w:rsidRPr="0098394C">
        <w:rPr>
          <w:rFonts w:ascii="Arial" w:hAnsi="Arial" w:cs="Arial"/>
          <w:szCs w:val="24"/>
        </w:rPr>
        <w:t>so that the sustainable development goal could be effectively achieved by or before 2030.</w:t>
      </w:r>
    </w:p>
    <w:p w14:paraId="665F3E3D" w14:textId="1DC76477" w:rsidR="00AC3264" w:rsidRPr="0098394C" w:rsidRDefault="008A1CA8" w:rsidP="00AC3264">
      <w:pPr>
        <w:rPr>
          <w:rFonts w:ascii="Arial" w:hAnsi="Arial" w:cs="Arial"/>
          <w:szCs w:val="24"/>
        </w:rPr>
      </w:pPr>
      <w:r w:rsidRPr="0098394C">
        <w:rPr>
          <w:rFonts w:ascii="Arial" w:hAnsi="Arial" w:cs="Arial"/>
          <w:b/>
          <w:szCs w:val="24"/>
        </w:rPr>
        <w:t>Technology</w:t>
      </w:r>
      <w:r w:rsidRPr="0098394C">
        <w:rPr>
          <w:rFonts w:ascii="Arial" w:hAnsi="Arial" w:cs="Arial"/>
          <w:szCs w:val="24"/>
        </w:rPr>
        <w:t xml:space="preserve"> is an effective way to achieve sustainable development goals. Utilising proper </w:t>
      </w:r>
      <w:r w:rsidR="000753E9" w:rsidRPr="0098394C">
        <w:rPr>
          <w:rFonts w:ascii="Arial" w:hAnsi="Arial" w:cs="Arial"/>
          <w:szCs w:val="24"/>
        </w:rPr>
        <w:t>technology is</w:t>
      </w:r>
      <w:r w:rsidRPr="0098394C">
        <w:rPr>
          <w:rFonts w:ascii="Arial" w:hAnsi="Arial" w:cs="Arial"/>
          <w:szCs w:val="24"/>
        </w:rPr>
        <w:t xml:space="preserve"> one that is adaptable locally</w:t>
      </w:r>
      <w:r w:rsidR="000753E9" w:rsidRPr="0098394C">
        <w:rPr>
          <w:rFonts w:ascii="Arial" w:hAnsi="Arial" w:cs="Arial"/>
          <w:szCs w:val="24"/>
        </w:rPr>
        <w:t>,</w:t>
      </w:r>
      <w:r w:rsidRPr="0098394C">
        <w:rPr>
          <w:rFonts w:ascii="Arial" w:hAnsi="Arial" w:cs="Arial"/>
          <w:szCs w:val="24"/>
        </w:rPr>
        <w:t xml:space="preserve"> and that is eco-friendly, culturally suitable as well as </w:t>
      </w:r>
      <w:r w:rsidR="000753E9" w:rsidRPr="0098394C">
        <w:rPr>
          <w:rFonts w:ascii="Arial" w:hAnsi="Arial" w:cs="Arial"/>
          <w:szCs w:val="24"/>
        </w:rPr>
        <w:t>resource efficient</w:t>
      </w:r>
      <w:r w:rsidRPr="0098394C">
        <w:rPr>
          <w:rFonts w:ascii="Arial" w:hAnsi="Arial" w:cs="Arial"/>
          <w:szCs w:val="24"/>
        </w:rPr>
        <w:t>. It is generally engaged in local labour and local resources. Indigenous technologies are</w:t>
      </w:r>
      <w:r w:rsidR="000753E9" w:rsidRPr="0098394C">
        <w:rPr>
          <w:rFonts w:ascii="Arial" w:hAnsi="Arial" w:cs="Arial"/>
          <w:szCs w:val="24"/>
        </w:rPr>
        <w:t xml:space="preserve"> </w:t>
      </w:r>
      <w:r w:rsidRPr="0098394C">
        <w:rPr>
          <w:rFonts w:ascii="Arial" w:hAnsi="Arial" w:cs="Arial"/>
          <w:szCs w:val="24"/>
        </w:rPr>
        <w:t xml:space="preserve">high </w:t>
      </w:r>
      <w:r w:rsidR="000753E9" w:rsidRPr="0098394C">
        <w:rPr>
          <w:rFonts w:ascii="Arial" w:hAnsi="Arial" w:cs="Arial"/>
          <w:szCs w:val="24"/>
        </w:rPr>
        <w:t xml:space="preserve">and </w:t>
      </w:r>
      <w:r w:rsidRPr="0098394C">
        <w:rPr>
          <w:rFonts w:ascii="Arial" w:hAnsi="Arial" w:cs="Arial"/>
          <w:szCs w:val="24"/>
        </w:rPr>
        <w:t>use</w:t>
      </w:r>
      <w:r w:rsidR="000753E9" w:rsidRPr="0098394C">
        <w:rPr>
          <w:rFonts w:ascii="Arial" w:hAnsi="Arial" w:cs="Arial"/>
          <w:szCs w:val="24"/>
        </w:rPr>
        <w:t>ful</w:t>
      </w:r>
      <w:r w:rsidRPr="0098394C">
        <w:rPr>
          <w:rFonts w:ascii="Arial" w:hAnsi="Arial" w:cs="Arial"/>
          <w:szCs w:val="24"/>
        </w:rPr>
        <w:t xml:space="preserve">, </w:t>
      </w:r>
      <w:r w:rsidR="00EA2EEA" w:rsidRPr="0098394C">
        <w:rPr>
          <w:rFonts w:ascii="Arial" w:hAnsi="Arial" w:cs="Arial"/>
          <w:szCs w:val="24"/>
        </w:rPr>
        <w:t>sustainable,</w:t>
      </w:r>
      <w:r w:rsidRPr="0098394C">
        <w:rPr>
          <w:rFonts w:ascii="Arial" w:hAnsi="Arial" w:cs="Arial"/>
          <w:szCs w:val="24"/>
        </w:rPr>
        <w:t xml:space="preserve"> a</w:t>
      </w:r>
      <w:r w:rsidR="000753E9" w:rsidRPr="0098394C">
        <w:rPr>
          <w:rFonts w:ascii="Arial" w:hAnsi="Arial" w:cs="Arial"/>
          <w:szCs w:val="24"/>
        </w:rPr>
        <w:t xml:space="preserve">nd </w:t>
      </w:r>
      <w:r w:rsidRPr="0098394C">
        <w:rPr>
          <w:rFonts w:ascii="Arial" w:hAnsi="Arial" w:cs="Arial"/>
          <w:szCs w:val="24"/>
        </w:rPr>
        <w:t>cost-effective</w:t>
      </w:r>
      <w:r w:rsidR="009F42AE" w:rsidRPr="0098394C">
        <w:rPr>
          <w:rFonts w:ascii="Arial" w:hAnsi="Arial" w:cs="Arial"/>
          <w:szCs w:val="24"/>
        </w:rPr>
        <w:t xml:space="preserve"> (</w:t>
      </w:r>
      <w:r w:rsidR="009F42AE" w:rsidRPr="0098394C">
        <w:rPr>
          <w:rFonts w:ascii="Arial" w:hAnsi="Arial" w:cs="Arial"/>
          <w:szCs w:val="24"/>
          <w:shd w:val="clear" w:color="auto" w:fill="FFFFFF"/>
        </w:rPr>
        <w:t>Vinuesa et al., 2020</w:t>
      </w:r>
      <w:r w:rsidR="009F42AE" w:rsidRPr="0098394C">
        <w:rPr>
          <w:rFonts w:ascii="Arial" w:hAnsi="Arial" w:cs="Arial"/>
          <w:szCs w:val="24"/>
        </w:rPr>
        <w:t>)</w:t>
      </w:r>
      <w:r w:rsidRPr="0098394C">
        <w:rPr>
          <w:rFonts w:ascii="Arial" w:hAnsi="Arial" w:cs="Arial"/>
          <w:szCs w:val="24"/>
        </w:rPr>
        <w:t xml:space="preserve">. Nature is frequently taken as a </w:t>
      </w:r>
      <w:r w:rsidR="000753E9" w:rsidRPr="0098394C">
        <w:rPr>
          <w:rFonts w:ascii="Arial" w:hAnsi="Arial" w:cs="Arial"/>
          <w:szCs w:val="24"/>
        </w:rPr>
        <w:t>concept utilising condition</w:t>
      </w:r>
      <w:r w:rsidRPr="0098394C">
        <w:rPr>
          <w:rFonts w:ascii="Arial" w:hAnsi="Arial" w:cs="Arial"/>
          <w:szCs w:val="24"/>
        </w:rPr>
        <w:t xml:space="preserve"> </w:t>
      </w:r>
      <w:r w:rsidR="000753E9" w:rsidRPr="0098394C">
        <w:rPr>
          <w:rFonts w:ascii="Arial" w:hAnsi="Arial" w:cs="Arial"/>
          <w:szCs w:val="24"/>
        </w:rPr>
        <w:t>and</w:t>
      </w:r>
      <w:r w:rsidRPr="0098394C">
        <w:rPr>
          <w:rFonts w:ascii="Arial" w:hAnsi="Arial" w:cs="Arial"/>
          <w:szCs w:val="24"/>
        </w:rPr>
        <w:t xml:space="preserve"> the </w:t>
      </w:r>
      <w:r w:rsidRPr="0098394C">
        <w:rPr>
          <w:rFonts w:ascii="Arial" w:hAnsi="Arial" w:cs="Arial"/>
          <w:szCs w:val="24"/>
        </w:rPr>
        <w:lastRenderedPageBreak/>
        <w:t>region as its elements. Design with nature and the technologies must consume fewer resources</w:t>
      </w:r>
      <w:r w:rsidR="00A85D5A" w:rsidRPr="0098394C">
        <w:rPr>
          <w:rFonts w:ascii="Arial" w:hAnsi="Arial" w:cs="Arial"/>
          <w:szCs w:val="24"/>
        </w:rPr>
        <w:t xml:space="preserve"> to </w:t>
      </w:r>
      <w:r w:rsidRPr="0098394C">
        <w:rPr>
          <w:rFonts w:ascii="Arial" w:hAnsi="Arial" w:cs="Arial"/>
          <w:szCs w:val="24"/>
        </w:rPr>
        <w:t xml:space="preserve">create minimum wastage. </w:t>
      </w:r>
    </w:p>
    <w:p w14:paraId="6EE3A351" w14:textId="4721D49D" w:rsidR="00AC3264" w:rsidRPr="0098394C" w:rsidRDefault="008A1CA8" w:rsidP="00AC3264">
      <w:pPr>
        <w:rPr>
          <w:rFonts w:ascii="Arial" w:hAnsi="Arial" w:cs="Arial"/>
          <w:szCs w:val="24"/>
        </w:rPr>
      </w:pPr>
      <w:r w:rsidRPr="0098394C">
        <w:rPr>
          <w:rFonts w:ascii="Arial" w:hAnsi="Arial" w:cs="Arial"/>
          <w:b/>
          <w:szCs w:val="24"/>
        </w:rPr>
        <w:t>Promoting environmental awareness and education</w:t>
      </w:r>
      <w:r w:rsidRPr="0098394C">
        <w:rPr>
          <w:rFonts w:ascii="Arial" w:hAnsi="Arial" w:cs="Arial"/>
          <w:szCs w:val="24"/>
        </w:rPr>
        <w:t xml:space="preserve">: creating environmental education, the core of all running processes will greatly support in all touring the attitude as well as thinking pattern of people towards environment and earth. Introducing </w:t>
      </w:r>
      <w:r w:rsidR="00ED2B31" w:rsidRPr="0098394C">
        <w:rPr>
          <w:rFonts w:ascii="Arial" w:hAnsi="Arial" w:cs="Arial"/>
          <w:szCs w:val="24"/>
        </w:rPr>
        <w:t>subjects’</w:t>
      </w:r>
      <w:r w:rsidRPr="0098394C">
        <w:rPr>
          <w:rFonts w:ascii="Arial" w:hAnsi="Arial" w:cs="Arial"/>
          <w:szCs w:val="24"/>
        </w:rPr>
        <w:t xml:space="preserve"> right from primary schooling will inculcate a sense of belongingness among </w:t>
      </w:r>
      <w:r w:rsidR="00C02770" w:rsidRPr="0098394C">
        <w:rPr>
          <w:rFonts w:ascii="Arial" w:hAnsi="Arial" w:cs="Arial"/>
          <w:szCs w:val="24"/>
        </w:rPr>
        <w:t>children</w:t>
      </w:r>
      <w:r w:rsidRPr="0098394C">
        <w:rPr>
          <w:rFonts w:ascii="Arial" w:hAnsi="Arial" w:cs="Arial"/>
          <w:szCs w:val="24"/>
        </w:rPr>
        <w:t xml:space="preserve"> towards the earth. Environment thinking will eventually get align in rare action as well as thinking that will greatly support in transforming </w:t>
      </w:r>
      <w:r w:rsidR="00C02770" w:rsidRPr="0098394C">
        <w:rPr>
          <w:rFonts w:ascii="Arial" w:hAnsi="Arial" w:cs="Arial"/>
          <w:szCs w:val="24"/>
        </w:rPr>
        <w:t>people’s</w:t>
      </w:r>
      <w:r w:rsidRPr="0098394C">
        <w:rPr>
          <w:rFonts w:ascii="Arial" w:hAnsi="Arial" w:cs="Arial"/>
          <w:szCs w:val="24"/>
        </w:rPr>
        <w:t xml:space="preserve"> lifestyle into sustainable ones.</w:t>
      </w:r>
    </w:p>
    <w:p w14:paraId="2DFD4F9D" w14:textId="7481EA67" w:rsidR="00425C42" w:rsidRPr="0098394C" w:rsidRDefault="008A1CA8" w:rsidP="00AC3264">
      <w:pPr>
        <w:rPr>
          <w:rFonts w:ascii="Arial" w:hAnsi="Arial" w:cs="Arial"/>
          <w:szCs w:val="24"/>
        </w:rPr>
      </w:pPr>
      <w:r w:rsidRPr="0098394C">
        <w:rPr>
          <w:rFonts w:ascii="Arial" w:hAnsi="Arial" w:cs="Arial"/>
          <w:b/>
          <w:szCs w:val="24"/>
        </w:rPr>
        <w:t>Use of resources according to carrying capacity</w:t>
      </w:r>
      <w:r w:rsidRPr="0098394C">
        <w:rPr>
          <w:rFonts w:ascii="Arial" w:hAnsi="Arial" w:cs="Arial"/>
          <w:szCs w:val="24"/>
        </w:rPr>
        <w:t xml:space="preserve">: please system could sustain a limited number of </w:t>
      </w:r>
      <w:r w:rsidR="00ED2B31" w:rsidRPr="0098394C">
        <w:rPr>
          <w:rFonts w:ascii="Arial" w:hAnsi="Arial" w:cs="Arial"/>
          <w:szCs w:val="24"/>
        </w:rPr>
        <w:t>organisms</w:t>
      </w:r>
      <w:r w:rsidRPr="0098394C">
        <w:rPr>
          <w:rFonts w:ascii="Arial" w:hAnsi="Arial" w:cs="Arial"/>
          <w:szCs w:val="24"/>
        </w:rPr>
        <w:t xml:space="preserve"> for a </w:t>
      </w:r>
      <w:r w:rsidR="00C02770" w:rsidRPr="0098394C">
        <w:rPr>
          <w:rFonts w:ascii="Arial" w:hAnsi="Arial" w:cs="Arial"/>
          <w:szCs w:val="24"/>
        </w:rPr>
        <w:t>long-term</w:t>
      </w:r>
      <w:r w:rsidRPr="0098394C">
        <w:rPr>
          <w:rFonts w:ascii="Arial" w:hAnsi="Arial" w:cs="Arial"/>
          <w:szCs w:val="24"/>
        </w:rPr>
        <w:t xml:space="preserve"> basis that is considered as </w:t>
      </w:r>
      <w:r w:rsidR="00C02770" w:rsidRPr="0098394C">
        <w:rPr>
          <w:rFonts w:ascii="Arial" w:hAnsi="Arial" w:cs="Arial"/>
          <w:szCs w:val="24"/>
        </w:rPr>
        <w:t>it</w:t>
      </w:r>
      <w:r w:rsidRPr="0098394C">
        <w:rPr>
          <w:rFonts w:ascii="Arial" w:hAnsi="Arial" w:cs="Arial"/>
          <w:szCs w:val="24"/>
        </w:rPr>
        <w:t xml:space="preserve"> </w:t>
      </w:r>
      <w:r w:rsidR="00C02770" w:rsidRPr="0098394C">
        <w:rPr>
          <w:rFonts w:ascii="Arial" w:hAnsi="Arial" w:cs="Arial"/>
          <w:szCs w:val="24"/>
        </w:rPr>
        <w:t>is carrying</w:t>
      </w:r>
      <w:r w:rsidRPr="0098394C">
        <w:rPr>
          <w:rFonts w:ascii="Arial" w:hAnsi="Arial" w:cs="Arial"/>
          <w:szCs w:val="24"/>
        </w:rPr>
        <w:t xml:space="preserve"> capacity</w:t>
      </w:r>
      <w:r w:rsidR="009F42AE" w:rsidRPr="0098394C">
        <w:rPr>
          <w:rFonts w:ascii="Arial" w:hAnsi="Arial" w:cs="Arial"/>
          <w:szCs w:val="24"/>
        </w:rPr>
        <w:t xml:space="preserve"> (</w:t>
      </w:r>
      <w:r w:rsidR="009F42AE" w:rsidRPr="0098394C">
        <w:rPr>
          <w:rFonts w:ascii="Arial" w:hAnsi="Arial" w:cs="Arial"/>
          <w:szCs w:val="24"/>
          <w:shd w:val="clear" w:color="auto" w:fill="FFFFFF"/>
        </w:rPr>
        <w:t>Tomislav, 2018</w:t>
      </w:r>
      <w:r w:rsidR="009F42AE" w:rsidRPr="0098394C">
        <w:rPr>
          <w:rFonts w:ascii="Arial" w:hAnsi="Arial" w:cs="Arial"/>
          <w:szCs w:val="24"/>
        </w:rPr>
        <w:t>)</w:t>
      </w:r>
      <w:r w:rsidRPr="0098394C">
        <w:rPr>
          <w:rFonts w:ascii="Arial" w:hAnsi="Arial" w:cs="Arial"/>
          <w:szCs w:val="24"/>
        </w:rPr>
        <w:t xml:space="preserve">. It is further recommended to Coventry city to focus on </w:t>
      </w:r>
      <w:r w:rsidRPr="0098394C">
        <w:rPr>
          <w:rFonts w:ascii="Arial" w:hAnsi="Arial" w:cs="Arial"/>
          <w:b/>
          <w:szCs w:val="24"/>
        </w:rPr>
        <w:t>systematic issues</w:t>
      </w:r>
      <w:r w:rsidRPr="0098394C">
        <w:rPr>
          <w:rFonts w:ascii="Arial" w:hAnsi="Arial" w:cs="Arial"/>
          <w:szCs w:val="24"/>
        </w:rPr>
        <w:t xml:space="preserve">. The city should increase global microeconomic stability comprising through policy coherence as well as coordination. Increase policy coherence in order to achieve sustainable development. It is </w:t>
      </w:r>
      <w:r w:rsidR="00A27CC9" w:rsidRPr="0098394C">
        <w:rPr>
          <w:rFonts w:ascii="Arial" w:hAnsi="Arial" w:cs="Arial"/>
          <w:szCs w:val="24"/>
        </w:rPr>
        <w:t>advocated</w:t>
      </w:r>
      <w:r w:rsidRPr="0098394C">
        <w:rPr>
          <w:rFonts w:ascii="Arial" w:hAnsi="Arial" w:cs="Arial"/>
          <w:szCs w:val="24"/>
        </w:rPr>
        <w:t xml:space="preserve"> that</w:t>
      </w:r>
      <w:r w:rsidR="003D5AE0" w:rsidRPr="0098394C">
        <w:rPr>
          <w:rFonts w:ascii="Arial" w:hAnsi="Arial" w:cs="Arial"/>
          <w:szCs w:val="24"/>
        </w:rPr>
        <w:t xml:space="preserve"> the city should respect other nation’s</w:t>
      </w:r>
      <w:r w:rsidRPr="0098394C">
        <w:rPr>
          <w:rFonts w:ascii="Arial" w:hAnsi="Arial" w:cs="Arial"/>
          <w:szCs w:val="24"/>
        </w:rPr>
        <w:t xml:space="preserve"> policy space a</w:t>
      </w:r>
      <w:r w:rsidR="00C02770" w:rsidRPr="0098394C">
        <w:rPr>
          <w:rFonts w:ascii="Arial" w:hAnsi="Arial" w:cs="Arial"/>
          <w:szCs w:val="24"/>
        </w:rPr>
        <w:t xml:space="preserve">nd </w:t>
      </w:r>
      <w:r w:rsidRPr="0098394C">
        <w:rPr>
          <w:rFonts w:ascii="Arial" w:hAnsi="Arial" w:cs="Arial"/>
          <w:szCs w:val="24"/>
        </w:rPr>
        <w:t xml:space="preserve">leadership </w:t>
      </w:r>
      <w:r w:rsidR="00C02770" w:rsidRPr="0098394C">
        <w:rPr>
          <w:rFonts w:ascii="Arial" w:hAnsi="Arial" w:cs="Arial"/>
          <w:szCs w:val="24"/>
        </w:rPr>
        <w:t>to</w:t>
      </w:r>
      <w:r w:rsidRPr="0098394C">
        <w:rPr>
          <w:rFonts w:ascii="Arial" w:hAnsi="Arial" w:cs="Arial"/>
          <w:szCs w:val="24"/>
        </w:rPr>
        <w:t xml:space="preserve"> implement a</w:t>
      </w:r>
      <w:r w:rsidR="00C02770" w:rsidRPr="0098394C">
        <w:rPr>
          <w:rFonts w:ascii="Arial" w:hAnsi="Arial" w:cs="Arial"/>
          <w:szCs w:val="24"/>
        </w:rPr>
        <w:t>nd</w:t>
      </w:r>
      <w:r w:rsidRPr="0098394C">
        <w:rPr>
          <w:rFonts w:ascii="Arial" w:hAnsi="Arial" w:cs="Arial"/>
          <w:szCs w:val="24"/>
        </w:rPr>
        <w:t xml:space="preserve"> establish policies </w:t>
      </w:r>
      <w:r w:rsidR="00A27CC9">
        <w:rPr>
          <w:rFonts w:ascii="Arial" w:hAnsi="Arial" w:cs="Arial"/>
          <w:szCs w:val="24"/>
        </w:rPr>
        <w:t xml:space="preserve">to help stop </w:t>
      </w:r>
      <w:r w:rsidRPr="0098394C">
        <w:rPr>
          <w:rFonts w:ascii="Arial" w:hAnsi="Arial" w:cs="Arial"/>
          <w:szCs w:val="24"/>
        </w:rPr>
        <w:t>poverty a</w:t>
      </w:r>
      <w:r w:rsidR="00C02770" w:rsidRPr="0098394C">
        <w:rPr>
          <w:rFonts w:ascii="Arial" w:hAnsi="Arial" w:cs="Arial"/>
          <w:szCs w:val="24"/>
        </w:rPr>
        <w:t>nd</w:t>
      </w:r>
      <w:r w:rsidR="00A27CC9">
        <w:rPr>
          <w:rFonts w:ascii="Arial" w:hAnsi="Arial" w:cs="Arial"/>
          <w:szCs w:val="24"/>
        </w:rPr>
        <w:t xml:space="preserve"> make a </w:t>
      </w:r>
      <w:r w:rsidRPr="0098394C">
        <w:rPr>
          <w:rFonts w:ascii="Arial" w:hAnsi="Arial" w:cs="Arial"/>
          <w:szCs w:val="24"/>
        </w:rPr>
        <w:t>sustainable development.</w:t>
      </w:r>
    </w:p>
    <w:p w14:paraId="69E4172B" w14:textId="77777777" w:rsidR="009F42AE" w:rsidRPr="0098394C" w:rsidRDefault="009F42AE" w:rsidP="00AC3264">
      <w:pPr>
        <w:rPr>
          <w:rFonts w:ascii="Arial" w:hAnsi="Arial" w:cs="Arial"/>
          <w:szCs w:val="24"/>
        </w:rPr>
        <w:sectPr w:rsidR="009F42AE" w:rsidRPr="0098394C" w:rsidSect="006678E7">
          <w:pgSz w:w="12240" w:h="15840"/>
          <w:pgMar w:top="1440" w:right="1440" w:bottom="1440" w:left="1440" w:header="720" w:footer="720" w:gutter="0"/>
          <w:cols w:space="720"/>
          <w:docGrid w:linePitch="360"/>
        </w:sectPr>
      </w:pPr>
    </w:p>
    <w:p w14:paraId="6E59C45B" w14:textId="77777777" w:rsidR="00425C42" w:rsidRPr="0098394C" w:rsidRDefault="008A1CA8" w:rsidP="00425C42">
      <w:pPr>
        <w:pStyle w:val="Heading1"/>
        <w:rPr>
          <w:rFonts w:ascii="Arial" w:hAnsi="Arial" w:cs="Arial"/>
          <w:sz w:val="24"/>
          <w:szCs w:val="24"/>
        </w:rPr>
      </w:pPr>
      <w:bookmarkStart w:id="9" w:name="_Toc77189716"/>
      <w:r w:rsidRPr="0098394C">
        <w:rPr>
          <w:rFonts w:ascii="Arial" w:hAnsi="Arial" w:cs="Arial"/>
          <w:sz w:val="24"/>
          <w:szCs w:val="24"/>
        </w:rPr>
        <w:lastRenderedPageBreak/>
        <w:t>Conclusion</w:t>
      </w:r>
      <w:bookmarkEnd w:id="9"/>
    </w:p>
    <w:p w14:paraId="04CEBAF1" w14:textId="285E7F5E" w:rsidR="003D5AE0" w:rsidRPr="0098394C" w:rsidRDefault="008A1CA8" w:rsidP="00425C42">
      <w:pPr>
        <w:rPr>
          <w:rFonts w:ascii="Arial" w:hAnsi="Arial" w:cs="Arial"/>
          <w:szCs w:val="24"/>
        </w:rPr>
      </w:pPr>
      <w:r w:rsidRPr="0098394C">
        <w:rPr>
          <w:rFonts w:ascii="Arial" w:hAnsi="Arial" w:cs="Arial"/>
          <w:szCs w:val="24"/>
        </w:rPr>
        <w:t xml:space="preserve">The report has discussed 17 sustainable development goals in detail. Further, the report has also identified a city in the UK that is Coventry city </w:t>
      </w:r>
      <w:r w:rsidR="00C02770" w:rsidRPr="0098394C">
        <w:rPr>
          <w:rFonts w:ascii="Arial" w:hAnsi="Arial" w:cs="Arial"/>
          <w:szCs w:val="24"/>
        </w:rPr>
        <w:t>and</w:t>
      </w:r>
      <w:r w:rsidRPr="0098394C">
        <w:rPr>
          <w:rFonts w:ascii="Arial" w:hAnsi="Arial" w:cs="Arial"/>
          <w:szCs w:val="24"/>
        </w:rPr>
        <w:t xml:space="preserve"> the local government body accountable for the city of Coventry governance in England which has been a metropolitan district as of 1974. The report further provided detailed information related to three main sustainable development goals that are quality education goal, partnerships to achieve the goals a</w:t>
      </w:r>
      <w:r w:rsidR="00C02770" w:rsidRPr="0098394C">
        <w:rPr>
          <w:rFonts w:ascii="Arial" w:hAnsi="Arial" w:cs="Arial"/>
          <w:szCs w:val="24"/>
        </w:rPr>
        <w:t>nd</w:t>
      </w:r>
      <w:r w:rsidRPr="0098394C">
        <w:rPr>
          <w:rFonts w:ascii="Arial" w:hAnsi="Arial" w:cs="Arial"/>
          <w:szCs w:val="24"/>
        </w:rPr>
        <w:t xml:space="preserve"> good health and well-being goal and their importance to the community. </w:t>
      </w:r>
      <w:r w:rsidR="004F4962" w:rsidRPr="0098394C">
        <w:rPr>
          <w:rFonts w:ascii="Arial" w:hAnsi="Arial" w:cs="Arial"/>
          <w:szCs w:val="24"/>
        </w:rPr>
        <w:t>M</w:t>
      </w:r>
      <w:r w:rsidRPr="0098394C">
        <w:rPr>
          <w:rFonts w:ascii="Arial" w:hAnsi="Arial" w:cs="Arial"/>
          <w:szCs w:val="24"/>
        </w:rPr>
        <w:t>oreover, the report also provided different initiatives and policies adopted by the government of UK attaining different sustainable development goals and also provide critical examination on how the commentary City council have been benefited from the sustainable development goals such as quality education as it is all about creating quality execution access to all irrespective of age colour sex, etc. the report at last provide</w:t>
      </w:r>
      <w:r w:rsidR="00A85D5A" w:rsidRPr="0098394C">
        <w:rPr>
          <w:rFonts w:ascii="Arial" w:hAnsi="Arial" w:cs="Arial"/>
          <w:szCs w:val="24"/>
        </w:rPr>
        <w:t>s</w:t>
      </w:r>
      <w:r w:rsidRPr="0098394C">
        <w:rPr>
          <w:rFonts w:ascii="Arial" w:hAnsi="Arial" w:cs="Arial"/>
          <w:szCs w:val="24"/>
        </w:rPr>
        <w:t xml:space="preserve"> date</w:t>
      </w:r>
      <w:r w:rsidR="00A85D5A" w:rsidRPr="0098394C">
        <w:rPr>
          <w:rFonts w:ascii="Arial" w:hAnsi="Arial" w:cs="Arial"/>
          <w:szCs w:val="24"/>
        </w:rPr>
        <w:t xml:space="preserve">s </w:t>
      </w:r>
      <w:r w:rsidRPr="0098394C">
        <w:rPr>
          <w:rFonts w:ascii="Arial" w:hAnsi="Arial" w:cs="Arial"/>
          <w:szCs w:val="24"/>
        </w:rPr>
        <w:t xml:space="preserve">recommendations as well as suggestion for the Coventry City about what improvements are required in order to meet the vital sustainable development goals. </w:t>
      </w:r>
    </w:p>
    <w:p w14:paraId="54FF8B96" w14:textId="77777777" w:rsidR="00ED2B31" w:rsidRPr="0098394C" w:rsidRDefault="00ED2B31" w:rsidP="00425C42">
      <w:pPr>
        <w:rPr>
          <w:rFonts w:ascii="Arial" w:hAnsi="Arial" w:cs="Arial"/>
          <w:szCs w:val="24"/>
        </w:rPr>
      </w:pPr>
    </w:p>
    <w:p w14:paraId="41FF4287" w14:textId="77777777" w:rsidR="000219F2" w:rsidRPr="0098394C" w:rsidRDefault="000219F2" w:rsidP="00425C42">
      <w:pPr>
        <w:rPr>
          <w:rFonts w:ascii="Arial" w:hAnsi="Arial" w:cs="Arial"/>
          <w:szCs w:val="24"/>
        </w:rPr>
      </w:pPr>
    </w:p>
    <w:p w14:paraId="6401D23E" w14:textId="77777777" w:rsidR="000219F2" w:rsidRPr="0098394C" w:rsidRDefault="000219F2" w:rsidP="00425C42">
      <w:pPr>
        <w:rPr>
          <w:rFonts w:ascii="Arial" w:hAnsi="Arial" w:cs="Arial"/>
          <w:szCs w:val="24"/>
        </w:rPr>
      </w:pPr>
    </w:p>
    <w:p w14:paraId="4B624481" w14:textId="77777777" w:rsidR="000219F2" w:rsidRPr="0098394C" w:rsidRDefault="000219F2" w:rsidP="00425C42">
      <w:pPr>
        <w:rPr>
          <w:rFonts w:ascii="Arial" w:hAnsi="Arial" w:cs="Arial"/>
          <w:szCs w:val="24"/>
        </w:rPr>
      </w:pPr>
    </w:p>
    <w:p w14:paraId="33197B4F" w14:textId="77777777" w:rsidR="000219F2" w:rsidRPr="0098394C" w:rsidRDefault="000219F2" w:rsidP="00425C42">
      <w:pPr>
        <w:rPr>
          <w:rFonts w:ascii="Arial" w:hAnsi="Arial" w:cs="Arial"/>
          <w:szCs w:val="24"/>
        </w:rPr>
      </w:pPr>
    </w:p>
    <w:p w14:paraId="1FF889D4" w14:textId="77777777" w:rsidR="00C02770" w:rsidRPr="0098394C" w:rsidRDefault="00C02770" w:rsidP="003D5AE0">
      <w:pPr>
        <w:pStyle w:val="Heading1"/>
        <w:rPr>
          <w:rFonts w:ascii="Arial" w:hAnsi="Arial" w:cs="Arial"/>
          <w:sz w:val="24"/>
          <w:szCs w:val="24"/>
        </w:rPr>
      </w:pPr>
      <w:bookmarkStart w:id="10" w:name="_Toc77189717"/>
    </w:p>
    <w:p w14:paraId="4D99F80C" w14:textId="36177CFD" w:rsidR="00C02770" w:rsidRDefault="00C02770" w:rsidP="003D5AE0">
      <w:pPr>
        <w:pStyle w:val="Heading1"/>
        <w:rPr>
          <w:rFonts w:ascii="Arial" w:hAnsi="Arial" w:cs="Arial"/>
          <w:sz w:val="24"/>
          <w:szCs w:val="24"/>
        </w:rPr>
      </w:pPr>
    </w:p>
    <w:p w14:paraId="3E22BEF7" w14:textId="5604E764" w:rsidR="00E77E21" w:rsidRDefault="00E77E21" w:rsidP="00E77E21"/>
    <w:p w14:paraId="152DC31E" w14:textId="77777777" w:rsidR="00E77E21" w:rsidRPr="00E77E21" w:rsidRDefault="00E77E21" w:rsidP="00E77E21"/>
    <w:p w14:paraId="672F8CAD" w14:textId="253A6DFB" w:rsidR="00AC3264" w:rsidRPr="0098394C" w:rsidRDefault="008A1CA8" w:rsidP="003D5AE0">
      <w:pPr>
        <w:pStyle w:val="Heading1"/>
        <w:rPr>
          <w:rFonts w:ascii="Arial" w:hAnsi="Arial" w:cs="Arial"/>
          <w:sz w:val="24"/>
          <w:szCs w:val="24"/>
        </w:rPr>
      </w:pPr>
      <w:r w:rsidRPr="0098394C">
        <w:rPr>
          <w:rFonts w:ascii="Arial" w:hAnsi="Arial" w:cs="Arial"/>
          <w:sz w:val="24"/>
          <w:szCs w:val="24"/>
        </w:rPr>
        <w:lastRenderedPageBreak/>
        <w:t>References</w:t>
      </w:r>
      <w:bookmarkEnd w:id="10"/>
    </w:p>
    <w:p w14:paraId="2634C528" w14:textId="14401C8F" w:rsidR="003D5AE0" w:rsidRPr="0098394C" w:rsidRDefault="008A1CA8" w:rsidP="003D5AE0">
      <w:pPr>
        <w:rPr>
          <w:rFonts w:ascii="Arial" w:hAnsi="Arial" w:cs="Arial"/>
          <w:szCs w:val="24"/>
          <w:u w:val="single"/>
        </w:rPr>
      </w:pPr>
      <w:r w:rsidRPr="0098394C">
        <w:rPr>
          <w:rFonts w:ascii="Arial" w:hAnsi="Arial" w:cs="Arial"/>
          <w:szCs w:val="24"/>
          <w:u w:val="single"/>
        </w:rPr>
        <w:t xml:space="preserve">Books and Journals </w:t>
      </w:r>
    </w:p>
    <w:p w14:paraId="517C501E" w14:textId="77777777" w:rsidR="003D5AE0" w:rsidRPr="0098394C" w:rsidRDefault="008A1CA8" w:rsidP="003D5AE0">
      <w:pPr>
        <w:rPr>
          <w:rFonts w:ascii="Arial" w:hAnsi="Arial" w:cs="Arial"/>
          <w:szCs w:val="24"/>
          <w:shd w:val="clear" w:color="auto" w:fill="FFFFFF"/>
        </w:rPr>
      </w:pPr>
      <w:r w:rsidRPr="0098394C">
        <w:rPr>
          <w:rFonts w:ascii="Arial" w:hAnsi="Arial" w:cs="Arial"/>
          <w:szCs w:val="24"/>
          <w:shd w:val="clear" w:color="auto" w:fill="FFFFFF"/>
        </w:rPr>
        <w:t>Barbier, E.B. and Burgess, J.C., 2017. The Sustainable Development Goals and the systems approach to sustainability. Economics, 11(1).</w:t>
      </w:r>
    </w:p>
    <w:p w14:paraId="291A7EC5" w14:textId="77777777" w:rsidR="003D5AE0" w:rsidRPr="0098394C" w:rsidRDefault="008A1CA8" w:rsidP="003D5AE0">
      <w:pPr>
        <w:rPr>
          <w:rFonts w:ascii="Arial" w:hAnsi="Arial" w:cs="Arial"/>
          <w:szCs w:val="24"/>
          <w:shd w:val="clear" w:color="auto" w:fill="FFFFFF"/>
        </w:rPr>
      </w:pPr>
      <w:r w:rsidRPr="0098394C">
        <w:rPr>
          <w:rFonts w:ascii="Arial" w:hAnsi="Arial" w:cs="Arial"/>
          <w:szCs w:val="24"/>
          <w:shd w:val="clear" w:color="auto" w:fill="FFFFFF"/>
        </w:rPr>
        <w:t>Costanza, R., Fioramonti, L. and Kubiszewski, I., 2016. The UN Sustainable Development Goals and the dynamics of well-being. Frontiers in Ecology and the Environment, 14(2), pp.59-59.</w:t>
      </w:r>
    </w:p>
    <w:p w14:paraId="787E064F" w14:textId="77777777" w:rsidR="003D5AE0" w:rsidRPr="0098394C" w:rsidRDefault="008A1CA8" w:rsidP="003D5AE0">
      <w:pPr>
        <w:rPr>
          <w:rFonts w:ascii="Arial" w:hAnsi="Arial" w:cs="Arial"/>
          <w:szCs w:val="24"/>
          <w:shd w:val="clear" w:color="auto" w:fill="FFFFFF"/>
        </w:rPr>
      </w:pPr>
      <w:r w:rsidRPr="0098394C">
        <w:rPr>
          <w:rFonts w:ascii="Arial" w:hAnsi="Arial" w:cs="Arial"/>
          <w:szCs w:val="24"/>
          <w:shd w:val="clear" w:color="auto" w:fill="FFFFFF"/>
        </w:rPr>
        <w:t>Faherty, G. and Gaulton, L., 2017. Working together to reduce health inequalities in the Marmot City of Coventry. Primary Health Care, 27(2).</w:t>
      </w:r>
    </w:p>
    <w:p w14:paraId="3EF00AFB" w14:textId="77777777" w:rsidR="003D5AE0" w:rsidRPr="0098394C" w:rsidRDefault="008A1CA8" w:rsidP="003D5AE0">
      <w:pPr>
        <w:rPr>
          <w:rFonts w:ascii="Arial" w:hAnsi="Arial" w:cs="Arial"/>
          <w:szCs w:val="24"/>
          <w:shd w:val="clear" w:color="auto" w:fill="FFFFFF"/>
        </w:rPr>
      </w:pPr>
      <w:r w:rsidRPr="0098394C">
        <w:rPr>
          <w:rFonts w:ascii="Arial" w:hAnsi="Arial" w:cs="Arial"/>
          <w:szCs w:val="24"/>
          <w:shd w:val="clear" w:color="auto" w:fill="FFFFFF"/>
        </w:rPr>
        <w:t xml:space="preserve">Green, E.A., 2014. Core skills, general </w:t>
      </w:r>
      <w:proofErr w:type="gramStart"/>
      <w:r w:rsidRPr="0098394C">
        <w:rPr>
          <w:rFonts w:ascii="Arial" w:hAnsi="Arial" w:cs="Arial"/>
          <w:szCs w:val="24"/>
          <w:shd w:val="clear" w:color="auto" w:fill="FFFFFF"/>
        </w:rPr>
        <w:t>education</w:t>
      </w:r>
      <w:proofErr w:type="gramEnd"/>
      <w:r w:rsidRPr="0098394C">
        <w:rPr>
          <w:rFonts w:ascii="Arial" w:hAnsi="Arial" w:cs="Arial"/>
          <w:szCs w:val="24"/>
          <w:shd w:val="clear" w:color="auto" w:fill="FFFFFF"/>
        </w:rPr>
        <w:t xml:space="preserve"> and unification in post-16 education. In Dearing and beyond (pp. 94-110). Routledge.</w:t>
      </w:r>
    </w:p>
    <w:p w14:paraId="19E2125B" w14:textId="77777777" w:rsidR="003D5AE0" w:rsidRPr="0098394C" w:rsidRDefault="008A1CA8" w:rsidP="003D5AE0">
      <w:pPr>
        <w:rPr>
          <w:rFonts w:ascii="Arial" w:hAnsi="Arial" w:cs="Arial"/>
          <w:szCs w:val="24"/>
          <w:shd w:val="clear" w:color="auto" w:fill="FFFFFF"/>
        </w:rPr>
      </w:pPr>
      <w:r w:rsidRPr="0098394C">
        <w:rPr>
          <w:rFonts w:ascii="Arial" w:hAnsi="Arial" w:cs="Arial"/>
          <w:szCs w:val="24"/>
          <w:shd w:val="clear" w:color="auto" w:fill="FFFFFF"/>
        </w:rPr>
        <w:t>Kanuganti, A., 2015. Climate Change Strategy for Coventry City Council United Kingdom (Mitigation and Adaptation). Journal of Earth Science &amp; Climatic Change, 6(4), p.1.</w:t>
      </w:r>
    </w:p>
    <w:p w14:paraId="10E6F85D" w14:textId="77777777" w:rsidR="003D5AE0" w:rsidRPr="0098394C" w:rsidRDefault="008A1CA8" w:rsidP="003D5AE0">
      <w:pPr>
        <w:rPr>
          <w:rFonts w:ascii="Arial" w:hAnsi="Arial" w:cs="Arial"/>
          <w:szCs w:val="24"/>
          <w:shd w:val="clear" w:color="auto" w:fill="FFFFFF"/>
        </w:rPr>
      </w:pPr>
      <w:r w:rsidRPr="0098394C">
        <w:rPr>
          <w:rFonts w:ascii="Arial" w:hAnsi="Arial" w:cs="Arial"/>
          <w:szCs w:val="24"/>
          <w:shd w:val="clear" w:color="auto" w:fill="FFFFFF"/>
        </w:rPr>
        <w:t xml:space="preserve">Leal Filho, W., Shiel, C., Paço, A., Mifsud, M., Ávila, L.V., Brandli, L.L., Molthan-Hill, P., Pace, P., Azeiteiro, U.M., Vargas, V.R. and Caeiro, S., 2019. Sustainable development goals and sustainability teaching at universities: falling behind or getting ahead of the </w:t>
      </w:r>
      <w:proofErr w:type="gramStart"/>
      <w:r w:rsidRPr="0098394C">
        <w:rPr>
          <w:rFonts w:ascii="Arial" w:hAnsi="Arial" w:cs="Arial"/>
          <w:szCs w:val="24"/>
          <w:shd w:val="clear" w:color="auto" w:fill="FFFFFF"/>
        </w:rPr>
        <w:t>pack?.</w:t>
      </w:r>
      <w:proofErr w:type="gramEnd"/>
      <w:r w:rsidRPr="0098394C">
        <w:rPr>
          <w:rFonts w:ascii="Arial" w:hAnsi="Arial" w:cs="Arial"/>
          <w:szCs w:val="24"/>
          <w:shd w:val="clear" w:color="auto" w:fill="FFFFFF"/>
        </w:rPr>
        <w:t> Journal of Cleaner Production, 232, pp.285-294.</w:t>
      </w:r>
    </w:p>
    <w:p w14:paraId="07D2D052" w14:textId="77777777" w:rsidR="003D5AE0" w:rsidRPr="0098394C" w:rsidRDefault="008A1CA8" w:rsidP="003D5AE0">
      <w:pPr>
        <w:rPr>
          <w:rFonts w:ascii="Arial" w:hAnsi="Arial" w:cs="Arial"/>
          <w:szCs w:val="24"/>
          <w:shd w:val="clear" w:color="auto" w:fill="FFFFFF"/>
        </w:rPr>
      </w:pPr>
      <w:r w:rsidRPr="0098394C">
        <w:rPr>
          <w:rFonts w:ascii="Arial" w:hAnsi="Arial" w:cs="Arial"/>
          <w:szCs w:val="24"/>
          <w:shd w:val="clear" w:color="auto" w:fill="FFFFFF"/>
        </w:rPr>
        <w:t>Nicholls, E., Ely, A., Birkin, L., Basu, P. and Goulson, D., 2020. The contribution of small-scale food production in urban areas to the sustainable development goals: A review and case study. Sustainability Science, pp.1-15.</w:t>
      </w:r>
    </w:p>
    <w:p w14:paraId="3D8E86AC" w14:textId="77777777" w:rsidR="003D5AE0" w:rsidRPr="0098394C" w:rsidRDefault="008A1CA8" w:rsidP="003D5AE0">
      <w:pPr>
        <w:rPr>
          <w:rFonts w:ascii="Arial" w:hAnsi="Arial" w:cs="Arial"/>
          <w:szCs w:val="24"/>
          <w:shd w:val="clear" w:color="auto" w:fill="FFFFFF"/>
        </w:rPr>
      </w:pPr>
      <w:r w:rsidRPr="0098394C">
        <w:rPr>
          <w:rFonts w:ascii="Arial" w:hAnsi="Arial" w:cs="Arial"/>
          <w:szCs w:val="24"/>
          <w:shd w:val="clear" w:color="auto" w:fill="FFFFFF"/>
        </w:rPr>
        <w:t>Owens, T.L., 2017. Higher education in the sustainable development goals framework. European Journal of Education, 52(4), pp.414-420.</w:t>
      </w:r>
    </w:p>
    <w:p w14:paraId="1FD146C2" w14:textId="77777777" w:rsidR="003D5AE0" w:rsidRPr="0098394C" w:rsidRDefault="008A1CA8" w:rsidP="003D5AE0">
      <w:pPr>
        <w:rPr>
          <w:rFonts w:ascii="Arial" w:hAnsi="Arial" w:cs="Arial"/>
          <w:szCs w:val="24"/>
          <w:shd w:val="clear" w:color="auto" w:fill="FFFFFF"/>
        </w:rPr>
      </w:pPr>
      <w:r w:rsidRPr="0098394C">
        <w:rPr>
          <w:rFonts w:ascii="Arial" w:hAnsi="Arial" w:cs="Arial"/>
          <w:szCs w:val="24"/>
          <w:shd w:val="clear" w:color="auto" w:fill="FFFFFF"/>
        </w:rPr>
        <w:t>Sachs, J.D., 2015. Achieving the sustainable development goals. Journal of International Business Ethics, 8(2), pp.53-62.</w:t>
      </w:r>
    </w:p>
    <w:p w14:paraId="3A9444E3" w14:textId="77777777" w:rsidR="003D5AE0" w:rsidRPr="0098394C" w:rsidRDefault="008A1CA8" w:rsidP="003D5AE0">
      <w:pPr>
        <w:rPr>
          <w:rFonts w:ascii="Arial" w:hAnsi="Arial" w:cs="Arial"/>
          <w:szCs w:val="24"/>
          <w:shd w:val="clear" w:color="auto" w:fill="FFFFFF"/>
        </w:rPr>
      </w:pPr>
      <w:r w:rsidRPr="0098394C">
        <w:rPr>
          <w:rFonts w:ascii="Arial" w:hAnsi="Arial" w:cs="Arial"/>
          <w:szCs w:val="24"/>
          <w:shd w:val="clear" w:color="auto" w:fill="FFFFFF"/>
        </w:rPr>
        <w:lastRenderedPageBreak/>
        <w:t>Stafford-Smith, M., Griggs, D., Gaffney, O., Ullah, F., Reyers, B., Kanie, N., Stigson, B., Shrivastava, P., Leach, M. and O’Connell, D., 2017. Integration: the key to implementing the Sustainable Development Goals. Sustainability Science, 12(6), pp.911-919.</w:t>
      </w:r>
    </w:p>
    <w:p w14:paraId="65238C15" w14:textId="77777777" w:rsidR="003D5AE0" w:rsidRPr="0098394C" w:rsidRDefault="008A1CA8" w:rsidP="003D5AE0">
      <w:pPr>
        <w:rPr>
          <w:rFonts w:ascii="Arial" w:hAnsi="Arial" w:cs="Arial"/>
          <w:szCs w:val="24"/>
          <w:shd w:val="clear" w:color="auto" w:fill="FFFFFF"/>
        </w:rPr>
      </w:pPr>
      <w:r w:rsidRPr="0098394C">
        <w:rPr>
          <w:rFonts w:ascii="Arial" w:hAnsi="Arial" w:cs="Arial"/>
          <w:szCs w:val="24"/>
          <w:shd w:val="clear" w:color="auto" w:fill="FFFFFF"/>
        </w:rPr>
        <w:t>Starbird, E., Norton, M. and Marcus, R., 2016. Investing in family planning: key to achieving the sustainable development goals. Global health: science and practice, 4(2), pp.191-210.</w:t>
      </w:r>
    </w:p>
    <w:p w14:paraId="1FC1F6BE" w14:textId="77777777" w:rsidR="003D5AE0" w:rsidRPr="0098394C" w:rsidRDefault="008A1CA8" w:rsidP="003D5AE0">
      <w:pPr>
        <w:rPr>
          <w:rFonts w:ascii="Arial" w:hAnsi="Arial" w:cs="Arial"/>
          <w:szCs w:val="24"/>
        </w:rPr>
      </w:pPr>
      <w:r w:rsidRPr="0098394C">
        <w:rPr>
          <w:rFonts w:ascii="Arial" w:hAnsi="Arial" w:cs="Arial"/>
          <w:szCs w:val="24"/>
          <w:shd w:val="clear" w:color="auto" w:fill="FFFFFF"/>
        </w:rPr>
        <w:t>Tomislav, K., 2018. The concept of sustainable development: From its beginning to the contemporary issues. Zagreb International Review of Economics &amp; Business, 21(1), pp.67-94.</w:t>
      </w:r>
    </w:p>
    <w:p w14:paraId="6F23AD30" w14:textId="77777777" w:rsidR="003D5AE0" w:rsidRPr="0098394C" w:rsidRDefault="008A1CA8" w:rsidP="003D5AE0">
      <w:pPr>
        <w:rPr>
          <w:rFonts w:ascii="Arial" w:hAnsi="Arial" w:cs="Arial"/>
          <w:szCs w:val="24"/>
          <w:shd w:val="clear" w:color="auto" w:fill="FFFFFF"/>
        </w:rPr>
      </w:pPr>
      <w:r w:rsidRPr="0098394C">
        <w:rPr>
          <w:rFonts w:ascii="Arial" w:hAnsi="Arial" w:cs="Arial"/>
          <w:szCs w:val="24"/>
          <w:shd w:val="clear" w:color="auto" w:fill="FFFFFF"/>
        </w:rPr>
        <w:t>Vinuesa, R., Azizpour, H., Leite, I., Balaam, M., Dignum, V., Domisch, S., Felländer, A., Langhans, S.D., Tegmark, M. and Nerini, F.F., 2020. The role of artificial intelligence in achieving the Sustainable Development Goals. Nature communications, 11(1), pp.1-10.</w:t>
      </w:r>
    </w:p>
    <w:p w14:paraId="243DCEEF" w14:textId="77777777" w:rsidR="003D5AE0" w:rsidRPr="0098394C" w:rsidRDefault="003D5AE0" w:rsidP="003D5AE0">
      <w:pPr>
        <w:rPr>
          <w:rFonts w:ascii="Arial" w:hAnsi="Arial" w:cs="Arial"/>
          <w:szCs w:val="24"/>
        </w:rPr>
      </w:pPr>
    </w:p>
    <w:sectPr w:rsidR="003D5AE0" w:rsidRPr="0098394C" w:rsidSect="006678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E36F6D" w14:textId="77777777" w:rsidR="00EC3C2B" w:rsidRDefault="00EC3C2B" w:rsidP="00F926CC">
      <w:pPr>
        <w:spacing w:after="0" w:line="240" w:lineRule="auto"/>
      </w:pPr>
      <w:r>
        <w:separator/>
      </w:r>
    </w:p>
  </w:endnote>
  <w:endnote w:type="continuationSeparator" w:id="0">
    <w:p w14:paraId="0A50B333" w14:textId="77777777" w:rsidR="00EC3C2B" w:rsidRDefault="00EC3C2B" w:rsidP="00F926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D615D" w14:textId="77777777" w:rsidR="00687916" w:rsidRDefault="006879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4C2CB" w14:textId="77777777" w:rsidR="00DB7A15" w:rsidRDefault="00DB7A15">
    <w:pPr>
      <w:pStyle w:val="Footer"/>
    </w:pPr>
  </w:p>
  <w:p w14:paraId="4B01C13C" w14:textId="77777777" w:rsidR="00DB7A15" w:rsidRDefault="00DB7A1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99446" w14:textId="77777777" w:rsidR="00687916" w:rsidRDefault="0068791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18384"/>
      <w:docPartObj>
        <w:docPartGallery w:val="Page Numbers (Bottom of Page)"/>
        <w:docPartUnique/>
      </w:docPartObj>
    </w:sdtPr>
    <w:sdtEndPr/>
    <w:sdtContent>
      <w:p w14:paraId="0F5F214C" w14:textId="77777777" w:rsidR="005B62CA" w:rsidRDefault="00C0459D">
        <w:pPr>
          <w:pStyle w:val="Footer"/>
          <w:jc w:val="right"/>
        </w:pPr>
        <w:r>
          <w:fldChar w:fldCharType="begin"/>
        </w:r>
        <w:r>
          <w:instrText xml:space="preserve"> PAGE   \* MERGEFORMAT </w:instrText>
        </w:r>
        <w:r>
          <w:fldChar w:fldCharType="separate"/>
        </w:r>
        <w:r w:rsidR="00687916">
          <w:rPr>
            <w:noProof/>
          </w:rPr>
          <w:t>1</w:t>
        </w:r>
        <w:r>
          <w:rPr>
            <w:noProof/>
          </w:rPr>
          <w:fldChar w:fldCharType="end"/>
        </w:r>
      </w:p>
    </w:sdtContent>
  </w:sdt>
  <w:p w14:paraId="4F8D0B05" w14:textId="77777777" w:rsidR="005B62CA" w:rsidRDefault="005B62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505F5E" w14:textId="77777777" w:rsidR="00EC3C2B" w:rsidRDefault="00EC3C2B" w:rsidP="00F926CC">
      <w:pPr>
        <w:spacing w:after="0" w:line="240" w:lineRule="auto"/>
      </w:pPr>
      <w:r>
        <w:separator/>
      </w:r>
    </w:p>
  </w:footnote>
  <w:footnote w:type="continuationSeparator" w:id="0">
    <w:p w14:paraId="63FBB063" w14:textId="77777777" w:rsidR="00EC3C2B" w:rsidRDefault="00EC3C2B" w:rsidP="00F926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F819B" w14:textId="77777777" w:rsidR="00687916" w:rsidRDefault="006879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22642" w14:textId="77777777" w:rsidR="00687916" w:rsidRDefault="006879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9CD13E" w14:textId="77777777" w:rsidR="00687916" w:rsidRDefault="006879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D4C18"/>
    <w:multiLevelType w:val="hybridMultilevel"/>
    <w:tmpl w:val="E9366580"/>
    <w:lvl w:ilvl="0" w:tplc="CB5E7484">
      <w:start w:val="1"/>
      <w:numFmt w:val="bullet"/>
      <w:lvlText w:val=""/>
      <w:lvlJc w:val="left"/>
      <w:pPr>
        <w:ind w:left="720" w:hanging="360"/>
      </w:pPr>
      <w:rPr>
        <w:rFonts w:ascii="Symbol" w:hAnsi="Symbol" w:hint="default"/>
      </w:rPr>
    </w:lvl>
    <w:lvl w:ilvl="1" w:tplc="4E8CD796" w:tentative="1">
      <w:start w:val="1"/>
      <w:numFmt w:val="bullet"/>
      <w:lvlText w:val="o"/>
      <w:lvlJc w:val="left"/>
      <w:pPr>
        <w:ind w:left="1440" w:hanging="360"/>
      </w:pPr>
      <w:rPr>
        <w:rFonts w:ascii="Courier New" w:hAnsi="Courier New" w:cs="Courier New" w:hint="default"/>
      </w:rPr>
    </w:lvl>
    <w:lvl w:ilvl="2" w:tplc="35849BC0" w:tentative="1">
      <w:start w:val="1"/>
      <w:numFmt w:val="bullet"/>
      <w:lvlText w:val=""/>
      <w:lvlJc w:val="left"/>
      <w:pPr>
        <w:ind w:left="2160" w:hanging="360"/>
      </w:pPr>
      <w:rPr>
        <w:rFonts w:ascii="Wingdings" w:hAnsi="Wingdings" w:hint="default"/>
      </w:rPr>
    </w:lvl>
    <w:lvl w:ilvl="3" w:tplc="B308D666" w:tentative="1">
      <w:start w:val="1"/>
      <w:numFmt w:val="bullet"/>
      <w:lvlText w:val=""/>
      <w:lvlJc w:val="left"/>
      <w:pPr>
        <w:ind w:left="2880" w:hanging="360"/>
      </w:pPr>
      <w:rPr>
        <w:rFonts w:ascii="Symbol" w:hAnsi="Symbol" w:hint="default"/>
      </w:rPr>
    </w:lvl>
    <w:lvl w:ilvl="4" w:tplc="C63C8C1C" w:tentative="1">
      <w:start w:val="1"/>
      <w:numFmt w:val="bullet"/>
      <w:lvlText w:val="o"/>
      <w:lvlJc w:val="left"/>
      <w:pPr>
        <w:ind w:left="3600" w:hanging="360"/>
      </w:pPr>
      <w:rPr>
        <w:rFonts w:ascii="Courier New" w:hAnsi="Courier New" w:cs="Courier New" w:hint="default"/>
      </w:rPr>
    </w:lvl>
    <w:lvl w:ilvl="5" w:tplc="A6D49506" w:tentative="1">
      <w:start w:val="1"/>
      <w:numFmt w:val="bullet"/>
      <w:lvlText w:val=""/>
      <w:lvlJc w:val="left"/>
      <w:pPr>
        <w:ind w:left="4320" w:hanging="360"/>
      </w:pPr>
      <w:rPr>
        <w:rFonts w:ascii="Wingdings" w:hAnsi="Wingdings" w:hint="default"/>
      </w:rPr>
    </w:lvl>
    <w:lvl w:ilvl="6" w:tplc="6B424A3E" w:tentative="1">
      <w:start w:val="1"/>
      <w:numFmt w:val="bullet"/>
      <w:lvlText w:val=""/>
      <w:lvlJc w:val="left"/>
      <w:pPr>
        <w:ind w:left="5040" w:hanging="360"/>
      </w:pPr>
      <w:rPr>
        <w:rFonts w:ascii="Symbol" w:hAnsi="Symbol" w:hint="default"/>
      </w:rPr>
    </w:lvl>
    <w:lvl w:ilvl="7" w:tplc="BD1C6E40" w:tentative="1">
      <w:start w:val="1"/>
      <w:numFmt w:val="bullet"/>
      <w:lvlText w:val="o"/>
      <w:lvlJc w:val="left"/>
      <w:pPr>
        <w:ind w:left="5760" w:hanging="360"/>
      </w:pPr>
      <w:rPr>
        <w:rFonts w:ascii="Courier New" w:hAnsi="Courier New" w:cs="Courier New" w:hint="default"/>
      </w:rPr>
    </w:lvl>
    <w:lvl w:ilvl="8" w:tplc="F6A23254" w:tentative="1">
      <w:start w:val="1"/>
      <w:numFmt w:val="bullet"/>
      <w:lvlText w:val=""/>
      <w:lvlJc w:val="left"/>
      <w:pPr>
        <w:ind w:left="6480" w:hanging="360"/>
      </w:pPr>
      <w:rPr>
        <w:rFonts w:ascii="Wingdings" w:hAnsi="Wingdings" w:hint="default"/>
      </w:rPr>
    </w:lvl>
  </w:abstractNum>
  <w:abstractNum w:abstractNumId="1" w15:restartNumberingAfterBreak="0">
    <w:nsid w:val="3D425DAD"/>
    <w:multiLevelType w:val="multilevel"/>
    <w:tmpl w:val="E8C8F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CB40C3"/>
    <w:multiLevelType w:val="multilevel"/>
    <w:tmpl w:val="5FDAA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AC67A6"/>
    <w:multiLevelType w:val="hybridMultilevel"/>
    <w:tmpl w:val="403457D8"/>
    <w:lvl w:ilvl="0" w:tplc="E02474DA">
      <w:start w:val="1"/>
      <w:numFmt w:val="bullet"/>
      <w:lvlText w:val=""/>
      <w:lvlJc w:val="left"/>
      <w:pPr>
        <w:ind w:left="720" w:hanging="360"/>
      </w:pPr>
      <w:rPr>
        <w:rFonts w:ascii="Symbol" w:hAnsi="Symbol" w:hint="default"/>
      </w:rPr>
    </w:lvl>
    <w:lvl w:ilvl="1" w:tplc="61849252" w:tentative="1">
      <w:start w:val="1"/>
      <w:numFmt w:val="bullet"/>
      <w:lvlText w:val="o"/>
      <w:lvlJc w:val="left"/>
      <w:pPr>
        <w:ind w:left="1440" w:hanging="360"/>
      </w:pPr>
      <w:rPr>
        <w:rFonts w:ascii="Courier New" w:hAnsi="Courier New" w:cs="Courier New" w:hint="default"/>
      </w:rPr>
    </w:lvl>
    <w:lvl w:ilvl="2" w:tplc="C380A12E" w:tentative="1">
      <w:start w:val="1"/>
      <w:numFmt w:val="bullet"/>
      <w:lvlText w:val=""/>
      <w:lvlJc w:val="left"/>
      <w:pPr>
        <w:ind w:left="2160" w:hanging="360"/>
      </w:pPr>
      <w:rPr>
        <w:rFonts w:ascii="Wingdings" w:hAnsi="Wingdings" w:hint="default"/>
      </w:rPr>
    </w:lvl>
    <w:lvl w:ilvl="3" w:tplc="FE7A13FE" w:tentative="1">
      <w:start w:val="1"/>
      <w:numFmt w:val="bullet"/>
      <w:lvlText w:val=""/>
      <w:lvlJc w:val="left"/>
      <w:pPr>
        <w:ind w:left="2880" w:hanging="360"/>
      </w:pPr>
      <w:rPr>
        <w:rFonts w:ascii="Symbol" w:hAnsi="Symbol" w:hint="default"/>
      </w:rPr>
    </w:lvl>
    <w:lvl w:ilvl="4" w:tplc="68528CE4" w:tentative="1">
      <w:start w:val="1"/>
      <w:numFmt w:val="bullet"/>
      <w:lvlText w:val="o"/>
      <w:lvlJc w:val="left"/>
      <w:pPr>
        <w:ind w:left="3600" w:hanging="360"/>
      </w:pPr>
      <w:rPr>
        <w:rFonts w:ascii="Courier New" w:hAnsi="Courier New" w:cs="Courier New" w:hint="default"/>
      </w:rPr>
    </w:lvl>
    <w:lvl w:ilvl="5" w:tplc="AA527E38" w:tentative="1">
      <w:start w:val="1"/>
      <w:numFmt w:val="bullet"/>
      <w:lvlText w:val=""/>
      <w:lvlJc w:val="left"/>
      <w:pPr>
        <w:ind w:left="4320" w:hanging="360"/>
      </w:pPr>
      <w:rPr>
        <w:rFonts w:ascii="Wingdings" w:hAnsi="Wingdings" w:hint="default"/>
      </w:rPr>
    </w:lvl>
    <w:lvl w:ilvl="6" w:tplc="8FF4F5D4" w:tentative="1">
      <w:start w:val="1"/>
      <w:numFmt w:val="bullet"/>
      <w:lvlText w:val=""/>
      <w:lvlJc w:val="left"/>
      <w:pPr>
        <w:ind w:left="5040" w:hanging="360"/>
      </w:pPr>
      <w:rPr>
        <w:rFonts w:ascii="Symbol" w:hAnsi="Symbol" w:hint="default"/>
      </w:rPr>
    </w:lvl>
    <w:lvl w:ilvl="7" w:tplc="47944E58" w:tentative="1">
      <w:start w:val="1"/>
      <w:numFmt w:val="bullet"/>
      <w:lvlText w:val="o"/>
      <w:lvlJc w:val="left"/>
      <w:pPr>
        <w:ind w:left="5760" w:hanging="360"/>
      </w:pPr>
      <w:rPr>
        <w:rFonts w:ascii="Courier New" w:hAnsi="Courier New" w:cs="Courier New" w:hint="default"/>
      </w:rPr>
    </w:lvl>
    <w:lvl w:ilvl="8" w:tplc="F6DA8C6C" w:tentative="1">
      <w:start w:val="1"/>
      <w:numFmt w:val="bullet"/>
      <w:lvlText w:val=""/>
      <w:lvlJc w:val="left"/>
      <w:pPr>
        <w:ind w:left="6480" w:hanging="360"/>
      </w:pPr>
      <w:rPr>
        <w:rFonts w:ascii="Wingdings" w:hAnsi="Wingdings" w:hint="default"/>
      </w:rPr>
    </w:lvl>
  </w:abstractNum>
  <w:abstractNum w:abstractNumId="4" w15:restartNumberingAfterBreak="0">
    <w:nsid w:val="77C05E05"/>
    <w:multiLevelType w:val="hybridMultilevel"/>
    <w:tmpl w:val="5B4247DE"/>
    <w:lvl w:ilvl="0" w:tplc="DEE0D6F0">
      <w:start w:val="1"/>
      <w:numFmt w:val="bullet"/>
      <w:lvlText w:val=""/>
      <w:lvlJc w:val="left"/>
      <w:pPr>
        <w:ind w:left="720" w:hanging="360"/>
      </w:pPr>
      <w:rPr>
        <w:rFonts w:ascii="Symbol" w:hAnsi="Symbol" w:hint="default"/>
      </w:rPr>
    </w:lvl>
    <w:lvl w:ilvl="1" w:tplc="3D66E5EC" w:tentative="1">
      <w:start w:val="1"/>
      <w:numFmt w:val="bullet"/>
      <w:lvlText w:val="o"/>
      <w:lvlJc w:val="left"/>
      <w:pPr>
        <w:ind w:left="1440" w:hanging="360"/>
      </w:pPr>
      <w:rPr>
        <w:rFonts w:ascii="Courier New" w:hAnsi="Courier New" w:cs="Courier New" w:hint="default"/>
      </w:rPr>
    </w:lvl>
    <w:lvl w:ilvl="2" w:tplc="4C12D926" w:tentative="1">
      <w:start w:val="1"/>
      <w:numFmt w:val="bullet"/>
      <w:lvlText w:val=""/>
      <w:lvlJc w:val="left"/>
      <w:pPr>
        <w:ind w:left="2160" w:hanging="360"/>
      </w:pPr>
      <w:rPr>
        <w:rFonts w:ascii="Wingdings" w:hAnsi="Wingdings" w:hint="default"/>
      </w:rPr>
    </w:lvl>
    <w:lvl w:ilvl="3" w:tplc="38405EA4" w:tentative="1">
      <w:start w:val="1"/>
      <w:numFmt w:val="bullet"/>
      <w:lvlText w:val=""/>
      <w:lvlJc w:val="left"/>
      <w:pPr>
        <w:ind w:left="2880" w:hanging="360"/>
      </w:pPr>
      <w:rPr>
        <w:rFonts w:ascii="Symbol" w:hAnsi="Symbol" w:hint="default"/>
      </w:rPr>
    </w:lvl>
    <w:lvl w:ilvl="4" w:tplc="3774CEA8" w:tentative="1">
      <w:start w:val="1"/>
      <w:numFmt w:val="bullet"/>
      <w:lvlText w:val="o"/>
      <w:lvlJc w:val="left"/>
      <w:pPr>
        <w:ind w:left="3600" w:hanging="360"/>
      </w:pPr>
      <w:rPr>
        <w:rFonts w:ascii="Courier New" w:hAnsi="Courier New" w:cs="Courier New" w:hint="default"/>
      </w:rPr>
    </w:lvl>
    <w:lvl w:ilvl="5" w:tplc="BA303440" w:tentative="1">
      <w:start w:val="1"/>
      <w:numFmt w:val="bullet"/>
      <w:lvlText w:val=""/>
      <w:lvlJc w:val="left"/>
      <w:pPr>
        <w:ind w:left="4320" w:hanging="360"/>
      </w:pPr>
      <w:rPr>
        <w:rFonts w:ascii="Wingdings" w:hAnsi="Wingdings" w:hint="default"/>
      </w:rPr>
    </w:lvl>
    <w:lvl w:ilvl="6" w:tplc="D3E8EC9C" w:tentative="1">
      <w:start w:val="1"/>
      <w:numFmt w:val="bullet"/>
      <w:lvlText w:val=""/>
      <w:lvlJc w:val="left"/>
      <w:pPr>
        <w:ind w:left="5040" w:hanging="360"/>
      </w:pPr>
      <w:rPr>
        <w:rFonts w:ascii="Symbol" w:hAnsi="Symbol" w:hint="default"/>
      </w:rPr>
    </w:lvl>
    <w:lvl w:ilvl="7" w:tplc="C368007E" w:tentative="1">
      <w:start w:val="1"/>
      <w:numFmt w:val="bullet"/>
      <w:lvlText w:val="o"/>
      <w:lvlJc w:val="left"/>
      <w:pPr>
        <w:ind w:left="5760" w:hanging="360"/>
      </w:pPr>
      <w:rPr>
        <w:rFonts w:ascii="Courier New" w:hAnsi="Courier New" w:cs="Courier New" w:hint="default"/>
      </w:rPr>
    </w:lvl>
    <w:lvl w:ilvl="8" w:tplc="27CC36A0" w:tentative="1">
      <w:start w:val="1"/>
      <w:numFmt w:val="bullet"/>
      <w:lvlText w:val=""/>
      <w:lvlJc w:val="left"/>
      <w:pPr>
        <w:ind w:left="6480" w:hanging="360"/>
      </w:pPr>
      <w:rPr>
        <w:rFonts w:ascii="Wingdings" w:hAnsi="Wingdings" w:hint="default"/>
      </w:rPr>
    </w:lvl>
  </w:abstractNum>
  <w:abstractNum w:abstractNumId="5" w15:restartNumberingAfterBreak="0">
    <w:nsid w:val="7C9B1243"/>
    <w:multiLevelType w:val="hybridMultilevel"/>
    <w:tmpl w:val="B2223BC4"/>
    <w:lvl w:ilvl="0" w:tplc="7172BB62">
      <w:start w:val="1"/>
      <w:numFmt w:val="bullet"/>
      <w:lvlText w:val=""/>
      <w:lvlJc w:val="left"/>
      <w:pPr>
        <w:ind w:left="720" w:hanging="360"/>
      </w:pPr>
      <w:rPr>
        <w:rFonts w:ascii="Symbol" w:hAnsi="Symbol" w:hint="default"/>
      </w:rPr>
    </w:lvl>
    <w:lvl w:ilvl="1" w:tplc="2844294A" w:tentative="1">
      <w:start w:val="1"/>
      <w:numFmt w:val="bullet"/>
      <w:lvlText w:val="o"/>
      <w:lvlJc w:val="left"/>
      <w:pPr>
        <w:ind w:left="1440" w:hanging="360"/>
      </w:pPr>
      <w:rPr>
        <w:rFonts w:ascii="Courier New" w:hAnsi="Courier New" w:cs="Courier New" w:hint="default"/>
      </w:rPr>
    </w:lvl>
    <w:lvl w:ilvl="2" w:tplc="3F82CE72" w:tentative="1">
      <w:start w:val="1"/>
      <w:numFmt w:val="bullet"/>
      <w:lvlText w:val=""/>
      <w:lvlJc w:val="left"/>
      <w:pPr>
        <w:ind w:left="2160" w:hanging="360"/>
      </w:pPr>
      <w:rPr>
        <w:rFonts w:ascii="Wingdings" w:hAnsi="Wingdings" w:hint="default"/>
      </w:rPr>
    </w:lvl>
    <w:lvl w:ilvl="3" w:tplc="933E5122" w:tentative="1">
      <w:start w:val="1"/>
      <w:numFmt w:val="bullet"/>
      <w:lvlText w:val=""/>
      <w:lvlJc w:val="left"/>
      <w:pPr>
        <w:ind w:left="2880" w:hanging="360"/>
      </w:pPr>
      <w:rPr>
        <w:rFonts w:ascii="Symbol" w:hAnsi="Symbol" w:hint="default"/>
      </w:rPr>
    </w:lvl>
    <w:lvl w:ilvl="4" w:tplc="E5AE07F0" w:tentative="1">
      <w:start w:val="1"/>
      <w:numFmt w:val="bullet"/>
      <w:lvlText w:val="o"/>
      <w:lvlJc w:val="left"/>
      <w:pPr>
        <w:ind w:left="3600" w:hanging="360"/>
      </w:pPr>
      <w:rPr>
        <w:rFonts w:ascii="Courier New" w:hAnsi="Courier New" w:cs="Courier New" w:hint="default"/>
      </w:rPr>
    </w:lvl>
    <w:lvl w:ilvl="5" w:tplc="F570911E" w:tentative="1">
      <w:start w:val="1"/>
      <w:numFmt w:val="bullet"/>
      <w:lvlText w:val=""/>
      <w:lvlJc w:val="left"/>
      <w:pPr>
        <w:ind w:left="4320" w:hanging="360"/>
      </w:pPr>
      <w:rPr>
        <w:rFonts w:ascii="Wingdings" w:hAnsi="Wingdings" w:hint="default"/>
      </w:rPr>
    </w:lvl>
    <w:lvl w:ilvl="6" w:tplc="AD0A085E" w:tentative="1">
      <w:start w:val="1"/>
      <w:numFmt w:val="bullet"/>
      <w:lvlText w:val=""/>
      <w:lvlJc w:val="left"/>
      <w:pPr>
        <w:ind w:left="5040" w:hanging="360"/>
      </w:pPr>
      <w:rPr>
        <w:rFonts w:ascii="Symbol" w:hAnsi="Symbol" w:hint="default"/>
      </w:rPr>
    </w:lvl>
    <w:lvl w:ilvl="7" w:tplc="42F4DE5A" w:tentative="1">
      <w:start w:val="1"/>
      <w:numFmt w:val="bullet"/>
      <w:lvlText w:val="o"/>
      <w:lvlJc w:val="left"/>
      <w:pPr>
        <w:ind w:left="5760" w:hanging="360"/>
      </w:pPr>
      <w:rPr>
        <w:rFonts w:ascii="Courier New" w:hAnsi="Courier New" w:cs="Courier New" w:hint="default"/>
      </w:rPr>
    </w:lvl>
    <w:lvl w:ilvl="8" w:tplc="9BCED3CC"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E2A"/>
    <w:rsid w:val="000007A5"/>
    <w:rsid w:val="0000274E"/>
    <w:rsid w:val="00003CA0"/>
    <w:rsid w:val="00005FC0"/>
    <w:rsid w:val="00017B5E"/>
    <w:rsid w:val="000219F2"/>
    <w:rsid w:val="000365B1"/>
    <w:rsid w:val="00040E0C"/>
    <w:rsid w:val="00040F09"/>
    <w:rsid w:val="00051FA6"/>
    <w:rsid w:val="00062094"/>
    <w:rsid w:val="00063B1B"/>
    <w:rsid w:val="00066FCF"/>
    <w:rsid w:val="00067EBF"/>
    <w:rsid w:val="00072BAC"/>
    <w:rsid w:val="000753E9"/>
    <w:rsid w:val="00077B16"/>
    <w:rsid w:val="00083FBE"/>
    <w:rsid w:val="00096A91"/>
    <w:rsid w:val="000A0EC5"/>
    <w:rsid w:val="000A3DA5"/>
    <w:rsid w:val="000A60B2"/>
    <w:rsid w:val="000A7234"/>
    <w:rsid w:val="000B6151"/>
    <w:rsid w:val="000C3E85"/>
    <w:rsid w:val="000C4638"/>
    <w:rsid w:val="000D3CE2"/>
    <w:rsid w:val="000D44CB"/>
    <w:rsid w:val="000D6CE0"/>
    <w:rsid w:val="000D789A"/>
    <w:rsid w:val="000E0562"/>
    <w:rsid w:val="000E1EF6"/>
    <w:rsid w:val="000E4164"/>
    <w:rsid w:val="000F4B40"/>
    <w:rsid w:val="00106358"/>
    <w:rsid w:val="00110801"/>
    <w:rsid w:val="00111CA3"/>
    <w:rsid w:val="00115ABA"/>
    <w:rsid w:val="001264D3"/>
    <w:rsid w:val="00126908"/>
    <w:rsid w:val="00130081"/>
    <w:rsid w:val="00133697"/>
    <w:rsid w:val="0013715F"/>
    <w:rsid w:val="00142534"/>
    <w:rsid w:val="001457FF"/>
    <w:rsid w:val="00187F68"/>
    <w:rsid w:val="0019130B"/>
    <w:rsid w:val="001A26B3"/>
    <w:rsid w:val="001A73FC"/>
    <w:rsid w:val="001A771C"/>
    <w:rsid w:val="001B050B"/>
    <w:rsid w:val="001B6674"/>
    <w:rsid w:val="001C6AD0"/>
    <w:rsid w:val="001E50E4"/>
    <w:rsid w:val="001E757A"/>
    <w:rsid w:val="001F3FAC"/>
    <w:rsid w:val="0020173F"/>
    <w:rsid w:val="00205AF6"/>
    <w:rsid w:val="00207A19"/>
    <w:rsid w:val="00232CB6"/>
    <w:rsid w:val="00235005"/>
    <w:rsid w:val="00243FA0"/>
    <w:rsid w:val="00247F45"/>
    <w:rsid w:val="0025054A"/>
    <w:rsid w:val="00250B42"/>
    <w:rsid w:val="002550F8"/>
    <w:rsid w:val="00264F20"/>
    <w:rsid w:val="00270B73"/>
    <w:rsid w:val="00280207"/>
    <w:rsid w:val="002839FC"/>
    <w:rsid w:val="002B0BE6"/>
    <w:rsid w:val="002B5320"/>
    <w:rsid w:val="002C339B"/>
    <w:rsid w:val="002C33AC"/>
    <w:rsid w:val="002D0125"/>
    <w:rsid w:val="002D09B2"/>
    <w:rsid w:val="002D14F1"/>
    <w:rsid w:val="002D1745"/>
    <w:rsid w:val="002E4E2C"/>
    <w:rsid w:val="002E5BC6"/>
    <w:rsid w:val="002F09B0"/>
    <w:rsid w:val="0030126D"/>
    <w:rsid w:val="003104EB"/>
    <w:rsid w:val="00324A3E"/>
    <w:rsid w:val="00327EF4"/>
    <w:rsid w:val="00330E7F"/>
    <w:rsid w:val="00332481"/>
    <w:rsid w:val="00390FC8"/>
    <w:rsid w:val="0039167D"/>
    <w:rsid w:val="0039200F"/>
    <w:rsid w:val="00393A7B"/>
    <w:rsid w:val="003A5EEC"/>
    <w:rsid w:val="003B05D7"/>
    <w:rsid w:val="003B1461"/>
    <w:rsid w:val="003B202C"/>
    <w:rsid w:val="003B6BE3"/>
    <w:rsid w:val="003C4C8B"/>
    <w:rsid w:val="003C5D94"/>
    <w:rsid w:val="003C6CBE"/>
    <w:rsid w:val="003C6DDB"/>
    <w:rsid w:val="003C7646"/>
    <w:rsid w:val="003D1579"/>
    <w:rsid w:val="003D223D"/>
    <w:rsid w:val="003D4B36"/>
    <w:rsid w:val="003D5AE0"/>
    <w:rsid w:val="003E21FD"/>
    <w:rsid w:val="003F01CB"/>
    <w:rsid w:val="004158BC"/>
    <w:rsid w:val="00417AB2"/>
    <w:rsid w:val="004240A3"/>
    <w:rsid w:val="00425C42"/>
    <w:rsid w:val="004311D9"/>
    <w:rsid w:val="00433EEE"/>
    <w:rsid w:val="00434DA8"/>
    <w:rsid w:val="004466B6"/>
    <w:rsid w:val="004506ED"/>
    <w:rsid w:val="00452CAD"/>
    <w:rsid w:val="00460DA8"/>
    <w:rsid w:val="0049153F"/>
    <w:rsid w:val="00491D17"/>
    <w:rsid w:val="00497C0A"/>
    <w:rsid w:val="004A0F5E"/>
    <w:rsid w:val="004A394A"/>
    <w:rsid w:val="004D1189"/>
    <w:rsid w:val="004D27A1"/>
    <w:rsid w:val="004D5127"/>
    <w:rsid w:val="004D6959"/>
    <w:rsid w:val="004E093B"/>
    <w:rsid w:val="004E799A"/>
    <w:rsid w:val="004F4962"/>
    <w:rsid w:val="00506C53"/>
    <w:rsid w:val="0051088E"/>
    <w:rsid w:val="00515425"/>
    <w:rsid w:val="00516BC1"/>
    <w:rsid w:val="0051778C"/>
    <w:rsid w:val="00531096"/>
    <w:rsid w:val="005324F5"/>
    <w:rsid w:val="0053264B"/>
    <w:rsid w:val="0053425A"/>
    <w:rsid w:val="005359BA"/>
    <w:rsid w:val="00542682"/>
    <w:rsid w:val="0056267B"/>
    <w:rsid w:val="0056435F"/>
    <w:rsid w:val="00573C74"/>
    <w:rsid w:val="00577E15"/>
    <w:rsid w:val="00590FDB"/>
    <w:rsid w:val="00592B98"/>
    <w:rsid w:val="00593C2A"/>
    <w:rsid w:val="00597B6F"/>
    <w:rsid w:val="005A5B12"/>
    <w:rsid w:val="005B233A"/>
    <w:rsid w:val="005B62CA"/>
    <w:rsid w:val="005C28EE"/>
    <w:rsid w:val="005D003E"/>
    <w:rsid w:val="005D4D92"/>
    <w:rsid w:val="005D5791"/>
    <w:rsid w:val="005F447D"/>
    <w:rsid w:val="00615E20"/>
    <w:rsid w:val="0063334C"/>
    <w:rsid w:val="00637C14"/>
    <w:rsid w:val="00644F95"/>
    <w:rsid w:val="00646FC0"/>
    <w:rsid w:val="00656E1C"/>
    <w:rsid w:val="0066095D"/>
    <w:rsid w:val="00660AEE"/>
    <w:rsid w:val="006678E7"/>
    <w:rsid w:val="0067242E"/>
    <w:rsid w:val="00673290"/>
    <w:rsid w:val="006877D8"/>
    <w:rsid w:val="00687916"/>
    <w:rsid w:val="006946A2"/>
    <w:rsid w:val="00697765"/>
    <w:rsid w:val="006A292B"/>
    <w:rsid w:val="006C0520"/>
    <w:rsid w:val="006C5562"/>
    <w:rsid w:val="006D5EE4"/>
    <w:rsid w:val="006D7F60"/>
    <w:rsid w:val="006E644C"/>
    <w:rsid w:val="006F5A91"/>
    <w:rsid w:val="00707E72"/>
    <w:rsid w:val="00712BB3"/>
    <w:rsid w:val="007307E0"/>
    <w:rsid w:val="007326CA"/>
    <w:rsid w:val="00732DF3"/>
    <w:rsid w:val="00736455"/>
    <w:rsid w:val="00741FA7"/>
    <w:rsid w:val="007435BE"/>
    <w:rsid w:val="00744B25"/>
    <w:rsid w:val="00746AAB"/>
    <w:rsid w:val="00747307"/>
    <w:rsid w:val="0075138E"/>
    <w:rsid w:val="00755E4B"/>
    <w:rsid w:val="00761B2A"/>
    <w:rsid w:val="00765401"/>
    <w:rsid w:val="00772512"/>
    <w:rsid w:val="00792E1A"/>
    <w:rsid w:val="0079479E"/>
    <w:rsid w:val="0079648B"/>
    <w:rsid w:val="007A6129"/>
    <w:rsid w:val="007B31E0"/>
    <w:rsid w:val="007B3E61"/>
    <w:rsid w:val="007B5E33"/>
    <w:rsid w:val="007C0009"/>
    <w:rsid w:val="007C6DD9"/>
    <w:rsid w:val="007D5464"/>
    <w:rsid w:val="007D78C2"/>
    <w:rsid w:val="007D78E2"/>
    <w:rsid w:val="007E193C"/>
    <w:rsid w:val="007E22AE"/>
    <w:rsid w:val="007E64E2"/>
    <w:rsid w:val="00801533"/>
    <w:rsid w:val="00825C12"/>
    <w:rsid w:val="008330C7"/>
    <w:rsid w:val="0086180F"/>
    <w:rsid w:val="00875405"/>
    <w:rsid w:val="00876E63"/>
    <w:rsid w:val="00886CA4"/>
    <w:rsid w:val="008922ED"/>
    <w:rsid w:val="008A0FC2"/>
    <w:rsid w:val="008A1CA8"/>
    <w:rsid w:val="008A3A3D"/>
    <w:rsid w:val="008A604B"/>
    <w:rsid w:val="008A7FA0"/>
    <w:rsid w:val="008C52EE"/>
    <w:rsid w:val="008D2DC2"/>
    <w:rsid w:val="008D390E"/>
    <w:rsid w:val="008D42F3"/>
    <w:rsid w:val="008D5E92"/>
    <w:rsid w:val="008E2FD5"/>
    <w:rsid w:val="008F16B9"/>
    <w:rsid w:val="008F5823"/>
    <w:rsid w:val="008F6235"/>
    <w:rsid w:val="00904D6A"/>
    <w:rsid w:val="009051A3"/>
    <w:rsid w:val="00907FAA"/>
    <w:rsid w:val="009112ED"/>
    <w:rsid w:val="00933E9E"/>
    <w:rsid w:val="0093793B"/>
    <w:rsid w:val="00937D4F"/>
    <w:rsid w:val="009417FA"/>
    <w:rsid w:val="009533BB"/>
    <w:rsid w:val="009643F7"/>
    <w:rsid w:val="00965321"/>
    <w:rsid w:val="00967CC0"/>
    <w:rsid w:val="0097295E"/>
    <w:rsid w:val="0098394C"/>
    <w:rsid w:val="009900B1"/>
    <w:rsid w:val="009A0917"/>
    <w:rsid w:val="009A0DDC"/>
    <w:rsid w:val="009A4405"/>
    <w:rsid w:val="009A6AC4"/>
    <w:rsid w:val="009B0B47"/>
    <w:rsid w:val="009B3144"/>
    <w:rsid w:val="009B77B5"/>
    <w:rsid w:val="009C4287"/>
    <w:rsid w:val="009C64B1"/>
    <w:rsid w:val="009C6C93"/>
    <w:rsid w:val="009D7BB2"/>
    <w:rsid w:val="009E0849"/>
    <w:rsid w:val="009F0A32"/>
    <w:rsid w:val="009F42AE"/>
    <w:rsid w:val="00A00239"/>
    <w:rsid w:val="00A03CF1"/>
    <w:rsid w:val="00A14CE4"/>
    <w:rsid w:val="00A22C1F"/>
    <w:rsid w:val="00A232FF"/>
    <w:rsid w:val="00A27CC9"/>
    <w:rsid w:val="00A373FB"/>
    <w:rsid w:val="00A376B8"/>
    <w:rsid w:val="00A409EB"/>
    <w:rsid w:val="00A45788"/>
    <w:rsid w:val="00A560D2"/>
    <w:rsid w:val="00A6496F"/>
    <w:rsid w:val="00A64D5B"/>
    <w:rsid w:val="00A661D2"/>
    <w:rsid w:val="00A67501"/>
    <w:rsid w:val="00A71368"/>
    <w:rsid w:val="00A747A9"/>
    <w:rsid w:val="00A81478"/>
    <w:rsid w:val="00A81ABF"/>
    <w:rsid w:val="00A83C99"/>
    <w:rsid w:val="00A85D5A"/>
    <w:rsid w:val="00A95905"/>
    <w:rsid w:val="00AA30E6"/>
    <w:rsid w:val="00AB4BDD"/>
    <w:rsid w:val="00AC1483"/>
    <w:rsid w:val="00AC3264"/>
    <w:rsid w:val="00AD06EE"/>
    <w:rsid w:val="00AD23B4"/>
    <w:rsid w:val="00AD7779"/>
    <w:rsid w:val="00AD78E3"/>
    <w:rsid w:val="00AE2F9D"/>
    <w:rsid w:val="00AE40BD"/>
    <w:rsid w:val="00AF487C"/>
    <w:rsid w:val="00AF6239"/>
    <w:rsid w:val="00AF6C29"/>
    <w:rsid w:val="00AF6EF7"/>
    <w:rsid w:val="00B24411"/>
    <w:rsid w:val="00B30102"/>
    <w:rsid w:val="00B34DA3"/>
    <w:rsid w:val="00B450E5"/>
    <w:rsid w:val="00B5102E"/>
    <w:rsid w:val="00B531D6"/>
    <w:rsid w:val="00B5418B"/>
    <w:rsid w:val="00B56397"/>
    <w:rsid w:val="00B61DE0"/>
    <w:rsid w:val="00B73A1E"/>
    <w:rsid w:val="00B74096"/>
    <w:rsid w:val="00B762F6"/>
    <w:rsid w:val="00B966D5"/>
    <w:rsid w:val="00BB2B42"/>
    <w:rsid w:val="00BB3AB2"/>
    <w:rsid w:val="00BC10BF"/>
    <w:rsid w:val="00BC7794"/>
    <w:rsid w:val="00BC7E35"/>
    <w:rsid w:val="00BD19F0"/>
    <w:rsid w:val="00BD42E1"/>
    <w:rsid w:val="00BE0BF0"/>
    <w:rsid w:val="00BF359F"/>
    <w:rsid w:val="00BF40FD"/>
    <w:rsid w:val="00C02770"/>
    <w:rsid w:val="00C0459D"/>
    <w:rsid w:val="00C21387"/>
    <w:rsid w:val="00C24C92"/>
    <w:rsid w:val="00C334F2"/>
    <w:rsid w:val="00C37B43"/>
    <w:rsid w:val="00C40458"/>
    <w:rsid w:val="00C5341A"/>
    <w:rsid w:val="00C55757"/>
    <w:rsid w:val="00C564D8"/>
    <w:rsid w:val="00C576C1"/>
    <w:rsid w:val="00C73AF4"/>
    <w:rsid w:val="00C93A91"/>
    <w:rsid w:val="00CA3C19"/>
    <w:rsid w:val="00CA79FB"/>
    <w:rsid w:val="00CB0F8E"/>
    <w:rsid w:val="00CB494B"/>
    <w:rsid w:val="00CC0026"/>
    <w:rsid w:val="00CC4B86"/>
    <w:rsid w:val="00CD4A11"/>
    <w:rsid w:val="00CF6C80"/>
    <w:rsid w:val="00CF7007"/>
    <w:rsid w:val="00D0566E"/>
    <w:rsid w:val="00D136FD"/>
    <w:rsid w:val="00D258B1"/>
    <w:rsid w:val="00D27A1C"/>
    <w:rsid w:val="00D34124"/>
    <w:rsid w:val="00D37F41"/>
    <w:rsid w:val="00D402CA"/>
    <w:rsid w:val="00D426BB"/>
    <w:rsid w:val="00D62D58"/>
    <w:rsid w:val="00D729AC"/>
    <w:rsid w:val="00D73F56"/>
    <w:rsid w:val="00D91E16"/>
    <w:rsid w:val="00D9493E"/>
    <w:rsid w:val="00D95B56"/>
    <w:rsid w:val="00DB19C2"/>
    <w:rsid w:val="00DB206D"/>
    <w:rsid w:val="00DB77F4"/>
    <w:rsid w:val="00DB7A15"/>
    <w:rsid w:val="00DC1CF7"/>
    <w:rsid w:val="00DC33C2"/>
    <w:rsid w:val="00DD15D0"/>
    <w:rsid w:val="00DE744C"/>
    <w:rsid w:val="00DF3921"/>
    <w:rsid w:val="00E0711A"/>
    <w:rsid w:val="00E10DAD"/>
    <w:rsid w:val="00E22A79"/>
    <w:rsid w:val="00E30647"/>
    <w:rsid w:val="00E37ED8"/>
    <w:rsid w:val="00E4104F"/>
    <w:rsid w:val="00E44A4C"/>
    <w:rsid w:val="00E53750"/>
    <w:rsid w:val="00E60CFA"/>
    <w:rsid w:val="00E6182D"/>
    <w:rsid w:val="00E67DA5"/>
    <w:rsid w:val="00E70E2A"/>
    <w:rsid w:val="00E71532"/>
    <w:rsid w:val="00E73C71"/>
    <w:rsid w:val="00E7406C"/>
    <w:rsid w:val="00E75A2D"/>
    <w:rsid w:val="00E77E21"/>
    <w:rsid w:val="00E87D77"/>
    <w:rsid w:val="00EA2EEA"/>
    <w:rsid w:val="00EA5969"/>
    <w:rsid w:val="00EB195A"/>
    <w:rsid w:val="00EB75B2"/>
    <w:rsid w:val="00EC02D0"/>
    <w:rsid w:val="00EC24D0"/>
    <w:rsid w:val="00EC3C2B"/>
    <w:rsid w:val="00EC5146"/>
    <w:rsid w:val="00ED0355"/>
    <w:rsid w:val="00ED2B31"/>
    <w:rsid w:val="00EE3549"/>
    <w:rsid w:val="00EE6CFF"/>
    <w:rsid w:val="00EE6E9D"/>
    <w:rsid w:val="00F104E6"/>
    <w:rsid w:val="00F106CA"/>
    <w:rsid w:val="00F14D7B"/>
    <w:rsid w:val="00F30B71"/>
    <w:rsid w:val="00F30CCE"/>
    <w:rsid w:val="00F34ADB"/>
    <w:rsid w:val="00F42B44"/>
    <w:rsid w:val="00F44E94"/>
    <w:rsid w:val="00F53E9C"/>
    <w:rsid w:val="00F7512C"/>
    <w:rsid w:val="00F7603A"/>
    <w:rsid w:val="00F76674"/>
    <w:rsid w:val="00F807C5"/>
    <w:rsid w:val="00F848A6"/>
    <w:rsid w:val="00F873BE"/>
    <w:rsid w:val="00F926CC"/>
    <w:rsid w:val="00F959D7"/>
    <w:rsid w:val="00FA732F"/>
    <w:rsid w:val="00FB0DA3"/>
    <w:rsid w:val="00FB3354"/>
    <w:rsid w:val="00FB5058"/>
    <w:rsid w:val="00FC097D"/>
    <w:rsid w:val="00FC662C"/>
    <w:rsid w:val="00FD426B"/>
    <w:rsid w:val="00FE14FE"/>
    <w:rsid w:val="00FF0D2F"/>
    <w:rsid w:val="00FF2226"/>
    <w:rsid w:val="00FF253A"/>
    <w:rsid w:val="00FF48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50C302"/>
  <w15:docId w15:val="{EFB40714-0820-4F3B-AD25-AADAB189C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7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 w:type="paragraph" w:styleId="NoSpacing">
    <w:name w:val="No Spacing"/>
    <w:uiPriority w:val="1"/>
    <w:qFormat/>
    <w:rsid w:val="009A4405"/>
    <w:pPr>
      <w:spacing w:after="0" w:line="240" w:lineRule="auto"/>
      <w:jc w:val="both"/>
    </w:pPr>
    <w:rPr>
      <w:rFonts w:ascii="Times New Roman" w:hAnsi="Times New Roman"/>
      <w:sz w:val="24"/>
      <w:lang w:val="en-GB"/>
    </w:rPr>
  </w:style>
  <w:style w:type="paragraph" w:styleId="NormalWeb">
    <w:name w:val="Normal (Web)"/>
    <w:basedOn w:val="Normal"/>
    <w:uiPriority w:val="99"/>
    <w:semiHidden/>
    <w:unhideWhenUsed/>
    <w:rsid w:val="00040E0C"/>
    <w:pPr>
      <w:spacing w:before="100" w:beforeAutospacing="1" w:after="100" w:afterAutospacing="1" w:line="240" w:lineRule="auto"/>
      <w:jc w:val="left"/>
    </w:pPr>
    <w:rPr>
      <w:rFonts w:eastAsia="Times New Roman" w:cs="Times New Roman"/>
      <w:szCs w:val="24"/>
      <w:lang w:eastAsia="en-GB"/>
    </w:rPr>
  </w:style>
  <w:style w:type="character" w:styleId="FollowedHyperlink">
    <w:name w:val="FollowedHyperlink"/>
    <w:basedOn w:val="DefaultParagraphFont"/>
    <w:uiPriority w:val="99"/>
    <w:semiHidden/>
    <w:unhideWhenUsed/>
    <w:rsid w:val="000E4164"/>
    <w:rPr>
      <w:color w:val="800080" w:themeColor="followedHyperlink"/>
      <w:u w:val="single"/>
    </w:rPr>
  </w:style>
  <w:style w:type="character" w:styleId="Emphasis">
    <w:name w:val="Emphasis"/>
    <w:basedOn w:val="DefaultParagraphFont"/>
    <w:uiPriority w:val="20"/>
    <w:qFormat/>
    <w:rsid w:val="004D118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907010">
      <w:bodyDiv w:val="1"/>
      <w:marLeft w:val="0"/>
      <w:marRight w:val="0"/>
      <w:marTop w:val="0"/>
      <w:marBottom w:val="0"/>
      <w:divBdr>
        <w:top w:val="none" w:sz="0" w:space="0" w:color="auto"/>
        <w:left w:val="none" w:sz="0" w:space="0" w:color="auto"/>
        <w:bottom w:val="none" w:sz="0" w:space="0" w:color="auto"/>
        <w:right w:val="none" w:sz="0" w:space="0" w:color="auto"/>
      </w:divBdr>
    </w:div>
    <w:div w:id="1282764571">
      <w:bodyDiv w:val="1"/>
      <w:marLeft w:val="0"/>
      <w:marRight w:val="0"/>
      <w:marTop w:val="0"/>
      <w:marBottom w:val="0"/>
      <w:divBdr>
        <w:top w:val="none" w:sz="0" w:space="0" w:color="auto"/>
        <w:left w:val="none" w:sz="0" w:space="0" w:color="auto"/>
        <w:bottom w:val="none" w:sz="0" w:space="0" w:color="auto"/>
        <w:right w:val="none" w:sz="0" w:space="0" w:color="auto"/>
      </w:divBdr>
    </w:div>
    <w:div w:id="1537230359">
      <w:bodyDiv w:val="1"/>
      <w:marLeft w:val="0"/>
      <w:marRight w:val="0"/>
      <w:marTop w:val="0"/>
      <w:marBottom w:val="0"/>
      <w:divBdr>
        <w:top w:val="none" w:sz="0" w:space="0" w:color="auto"/>
        <w:left w:val="none" w:sz="0" w:space="0" w:color="auto"/>
        <w:bottom w:val="none" w:sz="0" w:space="0" w:color="auto"/>
        <w:right w:val="none" w:sz="0" w:space="0" w:color="auto"/>
      </w:divBdr>
    </w:div>
    <w:div w:id="1957101768">
      <w:bodyDiv w:val="1"/>
      <w:marLeft w:val="0"/>
      <w:marRight w:val="0"/>
      <w:marTop w:val="0"/>
      <w:marBottom w:val="0"/>
      <w:divBdr>
        <w:top w:val="none" w:sz="0" w:space="0" w:color="auto"/>
        <w:left w:val="none" w:sz="0" w:space="0" w:color="auto"/>
        <w:bottom w:val="none" w:sz="0" w:space="0" w:color="auto"/>
        <w:right w:val="none" w:sz="0" w:space="0" w:color="auto"/>
      </w:divBdr>
    </w:div>
    <w:div w:id="2011759636">
      <w:bodyDiv w:val="1"/>
      <w:marLeft w:val="0"/>
      <w:marRight w:val="0"/>
      <w:marTop w:val="0"/>
      <w:marBottom w:val="0"/>
      <w:divBdr>
        <w:top w:val="none" w:sz="0" w:space="0" w:color="auto"/>
        <w:left w:val="none" w:sz="0" w:space="0" w:color="auto"/>
        <w:bottom w:val="none" w:sz="0" w:space="0" w:color="auto"/>
        <w:right w:val="none" w:sz="0" w:space="0" w:color="auto"/>
      </w:divBdr>
    </w:div>
    <w:div w:id="2104064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1.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B6044F-12C6-480C-9C31-7C47685C6E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20</Pages>
  <Words>4141</Words>
  <Characters>23608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Rukshana Begum (1808389)</dc:creator>
  <cp:keywords/>
  <cp:lastModifiedBy>Microsoft Office User</cp:lastModifiedBy>
  <cp:revision>4</cp:revision>
  <dcterms:created xsi:type="dcterms:W3CDTF">2021-08-25T13:51:00Z</dcterms:created>
  <dcterms:modified xsi:type="dcterms:W3CDTF">2021-08-25T14:10:00Z</dcterms:modified>
</cp:coreProperties>
</file>