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054B62" w14:textId="00048797" w:rsidR="007925FB" w:rsidRDefault="007925FB" w:rsidP="007925FB">
      <w:pPr>
        <w:spacing w:line="360" w:lineRule="auto"/>
        <w:jc w:val="both"/>
        <w:rPr>
          <w:rFonts w:ascii="Times New Roman" w:hAnsi="Times New Roman"/>
          <w:sz w:val="24"/>
          <w:szCs w:val="24"/>
        </w:rPr>
      </w:pPr>
    </w:p>
    <w:p w14:paraId="48D269AC" w14:textId="087A7A00" w:rsidR="005F3D48" w:rsidRPr="005F3D48" w:rsidRDefault="005F3D48" w:rsidP="007925FB">
      <w:pPr>
        <w:spacing w:line="360" w:lineRule="auto"/>
        <w:jc w:val="both"/>
        <w:rPr>
          <w:rFonts w:ascii="Times New Roman" w:hAnsi="Times New Roman"/>
          <w:sz w:val="24"/>
          <w:szCs w:val="24"/>
        </w:rPr>
      </w:pPr>
      <w:r w:rsidRPr="005F3D48">
        <w:rPr>
          <w:rFonts w:ascii="Times New Roman" w:hAnsi="Times New Roman"/>
          <w:sz w:val="24"/>
          <w:szCs w:val="24"/>
          <w:u w:val="single"/>
        </w:rPr>
        <w:t>What is leadership</w:t>
      </w:r>
    </w:p>
    <w:p w14:paraId="0939E61C" w14:textId="569D52D5" w:rsidR="00B654BA" w:rsidRDefault="00B654BA" w:rsidP="007925FB">
      <w:pPr>
        <w:spacing w:line="360" w:lineRule="auto"/>
        <w:jc w:val="both"/>
        <w:rPr>
          <w:rFonts w:ascii="Times New Roman" w:hAnsi="Times New Roman"/>
          <w:sz w:val="24"/>
          <w:szCs w:val="24"/>
        </w:rPr>
      </w:pPr>
      <w:r>
        <w:rPr>
          <w:rFonts w:ascii="Times New Roman" w:hAnsi="Times New Roman"/>
          <w:sz w:val="24"/>
          <w:szCs w:val="24"/>
        </w:rPr>
        <w:t xml:space="preserve">Envisioning the future, sharing this vision and making the vision clear to others, makes a leader rather than a manager, according to </w:t>
      </w:r>
      <w:r w:rsidRPr="00455E97">
        <w:rPr>
          <w:rFonts w:ascii="Times New Roman" w:hAnsi="Times New Roman"/>
          <w:sz w:val="24"/>
          <w:szCs w:val="24"/>
        </w:rPr>
        <w:t xml:space="preserve">Burchard (2014). </w:t>
      </w:r>
      <w:r>
        <w:rPr>
          <w:rFonts w:ascii="Times New Roman" w:hAnsi="Times New Roman"/>
          <w:sz w:val="24"/>
          <w:szCs w:val="24"/>
        </w:rPr>
        <w:t xml:space="preserve">This envision projects the goals as a leader you desire and the difference achieving these will make to the outcome. </w:t>
      </w:r>
      <w:r w:rsidR="006A14EB">
        <w:rPr>
          <w:rFonts w:ascii="Times New Roman" w:hAnsi="Times New Roman"/>
          <w:sz w:val="24"/>
          <w:szCs w:val="24"/>
        </w:rPr>
        <w:t xml:space="preserve">Burchard (2014) describes this process of envisioning as an active process, whereas steps will need to be in place to have continuous progress. Within this progress, Burchard (2014) highlights the importance of enlisting others to input their desires and creative ideas, which in turn allows the team to visualise the vision, working towards the same envision as the leader. By embodying, Burchard (2014) feels that communicating the vision you wish to achieve must also reflect what you believe in, and by doing so, Burchard (2014) considers this an attribute of a good leader. </w:t>
      </w:r>
      <w:r w:rsidR="00C86EA8">
        <w:rPr>
          <w:rFonts w:ascii="Times New Roman" w:hAnsi="Times New Roman"/>
          <w:sz w:val="24"/>
          <w:szCs w:val="24"/>
        </w:rPr>
        <w:t xml:space="preserve">By empowering staff, Burchard (2014) believes that this is a vital component to a successful leader, the tools to empower others may include training, sharing and equipping others with </w:t>
      </w:r>
      <w:r w:rsidR="00FD160D">
        <w:rPr>
          <w:rFonts w:ascii="Times New Roman" w:hAnsi="Times New Roman"/>
          <w:sz w:val="24"/>
          <w:szCs w:val="24"/>
        </w:rPr>
        <w:t>knowledge.</w:t>
      </w:r>
      <w:r w:rsidR="00C86EA8">
        <w:rPr>
          <w:rFonts w:ascii="Times New Roman" w:hAnsi="Times New Roman"/>
          <w:sz w:val="24"/>
          <w:szCs w:val="24"/>
        </w:rPr>
        <w:t xml:space="preserve"> </w:t>
      </w:r>
      <w:r w:rsidR="00177587">
        <w:rPr>
          <w:rFonts w:ascii="Times New Roman" w:hAnsi="Times New Roman"/>
          <w:sz w:val="24"/>
          <w:szCs w:val="24"/>
        </w:rPr>
        <w:t>W</w:t>
      </w:r>
      <w:r w:rsidR="00C86EA8">
        <w:rPr>
          <w:rFonts w:ascii="Times New Roman" w:hAnsi="Times New Roman"/>
          <w:sz w:val="24"/>
          <w:szCs w:val="24"/>
        </w:rPr>
        <w:t xml:space="preserve">hilst building momentum towards the vision held by the leader, Burchard (2014) reinforces the </w:t>
      </w:r>
      <w:r w:rsidR="00FD160D">
        <w:rPr>
          <w:rFonts w:ascii="Times New Roman" w:hAnsi="Times New Roman"/>
          <w:sz w:val="24"/>
          <w:szCs w:val="24"/>
        </w:rPr>
        <w:t>importance</w:t>
      </w:r>
      <w:r w:rsidR="00C86EA8">
        <w:rPr>
          <w:rFonts w:ascii="Times New Roman" w:hAnsi="Times New Roman"/>
          <w:sz w:val="24"/>
          <w:szCs w:val="24"/>
        </w:rPr>
        <w:t xml:space="preserve"> of evaluation</w:t>
      </w:r>
      <w:r w:rsidR="00FD160D">
        <w:rPr>
          <w:rFonts w:ascii="Times New Roman" w:hAnsi="Times New Roman"/>
          <w:sz w:val="24"/>
          <w:szCs w:val="24"/>
        </w:rPr>
        <w:t xml:space="preserve"> as a leader</w:t>
      </w:r>
      <w:r w:rsidR="00C86EA8">
        <w:rPr>
          <w:rFonts w:ascii="Times New Roman" w:hAnsi="Times New Roman"/>
          <w:sz w:val="24"/>
          <w:szCs w:val="24"/>
        </w:rPr>
        <w:t>, evaluating on the skills required to complete the task, asking oneself if progress</w:t>
      </w:r>
      <w:r w:rsidR="00FD160D">
        <w:rPr>
          <w:rFonts w:ascii="Times New Roman" w:hAnsi="Times New Roman"/>
          <w:sz w:val="24"/>
          <w:szCs w:val="24"/>
        </w:rPr>
        <w:t xml:space="preserve"> is being made and are the steps</w:t>
      </w:r>
      <w:r w:rsidR="00C86EA8">
        <w:rPr>
          <w:rFonts w:ascii="Times New Roman" w:hAnsi="Times New Roman"/>
          <w:sz w:val="24"/>
          <w:szCs w:val="24"/>
        </w:rPr>
        <w:t xml:space="preserve"> taken to achieve this ethical and honest, </w:t>
      </w:r>
      <w:r w:rsidR="00FD160D">
        <w:rPr>
          <w:rFonts w:ascii="Times New Roman" w:hAnsi="Times New Roman"/>
          <w:sz w:val="24"/>
          <w:szCs w:val="24"/>
        </w:rPr>
        <w:t xml:space="preserve">asking </w:t>
      </w:r>
      <w:r w:rsidR="00C86EA8">
        <w:rPr>
          <w:rFonts w:ascii="Times New Roman" w:hAnsi="Times New Roman"/>
          <w:sz w:val="24"/>
          <w:szCs w:val="24"/>
        </w:rPr>
        <w:t>if not why not?</w:t>
      </w:r>
      <w:r w:rsidR="00FD160D">
        <w:rPr>
          <w:rFonts w:ascii="Times New Roman" w:hAnsi="Times New Roman"/>
          <w:sz w:val="24"/>
          <w:szCs w:val="24"/>
        </w:rPr>
        <w:t xml:space="preserve"> Burchard (2014) concludes with the force behind the drive of a leader being motivation, motivating the team and uplifting them through good as well as difficult times.</w:t>
      </w:r>
      <w:r w:rsidR="00F046B9">
        <w:rPr>
          <w:rFonts w:ascii="Times New Roman" w:hAnsi="Times New Roman"/>
          <w:sz w:val="24"/>
          <w:szCs w:val="24"/>
        </w:rPr>
        <w:t xml:space="preserve"> Bhatti et al. (2012) agrees with Burchard (2014) that a leader sees the future and enables others to also have the same vision, </w:t>
      </w:r>
      <w:r w:rsidR="006126D3">
        <w:rPr>
          <w:rFonts w:ascii="Times New Roman" w:hAnsi="Times New Roman"/>
          <w:sz w:val="24"/>
          <w:szCs w:val="24"/>
        </w:rPr>
        <w:t>also being a good communicator and listener.</w:t>
      </w:r>
    </w:p>
    <w:p w14:paraId="638AB7AF" w14:textId="31E2C49B" w:rsidR="005F3D48" w:rsidRPr="00522102" w:rsidRDefault="005F3D48" w:rsidP="007925FB">
      <w:pPr>
        <w:spacing w:line="360" w:lineRule="auto"/>
        <w:jc w:val="both"/>
        <w:rPr>
          <w:rFonts w:ascii="Times New Roman" w:hAnsi="Times New Roman"/>
          <w:sz w:val="24"/>
          <w:szCs w:val="24"/>
          <w:u w:val="single"/>
        </w:rPr>
      </w:pPr>
      <w:r w:rsidRPr="00522102">
        <w:rPr>
          <w:rFonts w:ascii="Times New Roman" w:hAnsi="Times New Roman"/>
          <w:sz w:val="24"/>
          <w:szCs w:val="24"/>
          <w:u w:val="single"/>
        </w:rPr>
        <w:t>Leadership in early years</w:t>
      </w:r>
    </w:p>
    <w:p w14:paraId="30D5193E" w14:textId="036CA3F6" w:rsidR="00FD160D" w:rsidRDefault="005D710F" w:rsidP="007925FB">
      <w:pPr>
        <w:spacing w:line="360" w:lineRule="auto"/>
        <w:jc w:val="both"/>
        <w:rPr>
          <w:rFonts w:ascii="Times New Roman" w:hAnsi="Times New Roman"/>
          <w:sz w:val="24"/>
          <w:szCs w:val="24"/>
        </w:rPr>
      </w:pPr>
      <w:r>
        <w:rPr>
          <w:rFonts w:ascii="Times New Roman" w:hAnsi="Times New Roman"/>
          <w:sz w:val="24"/>
          <w:szCs w:val="24"/>
        </w:rPr>
        <w:t xml:space="preserve">As Burchard (2014) discusses leadership in general, </w:t>
      </w:r>
      <w:r w:rsidR="00CE6F64">
        <w:rPr>
          <w:rFonts w:ascii="Times New Roman" w:hAnsi="Times New Roman"/>
          <w:sz w:val="24"/>
          <w:szCs w:val="24"/>
        </w:rPr>
        <w:t>Rodd</w:t>
      </w:r>
      <w:r w:rsidR="00FD160D">
        <w:rPr>
          <w:rFonts w:ascii="Times New Roman" w:hAnsi="Times New Roman"/>
          <w:sz w:val="24"/>
          <w:szCs w:val="24"/>
        </w:rPr>
        <w:t xml:space="preserve"> (</w:t>
      </w:r>
      <w:r w:rsidR="003C7477">
        <w:rPr>
          <w:rFonts w:ascii="Times New Roman" w:hAnsi="Times New Roman"/>
          <w:sz w:val="24"/>
          <w:szCs w:val="24"/>
        </w:rPr>
        <w:t>2013</w:t>
      </w:r>
      <w:r w:rsidR="00FD160D">
        <w:rPr>
          <w:rFonts w:ascii="Times New Roman" w:hAnsi="Times New Roman"/>
          <w:sz w:val="24"/>
          <w:szCs w:val="24"/>
        </w:rPr>
        <w:t xml:space="preserve">) </w:t>
      </w:r>
      <w:r>
        <w:rPr>
          <w:rFonts w:ascii="Times New Roman" w:hAnsi="Times New Roman"/>
          <w:sz w:val="24"/>
          <w:szCs w:val="24"/>
        </w:rPr>
        <w:t xml:space="preserve">focuses </w:t>
      </w:r>
      <w:r w:rsidR="003C7477">
        <w:rPr>
          <w:rFonts w:ascii="Times New Roman" w:hAnsi="Times New Roman"/>
          <w:sz w:val="24"/>
          <w:szCs w:val="24"/>
        </w:rPr>
        <w:t>on leadership</w:t>
      </w:r>
      <w:r w:rsidR="00FD160D">
        <w:rPr>
          <w:rFonts w:ascii="Times New Roman" w:hAnsi="Times New Roman"/>
          <w:sz w:val="24"/>
          <w:szCs w:val="24"/>
        </w:rPr>
        <w:t xml:space="preserve"> </w:t>
      </w:r>
      <w:r>
        <w:rPr>
          <w:rFonts w:ascii="Times New Roman" w:hAnsi="Times New Roman"/>
          <w:sz w:val="24"/>
          <w:szCs w:val="24"/>
        </w:rPr>
        <w:t xml:space="preserve">within early years. </w:t>
      </w:r>
      <w:r w:rsidR="005F3D48">
        <w:rPr>
          <w:rFonts w:ascii="Times New Roman" w:hAnsi="Times New Roman"/>
          <w:sz w:val="24"/>
          <w:szCs w:val="24"/>
        </w:rPr>
        <w:t xml:space="preserve">Rodd </w:t>
      </w:r>
      <w:r w:rsidR="0033450C">
        <w:rPr>
          <w:rFonts w:ascii="Times New Roman" w:hAnsi="Times New Roman"/>
          <w:sz w:val="24"/>
          <w:szCs w:val="24"/>
        </w:rPr>
        <w:t xml:space="preserve">(2013) describes leadership within the early years as a turning wheel, continuously striving to meet the goals set by government guidelines, parent partnership and the needs of the child. This concept is similar to that discussed by Burchard (2014), who </w:t>
      </w:r>
      <w:r w:rsidR="009540C7">
        <w:rPr>
          <w:rFonts w:ascii="Times New Roman" w:hAnsi="Times New Roman"/>
          <w:sz w:val="24"/>
          <w:szCs w:val="24"/>
        </w:rPr>
        <w:t>labelled this</w:t>
      </w:r>
      <w:r w:rsidR="0033450C">
        <w:rPr>
          <w:rFonts w:ascii="Times New Roman" w:hAnsi="Times New Roman"/>
          <w:sz w:val="24"/>
          <w:szCs w:val="24"/>
        </w:rPr>
        <w:t xml:space="preserve"> idea as active process, striving for continuous progress.</w:t>
      </w:r>
      <w:r w:rsidR="005F3D48">
        <w:rPr>
          <w:rFonts w:ascii="Times New Roman" w:hAnsi="Times New Roman"/>
          <w:sz w:val="24"/>
          <w:szCs w:val="24"/>
        </w:rPr>
        <w:t xml:space="preserve"> According to </w:t>
      </w:r>
      <w:r w:rsidR="00CE6F64">
        <w:rPr>
          <w:rFonts w:ascii="Times New Roman" w:hAnsi="Times New Roman"/>
          <w:sz w:val="24"/>
          <w:szCs w:val="24"/>
        </w:rPr>
        <w:t xml:space="preserve">Rodd (2013) leaders within the early years sector are bound by such guidelines, </w:t>
      </w:r>
      <w:r w:rsidR="001E7B26">
        <w:rPr>
          <w:rFonts w:ascii="Times New Roman" w:hAnsi="Times New Roman"/>
          <w:sz w:val="24"/>
          <w:szCs w:val="24"/>
        </w:rPr>
        <w:t>with limited</w:t>
      </w:r>
      <w:r w:rsidR="00CE6F64">
        <w:rPr>
          <w:rFonts w:ascii="Times New Roman" w:hAnsi="Times New Roman"/>
          <w:sz w:val="24"/>
          <w:szCs w:val="24"/>
        </w:rPr>
        <w:t xml:space="preserve"> or at times no support on how to implement these changes. Rodd (2013) discusses how early years leaders are then forced to rely on their own experience, Rodd (2013) describing these leaders as skilled, as they accept changes, putting these changes in place and make these changes sustainable, with the limited amount of knowledge and support they have</w:t>
      </w:r>
      <w:r w:rsidR="001E7B26">
        <w:rPr>
          <w:rFonts w:ascii="Times New Roman" w:hAnsi="Times New Roman"/>
          <w:sz w:val="24"/>
          <w:szCs w:val="24"/>
        </w:rPr>
        <w:t>.</w:t>
      </w:r>
      <w:r w:rsidR="00944054" w:rsidRPr="00944054">
        <w:rPr>
          <w:rFonts w:ascii="Times New Roman" w:hAnsi="Times New Roman"/>
          <w:sz w:val="24"/>
          <w:szCs w:val="24"/>
        </w:rPr>
        <w:t xml:space="preserve"> </w:t>
      </w:r>
      <w:r w:rsidR="00944054">
        <w:rPr>
          <w:rFonts w:ascii="Times New Roman" w:hAnsi="Times New Roman"/>
          <w:sz w:val="24"/>
          <w:szCs w:val="24"/>
        </w:rPr>
        <w:t xml:space="preserve"> Rodd (2005, cited in Parker -Rees et al. 2010:114) suggests that changes within the curriculum requires a need for leaders </w:t>
      </w:r>
      <w:r w:rsidR="00944054">
        <w:rPr>
          <w:rFonts w:ascii="Times New Roman" w:hAnsi="Times New Roman"/>
          <w:sz w:val="24"/>
          <w:szCs w:val="24"/>
        </w:rPr>
        <w:lastRenderedPageBreak/>
        <w:t>within the early years setting to change their leadership style to take into account the voice of the child, as these curriculums support the child’s interests.</w:t>
      </w:r>
    </w:p>
    <w:p w14:paraId="4563AEFD" w14:textId="63203FF3" w:rsidR="00B23BB6" w:rsidRDefault="001E7B26" w:rsidP="007925FB">
      <w:pPr>
        <w:spacing w:line="360" w:lineRule="auto"/>
        <w:jc w:val="both"/>
        <w:rPr>
          <w:rFonts w:ascii="Times New Roman" w:hAnsi="Times New Roman"/>
          <w:sz w:val="24"/>
          <w:szCs w:val="24"/>
        </w:rPr>
      </w:pPr>
      <w:r>
        <w:rPr>
          <w:rFonts w:ascii="Times New Roman" w:hAnsi="Times New Roman"/>
          <w:sz w:val="24"/>
          <w:szCs w:val="24"/>
        </w:rPr>
        <w:t xml:space="preserve">Mistry and Sood (2012) also feel that a good leader needs to share the vision, supporting this idea alongside Burchard (2014), however, projecting this vision and implementing this in the minds of </w:t>
      </w:r>
      <w:r w:rsidR="002F14D7">
        <w:rPr>
          <w:rFonts w:ascii="Times New Roman" w:hAnsi="Times New Roman"/>
          <w:sz w:val="24"/>
          <w:szCs w:val="24"/>
        </w:rPr>
        <w:t xml:space="preserve">other </w:t>
      </w:r>
      <w:r>
        <w:rPr>
          <w:rFonts w:ascii="Times New Roman" w:hAnsi="Times New Roman"/>
          <w:sz w:val="24"/>
          <w:szCs w:val="24"/>
        </w:rPr>
        <w:t>staff is often seen as a challenge</w:t>
      </w:r>
      <w:r w:rsidR="00731324">
        <w:rPr>
          <w:rFonts w:ascii="Times New Roman" w:hAnsi="Times New Roman"/>
          <w:sz w:val="24"/>
          <w:szCs w:val="24"/>
        </w:rPr>
        <w:t>.</w:t>
      </w:r>
      <w:r w:rsidR="002F14D7">
        <w:rPr>
          <w:rFonts w:ascii="Times New Roman" w:hAnsi="Times New Roman"/>
          <w:sz w:val="24"/>
          <w:szCs w:val="24"/>
        </w:rPr>
        <w:t xml:space="preserve"> It is suggested by Mistry and Sood (2012) that staff are often reluctant to take on a </w:t>
      </w:r>
      <w:r w:rsidR="00F31685">
        <w:rPr>
          <w:rFonts w:ascii="Times New Roman" w:hAnsi="Times New Roman"/>
          <w:sz w:val="24"/>
          <w:szCs w:val="24"/>
        </w:rPr>
        <w:t>leader’s</w:t>
      </w:r>
      <w:r w:rsidR="002F14D7">
        <w:rPr>
          <w:rFonts w:ascii="Times New Roman" w:hAnsi="Times New Roman"/>
          <w:sz w:val="24"/>
          <w:szCs w:val="24"/>
        </w:rPr>
        <w:t xml:space="preserve"> role, the reason behind this being the image of an early </w:t>
      </w:r>
      <w:r w:rsidR="0065664D">
        <w:rPr>
          <w:rFonts w:ascii="Times New Roman" w:hAnsi="Times New Roman"/>
          <w:sz w:val="24"/>
          <w:szCs w:val="24"/>
        </w:rPr>
        <w:t>year’s</w:t>
      </w:r>
      <w:r w:rsidR="002F14D7">
        <w:rPr>
          <w:rFonts w:ascii="Times New Roman" w:hAnsi="Times New Roman"/>
          <w:sz w:val="24"/>
          <w:szCs w:val="24"/>
        </w:rPr>
        <w:t xml:space="preserve"> leader lacking in importance compared to a leader within the qualification years, such as children aged six to seven.</w:t>
      </w:r>
      <w:r w:rsidR="00F31685">
        <w:rPr>
          <w:rFonts w:ascii="Times New Roman" w:hAnsi="Times New Roman"/>
          <w:sz w:val="24"/>
          <w:szCs w:val="24"/>
        </w:rPr>
        <w:t xml:space="preserve"> Incompetence or fear of this, is also suggested by Mistry and Sood (2012) to be a challenge when a member of staff is considering becoming a leader. This is said to stem from the lack of training or, as Mistry and Sood (2012) describe, the lack of knowledge in areas such as budgeting and team management. To overcome these barriers,</w:t>
      </w:r>
      <w:r w:rsidR="0065664D">
        <w:rPr>
          <w:rFonts w:ascii="Times New Roman" w:hAnsi="Times New Roman"/>
          <w:sz w:val="24"/>
          <w:szCs w:val="24"/>
        </w:rPr>
        <w:t xml:space="preserve"> we have already discussed Burchard’s (2014) concept on empowering staff by providing training and enabling them to gain the knowledge they need to fulfil their role.</w:t>
      </w:r>
      <w:r w:rsidR="003B6301">
        <w:rPr>
          <w:rFonts w:ascii="Times New Roman" w:hAnsi="Times New Roman"/>
          <w:sz w:val="24"/>
          <w:szCs w:val="24"/>
        </w:rPr>
        <w:t xml:space="preserve"> </w:t>
      </w:r>
      <w:r w:rsidR="007E4ADB">
        <w:rPr>
          <w:rFonts w:ascii="Times New Roman" w:hAnsi="Times New Roman"/>
          <w:sz w:val="24"/>
          <w:szCs w:val="24"/>
        </w:rPr>
        <w:t xml:space="preserve">Comparing the difference between the title leader against that of a manager, Mistry and Sood (2012) </w:t>
      </w:r>
      <w:r w:rsidR="00522102">
        <w:rPr>
          <w:rFonts w:ascii="Times New Roman" w:hAnsi="Times New Roman"/>
          <w:sz w:val="24"/>
          <w:szCs w:val="24"/>
        </w:rPr>
        <w:t>differentiates these</w:t>
      </w:r>
      <w:r w:rsidR="007E4ADB">
        <w:rPr>
          <w:rFonts w:ascii="Times New Roman" w:hAnsi="Times New Roman"/>
          <w:sz w:val="24"/>
          <w:szCs w:val="24"/>
        </w:rPr>
        <w:t xml:space="preserve"> by describing a manager as a person fuelled with the passion to reach goals set rather than a leader who is described as having a focus and interest for people and taking into account their vision and views.</w:t>
      </w:r>
      <w:r w:rsidR="0075528A">
        <w:rPr>
          <w:rFonts w:ascii="Times New Roman" w:hAnsi="Times New Roman"/>
          <w:sz w:val="24"/>
          <w:szCs w:val="24"/>
        </w:rPr>
        <w:t xml:space="preserve"> Lindon et al. </w:t>
      </w:r>
      <w:r w:rsidR="006E58FA">
        <w:rPr>
          <w:rFonts w:ascii="Times New Roman" w:hAnsi="Times New Roman"/>
          <w:sz w:val="24"/>
          <w:szCs w:val="24"/>
        </w:rPr>
        <w:t xml:space="preserve">(2016) suggest that settings </w:t>
      </w:r>
      <w:r w:rsidR="00A76001">
        <w:rPr>
          <w:rFonts w:ascii="Times New Roman" w:hAnsi="Times New Roman"/>
          <w:sz w:val="24"/>
          <w:szCs w:val="24"/>
        </w:rPr>
        <w:t>cannot</w:t>
      </w:r>
      <w:r w:rsidR="006E58FA">
        <w:rPr>
          <w:rFonts w:ascii="Times New Roman" w:hAnsi="Times New Roman"/>
          <w:sz w:val="24"/>
          <w:szCs w:val="24"/>
        </w:rPr>
        <w:t xml:space="preserve"> appoint a leader, however they employ a manager who emerges as a leader through their characteristics, it is possible to </w:t>
      </w:r>
      <w:r w:rsidR="00865167">
        <w:rPr>
          <w:rFonts w:ascii="Times New Roman" w:hAnsi="Times New Roman"/>
          <w:sz w:val="24"/>
          <w:szCs w:val="24"/>
        </w:rPr>
        <w:t>be both</w:t>
      </w:r>
      <w:r w:rsidR="006E58FA">
        <w:rPr>
          <w:rFonts w:ascii="Times New Roman" w:hAnsi="Times New Roman"/>
          <w:sz w:val="24"/>
          <w:szCs w:val="24"/>
        </w:rPr>
        <w:t xml:space="preserve"> manager and leader, however, respect for both characteristics is needed to achieve this.</w:t>
      </w:r>
      <w:r w:rsidR="00294799">
        <w:rPr>
          <w:rFonts w:ascii="Times New Roman" w:hAnsi="Times New Roman"/>
          <w:sz w:val="24"/>
          <w:szCs w:val="24"/>
        </w:rPr>
        <w:t xml:space="preserve"> Rodd (2005, cited in </w:t>
      </w:r>
      <w:r w:rsidR="00944054">
        <w:rPr>
          <w:rFonts w:ascii="Times New Roman" w:hAnsi="Times New Roman"/>
          <w:sz w:val="24"/>
          <w:szCs w:val="24"/>
        </w:rPr>
        <w:t xml:space="preserve">Parker -Rees et al. 2010:114) </w:t>
      </w:r>
    </w:p>
    <w:p w14:paraId="52B640A0" w14:textId="5574159E" w:rsidR="00FA5758" w:rsidRPr="00FA5758" w:rsidRDefault="00FA5758" w:rsidP="007925FB">
      <w:pPr>
        <w:spacing w:line="360" w:lineRule="auto"/>
        <w:jc w:val="both"/>
        <w:rPr>
          <w:rFonts w:ascii="Times New Roman" w:hAnsi="Times New Roman"/>
          <w:sz w:val="24"/>
          <w:szCs w:val="24"/>
          <w:u w:val="single"/>
        </w:rPr>
      </w:pPr>
      <w:r w:rsidRPr="00FA5758">
        <w:rPr>
          <w:rFonts w:ascii="Times New Roman" w:hAnsi="Times New Roman"/>
          <w:sz w:val="24"/>
          <w:szCs w:val="24"/>
          <w:u w:val="single"/>
        </w:rPr>
        <w:t>Gender within leadership roles</w:t>
      </w:r>
    </w:p>
    <w:p w14:paraId="4197CB96" w14:textId="77777777" w:rsidR="0021560C" w:rsidRDefault="00522102" w:rsidP="007925FB">
      <w:pPr>
        <w:spacing w:line="360" w:lineRule="auto"/>
        <w:jc w:val="both"/>
        <w:rPr>
          <w:rFonts w:ascii="Times New Roman" w:hAnsi="Times New Roman"/>
          <w:sz w:val="24"/>
          <w:szCs w:val="24"/>
        </w:rPr>
      </w:pPr>
      <w:r>
        <w:rPr>
          <w:rFonts w:ascii="Times New Roman" w:hAnsi="Times New Roman"/>
          <w:sz w:val="24"/>
          <w:szCs w:val="24"/>
        </w:rPr>
        <w:t xml:space="preserve">Taking into account the gender of </w:t>
      </w:r>
      <w:r w:rsidR="00E44064">
        <w:rPr>
          <w:rFonts w:ascii="Times New Roman" w:hAnsi="Times New Roman"/>
          <w:sz w:val="24"/>
          <w:szCs w:val="24"/>
        </w:rPr>
        <w:t>leaders within</w:t>
      </w:r>
      <w:r>
        <w:rPr>
          <w:rFonts w:ascii="Times New Roman" w:hAnsi="Times New Roman"/>
          <w:sz w:val="24"/>
          <w:szCs w:val="24"/>
        </w:rPr>
        <w:t xml:space="preserve"> early years, Mistry and Sood (2013) consider why is it that female leaders are more prominent within the Early years setting, compared to a male figure as a leader. Mistry and Sood (2013) suggest that females stereotype childcare as not suited to men, leading to an exclusion of</w:t>
      </w:r>
      <w:r w:rsidR="00E44064">
        <w:rPr>
          <w:rFonts w:ascii="Times New Roman" w:hAnsi="Times New Roman"/>
          <w:sz w:val="24"/>
          <w:szCs w:val="24"/>
        </w:rPr>
        <w:t xml:space="preserve"> male childcare students. Continuing with their findings, Mistry and Sood (2013) discuss how parents of young children had expressed that male leaders often make them feel intimidated and present themselves in a threatening manner. However, during research undertaken by Mistry and Sood (2013), it was also stated that a male leader was seen as a positive image for children who lacked the presence of a male role model at home.</w:t>
      </w:r>
      <w:r w:rsidR="00B708EB">
        <w:rPr>
          <w:rFonts w:ascii="Times New Roman" w:hAnsi="Times New Roman"/>
          <w:sz w:val="24"/>
          <w:szCs w:val="24"/>
        </w:rPr>
        <w:t xml:space="preserve"> Herrera et al. </w:t>
      </w:r>
      <w:r w:rsidR="00110820">
        <w:rPr>
          <w:rFonts w:ascii="Times New Roman" w:hAnsi="Times New Roman"/>
          <w:sz w:val="24"/>
          <w:szCs w:val="24"/>
        </w:rPr>
        <w:t>(2011) suggest that male leaders tend to follow an autocratic leadership style, which may explain why males in this environment may be perceived as threatening, because this type of leadership style is considered to be direct and formal.</w:t>
      </w:r>
      <w:r w:rsidR="00FA5758">
        <w:rPr>
          <w:rFonts w:ascii="Times New Roman" w:hAnsi="Times New Roman"/>
          <w:sz w:val="24"/>
          <w:szCs w:val="24"/>
        </w:rPr>
        <w:t xml:space="preserve"> </w:t>
      </w:r>
    </w:p>
    <w:p w14:paraId="53E83962" w14:textId="03071ED4" w:rsidR="00FA5758" w:rsidRDefault="00FA5758" w:rsidP="007925FB">
      <w:pPr>
        <w:spacing w:line="360" w:lineRule="auto"/>
        <w:jc w:val="both"/>
        <w:rPr>
          <w:rFonts w:ascii="Times New Roman" w:hAnsi="Times New Roman"/>
          <w:sz w:val="24"/>
          <w:szCs w:val="24"/>
        </w:rPr>
      </w:pPr>
      <w:r>
        <w:rPr>
          <w:rFonts w:ascii="Times New Roman" w:hAnsi="Times New Roman"/>
          <w:sz w:val="24"/>
          <w:szCs w:val="24"/>
        </w:rPr>
        <w:lastRenderedPageBreak/>
        <w:t>For the purpose of t</w:t>
      </w:r>
      <w:r w:rsidR="0021560C">
        <w:rPr>
          <w:rFonts w:ascii="Times New Roman" w:hAnsi="Times New Roman"/>
          <w:sz w:val="24"/>
          <w:szCs w:val="24"/>
        </w:rPr>
        <w:t>he</w:t>
      </w:r>
      <w:r>
        <w:rPr>
          <w:rFonts w:ascii="Times New Roman" w:hAnsi="Times New Roman"/>
          <w:sz w:val="24"/>
          <w:szCs w:val="24"/>
        </w:rPr>
        <w:t xml:space="preserve"> portfoli</w:t>
      </w:r>
      <w:r w:rsidR="0021560C">
        <w:rPr>
          <w:rFonts w:ascii="Times New Roman" w:hAnsi="Times New Roman"/>
          <w:sz w:val="24"/>
          <w:szCs w:val="24"/>
        </w:rPr>
        <w:t xml:space="preserve">o, three leadership styles will be analysed and critically reviewed as to the impact on the team members. The styles to be discussed are </w:t>
      </w:r>
      <w:r w:rsidR="00865167">
        <w:rPr>
          <w:rFonts w:ascii="Times New Roman" w:hAnsi="Times New Roman"/>
          <w:sz w:val="24"/>
          <w:szCs w:val="24"/>
        </w:rPr>
        <w:t>a</w:t>
      </w:r>
      <w:r w:rsidR="0021560C">
        <w:rPr>
          <w:rFonts w:ascii="Times New Roman" w:hAnsi="Times New Roman"/>
          <w:sz w:val="24"/>
          <w:szCs w:val="24"/>
        </w:rPr>
        <w:t>utocratic leadership style, democratic leadership style and transformational leadership style. Firstly, looking at autocratic leadership style.</w:t>
      </w:r>
    </w:p>
    <w:p w14:paraId="303D3802" w14:textId="11CE5280" w:rsidR="00FA5758" w:rsidRPr="00455E97" w:rsidRDefault="00FA5758" w:rsidP="007925FB">
      <w:pPr>
        <w:spacing w:line="360" w:lineRule="auto"/>
        <w:jc w:val="both"/>
        <w:rPr>
          <w:rFonts w:ascii="Times New Roman" w:hAnsi="Times New Roman"/>
          <w:sz w:val="24"/>
          <w:szCs w:val="24"/>
          <w:u w:val="single"/>
        </w:rPr>
      </w:pPr>
      <w:r w:rsidRPr="00455E97">
        <w:rPr>
          <w:rFonts w:ascii="Times New Roman" w:hAnsi="Times New Roman"/>
          <w:sz w:val="24"/>
          <w:szCs w:val="24"/>
          <w:u w:val="single"/>
        </w:rPr>
        <w:t>Autocratic Leadership style</w:t>
      </w:r>
    </w:p>
    <w:p w14:paraId="333FB651" w14:textId="26A8568C" w:rsidR="00AE1B3E" w:rsidRDefault="00AE1B3E" w:rsidP="007925FB">
      <w:pPr>
        <w:spacing w:line="360" w:lineRule="auto"/>
        <w:jc w:val="both"/>
        <w:rPr>
          <w:rFonts w:ascii="Times New Roman" w:hAnsi="Times New Roman"/>
          <w:sz w:val="24"/>
          <w:szCs w:val="24"/>
        </w:rPr>
      </w:pPr>
      <w:r>
        <w:rPr>
          <w:rFonts w:ascii="Times New Roman" w:hAnsi="Times New Roman"/>
          <w:sz w:val="24"/>
          <w:szCs w:val="24"/>
        </w:rPr>
        <w:t xml:space="preserve">What is Autocratic leadership style? According to St. Thomas University (2014) this style is favoured by politicians and those within the military, as leading in </w:t>
      </w:r>
      <w:r w:rsidR="003F0570">
        <w:rPr>
          <w:rFonts w:ascii="Times New Roman" w:hAnsi="Times New Roman"/>
          <w:sz w:val="24"/>
          <w:szCs w:val="24"/>
        </w:rPr>
        <w:t>this manner</w:t>
      </w:r>
      <w:r>
        <w:rPr>
          <w:rFonts w:ascii="Times New Roman" w:hAnsi="Times New Roman"/>
          <w:sz w:val="24"/>
          <w:szCs w:val="24"/>
        </w:rPr>
        <w:t xml:space="preserve"> does not take into account anyone else’s views or ideas, it is solely the voice of the leader and no other suggestions will be taken into account. It is said by St. Thom</w:t>
      </w:r>
      <w:r w:rsidR="00455E97">
        <w:rPr>
          <w:rFonts w:ascii="Times New Roman" w:hAnsi="Times New Roman"/>
          <w:sz w:val="24"/>
          <w:szCs w:val="24"/>
        </w:rPr>
        <w:t>a</w:t>
      </w:r>
      <w:r>
        <w:rPr>
          <w:rFonts w:ascii="Times New Roman" w:hAnsi="Times New Roman"/>
          <w:sz w:val="24"/>
          <w:szCs w:val="24"/>
        </w:rPr>
        <w:t>s University (2014) that leaders may fall into this style of leadership as they manage a team of unmotivated, unskilled or untrained staff.</w:t>
      </w:r>
      <w:r w:rsidR="003F0570">
        <w:rPr>
          <w:rFonts w:ascii="Times New Roman" w:hAnsi="Times New Roman"/>
          <w:sz w:val="24"/>
          <w:szCs w:val="24"/>
        </w:rPr>
        <w:t xml:space="preserve"> </w:t>
      </w:r>
      <w:r>
        <w:rPr>
          <w:rFonts w:ascii="Times New Roman" w:hAnsi="Times New Roman"/>
          <w:sz w:val="24"/>
          <w:szCs w:val="24"/>
        </w:rPr>
        <w:t>However,</w:t>
      </w:r>
      <w:r w:rsidR="003F0570">
        <w:rPr>
          <w:rFonts w:ascii="Times New Roman" w:hAnsi="Times New Roman"/>
          <w:sz w:val="24"/>
          <w:szCs w:val="24"/>
        </w:rPr>
        <w:t xml:space="preserve"> it is suggested by St. Thomas University (2014) that in this situation, a motivational leadership style of leadership would motivate the staff to gain more knowledge and seek out training. </w:t>
      </w:r>
    </w:p>
    <w:p w14:paraId="7D4D75CB" w14:textId="48F44BE4" w:rsidR="0021560C" w:rsidRDefault="00312F26" w:rsidP="007925FB">
      <w:pPr>
        <w:spacing w:line="360" w:lineRule="auto"/>
        <w:jc w:val="both"/>
        <w:rPr>
          <w:rFonts w:ascii="Times New Roman" w:hAnsi="Times New Roman"/>
          <w:sz w:val="24"/>
          <w:szCs w:val="24"/>
        </w:rPr>
      </w:pPr>
      <w:r>
        <w:rPr>
          <w:rFonts w:ascii="Times New Roman" w:hAnsi="Times New Roman"/>
          <w:sz w:val="24"/>
          <w:szCs w:val="24"/>
        </w:rPr>
        <w:t>Awan and Mahmood (2010) believe that the values and beliefs of the leader influence the leadership style they decide to carryout, suggesting that a leadership style is a pattern of behaviour. It is suggested by Awan and Mahmood (2010) that taking an autocratic lea</w:t>
      </w:r>
      <w:r w:rsidR="0021560C">
        <w:rPr>
          <w:rFonts w:ascii="Times New Roman" w:hAnsi="Times New Roman"/>
          <w:sz w:val="24"/>
          <w:szCs w:val="24"/>
        </w:rPr>
        <w:t xml:space="preserve">dership </w:t>
      </w:r>
      <w:r>
        <w:rPr>
          <w:rFonts w:ascii="Times New Roman" w:hAnsi="Times New Roman"/>
          <w:sz w:val="24"/>
          <w:szCs w:val="24"/>
        </w:rPr>
        <w:t>style dominates staff whilst the leader achieves the set objective. This approach to leading is said by Awan and Mahmood (2010) to force pressure onto a team, often causing resistance, which then requires the leader to apply a more forceful manner. It is said that this results in a relationship resembling a servant and master (Awan and Mahmood, 2010).</w:t>
      </w:r>
    </w:p>
    <w:p w14:paraId="7C086135" w14:textId="2CF13605" w:rsidR="00FA5758" w:rsidRDefault="00FA5758" w:rsidP="007925FB">
      <w:pPr>
        <w:spacing w:line="360" w:lineRule="auto"/>
        <w:jc w:val="both"/>
        <w:rPr>
          <w:rFonts w:ascii="Times New Roman" w:hAnsi="Times New Roman"/>
          <w:sz w:val="24"/>
          <w:szCs w:val="24"/>
        </w:rPr>
      </w:pPr>
      <w:r>
        <w:rPr>
          <w:rFonts w:ascii="Times New Roman" w:hAnsi="Times New Roman"/>
          <w:sz w:val="24"/>
          <w:szCs w:val="24"/>
        </w:rPr>
        <w:t>As Herrera et al.</w:t>
      </w:r>
      <w:r w:rsidR="00041AB2">
        <w:rPr>
          <w:rFonts w:ascii="Times New Roman" w:hAnsi="Times New Roman"/>
          <w:sz w:val="24"/>
          <w:szCs w:val="24"/>
        </w:rPr>
        <w:t xml:space="preserve"> </w:t>
      </w:r>
      <w:r>
        <w:rPr>
          <w:rFonts w:ascii="Times New Roman" w:hAnsi="Times New Roman"/>
          <w:sz w:val="24"/>
          <w:szCs w:val="24"/>
        </w:rPr>
        <w:t xml:space="preserve">(2011) </w:t>
      </w:r>
      <w:r w:rsidR="00AE1B3E">
        <w:rPr>
          <w:rFonts w:ascii="Times New Roman" w:hAnsi="Times New Roman"/>
          <w:sz w:val="24"/>
          <w:szCs w:val="24"/>
        </w:rPr>
        <w:t xml:space="preserve">suggested, the use of an </w:t>
      </w:r>
      <w:r w:rsidR="00865167">
        <w:rPr>
          <w:rFonts w:ascii="Times New Roman" w:hAnsi="Times New Roman"/>
          <w:sz w:val="24"/>
          <w:szCs w:val="24"/>
        </w:rPr>
        <w:t>a</w:t>
      </w:r>
      <w:r w:rsidR="00AE1B3E">
        <w:rPr>
          <w:rFonts w:ascii="Times New Roman" w:hAnsi="Times New Roman"/>
          <w:sz w:val="24"/>
          <w:szCs w:val="24"/>
        </w:rPr>
        <w:t>utocratic leadership style can often be seen in male leaders</w:t>
      </w:r>
      <w:r w:rsidR="00041AB2">
        <w:rPr>
          <w:rFonts w:ascii="Times New Roman" w:hAnsi="Times New Roman"/>
          <w:sz w:val="24"/>
          <w:szCs w:val="24"/>
        </w:rPr>
        <w:t xml:space="preserve">, history has shown great leaders such as President Abraham Lincoln to be labelled as an autocratic leader, for it is said by </w:t>
      </w:r>
      <w:r w:rsidR="00455E97">
        <w:rPr>
          <w:rFonts w:ascii="Times New Roman" w:hAnsi="Times New Roman"/>
          <w:sz w:val="24"/>
          <w:szCs w:val="24"/>
        </w:rPr>
        <w:t>St. Thomas University (2014) that he was required to make autonomous decisions throughout the civil war, his role demanding him to order decisions that would make him unpopular with others. This style can be seen to influence leaders in early</w:t>
      </w:r>
      <w:r w:rsidR="0033058A">
        <w:rPr>
          <w:rFonts w:ascii="Times New Roman" w:hAnsi="Times New Roman"/>
          <w:sz w:val="24"/>
          <w:szCs w:val="24"/>
        </w:rPr>
        <w:t xml:space="preserve"> years settings</w:t>
      </w:r>
      <w:r w:rsidR="00455E97">
        <w:rPr>
          <w:rFonts w:ascii="Times New Roman" w:hAnsi="Times New Roman"/>
          <w:sz w:val="24"/>
          <w:szCs w:val="24"/>
        </w:rPr>
        <w:t>,</w:t>
      </w:r>
      <w:r w:rsidR="0033058A">
        <w:rPr>
          <w:rFonts w:ascii="Times New Roman" w:hAnsi="Times New Roman"/>
          <w:sz w:val="24"/>
          <w:szCs w:val="24"/>
        </w:rPr>
        <w:t xml:space="preserve"> examples of this follows.</w:t>
      </w:r>
      <w:r w:rsidR="00A45D39">
        <w:rPr>
          <w:rFonts w:ascii="Times New Roman" w:hAnsi="Times New Roman"/>
          <w:sz w:val="24"/>
          <w:szCs w:val="24"/>
        </w:rPr>
        <w:t xml:space="preserve"> Foels et al. (2009) suggest that male employees respond better to leaders who use an autocratic leadership style.</w:t>
      </w:r>
    </w:p>
    <w:p w14:paraId="01F6C7CB" w14:textId="30ECBB13" w:rsidR="00455E97" w:rsidRDefault="00455E97" w:rsidP="007925FB">
      <w:pPr>
        <w:spacing w:line="360" w:lineRule="auto"/>
        <w:jc w:val="both"/>
        <w:rPr>
          <w:rFonts w:ascii="Times New Roman" w:hAnsi="Times New Roman"/>
          <w:sz w:val="24"/>
          <w:szCs w:val="24"/>
          <w:u w:val="single"/>
        </w:rPr>
      </w:pPr>
      <w:r w:rsidRPr="00455E97">
        <w:rPr>
          <w:rFonts w:ascii="Times New Roman" w:hAnsi="Times New Roman"/>
          <w:sz w:val="24"/>
          <w:szCs w:val="24"/>
          <w:u w:val="single"/>
        </w:rPr>
        <w:t>Autocratic</w:t>
      </w:r>
      <w:r w:rsidR="007C2F86">
        <w:rPr>
          <w:rFonts w:ascii="Times New Roman" w:hAnsi="Times New Roman"/>
          <w:sz w:val="24"/>
          <w:szCs w:val="24"/>
          <w:u w:val="single"/>
        </w:rPr>
        <w:t xml:space="preserve"> leadership</w:t>
      </w:r>
      <w:r w:rsidRPr="00455E97">
        <w:rPr>
          <w:rFonts w:ascii="Times New Roman" w:hAnsi="Times New Roman"/>
          <w:sz w:val="24"/>
          <w:szCs w:val="24"/>
          <w:u w:val="single"/>
        </w:rPr>
        <w:t xml:space="preserve"> style within early years</w:t>
      </w:r>
    </w:p>
    <w:p w14:paraId="04D1929C" w14:textId="2C9FEB8E" w:rsidR="007C2F86" w:rsidRDefault="00DF21E1" w:rsidP="007925FB">
      <w:pPr>
        <w:spacing w:line="360" w:lineRule="auto"/>
        <w:jc w:val="both"/>
        <w:rPr>
          <w:rFonts w:ascii="Times New Roman" w:hAnsi="Times New Roman"/>
          <w:sz w:val="24"/>
          <w:szCs w:val="24"/>
        </w:rPr>
      </w:pPr>
      <w:r>
        <w:rPr>
          <w:rFonts w:ascii="Times New Roman" w:hAnsi="Times New Roman"/>
          <w:sz w:val="24"/>
          <w:szCs w:val="24"/>
        </w:rPr>
        <w:t xml:space="preserve">Discussing the change in leadership styles, Bilimoria and Piderit (2007) believes that female leaders within the early years setting may begin leading a team in an autocratic manner, however, after experiencing the negative response from members of their team, they turn their </w:t>
      </w:r>
      <w:r>
        <w:rPr>
          <w:rFonts w:ascii="Times New Roman" w:hAnsi="Times New Roman"/>
          <w:sz w:val="24"/>
          <w:szCs w:val="24"/>
        </w:rPr>
        <w:lastRenderedPageBreak/>
        <w:t>skills to a more democratic leader. Agreeing with Herrera et al. (2011), Bilimoria and Piderit (2007) also believes that the majority of male leaders lead with an autocratic leadership style, and it is said that female staff members accept this behaviour from a male but have shown to resent the same behaviour from another female.</w:t>
      </w:r>
    </w:p>
    <w:p w14:paraId="0E1C5EB6" w14:textId="0D632264" w:rsidR="00CD5B21" w:rsidRDefault="00CD5B21" w:rsidP="007925FB">
      <w:pPr>
        <w:spacing w:line="360" w:lineRule="auto"/>
        <w:jc w:val="both"/>
        <w:rPr>
          <w:rFonts w:ascii="Times New Roman" w:hAnsi="Times New Roman"/>
          <w:sz w:val="24"/>
          <w:szCs w:val="24"/>
        </w:rPr>
      </w:pPr>
      <w:r>
        <w:rPr>
          <w:rFonts w:ascii="Times New Roman" w:hAnsi="Times New Roman"/>
          <w:sz w:val="24"/>
          <w:szCs w:val="24"/>
        </w:rPr>
        <w:t xml:space="preserve">The use of an </w:t>
      </w:r>
      <w:r w:rsidR="0010181C">
        <w:rPr>
          <w:rFonts w:ascii="Times New Roman" w:hAnsi="Times New Roman"/>
          <w:sz w:val="24"/>
          <w:szCs w:val="24"/>
        </w:rPr>
        <w:t>autocratic</w:t>
      </w:r>
      <w:r>
        <w:rPr>
          <w:rFonts w:ascii="Times New Roman" w:hAnsi="Times New Roman"/>
          <w:sz w:val="24"/>
          <w:szCs w:val="24"/>
        </w:rPr>
        <w:t xml:space="preserve"> leadership style as said by Lindon et al. (</w:t>
      </w:r>
      <w:r w:rsidR="0010181C">
        <w:rPr>
          <w:rFonts w:ascii="Times New Roman" w:hAnsi="Times New Roman"/>
          <w:sz w:val="24"/>
          <w:szCs w:val="24"/>
        </w:rPr>
        <w:t>2016</w:t>
      </w:r>
      <w:r>
        <w:rPr>
          <w:rFonts w:ascii="Times New Roman" w:hAnsi="Times New Roman"/>
          <w:sz w:val="24"/>
          <w:szCs w:val="24"/>
        </w:rPr>
        <w:t>) is shown to be successful for other leadership roles, even leaders in higher education, however, Lindon et al. (</w:t>
      </w:r>
      <w:r w:rsidR="0010181C">
        <w:rPr>
          <w:rFonts w:ascii="Times New Roman" w:hAnsi="Times New Roman"/>
          <w:sz w:val="24"/>
          <w:szCs w:val="24"/>
        </w:rPr>
        <w:t>2016</w:t>
      </w:r>
      <w:r>
        <w:rPr>
          <w:rFonts w:ascii="Times New Roman" w:hAnsi="Times New Roman"/>
          <w:sz w:val="24"/>
          <w:szCs w:val="24"/>
        </w:rPr>
        <w:t xml:space="preserve">) suggests that the early years sector </w:t>
      </w:r>
      <w:r w:rsidR="000B39B4">
        <w:rPr>
          <w:rFonts w:ascii="Times New Roman" w:hAnsi="Times New Roman"/>
          <w:sz w:val="24"/>
          <w:szCs w:val="24"/>
        </w:rPr>
        <w:t>cannot</w:t>
      </w:r>
      <w:r>
        <w:rPr>
          <w:rFonts w:ascii="Times New Roman" w:hAnsi="Times New Roman"/>
          <w:sz w:val="24"/>
          <w:szCs w:val="24"/>
        </w:rPr>
        <w:t xml:space="preserve"> be lead successfully by an autocratic leader. The reasons given by Lindon et al. (</w:t>
      </w:r>
      <w:r w:rsidR="0010181C">
        <w:rPr>
          <w:rFonts w:ascii="Times New Roman" w:hAnsi="Times New Roman"/>
          <w:sz w:val="24"/>
          <w:szCs w:val="24"/>
        </w:rPr>
        <w:t>2016</w:t>
      </w:r>
      <w:r>
        <w:rPr>
          <w:rFonts w:ascii="Times New Roman" w:hAnsi="Times New Roman"/>
          <w:sz w:val="24"/>
          <w:szCs w:val="24"/>
        </w:rPr>
        <w:t xml:space="preserve">) being that within the early years settings, </w:t>
      </w:r>
      <w:r w:rsidR="0010181C">
        <w:rPr>
          <w:rFonts w:ascii="Times New Roman" w:hAnsi="Times New Roman"/>
          <w:sz w:val="24"/>
          <w:szCs w:val="24"/>
        </w:rPr>
        <w:t>female employees out number male employees and the use of a democratic leadership style is favoured by females, as this style involves a friendly approach rather than engulfing staff with the power struggle know in an autocratic leader’s characteristics.</w:t>
      </w:r>
    </w:p>
    <w:p w14:paraId="2F2B19FD" w14:textId="4E350A2C" w:rsidR="002861CD" w:rsidRDefault="002861CD" w:rsidP="007925FB">
      <w:pPr>
        <w:spacing w:line="360" w:lineRule="auto"/>
        <w:jc w:val="both"/>
        <w:rPr>
          <w:rFonts w:ascii="Times New Roman" w:hAnsi="Times New Roman"/>
          <w:sz w:val="24"/>
          <w:szCs w:val="24"/>
        </w:rPr>
      </w:pPr>
      <w:r>
        <w:rPr>
          <w:rFonts w:ascii="Times New Roman" w:hAnsi="Times New Roman"/>
          <w:sz w:val="24"/>
          <w:szCs w:val="24"/>
        </w:rPr>
        <w:t>An autocratic style of leadership may be used when a disciplinary action needs to take place. As ACAS (No date) suggests certain stages to follow when a disciplinary is imminent, a leader may use an autocratic style as this is direct and achieves results in a short amount of time, as suggested by St. Thomas University (No date).</w:t>
      </w:r>
    </w:p>
    <w:p w14:paraId="6282D402" w14:textId="338D6D76" w:rsidR="00F046B9" w:rsidRPr="008D1888" w:rsidRDefault="00F046B9" w:rsidP="007925FB">
      <w:pPr>
        <w:spacing w:line="360" w:lineRule="auto"/>
        <w:jc w:val="both"/>
        <w:rPr>
          <w:rFonts w:ascii="Times New Roman" w:hAnsi="Times New Roman"/>
          <w:sz w:val="24"/>
          <w:szCs w:val="24"/>
          <w:u w:val="single"/>
        </w:rPr>
      </w:pPr>
      <w:r w:rsidRPr="008D1888">
        <w:rPr>
          <w:rFonts w:ascii="Times New Roman" w:hAnsi="Times New Roman"/>
          <w:sz w:val="24"/>
          <w:szCs w:val="24"/>
          <w:u w:val="single"/>
        </w:rPr>
        <w:t>The</w:t>
      </w:r>
      <w:r w:rsidR="009C11CA" w:rsidRPr="008D1888">
        <w:rPr>
          <w:rFonts w:ascii="Times New Roman" w:hAnsi="Times New Roman"/>
          <w:sz w:val="24"/>
          <w:szCs w:val="24"/>
          <w:u w:val="single"/>
        </w:rPr>
        <w:t xml:space="preserve"> advantages and disadvantages</w:t>
      </w:r>
      <w:r w:rsidRPr="008D1888">
        <w:rPr>
          <w:rFonts w:ascii="Times New Roman" w:hAnsi="Times New Roman"/>
          <w:sz w:val="24"/>
          <w:szCs w:val="24"/>
          <w:u w:val="single"/>
        </w:rPr>
        <w:t xml:space="preserve"> of an autocratic leadership </w:t>
      </w:r>
    </w:p>
    <w:p w14:paraId="4B279D9D" w14:textId="44539E61" w:rsidR="00F046B9" w:rsidRDefault="00F046B9" w:rsidP="007925FB">
      <w:pPr>
        <w:spacing w:line="360" w:lineRule="auto"/>
        <w:jc w:val="both"/>
        <w:rPr>
          <w:rFonts w:ascii="Times New Roman" w:hAnsi="Times New Roman"/>
          <w:sz w:val="24"/>
          <w:szCs w:val="24"/>
        </w:rPr>
      </w:pPr>
      <w:r>
        <w:rPr>
          <w:rFonts w:ascii="Times New Roman" w:hAnsi="Times New Roman"/>
          <w:sz w:val="24"/>
          <w:szCs w:val="24"/>
        </w:rPr>
        <w:t xml:space="preserve">According to Bhatti et al. (2012) </w:t>
      </w:r>
      <w:r w:rsidR="009C11CA">
        <w:rPr>
          <w:rFonts w:ascii="Times New Roman" w:hAnsi="Times New Roman"/>
          <w:sz w:val="24"/>
          <w:szCs w:val="24"/>
        </w:rPr>
        <w:t>staff working under an autocratic leader have reported to be suffering from stress, expressing anger and frustration. Bhatti et al. (2012) suggests that this is due to the lack of opportunities for them to participate when decisions were to be made, however, Bhatti et al. (2012) continue by acknowledging that an autocratic manner is effective when results are needed, and instant decisions need to be made.</w:t>
      </w:r>
      <w:r w:rsidR="0044366D">
        <w:rPr>
          <w:rFonts w:ascii="Times New Roman" w:hAnsi="Times New Roman"/>
          <w:sz w:val="24"/>
          <w:szCs w:val="24"/>
        </w:rPr>
        <w:t xml:space="preserve"> striving to achieve goals set by an autocratic leader, staff often feel threatened and then make mistakes that then bring about consequences (Bhatti et al. 2012).</w:t>
      </w:r>
      <w:r w:rsidR="00062E97">
        <w:rPr>
          <w:rFonts w:ascii="Times New Roman" w:hAnsi="Times New Roman"/>
          <w:sz w:val="24"/>
          <w:szCs w:val="24"/>
        </w:rPr>
        <w:t xml:space="preserve"> According to University of Aberdeen (no date), the best use of an autocratic style would be when a decision needs to be made quickly, such as an emergency. The negative effect of this manner of leadership as suggested by University of </w:t>
      </w:r>
      <w:r w:rsidR="008D1888">
        <w:rPr>
          <w:rFonts w:ascii="Times New Roman" w:hAnsi="Times New Roman"/>
          <w:sz w:val="24"/>
          <w:szCs w:val="24"/>
        </w:rPr>
        <w:t>Aberdeen</w:t>
      </w:r>
      <w:r w:rsidR="00062E97">
        <w:rPr>
          <w:rFonts w:ascii="Times New Roman" w:hAnsi="Times New Roman"/>
          <w:sz w:val="24"/>
          <w:szCs w:val="24"/>
        </w:rPr>
        <w:t xml:space="preserve"> (no date) is that it brings about a high level of staff absences and</w:t>
      </w:r>
      <w:r w:rsidR="008D1888">
        <w:rPr>
          <w:rFonts w:ascii="Times New Roman" w:hAnsi="Times New Roman"/>
          <w:sz w:val="24"/>
          <w:szCs w:val="24"/>
        </w:rPr>
        <w:t xml:space="preserve"> a continuous amount of staff turnover, leading to resentment within the team.</w:t>
      </w:r>
    </w:p>
    <w:p w14:paraId="56EFD657" w14:textId="16532351" w:rsidR="008D1888" w:rsidRPr="008D1888" w:rsidRDefault="008D1888" w:rsidP="007925FB">
      <w:pPr>
        <w:spacing w:line="360" w:lineRule="auto"/>
        <w:jc w:val="both"/>
        <w:rPr>
          <w:rFonts w:ascii="Times New Roman" w:hAnsi="Times New Roman"/>
          <w:sz w:val="24"/>
          <w:szCs w:val="24"/>
          <w:u w:val="single"/>
        </w:rPr>
      </w:pPr>
      <w:r w:rsidRPr="008D1888">
        <w:rPr>
          <w:rFonts w:ascii="Times New Roman" w:hAnsi="Times New Roman"/>
          <w:sz w:val="24"/>
          <w:szCs w:val="24"/>
          <w:u w:val="single"/>
        </w:rPr>
        <w:t>An example of autocratic leadership style within the early years setting</w:t>
      </w:r>
    </w:p>
    <w:p w14:paraId="0E7E9FBD" w14:textId="3DC9897B" w:rsidR="008D1888" w:rsidRDefault="008D1888" w:rsidP="007925FB">
      <w:pPr>
        <w:spacing w:line="360" w:lineRule="auto"/>
        <w:jc w:val="both"/>
        <w:rPr>
          <w:rFonts w:ascii="Times New Roman" w:hAnsi="Times New Roman"/>
          <w:sz w:val="24"/>
          <w:szCs w:val="24"/>
        </w:rPr>
      </w:pPr>
      <w:r>
        <w:rPr>
          <w:rFonts w:ascii="Times New Roman" w:hAnsi="Times New Roman"/>
          <w:sz w:val="24"/>
          <w:szCs w:val="24"/>
        </w:rPr>
        <w:t xml:space="preserve">A personal experience whilst working in a nursery setting showed me how an autocratic leader is able to demotivate and </w:t>
      </w:r>
      <w:r w:rsidR="00884BAB">
        <w:rPr>
          <w:rFonts w:ascii="Times New Roman" w:hAnsi="Times New Roman"/>
          <w:sz w:val="24"/>
          <w:szCs w:val="24"/>
        </w:rPr>
        <w:t xml:space="preserve">promote a hierarchy status within a team environment. A previous colleague who was male, shared the same senior title as myself, however, he was unwilling to </w:t>
      </w:r>
      <w:r w:rsidR="00884BAB">
        <w:rPr>
          <w:rFonts w:ascii="Times New Roman" w:hAnsi="Times New Roman"/>
          <w:sz w:val="24"/>
          <w:szCs w:val="24"/>
        </w:rPr>
        <w:lastRenderedPageBreak/>
        <w:t>share the leadership of a team and autocratically lead the team in a manner that involved many sets of rules and consequences if these were not carried out.</w:t>
      </w:r>
      <w:r w:rsidR="00BB72EE">
        <w:rPr>
          <w:rFonts w:ascii="Times New Roman" w:hAnsi="Times New Roman"/>
          <w:sz w:val="24"/>
          <w:szCs w:val="24"/>
        </w:rPr>
        <w:t xml:space="preserve"> A male using this style of leadership is supported by Herrera et al. (2011). The</w:t>
      </w:r>
      <w:r w:rsidR="00884BAB">
        <w:rPr>
          <w:rFonts w:ascii="Times New Roman" w:hAnsi="Times New Roman"/>
          <w:sz w:val="24"/>
          <w:szCs w:val="24"/>
        </w:rPr>
        <w:t xml:space="preserve"> effect of this was that the team resented not only the male colleague but myself as I was also seen as a senior member of staff. There was also a raised level of tension and rivalry as my own democratic style leadership was always confronted with direct confrontation. Khan et al. (2015) supports my description of an autocratic leader, confirming that this style leads to tension </w:t>
      </w:r>
      <w:r w:rsidR="00BB72EE">
        <w:rPr>
          <w:rFonts w:ascii="Times New Roman" w:hAnsi="Times New Roman"/>
          <w:sz w:val="24"/>
          <w:szCs w:val="24"/>
        </w:rPr>
        <w:t>as hierarchy</w:t>
      </w:r>
      <w:r w:rsidR="00884BAB">
        <w:rPr>
          <w:rFonts w:ascii="Times New Roman" w:hAnsi="Times New Roman"/>
          <w:sz w:val="24"/>
          <w:szCs w:val="24"/>
        </w:rPr>
        <w:t xml:space="preserve"> is tussled for, leading to a lack of trust and loss of self-worth and ability, as these are continuously suppressed.</w:t>
      </w:r>
      <w:r w:rsidR="00BB72EE">
        <w:rPr>
          <w:rFonts w:ascii="Times New Roman" w:hAnsi="Times New Roman"/>
          <w:sz w:val="24"/>
          <w:szCs w:val="24"/>
        </w:rPr>
        <w:t xml:space="preserve"> This leads me to the second style of leadership to be analysed, democratic leadership style.</w:t>
      </w:r>
    </w:p>
    <w:p w14:paraId="77AC13D0" w14:textId="68437790" w:rsidR="00BB72EE" w:rsidRDefault="00BB72EE" w:rsidP="007925FB">
      <w:pPr>
        <w:spacing w:line="360" w:lineRule="auto"/>
        <w:jc w:val="both"/>
        <w:rPr>
          <w:rFonts w:ascii="Times New Roman" w:hAnsi="Times New Roman"/>
          <w:sz w:val="24"/>
          <w:szCs w:val="24"/>
          <w:u w:val="single"/>
        </w:rPr>
      </w:pPr>
      <w:r w:rsidRPr="000B39B4">
        <w:rPr>
          <w:rFonts w:ascii="Times New Roman" w:hAnsi="Times New Roman"/>
          <w:sz w:val="24"/>
          <w:szCs w:val="24"/>
          <w:u w:val="single"/>
        </w:rPr>
        <w:t>What is a democratic leadership style?</w:t>
      </w:r>
    </w:p>
    <w:p w14:paraId="7F4EC58C" w14:textId="6A1E1D7B" w:rsidR="000B39B4" w:rsidRDefault="000B39B4" w:rsidP="007925FB">
      <w:pPr>
        <w:spacing w:line="360" w:lineRule="auto"/>
        <w:jc w:val="both"/>
        <w:rPr>
          <w:rFonts w:ascii="Times New Roman" w:hAnsi="Times New Roman"/>
          <w:sz w:val="24"/>
          <w:szCs w:val="24"/>
        </w:rPr>
      </w:pPr>
      <w:r>
        <w:rPr>
          <w:rFonts w:ascii="Times New Roman" w:hAnsi="Times New Roman"/>
          <w:sz w:val="24"/>
          <w:szCs w:val="24"/>
        </w:rPr>
        <w:t>Describing this style., Choi (</w:t>
      </w:r>
      <w:r w:rsidR="00BC7C9F">
        <w:rPr>
          <w:rFonts w:ascii="Times New Roman" w:hAnsi="Times New Roman"/>
          <w:sz w:val="24"/>
          <w:szCs w:val="24"/>
        </w:rPr>
        <w:t>2007</w:t>
      </w:r>
      <w:r>
        <w:rPr>
          <w:rFonts w:ascii="Times New Roman" w:hAnsi="Times New Roman"/>
          <w:sz w:val="24"/>
          <w:szCs w:val="24"/>
        </w:rPr>
        <w:t>) suggests that a democratic leader demands less control over situations, compared to an autocratic leader who demands control in all situations. Choi (</w:t>
      </w:r>
      <w:r w:rsidR="00BC7C9F">
        <w:rPr>
          <w:rFonts w:ascii="Times New Roman" w:hAnsi="Times New Roman"/>
          <w:sz w:val="24"/>
          <w:szCs w:val="24"/>
        </w:rPr>
        <w:t>2007)</w:t>
      </w:r>
      <w:r>
        <w:rPr>
          <w:rFonts w:ascii="Times New Roman" w:hAnsi="Times New Roman"/>
          <w:sz w:val="24"/>
          <w:szCs w:val="24"/>
        </w:rPr>
        <w:t xml:space="preserve"> believes that a democratic leader is part of the team, motivating the group whilst also being part of it. This concept is supported by Burchard (2014), who, to recall, suggested that a positive leader motivated the team and empowered them.</w:t>
      </w:r>
    </w:p>
    <w:p w14:paraId="05493FC4" w14:textId="79F06049" w:rsidR="009065BB" w:rsidRDefault="009065BB" w:rsidP="007925FB">
      <w:pPr>
        <w:spacing w:line="360" w:lineRule="auto"/>
        <w:jc w:val="both"/>
        <w:rPr>
          <w:rFonts w:ascii="Times New Roman" w:hAnsi="Times New Roman"/>
          <w:sz w:val="24"/>
          <w:szCs w:val="24"/>
        </w:rPr>
      </w:pPr>
      <w:r>
        <w:rPr>
          <w:rFonts w:ascii="Times New Roman" w:hAnsi="Times New Roman"/>
          <w:sz w:val="24"/>
          <w:szCs w:val="24"/>
        </w:rPr>
        <w:t>A democratic le</w:t>
      </w:r>
      <w:r w:rsidR="00135EE0">
        <w:rPr>
          <w:rFonts w:ascii="Times New Roman" w:hAnsi="Times New Roman"/>
          <w:sz w:val="24"/>
          <w:szCs w:val="24"/>
        </w:rPr>
        <w:t>a</w:t>
      </w:r>
      <w:r>
        <w:rPr>
          <w:rFonts w:ascii="Times New Roman" w:hAnsi="Times New Roman"/>
          <w:sz w:val="24"/>
          <w:szCs w:val="24"/>
        </w:rPr>
        <w:t>der is described by Choi</w:t>
      </w:r>
      <w:r w:rsidR="00BC7C9F">
        <w:rPr>
          <w:rFonts w:ascii="Times New Roman" w:hAnsi="Times New Roman"/>
          <w:sz w:val="24"/>
          <w:szCs w:val="24"/>
        </w:rPr>
        <w:t xml:space="preserve"> (2007</w:t>
      </w:r>
      <w:r>
        <w:rPr>
          <w:rFonts w:ascii="Times New Roman" w:hAnsi="Times New Roman"/>
          <w:sz w:val="24"/>
          <w:szCs w:val="24"/>
        </w:rPr>
        <w:t>) as being helpful and friendly, a leader who encourages the team, which then leads to high mor</w:t>
      </w:r>
      <w:r w:rsidR="00BC7C9F">
        <w:rPr>
          <w:rFonts w:ascii="Times New Roman" w:hAnsi="Times New Roman"/>
          <w:sz w:val="24"/>
          <w:szCs w:val="24"/>
        </w:rPr>
        <w:t>a</w:t>
      </w:r>
      <w:r>
        <w:rPr>
          <w:rFonts w:ascii="Times New Roman" w:hAnsi="Times New Roman"/>
          <w:sz w:val="24"/>
          <w:szCs w:val="24"/>
        </w:rPr>
        <w:t>l</w:t>
      </w:r>
      <w:r w:rsidR="00BC2107">
        <w:rPr>
          <w:rFonts w:ascii="Times New Roman" w:hAnsi="Times New Roman"/>
          <w:sz w:val="24"/>
          <w:szCs w:val="24"/>
        </w:rPr>
        <w:t>e</w:t>
      </w:r>
      <w:r>
        <w:rPr>
          <w:rFonts w:ascii="Times New Roman" w:hAnsi="Times New Roman"/>
          <w:sz w:val="24"/>
          <w:szCs w:val="24"/>
        </w:rPr>
        <w:t xml:space="preserve"> and a feeling of job satisfaction within the group environment.</w:t>
      </w:r>
      <w:r w:rsidR="00D46DAF">
        <w:rPr>
          <w:rFonts w:ascii="Times New Roman" w:hAnsi="Times New Roman"/>
          <w:sz w:val="24"/>
          <w:szCs w:val="24"/>
        </w:rPr>
        <w:t xml:space="preserve"> Bhatti et al. (2012) states that a democratic leader encourages a team to contribute towards making decisions, which then leads to feelings of personal empowerment, as staff take control of their professional development and work towards promotion, often without the enticement of financial gain.</w:t>
      </w:r>
      <w:r>
        <w:rPr>
          <w:rFonts w:ascii="Times New Roman" w:hAnsi="Times New Roman"/>
          <w:sz w:val="24"/>
          <w:szCs w:val="24"/>
        </w:rPr>
        <w:t xml:space="preserve"> However, Choi (</w:t>
      </w:r>
      <w:r w:rsidR="00BC7C9F">
        <w:rPr>
          <w:rFonts w:ascii="Times New Roman" w:hAnsi="Times New Roman"/>
          <w:sz w:val="24"/>
          <w:szCs w:val="24"/>
        </w:rPr>
        <w:t>2007</w:t>
      </w:r>
      <w:r>
        <w:rPr>
          <w:rFonts w:ascii="Times New Roman" w:hAnsi="Times New Roman"/>
          <w:sz w:val="24"/>
          <w:szCs w:val="24"/>
        </w:rPr>
        <w:t xml:space="preserve">) </w:t>
      </w:r>
      <w:r w:rsidR="00BC7C9F">
        <w:rPr>
          <w:rFonts w:ascii="Times New Roman" w:hAnsi="Times New Roman"/>
          <w:sz w:val="24"/>
          <w:szCs w:val="24"/>
        </w:rPr>
        <w:t>suggests that this leadership style is often time consuming</w:t>
      </w:r>
      <w:r w:rsidR="00FD43E0">
        <w:rPr>
          <w:rFonts w:ascii="Times New Roman" w:hAnsi="Times New Roman"/>
          <w:sz w:val="24"/>
          <w:szCs w:val="24"/>
        </w:rPr>
        <w:t xml:space="preserve"> as leaders take into account the views of others and allow time for their participation. </w:t>
      </w:r>
      <w:r w:rsidR="00D46DAF">
        <w:rPr>
          <w:rFonts w:ascii="Times New Roman" w:hAnsi="Times New Roman"/>
          <w:sz w:val="24"/>
          <w:szCs w:val="24"/>
        </w:rPr>
        <w:t xml:space="preserve">Bhatti et al. (2012) agrees with Choi (2007), that this process is time consuming, however, this approach is said to be more beneficial for the team and quality results are achieved eventually, rather than a quick solution with a negative aftermath. </w:t>
      </w:r>
      <w:r w:rsidR="00BC2107">
        <w:rPr>
          <w:rFonts w:ascii="Times New Roman" w:hAnsi="Times New Roman"/>
          <w:sz w:val="24"/>
          <w:szCs w:val="24"/>
        </w:rPr>
        <w:t>Additional disadvantages to this leadership style, as highlighted by University of Kent (</w:t>
      </w:r>
      <w:r w:rsidR="000C181A">
        <w:rPr>
          <w:rFonts w:ascii="Times New Roman" w:hAnsi="Times New Roman"/>
          <w:sz w:val="24"/>
          <w:szCs w:val="24"/>
        </w:rPr>
        <w:t>2017</w:t>
      </w:r>
      <w:r w:rsidR="00BC2107">
        <w:rPr>
          <w:rFonts w:ascii="Times New Roman" w:hAnsi="Times New Roman"/>
          <w:sz w:val="24"/>
          <w:szCs w:val="24"/>
        </w:rPr>
        <w:t xml:space="preserve">) have been reported to create a feeling of </w:t>
      </w:r>
      <w:r w:rsidR="000C181A">
        <w:rPr>
          <w:rFonts w:ascii="Times New Roman" w:hAnsi="Times New Roman"/>
          <w:sz w:val="24"/>
          <w:szCs w:val="24"/>
        </w:rPr>
        <w:t>confusion through lack of management direction.</w:t>
      </w:r>
    </w:p>
    <w:p w14:paraId="37ED86C6" w14:textId="49D2ED09" w:rsidR="004D2DB6" w:rsidRPr="00C15CF4" w:rsidRDefault="004D2DB6" w:rsidP="007925FB">
      <w:pPr>
        <w:spacing w:line="360" w:lineRule="auto"/>
        <w:jc w:val="both"/>
        <w:rPr>
          <w:rFonts w:ascii="Times New Roman" w:hAnsi="Times New Roman"/>
          <w:sz w:val="24"/>
          <w:szCs w:val="24"/>
          <w:u w:val="single"/>
        </w:rPr>
      </w:pPr>
      <w:r w:rsidRPr="00C15CF4">
        <w:rPr>
          <w:rFonts w:ascii="Times New Roman" w:hAnsi="Times New Roman"/>
          <w:sz w:val="24"/>
          <w:szCs w:val="24"/>
          <w:u w:val="single"/>
        </w:rPr>
        <w:t>A democratic leader with</w:t>
      </w:r>
      <w:r w:rsidR="00A121B1">
        <w:rPr>
          <w:rFonts w:ascii="Times New Roman" w:hAnsi="Times New Roman"/>
          <w:sz w:val="24"/>
          <w:szCs w:val="24"/>
          <w:u w:val="single"/>
        </w:rPr>
        <w:t>in</w:t>
      </w:r>
      <w:r w:rsidRPr="00C15CF4">
        <w:rPr>
          <w:rFonts w:ascii="Times New Roman" w:hAnsi="Times New Roman"/>
          <w:sz w:val="24"/>
          <w:szCs w:val="24"/>
          <w:u w:val="single"/>
        </w:rPr>
        <w:t xml:space="preserve"> the early years setting</w:t>
      </w:r>
    </w:p>
    <w:p w14:paraId="38940569" w14:textId="4A508BB5" w:rsidR="00FD43E0" w:rsidRDefault="00F456C6" w:rsidP="007925FB">
      <w:pPr>
        <w:spacing w:line="360" w:lineRule="auto"/>
        <w:jc w:val="both"/>
        <w:rPr>
          <w:rFonts w:ascii="Times New Roman" w:hAnsi="Times New Roman"/>
          <w:sz w:val="24"/>
          <w:szCs w:val="24"/>
        </w:rPr>
      </w:pPr>
      <w:r>
        <w:rPr>
          <w:rFonts w:ascii="Times New Roman" w:hAnsi="Times New Roman"/>
          <w:sz w:val="24"/>
          <w:szCs w:val="24"/>
        </w:rPr>
        <w:t>Gill (2016) suggests that within an early year</w:t>
      </w:r>
      <w:r w:rsidR="00BC2107">
        <w:rPr>
          <w:rFonts w:ascii="Times New Roman" w:hAnsi="Times New Roman"/>
          <w:sz w:val="24"/>
          <w:szCs w:val="24"/>
        </w:rPr>
        <w:t>s</w:t>
      </w:r>
      <w:r>
        <w:rPr>
          <w:rFonts w:ascii="Times New Roman" w:hAnsi="Times New Roman"/>
          <w:sz w:val="24"/>
          <w:szCs w:val="24"/>
        </w:rPr>
        <w:t xml:space="preserve"> setting, a democratic leader </w:t>
      </w:r>
      <w:r w:rsidR="00BC2107">
        <w:rPr>
          <w:rFonts w:ascii="Times New Roman" w:hAnsi="Times New Roman"/>
          <w:sz w:val="24"/>
          <w:szCs w:val="24"/>
        </w:rPr>
        <w:t>delegates</w:t>
      </w:r>
      <w:r>
        <w:rPr>
          <w:rFonts w:ascii="Times New Roman" w:hAnsi="Times New Roman"/>
          <w:sz w:val="24"/>
          <w:szCs w:val="24"/>
        </w:rPr>
        <w:t xml:space="preserve"> responsibilities, which then leads to empowering other staff members. </w:t>
      </w:r>
      <w:r w:rsidR="00875747">
        <w:rPr>
          <w:rFonts w:ascii="Times New Roman" w:hAnsi="Times New Roman"/>
          <w:sz w:val="24"/>
          <w:szCs w:val="24"/>
        </w:rPr>
        <w:t>A</w:t>
      </w:r>
      <w:r>
        <w:rPr>
          <w:rFonts w:ascii="Times New Roman" w:hAnsi="Times New Roman"/>
          <w:sz w:val="24"/>
          <w:szCs w:val="24"/>
        </w:rPr>
        <w:t>ccording to Gill (2016) staff under such leadership require minimal supervision, however, the leader still needs to remain strong and monitor staff regularly.</w:t>
      </w:r>
      <w:r w:rsidR="00C15CF4">
        <w:rPr>
          <w:rFonts w:ascii="Times New Roman" w:hAnsi="Times New Roman"/>
          <w:sz w:val="24"/>
          <w:szCs w:val="24"/>
        </w:rPr>
        <w:t xml:space="preserve"> According to Leader Foundation for </w:t>
      </w:r>
      <w:r w:rsidR="00875747">
        <w:rPr>
          <w:rFonts w:ascii="Times New Roman" w:hAnsi="Times New Roman"/>
          <w:sz w:val="24"/>
          <w:szCs w:val="24"/>
        </w:rPr>
        <w:t>H</w:t>
      </w:r>
      <w:r w:rsidR="00C15CF4">
        <w:rPr>
          <w:rFonts w:ascii="Times New Roman" w:hAnsi="Times New Roman"/>
          <w:sz w:val="24"/>
          <w:szCs w:val="24"/>
        </w:rPr>
        <w:t xml:space="preserve">igher </w:t>
      </w:r>
      <w:r w:rsidR="00C15CF4">
        <w:rPr>
          <w:rFonts w:ascii="Times New Roman" w:hAnsi="Times New Roman"/>
          <w:sz w:val="24"/>
          <w:szCs w:val="24"/>
        </w:rPr>
        <w:lastRenderedPageBreak/>
        <w:t>Education (No date) using a democratic leadership style works effectively within a team environment, however, a barrier to this working effectively is the lack of knowledge within the team, if a team or team members lack knowledge, the leader may need to take on an autocratic learning style.</w:t>
      </w:r>
      <w:r w:rsidR="003966B5">
        <w:rPr>
          <w:rFonts w:ascii="Times New Roman" w:hAnsi="Times New Roman"/>
          <w:sz w:val="24"/>
          <w:szCs w:val="24"/>
        </w:rPr>
        <w:t xml:space="preserve"> Sullivan (2010) states that a democratic leader may need to change their leadership style to an autocratic leader when different situations arise, such as an emergency, where staff need to be directed immediately. </w:t>
      </w:r>
      <w:r w:rsidR="00FD3E15">
        <w:rPr>
          <w:rFonts w:ascii="Times New Roman" w:hAnsi="Times New Roman"/>
          <w:sz w:val="24"/>
          <w:szCs w:val="24"/>
        </w:rPr>
        <w:t xml:space="preserve">Murdoch (2013) brings to our attention path-goal theory, suggesting that this was first developed by Evans (1970) and later modified by House (1971), it is said </w:t>
      </w:r>
      <w:r w:rsidR="0081580C">
        <w:rPr>
          <w:rFonts w:ascii="Times New Roman" w:hAnsi="Times New Roman"/>
          <w:sz w:val="24"/>
          <w:szCs w:val="24"/>
        </w:rPr>
        <w:t>that the</w:t>
      </w:r>
      <w:r w:rsidR="00AA07C9">
        <w:rPr>
          <w:rFonts w:ascii="Times New Roman" w:hAnsi="Times New Roman"/>
          <w:sz w:val="24"/>
          <w:szCs w:val="24"/>
        </w:rPr>
        <w:t xml:space="preserve"> </w:t>
      </w:r>
      <w:r w:rsidR="0081580C">
        <w:rPr>
          <w:rFonts w:ascii="Times New Roman" w:hAnsi="Times New Roman"/>
          <w:sz w:val="24"/>
          <w:szCs w:val="24"/>
        </w:rPr>
        <w:t>path-goal theory was developed to</w:t>
      </w:r>
      <w:r w:rsidR="00AA07C9">
        <w:rPr>
          <w:rFonts w:ascii="Times New Roman" w:hAnsi="Times New Roman"/>
          <w:sz w:val="24"/>
          <w:szCs w:val="24"/>
        </w:rPr>
        <w:t xml:space="preserve"> identify </w:t>
      </w:r>
      <w:r w:rsidR="00524B3B">
        <w:rPr>
          <w:rFonts w:ascii="Times New Roman" w:hAnsi="Times New Roman"/>
          <w:sz w:val="24"/>
          <w:szCs w:val="24"/>
        </w:rPr>
        <w:t>leaders</w:t>
      </w:r>
      <w:r w:rsidR="00AA07C9">
        <w:rPr>
          <w:rFonts w:ascii="Times New Roman" w:hAnsi="Times New Roman"/>
          <w:sz w:val="24"/>
          <w:szCs w:val="24"/>
        </w:rPr>
        <w:t xml:space="preserve"> preferred leadership style and the impact this has on others motivation. Murdoch (2013) suggests that the path-goal theory supports the concept that motivation plays a key factor in the relationship between leader and staff. Reflecting on this, the path-goal theory reinforces the need for a democratic leader.</w:t>
      </w:r>
    </w:p>
    <w:p w14:paraId="68ECDAF1" w14:textId="55ED3FEE" w:rsidR="000630FC" w:rsidRPr="000B39B4" w:rsidRDefault="000630FC" w:rsidP="007925FB">
      <w:pPr>
        <w:spacing w:line="360" w:lineRule="auto"/>
        <w:jc w:val="both"/>
        <w:rPr>
          <w:rFonts w:ascii="Times New Roman" w:hAnsi="Times New Roman"/>
          <w:sz w:val="24"/>
          <w:szCs w:val="24"/>
        </w:rPr>
      </w:pPr>
      <w:r>
        <w:rPr>
          <w:rFonts w:ascii="Times New Roman" w:hAnsi="Times New Roman"/>
          <w:sz w:val="24"/>
          <w:szCs w:val="24"/>
        </w:rPr>
        <w:t>As a democratic leader motivates staff, as suggested by Choi (2007) and Burchard (2014), a relevant way of monitoring achievements and planning for the future is by regular staff appraisals, these give both parties the opportunities to discuss strengths and weaknesses with a plan put in</w:t>
      </w:r>
      <w:r w:rsidR="00E74E69">
        <w:rPr>
          <w:rFonts w:ascii="Times New Roman" w:hAnsi="Times New Roman"/>
          <w:sz w:val="24"/>
          <w:szCs w:val="24"/>
        </w:rPr>
        <w:t>to place</w:t>
      </w:r>
      <w:r>
        <w:rPr>
          <w:rFonts w:ascii="Times New Roman" w:hAnsi="Times New Roman"/>
          <w:sz w:val="24"/>
          <w:szCs w:val="24"/>
        </w:rPr>
        <w:t xml:space="preserve"> to build on these (Goel,2012).</w:t>
      </w:r>
      <w:r w:rsidR="00B94801">
        <w:rPr>
          <w:rFonts w:ascii="Times New Roman" w:hAnsi="Times New Roman"/>
          <w:sz w:val="24"/>
          <w:szCs w:val="24"/>
        </w:rPr>
        <w:t xml:space="preserve"> Within the early years setting, Mistry and Sood (2012) suggest that staff meeting</w:t>
      </w:r>
      <w:r w:rsidR="00E74E69">
        <w:rPr>
          <w:rFonts w:ascii="Times New Roman" w:hAnsi="Times New Roman"/>
          <w:sz w:val="24"/>
          <w:szCs w:val="24"/>
        </w:rPr>
        <w:t>s</w:t>
      </w:r>
      <w:r w:rsidR="00B94801">
        <w:rPr>
          <w:rFonts w:ascii="Times New Roman" w:hAnsi="Times New Roman"/>
          <w:sz w:val="24"/>
          <w:szCs w:val="24"/>
        </w:rPr>
        <w:t xml:space="preserve"> require a democratic leader, as others ideas are taken into account and relevant tasks are delegated within the team.</w:t>
      </w:r>
    </w:p>
    <w:p w14:paraId="31EF6C8F" w14:textId="3C42748E" w:rsidR="003966B5" w:rsidRPr="003966B5" w:rsidRDefault="003966B5" w:rsidP="003966B5">
      <w:pPr>
        <w:spacing w:line="360" w:lineRule="auto"/>
        <w:jc w:val="both"/>
        <w:rPr>
          <w:rFonts w:ascii="Times New Roman" w:hAnsi="Times New Roman"/>
          <w:sz w:val="24"/>
          <w:szCs w:val="24"/>
        </w:rPr>
      </w:pPr>
      <w:r w:rsidRPr="003966B5">
        <w:rPr>
          <w:rFonts w:ascii="Times New Roman" w:hAnsi="Times New Roman"/>
          <w:sz w:val="24"/>
          <w:szCs w:val="24"/>
          <w:u w:val="single"/>
        </w:rPr>
        <w:t>An example of a democratic leadership style within an early years setting</w:t>
      </w:r>
    </w:p>
    <w:p w14:paraId="2DF6CE9C" w14:textId="0D4BA301" w:rsidR="0044366D" w:rsidRDefault="003966B5" w:rsidP="007925FB">
      <w:pPr>
        <w:spacing w:line="360" w:lineRule="auto"/>
        <w:jc w:val="both"/>
        <w:rPr>
          <w:rFonts w:ascii="Times New Roman" w:hAnsi="Times New Roman"/>
          <w:sz w:val="24"/>
          <w:szCs w:val="24"/>
        </w:rPr>
      </w:pPr>
      <w:r>
        <w:rPr>
          <w:rFonts w:ascii="Times New Roman" w:hAnsi="Times New Roman"/>
          <w:sz w:val="24"/>
          <w:szCs w:val="24"/>
        </w:rPr>
        <w:t>Whilst working in a nursery setting</w:t>
      </w:r>
      <w:r w:rsidR="003432BC">
        <w:rPr>
          <w:rFonts w:ascii="Times New Roman" w:hAnsi="Times New Roman"/>
          <w:sz w:val="24"/>
          <w:szCs w:val="24"/>
        </w:rPr>
        <w:t>, I experienced the manager interchanging leadership styles according to current situations. Predominantly, the leader lead with a democratic leadership style, delegating the work load and allowing others to have input on daily decisions, as suggested by Gill (2016).</w:t>
      </w:r>
      <w:r w:rsidR="00F0168F">
        <w:rPr>
          <w:rFonts w:ascii="Times New Roman" w:hAnsi="Times New Roman"/>
          <w:sz w:val="24"/>
          <w:szCs w:val="24"/>
        </w:rPr>
        <w:t xml:space="preserve"> She would then change to an autocratic leader as she would change any work you produced to suit her ideas and views. </w:t>
      </w:r>
      <w:r w:rsidR="00EE0B2B">
        <w:rPr>
          <w:rFonts w:ascii="Times New Roman" w:hAnsi="Times New Roman"/>
          <w:sz w:val="24"/>
          <w:szCs w:val="24"/>
        </w:rPr>
        <w:t>This resulting in low morale and resentment</w:t>
      </w:r>
      <w:r w:rsidR="00524B3B">
        <w:rPr>
          <w:rFonts w:ascii="Times New Roman" w:hAnsi="Times New Roman"/>
          <w:sz w:val="24"/>
          <w:szCs w:val="24"/>
        </w:rPr>
        <w:t>, these feelings are supported by Clement (2015).</w:t>
      </w:r>
      <w:r w:rsidR="00C55AC3">
        <w:rPr>
          <w:rFonts w:ascii="Times New Roman" w:hAnsi="Times New Roman"/>
          <w:sz w:val="24"/>
          <w:szCs w:val="24"/>
        </w:rPr>
        <w:t xml:space="preserve"> This autocratic manner counteracted the positive relationship made through her democratic leadership and often traits of transformational leadership style. This leads me onto my third leadership style to be discusses, transformational leadership.</w:t>
      </w:r>
    </w:p>
    <w:p w14:paraId="29B90CA5" w14:textId="6CCF42BE" w:rsidR="00C55AC3" w:rsidRDefault="0034494D" w:rsidP="007925FB">
      <w:pPr>
        <w:spacing w:line="360" w:lineRule="auto"/>
        <w:jc w:val="both"/>
        <w:rPr>
          <w:rFonts w:ascii="Times New Roman" w:hAnsi="Times New Roman"/>
          <w:sz w:val="24"/>
          <w:szCs w:val="24"/>
          <w:u w:val="single"/>
        </w:rPr>
      </w:pPr>
      <w:r>
        <w:rPr>
          <w:rFonts w:ascii="Times New Roman" w:hAnsi="Times New Roman"/>
          <w:sz w:val="24"/>
          <w:szCs w:val="24"/>
          <w:u w:val="single"/>
        </w:rPr>
        <w:t xml:space="preserve">What is a </w:t>
      </w:r>
      <w:r w:rsidR="00C55AC3" w:rsidRPr="00C55AC3">
        <w:rPr>
          <w:rFonts w:ascii="Times New Roman" w:hAnsi="Times New Roman"/>
          <w:sz w:val="24"/>
          <w:szCs w:val="24"/>
          <w:u w:val="single"/>
        </w:rPr>
        <w:t>Transformational leadership style</w:t>
      </w:r>
    </w:p>
    <w:p w14:paraId="66406A62" w14:textId="2170EFB5" w:rsidR="0034494D" w:rsidRPr="0035271A" w:rsidRDefault="0035271A" w:rsidP="007925FB">
      <w:pPr>
        <w:spacing w:line="360" w:lineRule="auto"/>
        <w:jc w:val="both"/>
        <w:rPr>
          <w:rFonts w:ascii="Times New Roman" w:hAnsi="Times New Roman"/>
          <w:sz w:val="24"/>
          <w:szCs w:val="24"/>
        </w:rPr>
      </w:pPr>
      <w:r w:rsidRPr="0035271A">
        <w:rPr>
          <w:rFonts w:ascii="Times New Roman" w:hAnsi="Times New Roman"/>
          <w:sz w:val="24"/>
          <w:szCs w:val="24"/>
        </w:rPr>
        <w:t>Cox (</w:t>
      </w:r>
      <w:r w:rsidR="00BC51C3">
        <w:rPr>
          <w:rFonts w:ascii="Times New Roman" w:hAnsi="Times New Roman"/>
          <w:sz w:val="24"/>
          <w:szCs w:val="24"/>
        </w:rPr>
        <w:t xml:space="preserve">No date, </w:t>
      </w:r>
      <w:r w:rsidRPr="0035271A">
        <w:rPr>
          <w:rFonts w:ascii="Times New Roman" w:hAnsi="Times New Roman"/>
          <w:sz w:val="24"/>
          <w:szCs w:val="24"/>
        </w:rPr>
        <w:t xml:space="preserve">cited </w:t>
      </w:r>
      <w:r>
        <w:rPr>
          <w:rFonts w:ascii="Times New Roman" w:hAnsi="Times New Roman"/>
          <w:sz w:val="24"/>
          <w:szCs w:val="24"/>
        </w:rPr>
        <w:t xml:space="preserve">in Nikezic et al. 2012: 285) suggests that the difference between a transactional leader and a transformational leader was in question as the styles run </w:t>
      </w:r>
      <w:r w:rsidR="00904B46">
        <w:rPr>
          <w:rFonts w:ascii="Times New Roman" w:hAnsi="Times New Roman"/>
          <w:sz w:val="24"/>
          <w:szCs w:val="24"/>
        </w:rPr>
        <w:t>parallel</w:t>
      </w:r>
      <w:r>
        <w:rPr>
          <w:rFonts w:ascii="Times New Roman" w:hAnsi="Times New Roman"/>
          <w:sz w:val="24"/>
          <w:szCs w:val="24"/>
        </w:rPr>
        <w:t xml:space="preserve"> to each other. However, Burns (1979 cited in Nikezic et al. 2012: 285) expresses the clear differences between these styles, Burns (1979 cited in Nikezic et al. 2012: 285) describes </w:t>
      </w:r>
      <w:r w:rsidR="00904B46">
        <w:rPr>
          <w:rFonts w:ascii="Times New Roman" w:hAnsi="Times New Roman"/>
          <w:sz w:val="24"/>
          <w:szCs w:val="24"/>
        </w:rPr>
        <w:t>a</w:t>
      </w:r>
      <w:r>
        <w:rPr>
          <w:rFonts w:ascii="Times New Roman" w:hAnsi="Times New Roman"/>
          <w:sz w:val="24"/>
          <w:szCs w:val="24"/>
        </w:rPr>
        <w:t xml:space="preserve"> </w:t>
      </w:r>
      <w:r>
        <w:rPr>
          <w:rFonts w:ascii="Times New Roman" w:hAnsi="Times New Roman"/>
          <w:sz w:val="24"/>
          <w:szCs w:val="24"/>
        </w:rPr>
        <w:lastRenderedPageBreak/>
        <w:t>trans</w:t>
      </w:r>
      <w:r w:rsidR="00904B46">
        <w:rPr>
          <w:rFonts w:ascii="Times New Roman" w:hAnsi="Times New Roman"/>
          <w:sz w:val="24"/>
          <w:szCs w:val="24"/>
        </w:rPr>
        <w:t>actional leader as rewarding their staff or team to gain loyalty, however, a transformational leader, is said to focus on the individual staff or team member’s needs. However, Bass (</w:t>
      </w:r>
      <w:r w:rsidR="00BC51C3">
        <w:rPr>
          <w:rFonts w:ascii="Times New Roman" w:hAnsi="Times New Roman"/>
          <w:sz w:val="24"/>
          <w:szCs w:val="24"/>
        </w:rPr>
        <w:t>No date,</w:t>
      </w:r>
      <w:r w:rsidR="004C1F92">
        <w:rPr>
          <w:rFonts w:ascii="Times New Roman" w:hAnsi="Times New Roman"/>
          <w:sz w:val="24"/>
          <w:szCs w:val="24"/>
        </w:rPr>
        <w:t xml:space="preserve"> </w:t>
      </w:r>
      <w:r w:rsidR="00904B46">
        <w:rPr>
          <w:rFonts w:ascii="Times New Roman" w:hAnsi="Times New Roman"/>
          <w:sz w:val="24"/>
          <w:szCs w:val="24"/>
        </w:rPr>
        <w:t xml:space="preserve">cited in Nikezic et al. 2012: 285) disagrees with Burns theory of these two leadership styles, believing that transformational leadership and transactional leadership are not to be seen as two separate styles, </w:t>
      </w:r>
      <w:r w:rsidR="00796D2C">
        <w:rPr>
          <w:rFonts w:ascii="Times New Roman" w:hAnsi="Times New Roman"/>
          <w:sz w:val="24"/>
          <w:szCs w:val="24"/>
        </w:rPr>
        <w:t>but linked together as a whole concept.</w:t>
      </w:r>
    </w:p>
    <w:p w14:paraId="7B4563ED" w14:textId="2209CE5B" w:rsidR="00C55AC3" w:rsidRDefault="00C55AC3" w:rsidP="007925FB">
      <w:pPr>
        <w:spacing w:line="360" w:lineRule="auto"/>
        <w:jc w:val="both"/>
        <w:rPr>
          <w:rFonts w:ascii="Times New Roman" w:hAnsi="Times New Roman"/>
          <w:sz w:val="24"/>
          <w:szCs w:val="24"/>
        </w:rPr>
      </w:pPr>
      <w:r w:rsidRPr="00C55AC3">
        <w:rPr>
          <w:rFonts w:ascii="Times New Roman" w:hAnsi="Times New Roman"/>
          <w:sz w:val="24"/>
          <w:szCs w:val="24"/>
        </w:rPr>
        <w:t>According to</w:t>
      </w:r>
      <w:r>
        <w:rPr>
          <w:rFonts w:ascii="Times New Roman" w:hAnsi="Times New Roman"/>
          <w:sz w:val="24"/>
          <w:szCs w:val="24"/>
        </w:rPr>
        <w:t xml:space="preserve"> Spahr </w:t>
      </w:r>
      <w:r w:rsidR="00B11063">
        <w:rPr>
          <w:rFonts w:ascii="Times New Roman" w:hAnsi="Times New Roman"/>
          <w:sz w:val="24"/>
          <w:szCs w:val="24"/>
        </w:rPr>
        <w:t>(</w:t>
      </w:r>
      <w:r>
        <w:rPr>
          <w:rFonts w:ascii="Times New Roman" w:hAnsi="Times New Roman"/>
          <w:sz w:val="24"/>
          <w:szCs w:val="24"/>
        </w:rPr>
        <w:t xml:space="preserve">2015), a transformational leader is inspirational, leading by example, they </w:t>
      </w:r>
      <w:r w:rsidR="00B11063">
        <w:rPr>
          <w:rFonts w:ascii="Times New Roman" w:hAnsi="Times New Roman"/>
          <w:sz w:val="24"/>
          <w:szCs w:val="24"/>
        </w:rPr>
        <w:t>empathise with others and are confident in others abilities. It is said by Spahr (2015) that a transformational leader knows their team and understands their needs to form them into confident groups, empowering them. An ability to change a process that is not working efficiently and understanding what needs to be changed, is a description S</w:t>
      </w:r>
      <w:r w:rsidR="00142645">
        <w:rPr>
          <w:rFonts w:ascii="Times New Roman" w:hAnsi="Times New Roman"/>
          <w:sz w:val="24"/>
          <w:szCs w:val="24"/>
        </w:rPr>
        <w:t>p</w:t>
      </w:r>
      <w:r w:rsidR="00B11063">
        <w:rPr>
          <w:rFonts w:ascii="Times New Roman" w:hAnsi="Times New Roman"/>
          <w:sz w:val="24"/>
          <w:szCs w:val="24"/>
        </w:rPr>
        <w:t>ahr (2015) uses to make an example of a transformational leader.</w:t>
      </w:r>
      <w:r w:rsidR="00495218">
        <w:rPr>
          <w:rFonts w:ascii="Times New Roman" w:hAnsi="Times New Roman"/>
          <w:sz w:val="24"/>
          <w:szCs w:val="24"/>
        </w:rPr>
        <w:t xml:space="preserve"> Nash (2012) agrees with Spahr (2015), describing a transformational leader as a positive role model who inspires staff to reach their goals and supports them to achieve the vision they have, in doing so, supporting their development and professional needs.</w:t>
      </w:r>
    </w:p>
    <w:p w14:paraId="59E3B2B0" w14:textId="6DFDED94" w:rsidR="00B11063" w:rsidRPr="00B11063" w:rsidRDefault="00B11063" w:rsidP="007925FB">
      <w:pPr>
        <w:spacing w:line="360" w:lineRule="auto"/>
        <w:jc w:val="both"/>
        <w:rPr>
          <w:rFonts w:ascii="Times New Roman" w:hAnsi="Times New Roman"/>
          <w:sz w:val="24"/>
          <w:szCs w:val="24"/>
          <w:u w:val="single"/>
        </w:rPr>
      </w:pPr>
      <w:r w:rsidRPr="00B11063">
        <w:rPr>
          <w:rFonts w:ascii="Times New Roman" w:hAnsi="Times New Roman"/>
          <w:sz w:val="24"/>
          <w:szCs w:val="24"/>
          <w:u w:val="single"/>
        </w:rPr>
        <w:t>A Transformational leader within the early years setting</w:t>
      </w:r>
    </w:p>
    <w:p w14:paraId="41E3C8F4" w14:textId="721BA9FA" w:rsidR="00B11063" w:rsidRDefault="00FD66A6" w:rsidP="007925FB">
      <w:pPr>
        <w:spacing w:line="360" w:lineRule="auto"/>
        <w:jc w:val="both"/>
        <w:rPr>
          <w:rFonts w:ascii="Times New Roman" w:hAnsi="Times New Roman"/>
          <w:sz w:val="24"/>
          <w:szCs w:val="24"/>
        </w:rPr>
      </w:pPr>
      <w:r>
        <w:rPr>
          <w:rFonts w:ascii="Times New Roman" w:hAnsi="Times New Roman"/>
          <w:sz w:val="24"/>
          <w:szCs w:val="24"/>
        </w:rPr>
        <w:t xml:space="preserve">A leader who is enthusiastic and supportive for </w:t>
      </w:r>
      <w:r w:rsidR="00A5415A">
        <w:rPr>
          <w:rFonts w:ascii="Times New Roman" w:hAnsi="Times New Roman"/>
          <w:sz w:val="24"/>
          <w:szCs w:val="24"/>
        </w:rPr>
        <w:t>staff’s</w:t>
      </w:r>
      <w:r>
        <w:rPr>
          <w:rFonts w:ascii="Times New Roman" w:hAnsi="Times New Roman"/>
          <w:sz w:val="24"/>
          <w:szCs w:val="24"/>
        </w:rPr>
        <w:t xml:space="preserve"> personal professional development, is said to be a transformational leader, as suggested by Nash (2012). This type of leadership style may benefit the early years setting as it promotes and develops “in</w:t>
      </w:r>
      <w:r w:rsidR="00F414D9">
        <w:rPr>
          <w:rFonts w:ascii="Times New Roman" w:hAnsi="Times New Roman"/>
          <w:sz w:val="24"/>
          <w:szCs w:val="24"/>
        </w:rPr>
        <w:t>-</w:t>
      </w:r>
      <w:r>
        <w:rPr>
          <w:rFonts w:ascii="Times New Roman" w:hAnsi="Times New Roman"/>
          <w:sz w:val="24"/>
          <w:szCs w:val="24"/>
        </w:rPr>
        <w:t xml:space="preserve"> house” leaders (Nash, 2012).</w:t>
      </w:r>
      <w:r w:rsidR="00F414D9">
        <w:rPr>
          <w:rFonts w:ascii="Times New Roman" w:hAnsi="Times New Roman"/>
          <w:sz w:val="24"/>
          <w:szCs w:val="24"/>
        </w:rPr>
        <w:t xml:space="preserve"> According to Nash (2012), transformational leaders inspire staff, motivating them. This type of leadership style resembles that of a democratic leader, which also promotes motivation to influence personal development, as stated by Choi (2007).</w:t>
      </w:r>
    </w:p>
    <w:p w14:paraId="4F8A0208" w14:textId="56263A15" w:rsidR="00495218" w:rsidRDefault="00FA7157" w:rsidP="007925FB">
      <w:pPr>
        <w:spacing w:line="360" w:lineRule="auto"/>
        <w:jc w:val="both"/>
        <w:rPr>
          <w:rFonts w:ascii="Times New Roman" w:hAnsi="Times New Roman"/>
          <w:sz w:val="24"/>
          <w:szCs w:val="24"/>
        </w:rPr>
      </w:pPr>
      <w:r>
        <w:rPr>
          <w:rFonts w:ascii="Times New Roman" w:hAnsi="Times New Roman"/>
          <w:sz w:val="24"/>
          <w:szCs w:val="24"/>
        </w:rPr>
        <w:t>Within the early years setting, there is often a lack of opportunities for professional progression, Sullivan (2010) suggests that a transformational leader motivates the staff, often encouraging them to train in a specific area that will benefit the needs of the setting. Rodd (2013) describes a transformational leader as modern and exhibits a new and modern way of learning.</w:t>
      </w:r>
    </w:p>
    <w:p w14:paraId="138F1FEF" w14:textId="64D73FD5" w:rsidR="00A5415A" w:rsidRDefault="00A5415A" w:rsidP="007925FB">
      <w:pPr>
        <w:spacing w:line="360" w:lineRule="auto"/>
        <w:jc w:val="both"/>
        <w:rPr>
          <w:rFonts w:ascii="Times New Roman" w:hAnsi="Times New Roman"/>
          <w:sz w:val="24"/>
          <w:szCs w:val="24"/>
          <w:u w:val="single"/>
        </w:rPr>
      </w:pPr>
      <w:r w:rsidRPr="00A5415A">
        <w:rPr>
          <w:rFonts w:ascii="Times New Roman" w:hAnsi="Times New Roman"/>
          <w:sz w:val="24"/>
          <w:szCs w:val="24"/>
          <w:u w:val="single"/>
        </w:rPr>
        <w:t>An example of a transformational leadership style within the early years setting</w:t>
      </w:r>
    </w:p>
    <w:p w14:paraId="4D064022" w14:textId="08B97F70" w:rsidR="00294799" w:rsidRDefault="00A5415A" w:rsidP="007925FB">
      <w:pPr>
        <w:spacing w:line="360" w:lineRule="auto"/>
        <w:jc w:val="both"/>
        <w:rPr>
          <w:rFonts w:ascii="Times New Roman" w:hAnsi="Times New Roman"/>
          <w:sz w:val="24"/>
          <w:szCs w:val="24"/>
        </w:rPr>
      </w:pPr>
      <w:r>
        <w:rPr>
          <w:rFonts w:ascii="Times New Roman" w:hAnsi="Times New Roman"/>
          <w:sz w:val="24"/>
          <w:szCs w:val="24"/>
        </w:rPr>
        <w:t>Reflecting on a personal experience of working with a transformational leader, the characteristics suggested by Nash (</w:t>
      </w:r>
      <w:r w:rsidR="00142645">
        <w:rPr>
          <w:rFonts w:ascii="Times New Roman" w:hAnsi="Times New Roman"/>
          <w:sz w:val="24"/>
          <w:szCs w:val="24"/>
        </w:rPr>
        <w:t>2012</w:t>
      </w:r>
      <w:r>
        <w:rPr>
          <w:rFonts w:ascii="Times New Roman" w:hAnsi="Times New Roman"/>
          <w:sz w:val="24"/>
          <w:szCs w:val="24"/>
        </w:rPr>
        <w:t>) and Spahr (</w:t>
      </w:r>
      <w:r w:rsidR="00142645">
        <w:rPr>
          <w:rFonts w:ascii="Times New Roman" w:hAnsi="Times New Roman"/>
          <w:sz w:val="24"/>
          <w:szCs w:val="24"/>
        </w:rPr>
        <w:t>2015</w:t>
      </w:r>
      <w:r>
        <w:rPr>
          <w:rFonts w:ascii="Times New Roman" w:hAnsi="Times New Roman"/>
          <w:sz w:val="24"/>
          <w:szCs w:val="24"/>
        </w:rPr>
        <w:t xml:space="preserve">) were a positive influence on my professional development. My manager at the time understood my need to development as a person and in a professional manner, she empowered me by </w:t>
      </w:r>
      <w:r w:rsidR="00142645">
        <w:rPr>
          <w:rFonts w:ascii="Times New Roman" w:hAnsi="Times New Roman"/>
          <w:sz w:val="24"/>
          <w:szCs w:val="24"/>
        </w:rPr>
        <w:t>giving</w:t>
      </w:r>
      <w:r>
        <w:rPr>
          <w:rFonts w:ascii="Times New Roman" w:hAnsi="Times New Roman"/>
          <w:sz w:val="24"/>
          <w:szCs w:val="24"/>
        </w:rPr>
        <w:t xml:space="preserve"> me the opportunity to become a senior member of </w:t>
      </w:r>
      <w:r w:rsidR="00142645">
        <w:rPr>
          <w:rFonts w:ascii="Times New Roman" w:hAnsi="Times New Roman"/>
          <w:sz w:val="24"/>
          <w:szCs w:val="24"/>
        </w:rPr>
        <w:t>staff and</w:t>
      </w:r>
      <w:r>
        <w:rPr>
          <w:rFonts w:ascii="Times New Roman" w:hAnsi="Times New Roman"/>
          <w:sz w:val="24"/>
          <w:szCs w:val="24"/>
        </w:rPr>
        <w:t xml:space="preserve"> supported me with the relevant training and guidance.</w:t>
      </w:r>
      <w:r w:rsidR="00142645">
        <w:rPr>
          <w:rFonts w:ascii="Times New Roman" w:hAnsi="Times New Roman"/>
          <w:sz w:val="24"/>
          <w:szCs w:val="24"/>
        </w:rPr>
        <w:t xml:space="preserve"> As </w:t>
      </w:r>
      <w:r w:rsidR="00142645">
        <w:rPr>
          <w:rFonts w:ascii="Times New Roman" w:hAnsi="Times New Roman"/>
          <w:sz w:val="24"/>
          <w:szCs w:val="24"/>
        </w:rPr>
        <w:lastRenderedPageBreak/>
        <w:t>Burchard</w:t>
      </w:r>
      <w:r w:rsidR="00BC51C3">
        <w:rPr>
          <w:rFonts w:ascii="Times New Roman" w:hAnsi="Times New Roman"/>
          <w:sz w:val="24"/>
          <w:szCs w:val="24"/>
        </w:rPr>
        <w:t xml:space="preserve"> (2014) suggested, training is a positive tool to empower staff.</w:t>
      </w:r>
      <w:r w:rsidR="00142645">
        <w:rPr>
          <w:rFonts w:ascii="Times New Roman" w:hAnsi="Times New Roman"/>
          <w:sz w:val="24"/>
          <w:szCs w:val="24"/>
        </w:rPr>
        <w:t xml:space="preserve"> </w:t>
      </w:r>
      <w:r>
        <w:rPr>
          <w:rFonts w:ascii="Times New Roman" w:hAnsi="Times New Roman"/>
          <w:sz w:val="24"/>
          <w:szCs w:val="24"/>
        </w:rPr>
        <w:t xml:space="preserve"> </w:t>
      </w:r>
      <w:r w:rsidR="007D7411">
        <w:rPr>
          <w:rFonts w:ascii="Times New Roman" w:hAnsi="Times New Roman"/>
          <w:sz w:val="24"/>
          <w:szCs w:val="24"/>
        </w:rPr>
        <w:t xml:space="preserve">Through the leadership style used, the setting benefited by an “in- house” leader such as myself, this is supported by Nash (2012). </w:t>
      </w:r>
      <w:r>
        <w:rPr>
          <w:rFonts w:ascii="Times New Roman" w:hAnsi="Times New Roman"/>
          <w:sz w:val="24"/>
          <w:szCs w:val="24"/>
        </w:rPr>
        <w:t xml:space="preserve">As a transformational manager, she allowed me time to attend courses and encourage me to give feedback to staff through meetings and newsletters. </w:t>
      </w:r>
      <w:r w:rsidR="007D7411">
        <w:rPr>
          <w:rFonts w:ascii="Times New Roman" w:hAnsi="Times New Roman"/>
          <w:sz w:val="24"/>
          <w:szCs w:val="24"/>
        </w:rPr>
        <w:t xml:space="preserve"> </w:t>
      </w:r>
      <w:r>
        <w:rPr>
          <w:rFonts w:ascii="Times New Roman" w:hAnsi="Times New Roman"/>
          <w:sz w:val="24"/>
          <w:szCs w:val="24"/>
        </w:rPr>
        <w:t xml:space="preserve">Regular appraisals enabled us as </w:t>
      </w:r>
      <w:r w:rsidR="00142645">
        <w:rPr>
          <w:rFonts w:ascii="Times New Roman" w:hAnsi="Times New Roman"/>
          <w:sz w:val="24"/>
          <w:szCs w:val="24"/>
        </w:rPr>
        <w:t>a team</w:t>
      </w:r>
      <w:r>
        <w:rPr>
          <w:rFonts w:ascii="Times New Roman" w:hAnsi="Times New Roman"/>
          <w:sz w:val="24"/>
          <w:szCs w:val="24"/>
        </w:rPr>
        <w:t xml:space="preserve"> to establish the level of supervision I </w:t>
      </w:r>
      <w:r w:rsidR="00142645">
        <w:rPr>
          <w:rFonts w:ascii="Times New Roman" w:hAnsi="Times New Roman"/>
          <w:sz w:val="24"/>
          <w:szCs w:val="24"/>
        </w:rPr>
        <w:t>needed,</w:t>
      </w:r>
      <w:r>
        <w:rPr>
          <w:rFonts w:ascii="Times New Roman" w:hAnsi="Times New Roman"/>
          <w:sz w:val="24"/>
          <w:szCs w:val="24"/>
        </w:rPr>
        <w:t xml:space="preserve"> and strategies put in place to allow</w:t>
      </w:r>
      <w:r w:rsidR="00142645">
        <w:rPr>
          <w:rFonts w:ascii="Times New Roman" w:hAnsi="Times New Roman"/>
          <w:sz w:val="24"/>
          <w:szCs w:val="24"/>
        </w:rPr>
        <w:t xml:space="preserve"> me to attend relevant training courses. </w:t>
      </w:r>
      <w:r w:rsidR="00A76001">
        <w:rPr>
          <w:rFonts w:ascii="Times New Roman" w:hAnsi="Times New Roman"/>
          <w:sz w:val="24"/>
          <w:szCs w:val="24"/>
        </w:rPr>
        <w:t xml:space="preserve">University of Northern Iowa (2018) suggests that an appraisal is an opportunity for staff to be given a voice and provides an opportunity for changes to be made, whether this is additional training or implementing strategies. </w:t>
      </w:r>
    </w:p>
    <w:p w14:paraId="70391400" w14:textId="5C156F10" w:rsidR="00B94801" w:rsidRDefault="00B94801" w:rsidP="007925FB">
      <w:pPr>
        <w:spacing w:line="360" w:lineRule="auto"/>
        <w:jc w:val="both"/>
        <w:rPr>
          <w:rFonts w:ascii="Times New Roman" w:hAnsi="Times New Roman"/>
          <w:sz w:val="24"/>
          <w:szCs w:val="24"/>
        </w:rPr>
      </w:pPr>
      <w:r>
        <w:rPr>
          <w:rFonts w:ascii="Times New Roman" w:hAnsi="Times New Roman"/>
          <w:sz w:val="24"/>
          <w:szCs w:val="24"/>
        </w:rPr>
        <w:t xml:space="preserve">In conclusion, </w:t>
      </w:r>
      <w:r w:rsidR="00B34FF8">
        <w:rPr>
          <w:rFonts w:ascii="Times New Roman" w:hAnsi="Times New Roman"/>
          <w:sz w:val="24"/>
          <w:szCs w:val="24"/>
        </w:rPr>
        <w:t>a leader is required to motivate the staff,</w:t>
      </w:r>
      <w:r w:rsidR="003C5C9F">
        <w:rPr>
          <w:rFonts w:ascii="Times New Roman" w:hAnsi="Times New Roman"/>
          <w:sz w:val="24"/>
          <w:szCs w:val="24"/>
        </w:rPr>
        <w:t xml:space="preserve"> </w:t>
      </w:r>
      <w:r w:rsidR="00B34FF8">
        <w:rPr>
          <w:rFonts w:ascii="Times New Roman" w:hAnsi="Times New Roman"/>
          <w:sz w:val="24"/>
          <w:szCs w:val="24"/>
        </w:rPr>
        <w:t>motivation has been see</w:t>
      </w:r>
      <w:r w:rsidR="003C5C9F">
        <w:rPr>
          <w:rFonts w:ascii="Times New Roman" w:hAnsi="Times New Roman"/>
          <w:sz w:val="24"/>
          <w:szCs w:val="24"/>
        </w:rPr>
        <w:t>n</w:t>
      </w:r>
      <w:r w:rsidR="00B34FF8">
        <w:rPr>
          <w:rFonts w:ascii="Times New Roman" w:hAnsi="Times New Roman"/>
          <w:sz w:val="24"/>
          <w:szCs w:val="24"/>
        </w:rPr>
        <w:t xml:space="preserve"> throughout the portfolio as a positive influence </w:t>
      </w:r>
      <w:r w:rsidR="003C5C9F">
        <w:rPr>
          <w:rFonts w:ascii="Times New Roman" w:hAnsi="Times New Roman"/>
          <w:sz w:val="24"/>
          <w:szCs w:val="24"/>
        </w:rPr>
        <w:t>on</w:t>
      </w:r>
      <w:r w:rsidR="00B34FF8">
        <w:rPr>
          <w:rFonts w:ascii="Times New Roman" w:hAnsi="Times New Roman"/>
          <w:sz w:val="24"/>
          <w:szCs w:val="24"/>
        </w:rPr>
        <w:t xml:space="preserve"> </w:t>
      </w:r>
      <w:r w:rsidR="003C5C9F">
        <w:rPr>
          <w:rFonts w:ascii="Times New Roman" w:hAnsi="Times New Roman"/>
          <w:sz w:val="24"/>
          <w:szCs w:val="24"/>
        </w:rPr>
        <w:t>achieving</w:t>
      </w:r>
      <w:r w:rsidR="00B34FF8">
        <w:rPr>
          <w:rFonts w:ascii="Times New Roman" w:hAnsi="Times New Roman"/>
          <w:sz w:val="24"/>
          <w:szCs w:val="24"/>
        </w:rPr>
        <w:t xml:space="preserve"> a sustainable team. This is seen within the democratic leadership style and the transformational </w:t>
      </w:r>
      <w:r w:rsidR="003C5C9F">
        <w:rPr>
          <w:rFonts w:ascii="Times New Roman" w:hAnsi="Times New Roman"/>
          <w:sz w:val="24"/>
          <w:szCs w:val="24"/>
        </w:rPr>
        <w:t>leadership</w:t>
      </w:r>
      <w:r w:rsidR="00B34FF8">
        <w:rPr>
          <w:rFonts w:ascii="Times New Roman" w:hAnsi="Times New Roman"/>
          <w:sz w:val="24"/>
          <w:szCs w:val="24"/>
        </w:rPr>
        <w:t xml:space="preserve"> style, however, an </w:t>
      </w:r>
      <w:r w:rsidR="003C5C9F">
        <w:rPr>
          <w:rFonts w:ascii="Times New Roman" w:hAnsi="Times New Roman"/>
          <w:sz w:val="24"/>
          <w:szCs w:val="24"/>
        </w:rPr>
        <w:t>autocratic</w:t>
      </w:r>
      <w:r w:rsidR="00B34FF8">
        <w:rPr>
          <w:rFonts w:ascii="Times New Roman" w:hAnsi="Times New Roman"/>
          <w:sz w:val="24"/>
          <w:szCs w:val="24"/>
        </w:rPr>
        <w:t xml:space="preserve"> leader as described by St. Thomas University (2014) can quickly demotivate a team. Other influences on leadership styles have been highlighted as gender and personal beliefs</w:t>
      </w:r>
      <w:r w:rsidR="003056F7">
        <w:rPr>
          <w:rFonts w:ascii="Times New Roman" w:hAnsi="Times New Roman"/>
          <w:sz w:val="24"/>
          <w:szCs w:val="24"/>
        </w:rPr>
        <w:t xml:space="preserve"> and values. </w:t>
      </w:r>
      <w:r w:rsidR="003C5C9F">
        <w:rPr>
          <w:rFonts w:ascii="Times New Roman" w:hAnsi="Times New Roman"/>
          <w:sz w:val="24"/>
          <w:szCs w:val="24"/>
        </w:rPr>
        <w:t>Mistry and Sood (2012) also presented the idea that leaders in early years education were seen to hold a less important role compared to those in other education settings, which could explain the reluctance to become a leader within the early years education. It</w:t>
      </w:r>
      <w:r w:rsidR="003056F7">
        <w:rPr>
          <w:rFonts w:ascii="Times New Roman" w:hAnsi="Times New Roman"/>
          <w:sz w:val="24"/>
          <w:szCs w:val="24"/>
        </w:rPr>
        <w:t xml:space="preserve"> has been discussed by Lindon </w:t>
      </w:r>
      <w:r w:rsidR="00FC44B6">
        <w:rPr>
          <w:rFonts w:ascii="Times New Roman" w:hAnsi="Times New Roman"/>
          <w:sz w:val="24"/>
          <w:szCs w:val="24"/>
        </w:rPr>
        <w:t>et al. (</w:t>
      </w:r>
      <w:r w:rsidR="003056F7">
        <w:rPr>
          <w:rFonts w:ascii="Times New Roman" w:hAnsi="Times New Roman"/>
          <w:sz w:val="24"/>
          <w:szCs w:val="24"/>
        </w:rPr>
        <w:t xml:space="preserve">2016) that a minority of leaders </w:t>
      </w:r>
      <w:r w:rsidR="00FC44B6">
        <w:rPr>
          <w:rFonts w:ascii="Times New Roman" w:hAnsi="Times New Roman"/>
          <w:sz w:val="24"/>
          <w:szCs w:val="24"/>
        </w:rPr>
        <w:t>in early</w:t>
      </w:r>
      <w:r w:rsidR="003056F7">
        <w:rPr>
          <w:rFonts w:ascii="Times New Roman" w:hAnsi="Times New Roman"/>
          <w:sz w:val="24"/>
          <w:szCs w:val="24"/>
        </w:rPr>
        <w:t xml:space="preserve"> years education are </w:t>
      </w:r>
      <w:r w:rsidR="00FC44B6">
        <w:rPr>
          <w:rFonts w:ascii="Times New Roman" w:hAnsi="Times New Roman"/>
          <w:sz w:val="24"/>
          <w:szCs w:val="24"/>
        </w:rPr>
        <w:t>in fact</w:t>
      </w:r>
      <w:r w:rsidR="003056F7">
        <w:rPr>
          <w:rFonts w:ascii="Times New Roman" w:hAnsi="Times New Roman"/>
          <w:sz w:val="24"/>
          <w:szCs w:val="24"/>
        </w:rPr>
        <w:t xml:space="preserve"> female, and a femal</w:t>
      </w:r>
      <w:bookmarkStart w:id="0" w:name="_GoBack"/>
      <w:bookmarkEnd w:id="0"/>
      <w:r w:rsidR="003056F7">
        <w:rPr>
          <w:rFonts w:ascii="Times New Roman" w:hAnsi="Times New Roman"/>
          <w:sz w:val="24"/>
          <w:szCs w:val="24"/>
        </w:rPr>
        <w:t>es preferred style of leadership is</w:t>
      </w:r>
      <w:r w:rsidR="00FC44B6">
        <w:rPr>
          <w:rFonts w:ascii="Times New Roman" w:hAnsi="Times New Roman"/>
          <w:sz w:val="24"/>
          <w:szCs w:val="24"/>
        </w:rPr>
        <w:t xml:space="preserve"> said to be democratic,</w:t>
      </w:r>
      <w:r w:rsidR="003056F7">
        <w:rPr>
          <w:rFonts w:ascii="Times New Roman" w:hAnsi="Times New Roman"/>
          <w:sz w:val="24"/>
          <w:szCs w:val="24"/>
        </w:rPr>
        <w:t xml:space="preserve"> as it is a friendlier approach.</w:t>
      </w:r>
      <w:r w:rsidR="00BB3ED0">
        <w:rPr>
          <w:rFonts w:ascii="Times New Roman" w:hAnsi="Times New Roman"/>
          <w:sz w:val="24"/>
          <w:szCs w:val="24"/>
        </w:rPr>
        <w:t xml:space="preserve"> </w:t>
      </w:r>
      <w:r w:rsidR="003056F7">
        <w:rPr>
          <w:rFonts w:ascii="Times New Roman" w:hAnsi="Times New Roman"/>
          <w:sz w:val="24"/>
          <w:szCs w:val="24"/>
        </w:rPr>
        <w:t xml:space="preserve">Mistry and Stood </w:t>
      </w:r>
      <w:r w:rsidR="005D1042">
        <w:rPr>
          <w:rFonts w:ascii="Times New Roman" w:hAnsi="Times New Roman"/>
          <w:sz w:val="24"/>
          <w:szCs w:val="24"/>
        </w:rPr>
        <w:t>(2</w:t>
      </w:r>
      <w:r w:rsidR="003056F7">
        <w:rPr>
          <w:rFonts w:ascii="Times New Roman" w:hAnsi="Times New Roman"/>
          <w:sz w:val="24"/>
          <w:szCs w:val="24"/>
        </w:rPr>
        <w:t>013) suggest that</w:t>
      </w:r>
      <w:r w:rsidR="00BB3ED0">
        <w:rPr>
          <w:rFonts w:ascii="Times New Roman" w:hAnsi="Times New Roman"/>
          <w:sz w:val="24"/>
          <w:szCs w:val="24"/>
        </w:rPr>
        <w:t xml:space="preserve"> a lack of males within the early years workforce may be </w:t>
      </w:r>
      <w:r w:rsidR="00FC44B6">
        <w:rPr>
          <w:rFonts w:ascii="Times New Roman" w:hAnsi="Times New Roman"/>
          <w:sz w:val="24"/>
          <w:szCs w:val="24"/>
        </w:rPr>
        <w:t>because females</w:t>
      </w:r>
      <w:r w:rsidR="00BB3ED0">
        <w:rPr>
          <w:rFonts w:ascii="Times New Roman" w:hAnsi="Times New Roman"/>
          <w:sz w:val="24"/>
          <w:szCs w:val="24"/>
        </w:rPr>
        <w:t xml:space="preserve"> have been known </w:t>
      </w:r>
      <w:r w:rsidR="00FC44B6">
        <w:rPr>
          <w:rFonts w:ascii="Times New Roman" w:hAnsi="Times New Roman"/>
          <w:sz w:val="24"/>
          <w:szCs w:val="24"/>
        </w:rPr>
        <w:t>to stereotype</w:t>
      </w:r>
      <w:r w:rsidR="003056F7">
        <w:rPr>
          <w:rFonts w:ascii="Times New Roman" w:hAnsi="Times New Roman"/>
          <w:sz w:val="24"/>
          <w:szCs w:val="24"/>
        </w:rPr>
        <w:t xml:space="preserve"> male students, </w:t>
      </w:r>
      <w:r w:rsidR="00BB3ED0">
        <w:rPr>
          <w:rFonts w:ascii="Times New Roman" w:hAnsi="Times New Roman"/>
          <w:sz w:val="24"/>
          <w:szCs w:val="24"/>
        </w:rPr>
        <w:t xml:space="preserve">placing their beliefs onto others, </w:t>
      </w:r>
      <w:r w:rsidR="007C6625">
        <w:rPr>
          <w:rFonts w:ascii="Times New Roman" w:hAnsi="Times New Roman"/>
          <w:sz w:val="24"/>
          <w:szCs w:val="24"/>
        </w:rPr>
        <w:t>which then leads to less male students gaining qualifications in early years.</w:t>
      </w:r>
      <w:r w:rsidR="003056F7">
        <w:rPr>
          <w:rFonts w:ascii="Times New Roman" w:hAnsi="Times New Roman"/>
          <w:sz w:val="24"/>
          <w:szCs w:val="24"/>
        </w:rPr>
        <w:t xml:space="preserve"> </w:t>
      </w:r>
    </w:p>
    <w:p w14:paraId="4656C839" w14:textId="486D0E9B" w:rsidR="007C6625" w:rsidRDefault="007C6625" w:rsidP="007925FB">
      <w:pPr>
        <w:spacing w:line="360" w:lineRule="auto"/>
        <w:jc w:val="both"/>
        <w:rPr>
          <w:rFonts w:ascii="Times New Roman" w:hAnsi="Times New Roman"/>
          <w:sz w:val="24"/>
          <w:szCs w:val="24"/>
        </w:rPr>
      </w:pPr>
      <w:r>
        <w:rPr>
          <w:rFonts w:ascii="Times New Roman" w:hAnsi="Times New Roman"/>
          <w:sz w:val="24"/>
          <w:szCs w:val="24"/>
        </w:rPr>
        <w:t xml:space="preserve">All leadership styles have seen to be a positive influence on leadership </w:t>
      </w:r>
      <w:r w:rsidR="00BB3ED0">
        <w:rPr>
          <w:rFonts w:ascii="Times New Roman" w:hAnsi="Times New Roman"/>
          <w:sz w:val="24"/>
          <w:szCs w:val="24"/>
        </w:rPr>
        <w:t>and within</w:t>
      </w:r>
      <w:r>
        <w:rPr>
          <w:rFonts w:ascii="Times New Roman" w:hAnsi="Times New Roman"/>
          <w:sz w:val="24"/>
          <w:szCs w:val="24"/>
        </w:rPr>
        <w:t xml:space="preserve"> early years, however, using an autocratic style does not maintain a good team or relations, as supported by Khan et al. (2015), it has its </w:t>
      </w:r>
      <w:r w:rsidR="00BB3ED0">
        <w:rPr>
          <w:rFonts w:ascii="Times New Roman" w:hAnsi="Times New Roman"/>
          <w:sz w:val="24"/>
          <w:szCs w:val="24"/>
        </w:rPr>
        <w:t>purpose,</w:t>
      </w:r>
      <w:r>
        <w:rPr>
          <w:rFonts w:ascii="Times New Roman" w:hAnsi="Times New Roman"/>
          <w:sz w:val="24"/>
          <w:szCs w:val="24"/>
        </w:rPr>
        <w:t xml:space="preserve"> </w:t>
      </w:r>
      <w:r w:rsidR="00BB3ED0">
        <w:rPr>
          <w:rFonts w:ascii="Times New Roman" w:hAnsi="Times New Roman"/>
          <w:sz w:val="24"/>
          <w:szCs w:val="24"/>
        </w:rPr>
        <w:t xml:space="preserve">for quick, direct </w:t>
      </w:r>
      <w:r>
        <w:rPr>
          <w:rFonts w:ascii="Times New Roman" w:hAnsi="Times New Roman"/>
          <w:sz w:val="24"/>
          <w:szCs w:val="24"/>
        </w:rPr>
        <w:t xml:space="preserve">decision making and in emergencies. </w:t>
      </w:r>
    </w:p>
    <w:p w14:paraId="52771F30" w14:textId="68D1FD92" w:rsidR="007C6625" w:rsidRDefault="007C6625" w:rsidP="007925FB">
      <w:pPr>
        <w:spacing w:line="360" w:lineRule="auto"/>
        <w:jc w:val="both"/>
        <w:rPr>
          <w:rFonts w:ascii="Times New Roman" w:hAnsi="Times New Roman"/>
          <w:sz w:val="24"/>
          <w:szCs w:val="24"/>
        </w:rPr>
      </w:pPr>
      <w:r>
        <w:rPr>
          <w:rFonts w:ascii="Times New Roman" w:hAnsi="Times New Roman"/>
          <w:sz w:val="24"/>
          <w:szCs w:val="24"/>
        </w:rPr>
        <w:t>Both transformational and democratic leaders can be seen to motivate</w:t>
      </w:r>
      <w:r w:rsidR="00054359">
        <w:rPr>
          <w:rFonts w:ascii="Times New Roman" w:hAnsi="Times New Roman"/>
          <w:sz w:val="24"/>
          <w:szCs w:val="24"/>
        </w:rPr>
        <w:t xml:space="preserve"> </w:t>
      </w:r>
      <w:r w:rsidR="00FC44B6">
        <w:rPr>
          <w:rFonts w:ascii="Times New Roman" w:hAnsi="Times New Roman"/>
          <w:sz w:val="24"/>
          <w:szCs w:val="24"/>
        </w:rPr>
        <w:t>and empower</w:t>
      </w:r>
      <w:r w:rsidR="00054359">
        <w:rPr>
          <w:rFonts w:ascii="Times New Roman" w:hAnsi="Times New Roman"/>
          <w:sz w:val="24"/>
          <w:szCs w:val="24"/>
        </w:rPr>
        <w:t xml:space="preserve"> staff as they </w:t>
      </w:r>
      <w:r>
        <w:rPr>
          <w:rFonts w:ascii="Times New Roman" w:hAnsi="Times New Roman"/>
          <w:sz w:val="24"/>
          <w:szCs w:val="24"/>
        </w:rPr>
        <w:t>ta</w:t>
      </w:r>
      <w:r w:rsidR="00BB3ED0">
        <w:rPr>
          <w:rFonts w:ascii="Times New Roman" w:hAnsi="Times New Roman"/>
          <w:sz w:val="24"/>
          <w:szCs w:val="24"/>
        </w:rPr>
        <w:t xml:space="preserve">ke </w:t>
      </w:r>
      <w:r>
        <w:rPr>
          <w:rFonts w:ascii="Times New Roman" w:hAnsi="Times New Roman"/>
          <w:sz w:val="24"/>
          <w:szCs w:val="24"/>
        </w:rPr>
        <w:t xml:space="preserve">on board </w:t>
      </w:r>
      <w:r w:rsidR="00054359">
        <w:rPr>
          <w:rFonts w:ascii="Times New Roman" w:hAnsi="Times New Roman"/>
          <w:sz w:val="24"/>
          <w:szCs w:val="24"/>
        </w:rPr>
        <w:t>suggestions and</w:t>
      </w:r>
      <w:r>
        <w:rPr>
          <w:rFonts w:ascii="Times New Roman" w:hAnsi="Times New Roman"/>
          <w:sz w:val="24"/>
          <w:szCs w:val="24"/>
        </w:rPr>
        <w:t xml:space="preserve"> ideas, delegat</w:t>
      </w:r>
      <w:r w:rsidR="00054359">
        <w:rPr>
          <w:rFonts w:ascii="Times New Roman" w:hAnsi="Times New Roman"/>
          <w:sz w:val="24"/>
          <w:szCs w:val="24"/>
        </w:rPr>
        <w:t>ing</w:t>
      </w:r>
      <w:r>
        <w:rPr>
          <w:rFonts w:ascii="Times New Roman" w:hAnsi="Times New Roman"/>
          <w:sz w:val="24"/>
          <w:szCs w:val="24"/>
        </w:rPr>
        <w:t xml:space="preserve"> tasks and </w:t>
      </w:r>
      <w:r w:rsidR="00054359">
        <w:rPr>
          <w:rFonts w:ascii="Times New Roman" w:hAnsi="Times New Roman"/>
          <w:sz w:val="24"/>
          <w:szCs w:val="24"/>
        </w:rPr>
        <w:t xml:space="preserve">striving forwards to </w:t>
      </w:r>
      <w:r w:rsidR="00FC44B6">
        <w:rPr>
          <w:rFonts w:ascii="Times New Roman" w:hAnsi="Times New Roman"/>
          <w:sz w:val="24"/>
          <w:szCs w:val="24"/>
        </w:rPr>
        <w:t>reach the</w:t>
      </w:r>
      <w:r>
        <w:rPr>
          <w:rFonts w:ascii="Times New Roman" w:hAnsi="Times New Roman"/>
          <w:sz w:val="24"/>
          <w:szCs w:val="24"/>
        </w:rPr>
        <w:t xml:space="preserve"> same goal. </w:t>
      </w:r>
      <w:r w:rsidR="00054359">
        <w:rPr>
          <w:rFonts w:ascii="Times New Roman" w:hAnsi="Times New Roman"/>
          <w:sz w:val="24"/>
          <w:szCs w:val="24"/>
        </w:rPr>
        <w:t xml:space="preserve"> </w:t>
      </w:r>
      <w:r w:rsidR="00FC44B6">
        <w:rPr>
          <w:rFonts w:ascii="Times New Roman" w:hAnsi="Times New Roman"/>
          <w:sz w:val="24"/>
          <w:szCs w:val="24"/>
        </w:rPr>
        <w:t>These</w:t>
      </w:r>
      <w:r>
        <w:rPr>
          <w:rFonts w:ascii="Times New Roman" w:hAnsi="Times New Roman"/>
          <w:sz w:val="24"/>
          <w:szCs w:val="24"/>
        </w:rPr>
        <w:t xml:space="preserve"> characteristics have all been highlighted as positive </w:t>
      </w:r>
      <w:r w:rsidR="00BB3ED0">
        <w:rPr>
          <w:rFonts w:ascii="Times New Roman" w:hAnsi="Times New Roman"/>
          <w:sz w:val="24"/>
          <w:szCs w:val="24"/>
        </w:rPr>
        <w:t>traits</w:t>
      </w:r>
      <w:r>
        <w:rPr>
          <w:rFonts w:ascii="Times New Roman" w:hAnsi="Times New Roman"/>
          <w:sz w:val="24"/>
          <w:szCs w:val="24"/>
        </w:rPr>
        <w:t xml:space="preserve"> for a leader to </w:t>
      </w:r>
      <w:r w:rsidR="00BB3ED0">
        <w:rPr>
          <w:rFonts w:ascii="Times New Roman" w:hAnsi="Times New Roman"/>
          <w:sz w:val="24"/>
          <w:szCs w:val="24"/>
        </w:rPr>
        <w:t>acquire</w:t>
      </w:r>
      <w:r>
        <w:rPr>
          <w:rFonts w:ascii="Times New Roman" w:hAnsi="Times New Roman"/>
          <w:sz w:val="24"/>
          <w:szCs w:val="24"/>
        </w:rPr>
        <w:t xml:space="preserve"> to lead their team into success and </w:t>
      </w:r>
      <w:r w:rsidR="00BB3ED0">
        <w:rPr>
          <w:rFonts w:ascii="Times New Roman" w:hAnsi="Times New Roman"/>
          <w:sz w:val="24"/>
          <w:szCs w:val="24"/>
        </w:rPr>
        <w:t xml:space="preserve">lay the foundations for quality childcare. </w:t>
      </w:r>
    </w:p>
    <w:p w14:paraId="3B4586D2" w14:textId="584A846A" w:rsidR="00054359" w:rsidRDefault="00054359" w:rsidP="007925FB">
      <w:pPr>
        <w:spacing w:line="360" w:lineRule="auto"/>
        <w:jc w:val="both"/>
        <w:rPr>
          <w:rFonts w:ascii="Times New Roman" w:hAnsi="Times New Roman"/>
          <w:sz w:val="24"/>
          <w:szCs w:val="24"/>
        </w:rPr>
      </w:pPr>
      <w:r>
        <w:rPr>
          <w:rFonts w:ascii="Times New Roman" w:hAnsi="Times New Roman"/>
          <w:sz w:val="24"/>
          <w:szCs w:val="24"/>
        </w:rPr>
        <w:t>Through regular appraisals, staff can vocalise their vision to the leader, highlighting their strengths and weaknesses, this then enables the leader to support and empower the staff member through their professional journey to achieve the vision that they have set themselves.</w:t>
      </w:r>
    </w:p>
    <w:p w14:paraId="519EE9DC" w14:textId="3BEE4062" w:rsidR="00BB3ED0" w:rsidRDefault="00BB3ED0" w:rsidP="007925FB">
      <w:pPr>
        <w:spacing w:line="360" w:lineRule="auto"/>
        <w:jc w:val="both"/>
        <w:rPr>
          <w:rFonts w:ascii="Times New Roman" w:hAnsi="Times New Roman"/>
          <w:sz w:val="24"/>
          <w:szCs w:val="24"/>
        </w:rPr>
      </w:pPr>
      <w:r>
        <w:rPr>
          <w:rFonts w:ascii="Times New Roman" w:hAnsi="Times New Roman"/>
          <w:sz w:val="24"/>
          <w:szCs w:val="24"/>
        </w:rPr>
        <w:lastRenderedPageBreak/>
        <w:t>As guidelines move thing</w:t>
      </w:r>
      <w:r w:rsidR="00FC44B6">
        <w:rPr>
          <w:rFonts w:ascii="Times New Roman" w:hAnsi="Times New Roman"/>
          <w:sz w:val="24"/>
          <w:szCs w:val="24"/>
        </w:rPr>
        <w:t>s</w:t>
      </w:r>
      <w:r>
        <w:rPr>
          <w:rFonts w:ascii="Times New Roman" w:hAnsi="Times New Roman"/>
          <w:sz w:val="24"/>
          <w:szCs w:val="24"/>
        </w:rPr>
        <w:t xml:space="preserve"> forward continuously, Rodd (2013) describes this as a turning wheel, the need to adapt leadership styles will become apparent</w:t>
      </w:r>
      <w:r w:rsidR="005D1042">
        <w:rPr>
          <w:rFonts w:ascii="Times New Roman" w:hAnsi="Times New Roman"/>
          <w:sz w:val="24"/>
          <w:szCs w:val="24"/>
        </w:rPr>
        <w:t xml:space="preserve">. </w:t>
      </w:r>
      <w:r w:rsidR="005D1042">
        <w:rPr>
          <w:rFonts w:ascii="Times New Roman" w:hAnsi="Times New Roman"/>
          <w:sz w:val="24"/>
          <w:szCs w:val="24"/>
        </w:rPr>
        <w:t xml:space="preserve"> Rodd (2005, cited in Parker -Rees et al. 2010:114) </w:t>
      </w:r>
      <w:r w:rsidR="005D1042">
        <w:rPr>
          <w:rFonts w:ascii="Times New Roman" w:hAnsi="Times New Roman"/>
          <w:sz w:val="24"/>
          <w:szCs w:val="24"/>
        </w:rPr>
        <w:t xml:space="preserve">also </w:t>
      </w:r>
      <w:r w:rsidR="00054359">
        <w:rPr>
          <w:rFonts w:ascii="Times New Roman" w:hAnsi="Times New Roman"/>
          <w:sz w:val="24"/>
          <w:szCs w:val="24"/>
        </w:rPr>
        <w:t>suggested that</w:t>
      </w:r>
      <w:r w:rsidR="005D1042">
        <w:rPr>
          <w:rFonts w:ascii="Times New Roman" w:hAnsi="Times New Roman"/>
          <w:sz w:val="24"/>
          <w:szCs w:val="24"/>
        </w:rPr>
        <w:t xml:space="preserve"> </w:t>
      </w:r>
      <w:r w:rsidR="005D1042">
        <w:rPr>
          <w:rFonts w:ascii="Times New Roman" w:hAnsi="Times New Roman"/>
          <w:sz w:val="24"/>
          <w:szCs w:val="24"/>
        </w:rPr>
        <w:t xml:space="preserve">the </w:t>
      </w:r>
      <w:r w:rsidR="005D1042">
        <w:rPr>
          <w:rFonts w:ascii="Times New Roman" w:hAnsi="Times New Roman"/>
          <w:sz w:val="24"/>
          <w:szCs w:val="24"/>
        </w:rPr>
        <w:t>chang</w:t>
      </w:r>
      <w:r w:rsidR="005D1042">
        <w:rPr>
          <w:rFonts w:ascii="Times New Roman" w:hAnsi="Times New Roman"/>
          <w:sz w:val="24"/>
          <w:szCs w:val="24"/>
        </w:rPr>
        <w:t>ing</w:t>
      </w:r>
      <w:r w:rsidR="005D1042">
        <w:rPr>
          <w:rFonts w:ascii="Times New Roman" w:hAnsi="Times New Roman"/>
          <w:sz w:val="24"/>
          <w:szCs w:val="24"/>
        </w:rPr>
        <w:t xml:space="preserve"> </w:t>
      </w:r>
      <w:r w:rsidR="00054359">
        <w:rPr>
          <w:rFonts w:ascii="Times New Roman" w:hAnsi="Times New Roman"/>
          <w:sz w:val="24"/>
          <w:szCs w:val="24"/>
        </w:rPr>
        <w:t>curriculum will</w:t>
      </w:r>
      <w:r w:rsidR="005D1042">
        <w:rPr>
          <w:rFonts w:ascii="Times New Roman" w:hAnsi="Times New Roman"/>
          <w:sz w:val="24"/>
          <w:szCs w:val="24"/>
        </w:rPr>
        <w:t xml:space="preserve"> </w:t>
      </w:r>
      <w:r w:rsidR="005D1042">
        <w:rPr>
          <w:rFonts w:ascii="Times New Roman" w:hAnsi="Times New Roman"/>
          <w:sz w:val="24"/>
          <w:szCs w:val="24"/>
        </w:rPr>
        <w:t xml:space="preserve">requires a need for leaders within the early years setting to </w:t>
      </w:r>
      <w:r w:rsidR="005D1042">
        <w:rPr>
          <w:rFonts w:ascii="Times New Roman" w:hAnsi="Times New Roman"/>
          <w:sz w:val="24"/>
          <w:szCs w:val="24"/>
        </w:rPr>
        <w:t>adapt and change</w:t>
      </w:r>
      <w:r w:rsidR="005D1042">
        <w:rPr>
          <w:rFonts w:ascii="Times New Roman" w:hAnsi="Times New Roman"/>
          <w:sz w:val="24"/>
          <w:szCs w:val="24"/>
        </w:rPr>
        <w:t xml:space="preserve"> their leadership style</w:t>
      </w:r>
      <w:r w:rsidR="00054359">
        <w:rPr>
          <w:rFonts w:ascii="Times New Roman" w:hAnsi="Times New Roman"/>
          <w:sz w:val="24"/>
          <w:szCs w:val="24"/>
        </w:rPr>
        <w:t>, not only listening to the voice of the adults but also the voice of the child</w:t>
      </w:r>
      <w:r w:rsidR="00FC44B6">
        <w:rPr>
          <w:rFonts w:ascii="Times New Roman" w:hAnsi="Times New Roman"/>
          <w:sz w:val="24"/>
          <w:szCs w:val="24"/>
        </w:rPr>
        <w:t>.</w:t>
      </w:r>
    </w:p>
    <w:p w14:paraId="67F585D8" w14:textId="77777777" w:rsidR="007C6625" w:rsidRDefault="007C6625" w:rsidP="007925FB">
      <w:pPr>
        <w:spacing w:line="360" w:lineRule="auto"/>
        <w:jc w:val="both"/>
        <w:rPr>
          <w:rFonts w:ascii="Times New Roman" w:hAnsi="Times New Roman"/>
          <w:sz w:val="24"/>
          <w:szCs w:val="24"/>
        </w:rPr>
      </w:pPr>
    </w:p>
    <w:p w14:paraId="6078934C" w14:textId="77777777" w:rsidR="00A76001" w:rsidRPr="00A5415A" w:rsidRDefault="00A76001" w:rsidP="007925FB">
      <w:pPr>
        <w:spacing w:line="360" w:lineRule="auto"/>
        <w:jc w:val="both"/>
        <w:rPr>
          <w:rFonts w:ascii="Times New Roman" w:hAnsi="Times New Roman"/>
          <w:sz w:val="24"/>
          <w:szCs w:val="24"/>
        </w:rPr>
      </w:pPr>
    </w:p>
    <w:p w14:paraId="25B272F6" w14:textId="77777777" w:rsidR="009C11CA" w:rsidRDefault="009C11CA" w:rsidP="007925FB">
      <w:pPr>
        <w:spacing w:line="360" w:lineRule="auto"/>
        <w:jc w:val="both"/>
        <w:rPr>
          <w:rFonts w:ascii="Times New Roman" w:hAnsi="Times New Roman"/>
          <w:sz w:val="24"/>
          <w:szCs w:val="24"/>
        </w:rPr>
      </w:pPr>
    </w:p>
    <w:p w14:paraId="23AFB85C" w14:textId="77777777" w:rsidR="00F046B9" w:rsidRPr="00DF21E1" w:rsidRDefault="00F046B9" w:rsidP="007925FB">
      <w:pPr>
        <w:spacing w:line="360" w:lineRule="auto"/>
        <w:jc w:val="both"/>
        <w:rPr>
          <w:rFonts w:ascii="Times New Roman" w:hAnsi="Times New Roman"/>
          <w:sz w:val="24"/>
          <w:szCs w:val="24"/>
        </w:rPr>
      </w:pPr>
    </w:p>
    <w:p w14:paraId="1F0FE10E" w14:textId="77777777" w:rsidR="007C2F86" w:rsidRPr="00455E97" w:rsidRDefault="007C2F86" w:rsidP="007925FB">
      <w:pPr>
        <w:spacing w:line="360" w:lineRule="auto"/>
        <w:jc w:val="both"/>
        <w:rPr>
          <w:rFonts w:ascii="Times New Roman" w:hAnsi="Times New Roman"/>
          <w:sz w:val="24"/>
          <w:szCs w:val="24"/>
          <w:u w:val="single"/>
        </w:rPr>
      </w:pPr>
    </w:p>
    <w:p w14:paraId="0BB40918" w14:textId="77777777" w:rsidR="00177587" w:rsidRDefault="00177587" w:rsidP="007925FB">
      <w:pPr>
        <w:spacing w:line="360" w:lineRule="auto"/>
        <w:jc w:val="both"/>
        <w:rPr>
          <w:rFonts w:ascii="Times New Roman" w:hAnsi="Times New Roman"/>
          <w:sz w:val="24"/>
          <w:szCs w:val="24"/>
        </w:rPr>
      </w:pPr>
    </w:p>
    <w:p w14:paraId="387E0DD5" w14:textId="77777777" w:rsidR="00522102" w:rsidRDefault="00522102" w:rsidP="007925FB">
      <w:pPr>
        <w:spacing w:line="360" w:lineRule="auto"/>
        <w:jc w:val="both"/>
        <w:rPr>
          <w:rFonts w:ascii="Times New Roman" w:hAnsi="Times New Roman"/>
          <w:sz w:val="24"/>
          <w:szCs w:val="24"/>
        </w:rPr>
      </w:pPr>
    </w:p>
    <w:p w14:paraId="30535879" w14:textId="77777777" w:rsidR="00B654BA" w:rsidRPr="007925FB" w:rsidRDefault="00B654BA" w:rsidP="007925FB">
      <w:pPr>
        <w:spacing w:line="360" w:lineRule="auto"/>
        <w:jc w:val="both"/>
        <w:rPr>
          <w:rFonts w:ascii="Times New Roman" w:hAnsi="Times New Roman"/>
          <w:sz w:val="24"/>
          <w:szCs w:val="24"/>
        </w:rPr>
      </w:pPr>
    </w:p>
    <w:sectPr w:rsidR="00B654BA" w:rsidRPr="007925FB">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9F6CC8" w14:textId="77777777" w:rsidR="00E45C7A" w:rsidRDefault="00E45C7A" w:rsidP="007925FB">
      <w:pPr>
        <w:spacing w:after="0" w:line="240" w:lineRule="auto"/>
      </w:pPr>
      <w:r>
        <w:separator/>
      </w:r>
    </w:p>
  </w:endnote>
  <w:endnote w:type="continuationSeparator" w:id="0">
    <w:p w14:paraId="0E768522" w14:textId="77777777" w:rsidR="00E45C7A" w:rsidRDefault="00E45C7A" w:rsidP="00792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4260659"/>
      <w:docPartObj>
        <w:docPartGallery w:val="Page Numbers (Bottom of Page)"/>
        <w:docPartUnique/>
      </w:docPartObj>
    </w:sdtPr>
    <w:sdtEndPr>
      <w:rPr>
        <w:rFonts w:ascii="Times New Roman" w:hAnsi="Times New Roman"/>
        <w:color w:val="7F7F7F" w:themeColor="background1" w:themeShade="7F"/>
        <w:spacing w:val="60"/>
        <w:sz w:val="24"/>
        <w:szCs w:val="24"/>
      </w:rPr>
    </w:sdtEndPr>
    <w:sdtContent>
      <w:p w14:paraId="00EDAE27" w14:textId="48C6C851" w:rsidR="00BB3ED0" w:rsidRPr="007925FB" w:rsidRDefault="00BB3ED0">
        <w:pPr>
          <w:pStyle w:val="Footer"/>
          <w:pBdr>
            <w:top w:val="single" w:sz="4" w:space="1" w:color="D9D9D9" w:themeColor="background1" w:themeShade="D9"/>
          </w:pBdr>
          <w:jc w:val="right"/>
          <w:rPr>
            <w:rFonts w:ascii="Times New Roman" w:hAnsi="Times New Roman"/>
            <w:sz w:val="24"/>
            <w:szCs w:val="24"/>
          </w:rPr>
        </w:pPr>
        <w:r w:rsidRPr="007925FB">
          <w:rPr>
            <w:rFonts w:ascii="Times New Roman" w:hAnsi="Times New Roman"/>
            <w:sz w:val="24"/>
            <w:szCs w:val="24"/>
          </w:rPr>
          <w:fldChar w:fldCharType="begin"/>
        </w:r>
        <w:r w:rsidRPr="007925FB">
          <w:rPr>
            <w:rFonts w:ascii="Times New Roman" w:hAnsi="Times New Roman"/>
            <w:sz w:val="24"/>
            <w:szCs w:val="24"/>
          </w:rPr>
          <w:instrText xml:space="preserve"> PAGE   \* MERGEFORMAT </w:instrText>
        </w:r>
        <w:r w:rsidRPr="007925FB">
          <w:rPr>
            <w:rFonts w:ascii="Times New Roman" w:hAnsi="Times New Roman"/>
            <w:sz w:val="24"/>
            <w:szCs w:val="24"/>
          </w:rPr>
          <w:fldChar w:fldCharType="separate"/>
        </w:r>
        <w:r w:rsidR="00FC44B6">
          <w:rPr>
            <w:rFonts w:ascii="Times New Roman" w:hAnsi="Times New Roman"/>
            <w:noProof/>
            <w:sz w:val="24"/>
            <w:szCs w:val="24"/>
          </w:rPr>
          <w:t>5</w:t>
        </w:r>
        <w:r w:rsidRPr="007925FB">
          <w:rPr>
            <w:rFonts w:ascii="Times New Roman" w:hAnsi="Times New Roman"/>
            <w:noProof/>
            <w:sz w:val="24"/>
            <w:szCs w:val="24"/>
          </w:rPr>
          <w:fldChar w:fldCharType="end"/>
        </w:r>
        <w:r w:rsidRPr="007925FB">
          <w:rPr>
            <w:rFonts w:ascii="Times New Roman" w:hAnsi="Times New Roman"/>
            <w:sz w:val="24"/>
            <w:szCs w:val="24"/>
          </w:rPr>
          <w:t xml:space="preserve"> | </w:t>
        </w:r>
        <w:r w:rsidRPr="007925FB">
          <w:rPr>
            <w:rFonts w:ascii="Times New Roman" w:hAnsi="Times New Roman"/>
            <w:color w:val="7F7F7F" w:themeColor="background1" w:themeShade="7F"/>
            <w:spacing w:val="60"/>
            <w:sz w:val="24"/>
            <w:szCs w:val="24"/>
          </w:rPr>
          <w:t>Page</w:t>
        </w:r>
      </w:p>
    </w:sdtContent>
  </w:sdt>
  <w:p w14:paraId="393EB6C8" w14:textId="77777777" w:rsidR="00BB3ED0" w:rsidRPr="007925FB" w:rsidRDefault="00BB3ED0">
    <w:pPr>
      <w:pStyle w:val="Footer"/>
      <w:rPr>
        <w:rFonts w:ascii="Times New Roman" w:hAnsi="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D4D9A8" w14:textId="77777777" w:rsidR="00E45C7A" w:rsidRDefault="00E45C7A" w:rsidP="007925FB">
      <w:pPr>
        <w:spacing w:after="0" w:line="240" w:lineRule="auto"/>
      </w:pPr>
      <w:r>
        <w:separator/>
      </w:r>
    </w:p>
  </w:footnote>
  <w:footnote w:type="continuationSeparator" w:id="0">
    <w:p w14:paraId="44152832" w14:textId="77777777" w:rsidR="00E45C7A" w:rsidRDefault="00E45C7A" w:rsidP="007925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8CC8B4" w14:textId="77777777" w:rsidR="00BB3ED0" w:rsidRDefault="00BB3ED0">
    <w:pPr>
      <w:pStyle w:val="Header"/>
    </w:pPr>
    <w:r>
      <w:t>EAEC6009</w:t>
    </w:r>
    <w:r>
      <w:ptab w:relativeTo="margin" w:alignment="center" w:leader="none"/>
    </w:r>
    <w:r>
      <w:t>Student:1402422</w:t>
    </w:r>
    <w:r>
      <w:ptab w:relativeTo="margin" w:alignment="right" w:leader="none"/>
    </w:r>
    <w:r>
      <w:t>27</w:t>
    </w:r>
    <w:r w:rsidRPr="007925FB">
      <w:rPr>
        <w:vertAlign w:val="superscript"/>
      </w:rPr>
      <w:t>th</w:t>
    </w:r>
    <w:r>
      <w:t xml:space="preserve"> January 2018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5FB"/>
    <w:rsid w:val="00041AB2"/>
    <w:rsid w:val="00054359"/>
    <w:rsid w:val="00062E97"/>
    <w:rsid w:val="000630FC"/>
    <w:rsid w:val="000B39B4"/>
    <w:rsid w:val="000C181A"/>
    <w:rsid w:val="0010181C"/>
    <w:rsid w:val="00110820"/>
    <w:rsid w:val="001214CA"/>
    <w:rsid w:val="00135EE0"/>
    <w:rsid w:val="00142645"/>
    <w:rsid w:val="00177587"/>
    <w:rsid w:val="001A3A32"/>
    <w:rsid w:val="001E7B26"/>
    <w:rsid w:val="0021560C"/>
    <w:rsid w:val="002861CD"/>
    <w:rsid w:val="00294799"/>
    <w:rsid w:val="002C547B"/>
    <w:rsid w:val="002F14D7"/>
    <w:rsid w:val="003056F7"/>
    <w:rsid w:val="00312F26"/>
    <w:rsid w:val="0033058A"/>
    <w:rsid w:val="0033450C"/>
    <w:rsid w:val="003432BC"/>
    <w:rsid w:val="0034494D"/>
    <w:rsid w:val="0035271A"/>
    <w:rsid w:val="003966B5"/>
    <w:rsid w:val="003B6301"/>
    <w:rsid w:val="003C5C9F"/>
    <w:rsid w:val="003C7477"/>
    <w:rsid w:val="003F0570"/>
    <w:rsid w:val="00406312"/>
    <w:rsid w:val="0044366D"/>
    <w:rsid w:val="00455E97"/>
    <w:rsid w:val="00495218"/>
    <w:rsid w:val="004C1F92"/>
    <w:rsid w:val="004D2DB6"/>
    <w:rsid w:val="00522102"/>
    <w:rsid w:val="00524B3B"/>
    <w:rsid w:val="005D1042"/>
    <w:rsid w:val="005D68E7"/>
    <w:rsid w:val="005D710F"/>
    <w:rsid w:val="005F3D48"/>
    <w:rsid w:val="006126D3"/>
    <w:rsid w:val="0065664D"/>
    <w:rsid w:val="006A14EB"/>
    <w:rsid w:val="006E58FA"/>
    <w:rsid w:val="00731324"/>
    <w:rsid w:val="0075528A"/>
    <w:rsid w:val="00775D10"/>
    <w:rsid w:val="007925FB"/>
    <w:rsid w:val="00796D2C"/>
    <w:rsid w:val="007C2F86"/>
    <w:rsid w:val="007C6625"/>
    <w:rsid w:val="007D5654"/>
    <w:rsid w:val="007D7411"/>
    <w:rsid w:val="007E4ADB"/>
    <w:rsid w:val="007E7337"/>
    <w:rsid w:val="0081580C"/>
    <w:rsid w:val="00865167"/>
    <w:rsid w:val="00875747"/>
    <w:rsid w:val="00884BAB"/>
    <w:rsid w:val="008D1888"/>
    <w:rsid w:val="00904B46"/>
    <w:rsid w:val="009065BB"/>
    <w:rsid w:val="00936ABF"/>
    <w:rsid w:val="00944054"/>
    <w:rsid w:val="009540C7"/>
    <w:rsid w:val="009C11CA"/>
    <w:rsid w:val="00A121B1"/>
    <w:rsid w:val="00A45D39"/>
    <w:rsid w:val="00A5415A"/>
    <w:rsid w:val="00A76001"/>
    <w:rsid w:val="00AA07C9"/>
    <w:rsid w:val="00AE1B3E"/>
    <w:rsid w:val="00B11063"/>
    <w:rsid w:val="00B23BB6"/>
    <w:rsid w:val="00B34FF8"/>
    <w:rsid w:val="00B654BA"/>
    <w:rsid w:val="00B708EB"/>
    <w:rsid w:val="00B94801"/>
    <w:rsid w:val="00BB3ED0"/>
    <w:rsid w:val="00BB72EE"/>
    <w:rsid w:val="00BC2107"/>
    <w:rsid w:val="00BC51C3"/>
    <w:rsid w:val="00BC7C9F"/>
    <w:rsid w:val="00C15CF4"/>
    <w:rsid w:val="00C55AC3"/>
    <w:rsid w:val="00C86EA8"/>
    <w:rsid w:val="00CB1453"/>
    <w:rsid w:val="00CB5DCA"/>
    <w:rsid w:val="00CD5B21"/>
    <w:rsid w:val="00CE6F64"/>
    <w:rsid w:val="00D46DAF"/>
    <w:rsid w:val="00D96586"/>
    <w:rsid w:val="00DF21E1"/>
    <w:rsid w:val="00E44064"/>
    <w:rsid w:val="00E45C7A"/>
    <w:rsid w:val="00E74E69"/>
    <w:rsid w:val="00E953E3"/>
    <w:rsid w:val="00EE0B2B"/>
    <w:rsid w:val="00F0168F"/>
    <w:rsid w:val="00F046B9"/>
    <w:rsid w:val="00F31685"/>
    <w:rsid w:val="00F414D9"/>
    <w:rsid w:val="00F456C6"/>
    <w:rsid w:val="00FA2F87"/>
    <w:rsid w:val="00FA5758"/>
    <w:rsid w:val="00FA7157"/>
    <w:rsid w:val="00FC44B6"/>
    <w:rsid w:val="00FD160D"/>
    <w:rsid w:val="00FD3E15"/>
    <w:rsid w:val="00FD43E0"/>
    <w:rsid w:val="00FD66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5162C"/>
  <w15:chartTrackingRefBased/>
  <w15:docId w15:val="{B2153134-E2F0-4D35-A1E2-9931B7FE8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25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5FB"/>
  </w:style>
  <w:style w:type="paragraph" w:styleId="Footer">
    <w:name w:val="footer"/>
    <w:basedOn w:val="Normal"/>
    <w:link w:val="FooterChar"/>
    <w:uiPriority w:val="99"/>
    <w:unhideWhenUsed/>
    <w:rsid w:val="007925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5FB"/>
  </w:style>
  <w:style w:type="paragraph" w:styleId="BalloonText">
    <w:name w:val="Balloon Text"/>
    <w:basedOn w:val="Normal"/>
    <w:link w:val="BalloonTextChar"/>
    <w:uiPriority w:val="99"/>
    <w:semiHidden/>
    <w:unhideWhenUsed/>
    <w:rsid w:val="00B948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48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9</Pages>
  <Words>3375</Words>
  <Characters>19239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davies</dc:creator>
  <cp:keywords/>
  <dc:description/>
  <cp:lastModifiedBy>angela davies</cp:lastModifiedBy>
  <cp:revision>5</cp:revision>
  <cp:lastPrinted>2018-02-04T12:27:00Z</cp:lastPrinted>
  <dcterms:created xsi:type="dcterms:W3CDTF">2018-02-03T19:50:00Z</dcterms:created>
  <dcterms:modified xsi:type="dcterms:W3CDTF">2018-02-04T16:03:00Z</dcterms:modified>
</cp:coreProperties>
</file>