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8A771" w14:textId="77777777" w:rsidR="000B149D" w:rsidRPr="000B149D" w:rsidRDefault="000B149D" w:rsidP="000B149D">
      <w:pPr>
        <w:rPr>
          <w:b/>
          <w:bCs/>
        </w:rPr>
      </w:pPr>
      <w:r w:rsidRPr="000B149D">
        <w:rPr>
          <w:b/>
          <w:bCs/>
        </w:rPr>
        <w:t xml:space="preserve">                                                               UWTSD</w:t>
      </w:r>
    </w:p>
    <w:p w14:paraId="7C9C7F33" w14:textId="77777777" w:rsidR="000B149D" w:rsidRDefault="000B149D" w:rsidP="000B149D"/>
    <w:p w14:paraId="1AC8D020" w14:textId="56DE811B" w:rsidR="000B149D" w:rsidRPr="009C24F5" w:rsidRDefault="000B149D" w:rsidP="000B149D">
      <w:pPr>
        <w:rPr>
          <w:b/>
          <w:bCs/>
          <w:sz w:val="24"/>
          <w:szCs w:val="24"/>
        </w:rPr>
      </w:pPr>
      <w:r w:rsidRPr="009C24F5">
        <w:rPr>
          <w:b/>
          <w:bCs/>
          <w:sz w:val="24"/>
          <w:szCs w:val="24"/>
        </w:rPr>
        <w:t xml:space="preserve">                            </w:t>
      </w:r>
      <w:r w:rsidR="009C24F5">
        <w:rPr>
          <w:b/>
          <w:bCs/>
          <w:sz w:val="24"/>
          <w:szCs w:val="24"/>
        </w:rPr>
        <w:t xml:space="preserve">      </w:t>
      </w:r>
      <w:r w:rsidRPr="009C24F5">
        <w:rPr>
          <w:b/>
          <w:bCs/>
          <w:sz w:val="24"/>
          <w:szCs w:val="24"/>
        </w:rPr>
        <w:t xml:space="preserve">      Course: BA BUSINESS MANAGEMENT</w:t>
      </w:r>
    </w:p>
    <w:p w14:paraId="24E51433" w14:textId="77777777" w:rsidR="000B149D" w:rsidRDefault="000B149D" w:rsidP="000B149D"/>
    <w:p w14:paraId="0344A154" w14:textId="677D03B3" w:rsidR="000B149D" w:rsidRPr="000B149D" w:rsidRDefault="000B149D" w:rsidP="000B149D">
      <w:pPr>
        <w:rPr>
          <w:b/>
          <w:bCs/>
          <w:sz w:val="28"/>
          <w:szCs w:val="28"/>
        </w:rPr>
      </w:pPr>
      <w:r w:rsidRPr="000B149D">
        <w:rPr>
          <w:b/>
          <w:bCs/>
          <w:sz w:val="28"/>
          <w:szCs w:val="28"/>
        </w:rPr>
        <w:t xml:space="preserve">                               Module:  Leadership and Management</w:t>
      </w:r>
    </w:p>
    <w:p w14:paraId="7AEDBADA" w14:textId="5FF4D3D2" w:rsidR="000B149D" w:rsidRDefault="000B149D" w:rsidP="000B149D">
      <w:r>
        <w:t xml:space="preserve">                                                    </w:t>
      </w:r>
      <w:r w:rsidR="00B1658E">
        <w:t xml:space="preserve">       </w:t>
      </w:r>
      <w:r>
        <w:t xml:space="preserve"> Year 3, Term 2</w:t>
      </w:r>
    </w:p>
    <w:p w14:paraId="0D2624E7" w14:textId="66C5590B" w:rsidR="000B149D" w:rsidRDefault="000B149D" w:rsidP="000B149D">
      <w:r>
        <w:t xml:space="preserve">                                                  </w:t>
      </w:r>
      <w:r w:rsidR="00B1658E">
        <w:t xml:space="preserve">        </w:t>
      </w:r>
      <w:r>
        <w:t xml:space="preserve">    Assessment 2</w:t>
      </w:r>
    </w:p>
    <w:p w14:paraId="6D68251B" w14:textId="77777777" w:rsidR="000B149D" w:rsidRDefault="000B149D" w:rsidP="000B149D"/>
    <w:p w14:paraId="0B626519" w14:textId="77777777" w:rsidR="000B149D" w:rsidRDefault="000B149D" w:rsidP="000B149D"/>
    <w:p w14:paraId="58CD25E1" w14:textId="4FDF5BB0" w:rsidR="000B149D" w:rsidRPr="00D56F21" w:rsidRDefault="000B149D" w:rsidP="000B149D">
      <w:pPr>
        <w:rPr>
          <w:b/>
          <w:bCs/>
          <w:sz w:val="28"/>
          <w:szCs w:val="28"/>
        </w:rPr>
      </w:pPr>
      <w:r w:rsidRPr="00D56F21">
        <w:rPr>
          <w:b/>
          <w:bCs/>
          <w:sz w:val="28"/>
          <w:szCs w:val="28"/>
        </w:rPr>
        <w:t xml:space="preserve">              Leadership and Management notes for the presentation-</w:t>
      </w:r>
    </w:p>
    <w:p w14:paraId="5133129C" w14:textId="17F9639F" w:rsidR="000B149D" w:rsidRPr="00D56F21" w:rsidRDefault="000B149D" w:rsidP="000B149D">
      <w:pPr>
        <w:rPr>
          <w:b/>
          <w:bCs/>
          <w:sz w:val="28"/>
          <w:szCs w:val="28"/>
        </w:rPr>
      </w:pPr>
      <w:r w:rsidRPr="00D56F21">
        <w:rPr>
          <w:b/>
          <w:bCs/>
          <w:sz w:val="28"/>
          <w:szCs w:val="28"/>
        </w:rPr>
        <w:t>C</w:t>
      </w:r>
      <w:r w:rsidR="003208B0">
        <w:rPr>
          <w:b/>
          <w:bCs/>
          <w:sz w:val="28"/>
          <w:szCs w:val="28"/>
        </w:rPr>
        <w:t>ritical</w:t>
      </w:r>
      <w:r w:rsidRPr="00D56F21">
        <w:rPr>
          <w:b/>
          <w:bCs/>
          <w:sz w:val="28"/>
          <w:szCs w:val="28"/>
        </w:rPr>
        <w:t xml:space="preserve"> </w:t>
      </w:r>
      <w:r w:rsidR="003208B0">
        <w:rPr>
          <w:b/>
          <w:bCs/>
          <w:sz w:val="28"/>
          <w:szCs w:val="28"/>
        </w:rPr>
        <w:t>evaluation</w:t>
      </w:r>
      <w:r w:rsidRPr="00D56F21">
        <w:rPr>
          <w:b/>
          <w:bCs/>
          <w:sz w:val="28"/>
          <w:szCs w:val="28"/>
        </w:rPr>
        <w:t xml:space="preserve"> </w:t>
      </w:r>
      <w:r w:rsidR="003208B0">
        <w:rPr>
          <w:b/>
          <w:bCs/>
          <w:sz w:val="28"/>
          <w:szCs w:val="28"/>
        </w:rPr>
        <w:t>of the</w:t>
      </w:r>
      <w:r w:rsidRPr="00D56F21">
        <w:rPr>
          <w:b/>
          <w:bCs/>
          <w:sz w:val="28"/>
          <w:szCs w:val="28"/>
        </w:rPr>
        <w:t xml:space="preserve"> </w:t>
      </w:r>
      <w:r w:rsidR="003208B0">
        <w:rPr>
          <w:b/>
          <w:bCs/>
          <w:sz w:val="28"/>
          <w:szCs w:val="28"/>
        </w:rPr>
        <w:t>leadership</w:t>
      </w:r>
      <w:r w:rsidRPr="00D56F21">
        <w:rPr>
          <w:b/>
          <w:bCs/>
          <w:sz w:val="28"/>
          <w:szCs w:val="28"/>
        </w:rPr>
        <w:t xml:space="preserve"> </w:t>
      </w:r>
      <w:r w:rsidR="003208B0">
        <w:rPr>
          <w:b/>
          <w:bCs/>
          <w:sz w:val="28"/>
          <w:szCs w:val="28"/>
        </w:rPr>
        <w:t>of</w:t>
      </w:r>
      <w:r w:rsidRPr="00D56F21">
        <w:rPr>
          <w:b/>
          <w:bCs/>
          <w:sz w:val="28"/>
          <w:szCs w:val="28"/>
        </w:rPr>
        <w:t xml:space="preserve"> J</w:t>
      </w:r>
      <w:r w:rsidR="003208B0">
        <w:rPr>
          <w:b/>
          <w:bCs/>
          <w:sz w:val="28"/>
          <w:szCs w:val="28"/>
        </w:rPr>
        <w:t>eff</w:t>
      </w:r>
      <w:r w:rsidRPr="00D56F21">
        <w:rPr>
          <w:b/>
          <w:bCs/>
          <w:sz w:val="28"/>
          <w:szCs w:val="28"/>
        </w:rPr>
        <w:t xml:space="preserve"> B</w:t>
      </w:r>
      <w:r w:rsidR="003208B0">
        <w:rPr>
          <w:b/>
          <w:bCs/>
          <w:sz w:val="28"/>
          <w:szCs w:val="28"/>
        </w:rPr>
        <w:t>ezos</w:t>
      </w:r>
      <w:r w:rsidRPr="00D56F21">
        <w:rPr>
          <w:b/>
          <w:bCs/>
          <w:sz w:val="28"/>
          <w:szCs w:val="28"/>
        </w:rPr>
        <w:t xml:space="preserve"> – </w:t>
      </w:r>
      <w:r w:rsidR="003208B0">
        <w:rPr>
          <w:b/>
          <w:bCs/>
          <w:sz w:val="28"/>
          <w:szCs w:val="28"/>
        </w:rPr>
        <w:t>founder</w:t>
      </w:r>
      <w:r w:rsidRPr="00D56F21">
        <w:rPr>
          <w:b/>
          <w:bCs/>
          <w:sz w:val="28"/>
          <w:szCs w:val="28"/>
        </w:rPr>
        <w:t xml:space="preserve"> </w:t>
      </w:r>
      <w:r w:rsidR="003208B0">
        <w:rPr>
          <w:b/>
          <w:bCs/>
          <w:sz w:val="28"/>
          <w:szCs w:val="28"/>
        </w:rPr>
        <w:t>and</w:t>
      </w:r>
      <w:r w:rsidRPr="00D56F21">
        <w:rPr>
          <w:b/>
          <w:bCs/>
          <w:sz w:val="28"/>
          <w:szCs w:val="28"/>
        </w:rPr>
        <w:t xml:space="preserve"> CEO </w:t>
      </w:r>
      <w:r w:rsidR="003208B0">
        <w:rPr>
          <w:b/>
          <w:bCs/>
          <w:sz w:val="28"/>
          <w:szCs w:val="28"/>
        </w:rPr>
        <w:t xml:space="preserve">of </w:t>
      </w:r>
      <w:r w:rsidRPr="00D56F21">
        <w:rPr>
          <w:b/>
          <w:bCs/>
          <w:sz w:val="28"/>
          <w:szCs w:val="28"/>
        </w:rPr>
        <w:t>A</w:t>
      </w:r>
      <w:r w:rsidR="003208B0">
        <w:rPr>
          <w:b/>
          <w:bCs/>
          <w:sz w:val="28"/>
          <w:szCs w:val="28"/>
        </w:rPr>
        <w:t>mazon</w:t>
      </w:r>
    </w:p>
    <w:p w14:paraId="2F5DDDC3" w14:textId="77777777" w:rsidR="000B149D" w:rsidRDefault="000B149D" w:rsidP="000B149D">
      <w:r>
        <w:t xml:space="preserve">                             </w:t>
      </w:r>
    </w:p>
    <w:p w14:paraId="3F115BAE" w14:textId="77777777" w:rsidR="000B149D" w:rsidRDefault="000B149D" w:rsidP="000B149D">
      <w:r>
        <w:t xml:space="preserve">                            </w:t>
      </w:r>
    </w:p>
    <w:p w14:paraId="17F6F3E3" w14:textId="77777777" w:rsidR="000B149D" w:rsidRDefault="000B149D" w:rsidP="000B149D">
      <w:r>
        <w:t xml:space="preserve">                                                 </w:t>
      </w:r>
    </w:p>
    <w:p w14:paraId="77F6FE7D" w14:textId="77777777" w:rsidR="000B149D" w:rsidRDefault="000B149D" w:rsidP="000B149D"/>
    <w:p w14:paraId="598DF5FF" w14:textId="77777777" w:rsidR="000B149D" w:rsidRDefault="000B149D" w:rsidP="000B149D"/>
    <w:p w14:paraId="362329C1" w14:textId="77777777" w:rsidR="000B149D" w:rsidRPr="000B149D" w:rsidRDefault="000B149D" w:rsidP="000B149D">
      <w:pPr>
        <w:rPr>
          <w:sz w:val="24"/>
          <w:szCs w:val="24"/>
        </w:rPr>
      </w:pPr>
      <w:r w:rsidRPr="000B149D">
        <w:rPr>
          <w:sz w:val="24"/>
          <w:szCs w:val="24"/>
        </w:rPr>
        <w:t xml:space="preserve">                                          Student ID: 1905519</w:t>
      </w:r>
    </w:p>
    <w:p w14:paraId="7E059D16" w14:textId="77777777" w:rsidR="000B149D" w:rsidRPr="000B149D" w:rsidRDefault="000B149D" w:rsidP="000B149D">
      <w:pPr>
        <w:rPr>
          <w:sz w:val="24"/>
          <w:szCs w:val="24"/>
        </w:rPr>
      </w:pPr>
    </w:p>
    <w:p w14:paraId="38685C3D" w14:textId="77777777" w:rsidR="000B149D" w:rsidRPr="000B149D" w:rsidRDefault="000B149D" w:rsidP="000B149D">
      <w:pPr>
        <w:rPr>
          <w:sz w:val="24"/>
          <w:szCs w:val="24"/>
        </w:rPr>
      </w:pPr>
      <w:r w:rsidRPr="000B149D">
        <w:rPr>
          <w:sz w:val="24"/>
          <w:szCs w:val="24"/>
        </w:rPr>
        <w:t xml:space="preserve">                                        Lecturer: Taye Osadiya</w:t>
      </w:r>
    </w:p>
    <w:p w14:paraId="16A764C2" w14:textId="6EEAA1A7" w:rsidR="000B149D" w:rsidRPr="000B149D" w:rsidRDefault="000B149D" w:rsidP="000B149D">
      <w:pPr>
        <w:rPr>
          <w:sz w:val="24"/>
          <w:szCs w:val="24"/>
        </w:rPr>
      </w:pPr>
    </w:p>
    <w:p w14:paraId="3A487BC7" w14:textId="09C161BB" w:rsidR="000B149D" w:rsidRPr="000B149D" w:rsidRDefault="000B149D" w:rsidP="000B149D">
      <w:pPr>
        <w:rPr>
          <w:sz w:val="24"/>
          <w:szCs w:val="24"/>
        </w:rPr>
      </w:pPr>
    </w:p>
    <w:p w14:paraId="5ACEEDA4" w14:textId="77777777" w:rsidR="000B149D" w:rsidRPr="000B149D" w:rsidRDefault="000B149D" w:rsidP="000B149D">
      <w:pPr>
        <w:rPr>
          <w:sz w:val="24"/>
          <w:szCs w:val="24"/>
        </w:rPr>
      </w:pPr>
    </w:p>
    <w:p w14:paraId="2ED11CBA" w14:textId="77777777" w:rsidR="000B149D" w:rsidRPr="000B149D" w:rsidRDefault="000B149D" w:rsidP="000B149D">
      <w:pPr>
        <w:rPr>
          <w:sz w:val="24"/>
          <w:szCs w:val="24"/>
        </w:rPr>
      </w:pPr>
    </w:p>
    <w:p w14:paraId="2747D287" w14:textId="746DC123" w:rsidR="000B149D" w:rsidRPr="000B149D" w:rsidRDefault="000B149D" w:rsidP="000B149D">
      <w:pPr>
        <w:rPr>
          <w:sz w:val="24"/>
          <w:szCs w:val="24"/>
        </w:rPr>
      </w:pPr>
      <w:r w:rsidRPr="000B149D">
        <w:rPr>
          <w:sz w:val="24"/>
          <w:szCs w:val="24"/>
        </w:rPr>
        <w:t xml:space="preserve">                                     Submission Date: 29.04.2022</w:t>
      </w:r>
    </w:p>
    <w:p w14:paraId="31975A45" w14:textId="166EDAF7" w:rsidR="000B149D" w:rsidRDefault="000B149D" w:rsidP="000B149D"/>
    <w:p w14:paraId="35D2FDAA" w14:textId="7A5A249E" w:rsidR="000B149D" w:rsidRDefault="000B149D" w:rsidP="000B149D"/>
    <w:p w14:paraId="6F3BB4A3" w14:textId="608DB924" w:rsidR="000B149D" w:rsidRDefault="000B149D" w:rsidP="000B149D"/>
    <w:p w14:paraId="6FF80D32" w14:textId="77777777" w:rsidR="00625EE5" w:rsidRDefault="00625EE5" w:rsidP="000B149D"/>
    <w:p w14:paraId="6AACF4DE" w14:textId="2CF4FF09" w:rsidR="000B149D" w:rsidRPr="006F6949" w:rsidRDefault="006F6949" w:rsidP="000B149D">
      <w:pPr>
        <w:rPr>
          <w:b/>
          <w:bCs/>
          <w:sz w:val="24"/>
          <w:szCs w:val="24"/>
        </w:rPr>
      </w:pPr>
      <w:r w:rsidRPr="006F6949">
        <w:rPr>
          <w:b/>
          <w:bCs/>
          <w:sz w:val="24"/>
          <w:szCs w:val="24"/>
        </w:rPr>
        <w:lastRenderedPageBreak/>
        <w:t>CRITICAL EVALUATION OF THE LEADERSHIP OF JEFF BEZOS – FOUNDER AND CEO OF AMAZON</w:t>
      </w:r>
    </w:p>
    <w:p w14:paraId="49B188B6" w14:textId="77777777" w:rsidR="001A7FF9" w:rsidRDefault="001A7FF9" w:rsidP="000B149D">
      <w:pPr>
        <w:rPr>
          <w:b/>
          <w:bCs/>
          <w:sz w:val="24"/>
          <w:szCs w:val="24"/>
        </w:rPr>
      </w:pPr>
    </w:p>
    <w:p w14:paraId="78D23D2F" w14:textId="02CE9187" w:rsidR="001A7FF9" w:rsidRPr="009627B9" w:rsidRDefault="000B149D" w:rsidP="000B149D">
      <w:pPr>
        <w:rPr>
          <w:b/>
          <w:bCs/>
          <w:sz w:val="24"/>
          <w:szCs w:val="24"/>
        </w:rPr>
      </w:pPr>
      <w:r w:rsidRPr="009627B9">
        <w:rPr>
          <w:b/>
          <w:bCs/>
          <w:sz w:val="24"/>
          <w:szCs w:val="24"/>
        </w:rPr>
        <w:t>Autocratic leadership style</w:t>
      </w:r>
    </w:p>
    <w:p w14:paraId="529FD76F" w14:textId="77777777" w:rsidR="000B149D" w:rsidRPr="009627B9" w:rsidRDefault="000B149D" w:rsidP="000B149D">
      <w:pPr>
        <w:rPr>
          <w:sz w:val="24"/>
          <w:szCs w:val="24"/>
        </w:rPr>
      </w:pPr>
    </w:p>
    <w:p w14:paraId="591896CA" w14:textId="77777777" w:rsidR="000B149D" w:rsidRPr="009627B9" w:rsidRDefault="000B149D" w:rsidP="000B149D">
      <w:pPr>
        <w:rPr>
          <w:sz w:val="24"/>
          <w:szCs w:val="24"/>
        </w:rPr>
      </w:pPr>
      <w:r w:rsidRPr="009627B9">
        <w:rPr>
          <w:sz w:val="24"/>
          <w:szCs w:val="24"/>
        </w:rPr>
        <w:t>Individual-centered leadership is referred to as autocratic leadership. Generally, such leaders make judgments based on their judgment and ideas (Antonakis, 2022). The CEO of Amazon, Jeff Bezos, is known for his autocratic leadership style. He has surrounded himself with lower-level executives who do not contest his powers or policies. In addition, he is a micromanager who has imposed strict guidelines. Individual performance is also tracked regularly, and personnel is ranked against one another. It has resulted in a very competitive environment. Employees that achieve his strict requirements are termed "Amabots." This type of governance led the Amazon firm to stay successful even during the coronavirus pandemic when most institutions recorded losses (The Guardian, 2022). This administration enables the executives in the company to make fast decisions making which is the most significant aspect for success. Jeff Bezos weighs the advantages and disadvantages of every option instead of the entire company (Desai, 2021). With fewer layers of direction and less advice to consider, the company develops decisions more quickly (Bass &amp; Bass, 2009). This type of management is great during periods of crisis as the only person in charge of the situation is the leader (O'Boyle et al., 2015). Their knowledge and experience can help solve immediate problems. Autocratic leaders also know how to guide traffic through the hierarchies regarding long-term challenges. These advantages of autocratic leadership help the team get out of problems quickly.</w:t>
      </w:r>
    </w:p>
    <w:p w14:paraId="1F5D9894" w14:textId="77777777" w:rsidR="000B149D" w:rsidRPr="009627B9" w:rsidRDefault="000B149D" w:rsidP="000B149D">
      <w:pPr>
        <w:rPr>
          <w:b/>
          <w:bCs/>
          <w:sz w:val="24"/>
          <w:szCs w:val="24"/>
        </w:rPr>
      </w:pPr>
      <w:r w:rsidRPr="009627B9">
        <w:rPr>
          <w:b/>
          <w:bCs/>
          <w:sz w:val="24"/>
          <w:szCs w:val="24"/>
        </w:rPr>
        <w:t>Charismatic leadership style</w:t>
      </w:r>
    </w:p>
    <w:p w14:paraId="64B32D65" w14:textId="77777777" w:rsidR="000B149D" w:rsidRPr="009627B9" w:rsidRDefault="000B149D" w:rsidP="000B149D">
      <w:pPr>
        <w:rPr>
          <w:sz w:val="24"/>
          <w:szCs w:val="24"/>
        </w:rPr>
      </w:pPr>
      <w:r w:rsidRPr="009627B9">
        <w:rPr>
          <w:sz w:val="24"/>
          <w:szCs w:val="24"/>
        </w:rPr>
        <w:t xml:space="preserve">According to Haslam, Reicher and Platow (2015), charismatic administration is a type of professional advice or management based on excellent communication skills, persuasiveness, and perhaps even a little charm to assist them in getting the most out of everyone who works with them. Jeff Bezos has employed this type of administration as he has a powerful personality that most of his clients are drawn to. He is known to be confident in himself and rarely displays self-doubt. Besides, this type of leadership favors him as his compelling nature allows him to think beyond the box and not be scared to test the boundaries (Iszatt-White et al., 2017). In Amazon, he is the one who leads the way and drives innovation. Also, he fills the gap between the organization and the workforce allowing his employees to be more productive (Koretsky, 2019). Further, the views challenge as a chance to thrive. This brilliance has led to significant change and development in his organization, inspiring and motivating others. </w:t>
      </w:r>
    </w:p>
    <w:p w14:paraId="48E16E68" w14:textId="77777777" w:rsidR="000B149D" w:rsidRPr="009627B9" w:rsidRDefault="000B149D" w:rsidP="000B149D">
      <w:pPr>
        <w:rPr>
          <w:sz w:val="24"/>
          <w:szCs w:val="24"/>
        </w:rPr>
      </w:pPr>
      <w:r w:rsidRPr="009627B9">
        <w:rPr>
          <w:sz w:val="24"/>
          <w:szCs w:val="24"/>
        </w:rPr>
        <w:t>Charismatic administration is a type of professional advice or management based on excellent communication skills, persuasiveness, and perhaps even a little charm to assist them in getting the most out of everyone who works with them (Haslam et al., 2015).</w:t>
      </w:r>
    </w:p>
    <w:p w14:paraId="0B556925" w14:textId="03822DDC" w:rsidR="000B149D" w:rsidRPr="009627B9" w:rsidRDefault="000B149D" w:rsidP="000B149D">
      <w:pPr>
        <w:rPr>
          <w:sz w:val="24"/>
          <w:szCs w:val="24"/>
        </w:rPr>
      </w:pPr>
      <w:r w:rsidRPr="009627B9">
        <w:rPr>
          <w:sz w:val="24"/>
          <w:szCs w:val="24"/>
        </w:rPr>
        <w:lastRenderedPageBreak/>
        <w:t xml:space="preserve">Jeff Bezos has employed this type of administration as he has a powerful personality that most of his clients are drawn to. </w:t>
      </w:r>
      <w:r w:rsidR="00AC17F8">
        <w:rPr>
          <w:sz w:val="24"/>
          <w:szCs w:val="24"/>
        </w:rPr>
        <w:t>The charismatic</w:t>
      </w:r>
      <w:r w:rsidRPr="009627B9">
        <w:rPr>
          <w:sz w:val="24"/>
          <w:szCs w:val="24"/>
        </w:rPr>
        <w:t xml:space="preserve"> type of leadership </w:t>
      </w:r>
      <w:r w:rsidR="00AC17F8">
        <w:rPr>
          <w:sz w:val="24"/>
          <w:szCs w:val="24"/>
        </w:rPr>
        <w:t>favors</w:t>
      </w:r>
      <w:r w:rsidRPr="009627B9">
        <w:rPr>
          <w:sz w:val="24"/>
          <w:szCs w:val="24"/>
        </w:rPr>
        <w:t xml:space="preserve"> him as his compelling nature allows him to think beyond the box and not be scared to test the boundaries (Iszatt-White et al., 2017). In Amazon, he is the one who leads the way and drives innovation. Also, he fills the gap between the organization and the workforce allowing his employees to be more productive (Koretsky, 2019).</w:t>
      </w:r>
    </w:p>
    <w:p w14:paraId="66AF705A" w14:textId="77777777" w:rsidR="000B149D" w:rsidRPr="009627B9" w:rsidRDefault="000B149D" w:rsidP="000B149D">
      <w:pPr>
        <w:rPr>
          <w:sz w:val="24"/>
          <w:szCs w:val="24"/>
        </w:rPr>
      </w:pPr>
    </w:p>
    <w:p w14:paraId="73762A92" w14:textId="77777777" w:rsidR="000B149D" w:rsidRPr="009627B9" w:rsidRDefault="000B149D" w:rsidP="000B149D">
      <w:pPr>
        <w:rPr>
          <w:b/>
          <w:bCs/>
          <w:sz w:val="24"/>
          <w:szCs w:val="24"/>
        </w:rPr>
      </w:pPr>
      <w:r w:rsidRPr="009627B9">
        <w:rPr>
          <w:b/>
          <w:bCs/>
          <w:sz w:val="24"/>
          <w:szCs w:val="24"/>
        </w:rPr>
        <w:t xml:space="preserve">Conclusion </w:t>
      </w:r>
    </w:p>
    <w:p w14:paraId="5FD6C8EC" w14:textId="1DBDBDFE" w:rsidR="000B149D" w:rsidRPr="009627B9" w:rsidRDefault="000B149D" w:rsidP="000B149D">
      <w:pPr>
        <w:rPr>
          <w:sz w:val="24"/>
          <w:szCs w:val="24"/>
        </w:rPr>
      </w:pPr>
      <w:r w:rsidRPr="009627B9">
        <w:rPr>
          <w:sz w:val="24"/>
          <w:szCs w:val="24"/>
        </w:rPr>
        <w:t>Jeff Bezos has chosen a path that has revolutionized online shopping and altered people's shopping experiences all over the world. He was able to turn a tiny online book business into the top online shopping website in the world thanks to his leadership abilities.</w:t>
      </w:r>
      <w:r w:rsidR="00542600">
        <w:rPr>
          <w:sz w:val="24"/>
          <w:szCs w:val="24"/>
        </w:rPr>
        <w:t xml:space="preserve"> </w:t>
      </w:r>
      <w:r w:rsidRPr="009627B9">
        <w:rPr>
          <w:sz w:val="24"/>
          <w:szCs w:val="24"/>
        </w:rPr>
        <w:t>Bezos' openness to let coworkers openly contribute their thoughts is inspiring. True innovators take a hands-on approach to business and go out of their way to enable others to do the same. In our modern period, Jeff Bezos is the best example of a strong leader.</w:t>
      </w:r>
    </w:p>
    <w:p w14:paraId="4DE6F5AD" w14:textId="43181439" w:rsidR="000B149D" w:rsidRPr="009627B9" w:rsidRDefault="00921C6B" w:rsidP="000B149D">
      <w:pPr>
        <w:rPr>
          <w:sz w:val="24"/>
          <w:szCs w:val="24"/>
        </w:rPr>
      </w:pPr>
      <w:r>
        <w:rPr>
          <w:sz w:val="24"/>
          <w:szCs w:val="24"/>
        </w:rPr>
        <w:t xml:space="preserve">  </w:t>
      </w:r>
    </w:p>
    <w:p w14:paraId="306BD5ED" w14:textId="77777777" w:rsidR="000B149D" w:rsidRPr="009627B9" w:rsidRDefault="000B149D" w:rsidP="000B149D">
      <w:pPr>
        <w:rPr>
          <w:sz w:val="24"/>
          <w:szCs w:val="24"/>
        </w:rPr>
      </w:pPr>
    </w:p>
    <w:p w14:paraId="33FAA40A" w14:textId="77777777" w:rsidR="000B149D" w:rsidRPr="009627B9" w:rsidRDefault="000B149D" w:rsidP="000B149D">
      <w:pPr>
        <w:rPr>
          <w:sz w:val="24"/>
          <w:szCs w:val="24"/>
        </w:rPr>
      </w:pPr>
    </w:p>
    <w:p w14:paraId="336FD2A2" w14:textId="77777777" w:rsidR="00F56E3B" w:rsidRDefault="00F56E3B" w:rsidP="000B149D">
      <w:pPr>
        <w:rPr>
          <w:sz w:val="24"/>
          <w:szCs w:val="24"/>
        </w:rPr>
      </w:pPr>
    </w:p>
    <w:p w14:paraId="1A1CEFC2" w14:textId="77777777" w:rsidR="00F56E3B" w:rsidRDefault="00F56E3B" w:rsidP="000B149D">
      <w:pPr>
        <w:rPr>
          <w:sz w:val="24"/>
          <w:szCs w:val="24"/>
        </w:rPr>
      </w:pPr>
    </w:p>
    <w:p w14:paraId="5DA95913" w14:textId="77777777" w:rsidR="00F56E3B" w:rsidRDefault="00F56E3B" w:rsidP="000B149D">
      <w:pPr>
        <w:rPr>
          <w:sz w:val="24"/>
          <w:szCs w:val="24"/>
        </w:rPr>
      </w:pPr>
    </w:p>
    <w:p w14:paraId="3E255C7A" w14:textId="77777777" w:rsidR="00F56E3B" w:rsidRDefault="00F56E3B" w:rsidP="000B149D">
      <w:pPr>
        <w:rPr>
          <w:sz w:val="24"/>
          <w:szCs w:val="24"/>
        </w:rPr>
      </w:pPr>
    </w:p>
    <w:p w14:paraId="18EBE9DA" w14:textId="77777777" w:rsidR="00F56E3B" w:rsidRDefault="00F56E3B" w:rsidP="000B149D">
      <w:pPr>
        <w:rPr>
          <w:sz w:val="24"/>
          <w:szCs w:val="24"/>
        </w:rPr>
      </w:pPr>
    </w:p>
    <w:p w14:paraId="4E0A9EA9" w14:textId="77777777" w:rsidR="00F56E3B" w:rsidRDefault="00F56E3B" w:rsidP="000B149D">
      <w:pPr>
        <w:rPr>
          <w:sz w:val="24"/>
          <w:szCs w:val="24"/>
        </w:rPr>
      </w:pPr>
    </w:p>
    <w:p w14:paraId="1FEC2A00" w14:textId="77777777" w:rsidR="00F56E3B" w:rsidRDefault="00F56E3B" w:rsidP="000B149D">
      <w:pPr>
        <w:rPr>
          <w:sz w:val="24"/>
          <w:szCs w:val="24"/>
        </w:rPr>
      </w:pPr>
    </w:p>
    <w:p w14:paraId="13F0AD28" w14:textId="77777777" w:rsidR="00F56E3B" w:rsidRDefault="00F56E3B" w:rsidP="000B149D">
      <w:pPr>
        <w:rPr>
          <w:sz w:val="24"/>
          <w:szCs w:val="24"/>
        </w:rPr>
      </w:pPr>
    </w:p>
    <w:p w14:paraId="24CBDCAE" w14:textId="77777777" w:rsidR="00F56E3B" w:rsidRDefault="00F56E3B" w:rsidP="000B149D">
      <w:pPr>
        <w:rPr>
          <w:sz w:val="24"/>
          <w:szCs w:val="24"/>
        </w:rPr>
      </w:pPr>
    </w:p>
    <w:p w14:paraId="47C5C5F0" w14:textId="77777777" w:rsidR="00F56E3B" w:rsidRDefault="00F56E3B" w:rsidP="000B149D">
      <w:pPr>
        <w:rPr>
          <w:sz w:val="24"/>
          <w:szCs w:val="24"/>
        </w:rPr>
      </w:pPr>
    </w:p>
    <w:p w14:paraId="14E13D30" w14:textId="77777777" w:rsidR="00F56E3B" w:rsidRDefault="00F56E3B" w:rsidP="000B149D">
      <w:pPr>
        <w:rPr>
          <w:sz w:val="24"/>
          <w:szCs w:val="24"/>
        </w:rPr>
      </w:pPr>
    </w:p>
    <w:p w14:paraId="1A3A181E" w14:textId="77777777" w:rsidR="00F56E3B" w:rsidRDefault="00F56E3B" w:rsidP="000B149D">
      <w:pPr>
        <w:rPr>
          <w:sz w:val="24"/>
          <w:szCs w:val="24"/>
        </w:rPr>
      </w:pPr>
    </w:p>
    <w:p w14:paraId="63AD78EE" w14:textId="77777777" w:rsidR="00F56E3B" w:rsidRDefault="00F56E3B" w:rsidP="000B149D">
      <w:pPr>
        <w:rPr>
          <w:sz w:val="24"/>
          <w:szCs w:val="24"/>
        </w:rPr>
      </w:pPr>
    </w:p>
    <w:p w14:paraId="0E578DE9" w14:textId="77777777" w:rsidR="00F56E3B" w:rsidRDefault="00F56E3B" w:rsidP="000B149D">
      <w:pPr>
        <w:rPr>
          <w:sz w:val="24"/>
          <w:szCs w:val="24"/>
        </w:rPr>
      </w:pPr>
    </w:p>
    <w:p w14:paraId="292C4975" w14:textId="77777777" w:rsidR="00F56E3B" w:rsidRDefault="00F56E3B" w:rsidP="000B149D">
      <w:pPr>
        <w:rPr>
          <w:sz w:val="24"/>
          <w:szCs w:val="24"/>
        </w:rPr>
      </w:pPr>
    </w:p>
    <w:p w14:paraId="4E8B5F63" w14:textId="3973BA81" w:rsidR="000B149D" w:rsidRPr="009627B9" w:rsidRDefault="000B149D" w:rsidP="000B149D">
      <w:pPr>
        <w:rPr>
          <w:b/>
          <w:bCs/>
          <w:sz w:val="24"/>
          <w:szCs w:val="24"/>
        </w:rPr>
      </w:pPr>
      <w:r w:rsidRPr="009627B9">
        <w:rPr>
          <w:b/>
          <w:bCs/>
          <w:sz w:val="24"/>
          <w:szCs w:val="24"/>
        </w:rPr>
        <w:lastRenderedPageBreak/>
        <w:t>References</w:t>
      </w:r>
    </w:p>
    <w:p w14:paraId="53D72C22" w14:textId="77777777" w:rsidR="000B149D" w:rsidRPr="009627B9" w:rsidRDefault="000B149D" w:rsidP="000B149D">
      <w:pPr>
        <w:rPr>
          <w:sz w:val="24"/>
          <w:szCs w:val="24"/>
        </w:rPr>
      </w:pPr>
    </w:p>
    <w:p w14:paraId="00C50606" w14:textId="77777777" w:rsidR="000B149D" w:rsidRPr="009627B9" w:rsidRDefault="000B149D" w:rsidP="000B149D">
      <w:pPr>
        <w:rPr>
          <w:sz w:val="24"/>
          <w:szCs w:val="24"/>
        </w:rPr>
      </w:pPr>
      <w:r w:rsidRPr="009627B9">
        <w:rPr>
          <w:sz w:val="24"/>
          <w:szCs w:val="24"/>
        </w:rPr>
        <w:t>Antonakis, J. (2022). The Leadership Quarterly. An International Journal of Political, Social and Behavioral Science.</w:t>
      </w:r>
    </w:p>
    <w:p w14:paraId="2184B659" w14:textId="77777777" w:rsidR="000B149D" w:rsidRPr="009627B9" w:rsidRDefault="000B149D" w:rsidP="000B149D">
      <w:pPr>
        <w:rPr>
          <w:sz w:val="24"/>
          <w:szCs w:val="24"/>
        </w:rPr>
      </w:pPr>
      <w:r w:rsidRPr="009627B9">
        <w:rPr>
          <w:sz w:val="24"/>
          <w:szCs w:val="24"/>
        </w:rPr>
        <w:t>Bass, B. M., &amp; Bass, R. (2009). The Bass handbook of leadership: Theory, research, and managerial applications. Simon and Schuster.</w:t>
      </w:r>
    </w:p>
    <w:p w14:paraId="7B544793" w14:textId="77777777" w:rsidR="000B149D" w:rsidRPr="009627B9" w:rsidRDefault="000B149D" w:rsidP="000B149D">
      <w:pPr>
        <w:rPr>
          <w:sz w:val="24"/>
          <w:szCs w:val="24"/>
        </w:rPr>
      </w:pPr>
      <w:r w:rsidRPr="009627B9">
        <w:rPr>
          <w:sz w:val="24"/>
          <w:szCs w:val="24"/>
        </w:rPr>
        <w:t>Desai, A. (2021). Amazon’s Business Analysis, Amazon Go–Case Study, &amp; Jeff Bezos’s Leadership. Available at: https://www.studocu.com/en-us/document/bard-college-at-simons-rock/finance-and-technology-principle/amazons-business-analysis-amazon-go-case-study/23347584 (ACCESSED on: 10.04.2022)</w:t>
      </w:r>
    </w:p>
    <w:p w14:paraId="6B4AD689" w14:textId="77777777" w:rsidR="000B149D" w:rsidRPr="009627B9" w:rsidRDefault="000B149D" w:rsidP="000B149D">
      <w:pPr>
        <w:rPr>
          <w:sz w:val="24"/>
          <w:szCs w:val="24"/>
        </w:rPr>
      </w:pPr>
      <w:r w:rsidRPr="009627B9">
        <w:rPr>
          <w:sz w:val="24"/>
          <w:szCs w:val="24"/>
        </w:rPr>
        <w:t>Haslam, S. A., Reicher, S. D., &amp; Platow, M. J. (2015). Leadership: Theory and practice. APA handbook of personality and social psychology, Volume 2: Group processes., 67-94.</w:t>
      </w:r>
    </w:p>
    <w:p w14:paraId="31153F3B" w14:textId="77777777" w:rsidR="000B149D" w:rsidRPr="009627B9" w:rsidRDefault="000B149D" w:rsidP="000B149D">
      <w:pPr>
        <w:rPr>
          <w:sz w:val="24"/>
          <w:szCs w:val="24"/>
        </w:rPr>
      </w:pPr>
      <w:r w:rsidRPr="009627B9">
        <w:rPr>
          <w:sz w:val="24"/>
          <w:szCs w:val="24"/>
        </w:rPr>
        <w:t>Iszatt-White, M., &amp; Saunders, C. (2017). Leadership. Oxford University Press.</w:t>
      </w:r>
    </w:p>
    <w:p w14:paraId="17277ED9" w14:textId="77777777" w:rsidR="000B149D" w:rsidRPr="009627B9" w:rsidRDefault="000B149D" w:rsidP="000B149D">
      <w:pPr>
        <w:rPr>
          <w:sz w:val="24"/>
          <w:szCs w:val="24"/>
        </w:rPr>
      </w:pPr>
      <w:r w:rsidRPr="009627B9">
        <w:rPr>
          <w:sz w:val="24"/>
          <w:szCs w:val="24"/>
        </w:rPr>
        <w:t>Koretsky, M. (2019). Leadership Book Reviews. Chemical Engineering Education, 53(1), 52-52.</w:t>
      </w:r>
    </w:p>
    <w:p w14:paraId="6139F816" w14:textId="77777777" w:rsidR="000B149D" w:rsidRPr="009627B9" w:rsidRDefault="000B149D" w:rsidP="000B149D">
      <w:pPr>
        <w:rPr>
          <w:sz w:val="24"/>
          <w:szCs w:val="24"/>
        </w:rPr>
      </w:pPr>
      <w:r w:rsidRPr="009627B9">
        <w:rPr>
          <w:sz w:val="24"/>
          <w:szCs w:val="24"/>
        </w:rPr>
        <w:t>Motivationalfact (2022). Top Best Jeff Bezos Quotes. Available at: https://motivationalfact.com/jeff-bezos-quotes/ (Accessed on: 25,03.2022)</w:t>
      </w:r>
    </w:p>
    <w:p w14:paraId="07EF591C" w14:textId="77777777" w:rsidR="000B149D" w:rsidRPr="009627B9" w:rsidRDefault="000B149D" w:rsidP="000B149D">
      <w:pPr>
        <w:rPr>
          <w:sz w:val="24"/>
          <w:szCs w:val="24"/>
        </w:rPr>
      </w:pPr>
      <w:r w:rsidRPr="009627B9">
        <w:rPr>
          <w:sz w:val="24"/>
          <w:szCs w:val="24"/>
        </w:rPr>
        <w:t xml:space="preserve">O'Boyle, I., Murray, D., &amp; Cummins, P. (2015). Leadership in sport. New York, NY: Routledge. </w:t>
      </w:r>
    </w:p>
    <w:p w14:paraId="094298C6" w14:textId="043A36FB" w:rsidR="00E840A1" w:rsidRPr="009627B9" w:rsidRDefault="000B149D" w:rsidP="000B149D">
      <w:pPr>
        <w:rPr>
          <w:sz w:val="24"/>
          <w:szCs w:val="24"/>
        </w:rPr>
      </w:pPr>
      <w:r w:rsidRPr="009627B9">
        <w:rPr>
          <w:sz w:val="24"/>
          <w:szCs w:val="24"/>
        </w:rPr>
        <w:t>The Guardian (2022). Jeff Bezos, the world's richest man, added £10bn to his fortune in just one day. Available at: https://www.theguardian.com/technology/2020/jul/21/jeff-bezos-the-worlds-richest-man-added-10bn-to-his-fortune-in-just-one-day (Accessed on: 10.04.2022)</w:t>
      </w:r>
    </w:p>
    <w:sectPr w:rsidR="00E840A1" w:rsidRPr="009627B9">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C6421" w14:textId="77777777" w:rsidR="008E2E72" w:rsidRDefault="008E2E72" w:rsidP="00F56E3B">
      <w:pPr>
        <w:spacing w:after="0" w:line="240" w:lineRule="auto"/>
      </w:pPr>
      <w:r>
        <w:separator/>
      </w:r>
    </w:p>
  </w:endnote>
  <w:endnote w:type="continuationSeparator" w:id="0">
    <w:p w14:paraId="7FFEED57" w14:textId="77777777" w:rsidR="008E2E72" w:rsidRDefault="008E2E72" w:rsidP="00F5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D2F49" w14:textId="77777777" w:rsidR="008E2E72" w:rsidRDefault="008E2E72" w:rsidP="00F56E3B">
      <w:pPr>
        <w:spacing w:after="0" w:line="240" w:lineRule="auto"/>
      </w:pPr>
      <w:r>
        <w:separator/>
      </w:r>
    </w:p>
  </w:footnote>
  <w:footnote w:type="continuationSeparator" w:id="0">
    <w:p w14:paraId="33AD6385" w14:textId="77777777" w:rsidR="008E2E72" w:rsidRDefault="008E2E72" w:rsidP="00F56E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3010"/>
      <w:gridCol w:w="3009"/>
      <w:gridCol w:w="3007"/>
    </w:tblGrid>
    <w:tr w:rsidR="00F56E3B" w14:paraId="097D61C7" w14:textId="77777777">
      <w:trPr>
        <w:trHeight w:val="720"/>
      </w:trPr>
      <w:tc>
        <w:tcPr>
          <w:tcW w:w="1667" w:type="pct"/>
        </w:tcPr>
        <w:p w14:paraId="275AD41D" w14:textId="77777777" w:rsidR="00F56E3B" w:rsidRDefault="00F56E3B">
          <w:pPr>
            <w:pStyle w:val="Header"/>
            <w:rPr>
              <w:color w:val="4472C4" w:themeColor="accent1"/>
            </w:rPr>
          </w:pPr>
        </w:p>
      </w:tc>
      <w:tc>
        <w:tcPr>
          <w:tcW w:w="1667" w:type="pct"/>
        </w:tcPr>
        <w:p w14:paraId="62882BBC" w14:textId="77777777" w:rsidR="00F56E3B" w:rsidRDefault="00F56E3B">
          <w:pPr>
            <w:pStyle w:val="Header"/>
            <w:jc w:val="center"/>
            <w:rPr>
              <w:color w:val="4472C4" w:themeColor="accent1"/>
            </w:rPr>
          </w:pPr>
        </w:p>
      </w:tc>
      <w:tc>
        <w:tcPr>
          <w:tcW w:w="1666" w:type="pct"/>
        </w:tcPr>
        <w:p w14:paraId="1D02A4EA" w14:textId="77777777" w:rsidR="00F56E3B" w:rsidRDefault="00F56E3B">
          <w:pPr>
            <w:pStyle w:val="Header"/>
            <w:jc w:val="right"/>
            <w:rPr>
              <w:color w:val="4472C4" w:themeColor="accent1"/>
            </w:rPr>
          </w:pPr>
          <w:r>
            <w:rPr>
              <w:color w:val="4472C4" w:themeColor="accent1"/>
              <w:sz w:val="24"/>
              <w:szCs w:val="24"/>
            </w:rPr>
            <w:fldChar w:fldCharType="begin"/>
          </w:r>
          <w:r>
            <w:rPr>
              <w:color w:val="4472C4" w:themeColor="accent1"/>
              <w:sz w:val="24"/>
              <w:szCs w:val="24"/>
            </w:rPr>
            <w:instrText xml:space="preserve"> PAGE   \* MERGEFORMAT </w:instrText>
          </w:r>
          <w:r>
            <w:rPr>
              <w:color w:val="4472C4" w:themeColor="accent1"/>
              <w:sz w:val="24"/>
              <w:szCs w:val="24"/>
            </w:rPr>
            <w:fldChar w:fldCharType="separate"/>
          </w:r>
          <w:r>
            <w:rPr>
              <w:noProof/>
              <w:color w:val="4472C4" w:themeColor="accent1"/>
              <w:sz w:val="24"/>
              <w:szCs w:val="24"/>
            </w:rPr>
            <w:t>0</w:t>
          </w:r>
          <w:r>
            <w:rPr>
              <w:color w:val="4472C4" w:themeColor="accent1"/>
              <w:sz w:val="24"/>
              <w:szCs w:val="24"/>
            </w:rPr>
            <w:fldChar w:fldCharType="end"/>
          </w:r>
        </w:p>
      </w:tc>
    </w:tr>
  </w:tbl>
  <w:p w14:paraId="35114C9C" w14:textId="77777777" w:rsidR="00F56E3B" w:rsidRDefault="00F56E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925"/>
    <w:rsid w:val="000531E7"/>
    <w:rsid w:val="000B149D"/>
    <w:rsid w:val="001A7FF9"/>
    <w:rsid w:val="003208B0"/>
    <w:rsid w:val="00542600"/>
    <w:rsid w:val="00625EE5"/>
    <w:rsid w:val="00637192"/>
    <w:rsid w:val="00656640"/>
    <w:rsid w:val="006F6949"/>
    <w:rsid w:val="00835D4F"/>
    <w:rsid w:val="00872354"/>
    <w:rsid w:val="008E2E72"/>
    <w:rsid w:val="00921C6B"/>
    <w:rsid w:val="009627B9"/>
    <w:rsid w:val="00991856"/>
    <w:rsid w:val="009C24F5"/>
    <w:rsid w:val="00AA038D"/>
    <w:rsid w:val="00AC17F8"/>
    <w:rsid w:val="00B1658E"/>
    <w:rsid w:val="00B3758B"/>
    <w:rsid w:val="00C40CF3"/>
    <w:rsid w:val="00D014E6"/>
    <w:rsid w:val="00D56F21"/>
    <w:rsid w:val="00EA1925"/>
    <w:rsid w:val="00F36A71"/>
    <w:rsid w:val="00F56E3B"/>
    <w:rsid w:val="00FE1E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8B6E8"/>
  <w15:chartTrackingRefBased/>
  <w15:docId w15:val="{2D7A442B-53FB-48D0-9B00-52C457E44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6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6E3B"/>
  </w:style>
  <w:style w:type="paragraph" w:styleId="Footer">
    <w:name w:val="footer"/>
    <w:basedOn w:val="Normal"/>
    <w:link w:val="FooterChar"/>
    <w:uiPriority w:val="99"/>
    <w:unhideWhenUsed/>
    <w:rsid w:val="00F56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6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625</TotalTime>
  <Pages>4</Pages>
  <Words>931</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pippa ivanova</cp:lastModifiedBy>
  <cp:revision>6</cp:revision>
  <dcterms:created xsi:type="dcterms:W3CDTF">2022-04-24T10:25:00Z</dcterms:created>
  <dcterms:modified xsi:type="dcterms:W3CDTF">2022-04-25T05:45:00Z</dcterms:modified>
</cp:coreProperties>
</file>