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W w:w="0" w:type="auto"/>
        <w:jc w:val="center"/>
        <w:tblLayout w:type="fixed"/>
        <w:tblLook w:val="00A0" w:firstRow="1" w:lastRow="0" w:firstColumn="1" w:lastColumn="0" w:noHBand="0" w:noVBand="0"/>
      </w:tblPr>
      <w:tblGrid>
        <w:gridCol w:w="1384"/>
        <w:gridCol w:w="900"/>
        <w:gridCol w:w="234"/>
        <w:gridCol w:w="425"/>
        <w:gridCol w:w="484"/>
        <w:gridCol w:w="367"/>
        <w:gridCol w:w="1276"/>
        <w:gridCol w:w="141"/>
        <w:gridCol w:w="851"/>
        <w:gridCol w:w="283"/>
        <w:gridCol w:w="142"/>
        <w:gridCol w:w="29"/>
        <w:gridCol w:w="963"/>
        <w:gridCol w:w="357"/>
        <w:gridCol w:w="576"/>
        <w:gridCol w:w="485"/>
        <w:gridCol w:w="8"/>
        <w:gridCol w:w="536"/>
        <w:gridCol w:w="448"/>
        <w:gridCol w:w="1237"/>
      </w:tblGrid>
      <w:tr w:rsidR="002F0615" w:rsidRPr="00BA7C38" w:rsidTr="002F0615">
        <w:trPr>
          <w:trHeight w:val="1266"/>
          <w:jc w:val="center"/>
        </w:trPr>
        <w:tc>
          <w:tcPr>
            <w:tcW w:w="1384" w:type="dxa"/>
            <w:tcBorders>
              <w:top w:val="single" w:sz="4" w:space="0" w:color="auto"/>
              <w:left w:val="single" w:sz="4" w:space="0" w:color="auto"/>
              <w:bottom w:val="nil"/>
              <w:right w:val="nil"/>
            </w:tcBorders>
            <w:vAlign w:val="bottom"/>
          </w:tcPr>
          <w:p w:rsidR="00C2089F" w:rsidRPr="00D57B2B" w:rsidRDefault="00C2089F" w:rsidP="00C2089F">
            <w:pPr>
              <w:rPr>
                <w:rFonts w:ascii="Arial" w:hAnsi="Arial" w:cs="Arial"/>
                <w:sz w:val="22"/>
                <w:szCs w:val="22"/>
              </w:rPr>
            </w:pPr>
            <w:r w:rsidRPr="00D57B2B">
              <w:rPr>
                <w:rFonts w:ascii="Arial" w:hAnsi="Arial" w:cs="Arial"/>
                <w:b/>
                <w:sz w:val="22"/>
                <w:szCs w:val="22"/>
                <w:lang w:val="cy-GB"/>
              </w:rPr>
              <w:t>Enw’r Hyfforddai</w:t>
            </w:r>
          </w:p>
        </w:tc>
        <w:tc>
          <w:tcPr>
            <w:tcW w:w="1134" w:type="dxa"/>
            <w:gridSpan w:val="2"/>
            <w:tcBorders>
              <w:top w:val="single" w:sz="4" w:space="0" w:color="auto"/>
              <w:left w:val="nil"/>
              <w:bottom w:val="dashSmallGap" w:sz="4" w:space="0" w:color="auto"/>
              <w:right w:val="nil"/>
            </w:tcBorders>
            <w:vAlign w:val="bottom"/>
          </w:tcPr>
          <w:p w:rsidR="00C2089F" w:rsidRPr="00D57B2B" w:rsidRDefault="002F0615" w:rsidP="00C2089F">
            <w:pPr>
              <w:rPr>
                <w:rFonts w:ascii="Arial" w:hAnsi="Arial" w:cs="Arial"/>
                <w:sz w:val="22"/>
                <w:szCs w:val="22"/>
              </w:rPr>
            </w:pPr>
            <w:r>
              <w:rPr>
                <w:rFonts w:ascii="Arial" w:hAnsi="Arial" w:cs="Arial"/>
                <w:sz w:val="22"/>
                <w:szCs w:val="22"/>
              </w:rPr>
              <w:t>Hannah Bowen</w:t>
            </w:r>
          </w:p>
        </w:tc>
        <w:tc>
          <w:tcPr>
            <w:tcW w:w="1276" w:type="dxa"/>
            <w:gridSpan w:val="3"/>
            <w:tcBorders>
              <w:top w:val="single" w:sz="4" w:space="0" w:color="auto"/>
              <w:left w:val="nil"/>
              <w:bottom w:val="nil"/>
              <w:right w:val="nil"/>
            </w:tcBorders>
            <w:vAlign w:val="bottom"/>
          </w:tcPr>
          <w:p w:rsidR="00C2089F" w:rsidRPr="00D57B2B" w:rsidRDefault="00C2089F" w:rsidP="00C2089F">
            <w:pPr>
              <w:rPr>
                <w:rFonts w:ascii="Arial" w:hAnsi="Arial" w:cs="Arial"/>
                <w:sz w:val="22"/>
                <w:szCs w:val="22"/>
              </w:rPr>
            </w:pPr>
            <w:r w:rsidRPr="00D57B2B">
              <w:rPr>
                <w:rFonts w:ascii="Arial" w:hAnsi="Arial" w:cs="Arial"/>
                <w:b/>
                <w:sz w:val="22"/>
                <w:szCs w:val="22"/>
                <w:lang w:val="cy-GB"/>
              </w:rPr>
              <w:t>Cyfeirnod y sesiwn:</w:t>
            </w:r>
          </w:p>
        </w:tc>
        <w:tc>
          <w:tcPr>
            <w:tcW w:w="1276" w:type="dxa"/>
            <w:tcBorders>
              <w:top w:val="single" w:sz="4" w:space="0" w:color="auto"/>
              <w:left w:val="nil"/>
              <w:bottom w:val="dashSmallGap" w:sz="4" w:space="0" w:color="auto"/>
              <w:right w:val="nil"/>
            </w:tcBorders>
            <w:vAlign w:val="bottom"/>
          </w:tcPr>
          <w:p w:rsidR="00C2089F" w:rsidRPr="00D57B2B" w:rsidRDefault="00D80DF6" w:rsidP="00C2089F">
            <w:pPr>
              <w:rPr>
                <w:rFonts w:ascii="Arial" w:hAnsi="Arial" w:cs="Arial"/>
                <w:sz w:val="22"/>
                <w:szCs w:val="22"/>
                <w:lang w:val="cy-GB"/>
              </w:rPr>
            </w:pPr>
            <w:r w:rsidRPr="00D57B2B">
              <w:rPr>
                <w:rFonts w:ascii="Arial" w:hAnsi="Arial" w:cs="Arial"/>
                <w:sz w:val="22"/>
                <w:szCs w:val="22"/>
                <w:lang w:val="cy-GB"/>
              </w:rPr>
              <w:t>Diwali (Wythnos dathlu crefyddau)</w:t>
            </w:r>
          </w:p>
        </w:tc>
        <w:tc>
          <w:tcPr>
            <w:tcW w:w="1275" w:type="dxa"/>
            <w:gridSpan w:val="3"/>
            <w:tcBorders>
              <w:top w:val="single" w:sz="4" w:space="0" w:color="auto"/>
              <w:left w:val="nil"/>
              <w:bottom w:val="nil"/>
              <w:right w:val="nil"/>
            </w:tcBorders>
            <w:vAlign w:val="bottom"/>
          </w:tcPr>
          <w:p w:rsidR="00C2089F" w:rsidRPr="00D57B2B" w:rsidRDefault="00C2089F" w:rsidP="00C2089F">
            <w:pPr>
              <w:rPr>
                <w:rFonts w:ascii="Arial" w:hAnsi="Arial" w:cs="Arial"/>
                <w:sz w:val="22"/>
                <w:szCs w:val="22"/>
              </w:rPr>
            </w:pPr>
            <w:r w:rsidRPr="00D57B2B">
              <w:rPr>
                <w:rFonts w:ascii="Arial" w:hAnsi="Arial" w:cs="Arial"/>
                <w:b/>
                <w:sz w:val="22"/>
                <w:szCs w:val="22"/>
                <w:lang w:val="cy-GB"/>
              </w:rPr>
              <w:t>Dyddiad:</w:t>
            </w:r>
          </w:p>
        </w:tc>
        <w:tc>
          <w:tcPr>
            <w:tcW w:w="1134" w:type="dxa"/>
            <w:gridSpan w:val="3"/>
            <w:tcBorders>
              <w:top w:val="single" w:sz="4" w:space="0" w:color="auto"/>
              <w:left w:val="nil"/>
              <w:bottom w:val="dashSmallGap" w:sz="4" w:space="0" w:color="auto"/>
              <w:right w:val="nil"/>
            </w:tcBorders>
            <w:vAlign w:val="bottom"/>
          </w:tcPr>
          <w:p w:rsidR="00C2089F" w:rsidRPr="00D57B2B" w:rsidRDefault="002F0615" w:rsidP="00C2089F">
            <w:pPr>
              <w:rPr>
                <w:rFonts w:ascii="Arial" w:hAnsi="Arial" w:cs="Arial"/>
                <w:sz w:val="22"/>
                <w:szCs w:val="22"/>
              </w:rPr>
            </w:pPr>
            <w:r>
              <w:rPr>
                <w:rFonts w:ascii="Arial" w:hAnsi="Arial" w:cs="Arial"/>
                <w:sz w:val="22"/>
                <w:szCs w:val="22"/>
              </w:rPr>
              <w:t>14/11/20</w:t>
            </w:r>
          </w:p>
        </w:tc>
        <w:tc>
          <w:tcPr>
            <w:tcW w:w="1426" w:type="dxa"/>
            <w:gridSpan w:val="4"/>
            <w:tcBorders>
              <w:top w:val="single" w:sz="4" w:space="0" w:color="auto"/>
              <w:left w:val="nil"/>
              <w:bottom w:val="nil"/>
              <w:right w:val="nil"/>
            </w:tcBorders>
            <w:vAlign w:val="bottom"/>
          </w:tcPr>
          <w:p w:rsidR="00C2089F" w:rsidRPr="00D57B2B" w:rsidRDefault="00C2089F" w:rsidP="00C2089F">
            <w:pPr>
              <w:rPr>
                <w:rFonts w:ascii="Arial" w:hAnsi="Arial" w:cs="Arial"/>
                <w:sz w:val="22"/>
                <w:szCs w:val="22"/>
              </w:rPr>
            </w:pPr>
            <w:r w:rsidRPr="00D57B2B">
              <w:rPr>
                <w:rFonts w:ascii="Arial" w:hAnsi="Arial" w:cs="Arial"/>
                <w:b/>
                <w:sz w:val="22"/>
                <w:szCs w:val="22"/>
                <w:lang w:val="cy-GB"/>
              </w:rPr>
              <w:t>Dosbarth:</w:t>
            </w:r>
          </w:p>
        </w:tc>
        <w:tc>
          <w:tcPr>
            <w:tcW w:w="984" w:type="dxa"/>
            <w:gridSpan w:val="2"/>
            <w:tcBorders>
              <w:top w:val="single" w:sz="4" w:space="0" w:color="auto"/>
              <w:left w:val="nil"/>
              <w:bottom w:val="dashSmallGap" w:sz="4" w:space="0" w:color="auto"/>
              <w:right w:val="single" w:sz="4" w:space="0" w:color="auto"/>
            </w:tcBorders>
          </w:tcPr>
          <w:p w:rsidR="00C2089F" w:rsidRPr="00D57B2B" w:rsidRDefault="00C2089F">
            <w:pPr>
              <w:rPr>
                <w:rFonts w:ascii="Arial" w:hAnsi="Arial" w:cs="Arial"/>
                <w:sz w:val="22"/>
                <w:szCs w:val="22"/>
              </w:rPr>
            </w:pPr>
          </w:p>
          <w:p w:rsidR="00D80DF6" w:rsidRPr="00D57B2B" w:rsidRDefault="00D80DF6">
            <w:pPr>
              <w:rPr>
                <w:rFonts w:ascii="Arial" w:hAnsi="Arial" w:cs="Arial"/>
                <w:sz w:val="22"/>
                <w:szCs w:val="22"/>
              </w:rPr>
            </w:pPr>
          </w:p>
          <w:p w:rsidR="00D80DF6" w:rsidRPr="00D57B2B" w:rsidRDefault="00D80DF6">
            <w:pPr>
              <w:rPr>
                <w:rFonts w:ascii="Arial" w:hAnsi="Arial" w:cs="Arial"/>
                <w:sz w:val="22"/>
                <w:szCs w:val="22"/>
              </w:rPr>
            </w:pPr>
          </w:p>
          <w:p w:rsidR="002F0615" w:rsidRDefault="002F0615">
            <w:pPr>
              <w:rPr>
                <w:rFonts w:ascii="Arial" w:hAnsi="Arial" w:cs="Arial"/>
                <w:sz w:val="22"/>
                <w:szCs w:val="22"/>
              </w:rPr>
            </w:pPr>
          </w:p>
          <w:p w:rsidR="00396020" w:rsidRPr="00D57B2B" w:rsidRDefault="00396020">
            <w:pPr>
              <w:rPr>
                <w:rFonts w:ascii="Arial" w:hAnsi="Arial" w:cs="Arial"/>
                <w:sz w:val="22"/>
                <w:szCs w:val="22"/>
              </w:rPr>
            </w:pPr>
            <w:proofErr w:type="spellStart"/>
            <w:r w:rsidRPr="00D57B2B">
              <w:rPr>
                <w:rFonts w:ascii="Arial" w:hAnsi="Arial" w:cs="Arial"/>
                <w:sz w:val="22"/>
                <w:szCs w:val="22"/>
              </w:rPr>
              <w:t>Derbyn</w:t>
            </w:r>
            <w:proofErr w:type="spellEnd"/>
          </w:p>
        </w:tc>
        <w:tc>
          <w:tcPr>
            <w:tcW w:w="1237"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rsidR="00C2089F" w:rsidRPr="00D57B2B" w:rsidRDefault="00C2089F" w:rsidP="00C2089F">
            <w:pPr>
              <w:pStyle w:val="Heading1"/>
              <w:framePr w:hSpace="0" w:wrap="auto" w:hAnchor="text" w:yAlign="inline"/>
              <w:jc w:val="center"/>
              <w:rPr>
                <w:b/>
                <w:sz w:val="22"/>
                <w:szCs w:val="22"/>
                <w:lang w:val="cy-GB"/>
              </w:rPr>
            </w:pPr>
            <w:r w:rsidRPr="00D57B2B">
              <w:rPr>
                <w:b/>
                <w:noProof/>
                <w:sz w:val="22"/>
                <w:szCs w:val="22"/>
                <w:lang w:val="cy-GB"/>
              </w:rPr>
              <w:t>Cynllun Ffocws y Cyfnod Sylfaen</w:t>
            </w:r>
          </w:p>
          <w:p w:rsidR="00C2089F" w:rsidRPr="00D57B2B" w:rsidRDefault="00C2089F" w:rsidP="00C2089F">
            <w:pPr>
              <w:pStyle w:val="Heading1"/>
              <w:framePr w:hSpace="0" w:wrap="auto" w:hAnchor="text" w:yAlign="inline"/>
              <w:jc w:val="center"/>
              <w:rPr>
                <w:b/>
                <w:sz w:val="22"/>
                <w:szCs w:val="22"/>
                <w:lang w:val="cy-GB"/>
              </w:rPr>
            </w:pPr>
          </w:p>
          <w:p w:rsidR="00C2089F" w:rsidRPr="00D57B2B" w:rsidRDefault="00C2089F" w:rsidP="009B70E7">
            <w:pPr>
              <w:pStyle w:val="Heading1"/>
              <w:framePr w:hSpace="0" w:wrap="auto" w:hAnchor="text" w:yAlign="inline"/>
              <w:jc w:val="center"/>
              <w:rPr>
                <w:sz w:val="22"/>
                <w:szCs w:val="22"/>
                <w:lang w:val="fr-FR"/>
              </w:rPr>
            </w:pPr>
          </w:p>
        </w:tc>
      </w:tr>
      <w:tr w:rsidR="002F0615" w:rsidRPr="00BA7C38" w:rsidTr="002F0615">
        <w:trPr>
          <w:trHeight w:val="340"/>
          <w:jc w:val="center"/>
        </w:trPr>
        <w:tc>
          <w:tcPr>
            <w:tcW w:w="3794" w:type="dxa"/>
            <w:gridSpan w:val="6"/>
            <w:tcBorders>
              <w:top w:val="nil"/>
              <w:left w:val="single" w:sz="4" w:space="0" w:color="auto"/>
              <w:bottom w:val="nil"/>
              <w:right w:val="nil"/>
            </w:tcBorders>
            <w:vAlign w:val="bottom"/>
          </w:tcPr>
          <w:p w:rsidR="00C2089F" w:rsidRPr="00D57B2B" w:rsidRDefault="00C2089F" w:rsidP="00C2089F">
            <w:pPr>
              <w:rPr>
                <w:rFonts w:ascii="Arial" w:hAnsi="Arial" w:cs="Arial"/>
                <w:sz w:val="22"/>
                <w:szCs w:val="22"/>
                <w:lang w:val="fr-FR"/>
              </w:rPr>
            </w:pPr>
          </w:p>
        </w:tc>
        <w:tc>
          <w:tcPr>
            <w:tcW w:w="1276" w:type="dxa"/>
            <w:tcBorders>
              <w:top w:val="dashSmallGap" w:sz="4" w:space="0" w:color="auto"/>
              <w:left w:val="nil"/>
              <w:bottom w:val="nil"/>
              <w:right w:val="nil"/>
            </w:tcBorders>
            <w:vAlign w:val="bottom"/>
          </w:tcPr>
          <w:p w:rsidR="00C2089F" w:rsidRPr="00D57B2B" w:rsidRDefault="00C2089F" w:rsidP="00C2089F">
            <w:pPr>
              <w:rPr>
                <w:rFonts w:ascii="Arial" w:hAnsi="Arial" w:cs="Arial"/>
                <w:sz w:val="22"/>
                <w:szCs w:val="22"/>
                <w:lang w:val="fr-FR"/>
              </w:rPr>
            </w:pPr>
          </w:p>
        </w:tc>
        <w:tc>
          <w:tcPr>
            <w:tcW w:w="1417" w:type="dxa"/>
            <w:gridSpan w:val="4"/>
            <w:tcBorders>
              <w:top w:val="nil"/>
              <w:left w:val="nil"/>
              <w:bottom w:val="nil"/>
              <w:right w:val="nil"/>
            </w:tcBorders>
            <w:vAlign w:val="bottom"/>
          </w:tcPr>
          <w:p w:rsidR="00C2089F" w:rsidRPr="00D57B2B" w:rsidRDefault="00C2089F" w:rsidP="00C2089F">
            <w:pPr>
              <w:rPr>
                <w:rFonts w:ascii="Arial" w:hAnsi="Arial" w:cs="Arial"/>
                <w:sz w:val="22"/>
                <w:szCs w:val="22"/>
                <w:lang w:val="fr-FR"/>
              </w:rPr>
            </w:pPr>
          </w:p>
        </w:tc>
        <w:tc>
          <w:tcPr>
            <w:tcW w:w="992" w:type="dxa"/>
            <w:gridSpan w:val="2"/>
            <w:tcBorders>
              <w:top w:val="dashSmallGap" w:sz="4" w:space="0" w:color="auto"/>
              <w:left w:val="nil"/>
              <w:bottom w:val="nil"/>
              <w:right w:val="nil"/>
            </w:tcBorders>
            <w:vAlign w:val="bottom"/>
          </w:tcPr>
          <w:p w:rsidR="00C2089F" w:rsidRPr="00D57B2B" w:rsidRDefault="00C2089F" w:rsidP="00C2089F">
            <w:pPr>
              <w:rPr>
                <w:rFonts w:ascii="Arial" w:hAnsi="Arial" w:cs="Arial"/>
                <w:sz w:val="22"/>
                <w:szCs w:val="22"/>
                <w:lang w:val="fr-FR"/>
              </w:rPr>
            </w:pPr>
          </w:p>
        </w:tc>
        <w:tc>
          <w:tcPr>
            <w:tcW w:w="1426" w:type="dxa"/>
            <w:gridSpan w:val="4"/>
            <w:tcBorders>
              <w:top w:val="nil"/>
              <w:left w:val="nil"/>
              <w:bottom w:val="nil"/>
              <w:right w:val="nil"/>
            </w:tcBorders>
            <w:vAlign w:val="bottom"/>
          </w:tcPr>
          <w:p w:rsidR="00C2089F" w:rsidRPr="00D57B2B" w:rsidRDefault="00C2089F" w:rsidP="00C2089F">
            <w:pPr>
              <w:rPr>
                <w:rFonts w:ascii="Arial" w:hAnsi="Arial" w:cs="Arial"/>
                <w:sz w:val="22"/>
                <w:szCs w:val="22"/>
                <w:lang w:val="fr-FR"/>
              </w:rPr>
            </w:pPr>
          </w:p>
        </w:tc>
        <w:tc>
          <w:tcPr>
            <w:tcW w:w="984" w:type="dxa"/>
            <w:gridSpan w:val="2"/>
            <w:tcBorders>
              <w:top w:val="dashSmallGap" w:sz="4" w:space="0" w:color="auto"/>
              <w:left w:val="nil"/>
              <w:bottom w:val="nil"/>
              <w:right w:val="single" w:sz="4" w:space="0" w:color="auto"/>
            </w:tcBorders>
          </w:tcPr>
          <w:p w:rsidR="00C2089F" w:rsidRPr="00D57B2B" w:rsidRDefault="00C2089F">
            <w:pPr>
              <w:rPr>
                <w:rFonts w:ascii="Arial" w:hAnsi="Arial" w:cs="Arial"/>
                <w:sz w:val="22"/>
                <w:szCs w:val="22"/>
                <w:lang w:val="fr-FR"/>
              </w:rPr>
            </w:pPr>
          </w:p>
        </w:tc>
        <w:tc>
          <w:tcPr>
            <w:tcW w:w="1237" w:type="dxa"/>
            <w:vMerge/>
            <w:tcBorders>
              <w:left w:val="single" w:sz="4" w:space="0" w:color="auto"/>
              <w:right w:val="single" w:sz="4" w:space="0" w:color="auto"/>
            </w:tcBorders>
            <w:shd w:val="clear" w:color="auto" w:fill="A6A6A6" w:themeFill="background1" w:themeFillShade="A6"/>
          </w:tcPr>
          <w:p w:rsidR="00C2089F" w:rsidRPr="00D57B2B" w:rsidRDefault="00C2089F">
            <w:pPr>
              <w:rPr>
                <w:rFonts w:ascii="Arial" w:hAnsi="Arial" w:cs="Arial"/>
                <w:sz w:val="22"/>
                <w:szCs w:val="22"/>
                <w:lang w:val="fr-FR"/>
              </w:rPr>
            </w:pPr>
          </w:p>
        </w:tc>
      </w:tr>
      <w:tr w:rsidR="002F0615" w:rsidRPr="00BA7C38" w:rsidTr="002F0615">
        <w:trPr>
          <w:trHeight w:val="340"/>
          <w:jc w:val="center"/>
        </w:trPr>
        <w:tc>
          <w:tcPr>
            <w:tcW w:w="2284" w:type="dxa"/>
            <w:gridSpan w:val="2"/>
            <w:tcBorders>
              <w:top w:val="nil"/>
              <w:left w:val="single" w:sz="4" w:space="0" w:color="auto"/>
              <w:bottom w:val="nil"/>
              <w:right w:val="nil"/>
            </w:tcBorders>
            <w:vAlign w:val="bottom"/>
          </w:tcPr>
          <w:p w:rsidR="009E04B2" w:rsidRPr="00D57B2B" w:rsidRDefault="009E04B2" w:rsidP="00C2089F">
            <w:pPr>
              <w:rPr>
                <w:rFonts w:ascii="Arial" w:hAnsi="Arial" w:cs="Arial"/>
                <w:sz w:val="22"/>
                <w:szCs w:val="22"/>
              </w:rPr>
            </w:pPr>
          </w:p>
        </w:tc>
        <w:tc>
          <w:tcPr>
            <w:tcW w:w="2786" w:type="dxa"/>
            <w:gridSpan w:val="5"/>
            <w:tcBorders>
              <w:top w:val="nil"/>
              <w:left w:val="nil"/>
              <w:bottom w:val="dashSmallGap" w:sz="4" w:space="0" w:color="auto"/>
              <w:right w:val="nil"/>
            </w:tcBorders>
            <w:vAlign w:val="bottom"/>
          </w:tcPr>
          <w:p w:rsidR="009E04B2" w:rsidRPr="00D57B2B" w:rsidRDefault="009E04B2" w:rsidP="00C2089F">
            <w:pPr>
              <w:rPr>
                <w:rFonts w:ascii="Arial" w:hAnsi="Arial" w:cs="Arial"/>
                <w:sz w:val="22"/>
                <w:szCs w:val="22"/>
              </w:rPr>
            </w:pPr>
          </w:p>
        </w:tc>
        <w:tc>
          <w:tcPr>
            <w:tcW w:w="1417" w:type="dxa"/>
            <w:gridSpan w:val="4"/>
            <w:tcBorders>
              <w:top w:val="nil"/>
              <w:left w:val="nil"/>
              <w:bottom w:val="nil"/>
              <w:right w:val="nil"/>
            </w:tcBorders>
            <w:vAlign w:val="bottom"/>
          </w:tcPr>
          <w:p w:rsidR="009E04B2" w:rsidRPr="00D57B2B" w:rsidRDefault="009E04B2" w:rsidP="00C2089F">
            <w:pPr>
              <w:rPr>
                <w:rFonts w:ascii="Arial" w:hAnsi="Arial" w:cs="Arial"/>
                <w:sz w:val="22"/>
                <w:szCs w:val="22"/>
              </w:rPr>
            </w:pPr>
            <w:r w:rsidRPr="00D57B2B">
              <w:rPr>
                <w:rFonts w:ascii="Arial" w:hAnsi="Arial" w:cs="Arial"/>
                <w:b/>
                <w:sz w:val="22"/>
                <w:szCs w:val="22"/>
                <w:lang w:val="cy-GB"/>
              </w:rPr>
              <w:t>Nifer y dysgwyr:</w:t>
            </w:r>
          </w:p>
        </w:tc>
        <w:tc>
          <w:tcPr>
            <w:tcW w:w="992" w:type="dxa"/>
            <w:gridSpan w:val="2"/>
            <w:tcBorders>
              <w:top w:val="nil"/>
              <w:left w:val="nil"/>
              <w:bottom w:val="dashSmallGap" w:sz="4" w:space="0" w:color="auto"/>
              <w:right w:val="nil"/>
            </w:tcBorders>
            <w:vAlign w:val="bottom"/>
          </w:tcPr>
          <w:p w:rsidR="009E04B2" w:rsidRPr="00D57B2B" w:rsidRDefault="00396020" w:rsidP="00C2089F">
            <w:pPr>
              <w:rPr>
                <w:rFonts w:ascii="Arial" w:hAnsi="Arial" w:cs="Arial"/>
                <w:sz w:val="22"/>
                <w:szCs w:val="22"/>
              </w:rPr>
            </w:pPr>
            <w:r w:rsidRPr="00D57B2B">
              <w:rPr>
                <w:rFonts w:ascii="Arial" w:hAnsi="Arial" w:cs="Arial"/>
                <w:sz w:val="22"/>
                <w:szCs w:val="22"/>
              </w:rPr>
              <w:t>18</w:t>
            </w:r>
          </w:p>
        </w:tc>
        <w:tc>
          <w:tcPr>
            <w:tcW w:w="933" w:type="dxa"/>
            <w:gridSpan w:val="2"/>
            <w:tcBorders>
              <w:top w:val="nil"/>
              <w:left w:val="nil"/>
              <w:bottom w:val="nil"/>
              <w:right w:val="nil"/>
            </w:tcBorders>
            <w:vAlign w:val="bottom"/>
          </w:tcPr>
          <w:p w:rsidR="009E04B2" w:rsidRPr="00D57B2B" w:rsidRDefault="009E04B2" w:rsidP="00C2089F">
            <w:pPr>
              <w:rPr>
                <w:rFonts w:ascii="Arial" w:hAnsi="Arial" w:cs="Arial"/>
                <w:sz w:val="22"/>
                <w:szCs w:val="22"/>
              </w:rPr>
            </w:pPr>
            <w:r w:rsidRPr="00D57B2B">
              <w:rPr>
                <w:rFonts w:ascii="Arial" w:hAnsi="Arial" w:cs="Arial"/>
                <w:b/>
                <w:sz w:val="22"/>
                <w:szCs w:val="22"/>
                <w:lang w:val="cy-GB"/>
              </w:rPr>
              <w:t>Oed:</w:t>
            </w:r>
          </w:p>
        </w:tc>
        <w:tc>
          <w:tcPr>
            <w:tcW w:w="1477" w:type="dxa"/>
            <w:gridSpan w:val="4"/>
            <w:tcBorders>
              <w:top w:val="nil"/>
              <w:left w:val="nil"/>
              <w:bottom w:val="dashSmallGap" w:sz="4" w:space="0" w:color="auto"/>
              <w:right w:val="single" w:sz="4" w:space="0" w:color="auto"/>
            </w:tcBorders>
          </w:tcPr>
          <w:p w:rsidR="00D80DF6" w:rsidRPr="00D57B2B" w:rsidRDefault="00D80DF6">
            <w:pPr>
              <w:rPr>
                <w:rFonts w:ascii="Arial" w:hAnsi="Arial" w:cs="Arial"/>
                <w:sz w:val="22"/>
                <w:szCs w:val="22"/>
              </w:rPr>
            </w:pPr>
          </w:p>
          <w:p w:rsidR="00396020" w:rsidRPr="00D57B2B" w:rsidRDefault="00396020">
            <w:pPr>
              <w:rPr>
                <w:rFonts w:ascii="Arial" w:hAnsi="Arial" w:cs="Arial"/>
                <w:sz w:val="22"/>
                <w:szCs w:val="22"/>
              </w:rPr>
            </w:pPr>
            <w:r w:rsidRPr="00D57B2B">
              <w:rPr>
                <w:rFonts w:ascii="Arial" w:hAnsi="Arial" w:cs="Arial"/>
                <w:sz w:val="22"/>
                <w:szCs w:val="22"/>
              </w:rPr>
              <w:t>4/5</w:t>
            </w:r>
          </w:p>
        </w:tc>
        <w:tc>
          <w:tcPr>
            <w:tcW w:w="1237" w:type="dxa"/>
            <w:vMerge/>
            <w:tcBorders>
              <w:left w:val="single" w:sz="4" w:space="0" w:color="auto"/>
              <w:right w:val="single" w:sz="4" w:space="0" w:color="auto"/>
            </w:tcBorders>
            <w:shd w:val="clear" w:color="auto" w:fill="A6A6A6" w:themeFill="background1" w:themeFillShade="A6"/>
          </w:tcPr>
          <w:p w:rsidR="009E04B2" w:rsidRPr="00D57B2B" w:rsidRDefault="009E04B2">
            <w:pPr>
              <w:rPr>
                <w:rFonts w:ascii="Arial" w:hAnsi="Arial" w:cs="Arial"/>
                <w:sz w:val="22"/>
                <w:szCs w:val="22"/>
              </w:rPr>
            </w:pPr>
          </w:p>
        </w:tc>
      </w:tr>
      <w:tr w:rsidR="009E04B2" w:rsidRPr="00BA7C38" w:rsidTr="002F0615">
        <w:trPr>
          <w:trHeight w:val="340"/>
          <w:jc w:val="center"/>
        </w:trPr>
        <w:tc>
          <w:tcPr>
            <w:tcW w:w="9889" w:type="dxa"/>
            <w:gridSpan w:val="19"/>
            <w:tcBorders>
              <w:top w:val="nil"/>
              <w:left w:val="single" w:sz="4" w:space="0" w:color="auto"/>
              <w:bottom w:val="single" w:sz="4" w:space="0" w:color="auto"/>
              <w:right w:val="single" w:sz="4" w:space="0" w:color="auto"/>
            </w:tcBorders>
            <w:vAlign w:val="center"/>
          </w:tcPr>
          <w:p w:rsidR="009E04B2" w:rsidRPr="00D57B2B" w:rsidRDefault="009E04B2">
            <w:pPr>
              <w:rPr>
                <w:rFonts w:ascii="Arial" w:hAnsi="Arial" w:cs="Arial"/>
                <w:sz w:val="22"/>
                <w:szCs w:val="22"/>
              </w:rPr>
            </w:pPr>
          </w:p>
        </w:tc>
        <w:tc>
          <w:tcPr>
            <w:tcW w:w="1237" w:type="dxa"/>
            <w:vMerge/>
            <w:tcBorders>
              <w:left w:val="single" w:sz="4" w:space="0" w:color="auto"/>
              <w:bottom w:val="single" w:sz="4" w:space="0" w:color="auto"/>
              <w:right w:val="single" w:sz="4" w:space="0" w:color="auto"/>
            </w:tcBorders>
            <w:shd w:val="clear" w:color="auto" w:fill="A6A6A6" w:themeFill="background1" w:themeFillShade="A6"/>
          </w:tcPr>
          <w:p w:rsidR="009E04B2" w:rsidRPr="00D57B2B" w:rsidRDefault="009E04B2">
            <w:pPr>
              <w:rPr>
                <w:rFonts w:ascii="Arial" w:hAnsi="Arial" w:cs="Arial"/>
                <w:sz w:val="22"/>
                <w:szCs w:val="22"/>
              </w:rPr>
            </w:pPr>
          </w:p>
        </w:tc>
      </w:tr>
      <w:tr w:rsidR="002F0615" w:rsidRPr="00BA7C38" w:rsidTr="002F0615">
        <w:trPr>
          <w:trHeight w:val="340"/>
          <w:jc w:val="center"/>
        </w:trPr>
        <w:tc>
          <w:tcPr>
            <w:tcW w:w="1384" w:type="dxa"/>
            <w:tcBorders>
              <w:top w:val="single" w:sz="4" w:space="0" w:color="auto"/>
              <w:left w:val="single" w:sz="4" w:space="0" w:color="auto"/>
              <w:bottom w:val="single" w:sz="4" w:space="0" w:color="auto"/>
              <w:right w:val="single" w:sz="4" w:space="0" w:color="auto"/>
            </w:tcBorders>
            <w:shd w:val="clear" w:color="auto" w:fill="auto"/>
            <w:vAlign w:val="center"/>
          </w:tcPr>
          <w:p w:rsidR="003C0B13" w:rsidRPr="00D57B2B" w:rsidRDefault="003C0B13">
            <w:pPr>
              <w:rPr>
                <w:rFonts w:ascii="Arial" w:hAnsi="Arial" w:cs="Arial"/>
                <w:sz w:val="22"/>
                <w:szCs w:val="22"/>
              </w:rPr>
            </w:pPr>
            <w:r w:rsidRPr="00D57B2B">
              <w:rPr>
                <w:rFonts w:ascii="Arial" w:hAnsi="Arial" w:cs="Arial"/>
                <w:b/>
                <w:sz w:val="22"/>
                <w:szCs w:val="22"/>
                <w:lang w:val="cy-GB"/>
              </w:rPr>
              <w:t>Nodau/bwriadau dysgu:</w:t>
            </w:r>
          </w:p>
        </w:tc>
        <w:tc>
          <w:tcPr>
            <w:tcW w:w="241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3C0B13" w:rsidRPr="00D57B2B" w:rsidRDefault="00396020">
            <w:pPr>
              <w:rPr>
                <w:rFonts w:ascii="Arial" w:hAnsi="Arial" w:cs="Arial"/>
                <w:sz w:val="22"/>
                <w:szCs w:val="22"/>
              </w:rPr>
            </w:pPr>
            <w:r w:rsidRPr="00D57B2B">
              <w:rPr>
                <w:rFonts w:ascii="Arial" w:hAnsi="Arial" w:cs="Arial"/>
                <w:sz w:val="22"/>
                <w:szCs w:val="22"/>
              </w:rPr>
              <w:t xml:space="preserve">I </w:t>
            </w:r>
            <w:proofErr w:type="spellStart"/>
            <w:r w:rsidRPr="00D57B2B">
              <w:rPr>
                <w:rFonts w:ascii="Arial" w:hAnsi="Arial" w:cs="Arial"/>
                <w:sz w:val="22"/>
                <w:szCs w:val="22"/>
              </w:rPr>
              <w:t>gallu</w:t>
            </w:r>
            <w:proofErr w:type="spellEnd"/>
            <w:r w:rsidRPr="00D57B2B">
              <w:rPr>
                <w:rFonts w:ascii="Arial" w:hAnsi="Arial" w:cs="Arial"/>
                <w:sz w:val="22"/>
                <w:szCs w:val="22"/>
              </w:rPr>
              <w:t xml:space="preserve"> </w:t>
            </w:r>
            <w:proofErr w:type="spellStart"/>
            <w:r w:rsidRPr="00D57B2B">
              <w:rPr>
                <w:rFonts w:ascii="Arial" w:hAnsi="Arial" w:cs="Arial"/>
                <w:sz w:val="22"/>
                <w:szCs w:val="22"/>
              </w:rPr>
              <w:t>cyfeirio</w:t>
            </w:r>
            <w:proofErr w:type="spellEnd"/>
            <w:r w:rsidRPr="00D57B2B">
              <w:rPr>
                <w:rFonts w:ascii="Arial" w:hAnsi="Arial" w:cs="Arial"/>
                <w:sz w:val="22"/>
                <w:szCs w:val="22"/>
              </w:rPr>
              <w:t xml:space="preserve"> </w:t>
            </w:r>
            <w:proofErr w:type="spellStart"/>
            <w:r w:rsidRPr="00D57B2B">
              <w:rPr>
                <w:rFonts w:ascii="Arial" w:hAnsi="Arial" w:cs="Arial"/>
                <w:sz w:val="22"/>
                <w:szCs w:val="22"/>
              </w:rPr>
              <w:t>nol</w:t>
            </w:r>
            <w:proofErr w:type="spellEnd"/>
            <w:r w:rsidRPr="00D57B2B">
              <w:rPr>
                <w:rFonts w:ascii="Arial" w:hAnsi="Arial" w:cs="Arial"/>
                <w:sz w:val="22"/>
                <w:szCs w:val="22"/>
              </w:rPr>
              <w:t xml:space="preserve"> </w:t>
            </w:r>
            <w:proofErr w:type="spellStart"/>
            <w:r w:rsidRPr="00D57B2B">
              <w:rPr>
                <w:rFonts w:ascii="Arial" w:hAnsi="Arial" w:cs="Arial"/>
                <w:sz w:val="22"/>
                <w:szCs w:val="22"/>
              </w:rPr>
              <w:t>i’r</w:t>
            </w:r>
            <w:proofErr w:type="spellEnd"/>
            <w:r w:rsidRPr="00D57B2B">
              <w:rPr>
                <w:rFonts w:ascii="Arial" w:hAnsi="Arial" w:cs="Arial"/>
                <w:sz w:val="22"/>
                <w:szCs w:val="22"/>
              </w:rPr>
              <w:t xml:space="preserve"> </w:t>
            </w:r>
            <w:proofErr w:type="spellStart"/>
            <w:r w:rsidRPr="00D57B2B">
              <w:rPr>
                <w:rFonts w:ascii="Arial" w:hAnsi="Arial" w:cs="Arial"/>
                <w:sz w:val="22"/>
                <w:szCs w:val="22"/>
              </w:rPr>
              <w:t>stori</w:t>
            </w:r>
            <w:proofErr w:type="spellEnd"/>
            <w:r w:rsidRPr="00D57B2B">
              <w:rPr>
                <w:rFonts w:ascii="Arial" w:hAnsi="Arial" w:cs="Arial"/>
                <w:sz w:val="22"/>
                <w:szCs w:val="22"/>
              </w:rPr>
              <w:t xml:space="preserve"> Rama a </w:t>
            </w:r>
            <w:proofErr w:type="spellStart"/>
            <w:r w:rsidRPr="00D57B2B">
              <w:rPr>
                <w:rFonts w:ascii="Arial" w:hAnsi="Arial" w:cs="Arial"/>
                <w:sz w:val="22"/>
                <w:szCs w:val="22"/>
              </w:rPr>
              <w:t>Sita</w:t>
            </w:r>
            <w:proofErr w:type="spellEnd"/>
            <w:r w:rsidRPr="00D57B2B">
              <w:rPr>
                <w:rFonts w:ascii="Arial" w:hAnsi="Arial" w:cs="Arial"/>
                <w:sz w:val="22"/>
                <w:szCs w:val="22"/>
              </w:rPr>
              <w:t xml:space="preserve"> a </w:t>
            </w:r>
            <w:proofErr w:type="spellStart"/>
            <w:r w:rsidRPr="00D57B2B">
              <w:rPr>
                <w:rFonts w:ascii="Arial" w:hAnsi="Arial" w:cs="Arial"/>
                <w:sz w:val="22"/>
                <w:szCs w:val="22"/>
              </w:rPr>
              <w:t>rhoid</w:t>
            </w:r>
            <w:proofErr w:type="spellEnd"/>
            <w:r w:rsidRPr="00D57B2B">
              <w:rPr>
                <w:rFonts w:ascii="Arial" w:hAnsi="Arial" w:cs="Arial"/>
                <w:sz w:val="22"/>
                <w:szCs w:val="22"/>
              </w:rPr>
              <w:t xml:space="preserve"> y </w:t>
            </w:r>
            <w:proofErr w:type="spellStart"/>
            <w:r w:rsidRPr="00D57B2B">
              <w:rPr>
                <w:rFonts w:ascii="Arial" w:hAnsi="Arial" w:cs="Arial"/>
                <w:sz w:val="22"/>
                <w:szCs w:val="22"/>
              </w:rPr>
              <w:t>stori</w:t>
            </w:r>
            <w:proofErr w:type="spellEnd"/>
            <w:r w:rsidRPr="00D57B2B">
              <w:rPr>
                <w:rFonts w:ascii="Arial" w:hAnsi="Arial" w:cs="Arial"/>
                <w:sz w:val="22"/>
                <w:szCs w:val="22"/>
              </w:rPr>
              <w:t xml:space="preserve"> </w:t>
            </w:r>
            <w:proofErr w:type="spellStart"/>
            <w:r w:rsidRPr="00D57B2B">
              <w:rPr>
                <w:rFonts w:ascii="Arial" w:hAnsi="Arial" w:cs="Arial"/>
                <w:sz w:val="22"/>
                <w:szCs w:val="22"/>
              </w:rPr>
              <w:t>mewn</w:t>
            </w:r>
            <w:proofErr w:type="spellEnd"/>
            <w:r w:rsidRPr="00D57B2B">
              <w:rPr>
                <w:rFonts w:ascii="Arial" w:hAnsi="Arial" w:cs="Arial"/>
                <w:sz w:val="22"/>
                <w:szCs w:val="22"/>
              </w:rPr>
              <w:t xml:space="preserve"> </w:t>
            </w:r>
            <w:proofErr w:type="spellStart"/>
            <w:r w:rsidRPr="00D57B2B">
              <w:rPr>
                <w:rFonts w:ascii="Arial" w:hAnsi="Arial" w:cs="Arial"/>
                <w:sz w:val="22"/>
                <w:szCs w:val="22"/>
              </w:rPr>
              <w:t>trefn</w:t>
            </w:r>
            <w:proofErr w:type="spellEnd"/>
          </w:p>
        </w:tc>
        <w:tc>
          <w:tcPr>
            <w:tcW w:w="1417" w:type="dxa"/>
            <w:gridSpan w:val="2"/>
            <w:tcBorders>
              <w:top w:val="single" w:sz="4" w:space="0" w:color="auto"/>
              <w:left w:val="single" w:sz="4" w:space="0" w:color="auto"/>
              <w:bottom w:val="single" w:sz="4" w:space="0" w:color="auto"/>
              <w:right w:val="single" w:sz="4" w:space="0" w:color="auto"/>
            </w:tcBorders>
            <w:shd w:val="clear" w:color="auto" w:fill="auto"/>
            <w:vAlign w:val="center"/>
          </w:tcPr>
          <w:p w:rsidR="003C0B13" w:rsidRPr="00D57B2B" w:rsidRDefault="003C0B13">
            <w:pPr>
              <w:rPr>
                <w:rFonts w:ascii="Arial" w:hAnsi="Arial" w:cs="Arial"/>
                <w:b/>
                <w:sz w:val="22"/>
                <w:szCs w:val="22"/>
                <w:lang w:val="cy-GB"/>
              </w:rPr>
            </w:pPr>
            <w:r w:rsidRPr="00D57B2B">
              <w:rPr>
                <w:rFonts w:ascii="Arial" w:hAnsi="Arial" w:cs="Arial"/>
                <w:b/>
                <w:sz w:val="22"/>
                <w:szCs w:val="22"/>
                <w:lang w:val="cy-GB"/>
              </w:rPr>
              <w:t>Meini prawf llwyddiant:</w:t>
            </w:r>
          </w:p>
        </w:tc>
        <w:tc>
          <w:tcPr>
            <w:tcW w:w="2625" w:type="dxa"/>
            <w:gridSpan w:val="6"/>
            <w:tcBorders>
              <w:top w:val="single" w:sz="4" w:space="0" w:color="auto"/>
              <w:left w:val="single" w:sz="4" w:space="0" w:color="auto"/>
              <w:bottom w:val="single" w:sz="4" w:space="0" w:color="auto"/>
              <w:right w:val="single" w:sz="4" w:space="0" w:color="auto"/>
            </w:tcBorders>
            <w:shd w:val="clear" w:color="auto" w:fill="auto"/>
            <w:vAlign w:val="center"/>
          </w:tcPr>
          <w:p w:rsidR="003C0B13" w:rsidRPr="00D57B2B" w:rsidRDefault="00396020" w:rsidP="00396020">
            <w:pPr>
              <w:pStyle w:val="ListParagraph"/>
              <w:numPr>
                <w:ilvl w:val="0"/>
                <w:numId w:val="1"/>
              </w:numPr>
              <w:rPr>
                <w:rFonts w:ascii="Arial" w:hAnsi="Arial" w:cs="Arial"/>
                <w:sz w:val="22"/>
                <w:szCs w:val="22"/>
              </w:rPr>
            </w:pPr>
            <w:proofErr w:type="spellStart"/>
            <w:r w:rsidRPr="00D57B2B">
              <w:rPr>
                <w:rFonts w:ascii="Arial" w:hAnsi="Arial" w:cs="Arial"/>
                <w:sz w:val="22"/>
                <w:szCs w:val="22"/>
              </w:rPr>
              <w:t>Rydw</w:t>
            </w:r>
            <w:proofErr w:type="spellEnd"/>
            <w:r w:rsidRPr="00D57B2B">
              <w:rPr>
                <w:rFonts w:ascii="Arial" w:hAnsi="Arial" w:cs="Arial"/>
                <w:sz w:val="22"/>
                <w:szCs w:val="22"/>
              </w:rPr>
              <w:t xml:space="preserve"> I </w:t>
            </w:r>
            <w:proofErr w:type="spellStart"/>
            <w:r w:rsidRPr="00D57B2B">
              <w:rPr>
                <w:rFonts w:ascii="Arial" w:hAnsi="Arial" w:cs="Arial"/>
                <w:sz w:val="22"/>
                <w:szCs w:val="22"/>
              </w:rPr>
              <w:t>gallu</w:t>
            </w:r>
            <w:proofErr w:type="spellEnd"/>
            <w:r w:rsidRPr="00D57B2B">
              <w:rPr>
                <w:rFonts w:ascii="Arial" w:hAnsi="Arial" w:cs="Arial"/>
                <w:sz w:val="22"/>
                <w:szCs w:val="22"/>
              </w:rPr>
              <w:t xml:space="preserve"> </w:t>
            </w:r>
            <w:proofErr w:type="spellStart"/>
            <w:r w:rsidRPr="00D57B2B">
              <w:rPr>
                <w:rFonts w:ascii="Arial" w:hAnsi="Arial" w:cs="Arial"/>
                <w:sz w:val="22"/>
                <w:szCs w:val="22"/>
              </w:rPr>
              <w:t>trefnu</w:t>
            </w:r>
            <w:proofErr w:type="spellEnd"/>
            <w:r w:rsidRPr="00D57B2B">
              <w:rPr>
                <w:rFonts w:ascii="Arial" w:hAnsi="Arial" w:cs="Arial"/>
                <w:sz w:val="22"/>
                <w:szCs w:val="22"/>
              </w:rPr>
              <w:t xml:space="preserve"> </w:t>
            </w:r>
            <w:proofErr w:type="spellStart"/>
            <w:r w:rsidRPr="00D57B2B">
              <w:rPr>
                <w:rFonts w:ascii="Arial" w:hAnsi="Arial" w:cs="Arial"/>
                <w:sz w:val="22"/>
                <w:szCs w:val="22"/>
              </w:rPr>
              <w:t>stori</w:t>
            </w:r>
            <w:proofErr w:type="spellEnd"/>
            <w:r w:rsidRPr="00D57B2B">
              <w:rPr>
                <w:rFonts w:ascii="Arial" w:hAnsi="Arial" w:cs="Arial"/>
                <w:sz w:val="22"/>
                <w:szCs w:val="22"/>
              </w:rPr>
              <w:t xml:space="preserve"> </w:t>
            </w:r>
            <w:proofErr w:type="spellStart"/>
            <w:r w:rsidRPr="00D57B2B">
              <w:rPr>
                <w:rFonts w:ascii="Arial" w:hAnsi="Arial" w:cs="Arial"/>
                <w:sz w:val="22"/>
                <w:szCs w:val="22"/>
              </w:rPr>
              <w:t>mewn</w:t>
            </w:r>
            <w:proofErr w:type="spellEnd"/>
            <w:r w:rsidRPr="00D57B2B">
              <w:rPr>
                <w:rFonts w:ascii="Arial" w:hAnsi="Arial" w:cs="Arial"/>
                <w:sz w:val="22"/>
                <w:szCs w:val="22"/>
              </w:rPr>
              <w:t xml:space="preserve"> y </w:t>
            </w:r>
            <w:proofErr w:type="spellStart"/>
            <w:r w:rsidRPr="00D57B2B">
              <w:rPr>
                <w:rFonts w:ascii="Arial" w:hAnsi="Arial" w:cs="Arial"/>
                <w:sz w:val="22"/>
                <w:szCs w:val="22"/>
              </w:rPr>
              <w:t>trefn</w:t>
            </w:r>
            <w:proofErr w:type="spellEnd"/>
            <w:r w:rsidRPr="00D57B2B">
              <w:rPr>
                <w:rFonts w:ascii="Arial" w:hAnsi="Arial" w:cs="Arial"/>
                <w:sz w:val="22"/>
                <w:szCs w:val="22"/>
              </w:rPr>
              <w:t xml:space="preserve"> </w:t>
            </w:r>
            <w:proofErr w:type="spellStart"/>
            <w:r w:rsidRPr="00D57B2B">
              <w:rPr>
                <w:rFonts w:ascii="Arial" w:hAnsi="Arial" w:cs="Arial"/>
                <w:sz w:val="22"/>
                <w:szCs w:val="22"/>
              </w:rPr>
              <w:t>cywir</w:t>
            </w:r>
            <w:proofErr w:type="spellEnd"/>
          </w:p>
          <w:p w:rsidR="00396020" w:rsidRPr="00D57B2B" w:rsidRDefault="00396020" w:rsidP="00396020">
            <w:pPr>
              <w:pStyle w:val="ListParagraph"/>
              <w:numPr>
                <w:ilvl w:val="0"/>
                <w:numId w:val="1"/>
              </w:numPr>
              <w:rPr>
                <w:rFonts w:ascii="Arial" w:hAnsi="Arial" w:cs="Arial"/>
                <w:sz w:val="22"/>
                <w:szCs w:val="22"/>
              </w:rPr>
            </w:pPr>
            <w:proofErr w:type="spellStart"/>
            <w:r w:rsidRPr="00D57B2B">
              <w:rPr>
                <w:rFonts w:ascii="Arial" w:hAnsi="Arial" w:cs="Arial"/>
                <w:sz w:val="22"/>
                <w:szCs w:val="22"/>
              </w:rPr>
              <w:t>Rydw</w:t>
            </w:r>
            <w:proofErr w:type="spellEnd"/>
            <w:r w:rsidRPr="00D57B2B">
              <w:rPr>
                <w:rFonts w:ascii="Arial" w:hAnsi="Arial" w:cs="Arial"/>
                <w:sz w:val="22"/>
                <w:szCs w:val="22"/>
              </w:rPr>
              <w:t xml:space="preserve"> I </w:t>
            </w:r>
            <w:proofErr w:type="spellStart"/>
            <w:r w:rsidRPr="00D57B2B">
              <w:rPr>
                <w:rFonts w:ascii="Arial" w:hAnsi="Arial" w:cs="Arial"/>
                <w:sz w:val="22"/>
                <w:szCs w:val="22"/>
              </w:rPr>
              <w:t>gallu</w:t>
            </w:r>
            <w:proofErr w:type="spellEnd"/>
            <w:r w:rsidRPr="00D57B2B">
              <w:rPr>
                <w:rFonts w:ascii="Arial" w:hAnsi="Arial" w:cs="Arial"/>
                <w:sz w:val="22"/>
                <w:szCs w:val="22"/>
              </w:rPr>
              <w:t xml:space="preserve"> </w:t>
            </w:r>
            <w:proofErr w:type="spellStart"/>
            <w:r w:rsidR="00BA7C38" w:rsidRPr="00D57B2B">
              <w:rPr>
                <w:rFonts w:ascii="Arial" w:hAnsi="Arial" w:cs="Arial"/>
                <w:sz w:val="22"/>
                <w:szCs w:val="22"/>
              </w:rPr>
              <w:t>dewis</w:t>
            </w:r>
            <w:proofErr w:type="spellEnd"/>
            <w:r w:rsidR="00BA7C38" w:rsidRPr="00D57B2B">
              <w:rPr>
                <w:rFonts w:ascii="Arial" w:hAnsi="Arial" w:cs="Arial"/>
                <w:sz w:val="22"/>
                <w:szCs w:val="22"/>
              </w:rPr>
              <w:t xml:space="preserve"> y </w:t>
            </w:r>
            <w:proofErr w:type="spellStart"/>
            <w:r w:rsidR="00BA7C38" w:rsidRPr="00D57B2B">
              <w:rPr>
                <w:rFonts w:ascii="Arial" w:hAnsi="Arial" w:cs="Arial"/>
                <w:sz w:val="22"/>
                <w:szCs w:val="22"/>
              </w:rPr>
              <w:t>geiriau</w:t>
            </w:r>
            <w:proofErr w:type="spellEnd"/>
            <w:r w:rsidR="00BA7C38" w:rsidRPr="00D57B2B">
              <w:rPr>
                <w:rFonts w:ascii="Arial" w:hAnsi="Arial" w:cs="Arial"/>
                <w:sz w:val="22"/>
                <w:szCs w:val="22"/>
              </w:rPr>
              <w:t xml:space="preserve"> </w:t>
            </w:r>
            <w:proofErr w:type="spellStart"/>
            <w:r w:rsidR="00BA7C38" w:rsidRPr="00D57B2B">
              <w:rPr>
                <w:rFonts w:ascii="Arial" w:hAnsi="Arial" w:cs="Arial"/>
                <w:sz w:val="22"/>
                <w:szCs w:val="22"/>
              </w:rPr>
              <w:t>cywir</w:t>
            </w:r>
            <w:proofErr w:type="spellEnd"/>
            <w:r w:rsidR="00BA7C38" w:rsidRPr="00D57B2B">
              <w:rPr>
                <w:rFonts w:ascii="Arial" w:hAnsi="Arial" w:cs="Arial"/>
                <w:sz w:val="22"/>
                <w:szCs w:val="22"/>
              </w:rPr>
              <w:t xml:space="preserve"> I </w:t>
            </w:r>
            <w:proofErr w:type="spellStart"/>
            <w:r w:rsidR="00BA7C38" w:rsidRPr="00D57B2B">
              <w:rPr>
                <w:rFonts w:ascii="Arial" w:hAnsi="Arial" w:cs="Arial"/>
                <w:sz w:val="22"/>
                <w:szCs w:val="22"/>
              </w:rPr>
              <w:t>cwblhau</w:t>
            </w:r>
            <w:proofErr w:type="spellEnd"/>
            <w:r w:rsidR="00BA7C38" w:rsidRPr="00D57B2B">
              <w:rPr>
                <w:rFonts w:ascii="Arial" w:hAnsi="Arial" w:cs="Arial"/>
                <w:sz w:val="22"/>
                <w:szCs w:val="22"/>
              </w:rPr>
              <w:t xml:space="preserve"> </w:t>
            </w:r>
            <w:proofErr w:type="spellStart"/>
            <w:r w:rsidR="00BA7C38" w:rsidRPr="00D57B2B">
              <w:rPr>
                <w:rFonts w:ascii="Arial" w:hAnsi="Arial" w:cs="Arial"/>
                <w:sz w:val="22"/>
                <w:szCs w:val="22"/>
              </w:rPr>
              <w:t>brawddeg</w:t>
            </w:r>
            <w:proofErr w:type="spellEnd"/>
          </w:p>
        </w:tc>
        <w:tc>
          <w:tcPr>
            <w:tcW w:w="2053"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3C0B13" w:rsidRPr="00D57B2B" w:rsidRDefault="003C0B13">
            <w:pPr>
              <w:rPr>
                <w:rFonts w:ascii="Arial" w:hAnsi="Arial" w:cs="Arial"/>
                <w:sz w:val="22"/>
                <w:szCs w:val="22"/>
              </w:rPr>
            </w:pPr>
            <w:r w:rsidRPr="00D57B2B">
              <w:rPr>
                <w:rFonts w:ascii="Arial" w:hAnsi="Arial" w:cs="Arial"/>
                <w:b/>
                <w:sz w:val="22"/>
                <w:szCs w:val="22"/>
                <w:lang w:val="cy-GB"/>
              </w:rPr>
              <w:t>Ateb anghenion y dysgwyr:</w:t>
            </w:r>
          </w:p>
        </w:tc>
        <w:tc>
          <w:tcPr>
            <w:tcW w:w="1237" w:type="dxa"/>
            <w:tcBorders>
              <w:top w:val="single" w:sz="4" w:space="0" w:color="auto"/>
              <w:left w:val="single" w:sz="4" w:space="0" w:color="auto"/>
              <w:bottom w:val="single" w:sz="4" w:space="0" w:color="auto"/>
              <w:right w:val="single" w:sz="4" w:space="0" w:color="auto"/>
            </w:tcBorders>
            <w:shd w:val="clear" w:color="auto" w:fill="auto"/>
            <w:vAlign w:val="center"/>
          </w:tcPr>
          <w:p w:rsidR="003C0B13" w:rsidRPr="00D57B2B" w:rsidRDefault="00BA7C38">
            <w:pPr>
              <w:rPr>
                <w:rFonts w:ascii="Arial" w:hAnsi="Arial" w:cs="Arial"/>
                <w:sz w:val="22"/>
                <w:szCs w:val="22"/>
              </w:rPr>
            </w:pPr>
            <w:r w:rsidRPr="00D57B2B">
              <w:rPr>
                <w:rFonts w:ascii="Arial" w:hAnsi="Arial" w:cs="Arial"/>
                <w:sz w:val="22"/>
                <w:szCs w:val="22"/>
              </w:rPr>
              <w:t xml:space="preserve">1 </w:t>
            </w:r>
            <w:proofErr w:type="spellStart"/>
            <w:r w:rsidRPr="00D57B2B">
              <w:rPr>
                <w:rFonts w:ascii="Arial" w:hAnsi="Arial" w:cs="Arial"/>
                <w:sz w:val="22"/>
                <w:szCs w:val="22"/>
              </w:rPr>
              <w:t>disgybl</w:t>
            </w:r>
            <w:proofErr w:type="spellEnd"/>
            <w:r w:rsidRPr="00D57B2B">
              <w:rPr>
                <w:rFonts w:ascii="Arial" w:hAnsi="Arial" w:cs="Arial"/>
                <w:sz w:val="22"/>
                <w:szCs w:val="22"/>
              </w:rPr>
              <w:t xml:space="preserve"> </w:t>
            </w:r>
            <w:proofErr w:type="spellStart"/>
            <w:r w:rsidRPr="00D57B2B">
              <w:rPr>
                <w:rFonts w:ascii="Arial" w:hAnsi="Arial" w:cs="Arial"/>
                <w:sz w:val="22"/>
                <w:szCs w:val="22"/>
              </w:rPr>
              <w:t>efo</w:t>
            </w:r>
            <w:proofErr w:type="spellEnd"/>
            <w:r w:rsidRPr="00D57B2B">
              <w:rPr>
                <w:rFonts w:ascii="Arial" w:hAnsi="Arial" w:cs="Arial"/>
                <w:sz w:val="22"/>
                <w:szCs w:val="22"/>
              </w:rPr>
              <w:t xml:space="preserve"> </w:t>
            </w:r>
            <w:proofErr w:type="spellStart"/>
            <w:r w:rsidRPr="00D57B2B">
              <w:rPr>
                <w:rFonts w:ascii="Arial" w:hAnsi="Arial" w:cs="Arial"/>
                <w:sz w:val="22"/>
                <w:szCs w:val="22"/>
              </w:rPr>
              <w:t>dyslecsia</w:t>
            </w:r>
            <w:proofErr w:type="spellEnd"/>
            <w:r w:rsidRPr="00D57B2B">
              <w:rPr>
                <w:rFonts w:ascii="Arial" w:hAnsi="Arial" w:cs="Arial"/>
                <w:sz w:val="22"/>
                <w:szCs w:val="22"/>
              </w:rPr>
              <w:t xml:space="preserve">. </w:t>
            </w:r>
            <w:proofErr w:type="spellStart"/>
            <w:r w:rsidRPr="00D57B2B">
              <w:rPr>
                <w:rFonts w:ascii="Arial" w:hAnsi="Arial" w:cs="Arial"/>
                <w:sz w:val="22"/>
                <w:szCs w:val="22"/>
              </w:rPr>
              <w:t>Cymorth</w:t>
            </w:r>
            <w:proofErr w:type="spellEnd"/>
            <w:r w:rsidRPr="00D57B2B">
              <w:rPr>
                <w:rFonts w:ascii="Arial" w:hAnsi="Arial" w:cs="Arial"/>
                <w:sz w:val="22"/>
                <w:szCs w:val="22"/>
              </w:rPr>
              <w:t xml:space="preserve"> </w:t>
            </w:r>
            <w:proofErr w:type="spellStart"/>
            <w:r w:rsidRPr="00D57B2B">
              <w:rPr>
                <w:rFonts w:ascii="Arial" w:hAnsi="Arial" w:cs="Arial"/>
                <w:sz w:val="22"/>
                <w:szCs w:val="22"/>
              </w:rPr>
              <w:t>gan</w:t>
            </w:r>
            <w:proofErr w:type="spellEnd"/>
            <w:r w:rsidRPr="00D57B2B">
              <w:rPr>
                <w:rFonts w:ascii="Arial" w:hAnsi="Arial" w:cs="Arial"/>
                <w:sz w:val="22"/>
                <w:szCs w:val="22"/>
              </w:rPr>
              <w:t xml:space="preserve"> </w:t>
            </w:r>
            <w:proofErr w:type="spellStart"/>
            <w:r w:rsidRPr="00D57B2B">
              <w:rPr>
                <w:rFonts w:ascii="Arial" w:hAnsi="Arial" w:cs="Arial"/>
                <w:sz w:val="22"/>
                <w:szCs w:val="22"/>
              </w:rPr>
              <w:t>cynorthwyydd</w:t>
            </w:r>
            <w:proofErr w:type="spellEnd"/>
            <w:r w:rsidRPr="00D57B2B">
              <w:rPr>
                <w:rFonts w:ascii="Arial" w:hAnsi="Arial" w:cs="Arial"/>
                <w:sz w:val="22"/>
                <w:szCs w:val="22"/>
              </w:rPr>
              <w:t xml:space="preserve"> </w:t>
            </w:r>
            <w:proofErr w:type="spellStart"/>
            <w:r w:rsidRPr="00D57B2B">
              <w:rPr>
                <w:rFonts w:ascii="Arial" w:hAnsi="Arial" w:cs="Arial"/>
                <w:sz w:val="22"/>
                <w:szCs w:val="22"/>
              </w:rPr>
              <w:t>dysgu</w:t>
            </w:r>
            <w:proofErr w:type="spellEnd"/>
            <w:r w:rsidRPr="00D57B2B">
              <w:rPr>
                <w:rFonts w:ascii="Arial" w:hAnsi="Arial" w:cs="Arial"/>
                <w:sz w:val="22"/>
                <w:szCs w:val="22"/>
              </w:rPr>
              <w:t xml:space="preserve"> I </w:t>
            </w:r>
            <w:proofErr w:type="spellStart"/>
            <w:r w:rsidRPr="00D57B2B">
              <w:rPr>
                <w:rFonts w:ascii="Arial" w:hAnsi="Arial" w:cs="Arial"/>
                <w:sz w:val="22"/>
                <w:szCs w:val="22"/>
              </w:rPr>
              <w:t>helpu</w:t>
            </w:r>
            <w:proofErr w:type="spellEnd"/>
            <w:r w:rsidRPr="00D57B2B">
              <w:rPr>
                <w:rFonts w:ascii="Arial" w:hAnsi="Arial" w:cs="Arial"/>
                <w:sz w:val="22"/>
                <w:szCs w:val="22"/>
              </w:rPr>
              <w:t xml:space="preserve"> </w:t>
            </w:r>
            <w:proofErr w:type="spellStart"/>
            <w:r w:rsidRPr="00D57B2B">
              <w:rPr>
                <w:rFonts w:ascii="Arial" w:hAnsi="Arial" w:cs="Arial"/>
                <w:sz w:val="22"/>
                <w:szCs w:val="22"/>
              </w:rPr>
              <w:t>gyda</w:t>
            </w:r>
            <w:proofErr w:type="spellEnd"/>
            <w:r w:rsidRPr="00D57B2B">
              <w:rPr>
                <w:rFonts w:ascii="Arial" w:hAnsi="Arial" w:cs="Arial"/>
                <w:sz w:val="22"/>
                <w:szCs w:val="22"/>
              </w:rPr>
              <w:t xml:space="preserve"> </w:t>
            </w:r>
            <w:proofErr w:type="spellStart"/>
            <w:r w:rsidRPr="00D57B2B">
              <w:rPr>
                <w:rFonts w:ascii="Arial" w:hAnsi="Arial" w:cs="Arial"/>
                <w:sz w:val="22"/>
                <w:szCs w:val="22"/>
              </w:rPr>
              <w:t>darllen</w:t>
            </w:r>
            <w:proofErr w:type="spellEnd"/>
            <w:r w:rsidRPr="00D57B2B">
              <w:rPr>
                <w:rFonts w:ascii="Arial" w:hAnsi="Arial" w:cs="Arial"/>
                <w:sz w:val="22"/>
                <w:szCs w:val="22"/>
              </w:rPr>
              <w:t xml:space="preserve"> a </w:t>
            </w:r>
            <w:proofErr w:type="spellStart"/>
            <w:r w:rsidRPr="00D57B2B">
              <w:rPr>
                <w:rFonts w:ascii="Arial" w:hAnsi="Arial" w:cs="Arial"/>
                <w:sz w:val="22"/>
                <w:szCs w:val="22"/>
              </w:rPr>
              <w:t>deall</w:t>
            </w:r>
            <w:proofErr w:type="spellEnd"/>
            <w:r w:rsidRPr="00D57B2B">
              <w:rPr>
                <w:rFonts w:ascii="Arial" w:hAnsi="Arial" w:cs="Arial"/>
                <w:sz w:val="22"/>
                <w:szCs w:val="22"/>
              </w:rPr>
              <w:t xml:space="preserve">. </w:t>
            </w:r>
          </w:p>
        </w:tc>
      </w:tr>
      <w:tr w:rsidR="00F102AA" w:rsidRPr="00BA7C38" w:rsidTr="002F0615">
        <w:trPr>
          <w:trHeight w:val="340"/>
          <w:jc w:val="center"/>
        </w:trPr>
        <w:tc>
          <w:tcPr>
            <w:tcW w:w="2943" w:type="dxa"/>
            <w:gridSpan w:val="4"/>
            <w:tcBorders>
              <w:top w:val="single" w:sz="4" w:space="0" w:color="auto"/>
              <w:left w:val="single" w:sz="4" w:space="0" w:color="auto"/>
              <w:bottom w:val="single" w:sz="4" w:space="0" w:color="auto"/>
              <w:right w:val="single" w:sz="4" w:space="0" w:color="auto"/>
            </w:tcBorders>
            <w:shd w:val="clear" w:color="auto" w:fill="auto"/>
            <w:vAlign w:val="center"/>
          </w:tcPr>
          <w:p w:rsidR="00F102AA" w:rsidRPr="00D57B2B" w:rsidRDefault="00F102AA" w:rsidP="00F102AA">
            <w:pPr>
              <w:pStyle w:val="Heading1"/>
              <w:framePr w:hSpace="0" w:wrap="auto" w:hAnchor="text" w:yAlign="inline"/>
              <w:jc w:val="center"/>
              <w:rPr>
                <w:b/>
                <w:sz w:val="22"/>
                <w:szCs w:val="22"/>
                <w:lang w:val="cy-GB"/>
              </w:rPr>
            </w:pPr>
            <w:r w:rsidRPr="00D57B2B">
              <w:rPr>
                <w:b/>
                <w:sz w:val="22"/>
                <w:szCs w:val="22"/>
                <w:lang w:val="cy-GB"/>
              </w:rPr>
              <w:lastRenderedPageBreak/>
              <w:t>Tasgau cyflwyniad/diweddglo</w:t>
            </w:r>
          </w:p>
        </w:tc>
        <w:tc>
          <w:tcPr>
            <w:tcW w:w="311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F102AA" w:rsidRPr="00D57B2B" w:rsidRDefault="00F102AA" w:rsidP="00F102AA">
            <w:pPr>
              <w:pStyle w:val="Heading1"/>
              <w:framePr w:hSpace="0" w:wrap="auto" w:hAnchor="text" w:yAlign="inline"/>
              <w:jc w:val="center"/>
              <w:rPr>
                <w:b/>
                <w:sz w:val="22"/>
                <w:szCs w:val="22"/>
                <w:lang w:val="cy-GB"/>
              </w:rPr>
            </w:pPr>
            <w:r w:rsidRPr="00D57B2B">
              <w:rPr>
                <w:b/>
                <w:sz w:val="22"/>
                <w:szCs w:val="22"/>
                <w:lang w:val="cy-GB"/>
              </w:rPr>
              <w:t>Prif weithgareddau</w:t>
            </w:r>
          </w:p>
          <w:p w:rsidR="00F102AA" w:rsidRPr="00D57B2B" w:rsidRDefault="00F102AA" w:rsidP="00F102AA">
            <w:pPr>
              <w:rPr>
                <w:rFonts w:ascii="Arial" w:hAnsi="Arial" w:cs="Arial"/>
                <w:sz w:val="22"/>
                <w:szCs w:val="22"/>
                <w:lang w:val="cy-GB"/>
              </w:rPr>
            </w:pPr>
          </w:p>
        </w:tc>
        <w:tc>
          <w:tcPr>
            <w:tcW w:w="2835" w:type="dxa"/>
            <w:gridSpan w:val="7"/>
            <w:tcBorders>
              <w:top w:val="single" w:sz="4" w:space="0" w:color="auto"/>
              <w:left w:val="single" w:sz="4" w:space="0" w:color="auto"/>
              <w:bottom w:val="single" w:sz="4" w:space="0" w:color="auto"/>
              <w:right w:val="single" w:sz="4" w:space="0" w:color="auto"/>
            </w:tcBorders>
            <w:shd w:val="clear" w:color="auto" w:fill="auto"/>
            <w:vAlign w:val="center"/>
          </w:tcPr>
          <w:p w:rsidR="00F102AA" w:rsidRPr="00D57B2B" w:rsidRDefault="00F102AA" w:rsidP="00F102AA">
            <w:pPr>
              <w:jc w:val="center"/>
              <w:rPr>
                <w:rFonts w:ascii="Arial" w:hAnsi="Arial" w:cs="Arial"/>
                <w:b/>
                <w:sz w:val="22"/>
                <w:szCs w:val="22"/>
                <w:lang w:val="cy-GB"/>
              </w:rPr>
            </w:pPr>
            <w:r w:rsidRPr="00D57B2B">
              <w:rPr>
                <w:rFonts w:ascii="Arial" w:hAnsi="Arial" w:cs="Arial"/>
                <w:b/>
                <w:sz w:val="22"/>
                <w:szCs w:val="22"/>
                <w:lang w:val="cy-GB"/>
              </w:rPr>
              <w:t xml:space="preserve">Adnoddau/ </w:t>
            </w:r>
          </w:p>
          <w:p w:rsidR="00F102AA" w:rsidRPr="00D57B2B" w:rsidRDefault="00F102AA" w:rsidP="00F102AA">
            <w:pPr>
              <w:jc w:val="center"/>
              <w:rPr>
                <w:rFonts w:ascii="Arial" w:hAnsi="Arial" w:cs="Arial"/>
                <w:b/>
                <w:sz w:val="22"/>
                <w:szCs w:val="22"/>
                <w:lang w:val="cy-GB"/>
              </w:rPr>
            </w:pPr>
            <w:r w:rsidRPr="00D57B2B">
              <w:rPr>
                <w:rFonts w:ascii="Arial" w:hAnsi="Arial" w:cs="Arial"/>
                <w:b/>
                <w:sz w:val="22"/>
                <w:szCs w:val="22"/>
                <w:lang w:val="cy-GB"/>
              </w:rPr>
              <w:t xml:space="preserve">Geirfa Allweddol </w:t>
            </w:r>
          </w:p>
        </w:tc>
        <w:tc>
          <w:tcPr>
            <w:tcW w:w="2229" w:type="dxa"/>
            <w:gridSpan w:val="4"/>
            <w:tcBorders>
              <w:top w:val="single" w:sz="4" w:space="0" w:color="auto"/>
              <w:left w:val="single" w:sz="4" w:space="0" w:color="auto"/>
              <w:bottom w:val="single" w:sz="4" w:space="0" w:color="auto"/>
              <w:right w:val="single" w:sz="4" w:space="0" w:color="auto"/>
            </w:tcBorders>
            <w:shd w:val="clear" w:color="auto" w:fill="auto"/>
            <w:vAlign w:val="center"/>
          </w:tcPr>
          <w:p w:rsidR="00F102AA" w:rsidRPr="00D57B2B" w:rsidRDefault="00F102AA" w:rsidP="00F102AA">
            <w:pPr>
              <w:jc w:val="center"/>
              <w:rPr>
                <w:rFonts w:ascii="Arial" w:hAnsi="Arial" w:cs="Arial"/>
                <w:b/>
                <w:sz w:val="22"/>
                <w:szCs w:val="22"/>
                <w:lang w:val="cy-GB"/>
              </w:rPr>
            </w:pPr>
          </w:p>
          <w:p w:rsidR="00F102AA" w:rsidRPr="00D57B2B" w:rsidRDefault="00F102AA" w:rsidP="00F102AA">
            <w:pPr>
              <w:rPr>
                <w:rFonts w:ascii="Arial" w:hAnsi="Arial" w:cs="Arial"/>
                <w:b/>
                <w:sz w:val="22"/>
                <w:szCs w:val="22"/>
                <w:lang w:val="cy-GB"/>
              </w:rPr>
            </w:pPr>
            <w:r w:rsidRPr="00D57B2B">
              <w:rPr>
                <w:rFonts w:ascii="Arial" w:hAnsi="Arial" w:cs="Arial"/>
                <w:b/>
                <w:sz w:val="22"/>
                <w:szCs w:val="22"/>
                <w:lang w:val="cy-GB"/>
              </w:rPr>
              <w:t>Asesu ar gyfer Dysgu (cyfleoedd a’r strategaethau a ddefnyddiwyd)</w:t>
            </w:r>
          </w:p>
          <w:p w:rsidR="00F102AA" w:rsidRPr="00D57B2B" w:rsidRDefault="00F102AA" w:rsidP="00F102AA">
            <w:pPr>
              <w:jc w:val="center"/>
              <w:rPr>
                <w:rFonts w:ascii="Arial" w:hAnsi="Arial" w:cs="Arial"/>
                <w:b/>
                <w:sz w:val="22"/>
                <w:szCs w:val="22"/>
                <w:lang w:val="cy-GB"/>
              </w:rPr>
            </w:pPr>
          </w:p>
        </w:tc>
      </w:tr>
      <w:tr w:rsidR="009E04B2" w:rsidRPr="00BA7C38" w:rsidTr="002F0615">
        <w:trPr>
          <w:trHeight w:val="1701"/>
          <w:jc w:val="center"/>
        </w:trPr>
        <w:tc>
          <w:tcPr>
            <w:tcW w:w="2943" w:type="dxa"/>
            <w:gridSpan w:val="4"/>
            <w:vMerge w:val="restart"/>
            <w:tcBorders>
              <w:top w:val="single" w:sz="4" w:space="0" w:color="auto"/>
              <w:left w:val="single" w:sz="4" w:space="0" w:color="auto"/>
              <w:right w:val="single" w:sz="4" w:space="0" w:color="auto"/>
            </w:tcBorders>
            <w:shd w:val="clear" w:color="auto" w:fill="auto"/>
          </w:tcPr>
          <w:p w:rsidR="00BA7C38" w:rsidRPr="00D57B2B" w:rsidRDefault="009E04B2" w:rsidP="00BA7C38">
            <w:pPr>
              <w:pStyle w:val="Heading1"/>
              <w:framePr w:hSpace="0" w:wrap="auto" w:hAnchor="text" w:yAlign="inline"/>
              <w:rPr>
                <w:sz w:val="22"/>
                <w:szCs w:val="22"/>
                <w:lang w:val="cy-GB"/>
              </w:rPr>
            </w:pPr>
            <w:r w:rsidRPr="00D57B2B">
              <w:rPr>
                <w:sz w:val="22"/>
                <w:szCs w:val="22"/>
                <w:lang w:val="cy-GB"/>
              </w:rPr>
              <w:t>Cyflwyniad</w:t>
            </w:r>
            <w:r w:rsidR="00BA7C38" w:rsidRPr="00D57B2B">
              <w:rPr>
                <w:sz w:val="22"/>
                <w:szCs w:val="22"/>
                <w:lang w:val="cy-GB"/>
              </w:rPr>
              <w:t>: (10 – 15 munud)</w:t>
            </w:r>
          </w:p>
          <w:p w:rsidR="00BA7C38" w:rsidRPr="00D57B2B" w:rsidRDefault="00BA7C38" w:rsidP="00BA7C38">
            <w:pPr>
              <w:rPr>
                <w:sz w:val="22"/>
                <w:szCs w:val="22"/>
                <w:lang w:val="cy-GB"/>
              </w:rPr>
            </w:pPr>
          </w:p>
          <w:p w:rsidR="00BA7C38" w:rsidRPr="00D57B2B" w:rsidRDefault="00BA7C38" w:rsidP="00BA7C38">
            <w:pPr>
              <w:pStyle w:val="ListParagraph"/>
              <w:numPr>
                <w:ilvl w:val="0"/>
                <w:numId w:val="3"/>
              </w:numPr>
              <w:rPr>
                <w:sz w:val="22"/>
                <w:szCs w:val="22"/>
                <w:lang w:val="cy-GB"/>
              </w:rPr>
            </w:pPr>
            <w:r w:rsidRPr="00D57B2B">
              <w:rPr>
                <w:rFonts w:ascii="Arial" w:hAnsi="Arial" w:cs="Arial"/>
                <w:sz w:val="22"/>
                <w:szCs w:val="22"/>
                <w:lang w:val="cy-GB"/>
              </w:rPr>
              <w:t xml:space="preserve">Cael gyd or plant i eistedd ar y mat </w:t>
            </w:r>
            <w:r w:rsidR="004A49B7" w:rsidRPr="00D57B2B">
              <w:rPr>
                <w:rFonts w:ascii="Arial" w:hAnsi="Arial" w:cs="Arial"/>
                <w:sz w:val="22"/>
                <w:szCs w:val="22"/>
                <w:lang w:val="cy-GB"/>
              </w:rPr>
              <w:t>a gweithio mewn parau i ceisio difalu beth yw diwali (bydd lluniau i ymwneud a diwali ar y bwrdd gwyn)</w:t>
            </w:r>
          </w:p>
          <w:p w:rsidR="004A49B7" w:rsidRPr="00D57B2B" w:rsidRDefault="004A49B7" w:rsidP="00BA7C38">
            <w:pPr>
              <w:pStyle w:val="ListParagraph"/>
              <w:numPr>
                <w:ilvl w:val="0"/>
                <w:numId w:val="3"/>
              </w:numPr>
              <w:rPr>
                <w:sz w:val="22"/>
                <w:szCs w:val="22"/>
                <w:lang w:val="cy-GB"/>
              </w:rPr>
            </w:pPr>
            <w:r w:rsidRPr="00D57B2B">
              <w:rPr>
                <w:rFonts w:ascii="Arial" w:hAnsi="Arial" w:cs="Arial"/>
                <w:sz w:val="22"/>
                <w:szCs w:val="22"/>
                <w:lang w:val="cy-GB"/>
              </w:rPr>
              <w:t>Ar ol cael adborth nol, esbonio beth yw diwali a cyflwyno y stori Rama a Sita</w:t>
            </w:r>
          </w:p>
          <w:p w:rsidR="001D1BAC" w:rsidRPr="00117A21" w:rsidRDefault="00D80DF6" w:rsidP="00BA7C38">
            <w:pPr>
              <w:pStyle w:val="ListParagraph"/>
              <w:numPr>
                <w:ilvl w:val="0"/>
                <w:numId w:val="3"/>
              </w:numPr>
              <w:rPr>
                <w:sz w:val="22"/>
                <w:szCs w:val="22"/>
                <w:lang w:val="cy-GB"/>
              </w:rPr>
            </w:pPr>
            <w:r w:rsidRPr="00D57B2B">
              <w:rPr>
                <w:rFonts w:ascii="Arial" w:hAnsi="Arial" w:cs="Arial"/>
                <w:sz w:val="22"/>
                <w:szCs w:val="22"/>
                <w:lang w:val="cy-GB"/>
              </w:rPr>
              <w:t>Ar ol y stori, gofyn cwestiynau i gweld os oeddynt yn gwrando</w:t>
            </w:r>
          </w:p>
          <w:p w:rsidR="00117A21" w:rsidRDefault="00117A21" w:rsidP="00BA7C38">
            <w:pPr>
              <w:pStyle w:val="ListParagraph"/>
              <w:numPr>
                <w:ilvl w:val="0"/>
                <w:numId w:val="3"/>
              </w:numPr>
              <w:rPr>
                <w:sz w:val="22"/>
                <w:szCs w:val="22"/>
                <w:lang w:val="cy-GB"/>
              </w:rPr>
            </w:pPr>
            <w:r>
              <w:rPr>
                <w:rFonts w:ascii="Arial" w:hAnsi="Arial" w:cs="Arial"/>
                <w:sz w:val="22"/>
                <w:szCs w:val="22"/>
                <w:lang w:val="cy-GB"/>
              </w:rPr>
              <w:t xml:space="preserve">Esbonio beth sydd yn mynd i digwydd </w:t>
            </w:r>
            <w:r w:rsidR="00205AF8">
              <w:rPr>
                <w:rFonts w:ascii="Arial" w:hAnsi="Arial" w:cs="Arial"/>
                <w:sz w:val="22"/>
                <w:szCs w:val="22"/>
                <w:lang w:val="cy-GB"/>
              </w:rPr>
              <w:t>am y awr nesaf. Cael pob grwp i rhoi bawd fyny neu lawr os maent yn deall beth i wneud</w:t>
            </w:r>
          </w:p>
          <w:p w:rsidR="001D1BAC" w:rsidRPr="001D1BAC" w:rsidRDefault="001D1BAC" w:rsidP="001D1BAC">
            <w:pPr>
              <w:rPr>
                <w:lang w:val="cy-GB"/>
              </w:rPr>
            </w:pPr>
          </w:p>
          <w:p w:rsidR="001D1BAC" w:rsidRPr="001D1BAC" w:rsidRDefault="001D1BAC" w:rsidP="001D1BAC">
            <w:pPr>
              <w:rPr>
                <w:lang w:val="cy-GB"/>
              </w:rPr>
            </w:pPr>
          </w:p>
          <w:p w:rsidR="001D1BAC" w:rsidRPr="001D1BAC" w:rsidRDefault="001D1BAC" w:rsidP="001D1BAC">
            <w:pPr>
              <w:rPr>
                <w:lang w:val="cy-GB"/>
              </w:rPr>
            </w:pPr>
          </w:p>
          <w:p w:rsidR="001D1BAC" w:rsidRPr="001D1BAC" w:rsidRDefault="001D1BAC" w:rsidP="001D1BAC">
            <w:pPr>
              <w:rPr>
                <w:lang w:val="cy-GB"/>
              </w:rPr>
            </w:pPr>
          </w:p>
          <w:p w:rsidR="001D1BAC" w:rsidRPr="001D1BAC" w:rsidRDefault="001D1BAC" w:rsidP="001D1BAC">
            <w:pPr>
              <w:rPr>
                <w:lang w:val="cy-GB"/>
              </w:rPr>
            </w:pPr>
          </w:p>
          <w:p w:rsidR="001D1BAC" w:rsidRPr="001D1BAC" w:rsidRDefault="001D1BAC" w:rsidP="001D1BAC">
            <w:pPr>
              <w:rPr>
                <w:lang w:val="cy-GB"/>
              </w:rPr>
            </w:pPr>
          </w:p>
          <w:p w:rsidR="001D1BAC" w:rsidRPr="001D1BAC" w:rsidRDefault="001D1BAC" w:rsidP="001D1BAC">
            <w:pPr>
              <w:rPr>
                <w:lang w:val="cy-GB"/>
              </w:rPr>
            </w:pPr>
          </w:p>
          <w:p w:rsidR="001D1BAC" w:rsidRPr="001D1BAC" w:rsidRDefault="001D1BAC" w:rsidP="001D1BAC">
            <w:pPr>
              <w:rPr>
                <w:lang w:val="cy-GB"/>
              </w:rPr>
            </w:pPr>
          </w:p>
          <w:p w:rsidR="001D1BAC" w:rsidRPr="001D1BAC" w:rsidRDefault="001D1BAC" w:rsidP="001D1BAC">
            <w:pPr>
              <w:rPr>
                <w:lang w:val="cy-GB"/>
              </w:rPr>
            </w:pPr>
          </w:p>
          <w:p w:rsidR="001D1BAC" w:rsidRPr="001D1BAC" w:rsidRDefault="001D1BAC" w:rsidP="001D1BAC">
            <w:pPr>
              <w:rPr>
                <w:lang w:val="cy-GB"/>
              </w:rPr>
            </w:pPr>
          </w:p>
          <w:p w:rsidR="001D1BAC" w:rsidRPr="001D1BAC" w:rsidRDefault="001D1BAC" w:rsidP="001D1BAC">
            <w:pPr>
              <w:rPr>
                <w:lang w:val="cy-GB"/>
              </w:rPr>
            </w:pPr>
          </w:p>
          <w:p w:rsidR="004A49B7" w:rsidRPr="001D1BAC" w:rsidRDefault="004A49B7" w:rsidP="001D1BAC">
            <w:pPr>
              <w:rPr>
                <w:lang w:val="cy-GB"/>
              </w:rPr>
            </w:pPr>
          </w:p>
        </w:tc>
        <w:tc>
          <w:tcPr>
            <w:tcW w:w="3119" w:type="dxa"/>
            <w:gridSpan w:val="5"/>
            <w:tcBorders>
              <w:top w:val="single" w:sz="4" w:space="0" w:color="auto"/>
              <w:left w:val="single" w:sz="4" w:space="0" w:color="auto"/>
              <w:bottom w:val="nil"/>
              <w:right w:val="single" w:sz="4" w:space="0" w:color="auto"/>
            </w:tcBorders>
            <w:shd w:val="clear" w:color="auto" w:fill="auto"/>
          </w:tcPr>
          <w:p w:rsidR="009E04B2" w:rsidRPr="00D57B2B" w:rsidRDefault="0090440C" w:rsidP="0090440C">
            <w:pPr>
              <w:rPr>
                <w:rFonts w:ascii="Arial" w:hAnsi="Arial" w:cs="Arial"/>
                <w:sz w:val="22"/>
                <w:szCs w:val="22"/>
                <w:lang w:val="cy-GB"/>
              </w:rPr>
            </w:pPr>
            <w:r w:rsidRPr="00D57B2B">
              <w:rPr>
                <w:rFonts w:ascii="Arial" w:hAnsi="Arial" w:cs="Arial"/>
                <w:b/>
                <w:sz w:val="22"/>
                <w:szCs w:val="22"/>
                <w:lang w:val="cy-GB"/>
              </w:rPr>
              <w:t xml:space="preserve">Grwp Focws (grwp coch): </w:t>
            </w:r>
          </w:p>
          <w:p w:rsidR="0090440C" w:rsidRPr="00D57B2B" w:rsidRDefault="0090440C" w:rsidP="0090440C">
            <w:pPr>
              <w:pStyle w:val="ListParagraph"/>
              <w:numPr>
                <w:ilvl w:val="0"/>
                <w:numId w:val="5"/>
              </w:numPr>
              <w:rPr>
                <w:rFonts w:ascii="Arial" w:hAnsi="Arial" w:cs="Arial"/>
                <w:sz w:val="22"/>
                <w:szCs w:val="22"/>
                <w:lang w:val="cy-GB"/>
              </w:rPr>
            </w:pPr>
            <w:r w:rsidRPr="00D57B2B">
              <w:rPr>
                <w:rFonts w:ascii="Arial" w:hAnsi="Arial" w:cs="Arial"/>
                <w:sz w:val="22"/>
                <w:szCs w:val="22"/>
                <w:lang w:val="cy-GB"/>
              </w:rPr>
              <w:t>Bydd pob disgybl gyda 8 brawddeg i ymwneud a stori rama a sita efo gair wedi colli alan o pob brawddeg.*</w:t>
            </w:r>
          </w:p>
          <w:p w:rsidR="0090440C" w:rsidRPr="00D57B2B" w:rsidRDefault="000C6849" w:rsidP="0090440C">
            <w:pPr>
              <w:pStyle w:val="ListParagraph"/>
              <w:numPr>
                <w:ilvl w:val="0"/>
                <w:numId w:val="5"/>
              </w:numPr>
              <w:rPr>
                <w:rFonts w:ascii="Arial" w:hAnsi="Arial" w:cs="Arial"/>
                <w:sz w:val="22"/>
                <w:szCs w:val="22"/>
                <w:lang w:val="cy-GB"/>
              </w:rPr>
            </w:pPr>
            <w:r>
              <w:rPr>
                <w:rFonts w:ascii="Arial" w:hAnsi="Arial" w:cs="Arial"/>
                <w:sz w:val="22"/>
                <w:szCs w:val="22"/>
                <w:lang w:val="cy-GB"/>
              </w:rPr>
              <w:t>Byddent yn gweithio mewn parau</w:t>
            </w:r>
            <w:r w:rsidR="0090440C" w:rsidRPr="00D57B2B">
              <w:rPr>
                <w:rFonts w:ascii="Arial" w:hAnsi="Arial" w:cs="Arial"/>
                <w:sz w:val="22"/>
                <w:szCs w:val="22"/>
                <w:lang w:val="cy-GB"/>
              </w:rPr>
              <w:t xml:space="preserve"> i gweithio allan beth yw’r gair coll (athrawes yn barod wedi rhoi geiriau ar y bwrdd gwyn i helpu).</w:t>
            </w:r>
            <w:r>
              <w:rPr>
                <w:rFonts w:ascii="Arial" w:hAnsi="Arial" w:cs="Arial"/>
                <w:sz w:val="22"/>
                <w:szCs w:val="22"/>
                <w:lang w:val="cy-GB"/>
              </w:rPr>
              <w:t xml:space="preserve"> Wedyn bydd yr athrawes yn mynd trwy y geiriau cywir.</w:t>
            </w:r>
          </w:p>
          <w:p w:rsidR="0090440C" w:rsidRPr="00D57B2B" w:rsidRDefault="0090440C" w:rsidP="0090440C">
            <w:pPr>
              <w:pStyle w:val="ListParagraph"/>
              <w:numPr>
                <w:ilvl w:val="0"/>
                <w:numId w:val="5"/>
              </w:numPr>
              <w:rPr>
                <w:rFonts w:ascii="Arial" w:hAnsi="Arial" w:cs="Arial"/>
                <w:sz w:val="22"/>
                <w:szCs w:val="22"/>
                <w:lang w:val="cy-GB"/>
              </w:rPr>
            </w:pPr>
            <w:r w:rsidRPr="00D57B2B">
              <w:rPr>
                <w:rFonts w:ascii="Arial" w:hAnsi="Arial" w:cs="Arial"/>
                <w:sz w:val="22"/>
                <w:szCs w:val="22"/>
                <w:lang w:val="cy-GB"/>
              </w:rPr>
              <w:t xml:space="preserve">Wedyn </w:t>
            </w:r>
            <w:r w:rsidR="000C6849">
              <w:rPr>
                <w:rFonts w:ascii="Arial" w:hAnsi="Arial" w:cs="Arial"/>
                <w:sz w:val="22"/>
                <w:szCs w:val="22"/>
                <w:lang w:val="cy-GB"/>
              </w:rPr>
              <w:t xml:space="preserve">gweithio mewn parau eto i rhoi </w:t>
            </w:r>
            <w:r w:rsidRPr="00D57B2B">
              <w:rPr>
                <w:rFonts w:ascii="Arial" w:hAnsi="Arial" w:cs="Arial"/>
                <w:sz w:val="22"/>
                <w:szCs w:val="22"/>
                <w:lang w:val="cy-GB"/>
              </w:rPr>
              <w:t xml:space="preserve">trefn </w:t>
            </w:r>
            <w:r w:rsidR="000C6849">
              <w:rPr>
                <w:rFonts w:ascii="Arial" w:hAnsi="Arial" w:cs="Arial"/>
                <w:sz w:val="22"/>
                <w:szCs w:val="22"/>
                <w:lang w:val="cy-GB"/>
              </w:rPr>
              <w:t xml:space="preserve">i’r brawddegau a wedyn gludo </w:t>
            </w:r>
            <w:r w:rsidRPr="00D57B2B">
              <w:rPr>
                <w:rFonts w:ascii="Arial" w:hAnsi="Arial" w:cs="Arial"/>
                <w:sz w:val="22"/>
                <w:szCs w:val="22"/>
                <w:lang w:val="cy-GB"/>
              </w:rPr>
              <w:t xml:space="preserve">yn eu llyfrau </w:t>
            </w:r>
            <w:r w:rsidR="00D57B2B" w:rsidRPr="00D57B2B">
              <w:rPr>
                <w:rFonts w:ascii="Arial" w:hAnsi="Arial" w:cs="Arial"/>
                <w:sz w:val="22"/>
                <w:szCs w:val="22"/>
                <w:lang w:val="cy-GB"/>
              </w:rPr>
              <w:t>a tynnu llun o dan pob brawddeg i ymwneud gyda’r senario.</w:t>
            </w:r>
          </w:p>
          <w:p w:rsidR="00D57B2B" w:rsidRPr="00D57B2B" w:rsidRDefault="00D57B2B" w:rsidP="00D57B2B">
            <w:pPr>
              <w:rPr>
                <w:rFonts w:ascii="Arial" w:hAnsi="Arial" w:cs="Arial"/>
                <w:sz w:val="22"/>
                <w:szCs w:val="22"/>
                <w:lang w:val="cy-GB"/>
              </w:rPr>
            </w:pPr>
          </w:p>
          <w:p w:rsidR="00D57B2B" w:rsidRPr="00D57B2B" w:rsidRDefault="00D57B2B" w:rsidP="00D57B2B">
            <w:pPr>
              <w:rPr>
                <w:rFonts w:ascii="Arial" w:hAnsi="Arial" w:cs="Arial"/>
                <w:sz w:val="22"/>
                <w:szCs w:val="22"/>
                <w:lang w:val="cy-GB"/>
              </w:rPr>
            </w:pPr>
            <w:r w:rsidRPr="00D57B2B">
              <w:rPr>
                <w:rFonts w:ascii="Arial" w:hAnsi="Arial" w:cs="Arial"/>
                <w:sz w:val="22"/>
                <w:szCs w:val="22"/>
                <w:lang w:val="cy-GB"/>
              </w:rPr>
              <w:t>Grwp Glas:</w:t>
            </w:r>
            <w:r w:rsidR="00CA0560">
              <w:rPr>
                <w:rFonts w:ascii="Arial" w:hAnsi="Arial" w:cs="Arial"/>
                <w:sz w:val="22"/>
                <w:szCs w:val="22"/>
                <w:lang w:val="cy-GB"/>
              </w:rPr>
              <w:t xml:space="preserve"> (cynorthwyydd cymorth dysgu)</w:t>
            </w:r>
          </w:p>
          <w:p w:rsidR="00D57B2B" w:rsidRPr="00D57B2B" w:rsidRDefault="00D57B2B" w:rsidP="00D57B2B">
            <w:pPr>
              <w:pStyle w:val="ListParagraph"/>
              <w:numPr>
                <w:ilvl w:val="0"/>
                <w:numId w:val="6"/>
              </w:numPr>
              <w:rPr>
                <w:rFonts w:ascii="Arial" w:hAnsi="Arial" w:cs="Arial"/>
                <w:sz w:val="22"/>
                <w:szCs w:val="22"/>
                <w:lang w:val="cy-GB"/>
              </w:rPr>
            </w:pPr>
            <w:r w:rsidRPr="00D57B2B">
              <w:rPr>
                <w:rFonts w:ascii="Arial" w:hAnsi="Arial" w:cs="Arial"/>
                <w:sz w:val="22"/>
                <w:szCs w:val="22"/>
                <w:lang w:val="cy-GB"/>
              </w:rPr>
              <w:t>Focysu ar y pethau da yn bywyd. Cael y plant i siarad am beth sydd yn neud nhw yn hapus a beth maent yn meddwl sydd yn da.</w:t>
            </w:r>
          </w:p>
          <w:p w:rsidR="00D57B2B" w:rsidRDefault="00D57B2B" w:rsidP="00D57B2B">
            <w:pPr>
              <w:pStyle w:val="ListParagraph"/>
              <w:numPr>
                <w:ilvl w:val="0"/>
                <w:numId w:val="6"/>
              </w:numPr>
              <w:rPr>
                <w:rFonts w:ascii="Arial" w:hAnsi="Arial" w:cs="Arial"/>
                <w:sz w:val="22"/>
                <w:szCs w:val="22"/>
                <w:lang w:val="cy-GB"/>
              </w:rPr>
            </w:pPr>
            <w:r w:rsidRPr="00D57B2B">
              <w:rPr>
                <w:rFonts w:ascii="Arial" w:hAnsi="Arial" w:cs="Arial"/>
                <w:sz w:val="22"/>
                <w:szCs w:val="22"/>
                <w:lang w:val="cy-GB"/>
              </w:rPr>
              <w:t>Pob disgybl efo llaw papur. Efo pensiliau lliw, maent yn gallu neud patrymau ‘henna’ neu rhangoli a ysgrifennu un gair hapus yn y canol.</w:t>
            </w:r>
          </w:p>
          <w:p w:rsidR="00D57B2B" w:rsidRDefault="00D57B2B" w:rsidP="00D57B2B">
            <w:pPr>
              <w:rPr>
                <w:rFonts w:ascii="Arial" w:hAnsi="Arial" w:cs="Arial"/>
                <w:sz w:val="22"/>
                <w:szCs w:val="22"/>
                <w:lang w:val="cy-GB"/>
              </w:rPr>
            </w:pPr>
          </w:p>
          <w:p w:rsidR="00D57B2B" w:rsidRDefault="00D57B2B" w:rsidP="00D57B2B">
            <w:pPr>
              <w:rPr>
                <w:rFonts w:ascii="Arial" w:hAnsi="Arial" w:cs="Arial"/>
                <w:sz w:val="22"/>
                <w:szCs w:val="22"/>
                <w:lang w:val="cy-GB"/>
              </w:rPr>
            </w:pPr>
            <w:r>
              <w:rPr>
                <w:rFonts w:ascii="Arial" w:hAnsi="Arial" w:cs="Arial"/>
                <w:sz w:val="22"/>
                <w:szCs w:val="22"/>
                <w:lang w:val="cy-GB"/>
              </w:rPr>
              <w:t>Grwp Melyn: (darpariaeth barhaus)</w:t>
            </w:r>
          </w:p>
          <w:p w:rsidR="00D57B2B" w:rsidRDefault="00D57B2B" w:rsidP="00D57B2B">
            <w:pPr>
              <w:pStyle w:val="ListParagraph"/>
              <w:numPr>
                <w:ilvl w:val="0"/>
                <w:numId w:val="7"/>
              </w:numPr>
              <w:rPr>
                <w:rFonts w:ascii="Arial" w:hAnsi="Arial" w:cs="Arial"/>
                <w:sz w:val="22"/>
                <w:szCs w:val="22"/>
                <w:lang w:val="cy-GB"/>
              </w:rPr>
            </w:pPr>
            <w:r>
              <w:rPr>
                <w:rFonts w:ascii="Arial" w:hAnsi="Arial" w:cs="Arial"/>
                <w:sz w:val="22"/>
                <w:szCs w:val="22"/>
                <w:lang w:val="cy-GB"/>
              </w:rPr>
              <w:t xml:space="preserve">Sialc i defnyddio tu fas ar y iard </w:t>
            </w:r>
            <w:r w:rsidR="00232242">
              <w:rPr>
                <w:rFonts w:ascii="Arial" w:hAnsi="Arial" w:cs="Arial"/>
                <w:sz w:val="22"/>
                <w:szCs w:val="22"/>
                <w:lang w:val="cy-GB"/>
              </w:rPr>
              <w:t xml:space="preserve">bach </w:t>
            </w:r>
            <w:r>
              <w:rPr>
                <w:rFonts w:ascii="Arial" w:hAnsi="Arial" w:cs="Arial"/>
                <w:sz w:val="22"/>
                <w:szCs w:val="22"/>
                <w:lang w:val="cy-GB"/>
              </w:rPr>
              <w:t xml:space="preserve">i ceisio creu patrymau </w:t>
            </w:r>
            <w:r>
              <w:rPr>
                <w:rFonts w:ascii="Arial" w:hAnsi="Arial" w:cs="Arial"/>
                <w:sz w:val="22"/>
                <w:szCs w:val="22"/>
                <w:lang w:val="cy-GB"/>
              </w:rPr>
              <w:lastRenderedPageBreak/>
              <w:t>rhangoli</w:t>
            </w:r>
            <w:r w:rsidR="008E6447">
              <w:rPr>
                <w:rFonts w:ascii="Arial" w:hAnsi="Arial" w:cs="Arial"/>
                <w:sz w:val="22"/>
                <w:szCs w:val="22"/>
                <w:lang w:val="cy-GB"/>
              </w:rPr>
              <w:t xml:space="preserve"> (cymryd lluniau ar y tabled)</w:t>
            </w:r>
          </w:p>
          <w:p w:rsidR="000C6849" w:rsidRDefault="000C6849" w:rsidP="000C6849">
            <w:pPr>
              <w:pStyle w:val="ListParagraph"/>
              <w:numPr>
                <w:ilvl w:val="0"/>
                <w:numId w:val="7"/>
              </w:numPr>
              <w:rPr>
                <w:rFonts w:ascii="Arial" w:hAnsi="Arial" w:cs="Arial"/>
                <w:sz w:val="22"/>
                <w:szCs w:val="22"/>
                <w:lang w:val="cy-GB"/>
              </w:rPr>
            </w:pPr>
            <w:r w:rsidRPr="000C6849">
              <w:rPr>
                <w:rFonts w:ascii="Arial" w:hAnsi="Arial" w:cs="Arial"/>
                <w:sz w:val="22"/>
                <w:szCs w:val="22"/>
                <w:lang w:val="cy-GB"/>
              </w:rPr>
              <w:t>Chwarae gemau diwali ar y tabledu.</w:t>
            </w:r>
          </w:p>
          <w:p w:rsidR="000C6849" w:rsidRDefault="007D4CA8" w:rsidP="000C6849">
            <w:pPr>
              <w:pStyle w:val="ListParagraph"/>
              <w:numPr>
                <w:ilvl w:val="0"/>
                <w:numId w:val="7"/>
              </w:numPr>
              <w:rPr>
                <w:rFonts w:ascii="Arial" w:hAnsi="Arial" w:cs="Arial"/>
                <w:sz w:val="22"/>
                <w:szCs w:val="22"/>
                <w:lang w:val="cy-GB"/>
              </w:rPr>
            </w:pPr>
            <w:r w:rsidRPr="000C6849">
              <w:rPr>
                <w:rFonts w:ascii="Arial" w:hAnsi="Arial" w:cs="Arial"/>
                <w:sz w:val="22"/>
                <w:szCs w:val="22"/>
                <w:lang w:val="cy-GB"/>
              </w:rPr>
              <w:t>Cornel ffansi gwisg efo dillad diwali. Gallu chwarae rol a ceisio bod yn Rama a Sita.</w:t>
            </w:r>
          </w:p>
          <w:p w:rsidR="00D57B2B" w:rsidRPr="00D57B2B" w:rsidRDefault="00D57B2B" w:rsidP="00D57B2B">
            <w:pPr>
              <w:ind w:left="360"/>
              <w:rPr>
                <w:rFonts w:ascii="Arial" w:hAnsi="Arial" w:cs="Arial"/>
                <w:sz w:val="22"/>
                <w:szCs w:val="22"/>
                <w:lang w:val="cy-GB"/>
              </w:rPr>
            </w:pPr>
          </w:p>
        </w:tc>
        <w:tc>
          <w:tcPr>
            <w:tcW w:w="2835" w:type="dxa"/>
            <w:gridSpan w:val="7"/>
            <w:vMerge w:val="restart"/>
            <w:tcBorders>
              <w:top w:val="single" w:sz="4" w:space="0" w:color="auto"/>
              <w:left w:val="single" w:sz="4" w:space="0" w:color="auto"/>
              <w:right w:val="single" w:sz="4" w:space="0" w:color="auto"/>
            </w:tcBorders>
            <w:shd w:val="clear" w:color="auto" w:fill="auto"/>
          </w:tcPr>
          <w:p w:rsidR="009E04B2" w:rsidRPr="00D57B2B" w:rsidRDefault="0090440C" w:rsidP="0090440C">
            <w:pPr>
              <w:pStyle w:val="ListParagraph"/>
              <w:numPr>
                <w:ilvl w:val="0"/>
                <w:numId w:val="5"/>
              </w:numPr>
              <w:rPr>
                <w:rFonts w:ascii="Arial" w:hAnsi="Arial" w:cs="Arial"/>
                <w:b/>
                <w:sz w:val="22"/>
                <w:szCs w:val="22"/>
                <w:lang w:val="cy-GB"/>
              </w:rPr>
            </w:pPr>
            <w:r w:rsidRPr="00D57B2B">
              <w:rPr>
                <w:rFonts w:ascii="Arial" w:hAnsi="Arial" w:cs="Arial"/>
                <w:b/>
                <w:sz w:val="22"/>
                <w:szCs w:val="22"/>
                <w:lang w:val="cy-GB"/>
              </w:rPr>
              <w:lastRenderedPageBreak/>
              <w:t>*</w:t>
            </w:r>
            <w:r w:rsidR="001D1BAC">
              <w:rPr>
                <w:rFonts w:ascii="Arial" w:hAnsi="Arial" w:cs="Arial"/>
                <w:sz w:val="22"/>
                <w:szCs w:val="22"/>
                <w:lang w:val="cy-GB"/>
              </w:rPr>
              <w:t>8 brawddeg i ymwneud a</w:t>
            </w:r>
            <w:r w:rsidRPr="00D57B2B">
              <w:rPr>
                <w:rFonts w:ascii="Arial" w:hAnsi="Arial" w:cs="Arial"/>
                <w:sz w:val="22"/>
                <w:szCs w:val="22"/>
                <w:lang w:val="cy-GB"/>
              </w:rPr>
              <w:t xml:space="preserve"> stori rama a sita x</w:t>
            </w:r>
            <w:r w:rsidR="00D57B2B" w:rsidRPr="00D57B2B">
              <w:rPr>
                <w:rFonts w:ascii="Arial" w:hAnsi="Arial" w:cs="Arial"/>
                <w:sz w:val="22"/>
                <w:szCs w:val="22"/>
                <w:lang w:val="cy-GB"/>
              </w:rPr>
              <w:t>6</w:t>
            </w:r>
          </w:p>
          <w:p w:rsidR="00D57B2B" w:rsidRPr="00D57B2B" w:rsidRDefault="00D57B2B" w:rsidP="0090440C">
            <w:pPr>
              <w:pStyle w:val="ListParagraph"/>
              <w:numPr>
                <w:ilvl w:val="0"/>
                <w:numId w:val="5"/>
              </w:numPr>
              <w:rPr>
                <w:rFonts w:ascii="Arial" w:hAnsi="Arial" w:cs="Arial"/>
                <w:b/>
                <w:sz w:val="22"/>
                <w:szCs w:val="22"/>
                <w:lang w:val="cy-GB"/>
              </w:rPr>
            </w:pPr>
            <w:r w:rsidRPr="00D57B2B">
              <w:rPr>
                <w:rFonts w:ascii="Arial" w:hAnsi="Arial" w:cs="Arial"/>
                <w:sz w:val="22"/>
                <w:szCs w:val="22"/>
                <w:lang w:val="cy-GB"/>
              </w:rPr>
              <w:t>6 glud</w:t>
            </w:r>
          </w:p>
          <w:p w:rsidR="00D57B2B" w:rsidRPr="00D57B2B" w:rsidRDefault="00D57B2B" w:rsidP="0090440C">
            <w:pPr>
              <w:pStyle w:val="ListParagraph"/>
              <w:numPr>
                <w:ilvl w:val="0"/>
                <w:numId w:val="5"/>
              </w:numPr>
              <w:rPr>
                <w:rFonts w:ascii="Arial" w:hAnsi="Arial" w:cs="Arial"/>
                <w:b/>
                <w:sz w:val="22"/>
                <w:szCs w:val="22"/>
                <w:lang w:val="cy-GB"/>
              </w:rPr>
            </w:pPr>
            <w:r w:rsidRPr="00D57B2B">
              <w:rPr>
                <w:rFonts w:ascii="Arial" w:hAnsi="Arial" w:cs="Arial"/>
                <w:sz w:val="22"/>
                <w:szCs w:val="22"/>
                <w:lang w:val="cy-GB"/>
              </w:rPr>
              <w:t>6 siswrn</w:t>
            </w:r>
          </w:p>
          <w:p w:rsidR="00D57B2B" w:rsidRPr="00D57B2B" w:rsidRDefault="001D1BAC" w:rsidP="0090440C">
            <w:pPr>
              <w:pStyle w:val="ListParagraph"/>
              <w:numPr>
                <w:ilvl w:val="0"/>
                <w:numId w:val="5"/>
              </w:numPr>
              <w:rPr>
                <w:rFonts w:ascii="Arial" w:hAnsi="Arial" w:cs="Arial"/>
                <w:b/>
                <w:sz w:val="22"/>
                <w:szCs w:val="22"/>
                <w:lang w:val="cy-GB"/>
              </w:rPr>
            </w:pPr>
            <w:r>
              <w:rPr>
                <w:rFonts w:ascii="Arial" w:hAnsi="Arial" w:cs="Arial"/>
                <w:sz w:val="22"/>
                <w:szCs w:val="22"/>
                <w:lang w:val="cy-GB"/>
              </w:rPr>
              <w:t>18</w:t>
            </w:r>
            <w:r w:rsidR="00D57B2B" w:rsidRPr="00D57B2B">
              <w:rPr>
                <w:rFonts w:ascii="Arial" w:hAnsi="Arial" w:cs="Arial"/>
                <w:sz w:val="22"/>
                <w:szCs w:val="22"/>
                <w:lang w:val="cy-GB"/>
              </w:rPr>
              <w:t xml:space="preserve"> pensil</w:t>
            </w:r>
          </w:p>
          <w:p w:rsidR="00D57B2B" w:rsidRPr="001D1BAC" w:rsidRDefault="00D57B2B" w:rsidP="0090440C">
            <w:pPr>
              <w:pStyle w:val="ListParagraph"/>
              <w:numPr>
                <w:ilvl w:val="0"/>
                <w:numId w:val="5"/>
              </w:numPr>
              <w:rPr>
                <w:rFonts w:ascii="Arial" w:hAnsi="Arial" w:cs="Arial"/>
                <w:b/>
                <w:sz w:val="22"/>
                <w:szCs w:val="22"/>
                <w:lang w:val="cy-GB"/>
              </w:rPr>
            </w:pPr>
            <w:r w:rsidRPr="00D57B2B">
              <w:rPr>
                <w:rFonts w:ascii="Arial" w:hAnsi="Arial" w:cs="Arial"/>
                <w:sz w:val="22"/>
                <w:szCs w:val="22"/>
                <w:lang w:val="cy-GB"/>
              </w:rPr>
              <w:t>Bocs pensiliau lliw</w:t>
            </w:r>
            <w:r w:rsidR="001D1BAC">
              <w:rPr>
                <w:rFonts w:ascii="Arial" w:hAnsi="Arial" w:cs="Arial"/>
                <w:sz w:val="22"/>
                <w:szCs w:val="22"/>
                <w:lang w:val="cy-GB"/>
              </w:rPr>
              <w:t xml:space="preserve"> x4</w:t>
            </w:r>
          </w:p>
          <w:p w:rsidR="001D1BAC" w:rsidRPr="001D1BAC" w:rsidRDefault="001D1BAC" w:rsidP="0090440C">
            <w:pPr>
              <w:pStyle w:val="ListParagraph"/>
              <w:numPr>
                <w:ilvl w:val="0"/>
                <w:numId w:val="5"/>
              </w:numPr>
              <w:rPr>
                <w:rFonts w:ascii="Arial" w:hAnsi="Arial" w:cs="Arial"/>
                <w:b/>
                <w:sz w:val="22"/>
                <w:szCs w:val="22"/>
                <w:lang w:val="cy-GB"/>
              </w:rPr>
            </w:pPr>
            <w:r>
              <w:rPr>
                <w:rFonts w:ascii="Arial" w:hAnsi="Arial" w:cs="Arial"/>
                <w:sz w:val="22"/>
                <w:szCs w:val="22"/>
                <w:lang w:val="cy-GB"/>
              </w:rPr>
              <w:t>Llaw papur</w:t>
            </w:r>
            <w:r w:rsidR="008B27C8">
              <w:rPr>
                <w:rFonts w:ascii="Arial" w:hAnsi="Arial" w:cs="Arial"/>
                <w:sz w:val="22"/>
                <w:szCs w:val="22"/>
                <w:lang w:val="cy-GB"/>
              </w:rPr>
              <w:t xml:space="preserve"> x12</w:t>
            </w:r>
          </w:p>
          <w:p w:rsidR="001D1BAC" w:rsidRPr="001D1BAC" w:rsidRDefault="001D1BAC" w:rsidP="0090440C">
            <w:pPr>
              <w:pStyle w:val="ListParagraph"/>
              <w:numPr>
                <w:ilvl w:val="0"/>
                <w:numId w:val="5"/>
              </w:numPr>
              <w:rPr>
                <w:rFonts w:ascii="Arial" w:hAnsi="Arial" w:cs="Arial"/>
                <w:b/>
                <w:sz w:val="22"/>
                <w:szCs w:val="22"/>
                <w:lang w:val="cy-GB"/>
              </w:rPr>
            </w:pPr>
            <w:r>
              <w:rPr>
                <w:rFonts w:ascii="Arial" w:hAnsi="Arial" w:cs="Arial"/>
                <w:sz w:val="22"/>
                <w:szCs w:val="22"/>
                <w:lang w:val="cy-GB"/>
              </w:rPr>
              <w:t>Bocs o sialc</w:t>
            </w:r>
          </w:p>
          <w:p w:rsidR="001D1BAC" w:rsidRPr="001D1BAC" w:rsidRDefault="001D1BAC" w:rsidP="0090440C">
            <w:pPr>
              <w:pStyle w:val="ListParagraph"/>
              <w:numPr>
                <w:ilvl w:val="0"/>
                <w:numId w:val="5"/>
              </w:numPr>
              <w:rPr>
                <w:rFonts w:ascii="Arial" w:hAnsi="Arial" w:cs="Arial"/>
                <w:b/>
                <w:sz w:val="22"/>
                <w:szCs w:val="22"/>
                <w:lang w:val="cy-GB"/>
              </w:rPr>
            </w:pPr>
            <w:r>
              <w:rPr>
                <w:rFonts w:ascii="Arial" w:hAnsi="Arial" w:cs="Arial"/>
                <w:sz w:val="22"/>
                <w:szCs w:val="22"/>
                <w:lang w:val="cy-GB"/>
              </w:rPr>
              <w:t>3 tabled</w:t>
            </w:r>
          </w:p>
          <w:p w:rsidR="001D1BAC" w:rsidRDefault="001D1BAC" w:rsidP="001D1BAC">
            <w:pPr>
              <w:rPr>
                <w:rFonts w:ascii="Arial" w:hAnsi="Arial" w:cs="Arial"/>
                <w:b/>
                <w:sz w:val="22"/>
                <w:szCs w:val="22"/>
                <w:lang w:val="cy-GB"/>
              </w:rPr>
            </w:pPr>
          </w:p>
          <w:p w:rsidR="001D1BAC" w:rsidRDefault="001D1BAC" w:rsidP="001D1BAC">
            <w:pPr>
              <w:rPr>
                <w:rFonts w:ascii="Arial" w:hAnsi="Arial" w:cs="Arial"/>
                <w:b/>
                <w:sz w:val="22"/>
                <w:szCs w:val="22"/>
                <w:lang w:val="cy-GB"/>
              </w:rPr>
            </w:pPr>
          </w:p>
          <w:p w:rsidR="001D1BAC" w:rsidRDefault="001D1BAC" w:rsidP="001D1BAC">
            <w:pPr>
              <w:rPr>
                <w:rFonts w:ascii="Arial" w:hAnsi="Arial" w:cs="Arial"/>
                <w:sz w:val="22"/>
                <w:szCs w:val="22"/>
                <w:lang w:val="cy-GB"/>
              </w:rPr>
            </w:pPr>
            <w:r w:rsidRPr="001D1BAC">
              <w:rPr>
                <w:rFonts w:ascii="Arial" w:hAnsi="Arial" w:cs="Arial"/>
                <w:sz w:val="22"/>
                <w:szCs w:val="22"/>
                <w:lang w:val="cy-GB"/>
              </w:rPr>
              <w:t>Geiriau allweddol</w:t>
            </w:r>
            <w:r>
              <w:rPr>
                <w:rFonts w:ascii="Arial" w:hAnsi="Arial" w:cs="Arial"/>
                <w:sz w:val="22"/>
                <w:szCs w:val="22"/>
                <w:lang w:val="cy-GB"/>
              </w:rPr>
              <w:t>:</w:t>
            </w:r>
          </w:p>
          <w:p w:rsidR="001D1BAC" w:rsidRDefault="001D1BAC" w:rsidP="001D1BAC">
            <w:pPr>
              <w:pStyle w:val="ListParagraph"/>
              <w:numPr>
                <w:ilvl w:val="0"/>
                <w:numId w:val="8"/>
              </w:numPr>
              <w:rPr>
                <w:rFonts w:ascii="Arial" w:hAnsi="Arial" w:cs="Arial"/>
                <w:sz w:val="22"/>
                <w:szCs w:val="22"/>
                <w:lang w:val="cy-GB"/>
              </w:rPr>
            </w:pPr>
            <w:r>
              <w:rPr>
                <w:rFonts w:ascii="Arial" w:hAnsi="Arial" w:cs="Arial"/>
                <w:sz w:val="22"/>
                <w:szCs w:val="22"/>
                <w:lang w:val="cy-GB"/>
              </w:rPr>
              <w:t>Diwali</w:t>
            </w:r>
          </w:p>
          <w:p w:rsidR="001D1BAC" w:rsidRDefault="001D1BAC" w:rsidP="001D1BAC">
            <w:pPr>
              <w:pStyle w:val="ListParagraph"/>
              <w:numPr>
                <w:ilvl w:val="0"/>
                <w:numId w:val="8"/>
              </w:numPr>
              <w:rPr>
                <w:rFonts w:ascii="Arial" w:hAnsi="Arial" w:cs="Arial"/>
                <w:sz w:val="22"/>
                <w:szCs w:val="22"/>
                <w:lang w:val="cy-GB"/>
              </w:rPr>
            </w:pPr>
            <w:r>
              <w:rPr>
                <w:rFonts w:ascii="Arial" w:hAnsi="Arial" w:cs="Arial"/>
                <w:sz w:val="22"/>
                <w:szCs w:val="22"/>
                <w:lang w:val="cy-GB"/>
              </w:rPr>
              <w:t>Rama a sita</w:t>
            </w:r>
          </w:p>
          <w:p w:rsidR="001D1BAC" w:rsidRDefault="001D1BAC" w:rsidP="001D1BAC">
            <w:pPr>
              <w:pStyle w:val="ListParagraph"/>
              <w:numPr>
                <w:ilvl w:val="0"/>
                <w:numId w:val="8"/>
              </w:numPr>
              <w:rPr>
                <w:rFonts w:ascii="Arial" w:hAnsi="Arial" w:cs="Arial"/>
                <w:sz w:val="22"/>
                <w:szCs w:val="22"/>
                <w:lang w:val="cy-GB"/>
              </w:rPr>
            </w:pPr>
            <w:r>
              <w:rPr>
                <w:rFonts w:ascii="Arial" w:hAnsi="Arial" w:cs="Arial"/>
                <w:sz w:val="22"/>
                <w:szCs w:val="22"/>
                <w:lang w:val="cy-GB"/>
              </w:rPr>
              <w:t>Dathliad</w:t>
            </w:r>
          </w:p>
          <w:p w:rsidR="001D1BAC" w:rsidRDefault="001D1BAC" w:rsidP="001D1BAC">
            <w:pPr>
              <w:pStyle w:val="ListParagraph"/>
              <w:numPr>
                <w:ilvl w:val="0"/>
                <w:numId w:val="8"/>
              </w:numPr>
              <w:rPr>
                <w:rFonts w:ascii="Arial" w:hAnsi="Arial" w:cs="Arial"/>
                <w:sz w:val="22"/>
                <w:szCs w:val="22"/>
                <w:lang w:val="cy-GB"/>
              </w:rPr>
            </w:pPr>
            <w:r>
              <w:rPr>
                <w:rFonts w:ascii="Arial" w:hAnsi="Arial" w:cs="Arial"/>
                <w:sz w:val="22"/>
                <w:szCs w:val="22"/>
                <w:lang w:val="cy-GB"/>
              </w:rPr>
              <w:t>Rhangoli</w:t>
            </w:r>
          </w:p>
          <w:p w:rsidR="001D1BAC" w:rsidRDefault="001D1BAC" w:rsidP="001D1BAC">
            <w:pPr>
              <w:pStyle w:val="ListParagraph"/>
              <w:numPr>
                <w:ilvl w:val="0"/>
                <w:numId w:val="8"/>
              </w:numPr>
              <w:rPr>
                <w:rFonts w:ascii="Arial" w:hAnsi="Arial" w:cs="Arial"/>
                <w:sz w:val="22"/>
                <w:szCs w:val="22"/>
                <w:lang w:val="cy-GB"/>
              </w:rPr>
            </w:pPr>
            <w:r>
              <w:rPr>
                <w:rFonts w:ascii="Arial" w:hAnsi="Arial" w:cs="Arial"/>
                <w:sz w:val="22"/>
                <w:szCs w:val="22"/>
                <w:lang w:val="cy-GB"/>
              </w:rPr>
              <w:t>Da dros drwg</w:t>
            </w:r>
          </w:p>
          <w:p w:rsidR="001D1BAC" w:rsidRPr="001D1BAC" w:rsidRDefault="001D1BAC" w:rsidP="001D1BAC">
            <w:pPr>
              <w:ind w:left="360"/>
              <w:rPr>
                <w:rFonts w:ascii="Arial" w:hAnsi="Arial" w:cs="Arial"/>
                <w:sz w:val="22"/>
                <w:szCs w:val="22"/>
                <w:lang w:val="cy-GB"/>
              </w:rPr>
            </w:pPr>
          </w:p>
          <w:p w:rsidR="001D1BAC" w:rsidRPr="001D1BAC" w:rsidRDefault="001D1BAC" w:rsidP="001D1BAC">
            <w:pPr>
              <w:ind w:left="360"/>
              <w:rPr>
                <w:rFonts w:ascii="Arial" w:hAnsi="Arial" w:cs="Arial"/>
                <w:sz w:val="22"/>
                <w:szCs w:val="22"/>
                <w:lang w:val="cy-GB"/>
              </w:rPr>
            </w:pPr>
          </w:p>
        </w:tc>
        <w:tc>
          <w:tcPr>
            <w:tcW w:w="2229" w:type="dxa"/>
            <w:gridSpan w:val="4"/>
            <w:vMerge w:val="restart"/>
            <w:tcBorders>
              <w:top w:val="single" w:sz="4" w:space="0" w:color="auto"/>
              <w:left w:val="single" w:sz="4" w:space="0" w:color="auto"/>
              <w:right w:val="single" w:sz="4" w:space="0" w:color="auto"/>
            </w:tcBorders>
            <w:shd w:val="clear" w:color="auto" w:fill="auto"/>
          </w:tcPr>
          <w:p w:rsidR="009E04B2" w:rsidRPr="008E6447" w:rsidRDefault="008E6447" w:rsidP="008E6447">
            <w:pPr>
              <w:rPr>
                <w:rFonts w:ascii="Arial" w:hAnsi="Arial" w:cs="Arial"/>
                <w:b/>
                <w:sz w:val="22"/>
                <w:szCs w:val="22"/>
                <w:lang w:val="cy-GB"/>
              </w:rPr>
            </w:pPr>
            <w:r w:rsidRPr="008E6447">
              <w:rPr>
                <w:rFonts w:ascii="Arial" w:hAnsi="Arial" w:cs="Arial"/>
                <w:sz w:val="22"/>
                <w:szCs w:val="22"/>
                <w:lang w:val="cy-GB"/>
              </w:rPr>
              <w:t>Think, Pair,Share – yn y cyflwyniad cael y plant i siarad mewn parau am syniadau o beth mae diwali</w:t>
            </w:r>
          </w:p>
          <w:p w:rsidR="008E6447" w:rsidRDefault="008E6447" w:rsidP="008E6447">
            <w:pPr>
              <w:rPr>
                <w:rFonts w:ascii="Arial" w:hAnsi="Arial" w:cs="Arial"/>
                <w:b/>
                <w:sz w:val="22"/>
                <w:szCs w:val="22"/>
                <w:lang w:val="cy-GB"/>
              </w:rPr>
            </w:pPr>
          </w:p>
          <w:p w:rsidR="008E6447" w:rsidRDefault="008E6447" w:rsidP="008E6447">
            <w:pPr>
              <w:rPr>
                <w:rFonts w:ascii="Arial" w:hAnsi="Arial" w:cs="Arial"/>
                <w:b/>
                <w:sz w:val="22"/>
                <w:szCs w:val="22"/>
                <w:lang w:val="cy-GB"/>
              </w:rPr>
            </w:pPr>
          </w:p>
          <w:p w:rsidR="008E6447" w:rsidRDefault="008E6447" w:rsidP="008E6447">
            <w:pPr>
              <w:rPr>
                <w:rFonts w:ascii="Arial" w:hAnsi="Arial" w:cs="Arial"/>
                <w:sz w:val="22"/>
                <w:szCs w:val="22"/>
                <w:lang w:val="cy-GB"/>
              </w:rPr>
            </w:pPr>
            <w:r>
              <w:rPr>
                <w:rFonts w:ascii="Arial" w:hAnsi="Arial" w:cs="Arial"/>
                <w:sz w:val="22"/>
                <w:szCs w:val="22"/>
                <w:lang w:val="cy-GB"/>
              </w:rPr>
              <w:t>Gofyn os ydy Cymru efo dathliadau? Ydy nhw yn debyg? Beth sydd yn gwahanol?</w:t>
            </w:r>
          </w:p>
          <w:p w:rsidR="008E6447" w:rsidRDefault="008E6447" w:rsidP="008E6447">
            <w:pPr>
              <w:rPr>
                <w:rFonts w:ascii="Arial" w:hAnsi="Arial" w:cs="Arial"/>
                <w:sz w:val="22"/>
                <w:szCs w:val="22"/>
                <w:lang w:val="cy-GB"/>
              </w:rPr>
            </w:pPr>
          </w:p>
          <w:p w:rsidR="00286817" w:rsidRDefault="00286817" w:rsidP="008E6447">
            <w:pPr>
              <w:rPr>
                <w:rFonts w:ascii="Arial" w:hAnsi="Arial" w:cs="Arial"/>
                <w:sz w:val="22"/>
                <w:szCs w:val="22"/>
                <w:lang w:val="cy-GB"/>
              </w:rPr>
            </w:pPr>
          </w:p>
          <w:p w:rsidR="008E6447" w:rsidRDefault="008E6447" w:rsidP="008E6447">
            <w:pPr>
              <w:rPr>
                <w:rFonts w:ascii="Arial" w:hAnsi="Arial" w:cs="Arial"/>
                <w:sz w:val="22"/>
                <w:szCs w:val="22"/>
                <w:lang w:val="cy-GB"/>
              </w:rPr>
            </w:pPr>
            <w:r>
              <w:rPr>
                <w:rFonts w:ascii="Arial" w:hAnsi="Arial" w:cs="Arial"/>
                <w:sz w:val="22"/>
                <w:szCs w:val="22"/>
                <w:lang w:val="cy-GB"/>
              </w:rPr>
              <w:t>Gofyn c</w:t>
            </w:r>
            <w:r w:rsidR="00286817">
              <w:rPr>
                <w:rFonts w:ascii="Arial" w:hAnsi="Arial" w:cs="Arial"/>
                <w:sz w:val="22"/>
                <w:szCs w:val="22"/>
                <w:lang w:val="cy-GB"/>
              </w:rPr>
              <w:t>westiynau dwyn i gof am y stori i gweld os oeddynt yn gwrando.</w:t>
            </w:r>
          </w:p>
          <w:p w:rsidR="008E6447" w:rsidRDefault="008E6447" w:rsidP="008E6447">
            <w:pPr>
              <w:rPr>
                <w:rFonts w:ascii="Arial" w:hAnsi="Arial" w:cs="Arial"/>
                <w:sz w:val="22"/>
                <w:szCs w:val="22"/>
                <w:lang w:val="cy-GB"/>
              </w:rPr>
            </w:pPr>
          </w:p>
          <w:p w:rsidR="008E6447" w:rsidRDefault="008E6447" w:rsidP="008E6447">
            <w:pPr>
              <w:rPr>
                <w:rFonts w:ascii="Arial" w:hAnsi="Arial" w:cs="Arial"/>
                <w:sz w:val="22"/>
                <w:szCs w:val="22"/>
                <w:lang w:val="cy-GB"/>
              </w:rPr>
            </w:pPr>
            <w:r>
              <w:rPr>
                <w:rFonts w:ascii="Arial" w:hAnsi="Arial" w:cs="Arial"/>
                <w:sz w:val="22"/>
                <w:szCs w:val="22"/>
                <w:lang w:val="cy-GB"/>
              </w:rPr>
              <w:t>Rhoi</w:t>
            </w:r>
            <w:r w:rsidR="00286817">
              <w:rPr>
                <w:rFonts w:ascii="Arial" w:hAnsi="Arial" w:cs="Arial"/>
                <w:sz w:val="22"/>
                <w:szCs w:val="22"/>
                <w:lang w:val="cy-GB"/>
              </w:rPr>
              <w:t xml:space="preserve"> amser meddw</w:t>
            </w:r>
            <w:r>
              <w:rPr>
                <w:rFonts w:ascii="Arial" w:hAnsi="Arial" w:cs="Arial"/>
                <w:sz w:val="22"/>
                <w:szCs w:val="22"/>
                <w:lang w:val="cy-GB"/>
              </w:rPr>
              <w:t>l i’r disgyblion i meddwl am atebion</w:t>
            </w:r>
            <w:r w:rsidR="00286817">
              <w:rPr>
                <w:rFonts w:ascii="Arial" w:hAnsi="Arial" w:cs="Arial"/>
                <w:sz w:val="22"/>
                <w:szCs w:val="22"/>
                <w:lang w:val="cy-GB"/>
              </w:rPr>
              <w:t>.</w:t>
            </w:r>
          </w:p>
          <w:p w:rsidR="00286817" w:rsidRDefault="00286817" w:rsidP="008E6447">
            <w:pPr>
              <w:rPr>
                <w:rFonts w:ascii="Arial" w:hAnsi="Arial" w:cs="Arial"/>
                <w:sz w:val="22"/>
                <w:szCs w:val="22"/>
                <w:lang w:val="cy-GB"/>
              </w:rPr>
            </w:pPr>
          </w:p>
          <w:p w:rsidR="00117A21" w:rsidRDefault="00117A21" w:rsidP="008E6447">
            <w:pPr>
              <w:rPr>
                <w:rFonts w:ascii="Arial" w:hAnsi="Arial" w:cs="Arial"/>
                <w:sz w:val="22"/>
                <w:szCs w:val="22"/>
                <w:lang w:val="cy-GB"/>
              </w:rPr>
            </w:pPr>
          </w:p>
          <w:p w:rsidR="00117A21" w:rsidRDefault="00205AF8" w:rsidP="008E6447">
            <w:pPr>
              <w:rPr>
                <w:rFonts w:ascii="Arial" w:hAnsi="Arial" w:cs="Arial"/>
                <w:sz w:val="22"/>
                <w:szCs w:val="22"/>
                <w:lang w:val="cy-GB"/>
              </w:rPr>
            </w:pPr>
            <w:r>
              <w:rPr>
                <w:rFonts w:ascii="Arial" w:hAnsi="Arial" w:cs="Arial"/>
                <w:sz w:val="22"/>
                <w:szCs w:val="22"/>
                <w:lang w:val="cy-GB"/>
              </w:rPr>
              <w:t xml:space="preserve">Bawd fyny, bawd lawr- sicrhau bod y disgyblion yn deall beth i wneud </w:t>
            </w:r>
          </w:p>
          <w:p w:rsidR="008B27C8" w:rsidRDefault="008B27C8" w:rsidP="008E6447">
            <w:pPr>
              <w:rPr>
                <w:rFonts w:ascii="Arial" w:hAnsi="Arial" w:cs="Arial"/>
                <w:sz w:val="22"/>
                <w:szCs w:val="22"/>
                <w:lang w:val="cy-GB"/>
              </w:rPr>
            </w:pPr>
          </w:p>
          <w:p w:rsidR="008B27C8" w:rsidRDefault="008B27C8" w:rsidP="008E6447">
            <w:pPr>
              <w:rPr>
                <w:rFonts w:ascii="Arial" w:hAnsi="Arial" w:cs="Arial"/>
                <w:sz w:val="22"/>
                <w:szCs w:val="22"/>
                <w:lang w:val="cy-GB"/>
              </w:rPr>
            </w:pPr>
          </w:p>
          <w:p w:rsidR="008B27C8" w:rsidRDefault="008B27C8" w:rsidP="008E6447">
            <w:pPr>
              <w:rPr>
                <w:rFonts w:ascii="Arial" w:hAnsi="Arial" w:cs="Arial"/>
                <w:sz w:val="22"/>
                <w:szCs w:val="22"/>
                <w:lang w:val="cy-GB"/>
              </w:rPr>
            </w:pPr>
            <w:r>
              <w:rPr>
                <w:rFonts w:ascii="Arial" w:hAnsi="Arial" w:cs="Arial"/>
                <w:sz w:val="22"/>
                <w:szCs w:val="22"/>
                <w:lang w:val="cy-GB"/>
              </w:rPr>
              <w:t>Gofyn cwestiynau agored i cael y plant i meddwl. Beth sydd yn neud chi’n hapus? Beth ydych yn meddwl yw rhywbeth da</w:t>
            </w:r>
            <w:r w:rsidR="00650C25">
              <w:rPr>
                <w:rFonts w:ascii="Arial" w:hAnsi="Arial" w:cs="Arial"/>
                <w:sz w:val="22"/>
                <w:szCs w:val="22"/>
                <w:lang w:val="cy-GB"/>
              </w:rPr>
              <w:t>?</w:t>
            </w:r>
          </w:p>
          <w:p w:rsidR="00286817" w:rsidRDefault="00286817" w:rsidP="008E6447">
            <w:pPr>
              <w:rPr>
                <w:rFonts w:ascii="Arial" w:hAnsi="Arial" w:cs="Arial"/>
                <w:sz w:val="22"/>
                <w:szCs w:val="22"/>
                <w:lang w:val="cy-GB"/>
              </w:rPr>
            </w:pPr>
          </w:p>
          <w:p w:rsidR="00205AF8" w:rsidRDefault="00205AF8" w:rsidP="008E6447">
            <w:pPr>
              <w:rPr>
                <w:rFonts w:ascii="Arial" w:hAnsi="Arial" w:cs="Arial"/>
                <w:sz w:val="22"/>
                <w:szCs w:val="22"/>
                <w:lang w:val="cy-GB"/>
              </w:rPr>
            </w:pPr>
          </w:p>
          <w:p w:rsidR="00205AF8" w:rsidRDefault="00205AF8" w:rsidP="008E6447">
            <w:pPr>
              <w:rPr>
                <w:rFonts w:ascii="Arial" w:hAnsi="Arial" w:cs="Arial"/>
                <w:sz w:val="22"/>
                <w:szCs w:val="22"/>
                <w:lang w:val="cy-GB"/>
              </w:rPr>
            </w:pPr>
          </w:p>
          <w:p w:rsidR="00286817" w:rsidRDefault="00286817" w:rsidP="008E6447">
            <w:pPr>
              <w:rPr>
                <w:rFonts w:ascii="Arial" w:hAnsi="Arial" w:cs="Arial"/>
                <w:sz w:val="22"/>
                <w:szCs w:val="22"/>
                <w:lang w:val="cy-GB"/>
              </w:rPr>
            </w:pPr>
          </w:p>
          <w:p w:rsidR="00286817" w:rsidRDefault="00286817" w:rsidP="008E6447">
            <w:pPr>
              <w:rPr>
                <w:rFonts w:ascii="Arial" w:hAnsi="Arial" w:cs="Arial"/>
                <w:sz w:val="22"/>
                <w:szCs w:val="22"/>
                <w:lang w:val="cy-GB"/>
              </w:rPr>
            </w:pPr>
          </w:p>
          <w:p w:rsidR="00286817" w:rsidRPr="008E6447" w:rsidRDefault="00650C25" w:rsidP="008E6447">
            <w:pPr>
              <w:rPr>
                <w:rFonts w:ascii="Arial" w:hAnsi="Arial" w:cs="Arial"/>
                <w:sz w:val="22"/>
                <w:szCs w:val="22"/>
                <w:lang w:val="cy-GB"/>
              </w:rPr>
            </w:pPr>
            <w:r>
              <w:rPr>
                <w:rFonts w:ascii="Arial" w:hAnsi="Arial" w:cs="Arial"/>
                <w:sz w:val="22"/>
                <w:szCs w:val="22"/>
                <w:lang w:val="cy-GB"/>
              </w:rPr>
              <w:t xml:space="preserve">‘Tickled pink and green for growth’- ar ol y tasg, cael y plant i defnyddio </w:t>
            </w:r>
            <w:r w:rsidR="0098059A">
              <w:rPr>
                <w:rFonts w:ascii="Arial" w:hAnsi="Arial" w:cs="Arial"/>
                <w:sz w:val="22"/>
                <w:szCs w:val="22"/>
                <w:lang w:val="cy-GB"/>
              </w:rPr>
              <w:t>pinc neu gwyrdd i hunan asesu o</w:t>
            </w:r>
            <w:r>
              <w:rPr>
                <w:rFonts w:ascii="Arial" w:hAnsi="Arial" w:cs="Arial"/>
                <w:sz w:val="22"/>
                <w:szCs w:val="22"/>
                <w:lang w:val="cy-GB"/>
              </w:rPr>
              <w:t xml:space="preserve">s </w:t>
            </w:r>
            <w:r>
              <w:rPr>
                <w:rFonts w:ascii="Arial" w:hAnsi="Arial" w:cs="Arial"/>
                <w:sz w:val="22"/>
                <w:szCs w:val="22"/>
                <w:lang w:val="cy-GB"/>
              </w:rPr>
              <w:lastRenderedPageBreak/>
              <w:t>maent yn credu bod nhw wedi cwrdd a’u meini prawf</w:t>
            </w:r>
          </w:p>
        </w:tc>
      </w:tr>
      <w:tr w:rsidR="009E04B2" w:rsidRPr="00BA7C38" w:rsidTr="002F0615">
        <w:trPr>
          <w:trHeight w:val="1540"/>
          <w:jc w:val="center"/>
        </w:trPr>
        <w:tc>
          <w:tcPr>
            <w:tcW w:w="2943" w:type="dxa"/>
            <w:gridSpan w:val="4"/>
            <w:vMerge/>
            <w:tcBorders>
              <w:left w:val="single" w:sz="4" w:space="0" w:color="auto"/>
              <w:bottom w:val="single" w:sz="4" w:space="0" w:color="auto"/>
              <w:right w:val="single" w:sz="4" w:space="0" w:color="auto"/>
            </w:tcBorders>
            <w:shd w:val="clear" w:color="auto" w:fill="auto"/>
          </w:tcPr>
          <w:p w:rsidR="009E04B2" w:rsidRPr="00D57B2B" w:rsidRDefault="009E04B2" w:rsidP="00F102AA">
            <w:pPr>
              <w:pStyle w:val="Heading1"/>
              <w:framePr w:hSpace="0" w:wrap="auto" w:hAnchor="text" w:yAlign="inline"/>
              <w:rPr>
                <w:b/>
                <w:sz w:val="22"/>
                <w:szCs w:val="22"/>
                <w:lang w:val="cy-GB"/>
              </w:rPr>
            </w:pPr>
          </w:p>
        </w:tc>
        <w:tc>
          <w:tcPr>
            <w:tcW w:w="3119" w:type="dxa"/>
            <w:gridSpan w:val="5"/>
            <w:tcBorders>
              <w:top w:val="nil"/>
              <w:left w:val="single" w:sz="4" w:space="0" w:color="auto"/>
              <w:bottom w:val="nil"/>
              <w:right w:val="single" w:sz="4" w:space="0" w:color="auto"/>
            </w:tcBorders>
            <w:shd w:val="clear" w:color="auto" w:fill="auto"/>
          </w:tcPr>
          <w:p w:rsidR="00D57B2B" w:rsidRPr="000C6849" w:rsidRDefault="00D57B2B" w:rsidP="000C6849">
            <w:pPr>
              <w:rPr>
                <w:rFonts w:ascii="Arial" w:hAnsi="Arial" w:cs="Arial"/>
                <w:sz w:val="22"/>
                <w:szCs w:val="22"/>
                <w:lang w:val="cy-GB"/>
              </w:rPr>
            </w:pPr>
          </w:p>
        </w:tc>
        <w:tc>
          <w:tcPr>
            <w:tcW w:w="2835" w:type="dxa"/>
            <w:gridSpan w:val="7"/>
            <w:vMerge/>
            <w:tcBorders>
              <w:left w:val="single" w:sz="4" w:space="0" w:color="auto"/>
              <w:right w:val="single" w:sz="4" w:space="0" w:color="auto"/>
            </w:tcBorders>
            <w:shd w:val="clear" w:color="auto" w:fill="auto"/>
          </w:tcPr>
          <w:p w:rsidR="009E04B2" w:rsidRPr="00D57B2B" w:rsidRDefault="009E04B2" w:rsidP="00F102AA">
            <w:pPr>
              <w:rPr>
                <w:rFonts w:ascii="Arial" w:hAnsi="Arial" w:cs="Arial"/>
                <w:b/>
                <w:sz w:val="22"/>
                <w:szCs w:val="22"/>
                <w:lang w:val="cy-GB"/>
              </w:rPr>
            </w:pPr>
          </w:p>
        </w:tc>
        <w:tc>
          <w:tcPr>
            <w:tcW w:w="2229" w:type="dxa"/>
            <w:gridSpan w:val="4"/>
            <w:vMerge/>
            <w:tcBorders>
              <w:left w:val="single" w:sz="4" w:space="0" w:color="auto"/>
              <w:right w:val="single" w:sz="4" w:space="0" w:color="auto"/>
            </w:tcBorders>
            <w:shd w:val="clear" w:color="auto" w:fill="auto"/>
          </w:tcPr>
          <w:p w:rsidR="009E04B2" w:rsidRPr="00D57B2B" w:rsidRDefault="009E04B2" w:rsidP="00F102AA">
            <w:pPr>
              <w:rPr>
                <w:rFonts w:ascii="Arial" w:hAnsi="Arial" w:cs="Arial"/>
                <w:b/>
                <w:sz w:val="22"/>
                <w:szCs w:val="22"/>
                <w:lang w:val="cy-GB"/>
              </w:rPr>
            </w:pPr>
          </w:p>
        </w:tc>
      </w:tr>
      <w:tr w:rsidR="009E04B2" w:rsidRPr="00BA7C38" w:rsidTr="002F0615">
        <w:trPr>
          <w:trHeight w:val="1701"/>
          <w:jc w:val="center"/>
        </w:trPr>
        <w:tc>
          <w:tcPr>
            <w:tcW w:w="2943" w:type="dxa"/>
            <w:gridSpan w:val="4"/>
            <w:tcBorders>
              <w:top w:val="single" w:sz="4" w:space="0" w:color="auto"/>
              <w:left w:val="single" w:sz="4" w:space="0" w:color="auto"/>
              <w:bottom w:val="single" w:sz="4" w:space="0" w:color="auto"/>
              <w:right w:val="single" w:sz="4" w:space="0" w:color="auto"/>
            </w:tcBorders>
            <w:shd w:val="clear" w:color="auto" w:fill="auto"/>
          </w:tcPr>
          <w:p w:rsidR="009E04B2" w:rsidRPr="00D57B2B" w:rsidRDefault="009E04B2" w:rsidP="00F102AA">
            <w:pPr>
              <w:pStyle w:val="Heading1"/>
              <w:framePr w:hSpace="0" w:wrap="auto" w:hAnchor="text" w:yAlign="inline"/>
              <w:rPr>
                <w:sz w:val="22"/>
                <w:szCs w:val="22"/>
                <w:lang w:val="cy-GB"/>
              </w:rPr>
            </w:pPr>
            <w:r w:rsidRPr="00D57B2B">
              <w:rPr>
                <w:sz w:val="22"/>
                <w:szCs w:val="22"/>
                <w:lang w:val="cy-GB"/>
              </w:rPr>
              <w:t>Diweddglo</w:t>
            </w:r>
            <w:r w:rsidR="00D80DF6" w:rsidRPr="00D57B2B">
              <w:rPr>
                <w:sz w:val="22"/>
                <w:szCs w:val="22"/>
                <w:lang w:val="cy-GB"/>
              </w:rPr>
              <w:t xml:space="preserve">: </w:t>
            </w:r>
            <w:r w:rsidR="0090440C" w:rsidRPr="00D57B2B">
              <w:rPr>
                <w:sz w:val="22"/>
                <w:szCs w:val="22"/>
                <w:lang w:val="cy-GB"/>
              </w:rPr>
              <w:t>(10 munud)</w:t>
            </w:r>
          </w:p>
          <w:p w:rsidR="0090440C" w:rsidRPr="00D57B2B" w:rsidRDefault="0090440C" w:rsidP="0090440C">
            <w:pPr>
              <w:rPr>
                <w:sz w:val="22"/>
                <w:szCs w:val="22"/>
                <w:lang w:val="cy-GB"/>
              </w:rPr>
            </w:pPr>
          </w:p>
          <w:p w:rsidR="0090440C" w:rsidRPr="00D57B2B" w:rsidRDefault="0090440C" w:rsidP="0090440C">
            <w:pPr>
              <w:pStyle w:val="ListParagraph"/>
              <w:numPr>
                <w:ilvl w:val="0"/>
                <w:numId w:val="4"/>
              </w:numPr>
              <w:rPr>
                <w:sz w:val="22"/>
                <w:szCs w:val="22"/>
                <w:lang w:val="cy-GB"/>
              </w:rPr>
            </w:pPr>
            <w:r w:rsidRPr="00D57B2B">
              <w:rPr>
                <w:rFonts w:ascii="Arial" w:hAnsi="Arial" w:cs="Arial"/>
                <w:sz w:val="22"/>
                <w:szCs w:val="22"/>
                <w:lang w:val="cy-GB"/>
              </w:rPr>
              <w:t>Gofyn i’r disgyblion beth maent wedi dysgu? Efallai cael rhai disgyblion i dangos beth maent wedi creu i’r dosbarth</w:t>
            </w:r>
          </w:p>
          <w:p w:rsidR="0090440C" w:rsidRPr="00D57B2B" w:rsidRDefault="0090440C" w:rsidP="0090440C">
            <w:pPr>
              <w:pStyle w:val="ListParagraph"/>
              <w:numPr>
                <w:ilvl w:val="0"/>
                <w:numId w:val="4"/>
              </w:numPr>
              <w:rPr>
                <w:sz w:val="22"/>
                <w:szCs w:val="22"/>
                <w:lang w:val="cy-GB"/>
              </w:rPr>
            </w:pPr>
            <w:r w:rsidRPr="00D57B2B">
              <w:rPr>
                <w:rFonts w:ascii="Arial" w:hAnsi="Arial" w:cs="Arial"/>
                <w:sz w:val="22"/>
                <w:szCs w:val="22"/>
                <w:lang w:val="cy-GB"/>
              </w:rPr>
              <w:t>Gofyn os oedd rhywbeth roedd nhw hebwedi deall neu ddim yn sicr amdanaf</w:t>
            </w:r>
          </w:p>
          <w:p w:rsidR="0090440C" w:rsidRPr="00D57B2B" w:rsidRDefault="0090440C" w:rsidP="0090440C">
            <w:pPr>
              <w:pStyle w:val="ListParagraph"/>
              <w:numPr>
                <w:ilvl w:val="0"/>
                <w:numId w:val="4"/>
              </w:numPr>
              <w:rPr>
                <w:sz w:val="22"/>
                <w:szCs w:val="22"/>
                <w:lang w:val="cy-GB"/>
              </w:rPr>
            </w:pPr>
            <w:r w:rsidRPr="00D57B2B">
              <w:rPr>
                <w:rFonts w:ascii="Arial" w:hAnsi="Arial" w:cs="Arial"/>
                <w:sz w:val="22"/>
                <w:szCs w:val="22"/>
                <w:lang w:val="cy-GB"/>
              </w:rPr>
              <w:t>Esbonio bod y grwpiau yn mynd i cyfnewid ar ol amser chwarae</w:t>
            </w:r>
          </w:p>
          <w:p w:rsidR="0090440C" w:rsidRPr="00D57B2B" w:rsidRDefault="0090440C" w:rsidP="0090440C">
            <w:pPr>
              <w:pStyle w:val="ListParagraph"/>
              <w:rPr>
                <w:sz w:val="22"/>
                <w:szCs w:val="22"/>
                <w:lang w:val="cy-GB"/>
              </w:rPr>
            </w:pPr>
          </w:p>
        </w:tc>
        <w:tc>
          <w:tcPr>
            <w:tcW w:w="3119" w:type="dxa"/>
            <w:gridSpan w:val="5"/>
            <w:tcBorders>
              <w:top w:val="nil"/>
              <w:left w:val="single" w:sz="4" w:space="0" w:color="auto"/>
              <w:bottom w:val="single" w:sz="4" w:space="0" w:color="auto"/>
              <w:right w:val="single" w:sz="4" w:space="0" w:color="auto"/>
            </w:tcBorders>
            <w:shd w:val="clear" w:color="auto" w:fill="auto"/>
          </w:tcPr>
          <w:p w:rsidR="001D1BAC" w:rsidRDefault="001D1BAC" w:rsidP="009B70E7">
            <w:pPr>
              <w:rPr>
                <w:rFonts w:ascii="Arial" w:hAnsi="Arial" w:cs="Arial"/>
                <w:b/>
                <w:sz w:val="22"/>
                <w:szCs w:val="22"/>
                <w:lang w:val="cy-GB"/>
              </w:rPr>
            </w:pPr>
          </w:p>
          <w:p w:rsidR="001D1BAC" w:rsidRPr="001D1BAC" w:rsidRDefault="001D1BAC" w:rsidP="001D1BAC">
            <w:pPr>
              <w:rPr>
                <w:rFonts w:ascii="Arial" w:hAnsi="Arial" w:cs="Arial"/>
                <w:sz w:val="22"/>
                <w:szCs w:val="22"/>
                <w:lang w:val="cy-GB"/>
              </w:rPr>
            </w:pPr>
          </w:p>
          <w:p w:rsidR="001D1BAC" w:rsidRPr="001D1BAC" w:rsidRDefault="001D1BAC" w:rsidP="001D1BAC">
            <w:pPr>
              <w:rPr>
                <w:rFonts w:ascii="Arial" w:hAnsi="Arial" w:cs="Arial"/>
                <w:sz w:val="22"/>
                <w:szCs w:val="22"/>
                <w:lang w:val="cy-GB"/>
              </w:rPr>
            </w:pPr>
          </w:p>
          <w:p w:rsidR="001D1BAC" w:rsidRPr="001D1BAC" w:rsidRDefault="001D1BAC" w:rsidP="001D1BAC">
            <w:pPr>
              <w:rPr>
                <w:rFonts w:ascii="Arial" w:hAnsi="Arial" w:cs="Arial"/>
                <w:sz w:val="22"/>
                <w:szCs w:val="22"/>
                <w:lang w:val="cy-GB"/>
              </w:rPr>
            </w:pPr>
          </w:p>
          <w:p w:rsidR="001D1BAC" w:rsidRPr="001D1BAC" w:rsidRDefault="001D1BAC" w:rsidP="001D1BAC">
            <w:pPr>
              <w:rPr>
                <w:rFonts w:ascii="Arial" w:hAnsi="Arial" w:cs="Arial"/>
                <w:sz w:val="22"/>
                <w:szCs w:val="22"/>
                <w:lang w:val="cy-GB"/>
              </w:rPr>
            </w:pPr>
          </w:p>
          <w:p w:rsidR="001D1BAC" w:rsidRPr="001D1BAC" w:rsidRDefault="001D1BAC" w:rsidP="001D1BAC">
            <w:pPr>
              <w:rPr>
                <w:rFonts w:ascii="Arial" w:hAnsi="Arial" w:cs="Arial"/>
                <w:sz w:val="22"/>
                <w:szCs w:val="22"/>
                <w:lang w:val="cy-GB"/>
              </w:rPr>
            </w:pPr>
          </w:p>
          <w:p w:rsidR="001D1BAC" w:rsidRPr="001D1BAC" w:rsidRDefault="001D1BAC" w:rsidP="001D1BAC">
            <w:pPr>
              <w:rPr>
                <w:rFonts w:ascii="Arial" w:hAnsi="Arial" w:cs="Arial"/>
                <w:sz w:val="22"/>
                <w:szCs w:val="22"/>
                <w:lang w:val="cy-GB"/>
              </w:rPr>
            </w:pPr>
          </w:p>
          <w:p w:rsidR="009E04B2" w:rsidRPr="001D1BAC" w:rsidRDefault="009E04B2" w:rsidP="001D1BAC">
            <w:pPr>
              <w:rPr>
                <w:rFonts w:ascii="Arial" w:hAnsi="Arial" w:cs="Arial"/>
                <w:sz w:val="22"/>
                <w:szCs w:val="22"/>
                <w:lang w:val="cy-GB"/>
              </w:rPr>
            </w:pPr>
          </w:p>
        </w:tc>
        <w:tc>
          <w:tcPr>
            <w:tcW w:w="2835" w:type="dxa"/>
            <w:gridSpan w:val="7"/>
            <w:vMerge/>
            <w:tcBorders>
              <w:left w:val="single" w:sz="4" w:space="0" w:color="auto"/>
              <w:bottom w:val="single" w:sz="4" w:space="0" w:color="auto"/>
              <w:right w:val="single" w:sz="4" w:space="0" w:color="auto"/>
            </w:tcBorders>
            <w:shd w:val="clear" w:color="auto" w:fill="auto"/>
          </w:tcPr>
          <w:p w:rsidR="009E04B2" w:rsidRPr="00D57B2B" w:rsidRDefault="009E04B2" w:rsidP="00F102AA">
            <w:pPr>
              <w:rPr>
                <w:rFonts w:ascii="Arial" w:hAnsi="Arial" w:cs="Arial"/>
                <w:b/>
                <w:sz w:val="22"/>
                <w:szCs w:val="22"/>
                <w:lang w:val="cy-GB"/>
              </w:rPr>
            </w:pPr>
          </w:p>
        </w:tc>
        <w:tc>
          <w:tcPr>
            <w:tcW w:w="2229" w:type="dxa"/>
            <w:gridSpan w:val="4"/>
            <w:vMerge/>
            <w:tcBorders>
              <w:left w:val="single" w:sz="4" w:space="0" w:color="auto"/>
              <w:bottom w:val="single" w:sz="4" w:space="0" w:color="auto"/>
              <w:right w:val="single" w:sz="4" w:space="0" w:color="auto"/>
            </w:tcBorders>
            <w:shd w:val="clear" w:color="auto" w:fill="auto"/>
          </w:tcPr>
          <w:p w:rsidR="009E04B2" w:rsidRPr="00D57B2B" w:rsidRDefault="009E04B2" w:rsidP="00F102AA">
            <w:pPr>
              <w:rPr>
                <w:rFonts w:ascii="Arial" w:hAnsi="Arial" w:cs="Arial"/>
                <w:b/>
                <w:sz w:val="22"/>
                <w:szCs w:val="22"/>
                <w:lang w:val="cy-GB"/>
              </w:rPr>
            </w:pPr>
          </w:p>
        </w:tc>
      </w:tr>
      <w:tr w:rsidR="009E04B2" w:rsidRPr="00BA7C38" w:rsidTr="002F0615">
        <w:trPr>
          <w:trHeight w:val="567"/>
          <w:jc w:val="center"/>
        </w:trPr>
        <w:tc>
          <w:tcPr>
            <w:tcW w:w="11126" w:type="dxa"/>
            <w:gridSpan w:val="20"/>
            <w:tcBorders>
              <w:top w:val="single" w:sz="4" w:space="0" w:color="auto"/>
              <w:left w:val="single" w:sz="4" w:space="0" w:color="auto"/>
              <w:bottom w:val="single" w:sz="4" w:space="0" w:color="auto"/>
              <w:right w:val="single" w:sz="4" w:space="0" w:color="auto"/>
            </w:tcBorders>
            <w:shd w:val="clear" w:color="auto" w:fill="auto"/>
          </w:tcPr>
          <w:p w:rsidR="009E04B2" w:rsidRDefault="009E04B2" w:rsidP="00F102AA">
            <w:pPr>
              <w:rPr>
                <w:rFonts w:ascii="Arial" w:hAnsi="Arial" w:cs="Arial"/>
                <w:sz w:val="22"/>
                <w:szCs w:val="22"/>
                <w:u w:val="single"/>
                <w:lang w:val="cy-GB"/>
              </w:rPr>
            </w:pPr>
            <w:r w:rsidRPr="00447A28">
              <w:rPr>
                <w:rFonts w:ascii="Arial" w:hAnsi="Arial" w:cs="Arial"/>
                <w:sz w:val="22"/>
                <w:szCs w:val="22"/>
                <w:u w:val="single"/>
                <w:lang w:val="cy-GB"/>
              </w:rPr>
              <w:t>Ymdriniaeth o’r cwricwlwm (ystod a sgiliau)</w:t>
            </w:r>
            <w:r w:rsidR="00447A28" w:rsidRPr="00447A28">
              <w:rPr>
                <w:rFonts w:ascii="Arial" w:hAnsi="Arial" w:cs="Arial"/>
                <w:sz w:val="22"/>
                <w:szCs w:val="22"/>
                <w:u w:val="single"/>
                <w:lang w:val="cy-GB"/>
              </w:rPr>
              <w:t>:</w:t>
            </w:r>
          </w:p>
          <w:p w:rsidR="009B3BC6" w:rsidRDefault="009B3BC6" w:rsidP="00F102AA">
            <w:pPr>
              <w:rPr>
                <w:rFonts w:ascii="Arial" w:hAnsi="Arial" w:cs="Arial"/>
                <w:sz w:val="22"/>
                <w:szCs w:val="22"/>
                <w:lang w:val="cy-GB"/>
              </w:rPr>
            </w:pPr>
            <w:r w:rsidRPr="009B3BC6">
              <w:rPr>
                <w:rFonts w:ascii="Arial" w:hAnsi="Arial" w:cs="Arial"/>
                <w:sz w:val="22"/>
                <w:szCs w:val="22"/>
                <w:lang w:val="cy-GB"/>
              </w:rPr>
              <w:t>Dyniaethau- ‘Mae cymdeithasau dynol yn gymhleth ac yn amrywiol,ac maent yn cael eu llywio gan weithredoedd chredodau pobl’</w:t>
            </w:r>
          </w:p>
          <w:p w:rsidR="009B3BC6" w:rsidRPr="009B3BC6" w:rsidRDefault="009B3BC6" w:rsidP="00F102AA">
            <w:pPr>
              <w:rPr>
                <w:rFonts w:ascii="Arial" w:hAnsi="Arial" w:cs="Arial"/>
                <w:sz w:val="22"/>
                <w:szCs w:val="22"/>
                <w:lang w:val="cy-GB"/>
              </w:rPr>
            </w:pPr>
          </w:p>
          <w:p w:rsidR="00650C25" w:rsidRDefault="00447A28" w:rsidP="00F102AA">
            <w:pPr>
              <w:rPr>
                <w:rFonts w:ascii="Arial" w:hAnsi="Arial" w:cs="Arial"/>
                <w:sz w:val="22"/>
                <w:szCs w:val="22"/>
                <w:lang w:val="cy-GB"/>
              </w:rPr>
            </w:pPr>
            <w:r>
              <w:rPr>
                <w:rFonts w:ascii="Arial" w:hAnsi="Arial" w:cs="Arial"/>
                <w:sz w:val="22"/>
                <w:szCs w:val="22"/>
                <w:lang w:val="cy-GB"/>
              </w:rPr>
              <w:t>Ieithoedd, Llythrennedd a Chyfathrebu- ‘Mae dysgu am hunaniaeth a diwylliant drwy ieithoedd yn ein par</w:t>
            </w:r>
            <w:r w:rsidR="006F7BB7">
              <w:rPr>
                <w:rFonts w:ascii="Arial" w:hAnsi="Arial" w:cs="Arial"/>
                <w:sz w:val="22"/>
                <w:szCs w:val="22"/>
                <w:lang w:val="cy-GB"/>
              </w:rPr>
              <w:t>atoi i fod yn ddinasyddion Cymru</w:t>
            </w:r>
            <w:r>
              <w:rPr>
                <w:rFonts w:ascii="Arial" w:hAnsi="Arial" w:cs="Arial"/>
                <w:sz w:val="22"/>
                <w:szCs w:val="22"/>
                <w:lang w:val="cy-GB"/>
              </w:rPr>
              <w:t xml:space="preserve"> a’r Byd’</w:t>
            </w:r>
          </w:p>
          <w:p w:rsidR="00447A28" w:rsidRPr="00D57B2B" w:rsidRDefault="00447A28" w:rsidP="00F102AA">
            <w:pPr>
              <w:rPr>
                <w:rFonts w:ascii="Arial" w:hAnsi="Arial" w:cs="Arial"/>
                <w:sz w:val="22"/>
                <w:szCs w:val="22"/>
                <w:lang w:val="cy-GB"/>
              </w:rPr>
            </w:pPr>
          </w:p>
          <w:p w:rsidR="009E04B2" w:rsidRPr="00D57B2B" w:rsidRDefault="009E04B2" w:rsidP="00F102AA">
            <w:pPr>
              <w:rPr>
                <w:rFonts w:ascii="Arial" w:hAnsi="Arial" w:cs="Arial"/>
                <w:sz w:val="22"/>
                <w:szCs w:val="22"/>
                <w:lang w:val="cy-GB"/>
              </w:rPr>
            </w:pPr>
          </w:p>
        </w:tc>
      </w:tr>
      <w:tr w:rsidR="009E04B2" w:rsidRPr="00BA7C38" w:rsidTr="002F0615">
        <w:trPr>
          <w:trHeight w:val="851"/>
          <w:jc w:val="center"/>
        </w:trPr>
        <w:tc>
          <w:tcPr>
            <w:tcW w:w="6516" w:type="dxa"/>
            <w:gridSpan w:val="12"/>
            <w:tcBorders>
              <w:top w:val="single" w:sz="4" w:space="0" w:color="auto"/>
              <w:left w:val="single" w:sz="4" w:space="0" w:color="auto"/>
              <w:bottom w:val="single" w:sz="4" w:space="0" w:color="auto"/>
              <w:right w:val="single" w:sz="4" w:space="0" w:color="auto"/>
            </w:tcBorders>
            <w:shd w:val="clear" w:color="auto" w:fill="auto"/>
          </w:tcPr>
          <w:p w:rsidR="009E04B2" w:rsidRDefault="009E04B2" w:rsidP="009E04B2">
            <w:pPr>
              <w:rPr>
                <w:rFonts w:ascii="Arial" w:hAnsi="Arial" w:cs="Arial"/>
                <w:sz w:val="22"/>
                <w:szCs w:val="22"/>
                <w:lang w:val="cy-GB"/>
              </w:rPr>
            </w:pPr>
            <w:r w:rsidRPr="00D57B2B">
              <w:rPr>
                <w:rFonts w:ascii="Arial" w:hAnsi="Arial" w:cs="Arial"/>
                <w:sz w:val="22"/>
                <w:szCs w:val="22"/>
                <w:lang w:val="cy-GB"/>
              </w:rPr>
              <w:t>Llythrennedd (</w:t>
            </w:r>
            <w:r w:rsidRPr="00D57B2B">
              <w:rPr>
                <w:rFonts w:ascii="Arial" w:hAnsi="Arial" w:cs="Arial"/>
                <w:color w:val="2D2D2D"/>
                <w:sz w:val="22"/>
                <w:szCs w:val="22"/>
              </w:rPr>
              <w:t xml:space="preserve"> </w:t>
            </w:r>
            <w:proofErr w:type="spellStart"/>
            <w:r w:rsidRPr="00D57B2B">
              <w:rPr>
                <w:rFonts w:ascii="Arial" w:hAnsi="Arial" w:cs="Arial"/>
                <w:sz w:val="22"/>
                <w:szCs w:val="22"/>
              </w:rPr>
              <w:t>FfLlRh</w:t>
            </w:r>
            <w:proofErr w:type="spellEnd"/>
            <w:r w:rsidRPr="00D57B2B">
              <w:rPr>
                <w:rFonts w:ascii="Arial" w:hAnsi="Arial" w:cs="Arial"/>
                <w:sz w:val="22"/>
                <w:szCs w:val="22"/>
              </w:rPr>
              <w:t>)</w:t>
            </w:r>
            <w:r w:rsidRPr="00D57B2B">
              <w:rPr>
                <w:rFonts w:ascii="Arial" w:hAnsi="Arial" w:cs="Arial"/>
                <w:sz w:val="22"/>
                <w:szCs w:val="22"/>
                <w:lang w:val="cy-GB"/>
              </w:rPr>
              <w:t xml:space="preserve">  </w:t>
            </w:r>
          </w:p>
          <w:p w:rsidR="00A56E28" w:rsidRPr="00A56E28" w:rsidRDefault="00A56E28" w:rsidP="00A56E28">
            <w:pPr>
              <w:pStyle w:val="ListParagraph"/>
              <w:numPr>
                <w:ilvl w:val="0"/>
                <w:numId w:val="9"/>
              </w:numPr>
              <w:rPr>
                <w:rFonts w:ascii="Arial" w:hAnsi="Arial" w:cs="Arial"/>
                <w:sz w:val="22"/>
                <w:szCs w:val="22"/>
                <w:lang w:val="cy-GB"/>
              </w:rPr>
            </w:pPr>
            <w:proofErr w:type="spellStart"/>
            <w:r w:rsidRPr="00A56E28">
              <w:rPr>
                <w:rFonts w:ascii="Arial" w:hAnsi="Arial" w:cs="Arial"/>
                <w:sz w:val="22"/>
                <w:szCs w:val="22"/>
              </w:rPr>
              <w:t>defnyddio</w:t>
            </w:r>
            <w:proofErr w:type="spellEnd"/>
            <w:r w:rsidRPr="00A56E28">
              <w:rPr>
                <w:rFonts w:ascii="Arial" w:hAnsi="Arial" w:cs="Arial"/>
                <w:sz w:val="22"/>
                <w:szCs w:val="22"/>
              </w:rPr>
              <w:t xml:space="preserve"> </w:t>
            </w:r>
            <w:proofErr w:type="spellStart"/>
            <w:r w:rsidRPr="00A56E28">
              <w:rPr>
                <w:rFonts w:ascii="Arial" w:hAnsi="Arial" w:cs="Arial"/>
                <w:sz w:val="22"/>
                <w:szCs w:val="22"/>
              </w:rPr>
              <w:t>geiriau</w:t>
            </w:r>
            <w:proofErr w:type="spellEnd"/>
            <w:r w:rsidRPr="00A56E28">
              <w:rPr>
                <w:rFonts w:ascii="Arial" w:hAnsi="Arial" w:cs="Arial"/>
                <w:sz w:val="22"/>
                <w:szCs w:val="22"/>
              </w:rPr>
              <w:t xml:space="preserve">, </w:t>
            </w:r>
            <w:proofErr w:type="spellStart"/>
            <w:r w:rsidRPr="00A56E28">
              <w:rPr>
                <w:rFonts w:ascii="Arial" w:hAnsi="Arial" w:cs="Arial"/>
                <w:sz w:val="22"/>
                <w:szCs w:val="22"/>
              </w:rPr>
              <w:t>cymalau</w:t>
            </w:r>
            <w:proofErr w:type="spellEnd"/>
            <w:r w:rsidRPr="00A56E28">
              <w:rPr>
                <w:rFonts w:ascii="Arial" w:hAnsi="Arial" w:cs="Arial"/>
                <w:sz w:val="22"/>
                <w:szCs w:val="22"/>
              </w:rPr>
              <w:t xml:space="preserve"> a </w:t>
            </w:r>
            <w:proofErr w:type="spellStart"/>
            <w:r w:rsidRPr="00A56E28">
              <w:rPr>
                <w:rFonts w:ascii="Arial" w:hAnsi="Arial" w:cs="Arial"/>
                <w:sz w:val="22"/>
                <w:szCs w:val="22"/>
              </w:rPr>
              <w:t>brawddegau</w:t>
            </w:r>
            <w:proofErr w:type="spellEnd"/>
            <w:r w:rsidRPr="00A56E28">
              <w:rPr>
                <w:rFonts w:ascii="Arial" w:hAnsi="Arial" w:cs="Arial"/>
                <w:sz w:val="22"/>
                <w:szCs w:val="22"/>
              </w:rPr>
              <w:t xml:space="preserve"> </w:t>
            </w:r>
            <w:proofErr w:type="spellStart"/>
            <w:r w:rsidRPr="00A56E28">
              <w:rPr>
                <w:rFonts w:ascii="Arial" w:hAnsi="Arial" w:cs="Arial"/>
                <w:sz w:val="22"/>
                <w:szCs w:val="22"/>
              </w:rPr>
              <w:t>syml</w:t>
            </w:r>
            <w:proofErr w:type="spellEnd"/>
          </w:p>
          <w:p w:rsidR="00A56E28" w:rsidRPr="00A56E28" w:rsidRDefault="00A56E28" w:rsidP="00A56E28">
            <w:pPr>
              <w:pStyle w:val="ListParagraph"/>
              <w:numPr>
                <w:ilvl w:val="0"/>
                <w:numId w:val="9"/>
              </w:numPr>
              <w:rPr>
                <w:rFonts w:ascii="Arial" w:hAnsi="Arial" w:cs="Arial"/>
                <w:sz w:val="22"/>
                <w:szCs w:val="22"/>
                <w:lang w:val="cy-GB"/>
              </w:rPr>
            </w:pPr>
            <w:proofErr w:type="spellStart"/>
            <w:r>
              <w:rPr>
                <w:rFonts w:ascii="Arial" w:hAnsi="Arial" w:cs="Arial"/>
                <w:color w:val="1F1F1F"/>
                <w:sz w:val="23"/>
                <w:szCs w:val="23"/>
                <w:shd w:val="clear" w:color="auto" w:fill="FFFFFF"/>
              </w:rPr>
              <w:t>siarad</w:t>
            </w:r>
            <w:proofErr w:type="spellEnd"/>
            <w:r>
              <w:rPr>
                <w:rFonts w:ascii="Arial" w:hAnsi="Arial" w:cs="Arial"/>
                <w:color w:val="1F1F1F"/>
                <w:sz w:val="23"/>
                <w:szCs w:val="23"/>
                <w:shd w:val="clear" w:color="auto" w:fill="FFFFFF"/>
              </w:rPr>
              <w:t xml:space="preserve"> </w:t>
            </w:r>
            <w:proofErr w:type="spellStart"/>
            <w:r>
              <w:rPr>
                <w:rFonts w:ascii="Arial" w:hAnsi="Arial" w:cs="Arial"/>
                <w:color w:val="1F1F1F"/>
                <w:sz w:val="23"/>
                <w:szCs w:val="23"/>
                <w:shd w:val="clear" w:color="auto" w:fill="FFFFFF"/>
              </w:rPr>
              <w:t>yn</w:t>
            </w:r>
            <w:proofErr w:type="spellEnd"/>
            <w:r>
              <w:rPr>
                <w:rFonts w:ascii="Arial" w:hAnsi="Arial" w:cs="Arial"/>
                <w:color w:val="1F1F1F"/>
                <w:sz w:val="23"/>
                <w:szCs w:val="23"/>
                <w:shd w:val="clear" w:color="auto" w:fill="FFFFFF"/>
              </w:rPr>
              <w:t xml:space="preserve"> </w:t>
            </w:r>
            <w:proofErr w:type="spellStart"/>
            <w:r>
              <w:rPr>
                <w:rFonts w:ascii="Arial" w:hAnsi="Arial" w:cs="Arial"/>
                <w:color w:val="1F1F1F"/>
                <w:sz w:val="23"/>
                <w:szCs w:val="23"/>
                <w:shd w:val="clear" w:color="auto" w:fill="FFFFFF"/>
              </w:rPr>
              <w:t>glywadwy</w:t>
            </w:r>
            <w:proofErr w:type="spellEnd"/>
          </w:p>
          <w:p w:rsidR="00A56E28" w:rsidRPr="00A56E28" w:rsidRDefault="00A56E28" w:rsidP="00A56E28">
            <w:pPr>
              <w:pStyle w:val="ListParagraph"/>
              <w:numPr>
                <w:ilvl w:val="0"/>
                <w:numId w:val="9"/>
              </w:numPr>
              <w:rPr>
                <w:rFonts w:ascii="Arial" w:hAnsi="Arial" w:cs="Arial"/>
                <w:sz w:val="22"/>
                <w:szCs w:val="22"/>
                <w:lang w:val="cy-GB"/>
              </w:rPr>
            </w:pPr>
            <w:proofErr w:type="spellStart"/>
            <w:r w:rsidRPr="00A56E28">
              <w:rPr>
                <w:rFonts w:ascii="Arial" w:hAnsi="Arial" w:cs="Arial"/>
                <w:sz w:val="22"/>
                <w:szCs w:val="22"/>
              </w:rPr>
              <w:t>cyfnewid</w:t>
            </w:r>
            <w:proofErr w:type="spellEnd"/>
            <w:r w:rsidRPr="00A56E28">
              <w:rPr>
                <w:rFonts w:ascii="Arial" w:hAnsi="Arial" w:cs="Arial"/>
                <w:sz w:val="22"/>
                <w:szCs w:val="22"/>
              </w:rPr>
              <w:t xml:space="preserve"> </w:t>
            </w:r>
            <w:proofErr w:type="spellStart"/>
            <w:r w:rsidRPr="00A56E28">
              <w:rPr>
                <w:rFonts w:ascii="Arial" w:hAnsi="Arial" w:cs="Arial"/>
                <w:sz w:val="22"/>
                <w:szCs w:val="22"/>
              </w:rPr>
              <w:t>syniadau</w:t>
            </w:r>
            <w:proofErr w:type="spellEnd"/>
            <w:r w:rsidRPr="00A56E28">
              <w:rPr>
                <w:rFonts w:ascii="Arial" w:hAnsi="Arial" w:cs="Arial"/>
                <w:sz w:val="22"/>
                <w:szCs w:val="22"/>
              </w:rPr>
              <w:t xml:space="preserve"> </w:t>
            </w:r>
            <w:proofErr w:type="spellStart"/>
            <w:r w:rsidRPr="00A56E28">
              <w:rPr>
                <w:rFonts w:ascii="Arial" w:hAnsi="Arial" w:cs="Arial"/>
                <w:sz w:val="22"/>
                <w:szCs w:val="22"/>
              </w:rPr>
              <w:t>wrth</w:t>
            </w:r>
            <w:proofErr w:type="spellEnd"/>
            <w:r w:rsidRPr="00A56E28">
              <w:rPr>
                <w:rFonts w:ascii="Arial" w:hAnsi="Arial" w:cs="Arial"/>
                <w:sz w:val="22"/>
                <w:szCs w:val="22"/>
              </w:rPr>
              <w:t xml:space="preserve"> </w:t>
            </w:r>
            <w:proofErr w:type="spellStart"/>
            <w:r w:rsidRPr="00A56E28">
              <w:rPr>
                <w:rFonts w:ascii="Arial" w:hAnsi="Arial" w:cs="Arial"/>
                <w:sz w:val="22"/>
                <w:szCs w:val="22"/>
              </w:rPr>
              <w:t>drafod</w:t>
            </w:r>
            <w:proofErr w:type="spellEnd"/>
            <w:r w:rsidRPr="00A56E28">
              <w:rPr>
                <w:rFonts w:ascii="Arial" w:hAnsi="Arial" w:cs="Arial"/>
                <w:sz w:val="22"/>
                <w:szCs w:val="22"/>
              </w:rPr>
              <w:t xml:space="preserve"> </w:t>
            </w:r>
            <w:proofErr w:type="spellStart"/>
            <w:r w:rsidRPr="00A56E28">
              <w:rPr>
                <w:rFonts w:ascii="Arial" w:hAnsi="Arial" w:cs="Arial"/>
                <w:sz w:val="22"/>
                <w:szCs w:val="22"/>
              </w:rPr>
              <w:t>yn</w:t>
            </w:r>
            <w:proofErr w:type="spellEnd"/>
            <w:r w:rsidRPr="00A56E28">
              <w:rPr>
                <w:rFonts w:ascii="Arial" w:hAnsi="Arial" w:cs="Arial"/>
                <w:sz w:val="22"/>
                <w:szCs w:val="22"/>
              </w:rPr>
              <w:t xml:space="preserve"> </w:t>
            </w:r>
            <w:proofErr w:type="spellStart"/>
            <w:r w:rsidRPr="00A56E28">
              <w:rPr>
                <w:rFonts w:ascii="Arial" w:hAnsi="Arial" w:cs="Arial"/>
                <w:sz w:val="22"/>
                <w:szCs w:val="22"/>
              </w:rPr>
              <w:t>unigol</w:t>
            </w:r>
            <w:proofErr w:type="spellEnd"/>
            <w:r w:rsidRPr="00A56E28">
              <w:rPr>
                <w:rFonts w:ascii="Arial" w:hAnsi="Arial" w:cs="Arial"/>
                <w:sz w:val="22"/>
                <w:szCs w:val="22"/>
              </w:rPr>
              <w:t xml:space="preserve"> ac </w:t>
            </w:r>
            <w:proofErr w:type="spellStart"/>
            <w:r w:rsidRPr="00A56E28">
              <w:rPr>
                <w:rFonts w:ascii="Arial" w:hAnsi="Arial" w:cs="Arial"/>
                <w:sz w:val="22"/>
                <w:szCs w:val="22"/>
              </w:rPr>
              <w:t>mewn</w:t>
            </w:r>
            <w:proofErr w:type="spellEnd"/>
            <w:r w:rsidRPr="00A56E28">
              <w:rPr>
                <w:rFonts w:ascii="Arial" w:hAnsi="Arial" w:cs="Arial"/>
                <w:sz w:val="22"/>
                <w:szCs w:val="22"/>
              </w:rPr>
              <w:t xml:space="preserve"> </w:t>
            </w:r>
            <w:proofErr w:type="spellStart"/>
            <w:r w:rsidRPr="00A56E28">
              <w:rPr>
                <w:rFonts w:ascii="Arial" w:hAnsi="Arial" w:cs="Arial"/>
                <w:sz w:val="22"/>
                <w:szCs w:val="22"/>
              </w:rPr>
              <w:t>grwpiau</w:t>
            </w:r>
            <w:proofErr w:type="spellEnd"/>
            <w:r w:rsidRPr="00A56E28">
              <w:rPr>
                <w:rFonts w:ascii="Arial" w:hAnsi="Arial" w:cs="Arial"/>
                <w:sz w:val="22"/>
                <w:szCs w:val="22"/>
              </w:rPr>
              <w:t xml:space="preserve"> </w:t>
            </w:r>
            <w:proofErr w:type="spellStart"/>
            <w:r w:rsidRPr="00A56E28">
              <w:rPr>
                <w:rFonts w:ascii="Arial" w:hAnsi="Arial" w:cs="Arial"/>
                <w:sz w:val="22"/>
                <w:szCs w:val="22"/>
              </w:rPr>
              <w:t>bach</w:t>
            </w:r>
            <w:proofErr w:type="spellEnd"/>
            <w:r w:rsidRPr="00A56E28">
              <w:rPr>
                <w:rFonts w:ascii="Arial" w:hAnsi="Arial" w:cs="Arial"/>
                <w:sz w:val="22"/>
                <w:szCs w:val="22"/>
              </w:rPr>
              <w:t xml:space="preserve">, </w:t>
            </w:r>
            <w:proofErr w:type="spellStart"/>
            <w:r w:rsidRPr="00A56E28">
              <w:rPr>
                <w:rFonts w:ascii="Arial" w:hAnsi="Arial" w:cs="Arial"/>
                <w:i/>
                <w:iCs/>
                <w:sz w:val="22"/>
                <w:szCs w:val="22"/>
              </w:rPr>
              <w:t>e.e</w:t>
            </w:r>
            <w:proofErr w:type="spellEnd"/>
            <w:r w:rsidRPr="00A56E28">
              <w:rPr>
                <w:rFonts w:ascii="Arial" w:hAnsi="Arial" w:cs="Arial"/>
                <w:i/>
                <w:iCs/>
                <w:sz w:val="22"/>
                <w:szCs w:val="22"/>
              </w:rPr>
              <w:t xml:space="preserve">. </w:t>
            </w:r>
            <w:proofErr w:type="spellStart"/>
            <w:r w:rsidRPr="00A56E28">
              <w:rPr>
                <w:rFonts w:ascii="Arial" w:hAnsi="Arial" w:cs="Arial"/>
                <w:i/>
                <w:iCs/>
                <w:sz w:val="22"/>
                <w:szCs w:val="22"/>
              </w:rPr>
              <w:t>gyda</w:t>
            </w:r>
            <w:proofErr w:type="spellEnd"/>
            <w:r w:rsidRPr="00A56E28">
              <w:rPr>
                <w:rFonts w:ascii="Arial" w:hAnsi="Arial" w:cs="Arial"/>
                <w:i/>
                <w:iCs/>
                <w:sz w:val="22"/>
                <w:szCs w:val="22"/>
              </w:rPr>
              <w:t xml:space="preserve"> </w:t>
            </w:r>
            <w:proofErr w:type="spellStart"/>
            <w:r w:rsidRPr="00A56E28">
              <w:rPr>
                <w:rFonts w:ascii="Arial" w:hAnsi="Arial" w:cs="Arial"/>
                <w:i/>
                <w:iCs/>
                <w:sz w:val="22"/>
                <w:szCs w:val="22"/>
              </w:rPr>
              <w:t>ffrindiau</w:t>
            </w:r>
            <w:proofErr w:type="spellEnd"/>
          </w:p>
        </w:tc>
        <w:tc>
          <w:tcPr>
            <w:tcW w:w="4610" w:type="dxa"/>
            <w:gridSpan w:val="8"/>
            <w:tcBorders>
              <w:top w:val="single" w:sz="4" w:space="0" w:color="auto"/>
              <w:left w:val="single" w:sz="4" w:space="0" w:color="auto"/>
              <w:bottom w:val="single" w:sz="4" w:space="0" w:color="auto"/>
              <w:right w:val="single" w:sz="4" w:space="0" w:color="auto"/>
            </w:tcBorders>
            <w:shd w:val="clear" w:color="auto" w:fill="auto"/>
          </w:tcPr>
          <w:p w:rsidR="009E04B2" w:rsidRPr="00D57B2B" w:rsidRDefault="009E04B2" w:rsidP="009E04B2">
            <w:pPr>
              <w:rPr>
                <w:rFonts w:ascii="Arial" w:hAnsi="Arial" w:cs="Arial"/>
                <w:sz w:val="22"/>
                <w:szCs w:val="22"/>
                <w:lang w:val="cy-GB"/>
              </w:rPr>
            </w:pPr>
            <w:r w:rsidRPr="00D57B2B">
              <w:rPr>
                <w:rFonts w:ascii="Arial" w:hAnsi="Arial" w:cs="Arial"/>
                <w:sz w:val="22"/>
                <w:szCs w:val="22"/>
                <w:lang w:val="cy-GB"/>
              </w:rPr>
              <w:t>Rhifedd (</w:t>
            </w:r>
            <w:proofErr w:type="spellStart"/>
            <w:r w:rsidRPr="00D57B2B">
              <w:rPr>
                <w:rFonts w:ascii="Arial" w:hAnsi="Arial" w:cs="Arial"/>
                <w:sz w:val="22"/>
                <w:szCs w:val="22"/>
              </w:rPr>
              <w:t>FfLlRh</w:t>
            </w:r>
            <w:proofErr w:type="spellEnd"/>
            <w:r w:rsidRPr="00D57B2B">
              <w:rPr>
                <w:rFonts w:ascii="Arial" w:hAnsi="Arial" w:cs="Arial"/>
                <w:sz w:val="22"/>
                <w:szCs w:val="22"/>
              </w:rPr>
              <w:t>)</w:t>
            </w:r>
          </w:p>
        </w:tc>
      </w:tr>
      <w:tr w:rsidR="009E04B2" w:rsidRPr="00BA7C38" w:rsidTr="002F0615">
        <w:trPr>
          <w:trHeight w:val="567"/>
          <w:jc w:val="center"/>
        </w:trPr>
        <w:tc>
          <w:tcPr>
            <w:tcW w:w="3427" w:type="dxa"/>
            <w:gridSpan w:val="5"/>
            <w:tcBorders>
              <w:top w:val="single" w:sz="4" w:space="0" w:color="auto"/>
              <w:left w:val="single" w:sz="4" w:space="0" w:color="auto"/>
              <w:bottom w:val="single" w:sz="4" w:space="0" w:color="auto"/>
              <w:right w:val="single" w:sz="4" w:space="0" w:color="auto"/>
            </w:tcBorders>
            <w:shd w:val="clear" w:color="auto" w:fill="auto"/>
          </w:tcPr>
          <w:p w:rsidR="00A56E28" w:rsidRDefault="005F73E1" w:rsidP="009E04B2">
            <w:pPr>
              <w:rPr>
                <w:rFonts w:ascii="Arial" w:hAnsi="Arial" w:cs="Arial"/>
                <w:sz w:val="22"/>
                <w:szCs w:val="22"/>
                <w:lang w:val="cy-GB"/>
              </w:rPr>
            </w:pPr>
            <w:r w:rsidRPr="00D57B2B">
              <w:rPr>
                <w:rFonts w:ascii="Arial" w:hAnsi="Arial" w:cs="Arial"/>
                <w:sz w:val="22"/>
                <w:szCs w:val="22"/>
                <w:lang w:val="cy-GB"/>
              </w:rPr>
              <w:t>FfCD</w:t>
            </w:r>
          </w:p>
          <w:p w:rsidR="00C629ED" w:rsidRDefault="00C629ED" w:rsidP="009E04B2">
            <w:pPr>
              <w:rPr>
                <w:rFonts w:ascii="Arial" w:hAnsi="Arial" w:cs="Arial"/>
                <w:sz w:val="22"/>
                <w:szCs w:val="22"/>
                <w:lang w:val="cy-GB"/>
              </w:rPr>
            </w:pPr>
            <w:r>
              <w:rPr>
                <w:rFonts w:ascii="Arial" w:hAnsi="Arial" w:cs="Arial"/>
                <w:sz w:val="22"/>
                <w:szCs w:val="22"/>
                <w:lang w:val="cy-GB"/>
              </w:rPr>
              <w:t>Defnyddio tabled i cymryd llun o’u lluniadau rhangoli tu fas i gallu rhoid ar y wal.</w:t>
            </w:r>
          </w:p>
          <w:p w:rsidR="009E04B2" w:rsidRPr="00D57B2B" w:rsidRDefault="00C629ED" w:rsidP="009E04B2">
            <w:pPr>
              <w:rPr>
                <w:rFonts w:ascii="Arial" w:hAnsi="Arial" w:cs="Arial"/>
                <w:sz w:val="22"/>
                <w:szCs w:val="22"/>
                <w:lang w:val="cy-GB"/>
              </w:rPr>
            </w:pPr>
            <w:r>
              <w:rPr>
                <w:rFonts w:ascii="Arial" w:hAnsi="Arial" w:cs="Arial"/>
                <w:sz w:val="22"/>
                <w:szCs w:val="22"/>
                <w:lang w:val="cy-GB"/>
              </w:rPr>
              <w:t>Chwarae gemau Diwali ar y tabled.</w:t>
            </w:r>
            <w:r w:rsidR="009E04B2" w:rsidRPr="00D57B2B">
              <w:rPr>
                <w:rFonts w:ascii="Arial" w:hAnsi="Arial" w:cs="Arial"/>
                <w:sz w:val="22"/>
                <w:szCs w:val="22"/>
                <w:lang w:val="cy-GB"/>
              </w:rPr>
              <w:t xml:space="preserve"> </w:t>
            </w:r>
          </w:p>
        </w:tc>
        <w:tc>
          <w:tcPr>
            <w:tcW w:w="3089" w:type="dxa"/>
            <w:gridSpan w:val="7"/>
            <w:tcBorders>
              <w:top w:val="single" w:sz="4" w:space="0" w:color="auto"/>
              <w:left w:val="single" w:sz="4" w:space="0" w:color="auto"/>
              <w:bottom w:val="single" w:sz="4" w:space="0" w:color="auto"/>
              <w:right w:val="single" w:sz="4" w:space="0" w:color="auto"/>
            </w:tcBorders>
            <w:shd w:val="clear" w:color="auto" w:fill="auto"/>
          </w:tcPr>
          <w:p w:rsidR="0098059A" w:rsidRDefault="009E04B2" w:rsidP="009E04B2">
            <w:pPr>
              <w:rPr>
                <w:rFonts w:ascii="Arial" w:hAnsi="Arial" w:cs="Arial"/>
                <w:sz w:val="22"/>
                <w:szCs w:val="22"/>
                <w:lang w:val="cy-GB"/>
              </w:rPr>
            </w:pPr>
            <w:r w:rsidRPr="00D57B2B">
              <w:rPr>
                <w:rFonts w:ascii="Arial" w:hAnsi="Arial" w:cs="Arial"/>
                <w:sz w:val="22"/>
                <w:szCs w:val="22"/>
                <w:lang w:val="cy-GB"/>
              </w:rPr>
              <w:t xml:space="preserve">Meddwl   </w:t>
            </w:r>
          </w:p>
          <w:p w:rsidR="009E04B2" w:rsidRPr="0098059A" w:rsidRDefault="0098059A" w:rsidP="0098059A">
            <w:pPr>
              <w:rPr>
                <w:rFonts w:ascii="Arial" w:hAnsi="Arial" w:cs="Arial"/>
                <w:sz w:val="22"/>
                <w:szCs w:val="22"/>
                <w:lang w:val="cy-GB"/>
              </w:rPr>
            </w:pPr>
            <w:r>
              <w:rPr>
                <w:rFonts w:ascii="Arial" w:hAnsi="Arial" w:cs="Arial"/>
                <w:sz w:val="22"/>
                <w:szCs w:val="22"/>
                <w:lang w:val="cy-GB"/>
              </w:rPr>
              <w:t xml:space="preserve">Angen meddwl nol i’r stori a ceisio gweithio allan pa trefn mae’r brawddegau yn mynd mewn- datrys problem. </w:t>
            </w:r>
          </w:p>
        </w:tc>
        <w:tc>
          <w:tcPr>
            <w:tcW w:w="2925" w:type="dxa"/>
            <w:gridSpan w:val="6"/>
            <w:tcBorders>
              <w:top w:val="single" w:sz="4" w:space="0" w:color="auto"/>
              <w:left w:val="single" w:sz="4" w:space="0" w:color="auto"/>
              <w:bottom w:val="single" w:sz="4" w:space="0" w:color="auto"/>
              <w:right w:val="single" w:sz="4" w:space="0" w:color="auto"/>
            </w:tcBorders>
            <w:shd w:val="clear" w:color="auto" w:fill="auto"/>
          </w:tcPr>
          <w:p w:rsidR="009E04B2" w:rsidRDefault="009E04B2" w:rsidP="009E04B2">
            <w:pPr>
              <w:rPr>
                <w:rFonts w:ascii="Arial" w:hAnsi="Arial" w:cs="Arial"/>
                <w:sz w:val="22"/>
                <w:szCs w:val="22"/>
                <w:lang w:val="cy-GB"/>
              </w:rPr>
            </w:pPr>
            <w:r w:rsidRPr="00D57B2B">
              <w:rPr>
                <w:rFonts w:ascii="Arial" w:hAnsi="Arial" w:cs="Arial"/>
                <w:sz w:val="22"/>
                <w:szCs w:val="22"/>
                <w:lang w:val="cy-GB"/>
              </w:rPr>
              <w:t>ADCDF</w:t>
            </w:r>
          </w:p>
          <w:p w:rsidR="00C629ED" w:rsidRDefault="006F7BB7" w:rsidP="009E04B2">
            <w:pPr>
              <w:rPr>
                <w:rFonts w:ascii="Arial" w:hAnsi="Arial" w:cs="Arial"/>
                <w:sz w:val="22"/>
                <w:szCs w:val="22"/>
              </w:rPr>
            </w:pPr>
            <w:proofErr w:type="spellStart"/>
            <w:r w:rsidRPr="006F7BB7">
              <w:rPr>
                <w:rFonts w:ascii="Arial" w:hAnsi="Arial" w:cs="Arial"/>
                <w:sz w:val="22"/>
                <w:szCs w:val="22"/>
              </w:rPr>
              <w:t>Hunaniaeth</w:t>
            </w:r>
            <w:proofErr w:type="spellEnd"/>
            <w:r w:rsidRPr="006F7BB7">
              <w:rPr>
                <w:rFonts w:ascii="Arial" w:hAnsi="Arial" w:cs="Arial"/>
                <w:sz w:val="22"/>
                <w:szCs w:val="22"/>
              </w:rPr>
              <w:t xml:space="preserve"> a </w:t>
            </w:r>
            <w:proofErr w:type="spellStart"/>
            <w:r w:rsidRPr="006F7BB7">
              <w:rPr>
                <w:rFonts w:ascii="Arial" w:hAnsi="Arial" w:cs="Arial"/>
                <w:sz w:val="22"/>
                <w:szCs w:val="22"/>
              </w:rPr>
              <w:t>Diwylliant</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dysgu</w:t>
            </w:r>
            <w:proofErr w:type="spellEnd"/>
            <w:r>
              <w:rPr>
                <w:rFonts w:ascii="Arial" w:hAnsi="Arial" w:cs="Arial"/>
                <w:sz w:val="22"/>
                <w:szCs w:val="22"/>
              </w:rPr>
              <w:t xml:space="preserve"> am </w:t>
            </w:r>
            <w:proofErr w:type="spellStart"/>
            <w:r>
              <w:rPr>
                <w:rFonts w:ascii="Arial" w:hAnsi="Arial" w:cs="Arial"/>
                <w:sz w:val="22"/>
                <w:szCs w:val="22"/>
              </w:rPr>
              <w:t>crefydd</w:t>
            </w:r>
            <w:proofErr w:type="spellEnd"/>
            <w:r>
              <w:rPr>
                <w:rFonts w:ascii="Arial" w:hAnsi="Arial" w:cs="Arial"/>
                <w:sz w:val="22"/>
                <w:szCs w:val="22"/>
              </w:rPr>
              <w:t xml:space="preserve"> </w:t>
            </w:r>
            <w:proofErr w:type="spellStart"/>
            <w:r>
              <w:rPr>
                <w:rFonts w:ascii="Arial" w:hAnsi="Arial" w:cs="Arial"/>
                <w:sz w:val="22"/>
                <w:szCs w:val="22"/>
              </w:rPr>
              <w:t>arall</w:t>
            </w:r>
            <w:proofErr w:type="spellEnd"/>
            <w:r>
              <w:rPr>
                <w:rFonts w:ascii="Arial" w:hAnsi="Arial" w:cs="Arial"/>
                <w:sz w:val="22"/>
                <w:szCs w:val="22"/>
              </w:rPr>
              <w:t xml:space="preserve">, </w:t>
            </w:r>
            <w:proofErr w:type="spellStart"/>
            <w:r>
              <w:rPr>
                <w:rFonts w:ascii="Arial" w:hAnsi="Arial" w:cs="Arial"/>
                <w:sz w:val="22"/>
                <w:szCs w:val="22"/>
              </w:rPr>
              <w:t>deall</w:t>
            </w:r>
            <w:proofErr w:type="spellEnd"/>
            <w:r>
              <w:rPr>
                <w:rFonts w:ascii="Arial" w:hAnsi="Arial" w:cs="Arial"/>
                <w:sz w:val="22"/>
                <w:szCs w:val="22"/>
              </w:rPr>
              <w:t xml:space="preserve"> y </w:t>
            </w:r>
            <w:proofErr w:type="spellStart"/>
            <w:r>
              <w:rPr>
                <w:rFonts w:ascii="Arial" w:hAnsi="Arial" w:cs="Arial"/>
                <w:sz w:val="22"/>
                <w:szCs w:val="22"/>
              </w:rPr>
              <w:t>gwahaniaethau</w:t>
            </w:r>
            <w:proofErr w:type="spellEnd"/>
            <w:r>
              <w:rPr>
                <w:rFonts w:ascii="Arial" w:hAnsi="Arial" w:cs="Arial"/>
                <w:sz w:val="22"/>
                <w:szCs w:val="22"/>
              </w:rPr>
              <w:t xml:space="preserve"> a </w:t>
            </w:r>
            <w:proofErr w:type="spellStart"/>
            <w:r>
              <w:rPr>
                <w:rFonts w:ascii="Arial" w:hAnsi="Arial" w:cs="Arial"/>
                <w:sz w:val="22"/>
                <w:szCs w:val="22"/>
              </w:rPr>
              <w:t>parchu</w:t>
            </w:r>
            <w:proofErr w:type="spellEnd"/>
            <w:r>
              <w:rPr>
                <w:rFonts w:ascii="Arial" w:hAnsi="Arial" w:cs="Arial"/>
                <w:sz w:val="22"/>
                <w:szCs w:val="22"/>
              </w:rPr>
              <w:t xml:space="preserve"> </w:t>
            </w:r>
            <w:proofErr w:type="spellStart"/>
            <w:r>
              <w:rPr>
                <w:rFonts w:ascii="Arial" w:hAnsi="Arial" w:cs="Arial"/>
                <w:sz w:val="22"/>
                <w:szCs w:val="22"/>
              </w:rPr>
              <w:t>gwerth</w:t>
            </w:r>
            <w:proofErr w:type="spellEnd"/>
            <w:r>
              <w:rPr>
                <w:rFonts w:ascii="Arial" w:hAnsi="Arial" w:cs="Arial"/>
                <w:sz w:val="22"/>
                <w:szCs w:val="22"/>
              </w:rPr>
              <w:t xml:space="preserve"> a cred </w:t>
            </w:r>
            <w:proofErr w:type="spellStart"/>
            <w:r>
              <w:rPr>
                <w:rFonts w:ascii="Arial" w:hAnsi="Arial" w:cs="Arial"/>
                <w:sz w:val="22"/>
                <w:szCs w:val="22"/>
              </w:rPr>
              <w:t>pobl</w:t>
            </w:r>
            <w:proofErr w:type="spellEnd"/>
            <w:r>
              <w:rPr>
                <w:rFonts w:ascii="Arial" w:hAnsi="Arial" w:cs="Arial"/>
                <w:sz w:val="22"/>
                <w:szCs w:val="22"/>
              </w:rPr>
              <w:t xml:space="preserve"> </w:t>
            </w:r>
            <w:proofErr w:type="spellStart"/>
            <w:r>
              <w:rPr>
                <w:rFonts w:ascii="Arial" w:hAnsi="Arial" w:cs="Arial"/>
                <w:sz w:val="22"/>
                <w:szCs w:val="22"/>
              </w:rPr>
              <w:t>eraill</w:t>
            </w:r>
            <w:proofErr w:type="spellEnd"/>
            <w:r>
              <w:rPr>
                <w:rFonts w:ascii="Arial" w:hAnsi="Arial" w:cs="Arial"/>
                <w:sz w:val="22"/>
                <w:szCs w:val="22"/>
              </w:rPr>
              <w:t>.</w:t>
            </w:r>
          </w:p>
          <w:p w:rsidR="006F7BB7" w:rsidRPr="00D57B2B" w:rsidRDefault="002F0615" w:rsidP="009E04B2">
            <w:pPr>
              <w:rPr>
                <w:rFonts w:ascii="Arial" w:hAnsi="Arial" w:cs="Arial"/>
                <w:sz w:val="22"/>
                <w:szCs w:val="22"/>
                <w:lang w:val="cy-GB"/>
              </w:rPr>
            </w:pPr>
            <w:r>
              <w:rPr>
                <w:rFonts w:ascii="Arial" w:hAnsi="Arial" w:cs="Arial"/>
                <w:sz w:val="22"/>
                <w:szCs w:val="22"/>
                <w:lang w:val="cy-GB"/>
              </w:rPr>
              <w:t xml:space="preserve">Dewisiadau a </w:t>
            </w:r>
            <w:r>
              <w:rPr>
                <w:rFonts w:ascii="Arial" w:hAnsi="Arial" w:cs="Arial"/>
                <w:sz w:val="22"/>
                <w:szCs w:val="22"/>
                <w:lang w:val="cy-GB"/>
              </w:rPr>
              <w:lastRenderedPageBreak/>
              <w:t>Phenderfyniadau- gweithio gyda eraill i penderfynu a dewis pa geiriau sydd ar goll o’r brawddegau.</w:t>
            </w:r>
          </w:p>
        </w:tc>
        <w:tc>
          <w:tcPr>
            <w:tcW w:w="1685" w:type="dxa"/>
            <w:gridSpan w:val="2"/>
            <w:tcBorders>
              <w:top w:val="single" w:sz="4" w:space="0" w:color="auto"/>
              <w:left w:val="single" w:sz="4" w:space="0" w:color="auto"/>
              <w:bottom w:val="single" w:sz="4" w:space="0" w:color="auto"/>
              <w:right w:val="single" w:sz="4" w:space="0" w:color="auto"/>
            </w:tcBorders>
            <w:shd w:val="clear" w:color="auto" w:fill="auto"/>
          </w:tcPr>
          <w:p w:rsidR="00C629ED" w:rsidRDefault="009E04B2" w:rsidP="009E04B2">
            <w:pPr>
              <w:rPr>
                <w:rFonts w:ascii="Arial" w:hAnsi="Arial" w:cs="Arial"/>
                <w:sz w:val="22"/>
                <w:szCs w:val="22"/>
                <w:lang w:val="cy-GB"/>
              </w:rPr>
            </w:pPr>
            <w:r w:rsidRPr="00D57B2B">
              <w:rPr>
                <w:rFonts w:ascii="Arial" w:hAnsi="Arial" w:cs="Arial"/>
                <w:sz w:val="22"/>
                <w:szCs w:val="22"/>
                <w:lang w:val="cy-GB"/>
              </w:rPr>
              <w:lastRenderedPageBreak/>
              <w:t>YCC</w:t>
            </w:r>
          </w:p>
          <w:p w:rsidR="009E04B2" w:rsidRPr="00C629ED" w:rsidRDefault="00C629ED" w:rsidP="00C629ED">
            <w:pPr>
              <w:rPr>
                <w:rFonts w:ascii="Arial" w:hAnsi="Arial" w:cs="Arial"/>
                <w:sz w:val="22"/>
                <w:szCs w:val="22"/>
                <w:lang w:val="cy-GB"/>
              </w:rPr>
            </w:pPr>
            <w:r>
              <w:rPr>
                <w:rFonts w:ascii="Arial" w:hAnsi="Arial" w:cs="Arial"/>
                <w:sz w:val="22"/>
                <w:szCs w:val="22"/>
                <w:lang w:val="cy-GB"/>
              </w:rPr>
              <w:t>Cymharu y dathliad Diwali efo dathliadau Cymru. Trafod</w:t>
            </w:r>
            <w:r w:rsidR="00304CCD">
              <w:rPr>
                <w:rFonts w:ascii="Arial" w:hAnsi="Arial" w:cs="Arial"/>
                <w:sz w:val="22"/>
                <w:szCs w:val="22"/>
                <w:lang w:val="cy-GB"/>
              </w:rPr>
              <w:t xml:space="preserve">aeth byr amdano’r </w:t>
            </w:r>
            <w:r w:rsidR="00304CCD">
              <w:rPr>
                <w:rFonts w:ascii="Arial" w:hAnsi="Arial" w:cs="Arial"/>
                <w:sz w:val="22"/>
                <w:szCs w:val="22"/>
                <w:lang w:val="cy-GB"/>
              </w:rPr>
              <w:lastRenderedPageBreak/>
              <w:t>debygrwydd a gwahaniaeth.</w:t>
            </w:r>
            <w:r>
              <w:rPr>
                <w:rFonts w:ascii="Arial" w:hAnsi="Arial" w:cs="Arial"/>
                <w:sz w:val="22"/>
                <w:szCs w:val="22"/>
                <w:lang w:val="cy-GB"/>
              </w:rPr>
              <w:t xml:space="preserve">  </w:t>
            </w:r>
          </w:p>
        </w:tc>
      </w:tr>
    </w:tbl>
    <w:p w:rsidR="00CD088B" w:rsidRDefault="00CD088B">
      <w:pPr>
        <w:rPr>
          <w:rFonts w:ascii="Arial" w:hAnsi="Arial" w:cs="Arial"/>
          <w:sz w:val="22"/>
          <w:szCs w:val="22"/>
        </w:rPr>
      </w:pPr>
    </w:p>
    <w:p w:rsidR="002F0615" w:rsidRDefault="002F0615">
      <w:pPr>
        <w:rPr>
          <w:rFonts w:ascii="Arial" w:hAnsi="Arial" w:cs="Arial"/>
          <w:sz w:val="22"/>
          <w:szCs w:val="22"/>
        </w:rPr>
      </w:pPr>
    </w:p>
    <w:p w:rsidR="002F0615" w:rsidRDefault="002F0615">
      <w:pPr>
        <w:rPr>
          <w:rFonts w:ascii="Arial" w:hAnsi="Arial" w:cs="Arial"/>
          <w:sz w:val="22"/>
          <w:szCs w:val="22"/>
        </w:rPr>
      </w:pPr>
    </w:p>
    <w:p w:rsidR="002F0615" w:rsidRDefault="002F0615">
      <w:pPr>
        <w:rPr>
          <w:rFonts w:ascii="Arial" w:hAnsi="Arial" w:cs="Arial"/>
          <w:sz w:val="22"/>
          <w:szCs w:val="22"/>
        </w:rPr>
      </w:pPr>
    </w:p>
    <w:p w:rsidR="002F0615" w:rsidRDefault="002F0615">
      <w:pPr>
        <w:rPr>
          <w:rFonts w:ascii="Arial" w:hAnsi="Arial" w:cs="Arial"/>
          <w:sz w:val="22"/>
          <w:szCs w:val="22"/>
        </w:rPr>
      </w:pPr>
    </w:p>
    <w:p w:rsidR="00603353" w:rsidRDefault="00603353" w:rsidP="00603353">
      <w:pPr>
        <w:rPr>
          <w:rFonts w:ascii="Arial" w:hAnsi="Arial" w:cs="Arial"/>
          <w:sz w:val="22"/>
          <w:szCs w:val="22"/>
        </w:rPr>
      </w:pPr>
    </w:p>
    <w:p w:rsidR="000C6849" w:rsidRDefault="000C6849" w:rsidP="002F0615">
      <w:pPr>
        <w:jc w:val="center"/>
        <w:rPr>
          <w:rFonts w:ascii="Arial" w:hAnsi="Arial" w:cs="Arial"/>
          <w:u w:val="single"/>
        </w:rPr>
      </w:pPr>
    </w:p>
    <w:p w:rsidR="000C6849" w:rsidRDefault="000C6849" w:rsidP="002F0615">
      <w:pPr>
        <w:jc w:val="center"/>
        <w:rPr>
          <w:rFonts w:ascii="Arial" w:hAnsi="Arial" w:cs="Arial"/>
          <w:u w:val="single"/>
        </w:rPr>
      </w:pPr>
    </w:p>
    <w:p w:rsidR="000C6849" w:rsidRDefault="000C6849" w:rsidP="002F0615">
      <w:pPr>
        <w:jc w:val="center"/>
        <w:rPr>
          <w:rFonts w:ascii="Arial" w:hAnsi="Arial" w:cs="Arial"/>
          <w:u w:val="single"/>
        </w:rPr>
      </w:pPr>
    </w:p>
    <w:p w:rsidR="000C6849" w:rsidRDefault="000C6849" w:rsidP="002F0615">
      <w:pPr>
        <w:jc w:val="center"/>
        <w:rPr>
          <w:rFonts w:ascii="Arial" w:hAnsi="Arial" w:cs="Arial"/>
          <w:u w:val="single"/>
        </w:rPr>
      </w:pPr>
    </w:p>
    <w:p w:rsidR="000C6849" w:rsidRDefault="000C6849" w:rsidP="002F0615">
      <w:pPr>
        <w:jc w:val="center"/>
        <w:rPr>
          <w:rFonts w:ascii="Arial" w:hAnsi="Arial" w:cs="Arial"/>
          <w:u w:val="single"/>
        </w:rPr>
      </w:pPr>
    </w:p>
    <w:p w:rsidR="000C6849" w:rsidRDefault="000C6849" w:rsidP="002F0615">
      <w:pPr>
        <w:jc w:val="center"/>
        <w:rPr>
          <w:rFonts w:ascii="Arial" w:hAnsi="Arial" w:cs="Arial"/>
          <w:u w:val="single"/>
        </w:rPr>
      </w:pPr>
    </w:p>
    <w:p w:rsidR="000C6849" w:rsidRDefault="000C6849" w:rsidP="002F0615">
      <w:pPr>
        <w:jc w:val="center"/>
        <w:rPr>
          <w:rFonts w:ascii="Arial" w:hAnsi="Arial" w:cs="Arial"/>
          <w:u w:val="single"/>
        </w:rPr>
      </w:pPr>
    </w:p>
    <w:p w:rsidR="000C6849" w:rsidRDefault="000C6849" w:rsidP="002F0615">
      <w:pPr>
        <w:jc w:val="center"/>
        <w:rPr>
          <w:rFonts w:ascii="Arial" w:hAnsi="Arial" w:cs="Arial"/>
          <w:u w:val="single"/>
        </w:rPr>
      </w:pPr>
    </w:p>
    <w:p w:rsidR="000C6849" w:rsidRDefault="000C6849" w:rsidP="002F0615">
      <w:pPr>
        <w:jc w:val="center"/>
        <w:rPr>
          <w:rFonts w:ascii="Arial" w:hAnsi="Arial" w:cs="Arial"/>
          <w:u w:val="single"/>
        </w:rPr>
      </w:pPr>
    </w:p>
    <w:p w:rsidR="000C6849" w:rsidRDefault="000C6849" w:rsidP="002F0615">
      <w:pPr>
        <w:jc w:val="center"/>
        <w:rPr>
          <w:rFonts w:ascii="Arial" w:hAnsi="Arial" w:cs="Arial"/>
          <w:u w:val="single"/>
        </w:rPr>
      </w:pPr>
    </w:p>
    <w:p w:rsidR="000C6849" w:rsidRDefault="000C6849" w:rsidP="002F0615">
      <w:pPr>
        <w:jc w:val="center"/>
        <w:rPr>
          <w:rFonts w:ascii="Arial" w:hAnsi="Arial" w:cs="Arial"/>
          <w:u w:val="single"/>
        </w:rPr>
      </w:pPr>
    </w:p>
    <w:p w:rsidR="000C6849" w:rsidRDefault="000C6849" w:rsidP="002F0615">
      <w:pPr>
        <w:jc w:val="center"/>
        <w:rPr>
          <w:rFonts w:ascii="Arial" w:hAnsi="Arial" w:cs="Arial"/>
          <w:u w:val="single"/>
        </w:rPr>
      </w:pPr>
    </w:p>
    <w:p w:rsidR="000C6849" w:rsidRDefault="000C6849" w:rsidP="002F0615">
      <w:pPr>
        <w:jc w:val="center"/>
        <w:rPr>
          <w:rFonts w:ascii="Arial" w:hAnsi="Arial" w:cs="Arial"/>
          <w:u w:val="single"/>
        </w:rPr>
      </w:pPr>
    </w:p>
    <w:p w:rsidR="000C6849" w:rsidRDefault="000C6849" w:rsidP="002F0615">
      <w:pPr>
        <w:jc w:val="center"/>
        <w:rPr>
          <w:rFonts w:ascii="Arial" w:hAnsi="Arial" w:cs="Arial"/>
          <w:u w:val="single"/>
        </w:rPr>
      </w:pPr>
    </w:p>
    <w:p w:rsidR="000C6849" w:rsidRDefault="000C6849" w:rsidP="002F0615">
      <w:pPr>
        <w:jc w:val="center"/>
        <w:rPr>
          <w:rFonts w:ascii="Arial" w:hAnsi="Arial" w:cs="Arial"/>
          <w:u w:val="single"/>
        </w:rPr>
      </w:pPr>
    </w:p>
    <w:p w:rsidR="000C6849" w:rsidRDefault="000C6849" w:rsidP="002F0615">
      <w:pPr>
        <w:jc w:val="center"/>
        <w:rPr>
          <w:rFonts w:ascii="Arial" w:hAnsi="Arial" w:cs="Arial"/>
          <w:u w:val="single"/>
        </w:rPr>
      </w:pPr>
    </w:p>
    <w:p w:rsidR="000C6849" w:rsidRDefault="000C6849" w:rsidP="002F0615">
      <w:pPr>
        <w:jc w:val="center"/>
        <w:rPr>
          <w:rFonts w:ascii="Arial" w:hAnsi="Arial" w:cs="Arial"/>
          <w:u w:val="single"/>
        </w:rPr>
      </w:pPr>
    </w:p>
    <w:p w:rsidR="000C6849" w:rsidRDefault="000C6849" w:rsidP="002F0615">
      <w:pPr>
        <w:jc w:val="center"/>
        <w:rPr>
          <w:rFonts w:ascii="Arial" w:hAnsi="Arial" w:cs="Arial"/>
          <w:u w:val="single"/>
        </w:rPr>
      </w:pPr>
    </w:p>
    <w:p w:rsidR="000C6849" w:rsidRDefault="000C6849" w:rsidP="002F0615">
      <w:pPr>
        <w:jc w:val="center"/>
        <w:rPr>
          <w:rFonts w:ascii="Arial" w:hAnsi="Arial" w:cs="Arial"/>
          <w:u w:val="single"/>
        </w:rPr>
      </w:pPr>
    </w:p>
    <w:p w:rsidR="000C6849" w:rsidRDefault="000C6849" w:rsidP="002F0615">
      <w:pPr>
        <w:jc w:val="center"/>
        <w:rPr>
          <w:rFonts w:ascii="Arial" w:hAnsi="Arial" w:cs="Arial"/>
          <w:u w:val="single"/>
        </w:rPr>
      </w:pPr>
    </w:p>
    <w:p w:rsidR="000C6849" w:rsidRDefault="000C6849" w:rsidP="002F0615">
      <w:pPr>
        <w:jc w:val="center"/>
        <w:rPr>
          <w:rFonts w:ascii="Arial" w:hAnsi="Arial" w:cs="Arial"/>
          <w:u w:val="single"/>
        </w:rPr>
      </w:pPr>
    </w:p>
    <w:p w:rsidR="000C6849" w:rsidRDefault="000C6849" w:rsidP="002F0615">
      <w:pPr>
        <w:jc w:val="center"/>
        <w:rPr>
          <w:rFonts w:ascii="Arial" w:hAnsi="Arial" w:cs="Arial"/>
          <w:u w:val="single"/>
        </w:rPr>
      </w:pPr>
    </w:p>
    <w:p w:rsidR="000C6849" w:rsidRDefault="000C6849" w:rsidP="002F0615">
      <w:pPr>
        <w:jc w:val="center"/>
        <w:rPr>
          <w:rFonts w:ascii="Arial" w:hAnsi="Arial" w:cs="Arial"/>
          <w:u w:val="single"/>
        </w:rPr>
      </w:pPr>
    </w:p>
    <w:p w:rsidR="000C6849" w:rsidRDefault="000C6849" w:rsidP="002F0615">
      <w:pPr>
        <w:jc w:val="center"/>
        <w:rPr>
          <w:rFonts w:ascii="Arial" w:hAnsi="Arial" w:cs="Arial"/>
          <w:u w:val="single"/>
        </w:rPr>
      </w:pPr>
    </w:p>
    <w:p w:rsidR="000C6849" w:rsidRDefault="000C6849" w:rsidP="002F0615">
      <w:pPr>
        <w:jc w:val="center"/>
        <w:rPr>
          <w:rFonts w:ascii="Arial" w:hAnsi="Arial" w:cs="Arial"/>
          <w:u w:val="single"/>
        </w:rPr>
      </w:pPr>
    </w:p>
    <w:p w:rsidR="000C6849" w:rsidRDefault="000C6849" w:rsidP="002F0615">
      <w:pPr>
        <w:jc w:val="center"/>
        <w:rPr>
          <w:rFonts w:ascii="Arial" w:hAnsi="Arial" w:cs="Arial"/>
          <w:u w:val="single"/>
        </w:rPr>
      </w:pPr>
    </w:p>
    <w:p w:rsidR="000C6849" w:rsidRDefault="000C6849" w:rsidP="002F0615">
      <w:pPr>
        <w:jc w:val="center"/>
        <w:rPr>
          <w:rFonts w:ascii="Arial" w:hAnsi="Arial" w:cs="Arial"/>
          <w:u w:val="single"/>
        </w:rPr>
      </w:pPr>
    </w:p>
    <w:p w:rsidR="000C6849" w:rsidRDefault="000C6849" w:rsidP="002F0615">
      <w:pPr>
        <w:jc w:val="center"/>
        <w:rPr>
          <w:rFonts w:ascii="Arial" w:hAnsi="Arial" w:cs="Arial"/>
          <w:u w:val="single"/>
        </w:rPr>
      </w:pPr>
    </w:p>
    <w:p w:rsidR="000C6849" w:rsidRDefault="000C6849" w:rsidP="002F0615">
      <w:pPr>
        <w:jc w:val="center"/>
        <w:rPr>
          <w:rFonts w:ascii="Arial" w:hAnsi="Arial" w:cs="Arial"/>
          <w:u w:val="single"/>
        </w:rPr>
      </w:pPr>
    </w:p>
    <w:p w:rsidR="000C6849" w:rsidRDefault="000C6849" w:rsidP="002F0615">
      <w:pPr>
        <w:jc w:val="center"/>
        <w:rPr>
          <w:rFonts w:ascii="Arial" w:hAnsi="Arial" w:cs="Arial"/>
          <w:u w:val="single"/>
        </w:rPr>
      </w:pPr>
    </w:p>
    <w:p w:rsidR="000C6849" w:rsidRDefault="000C6849" w:rsidP="002F0615">
      <w:pPr>
        <w:jc w:val="center"/>
        <w:rPr>
          <w:rFonts w:ascii="Arial" w:hAnsi="Arial" w:cs="Arial"/>
          <w:u w:val="single"/>
        </w:rPr>
      </w:pPr>
    </w:p>
    <w:p w:rsidR="000C6849" w:rsidRDefault="000C6849" w:rsidP="002F0615">
      <w:pPr>
        <w:jc w:val="center"/>
        <w:rPr>
          <w:rFonts w:ascii="Arial" w:hAnsi="Arial" w:cs="Arial"/>
          <w:u w:val="single"/>
        </w:rPr>
      </w:pPr>
    </w:p>
    <w:p w:rsidR="000C6849" w:rsidRDefault="000C6849" w:rsidP="002F0615">
      <w:pPr>
        <w:jc w:val="center"/>
        <w:rPr>
          <w:rFonts w:ascii="Arial" w:hAnsi="Arial" w:cs="Arial"/>
          <w:u w:val="single"/>
        </w:rPr>
      </w:pPr>
    </w:p>
    <w:p w:rsidR="000C6849" w:rsidRDefault="000C6849" w:rsidP="002F0615">
      <w:pPr>
        <w:jc w:val="center"/>
        <w:rPr>
          <w:rFonts w:ascii="Arial" w:hAnsi="Arial" w:cs="Arial"/>
          <w:u w:val="single"/>
        </w:rPr>
      </w:pPr>
    </w:p>
    <w:p w:rsidR="000C6849" w:rsidRDefault="000C6849" w:rsidP="002F0615">
      <w:pPr>
        <w:jc w:val="center"/>
        <w:rPr>
          <w:rFonts w:ascii="Arial" w:hAnsi="Arial" w:cs="Arial"/>
          <w:u w:val="single"/>
        </w:rPr>
      </w:pPr>
    </w:p>
    <w:p w:rsidR="000C6849" w:rsidRDefault="000C6849" w:rsidP="002F0615">
      <w:pPr>
        <w:jc w:val="center"/>
        <w:rPr>
          <w:rFonts w:ascii="Arial" w:hAnsi="Arial" w:cs="Arial"/>
          <w:u w:val="single"/>
        </w:rPr>
      </w:pPr>
    </w:p>
    <w:p w:rsidR="000C6849" w:rsidRDefault="000C6849" w:rsidP="002F0615">
      <w:pPr>
        <w:jc w:val="center"/>
        <w:rPr>
          <w:rFonts w:ascii="Arial" w:hAnsi="Arial" w:cs="Arial"/>
          <w:u w:val="single"/>
        </w:rPr>
      </w:pPr>
    </w:p>
    <w:p w:rsidR="000C6849" w:rsidRDefault="000C6849" w:rsidP="002F0615">
      <w:pPr>
        <w:jc w:val="center"/>
        <w:rPr>
          <w:rFonts w:ascii="Arial" w:hAnsi="Arial" w:cs="Arial"/>
          <w:u w:val="single"/>
        </w:rPr>
      </w:pPr>
    </w:p>
    <w:p w:rsidR="000C6849" w:rsidRDefault="000C6849" w:rsidP="002F0615">
      <w:pPr>
        <w:jc w:val="center"/>
        <w:rPr>
          <w:rFonts w:ascii="Arial" w:hAnsi="Arial" w:cs="Arial"/>
          <w:u w:val="single"/>
        </w:rPr>
      </w:pPr>
    </w:p>
    <w:p w:rsidR="000C6849" w:rsidRDefault="000C6849" w:rsidP="002F0615">
      <w:pPr>
        <w:jc w:val="center"/>
        <w:rPr>
          <w:rFonts w:ascii="Arial" w:hAnsi="Arial" w:cs="Arial"/>
          <w:u w:val="single"/>
        </w:rPr>
      </w:pPr>
    </w:p>
    <w:p w:rsidR="000C6849" w:rsidRDefault="000C6849" w:rsidP="002F0615">
      <w:pPr>
        <w:jc w:val="center"/>
        <w:rPr>
          <w:rFonts w:ascii="Arial" w:hAnsi="Arial" w:cs="Arial"/>
          <w:u w:val="single"/>
        </w:rPr>
      </w:pPr>
    </w:p>
    <w:p w:rsidR="002F0615" w:rsidRDefault="00726DC6" w:rsidP="002F0615">
      <w:pPr>
        <w:jc w:val="center"/>
        <w:rPr>
          <w:rFonts w:ascii="Arial" w:hAnsi="Arial" w:cs="Arial"/>
          <w:u w:val="single"/>
        </w:rPr>
      </w:pPr>
      <w:proofErr w:type="spellStart"/>
      <w:r w:rsidRPr="00603353">
        <w:rPr>
          <w:rFonts w:ascii="Arial" w:hAnsi="Arial" w:cs="Arial"/>
          <w:u w:val="single"/>
        </w:rPr>
        <w:lastRenderedPageBreak/>
        <w:t>Trefnu</w:t>
      </w:r>
      <w:proofErr w:type="spellEnd"/>
      <w:r w:rsidRPr="00603353">
        <w:rPr>
          <w:rFonts w:ascii="Arial" w:hAnsi="Arial" w:cs="Arial"/>
          <w:u w:val="single"/>
        </w:rPr>
        <w:t xml:space="preserve"> </w:t>
      </w:r>
      <w:proofErr w:type="spellStart"/>
      <w:r w:rsidRPr="00603353">
        <w:rPr>
          <w:rFonts w:ascii="Arial" w:hAnsi="Arial" w:cs="Arial"/>
          <w:u w:val="single"/>
        </w:rPr>
        <w:t>stori</w:t>
      </w:r>
      <w:proofErr w:type="spellEnd"/>
      <w:r w:rsidRPr="00603353">
        <w:rPr>
          <w:rFonts w:ascii="Arial" w:hAnsi="Arial" w:cs="Arial"/>
          <w:u w:val="single"/>
        </w:rPr>
        <w:t xml:space="preserve"> Rama a </w:t>
      </w:r>
      <w:proofErr w:type="spellStart"/>
      <w:r w:rsidRPr="00603353">
        <w:rPr>
          <w:rFonts w:ascii="Arial" w:hAnsi="Arial" w:cs="Arial"/>
          <w:u w:val="single"/>
        </w:rPr>
        <w:t>Sita</w:t>
      </w:r>
      <w:proofErr w:type="spellEnd"/>
    </w:p>
    <w:p w:rsidR="00603353" w:rsidRDefault="00603353" w:rsidP="00603353">
      <w:pPr>
        <w:rPr>
          <w:rFonts w:ascii="Arial" w:hAnsi="Arial" w:cs="Arial"/>
        </w:rPr>
      </w:pPr>
    </w:p>
    <w:p w:rsidR="00603353" w:rsidRPr="00603353" w:rsidRDefault="00603353" w:rsidP="00603353">
      <w:pPr>
        <w:rPr>
          <w:rFonts w:ascii="Arial" w:hAnsi="Arial" w:cs="Arial"/>
          <w:b/>
        </w:rPr>
      </w:pPr>
      <w:r w:rsidRPr="00603353">
        <w:rPr>
          <w:rFonts w:ascii="Arial" w:hAnsi="Arial" w:cs="Arial"/>
          <w:b/>
        </w:rPr>
        <w:t xml:space="preserve">Torri </w:t>
      </w:r>
      <w:proofErr w:type="spellStart"/>
      <w:proofErr w:type="gramStart"/>
      <w:r w:rsidRPr="00603353">
        <w:rPr>
          <w:rFonts w:ascii="Arial" w:hAnsi="Arial" w:cs="Arial"/>
          <w:b/>
        </w:rPr>
        <w:t>allan</w:t>
      </w:r>
      <w:proofErr w:type="spellEnd"/>
      <w:proofErr w:type="gramEnd"/>
      <w:r w:rsidRPr="00603353">
        <w:rPr>
          <w:rFonts w:ascii="Arial" w:hAnsi="Arial" w:cs="Arial"/>
          <w:b/>
        </w:rPr>
        <w:t xml:space="preserve"> </w:t>
      </w:r>
      <w:proofErr w:type="spellStart"/>
      <w:r w:rsidRPr="00603353">
        <w:rPr>
          <w:rFonts w:ascii="Arial" w:hAnsi="Arial" w:cs="Arial"/>
          <w:b/>
        </w:rPr>
        <w:t>pob</w:t>
      </w:r>
      <w:proofErr w:type="spellEnd"/>
      <w:r w:rsidRPr="00603353">
        <w:rPr>
          <w:rFonts w:ascii="Arial" w:hAnsi="Arial" w:cs="Arial"/>
          <w:b/>
        </w:rPr>
        <w:t xml:space="preserve"> </w:t>
      </w:r>
      <w:proofErr w:type="spellStart"/>
      <w:r w:rsidRPr="00603353">
        <w:rPr>
          <w:rFonts w:ascii="Arial" w:hAnsi="Arial" w:cs="Arial"/>
          <w:b/>
        </w:rPr>
        <w:t>brawddeg</w:t>
      </w:r>
      <w:proofErr w:type="spellEnd"/>
      <w:r w:rsidRPr="00603353">
        <w:rPr>
          <w:rFonts w:ascii="Arial" w:hAnsi="Arial" w:cs="Arial"/>
          <w:b/>
        </w:rPr>
        <w:t xml:space="preserve"> </w:t>
      </w:r>
      <w:proofErr w:type="spellStart"/>
      <w:r w:rsidRPr="00603353">
        <w:rPr>
          <w:rFonts w:ascii="Arial" w:hAnsi="Arial" w:cs="Arial"/>
          <w:b/>
        </w:rPr>
        <w:t>gan</w:t>
      </w:r>
      <w:proofErr w:type="spellEnd"/>
      <w:r w:rsidRPr="00603353">
        <w:rPr>
          <w:rFonts w:ascii="Arial" w:hAnsi="Arial" w:cs="Arial"/>
          <w:b/>
        </w:rPr>
        <w:t xml:space="preserve"> </w:t>
      </w:r>
      <w:proofErr w:type="spellStart"/>
      <w:r w:rsidRPr="00603353">
        <w:rPr>
          <w:rFonts w:ascii="Arial" w:hAnsi="Arial" w:cs="Arial"/>
          <w:b/>
        </w:rPr>
        <w:t>llenwi</w:t>
      </w:r>
      <w:proofErr w:type="spellEnd"/>
      <w:r w:rsidRPr="00603353">
        <w:rPr>
          <w:rFonts w:ascii="Arial" w:hAnsi="Arial" w:cs="Arial"/>
          <w:b/>
        </w:rPr>
        <w:t xml:space="preserve"> </w:t>
      </w:r>
      <w:proofErr w:type="spellStart"/>
      <w:r w:rsidRPr="00603353">
        <w:rPr>
          <w:rFonts w:ascii="Arial" w:hAnsi="Arial" w:cs="Arial"/>
          <w:b/>
        </w:rPr>
        <w:t>mewn</w:t>
      </w:r>
      <w:proofErr w:type="spellEnd"/>
      <w:r w:rsidRPr="00603353">
        <w:rPr>
          <w:rFonts w:ascii="Arial" w:hAnsi="Arial" w:cs="Arial"/>
          <w:b/>
        </w:rPr>
        <w:t xml:space="preserve"> y </w:t>
      </w:r>
      <w:proofErr w:type="spellStart"/>
      <w:r w:rsidRPr="00603353">
        <w:rPr>
          <w:rFonts w:ascii="Arial" w:hAnsi="Arial" w:cs="Arial"/>
          <w:b/>
        </w:rPr>
        <w:t>geiriau</w:t>
      </w:r>
      <w:proofErr w:type="spellEnd"/>
      <w:r w:rsidRPr="00603353">
        <w:rPr>
          <w:rFonts w:ascii="Arial" w:hAnsi="Arial" w:cs="Arial"/>
          <w:b/>
        </w:rPr>
        <w:t xml:space="preserve"> </w:t>
      </w:r>
      <w:proofErr w:type="spellStart"/>
      <w:r w:rsidRPr="00603353">
        <w:rPr>
          <w:rFonts w:ascii="Arial" w:hAnsi="Arial" w:cs="Arial"/>
          <w:b/>
        </w:rPr>
        <w:t>coll</w:t>
      </w:r>
      <w:proofErr w:type="spellEnd"/>
      <w:r w:rsidRPr="00603353">
        <w:rPr>
          <w:rFonts w:ascii="Arial" w:hAnsi="Arial" w:cs="Arial"/>
          <w:b/>
        </w:rPr>
        <w:t xml:space="preserve"> a </w:t>
      </w:r>
      <w:proofErr w:type="spellStart"/>
      <w:r w:rsidRPr="00603353">
        <w:rPr>
          <w:rFonts w:ascii="Arial" w:hAnsi="Arial" w:cs="Arial"/>
          <w:b/>
        </w:rPr>
        <w:t>gludo</w:t>
      </w:r>
      <w:proofErr w:type="spellEnd"/>
      <w:r w:rsidRPr="00603353">
        <w:rPr>
          <w:rFonts w:ascii="Arial" w:hAnsi="Arial" w:cs="Arial"/>
          <w:b/>
        </w:rPr>
        <w:t xml:space="preserve"> </w:t>
      </w:r>
      <w:proofErr w:type="spellStart"/>
      <w:r w:rsidRPr="00603353">
        <w:rPr>
          <w:rFonts w:ascii="Arial" w:hAnsi="Arial" w:cs="Arial"/>
          <w:b/>
        </w:rPr>
        <w:t>mewn</w:t>
      </w:r>
      <w:proofErr w:type="spellEnd"/>
      <w:r w:rsidRPr="00603353">
        <w:rPr>
          <w:rFonts w:ascii="Arial" w:hAnsi="Arial" w:cs="Arial"/>
          <w:b/>
        </w:rPr>
        <w:t xml:space="preserve"> </w:t>
      </w:r>
      <w:proofErr w:type="spellStart"/>
      <w:r w:rsidRPr="00603353">
        <w:rPr>
          <w:rFonts w:ascii="Arial" w:hAnsi="Arial" w:cs="Arial"/>
          <w:b/>
        </w:rPr>
        <w:t>trefn</w:t>
      </w:r>
      <w:proofErr w:type="spellEnd"/>
      <w:r w:rsidRPr="00603353">
        <w:rPr>
          <w:rFonts w:ascii="Arial" w:hAnsi="Arial" w:cs="Arial"/>
          <w:b/>
        </w:rPr>
        <w:t xml:space="preserve"> </w:t>
      </w:r>
      <w:proofErr w:type="spellStart"/>
      <w:r w:rsidRPr="00603353">
        <w:rPr>
          <w:rFonts w:ascii="Arial" w:hAnsi="Arial" w:cs="Arial"/>
          <w:b/>
        </w:rPr>
        <w:t>yn</w:t>
      </w:r>
      <w:proofErr w:type="spellEnd"/>
      <w:r w:rsidRPr="00603353">
        <w:rPr>
          <w:rFonts w:ascii="Arial" w:hAnsi="Arial" w:cs="Arial"/>
          <w:b/>
        </w:rPr>
        <w:t xml:space="preserve"> </w:t>
      </w:r>
      <w:proofErr w:type="spellStart"/>
      <w:r w:rsidRPr="00603353">
        <w:rPr>
          <w:rFonts w:ascii="Arial" w:hAnsi="Arial" w:cs="Arial"/>
          <w:b/>
        </w:rPr>
        <w:t>eich</w:t>
      </w:r>
      <w:proofErr w:type="spellEnd"/>
      <w:r w:rsidRPr="00603353">
        <w:rPr>
          <w:rFonts w:ascii="Arial" w:hAnsi="Arial" w:cs="Arial"/>
          <w:b/>
        </w:rPr>
        <w:t xml:space="preserve"> </w:t>
      </w:r>
      <w:proofErr w:type="spellStart"/>
      <w:r w:rsidRPr="00603353">
        <w:rPr>
          <w:rFonts w:ascii="Arial" w:hAnsi="Arial" w:cs="Arial"/>
          <w:b/>
        </w:rPr>
        <w:t>llyfrau</w:t>
      </w:r>
      <w:proofErr w:type="spellEnd"/>
      <w:r w:rsidRPr="00603353">
        <w:rPr>
          <w:rFonts w:ascii="Arial" w:hAnsi="Arial" w:cs="Arial"/>
          <w:b/>
        </w:rPr>
        <w:t>.</w:t>
      </w:r>
    </w:p>
    <w:p w:rsidR="002F0615" w:rsidRDefault="002F0615" w:rsidP="002F0615">
      <w:pPr>
        <w:jc w:val="center"/>
        <w:rPr>
          <w:rFonts w:ascii="Arial" w:hAnsi="Arial" w:cs="Arial"/>
          <w:sz w:val="22"/>
          <w:szCs w:val="22"/>
        </w:rPr>
      </w:pPr>
    </w:p>
    <w:p w:rsidR="002F0615" w:rsidRDefault="002F0615" w:rsidP="002F0615">
      <w:pPr>
        <w:jc w:val="center"/>
        <w:rPr>
          <w:rFonts w:ascii="Arial" w:hAnsi="Arial" w:cs="Arial"/>
          <w:sz w:val="22"/>
          <w:szCs w:val="22"/>
        </w:rPr>
      </w:pPr>
    </w:p>
    <w:p w:rsidR="009B3BC6" w:rsidRDefault="009B3BC6" w:rsidP="002F0615">
      <w:pPr>
        <w:jc w:val="center"/>
        <w:rPr>
          <w:rFonts w:ascii="Arial" w:hAnsi="Arial" w:cs="Arial"/>
          <w:sz w:val="22"/>
          <w:szCs w:val="22"/>
        </w:rPr>
      </w:pPr>
      <w:r w:rsidRPr="00577AAC">
        <w:rPr>
          <w:rFonts w:ascii="Arial" w:hAnsi="Arial" w:cs="Arial"/>
          <w:noProof/>
          <w:sz w:val="22"/>
          <w:szCs w:val="22"/>
          <w:lang w:val="en-GB" w:eastAsia="en-GB"/>
        </w:rPr>
        <mc:AlternateContent>
          <mc:Choice Requires="wps">
            <w:drawing>
              <wp:anchor distT="0" distB="0" distL="114300" distR="114300" simplePos="0" relativeHeight="251661312" behindDoc="0" locked="0" layoutInCell="1" allowOverlap="1" wp14:anchorId="19A8179A" wp14:editId="609E3441">
                <wp:simplePos x="0" y="0"/>
                <wp:positionH relativeFrom="column">
                  <wp:posOffset>3257550</wp:posOffset>
                </wp:positionH>
                <wp:positionV relativeFrom="paragraph">
                  <wp:posOffset>112395</wp:posOffset>
                </wp:positionV>
                <wp:extent cx="2510790" cy="1619250"/>
                <wp:effectExtent l="0" t="0" r="22860" b="1905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0790" cy="1619250"/>
                        </a:xfrm>
                        <a:prstGeom prst="rect">
                          <a:avLst/>
                        </a:prstGeom>
                        <a:solidFill>
                          <a:srgbClr val="FFFFFF"/>
                        </a:solidFill>
                        <a:ln w="9525">
                          <a:solidFill>
                            <a:srgbClr val="000000"/>
                          </a:solidFill>
                          <a:prstDash val="dash"/>
                          <a:miter lim="800000"/>
                          <a:headEnd/>
                          <a:tailEnd/>
                        </a:ln>
                      </wps:spPr>
                      <wps:txbx>
                        <w:txbxContent>
                          <w:p w:rsidR="00C9587C" w:rsidRPr="00C9587C" w:rsidRDefault="00C9587C">
                            <w:pPr>
                              <w:rPr>
                                <w:sz w:val="32"/>
                              </w:rPr>
                            </w:pPr>
                            <w:proofErr w:type="gramStart"/>
                            <w:r>
                              <w:rPr>
                                <w:sz w:val="32"/>
                              </w:rPr>
                              <w:t>Un</w:t>
                            </w:r>
                            <w:proofErr w:type="gramEnd"/>
                            <w:r>
                              <w:rPr>
                                <w:sz w:val="32"/>
                              </w:rPr>
                              <w:t xml:space="preserve"> </w:t>
                            </w:r>
                            <w:proofErr w:type="spellStart"/>
                            <w:r>
                              <w:rPr>
                                <w:sz w:val="32"/>
                              </w:rPr>
                              <w:t>diwrnod</w:t>
                            </w:r>
                            <w:proofErr w:type="spellEnd"/>
                            <w:r>
                              <w:rPr>
                                <w:sz w:val="32"/>
                              </w:rPr>
                              <w:t xml:space="preserve"> </w:t>
                            </w:r>
                            <w:proofErr w:type="spellStart"/>
                            <w:r>
                              <w:rPr>
                                <w:sz w:val="32"/>
                              </w:rPr>
                              <w:t>roedd</w:t>
                            </w:r>
                            <w:proofErr w:type="spellEnd"/>
                            <w:r>
                              <w:rPr>
                                <w:sz w:val="32"/>
                              </w:rPr>
                              <w:t xml:space="preserve"> </w:t>
                            </w:r>
                            <w:proofErr w:type="spellStart"/>
                            <w:r>
                              <w:rPr>
                                <w:sz w:val="32"/>
                              </w:rPr>
                              <w:t>llys</w:t>
                            </w:r>
                            <w:proofErr w:type="spellEnd"/>
                            <w:r>
                              <w:rPr>
                                <w:sz w:val="32"/>
                              </w:rPr>
                              <w:t xml:space="preserve">-fam Rama </w:t>
                            </w:r>
                            <w:proofErr w:type="spellStart"/>
                            <w:r>
                              <w:rPr>
                                <w:sz w:val="32"/>
                              </w:rPr>
                              <w:t>wedi</w:t>
                            </w:r>
                            <w:proofErr w:type="spellEnd"/>
                            <w:r>
                              <w:rPr>
                                <w:sz w:val="32"/>
                              </w:rPr>
                              <w:t xml:space="preserve"> </w:t>
                            </w:r>
                            <w:proofErr w:type="spellStart"/>
                            <w:r>
                              <w:rPr>
                                <w:sz w:val="32"/>
                              </w:rPr>
                              <w:t>gwahadd</w:t>
                            </w:r>
                            <w:proofErr w:type="spellEnd"/>
                            <w:r>
                              <w:rPr>
                                <w:sz w:val="32"/>
                              </w:rPr>
                              <w:t xml:space="preserve"> </w:t>
                            </w:r>
                            <w:proofErr w:type="spellStart"/>
                            <w:r>
                              <w:rPr>
                                <w:sz w:val="32"/>
                              </w:rPr>
                              <w:t>nhw</w:t>
                            </w:r>
                            <w:proofErr w:type="spellEnd"/>
                            <w:r>
                              <w:rPr>
                                <w:sz w:val="32"/>
                              </w:rPr>
                              <w:t xml:space="preserve"> </w:t>
                            </w:r>
                            <w:proofErr w:type="spellStart"/>
                            <w:r>
                              <w:rPr>
                                <w:sz w:val="32"/>
                              </w:rPr>
                              <w:t>o’r</w:t>
                            </w:r>
                            <w:proofErr w:type="spellEnd"/>
                            <w:r>
                              <w:rPr>
                                <w:sz w:val="32"/>
                              </w:rPr>
                              <w:t xml:space="preserve"> </w:t>
                            </w:r>
                            <w:proofErr w:type="spellStart"/>
                            <w:r>
                              <w:rPr>
                                <w:sz w:val="32"/>
                              </w:rPr>
                              <w:t>gwlad</w:t>
                            </w:r>
                            <w:proofErr w:type="spellEnd"/>
                            <w:r>
                              <w:rPr>
                                <w:sz w:val="32"/>
                              </w:rPr>
                              <w:t xml:space="preserve">, ac </w:t>
                            </w:r>
                            <w:proofErr w:type="spellStart"/>
                            <w:r>
                              <w:rPr>
                                <w:sz w:val="32"/>
                              </w:rPr>
                              <w:t>roedd</w:t>
                            </w:r>
                            <w:proofErr w:type="spellEnd"/>
                            <w:r>
                              <w:rPr>
                                <w:sz w:val="32"/>
                              </w:rPr>
                              <w:t xml:space="preserve"> </w:t>
                            </w:r>
                            <w:proofErr w:type="spellStart"/>
                            <w:r>
                              <w:rPr>
                                <w:sz w:val="32"/>
                              </w:rPr>
                              <w:t>angen</w:t>
                            </w:r>
                            <w:proofErr w:type="spellEnd"/>
                            <w:r>
                              <w:rPr>
                                <w:sz w:val="32"/>
                              </w:rPr>
                              <w:t xml:space="preserve"> </w:t>
                            </w:r>
                            <w:proofErr w:type="spellStart"/>
                            <w:r>
                              <w:rPr>
                                <w:sz w:val="32"/>
                              </w:rPr>
                              <w:t>iddyn</w:t>
                            </w:r>
                            <w:proofErr w:type="spellEnd"/>
                            <w:r>
                              <w:rPr>
                                <w:sz w:val="32"/>
                              </w:rPr>
                              <w:t xml:space="preserve"> </w:t>
                            </w:r>
                            <w:proofErr w:type="spellStart"/>
                            <w:r>
                              <w:rPr>
                                <w:sz w:val="32"/>
                              </w:rPr>
                              <w:t>byw</w:t>
                            </w:r>
                            <w:proofErr w:type="spellEnd"/>
                            <w:r>
                              <w:rPr>
                                <w:sz w:val="32"/>
                              </w:rPr>
                              <w:t xml:space="preserve"> </w:t>
                            </w:r>
                            <w:proofErr w:type="spellStart"/>
                            <w:r>
                              <w:rPr>
                                <w:sz w:val="32"/>
                              </w:rPr>
                              <w:t>yn</w:t>
                            </w:r>
                            <w:proofErr w:type="spellEnd"/>
                            <w:r>
                              <w:rPr>
                                <w:sz w:val="32"/>
                              </w:rPr>
                              <w:t xml:space="preserve"> y </w:t>
                            </w:r>
                            <w:proofErr w:type="spellStart"/>
                            <w:r>
                              <w:rPr>
                                <w:sz w:val="32"/>
                              </w:rPr>
                              <w:t>coedwig</w:t>
                            </w:r>
                            <w:proofErr w:type="spellEnd"/>
                            <w:r>
                              <w:rPr>
                                <w:sz w:val="32"/>
                              </w:rPr>
                              <w:t xml:space="preserve"> </w:t>
                            </w:r>
                            <w:proofErr w:type="spellStart"/>
                            <w:r>
                              <w:rPr>
                                <w:sz w:val="32"/>
                              </w:rPr>
                              <w:t>efo</w:t>
                            </w:r>
                            <w:proofErr w:type="spellEnd"/>
                            <w:r>
                              <w:rPr>
                                <w:sz w:val="32"/>
                              </w:rPr>
                              <w:t xml:space="preserve"> </w:t>
                            </w:r>
                            <w:proofErr w:type="spellStart"/>
                            <w:r>
                              <w:rPr>
                                <w:sz w:val="32"/>
                              </w:rPr>
                              <w:t>brawd</w:t>
                            </w:r>
                            <w:proofErr w:type="spellEnd"/>
                            <w:r>
                              <w:rPr>
                                <w:sz w:val="32"/>
                              </w:rPr>
                              <w:t xml:space="preserve"> Rama or </w:t>
                            </w:r>
                            <w:proofErr w:type="spellStart"/>
                            <w:r>
                              <w:rPr>
                                <w:sz w:val="32"/>
                              </w:rPr>
                              <w:t>enw</w:t>
                            </w:r>
                            <w:proofErr w:type="spellEnd"/>
                            <w:r>
                              <w:rPr>
                                <w:sz w:val="32"/>
                              </w:rPr>
                              <w:t xml:space="preserve"> …………………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256.5pt;margin-top:8.85pt;width:197.7pt;height:1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">
                <v:stroke dashstyle="dash"/>
                <v:textbox>
                  <w:txbxContent>
                    <w:p w:rsidR="00C9587C" w:rsidRPr="00C9587C" w:rsidRDefault="00C9587C">
                      <w:pPr>
                        <w:rPr>
                          <w:sz w:val="32"/>
                        </w:rPr>
                      </w:pPr>
                      <w:proofErr w:type="gramStart"/>
                      <w:r>
                        <w:rPr>
                          <w:sz w:val="32"/>
                        </w:rPr>
                        <w:t>Un</w:t>
                      </w:r>
                      <w:proofErr w:type="gramEnd"/>
                      <w:r>
                        <w:rPr>
                          <w:sz w:val="32"/>
                        </w:rPr>
                        <w:t xml:space="preserve"> </w:t>
                      </w:r>
                      <w:proofErr w:type="spellStart"/>
                      <w:r>
                        <w:rPr>
                          <w:sz w:val="32"/>
                        </w:rPr>
                        <w:t>diwrnod</w:t>
                      </w:r>
                      <w:proofErr w:type="spellEnd"/>
                      <w:r>
                        <w:rPr>
                          <w:sz w:val="32"/>
                        </w:rPr>
                        <w:t xml:space="preserve"> </w:t>
                      </w:r>
                      <w:proofErr w:type="spellStart"/>
                      <w:r>
                        <w:rPr>
                          <w:sz w:val="32"/>
                        </w:rPr>
                        <w:t>roedd</w:t>
                      </w:r>
                      <w:proofErr w:type="spellEnd"/>
                      <w:r>
                        <w:rPr>
                          <w:sz w:val="32"/>
                        </w:rPr>
                        <w:t xml:space="preserve"> </w:t>
                      </w:r>
                      <w:proofErr w:type="spellStart"/>
                      <w:r>
                        <w:rPr>
                          <w:sz w:val="32"/>
                        </w:rPr>
                        <w:t>llys</w:t>
                      </w:r>
                      <w:proofErr w:type="spellEnd"/>
                      <w:r>
                        <w:rPr>
                          <w:sz w:val="32"/>
                        </w:rPr>
                        <w:t xml:space="preserve">-fam Rama </w:t>
                      </w:r>
                      <w:proofErr w:type="spellStart"/>
                      <w:r>
                        <w:rPr>
                          <w:sz w:val="32"/>
                        </w:rPr>
                        <w:t>wedi</w:t>
                      </w:r>
                      <w:proofErr w:type="spellEnd"/>
                      <w:r>
                        <w:rPr>
                          <w:sz w:val="32"/>
                        </w:rPr>
                        <w:t xml:space="preserve"> </w:t>
                      </w:r>
                      <w:proofErr w:type="spellStart"/>
                      <w:r>
                        <w:rPr>
                          <w:sz w:val="32"/>
                        </w:rPr>
                        <w:t>gwahadd</w:t>
                      </w:r>
                      <w:proofErr w:type="spellEnd"/>
                      <w:r>
                        <w:rPr>
                          <w:sz w:val="32"/>
                        </w:rPr>
                        <w:t xml:space="preserve"> </w:t>
                      </w:r>
                      <w:proofErr w:type="spellStart"/>
                      <w:r>
                        <w:rPr>
                          <w:sz w:val="32"/>
                        </w:rPr>
                        <w:t>nhw</w:t>
                      </w:r>
                      <w:proofErr w:type="spellEnd"/>
                      <w:r>
                        <w:rPr>
                          <w:sz w:val="32"/>
                        </w:rPr>
                        <w:t xml:space="preserve"> </w:t>
                      </w:r>
                      <w:proofErr w:type="spellStart"/>
                      <w:r>
                        <w:rPr>
                          <w:sz w:val="32"/>
                        </w:rPr>
                        <w:t>o’r</w:t>
                      </w:r>
                      <w:proofErr w:type="spellEnd"/>
                      <w:r>
                        <w:rPr>
                          <w:sz w:val="32"/>
                        </w:rPr>
                        <w:t xml:space="preserve"> </w:t>
                      </w:r>
                      <w:proofErr w:type="spellStart"/>
                      <w:r>
                        <w:rPr>
                          <w:sz w:val="32"/>
                        </w:rPr>
                        <w:t>gwlad</w:t>
                      </w:r>
                      <w:proofErr w:type="spellEnd"/>
                      <w:r>
                        <w:rPr>
                          <w:sz w:val="32"/>
                        </w:rPr>
                        <w:t xml:space="preserve">, ac </w:t>
                      </w:r>
                      <w:proofErr w:type="spellStart"/>
                      <w:r>
                        <w:rPr>
                          <w:sz w:val="32"/>
                        </w:rPr>
                        <w:t>roedd</w:t>
                      </w:r>
                      <w:proofErr w:type="spellEnd"/>
                      <w:r>
                        <w:rPr>
                          <w:sz w:val="32"/>
                        </w:rPr>
                        <w:t xml:space="preserve"> </w:t>
                      </w:r>
                      <w:proofErr w:type="spellStart"/>
                      <w:r>
                        <w:rPr>
                          <w:sz w:val="32"/>
                        </w:rPr>
                        <w:t>angen</w:t>
                      </w:r>
                      <w:proofErr w:type="spellEnd"/>
                      <w:r>
                        <w:rPr>
                          <w:sz w:val="32"/>
                        </w:rPr>
                        <w:t xml:space="preserve"> </w:t>
                      </w:r>
                      <w:proofErr w:type="spellStart"/>
                      <w:r>
                        <w:rPr>
                          <w:sz w:val="32"/>
                        </w:rPr>
                        <w:t>iddyn</w:t>
                      </w:r>
                      <w:proofErr w:type="spellEnd"/>
                      <w:r>
                        <w:rPr>
                          <w:sz w:val="32"/>
                        </w:rPr>
                        <w:t xml:space="preserve"> </w:t>
                      </w:r>
                      <w:proofErr w:type="spellStart"/>
                      <w:r>
                        <w:rPr>
                          <w:sz w:val="32"/>
                        </w:rPr>
                        <w:t>byw</w:t>
                      </w:r>
                      <w:proofErr w:type="spellEnd"/>
                      <w:r>
                        <w:rPr>
                          <w:sz w:val="32"/>
                        </w:rPr>
                        <w:t xml:space="preserve"> </w:t>
                      </w:r>
                      <w:proofErr w:type="spellStart"/>
                      <w:r>
                        <w:rPr>
                          <w:sz w:val="32"/>
                        </w:rPr>
                        <w:t>yn</w:t>
                      </w:r>
                      <w:proofErr w:type="spellEnd"/>
                      <w:r>
                        <w:rPr>
                          <w:sz w:val="32"/>
                        </w:rPr>
                        <w:t xml:space="preserve"> y </w:t>
                      </w:r>
                      <w:proofErr w:type="spellStart"/>
                      <w:r>
                        <w:rPr>
                          <w:sz w:val="32"/>
                        </w:rPr>
                        <w:t>coedwig</w:t>
                      </w:r>
                      <w:proofErr w:type="spellEnd"/>
                      <w:r>
                        <w:rPr>
                          <w:sz w:val="32"/>
                        </w:rPr>
                        <w:t xml:space="preserve"> </w:t>
                      </w:r>
                      <w:proofErr w:type="spellStart"/>
                      <w:r>
                        <w:rPr>
                          <w:sz w:val="32"/>
                        </w:rPr>
                        <w:t>efo</w:t>
                      </w:r>
                      <w:proofErr w:type="spellEnd"/>
                      <w:r>
                        <w:rPr>
                          <w:sz w:val="32"/>
                        </w:rPr>
                        <w:t xml:space="preserve"> </w:t>
                      </w:r>
                      <w:proofErr w:type="spellStart"/>
                      <w:r>
                        <w:rPr>
                          <w:sz w:val="32"/>
                        </w:rPr>
                        <w:t>brawd</w:t>
                      </w:r>
                      <w:proofErr w:type="spellEnd"/>
                      <w:r>
                        <w:rPr>
                          <w:sz w:val="32"/>
                        </w:rPr>
                        <w:t xml:space="preserve"> Rama or </w:t>
                      </w:r>
                      <w:proofErr w:type="spellStart"/>
                      <w:r>
                        <w:rPr>
                          <w:sz w:val="32"/>
                        </w:rPr>
                        <w:t>enw</w:t>
                      </w:r>
                      <w:proofErr w:type="spellEnd"/>
                      <w:r>
                        <w:rPr>
                          <w:sz w:val="32"/>
                        </w:rPr>
                        <w:t xml:space="preserve"> ………………… </w:t>
                      </w:r>
                    </w:p>
                  </w:txbxContent>
                </v:textbox>
              </v:shape>
            </w:pict>
          </mc:Fallback>
        </mc:AlternateContent>
      </w:r>
      <w:r w:rsidRPr="00577AAC">
        <w:rPr>
          <w:rFonts w:ascii="Arial" w:hAnsi="Arial" w:cs="Arial"/>
          <w:noProof/>
          <w:sz w:val="22"/>
          <w:szCs w:val="22"/>
          <w:lang w:val="en-GB" w:eastAsia="en-GB"/>
        </w:rPr>
        <mc:AlternateContent>
          <mc:Choice Requires="wps">
            <w:drawing>
              <wp:anchor distT="0" distB="0" distL="114300" distR="114300" simplePos="0" relativeHeight="251659264" behindDoc="0" locked="0" layoutInCell="1" allowOverlap="1" wp14:anchorId="697D47F3" wp14:editId="063E2899">
                <wp:simplePos x="0" y="0"/>
                <wp:positionH relativeFrom="column">
                  <wp:posOffset>323850</wp:posOffset>
                </wp:positionH>
                <wp:positionV relativeFrom="paragraph">
                  <wp:posOffset>112395</wp:posOffset>
                </wp:positionV>
                <wp:extent cx="2438400" cy="1085850"/>
                <wp:effectExtent l="0" t="0" r="19050" b="1905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8400" cy="1085850"/>
                        </a:xfrm>
                        <a:prstGeom prst="rect">
                          <a:avLst/>
                        </a:prstGeom>
                        <a:solidFill>
                          <a:srgbClr val="FFFFFF"/>
                        </a:solidFill>
                        <a:ln w="9525">
                          <a:solidFill>
                            <a:srgbClr val="000000"/>
                          </a:solidFill>
                          <a:prstDash val="dash"/>
                          <a:miter lim="800000"/>
                          <a:headEnd/>
                          <a:tailEnd/>
                        </a:ln>
                      </wps:spPr>
                      <wps:txbx>
                        <w:txbxContent>
                          <w:p w:rsidR="00577AAC" w:rsidRPr="00C9587C" w:rsidRDefault="00C9587C">
                            <w:pPr>
                              <w:rPr>
                                <w:sz w:val="32"/>
                              </w:rPr>
                            </w:pPr>
                            <w:proofErr w:type="spellStart"/>
                            <w:r>
                              <w:rPr>
                                <w:sz w:val="32"/>
                              </w:rPr>
                              <w:t>Roedd</w:t>
                            </w:r>
                            <w:proofErr w:type="spellEnd"/>
                            <w:r>
                              <w:rPr>
                                <w:sz w:val="32"/>
                              </w:rPr>
                              <w:t xml:space="preserve"> </w:t>
                            </w:r>
                            <w:proofErr w:type="spellStart"/>
                            <w:r>
                              <w:rPr>
                                <w:sz w:val="32"/>
                              </w:rPr>
                              <w:t>dyn</w:t>
                            </w:r>
                            <w:proofErr w:type="spellEnd"/>
                            <w:r>
                              <w:rPr>
                                <w:sz w:val="32"/>
                              </w:rPr>
                              <w:t xml:space="preserve"> or </w:t>
                            </w:r>
                            <w:proofErr w:type="spellStart"/>
                            <w:r>
                              <w:rPr>
                                <w:sz w:val="32"/>
                              </w:rPr>
                              <w:t>enw</w:t>
                            </w:r>
                            <w:proofErr w:type="spellEnd"/>
                            <w:r>
                              <w:rPr>
                                <w:sz w:val="32"/>
                              </w:rPr>
                              <w:t xml:space="preserve"> Rama </w:t>
                            </w:r>
                            <w:proofErr w:type="spellStart"/>
                            <w:r>
                              <w:rPr>
                                <w:sz w:val="32"/>
                              </w:rPr>
                              <w:t>yn</w:t>
                            </w:r>
                            <w:proofErr w:type="spellEnd"/>
                            <w:r>
                              <w:rPr>
                                <w:sz w:val="32"/>
                              </w:rPr>
                              <w:t xml:space="preserve"> </w:t>
                            </w:r>
                            <w:proofErr w:type="spellStart"/>
                            <w:r>
                              <w:rPr>
                                <w:sz w:val="32"/>
                              </w:rPr>
                              <w:t>priod</w:t>
                            </w:r>
                            <w:proofErr w:type="spellEnd"/>
                            <w:r w:rsidRPr="00C9587C">
                              <w:rPr>
                                <w:sz w:val="32"/>
                              </w:rPr>
                              <w:t xml:space="preserve"> I </w:t>
                            </w:r>
                            <w:proofErr w:type="spellStart"/>
                            <w:r>
                              <w:rPr>
                                <w:sz w:val="32"/>
                              </w:rPr>
                              <w:t>tywysoges</w:t>
                            </w:r>
                            <w:proofErr w:type="spellEnd"/>
                            <w:r>
                              <w:rPr>
                                <w:sz w:val="32"/>
                              </w:rPr>
                              <w:t xml:space="preserve"> </w:t>
                            </w:r>
                            <w:proofErr w:type="spellStart"/>
                            <w:r>
                              <w:rPr>
                                <w:sz w:val="32"/>
                              </w:rPr>
                              <w:t>prydferth</w:t>
                            </w:r>
                            <w:proofErr w:type="spellEnd"/>
                            <w:r w:rsidRPr="00C9587C">
                              <w:rPr>
                                <w:sz w:val="32"/>
                              </w:rPr>
                              <w:t xml:space="preserve"> or </w:t>
                            </w:r>
                            <w:proofErr w:type="spellStart"/>
                            <w:r w:rsidRPr="00C9587C">
                              <w:rPr>
                                <w:sz w:val="32"/>
                              </w:rPr>
                              <w:t>enw</w:t>
                            </w:r>
                            <w:proofErr w:type="spellEnd"/>
                            <w:r w:rsidRPr="00C9587C">
                              <w:rPr>
                                <w:sz w:val="32"/>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left:0;text-align:left;margin-left:25.5pt;margin-top:8.85pt;width:192pt;height:8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">
                <v:stroke dashstyle="dash"/>
                <v:textbox>
                  <w:txbxContent>
                    <w:p w:rsidR="00577AAC" w:rsidRPr="00C9587C" w:rsidRDefault="00C9587C">
                      <w:pPr>
                        <w:rPr>
                          <w:sz w:val="32"/>
                        </w:rPr>
                      </w:pPr>
                      <w:proofErr w:type="spellStart"/>
                      <w:r>
                        <w:rPr>
                          <w:sz w:val="32"/>
                        </w:rPr>
                        <w:t>Roedd</w:t>
                      </w:r>
                      <w:proofErr w:type="spellEnd"/>
                      <w:r>
                        <w:rPr>
                          <w:sz w:val="32"/>
                        </w:rPr>
                        <w:t xml:space="preserve"> </w:t>
                      </w:r>
                      <w:proofErr w:type="spellStart"/>
                      <w:r>
                        <w:rPr>
                          <w:sz w:val="32"/>
                        </w:rPr>
                        <w:t>dyn</w:t>
                      </w:r>
                      <w:proofErr w:type="spellEnd"/>
                      <w:r>
                        <w:rPr>
                          <w:sz w:val="32"/>
                        </w:rPr>
                        <w:t xml:space="preserve"> or </w:t>
                      </w:r>
                      <w:proofErr w:type="spellStart"/>
                      <w:r>
                        <w:rPr>
                          <w:sz w:val="32"/>
                        </w:rPr>
                        <w:t>enw</w:t>
                      </w:r>
                      <w:proofErr w:type="spellEnd"/>
                      <w:r>
                        <w:rPr>
                          <w:sz w:val="32"/>
                        </w:rPr>
                        <w:t xml:space="preserve"> Rama </w:t>
                      </w:r>
                      <w:proofErr w:type="spellStart"/>
                      <w:r>
                        <w:rPr>
                          <w:sz w:val="32"/>
                        </w:rPr>
                        <w:t>yn</w:t>
                      </w:r>
                      <w:proofErr w:type="spellEnd"/>
                      <w:r>
                        <w:rPr>
                          <w:sz w:val="32"/>
                        </w:rPr>
                        <w:t xml:space="preserve"> </w:t>
                      </w:r>
                      <w:proofErr w:type="spellStart"/>
                      <w:r>
                        <w:rPr>
                          <w:sz w:val="32"/>
                        </w:rPr>
                        <w:t>priod</w:t>
                      </w:r>
                      <w:proofErr w:type="spellEnd"/>
                      <w:r w:rsidRPr="00C9587C">
                        <w:rPr>
                          <w:sz w:val="32"/>
                        </w:rPr>
                        <w:t xml:space="preserve"> I </w:t>
                      </w:r>
                      <w:proofErr w:type="spellStart"/>
                      <w:r>
                        <w:rPr>
                          <w:sz w:val="32"/>
                        </w:rPr>
                        <w:t>tywysoges</w:t>
                      </w:r>
                      <w:proofErr w:type="spellEnd"/>
                      <w:r>
                        <w:rPr>
                          <w:sz w:val="32"/>
                        </w:rPr>
                        <w:t xml:space="preserve"> </w:t>
                      </w:r>
                      <w:proofErr w:type="spellStart"/>
                      <w:r>
                        <w:rPr>
                          <w:sz w:val="32"/>
                        </w:rPr>
                        <w:t>prydferth</w:t>
                      </w:r>
                      <w:proofErr w:type="spellEnd"/>
                      <w:r w:rsidRPr="00C9587C">
                        <w:rPr>
                          <w:sz w:val="32"/>
                        </w:rPr>
                        <w:t xml:space="preserve"> or </w:t>
                      </w:r>
                      <w:proofErr w:type="spellStart"/>
                      <w:r w:rsidRPr="00C9587C">
                        <w:rPr>
                          <w:sz w:val="32"/>
                        </w:rPr>
                        <w:t>enw</w:t>
                      </w:r>
                      <w:proofErr w:type="spellEnd"/>
                      <w:r w:rsidRPr="00C9587C">
                        <w:rPr>
                          <w:sz w:val="32"/>
                        </w:rPr>
                        <w:t xml:space="preserve"> …………..</w:t>
                      </w:r>
                    </w:p>
                  </w:txbxContent>
                </v:textbox>
              </v:shape>
            </w:pict>
          </mc:Fallback>
        </mc:AlternateContent>
      </w:r>
    </w:p>
    <w:p w:rsidR="009B3BC6" w:rsidRPr="009B3BC6" w:rsidRDefault="009B3BC6" w:rsidP="009B3BC6">
      <w:pPr>
        <w:rPr>
          <w:rFonts w:ascii="Arial" w:hAnsi="Arial" w:cs="Arial"/>
          <w:sz w:val="22"/>
          <w:szCs w:val="22"/>
        </w:rPr>
      </w:pPr>
    </w:p>
    <w:p w:rsidR="009B3BC6" w:rsidRPr="009B3BC6" w:rsidRDefault="009B3BC6" w:rsidP="009B3BC6">
      <w:pPr>
        <w:rPr>
          <w:rFonts w:ascii="Arial" w:hAnsi="Arial" w:cs="Arial"/>
          <w:sz w:val="22"/>
          <w:szCs w:val="22"/>
        </w:rPr>
      </w:pPr>
    </w:p>
    <w:p w:rsidR="009B3BC6" w:rsidRPr="009B3BC6" w:rsidRDefault="009B3BC6" w:rsidP="009B3BC6">
      <w:pPr>
        <w:rPr>
          <w:rFonts w:ascii="Arial" w:hAnsi="Arial" w:cs="Arial"/>
          <w:sz w:val="22"/>
          <w:szCs w:val="22"/>
        </w:rPr>
      </w:pPr>
    </w:p>
    <w:p w:rsidR="009B3BC6" w:rsidRPr="009B3BC6" w:rsidRDefault="009B3BC6" w:rsidP="009B3BC6">
      <w:pPr>
        <w:rPr>
          <w:rFonts w:ascii="Arial" w:hAnsi="Arial" w:cs="Arial"/>
          <w:sz w:val="22"/>
          <w:szCs w:val="22"/>
        </w:rPr>
      </w:pPr>
    </w:p>
    <w:p w:rsidR="009B3BC6" w:rsidRPr="009B3BC6" w:rsidRDefault="009B3BC6" w:rsidP="009B3BC6">
      <w:pPr>
        <w:rPr>
          <w:rFonts w:ascii="Arial" w:hAnsi="Arial" w:cs="Arial"/>
          <w:sz w:val="22"/>
          <w:szCs w:val="22"/>
        </w:rPr>
      </w:pPr>
    </w:p>
    <w:p w:rsidR="009B3BC6" w:rsidRPr="009B3BC6" w:rsidRDefault="009B3BC6" w:rsidP="009B3BC6">
      <w:pPr>
        <w:rPr>
          <w:rFonts w:ascii="Arial" w:hAnsi="Arial" w:cs="Arial"/>
          <w:sz w:val="22"/>
          <w:szCs w:val="22"/>
        </w:rPr>
      </w:pPr>
    </w:p>
    <w:p w:rsidR="009B3BC6" w:rsidRPr="009B3BC6" w:rsidRDefault="009B3BC6" w:rsidP="009B3BC6">
      <w:pPr>
        <w:rPr>
          <w:rFonts w:ascii="Arial" w:hAnsi="Arial" w:cs="Arial"/>
          <w:sz w:val="22"/>
          <w:szCs w:val="22"/>
        </w:rPr>
      </w:pPr>
    </w:p>
    <w:p w:rsidR="009B3BC6" w:rsidRPr="009B3BC6" w:rsidRDefault="009B3BC6" w:rsidP="009B3BC6">
      <w:pPr>
        <w:rPr>
          <w:rFonts w:ascii="Arial" w:hAnsi="Arial" w:cs="Arial"/>
          <w:sz w:val="22"/>
          <w:szCs w:val="22"/>
        </w:rPr>
      </w:pPr>
    </w:p>
    <w:p w:rsidR="009B3BC6" w:rsidRPr="009B3BC6" w:rsidRDefault="009B3BC6" w:rsidP="009B3BC6">
      <w:pPr>
        <w:rPr>
          <w:rFonts w:ascii="Arial" w:hAnsi="Arial" w:cs="Arial"/>
          <w:sz w:val="22"/>
          <w:szCs w:val="22"/>
        </w:rPr>
      </w:pPr>
    </w:p>
    <w:p w:rsidR="009B3BC6" w:rsidRPr="009B3BC6" w:rsidRDefault="009B3BC6" w:rsidP="009B3BC6">
      <w:pPr>
        <w:rPr>
          <w:rFonts w:ascii="Arial" w:hAnsi="Arial" w:cs="Arial"/>
          <w:sz w:val="22"/>
          <w:szCs w:val="22"/>
        </w:rPr>
      </w:pPr>
      <w:r w:rsidRPr="00577AAC">
        <w:rPr>
          <w:rFonts w:ascii="Arial" w:hAnsi="Arial" w:cs="Arial"/>
          <w:noProof/>
          <w:sz w:val="22"/>
          <w:szCs w:val="22"/>
          <w:lang w:val="en-GB" w:eastAsia="en-GB"/>
        </w:rPr>
        <mc:AlternateContent>
          <mc:Choice Requires="wps">
            <w:drawing>
              <wp:anchor distT="0" distB="0" distL="114300" distR="114300" simplePos="0" relativeHeight="251663360" behindDoc="0" locked="0" layoutInCell="1" allowOverlap="1" wp14:anchorId="2BC5F7AA" wp14:editId="64BB0C92">
                <wp:simplePos x="0" y="0"/>
                <wp:positionH relativeFrom="column">
                  <wp:posOffset>323850</wp:posOffset>
                </wp:positionH>
                <wp:positionV relativeFrom="paragraph">
                  <wp:posOffset>10795</wp:posOffset>
                </wp:positionV>
                <wp:extent cx="2486025" cy="1419225"/>
                <wp:effectExtent l="0" t="0" r="28575" b="28575"/>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86025" cy="1419225"/>
                        </a:xfrm>
                        <a:prstGeom prst="rect">
                          <a:avLst/>
                        </a:prstGeom>
                        <a:solidFill>
                          <a:srgbClr val="FFFFFF"/>
                        </a:solidFill>
                        <a:ln w="9525">
                          <a:solidFill>
                            <a:srgbClr val="000000"/>
                          </a:solidFill>
                          <a:prstDash val="dash"/>
                          <a:miter lim="800000"/>
                          <a:headEnd/>
                          <a:tailEnd/>
                        </a:ln>
                      </wps:spPr>
                      <wps:txbx>
                        <w:txbxContent>
                          <w:p w:rsidR="00C9587C" w:rsidRPr="00C9587C" w:rsidRDefault="00C9587C">
                            <w:pPr>
                              <w:rPr>
                                <w:sz w:val="32"/>
                              </w:rPr>
                            </w:pPr>
                            <w:proofErr w:type="spellStart"/>
                            <w:proofErr w:type="gramStart"/>
                            <w:r>
                              <w:rPr>
                                <w:sz w:val="32"/>
                              </w:rPr>
                              <w:t>Roedd</w:t>
                            </w:r>
                            <w:proofErr w:type="spellEnd"/>
                            <w:r>
                              <w:rPr>
                                <w:sz w:val="32"/>
                              </w:rPr>
                              <w:t xml:space="preserve"> ……………… </w:t>
                            </w:r>
                            <w:proofErr w:type="spellStart"/>
                            <w:r>
                              <w:rPr>
                                <w:sz w:val="32"/>
                              </w:rPr>
                              <w:t>wedi</w:t>
                            </w:r>
                            <w:proofErr w:type="spellEnd"/>
                            <w:r>
                              <w:rPr>
                                <w:sz w:val="32"/>
                              </w:rPr>
                              <w:t xml:space="preserve"> </w:t>
                            </w:r>
                            <w:proofErr w:type="spellStart"/>
                            <w:r>
                              <w:rPr>
                                <w:sz w:val="32"/>
                              </w:rPr>
                              <w:t>clywed</w:t>
                            </w:r>
                            <w:proofErr w:type="spellEnd"/>
                            <w:r>
                              <w:rPr>
                                <w:sz w:val="32"/>
                              </w:rPr>
                              <w:t xml:space="preserve"> </w:t>
                            </w:r>
                            <w:proofErr w:type="spellStart"/>
                            <w:r>
                              <w:rPr>
                                <w:sz w:val="32"/>
                              </w:rPr>
                              <w:t>amdan</w:t>
                            </w:r>
                            <w:proofErr w:type="spellEnd"/>
                            <w:r>
                              <w:rPr>
                                <w:sz w:val="32"/>
                              </w:rPr>
                              <w:t xml:space="preserve"> </w:t>
                            </w:r>
                            <w:proofErr w:type="spellStart"/>
                            <w:r>
                              <w:rPr>
                                <w:sz w:val="32"/>
                              </w:rPr>
                              <w:t>prydferthwch</w:t>
                            </w:r>
                            <w:proofErr w:type="spellEnd"/>
                            <w:r>
                              <w:rPr>
                                <w:sz w:val="32"/>
                              </w:rPr>
                              <w:t xml:space="preserve"> a </w:t>
                            </w:r>
                            <w:proofErr w:type="spellStart"/>
                            <w:r>
                              <w:rPr>
                                <w:sz w:val="32"/>
                              </w:rPr>
                              <w:t>caredigrwydd</w:t>
                            </w:r>
                            <w:proofErr w:type="spellEnd"/>
                            <w:r>
                              <w:rPr>
                                <w:sz w:val="32"/>
                              </w:rPr>
                              <w:t xml:space="preserve"> </w:t>
                            </w:r>
                            <w:proofErr w:type="spellStart"/>
                            <w:r>
                              <w:rPr>
                                <w:sz w:val="32"/>
                              </w:rPr>
                              <w:t>Sita</w:t>
                            </w:r>
                            <w:proofErr w:type="spellEnd"/>
                            <w:r>
                              <w:rPr>
                                <w:sz w:val="32"/>
                              </w:rPr>
                              <w:t xml:space="preserve"> ac </w:t>
                            </w:r>
                            <w:proofErr w:type="spellStart"/>
                            <w:r>
                              <w:rPr>
                                <w:sz w:val="32"/>
                              </w:rPr>
                              <w:t>oedd</w:t>
                            </w:r>
                            <w:proofErr w:type="spellEnd"/>
                            <w:r>
                              <w:rPr>
                                <w:sz w:val="32"/>
                              </w:rPr>
                              <w:t xml:space="preserve"> e </w:t>
                            </w:r>
                            <w:proofErr w:type="spellStart"/>
                            <w:r>
                              <w:rPr>
                                <w:sz w:val="32"/>
                              </w:rPr>
                              <w:t>eisiau</w:t>
                            </w:r>
                            <w:proofErr w:type="spellEnd"/>
                            <w:r>
                              <w:rPr>
                                <w:sz w:val="32"/>
                              </w:rPr>
                              <w:t xml:space="preserve"> </w:t>
                            </w:r>
                            <w:proofErr w:type="spellStart"/>
                            <w:r>
                              <w:rPr>
                                <w:sz w:val="32"/>
                              </w:rPr>
                              <w:t>herwgipio</w:t>
                            </w:r>
                            <w:proofErr w:type="spellEnd"/>
                            <w:r>
                              <w:rPr>
                                <w:sz w:val="32"/>
                              </w:rPr>
                              <w:t xml:space="preserve"> hi.</w:t>
                            </w:r>
                            <w:proofErr w:type="gram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25.5pt;margin-top:.85pt;width:195.75pt;height:111.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">
                <v:stroke dashstyle="dash"/>
                <v:textbox>
                  <w:txbxContent>
                    <w:p w:rsidR="00C9587C" w:rsidRPr="00C9587C" w:rsidRDefault="00C9587C">
                      <w:pPr>
                        <w:rPr>
                          <w:sz w:val="32"/>
                        </w:rPr>
                      </w:pPr>
                      <w:proofErr w:type="spellStart"/>
                      <w:proofErr w:type="gramStart"/>
                      <w:r>
                        <w:rPr>
                          <w:sz w:val="32"/>
                        </w:rPr>
                        <w:t>Roedd</w:t>
                      </w:r>
                      <w:proofErr w:type="spellEnd"/>
                      <w:r>
                        <w:rPr>
                          <w:sz w:val="32"/>
                        </w:rPr>
                        <w:t xml:space="preserve"> ……………… </w:t>
                      </w:r>
                      <w:proofErr w:type="spellStart"/>
                      <w:r>
                        <w:rPr>
                          <w:sz w:val="32"/>
                        </w:rPr>
                        <w:t>wedi</w:t>
                      </w:r>
                      <w:proofErr w:type="spellEnd"/>
                      <w:r>
                        <w:rPr>
                          <w:sz w:val="32"/>
                        </w:rPr>
                        <w:t xml:space="preserve"> </w:t>
                      </w:r>
                      <w:proofErr w:type="spellStart"/>
                      <w:r>
                        <w:rPr>
                          <w:sz w:val="32"/>
                        </w:rPr>
                        <w:t>clywed</w:t>
                      </w:r>
                      <w:proofErr w:type="spellEnd"/>
                      <w:r>
                        <w:rPr>
                          <w:sz w:val="32"/>
                        </w:rPr>
                        <w:t xml:space="preserve"> </w:t>
                      </w:r>
                      <w:proofErr w:type="spellStart"/>
                      <w:r>
                        <w:rPr>
                          <w:sz w:val="32"/>
                        </w:rPr>
                        <w:t>amdan</w:t>
                      </w:r>
                      <w:proofErr w:type="spellEnd"/>
                      <w:r>
                        <w:rPr>
                          <w:sz w:val="32"/>
                        </w:rPr>
                        <w:t xml:space="preserve"> </w:t>
                      </w:r>
                      <w:proofErr w:type="spellStart"/>
                      <w:r>
                        <w:rPr>
                          <w:sz w:val="32"/>
                        </w:rPr>
                        <w:t>prydferthwch</w:t>
                      </w:r>
                      <w:proofErr w:type="spellEnd"/>
                      <w:r>
                        <w:rPr>
                          <w:sz w:val="32"/>
                        </w:rPr>
                        <w:t xml:space="preserve"> a </w:t>
                      </w:r>
                      <w:proofErr w:type="spellStart"/>
                      <w:r>
                        <w:rPr>
                          <w:sz w:val="32"/>
                        </w:rPr>
                        <w:t>caredigrwydd</w:t>
                      </w:r>
                      <w:proofErr w:type="spellEnd"/>
                      <w:r>
                        <w:rPr>
                          <w:sz w:val="32"/>
                        </w:rPr>
                        <w:t xml:space="preserve"> </w:t>
                      </w:r>
                      <w:proofErr w:type="spellStart"/>
                      <w:r>
                        <w:rPr>
                          <w:sz w:val="32"/>
                        </w:rPr>
                        <w:t>Sita</w:t>
                      </w:r>
                      <w:proofErr w:type="spellEnd"/>
                      <w:r>
                        <w:rPr>
                          <w:sz w:val="32"/>
                        </w:rPr>
                        <w:t xml:space="preserve"> ac </w:t>
                      </w:r>
                      <w:proofErr w:type="spellStart"/>
                      <w:r>
                        <w:rPr>
                          <w:sz w:val="32"/>
                        </w:rPr>
                        <w:t>oedd</w:t>
                      </w:r>
                      <w:proofErr w:type="spellEnd"/>
                      <w:r>
                        <w:rPr>
                          <w:sz w:val="32"/>
                        </w:rPr>
                        <w:t xml:space="preserve"> e </w:t>
                      </w:r>
                      <w:proofErr w:type="spellStart"/>
                      <w:r>
                        <w:rPr>
                          <w:sz w:val="32"/>
                        </w:rPr>
                        <w:t>eisiau</w:t>
                      </w:r>
                      <w:proofErr w:type="spellEnd"/>
                      <w:r>
                        <w:rPr>
                          <w:sz w:val="32"/>
                        </w:rPr>
                        <w:t xml:space="preserve"> </w:t>
                      </w:r>
                      <w:proofErr w:type="spellStart"/>
                      <w:r>
                        <w:rPr>
                          <w:sz w:val="32"/>
                        </w:rPr>
                        <w:t>herwgipio</w:t>
                      </w:r>
                      <w:proofErr w:type="spellEnd"/>
                      <w:r>
                        <w:rPr>
                          <w:sz w:val="32"/>
                        </w:rPr>
                        <w:t xml:space="preserve"> hi.</w:t>
                      </w:r>
                      <w:proofErr w:type="gramEnd"/>
                    </w:p>
                  </w:txbxContent>
                </v:textbox>
              </v:shape>
            </w:pict>
          </mc:Fallback>
        </mc:AlternateContent>
      </w:r>
    </w:p>
    <w:p w:rsidR="009B3BC6" w:rsidRPr="009B3BC6" w:rsidRDefault="009B3BC6" w:rsidP="009B3BC6">
      <w:pPr>
        <w:rPr>
          <w:rFonts w:ascii="Arial" w:hAnsi="Arial" w:cs="Arial"/>
          <w:sz w:val="22"/>
          <w:szCs w:val="22"/>
        </w:rPr>
      </w:pPr>
    </w:p>
    <w:p w:rsidR="009B3BC6" w:rsidRPr="009B3BC6" w:rsidRDefault="009B3BC6" w:rsidP="009B3BC6">
      <w:pPr>
        <w:rPr>
          <w:rFonts w:ascii="Arial" w:hAnsi="Arial" w:cs="Arial"/>
          <w:sz w:val="22"/>
          <w:szCs w:val="22"/>
        </w:rPr>
      </w:pPr>
      <w:r w:rsidRPr="00577AAC">
        <w:rPr>
          <w:rFonts w:ascii="Arial" w:hAnsi="Arial" w:cs="Arial"/>
          <w:noProof/>
          <w:sz w:val="22"/>
          <w:szCs w:val="22"/>
          <w:lang w:val="en-GB" w:eastAsia="en-GB"/>
        </w:rPr>
        <mc:AlternateContent>
          <mc:Choice Requires="wps">
            <w:drawing>
              <wp:anchor distT="0" distB="0" distL="114300" distR="114300" simplePos="0" relativeHeight="251665408" behindDoc="0" locked="0" layoutInCell="1" allowOverlap="1" wp14:anchorId="2DEFB9FD" wp14:editId="60BEED5C">
                <wp:simplePos x="0" y="0"/>
                <wp:positionH relativeFrom="column">
                  <wp:posOffset>3257550</wp:posOffset>
                </wp:positionH>
                <wp:positionV relativeFrom="paragraph">
                  <wp:posOffset>99060</wp:posOffset>
                </wp:positionV>
                <wp:extent cx="2508250" cy="1095375"/>
                <wp:effectExtent l="0" t="0" r="25400" b="28575"/>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08250" cy="1095375"/>
                        </a:xfrm>
                        <a:prstGeom prst="rect">
                          <a:avLst/>
                        </a:prstGeom>
                        <a:solidFill>
                          <a:srgbClr val="FFFFFF"/>
                        </a:solidFill>
                        <a:ln w="9525">
                          <a:solidFill>
                            <a:srgbClr val="000000"/>
                          </a:solidFill>
                          <a:prstDash val="dash"/>
                          <a:miter lim="800000"/>
                          <a:headEnd/>
                          <a:tailEnd/>
                        </a:ln>
                      </wps:spPr>
                      <wps:txbx>
                        <w:txbxContent>
                          <w:p w:rsidR="00C9587C" w:rsidRPr="00C9587C" w:rsidRDefault="00C9587C">
                            <w:pPr>
                              <w:rPr>
                                <w:sz w:val="32"/>
                              </w:rPr>
                            </w:pPr>
                            <w:r>
                              <w:rPr>
                                <w:sz w:val="32"/>
                              </w:rPr>
                              <w:t xml:space="preserve">Fe </w:t>
                            </w:r>
                            <w:proofErr w:type="spellStart"/>
                            <w:r>
                              <w:rPr>
                                <w:sz w:val="32"/>
                              </w:rPr>
                              <w:t>wnaeth</w:t>
                            </w:r>
                            <w:proofErr w:type="spellEnd"/>
                            <w:r>
                              <w:rPr>
                                <w:sz w:val="32"/>
                              </w:rPr>
                              <w:t xml:space="preserve"> </w:t>
                            </w:r>
                            <w:proofErr w:type="spellStart"/>
                            <w:r>
                              <w:rPr>
                                <w:sz w:val="32"/>
                              </w:rPr>
                              <w:t>Ravana</w:t>
                            </w:r>
                            <w:proofErr w:type="spellEnd"/>
                            <w:r>
                              <w:rPr>
                                <w:sz w:val="32"/>
                              </w:rPr>
                              <w:t xml:space="preserve"> </w:t>
                            </w:r>
                            <w:proofErr w:type="spellStart"/>
                            <w:r>
                              <w:rPr>
                                <w:sz w:val="32"/>
                              </w:rPr>
                              <w:t>gwisgo</w:t>
                            </w:r>
                            <w:proofErr w:type="spellEnd"/>
                            <w:r>
                              <w:rPr>
                                <w:sz w:val="32"/>
                              </w:rPr>
                              <w:t xml:space="preserve"> </w:t>
                            </w:r>
                            <w:proofErr w:type="spellStart"/>
                            <w:proofErr w:type="gramStart"/>
                            <w:r>
                              <w:rPr>
                                <w:sz w:val="32"/>
                              </w:rPr>
                              <w:t>lan</w:t>
                            </w:r>
                            <w:proofErr w:type="spellEnd"/>
                            <w:proofErr w:type="gramEnd"/>
                            <w:r>
                              <w:rPr>
                                <w:sz w:val="32"/>
                              </w:rPr>
                              <w:t xml:space="preserve"> </w:t>
                            </w:r>
                            <w:proofErr w:type="spellStart"/>
                            <w:r>
                              <w:rPr>
                                <w:sz w:val="32"/>
                              </w:rPr>
                              <w:t>fel</w:t>
                            </w:r>
                            <w:proofErr w:type="spellEnd"/>
                            <w:r>
                              <w:rPr>
                                <w:sz w:val="32"/>
                              </w:rPr>
                              <w:t xml:space="preserve"> ……………</w:t>
                            </w:r>
                            <w:r w:rsidR="00C90EAF">
                              <w:rPr>
                                <w:sz w:val="32"/>
                              </w:rPr>
                              <w:t xml:space="preserve"> a </w:t>
                            </w:r>
                            <w:proofErr w:type="spellStart"/>
                            <w:r w:rsidR="00C90EAF">
                              <w:rPr>
                                <w:sz w:val="32"/>
                              </w:rPr>
                              <w:t>herwgipio</w:t>
                            </w:r>
                            <w:proofErr w:type="spellEnd"/>
                            <w:r w:rsidR="00C90EAF">
                              <w:rPr>
                                <w:sz w:val="32"/>
                              </w:rPr>
                              <w:t xml:space="preserve"> </w:t>
                            </w:r>
                            <w:proofErr w:type="spellStart"/>
                            <w:r w:rsidR="00C90EAF">
                              <w:rPr>
                                <w:sz w:val="32"/>
                              </w:rPr>
                              <w:t>Sita</w:t>
                            </w:r>
                            <w:proofErr w:type="spellEnd"/>
                            <w:r w:rsidR="00C90EAF">
                              <w:rPr>
                                <w:sz w:val="32"/>
                              </w:rPr>
                              <w:t xml:space="preserve"> a </w:t>
                            </w:r>
                            <w:proofErr w:type="spellStart"/>
                            <w:r w:rsidR="00C90EAF">
                              <w:rPr>
                                <w:sz w:val="32"/>
                              </w:rPr>
                              <w:t>mynd</w:t>
                            </w:r>
                            <w:proofErr w:type="spellEnd"/>
                            <w:r w:rsidR="00C90EAF">
                              <w:rPr>
                                <w:sz w:val="32"/>
                              </w:rPr>
                              <w:t xml:space="preserve"> a hi </w:t>
                            </w:r>
                            <w:proofErr w:type="spellStart"/>
                            <w:r w:rsidR="00C90EAF">
                              <w:rPr>
                                <w:sz w:val="32"/>
                              </w:rPr>
                              <w:t>nol</w:t>
                            </w:r>
                            <w:proofErr w:type="spellEnd"/>
                            <w:r w:rsidR="00C90EAF">
                              <w:rPr>
                                <w:sz w:val="32"/>
                              </w:rPr>
                              <w:t xml:space="preserve"> </w:t>
                            </w:r>
                            <w:proofErr w:type="spellStart"/>
                            <w:r w:rsidR="00CB1D93">
                              <w:rPr>
                                <w:sz w:val="32"/>
                              </w:rPr>
                              <w:t>i</w:t>
                            </w:r>
                            <w:r w:rsidR="00C90EAF">
                              <w:rPr>
                                <w:sz w:val="32"/>
                              </w:rPr>
                              <w:t>’w</w:t>
                            </w:r>
                            <w:proofErr w:type="spellEnd"/>
                            <w:r w:rsidR="00C90EAF">
                              <w:rPr>
                                <w:sz w:val="32"/>
                              </w:rPr>
                              <w:t xml:space="preserve"> </w:t>
                            </w:r>
                            <w:proofErr w:type="spellStart"/>
                            <w:r w:rsidR="00CB1D93">
                              <w:rPr>
                                <w:sz w:val="32"/>
                              </w:rPr>
                              <w:t>ynys</w:t>
                            </w:r>
                            <w:proofErr w:type="spellEnd"/>
                            <w:r w:rsidR="00C90EAF">
                              <w:rPr>
                                <w:sz w:val="32"/>
                              </w:rPr>
                              <w:t>, Lanka.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256.5pt;margin-top:7.8pt;width:197.5pt;height:86.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">
                <v:stroke dashstyle="dash"/>
                <v:textbox>
                  <w:txbxContent>
                    <w:p w:rsidR="00C9587C" w:rsidRPr="00C9587C" w:rsidRDefault="00C9587C">
                      <w:pPr>
                        <w:rPr>
                          <w:sz w:val="32"/>
                        </w:rPr>
                      </w:pPr>
                      <w:r>
                        <w:rPr>
                          <w:sz w:val="32"/>
                        </w:rPr>
                        <w:t xml:space="preserve">Fe </w:t>
                      </w:r>
                      <w:proofErr w:type="spellStart"/>
                      <w:r>
                        <w:rPr>
                          <w:sz w:val="32"/>
                        </w:rPr>
                        <w:t>wnaeth</w:t>
                      </w:r>
                      <w:proofErr w:type="spellEnd"/>
                      <w:r>
                        <w:rPr>
                          <w:sz w:val="32"/>
                        </w:rPr>
                        <w:t xml:space="preserve"> </w:t>
                      </w:r>
                      <w:proofErr w:type="spellStart"/>
                      <w:r>
                        <w:rPr>
                          <w:sz w:val="32"/>
                        </w:rPr>
                        <w:t>Ravana</w:t>
                      </w:r>
                      <w:proofErr w:type="spellEnd"/>
                      <w:r>
                        <w:rPr>
                          <w:sz w:val="32"/>
                        </w:rPr>
                        <w:t xml:space="preserve"> </w:t>
                      </w:r>
                      <w:proofErr w:type="spellStart"/>
                      <w:r>
                        <w:rPr>
                          <w:sz w:val="32"/>
                        </w:rPr>
                        <w:t>gwisgo</w:t>
                      </w:r>
                      <w:proofErr w:type="spellEnd"/>
                      <w:r>
                        <w:rPr>
                          <w:sz w:val="32"/>
                        </w:rPr>
                        <w:t xml:space="preserve"> </w:t>
                      </w:r>
                      <w:proofErr w:type="spellStart"/>
                      <w:proofErr w:type="gramStart"/>
                      <w:r>
                        <w:rPr>
                          <w:sz w:val="32"/>
                        </w:rPr>
                        <w:t>lan</w:t>
                      </w:r>
                      <w:proofErr w:type="spellEnd"/>
                      <w:proofErr w:type="gramEnd"/>
                      <w:r>
                        <w:rPr>
                          <w:sz w:val="32"/>
                        </w:rPr>
                        <w:t xml:space="preserve"> </w:t>
                      </w:r>
                      <w:proofErr w:type="spellStart"/>
                      <w:r>
                        <w:rPr>
                          <w:sz w:val="32"/>
                        </w:rPr>
                        <w:t>fel</w:t>
                      </w:r>
                      <w:proofErr w:type="spellEnd"/>
                      <w:r>
                        <w:rPr>
                          <w:sz w:val="32"/>
                        </w:rPr>
                        <w:t xml:space="preserve"> ……………</w:t>
                      </w:r>
                      <w:r w:rsidR="00C90EAF">
                        <w:rPr>
                          <w:sz w:val="32"/>
                        </w:rPr>
                        <w:t xml:space="preserve"> a </w:t>
                      </w:r>
                      <w:proofErr w:type="spellStart"/>
                      <w:r w:rsidR="00C90EAF">
                        <w:rPr>
                          <w:sz w:val="32"/>
                        </w:rPr>
                        <w:t>herwgipio</w:t>
                      </w:r>
                      <w:proofErr w:type="spellEnd"/>
                      <w:r w:rsidR="00C90EAF">
                        <w:rPr>
                          <w:sz w:val="32"/>
                        </w:rPr>
                        <w:t xml:space="preserve"> </w:t>
                      </w:r>
                      <w:proofErr w:type="spellStart"/>
                      <w:r w:rsidR="00C90EAF">
                        <w:rPr>
                          <w:sz w:val="32"/>
                        </w:rPr>
                        <w:t>Sita</w:t>
                      </w:r>
                      <w:proofErr w:type="spellEnd"/>
                      <w:r w:rsidR="00C90EAF">
                        <w:rPr>
                          <w:sz w:val="32"/>
                        </w:rPr>
                        <w:t xml:space="preserve"> a </w:t>
                      </w:r>
                      <w:proofErr w:type="spellStart"/>
                      <w:r w:rsidR="00C90EAF">
                        <w:rPr>
                          <w:sz w:val="32"/>
                        </w:rPr>
                        <w:t>mynd</w:t>
                      </w:r>
                      <w:proofErr w:type="spellEnd"/>
                      <w:r w:rsidR="00C90EAF">
                        <w:rPr>
                          <w:sz w:val="32"/>
                        </w:rPr>
                        <w:t xml:space="preserve"> a hi </w:t>
                      </w:r>
                      <w:proofErr w:type="spellStart"/>
                      <w:r w:rsidR="00C90EAF">
                        <w:rPr>
                          <w:sz w:val="32"/>
                        </w:rPr>
                        <w:t>nol</w:t>
                      </w:r>
                      <w:proofErr w:type="spellEnd"/>
                      <w:r w:rsidR="00C90EAF">
                        <w:rPr>
                          <w:sz w:val="32"/>
                        </w:rPr>
                        <w:t xml:space="preserve"> </w:t>
                      </w:r>
                      <w:proofErr w:type="spellStart"/>
                      <w:r w:rsidR="00CB1D93">
                        <w:rPr>
                          <w:sz w:val="32"/>
                        </w:rPr>
                        <w:t>i</w:t>
                      </w:r>
                      <w:r w:rsidR="00C90EAF">
                        <w:rPr>
                          <w:sz w:val="32"/>
                        </w:rPr>
                        <w:t>’w</w:t>
                      </w:r>
                      <w:proofErr w:type="spellEnd"/>
                      <w:r w:rsidR="00C90EAF">
                        <w:rPr>
                          <w:sz w:val="32"/>
                        </w:rPr>
                        <w:t xml:space="preserve"> </w:t>
                      </w:r>
                      <w:proofErr w:type="spellStart"/>
                      <w:r w:rsidR="00CB1D93">
                        <w:rPr>
                          <w:sz w:val="32"/>
                        </w:rPr>
                        <w:t>ynys</w:t>
                      </w:r>
                      <w:proofErr w:type="spellEnd"/>
                      <w:r w:rsidR="00C90EAF">
                        <w:rPr>
                          <w:sz w:val="32"/>
                        </w:rPr>
                        <w:t>, Lanka.</w:t>
                      </w:r>
                    </w:p>
                  </w:txbxContent>
                </v:textbox>
              </v:shape>
            </w:pict>
          </mc:Fallback>
        </mc:AlternateContent>
      </w:r>
    </w:p>
    <w:p w:rsidR="009B3BC6" w:rsidRPr="009B3BC6" w:rsidRDefault="009B3BC6" w:rsidP="009B3BC6">
      <w:pPr>
        <w:rPr>
          <w:rFonts w:ascii="Arial" w:hAnsi="Arial" w:cs="Arial"/>
          <w:sz w:val="22"/>
          <w:szCs w:val="22"/>
        </w:rPr>
      </w:pPr>
    </w:p>
    <w:p w:rsidR="009B3BC6" w:rsidRPr="009B3BC6" w:rsidRDefault="009B3BC6" w:rsidP="009B3BC6">
      <w:pPr>
        <w:rPr>
          <w:rFonts w:ascii="Arial" w:hAnsi="Arial" w:cs="Arial"/>
          <w:sz w:val="22"/>
          <w:szCs w:val="22"/>
        </w:rPr>
      </w:pPr>
    </w:p>
    <w:p w:rsidR="009B3BC6" w:rsidRPr="009B3BC6" w:rsidRDefault="009B3BC6" w:rsidP="009B3BC6">
      <w:pPr>
        <w:rPr>
          <w:rFonts w:ascii="Arial" w:hAnsi="Arial" w:cs="Arial"/>
          <w:sz w:val="22"/>
          <w:szCs w:val="22"/>
        </w:rPr>
      </w:pPr>
    </w:p>
    <w:p w:rsidR="009B3BC6" w:rsidRPr="009B3BC6" w:rsidRDefault="009B3BC6" w:rsidP="009B3BC6">
      <w:pPr>
        <w:rPr>
          <w:rFonts w:ascii="Arial" w:hAnsi="Arial" w:cs="Arial"/>
          <w:sz w:val="22"/>
          <w:szCs w:val="22"/>
        </w:rPr>
      </w:pPr>
    </w:p>
    <w:p w:rsidR="009B3BC6" w:rsidRPr="009B3BC6" w:rsidRDefault="009B3BC6" w:rsidP="009B3BC6">
      <w:pPr>
        <w:rPr>
          <w:rFonts w:ascii="Arial" w:hAnsi="Arial" w:cs="Arial"/>
          <w:sz w:val="22"/>
          <w:szCs w:val="22"/>
        </w:rPr>
      </w:pPr>
    </w:p>
    <w:p w:rsidR="009B3BC6" w:rsidRPr="009B3BC6" w:rsidRDefault="009B3BC6" w:rsidP="009B3BC6">
      <w:pPr>
        <w:rPr>
          <w:rFonts w:ascii="Arial" w:hAnsi="Arial" w:cs="Arial"/>
          <w:sz w:val="22"/>
          <w:szCs w:val="22"/>
        </w:rPr>
      </w:pPr>
    </w:p>
    <w:p w:rsidR="009B3BC6" w:rsidRPr="009B3BC6" w:rsidRDefault="009B3BC6" w:rsidP="009B3BC6">
      <w:pPr>
        <w:rPr>
          <w:rFonts w:ascii="Arial" w:hAnsi="Arial" w:cs="Arial"/>
          <w:sz w:val="22"/>
          <w:szCs w:val="22"/>
        </w:rPr>
      </w:pPr>
    </w:p>
    <w:p w:rsidR="009B3BC6" w:rsidRPr="009B3BC6" w:rsidRDefault="009B3BC6" w:rsidP="009B3BC6">
      <w:pPr>
        <w:rPr>
          <w:rFonts w:ascii="Arial" w:hAnsi="Arial" w:cs="Arial"/>
          <w:sz w:val="22"/>
          <w:szCs w:val="22"/>
        </w:rPr>
      </w:pPr>
    </w:p>
    <w:p w:rsidR="009B3BC6" w:rsidRPr="009B3BC6" w:rsidRDefault="009B3BC6" w:rsidP="009B3BC6">
      <w:pPr>
        <w:rPr>
          <w:rFonts w:ascii="Arial" w:hAnsi="Arial" w:cs="Arial"/>
          <w:sz w:val="22"/>
          <w:szCs w:val="22"/>
        </w:rPr>
      </w:pPr>
      <w:r w:rsidRPr="00577AAC">
        <w:rPr>
          <w:rFonts w:ascii="Arial" w:hAnsi="Arial" w:cs="Arial"/>
          <w:noProof/>
          <w:sz w:val="22"/>
          <w:szCs w:val="22"/>
          <w:lang w:val="en-GB" w:eastAsia="en-GB"/>
        </w:rPr>
        <mc:AlternateContent>
          <mc:Choice Requires="wps">
            <w:drawing>
              <wp:anchor distT="0" distB="0" distL="114300" distR="114300" simplePos="0" relativeHeight="251669504" behindDoc="0" locked="0" layoutInCell="1" allowOverlap="1" wp14:anchorId="12346AE4" wp14:editId="7FF55B94">
                <wp:simplePos x="0" y="0"/>
                <wp:positionH relativeFrom="column">
                  <wp:posOffset>3209925</wp:posOffset>
                </wp:positionH>
                <wp:positionV relativeFrom="paragraph">
                  <wp:posOffset>82550</wp:posOffset>
                </wp:positionV>
                <wp:extent cx="2555875" cy="1524000"/>
                <wp:effectExtent l="0" t="0" r="15875" b="1905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55875" cy="1524000"/>
                        </a:xfrm>
                        <a:prstGeom prst="rect">
                          <a:avLst/>
                        </a:prstGeom>
                        <a:solidFill>
                          <a:srgbClr val="FFFFFF"/>
                        </a:solidFill>
                        <a:ln w="9525">
                          <a:solidFill>
                            <a:srgbClr val="000000"/>
                          </a:solidFill>
                          <a:prstDash val="dash"/>
                          <a:miter lim="800000"/>
                          <a:headEnd/>
                          <a:tailEnd/>
                        </a:ln>
                      </wps:spPr>
                      <wps:txbx>
                        <w:txbxContent>
                          <w:p w:rsidR="00CB1D93" w:rsidRPr="00C9587C" w:rsidRDefault="00CB1D93">
                            <w:pPr>
                              <w:rPr>
                                <w:sz w:val="32"/>
                              </w:rPr>
                            </w:pPr>
                            <w:r>
                              <w:rPr>
                                <w:sz w:val="32"/>
                              </w:rPr>
                              <w:t xml:space="preserve">Fe </w:t>
                            </w:r>
                            <w:proofErr w:type="spellStart"/>
                            <w:r>
                              <w:rPr>
                                <w:sz w:val="32"/>
                              </w:rPr>
                              <w:t>wnaeth</w:t>
                            </w:r>
                            <w:proofErr w:type="spellEnd"/>
                            <w:r>
                              <w:rPr>
                                <w:sz w:val="32"/>
                              </w:rPr>
                              <w:t xml:space="preserve"> Hanuman </w:t>
                            </w:r>
                            <w:proofErr w:type="spellStart"/>
                            <w:proofErr w:type="gramStart"/>
                            <w:r>
                              <w:rPr>
                                <w:sz w:val="32"/>
                              </w:rPr>
                              <w:t>dod</w:t>
                            </w:r>
                            <w:proofErr w:type="spellEnd"/>
                            <w:proofErr w:type="gramEnd"/>
                            <w:r>
                              <w:rPr>
                                <w:sz w:val="32"/>
                              </w:rPr>
                              <w:t xml:space="preserve"> o </w:t>
                            </w:r>
                            <w:proofErr w:type="spellStart"/>
                            <w:r>
                              <w:rPr>
                                <w:sz w:val="32"/>
                              </w:rPr>
                              <w:t>hyd</w:t>
                            </w:r>
                            <w:proofErr w:type="spellEnd"/>
                            <w:r>
                              <w:rPr>
                                <w:sz w:val="32"/>
                              </w:rPr>
                              <w:t xml:space="preserve"> </w:t>
                            </w:r>
                            <w:proofErr w:type="spellStart"/>
                            <w:r>
                              <w:rPr>
                                <w:sz w:val="32"/>
                              </w:rPr>
                              <w:t>i</w:t>
                            </w:r>
                            <w:proofErr w:type="spellEnd"/>
                            <w:r>
                              <w:rPr>
                                <w:sz w:val="32"/>
                              </w:rPr>
                              <w:t xml:space="preserve"> </w:t>
                            </w:r>
                            <w:proofErr w:type="spellStart"/>
                            <w:r>
                              <w:rPr>
                                <w:sz w:val="32"/>
                              </w:rPr>
                              <w:t>Sita</w:t>
                            </w:r>
                            <w:proofErr w:type="spellEnd"/>
                            <w:r>
                              <w:rPr>
                                <w:sz w:val="32"/>
                              </w:rPr>
                              <w:t xml:space="preserve"> </w:t>
                            </w:r>
                            <w:proofErr w:type="spellStart"/>
                            <w:r>
                              <w:rPr>
                                <w:sz w:val="32"/>
                              </w:rPr>
                              <w:t>ar</w:t>
                            </w:r>
                            <w:proofErr w:type="spellEnd"/>
                            <w:r>
                              <w:rPr>
                                <w:sz w:val="32"/>
                              </w:rPr>
                              <w:t xml:space="preserve"> </w:t>
                            </w:r>
                            <w:proofErr w:type="spellStart"/>
                            <w:r>
                              <w:rPr>
                                <w:sz w:val="32"/>
                              </w:rPr>
                              <w:t>ynys</w:t>
                            </w:r>
                            <w:proofErr w:type="spellEnd"/>
                            <w:r>
                              <w:rPr>
                                <w:sz w:val="32"/>
                              </w:rPr>
                              <w:t xml:space="preserve"> …………… a </w:t>
                            </w:r>
                            <w:proofErr w:type="spellStart"/>
                            <w:r>
                              <w:rPr>
                                <w:sz w:val="32"/>
                              </w:rPr>
                              <w:t>fe</w:t>
                            </w:r>
                            <w:proofErr w:type="spellEnd"/>
                            <w:r>
                              <w:rPr>
                                <w:sz w:val="32"/>
                              </w:rPr>
                              <w:t xml:space="preserve"> </w:t>
                            </w:r>
                            <w:proofErr w:type="spellStart"/>
                            <w:r>
                              <w:rPr>
                                <w:sz w:val="32"/>
                              </w:rPr>
                              <w:t>wnaeth</w:t>
                            </w:r>
                            <w:proofErr w:type="spellEnd"/>
                            <w:r>
                              <w:rPr>
                                <w:sz w:val="32"/>
                              </w:rPr>
                              <w:t xml:space="preserve"> </w:t>
                            </w:r>
                            <w:proofErr w:type="spellStart"/>
                            <w:r>
                              <w:rPr>
                                <w:sz w:val="32"/>
                              </w:rPr>
                              <w:t>brwydr</w:t>
                            </w:r>
                            <w:proofErr w:type="spellEnd"/>
                            <w:r>
                              <w:rPr>
                                <w:sz w:val="32"/>
                              </w:rPr>
                              <w:t xml:space="preserve"> </w:t>
                            </w:r>
                            <w:proofErr w:type="spellStart"/>
                            <w:r>
                              <w:rPr>
                                <w:sz w:val="32"/>
                              </w:rPr>
                              <w:t>cychwyn</w:t>
                            </w:r>
                            <w:proofErr w:type="spellEnd"/>
                            <w:r>
                              <w:rPr>
                                <w:sz w:val="32"/>
                              </w:rPr>
                              <w:t xml:space="preserve"> a </w:t>
                            </w:r>
                            <w:proofErr w:type="spellStart"/>
                            <w:r>
                              <w:rPr>
                                <w:sz w:val="32"/>
                              </w:rPr>
                              <w:t>barhaodd</w:t>
                            </w:r>
                            <w:proofErr w:type="spellEnd"/>
                            <w:r>
                              <w:rPr>
                                <w:sz w:val="32"/>
                              </w:rPr>
                              <w:t xml:space="preserve"> am 10 </w:t>
                            </w:r>
                            <w:proofErr w:type="spellStart"/>
                            <w:r>
                              <w:rPr>
                                <w:sz w:val="32"/>
                              </w:rPr>
                              <w:t>ddiwrnod</w:t>
                            </w:r>
                            <w:proofErr w:type="spellEnd"/>
                            <w:r>
                              <w:rPr>
                                <w:sz w:val="32"/>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margin-left:252.75pt;margin-top:6.5pt;width:201.25pt;height:120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">
                <v:stroke dashstyle="dash"/>
                <v:textbox>
                  <w:txbxContent>
                    <w:p w:rsidR="00CB1D93" w:rsidRPr="00C9587C" w:rsidRDefault="00CB1D93">
                      <w:pPr>
                        <w:rPr>
                          <w:sz w:val="32"/>
                        </w:rPr>
                      </w:pPr>
                      <w:r>
                        <w:rPr>
                          <w:sz w:val="32"/>
                        </w:rPr>
                        <w:t xml:space="preserve">Fe </w:t>
                      </w:r>
                      <w:proofErr w:type="spellStart"/>
                      <w:r>
                        <w:rPr>
                          <w:sz w:val="32"/>
                        </w:rPr>
                        <w:t>wnaeth</w:t>
                      </w:r>
                      <w:proofErr w:type="spellEnd"/>
                      <w:r>
                        <w:rPr>
                          <w:sz w:val="32"/>
                        </w:rPr>
                        <w:t xml:space="preserve"> Hanuman </w:t>
                      </w:r>
                      <w:proofErr w:type="spellStart"/>
                      <w:proofErr w:type="gramStart"/>
                      <w:r>
                        <w:rPr>
                          <w:sz w:val="32"/>
                        </w:rPr>
                        <w:t>dod</w:t>
                      </w:r>
                      <w:proofErr w:type="spellEnd"/>
                      <w:proofErr w:type="gramEnd"/>
                      <w:r>
                        <w:rPr>
                          <w:sz w:val="32"/>
                        </w:rPr>
                        <w:t xml:space="preserve"> o </w:t>
                      </w:r>
                      <w:proofErr w:type="spellStart"/>
                      <w:r>
                        <w:rPr>
                          <w:sz w:val="32"/>
                        </w:rPr>
                        <w:t>hyd</w:t>
                      </w:r>
                      <w:proofErr w:type="spellEnd"/>
                      <w:r>
                        <w:rPr>
                          <w:sz w:val="32"/>
                        </w:rPr>
                        <w:t xml:space="preserve"> </w:t>
                      </w:r>
                      <w:proofErr w:type="spellStart"/>
                      <w:r>
                        <w:rPr>
                          <w:sz w:val="32"/>
                        </w:rPr>
                        <w:t>i</w:t>
                      </w:r>
                      <w:proofErr w:type="spellEnd"/>
                      <w:r>
                        <w:rPr>
                          <w:sz w:val="32"/>
                        </w:rPr>
                        <w:t xml:space="preserve"> </w:t>
                      </w:r>
                      <w:proofErr w:type="spellStart"/>
                      <w:r>
                        <w:rPr>
                          <w:sz w:val="32"/>
                        </w:rPr>
                        <w:t>Sita</w:t>
                      </w:r>
                      <w:proofErr w:type="spellEnd"/>
                      <w:r>
                        <w:rPr>
                          <w:sz w:val="32"/>
                        </w:rPr>
                        <w:t xml:space="preserve"> </w:t>
                      </w:r>
                      <w:proofErr w:type="spellStart"/>
                      <w:r>
                        <w:rPr>
                          <w:sz w:val="32"/>
                        </w:rPr>
                        <w:t>ar</w:t>
                      </w:r>
                      <w:proofErr w:type="spellEnd"/>
                      <w:r>
                        <w:rPr>
                          <w:sz w:val="32"/>
                        </w:rPr>
                        <w:t xml:space="preserve"> </w:t>
                      </w:r>
                      <w:proofErr w:type="spellStart"/>
                      <w:r>
                        <w:rPr>
                          <w:sz w:val="32"/>
                        </w:rPr>
                        <w:t>ynys</w:t>
                      </w:r>
                      <w:proofErr w:type="spellEnd"/>
                      <w:r>
                        <w:rPr>
                          <w:sz w:val="32"/>
                        </w:rPr>
                        <w:t xml:space="preserve"> …………… a </w:t>
                      </w:r>
                      <w:proofErr w:type="spellStart"/>
                      <w:r>
                        <w:rPr>
                          <w:sz w:val="32"/>
                        </w:rPr>
                        <w:t>fe</w:t>
                      </w:r>
                      <w:proofErr w:type="spellEnd"/>
                      <w:r>
                        <w:rPr>
                          <w:sz w:val="32"/>
                        </w:rPr>
                        <w:t xml:space="preserve"> </w:t>
                      </w:r>
                      <w:proofErr w:type="spellStart"/>
                      <w:r>
                        <w:rPr>
                          <w:sz w:val="32"/>
                        </w:rPr>
                        <w:t>wnaeth</w:t>
                      </w:r>
                      <w:proofErr w:type="spellEnd"/>
                      <w:r>
                        <w:rPr>
                          <w:sz w:val="32"/>
                        </w:rPr>
                        <w:t xml:space="preserve"> </w:t>
                      </w:r>
                      <w:proofErr w:type="spellStart"/>
                      <w:r>
                        <w:rPr>
                          <w:sz w:val="32"/>
                        </w:rPr>
                        <w:t>brwydr</w:t>
                      </w:r>
                      <w:proofErr w:type="spellEnd"/>
                      <w:r>
                        <w:rPr>
                          <w:sz w:val="32"/>
                        </w:rPr>
                        <w:t xml:space="preserve"> </w:t>
                      </w:r>
                      <w:proofErr w:type="spellStart"/>
                      <w:r>
                        <w:rPr>
                          <w:sz w:val="32"/>
                        </w:rPr>
                        <w:t>cychwyn</w:t>
                      </w:r>
                      <w:proofErr w:type="spellEnd"/>
                      <w:r>
                        <w:rPr>
                          <w:sz w:val="32"/>
                        </w:rPr>
                        <w:t xml:space="preserve"> a </w:t>
                      </w:r>
                      <w:proofErr w:type="spellStart"/>
                      <w:r>
                        <w:rPr>
                          <w:sz w:val="32"/>
                        </w:rPr>
                        <w:t>barhaodd</w:t>
                      </w:r>
                      <w:proofErr w:type="spellEnd"/>
                      <w:r>
                        <w:rPr>
                          <w:sz w:val="32"/>
                        </w:rPr>
                        <w:t xml:space="preserve"> am 10 </w:t>
                      </w:r>
                      <w:proofErr w:type="spellStart"/>
                      <w:r>
                        <w:rPr>
                          <w:sz w:val="32"/>
                        </w:rPr>
                        <w:t>ddiwrnod</w:t>
                      </w:r>
                      <w:proofErr w:type="spellEnd"/>
                      <w:r>
                        <w:rPr>
                          <w:sz w:val="32"/>
                        </w:rPr>
                        <w:t>.</w:t>
                      </w:r>
                    </w:p>
                  </w:txbxContent>
                </v:textbox>
              </v:shape>
            </w:pict>
          </mc:Fallback>
        </mc:AlternateContent>
      </w:r>
    </w:p>
    <w:p w:rsidR="009B3BC6" w:rsidRPr="009B3BC6" w:rsidRDefault="009B3BC6" w:rsidP="009B3BC6">
      <w:pPr>
        <w:rPr>
          <w:rFonts w:ascii="Arial" w:hAnsi="Arial" w:cs="Arial"/>
          <w:sz w:val="22"/>
          <w:szCs w:val="22"/>
        </w:rPr>
      </w:pPr>
    </w:p>
    <w:p w:rsidR="009B3BC6" w:rsidRPr="009B3BC6" w:rsidRDefault="009B3BC6" w:rsidP="009B3BC6">
      <w:pPr>
        <w:rPr>
          <w:rFonts w:ascii="Arial" w:hAnsi="Arial" w:cs="Arial"/>
          <w:sz w:val="22"/>
          <w:szCs w:val="22"/>
        </w:rPr>
      </w:pPr>
      <w:r w:rsidRPr="00577AAC">
        <w:rPr>
          <w:rFonts w:ascii="Arial" w:hAnsi="Arial" w:cs="Arial"/>
          <w:noProof/>
          <w:sz w:val="22"/>
          <w:szCs w:val="22"/>
          <w:lang w:val="en-GB" w:eastAsia="en-GB"/>
        </w:rPr>
        <mc:AlternateContent>
          <mc:Choice Requires="wps">
            <w:drawing>
              <wp:anchor distT="0" distB="0" distL="114300" distR="114300" simplePos="0" relativeHeight="251667456" behindDoc="0" locked="0" layoutInCell="1" allowOverlap="1" wp14:anchorId="47726DEC" wp14:editId="0BEFC14B">
                <wp:simplePos x="0" y="0"/>
                <wp:positionH relativeFrom="column">
                  <wp:posOffset>323850</wp:posOffset>
                </wp:positionH>
                <wp:positionV relativeFrom="paragraph">
                  <wp:posOffset>37465</wp:posOffset>
                </wp:positionV>
                <wp:extent cx="2362200" cy="1323975"/>
                <wp:effectExtent l="0" t="0" r="19050" b="28575"/>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2200" cy="1323975"/>
                        </a:xfrm>
                        <a:prstGeom prst="rect">
                          <a:avLst/>
                        </a:prstGeom>
                        <a:solidFill>
                          <a:srgbClr val="FFFFFF"/>
                        </a:solidFill>
                        <a:ln w="9525">
                          <a:solidFill>
                            <a:srgbClr val="000000"/>
                          </a:solidFill>
                          <a:prstDash val="dash"/>
                          <a:miter lim="800000"/>
                          <a:headEnd/>
                          <a:tailEnd/>
                        </a:ln>
                      </wps:spPr>
                      <wps:txbx>
                        <w:txbxContent>
                          <w:p w:rsidR="00CB1D93" w:rsidRDefault="00CB1D93">
                            <w:pPr>
                              <w:rPr>
                                <w:sz w:val="32"/>
                              </w:rPr>
                            </w:pPr>
                            <w:proofErr w:type="spellStart"/>
                            <w:r>
                              <w:rPr>
                                <w:sz w:val="32"/>
                              </w:rPr>
                              <w:t>Roedd</w:t>
                            </w:r>
                            <w:proofErr w:type="spellEnd"/>
                            <w:r>
                              <w:rPr>
                                <w:sz w:val="32"/>
                              </w:rPr>
                              <w:t xml:space="preserve"> Rama a </w:t>
                            </w:r>
                            <w:proofErr w:type="spellStart"/>
                            <w:r>
                              <w:rPr>
                                <w:sz w:val="32"/>
                              </w:rPr>
                              <w:t>Lakshman</w:t>
                            </w:r>
                            <w:proofErr w:type="spellEnd"/>
                            <w:r>
                              <w:rPr>
                                <w:sz w:val="32"/>
                              </w:rPr>
                              <w:t xml:space="preserve"> </w:t>
                            </w:r>
                            <w:proofErr w:type="spellStart"/>
                            <w:r>
                              <w:rPr>
                                <w:sz w:val="32"/>
                              </w:rPr>
                              <w:t>wedi</w:t>
                            </w:r>
                            <w:proofErr w:type="spellEnd"/>
                            <w:r>
                              <w:rPr>
                                <w:sz w:val="32"/>
                              </w:rPr>
                              <w:t xml:space="preserve"> </w:t>
                            </w:r>
                            <w:proofErr w:type="spellStart"/>
                            <w:r>
                              <w:rPr>
                                <w:sz w:val="32"/>
                              </w:rPr>
                              <w:t>edrych</w:t>
                            </w:r>
                            <w:proofErr w:type="spellEnd"/>
                            <w:r>
                              <w:rPr>
                                <w:sz w:val="32"/>
                              </w:rPr>
                              <w:t xml:space="preserve"> am </w:t>
                            </w:r>
                            <w:proofErr w:type="spellStart"/>
                            <w:r>
                              <w:rPr>
                                <w:sz w:val="32"/>
                              </w:rPr>
                              <w:t>Sita</w:t>
                            </w:r>
                            <w:proofErr w:type="spellEnd"/>
                            <w:r>
                              <w:rPr>
                                <w:sz w:val="32"/>
                              </w:rPr>
                              <w:t xml:space="preserve"> am </w:t>
                            </w:r>
                            <w:proofErr w:type="spellStart"/>
                            <w:r>
                              <w:rPr>
                                <w:sz w:val="32"/>
                              </w:rPr>
                              <w:t>Misoedd</w:t>
                            </w:r>
                            <w:proofErr w:type="spellEnd"/>
                            <w:r>
                              <w:rPr>
                                <w:sz w:val="32"/>
                              </w:rPr>
                              <w:t xml:space="preserve"> </w:t>
                            </w:r>
                            <w:proofErr w:type="spellStart"/>
                            <w:r>
                              <w:rPr>
                                <w:sz w:val="32"/>
                              </w:rPr>
                              <w:t>cyn</w:t>
                            </w:r>
                            <w:proofErr w:type="spellEnd"/>
                            <w:r>
                              <w:rPr>
                                <w:sz w:val="32"/>
                              </w:rPr>
                              <w:t xml:space="preserve"> </w:t>
                            </w:r>
                            <w:proofErr w:type="spellStart"/>
                            <w:r>
                              <w:rPr>
                                <w:sz w:val="32"/>
                              </w:rPr>
                              <w:t>gofyn</w:t>
                            </w:r>
                            <w:proofErr w:type="spellEnd"/>
                            <w:r>
                              <w:rPr>
                                <w:sz w:val="32"/>
                              </w:rPr>
                              <w:t xml:space="preserve"> </w:t>
                            </w:r>
                            <w:proofErr w:type="spellStart"/>
                            <w:r>
                              <w:rPr>
                                <w:sz w:val="32"/>
                              </w:rPr>
                              <w:t>i</w:t>
                            </w:r>
                            <w:proofErr w:type="spellEnd"/>
                            <w:r>
                              <w:rPr>
                                <w:sz w:val="32"/>
                              </w:rPr>
                              <w:t xml:space="preserve"> ……………</w:t>
                            </w:r>
                          </w:p>
                          <w:p w:rsidR="00CB1D93" w:rsidRPr="00C9587C" w:rsidRDefault="00CB1D93">
                            <w:pPr>
                              <w:rPr>
                                <w:sz w:val="32"/>
                              </w:rPr>
                            </w:pPr>
                            <w:proofErr w:type="gramStart"/>
                            <w:r>
                              <w:rPr>
                                <w:sz w:val="32"/>
                              </w:rPr>
                              <w:t>am</w:t>
                            </w:r>
                            <w:proofErr w:type="gramEnd"/>
                            <w:r>
                              <w:rPr>
                                <w:sz w:val="32"/>
                              </w:rPr>
                              <w:t xml:space="preserve"> help.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margin-left:25.5pt;margin-top:2.95pt;width:186pt;height:104.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">
                <v:stroke dashstyle="dash"/>
                <v:textbox>
                  <w:txbxContent>
                    <w:p w:rsidR="00CB1D93" w:rsidRDefault="00CB1D93">
                      <w:pPr>
                        <w:rPr>
                          <w:sz w:val="32"/>
                        </w:rPr>
                      </w:pPr>
                      <w:proofErr w:type="spellStart"/>
                      <w:r>
                        <w:rPr>
                          <w:sz w:val="32"/>
                        </w:rPr>
                        <w:t>Roedd</w:t>
                      </w:r>
                      <w:proofErr w:type="spellEnd"/>
                      <w:r>
                        <w:rPr>
                          <w:sz w:val="32"/>
                        </w:rPr>
                        <w:t xml:space="preserve"> Rama a </w:t>
                      </w:r>
                      <w:proofErr w:type="spellStart"/>
                      <w:r>
                        <w:rPr>
                          <w:sz w:val="32"/>
                        </w:rPr>
                        <w:t>Lakshman</w:t>
                      </w:r>
                      <w:proofErr w:type="spellEnd"/>
                      <w:r>
                        <w:rPr>
                          <w:sz w:val="32"/>
                        </w:rPr>
                        <w:t xml:space="preserve"> </w:t>
                      </w:r>
                      <w:proofErr w:type="spellStart"/>
                      <w:r>
                        <w:rPr>
                          <w:sz w:val="32"/>
                        </w:rPr>
                        <w:t>wedi</w:t>
                      </w:r>
                      <w:proofErr w:type="spellEnd"/>
                      <w:r>
                        <w:rPr>
                          <w:sz w:val="32"/>
                        </w:rPr>
                        <w:t xml:space="preserve"> </w:t>
                      </w:r>
                      <w:proofErr w:type="spellStart"/>
                      <w:r>
                        <w:rPr>
                          <w:sz w:val="32"/>
                        </w:rPr>
                        <w:t>edrych</w:t>
                      </w:r>
                      <w:proofErr w:type="spellEnd"/>
                      <w:r>
                        <w:rPr>
                          <w:sz w:val="32"/>
                        </w:rPr>
                        <w:t xml:space="preserve"> am </w:t>
                      </w:r>
                      <w:proofErr w:type="spellStart"/>
                      <w:r>
                        <w:rPr>
                          <w:sz w:val="32"/>
                        </w:rPr>
                        <w:t>Sita</w:t>
                      </w:r>
                      <w:proofErr w:type="spellEnd"/>
                      <w:r>
                        <w:rPr>
                          <w:sz w:val="32"/>
                        </w:rPr>
                        <w:t xml:space="preserve"> am </w:t>
                      </w:r>
                      <w:proofErr w:type="spellStart"/>
                      <w:r>
                        <w:rPr>
                          <w:sz w:val="32"/>
                        </w:rPr>
                        <w:t>Misoedd</w:t>
                      </w:r>
                      <w:proofErr w:type="spellEnd"/>
                      <w:r>
                        <w:rPr>
                          <w:sz w:val="32"/>
                        </w:rPr>
                        <w:t xml:space="preserve"> </w:t>
                      </w:r>
                      <w:proofErr w:type="spellStart"/>
                      <w:r>
                        <w:rPr>
                          <w:sz w:val="32"/>
                        </w:rPr>
                        <w:t>cyn</w:t>
                      </w:r>
                      <w:proofErr w:type="spellEnd"/>
                      <w:r>
                        <w:rPr>
                          <w:sz w:val="32"/>
                        </w:rPr>
                        <w:t xml:space="preserve"> </w:t>
                      </w:r>
                      <w:proofErr w:type="spellStart"/>
                      <w:r>
                        <w:rPr>
                          <w:sz w:val="32"/>
                        </w:rPr>
                        <w:t>gofyn</w:t>
                      </w:r>
                      <w:proofErr w:type="spellEnd"/>
                      <w:r>
                        <w:rPr>
                          <w:sz w:val="32"/>
                        </w:rPr>
                        <w:t xml:space="preserve"> </w:t>
                      </w:r>
                      <w:proofErr w:type="spellStart"/>
                      <w:r>
                        <w:rPr>
                          <w:sz w:val="32"/>
                        </w:rPr>
                        <w:t>i</w:t>
                      </w:r>
                      <w:proofErr w:type="spellEnd"/>
                      <w:r>
                        <w:rPr>
                          <w:sz w:val="32"/>
                        </w:rPr>
                        <w:t xml:space="preserve"> ……………</w:t>
                      </w:r>
                    </w:p>
                    <w:p w:rsidR="00CB1D93" w:rsidRPr="00C9587C" w:rsidRDefault="00CB1D93">
                      <w:pPr>
                        <w:rPr>
                          <w:sz w:val="32"/>
                        </w:rPr>
                      </w:pPr>
                      <w:proofErr w:type="gramStart"/>
                      <w:r>
                        <w:rPr>
                          <w:sz w:val="32"/>
                        </w:rPr>
                        <w:t>am</w:t>
                      </w:r>
                      <w:proofErr w:type="gramEnd"/>
                      <w:r>
                        <w:rPr>
                          <w:sz w:val="32"/>
                        </w:rPr>
                        <w:t xml:space="preserve"> help.</w:t>
                      </w:r>
                    </w:p>
                  </w:txbxContent>
                </v:textbox>
              </v:shape>
            </w:pict>
          </mc:Fallback>
        </mc:AlternateContent>
      </w:r>
    </w:p>
    <w:p w:rsidR="009B3BC6" w:rsidRPr="009B3BC6" w:rsidRDefault="009B3BC6" w:rsidP="009B3BC6">
      <w:pPr>
        <w:rPr>
          <w:rFonts w:ascii="Arial" w:hAnsi="Arial" w:cs="Arial"/>
          <w:sz w:val="22"/>
          <w:szCs w:val="22"/>
        </w:rPr>
      </w:pPr>
    </w:p>
    <w:p w:rsidR="009B3BC6" w:rsidRPr="009B3BC6" w:rsidRDefault="009B3BC6" w:rsidP="009B3BC6">
      <w:pPr>
        <w:rPr>
          <w:rFonts w:ascii="Arial" w:hAnsi="Arial" w:cs="Arial"/>
          <w:sz w:val="22"/>
          <w:szCs w:val="22"/>
        </w:rPr>
      </w:pPr>
    </w:p>
    <w:p w:rsidR="009B3BC6" w:rsidRPr="009B3BC6" w:rsidRDefault="009B3BC6" w:rsidP="009B3BC6">
      <w:pPr>
        <w:rPr>
          <w:rFonts w:ascii="Arial" w:hAnsi="Arial" w:cs="Arial"/>
          <w:sz w:val="22"/>
          <w:szCs w:val="22"/>
        </w:rPr>
      </w:pPr>
    </w:p>
    <w:p w:rsidR="009B3BC6" w:rsidRPr="009B3BC6" w:rsidRDefault="009B3BC6" w:rsidP="009B3BC6">
      <w:pPr>
        <w:rPr>
          <w:rFonts w:ascii="Arial" w:hAnsi="Arial" w:cs="Arial"/>
          <w:sz w:val="22"/>
          <w:szCs w:val="22"/>
        </w:rPr>
      </w:pPr>
    </w:p>
    <w:p w:rsidR="009B3BC6" w:rsidRPr="009B3BC6" w:rsidRDefault="009B3BC6" w:rsidP="009B3BC6">
      <w:pPr>
        <w:rPr>
          <w:rFonts w:ascii="Arial" w:hAnsi="Arial" w:cs="Arial"/>
          <w:sz w:val="22"/>
          <w:szCs w:val="22"/>
        </w:rPr>
      </w:pPr>
    </w:p>
    <w:p w:rsidR="009B3BC6" w:rsidRPr="009B3BC6" w:rsidRDefault="009B3BC6" w:rsidP="009B3BC6">
      <w:pPr>
        <w:rPr>
          <w:rFonts w:ascii="Arial" w:hAnsi="Arial" w:cs="Arial"/>
          <w:sz w:val="22"/>
          <w:szCs w:val="22"/>
        </w:rPr>
      </w:pPr>
    </w:p>
    <w:p w:rsidR="009B3BC6" w:rsidRPr="009B3BC6" w:rsidRDefault="009B3BC6" w:rsidP="009B3BC6">
      <w:pPr>
        <w:rPr>
          <w:rFonts w:ascii="Arial" w:hAnsi="Arial" w:cs="Arial"/>
          <w:sz w:val="22"/>
          <w:szCs w:val="22"/>
        </w:rPr>
      </w:pPr>
    </w:p>
    <w:p w:rsidR="009B3BC6" w:rsidRPr="009B3BC6" w:rsidRDefault="009B3BC6" w:rsidP="009B3BC6">
      <w:pPr>
        <w:rPr>
          <w:rFonts w:ascii="Arial" w:hAnsi="Arial" w:cs="Arial"/>
          <w:sz w:val="22"/>
          <w:szCs w:val="22"/>
        </w:rPr>
      </w:pPr>
    </w:p>
    <w:p w:rsidR="009B3BC6" w:rsidRPr="009B3BC6" w:rsidRDefault="009B3BC6" w:rsidP="009B3BC6">
      <w:pPr>
        <w:rPr>
          <w:rFonts w:ascii="Arial" w:hAnsi="Arial" w:cs="Arial"/>
          <w:sz w:val="22"/>
          <w:szCs w:val="22"/>
        </w:rPr>
      </w:pPr>
    </w:p>
    <w:p w:rsidR="009B3BC6" w:rsidRPr="009B3BC6" w:rsidRDefault="009B3BC6" w:rsidP="009B3BC6">
      <w:pPr>
        <w:rPr>
          <w:rFonts w:ascii="Arial" w:hAnsi="Arial" w:cs="Arial"/>
          <w:sz w:val="22"/>
          <w:szCs w:val="22"/>
        </w:rPr>
      </w:pPr>
    </w:p>
    <w:p w:rsidR="009B3BC6" w:rsidRPr="009B3BC6" w:rsidRDefault="009B3BC6" w:rsidP="009B3BC6">
      <w:pPr>
        <w:rPr>
          <w:rFonts w:ascii="Arial" w:hAnsi="Arial" w:cs="Arial"/>
          <w:sz w:val="22"/>
          <w:szCs w:val="22"/>
        </w:rPr>
      </w:pPr>
      <w:r w:rsidRPr="00577AAC">
        <w:rPr>
          <w:rFonts w:ascii="Arial" w:hAnsi="Arial" w:cs="Arial"/>
          <w:noProof/>
          <w:sz w:val="22"/>
          <w:szCs w:val="22"/>
          <w:lang w:val="en-GB" w:eastAsia="en-GB"/>
        </w:rPr>
        <mc:AlternateContent>
          <mc:Choice Requires="wps">
            <w:drawing>
              <wp:anchor distT="0" distB="0" distL="114300" distR="114300" simplePos="0" relativeHeight="251673600" behindDoc="0" locked="0" layoutInCell="1" allowOverlap="1" wp14:anchorId="66DFAAB4" wp14:editId="2DA4A471">
                <wp:simplePos x="0" y="0"/>
                <wp:positionH relativeFrom="column">
                  <wp:posOffset>3209925</wp:posOffset>
                </wp:positionH>
                <wp:positionV relativeFrom="paragraph">
                  <wp:posOffset>127635</wp:posOffset>
                </wp:positionV>
                <wp:extent cx="2555875" cy="1800225"/>
                <wp:effectExtent l="0" t="0" r="15875" b="28575"/>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55875" cy="1800225"/>
                        </a:xfrm>
                        <a:prstGeom prst="rect">
                          <a:avLst/>
                        </a:prstGeom>
                        <a:solidFill>
                          <a:srgbClr val="FFFFFF"/>
                        </a:solidFill>
                        <a:ln w="9525">
                          <a:solidFill>
                            <a:srgbClr val="000000"/>
                          </a:solidFill>
                          <a:prstDash val="dash"/>
                          <a:miter lim="800000"/>
                          <a:headEnd/>
                          <a:tailEnd/>
                        </a:ln>
                      </wps:spPr>
                      <wps:txbx>
                        <w:txbxContent>
                          <w:p w:rsidR="00AE23E3" w:rsidRPr="00C9587C" w:rsidRDefault="00AE23E3">
                            <w:pPr>
                              <w:rPr>
                                <w:sz w:val="32"/>
                              </w:rPr>
                            </w:pPr>
                            <w:r>
                              <w:rPr>
                                <w:sz w:val="32"/>
                              </w:rPr>
                              <w:t xml:space="preserve">Fe </w:t>
                            </w:r>
                            <w:proofErr w:type="spellStart"/>
                            <w:r>
                              <w:rPr>
                                <w:sz w:val="32"/>
                              </w:rPr>
                              <w:t>aeth</w:t>
                            </w:r>
                            <w:proofErr w:type="spellEnd"/>
                            <w:r>
                              <w:rPr>
                                <w:sz w:val="32"/>
                              </w:rPr>
                              <w:t xml:space="preserve"> Rama a </w:t>
                            </w:r>
                            <w:proofErr w:type="spellStart"/>
                            <w:r>
                              <w:rPr>
                                <w:sz w:val="32"/>
                              </w:rPr>
                              <w:t>Sita</w:t>
                            </w:r>
                            <w:proofErr w:type="spellEnd"/>
                            <w:r>
                              <w:rPr>
                                <w:sz w:val="32"/>
                              </w:rPr>
                              <w:t xml:space="preserve"> </w:t>
                            </w:r>
                            <w:proofErr w:type="spellStart"/>
                            <w:r>
                              <w:rPr>
                                <w:sz w:val="32"/>
                              </w:rPr>
                              <w:t>nol</w:t>
                            </w:r>
                            <w:proofErr w:type="spellEnd"/>
                            <w:r>
                              <w:rPr>
                                <w:sz w:val="32"/>
                              </w:rPr>
                              <w:t xml:space="preserve"> </w:t>
                            </w:r>
                            <w:proofErr w:type="spellStart"/>
                            <w:r>
                              <w:rPr>
                                <w:sz w:val="32"/>
                              </w:rPr>
                              <w:t>adref</w:t>
                            </w:r>
                            <w:proofErr w:type="spellEnd"/>
                            <w:r>
                              <w:rPr>
                                <w:sz w:val="32"/>
                              </w:rPr>
                              <w:t xml:space="preserve"> </w:t>
                            </w:r>
                            <w:proofErr w:type="spellStart"/>
                            <w:r>
                              <w:rPr>
                                <w:sz w:val="32"/>
                              </w:rPr>
                              <w:t>ble</w:t>
                            </w:r>
                            <w:proofErr w:type="spellEnd"/>
                            <w:r>
                              <w:rPr>
                                <w:sz w:val="32"/>
                              </w:rPr>
                              <w:t xml:space="preserve"> </w:t>
                            </w:r>
                            <w:proofErr w:type="spellStart"/>
                            <w:r>
                              <w:rPr>
                                <w:sz w:val="32"/>
                              </w:rPr>
                              <w:t>oedd</w:t>
                            </w:r>
                            <w:proofErr w:type="spellEnd"/>
                            <w:r>
                              <w:rPr>
                                <w:sz w:val="32"/>
                              </w:rPr>
                              <w:t xml:space="preserve"> </w:t>
                            </w:r>
                            <w:proofErr w:type="spellStart"/>
                            <w:r>
                              <w:rPr>
                                <w:sz w:val="32"/>
                              </w:rPr>
                              <w:t>pawb</w:t>
                            </w:r>
                            <w:proofErr w:type="spellEnd"/>
                            <w:r>
                              <w:rPr>
                                <w:sz w:val="32"/>
                              </w:rPr>
                              <w:t xml:space="preserve"> </w:t>
                            </w:r>
                            <w:proofErr w:type="spellStart"/>
                            <w:r>
                              <w:rPr>
                                <w:sz w:val="32"/>
                              </w:rPr>
                              <w:t>yn</w:t>
                            </w:r>
                            <w:proofErr w:type="spellEnd"/>
                            <w:r>
                              <w:rPr>
                                <w:sz w:val="32"/>
                              </w:rPr>
                              <w:t xml:space="preserve"> y </w:t>
                            </w:r>
                            <w:proofErr w:type="spellStart"/>
                            <w:r>
                              <w:rPr>
                                <w:sz w:val="32"/>
                              </w:rPr>
                              <w:t>deyrnas</w:t>
                            </w:r>
                            <w:proofErr w:type="spellEnd"/>
                            <w:r>
                              <w:rPr>
                                <w:sz w:val="32"/>
                              </w:rPr>
                              <w:t xml:space="preserve"> </w:t>
                            </w:r>
                            <w:proofErr w:type="spellStart"/>
                            <w:r>
                              <w:rPr>
                                <w:sz w:val="32"/>
                              </w:rPr>
                              <w:t>wedi</w:t>
                            </w:r>
                            <w:proofErr w:type="spellEnd"/>
                            <w:r>
                              <w:rPr>
                                <w:sz w:val="32"/>
                              </w:rPr>
                              <w:t xml:space="preserve"> </w:t>
                            </w:r>
                            <w:proofErr w:type="spellStart"/>
                            <w:r>
                              <w:rPr>
                                <w:sz w:val="32"/>
                              </w:rPr>
                              <w:t>rhoi</w:t>
                            </w:r>
                            <w:proofErr w:type="spellEnd"/>
                            <w:r>
                              <w:rPr>
                                <w:sz w:val="32"/>
                              </w:rPr>
                              <w:t xml:space="preserve"> ……………… </w:t>
                            </w:r>
                            <w:proofErr w:type="spellStart"/>
                            <w:proofErr w:type="gramStart"/>
                            <w:r>
                              <w:rPr>
                                <w:sz w:val="32"/>
                              </w:rPr>
                              <w:t>allan</w:t>
                            </w:r>
                            <w:proofErr w:type="spellEnd"/>
                            <w:proofErr w:type="gramEnd"/>
                            <w:r>
                              <w:rPr>
                                <w:sz w:val="32"/>
                              </w:rPr>
                              <w:t xml:space="preserve"> I </w:t>
                            </w:r>
                            <w:proofErr w:type="spellStart"/>
                            <w:r>
                              <w:rPr>
                                <w:sz w:val="32"/>
                              </w:rPr>
                              <w:t>dangos</w:t>
                            </w:r>
                            <w:proofErr w:type="spellEnd"/>
                            <w:r>
                              <w:rPr>
                                <w:sz w:val="32"/>
                              </w:rPr>
                              <w:t xml:space="preserve"> y </w:t>
                            </w:r>
                            <w:proofErr w:type="spellStart"/>
                            <w:r>
                              <w:rPr>
                                <w:sz w:val="32"/>
                              </w:rPr>
                              <w:t>ffordd</w:t>
                            </w:r>
                            <w:proofErr w:type="spellEnd"/>
                            <w:r>
                              <w:rPr>
                                <w:sz w:val="32"/>
                              </w:rPr>
                              <w:t xml:space="preserve"> </w:t>
                            </w:r>
                            <w:proofErr w:type="spellStart"/>
                            <w:r>
                              <w:rPr>
                                <w:sz w:val="32"/>
                              </w:rPr>
                              <w:t>adref</w:t>
                            </w:r>
                            <w:proofErr w:type="spellEnd"/>
                            <w:r>
                              <w:rPr>
                                <w:sz w:val="32"/>
                              </w:rPr>
                              <w:t xml:space="preserve">. </w:t>
                            </w:r>
                            <w:proofErr w:type="gramStart"/>
                            <w:r>
                              <w:rPr>
                                <w:sz w:val="32"/>
                              </w:rPr>
                              <w:t xml:space="preserve">Fe </w:t>
                            </w:r>
                            <w:proofErr w:type="spellStart"/>
                            <w:r>
                              <w:rPr>
                                <w:sz w:val="32"/>
                              </w:rPr>
                              <w:t>wnaethom</w:t>
                            </w:r>
                            <w:proofErr w:type="spellEnd"/>
                            <w:r>
                              <w:rPr>
                                <w:sz w:val="32"/>
                              </w:rPr>
                              <w:t xml:space="preserve"> </w:t>
                            </w:r>
                            <w:proofErr w:type="spellStart"/>
                            <w:r w:rsidR="00AF7593">
                              <w:rPr>
                                <w:sz w:val="32"/>
                              </w:rPr>
                              <w:t>dyfarnu</w:t>
                            </w:r>
                            <w:proofErr w:type="spellEnd"/>
                            <w:r w:rsidR="00AF7593">
                              <w:rPr>
                                <w:sz w:val="32"/>
                              </w:rPr>
                              <w:t xml:space="preserve"> y </w:t>
                            </w:r>
                            <w:proofErr w:type="spellStart"/>
                            <w:r w:rsidR="00AF7593">
                              <w:rPr>
                                <w:sz w:val="32"/>
                              </w:rPr>
                              <w:t>deyrnas</w:t>
                            </w:r>
                            <w:proofErr w:type="spellEnd"/>
                            <w:r w:rsidR="00AF7593">
                              <w:rPr>
                                <w:sz w:val="32"/>
                              </w:rPr>
                              <w:t xml:space="preserve"> </w:t>
                            </w:r>
                            <w:proofErr w:type="spellStart"/>
                            <w:r w:rsidR="00AF7593">
                              <w:rPr>
                                <w:sz w:val="32"/>
                              </w:rPr>
                              <w:t>gyda’i</w:t>
                            </w:r>
                            <w:proofErr w:type="spellEnd"/>
                            <w:r w:rsidR="00AF7593">
                              <w:rPr>
                                <w:sz w:val="32"/>
                              </w:rPr>
                              <w:t xml:space="preserve"> </w:t>
                            </w:r>
                            <w:proofErr w:type="spellStart"/>
                            <w:r w:rsidR="00AF7593">
                              <w:rPr>
                                <w:sz w:val="32"/>
                              </w:rPr>
                              <w:t>gilydd</w:t>
                            </w:r>
                            <w:proofErr w:type="spellEnd"/>
                            <w:r w:rsidR="00AF7593">
                              <w:rPr>
                                <w:sz w:val="32"/>
                              </w:rPr>
                              <w:t>.</w:t>
                            </w:r>
                            <w:proofErr w:type="gram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margin-left:252.75pt;margin-top:10.05pt;width:201.25pt;height:141.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">
                <v:stroke dashstyle="dash"/>
                <v:textbox>
                  <w:txbxContent>
                    <w:p w:rsidR="00AE23E3" w:rsidRPr="00C9587C" w:rsidRDefault="00AE23E3">
                      <w:pPr>
                        <w:rPr>
                          <w:sz w:val="32"/>
                        </w:rPr>
                      </w:pPr>
                      <w:r>
                        <w:rPr>
                          <w:sz w:val="32"/>
                        </w:rPr>
                        <w:t xml:space="preserve">Fe </w:t>
                      </w:r>
                      <w:proofErr w:type="spellStart"/>
                      <w:r>
                        <w:rPr>
                          <w:sz w:val="32"/>
                        </w:rPr>
                        <w:t>aeth</w:t>
                      </w:r>
                      <w:proofErr w:type="spellEnd"/>
                      <w:r>
                        <w:rPr>
                          <w:sz w:val="32"/>
                        </w:rPr>
                        <w:t xml:space="preserve"> Rama a </w:t>
                      </w:r>
                      <w:proofErr w:type="spellStart"/>
                      <w:r>
                        <w:rPr>
                          <w:sz w:val="32"/>
                        </w:rPr>
                        <w:t>Sita</w:t>
                      </w:r>
                      <w:proofErr w:type="spellEnd"/>
                      <w:r>
                        <w:rPr>
                          <w:sz w:val="32"/>
                        </w:rPr>
                        <w:t xml:space="preserve"> </w:t>
                      </w:r>
                      <w:proofErr w:type="spellStart"/>
                      <w:r>
                        <w:rPr>
                          <w:sz w:val="32"/>
                        </w:rPr>
                        <w:t>nol</w:t>
                      </w:r>
                      <w:proofErr w:type="spellEnd"/>
                      <w:r>
                        <w:rPr>
                          <w:sz w:val="32"/>
                        </w:rPr>
                        <w:t xml:space="preserve"> </w:t>
                      </w:r>
                      <w:proofErr w:type="spellStart"/>
                      <w:r>
                        <w:rPr>
                          <w:sz w:val="32"/>
                        </w:rPr>
                        <w:t>adref</w:t>
                      </w:r>
                      <w:proofErr w:type="spellEnd"/>
                      <w:r>
                        <w:rPr>
                          <w:sz w:val="32"/>
                        </w:rPr>
                        <w:t xml:space="preserve"> </w:t>
                      </w:r>
                      <w:proofErr w:type="spellStart"/>
                      <w:r>
                        <w:rPr>
                          <w:sz w:val="32"/>
                        </w:rPr>
                        <w:t>ble</w:t>
                      </w:r>
                      <w:proofErr w:type="spellEnd"/>
                      <w:r>
                        <w:rPr>
                          <w:sz w:val="32"/>
                        </w:rPr>
                        <w:t xml:space="preserve"> </w:t>
                      </w:r>
                      <w:proofErr w:type="spellStart"/>
                      <w:r>
                        <w:rPr>
                          <w:sz w:val="32"/>
                        </w:rPr>
                        <w:t>oedd</w:t>
                      </w:r>
                      <w:proofErr w:type="spellEnd"/>
                      <w:r>
                        <w:rPr>
                          <w:sz w:val="32"/>
                        </w:rPr>
                        <w:t xml:space="preserve"> </w:t>
                      </w:r>
                      <w:proofErr w:type="spellStart"/>
                      <w:r>
                        <w:rPr>
                          <w:sz w:val="32"/>
                        </w:rPr>
                        <w:t>pawb</w:t>
                      </w:r>
                      <w:proofErr w:type="spellEnd"/>
                      <w:r>
                        <w:rPr>
                          <w:sz w:val="32"/>
                        </w:rPr>
                        <w:t xml:space="preserve"> </w:t>
                      </w:r>
                      <w:proofErr w:type="spellStart"/>
                      <w:r>
                        <w:rPr>
                          <w:sz w:val="32"/>
                        </w:rPr>
                        <w:t>yn</w:t>
                      </w:r>
                      <w:proofErr w:type="spellEnd"/>
                      <w:r>
                        <w:rPr>
                          <w:sz w:val="32"/>
                        </w:rPr>
                        <w:t xml:space="preserve"> y </w:t>
                      </w:r>
                      <w:proofErr w:type="spellStart"/>
                      <w:r>
                        <w:rPr>
                          <w:sz w:val="32"/>
                        </w:rPr>
                        <w:t>deyrnas</w:t>
                      </w:r>
                      <w:proofErr w:type="spellEnd"/>
                      <w:r>
                        <w:rPr>
                          <w:sz w:val="32"/>
                        </w:rPr>
                        <w:t xml:space="preserve"> </w:t>
                      </w:r>
                      <w:proofErr w:type="spellStart"/>
                      <w:r>
                        <w:rPr>
                          <w:sz w:val="32"/>
                        </w:rPr>
                        <w:t>wedi</w:t>
                      </w:r>
                      <w:proofErr w:type="spellEnd"/>
                      <w:r>
                        <w:rPr>
                          <w:sz w:val="32"/>
                        </w:rPr>
                        <w:t xml:space="preserve"> </w:t>
                      </w:r>
                      <w:proofErr w:type="spellStart"/>
                      <w:r>
                        <w:rPr>
                          <w:sz w:val="32"/>
                        </w:rPr>
                        <w:t>rhoi</w:t>
                      </w:r>
                      <w:proofErr w:type="spellEnd"/>
                      <w:r>
                        <w:rPr>
                          <w:sz w:val="32"/>
                        </w:rPr>
                        <w:t xml:space="preserve"> ……………… </w:t>
                      </w:r>
                      <w:proofErr w:type="spellStart"/>
                      <w:proofErr w:type="gramStart"/>
                      <w:r>
                        <w:rPr>
                          <w:sz w:val="32"/>
                        </w:rPr>
                        <w:t>allan</w:t>
                      </w:r>
                      <w:proofErr w:type="spellEnd"/>
                      <w:proofErr w:type="gramEnd"/>
                      <w:r>
                        <w:rPr>
                          <w:sz w:val="32"/>
                        </w:rPr>
                        <w:t xml:space="preserve"> I </w:t>
                      </w:r>
                      <w:proofErr w:type="spellStart"/>
                      <w:r>
                        <w:rPr>
                          <w:sz w:val="32"/>
                        </w:rPr>
                        <w:t>dangos</w:t>
                      </w:r>
                      <w:proofErr w:type="spellEnd"/>
                      <w:r>
                        <w:rPr>
                          <w:sz w:val="32"/>
                        </w:rPr>
                        <w:t xml:space="preserve"> y </w:t>
                      </w:r>
                      <w:proofErr w:type="spellStart"/>
                      <w:r>
                        <w:rPr>
                          <w:sz w:val="32"/>
                        </w:rPr>
                        <w:t>ffordd</w:t>
                      </w:r>
                      <w:proofErr w:type="spellEnd"/>
                      <w:r>
                        <w:rPr>
                          <w:sz w:val="32"/>
                        </w:rPr>
                        <w:t xml:space="preserve"> </w:t>
                      </w:r>
                      <w:proofErr w:type="spellStart"/>
                      <w:r>
                        <w:rPr>
                          <w:sz w:val="32"/>
                        </w:rPr>
                        <w:t>adref</w:t>
                      </w:r>
                      <w:proofErr w:type="spellEnd"/>
                      <w:r>
                        <w:rPr>
                          <w:sz w:val="32"/>
                        </w:rPr>
                        <w:t xml:space="preserve">. </w:t>
                      </w:r>
                      <w:proofErr w:type="gramStart"/>
                      <w:r>
                        <w:rPr>
                          <w:sz w:val="32"/>
                        </w:rPr>
                        <w:t xml:space="preserve">Fe </w:t>
                      </w:r>
                      <w:proofErr w:type="spellStart"/>
                      <w:r>
                        <w:rPr>
                          <w:sz w:val="32"/>
                        </w:rPr>
                        <w:t>wnaethom</w:t>
                      </w:r>
                      <w:proofErr w:type="spellEnd"/>
                      <w:r>
                        <w:rPr>
                          <w:sz w:val="32"/>
                        </w:rPr>
                        <w:t xml:space="preserve"> </w:t>
                      </w:r>
                      <w:proofErr w:type="spellStart"/>
                      <w:r w:rsidR="00AF7593">
                        <w:rPr>
                          <w:sz w:val="32"/>
                        </w:rPr>
                        <w:t>dyfarnu</w:t>
                      </w:r>
                      <w:proofErr w:type="spellEnd"/>
                      <w:r w:rsidR="00AF7593">
                        <w:rPr>
                          <w:sz w:val="32"/>
                        </w:rPr>
                        <w:t xml:space="preserve"> y </w:t>
                      </w:r>
                      <w:proofErr w:type="spellStart"/>
                      <w:r w:rsidR="00AF7593">
                        <w:rPr>
                          <w:sz w:val="32"/>
                        </w:rPr>
                        <w:t>deyrnas</w:t>
                      </w:r>
                      <w:proofErr w:type="spellEnd"/>
                      <w:r w:rsidR="00AF7593">
                        <w:rPr>
                          <w:sz w:val="32"/>
                        </w:rPr>
                        <w:t xml:space="preserve"> </w:t>
                      </w:r>
                      <w:proofErr w:type="spellStart"/>
                      <w:r w:rsidR="00AF7593">
                        <w:rPr>
                          <w:sz w:val="32"/>
                        </w:rPr>
                        <w:t>gyda’i</w:t>
                      </w:r>
                      <w:proofErr w:type="spellEnd"/>
                      <w:r w:rsidR="00AF7593">
                        <w:rPr>
                          <w:sz w:val="32"/>
                        </w:rPr>
                        <w:t xml:space="preserve"> </w:t>
                      </w:r>
                      <w:proofErr w:type="spellStart"/>
                      <w:r w:rsidR="00AF7593">
                        <w:rPr>
                          <w:sz w:val="32"/>
                        </w:rPr>
                        <w:t>gilydd</w:t>
                      </w:r>
                      <w:proofErr w:type="spellEnd"/>
                      <w:r w:rsidR="00AF7593">
                        <w:rPr>
                          <w:sz w:val="32"/>
                        </w:rPr>
                        <w:t>.</w:t>
                      </w:r>
                      <w:proofErr w:type="gramEnd"/>
                    </w:p>
                  </w:txbxContent>
                </v:textbox>
              </v:shape>
            </w:pict>
          </mc:Fallback>
        </mc:AlternateContent>
      </w:r>
    </w:p>
    <w:p w:rsidR="009B3BC6" w:rsidRPr="009B3BC6" w:rsidRDefault="009B3BC6" w:rsidP="009B3BC6">
      <w:pPr>
        <w:rPr>
          <w:rFonts w:ascii="Arial" w:hAnsi="Arial" w:cs="Arial"/>
          <w:sz w:val="22"/>
          <w:szCs w:val="22"/>
        </w:rPr>
      </w:pPr>
      <w:r w:rsidRPr="00577AAC">
        <w:rPr>
          <w:rFonts w:ascii="Arial" w:hAnsi="Arial" w:cs="Arial"/>
          <w:noProof/>
          <w:sz w:val="22"/>
          <w:szCs w:val="22"/>
          <w:lang w:val="en-GB" w:eastAsia="en-GB"/>
        </w:rPr>
        <mc:AlternateContent>
          <mc:Choice Requires="wps">
            <w:drawing>
              <wp:anchor distT="0" distB="0" distL="114300" distR="114300" simplePos="0" relativeHeight="251671552" behindDoc="0" locked="0" layoutInCell="1" allowOverlap="1" wp14:anchorId="376FCB4F" wp14:editId="56D7577C">
                <wp:simplePos x="0" y="0"/>
                <wp:positionH relativeFrom="column">
                  <wp:posOffset>323850</wp:posOffset>
                </wp:positionH>
                <wp:positionV relativeFrom="paragraph">
                  <wp:posOffset>81280</wp:posOffset>
                </wp:positionV>
                <wp:extent cx="2438400" cy="1362075"/>
                <wp:effectExtent l="0" t="0" r="19050" b="28575"/>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8400" cy="1362075"/>
                        </a:xfrm>
                        <a:prstGeom prst="rect">
                          <a:avLst/>
                        </a:prstGeom>
                        <a:solidFill>
                          <a:srgbClr val="FFFFFF"/>
                        </a:solidFill>
                        <a:ln w="9525">
                          <a:solidFill>
                            <a:srgbClr val="000000"/>
                          </a:solidFill>
                          <a:prstDash val="dash"/>
                          <a:miter lim="800000"/>
                          <a:headEnd/>
                          <a:tailEnd/>
                        </a:ln>
                      </wps:spPr>
                      <wps:txbx>
                        <w:txbxContent>
                          <w:p w:rsidR="00CB1D93" w:rsidRPr="00C9587C" w:rsidRDefault="00FE1F8D">
                            <w:pPr>
                              <w:rPr>
                                <w:sz w:val="32"/>
                              </w:rPr>
                            </w:pPr>
                            <w:proofErr w:type="spellStart"/>
                            <w:r>
                              <w:rPr>
                                <w:sz w:val="32"/>
                              </w:rPr>
                              <w:t>Roedd</w:t>
                            </w:r>
                            <w:proofErr w:type="spellEnd"/>
                            <w:r>
                              <w:rPr>
                                <w:sz w:val="32"/>
                              </w:rPr>
                              <w:t xml:space="preserve"> </w:t>
                            </w:r>
                            <w:proofErr w:type="spellStart"/>
                            <w:r>
                              <w:rPr>
                                <w:sz w:val="32"/>
                              </w:rPr>
                              <w:t>Ravana</w:t>
                            </w:r>
                            <w:proofErr w:type="spellEnd"/>
                            <w:r>
                              <w:rPr>
                                <w:sz w:val="32"/>
                              </w:rPr>
                              <w:t xml:space="preserve"> </w:t>
                            </w:r>
                            <w:proofErr w:type="spellStart"/>
                            <w:r>
                              <w:rPr>
                                <w:sz w:val="32"/>
                              </w:rPr>
                              <w:t>bron</w:t>
                            </w:r>
                            <w:proofErr w:type="spellEnd"/>
                            <w:r>
                              <w:rPr>
                                <w:sz w:val="32"/>
                              </w:rPr>
                              <w:t xml:space="preserve"> a </w:t>
                            </w:r>
                            <w:proofErr w:type="spellStart"/>
                            <w:r>
                              <w:rPr>
                                <w:sz w:val="32"/>
                              </w:rPr>
                              <w:t>ennill</w:t>
                            </w:r>
                            <w:proofErr w:type="spellEnd"/>
                            <w:r>
                              <w:rPr>
                                <w:sz w:val="32"/>
                              </w:rPr>
                              <w:t xml:space="preserve"> </w:t>
                            </w:r>
                            <w:proofErr w:type="spellStart"/>
                            <w:r>
                              <w:rPr>
                                <w:sz w:val="32"/>
                              </w:rPr>
                              <w:t>cyn</w:t>
                            </w:r>
                            <w:proofErr w:type="spellEnd"/>
                            <w:r>
                              <w:rPr>
                                <w:sz w:val="32"/>
                              </w:rPr>
                              <w:t xml:space="preserve"> </w:t>
                            </w:r>
                            <w:proofErr w:type="spellStart"/>
                            <w:r>
                              <w:rPr>
                                <w:sz w:val="32"/>
                              </w:rPr>
                              <w:t>i</w:t>
                            </w:r>
                            <w:proofErr w:type="spellEnd"/>
                            <w:r>
                              <w:rPr>
                                <w:sz w:val="32"/>
                              </w:rPr>
                              <w:t xml:space="preserve"> </w:t>
                            </w:r>
                            <w:proofErr w:type="spellStart"/>
                            <w:r>
                              <w:rPr>
                                <w:sz w:val="32"/>
                              </w:rPr>
                              <w:t>Sita</w:t>
                            </w:r>
                            <w:proofErr w:type="spellEnd"/>
                            <w:r>
                              <w:rPr>
                                <w:sz w:val="32"/>
                              </w:rPr>
                              <w:t xml:space="preserve"> </w:t>
                            </w:r>
                            <w:proofErr w:type="spellStart"/>
                            <w:r>
                              <w:rPr>
                                <w:sz w:val="32"/>
                              </w:rPr>
                              <w:t>saethu</w:t>
                            </w:r>
                            <w:proofErr w:type="spellEnd"/>
                            <w:r>
                              <w:rPr>
                                <w:sz w:val="32"/>
                              </w:rPr>
                              <w:t xml:space="preserve"> </w:t>
                            </w:r>
                            <w:proofErr w:type="spellStart"/>
                            <w:proofErr w:type="gramStart"/>
                            <w:r>
                              <w:rPr>
                                <w:sz w:val="32"/>
                              </w:rPr>
                              <w:t>fe</w:t>
                            </w:r>
                            <w:proofErr w:type="spellEnd"/>
                            <w:proofErr w:type="gramEnd"/>
                            <w:r>
                              <w:rPr>
                                <w:sz w:val="32"/>
                              </w:rPr>
                              <w:t xml:space="preserve"> </w:t>
                            </w:r>
                            <w:proofErr w:type="spellStart"/>
                            <w:r>
                              <w:rPr>
                                <w:sz w:val="32"/>
                              </w:rPr>
                              <w:t>efo</w:t>
                            </w:r>
                            <w:proofErr w:type="spellEnd"/>
                            <w:r w:rsidR="00AE23E3">
                              <w:rPr>
                                <w:sz w:val="32"/>
                              </w:rPr>
                              <w:t xml:space="preserve">………………………... </w:t>
                            </w:r>
                            <w:proofErr w:type="spellStart"/>
                            <w:proofErr w:type="gramStart"/>
                            <w:r w:rsidR="00AE23E3">
                              <w:rPr>
                                <w:sz w:val="32"/>
                              </w:rPr>
                              <w:t>Roedd</w:t>
                            </w:r>
                            <w:proofErr w:type="spellEnd"/>
                            <w:r w:rsidR="00AE23E3">
                              <w:rPr>
                                <w:sz w:val="32"/>
                              </w:rPr>
                              <w:t xml:space="preserve"> y </w:t>
                            </w:r>
                            <w:proofErr w:type="spellStart"/>
                            <w:r w:rsidR="00AE23E3">
                              <w:rPr>
                                <w:sz w:val="32"/>
                              </w:rPr>
                              <w:t>brwydr</w:t>
                            </w:r>
                            <w:proofErr w:type="spellEnd"/>
                            <w:r w:rsidR="00AE23E3">
                              <w:rPr>
                                <w:sz w:val="32"/>
                              </w:rPr>
                              <w:t xml:space="preserve"> </w:t>
                            </w:r>
                            <w:proofErr w:type="spellStart"/>
                            <w:r w:rsidR="00AE23E3">
                              <w:rPr>
                                <w:sz w:val="32"/>
                              </w:rPr>
                              <w:t>wedi</w:t>
                            </w:r>
                            <w:proofErr w:type="spellEnd"/>
                            <w:r w:rsidR="00AE23E3">
                              <w:rPr>
                                <w:sz w:val="32"/>
                              </w:rPr>
                              <w:t xml:space="preserve"> </w:t>
                            </w:r>
                            <w:proofErr w:type="spellStart"/>
                            <w:r w:rsidR="00AE23E3">
                              <w:rPr>
                                <w:sz w:val="32"/>
                              </w:rPr>
                              <w:t>eu</w:t>
                            </w:r>
                            <w:proofErr w:type="spellEnd"/>
                            <w:r w:rsidR="00AE23E3">
                              <w:rPr>
                                <w:sz w:val="32"/>
                              </w:rPr>
                              <w:t xml:space="preserve"> </w:t>
                            </w:r>
                            <w:proofErr w:type="spellStart"/>
                            <w:r w:rsidR="00AE23E3">
                              <w:rPr>
                                <w:sz w:val="32"/>
                              </w:rPr>
                              <w:t>ennill</w:t>
                            </w:r>
                            <w:proofErr w:type="spellEnd"/>
                            <w:r w:rsidR="00AE23E3">
                              <w:rPr>
                                <w:sz w:val="32"/>
                              </w:rPr>
                              <w:t>.</w:t>
                            </w:r>
                            <w:proofErr w:type="gramEnd"/>
                            <w:r w:rsidR="00AE23E3">
                              <w:rPr>
                                <w:sz w:val="32"/>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3" type="#_x0000_t202" style="position:absolute;margin-left:25.5pt;margin-top:6.4pt;width:192pt;height:107.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">
                <v:stroke dashstyle="dash"/>
                <v:textbox>
                  <w:txbxContent>
                    <w:p w:rsidR="00CB1D93" w:rsidRPr="00C9587C" w:rsidRDefault="00FE1F8D">
                      <w:pPr>
                        <w:rPr>
                          <w:sz w:val="32"/>
                        </w:rPr>
                      </w:pPr>
                      <w:proofErr w:type="spellStart"/>
                      <w:r>
                        <w:rPr>
                          <w:sz w:val="32"/>
                        </w:rPr>
                        <w:t>Roedd</w:t>
                      </w:r>
                      <w:proofErr w:type="spellEnd"/>
                      <w:r>
                        <w:rPr>
                          <w:sz w:val="32"/>
                        </w:rPr>
                        <w:t xml:space="preserve"> </w:t>
                      </w:r>
                      <w:proofErr w:type="spellStart"/>
                      <w:r>
                        <w:rPr>
                          <w:sz w:val="32"/>
                        </w:rPr>
                        <w:t>Ravana</w:t>
                      </w:r>
                      <w:proofErr w:type="spellEnd"/>
                      <w:r>
                        <w:rPr>
                          <w:sz w:val="32"/>
                        </w:rPr>
                        <w:t xml:space="preserve"> </w:t>
                      </w:r>
                      <w:proofErr w:type="spellStart"/>
                      <w:r>
                        <w:rPr>
                          <w:sz w:val="32"/>
                        </w:rPr>
                        <w:t>bron</w:t>
                      </w:r>
                      <w:proofErr w:type="spellEnd"/>
                      <w:r>
                        <w:rPr>
                          <w:sz w:val="32"/>
                        </w:rPr>
                        <w:t xml:space="preserve"> a </w:t>
                      </w:r>
                      <w:proofErr w:type="spellStart"/>
                      <w:r>
                        <w:rPr>
                          <w:sz w:val="32"/>
                        </w:rPr>
                        <w:t>ennill</w:t>
                      </w:r>
                      <w:proofErr w:type="spellEnd"/>
                      <w:r>
                        <w:rPr>
                          <w:sz w:val="32"/>
                        </w:rPr>
                        <w:t xml:space="preserve"> </w:t>
                      </w:r>
                      <w:proofErr w:type="spellStart"/>
                      <w:r>
                        <w:rPr>
                          <w:sz w:val="32"/>
                        </w:rPr>
                        <w:t>cyn</w:t>
                      </w:r>
                      <w:proofErr w:type="spellEnd"/>
                      <w:r>
                        <w:rPr>
                          <w:sz w:val="32"/>
                        </w:rPr>
                        <w:t xml:space="preserve"> </w:t>
                      </w:r>
                      <w:proofErr w:type="spellStart"/>
                      <w:r>
                        <w:rPr>
                          <w:sz w:val="32"/>
                        </w:rPr>
                        <w:t>i</w:t>
                      </w:r>
                      <w:proofErr w:type="spellEnd"/>
                      <w:r>
                        <w:rPr>
                          <w:sz w:val="32"/>
                        </w:rPr>
                        <w:t xml:space="preserve"> </w:t>
                      </w:r>
                      <w:proofErr w:type="spellStart"/>
                      <w:r>
                        <w:rPr>
                          <w:sz w:val="32"/>
                        </w:rPr>
                        <w:t>Sita</w:t>
                      </w:r>
                      <w:proofErr w:type="spellEnd"/>
                      <w:r>
                        <w:rPr>
                          <w:sz w:val="32"/>
                        </w:rPr>
                        <w:t xml:space="preserve"> </w:t>
                      </w:r>
                      <w:proofErr w:type="spellStart"/>
                      <w:r>
                        <w:rPr>
                          <w:sz w:val="32"/>
                        </w:rPr>
                        <w:t>saethu</w:t>
                      </w:r>
                      <w:proofErr w:type="spellEnd"/>
                      <w:r>
                        <w:rPr>
                          <w:sz w:val="32"/>
                        </w:rPr>
                        <w:t xml:space="preserve"> </w:t>
                      </w:r>
                      <w:proofErr w:type="spellStart"/>
                      <w:proofErr w:type="gramStart"/>
                      <w:r>
                        <w:rPr>
                          <w:sz w:val="32"/>
                        </w:rPr>
                        <w:t>fe</w:t>
                      </w:r>
                      <w:proofErr w:type="spellEnd"/>
                      <w:proofErr w:type="gramEnd"/>
                      <w:r>
                        <w:rPr>
                          <w:sz w:val="32"/>
                        </w:rPr>
                        <w:t xml:space="preserve"> </w:t>
                      </w:r>
                      <w:proofErr w:type="spellStart"/>
                      <w:r>
                        <w:rPr>
                          <w:sz w:val="32"/>
                        </w:rPr>
                        <w:t>efo</w:t>
                      </w:r>
                      <w:proofErr w:type="spellEnd"/>
                      <w:r w:rsidR="00AE23E3">
                        <w:rPr>
                          <w:sz w:val="32"/>
                        </w:rPr>
                        <w:t xml:space="preserve">………………………... </w:t>
                      </w:r>
                      <w:proofErr w:type="spellStart"/>
                      <w:proofErr w:type="gramStart"/>
                      <w:r w:rsidR="00AE23E3">
                        <w:rPr>
                          <w:sz w:val="32"/>
                        </w:rPr>
                        <w:t>Roedd</w:t>
                      </w:r>
                      <w:proofErr w:type="spellEnd"/>
                      <w:r w:rsidR="00AE23E3">
                        <w:rPr>
                          <w:sz w:val="32"/>
                        </w:rPr>
                        <w:t xml:space="preserve"> y </w:t>
                      </w:r>
                      <w:proofErr w:type="spellStart"/>
                      <w:r w:rsidR="00AE23E3">
                        <w:rPr>
                          <w:sz w:val="32"/>
                        </w:rPr>
                        <w:t>brwydr</w:t>
                      </w:r>
                      <w:proofErr w:type="spellEnd"/>
                      <w:r w:rsidR="00AE23E3">
                        <w:rPr>
                          <w:sz w:val="32"/>
                        </w:rPr>
                        <w:t xml:space="preserve"> </w:t>
                      </w:r>
                      <w:proofErr w:type="spellStart"/>
                      <w:r w:rsidR="00AE23E3">
                        <w:rPr>
                          <w:sz w:val="32"/>
                        </w:rPr>
                        <w:t>wedi</w:t>
                      </w:r>
                      <w:proofErr w:type="spellEnd"/>
                      <w:r w:rsidR="00AE23E3">
                        <w:rPr>
                          <w:sz w:val="32"/>
                        </w:rPr>
                        <w:t xml:space="preserve"> </w:t>
                      </w:r>
                      <w:proofErr w:type="spellStart"/>
                      <w:r w:rsidR="00AE23E3">
                        <w:rPr>
                          <w:sz w:val="32"/>
                        </w:rPr>
                        <w:t>eu</w:t>
                      </w:r>
                      <w:proofErr w:type="spellEnd"/>
                      <w:r w:rsidR="00AE23E3">
                        <w:rPr>
                          <w:sz w:val="32"/>
                        </w:rPr>
                        <w:t xml:space="preserve"> </w:t>
                      </w:r>
                      <w:proofErr w:type="spellStart"/>
                      <w:r w:rsidR="00AE23E3">
                        <w:rPr>
                          <w:sz w:val="32"/>
                        </w:rPr>
                        <w:t>ennill</w:t>
                      </w:r>
                      <w:proofErr w:type="spellEnd"/>
                      <w:r w:rsidR="00AE23E3">
                        <w:rPr>
                          <w:sz w:val="32"/>
                        </w:rPr>
                        <w:t>.</w:t>
                      </w:r>
                      <w:proofErr w:type="gramEnd"/>
                      <w:r w:rsidR="00AE23E3">
                        <w:rPr>
                          <w:sz w:val="32"/>
                        </w:rPr>
                        <w:t xml:space="preserve"> </w:t>
                      </w:r>
                    </w:p>
                  </w:txbxContent>
                </v:textbox>
              </v:shape>
            </w:pict>
          </mc:Fallback>
        </mc:AlternateContent>
      </w:r>
    </w:p>
    <w:p w:rsidR="009B3BC6" w:rsidRPr="009B3BC6" w:rsidRDefault="009B3BC6" w:rsidP="009B3BC6">
      <w:pPr>
        <w:rPr>
          <w:rFonts w:ascii="Arial" w:hAnsi="Arial" w:cs="Arial"/>
          <w:sz w:val="22"/>
          <w:szCs w:val="22"/>
        </w:rPr>
      </w:pPr>
    </w:p>
    <w:p w:rsidR="009B3BC6" w:rsidRPr="009B3BC6" w:rsidRDefault="009B3BC6" w:rsidP="009B3BC6">
      <w:pPr>
        <w:rPr>
          <w:rFonts w:ascii="Arial" w:hAnsi="Arial" w:cs="Arial"/>
          <w:sz w:val="22"/>
          <w:szCs w:val="22"/>
        </w:rPr>
      </w:pPr>
    </w:p>
    <w:p w:rsidR="009B3BC6" w:rsidRPr="009B3BC6" w:rsidRDefault="009B3BC6" w:rsidP="009B3BC6">
      <w:pPr>
        <w:rPr>
          <w:rFonts w:ascii="Arial" w:hAnsi="Arial" w:cs="Arial"/>
          <w:sz w:val="22"/>
          <w:szCs w:val="22"/>
        </w:rPr>
      </w:pPr>
    </w:p>
    <w:p w:rsidR="009B3BC6" w:rsidRPr="009B3BC6" w:rsidRDefault="009B3BC6" w:rsidP="009B3BC6">
      <w:pPr>
        <w:rPr>
          <w:rFonts w:ascii="Arial" w:hAnsi="Arial" w:cs="Arial"/>
          <w:sz w:val="22"/>
          <w:szCs w:val="22"/>
        </w:rPr>
      </w:pPr>
    </w:p>
    <w:p w:rsidR="009B3BC6" w:rsidRPr="009B3BC6" w:rsidRDefault="009B3BC6" w:rsidP="009B3BC6">
      <w:pPr>
        <w:rPr>
          <w:rFonts w:ascii="Arial" w:hAnsi="Arial" w:cs="Arial"/>
          <w:sz w:val="22"/>
          <w:szCs w:val="22"/>
        </w:rPr>
      </w:pPr>
    </w:p>
    <w:p w:rsidR="009B3BC6" w:rsidRPr="009B3BC6" w:rsidRDefault="009B3BC6" w:rsidP="009B3BC6">
      <w:pPr>
        <w:rPr>
          <w:rFonts w:ascii="Arial" w:hAnsi="Arial" w:cs="Arial"/>
          <w:sz w:val="22"/>
          <w:szCs w:val="22"/>
        </w:rPr>
      </w:pPr>
    </w:p>
    <w:p w:rsidR="009B3BC6" w:rsidRPr="009B3BC6" w:rsidRDefault="009B3BC6" w:rsidP="009B3BC6">
      <w:pPr>
        <w:rPr>
          <w:rFonts w:ascii="Arial" w:hAnsi="Arial" w:cs="Arial"/>
          <w:sz w:val="22"/>
          <w:szCs w:val="22"/>
        </w:rPr>
      </w:pPr>
    </w:p>
    <w:p w:rsidR="009B3BC6" w:rsidRPr="009B3BC6" w:rsidRDefault="009B3BC6" w:rsidP="009B3BC6">
      <w:pPr>
        <w:rPr>
          <w:rFonts w:ascii="Arial" w:hAnsi="Arial" w:cs="Arial"/>
          <w:sz w:val="22"/>
          <w:szCs w:val="22"/>
        </w:rPr>
      </w:pPr>
    </w:p>
    <w:p w:rsidR="009B3BC6" w:rsidRPr="009B3BC6" w:rsidRDefault="009B3BC6" w:rsidP="009B3BC6">
      <w:pPr>
        <w:rPr>
          <w:rFonts w:ascii="Arial" w:hAnsi="Arial" w:cs="Arial"/>
          <w:sz w:val="22"/>
          <w:szCs w:val="22"/>
        </w:rPr>
      </w:pPr>
    </w:p>
    <w:p w:rsidR="009B3BC6" w:rsidRDefault="009B3BC6" w:rsidP="009B3BC6">
      <w:pPr>
        <w:rPr>
          <w:rFonts w:ascii="Arial" w:hAnsi="Arial" w:cs="Arial"/>
          <w:sz w:val="22"/>
          <w:szCs w:val="22"/>
        </w:rPr>
      </w:pPr>
    </w:p>
    <w:p w:rsidR="002F0615" w:rsidRDefault="009B3BC6" w:rsidP="009B3BC6">
      <w:pPr>
        <w:tabs>
          <w:tab w:val="left" w:pos="6660"/>
        </w:tabs>
        <w:rPr>
          <w:rFonts w:ascii="Arial" w:hAnsi="Arial" w:cs="Arial"/>
          <w:sz w:val="22"/>
          <w:szCs w:val="22"/>
        </w:rPr>
      </w:pPr>
      <w:r>
        <w:rPr>
          <w:rFonts w:ascii="Arial" w:hAnsi="Arial" w:cs="Arial"/>
          <w:sz w:val="22"/>
          <w:szCs w:val="22"/>
        </w:rPr>
        <w:tab/>
      </w:r>
    </w:p>
    <w:p w:rsidR="009B3BC6" w:rsidRDefault="009B3BC6" w:rsidP="007D2003">
      <w:pPr>
        <w:tabs>
          <w:tab w:val="left" w:pos="6660"/>
        </w:tabs>
        <w:spacing w:line="360" w:lineRule="auto"/>
        <w:jc w:val="center"/>
        <w:rPr>
          <w:rFonts w:ascii="Arial" w:hAnsi="Arial" w:cs="Arial"/>
          <w:sz w:val="22"/>
          <w:szCs w:val="22"/>
        </w:rPr>
      </w:pPr>
    </w:p>
    <w:p w:rsidR="007D2003" w:rsidRPr="007D2003" w:rsidRDefault="007D2003" w:rsidP="007D2003">
      <w:pPr>
        <w:tabs>
          <w:tab w:val="left" w:pos="6660"/>
        </w:tabs>
        <w:spacing w:line="360" w:lineRule="auto"/>
        <w:jc w:val="center"/>
        <w:rPr>
          <w:rFonts w:ascii="Arial" w:eastAsia="Calibri" w:hAnsi="Arial" w:cs="Arial"/>
          <w:szCs w:val="22"/>
          <w:u w:val="single"/>
          <w:lang w:val="cy-GB"/>
        </w:rPr>
      </w:pPr>
      <w:r w:rsidRPr="007D2003">
        <w:rPr>
          <w:rFonts w:ascii="Arial" w:eastAsia="Calibri" w:hAnsi="Arial" w:cs="Arial"/>
          <w:szCs w:val="22"/>
          <w:u w:val="single"/>
          <w:lang w:val="cy-GB"/>
        </w:rPr>
        <w:lastRenderedPageBreak/>
        <w:t>Cyfiawnhad</w:t>
      </w:r>
    </w:p>
    <w:p w:rsidR="007D2003" w:rsidRPr="007D2003" w:rsidRDefault="007D2003" w:rsidP="007D2003">
      <w:pPr>
        <w:tabs>
          <w:tab w:val="left" w:pos="6660"/>
        </w:tabs>
        <w:spacing w:line="360" w:lineRule="auto"/>
        <w:jc w:val="center"/>
        <w:rPr>
          <w:rFonts w:ascii="Arial" w:eastAsia="Calibri" w:hAnsi="Arial" w:cs="Arial"/>
          <w:szCs w:val="22"/>
          <w:u w:val="single"/>
          <w:lang w:val="cy-GB"/>
        </w:rPr>
      </w:pPr>
    </w:p>
    <w:p w:rsidR="007D2003" w:rsidRPr="007D2003" w:rsidRDefault="007D2003" w:rsidP="007D2003">
      <w:pPr>
        <w:tabs>
          <w:tab w:val="left" w:pos="6660"/>
        </w:tabs>
        <w:spacing w:line="360" w:lineRule="auto"/>
        <w:jc w:val="both"/>
        <w:rPr>
          <w:rFonts w:ascii="Arial" w:eastAsia="Calibri" w:hAnsi="Arial" w:cs="Arial"/>
          <w:szCs w:val="22"/>
          <w:lang w:val="cy-GB"/>
        </w:rPr>
      </w:pPr>
      <w:r w:rsidRPr="007D2003">
        <w:rPr>
          <w:rFonts w:ascii="Arial" w:eastAsia="Calibri" w:hAnsi="Arial" w:cs="Arial"/>
          <w:szCs w:val="22"/>
          <w:lang w:val="cy-GB"/>
        </w:rPr>
        <w:t>Yn ystod yr wythnos mae’r dosbarth yn mynd i dysgu am gwahanol crefyddau a dathliadau, efo’r cynllun gwers yn focysu ar Diwali am y sesiwn yma. Felly gan gyfeirio i’r cwricwlwm newydd gan Donaldson (2015) bydd y disgyblion yn canolbwyntio ar y maes dysgu ‘Y Dyniaethau’ gan bod hyn yn cwmpasu Addysg Grefyddol trwy dysgu am Diwali a pam meant hyn yn cael eu dathlu a beth yw yr negeseuon meant yn anfon. Er hynny, mae’r tasg focws ac yr adnodd yn ymwneud gyda’r maes dysgu ‘Ieithoedd, Llythrennedd a Chyfathrebu’ gan bod y disgyblion angen darllen a deall y brawddegau o’r stori a ceisio rhoid nhw mewn y trefn cywir. Hefyd, trwy llewni mewn y geiriau coll, byddent yn ymarfer ffurfio llythyrennau a geiriau, a gwybod pryd i defnyddio prif llythyrennau. Bydd y gwers mewn y Gymraeg gan cynnwys rhai esboniadau a eglurion yn y Saesneg i rhoid mwy o synnwyr i’r cyd-destun (Hwb.gov.wales, 2019).</w:t>
      </w:r>
    </w:p>
    <w:p w:rsidR="007D2003" w:rsidRPr="007D2003" w:rsidRDefault="007D2003" w:rsidP="007D2003">
      <w:pPr>
        <w:tabs>
          <w:tab w:val="left" w:pos="6660"/>
        </w:tabs>
        <w:spacing w:line="360" w:lineRule="auto"/>
        <w:jc w:val="both"/>
        <w:rPr>
          <w:rFonts w:ascii="Arial" w:eastAsia="Calibri" w:hAnsi="Arial" w:cs="Arial"/>
          <w:bCs/>
          <w:szCs w:val="22"/>
          <w:lang w:val="cy-GB"/>
        </w:rPr>
      </w:pPr>
      <w:r w:rsidRPr="007D2003">
        <w:rPr>
          <w:rFonts w:ascii="Arial" w:eastAsia="Calibri" w:hAnsi="Arial" w:cs="Arial"/>
          <w:szCs w:val="22"/>
          <w:lang w:val="cy-GB"/>
        </w:rPr>
        <w:t>Efo’r ddwy maes dysgu, mae’r disgyblion yn medru cwrdd a’r pedwar diben y cwricwlwm. Mae ‘Y Dyniaethau’ yn galluogi plant i bod yn ‘</w:t>
      </w:r>
      <w:r w:rsidRPr="007D2003">
        <w:rPr>
          <w:rFonts w:ascii="Arial" w:eastAsia="Calibri" w:hAnsi="Arial" w:cs="Arial"/>
          <w:bCs/>
          <w:szCs w:val="22"/>
          <w:lang w:val="cy-GB"/>
        </w:rPr>
        <w:t>ddinasyddion egwyddorol, gwybodus yng Nghymru a’r byd’ trwy dysgu am wahanol crefyddau a perspectifs pobl y byd. Byddent yn dysgu gwerthoedd newydd a parch. Hefyd byddent yn ‘unigolion iach, hyderus sy’n barod i fyw bywyd gan wireddu eu dyheadau fel aelodau gwerthfawr o gymdeithas’ trwy trafod am gwerthoedd eu hun a pobl eraill, a sut mae Cymru yn dathlu a’r traddodiadau (Hwb.gov.wales. 2019). Mae ‘Ieithoedd, Llythrennedd a Chyfathrebu’ yn galluogi’r disgyblion i bod yn ‘dysgwyr uchelgeisiol, galluog sy’n barod i ddysgu drwy gydol eu hoes’ trwy cyfathrebu a gweithio gyda gilydd mewn wahanol ieithoedd i datrys problemau a ceisio creu synnwyr o gysyniadau trwy trafod (Hwb.gov.wales. 2019).</w:t>
      </w:r>
    </w:p>
    <w:p w:rsidR="007D2003" w:rsidRPr="007D2003" w:rsidRDefault="007D2003" w:rsidP="007D2003">
      <w:pPr>
        <w:tabs>
          <w:tab w:val="left" w:pos="6660"/>
        </w:tabs>
        <w:spacing w:line="360" w:lineRule="auto"/>
        <w:jc w:val="both"/>
        <w:rPr>
          <w:rFonts w:ascii="Arial" w:eastAsia="Calibri" w:hAnsi="Arial" w:cs="Arial"/>
          <w:bCs/>
          <w:szCs w:val="22"/>
          <w:lang w:val="cy-GB"/>
        </w:rPr>
      </w:pPr>
    </w:p>
    <w:p w:rsidR="007D2003" w:rsidRPr="007D2003" w:rsidRDefault="007D2003" w:rsidP="007D2003">
      <w:pPr>
        <w:tabs>
          <w:tab w:val="left" w:pos="6660"/>
        </w:tabs>
        <w:spacing w:line="360" w:lineRule="auto"/>
        <w:jc w:val="both"/>
        <w:rPr>
          <w:rFonts w:ascii="Arial" w:eastAsia="Calibri" w:hAnsi="Arial" w:cs="Arial"/>
          <w:bCs/>
          <w:szCs w:val="22"/>
          <w:lang w:val="cy-GB"/>
        </w:rPr>
      </w:pPr>
      <w:r w:rsidRPr="007D2003">
        <w:rPr>
          <w:rFonts w:ascii="Arial" w:eastAsia="Calibri" w:hAnsi="Arial" w:cs="Arial"/>
          <w:bCs/>
          <w:szCs w:val="22"/>
          <w:lang w:val="cy-GB"/>
        </w:rPr>
        <w:t xml:space="preserve">Y nodwedd cyntaf rwyf am trafod yw’r defnydd o themau i dysgu. Y thema rwyf wedi defnyddio fel fy dysgu yw ‘Wythnos Dathlu Crefyddau’ oherwydd maent yn eang ond mae dal yn anelu tuag at nod penodol ac mae efo’r gallu i bod yn traws-cwricwlaidd. Mae addysgu trwy themau yn ffordd da o cynnwys pob elfen o’r cwricwlwm ac yn galluogi i disgyblion cymryd rhan mewn gwahanol fathau a gweithgareddau sydd yn cydgysylltiedig a’u gilydd sydd yn neud y dysgu yn barhaus (Cameron. L. 2001). Maent hefyd yn ffordd dda i cael y disgyblion i dewis beth maent eisiau dysgu sydd yn tanio diddordeb y tu fewn ac yn neud y plant yn fwy chwilfrydig. Mae hyn yn </w:t>
      </w:r>
      <w:r w:rsidRPr="007D2003">
        <w:rPr>
          <w:rFonts w:ascii="Arial" w:eastAsia="Calibri" w:hAnsi="Arial" w:cs="Arial"/>
          <w:bCs/>
          <w:szCs w:val="22"/>
          <w:lang w:val="cy-GB"/>
        </w:rPr>
        <w:lastRenderedPageBreak/>
        <w:t>canolbwyntio mwy ar y dull plentyn-ganolog sydd yn neud yn neud y dull yma yn  holistig iawn. Trwy neud gweithgareddau sydd yn cydgysylltiedig, mae hyn yn datblygu eu dull gwybyddol trwy helpu nhw neud cysylltiadau trwy un profiad i’r llall a deal sut maent yn trosglwyddadwy (Happy Tot Shelf, 2020). Ar y llaw arall mae themau yn gallu bod yn gwaith galed i athrawon i ceisio paratoi am wahanol adnoddau a gweithgareddau sydd yn cydfynd efo’r testun, ac oes mae’r gweithgareddau ddim yn hwyl ac yn gwthio plant i meddwl a cymryd rhan gallynt colli diddordeb (learning, learning and profile, 2014).</w:t>
      </w:r>
    </w:p>
    <w:p w:rsidR="007D2003" w:rsidRPr="007D2003" w:rsidRDefault="007D2003" w:rsidP="007D2003">
      <w:pPr>
        <w:tabs>
          <w:tab w:val="left" w:pos="6660"/>
        </w:tabs>
        <w:spacing w:line="360" w:lineRule="auto"/>
        <w:jc w:val="both"/>
        <w:rPr>
          <w:rFonts w:ascii="Arial" w:eastAsia="Calibri" w:hAnsi="Arial" w:cs="Arial"/>
          <w:bCs/>
          <w:szCs w:val="22"/>
          <w:lang w:val="cy-GB"/>
        </w:rPr>
      </w:pPr>
    </w:p>
    <w:p w:rsidR="007D2003" w:rsidRPr="007D2003" w:rsidRDefault="007D2003" w:rsidP="007D2003">
      <w:pPr>
        <w:tabs>
          <w:tab w:val="left" w:pos="6660"/>
        </w:tabs>
        <w:spacing w:line="360" w:lineRule="auto"/>
        <w:jc w:val="both"/>
        <w:rPr>
          <w:rFonts w:ascii="Arial" w:eastAsia="Calibri" w:hAnsi="Arial" w:cs="Arial"/>
          <w:szCs w:val="22"/>
          <w:lang w:val="cy-GB"/>
        </w:rPr>
      </w:pPr>
      <w:r w:rsidRPr="007D2003">
        <w:rPr>
          <w:rFonts w:ascii="Arial" w:eastAsia="Calibri" w:hAnsi="Arial" w:cs="Arial"/>
          <w:szCs w:val="22"/>
          <w:lang w:val="cy-GB"/>
        </w:rPr>
        <w:t>Yn fy cynllun gwers rwyf wedi cynnwys dau cynorthwyydd cymorth dysgu oherwydd bod un disgybl efo dyslecsia felly maent angen cymorth un wrth un efo darllen a deall, ac mae angen oedolyn i asesu, arsylwi a cymryd gofal o’r gweithgaredd arall yn y dosbarth. Mae cael cynorthwyydd cymorth yn y dosbarth yn galluogi help un wrth un efo plant sydd eu angen sydd yn sicrhau perthynas da a ymddiriedaeth rhwng y plant a’r cynorthwyydd cymorth oherwydd maent yn gwybod bod nhw gallu mynd i rhywun am help. Mae nhw hefyd yn cymryd pwysau o athrawon trwy cymryd grwpiau i dysgu a bod yn par o llygaid ychwanegol i sicrhau bod popeth yn mynd yn iawn yn y dosbarth (Metro.co.uk, 2015). Mae disgyblion sydd wedi cael sylw unigol gan cynorthwyydd cymorth yn eu gwaith wedi neud llawer iawn o cynnydd, ac mae plant sydd yn darllen yn unigol efo cymorth am 10 wythnos wedi dangos cynnydd lan at 4 blynedd yn eu galluoedd darllen sydd yn dangos bod y help ychwanegol yn hanfodol (Sutton Trust, 2014).</w:t>
      </w:r>
    </w:p>
    <w:p w:rsidR="007D2003" w:rsidRPr="007D2003" w:rsidRDefault="007D2003" w:rsidP="007D2003">
      <w:pPr>
        <w:tabs>
          <w:tab w:val="left" w:pos="6660"/>
        </w:tabs>
        <w:spacing w:line="360" w:lineRule="auto"/>
        <w:jc w:val="both"/>
        <w:rPr>
          <w:rFonts w:ascii="Arial" w:eastAsia="Calibri" w:hAnsi="Arial" w:cs="Arial"/>
          <w:szCs w:val="22"/>
          <w:lang w:val="cy-GB"/>
        </w:rPr>
      </w:pPr>
    </w:p>
    <w:p w:rsidR="007D2003" w:rsidRPr="007D2003" w:rsidRDefault="007D2003" w:rsidP="007D2003">
      <w:pPr>
        <w:tabs>
          <w:tab w:val="left" w:pos="6660"/>
        </w:tabs>
        <w:spacing w:line="360" w:lineRule="auto"/>
        <w:jc w:val="both"/>
        <w:rPr>
          <w:rFonts w:ascii="Arial" w:eastAsia="Calibri" w:hAnsi="Arial" w:cs="Arial"/>
          <w:szCs w:val="22"/>
          <w:lang w:val="cy-GB"/>
        </w:rPr>
      </w:pPr>
      <w:r w:rsidRPr="007D2003">
        <w:rPr>
          <w:rFonts w:ascii="Arial" w:eastAsia="Calibri" w:hAnsi="Arial" w:cs="Arial"/>
          <w:szCs w:val="22"/>
          <w:lang w:val="cy-GB"/>
        </w:rPr>
        <w:t xml:space="preserve">Rwyf wedi cynnwys cyflwyniad ar dechrau fy wers oherwydd mae angen cael cyflwyniad o beth sydd yn digwydd a hefyd esbonio beth maen’r disgyblion yn mynd i neud am weddill y sesiwn i ceisio tynnu diddordeb y disgyblion. Mae hyn hefyd yn ffordd da i asesu dealltwriaeth y disgyblion i sicrhau bod nhw yn iawn i symud ymlaen i’r tasgau. Maent yn rhoi cyfle i’r dosbarth i trafod a meddwl am beth maent yn mynd i dysgu a fallai cysylltu gyda rhywbeth mae nhw wedi dysgu cynt (Linguistics.byu.edu, n.d.). Mae yna hefyd damcaniaeth o’r enw ‘Cognitive Load Theory’ (Sweller, J. 1998) sydd yn focysu ar faint o gwybodaeth a cyfarwyddiadau mae plant yn gallu cymryd mewn i cwblhau tasgau sydd yn focysu ar eu meini prawf. Felly mae cyflwyniad yn gosod allan strwythur a tôn i’r gwers ac bydd y gwybodaeth maent yn cael yn gweithio ar eu cof hir-dymor. Ond mae angen sicrhau bod y </w:t>
      </w:r>
      <w:r w:rsidRPr="007D2003">
        <w:rPr>
          <w:rFonts w:ascii="Arial" w:eastAsia="Calibri" w:hAnsi="Arial" w:cs="Arial"/>
          <w:szCs w:val="22"/>
          <w:lang w:val="cy-GB"/>
        </w:rPr>
        <w:lastRenderedPageBreak/>
        <w:t xml:space="preserve">gwybodaeth ac y tasgau ddim yn rhy cymhleth neud bydd y disgyblion methu canolbwyntio (Fletcher-Wood, 2017). </w:t>
      </w:r>
    </w:p>
    <w:p w:rsidR="007D2003" w:rsidRPr="007D2003" w:rsidRDefault="007D2003" w:rsidP="007D2003">
      <w:pPr>
        <w:tabs>
          <w:tab w:val="left" w:pos="6660"/>
        </w:tabs>
        <w:spacing w:line="360" w:lineRule="auto"/>
        <w:jc w:val="both"/>
        <w:rPr>
          <w:rFonts w:ascii="Arial" w:eastAsia="Calibri" w:hAnsi="Arial" w:cs="Arial"/>
          <w:szCs w:val="22"/>
          <w:lang w:val="cy-GB"/>
        </w:rPr>
      </w:pPr>
    </w:p>
    <w:p w:rsidR="007D2003" w:rsidRPr="007D2003" w:rsidRDefault="007D2003" w:rsidP="007D2003">
      <w:pPr>
        <w:tabs>
          <w:tab w:val="left" w:pos="6660"/>
        </w:tabs>
        <w:spacing w:line="360" w:lineRule="auto"/>
        <w:jc w:val="both"/>
        <w:rPr>
          <w:rFonts w:ascii="Arial" w:eastAsia="Calibri" w:hAnsi="Arial" w:cs="Arial"/>
          <w:szCs w:val="22"/>
          <w:lang w:val="cy-GB"/>
        </w:rPr>
      </w:pPr>
      <w:r w:rsidRPr="007D2003">
        <w:rPr>
          <w:rFonts w:ascii="Arial" w:eastAsia="Calibri" w:hAnsi="Arial" w:cs="Arial"/>
          <w:szCs w:val="22"/>
          <w:lang w:val="cy-GB"/>
        </w:rPr>
        <w:t>Trwy gydol y wers bydd asesu ar gyfer dysgu yn mynd mlaen fel gwelwyd efo bawd fyny- bawd lawr a ‘tickle me pink, green for growth’. Dim yn unig asesu gan yr athrawon on hefyd hunan asesu gan y disgyblion. Mae asesu ar gyfer dysgu yn sylfaenol ar gyfer cyflawniad a thwf y plant oherwydd byddent yn gwybod beth a sut i gwella eu perfformiad trwy cael adborth nol gan yr athrawes (Dr Jones, C, 2005. pg: 9). Mae asesu ar gyfer dysgu yn broses mae athrawon yn neud i ceisio cael tystiolaeth o sut mae plant yn dysgu, beth mae angen iddyn neud nesaf a sut i cwrdd a nhw. Mae asesu fel arfer yn digwydd trwy’r dydd efo cwestiynu i gweld dealltwriaeth y plant ac hefyd arsylwi i gweld sut maent yn ateb ac yn datrys problemau i gweld ble maent yn brin ac yn rhagori (Aaia.org.uk, 2002). Er hynny os mae asesiadau heb wedi cael eu cynllunio yn ofalus gall effeithio iechyd lles y disgyblion yn enwedig y plant sydd yn perfformio o dan cyfartaledd y dosbarth. Gall neud yn teimlo’n digymhelliant. Mae angen ystyried plant efo angehnion ychwanegol hefyd, a sicrhau bod y strategaethau yn addas ar gyfer pob plentyn (Classroom.synonym.com, n.d.).</w:t>
      </w:r>
    </w:p>
    <w:p w:rsidR="007D2003" w:rsidRPr="007D2003" w:rsidRDefault="007D2003" w:rsidP="007D2003">
      <w:pPr>
        <w:tabs>
          <w:tab w:val="left" w:pos="6660"/>
        </w:tabs>
        <w:spacing w:line="360" w:lineRule="auto"/>
        <w:jc w:val="both"/>
        <w:rPr>
          <w:rFonts w:ascii="Arial" w:eastAsia="Calibri" w:hAnsi="Arial" w:cs="Arial"/>
          <w:szCs w:val="22"/>
          <w:lang w:val="cy-GB"/>
        </w:rPr>
      </w:pPr>
    </w:p>
    <w:p w:rsidR="007D2003" w:rsidRPr="007D2003" w:rsidRDefault="007D2003" w:rsidP="007D2003">
      <w:pPr>
        <w:tabs>
          <w:tab w:val="left" w:pos="6660"/>
        </w:tabs>
        <w:spacing w:line="360" w:lineRule="auto"/>
        <w:jc w:val="both"/>
        <w:rPr>
          <w:rFonts w:ascii="Arial" w:eastAsia="Calibri" w:hAnsi="Arial" w:cs="Arial"/>
          <w:szCs w:val="22"/>
          <w:lang w:val="cy-GB"/>
        </w:rPr>
      </w:pPr>
      <w:r w:rsidRPr="007D2003">
        <w:rPr>
          <w:rFonts w:ascii="Arial" w:eastAsia="Calibri" w:hAnsi="Arial" w:cs="Arial"/>
          <w:szCs w:val="22"/>
          <w:lang w:val="cy-GB"/>
        </w:rPr>
        <w:t>Yn yr un modd a asesu, mae qwestiynu hefyd yn ffordd cyson o sicrhau bod yr athrawes yn gwybod sut mae’r disgyblion yn ymateb i’r gwybodaeth ac os ydyn yn deall beth sydd yn digwydd. Mae cwestiynu yn defnydd da o asesu oherwydd maent yn rhoid adborth syth i’r athro ar dealltwriaeth y disgyblion ac maent yn gallu defnyddio hyn i addasu eu ffordd o addysgu. Mae cwestiynu hefyd yn ffordd effeithiol o datblygu eu meddwl trwy symud nhw o cwestiynu dwyn i gof a deall i cwestiynau mwy uchel fel dadansoddi a gwerthuso (Hall, 2016). Mae yna diagram or enw’r Bloom’s Tacsonomi sydd yn esbonio’r dull gwybyddol o cwestiynu ble maent yn dechrau efo cwestiynau isel gwybyddol fel Pwy? Beth? Ble?, i rhai mwy uwch fel esboniadau a trafodaethau. Maent yn bwysig i gael y cydbwysedd o’r ddau oherwydd mae’n datblygu eu meddwl yn feirniadol. Yn fy cynllun gwers rwyf wedi defnyddio cwestiynau meddwl isel sef y cwestiynau dwyn i gof ong rwyf hefyd wedi sicrhau bod cwestiynau mwy uchel yn cael eu defnyddio fel Beth yw’r gwahaniaeth rhwng dathliadau Cymru a Diwali? Beth sydd yn neud chi yn hapus a pam? (ThoughtCo, 2019).</w:t>
      </w:r>
    </w:p>
    <w:p w:rsidR="007D2003" w:rsidRPr="007D2003" w:rsidRDefault="007D2003" w:rsidP="007D2003">
      <w:pPr>
        <w:tabs>
          <w:tab w:val="left" w:pos="6660"/>
        </w:tabs>
        <w:spacing w:line="360" w:lineRule="auto"/>
        <w:jc w:val="both"/>
        <w:rPr>
          <w:rFonts w:ascii="Arial" w:eastAsia="Calibri" w:hAnsi="Arial" w:cs="Arial"/>
          <w:szCs w:val="22"/>
          <w:lang w:val="cy-GB"/>
        </w:rPr>
      </w:pPr>
    </w:p>
    <w:p w:rsidR="007D2003" w:rsidRPr="007D2003" w:rsidRDefault="007D2003" w:rsidP="007D2003">
      <w:pPr>
        <w:tabs>
          <w:tab w:val="left" w:pos="6660"/>
        </w:tabs>
        <w:spacing w:line="360" w:lineRule="auto"/>
        <w:jc w:val="both"/>
        <w:rPr>
          <w:rFonts w:ascii="Arial" w:eastAsia="Calibri" w:hAnsi="Arial" w:cs="Arial"/>
          <w:szCs w:val="22"/>
          <w:lang w:val="cy-GB"/>
        </w:rPr>
      </w:pPr>
      <w:r w:rsidRPr="007D2003">
        <w:rPr>
          <w:rFonts w:ascii="Arial" w:eastAsia="Calibri" w:hAnsi="Arial" w:cs="Arial"/>
          <w:szCs w:val="22"/>
          <w:lang w:val="cy-GB"/>
        </w:rPr>
        <w:t>Mae’r grwpiau dosbarth wedi cael eu rhannu mewn i grwpiau yn seiliedig a’u gallu ond mae pob disgybl yn mynd i dysgu yr un peth, ond efo gwaith gwahaniaethol. Mae hyn yn galluogi i disgyblion cwrdd a’u potensial gan bod y grwp efo’r gallu uchaf yn cael eu gwthio ac mae’r grwp isaf yn cael gyd o’r cymorth mae nhw eu moen. Mae hyn hefyd yn meddwl bod athrawon yn gallu gweithio a focysu ar cyflymder y gwahanol grwpaiu i sicrhau canlyniadau (PsychBrief, 2018). Mae yna wedi bod son am anfanteision grwpio disgybl yn y dosbarth ond nid focws gwahaniaethu yw’r cynllun gwers ond i sicrhau bod y disgyblion yn cael tasgau sydd yn addas ar gyfer nhw. Mae gwahaniaethu gwaith yn ffordd da o cael gyd o’r disgyblion i cyflawni a cyflwyno canlyniadau i safon nhw personol. Mae gwahaniaethu yn sicrhau nid yn unig bod y disgyblion efo’r gallu uchaf yn cyflawni gwaith da ond bod disgyblion efo’r gallu isel a efo anghenion ychwanegol yn gallu cwrdd a’u potensial. Er bod hyn yn golygu mwy o amser cynllunio a creu adnoddau i’r athrawon, maent yn buddiol yn y pen draw (Verywell Family, 2019).</w:t>
      </w:r>
    </w:p>
    <w:p w:rsidR="007D2003" w:rsidRPr="007D2003" w:rsidRDefault="007D2003" w:rsidP="007D2003">
      <w:pPr>
        <w:tabs>
          <w:tab w:val="left" w:pos="6660"/>
        </w:tabs>
        <w:spacing w:line="360" w:lineRule="auto"/>
        <w:jc w:val="both"/>
        <w:rPr>
          <w:rFonts w:ascii="Arial" w:eastAsia="Calibri" w:hAnsi="Arial" w:cs="Arial"/>
          <w:szCs w:val="22"/>
          <w:lang w:val="cy-GB"/>
        </w:rPr>
      </w:pPr>
    </w:p>
    <w:p w:rsidR="007D2003" w:rsidRPr="007D2003" w:rsidRDefault="007D2003" w:rsidP="007D2003">
      <w:pPr>
        <w:tabs>
          <w:tab w:val="left" w:pos="6660"/>
        </w:tabs>
        <w:spacing w:line="360" w:lineRule="auto"/>
        <w:jc w:val="both"/>
        <w:rPr>
          <w:rFonts w:ascii="Arial" w:eastAsia="Calibri" w:hAnsi="Arial" w:cs="Arial"/>
          <w:szCs w:val="22"/>
          <w:lang w:val="cy-GB"/>
        </w:rPr>
      </w:pPr>
      <w:r w:rsidRPr="007D2003">
        <w:rPr>
          <w:rFonts w:ascii="Arial" w:eastAsia="Calibri" w:hAnsi="Arial" w:cs="Arial"/>
          <w:szCs w:val="22"/>
          <w:lang w:val="cy-GB"/>
        </w:rPr>
        <w:t xml:space="preserve">Fel un o’r tasgau ychwanegol mae’r disgyblion yn neud gwaith annibynol trwy y darparieath barhaus sydd yn mynd ymlaen. Mae hyn yn ffordd da o dysgu oherwydd maent yn rhoi amser i plant chwarae a archwilio gyda’u gilydd heb arweinyddiaeth gan oedolyn, ond maent dal yn dysgu beth maent wedi bod yn neud yn y dosbarth. Sicrhais bod yr adnoddau yn rhywbeth bod y disgyblion yn hoffi defnyddio i cadw nhw efo diddordeb ond dal yn mynd i ehangu eu feddwl. Ond nid yw oedolion yn chwarae dim rol yn y darpariaeth barhaus. Mae hyn yn cyfle da i neud arsylwadau a nodiadau nid yn unig am beth maent wedi dysgu ond yn cyffredinol. Mae darpariaeth barhaus yn gwahanol i amser rhydd oherwydd maent dal yn focysu ar y thema o fewn y dosbarth ac mae’r adnoddau dim ond yn cael eu defnyddio i neud y gweithgareddau sydd wedi eu osod. Mae hyn yn siawns wych i sefydlu terfynau a rheolau a sicrhau bod y disgyblion yn ymwybodol or gwahaniaeth rhwng darpariaeth barhaus a amser rhydd (Moore, M, 2017). </w:t>
      </w:r>
    </w:p>
    <w:p w:rsidR="007D2003" w:rsidRPr="007D2003" w:rsidRDefault="007D2003" w:rsidP="007D2003">
      <w:pPr>
        <w:tabs>
          <w:tab w:val="left" w:pos="6660"/>
        </w:tabs>
        <w:spacing w:line="360" w:lineRule="auto"/>
        <w:jc w:val="both"/>
        <w:rPr>
          <w:rFonts w:ascii="Arial" w:eastAsia="Calibri" w:hAnsi="Arial" w:cs="Arial"/>
          <w:szCs w:val="22"/>
          <w:lang w:val="cy-GB"/>
        </w:rPr>
      </w:pPr>
    </w:p>
    <w:p w:rsidR="007D2003" w:rsidRPr="007D2003" w:rsidRDefault="007D2003" w:rsidP="007D2003">
      <w:pPr>
        <w:tabs>
          <w:tab w:val="left" w:pos="6660"/>
        </w:tabs>
        <w:spacing w:line="360" w:lineRule="auto"/>
        <w:jc w:val="both"/>
        <w:rPr>
          <w:rFonts w:ascii="Arial" w:eastAsia="Calibri" w:hAnsi="Arial" w:cs="Arial"/>
          <w:szCs w:val="22"/>
          <w:lang w:val="cy-GB"/>
        </w:rPr>
      </w:pPr>
      <w:r w:rsidRPr="007D2003">
        <w:rPr>
          <w:rFonts w:ascii="Arial" w:eastAsia="Calibri" w:hAnsi="Arial" w:cs="Arial"/>
          <w:szCs w:val="22"/>
          <w:lang w:val="cy-GB"/>
        </w:rPr>
        <w:t xml:space="preserve">Yn y tasg focws mae’r disgyblion yn mynd i gweithio mewn parau i ceisio llewni mewn y brawddegau a rhoid mewn trefn, efo cymorth a help gan yr athrawes. Yn ol darpariaeth Lev Vygotsky (1962) ‘Social Development Theory’ mae gweithio gyda cyfoedion yn sylfaenol i’r datblygiad gwybyddol. Mae’r darpariaeth yn hyrwyddo y </w:t>
      </w:r>
      <w:r w:rsidRPr="007D2003">
        <w:rPr>
          <w:rFonts w:ascii="Arial" w:eastAsia="Calibri" w:hAnsi="Arial" w:cs="Arial"/>
          <w:szCs w:val="22"/>
          <w:lang w:val="cy-GB"/>
        </w:rPr>
        <w:lastRenderedPageBreak/>
        <w:t>gallu i’r disgyblion bod yn mwy annibynol efo’r cymorth gan oedolion ond nid cael y’r oedolyn i rhoid y wybodaeth ac yr atebion a neud popeth drostynt. Maent heyd yn siarad am y ‘More Knowledgable Other’ sef rhywun sydd efo gwell dealltwriaeth o’r tasg fel athrawes, ac mae’r cydweithrediad rhwng y ddwy nid yn unig yn datblygu gwell dealltwriaeth ond bond a ymddiriedaeth sydd yn golygu daw y dysgu yn dwyochrog. Trwy gweithio a trafod gyda eraill i datrys problemau maent yn helpu datblygu y ffordd mae plant yn dysgu yn annibynol. Rhwng y dysgu cydweithredol a y dealltwriaeth o gweithio yn annibynol, enw’r prosess hyn yw y ‘Zone of Proximal Development’ sydd yn golygu bod beth maent yn gwybod yn barod e.e. cyfathrebu a siarad i ceisio datrys problem yn cael eu mewnoli sydd yn creu unigolion efo sgil meddwl uwch (David, L, 2014).</w:t>
      </w:r>
    </w:p>
    <w:p w:rsidR="007D2003" w:rsidRPr="007D2003" w:rsidRDefault="007D2003" w:rsidP="007D2003">
      <w:pPr>
        <w:tabs>
          <w:tab w:val="left" w:pos="6660"/>
        </w:tabs>
        <w:spacing w:line="360" w:lineRule="auto"/>
        <w:jc w:val="both"/>
        <w:rPr>
          <w:rFonts w:ascii="Arial" w:eastAsia="Calibri" w:hAnsi="Arial" w:cs="Arial"/>
          <w:szCs w:val="22"/>
          <w:lang w:val="cy-GB"/>
        </w:rPr>
      </w:pPr>
    </w:p>
    <w:p w:rsidR="007D2003" w:rsidRPr="007D2003" w:rsidRDefault="007D2003" w:rsidP="007D2003">
      <w:pPr>
        <w:tabs>
          <w:tab w:val="left" w:pos="6660"/>
        </w:tabs>
        <w:spacing w:line="360" w:lineRule="auto"/>
        <w:jc w:val="both"/>
        <w:rPr>
          <w:rFonts w:ascii="Arial" w:eastAsia="Calibri" w:hAnsi="Arial" w:cs="Arial"/>
          <w:szCs w:val="22"/>
          <w:lang w:val="cy-GB"/>
        </w:rPr>
      </w:pPr>
    </w:p>
    <w:p w:rsidR="007D2003" w:rsidRPr="007D2003" w:rsidRDefault="007D2003" w:rsidP="007D2003">
      <w:pPr>
        <w:tabs>
          <w:tab w:val="left" w:pos="6660"/>
        </w:tabs>
        <w:spacing w:line="360" w:lineRule="auto"/>
        <w:jc w:val="both"/>
        <w:rPr>
          <w:rFonts w:ascii="Arial" w:eastAsia="Calibri" w:hAnsi="Arial" w:cs="Arial"/>
          <w:szCs w:val="22"/>
          <w:lang w:val="cy-GB"/>
        </w:rPr>
      </w:pPr>
    </w:p>
    <w:p w:rsidR="007D2003" w:rsidRPr="007D2003" w:rsidRDefault="007D2003" w:rsidP="007D2003">
      <w:pPr>
        <w:tabs>
          <w:tab w:val="left" w:pos="6660"/>
        </w:tabs>
        <w:spacing w:line="360" w:lineRule="auto"/>
        <w:jc w:val="both"/>
        <w:rPr>
          <w:rFonts w:ascii="Arial" w:eastAsia="Calibri" w:hAnsi="Arial" w:cs="Arial"/>
          <w:szCs w:val="22"/>
          <w:lang w:val="cy-GB"/>
        </w:rPr>
      </w:pPr>
    </w:p>
    <w:p w:rsidR="007D2003" w:rsidRPr="007D2003" w:rsidRDefault="007D2003" w:rsidP="007D2003">
      <w:pPr>
        <w:tabs>
          <w:tab w:val="left" w:pos="6660"/>
        </w:tabs>
        <w:spacing w:line="360" w:lineRule="auto"/>
        <w:jc w:val="both"/>
        <w:rPr>
          <w:rFonts w:ascii="Arial" w:eastAsia="Calibri" w:hAnsi="Arial" w:cs="Arial"/>
          <w:szCs w:val="22"/>
          <w:lang w:val="cy-GB"/>
        </w:rPr>
      </w:pPr>
    </w:p>
    <w:p w:rsidR="007D2003" w:rsidRPr="007D2003" w:rsidRDefault="007D2003" w:rsidP="007D2003">
      <w:pPr>
        <w:spacing w:line="360" w:lineRule="auto"/>
        <w:rPr>
          <w:rFonts w:ascii="Arial" w:eastAsia="Calibri" w:hAnsi="Arial" w:cs="Arial"/>
          <w:lang w:val="cy-GB"/>
        </w:rPr>
      </w:pPr>
    </w:p>
    <w:p w:rsidR="007D2003" w:rsidRPr="007D2003" w:rsidRDefault="007D2003" w:rsidP="007D2003">
      <w:pPr>
        <w:spacing w:line="360" w:lineRule="auto"/>
        <w:rPr>
          <w:rFonts w:ascii="Arial" w:eastAsia="Calibri" w:hAnsi="Arial" w:cs="Arial"/>
          <w:lang w:val="cy-GB"/>
        </w:rPr>
      </w:pPr>
    </w:p>
    <w:p w:rsidR="007D2003" w:rsidRPr="007D2003" w:rsidRDefault="007D2003" w:rsidP="007D2003">
      <w:pPr>
        <w:spacing w:line="360" w:lineRule="auto"/>
        <w:rPr>
          <w:rFonts w:ascii="Arial" w:eastAsia="Calibri" w:hAnsi="Arial" w:cs="Arial"/>
          <w:lang w:val="cy-GB"/>
        </w:rPr>
      </w:pPr>
    </w:p>
    <w:p w:rsidR="007D2003" w:rsidRPr="007D2003" w:rsidRDefault="007D2003" w:rsidP="007D2003">
      <w:pPr>
        <w:spacing w:line="360" w:lineRule="auto"/>
        <w:rPr>
          <w:rFonts w:ascii="Arial" w:eastAsia="Calibri" w:hAnsi="Arial" w:cs="Arial"/>
          <w:lang w:val="cy-GB"/>
        </w:rPr>
      </w:pPr>
    </w:p>
    <w:p w:rsidR="007D2003" w:rsidRPr="007D2003" w:rsidRDefault="007D2003" w:rsidP="007D2003">
      <w:pPr>
        <w:spacing w:line="360" w:lineRule="auto"/>
        <w:rPr>
          <w:rFonts w:ascii="Arial" w:eastAsia="Calibri" w:hAnsi="Arial" w:cs="Arial"/>
          <w:lang w:val="cy-GB"/>
        </w:rPr>
      </w:pPr>
    </w:p>
    <w:p w:rsidR="007D2003" w:rsidRPr="007D2003" w:rsidRDefault="007D2003" w:rsidP="007D2003">
      <w:pPr>
        <w:spacing w:line="360" w:lineRule="auto"/>
        <w:rPr>
          <w:rFonts w:ascii="Arial" w:eastAsia="Calibri" w:hAnsi="Arial" w:cs="Arial"/>
          <w:lang w:val="cy-GB"/>
        </w:rPr>
      </w:pPr>
    </w:p>
    <w:p w:rsidR="007D2003" w:rsidRPr="007D2003" w:rsidRDefault="007D2003" w:rsidP="007D2003">
      <w:pPr>
        <w:spacing w:line="360" w:lineRule="auto"/>
        <w:rPr>
          <w:rFonts w:ascii="Arial" w:eastAsia="Calibri" w:hAnsi="Arial" w:cs="Arial"/>
          <w:lang w:val="cy-GB"/>
        </w:rPr>
      </w:pPr>
    </w:p>
    <w:p w:rsidR="007D2003" w:rsidRPr="007D2003" w:rsidRDefault="007D2003" w:rsidP="007D2003">
      <w:pPr>
        <w:spacing w:line="360" w:lineRule="auto"/>
        <w:rPr>
          <w:rFonts w:ascii="Arial" w:eastAsia="Calibri" w:hAnsi="Arial" w:cs="Arial"/>
          <w:lang w:val="cy-GB"/>
        </w:rPr>
      </w:pPr>
    </w:p>
    <w:p w:rsidR="007D2003" w:rsidRPr="007D2003" w:rsidRDefault="007D2003" w:rsidP="007D2003">
      <w:pPr>
        <w:spacing w:line="360" w:lineRule="auto"/>
        <w:rPr>
          <w:rFonts w:ascii="Arial" w:eastAsia="Calibri" w:hAnsi="Arial" w:cs="Arial"/>
          <w:lang w:val="cy-GB"/>
        </w:rPr>
      </w:pPr>
    </w:p>
    <w:p w:rsidR="007D2003" w:rsidRPr="007D2003" w:rsidRDefault="007D2003" w:rsidP="007D2003">
      <w:pPr>
        <w:spacing w:line="360" w:lineRule="auto"/>
        <w:rPr>
          <w:rFonts w:ascii="Arial" w:eastAsia="Calibri" w:hAnsi="Arial" w:cs="Arial"/>
          <w:lang w:val="cy-GB"/>
        </w:rPr>
      </w:pPr>
    </w:p>
    <w:p w:rsidR="007D2003" w:rsidRPr="007D2003" w:rsidRDefault="007D2003" w:rsidP="007D2003">
      <w:pPr>
        <w:spacing w:line="360" w:lineRule="auto"/>
        <w:rPr>
          <w:rFonts w:ascii="Arial" w:eastAsia="Calibri" w:hAnsi="Arial" w:cs="Arial"/>
          <w:lang w:val="cy-GB"/>
        </w:rPr>
      </w:pPr>
    </w:p>
    <w:p w:rsidR="007D2003" w:rsidRPr="007D2003" w:rsidRDefault="007D2003" w:rsidP="007D2003">
      <w:pPr>
        <w:spacing w:line="360" w:lineRule="auto"/>
        <w:rPr>
          <w:rFonts w:ascii="Arial" w:eastAsia="Calibri" w:hAnsi="Arial" w:cs="Arial"/>
          <w:lang w:val="cy-GB"/>
        </w:rPr>
      </w:pPr>
    </w:p>
    <w:p w:rsidR="007D2003" w:rsidRPr="007D2003" w:rsidRDefault="007D2003" w:rsidP="007D2003">
      <w:pPr>
        <w:spacing w:line="360" w:lineRule="auto"/>
        <w:rPr>
          <w:rFonts w:ascii="Arial" w:eastAsia="Calibri" w:hAnsi="Arial" w:cs="Arial"/>
          <w:lang w:val="cy-GB"/>
        </w:rPr>
      </w:pPr>
    </w:p>
    <w:p w:rsidR="007D2003" w:rsidRPr="007D2003" w:rsidRDefault="007D2003" w:rsidP="007D2003">
      <w:pPr>
        <w:spacing w:line="360" w:lineRule="auto"/>
        <w:rPr>
          <w:rFonts w:ascii="Arial" w:eastAsia="Calibri" w:hAnsi="Arial" w:cs="Arial"/>
          <w:lang w:val="cy-GB"/>
        </w:rPr>
      </w:pPr>
    </w:p>
    <w:p w:rsidR="007D2003" w:rsidRPr="007D2003" w:rsidRDefault="007D2003" w:rsidP="007D2003">
      <w:pPr>
        <w:spacing w:line="360" w:lineRule="auto"/>
        <w:rPr>
          <w:rFonts w:ascii="Arial" w:eastAsia="Calibri" w:hAnsi="Arial" w:cs="Arial"/>
          <w:lang w:val="cy-GB"/>
        </w:rPr>
      </w:pPr>
    </w:p>
    <w:p w:rsidR="007D2003" w:rsidRPr="007D2003" w:rsidRDefault="007D2003" w:rsidP="007D2003">
      <w:pPr>
        <w:spacing w:line="360" w:lineRule="auto"/>
        <w:rPr>
          <w:rFonts w:ascii="Arial" w:eastAsia="Calibri" w:hAnsi="Arial" w:cs="Arial"/>
          <w:lang w:val="cy-GB"/>
        </w:rPr>
      </w:pPr>
    </w:p>
    <w:p w:rsidR="007D2003" w:rsidRPr="007D2003" w:rsidRDefault="007D2003" w:rsidP="007D2003">
      <w:pPr>
        <w:spacing w:line="360" w:lineRule="auto"/>
        <w:rPr>
          <w:rFonts w:ascii="Arial" w:eastAsia="Calibri" w:hAnsi="Arial" w:cs="Arial"/>
          <w:lang w:val="cy-GB"/>
        </w:rPr>
      </w:pPr>
    </w:p>
    <w:p w:rsidR="007D2003" w:rsidRPr="007D2003" w:rsidRDefault="007D2003" w:rsidP="007D2003">
      <w:pPr>
        <w:spacing w:line="360" w:lineRule="auto"/>
        <w:rPr>
          <w:rFonts w:ascii="Arial" w:eastAsia="Calibri" w:hAnsi="Arial" w:cs="Arial"/>
          <w:lang w:val="cy-GB"/>
        </w:rPr>
      </w:pPr>
      <w:r w:rsidRPr="007D2003">
        <w:rPr>
          <w:rFonts w:ascii="Arial" w:eastAsia="Calibri" w:hAnsi="Arial" w:cs="Arial"/>
          <w:lang w:val="cy-GB"/>
        </w:rPr>
        <w:t>Word count cyfiawnhad – 1,822</w:t>
      </w:r>
    </w:p>
    <w:p w:rsidR="007D2003" w:rsidRPr="007D2003" w:rsidRDefault="007D2003" w:rsidP="007D2003">
      <w:pPr>
        <w:tabs>
          <w:tab w:val="left" w:pos="5229"/>
        </w:tabs>
        <w:spacing w:line="360" w:lineRule="auto"/>
        <w:rPr>
          <w:rFonts w:ascii="Arial" w:eastAsia="Calibri" w:hAnsi="Arial" w:cs="Arial"/>
          <w:lang w:val="cy-GB"/>
        </w:rPr>
      </w:pPr>
      <w:r w:rsidRPr="007D2003">
        <w:rPr>
          <w:rFonts w:ascii="Arial" w:eastAsia="Calibri" w:hAnsi="Arial" w:cs="Arial"/>
          <w:u w:val="single"/>
          <w:lang w:val="cy-GB"/>
        </w:rPr>
        <w:lastRenderedPageBreak/>
        <w:t>Rhestr Cyfeirnodi</w:t>
      </w:r>
    </w:p>
    <w:p w:rsidR="007D2003" w:rsidRPr="007D2003" w:rsidRDefault="007D2003" w:rsidP="007D2003">
      <w:pPr>
        <w:spacing w:line="360" w:lineRule="auto"/>
        <w:rPr>
          <w:rFonts w:ascii="Arial" w:eastAsia="Calibri" w:hAnsi="Arial" w:cs="Arial"/>
          <w:lang w:val="cy-GB"/>
        </w:rPr>
      </w:pPr>
      <w:r w:rsidRPr="007D2003">
        <w:rPr>
          <w:rFonts w:ascii="Arial" w:eastAsia="Calibri" w:hAnsi="Arial" w:cs="Arial"/>
          <w:lang w:val="cy-GB"/>
        </w:rPr>
        <w:t>Aaia.org.uk. (2002). </w:t>
      </w:r>
      <w:r w:rsidRPr="007D2003">
        <w:rPr>
          <w:rFonts w:ascii="Arial" w:eastAsia="Calibri" w:hAnsi="Arial" w:cs="Arial"/>
          <w:i/>
          <w:iCs/>
          <w:lang w:val="cy-GB"/>
        </w:rPr>
        <w:t>Asesu ar gyfer Dysgu: 10 egwyddor</w:t>
      </w:r>
      <w:r w:rsidRPr="007D2003">
        <w:rPr>
          <w:rFonts w:ascii="Arial" w:eastAsia="Calibri" w:hAnsi="Arial" w:cs="Arial"/>
          <w:lang w:val="cy-GB"/>
        </w:rPr>
        <w:t xml:space="preserve">. [online] Available at: </w:t>
      </w:r>
      <w:hyperlink r:id="rId8" w:history="1">
        <w:r w:rsidRPr="007D2003">
          <w:rPr>
            <w:rFonts w:ascii="Arial" w:eastAsia="Calibri" w:hAnsi="Arial" w:cs="Arial"/>
            <w:color w:val="0000FF"/>
            <w:u w:val="single"/>
            <w:lang w:val="cy-GB"/>
          </w:rPr>
          <w:t>https://www.aaia.org.uk/storage/medialibrary/o_1d94qvqv3c4n1ndbdiuuni15v88.pdf</w:t>
        </w:r>
      </w:hyperlink>
      <w:r w:rsidRPr="007D2003">
        <w:rPr>
          <w:rFonts w:ascii="Arial" w:eastAsia="Calibri" w:hAnsi="Arial" w:cs="Arial"/>
          <w:lang w:val="cy-GB"/>
        </w:rPr>
        <w:t xml:space="preserve"> [Accessed 9 Jan. 2020].</w:t>
      </w:r>
    </w:p>
    <w:p w:rsidR="007D2003" w:rsidRPr="007D2003" w:rsidRDefault="007D2003" w:rsidP="007D2003">
      <w:pPr>
        <w:spacing w:line="360" w:lineRule="auto"/>
        <w:rPr>
          <w:rFonts w:ascii="Arial" w:eastAsia="Calibri" w:hAnsi="Arial" w:cs="Arial"/>
          <w:color w:val="181817"/>
          <w:shd w:val="clear" w:color="auto" w:fill="FFFFFF"/>
          <w:lang w:val="cy-GB"/>
        </w:rPr>
      </w:pPr>
      <w:r w:rsidRPr="007D2003">
        <w:rPr>
          <w:rFonts w:ascii="Arial" w:eastAsia="Calibri" w:hAnsi="Arial" w:cs="Arial"/>
          <w:color w:val="181817"/>
          <w:shd w:val="clear" w:color="auto" w:fill="FFFFFF"/>
          <w:lang w:val="cy-GB"/>
        </w:rPr>
        <w:t>Cameron, L. (2001) “Theme-based teaching and learning,” in </w:t>
      </w:r>
      <w:r w:rsidRPr="007D2003">
        <w:rPr>
          <w:rFonts w:ascii="Arial" w:eastAsia="Calibri" w:hAnsi="Arial" w:cs="Arial"/>
          <w:i/>
          <w:iCs/>
          <w:color w:val="181817"/>
          <w:bdr w:val="none" w:sz="0" w:space="0" w:color="auto" w:frame="1"/>
          <w:shd w:val="clear" w:color="auto" w:fill="FFFFFF"/>
          <w:lang w:val="cy-GB"/>
        </w:rPr>
        <w:t>Teaching Languages to Young Learners</w:t>
      </w:r>
      <w:r w:rsidRPr="007D2003">
        <w:rPr>
          <w:rFonts w:ascii="Arial" w:eastAsia="Calibri" w:hAnsi="Arial" w:cs="Arial"/>
          <w:color w:val="181817"/>
          <w:shd w:val="clear" w:color="auto" w:fill="FFFFFF"/>
          <w:lang w:val="cy-GB"/>
        </w:rPr>
        <w:t xml:space="preserve">. Cambridge: Cambridge University Press (Cambridge Language Teaching Library), pp. 180–198.  Available at: </w:t>
      </w:r>
      <w:hyperlink r:id="rId9" w:history="1">
        <w:r w:rsidRPr="007D2003">
          <w:rPr>
            <w:rFonts w:ascii="Arial" w:eastAsia="Calibri" w:hAnsi="Arial" w:cs="Arial"/>
            <w:color w:val="0000FF"/>
            <w:u w:val="single"/>
            <w:shd w:val="clear" w:color="auto" w:fill="FFFFFF"/>
            <w:lang w:val="cy-GB"/>
          </w:rPr>
          <w:t>https://www.cambridge.org/core/books/teaching-languages-to-young-learners/themebased-teaching-and-learning/6DFAF1364675E726C40A796296E65EF1</w:t>
        </w:r>
      </w:hyperlink>
      <w:r w:rsidRPr="007D2003">
        <w:rPr>
          <w:rFonts w:ascii="Arial" w:eastAsia="Calibri" w:hAnsi="Arial" w:cs="Arial"/>
          <w:color w:val="181817"/>
          <w:shd w:val="clear" w:color="auto" w:fill="FFFFFF"/>
          <w:lang w:val="cy-GB"/>
        </w:rPr>
        <w:t xml:space="preserve"> [Accessed 8 Jan 2020]. </w:t>
      </w:r>
    </w:p>
    <w:p w:rsidR="007D2003" w:rsidRPr="007D2003" w:rsidRDefault="007D2003" w:rsidP="007D2003">
      <w:pPr>
        <w:spacing w:line="360" w:lineRule="auto"/>
        <w:rPr>
          <w:rFonts w:ascii="Arial" w:eastAsia="Calibri" w:hAnsi="Arial" w:cs="Arial"/>
          <w:lang w:val="cy-GB"/>
        </w:rPr>
      </w:pPr>
      <w:r w:rsidRPr="007D2003">
        <w:rPr>
          <w:rFonts w:ascii="Arial" w:eastAsia="Calibri" w:hAnsi="Arial" w:cs="Arial"/>
          <w:lang w:val="cy-GB"/>
        </w:rPr>
        <w:t>Classroom.synonym.com. (n.d.). </w:t>
      </w:r>
      <w:r w:rsidRPr="007D2003">
        <w:rPr>
          <w:rFonts w:ascii="Arial" w:eastAsia="Calibri" w:hAnsi="Arial" w:cs="Arial"/>
          <w:i/>
          <w:iCs/>
          <w:lang w:val="cy-GB"/>
        </w:rPr>
        <w:t>Disadvantages of Assessments for Learning | Synonym</w:t>
      </w:r>
      <w:r w:rsidRPr="007D2003">
        <w:rPr>
          <w:rFonts w:ascii="Arial" w:eastAsia="Calibri" w:hAnsi="Arial" w:cs="Arial"/>
          <w:lang w:val="cy-GB"/>
        </w:rPr>
        <w:t xml:space="preserve">. [online] Available at: </w:t>
      </w:r>
      <w:hyperlink r:id="rId10" w:history="1">
        <w:r w:rsidRPr="007D2003">
          <w:rPr>
            <w:rFonts w:ascii="Arial" w:eastAsia="Calibri" w:hAnsi="Arial" w:cs="Arial"/>
            <w:color w:val="0000FF"/>
            <w:u w:val="single"/>
            <w:lang w:val="cy-GB"/>
          </w:rPr>
          <w:t>https://classroom.synonym.com/disadvantages-assessments-learning-8151070.html</w:t>
        </w:r>
      </w:hyperlink>
      <w:r w:rsidRPr="007D2003">
        <w:rPr>
          <w:rFonts w:ascii="Arial" w:eastAsia="Calibri" w:hAnsi="Arial" w:cs="Arial"/>
          <w:lang w:val="cy-GB"/>
        </w:rPr>
        <w:t xml:space="preserve"> [Accessed 9 Jan. 2020].</w:t>
      </w:r>
    </w:p>
    <w:p w:rsidR="007D2003" w:rsidRPr="007D2003" w:rsidRDefault="007D2003" w:rsidP="007D2003">
      <w:pPr>
        <w:spacing w:line="360" w:lineRule="auto"/>
        <w:rPr>
          <w:rFonts w:ascii="Arial" w:eastAsia="Calibri" w:hAnsi="Arial" w:cs="Arial"/>
          <w:lang w:val="cy-GB"/>
        </w:rPr>
      </w:pPr>
      <w:r w:rsidRPr="007D2003">
        <w:rPr>
          <w:rFonts w:ascii="Arial" w:eastAsia="Calibri" w:hAnsi="Arial" w:cs="Arial"/>
          <w:lang w:val="cy-GB"/>
        </w:rPr>
        <w:t>David, L. (2014) "Social Development Theory (Vygotsky)," in </w:t>
      </w:r>
      <w:r w:rsidRPr="007D2003">
        <w:rPr>
          <w:rFonts w:ascii="Arial" w:eastAsia="Calibri" w:hAnsi="Arial" w:cs="Arial"/>
          <w:i/>
          <w:iCs/>
          <w:lang w:val="cy-GB"/>
        </w:rPr>
        <w:t>Learning Theories</w:t>
      </w:r>
      <w:r w:rsidRPr="007D2003">
        <w:rPr>
          <w:rFonts w:ascii="Arial" w:eastAsia="Calibri" w:hAnsi="Arial" w:cs="Arial"/>
          <w:lang w:val="cy-GB"/>
        </w:rPr>
        <w:t xml:space="preserve">. [online] Available at: </w:t>
      </w:r>
      <w:hyperlink r:id="rId11" w:history="1">
        <w:r w:rsidRPr="007D2003">
          <w:rPr>
            <w:rFonts w:ascii="Arial" w:eastAsia="Calibri" w:hAnsi="Arial" w:cs="Arial"/>
            <w:color w:val="0000FF"/>
            <w:u w:val="single"/>
            <w:lang w:val="cy-GB"/>
          </w:rPr>
          <w:t>https://www.learning-theories.com/vygotskys-social-learning-theory.html</w:t>
        </w:r>
      </w:hyperlink>
      <w:r w:rsidRPr="007D2003">
        <w:rPr>
          <w:rFonts w:ascii="Arial" w:eastAsia="Calibri" w:hAnsi="Arial" w:cs="Arial"/>
          <w:lang w:val="cy-GB"/>
        </w:rPr>
        <w:t xml:space="preserve"> [Accessed 11 Jan. 2020].</w:t>
      </w:r>
    </w:p>
    <w:p w:rsidR="007D2003" w:rsidRPr="007D2003" w:rsidRDefault="007D2003" w:rsidP="007D2003">
      <w:pPr>
        <w:spacing w:line="360" w:lineRule="auto"/>
        <w:rPr>
          <w:rFonts w:ascii="Arial" w:eastAsia="Calibri" w:hAnsi="Arial" w:cs="Arial"/>
          <w:lang w:val="cy-GB"/>
        </w:rPr>
      </w:pPr>
      <w:r w:rsidRPr="007D2003">
        <w:rPr>
          <w:rFonts w:ascii="Arial" w:eastAsia="Calibri" w:hAnsi="Arial" w:cs="Arial"/>
          <w:lang w:val="cy-GB"/>
        </w:rPr>
        <w:t>Dr Jones, C. (2005). </w:t>
      </w:r>
      <w:r w:rsidRPr="007D2003">
        <w:rPr>
          <w:rFonts w:ascii="Arial" w:eastAsia="Calibri" w:hAnsi="Arial" w:cs="Arial"/>
          <w:i/>
          <w:iCs/>
          <w:lang w:val="cy-GB"/>
        </w:rPr>
        <w:t>assessment for learning</w:t>
      </w:r>
      <w:r w:rsidRPr="007D2003">
        <w:rPr>
          <w:rFonts w:ascii="Arial" w:eastAsia="Calibri" w:hAnsi="Arial" w:cs="Arial"/>
          <w:lang w:val="cy-GB"/>
        </w:rPr>
        <w:t xml:space="preserve">. [online] Dera.ioe.ac.uk. pg: 9. Available at: </w:t>
      </w:r>
      <w:hyperlink r:id="rId12" w:history="1">
        <w:r w:rsidRPr="007D2003">
          <w:rPr>
            <w:rFonts w:ascii="Arial" w:eastAsia="Calibri" w:hAnsi="Arial" w:cs="Arial"/>
            <w:color w:val="0000FF"/>
            <w:u w:val="single"/>
            <w:lang w:val="cy-GB"/>
          </w:rPr>
          <w:t>https://dera.ioe.ac.uk/7800/1/AssessmentforLearning.pdf</w:t>
        </w:r>
      </w:hyperlink>
      <w:r w:rsidRPr="007D2003">
        <w:rPr>
          <w:rFonts w:ascii="Arial" w:eastAsia="Calibri" w:hAnsi="Arial" w:cs="Arial"/>
          <w:lang w:val="cy-GB"/>
        </w:rPr>
        <w:t xml:space="preserve"> [Accessed 9 Jan. 2020].</w:t>
      </w:r>
    </w:p>
    <w:p w:rsidR="007D2003" w:rsidRPr="007D2003" w:rsidRDefault="007D2003" w:rsidP="007D2003">
      <w:pPr>
        <w:spacing w:line="360" w:lineRule="auto"/>
        <w:rPr>
          <w:rFonts w:ascii="Arial" w:eastAsia="Calibri" w:hAnsi="Arial" w:cs="Arial"/>
          <w:lang w:val="cy-GB"/>
        </w:rPr>
      </w:pPr>
      <w:r w:rsidRPr="007D2003">
        <w:rPr>
          <w:rFonts w:ascii="Arial" w:eastAsia="Calibri" w:hAnsi="Arial" w:cs="Arial"/>
          <w:lang w:val="cy-GB"/>
        </w:rPr>
        <w:t>Fletcher-Wood, V. (2017). </w:t>
      </w:r>
      <w:r w:rsidRPr="007D2003">
        <w:rPr>
          <w:rFonts w:ascii="Arial" w:eastAsia="Calibri" w:hAnsi="Arial" w:cs="Arial"/>
          <w:i/>
          <w:iCs/>
          <w:lang w:val="cy-GB"/>
        </w:rPr>
        <w:t>Planning lessons using cognitive load theory</w:t>
      </w:r>
      <w:r w:rsidRPr="007D2003">
        <w:rPr>
          <w:rFonts w:ascii="Arial" w:eastAsia="Calibri" w:hAnsi="Arial" w:cs="Arial"/>
          <w:lang w:val="cy-GB"/>
        </w:rPr>
        <w:t xml:space="preserve">. [online] Improving Teaching. Available at: </w:t>
      </w:r>
      <w:hyperlink r:id="rId13" w:history="1">
        <w:r w:rsidRPr="007D2003">
          <w:rPr>
            <w:rFonts w:ascii="Arial" w:eastAsia="Calibri" w:hAnsi="Arial" w:cs="Arial"/>
            <w:color w:val="0000FF"/>
            <w:u w:val="single"/>
            <w:lang w:val="cy-GB"/>
          </w:rPr>
          <w:t>https://improvingteaching.co.uk/2017/11/19/planning-lessons-using-cognitive-load-theory/</w:t>
        </w:r>
      </w:hyperlink>
      <w:r w:rsidRPr="007D2003">
        <w:rPr>
          <w:rFonts w:ascii="Arial" w:eastAsia="Calibri" w:hAnsi="Arial" w:cs="Arial"/>
          <w:lang w:val="cy-GB"/>
        </w:rPr>
        <w:t xml:space="preserve"> [Accessed 9 Jan. 2020].</w:t>
      </w:r>
    </w:p>
    <w:p w:rsidR="007D2003" w:rsidRPr="007D2003" w:rsidRDefault="007D2003" w:rsidP="007D2003">
      <w:pPr>
        <w:spacing w:line="360" w:lineRule="auto"/>
        <w:rPr>
          <w:rFonts w:ascii="Arial" w:eastAsia="Calibri" w:hAnsi="Arial" w:cs="Arial"/>
          <w:lang w:val="cy-GB"/>
        </w:rPr>
      </w:pPr>
      <w:r w:rsidRPr="007D2003">
        <w:rPr>
          <w:rFonts w:ascii="Arial" w:eastAsia="Calibri" w:hAnsi="Arial" w:cs="Arial"/>
          <w:lang w:val="cy-GB"/>
        </w:rPr>
        <w:t>Hall, G. (2016). </w:t>
      </w:r>
      <w:r w:rsidRPr="007D2003">
        <w:rPr>
          <w:rFonts w:ascii="Arial" w:eastAsia="Calibri" w:hAnsi="Arial" w:cs="Arial"/>
          <w:i/>
          <w:iCs/>
          <w:lang w:val="cy-GB"/>
        </w:rPr>
        <w:t>The Importance of Questioning</w:t>
      </w:r>
      <w:r w:rsidRPr="007D2003">
        <w:rPr>
          <w:rFonts w:ascii="Arial" w:eastAsia="Calibri" w:hAnsi="Arial" w:cs="Arial"/>
          <w:lang w:val="cy-GB"/>
        </w:rPr>
        <w:t xml:space="preserve">. [online] Gary Hall. Available at: </w:t>
      </w:r>
      <w:hyperlink r:id="rId14" w:history="1">
        <w:r w:rsidRPr="007D2003">
          <w:rPr>
            <w:rFonts w:ascii="Arial" w:eastAsia="Calibri" w:hAnsi="Arial" w:cs="Arial"/>
            <w:color w:val="0000FF"/>
            <w:u w:val="single"/>
            <w:lang w:val="cy-GB"/>
          </w:rPr>
          <w:t>https://garyhall.org.uk/importance-of-questioning.html</w:t>
        </w:r>
      </w:hyperlink>
      <w:r w:rsidRPr="007D2003">
        <w:rPr>
          <w:rFonts w:ascii="Arial" w:eastAsia="Calibri" w:hAnsi="Arial" w:cs="Arial"/>
          <w:lang w:val="cy-GB"/>
        </w:rPr>
        <w:t xml:space="preserve"> [Accessed 9 Jan. 2020].</w:t>
      </w:r>
    </w:p>
    <w:p w:rsidR="007D2003" w:rsidRPr="007D2003" w:rsidRDefault="007D2003" w:rsidP="007D2003">
      <w:pPr>
        <w:spacing w:line="360" w:lineRule="auto"/>
        <w:rPr>
          <w:rFonts w:ascii="Arial" w:eastAsia="Calibri" w:hAnsi="Arial" w:cs="Arial"/>
          <w:lang w:val="cy-GB"/>
        </w:rPr>
      </w:pPr>
      <w:r w:rsidRPr="007D2003">
        <w:rPr>
          <w:rFonts w:ascii="Arial" w:eastAsia="Calibri" w:hAnsi="Arial" w:cs="Arial"/>
          <w:lang w:val="cy-GB"/>
        </w:rPr>
        <w:t>Happy Tot Shelf. (2020). </w:t>
      </w:r>
      <w:r w:rsidRPr="007D2003">
        <w:rPr>
          <w:rFonts w:ascii="Arial" w:eastAsia="Calibri" w:hAnsi="Arial" w:cs="Arial"/>
          <w:i/>
          <w:iCs/>
          <w:lang w:val="cy-GB"/>
        </w:rPr>
        <w:t>Why we do theme based learning - Happy Tot Shelf</w:t>
      </w:r>
      <w:r w:rsidRPr="007D2003">
        <w:rPr>
          <w:rFonts w:ascii="Arial" w:eastAsia="Calibri" w:hAnsi="Arial" w:cs="Arial"/>
          <w:lang w:val="cy-GB"/>
        </w:rPr>
        <w:t xml:space="preserve">. [online] Available at: </w:t>
      </w:r>
      <w:hyperlink r:id="rId15" w:history="1">
        <w:r w:rsidRPr="007D2003">
          <w:rPr>
            <w:rFonts w:ascii="Arial" w:eastAsia="Calibri" w:hAnsi="Arial" w:cs="Arial"/>
            <w:color w:val="0000FF"/>
            <w:u w:val="single"/>
            <w:lang w:val="cy-GB"/>
          </w:rPr>
          <w:t>https://happytotshelf.com/about-hts/</w:t>
        </w:r>
      </w:hyperlink>
      <w:r w:rsidRPr="007D2003">
        <w:rPr>
          <w:rFonts w:ascii="Arial" w:eastAsia="Calibri" w:hAnsi="Arial" w:cs="Arial"/>
          <w:lang w:val="cy-GB"/>
        </w:rPr>
        <w:t xml:space="preserve"> [Accessed 8 Jan. 2020].</w:t>
      </w:r>
    </w:p>
    <w:p w:rsidR="007D2003" w:rsidRPr="007D2003" w:rsidRDefault="007D2003" w:rsidP="007D2003">
      <w:pPr>
        <w:tabs>
          <w:tab w:val="left" w:pos="5229"/>
        </w:tabs>
        <w:spacing w:line="360" w:lineRule="auto"/>
        <w:rPr>
          <w:rFonts w:ascii="Arial" w:eastAsia="Calibri" w:hAnsi="Arial" w:cs="Arial"/>
          <w:lang w:val="cy-GB"/>
        </w:rPr>
      </w:pPr>
      <w:r w:rsidRPr="007D2003">
        <w:rPr>
          <w:rFonts w:ascii="Arial" w:eastAsia="Calibri" w:hAnsi="Arial" w:cs="Arial"/>
          <w:lang w:val="cy-GB"/>
        </w:rPr>
        <w:t xml:space="preserve">Hwb.gov.wales. (2019). </w:t>
      </w:r>
      <w:r w:rsidRPr="007D2003">
        <w:rPr>
          <w:rFonts w:ascii="Arial" w:eastAsia="Calibri" w:hAnsi="Arial" w:cs="Arial"/>
          <w:i/>
          <w:lang w:val="cy-GB"/>
        </w:rPr>
        <w:t>Ieithoedd, Llythrennedd a Chyfathrebu; - Hwb</w:t>
      </w:r>
      <w:r w:rsidRPr="007D2003">
        <w:rPr>
          <w:rFonts w:ascii="Arial" w:eastAsia="Calibri" w:hAnsi="Arial" w:cs="Arial"/>
          <w:lang w:val="cy-GB"/>
        </w:rPr>
        <w:t xml:space="preserve"> [online] Available at: </w:t>
      </w:r>
      <w:hyperlink r:id="rId16" w:anchor="cefnogi-pedwar-diben-y-cwricwlwm" w:history="1">
        <w:r w:rsidRPr="007D2003">
          <w:rPr>
            <w:rFonts w:ascii="Arial" w:eastAsia="Calibri" w:hAnsi="Arial" w:cs="Arial"/>
            <w:color w:val="0000FF"/>
            <w:u w:val="single"/>
            <w:lang w:val="cy-GB"/>
          </w:rPr>
          <w:t>https://hwb.gov.wales/cwricwlwm-drafft-i-gymru-2022/ieithoedd-llythrennedd-a-chyfathrebu/#cefnogi-pedwar-diben-y-cwricwlwm</w:t>
        </w:r>
      </w:hyperlink>
      <w:r w:rsidRPr="007D2003">
        <w:rPr>
          <w:rFonts w:ascii="Arial" w:eastAsia="Calibri" w:hAnsi="Arial" w:cs="Arial"/>
          <w:lang w:val="cy-GB"/>
        </w:rPr>
        <w:t xml:space="preserve"> [Accessed 7 Jan. 2020].</w:t>
      </w:r>
    </w:p>
    <w:p w:rsidR="007D2003" w:rsidRPr="007D2003" w:rsidRDefault="007D2003" w:rsidP="007D2003">
      <w:pPr>
        <w:tabs>
          <w:tab w:val="left" w:pos="5229"/>
        </w:tabs>
        <w:spacing w:line="360" w:lineRule="auto"/>
        <w:rPr>
          <w:rFonts w:ascii="Arial" w:eastAsia="Calibri" w:hAnsi="Arial" w:cs="Arial"/>
          <w:lang w:val="cy-GB"/>
        </w:rPr>
      </w:pPr>
      <w:r w:rsidRPr="007D2003">
        <w:rPr>
          <w:rFonts w:ascii="Arial" w:eastAsia="Calibri" w:hAnsi="Arial" w:cs="Arial"/>
          <w:lang w:val="cy-GB"/>
        </w:rPr>
        <w:t>Hwb.gov.wales. (2019). </w:t>
      </w:r>
      <w:r w:rsidRPr="007D2003">
        <w:rPr>
          <w:rFonts w:ascii="Arial" w:eastAsia="Calibri" w:hAnsi="Arial" w:cs="Arial"/>
          <w:i/>
          <w:iCs/>
          <w:lang w:val="cy-GB"/>
        </w:rPr>
        <w:t>Ieithoedd, Llythrennedd a Chyfathrebu: - Hwb</w:t>
      </w:r>
      <w:r w:rsidRPr="007D2003">
        <w:rPr>
          <w:rFonts w:ascii="Arial" w:eastAsia="Calibri" w:hAnsi="Arial" w:cs="Arial"/>
          <w:lang w:val="cy-GB"/>
        </w:rPr>
        <w:t xml:space="preserve">. [online] Available at: </w:t>
      </w:r>
      <w:hyperlink r:id="rId17" w:anchor="cyflwyniad" w:history="1">
        <w:r w:rsidRPr="007D2003">
          <w:rPr>
            <w:rFonts w:ascii="Arial" w:eastAsia="Calibri" w:hAnsi="Arial" w:cs="Arial"/>
            <w:color w:val="0000FF"/>
            <w:u w:val="single"/>
            <w:lang w:val="cy-GB"/>
          </w:rPr>
          <w:t>https://hwb.gov.wales/cwricwlwm-drafft-i-gymru-2022/ieithoedd-llythrennedd-a-chyfathrebu/#cyflwyniad</w:t>
        </w:r>
      </w:hyperlink>
      <w:r w:rsidRPr="007D2003">
        <w:rPr>
          <w:rFonts w:ascii="Arial" w:eastAsia="Calibri" w:hAnsi="Arial" w:cs="Arial"/>
          <w:lang w:val="cy-GB"/>
        </w:rPr>
        <w:t xml:space="preserve"> [Accessed 7 Jan. 2020].</w:t>
      </w:r>
    </w:p>
    <w:p w:rsidR="007D2003" w:rsidRPr="007D2003" w:rsidRDefault="007D2003" w:rsidP="007D2003">
      <w:pPr>
        <w:tabs>
          <w:tab w:val="left" w:pos="5229"/>
        </w:tabs>
        <w:spacing w:line="360" w:lineRule="auto"/>
        <w:rPr>
          <w:rFonts w:ascii="Arial" w:eastAsia="Calibri" w:hAnsi="Arial" w:cs="Arial"/>
          <w:lang w:val="cy-GB"/>
        </w:rPr>
      </w:pPr>
      <w:r w:rsidRPr="007D2003">
        <w:rPr>
          <w:rFonts w:ascii="Arial" w:eastAsia="Calibri" w:hAnsi="Arial" w:cs="Arial"/>
          <w:lang w:val="cy-GB"/>
        </w:rPr>
        <w:lastRenderedPageBreak/>
        <w:t>Hwb.gov.wales. (2019). </w:t>
      </w:r>
      <w:r w:rsidRPr="007D2003">
        <w:rPr>
          <w:rFonts w:ascii="Arial" w:eastAsia="Calibri" w:hAnsi="Arial" w:cs="Arial"/>
          <w:i/>
          <w:iCs/>
          <w:lang w:val="cy-GB"/>
        </w:rPr>
        <w:t>Y Dyniaethau: - Hwb</w:t>
      </w:r>
      <w:r w:rsidRPr="007D2003">
        <w:rPr>
          <w:rFonts w:ascii="Arial" w:eastAsia="Calibri" w:hAnsi="Arial" w:cs="Arial"/>
          <w:lang w:val="cy-GB"/>
        </w:rPr>
        <w:t xml:space="preserve">. [online] Available at: </w:t>
      </w:r>
      <w:hyperlink r:id="rId18" w:anchor="cefnogi-pedwar-diben-y-cwricwlwm" w:history="1">
        <w:r w:rsidRPr="007D2003">
          <w:rPr>
            <w:rFonts w:ascii="Arial" w:eastAsia="Calibri" w:hAnsi="Arial" w:cs="Arial"/>
            <w:color w:val="0000FF"/>
            <w:u w:val="single"/>
            <w:lang w:val="cy-GB"/>
          </w:rPr>
          <w:t>https://hwb.gov.wales/cwricwlwm-drafft-i-gymru-2022/y-dyniaethau/#cefnogi-pedwar-diben-y-cwricwlwm</w:t>
        </w:r>
      </w:hyperlink>
      <w:r w:rsidRPr="007D2003">
        <w:rPr>
          <w:rFonts w:ascii="Arial" w:eastAsia="Calibri" w:hAnsi="Arial" w:cs="Arial"/>
          <w:lang w:val="cy-GB"/>
        </w:rPr>
        <w:t xml:space="preserve"> [Accessed 7 Jan. 2020].</w:t>
      </w:r>
    </w:p>
    <w:p w:rsidR="007D2003" w:rsidRPr="007D2003" w:rsidRDefault="007D2003" w:rsidP="007D2003">
      <w:pPr>
        <w:spacing w:line="360" w:lineRule="auto"/>
        <w:rPr>
          <w:rFonts w:ascii="Arial" w:eastAsia="Calibri" w:hAnsi="Arial" w:cs="Arial"/>
          <w:lang w:val="cy-GB"/>
        </w:rPr>
      </w:pPr>
      <w:r w:rsidRPr="007D2003">
        <w:rPr>
          <w:rFonts w:ascii="Arial" w:eastAsia="Calibri" w:hAnsi="Arial" w:cs="Arial"/>
          <w:lang w:val="cy-GB"/>
        </w:rPr>
        <w:t>Learning, t., learning, t. and profile, V. (2014). </w:t>
      </w:r>
      <w:r w:rsidRPr="007D2003">
        <w:rPr>
          <w:rFonts w:ascii="Arial" w:eastAsia="Calibri" w:hAnsi="Arial" w:cs="Arial"/>
          <w:i/>
          <w:iCs/>
          <w:lang w:val="cy-GB"/>
        </w:rPr>
        <w:t>PROS and CONS of Thematic Teaching</w:t>
      </w:r>
      <w:r w:rsidRPr="007D2003">
        <w:rPr>
          <w:rFonts w:ascii="Arial" w:eastAsia="Calibri" w:hAnsi="Arial" w:cs="Arial"/>
          <w:lang w:val="cy-GB"/>
        </w:rPr>
        <w:t xml:space="preserve">. [online] Theartoflearning-bermingham.blogspot.com. Available at: </w:t>
      </w:r>
      <w:hyperlink r:id="rId19" w:history="1">
        <w:r w:rsidRPr="007D2003">
          <w:rPr>
            <w:rFonts w:ascii="Arial" w:eastAsia="Calibri" w:hAnsi="Arial" w:cs="Arial"/>
            <w:color w:val="0000FF"/>
            <w:u w:val="single"/>
            <w:lang w:val="cy-GB"/>
          </w:rPr>
          <w:t>https://theartoflearning-bermingham.blogspot.com/2014/07/pros-and-cons-of-thematic-teaching.html</w:t>
        </w:r>
      </w:hyperlink>
      <w:r w:rsidRPr="007D2003">
        <w:rPr>
          <w:rFonts w:ascii="Arial" w:eastAsia="Calibri" w:hAnsi="Arial" w:cs="Arial"/>
          <w:lang w:val="cy-GB"/>
        </w:rPr>
        <w:t xml:space="preserve"> [Accessed 8 Jan. 2020].</w:t>
      </w:r>
    </w:p>
    <w:p w:rsidR="007D2003" w:rsidRPr="007D2003" w:rsidRDefault="007D2003" w:rsidP="007D2003">
      <w:pPr>
        <w:spacing w:line="360" w:lineRule="auto"/>
        <w:rPr>
          <w:rFonts w:ascii="Arial" w:eastAsia="Calibri" w:hAnsi="Arial" w:cs="Arial"/>
          <w:lang w:val="cy-GB"/>
        </w:rPr>
      </w:pPr>
      <w:r w:rsidRPr="007D2003">
        <w:rPr>
          <w:rFonts w:ascii="Arial" w:eastAsia="Calibri" w:hAnsi="Arial" w:cs="Arial"/>
          <w:lang w:val="cy-GB"/>
        </w:rPr>
        <w:t>Linguistics.byu.edu. (n.d.). </w:t>
      </w:r>
      <w:r w:rsidRPr="007D2003">
        <w:rPr>
          <w:rFonts w:ascii="Arial" w:eastAsia="Calibri" w:hAnsi="Arial" w:cs="Arial"/>
          <w:i/>
          <w:iCs/>
          <w:lang w:val="cy-GB"/>
        </w:rPr>
        <w:t>LESSON PLANNING: INTRODUCTION &amp; PRESENTATION</w:t>
      </w:r>
      <w:r w:rsidRPr="007D2003">
        <w:rPr>
          <w:rFonts w:ascii="Arial" w:eastAsia="Calibri" w:hAnsi="Arial" w:cs="Arial"/>
          <w:lang w:val="cy-GB"/>
        </w:rPr>
        <w:t xml:space="preserve">. [online] Available at: </w:t>
      </w:r>
      <w:hyperlink r:id="rId20" w:history="1">
        <w:r w:rsidRPr="007D2003">
          <w:rPr>
            <w:rFonts w:ascii="Arial" w:eastAsia="Calibri" w:hAnsi="Arial" w:cs="Arial"/>
            <w:color w:val="0000FF"/>
            <w:u w:val="single"/>
            <w:lang w:val="cy-GB"/>
          </w:rPr>
          <w:t>http://linguistics.byu.edu/faculty/henrichsenl/LessonPlanning/lp_12.html</w:t>
        </w:r>
      </w:hyperlink>
      <w:r w:rsidRPr="007D2003">
        <w:rPr>
          <w:rFonts w:ascii="Arial" w:eastAsia="Calibri" w:hAnsi="Arial" w:cs="Arial"/>
          <w:lang w:val="cy-GB"/>
        </w:rPr>
        <w:t xml:space="preserve"> [Accessed 9 Jan. 2020].</w:t>
      </w:r>
    </w:p>
    <w:p w:rsidR="007D2003" w:rsidRPr="007D2003" w:rsidRDefault="007D2003" w:rsidP="007D2003">
      <w:pPr>
        <w:spacing w:line="360" w:lineRule="auto"/>
        <w:rPr>
          <w:rFonts w:ascii="Arial" w:eastAsia="Calibri" w:hAnsi="Arial" w:cs="Arial"/>
          <w:lang w:val="cy-GB"/>
        </w:rPr>
      </w:pPr>
      <w:r w:rsidRPr="007D2003">
        <w:rPr>
          <w:rFonts w:ascii="Arial" w:eastAsia="Calibri" w:hAnsi="Arial" w:cs="Arial"/>
          <w:lang w:val="cy-GB"/>
        </w:rPr>
        <w:t>Metro.co.uk. (2015). </w:t>
      </w:r>
      <w:r w:rsidRPr="007D2003">
        <w:rPr>
          <w:rFonts w:ascii="Arial" w:eastAsia="Calibri" w:hAnsi="Arial" w:cs="Arial"/>
          <w:i/>
          <w:iCs/>
          <w:lang w:val="cy-GB"/>
        </w:rPr>
        <w:t>12 reasons teaching assistants are essential for our children | Metro News</w:t>
      </w:r>
      <w:r w:rsidRPr="007D2003">
        <w:rPr>
          <w:rFonts w:ascii="Arial" w:eastAsia="Calibri" w:hAnsi="Arial" w:cs="Arial"/>
          <w:lang w:val="cy-GB"/>
        </w:rPr>
        <w:t xml:space="preserve">. [online] Available at: </w:t>
      </w:r>
      <w:hyperlink r:id="rId21" w:history="1">
        <w:r w:rsidRPr="007D2003">
          <w:rPr>
            <w:rFonts w:ascii="Arial" w:eastAsia="Calibri" w:hAnsi="Arial" w:cs="Arial"/>
            <w:color w:val="0000FF"/>
            <w:u w:val="single"/>
            <w:lang w:val="cy-GB"/>
          </w:rPr>
          <w:t>https://metro.co.uk/2015/11/12/12-reasons-teaching-assistants-are-essential-for-our-children-5497339/</w:t>
        </w:r>
      </w:hyperlink>
      <w:r w:rsidRPr="007D2003">
        <w:rPr>
          <w:rFonts w:ascii="Arial" w:eastAsia="Calibri" w:hAnsi="Arial" w:cs="Arial"/>
          <w:lang w:val="cy-GB"/>
        </w:rPr>
        <w:t xml:space="preserve"> [Accessed 8 Jan. 2020].</w:t>
      </w:r>
    </w:p>
    <w:p w:rsidR="007D2003" w:rsidRPr="007D2003" w:rsidRDefault="007D2003" w:rsidP="007D2003">
      <w:pPr>
        <w:spacing w:line="360" w:lineRule="auto"/>
        <w:rPr>
          <w:rFonts w:ascii="Arial" w:eastAsia="Calibri" w:hAnsi="Arial" w:cs="Arial"/>
          <w:lang w:val="cy-GB"/>
        </w:rPr>
      </w:pPr>
      <w:r w:rsidRPr="007D2003">
        <w:rPr>
          <w:rFonts w:ascii="Arial" w:eastAsia="Calibri" w:hAnsi="Arial" w:cs="Arial"/>
          <w:lang w:val="cy-GB"/>
        </w:rPr>
        <w:t>Moore, M. (2017). </w:t>
      </w:r>
      <w:r w:rsidRPr="007D2003">
        <w:rPr>
          <w:rFonts w:ascii="Arial" w:eastAsia="Calibri" w:hAnsi="Arial" w:cs="Arial"/>
          <w:i/>
          <w:iCs/>
          <w:lang w:val="cy-GB"/>
        </w:rPr>
        <w:t>What is continuous provision and why is it important in the early years?</w:t>
      </w:r>
      <w:r w:rsidRPr="007D2003">
        <w:rPr>
          <w:rFonts w:ascii="Arial" w:eastAsia="Calibri" w:hAnsi="Arial" w:cs="Arial"/>
          <w:lang w:val="cy-GB"/>
        </w:rPr>
        <w:t xml:space="preserve">. [online] Cornerstones Education. Available at: </w:t>
      </w:r>
      <w:hyperlink r:id="rId22" w:history="1">
        <w:r w:rsidRPr="007D2003">
          <w:rPr>
            <w:rFonts w:ascii="Arial" w:eastAsia="Calibri" w:hAnsi="Arial" w:cs="Arial"/>
            <w:color w:val="0000FF"/>
            <w:u w:val="single"/>
            <w:lang w:val="cy-GB"/>
          </w:rPr>
          <w:t>https://cornerstoneseducation.co.uk/continuous-provision-early-years/</w:t>
        </w:r>
      </w:hyperlink>
      <w:r w:rsidRPr="007D2003">
        <w:rPr>
          <w:rFonts w:ascii="Arial" w:eastAsia="Calibri" w:hAnsi="Arial" w:cs="Arial"/>
          <w:lang w:val="cy-GB"/>
        </w:rPr>
        <w:t xml:space="preserve"> [Accessed 11 Jan. 2020].</w:t>
      </w:r>
    </w:p>
    <w:p w:rsidR="007D2003" w:rsidRPr="007D2003" w:rsidRDefault="007D2003" w:rsidP="007D2003">
      <w:pPr>
        <w:spacing w:line="360" w:lineRule="auto"/>
        <w:rPr>
          <w:rFonts w:ascii="Arial" w:eastAsia="Calibri" w:hAnsi="Arial" w:cs="Arial"/>
          <w:lang w:val="cy-GB"/>
        </w:rPr>
      </w:pPr>
      <w:r w:rsidRPr="007D2003">
        <w:rPr>
          <w:rFonts w:ascii="Arial" w:eastAsia="Calibri" w:hAnsi="Arial" w:cs="Arial"/>
          <w:lang w:val="cy-GB"/>
        </w:rPr>
        <w:t>PsychBrief. (2018). </w:t>
      </w:r>
      <w:r w:rsidRPr="007D2003">
        <w:rPr>
          <w:rFonts w:ascii="Arial" w:eastAsia="Calibri" w:hAnsi="Arial" w:cs="Arial"/>
          <w:i/>
          <w:iCs/>
          <w:lang w:val="cy-GB"/>
        </w:rPr>
        <w:t>Does grouping students by ability work?</w:t>
      </w:r>
      <w:r w:rsidRPr="007D2003">
        <w:rPr>
          <w:rFonts w:ascii="Arial" w:eastAsia="Calibri" w:hAnsi="Arial" w:cs="Arial"/>
          <w:lang w:val="cy-GB"/>
        </w:rPr>
        <w:t xml:space="preserve">. [online] Available at: </w:t>
      </w:r>
      <w:hyperlink r:id="rId23" w:history="1">
        <w:r w:rsidRPr="007D2003">
          <w:rPr>
            <w:rFonts w:ascii="Arial" w:eastAsia="Calibri" w:hAnsi="Arial" w:cs="Arial"/>
            <w:color w:val="0000FF"/>
            <w:u w:val="single"/>
            <w:lang w:val="cy-GB"/>
          </w:rPr>
          <w:t>http://psychbrief.com/ability-grouping/</w:t>
        </w:r>
      </w:hyperlink>
      <w:r w:rsidRPr="007D2003">
        <w:rPr>
          <w:rFonts w:ascii="Arial" w:eastAsia="Calibri" w:hAnsi="Arial" w:cs="Arial"/>
          <w:lang w:val="cy-GB"/>
        </w:rPr>
        <w:t xml:space="preserve"> [Accessed 11 Jan. 2020].</w:t>
      </w:r>
    </w:p>
    <w:p w:rsidR="007D2003" w:rsidRPr="007D2003" w:rsidRDefault="007D2003" w:rsidP="007D2003">
      <w:pPr>
        <w:spacing w:line="360" w:lineRule="auto"/>
        <w:rPr>
          <w:rFonts w:ascii="Arial" w:eastAsia="Calibri" w:hAnsi="Arial" w:cs="Arial"/>
          <w:lang w:val="cy-GB"/>
        </w:rPr>
      </w:pPr>
      <w:r w:rsidRPr="007D2003">
        <w:rPr>
          <w:rFonts w:ascii="Arial" w:eastAsia="Calibri" w:hAnsi="Arial" w:cs="Arial"/>
          <w:lang w:val="cy-GB"/>
        </w:rPr>
        <w:t>Sutton Trust. (2014). </w:t>
      </w:r>
      <w:r w:rsidRPr="007D2003">
        <w:rPr>
          <w:rFonts w:ascii="Arial" w:eastAsia="Calibri" w:hAnsi="Arial" w:cs="Arial"/>
          <w:i/>
          <w:iCs/>
          <w:lang w:val="cy-GB"/>
        </w:rPr>
        <w:t>Teaching assistants do make a difference - Sutton Trust</w:t>
      </w:r>
      <w:r w:rsidRPr="007D2003">
        <w:rPr>
          <w:rFonts w:ascii="Arial" w:eastAsia="Calibri" w:hAnsi="Arial" w:cs="Arial"/>
          <w:lang w:val="cy-GB"/>
        </w:rPr>
        <w:t xml:space="preserve">. [online] Available at: </w:t>
      </w:r>
      <w:hyperlink r:id="rId24" w:history="1">
        <w:r w:rsidRPr="007D2003">
          <w:rPr>
            <w:rFonts w:ascii="Arial" w:eastAsia="Calibri" w:hAnsi="Arial" w:cs="Arial"/>
            <w:color w:val="0000FF"/>
            <w:u w:val="single"/>
            <w:lang w:val="cy-GB"/>
          </w:rPr>
          <w:t>https://www.suttontrust.com/news-opinion/all-news-opinion/teaching-assistants-make-difference/</w:t>
        </w:r>
      </w:hyperlink>
      <w:r w:rsidRPr="007D2003">
        <w:rPr>
          <w:rFonts w:ascii="Arial" w:eastAsia="Calibri" w:hAnsi="Arial" w:cs="Arial"/>
          <w:lang w:val="cy-GB"/>
        </w:rPr>
        <w:t xml:space="preserve"> [Accessed 8 Jan. 2020].</w:t>
      </w:r>
    </w:p>
    <w:p w:rsidR="007D2003" w:rsidRPr="007D2003" w:rsidRDefault="007D2003" w:rsidP="007D2003">
      <w:pPr>
        <w:spacing w:line="360" w:lineRule="auto"/>
        <w:rPr>
          <w:rFonts w:ascii="Arial" w:eastAsia="Calibri" w:hAnsi="Arial" w:cs="Arial"/>
          <w:lang w:val="cy-GB"/>
        </w:rPr>
      </w:pPr>
      <w:r w:rsidRPr="007D2003">
        <w:rPr>
          <w:rFonts w:ascii="Arial" w:eastAsia="Calibri" w:hAnsi="Arial" w:cs="Arial"/>
          <w:lang w:val="cy-GB"/>
        </w:rPr>
        <w:t>ThoughtCo. (2019). </w:t>
      </w:r>
      <w:r w:rsidRPr="007D2003">
        <w:rPr>
          <w:rFonts w:ascii="Arial" w:eastAsia="Calibri" w:hAnsi="Arial" w:cs="Arial"/>
          <w:i/>
          <w:iCs/>
          <w:lang w:val="cy-GB"/>
        </w:rPr>
        <w:t>Question Stems for Each Level of Bloom's Taxonomy</w:t>
      </w:r>
      <w:r w:rsidRPr="007D2003">
        <w:rPr>
          <w:rFonts w:ascii="Arial" w:eastAsia="Calibri" w:hAnsi="Arial" w:cs="Arial"/>
          <w:lang w:val="cy-GB"/>
        </w:rPr>
        <w:t xml:space="preserve">. [online] Available at: </w:t>
      </w:r>
      <w:hyperlink r:id="rId25" w:history="1">
        <w:r w:rsidRPr="007D2003">
          <w:rPr>
            <w:rFonts w:ascii="Arial" w:eastAsia="Calibri" w:hAnsi="Arial" w:cs="Arial"/>
            <w:color w:val="0000FF"/>
            <w:u w:val="single"/>
            <w:lang w:val="cy-GB"/>
          </w:rPr>
          <w:t>https://www.thoughtco.com/blooms-taxonomy-questions-7598</w:t>
        </w:r>
      </w:hyperlink>
      <w:r w:rsidRPr="007D2003">
        <w:rPr>
          <w:rFonts w:ascii="Arial" w:eastAsia="Calibri" w:hAnsi="Arial" w:cs="Arial"/>
          <w:lang w:val="cy-GB"/>
        </w:rPr>
        <w:t xml:space="preserve"> [Accessed 11 Jan. 2020].</w:t>
      </w:r>
    </w:p>
    <w:p w:rsidR="007D2003" w:rsidRPr="007D2003" w:rsidRDefault="007D2003" w:rsidP="007D2003">
      <w:pPr>
        <w:spacing w:line="360" w:lineRule="auto"/>
        <w:rPr>
          <w:rFonts w:ascii="Arial" w:eastAsia="Calibri" w:hAnsi="Arial" w:cs="Arial"/>
          <w:lang w:val="cy-GB"/>
        </w:rPr>
      </w:pPr>
      <w:r w:rsidRPr="007D2003">
        <w:rPr>
          <w:rFonts w:ascii="Arial" w:eastAsia="Calibri" w:hAnsi="Arial" w:cs="Arial"/>
          <w:lang w:val="cy-GB"/>
        </w:rPr>
        <w:t>Verywell Family. (2019). </w:t>
      </w:r>
      <w:r w:rsidRPr="007D2003">
        <w:rPr>
          <w:rFonts w:ascii="Arial" w:eastAsia="Calibri" w:hAnsi="Arial" w:cs="Arial"/>
          <w:i/>
          <w:iCs/>
          <w:lang w:val="cy-GB"/>
        </w:rPr>
        <w:t>The Pros and Cons of Traditional vs. Differentiated Teaching in School</w:t>
      </w:r>
      <w:r w:rsidRPr="007D2003">
        <w:rPr>
          <w:rFonts w:ascii="Arial" w:eastAsia="Calibri" w:hAnsi="Arial" w:cs="Arial"/>
          <w:lang w:val="cy-GB"/>
        </w:rPr>
        <w:t xml:space="preserve">. [online] Available at: </w:t>
      </w:r>
      <w:hyperlink r:id="rId26" w:history="1">
        <w:r w:rsidRPr="007D2003">
          <w:rPr>
            <w:rFonts w:ascii="Arial" w:eastAsia="Calibri" w:hAnsi="Arial" w:cs="Arial"/>
            <w:color w:val="0000FF"/>
            <w:u w:val="single"/>
            <w:lang w:val="cy-GB"/>
          </w:rPr>
          <w:t>https://www.verywellfamily.com/differentia</w:t>
        </w:r>
        <w:bookmarkStart w:id="0" w:name="_GoBack"/>
        <w:bookmarkEnd w:id="0"/>
        <w:r w:rsidRPr="007D2003">
          <w:rPr>
            <w:rFonts w:ascii="Arial" w:eastAsia="Calibri" w:hAnsi="Arial" w:cs="Arial"/>
            <w:color w:val="0000FF"/>
            <w:u w:val="single"/>
            <w:lang w:val="cy-GB"/>
          </w:rPr>
          <w:t>ted-instruction-vs-traditional-methods-216235</w:t>
        </w:r>
      </w:hyperlink>
      <w:r w:rsidRPr="007D2003">
        <w:rPr>
          <w:rFonts w:ascii="Arial" w:eastAsia="Calibri" w:hAnsi="Arial" w:cs="Arial"/>
          <w:lang w:val="cy-GB"/>
        </w:rPr>
        <w:t xml:space="preserve">  [Accessed 11 Jan. 2020].</w:t>
      </w:r>
    </w:p>
    <w:p w:rsidR="007D2003" w:rsidRPr="009B3BC6" w:rsidRDefault="007D2003" w:rsidP="007D2003">
      <w:pPr>
        <w:tabs>
          <w:tab w:val="left" w:pos="6660"/>
        </w:tabs>
        <w:spacing w:line="360" w:lineRule="auto"/>
        <w:rPr>
          <w:rFonts w:ascii="Arial" w:hAnsi="Arial" w:cs="Arial"/>
          <w:sz w:val="22"/>
          <w:szCs w:val="22"/>
        </w:rPr>
      </w:pPr>
    </w:p>
    <w:sectPr w:rsidR="007D2003" w:rsidRPr="009B3BC6" w:rsidSect="00F91858">
      <w:headerReference w:type="default" r:id="rId27"/>
      <w:footerReference w:type="default" r:id="rId28"/>
      <w:pgSz w:w="11904" w:h="16834"/>
      <w:pgMar w:top="1440" w:right="1440" w:bottom="1440" w:left="1440" w:header="708" w:footer="708" w:gutter="0"/>
      <w:cols w:space="708"/>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1175F" w:rsidRDefault="0011175F" w:rsidP="002F0615">
      <w:r>
        <w:separator/>
      </w:r>
    </w:p>
  </w:endnote>
  <w:endnote w:type="continuationSeparator" w:id="0">
    <w:p w:rsidR="0011175F" w:rsidRDefault="0011175F" w:rsidP="002F06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29618635"/>
      <w:docPartObj>
        <w:docPartGallery w:val="Page Numbers (Bottom of Page)"/>
        <w:docPartUnique/>
      </w:docPartObj>
    </w:sdtPr>
    <w:sdtEndPr/>
    <w:sdtContent>
      <w:sdt>
        <w:sdtPr>
          <w:id w:val="-1669238322"/>
          <w:docPartObj>
            <w:docPartGallery w:val="Page Numbers (Top of Page)"/>
            <w:docPartUnique/>
          </w:docPartObj>
        </w:sdtPr>
        <w:sdtEndPr/>
        <w:sdtContent>
          <w:p w:rsidR="009B3BC6" w:rsidRDefault="009B3BC6">
            <w:pPr>
              <w:pStyle w:val="Footer"/>
              <w:jc w:val="center"/>
            </w:pPr>
            <w:r>
              <w:t xml:space="preserve">Page </w:t>
            </w:r>
            <w:r>
              <w:rPr>
                <w:b/>
                <w:bCs/>
              </w:rPr>
              <w:fldChar w:fldCharType="begin"/>
            </w:r>
            <w:r>
              <w:rPr>
                <w:b/>
                <w:bCs/>
              </w:rPr>
              <w:instrText xml:space="preserve"> PAGE </w:instrText>
            </w:r>
            <w:r>
              <w:rPr>
                <w:b/>
                <w:bCs/>
              </w:rPr>
              <w:fldChar w:fldCharType="separate"/>
            </w:r>
            <w:r w:rsidR="007D2003">
              <w:rPr>
                <w:b/>
                <w:bCs/>
                <w:noProof/>
              </w:rPr>
              <w:t>4</w:t>
            </w:r>
            <w:r>
              <w:rPr>
                <w:b/>
                <w:bCs/>
              </w:rPr>
              <w:fldChar w:fldCharType="end"/>
            </w:r>
            <w:r>
              <w:t xml:space="preserve"> of </w:t>
            </w:r>
            <w:r>
              <w:rPr>
                <w:b/>
                <w:bCs/>
              </w:rPr>
              <w:fldChar w:fldCharType="begin"/>
            </w:r>
            <w:r>
              <w:rPr>
                <w:b/>
                <w:bCs/>
              </w:rPr>
              <w:instrText xml:space="preserve"> NUMPAGES  </w:instrText>
            </w:r>
            <w:r>
              <w:rPr>
                <w:b/>
                <w:bCs/>
              </w:rPr>
              <w:fldChar w:fldCharType="separate"/>
            </w:r>
            <w:r w:rsidR="007D2003">
              <w:rPr>
                <w:b/>
                <w:bCs/>
                <w:noProof/>
              </w:rPr>
              <w:t>12</w:t>
            </w:r>
            <w:r>
              <w:rPr>
                <w:b/>
                <w:bCs/>
              </w:rPr>
              <w:fldChar w:fldCharType="end"/>
            </w:r>
          </w:p>
        </w:sdtContent>
      </w:sdt>
    </w:sdtContent>
  </w:sdt>
  <w:p w:rsidR="009B3BC6" w:rsidRDefault="009B3BC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1175F" w:rsidRDefault="0011175F" w:rsidP="002F0615">
      <w:r>
        <w:separator/>
      </w:r>
    </w:p>
  </w:footnote>
  <w:footnote w:type="continuationSeparator" w:id="0">
    <w:p w:rsidR="0011175F" w:rsidRDefault="0011175F" w:rsidP="002F061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E3F50" w:rsidRDefault="00CE3F50">
    <w:pPr>
      <w:pStyle w:val="Header"/>
    </w:pPr>
    <w:r>
      <w:t>Hannah Bowen</w:t>
    </w:r>
    <w:r>
      <w:tab/>
      <w:t>ECES5008/C</w:t>
    </w:r>
    <w:r>
      <w:tab/>
      <w:t xml:space="preserve">     </w:t>
    </w:r>
    <w:proofErr w:type="spellStart"/>
    <w:r>
      <w:t>Rhif</w:t>
    </w:r>
    <w:proofErr w:type="spellEnd"/>
    <w:r>
      <w:t xml:space="preserve"> </w:t>
    </w:r>
    <w:proofErr w:type="spellStart"/>
    <w:r>
      <w:t>Myfyriwr</w:t>
    </w:r>
    <w:proofErr w:type="spellEnd"/>
    <w:r>
      <w:t>: 1600276</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E017EC"/>
    <w:multiLevelType w:val="hybridMultilevel"/>
    <w:tmpl w:val="004E1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2F42DA1"/>
    <w:multiLevelType w:val="hybridMultilevel"/>
    <w:tmpl w:val="67DAA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0266077"/>
    <w:multiLevelType w:val="hybridMultilevel"/>
    <w:tmpl w:val="FDA8B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4E32C2D"/>
    <w:multiLevelType w:val="hybridMultilevel"/>
    <w:tmpl w:val="9DFEB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3436AEC"/>
    <w:multiLevelType w:val="hybridMultilevel"/>
    <w:tmpl w:val="6854C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09973EE"/>
    <w:multiLevelType w:val="hybridMultilevel"/>
    <w:tmpl w:val="5EFA2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938375D"/>
    <w:multiLevelType w:val="hybridMultilevel"/>
    <w:tmpl w:val="65CA8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A903A9D"/>
    <w:multiLevelType w:val="hybridMultilevel"/>
    <w:tmpl w:val="686EAE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DE93671"/>
    <w:multiLevelType w:val="hybridMultilevel"/>
    <w:tmpl w:val="882EE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2"/>
  </w:num>
  <w:num w:numId="4">
    <w:abstractNumId w:val="8"/>
  </w:num>
  <w:num w:numId="5">
    <w:abstractNumId w:val="3"/>
  </w:num>
  <w:num w:numId="6">
    <w:abstractNumId w:val="1"/>
  </w:num>
  <w:num w:numId="7">
    <w:abstractNumId w:val="0"/>
  </w:num>
  <w:num w:numId="8">
    <w:abstractNumId w:val="7"/>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defaultTabStop w:val="720"/>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D088B"/>
    <w:rsid w:val="00061D06"/>
    <w:rsid w:val="000C6849"/>
    <w:rsid w:val="001054F4"/>
    <w:rsid w:val="0011175F"/>
    <w:rsid w:val="00112843"/>
    <w:rsid w:val="00117A21"/>
    <w:rsid w:val="001D1BAC"/>
    <w:rsid w:val="00205AF8"/>
    <w:rsid w:val="00232242"/>
    <w:rsid w:val="00286817"/>
    <w:rsid w:val="002F0615"/>
    <w:rsid w:val="00304CCD"/>
    <w:rsid w:val="00396020"/>
    <w:rsid w:val="003B39C6"/>
    <w:rsid w:val="003C0B13"/>
    <w:rsid w:val="003C1948"/>
    <w:rsid w:val="00406B99"/>
    <w:rsid w:val="00447A28"/>
    <w:rsid w:val="004A49B7"/>
    <w:rsid w:val="00507111"/>
    <w:rsid w:val="00551DCA"/>
    <w:rsid w:val="00577AAC"/>
    <w:rsid w:val="005E19CB"/>
    <w:rsid w:val="005F73E1"/>
    <w:rsid w:val="00603353"/>
    <w:rsid w:val="00650C25"/>
    <w:rsid w:val="006F7BB7"/>
    <w:rsid w:val="00726DC6"/>
    <w:rsid w:val="0074205D"/>
    <w:rsid w:val="007D2003"/>
    <w:rsid w:val="007D4CA8"/>
    <w:rsid w:val="007E68B1"/>
    <w:rsid w:val="008B27C8"/>
    <w:rsid w:val="008C6A45"/>
    <w:rsid w:val="008E6447"/>
    <w:rsid w:val="0090440C"/>
    <w:rsid w:val="00964867"/>
    <w:rsid w:val="0098059A"/>
    <w:rsid w:val="009B3BC6"/>
    <w:rsid w:val="009B70E7"/>
    <w:rsid w:val="009E04B2"/>
    <w:rsid w:val="00A56E28"/>
    <w:rsid w:val="00AE23E3"/>
    <w:rsid w:val="00AF7593"/>
    <w:rsid w:val="00BA7C38"/>
    <w:rsid w:val="00BC59BC"/>
    <w:rsid w:val="00C2089F"/>
    <w:rsid w:val="00C629ED"/>
    <w:rsid w:val="00C87D71"/>
    <w:rsid w:val="00C90EAF"/>
    <w:rsid w:val="00C9587C"/>
    <w:rsid w:val="00CA0560"/>
    <w:rsid w:val="00CB1D93"/>
    <w:rsid w:val="00CD088B"/>
    <w:rsid w:val="00CE3F50"/>
    <w:rsid w:val="00D57B2B"/>
    <w:rsid w:val="00D80DF6"/>
    <w:rsid w:val="00D818B5"/>
    <w:rsid w:val="00DF6672"/>
    <w:rsid w:val="00F102AA"/>
    <w:rsid w:val="00F91858"/>
    <w:rsid w:val="00FE1F8D"/>
  </w:rsids>
  <m:mathPr>
    <m:mathFont m:val="Cambria Math"/>
    <m:brkBin m:val="before"/>
    <m:brkBinSub m:val="--"/>
    <m:smallFrac m:val="0"/>
    <m:dispDef m:val="0"/>
    <m:lMargin m:val="0"/>
    <m:rMargin m:val="0"/>
    <m:defJc m:val="centerGroup"/>
    <m:wrapRight/>
    <m:intLim m:val="subSup"/>
    <m:naryLim m:val="subSup"/>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24E28"/>
  </w:style>
  <w:style w:type="paragraph" w:styleId="Heading1">
    <w:name w:val="heading 1"/>
    <w:basedOn w:val="Normal"/>
    <w:next w:val="Normal"/>
    <w:link w:val="Heading1Char"/>
    <w:qFormat/>
    <w:rsid w:val="00C2089F"/>
    <w:pPr>
      <w:keepNext/>
      <w:framePr w:hSpace="180" w:wrap="notBeside" w:hAnchor="margin" w:y="-1240"/>
      <w:outlineLvl w:val="0"/>
    </w:pPr>
    <w:rPr>
      <w:rFonts w:ascii="Arial" w:eastAsia="Times New Roman" w:hAnsi="Arial" w:cs="Arial"/>
      <w:sz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D088B"/>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rsid w:val="00C2089F"/>
    <w:rPr>
      <w:rFonts w:ascii="Arial" w:eastAsia="Times New Roman" w:hAnsi="Arial" w:cs="Arial"/>
      <w:sz w:val="28"/>
      <w:lang w:val="en-GB"/>
    </w:rPr>
  </w:style>
  <w:style w:type="paragraph" w:styleId="ListParagraph">
    <w:name w:val="List Paragraph"/>
    <w:basedOn w:val="Normal"/>
    <w:uiPriority w:val="34"/>
    <w:qFormat/>
    <w:rsid w:val="00396020"/>
    <w:pPr>
      <w:ind w:left="720"/>
      <w:contextualSpacing/>
    </w:pPr>
  </w:style>
  <w:style w:type="character" w:styleId="Emphasis">
    <w:name w:val="Emphasis"/>
    <w:basedOn w:val="DefaultParagraphFont"/>
    <w:uiPriority w:val="20"/>
    <w:qFormat/>
    <w:rsid w:val="00A56E28"/>
    <w:rPr>
      <w:i/>
      <w:iCs/>
    </w:rPr>
  </w:style>
  <w:style w:type="paragraph" w:styleId="Header">
    <w:name w:val="header"/>
    <w:basedOn w:val="Normal"/>
    <w:link w:val="HeaderChar"/>
    <w:uiPriority w:val="99"/>
    <w:unhideWhenUsed/>
    <w:rsid w:val="002F0615"/>
    <w:pPr>
      <w:tabs>
        <w:tab w:val="center" w:pos="4513"/>
        <w:tab w:val="right" w:pos="9026"/>
      </w:tabs>
    </w:pPr>
  </w:style>
  <w:style w:type="character" w:customStyle="1" w:styleId="HeaderChar">
    <w:name w:val="Header Char"/>
    <w:basedOn w:val="DefaultParagraphFont"/>
    <w:link w:val="Header"/>
    <w:uiPriority w:val="99"/>
    <w:rsid w:val="002F0615"/>
  </w:style>
  <w:style w:type="paragraph" w:styleId="Footer">
    <w:name w:val="footer"/>
    <w:basedOn w:val="Normal"/>
    <w:link w:val="FooterChar"/>
    <w:uiPriority w:val="99"/>
    <w:unhideWhenUsed/>
    <w:rsid w:val="002F0615"/>
    <w:pPr>
      <w:tabs>
        <w:tab w:val="center" w:pos="4513"/>
        <w:tab w:val="right" w:pos="9026"/>
      </w:tabs>
    </w:pPr>
  </w:style>
  <w:style w:type="character" w:customStyle="1" w:styleId="FooterChar">
    <w:name w:val="Footer Char"/>
    <w:basedOn w:val="DefaultParagraphFont"/>
    <w:link w:val="Footer"/>
    <w:uiPriority w:val="99"/>
    <w:rsid w:val="002F0615"/>
  </w:style>
  <w:style w:type="paragraph" w:styleId="BalloonText">
    <w:name w:val="Balloon Text"/>
    <w:basedOn w:val="Normal"/>
    <w:link w:val="BalloonTextChar"/>
    <w:uiPriority w:val="99"/>
    <w:semiHidden/>
    <w:unhideWhenUsed/>
    <w:rsid w:val="00577AAC"/>
    <w:rPr>
      <w:rFonts w:ascii="Tahoma" w:hAnsi="Tahoma" w:cs="Tahoma"/>
      <w:sz w:val="16"/>
      <w:szCs w:val="16"/>
    </w:rPr>
  </w:style>
  <w:style w:type="character" w:customStyle="1" w:styleId="BalloonTextChar">
    <w:name w:val="Balloon Text Char"/>
    <w:basedOn w:val="DefaultParagraphFont"/>
    <w:link w:val="BalloonText"/>
    <w:uiPriority w:val="99"/>
    <w:semiHidden/>
    <w:rsid w:val="00577AAC"/>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24E28"/>
  </w:style>
  <w:style w:type="paragraph" w:styleId="Heading1">
    <w:name w:val="heading 1"/>
    <w:basedOn w:val="Normal"/>
    <w:next w:val="Normal"/>
    <w:link w:val="Heading1Char"/>
    <w:qFormat/>
    <w:rsid w:val="00C2089F"/>
    <w:pPr>
      <w:keepNext/>
      <w:framePr w:hSpace="180" w:wrap="notBeside" w:hAnchor="margin" w:y="-1240"/>
      <w:outlineLvl w:val="0"/>
    </w:pPr>
    <w:rPr>
      <w:rFonts w:ascii="Arial" w:eastAsia="Times New Roman" w:hAnsi="Arial" w:cs="Arial"/>
      <w:sz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D088B"/>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rsid w:val="00C2089F"/>
    <w:rPr>
      <w:rFonts w:ascii="Arial" w:eastAsia="Times New Roman" w:hAnsi="Arial" w:cs="Arial"/>
      <w:sz w:val="28"/>
      <w:lang w:val="en-GB"/>
    </w:rPr>
  </w:style>
  <w:style w:type="paragraph" w:styleId="ListParagraph">
    <w:name w:val="List Paragraph"/>
    <w:basedOn w:val="Normal"/>
    <w:uiPriority w:val="34"/>
    <w:qFormat/>
    <w:rsid w:val="00396020"/>
    <w:pPr>
      <w:ind w:left="720"/>
      <w:contextualSpacing/>
    </w:pPr>
  </w:style>
  <w:style w:type="character" w:styleId="Emphasis">
    <w:name w:val="Emphasis"/>
    <w:basedOn w:val="DefaultParagraphFont"/>
    <w:uiPriority w:val="20"/>
    <w:qFormat/>
    <w:rsid w:val="00A56E28"/>
    <w:rPr>
      <w:i/>
      <w:iCs/>
    </w:rPr>
  </w:style>
  <w:style w:type="paragraph" w:styleId="Header">
    <w:name w:val="header"/>
    <w:basedOn w:val="Normal"/>
    <w:link w:val="HeaderChar"/>
    <w:uiPriority w:val="99"/>
    <w:unhideWhenUsed/>
    <w:rsid w:val="002F0615"/>
    <w:pPr>
      <w:tabs>
        <w:tab w:val="center" w:pos="4513"/>
        <w:tab w:val="right" w:pos="9026"/>
      </w:tabs>
    </w:pPr>
  </w:style>
  <w:style w:type="character" w:customStyle="1" w:styleId="HeaderChar">
    <w:name w:val="Header Char"/>
    <w:basedOn w:val="DefaultParagraphFont"/>
    <w:link w:val="Header"/>
    <w:uiPriority w:val="99"/>
    <w:rsid w:val="002F0615"/>
  </w:style>
  <w:style w:type="paragraph" w:styleId="Footer">
    <w:name w:val="footer"/>
    <w:basedOn w:val="Normal"/>
    <w:link w:val="FooterChar"/>
    <w:uiPriority w:val="99"/>
    <w:unhideWhenUsed/>
    <w:rsid w:val="002F0615"/>
    <w:pPr>
      <w:tabs>
        <w:tab w:val="center" w:pos="4513"/>
        <w:tab w:val="right" w:pos="9026"/>
      </w:tabs>
    </w:pPr>
  </w:style>
  <w:style w:type="character" w:customStyle="1" w:styleId="FooterChar">
    <w:name w:val="Footer Char"/>
    <w:basedOn w:val="DefaultParagraphFont"/>
    <w:link w:val="Footer"/>
    <w:uiPriority w:val="99"/>
    <w:rsid w:val="002F0615"/>
  </w:style>
  <w:style w:type="paragraph" w:styleId="BalloonText">
    <w:name w:val="Balloon Text"/>
    <w:basedOn w:val="Normal"/>
    <w:link w:val="BalloonTextChar"/>
    <w:uiPriority w:val="99"/>
    <w:semiHidden/>
    <w:unhideWhenUsed/>
    <w:rsid w:val="00577AAC"/>
    <w:rPr>
      <w:rFonts w:ascii="Tahoma" w:hAnsi="Tahoma" w:cs="Tahoma"/>
      <w:sz w:val="16"/>
      <w:szCs w:val="16"/>
    </w:rPr>
  </w:style>
  <w:style w:type="character" w:customStyle="1" w:styleId="BalloonTextChar">
    <w:name w:val="Balloon Text Char"/>
    <w:basedOn w:val="DefaultParagraphFont"/>
    <w:link w:val="BalloonText"/>
    <w:uiPriority w:val="99"/>
    <w:semiHidden/>
    <w:rsid w:val="00577AA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aia.org.uk/storage/medialibrary/o_1d94qvqv3c4n1ndbdiuuni15v88.pdf" TargetMode="External"/><Relationship Id="rId13" Type="http://schemas.openxmlformats.org/officeDocument/2006/relationships/hyperlink" Target="https://improvingteaching.co.uk/2017/11/19/planning-lessons-using-cognitive-load-theory/" TargetMode="External"/><Relationship Id="rId18" Type="http://schemas.openxmlformats.org/officeDocument/2006/relationships/hyperlink" Target="https://hwb.gov.wales/cwricwlwm-drafft-i-gymru-2022/y-dyniaethau/" TargetMode="External"/><Relationship Id="rId26" Type="http://schemas.openxmlformats.org/officeDocument/2006/relationships/hyperlink" Target="https://www.verywellfamily.com/differentiated-instruction-vs-traditional-methods-216235" TargetMode="External"/><Relationship Id="rId3" Type="http://schemas.microsoft.com/office/2007/relationships/stylesWithEffects" Target="stylesWithEffects.xml"/><Relationship Id="rId21" Type="http://schemas.openxmlformats.org/officeDocument/2006/relationships/hyperlink" Target="https://metro.co.uk/2015/11/12/12-reasons-teaching-assistants-are-essential-for-our-children-5497339/" TargetMode="External"/><Relationship Id="rId7" Type="http://schemas.openxmlformats.org/officeDocument/2006/relationships/endnotes" Target="endnotes.xml"/><Relationship Id="rId12" Type="http://schemas.openxmlformats.org/officeDocument/2006/relationships/hyperlink" Target="https://dera.ioe.ac.uk/7800/1/AssessmentforLearning.pdf" TargetMode="External"/><Relationship Id="rId17" Type="http://schemas.openxmlformats.org/officeDocument/2006/relationships/hyperlink" Target="https://hwb.gov.wales/cwricwlwm-drafft-i-gymru-2022/ieithoedd-llythrennedd-a-chyfathrebu/" TargetMode="External"/><Relationship Id="rId25" Type="http://schemas.openxmlformats.org/officeDocument/2006/relationships/hyperlink" Target="https://www.thoughtco.com/blooms-taxonomy-questions-7598" TargetMode="External"/><Relationship Id="rId2" Type="http://schemas.openxmlformats.org/officeDocument/2006/relationships/styles" Target="styles.xml"/><Relationship Id="rId16" Type="http://schemas.openxmlformats.org/officeDocument/2006/relationships/hyperlink" Target="https://hwb.gov.wales/cwricwlwm-drafft-i-gymru-2022/ieithoedd-llythrennedd-a-chyfathrebu/" TargetMode="External"/><Relationship Id="rId20" Type="http://schemas.openxmlformats.org/officeDocument/2006/relationships/hyperlink" Target="http://linguistics.byu.edu/faculty/henrichsenl/LessonPlanning/lp_12.html"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learning-theories.com/vygotskys-social-learning-theory.html" TargetMode="External"/><Relationship Id="rId24" Type="http://schemas.openxmlformats.org/officeDocument/2006/relationships/hyperlink" Target="https://www.suttontrust.com/news-opinion/all-news-opinion/teaching-assistants-make-difference/" TargetMode="External"/><Relationship Id="rId5" Type="http://schemas.openxmlformats.org/officeDocument/2006/relationships/webSettings" Target="webSettings.xml"/><Relationship Id="rId15" Type="http://schemas.openxmlformats.org/officeDocument/2006/relationships/hyperlink" Target="https://happytotshelf.com/about-hts/" TargetMode="External"/><Relationship Id="rId23" Type="http://schemas.openxmlformats.org/officeDocument/2006/relationships/hyperlink" Target="http://psychbrief.com/ability-grouping/" TargetMode="External"/><Relationship Id="rId28" Type="http://schemas.openxmlformats.org/officeDocument/2006/relationships/footer" Target="footer1.xml"/><Relationship Id="rId10" Type="http://schemas.openxmlformats.org/officeDocument/2006/relationships/hyperlink" Target="https://classroom.synonym.com/disadvantages-assessments-learning-8151070.html" TargetMode="External"/><Relationship Id="rId19" Type="http://schemas.openxmlformats.org/officeDocument/2006/relationships/hyperlink" Target="https://theartoflearning-bermingham.blogspot.com/2014/07/pros-and-cons-of-thematic-teaching.html" TargetMode="External"/><Relationship Id="rId4" Type="http://schemas.openxmlformats.org/officeDocument/2006/relationships/settings" Target="settings.xml"/><Relationship Id="rId9" Type="http://schemas.openxmlformats.org/officeDocument/2006/relationships/hyperlink" Target="https://www.cambridge.org/core/books/teaching-languages-to-young-learners/themebased-teaching-and-learning/6DFAF1364675E726C40A796296E65EF1" TargetMode="External"/><Relationship Id="rId14" Type="http://schemas.openxmlformats.org/officeDocument/2006/relationships/hyperlink" Target="https://garyhall.org.uk/importance-of-questioning.html" TargetMode="External"/><Relationship Id="rId22" Type="http://schemas.openxmlformats.org/officeDocument/2006/relationships/hyperlink" Target="https://cornerstoneseducation.co.uk/continuous-provision-early-years/"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603</TotalTime>
  <Pages>12</Pages>
  <Words>3136</Words>
  <Characters>17877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Trinity Saint David</Company>
  <LinksUpToDate>false</LinksUpToDate>
  <CharactersWithSpaces>20972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swwcte</dc:creator>
  <cp:lastModifiedBy>NP350</cp:lastModifiedBy>
  <cp:revision>11</cp:revision>
  <cp:lastPrinted>2016-09-29T07:28:00Z</cp:lastPrinted>
  <dcterms:created xsi:type="dcterms:W3CDTF">2020-01-05T23:16:00Z</dcterms:created>
  <dcterms:modified xsi:type="dcterms:W3CDTF">2020-01-12T20:13:00Z</dcterms:modified>
</cp:coreProperties>
</file>