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15 w16se w16cid w16 w16cex w16sdtdh wp14">
  <w:body>
    <w:p w:rsidR="007078E7" w:rsidP="007078E7" w:rsidRDefault="007078E7" w14:paraId="58F138BD" w14:textId="77777777">
      <w:pPr>
        <w:pStyle w:val="Frspaiere"/>
        <w:spacing w:line="360" w:lineRule="auto"/>
        <w:jc w:val="center"/>
        <w:rPr>
          <w:rFonts w:ascii="Arial" w:hAnsi="Arial" w:cs="Arial"/>
          <w:b/>
          <w:bCs/>
          <w:sz w:val="40"/>
          <w:szCs w:val="40"/>
        </w:rPr>
      </w:pPr>
    </w:p>
    <w:p w:rsidRPr="007078E7" w:rsidR="00026F1A" w:rsidP="007078E7" w:rsidRDefault="007078E7" w14:paraId="45693D44" w14:textId="5C9EF386">
      <w:pPr>
        <w:pStyle w:val="Frspaiere"/>
        <w:spacing w:line="360" w:lineRule="auto"/>
        <w:jc w:val="center"/>
        <w:rPr>
          <w:rFonts w:ascii="Arial" w:hAnsi="Arial" w:eastAsia="Arial" w:cs="Arial"/>
          <w:sz w:val="40"/>
          <w:szCs w:val="40"/>
        </w:rPr>
      </w:pPr>
      <w:r w:rsidRPr="007078E7">
        <w:rPr>
          <w:rFonts w:ascii="Arial" w:hAnsi="Arial" w:cs="Arial"/>
          <w:b/>
          <w:bCs/>
          <w:sz w:val="40"/>
          <w:szCs w:val="40"/>
        </w:rPr>
        <w:t>REFLECTIVE REPORT</w:t>
      </w:r>
    </w:p>
    <w:p w:rsidR="00026F1A" w:rsidP="00026F1A" w:rsidRDefault="00026F1A" w14:paraId="150A71A0" w14:textId="77777777">
      <w:pPr>
        <w:spacing w:line="360" w:lineRule="auto"/>
        <w:jc w:val="both"/>
        <w:rPr>
          <w:rFonts w:ascii="Arial" w:hAnsi="Arial" w:eastAsia="Arial" w:cs="Arial"/>
          <w:sz w:val="22"/>
          <w:szCs w:val="22"/>
        </w:rPr>
      </w:pPr>
    </w:p>
    <w:p w:rsidR="00026F1A" w:rsidP="00026F1A" w:rsidRDefault="00026F1A" w14:paraId="4CB5BECC" w14:textId="77777777">
      <w:pPr>
        <w:spacing w:line="360" w:lineRule="auto"/>
        <w:jc w:val="both"/>
        <w:rPr>
          <w:rFonts w:ascii="Arial" w:hAnsi="Arial" w:eastAsia="Arial" w:cs="Arial"/>
          <w:sz w:val="22"/>
          <w:szCs w:val="22"/>
        </w:rPr>
      </w:pPr>
    </w:p>
    <w:p w:rsidR="00026F1A" w:rsidP="00026F1A" w:rsidRDefault="00026F1A" w14:paraId="7365705F" w14:textId="77777777">
      <w:pPr>
        <w:spacing w:line="360" w:lineRule="auto"/>
        <w:jc w:val="both"/>
        <w:rPr>
          <w:rFonts w:ascii="Arial" w:hAnsi="Arial" w:eastAsia="Arial" w:cs="Arial"/>
          <w:sz w:val="22"/>
          <w:szCs w:val="22"/>
        </w:rPr>
      </w:pPr>
    </w:p>
    <w:p w:rsidR="00026F1A" w:rsidP="00026F1A" w:rsidRDefault="00026F1A" w14:paraId="1594EBAB" w14:textId="77777777">
      <w:pPr>
        <w:spacing w:line="360" w:lineRule="auto"/>
        <w:jc w:val="both"/>
        <w:rPr>
          <w:rFonts w:ascii="Arial" w:hAnsi="Arial" w:eastAsia="Arial" w:cs="Arial"/>
          <w:sz w:val="22"/>
          <w:szCs w:val="22"/>
        </w:rPr>
      </w:pPr>
    </w:p>
    <w:p w:rsidR="00026F1A" w:rsidP="00026F1A" w:rsidRDefault="00026F1A" w14:paraId="0D21BC0B" w14:textId="77777777">
      <w:pPr>
        <w:spacing w:line="360" w:lineRule="auto"/>
        <w:jc w:val="both"/>
        <w:rPr>
          <w:rFonts w:ascii="Arial" w:hAnsi="Arial" w:eastAsia="Arial" w:cs="Arial"/>
          <w:sz w:val="22"/>
          <w:szCs w:val="22"/>
        </w:rPr>
      </w:pPr>
    </w:p>
    <w:p w:rsidR="00026F1A" w:rsidP="00E64100" w:rsidRDefault="00026F1A" w14:paraId="09F3DA3B" w14:textId="77777777">
      <w:pPr>
        <w:spacing w:line="360" w:lineRule="auto"/>
        <w:rPr>
          <w:rFonts w:ascii="Arial" w:hAnsi="Arial" w:eastAsia="Arial" w:cs="Arial"/>
          <w:b/>
          <w:bCs/>
          <w:sz w:val="22"/>
          <w:szCs w:val="22"/>
        </w:rPr>
      </w:pPr>
      <w:r w:rsidRPr="00CC2F9C">
        <w:rPr>
          <w:rFonts w:ascii="Arial" w:hAnsi="Arial" w:eastAsia="Arial" w:cs="Arial"/>
          <w:b/>
          <w:bCs/>
          <w:sz w:val="22"/>
          <w:szCs w:val="22"/>
        </w:rPr>
        <w:t xml:space="preserve">Alexandra-Valentina Ghita </w:t>
      </w:r>
    </w:p>
    <w:p w:rsidRPr="00CC2F9C" w:rsidR="00026F1A" w:rsidP="00E64100" w:rsidRDefault="00026F1A" w14:paraId="6B07BA22" w14:textId="77777777">
      <w:pPr>
        <w:spacing w:line="360" w:lineRule="auto"/>
        <w:rPr>
          <w:rFonts w:ascii="Arial" w:hAnsi="Arial" w:eastAsia="Arial" w:cs="Arial"/>
          <w:b/>
          <w:bCs/>
          <w:sz w:val="22"/>
          <w:szCs w:val="22"/>
        </w:rPr>
      </w:pPr>
      <w:r w:rsidRPr="00CC2F9C">
        <w:rPr>
          <w:rFonts w:ascii="Arial" w:hAnsi="Arial" w:eastAsia="Arial" w:cs="Arial"/>
          <w:b/>
          <w:bCs/>
          <w:sz w:val="22"/>
          <w:szCs w:val="22"/>
        </w:rPr>
        <w:t>2127554</w:t>
      </w:r>
    </w:p>
    <w:p w:rsidR="00026F1A" w:rsidP="00026F1A" w:rsidRDefault="00026F1A" w14:paraId="227CAD1B" w14:textId="77777777">
      <w:pPr>
        <w:spacing w:line="360" w:lineRule="auto"/>
        <w:jc w:val="both"/>
        <w:rPr>
          <w:rFonts w:ascii="Arial" w:hAnsi="Arial" w:eastAsia="Arial" w:cs="Arial"/>
          <w:sz w:val="22"/>
          <w:szCs w:val="22"/>
        </w:rPr>
      </w:pPr>
    </w:p>
    <w:p w:rsidR="00026F1A" w:rsidP="00026F1A" w:rsidRDefault="00026F1A" w14:paraId="240996F0" w14:textId="77777777">
      <w:pPr>
        <w:spacing w:line="360" w:lineRule="auto"/>
        <w:jc w:val="both"/>
        <w:rPr>
          <w:rFonts w:ascii="Arial" w:hAnsi="Arial" w:eastAsia="Arial" w:cs="Arial"/>
          <w:sz w:val="22"/>
          <w:szCs w:val="22"/>
        </w:rPr>
      </w:pPr>
    </w:p>
    <w:p w:rsidRPr="002422AF" w:rsidR="00026F1A" w:rsidP="00E64100" w:rsidRDefault="00026F1A" w14:paraId="1EF03C86" w14:textId="77777777">
      <w:pPr>
        <w:spacing w:line="360" w:lineRule="auto"/>
        <w:rPr>
          <w:rFonts w:ascii="Arial" w:hAnsi="Arial" w:eastAsia="Arial" w:cs="Arial"/>
          <w:sz w:val="22"/>
          <w:szCs w:val="22"/>
        </w:rPr>
      </w:pPr>
      <w:r w:rsidRPr="6424B04B">
        <w:rPr>
          <w:rFonts w:ascii="Arial" w:hAnsi="Arial" w:eastAsia="Arial" w:cs="Arial"/>
          <w:b/>
          <w:bCs/>
          <w:sz w:val="22"/>
          <w:szCs w:val="22"/>
          <w:lang w:val="en-US"/>
        </w:rPr>
        <w:t>Module:           Academic and Employability Skills</w:t>
      </w:r>
    </w:p>
    <w:p w:rsidRPr="002422AF" w:rsidR="00026F1A" w:rsidP="00E64100" w:rsidRDefault="00026F1A" w14:paraId="014E912A" w14:textId="4E6E8B39">
      <w:pPr>
        <w:spacing w:line="360" w:lineRule="auto"/>
        <w:rPr>
          <w:rFonts w:ascii="Arial" w:hAnsi="Arial" w:eastAsia="Arial" w:cs="Arial"/>
          <w:sz w:val="22"/>
          <w:szCs w:val="22"/>
        </w:rPr>
      </w:pPr>
      <w:r w:rsidRPr="6424B04B">
        <w:rPr>
          <w:rFonts w:ascii="Arial" w:hAnsi="Arial" w:eastAsia="Arial" w:cs="Arial"/>
          <w:b/>
          <w:bCs/>
          <w:sz w:val="22"/>
          <w:szCs w:val="22"/>
          <w:lang w:val="en-US"/>
        </w:rPr>
        <w:t xml:space="preserve">Module code:  </w:t>
      </w:r>
      <w:r w:rsidRPr="005652BC" w:rsidR="005652BC">
        <w:rPr>
          <w:rFonts w:ascii="Arial" w:hAnsi="Arial" w:eastAsia="Arial" w:cs="Arial"/>
          <w:b/>
          <w:bCs/>
          <w:sz w:val="22"/>
          <w:szCs w:val="22"/>
        </w:rPr>
        <w:t xml:space="preserve">BMSW4001_BIRM                      </w:t>
      </w:r>
    </w:p>
    <w:p w:rsidR="00026F1A" w:rsidP="00026F1A" w:rsidRDefault="00026F1A" w14:paraId="3E239960" w14:textId="77777777">
      <w:pPr>
        <w:spacing w:line="360" w:lineRule="auto"/>
        <w:jc w:val="both"/>
        <w:rPr>
          <w:rFonts w:ascii="Arial" w:hAnsi="Arial" w:eastAsia="Arial" w:cs="Arial"/>
          <w:b/>
          <w:bCs/>
          <w:sz w:val="22"/>
          <w:szCs w:val="22"/>
          <w:lang w:val="en-US"/>
        </w:rPr>
      </w:pPr>
      <w:r w:rsidRPr="6424B04B">
        <w:rPr>
          <w:rFonts w:ascii="Arial" w:hAnsi="Arial" w:eastAsia="Arial" w:cs="Arial"/>
          <w:b/>
          <w:bCs/>
          <w:sz w:val="22"/>
          <w:szCs w:val="22"/>
          <w:lang w:val="en-US"/>
        </w:rPr>
        <w:t>Lecturer:         Doreen Nyaa Amundam</w:t>
      </w:r>
    </w:p>
    <w:p w:rsidR="00026F1A" w:rsidP="00026F1A" w:rsidRDefault="00026F1A" w14:paraId="76BFDCA7" w14:textId="77777777">
      <w:pPr>
        <w:spacing w:line="360" w:lineRule="auto"/>
        <w:jc w:val="both"/>
        <w:rPr>
          <w:rFonts w:ascii="Arial" w:hAnsi="Arial" w:eastAsia="Arial" w:cs="Arial"/>
          <w:b/>
          <w:bCs/>
          <w:sz w:val="22"/>
          <w:szCs w:val="22"/>
          <w:lang w:val="en-US"/>
        </w:rPr>
      </w:pPr>
    </w:p>
    <w:p w:rsidR="00026F1A" w:rsidP="00026F1A" w:rsidRDefault="00026F1A" w14:paraId="3980E3BC" w14:textId="77777777">
      <w:pPr>
        <w:spacing w:line="360" w:lineRule="auto"/>
        <w:jc w:val="both"/>
        <w:rPr>
          <w:rFonts w:ascii="Arial" w:hAnsi="Arial" w:eastAsia="Arial" w:cs="Arial"/>
          <w:b/>
          <w:bCs/>
          <w:sz w:val="22"/>
          <w:szCs w:val="22"/>
          <w:lang w:val="en-US"/>
        </w:rPr>
      </w:pPr>
    </w:p>
    <w:p w:rsidR="004148AD" w:rsidRDefault="004148AD" w14:paraId="197C99AD" w14:textId="77777777"/>
    <w:p w:rsidR="004645F9" w:rsidRDefault="004645F9" w14:paraId="1DFECE55" w14:textId="77777777"/>
    <w:p w:rsidR="004645F9" w:rsidRDefault="004645F9" w14:paraId="18B8F03D" w14:textId="77777777"/>
    <w:p w:rsidR="004645F9" w:rsidRDefault="004645F9" w14:paraId="35FD8060" w14:textId="77777777"/>
    <w:p w:rsidR="004645F9" w:rsidRDefault="004645F9" w14:paraId="07A74AE0" w14:textId="77777777"/>
    <w:p w:rsidR="004645F9" w:rsidRDefault="004645F9" w14:paraId="14039FE1" w14:textId="77777777"/>
    <w:p w:rsidR="004645F9" w:rsidRDefault="004645F9" w14:paraId="623CEF17" w14:textId="77777777"/>
    <w:p w:rsidR="004645F9" w:rsidRDefault="004645F9" w14:paraId="4F583BDF" w14:textId="77777777"/>
    <w:p w:rsidR="004645F9" w:rsidRDefault="004645F9" w14:paraId="4FD50DC0" w14:textId="77777777"/>
    <w:p w:rsidR="008346A0" w:rsidRDefault="008346A0" w14:paraId="39162B02" w14:textId="77777777"/>
    <w:p w:rsidR="008346A0" w:rsidRDefault="008346A0" w14:paraId="23FCA828" w14:textId="77777777"/>
    <w:p w:rsidRPr="005C0DD4" w:rsidR="00305677" w:rsidP="00305677" w:rsidRDefault="00305677" w14:paraId="0E48D1AA" w14:textId="77777777">
      <w:pPr>
        <w:pStyle w:val="Titlucuprins"/>
        <w:jc w:val="center"/>
        <w:rPr>
          <w:rFonts w:ascii="Arial" w:hAnsi="Arial" w:cs="Arial"/>
          <w:b/>
          <w:bCs/>
          <w:sz w:val="32"/>
          <w:szCs w:val="32"/>
          <w:lang w:val="ro-RO"/>
        </w:rPr>
      </w:pPr>
      <w:r w:rsidRPr="005C0DD4">
        <w:rPr>
          <w:rFonts w:ascii="Arial" w:hAnsi="Arial" w:cs="Arial"/>
          <w:b/>
          <w:bCs/>
          <w:sz w:val="32"/>
          <w:szCs w:val="32"/>
          <w:lang w:val="ro-RO"/>
        </w:rPr>
        <w:lastRenderedPageBreak/>
        <w:t>CONTENT</w:t>
      </w:r>
    </w:p>
    <w:p w:rsidRPr="005D5B52" w:rsidR="00305677" w:rsidP="00305677" w:rsidRDefault="00305677" w14:paraId="1AA016CA" w14:textId="77777777">
      <w:pPr>
        <w:rPr>
          <w:lang w:val="ro-RO"/>
        </w:rPr>
      </w:pPr>
    </w:p>
    <w:p w:rsidRPr="005C0DD4" w:rsidR="00305677" w:rsidP="00305677" w:rsidRDefault="004A39B4" w14:paraId="0A97076C" w14:textId="0EB80742">
      <w:pPr>
        <w:pStyle w:val="Cuprins1"/>
        <w:tabs>
          <w:tab w:val="right" w:leader="dot" w:pos="9016"/>
        </w:tabs>
        <w:rPr>
          <w:rFonts w:ascii="Arial" w:hAnsi="Arial" w:cs="Arial"/>
          <w:b/>
          <w:bCs/>
          <w:noProof/>
          <w:sz w:val="28"/>
          <w:szCs w:val="28"/>
          <w:lang w:eastAsia="en-GB"/>
        </w:rPr>
      </w:pPr>
      <w:r w:rsidRPr="005C0DD4">
        <w:rPr>
          <w:rFonts w:ascii="Arial" w:hAnsi="Arial" w:cs="Arial"/>
          <w:b/>
          <w:bCs/>
          <w:sz w:val="28"/>
          <w:szCs w:val="28"/>
        </w:rPr>
        <w:t>1.</w:t>
      </w:r>
      <w:r w:rsidRPr="005C0DD4" w:rsidR="00305677">
        <w:rPr>
          <w:rFonts w:ascii="Arial" w:hAnsi="Arial" w:cs="Arial"/>
          <w:b/>
          <w:bCs/>
          <w:sz w:val="28"/>
          <w:szCs w:val="28"/>
        </w:rPr>
        <w:fldChar w:fldCharType="begin"/>
      </w:r>
      <w:r w:rsidRPr="005C0DD4" w:rsidR="00305677">
        <w:rPr>
          <w:rFonts w:ascii="Arial" w:hAnsi="Arial" w:cs="Arial"/>
          <w:b/>
          <w:bCs/>
          <w:sz w:val="28"/>
          <w:szCs w:val="28"/>
        </w:rPr>
        <w:instrText xml:space="preserve"> TOC \o "1-3" \h \z \u </w:instrText>
      </w:r>
      <w:r w:rsidRPr="005C0DD4" w:rsidR="00305677">
        <w:rPr>
          <w:rFonts w:ascii="Arial" w:hAnsi="Arial" w:cs="Arial"/>
          <w:b/>
          <w:bCs/>
          <w:sz w:val="28"/>
          <w:szCs w:val="28"/>
        </w:rPr>
        <w:fldChar w:fldCharType="separate"/>
      </w:r>
      <w:hyperlink w:history="1" w:anchor="_Toc108361820">
        <w:r w:rsidRPr="005C0DD4" w:rsidR="00305677">
          <w:rPr>
            <w:rStyle w:val="Hyperlink"/>
            <w:rFonts w:ascii="Arial" w:hAnsi="Arial" w:eastAsia="Arial" w:cs="Arial"/>
            <w:b/>
            <w:bCs/>
            <w:noProof/>
            <w:sz w:val="28"/>
            <w:szCs w:val="28"/>
            <w:lang w:val="en-US"/>
          </w:rPr>
          <w:t>Introduction</w:t>
        </w:r>
        <w:r w:rsidRPr="005C0DD4" w:rsidR="00305677">
          <w:rPr>
            <w:rFonts w:ascii="Arial" w:hAnsi="Arial" w:cs="Arial"/>
            <w:b/>
            <w:bCs/>
            <w:noProof/>
            <w:webHidden/>
            <w:sz w:val="28"/>
            <w:szCs w:val="28"/>
          </w:rPr>
          <w:tab/>
        </w:r>
        <w:r w:rsidRPr="005C0DD4" w:rsidR="00305677">
          <w:rPr>
            <w:rFonts w:ascii="Arial" w:hAnsi="Arial" w:cs="Arial"/>
            <w:b/>
            <w:bCs/>
            <w:noProof/>
            <w:webHidden/>
            <w:sz w:val="28"/>
            <w:szCs w:val="28"/>
          </w:rPr>
          <w:fldChar w:fldCharType="begin"/>
        </w:r>
        <w:r w:rsidRPr="005C0DD4" w:rsidR="00305677">
          <w:rPr>
            <w:rFonts w:ascii="Arial" w:hAnsi="Arial" w:cs="Arial"/>
            <w:b/>
            <w:bCs/>
            <w:noProof/>
            <w:webHidden/>
            <w:sz w:val="28"/>
            <w:szCs w:val="28"/>
          </w:rPr>
          <w:instrText xml:space="preserve"> PAGEREF _Toc108361820 \h </w:instrText>
        </w:r>
        <w:r w:rsidRPr="005C0DD4" w:rsidR="00305677">
          <w:rPr>
            <w:rFonts w:ascii="Arial" w:hAnsi="Arial" w:cs="Arial"/>
            <w:b/>
            <w:bCs/>
            <w:noProof/>
            <w:webHidden/>
            <w:sz w:val="28"/>
            <w:szCs w:val="28"/>
          </w:rPr>
        </w:r>
        <w:r w:rsidRPr="005C0DD4" w:rsidR="00305677">
          <w:rPr>
            <w:rFonts w:ascii="Arial" w:hAnsi="Arial" w:cs="Arial"/>
            <w:b/>
            <w:bCs/>
            <w:noProof/>
            <w:webHidden/>
            <w:sz w:val="28"/>
            <w:szCs w:val="28"/>
          </w:rPr>
          <w:fldChar w:fldCharType="separate"/>
        </w:r>
        <w:r w:rsidRPr="005C0DD4" w:rsidR="00305677">
          <w:rPr>
            <w:rFonts w:ascii="Arial" w:hAnsi="Arial" w:cs="Arial"/>
            <w:b/>
            <w:bCs/>
            <w:noProof/>
            <w:webHidden/>
            <w:sz w:val="28"/>
            <w:szCs w:val="28"/>
          </w:rPr>
          <w:t>3</w:t>
        </w:r>
        <w:r w:rsidRPr="005C0DD4" w:rsidR="00305677">
          <w:rPr>
            <w:rFonts w:ascii="Arial" w:hAnsi="Arial" w:cs="Arial"/>
            <w:b/>
            <w:bCs/>
            <w:noProof/>
            <w:webHidden/>
            <w:sz w:val="28"/>
            <w:szCs w:val="28"/>
          </w:rPr>
          <w:fldChar w:fldCharType="end"/>
        </w:r>
      </w:hyperlink>
    </w:p>
    <w:p w:rsidRPr="005C0DD4" w:rsidR="00305677" w:rsidP="00305677" w:rsidRDefault="00D03FD8" w14:paraId="5F046B03" w14:textId="2460AF12">
      <w:pPr>
        <w:pStyle w:val="Cuprins1"/>
        <w:tabs>
          <w:tab w:val="left" w:pos="440"/>
          <w:tab w:val="right" w:leader="dot" w:pos="9016"/>
        </w:tabs>
        <w:rPr>
          <w:rFonts w:ascii="Arial" w:hAnsi="Arial" w:cs="Arial"/>
          <w:b/>
          <w:bCs/>
          <w:noProof/>
          <w:sz w:val="28"/>
          <w:szCs w:val="28"/>
          <w:lang w:eastAsia="en-GB"/>
        </w:rPr>
      </w:pPr>
      <w:hyperlink w:history="1" w:anchor="_Toc108361821">
        <w:r w:rsidRPr="005C0DD4" w:rsidR="004A39B4">
          <w:rPr>
            <w:rStyle w:val="Hyperlink"/>
            <w:rFonts w:ascii="Arial" w:hAnsi="Arial" w:eastAsia="Arial" w:cs="Arial"/>
            <w:b/>
            <w:bCs/>
            <w:noProof/>
            <w:sz w:val="28"/>
            <w:szCs w:val="28"/>
          </w:rPr>
          <w:t>2.</w:t>
        </w:r>
        <w:r w:rsidRPr="005C0DD4" w:rsidR="00305677">
          <w:rPr>
            <w:rFonts w:ascii="Arial" w:hAnsi="Arial" w:cs="Arial"/>
            <w:b/>
            <w:bCs/>
            <w:noProof/>
            <w:sz w:val="28"/>
            <w:szCs w:val="28"/>
            <w:lang w:eastAsia="en-GB"/>
          </w:rPr>
          <w:tab/>
        </w:r>
        <w:r w:rsidRPr="005C0DD4" w:rsidR="00780A47">
          <w:rPr>
            <w:rFonts w:ascii="Arial" w:hAnsi="Arial" w:cs="Arial"/>
            <w:b/>
            <w:bCs/>
            <w:noProof/>
            <w:sz w:val="28"/>
            <w:szCs w:val="28"/>
            <w:lang w:eastAsia="en-GB"/>
          </w:rPr>
          <w:t>Reflecting writing</w:t>
        </w:r>
        <w:r w:rsidRPr="005C0DD4" w:rsidR="00305677">
          <w:rPr>
            <w:rFonts w:ascii="Arial" w:hAnsi="Arial" w:cs="Arial"/>
            <w:b/>
            <w:bCs/>
            <w:noProof/>
            <w:webHidden/>
            <w:sz w:val="28"/>
            <w:szCs w:val="28"/>
          </w:rPr>
          <w:tab/>
        </w:r>
        <w:r w:rsidRPr="005C0DD4" w:rsidR="00305677">
          <w:rPr>
            <w:rFonts w:ascii="Arial" w:hAnsi="Arial" w:cs="Arial"/>
            <w:b/>
            <w:bCs/>
            <w:noProof/>
            <w:webHidden/>
            <w:sz w:val="28"/>
            <w:szCs w:val="28"/>
          </w:rPr>
          <w:fldChar w:fldCharType="begin"/>
        </w:r>
        <w:r w:rsidRPr="005C0DD4" w:rsidR="00305677">
          <w:rPr>
            <w:rFonts w:ascii="Arial" w:hAnsi="Arial" w:cs="Arial"/>
            <w:b/>
            <w:bCs/>
            <w:noProof/>
            <w:webHidden/>
            <w:sz w:val="28"/>
            <w:szCs w:val="28"/>
          </w:rPr>
          <w:instrText xml:space="preserve"> PAGEREF _Toc108361821 \h </w:instrText>
        </w:r>
        <w:r w:rsidRPr="005C0DD4" w:rsidR="00305677">
          <w:rPr>
            <w:rFonts w:ascii="Arial" w:hAnsi="Arial" w:cs="Arial"/>
            <w:b/>
            <w:bCs/>
            <w:noProof/>
            <w:webHidden/>
            <w:sz w:val="28"/>
            <w:szCs w:val="28"/>
          </w:rPr>
        </w:r>
        <w:r w:rsidRPr="005C0DD4" w:rsidR="00305677">
          <w:rPr>
            <w:rFonts w:ascii="Arial" w:hAnsi="Arial" w:cs="Arial"/>
            <w:b/>
            <w:bCs/>
            <w:noProof/>
            <w:webHidden/>
            <w:sz w:val="28"/>
            <w:szCs w:val="28"/>
          </w:rPr>
          <w:fldChar w:fldCharType="separate"/>
        </w:r>
        <w:r w:rsidRPr="005C0DD4" w:rsidR="00305677">
          <w:rPr>
            <w:rFonts w:ascii="Arial" w:hAnsi="Arial" w:cs="Arial"/>
            <w:b/>
            <w:bCs/>
            <w:noProof/>
            <w:webHidden/>
            <w:sz w:val="28"/>
            <w:szCs w:val="28"/>
          </w:rPr>
          <w:t>3</w:t>
        </w:r>
        <w:r w:rsidRPr="005C0DD4" w:rsidR="00305677">
          <w:rPr>
            <w:rFonts w:ascii="Arial" w:hAnsi="Arial" w:cs="Arial"/>
            <w:b/>
            <w:bCs/>
            <w:noProof/>
            <w:webHidden/>
            <w:sz w:val="28"/>
            <w:szCs w:val="28"/>
          </w:rPr>
          <w:fldChar w:fldCharType="end"/>
        </w:r>
      </w:hyperlink>
    </w:p>
    <w:p w:rsidRPr="005C0DD4" w:rsidR="00305677" w:rsidP="00305677" w:rsidRDefault="00D03FD8" w14:paraId="478A3572" w14:textId="48A62D4C">
      <w:pPr>
        <w:pStyle w:val="Cuprins1"/>
        <w:tabs>
          <w:tab w:val="left" w:pos="660"/>
          <w:tab w:val="right" w:leader="dot" w:pos="9016"/>
        </w:tabs>
        <w:rPr>
          <w:rFonts w:ascii="Arial" w:hAnsi="Arial" w:cs="Arial"/>
          <w:b/>
          <w:bCs/>
          <w:noProof/>
          <w:sz w:val="28"/>
          <w:szCs w:val="28"/>
          <w:lang w:eastAsia="en-GB"/>
        </w:rPr>
      </w:pPr>
      <w:hyperlink w:history="1" w:anchor="_Toc108361822">
        <w:r w:rsidRPr="005C0DD4" w:rsidR="00780A47">
          <w:rPr>
            <w:rStyle w:val="Hyperlink"/>
            <w:rFonts w:ascii="Arial" w:hAnsi="Arial" w:eastAsia="Arial" w:cs="Arial"/>
            <w:b/>
            <w:bCs/>
            <w:noProof/>
            <w:sz w:val="28"/>
            <w:szCs w:val="28"/>
          </w:rPr>
          <w:t>2</w:t>
        </w:r>
        <w:r w:rsidRPr="005C0DD4" w:rsidR="00305677">
          <w:rPr>
            <w:rStyle w:val="Hyperlink"/>
            <w:rFonts w:ascii="Arial" w:hAnsi="Arial" w:eastAsia="Arial" w:cs="Arial"/>
            <w:b/>
            <w:bCs/>
            <w:noProof/>
            <w:sz w:val="28"/>
            <w:szCs w:val="28"/>
          </w:rPr>
          <w:t>.1</w:t>
        </w:r>
        <w:r w:rsidRPr="005C0DD4" w:rsidR="00305677">
          <w:rPr>
            <w:rFonts w:ascii="Arial" w:hAnsi="Arial" w:cs="Arial"/>
            <w:b/>
            <w:bCs/>
            <w:noProof/>
            <w:sz w:val="28"/>
            <w:szCs w:val="28"/>
            <w:lang w:eastAsia="en-GB"/>
          </w:rPr>
          <w:tab/>
        </w:r>
        <w:r w:rsidRPr="005C0DD4" w:rsidR="00780A47">
          <w:rPr>
            <w:rStyle w:val="Hyperlink"/>
            <w:rFonts w:ascii="Arial" w:hAnsi="Arial" w:eastAsia="Arial" w:cs="Arial"/>
            <w:b/>
            <w:bCs/>
            <w:noProof/>
            <w:sz w:val="28"/>
            <w:szCs w:val="28"/>
          </w:rPr>
          <w:t>Model of reflection</w:t>
        </w:r>
        <w:r w:rsidRPr="005C0DD4" w:rsidR="00305677">
          <w:rPr>
            <w:rFonts w:ascii="Arial" w:hAnsi="Arial" w:cs="Arial"/>
            <w:b/>
            <w:bCs/>
            <w:noProof/>
            <w:webHidden/>
            <w:sz w:val="28"/>
            <w:szCs w:val="28"/>
          </w:rPr>
          <w:tab/>
        </w:r>
        <w:r>
          <w:rPr>
            <w:rFonts w:ascii="Arial" w:hAnsi="Arial" w:cs="Arial"/>
            <w:b/>
            <w:bCs/>
            <w:noProof/>
            <w:webHidden/>
            <w:sz w:val="28"/>
            <w:szCs w:val="28"/>
          </w:rPr>
          <w:t>4</w:t>
        </w:r>
      </w:hyperlink>
    </w:p>
    <w:p w:rsidRPr="005C0DD4" w:rsidR="00305677" w:rsidP="00305677" w:rsidRDefault="00D03FD8" w14:paraId="1C312AB6" w14:textId="5A5BB80D">
      <w:pPr>
        <w:pStyle w:val="Cuprins1"/>
        <w:tabs>
          <w:tab w:val="left" w:pos="660"/>
          <w:tab w:val="right" w:leader="dot" w:pos="9016"/>
        </w:tabs>
        <w:rPr>
          <w:rFonts w:ascii="Arial" w:hAnsi="Arial" w:cs="Arial"/>
          <w:b/>
          <w:bCs/>
          <w:noProof/>
          <w:sz w:val="28"/>
          <w:szCs w:val="28"/>
          <w:lang w:eastAsia="en-GB"/>
        </w:rPr>
      </w:pPr>
      <w:hyperlink w:history="1" w:anchor="_Toc108361823">
        <w:r w:rsidRPr="005C0DD4" w:rsidR="00780A47">
          <w:rPr>
            <w:rStyle w:val="Hyperlink"/>
            <w:rFonts w:ascii="Arial" w:hAnsi="Arial" w:eastAsia="Arial" w:cs="Arial"/>
            <w:b/>
            <w:bCs/>
            <w:noProof/>
            <w:sz w:val="28"/>
            <w:szCs w:val="28"/>
          </w:rPr>
          <w:t>2</w:t>
        </w:r>
        <w:r w:rsidRPr="005C0DD4" w:rsidR="00305677">
          <w:rPr>
            <w:rStyle w:val="Hyperlink"/>
            <w:rFonts w:ascii="Arial" w:hAnsi="Arial" w:eastAsia="Arial" w:cs="Arial"/>
            <w:b/>
            <w:bCs/>
            <w:noProof/>
            <w:sz w:val="28"/>
            <w:szCs w:val="28"/>
          </w:rPr>
          <w:t>.2</w:t>
        </w:r>
        <w:r w:rsidRPr="005C0DD4" w:rsidR="00305677">
          <w:rPr>
            <w:rFonts w:ascii="Arial" w:hAnsi="Arial" w:cs="Arial"/>
            <w:b/>
            <w:bCs/>
            <w:noProof/>
            <w:sz w:val="28"/>
            <w:szCs w:val="28"/>
            <w:lang w:eastAsia="en-GB"/>
          </w:rPr>
          <w:tab/>
        </w:r>
        <w:r w:rsidRPr="005C0DD4" w:rsidR="00780A47">
          <w:rPr>
            <w:rFonts w:ascii="Arial" w:hAnsi="Arial" w:cs="Arial"/>
            <w:b/>
            <w:bCs/>
            <w:noProof/>
            <w:sz w:val="28"/>
            <w:szCs w:val="28"/>
            <w:lang w:eastAsia="en-GB"/>
          </w:rPr>
          <w:t xml:space="preserve">Reflect to task </w:t>
        </w:r>
        <w:r w:rsidRPr="005C0DD4" w:rsidR="00EF1CCA">
          <w:rPr>
            <w:rFonts w:ascii="Arial" w:hAnsi="Arial" w:cs="Arial"/>
            <w:b/>
            <w:bCs/>
            <w:noProof/>
            <w:sz w:val="28"/>
            <w:szCs w:val="28"/>
            <w:lang w:eastAsia="en-GB"/>
          </w:rPr>
          <w:t>2</w:t>
        </w:r>
        <w:r w:rsidRPr="005C0DD4" w:rsidR="00305677">
          <w:rPr>
            <w:rFonts w:ascii="Arial" w:hAnsi="Arial" w:cs="Arial"/>
            <w:b/>
            <w:bCs/>
            <w:noProof/>
            <w:webHidden/>
            <w:sz w:val="28"/>
            <w:szCs w:val="28"/>
          </w:rPr>
          <w:tab/>
        </w:r>
        <w:r>
          <w:rPr>
            <w:rFonts w:ascii="Arial" w:hAnsi="Arial" w:cs="Arial"/>
            <w:b/>
            <w:bCs/>
            <w:noProof/>
            <w:webHidden/>
            <w:sz w:val="28"/>
            <w:szCs w:val="28"/>
          </w:rPr>
          <w:t>5</w:t>
        </w:r>
      </w:hyperlink>
    </w:p>
    <w:p w:rsidRPr="005C0DD4" w:rsidR="00305677" w:rsidP="00305677" w:rsidRDefault="00D03FD8" w14:paraId="254048DB" w14:textId="023145B8">
      <w:pPr>
        <w:pStyle w:val="Cuprins1"/>
        <w:tabs>
          <w:tab w:val="left" w:pos="660"/>
          <w:tab w:val="right" w:leader="dot" w:pos="9016"/>
        </w:tabs>
        <w:rPr>
          <w:rFonts w:ascii="Arial" w:hAnsi="Arial" w:cs="Arial"/>
          <w:b/>
          <w:bCs/>
          <w:noProof/>
          <w:sz w:val="28"/>
          <w:szCs w:val="28"/>
          <w:lang w:eastAsia="en-GB"/>
        </w:rPr>
      </w:pPr>
      <w:hyperlink w:history="1" w:anchor="_Toc108361824">
        <w:r w:rsidRPr="005C0DD4" w:rsidR="00EF1CCA">
          <w:rPr>
            <w:rStyle w:val="Hyperlink"/>
            <w:rFonts w:ascii="Arial" w:hAnsi="Arial" w:eastAsia="Arial" w:cs="Arial"/>
            <w:b/>
            <w:bCs/>
            <w:noProof/>
            <w:sz w:val="28"/>
            <w:szCs w:val="28"/>
          </w:rPr>
          <w:t>2</w:t>
        </w:r>
        <w:r w:rsidRPr="005C0DD4" w:rsidR="00305677">
          <w:rPr>
            <w:rStyle w:val="Hyperlink"/>
            <w:rFonts w:ascii="Arial" w:hAnsi="Arial" w:eastAsia="Arial" w:cs="Arial"/>
            <w:b/>
            <w:bCs/>
            <w:noProof/>
            <w:sz w:val="28"/>
            <w:szCs w:val="28"/>
          </w:rPr>
          <w:t>.3</w:t>
        </w:r>
        <w:r w:rsidRPr="005C0DD4" w:rsidR="00305677">
          <w:rPr>
            <w:rFonts w:ascii="Arial" w:hAnsi="Arial" w:cs="Arial"/>
            <w:b/>
            <w:bCs/>
            <w:noProof/>
            <w:sz w:val="28"/>
            <w:szCs w:val="28"/>
            <w:lang w:eastAsia="en-GB"/>
          </w:rPr>
          <w:tab/>
        </w:r>
        <w:r w:rsidRPr="005C0DD4" w:rsidR="00EF1CCA">
          <w:rPr>
            <w:rFonts w:ascii="Arial" w:hAnsi="Arial" w:cs="Arial"/>
            <w:b/>
            <w:bCs/>
            <w:noProof/>
            <w:sz w:val="28"/>
            <w:szCs w:val="28"/>
            <w:lang w:eastAsia="en-GB"/>
          </w:rPr>
          <w:t>Reflec</w:t>
        </w:r>
        <w:r w:rsidRPr="005C0DD4" w:rsidR="00321FF6">
          <w:rPr>
            <w:rFonts w:ascii="Arial" w:hAnsi="Arial" w:cs="Arial"/>
            <w:b/>
            <w:bCs/>
            <w:noProof/>
            <w:sz w:val="28"/>
            <w:szCs w:val="28"/>
            <w:lang w:eastAsia="en-GB"/>
          </w:rPr>
          <w:t>t</w:t>
        </w:r>
        <w:r w:rsidRPr="005C0DD4" w:rsidR="00EF1CCA">
          <w:rPr>
            <w:rFonts w:ascii="Arial" w:hAnsi="Arial" w:cs="Arial"/>
            <w:b/>
            <w:bCs/>
            <w:noProof/>
            <w:sz w:val="28"/>
            <w:szCs w:val="28"/>
            <w:lang w:eastAsia="en-GB"/>
          </w:rPr>
          <w:t xml:space="preserve"> on grup presentation</w:t>
        </w:r>
        <w:r w:rsidRPr="005C0DD4" w:rsidR="00305677">
          <w:rPr>
            <w:rFonts w:ascii="Arial" w:hAnsi="Arial" w:cs="Arial"/>
            <w:b/>
            <w:bCs/>
            <w:noProof/>
            <w:webHidden/>
            <w:sz w:val="28"/>
            <w:szCs w:val="28"/>
          </w:rPr>
          <w:tab/>
        </w:r>
        <w:r w:rsidRPr="005C0DD4" w:rsidR="00305677">
          <w:rPr>
            <w:rFonts w:ascii="Arial" w:hAnsi="Arial" w:cs="Arial"/>
            <w:b/>
            <w:bCs/>
            <w:noProof/>
            <w:webHidden/>
            <w:sz w:val="28"/>
            <w:szCs w:val="28"/>
          </w:rPr>
          <w:fldChar w:fldCharType="begin"/>
        </w:r>
        <w:r w:rsidRPr="005C0DD4" w:rsidR="00305677">
          <w:rPr>
            <w:rFonts w:ascii="Arial" w:hAnsi="Arial" w:cs="Arial"/>
            <w:b/>
            <w:bCs/>
            <w:noProof/>
            <w:webHidden/>
            <w:sz w:val="28"/>
            <w:szCs w:val="28"/>
          </w:rPr>
          <w:instrText xml:space="preserve"> PAGEREF _Toc108361824 \h </w:instrText>
        </w:r>
        <w:r w:rsidRPr="005C0DD4" w:rsidR="00305677">
          <w:rPr>
            <w:rFonts w:ascii="Arial" w:hAnsi="Arial" w:cs="Arial"/>
            <w:b/>
            <w:bCs/>
            <w:noProof/>
            <w:webHidden/>
            <w:sz w:val="28"/>
            <w:szCs w:val="28"/>
          </w:rPr>
        </w:r>
        <w:r w:rsidRPr="005C0DD4" w:rsidR="00305677">
          <w:rPr>
            <w:rFonts w:ascii="Arial" w:hAnsi="Arial" w:cs="Arial"/>
            <w:b/>
            <w:bCs/>
            <w:noProof/>
            <w:webHidden/>
            <w:sz w:val="28"/>
            <w:szCs w:val="28"/>
          </w:rPr>
          <w:fldChar w:fldCharType="separate"/>
        </w:r>
        <w:r w:rsidRPr="005C0DD4" w:rsidR="00305677">
          <w:rPr>
            <w:rFonts w:ascii="Arial" w:hAnsi="Arial" w:cs="Arial"/>
            <w:b/>
            <w:bCs/>
            <w:noProof/>
            <w:webHidden/>
            <w:sz w:val="28"/>
            <w:szCs w:val="28"/>
          </w:rPr>
          <w:t>6</w:t>
        </w:r>
        <w:r w:rsidRPr="005C0DD4" w:rsidR="00305677">
          <w:rPr>
            <w:rFonts w:ascii="Arial" w:hAnsi="Arial" w:cs="Arial"/>
            <w:b/>
            <w:bCs/>
            <w:noProof/>
            <w:webHidden/>
            <w:sz w:val="28"/>
            <w:szCs w:val="28"/>
          </w:rPr>
          <w:fldChar w:fldCharType="end"/>
        </w:r>
      </w:hyperlink>
    </w:p>
    <w:p w:rsidRPr="005C0DD4" w:rsidR="00305677" w:rsidP="00305677" w:rsidRDefault="00D03FD8" w14:paraId="2E37D100" w14:textId="11EE0244">
      <w:pPr>
        <w:pStyle w:val="Cuprins1"/>
        <w:tabs>
          <w:tab w:val="left" w:pos="660"/>
          <w:tab w:val="right" w:leader="dot" w:pos="9016"/>
        </w:tabs>
        <w:rPr>
          <w:rStyle w:val="Hyperlink"/>
          <w:rFonts w:ascii="Arial" w:hAnsi="Arial" w:cs="Arial"/>
          <w:b/>
          <w:bCs/>
          <w:noProof/>
          <w:sz w:val="28"/>
          <w:szCs w:val="28"/>
        </w:rPr>
      </w:pPr>
      <w:hyperlink w:history="1" w:anchor="_Toc108361825">
        <w:r w:rsidRPr="005C0DD4" w:rsidR="00C71819">
          <w:rPr>
            <w:rStyle w:val="Hyperlink"/>
            <w:rFonts w:ascii="Arial" w:hAnsi="Arial" w:eastAsia="Arial" w:cs="Arial"/>
            <w:b/>
            <w:bCs/>
            <w:noProof/>
            <w:sz w:val="28"/>
            <w:szCs w:val="28"/>
          </w:rPr>
          <w:t>3.</w:t>
        </w:r>
        <w:r w:rsidRPr="005C0DD4" w:rsidR="00305677">
          <w:rPr>
            <w:rFonts w:ascii="Arial" w:hAnsi="Arial" w:cs="Arial"/>
            <w:b/>
            <w:bCs/>
            <w:noProof/>
            <w:sz w:val="28"/>
            <w:szCs w:val="28"/>
            <w:lang w:eastAsia="en-GB"/>
          </w:rPr>
          <w:tab/>
        </w:r>
        <w:r w:rsidRPr="005C0DD4" w:rsidR="00C71819">
          <w:rPr>
            <w:rStyle w:val="Hyperlink"/>
            <w:rFonts w:ascii="Arial" w:hAnsi="Arial" w:eastAsia="Arial" w:cs="Arial"/>
            <w:b/>
            <w:bCs/>
            <w:noProof/>
            <w:sz w:val="28"/>
            <w:szCs w:val="28"/>
          </w:rPr>
          <w:t>Personal Development Plan (PDP)</w:t>
        </w:r>
        <w:r w:rsidRPr="005C0DD4" w:rsidR="00305677">
          <w:rPr>
            <w:rFonts w:ascii="Arial" w:hAnsi="Arial" w:cs="Arial"/>
            <w:b/>
            <w:bCs/>
            <w:noProof/>
            <w:webHidden/>
            <w:sz w:val="28"/>
            <w:szCs w:val="28"/>
          </w:rPr>
          <w:tab/>
        </w:r>
        <w:r>
          <w:rPr>
            <w:rFonts w:ascii="Arial" w:hAnsi="Arial" w:cs="Arial"/>
            <w:b/>
            <w:bCs/>
            <w:noProof/>
            <w:webHidden/>
            <w:sz w:val="28"/>
            <w:szCs w:val="28"/>
          </w:rPr>
          <w:t>7</w:t>
        </w:r>
      </w:hyperlink>
    </w:p>
    <w:p w:rsidRPr="005C0DD4" w:rsidR="00305677" w:rsidP="00305677" w:rsidRDefault="00C71819" w14:paraId="2E59C5DE" w14:textId="500EAFE8">
      <w:pPr>
        <w:rPr>
          <w:rFonts w:ascii="Arial" w:hAnsi="Arial" w:cs="Arial"/>
          <w:b/>
          <w:bCs/>
          <w:noProof/>
          <w:sz w:val="28"/>
          <w:szCs w:val="28"/>
        </w:rPr>
      </w:pPr>
      <w:r w:rsidRPr="005C0DD4">
        <w:rPr>
          <w:rFonts w:ascii="Arial" w:hAnsi="Arial" w:cs="Arial"/>
          <w:b/>
          <w:bCs/>
          <w:noProof/>
          <w:sz w:val="28"/>
          <w:szCs w:val="28"/>
        </w:rPr>
        <w:t>4.</w:t>
      </w:r>
      <w:r w:rsidRPr="005C0DD4" w:rsidR="00305677">
        <w:rPr>
          <w:rFonts w:ascii="Arial" w:hAnsi="Arial" w:cs="Arial"/>
          <w:b/>
          <w:bCs/>
          <w:noProof/>
          <w:sz w:val="28"/>
          <w:szCs w:val="28"/>
        </w:rPr>
        <w:t>Conclusion…………………………………………………………………</w:t>
      </w:r>
      <w:r w:rsidRPr="005C0DD4">
        <w:rPr>
          <w:rFonts w:ascii="Arial" w:hAnsi="Arial" w:cs="Arial"/>
          <w:b/>
          <w:bCs/>
          <w:noProof/>
          <w:sz w:val="28"/>
          <w:szCs w:val="28"/>
        </w:rPr>
        <w:t>.</w:t>
      </w:r>
      <w:r w:rsidR="00D03FD8">
        <w:rPr>
          <w:rFonts w:ascii="Arial" w:hAnsi="Arial" w:cs="Arial"/>
          <w:b/>
          <w:bCs/>
          <w:noProof/>
          <w:sz w:val="28"/>
          <w:szCs w:val="28"/>
        </w:rPr>
        <w:t>8</w:t>
      </w:r>
    </w:p>
    <w:p w:rsidRPr="005C0DD4" w:rsidR="00305677" w:rsidP="00305677" w:rsidRDefault="005C0DD4" w14:paraId="45089975" w14:textId="528BECEA">
      <w:pPr>
        <w:pStyle w:val="Cuprins1"/>
        <w:tabs>
          <w:tab w:val="right" w:leader="dot" w:pos="9016"/>
        </w:tabs>
        <w:rPr>
          <w:rFonts w:ascii="Arial" w:hAnsi="Arial" w:cs="Arial"/>
          <w:b/>
          <w:bCs/>
          <w:noProof/>
          <w:sz w:val="28"/>
          <w:szCs w:val="28"/>
          <w:lang w:eastAsia="en-GB"/>
        </w:rPr>
      </w:pPr>
      <w:r w:rsidRPr="005C0DD4">
        <w:rPr>
          <w:rFonts w:ascii="Arial" w:hAnsi="Arial" w:cs="Arial"/>
        </w:rPr>
        <w:t xml:space="preserve">5. </w:t>
      </w:r>
      <w:hyperlink w:history="1" w:anchor="_Toc108361826">
        <w:r w:rsidRPr="005C0DD4" w:rsidR="00305677">
          <w:rPr>
            <w:rStyle w:val="Hyperlink"/>
            <w:rFonts w:ascii="Arial" w:hAnsi="Arial" w:eastAsia="Arial" w:cs="Arial"/>
            <w:b/>
            <w:bCs/>
            <w:noProof/>
            <w:sz w:val="28"/>
            <w:szCs w:val="28"/>
          </w:rPr>
          <w:t>Reference list</w:t>
        </w:r>
        <w:r w:rsidRPr="005C0DD4" w:rsidR="00305677">
          <w:rPr>
            <w:rFonts w:ascii="Arial" w:hAnsi="Arial" w:cs="Arial"/>
            <w:b/>
            <w:bCs/>
            <w:noProof/>
            <w:webHidden/>
            <w:sz w:val="28"/>
            <w:szCs w:val="28"/>
          </w:rPr>
          <w:tab/>
        </w:r>
        <w:r w:rsidR="00D03FD8">
          <w:rPr>
            <w:rFonts w:ascii="Arial" w:hAnsi="Arial" w:cs="Arial"/>
            <w:b/>
            <w:bCs/>
            <w:noProof/>
            <w:webHidden/>
            <w:sz w:val="28"/>
            <w:szCs w:val="28"/>
          </w:rPr>
          <w:t>9</w:t>
        </w:r>
      </w:hyperlink>
    </w:p>
    <w:p w:rsidR="004645F9" w:rsidP="00305677" w:rsidRDefault="00305677" w14:paraId="564BA188" w14:textId="75F4061A">
      <w:r w:rsidRPr="005C0DD4">
        <w:rPr>
          <w:rFonts w:ascii="Arial" w:hAnsi="Arial" w:cs="Arial"/>
          <w:b/>
          <w:bCs/>
          <w:sz w:val="28"/>
          <w:szCs w:val="28"/>
          <w:lang w:val="ro-RO"/>
        </w:rPr>
        <w:fldChar w:fldCharType="end"/>
      </w:r>
    </w:p>
    <w:p w:rsidR="004645F9" w:rsidRDefault="004645F9" w14:paraId="1ACA3ED4" w14:textId="77777777"/>
    <w:p w:rsidR="00305677" w:rsidRDefault="00305677" w14:paraId="47EE65A3" w14:textId="77777777"/>
    <w:p w:rsidR="00305677" w:rsidRDefault="00305677" w14:paraId="55552918" w14:textId="77777777"/>
    <w:p w:rsidR="00305677" w:rsidRDefault="00305677" w14:paraId="589CA9F0" w14:textId="77777777"/>
    <w:p w:rsidR="00305677" w:rsidRDefault="00305677" w14:paraId="0E56138E" w14:textId="77777777"/>
    <w:p w:rsidR="00305677" w:rsidRDefault="00305677" w14:paraId="7B11BF52" w14:textId="77777777"/>
    <w:p w:rsidR="00305677" w:rsidRDefault="00305677" w14:paraId="6D30A05D" w14:textId="77777777"/>
    <w:p w:rsidR="00305677" w:rsidRDefault="00305677" w14:paraId="73BABA8D" w14:textId="77777777"/>
    <w:p w:rsidR="00305677" w:rsidRDefault="00305677" w14:paraId="06A7AABA" w14:textId="77777777"/>
    <w:p w:rsidR="00305677" w:rsidRDefault="00305677" w14:paraId="57B3144C" w14:textId="77777777"/>
    <w:p w:rsidR="00305677" w:rsidRDefault="00305677" w14:paraId="09C345AB" w14:textId="77777777"/>
    <w:p w:rsidR="00305677" w:rsidRDefault="00305677" w14:paraId="77B83258" w14:textId="77777777"/>
    <w:p w:rsidR="00305677" w:rsidRDefault="00305677" w14:paraId="229BEC03" w14:textId="77777777"/>
    <w:p w:rsidR="00305677" w:rsidRDefault="00305677" w14:paraId="402A26DE" w14:textId="77777777"/>
    <w:p w:rsidR="00305677" w:rsidRDefault="00305677" w14:paraId="2921AF9F" w14:textId="77777777"/>
    <w:p w:rsidR="00305677" w:rsidRDefault="00305677" w14:paraId="23CA259F" w14:textId="77777777"/>
    <w:p w:rsidR="00305677" w:rsidRDefault="00305677" w14:paraId="555BCE9B" w14:textId="77777777"/>
    <w:p w:rsidR="00305677" w:rsidRDefault="00305677" w14:paraId="53F3DB93" w14:textId="77777777"/>
    <w:p w:rsidR="00305677" w:rsidRDefault="00305677" w14:paraId="7D5C0009" w14:textId="77777777"/>
    <w:p w:rsidR="00595DA8" w:rsidP="00595DA8" w:rsidRDefault="00305677" w14:paraId="0A7840D5" w14:textId="6D5D01B4">
      <w:pPr>
        <w:pStyle w:val="Listparagraf"/>
        <w:numPr>
          <w:ilvl w:val="0"/>
          <w:numId w:val="2"/>
        </w:numPr>
        <w:spacing w:line="360" w:lineRule="auto"/>
        <w:jc w:val="both"/>
        <w:rPr>
          <w:rFonts w:ascii="Arial" w:hAnsi="Arial" w:cs="Arial"/>
          <w:b/>
          <w:bCs/>
          <w:sz w:val="22"/>
          <w:szCs w:val="22"/>
        </w:rPr>
      </w:pPr>
      <w:r w:rsidRPr="007E4024">
        <w:rPr>
          <w:rFonts w:ascii="Arial" w:hAnsi="Arial" w:cs="Arial"/>
          <w:b/>
          <w:bCs/>
          <w:sz w:val="22"/>
          <w:szCs w:val="22"/>
        </w:rPr>
        <w:lastRenderedPageBreak/>
        <w:t>INTRODUCTION</w:t>
      </w:r>
    </w:p>
    <w:p w:rsidR="007E4024" w:rsidP="00CD5348" w:rsidRDefault="00CD5348" w14:paraId="61BE6019" w14:textId="3686E294">
      <w:pPr>
        <w:spacing w:line="360" w:lineRule="auto"/>
        <w:ind w:left="284" w:firstLine="360"/>
        <w:jc w:val="both"/>
        <w:rPr>
          <w:rFonts w:ascii="Arial" w:hAnsi="Arial" w:cs="Arial"/>
          <w:sz w:val="22"/>
          <w:szCs w:val="22"/>
        </w:rPr>
      </w:pPr>
      <w:r w:rsidRPr="6D30776E" w:rsidR="00CD5348">
        <w:rPr>
          <w:rFonts w:ascii="Arial" w:hAnsi="Arial" w:cs="Arial"/>
          <w:sz w:val="22"/>
          <w:szCs w:val="22"/>
        </w:rPr>
        <w:t>T</w:t>
      </w:r>
      <w:r w:rsidRPr="6D30776E" w:rsidR="00CD5348">
        <w:rPr>
          <w:rFonts w:ascii="Arial" w:hAnsi="Arial" w:cs="Arial"/>
          <w:sz w:val="22"/>
          <w:szCs w:val="22"/>
        </w:rPr>
        <w:t xml:space="preserve">hroughout this report I will </w:t>
      </w:r>
      <w:r w:rsidRPr="6D30776E" w:rsidR="00CD5348">
        <w:rPr>
          <w:rFonts w:ascii="Arial" w:hAnsi="Arial" w:cs="Arial"/>
          <w:sz w:val="22"/>
          <w:szCs w:val="22"/>
        </w:rPr>
        <w:t>analyse</w:t>
      </w:r>
      <w:r w:rsidRPr="6D30776E" w:rsidR="00CD5348">
        <w:rPr>
          <w:rFonts w:ascii="Arial" w:hAnsi="Arial" w:cs="Arial"/>
          <w:sz w:val="22"/>
          <w:szCs w:val="22"/>
        </w:rPr>
        <w:t xml:space="preserve"> </w:t>
      </w:r>
      <w:r w:rsidRPr="6D30776E" w:rsidR="00CD5348">
        <w:rPr>
          <w:rFonts w:ascii="Arial" w:hAnsi="Arial" w:cs="Arial"/>
          <w:sz w:val="22"/>
          <w:szCs w:val="22"/>
        </w:rPr>
        <w:t>Gibb</w:t>
      </w:r>
      <w:r w:rsidRPr="6D30776E" w:rsidR="00CD5348">
        <w:rPr>
          <w:rFonts w:ascii="Arial" w:hAnsi="Arial" w:cs="Arial"/>
          <w:sz w:val="22"/>
          <w:szCs w:val="22"/>
        </w:rPr>
        <w:t>`</w:t>
      </w:r>
      <w:r w:rsidRPr="6D30776E" w:rsidR="00CD5348">
        <w:rPr>
          <w:rFonts w:ascii="Arial" w:hAnsi="Arial" w:cs="Arial"/>
          <w:sz w:val="22"/>
          <w:szCs w:val="22"/>
        </w:rPr>
        <w:t>s</w:t>
      </w:r>
      <w:r w:rsidRPr="6D30776E" w:rsidR="00CD5348">
        <w:rPr>
          <w:rFonts w:ascii="Arial" w:hAnsi="Arial" w:cs="Arial"/>
          <w:sz w:val="22"/>
          <w:szCs w:val="22"/>
        </w:rPr>
        <w:t xml:space="preserve"> reflection </w:t>
      </w:r>
      <w:r w:rsidRPr="6D30776E" w:rsidR="00032CB5">
        <w:rPr>
          <w:rFonts w:ascii="Arial" w:hAnsi="Arial" w:cs="Arial"/>
          <w:sz w:val="22"/>
          <w:szCs w:val="22"/>
        </w:rPr>
        <w:t xml:space="preserve">cycle </w:t>
      </w:r>
      <w:r w:rsidRPr="6D30776E" w:rsidR="00CD5348">
        <w:rPr>
          <w:rFonts w:ascii="Arial" w:hAnsi="Arial" w:cs="Arial"/>
          <w:sz w:val="22"/>
          <w:szCs w:val="22"/>
        </w:rPr>
        <w:t>and how this model helped me</w:t>
      </w:r>
      <w:r w:rsidRPr="6D30776E" w:rsidR="00032CB5">
        <w:rPr>
          <w:rFonts w:ascii="Arial" w:hAnsi="Arial" w:cs="Arial"/>
          <w:sz w:val="22"/>
          <w:szCs w:val="22"/>
        </w:rPr>
        <w:t xml:space="preserve"> to</w:t>
      </w:r>
      <w:r w:rsidRPr="6D30776E" w:rsidR="00CD5348">
        <w:rPr>
          <w:rFonts w:ascii="Arial" w:hAnsi="Arial" w:cs="Arial"/>
          <w:sz w:val="22"/>
          <w:szCs w:val="22"/>
        </w:rPr>
        <w:t xml:space="preserve"> do my two </w:t>
      </w:r>
      <w:r w:rsidRPr="6D30776E" w:rsidR="00CD5348">
        <w:rPr>
          <w:rFonts w:ascii="Arial" w:hAnsi="Arial" w:cs="Arial"/>
          <w:sz w:val="22"/>
          <w:szCs w:val="22"/>
        </w:rPr>
        <w:t>earlier</w:t>
      </w:r>
      <w:r w:rsidRPr="6D30776E" w:rsidR="00CD5348">
        <w:rPr>
          <w:rFonts w:ascii="Arial" w:hAnsi="Arial" w:cs="Arial"/>
          <w:sz w:val="22"/>
          <w:szCs w:val="22"/>
        </w:rPr>
        <w:t xml:space="preserve"> projects.</w:t>
      </w:r>
      <w:r w:rsidR="002415D4">
        <w:rPr/>
        <w:t xml:space="preserve"> </w:t>
      </w:r>
      <w:r w:rsidRPr="6D30776E" w:rsidR="002415D4">
        <w:rPr>
          <w:rFonts w:ascii="Arial" w:hAnsi="Arial" w:cs="Arial"/>
          <w:sz w:val="22"/>
          <w:szCs w:val="22"/>
        </w:rPr>
        <w:t>D</w:t>
      </w:r>
      <w:r w:rsidRPr="6D30776E" w:rsidR="002415D4">
        <w:rPr>
          <w:rFonts w:ascii="Arial" w:hAnsi="Arial" w:cs="Arial"/>
          <w:sz w:val="22"/>
          <w:szCs w:val="22"/>
        </w:rPr>
        <w:t xml:space="preserve">uring this project I will refer to the six stages of Gibbs </w:t>
      </w:r>
      <w:r w:rsidRPr="6D30776E" w:rsidR="00A04BF0">
        <w:rPr>
          <w:rFonts w:ascii="Arial" w:hAnsi="Arial" w:cs="Arial"/>
          <w:sz w:val="22"/>
          <w:szCs w:val="22"/>
        </w:rPr>
        <w:t xml:space="preserve">(1988) </w:t>
      </w:r>
      <w:r w:rsidRPr="6D30776E" w:rsidR="002415D4">
        <w:rPr>
          <w:rFonts w:ascii="Arial" w:hAnsi="Arial" w:cs="Arial"/>
          <w:sz w:val="22"/>
          <w:szCs w:val="22"/>
        </w:rPr>
        <w:t xml:space="preserve">that helped me </w:t>
      </w:r>
      <w:r w:rsidRPr="6D30776E" w:rsidR="002415D4">
        <w:rPr>
          <w:rFonts w:ascii="Arial" w:hAnsi="Arial" w:cs="Arial"/>
          <w:sz w:val="22"/>
          <w:szCs w:val="22"/>
        </w:rPr>
        <w:t>analyse</w:t>
      </w:r>
      <w:r w:rsidRPr="6D30776E" w:rsidR="002415D4">
        <w:rPr>
          <w:rFonts w:ascii="Arial" w:hAnsi="Arial" w:cs="Arial"/>
          <w:sz w:val="22"/>
          <w:szCs w:val="22"/>
        </w:rPr>
        <w:t xml:space="preserve"> the two tasks</w:t>
      </w:r>
      <w:bookmarkStart w:name="_Int_2nRYIpWH" w:id="1811047317"/>
      <w:r w:rsidRPr="6D30776E" w:rsidR="00A04BF0">
        <w:rPr>
          <w:rFonts w:ascii="Arial" w:hAnsi="Arial" w:cs="Arial"/>
          <w:sz w:val="22"/>
          <w:szCs w:val="22"/>
        </w:rPr>
        <w:t xml:space="preserve">. </w:t>
      </w:r>
      <w:bookmarkEnd w:id="1811047317"/>
      <w:r w:rsidRPr="6D30776E" w:rsidR="004737C2">
        <w:rPr>
          <w:rFonts w:ascii="Arial" w:hAnsi="Arial" w:cs="Arial"/>
          <w:sz w:val="22"/>
          <w:szCs w:val="22"/>
        </w:rPr>
        <w:t>Also,</w:t>
      </w:r>
      <w:r w:rsidRPr="6D30776E" w:rsidR="00DA711A">
        <w:rPr>
          <w:rFonts w:ascii="Arial" w:hAnsi="Arial" w:cs="Arial"/>
          <w:sz w:val="22"/>
          <w:szCs w:val="22"/>
        </w:rPr>
        <w:t xml:space="preserve"> in this report I </w:t>
      </w:r>
      <w:r w:rsidRPr="6D30776E" w:rsidR="00DA711A">
        <w:rPr>
          <w:rFonts w:ascii="Arial" w:hAnsi="Arial" w:cs="Arial"/>
          <w:sz w:val="22"/>
          <w:szCs w:val="22"/>
        </w:rPr>
        <w:t>analysed</w:t>
      </w:r>
      <w:r w:rsidRPr="6D30776E" w:rsidR="00DA711A">
        <w:rPr>
          <w:rFonts w:ascii="Arial" w:hAnsi="Arial" w:cs="Arial"/>
          <w:sz w:val="22"/>
          <w:szCs w:val="22"/>
        </w:rPr>
        <w:t xml:space="preserve"> the </w:t>
      </w:r>
      <w:r w:rsidRPr="6D30776E" w:rsidR="00DA711A">
        <w:rPr>
          <w:rFonts w:ascii="Arial" w:hAnsi="Arial" w:cs="Arial"/>
          <w:sz w:val="22"/>
          <w:szCs w:val="22"/>
        </w:rPr>
        <w:t>skills</w:t>
      </w:r>
      <w:r w:rsidRPr="6D30776E" w:rsidR="00DA711A">
        <w:rPr>
          <w:rFonts w:ascii="Arial" w:hAnsi="Arial" w:cs="Arial"/>
          <w:sz w:val="22"/>
          <w:szCs w:val="22"/>
        </w:rPr>
        <w:t xml:space="preserve"> </w:t>
      </w:r>
      <w:bookmarkStart w:name="_Int_4DPl3ZH1" w:id="600564867"/>
      <w:r w:rsidRPr="6D30776E" w:rsidR="00DA711A">
        <w:rPr>
          <w:rFonts w:ascii="Arial" w:hAnsi="Arial" w:cs="Arial"/>
          <w:sz w:val="22"/>
          <w:szCs w:val="22"/>
        </w:rPr>
        <w:t>bought</w:t>
      </w:r>
      <w:bookmarkEnd w:id="600564867"/>
      <w:r w:rsidRPr="6D30776E" w:rsidR="00DA711A">
        <w:rPr>
          <w:rFonts w:ascii="Arial" w:hAnsi="Arial" w:cs="Arial"/>
          <w:sz w:val="22"/>
          <w:szCs w:val="22"/>
        </w:rPr>
        <w:t xml:space="preserve"> by me during the course using </w:t>
      </w:r>
      <w:r w:rsidRPr="6D30776E" w:rsidR="00DA711A">
        <w:rPr>
          <w:rFonts w:ascii="Arial" w:hAnsi="Arial" w:cs="Arial"/>
          <w:sz w:val="22"/>
          <w:szCs w:val="22"/>
        </w:rPr>
        <w:t>the Personal Development Plan.</w:t>
      </w:r>
      <w:r w:rsidRPr="6D30776E" w:rsidR="00DC5645">
        <w:rPr>
          <w:rFonts w:ascii="Arial" w:hAnsi="Arial" w:cs="Arial"/>
          <w:sz w:val="22"/>
          <w:szCs w:val="22"/>
        </w:rPr>
        <w:t xml:space="preserve"> </w:t>
      </w:r>
      <w:r w:rsidRPr="6D30776E" w:rsidR="00F503F1">
        <w:rPr>
          <w:rFonts w:ascii="Arial" w:hAnsi="Arial" w:cs="Arial"/>
          <w:sz w:val="22"/>
          <w:szCs w:val="22"/>
        </w:rPr>
        <w:t>T</w:t>
      </w:r>
      <w:r w:rsidRPr="6D30776E" w:rsidR="00F503F1">
        <w:rPr>
          <w:rFonts w:ascii="Arial" w:hAnsi="Arial" w:cs="Arial"/>
          <w:sz w:val="22"/>
          <w:szCs w:val="22"/>
        </w:rPr>
        <w:t xml:space="preserve">he </w:t>
      </w:r>
      <w:r w:rsidRPr="6D30776E" w:rsidR="00F503F1">
        <w:rPr>
          <w:rFonts w:ascii="Arial" w:hAnsi="Arial" w:cs="Arial"/>
          <w:sz w:val="22"/>
          <w:szCs w:val="22"/>
        </w:rPr>
        <w:t>Gibbs</w:t>
      </w:r>
      <w:r w:rsidRPr="6D30776E" w:rsidR="00F503F1">
        <w:rPr>
          <w:rFonts w:ascii="Arial" w:hAnsi="Arial" w:cs="Arial"/>
          <w:sz w:val="22"/>
          <w:szCs w:val="22"/>
        </w:rPr>
        <w:t xml:space="preserve"> </w:t>
      </w:r>
      <w:r w:rsidRPr="6D30776E" w:rsidR="00F503F1">
        <w:rPr>
          <w:rFonts w:ascii="Arial" w:hAnsi="Arial" w:cs="Arial"/>
          <w:sz w:val="22"/>
          <w:szCs w:val="22"/>
        </w:rPr>
        <w:t xml:space="preserve">reflection </w:t>
      </w:r>
      <w:r w:rsidRPr="6D30776E" w:rsidR="00F503F1">
        <w:rPr>
          <w:rFonts w:ascii="Arial" w:hAnsi="Arial" w:cs="Arial"/>
          <w:sz w:val="22"/>
          <w:szCs w:val="22"/>
        </w:rPr>
        <w:t>model is one of the most used analysis models that encourage people to write about the positive and negative experiences of an event. This theoretical model helped me to describe my experience in</w:t>
      </w:r>
      <w:r w:rsidRPr="6D30776E" w:rsidR="00F503F1">
        <w:rPr>
          <w:rFonts w:ascii="Arial" w:hAnsi="Arial" w:cs="Arial"/>
          <w:sz w:val="22"/>
          <w:szCs w:val="22"/>
        </w:rPr>
        <w:t xml:space="preserve"> first</w:t>
      </w:r>
      <w:r w:rsidRPr="6D30776E" w:rsidR="00F503F1">
        <w:rPr>
          <w:rFonts w:ascii="Arial" w:hAnsi="Arial" w:cs="Arial"/>
          <w:sz w:val="22"/>
          <w:szCs w:val="22"/>
        </w:rPr>
        <w:t xml:space="preserve"> project realization and the experience of doing the project in a group.</w:t>
      </w:r>
      <w:r w:rsidRPr="6D30776E" w:rsidR="00E23533">
        <w:rPr>
          <w:rFonts w:ascii="Arial" w:hAnsi="Arial" w:cs="Arial"/>
          <w:sz w:val="22"/>
          <w:szCs w:val="22"/>
        </w:rPr>
        <w:t xml:space="preserve"> </w:t>
      </w:r>
      <w:r w:rsidRPr="6D30776E" w:rsidR="003B3725">
        <w:rPr>
          <w:rFonts w:ascii="Arial" w:hAnsi="Arial" w:cs="Arial"/>
          <w:sz w:val="22"/>
          <w:szCs w:val="22"/>
        </w:rPr>
        <w:t>T</w:t>
      </w:r>
      <w:r w:rsidRPr="6D30776E" w:rsidR="003B3725">
        <w:rPr>
          <w:rFonts w:ascii="Arial" w:hAnsi="Arial" w:cs="Arial"/>
          <w:sz w:val="22"/>
          <w:szCs w:val="22"/>
        </w:rPr>
        <w:t xml:space="preserve">he </w:t>
      </w:r>
      <w:r w:rsidRPr="6D30776E" w:rsidR="003B3725">
        <w:rPr>
          <w:rFonts w:ascii="Arial" w:hAnsi="Arial" w:cs="Arial"/>
          <w:sz w:val="22"/>
          <w:szCs w:val="22"/>
        </w:rPr>
        <w:t>Gibbs</w:t>
      </w:r>
      <w:r w:rsidRPr="6D30776E" w:rsidR="003B3725">
        <w:rPr>
          <w:rFonts w:ascii="Arial" w:hAnsi="Arial" w:cs="Arial"/>
          <w:sz w:val="22"/>
          <w:szCs w:val="22"/>
        </w:rPr>
        <w:t xml:space="preserve"> </w:t>
      </w:r>
      <w:r w:rsidRPr="6D30776E" w:rsidR="003B3725">
        <w:rPr>
          <w:rFonts w:ascii="Arial" w:hAnsi="Arial" w:cs="Arial"/>
          <w:sz w:val="22"/>
          <w:szCs w:val="22"/>
        </w:rPr>
        <w:t xml:space="preserve">refection cycle </w:t>
      </w:r>
      <w:r w:rsidRPr="6D30776E" w:rsidR="003B3725">
        <w:rPr>
          <w:rFonts w:ascii="Arial" w:hAnsi="Arial" w:cs="Arial"/>
          <w:sz w:val="22"/>
          <w:szCs w:val="22"/>
        </w:rPr>
        <w:t>model helped me figure out what my strengths are but what are the weaknesses I need to work on.</w:t>
      </w:r>
    </w:p>
    <w:p w:rsidRPr="00DA711A" w:rsidR="00D03FD8" w:rsidP="00CD5348" w:rsidRDefault="00D03FD8" w14:paraId="5E54F7DE" w14:textId="77777777">
      <w:pPr>
        <w:spacing w:line="360" w:lineRule="auto"/>
        <w:ind w:left="284" w:firstLine="360"/>
        <w:jc w:val="both"/>
      </w:pPr>
    </w:p>
    <w:p w:rsidRPr="007E4024" w:rsidR="00595DA8" w:rsidP="00595DA8" w:rsidRDefault="00871ADA" w14:paraId="2B487AA9" w14:textId="70222A40">
      <w:pPr>
        <w:pStyle w:val="Listparagraf"/>
        <w:numPr>
          <w:ilvl w:val="0"/>
          <w:numId w:val="2"/>
        </w:numPr>
        <w:spacing w:line="360" w:lineRule="auto"/>
        <w:jc w:val="both"/>
        <w:rPr>
          <w:rFonts w:ascii="Arial" w:hAnsi="Arial" w:cs="Arial"/>
          <w:b/>
          <w:bCs/>
          <w:sz w:val="22"/>
          <w:szCs w:val="22"/>
        </w:rPr>
      </w:pPr>
      <w:r w:rsidRPr="007E4024">
        <w:rPr>
          <w:rFonts w:ascii="Arial" w:hAnsi="Arial" w:cs="Arial"/>
          <w:b/>
          <w:bCs/>
          <w:sz w:val="22"/>
          <w:szCs w:val="22"/>
        </w:rPr>
        <w:t>REFLECTIVE</w:t>
      </w:r>
      <w:r w:rsidRPr="007E4024" w:rsidR="008D56EE">
        <w:rPr>
          <w:rFonts w:ascii="Arial" w:hAnsi="Arial" w:cs="Arial"/>
          <w:b/>
          <w:bCs/>
          <w:sz w:val="22"/>
          <w:szCs w:val="22"/>
        </w:rPr>
        <w:t xml:space="preserve"> WRITING</w:t>
      </w:r>
    </w:p>
    <w:p w:rsidR="00416492" w:rsidP="00416492" w:rsidRDefault="00416492" w14:paraId="6A82AE95" w14:textId="57241F42">
      <w:pPr>
        <w:spacing w:line="360" w:lineRule="auto"/>
        <w:ind w:firstLine="360"/>
        <w:jc w:val="both"/>
        <w:rPr>
          <w:rFonts w:ascii="Arial" w:hAnsi="Arial" w:cs="Arial"/>
          <w:sz w:val="22"/>
          <w:szCs w:val="22"/>
        </w:rPr>
      </w:pPr>
      <w:r w:rsidRPr="00416492">
        <w:rPr>
          <w:rFonts w:ascii="Arial" w:hAnsi="Arial" w:cs="Arial"/>
          <w:sz w:val="22"/>
          <w:szCs w:val="22"/>
        </w:rPr>
        <w:t>Keeping an intelligent diary is an essential part of your intelligent expert's toolkit; it can help you with bookkeeping encounters, learn, improve your critical thinking, imagination, and thinking abilities. In addition, a diary can be used to reflect on one's professional development over time. It is also possible to view itself as restorative in the way that it really is</w:t>
      </w:r>
      <w:r>
        <w:rPr>
          <w:rFonts w:ascii="Arial" w:hAnsi="Arial" w:cs="Arial"/>
          <w:sz w:val="22"/>
          <w:szCs w:val="22"/>
        </w:rPr>
        <w:t>. (</w:t>
      </w:r>
      <w:r w:rsidRPr="00426F2C" w:rsidR="00426F2C">
        <w:rPr>
          <w:rFonts w:ascii="Arial" w:hAnsi="Arial" w:cs="Arial"/>
          <w:sz w:val="22"/>
          <w:szCs w:val="22"/>
        </w:rPr>
        <w:t>Darren</w:t>
      </w:r>
      <w:r w:rsidR="00426F2C">
        <w:rPr>
          <w:rFonts w:ascii="Arial" w:hAnsi="Arial" w:cs="Arial"/>
          <w:sz w:val="22"/>
          <w:szCs w:val="22"/>
        </w:rPr>
        <w:t xml:space="preserve"> and </w:t>
      </w:r>
      <w:r w:rsidRPr="007D5D6E" w:rsidR="007D5D6E">
        <w:rPr>
          <w:rFonts w:ascii="Arial" w:hAnsi="Arial" w:cs="Arial"/>
          <w:sz w:val="22"/>
          <w:szCs w:val="22"/>
        </w:rPr>
        <w:t>Koukpaki</w:t>
      </w:r>
      <w:r w:rsidR="006109E7">
        <w:rPr>
          <w:rFonts w:ascii="Arial" w:hAnsi="Arial" w:cs="Arial"/>
          <w:sz w:val="22"/>
          <w:szCs w:val="22"/>
        </w:rPr>
        <w:t>, 2020)</w:t>
      </w:r>
      <w:r w:rsidR="007E4024">
        <w:rPr>
          <w:rFonts w:ascii="Arial" w:hAnsi="Arial" w:cs="Arial"/>
          <w:sz w:val="22"/>
          <w:szCs w:val="22"/>
        </w:rPr>
        <w:t>.</w:t>
      </w:r>
      <w:r w:rsidR="004737C2">
        <w:rPr>
          <w:rFonts w:ascii="Arial" w:hAnsi="Arial" w:cs="Arial"/>
          <w:sz w:val="22"/>
          <w:szCs w:val="22"/>
        </w:rPr>
        <w:t xml:space="preserve"> </w:t>
      </w:r>
    </w:p>
    <w:p w:rsidR="005E668F" w:rsidP="00416492" w:rsidRDefault="005E668F" w14:paraId="0729D0E7" w14:textId="1F904A0F">
      <w:pPr>
        <w:spacing w:line="360" w:lineRule="auto"/>
        <w:ind w:firstLine="360"/>
        <w:jc w:val="both"/>
        <w:rPr>
          <w:rFonts w:ascii="Arial" w:hAnsi="Arial" w:cs="Arial"/>
          <w:sz w:val="22"/>
          <w:szCs w:val="22"/>
        </w:rPr>
      </w:pPr>
      <w:r w:rsidRPr="005E668F">
        <w:rPr>
          <w:rFonts w:ascii="Arial" w:hAnsi="Arial" w:cs="Arial"/>
          <w:sz w:val="22"/>
          <w:szCs w:val="22"/>
        </w:rPr>
        <w:t xml:space="preserve">During reflection, we consider alternate viewpoints from a variety of perspectives and stances, digging deep into issues or issues from a variety of perspectives. </w:t>
      </w:r>
      <w:r>
        <w:rPr>
          <w:rFonts w:ascii="Arial" w:hAnsi="Arial" w:cs="Arial"/>
          <w:sz w:val="22"/>
          <w:szCs w:val="22"/>
        </w:rPr>
        <w:t>(</w:t>
      </w:r>
      <w:r w:rsidR="0090456D">
        <w:rPr>
          <w:rFonts w:ascii="Arial" w:hAnsi="Arial" w:cs="Arial"/>
          <w:sz w:val="22"/>
          <w:szCs w:val="22"/>
        </w:rPr>
        <w:t>Brock, 2015)</w:t>
      </w:r>
      <w:r>
        <w:rPr>
          <w:rFonts w:ascii="Arial" w:hAnsi="Arial" w:cs="Arial"/>
          <w:sz w:val="22"/>
          <w:szCs w:val="22"/>
        </w:rPr>
        <w:t xml:space="preserve"> </w:t>
      </w:r>
    </w:p>
    <w:p w:rsidR="00AA7D18" w:rsidP="00416492" w:rsidRDefault="00AA7D18" w14:paraId="5DE9D94F" w14:textId="69626A43">
      <w:pPr>
        <w:spacing w:line="360" w:lineRule="auto"/>
        <w:ind w:firstLine="360"/>
        <w:jc w:val="both"/>
        <w:rPr>
          <w:rFonts w:ascii="Arial" w:hAnsi="Arial" w:cs="Arial"/>
          <w:sz w:val="22"/>
          <w:szCs w:val="22"/>
        </w:rPr>
      </w:pPr>
      <w:r w:rsidRPr="00AA7D18">
        <w:rPr>
          <w:rFonts w:ascii="Arial" w:hAnsi="Arial" w:cs="Arial"/>
          <w:sz w:val="22"/>
          <w:szCs w:val="22"/>
        </w:rPr>
        <w:t>Based on Bassot's (2020) analysis, there are three different models of reflection.</w:t>
      </w:r>
    </w:p>
    <w:p w:rsidRPr="00692EFB" w:rsidR="00692EFB" w:rsidP="00692EFB" w:rsidRDefault="00A6490C" w14:paraId="4587FDBE" w14:textId="73D87F97">
      <w:pPr>
        <w:pStyle w:val="Listparagraf"/>
        <w:numPr>
          <w:ilvl w:val="0"/>
          <w:numId w:val="7"/>
        </w:numPr>
        <w:spacing w:line="360" w:lineRule="auto"/>
        <w:jc w:val="both"/>
        <w:rPr>
          <w:rFonts w:ascii="Arial" w:hAnsi="Arial" w:cs="Arial"/>
          <w:sz w:val="22"/>
          <w:szCs w:val="22"/>
        </w:rPr>
      </w:pPr>
      <w:r w:rsidRPr="0066470D">
        <w:rPr>
          <w:rFonts w:ascii="Arial" w:hAnsi="Arial" w:cs="Arial"/>
          <w:b/>
          <w:bCs/>
          <w:sz w:val="22"/>
          <w:szCs w:val="22"/>
        </w:rPr>
        <w:t>ERA Model</w:t>
      </w:r>
      <w:r w:rsidR="00EA3254">
        <w:rPr>
          <w:rFonts w:ascii="Arial" w:hAnsi="Arial" w:cs="Arial"/>
          <w:sz w:val="22"/>
          <w:szCs w:val="22"/>
        </w:rPr>
        <w:t xml:space="preserve"> – is formed from three stages </w:t>
      </w:r>
      <w:r w:rsidR="00445738">
        <w:rPr>
          <w:rFonts w:ascii="Arial" w:hAnsi="Arial" w:cs="Arial"/>
          <w:sz w:val="22"/>
          <w:szCs w:val="22"/>
        </w:rPr>
        <w:t>–</w:t>
      </w:r>
      <w:r w:rsidR="00EA3254">
        <w:rPr>
          <w:rFonts w:ascii="Arial" w:hAnsi="Arial" w:cs="Arial"/>
          <w:sz w:val="22"/>
          <w:szCs w:val="22"/>
        </w:rPr>
        <w:t xml:space="preserve"> </w:t>
      </w:r>
      <w:r w:rsidR="00445738">
        <w:rPr>
          <w:rFonts w:ascii="Arial" w:hAnsi="Arial" w:cs="Arial"/>
          <w:sz w:val="22"/>
          <w:szCs w:val="22"/>
        </w:rPr>
        <w:t>Experience, Reflection and Action. (</w:t>
      </w:r>
      <w:r w:rsidR="00692EFB">
        <w:rPr>
          <w:rFonts w:ascii="Arial" w:hAnsi="Arial" w:cs="Arial"/>
          <w:sz w:val="22"/>
          <w:szCs w:val="22"/>
        </w:rPr>
        <w:t>Jasper, 2013).</w:t>
      </w:r>
    </w:p>
    <w:p w:rsidR="002F40C5" w:rsidP="00844E6D" w:rsidRDefault="00844E6D" w14:paraId="35DCCACC" w14:textId="77777777">
      <w:pPr>
        <w:pStyle w:val="Listparagraf"/>
        <w:numPr>
          <w:ilvl w:val="0"/>
          <w:numId w:val="7"/>
        </w:numPr>
        <w:spacing w:line="360" w:lineRule="auto"/>
        <w:jc w:val="both"/>
        <w:rPr>
          <w:rFonts w:ascii="Arial" w:hAnsi="Arial" w:cs="Arial"/>
          <w:sz w:val="22"/>
          <w:szCs w:val="22"/>
        </w:rPr>
      </w:pPr>
      <w:r w:rsidRPr="00844E6D">
        <w:rPr>
          <w:rFonts w:ascii="Arial" w:hAnsi="Arial" w:cs="Arial"/>
          <w:b/>
          <w:bCs/>
          <w:sz w:val="22"/>
          <w:szCs w:val="22"/>
        </w:rPr>
        <w:t>Driscoll’s ‘What?’ Model</w:t>
      </w:r>
      <w:r w:rsidR="00952870">
        <w:rPr>
          <w:rFonts w:ascii="Arial" w:hAnsi="Arial" w:cs="Arial"/>
          <w:sz w:val="22"/>
          <w:szCs w:val="22"/>
        </w:rPr>
        <w:t xml:space="preserve"> </w:t>
      </w:r>
    </w:p>
    <w:p w:rsidR="00844E6D" w:rsidP="002F40C5" w:rsidRDefault="0066470D" w14:paraId="00E96EB7" w14:textId="21CFA43F">
      <w:pPr>
        <w:pStyle w:val="Listparagraf"/>
        <w:numPr>
          <w:ilvl w:val="0"/>
          <w:numId w:val="8"/>
        </w:numPr>
        <w:spacing w:line="360" w:lineRule="auto"/>
        <w:jc w:val="both"/>
        <w:rPr>
          <w:rFonts w:ascii="Arial" w:hAnsi="Arial" w:cs="Arial"/>
          <w:sz w:val="22"/>
          <w:szCs w:val="22"/>
        </w:rPr>
      </w:pPr>
      <w:r w:rsidRPr="0066470D">
        <w:rPr>
          <w:rFonts w:ascii="Arial" w:hAnsi="Arial" w:cs="Arial"/>
          <w:sz w:val="22"/>
          <w:szCs w:val="22"/>
        </w:rPr>
        <w:t xml:space="preserve">What? In Stage 1, you are asked to write about an event that has occurred </w:t>
      </w:r>
      <w:r w:rsidRPr="0066470D" w:rsidR="002F40C5">
        <w:rPr>
          <w:rFonts w:ascii="Arial" w:hAnsi="Arial" w:cs="Arial"/>
          <w:sz w:val="22"/>
          <w:szCs w:val="22"/>
        </w:rPr>
        <w:t>during</w:t>
      </w:r>
      <w:r w:rsidRPr="0066470D">
        <w:rPr>
          <w:rFonts w:ascii="Arial" w:hAnsi="Arial" w:cs="Arial"/>
          <w:sz w:val="22"/>
          <w:szCs w:val="22"/>
        </w:rPr>
        <w:t xml:space="preserve"> your professional career.</w:t>
      </w:r>
    </w:p>
    <w:p w:rsidR="002F40C5" w:rsidP="002F40C5" w:rsidRDefault="00932852" w14:paraId="472357C9" w14:textId="6E9E5684">
      <w:pPr>
        <w:pStyle w:val="Listparagraf"/>
        <w:numPr>
          <w:ilvl w:val="0"/>
          <w:numId w:val="8"/>
        </w:numPr>
        <w:spacing w:line="360" w:lineRule="auto"/>
        <w:jc w:val="both"/>
        <w:rPr>
          <w:rFonts w:ascii="Arial" w:hAnsi="Arial" w:cs="Arial"/>
          <w:sz w:val="22"/>
          <w:szCs w:val="22"/>
        </w:rPr>
      </w:pPr>
      <w:r w:rsidRPr="00932852">
        <w:rPr>
          <w:rFonts w:ascii="Arial" w:hAnsi="Arial" w:cs="Arial"/>
          <w:sz w:val="22"/>
          <w:szCs w:val="22"/>
        </w:rPr>
        <w:t>What of it? The second stage involves investigating the event by considering selected aspects</w:t>
      </w:r>
      <w:r w:rsidR="0077094D">
        <w:rPr>
          <w:rFonts w:ascii="Arial" w:hAnsi="Arial" w:cs="Arial"/>
          <w:sz w:val="22"/>
          <w:szCs w:val="22"/>
        </w:rPr>
        <w:t>.</w:t>
      </w:r>
    </w:p>
    <w:p w:rsidRPr="00844E6D" w:rsidR="0077094D" w:rsidP="002F40C5" w:rsidRDefault="00E55682" w14:paraId="3CE864CD" w14:textId="4AEF9BEC">
      <w:pPr>
        <w:pStyle w:val="Listparagraf"/>
        <w:numPr>
          <w:ilvl w:val="0"/>
          <w:numId w:val="8"/>
        </w:numPr>
        <w:spacing w:line="360" w:lineRule="auto"/>
        <w:jc w:val="both"/>
        <w:rPr>
          <w:rFonts w:ascii="Arial" w:hAnsi="Arial" w:cs="Arial"/>
          <w:sz w:val="22"/>
          <w:szCs w:val="22"/>
        </w:rPr>
      </w:pPr>
      <w:r w:rsidRPr="6D30776E" w:rsidR="00E55682">
        <w:rPr>
          <w:rFonts w:ascii="Arial" w:hAnsi="Arial" w:cs="Arial"/>
          <w:sz w:val="22"/>
          <w:szCs w:val="22"/>
        </w:rPr>
        <w:t xml:space="preserve">Now what? </w:t>
      </w:r>
      <w:r w:rsidRPr="6D30776E" w:rsidR="00E55682">
        <w:rPr>
          <w:rFonts w:ascii="Arial" w:hAnsi="Arial" w:cs="Arial"/>
          <w:sz w:val="22"/>
          <w:szCs w:val="22"/>
        </w:rPr>
        <w:t>Bas</w:t>
      </w:r>
      <w:r w:rsidRPr="6D30776E" w:rsidR="00E55682">
        <w:rPr>
          <w:rFonts w:ascii="Arial" w:hAnsi="Arial" w:cs="Arial"/>
          <w:sz w:val="22"/>
          <w:szCs w:val="22"/>
        </w:rPr>
        <w:t>e</w:t>
      </w:r>
      <w:r w:rsidRPr="6D30776E" w:rsidR="00E55682">
        <w:rPr>
          <w:rFonts w:ascii="Arial" w:hAnsi="Arial" w:cs="Arial"/>
          <w:sz w:val="22"/>
          <w:szCs w:val="22"/>
        </w:rPr>
        <w:t>d</w:t>
      </w:r>
      <w:r w:rsidRPr="6D30776E" w:rsidR="00E55682">
        <w:rPr>
          <w:rFonts w:ascii="Arial" w:hAnsi="Arial" w:cs="Arial"/>
          <w:sz w:val="22"/>
          <w:szCs w:val="22"/>
        </w:rPr>
        <w:t xml:space="preserve"> on your experience and </w:t>
      </w:r>
      <w:r w:rsidRPr="6D30776E" w:rsidR="00E55682">
        <w:rPr>
          <w:rFonts w:ascii="Arial" w:hAnsi="Arial" w:cs="Arial"/>
          <w:sz w:val="22"/>
          <w:szCs w:val="22"/>
        </w:rPr>
        <w:t>considering</w:t>
      </w:r>
      <w:r w:rsidRPr="6D30776E" w:rsidR="00E55682">
        <w:rPr>
          <w:rFonts w:ascii="Arial" w:hAnsi="Arial" w:cs="Arial"/>
          <w:sz w:val="22"/>
          <w:szCs w:val="22"/>
        </w:rPr>
        <w:t xml:space="preserve"> what </w:t>
      </w:r>
      <w:bookmarkStart w:name="_Int_st51XmAo" w:id="1129236797"/>
      <w:r w:rsidRPr="6D30776E" w:rsidR="00E55682">
        <w:rPr>
          <w:rFonts w:ascii="Arial" w:hAnsi="Arial" w:cs="Arial"/>
          <w:sz w:val="22"/>
          <w:szCs w:val="22"/>
        </w:rPr>
        <w:t>you have</w:t>
      </w:r>
      <w:bookmarkEnd w:id="1129236797"/>
      <w:r w:rsidRPr="6D30776E" w:rsidR="00E55682">
        <w:rPr>
          <w:rFonts w:ascii="Arial" w:hAnsi="Arial" w:cs="Arial"/>
          <w:sz w:val="22"/>
          <w:szCs w:val="22"/>
        </w:rPr>
        <w:t xml:space="preserve"> realized, stage 3 requires you to develop various proposed activities.</w:t>
      </w:r>
      <w:r w:rsidRPr="6D30776E" w:rsidR="008B44CF">
        <w:rPr>
          <w:rFonts w:ascii="Arial" w:hAnsi="Arial" w:cs="Arial"/>
          <w:sz w:val="22"/>
          <w:szCs w:val="22"/>
        </w:rPr>
        <w:t xml:space="preserve"> (Driscoll, 2007). </w:t>
      </w:r>
    </w:p>
    <w:p w:rsidR="00C344E5" w:rsidP="00C344E5" w:rsidRDefault="00C344E5" w14:paraId="4B4F453A" w14:textId="09A55A6E">
      <w:pPr>
        <w:pStyle w:val="Listparagraf"/>
        <w:numPr>
          <w:ilvl w:val="0"/>
          <w:numId w:val="7"/>
        </w:numPr>
        <w:spacing w:line="360" w:lineRule="auto"/>
        <w:jc w:val="both"/>
        <w:rPr>
          <w:rFonts w:ascii="Arial" w:hAnsi="Arial" w:cs="Arial"/>
          <w:sz w:val="22"/>
          <w:szCs w:val="22"/>
        </w:rPr>
      </w:pPr>
      <w:r w:rsidRPr="00C344E5">
        <w:rPr>
          <w:rFonts w:ascii="Arial" w:hAnsi="Arial" w:cs="Arial"/>
          <w:b/>
          <w:bCs/>
          <w:sz w:val="22"/>
          <w:szCs w:val="22"/>
        </w:rPr>
        <w:t>Kolb’s Experiential Learning Cycle</w:t>
      </w:r>
      <w:r w:rsidR="003B0794">
        <w:rPr>
          <w:rFonts w:ascii="Arial" w:hAnsi="Arial" w:cs="Arial"/>
          <w:sz w:val="22"/>
          <w:szCs w:val="22"/>
        </w:rPr>
        <w:t xml:space="preserve"> </w:t>
      </w:r>
      <w:r w:rsidR="002853B0">
        <w:rPr>
          <w:rFonts w:ascii="Arial" w:hAnsi="Arial" w:cs="Arial"/>
          <w:sz w:val="22"/>
          <w:szCs w:val="22"/>
        </w:rPr>
        <w:t>– has four stages:</w:t>
      </w:r>
    </w:p>
    <w:p w:rsidRPr="00C90904" w:rsidR="00C90904" w:rsidP="00C90904" w:rsidRDefault="00C90904" w14:paraId="24F97DF4" w14:textId="0A3CE505">
      <w:pPr>
        <w:pStyle w:val="Listparagraf"/>
        <w:numPr>
          <w:ilvl w:val="0"/>
          <w:numId w:val="9"/>
        </w:numPr>
        <w:spacing w:line="360" w:lineRule="auto"/>
        <w:jc w:val="both"/>
        <w:rPr>
          <w:rFonts w:ascii="Arial" w:hAnsi="Arial" w:cs="Arial"/>
          <w:sz w:val="22"/>
          <w:szCs w:val="22"/>
        </w:rPr>
      </w:pPr>
      <w:r w:rsidRPr="00C90904">
        <w:rPr>
          <w:rFonts w:ascii="Arial" w:hAnsi="Arial" w:cs="Arial"/>
          <w:sz w:val="22"/>
          <w:szCs w:val="22"/>
        </w:rPr>
        <w:t>Concrete experience</w:t>
      </w:r>
      <w:r w:rsidR="00B65988">
        <w:rPr>
          <w:rFonts w:ascii="Arial" w:hAnsi="Arial" w:cs="Arial"/>
          <w:sz w:val="22"/>
          <w:szCs w:val="22"/>
        </w:rPr>
        <w:t>.</w:t>
      </w:r>
    </w:p>
    <w:p w:rsidRPr="00C90904" w:rsidR="00C90904" w:rsidP="00C90904" w:rsidRDefault="00C90904" w14:paraId="1261CCE4" w14:textId="0E377D5C">
      <w:pPr>
        <w:pStyle w:val="Listparagraf"/>
        <w:numPr>
          <w:ilvl w:val="0"/>
          <w:numId w:val="9"/>
        </w:numPr>
        <w:spacing w:line="360" w:lineRule="auto"/>
        <w:jc w:val="both"/>
        <w:rPr>
          <w:rFonts w:ascii="Arial" w:hAnsi="Arial" w:cs="Arial"/>
          <w:sz w:val="22"/>
          <w:szCs w:val="22"/>
        </w:rPr>
      </w:pPr>
      <w:r w:rsidRPr="00C90904">
        <w:rPr>
          <w:rFonts w:ascii="Arial" w:hAnsi="Arial" w:cs="Arial"/>
          <w:sz w:val="22"/>
          <w:szCs w:val="22"/>
        </w:rPr>
        <w:t>Reflective observation</w:t>
      </w:r>
      <w:r w:rsidR="00B65988">
        <w:rPr>
          <w:rFonts w:ascii="Arial" w:hAnsi="Arial" w:cs="Arial"/>
          <w:sz w:val="22"/>
          <w:szCs w:val="22"/>
        </w:rPr>
        <w:t>.</w:t>
      </w:r>
    </w:p>
    <w:p w:rsidRPr="00C90904" w:rsidR="00C90904" w:rsidP="00C90904" w:rsidRDefault="00C90904" w14:paraId="4CFDF2BC" w14:textId="4CCCC1F3">
      <w:pPr>
        <w:pStyle w:val="Listparagraf"/>
        <w:numPr>
          <w:ilvl w:val="0"/>
          <w:numId w:val="9"/>
        </w:numPr>
        <w:spacing w:line="360" w:lineRule="auto"/>
        <w:jc w:val="both"/>
        <w:rPr>
          <w:rFonts w:ascii="Arial" w:hAnsi="Arial" w:cs="Arial"/>
          <w:sz w:val="22"/>
          <w:szCs w:val="22"/>
        </w:rPr>
      </w:pPr>
      <w:r w:rsidRPr="00C90904">
        <w:rPr>
          <w:rFonts w:ascii="Arial" w:hAnsi="Arial" w:cs="Arial"/>
          <w:sz w:val="22"/>
          <w:szCs w:val="22"/>
        </w:rPr>
        <w:t>Abstract conceptualisation</w:t>
      </w:r>
      <w:r w:rsidR="00B65988">
        <w:rPr>
          <w:rFonts w:ascii="Arial" w:hAnsi="Arial" w:cs="Arial"/>
          <w:sz w:val="22"/>
          <w:szCs w:val="22"/>
        </w:rPr>
        <w:t>.</w:t>
      </w:r>
      <w:r w:rsidRPr="00C90904">
        <w:rPr>
          <w:rFonts w:ascii="Arial" w:hAnsi="Arial" w:cs="Arial"/>
          <w:sz w:val="22"/>
          <w:szCs w:val="22"/>
        </w:rPr>
        <w:t xml:space="preserve"> </w:t>
      </w:r>
    </w:p>
    <w:p w:rsidRPr="00C90904" w:rsidR="00C90904" w:rsidP="00C90904" w:rsidRDefault="00C90904" w14:paraId="45560112" w14:textId="0C72D38A">
      <w:pPr>
        <w:pStyle w:val="Listparagraf"/>
        <w:numPr>
          <w:ilvl w:val="0"/>
          <w:numId w:val="9"/>
        </w:numPr>
        <w:spacing w:line="360" w:lineRule="auto"/>
        <w:jc w:val="both"/>
        <w:rPr>
          <w:rFonts w:ascii="Arial" w:hAnsi="Arial" w:cs="Arial"/>
          <w:sz w:val="22"/>
          <w:szCs w:val="22"/>
        </w:rPr>
      </w:pPr>
      <w:r w:rsidRPr="00C90904">
        <w:rPr>
          <w:rFonts w:ascii="Arial" w:hAnsi="Arial" w:cs="Arial"/>
          <w:sz w:val="22"/>
          <w:szCs w:val="22"/>
        </w:rPr>
        <w:lastRenderedPageBreak/>
        <w:t>Active experimentation</w:t>
      </w:r>
      <w:r w:rsidR="00B65988">
        <w:rPr>
          <w:rFonts w:ascii="Arial" w:hAnsi="Arial" w:cs="Arial"/>
          <w:sz w:val="22"/>
          <w:szCs w:val="22"/>
        </w:rPr>
        <w:t xml:space="preserve">. (Kolb, </w:t>
      </w:r>
      <w:r w:rsidR="000E5692">
        <w:rPr>
          <w:rFonts w:ascii="Arial" w:hAnsi="Arial" w:cs="Arial"/>
          <w:sz w:val="22"/>
          <w:szCs w:val="22"/>
        </w:rPr>
        <w:t>1984)</w:t>
      </w:r>
    </w:p>
    <w:p w:rsidRPr="00C344E5" w:rsidR="00C90904" w:rsidP="00C90904" w:rsidRDefault="00C90904" w14:paraId="71ADF8FE" w14:textId="77777777">
      <w:pPr>
        <w:pStyle w:val="Listparagraf"/>
        <w:spacing w:line="360" w:lineRule="auto"/>
        <w:ind w:left="1069"/>
        <w:jc w:val="both"/>
        <w:rPr>
          <w:rFonts w:ascii="Arial" w:hAnsi="Arial" w:cs="Arial"/>
          <w:sz w:val="22"/>
          <w:szCs w:val="22"/>
        </w:rPr>
      </w:pPr>
    </w:p>
    <w:p w:rsidR="00A6490C" w:rsidP="00D31138" w:rsidRDefault="00B957E7" w14:paraId="4F8D1549" w14:textId="08D318A4">
      <w:pPr>
        <w:spacing w:line="360" w:lineRule="auto"/>
        <w:ind w:firstLine="720"/>
        <w:jc w:val="both"/>
        <w:rPr>
          <w:rFonts w:ascii="Arial" w:hAnsi="Arial" w:cs="Arial"/>
          <w:sz w:val="22"/>
          <w:szCs w:val="22"/>
        </w:rPr>
      </w:pPr>
      <w:r w:rsidRPr="00B957E7">
        <w:rPr>
          <w:rFonts w:ascii="Arial" w:hAnsi="Arial" w:cs="Arial"/>
          <w:sz w:val="22"/>
          <w:szCs w:val="22"/>
        </w:rPr>
        <w:t>Graham Gibbs offered another model alongside Kolb's in 1988</w:t>
      </w:r>
      <w:r>
        <w:rPr>
          <w:rFonts w:ascii="Arial" w:hAnsi="Arial" w:cs="Arial"/>
          <w:sz w:val="22"/>
          <w:szCs w:val="22"/>
        </w:rPr>
        <w:t xml:space="preserve"> - </w:t>
      </w:r>
      <w:r w:rsidRPr="00C6636C" w:rsidR="003B0794">
        <w:rPr>
          <w:rFonts w:ascii="Arial" w:hAnsi="Arial" w:cs="Arial"/>
          <w:b/>
          <w:bCs/>
          <w:sz w:val="22"/>
          <w:szCs w:val="22"/>
        </w:rPr>
        <w:t>The Gibbs Reflective Cycle</w:t>
      </w:r>
      <w:r w:rsidR="000E5692">
        <w:rPr>
          <w:rFonts w:ascii="Arial" w:hAnsi="Arial" w:cs="Arial"/>
          <w:sz w:val="22"/>
          <w:szCs w:val="22"/>
        </w:rPr>
        <w:t xml:space="preserve"> – that has six stages:</w:t>
      </w:r>
    </w:p>
    <w:p w:rsidR="00D31138" w:rsidP="00C6636C" w:rsidRDefault="00D31138" w14:paraId="30D74B21" w14:textId="77777777">
      <w:pPr>
        <w:pStyle w:val="Listparagraf"/>
        <w:numPr>
          <w:ilvl w:val="0"/>
          <w:numId w:val="11"/>
        </w:numPr>
        <w:spacing w:line="360" w:lineRule="auto"/>
        <w:jc w:val="both"/>
        <w:rPr>
          <w:rFonts w:ascii="Arial" w:hAnsi="Arial" w:cs="Arial"/>
          <w:sz w:val="22"/>
          <w:szCs w:val="22"/>
        </w:rPr>
        <w:sectPr w:rsidR="00D31138">
          <w:footerReference w:type="default" r:id="rId8"/>
          <w:pgSz w:w="11906" w:h="16838" w:orient="portrait"/>
          <w:pgMar w:top="1440" w:right="1440" w:bottom="1440" w:left="1440" w:header="708" w:footer="708" w:gutter="0"/>
          <w:cols w:space="708"/>
          <w:docGrid w:linePitch="360"/>
        </w:sectPr>
      </w:pPr>
    </w:p>
    <w:p w:rsidR="00C6636C" w:rsidP="00C6636C" w:rsidRDefault="00C6636C" w14:paraId="42C6BEBB" w14:textId="62FB636E">
      <w:pPr>
        <w:pStyle w:val="Listparagraf"/>
        <w:numPr>
          <w:ilvl w:val="0"/>
          <w:numId w:val="11"/>
        </w:numPr>
        <w:spacing w:line="360" w:lineRule="auto"/>
        <w:jc w:val="both"/>
        <w:rPr>
          <w:rFonts w:ascii="Arial" w:hAnsi="Arial" w:cs="Arial"/>
          <w:sz w:val="22"/>
          <w:szCs w:val="22"/>
        </w:rPr>
      </w:pPr>
      <w:r>
        <w:rPr>
          <w:rFonts w:ascii="Arial" w:hAnsi="Arial" w:cs="Arial"/>
          <w:sz w:val="22"/>
          <w:szCs w:val="22"/>
        </w:rPr>
        <w:t>Description</w:t>
      </w:r>
    </w:p>
    <w:p w:rsidR="00D31138" w:rsidP="00C6636C" w:rsidRDefault="00D31138" w14:paraId="7B7639F6" w14:textId="3E8DDA45">
      <w:pPr>
        <w:pStyle w:val="Listparagraf"/>
        <w:numPr>
          <w:ilvl w:val="0"/>
          <w:numId w:val="11"/>
        </w:numPr>
        <w:spacing w:line="360" w:lineRule="auto"/>
        <w:jc w:val="both"/>
        <w:rPr>
          <w:rFonts w:ascii="Arial" w:hAnsi="Arial" w:cs="Arial"/>
          <w:sz w:val="22"/>
          <w:szCs w:val="22"/>
        </w:rPr>
      </w:pPr>
      <w:r>
        <w:rPr>
          <w:rFonts w:ascii="Arial" w:hAnsi="Arial" w:cs="Arial"/>
          <w:sz w:val="22"/>
          <w:szCs w:val="22"/>
        </w:rPr>
        <w:t>Feelings</w:t>
      </w:r>
    </w:p>
    <w:p w:rsidR="00D31138" w:rsidP="00C6636C" w:rsidRDefault="00D31138" w14:paraId="3DAE2A44" w14:textId="77777777">
      <w:pPr>
        <w:pStyle w:val="Listparagraf"/>
        <w:numPr>
          <w:ilvl w:val="0"/>
          <w:numId w:val="11"/>
        </w:numPr>
        <w:spacing w:line="360" w:lineRule="auto"/>
        <w:jc w:val="both"/>
        <w:rPr>
          <w:rFonts w:ascii="Arial" w:hAnsi="Arial" w:cs="Arial"/>
          <w:sz w:val="22"/>
          <w:szCs w:val="22"/>
        </w:rPr>
      </w:pPr>
      <w:r>
        <w:rPr>
          <w:rFonts w:ascii="Arial" w:hAnsi="Arial" w:cs="Arial"/>
          <w:sz w:val="22"/>
          <w:szCs w:val="22"/>
        </w:rPr>
        <w:t>Evolution</w:t>
      </w:r>
    </w:p>
    <w:p w:rsidR="00D31138" w:rsidP="00C6636C" w:rsidRDefault="00D31138" w14:paraId="38A80763" w14:textId="51838B8F">
      <w:pPr>
        <w:pStyle w:val="Listparagraf"/>
        <w:numPr>
          <w:ilvl w:val="0"/>
          <w:numId w:val="11"/>
        </w:numPr>
        <w:spacing w:line="360" w:lineRule="auto"/>
        <w:jc w:val="both"/>
        <w:rPr>
          <w:rFonts w:ascii="Arial" w:hAnsi="Arial" w:cs="Arial"/>
          <w:sz w:val="22"/>
          <w:szCs w:val="22"/>
        </w:rPr>
      </w:pPr>
      <w:r>
        <w:rPr>
          <w:rFonts w:ascii="Arial" w:hAnsi="Arial" w:cs="Arial"/>
          <w:sz w:val="22"/>
          <w:szCs w:val="22"/>
        </w:rPr>
        <w:t>Analysis</w:t>
      </w:r>
    </w:p>
    <w:p w:rsidR="00D31138" w:rsidP="00C6636C" w:rsidRDefault="00D31138" w14:paraId="7C3F6243" w14:textId="5BC11513">
      <w:pPr>
        <w:pStyle w:val="Listparagraf"/>
        <w:numPr>
          <w:ilvl w:val="0"/>
          <w:numId w:val="11"/>
        </w:numPr>
        <w:spacing w:line="360" w:lineRule="auto"/>
        <w:jc w:val="both"/>
        <w:rPr>
          <w:rFonts w:ascii="Arial" w:hAnsi="Arial" w:cs="Arial"/>
          <w:sz w:val="22"/>
          <w:szCs w:val="22"/>
        </w:rPr>
      </w:pPr>
      <w:r>
        <w:rPr>
          <w:rFonts w:ascii="Arial" w:hAnsi="Arial" w:cs="Arial"/>
          <w:sz w:val="22"/>
          <w:szCs w:val="22"/>
        </w:rPr>
        <w:t>Conclusion</w:t>
      </w:r>
    </w:p>
    <w:p w:rsidR="00D31138" w:rsidP="00C6636C" w:rsidRDefault="00D31138" w14:paraId="0A2C261E" w14:textId="17D84C90">
      <w:pPr>
        <w:pStyle w:val="Listparagraf"/>
        <w:numPr>
          <w:ilvl w:val="0"/>
          <w:numId w:val="11"/>
        </w:numPr>
        <w:spacing w:line="360" w:lineRule="auto"/>
        <w:jc w:val="both"/>
        <w:rPr>
          <w:rFonts w:ascii="Arial" w:hAnsi="Arial" w:cs="Arial"/>
          <w:sz w:val="22"/>
          <w:szCs w:val="22"/>
        </w:rPr>
      </w:pPr>
      <w:r>
        <w:rPr>
          <w:rFonts w:ascii="Arial" w:hAnsi="Arial" w:cs="Arial"/>
          <w:sz w:val="22"/>
          <w:szCs w:val="22"/>
        </w:rPr>
        <w:t>Action plan</w:t>
      </w:r>
    </w:p>
    <w:p w:rsidR="00D31138" w:rsidP="00D31138" w:rsidRDefault="00D31138" w14:paraId="4E69F207" w14:textId="77777777">
      <w:pPr>
        <w:pStyle w:val="Listparagraf"/>
        <w:spacing w:line="360" w:lineRule="auto"/>
        <w:ind w:left="1800"/>
        <w:jc w:val="both"/>
        <w:rPr>
          <w:rFonts w:ascii="Arial" w:hAnsi="Arial" w:cs="Arial"/>
          <w:sz w:val="22"/>
          <w:szCs w:val="22"/>
        </w:rPr>
        <w:sectPr w:rsidR="00D31138" w:rsidSect="00D31138">
          <w:type w:val="continuous"/>
          <w:pgSz w:w="11906" w:h="16838" w:orient="portrait"/>
          <w:pgMar w:top="1440" w:right="1440" w:bottom="1440" w:left="1440" w:header="708" w:footer="708" w:gutter="0"/>
          <w:cols w:space="708" w:num="2"/>
          <w:docGrid w:linePitch="360"/>
        </w:sectPr>
      </w:pPr>
    </w:p>
    <w:p w:rsidR="00AA7D18" w:rsidP="008B3298" w:rsidRDefault="008D2369" w14:paraId="5A6103B8" w14:textId="034FF8FD">
      <w:pPr>
        <w:spacing w:line="360" w:lineRule="auto"/>
        <w:ind w:firstLine="360"/>
        <w:jc w:val="both"/>
        <w:rPr>
          <w:rFonts w:ascii="Arial" w:hAnsi="Arial" w:cs="Arial"/>
          <w:sz w:val="22"/>
          <w:szCs w:val="22"/>
        </w:rPr>
      </w:pPr>
      <w:r>
        <w:rPr>
          <w:rFonts w:ascii="Arial" w:hAnsi="Arial" w:cs="Arial"/>
          <w:sz w:val="22"/>
          <w:szCs w:val="22"/>
        </w:rPr>
        <w:t xml:space="preserve">Is verry important to reflect as a professional because you can increase </w:t>
      </w:r>
      <w:r w:rsidR="00B0271C">
        <w:rPr>
          <w:rFonts w:ascii="Arial" w:hAnsi="Arial" w:cs="Arial"/>
          <w:sz w:val="22"/>
          <w:szCs w:val="22"/>
        </w:rPr>
        <w:t xml:space="preserve">your knowledge, you can update your professional skills and you can stay constantly </w:t>
      </w:r>
      <w:r w:rsidR="008B3298">
        <w:rPr>
          <w:rFonts w:ascii="Arial" w:hAnsi="Arial" w:cs="Arial"/>
          <w:sz w:val="22"/>
          <w:szCs w:val="22"/>
        </w:rPr>
        <w:t xml:space="preserve">focused on your targets. </w:t>
      </w:r>
    </w:p>
    <w:p w:rsidRPr="008D2369" w:rsidR="00D03FD8" w:rsidP="008B3298" w:rsidRDefault="00D03FD8" w14:paraId="695F4B52" w14:textId="77777777">
      <w:pPr>
        <w:spacing w:line="360" w:lineRule="auto"/>
        <w:ind w:firstLine="360"/>
        <w:jc w:val="both"/>
        <w:rPr>
          <w:rFonts w:ascii="Arial" w:hAnsi="Arial" w:cs="Arial"/>
          <w:sz w:val="22"/>
          <w:szCs w:val="22"/>
        </w:rPr>
      </w:pPr>
    </w:p>
    <w:p w:rsidRPr="007E4024" w:rsidR="00F0567B" w:rsidP="00F0567B" w:rsidRDefault="001977A3" w14:paraId="3ECBECA0" w14:textId="77777777">
      <w:pPr>
        <w:pStyle w:val="Listparagraf"/>
        <w:numPr>
          <w:ilvl w:val="1"/>
          <w:numId w:val="2"/>
        </w:numPr>
        <w:spacing w:line="360" w:lineRule="auto"/>
        <w:jc w:val="both"/>
        <w:rPr>
          <w:rFonts w:ascii="Arial" w:hAnsi="Arial" w:cs="Arial"/>
          <w:b/>
          <w:bCs/>
          <w:sz w:val="22"/>
          <w:szCs w:val="22"/>
        </w:rPr>
      </w:pPr>
      <w:r w:rsidRPr="007E4024">
        <w:rPr>
          <w:rFonts w:ascii="Arial" w:hAnsi="Arial" w:cs="Arial"/>
          <w:b/>
          <w:bCs/>
          <w:sz w:val="22"/>
          <w:szCs w:val="22"/>
        </w:rPr>
        <w:t>MODEL OF REFLECTION</w:t>
      </w:r>
    </w:p>
    <w:p w:rsidR="0025160A" w:rsidP="0025160A" w:rsidRDefault="006753F9" w14:paraId="0671084D" w14:textId="0807BAC6">
      <w:pPr>
        <w:spacing w:line="360" w:lineRule="auto"/>
        <w:ind w:left="360" w:firstLine="360"/>
        <w:jc w:val="both"/>
        <w:rPr>
          <w:rFonts w:ascii="Arial" w:hAnsi="Arial" w:cs="Arial"/>
          <w:sz w:val="22"/>
          <w:szCs w:val="22"/>
        </w:rPr>
      </w:pPr>
      <w:r>
        <w:rPr>
          <w:rFonts w:ascii="Arial" w:hAnsi="Arial" w:cs="Arial"/>
          <w:sz w:val="22"/>
          <w:szCs w:val="22"/>
        </w:rPr>
        <w:t xml:space="preserve">For this research I choose to </w:t>
      </w:r>
      <w:r w:rsidR="00882BD1">
        <w:rPr>
          <w:rFonts w:ascii="Arial" w:hAnsi="Arial" w:cs="Arial"/>
          <w:sz w:val="22"/>
          <w:szCs w:val="22"/>
        </w:rPr>
        <w:t xml:space="preserve">analyse </w:t>
      </w:r>
      <w:r w:rsidR="002846F3">
        <w:rPr>
          <w:rFonts w:ascii="Arial" w:hAnsi="Arial" w:cs="Arial"/>
          <w:sz w:val="22"/>
          <w:szCs w:val="22"/>
        </w:rPr>
        <w:t xml:space="preserve">Gibb’s reflective cycle. </w:t>
      </w:r>
      <w:r w:rsidRPr="00F0567B" w:rsidR="00F0567B">
        <w:rPr>
          <w:rFonts w:ascii="Arial" w:hAnsi="Arial" w:cs="Arial"/>
          <w:sz w:val="22"/>
          <w:szCs w:val="22"/>
        </w:rPr>
        <w:t>Graham Gibbs (1988) adjusted the experiential learning cycle to recognize the significance of sentiments and feelings in learning.</w:t>
      </w:r>
      <w:r w:rsidRPr="0025160A" w:rsidR="0025160A">
        <w:rPr>
          <w:rFonts w:ascii="Arial" w:hAnsi="Arial" w:cs="Arial"/>
          <w:sz w:val="22"/>
          <w:szCs w:val="22"/>
        </w:rPr>
        <w:t xml:space="preserve"> </w:t>
      </w:r>
    </w:p>
    <w:p w:rsidR="00F0567B" w:rsidP="00F0567B" w:rsidRDefault="00CE1F62" w14:paraId="007FD254" w14:textId="4BAD5843">
      <w:pPr>
        <w:spacing w:line="360" w:lineRule="auto"/>
        <w:ind w:left="360" w:firstLine="360"/>
        <w:jc w:val="both"/>
        <w:rPr>
          <w:rFonts w:ascii="Arial" w:hAnsi="Arial" w:cs="Arial"/>
          <w:sz w:val="22"/>
          <w:szCs w:val="22"/>
        </w:rPr>
      </w:pPr>
      <w:r w:rsidRPr="6D30776E" w:rsidR="00CE1F62">
        <w:rPr>
          <w:rFonts w:ascii="Arial" w:hAnsi="Arial" w:cs="Arial"/>
          <w:sz w:val="22"/>
          <w:szCs w:val="22"/>
        </w:rPr>
        <w:t xml:space="preserve">As a strategy for learning from encounters, Graham Gibbs created Gibb's Reflective Cycle in 1988. Moreover, because of its cyclic nature, it allows you to learn from experiences that were positive, or </w:t>
      </w:r>
      <w:r w:rsidRPr="6D30776E" w:rsidR="00CE1F62">
        <w:rPr>
          <w:rFonts w:ascii="Arial" w:hAnsi="Arial" w:cs="Arial"/>
          <w:sz w:val="22"/>
          <w:szCs w:val="22"/>
        </w:rPr>
        <w:t>done not</w:t>
      </w:r>
      <w:r w:rsidRPr="6D30776E" w:rsidR="00CE1F62">
        <w:rPr>
          <w:rFonts w:ascii="Arial" w:hAnsi="Arial" w:cs="Arial"/>
          <w:sz w:val="22"/>
          <w:szCs w:val="22"/>
        </w:rPr>
        <w:t xml:space="preserve"> work out well, because it </w:t>
      </w:r>
      <w:bookmarkStart w:name="_Int_9mr96fu9" w:id="1696579471"/>
      <w:r w:rsidRPr="6D30776E" w:rsidR="00CE1F62">
        <w:rPr>
          <w:rFonts w:ascii="Arial" w:hAnsi="Arial" w:cs="Arial"/>
          <w:sz w:val="22"/>
          <w:szCs w:val="22"/>
        </w:rPr>
        <w:t>supplies</w:t>
      </w:r>
      <w:bookmarkEnd w:id="1696579471"/>
      <w:r w:rsidRPr="6D30776E" w:rsidR="00CE1F62">
        <w:rPr>
          <w:rFonts w:ascii="Arial" w:hAnsi="Arial" w:cs="Arial"/>
          <w:sz w:val="22"/>
          <w:szCs w:val="22"/>
        </w:rPr>
        <w:t xml:space="preserve"> a framework for looking at </w:t>
      </w:r>
      <w:r w:rsidRPr="6D30776E" w:rsidR="00E02E54">
        <w:rPr>
          <w:rFonts w:ascii="Arial" w:hAnsi="Arial" w:cs="Arial"/>
          <w:sz w:val="22"/>
          <w:szCs w:val="22"/>
        </w:rPr>
        <w:t>encounters.</w:t>
      </w:r>
      <w:r w:rsidRPr="6D30776E" w:rsidR="00E02E54">
        <w:rPr>
          <w:rFonts w:ascii="Arial" w:hAnsi="Arial" w:cs="Arial"/>
          <w:sz w:val="22"/>
          <w:szCs w:val="22"/>
        </w:rPr>
        <w:t xml:space="preserve"> (</w:t>
      </w:r>
      <w:r w:rsidRPr="6D30776E" w:rsidR="00D36DDE">
        <w:rPr>
          <w:rFonts w:ascii="Arial" w:hAnsi="Arial" w:cs="Arial"/>
          <w:sz w:val="22"/>
          <w:szCs w:val="22"/>
        </w:rPr>
        <w:t xml:space="preserve">University of </w:t>
      </w:r>
      <w:r w:rsidRPr="6D30776E" w:rsidR="00E02E54">
        <w:rPr>
          <w:rFonts w:ascii="Arial" w:hAnsi="Arial" w:cs="Arial"/>
          <w:sz w:val="22"/>
          <w:szCs w:val="22"/>
        </w:rPr>
        <w:t>Edinburgh).</w:t>
      </w:r>
      <w:r w:rsidRPr="6D30776E" w:rsidR="00CE1F62">
        <w:rPr>
          <w:rFonts w:ascii="Arial" w:hAnsi="Arial" w:cs="Arial"/>
          <w:sz w:val="22"/>
          <w:szCs w:val="22"/>
        </w:rPr>
        <w:t xml:space="preserve"> The process is divided into six phases:</w:t>
      </w:r>
    </w:p>
    <w:p w:rsidR="009221CC" w:rsidP="009221CC" w:rsidRDefault="00057F26" w14:paraId="28A4979B" w14:textId="77777777">
      <w:pPr>
        <w:pStyle w:val="Legend"/>
      </w:pPr>
      <w:r>
        <w:rPr>
          <w:rFonts w:ascii="Arial" w:hAnsi="Arial" w:eastAsia="Arial" w:cs="Arial"/>
          <w:noProof/>
          <w:sz w:val="22"/>
          <w:szCs w:val="22"/>
        </w:rPr>
        <w:drawing>
          <wp:inline distT="0" distB="0" distL="0" distR="0" wp14:anchorId="1F8A62B7" wp14:editId="1AE9BD32">
            <wp:extent cx="4587240" cy="2392680"/>
            <wp:effectExtent l="0" t="0" r="0" b="26670"/>
            <wp:docPr id="5" name="Nomogramă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057F26" w:rsidP="001A29C9" w:rsidRDefault="009221CC" w14:paraId="64D3418D" w14:textId="29908755">
      <w:pPr>
        <w:pStyle w:val="Legend"/>
        <w:jc w:val="center"/>
      </w:pPr>
      <w:r>
        <w:t xml:space="preserve">Figure </w:t>
      </w:r>
      <w:r w:rsidR="00D03FD8">
        <w:fldChar w:fldCharType="begin"/>
      </w:r>
      <w:r w:rsidR="00D03FD8">
        <w:instrText xml:space="preserve"> SEQ Figure \* ARABIC </w:instrText>
      </w:r>
      <w:r w:rsidR="00D03FD8">
        <w:fldChar w:fldCharType="separate"/>
      </w:r>
      <w:r>
        <w:rPr>
          <w:noProof/>
        </w:rPr>
        <w:t>1</w:t>
      </w:r>
      <w:r w:rsidR="00D03FD8">
        <w:rPr>
          <w:noProof/>
        </w:rPr>
        <w:fldChar w:fldCharType="end"/>
      </w:r>
      <w:r>
        <w:t xml:space="preserve"> Gibb's reflection cycle</w:t>
      </w:r>
    </w:p>
    <w:p w:rsidR="009221CC" w:rsidP="009221CC" w:rsidRDefault="009221CC" w14:paraId="63A2871A" w14:textId="77777777"/>
    <w:p w:rsidR="00D03FD8" w:rsidP="009221CC" w:rsidRDefault="00D03FD8" w14:paraId="3A280678" w14:textId="77777777"/>
    <w:p w:rsidRPr="009221CC" w:rsidR="009221CC" w:rsidP="009221CC" w:rsidRDefault="009221CC" w14:paraId="5FFBCB1A" w14:textId="77777777"/>
    <w:p w:rsidRPr="007E4024" w:rsidR="001977A3" w:rsidP="001977A3" w:rsidRDefault="00354473" w14:paraId="54CEA914" w14:textId="4DC7696C">
      <w:pPr>
        <w:pStyle w:val="Listparagraf"/>
        <w:numPr>
          <w:ilvl w:val="1"/>
          <w:numId w:val="2"/>
        </w:numPr>
        <w:spacing w:line="360" w:lineRule="auto"/>
        <w:jc w:val="both"/>
        <w:rPr>
          <w:rFonts w:ascii="Arial" w:hAnsi="Arial" w:cs="Arial"/>
          <w:b/>
          <w:bCs/>
          <w:sz w:val="22"/>
          <w:szCs w:val="22"/>
        </w:rPr>
      </w:pPr>
      <w:r w:rsidRPr="007E4024">
        <w:rPr>
          <w:rFonts w:ascii="Arial" w:hAnsi="Arial" w:cs="Arial"/>
          <w:b/>
          <w:bCs/>
          <w:sz w:val="22"/>
          <w:szCs w:val="22"/>
        </w:rPr>
        <w:lastRenderedPageBreak/>
        <w:t>REFLECT</w:t>
      </w:r>
      <w:r w:rsidRPr="007E4024" w:rsidR="00B8069D">
        <w:rPr>
          <w:rFonts w:ascii="Arial" w:hAnsi="Arial" w:cs="Arial"/>
          <w:b/>
          <w:bCs/>
          <w:sz w:val="22"/>
          <w:szCs w:val="22"/>
        </w:rPr>
        <w:t xml:space="preserve"> TO TASK 2</w:t>
      </w:r>
    </w:p>
    <w:p w:rsidR="00F412A4" w:rsidP="00BC68BC" w:rsidRDefault="008B00A6" w14:paraId="62A9C7B6" w14:textId="567CDC45">
      <w:pPr>
        <w:spacing w:line="360" w:lineRule="auto"/>
        <w:ind w:firstLine="360"/>
        <w:jc w:val="both"/>
        <w:rPr>
          <w:rFonts w:ascii="Arial" w:hAnsi="Arial" w:cs="Arial"/>
          <w:sz w:val="22"/>
          <w:szCs w:val="22"/>
        </w:rPr>
      </w:pPr>
      <w:r>
        <w:rPr>
          <w:rFonts w:ascii="Arial" w:hAnsi="Arial" w:cs="Arial"/>
          <w:sz w:val="22"/>
          <w:szCs w:val="22"/>
        </w:rPr>
        <w:t xml:space="preserve">According to Gibb’s reflective cycle </w:t>
      </w:r>
      <w:r w:rsidRPr="00F9122F" w:rsidR="00F9122F">
        <w:rPr>
          <w:rFonts w:ascii="Arial" w:hAnsi="Arial" w:cs="Arial"/>
          <w:sz w:val="22"/>
          <w:szCs w:val="22"/>
        </w:rPr>
        <w:t>I will present what I have learned new during this course</w:t>
      </w:r>
      <w:r w:rsidR="00F9122F">
        <w:rPr>
          <w:rFonts w:ascii="Arial" w:hAnsi="Arial" w:cs="Arial"/>
          <w:sz w:val="22"/>
          <w:szCs w:val="22"/>
        </w:rPr>
        <w:t xml:space="preserve"> </w:t>
      </w:r>
      <w:r w:rsidR="009035D0">
        <w:rPr>
          <w:rFonts w:ascii="Arial" w:hAnsi="Arial" w:cs="Arial"/>
          <w:sz w:val="22"/>
          <w:szCs w:val="22"/>
        </w:rPr>
        <w:t>helping me with de six stages:</w:t>
      </w:r>
    </w:p>
    <w:p w:rsidRPr="00DB19FD" w:rsidR="009035D0" w:rsidP="009035D0" w:rsidRDefault="009035D0" w14:paraId="1E0B63A3" w14:textId="3B89F2A8">
      <w:pPr>
        <w:pStyle w:val="Listparagraf"/>
        <w:numPr>
          <w:ilvl w:val="0"/>
          <w:numId w:val="4"/>
        </w:numPr>
        <w:spacing w:line="360" w:lineRule="auto"/>
        <w:jc w:val="both"/>
        <w:rPr>
          <w:rFonts w:ascii="Arial" w:hAnsi="Arial" w:cs="Arial"/>
          <w:b/>
          <w:bCs/>
          <w:sz w:val="22"/>
          <w:szCs w:val="22"/>
        </w:rPr>
      </w:pPr>
      <w:r w:rsidRPr="00DB19FD">
        <w:rPr>
          <w:rFonts w:ascii="Arial" w:hAnsi="Arial" w:cs="Arial"/>
          <w:b/>
          <w:bCs/>
          <w:sz w:val="22"/>
          <w:szCs w:val="22"/>
        </w:rPr>
        <w:t xml:space="preserve">Description </w:t>
      </w:r>
    </w:p>
    <w:p w:rsidRPr="00DB19FD" w:rsidR="00117945" w:rsidP="00DB19FD" w:rsidRDefault="00DB19FD" w14:paraId="11E13682" w14:textId="2DD12BAA">
      <w:pPr>
        <w:spacing w:line="360" w:lineRule="auto"/>
        <w:ind w:firstLine="567"/>
        <w:jc w:val="both"/>
        <w:rPr>
          <w:rFonts w:ascii="Arial" w:hAnsi="Arial" w:cs="Arial"/>
          <w:sz w:val="22"/>
          <w:szCs w:val="22"/>
        </w:rPr>
      </w:pPr>
      <w:r w:rsidRPr="00DB19FD">
        <w:rPr>
          <w:rFonts w:ascii="Arial" w:hAnsi="Arial" w:cs="Arial"/>
          <w:sz w:val="22"/>
          <w:szCs w:val="22"/>
        </w:rPr>
        <w:t>First</w:t>
      </w:r>
      <w:r w:rsidRPr="00DB19FD">
        <w:rPr>
          <w:rFonts w:ascii="Arial" w:hAnsi="Arial" w:cs="Arial"/>
          <w:sz w:val="22"/>
          <w:szCs w:val="22"/>
        </w:rPr>
        <w:t xml:space="preserve">, I chose what will be the four methods of motivating the </w:t>
      </w:r>
      <w:r w:rsidRPr="00DB19FD">
        <w:rPr>
          <w:rFonts w:ascii="Arial" w:hAnsi="Arial" w:cs="Arial"/>
          <w:sz w:val="22"/>
          <w:szCs w:val="22"/>
        </w:rPr>
        <w:t>staff</w:t>
      </w:r>
      <w:r w:rsidRPr="00DB19FD">
        <w:rPr>
          <w:rFonts w:ascii="Arial" w:hAnsi="Arial" w:cs="Arial"/>
          <w:sz w:val="22"/>
          <w:szCs w:val="22"/>
        </w:rPr>
        <w:t xml:space="preserve"> that I will finance during the project. </w:t>
      </w:r>
      <w:r>
        <w:rPr>
          <w:rFonts w:ascii="Arial" w:hAnsi="Arial" w:cs="Arial"/>
          <w:sz w:val="22"/>
          <w:szCs w:val="22"/>
        </w:rPr>
        <w:t>T</w:t>
      </w:r>
      <w:r w:rsidRPr="00DB19FD">
        <w:rPr>
          <w:rFonts w:ascii="Arial" w:hAnsi="Arial" w:cs="Arial"/>
          <w:sz w:val="22"/>
          <w:szCs w:val="22"/>
        </w:rPr>
        <w:t>hen I made a time management plan</w:t>
      </w:r>
      <w:r w:rsidR="008A07FA">
        <w:rPr>
          <w:rFonts w:ascii="Arial" w:hAnsi="Arial" w:cs="Arial"/>
          <w:sz w:val="22"/>
          <w:szCs w:val="22"/>
        </w:rPr>
        <w:t xml:space="preserve"> </w:t>
      </w:r>
      <w:r w:rsidRPr="008A07FA" w:rsidR="008A07FA">
        <w:rPr>
          <w:rFonts w:ascii="Arial" w:hAnsi="Arial" w:cs="Arial"/>
          <w:sz w:val="22"/>
          <w:szCs w:val="22"/>
        </w:rPr>
        <w:t>to organize my time and to be able to finish the project in the deadline</w:t>
      </w:r>
      <w:r w:rsidR="008A07FA">
        <w:rPr>
          <w:rFonts w:ascii="Arial" w:hAnsi="Arial" w:cs="Arial"/>
          <w:sz w:val="22"/>
          <w:szCs w:val="22"/>
        </w:rPr>
        <w:t>.</w:t>
      </w:r>
    </w:p>
    <w:p w:rsidRPr="00DE4001" w:rsidR="009035D0" w:rsidP="009035D0" w:rsidRDefault="00977A02" w14:paraId="426E0617" w14:textId="1D6F7AF1">
      <w:pPr>
        <w:pStyle w:val="Listparagraf"/>
        <w:numPr>
          <w:ilvl w:val="0"/>
          <w:numId w:val="4"/>
        </w:numPr>
        <w:spacing w:line="360" w:lineRule="auto"/>
        <w:jc w:val="both"/>
        <w:rPr>
          <w:rFonts w:ascii="Arial" w:hAnsi="Arial" w:cs="Arial"/>
          <w:b/>
          <w:bCs/>
          <w:sz w:val="22"/>
          <w:szCs w:val="22"/>
        </w:rPr>
      </w:pPr>
      <w:r w:rsidRPr="00DE4001">
        <w:rPr>
          <w:rFonts w:ascii="Arial" w:hAnsi="Arial" w:cs="Arial"/>
          <w:b/>
          <w:bCs/>
          <w:sz w:val="22"/>
          <w:szCs w:val="22"/>
        </w:rPr>
        <w:t xml:space="preserve">Fallings </w:t>
      </w:r>
    </w:p>
    <w:p w:rsidRPr="008A07FA" w:rsidR="008A07FA" w:rsidP="004B18AE" w:rsidRDefault="004B18AE" w14:paraId="23DA2391" w14:textId="111948A2">
      <w:pPr>
        <w:spacing w:line="360" w:lineRule="auto"/>
        <w:ind w:firstLine="567"/>
        <w:jc w:val="both"/>
        <w:rPr>
          <w:rFonts w:ascii="Arial" w:hAnsi="Arial" w:cs="Arial"/>
          <w:sz w:val="22"/>
          <w:szCs w:val="22"/>
        </w:rPr>
      </w:pPr>
      <w:r>
        <w:rPr>
          <w:rFonts w:ascii="Arial" w:hAnsi="Arial" w:cs="Arial"/>
          <w:sz w:val="22"/>
          <w:szCs w:val="22"/>
        </w:rPr>
        <w:t>A</w:t>
      </w:r>
      <w:r w:rsidRPr="004B18AE">
        <w:rPr>
          <w:rFonts w:ascii="Arial" w:hAnsi="Arial" w:cs="Arial"/>
          <w:sz w:val="22"/>
          <w:szCs w:val="22"/>
        </w:rPr>
        <w:t xml:space="preserve">t </w:t>
      </w:r>
      <w:r w:rsidRPr="004B18AE">
        <w:rPr>
          <w:rFonts w:ascii="Arial" w:hAnsi="Arial" w:cs="Arial"/>
          <w:sz w:val="22"/>
          <w:szCs w:val="22"/>
        </w:rPr>
        <w:t>first,</w:t>
      </w:r>
      <w:r w:rsidRPr="004B18AE">
        <w:rPr>
          <w:rFonts w:ascii="Arial" w:hAnsi="Arial" w:cs="Arial"/>
          <w:sz w:val="22"/>
          <w:szCs w:val="22"/>
        </w:rPr>
        <w:t xml:space="preserve"> I felt a little stressed because even though I had chosen the four types of motivation of the staff, I did not know in what sense to lead this project. </w:t>
      </w:r>
      <w:r>
        <w:rPr>
          <w:rFonts w:ascii="Arial" w:hAnsi="Arial" w:cs="Arial"/>
          <w:sz w:val="22"/>
          <w:szCs w:val="22"/>
        </w:rPr>
        <w:t>I</w:t>
      </w:r>
      <w:r w:rsidRPr="004B18AE">
        <w:rPr>
          <w:rFonts w:ascii="Arial" w:hAnsi="Arial" w:cs="Arial"/>
          <w:sz w:val="22"/>
          <w:szCs w:val="22"/>
        </w:rPr>
        <w:t xml:space="preserve">t was a little difficult for me to </w:t>
      </w:r>
      <w:r w:rsidRPr="004B18AE">
        <w:rPr>
          <w:rFonts w:ascii="Arial" w:hAnsi="Arial" w:cs="Arial"/>
          <w:sz w:val="22"/>
          <w:szCs w:val="22"/>
        </w:rPr>
        <w:t>find</w:t>
      </w:r>
      <w:r w:rsidRPr="004B18AE">
        <w:rPr>
          <w:rFonts w:ascii="Arial" w:hAnsi="Arial" w:cs="Arial"/>
          <w:sz w:val="22"/>
          <w:szCs w:val="22"/>
        </w:rPr>
        <w:t xml:space="preserve"> useful information about this </w:t>
      </w:r>
      <w:r w:rsidRPr="004B18AE" w:rsidR="00944D6E">
        <w:rPr>
          <w:rFonts w:ascii="Arial" w:hAnsi="Arial" w:cs="Arial"/>
          <w:sz w:val="22"/>
          <w:szCs w:val="22"/>
        </w:rPr>
        <w:t>project,</w:t>
      </w:r>
      <w:r w:rsidRPr="004B18AE">
        <w:rPr>
          <w:rFonts w:ascii="Arial" w:hAnsi="Arial" w:cs="Arial"/>
          <w:sz w:val="22"/>
          <w:szCs w:val="22"/>
        </w:rPr>
        <w:t xml:space="preserve"> but I got </w:t>
      </w:r>
      <w:r w:rsidRPr="004B18AE" w:rsidR="0019385A">
        <w:rPr>
          <w:rFonts w:ascii="Arial" w:hAnsi="Arial" w:cs="Arial"/>
          <w:sz w:val="22"/>
          <w:szCs w:val="22"/>
        </w:rPr>
        <w:t>ambitious,</w:t>
      </w:r>
      <w:r w:rsidRPr="004B18AE">
        <w:rPr>
          <w:rFonts w:ascii="Arial" w:hAnsi="Arial" w:cs="Arial"/>
          <w:sz w:val="22"/>
          <w:szCs w:val="22"/>
        </w:rPr>
        <w:t xml:space="preserve"> and I did a more extensive research</w:t>
      </w:r>
      <w:r w:rsidR="003F3A7B">
        <w:rPr>
          <w:rFonts w:ascii="Arial" w:hAnsi="Arial" w:cs="Arial"/>
          <w:sz w:val="22"/>
          <w:szCs w:val="22"/>
        </w:rPr>
        <w:t>ing</w:t>
      </w:r>
      <w:r w:rsidRPr="004B18AE">
        <w:rPr>
          <w:rFonts w:ascii="Arial" w:hAnsi="Arial" w:cs="Arial"/>
          <w:sz w:val="22"/>
          <w:szCs w:val="22"/>
        </w:rPr>
        <w:t xml:space="preserve"> in the </w:t>
      </w:r>
      <w:r w:rsidR="003F3A7B">
        <w:rPr>
          <w:rFonts w:ascii="Arial" w:hAnsi="Arial" w:cs="Arial"/>
          <w:sz w:val="22"/>
          <w:szCs w:val="22"/>
        </w:rPr>
        <w:t xml:space="preserve">online university </w:t>
      </w:r>
      <w:r w:rsidRPr="004B18AE">
        <w:rPr>
          <w:rFonts w:ascii="Arial" w:hAnsi="Arial" w:cs="Arial"/>
          <w:sz w:val="22"/>
          <w:szCs w:val="22"/>
        </w:rPr>
        <w:t>library</w:t>
      </w:r>
      <w:r w:rsidR="003F3A7B">
        <w:rPr>
          <w:rFonts w:ascii="Arial" w:hAnsi="Arial" w:cs="Arial"/>
          <w:sz w:val="22"/>
          <w:szCs w:val="22"/>
        </w:rPr>
        <w:t>.</w:t>
      </w:r>
    </w:p>
    <w:p w:rsidRPr="00DE4001" w:rsidR="00977A02" w:rsidP="009035D0" w:rsidRDefault="00977A02" w14:paraId="2AAD921D" w14:textId="66C2C7E1">
      <w:pPr>
        <w:pStyle w:val="Listparagraf"/>
        <w:numPr>
          <w:ilvl w:val="0"/>
          <w:numId w:val="4"/>
        </w:numPr>
        <w:spacing w:line="360" w:lineRule="auto"/>
        <w:jc w:val="both"/>
        <w:rPr>
          <w:rFonts w:ascii="Arial" w:hAnsi="Arial" w:cs="Arial"/>
          <w:b/>
          <w:bCs/>
          <w:sz w:val="22"/>
          <w:szCs w:val="22"/>
        </w:rPr>
      </w:pPr>
      <w:r w:rsidRPr="00DE4001">
        <w:rPr>
          <w:rFonts w:ascii="Arial" w:hAnsi="Arial" w:cs="Arial"/>
          <w:b/>
          <w:bCs/>
          <w:sz w:val="22"/>
          <w:szCs w:val="22"/>
        </w:rPr>
        <w:t>Evolution</w:t>
      </w:r>
    </w:p>
    <w:p w:rsidRPr="00270201" w:rsidR="00270201" w:rsidP="00B507A8" w:rsidRDefault="00B507A8" w14:paraId="41E9D92D" w14:textId="0C19091A">
      <w:pPr>
        <w:spacing w:line="360" w:lineRule="auto"/>
        <w:ind w:firstLine="567"/>
        <w:jc w:val="both"/>
        <w:rPr>
          <w:rFonts w:ascii="Arial" w:hAnsi="Arial" w:cs="Arial"/>
          <w:sz w:val="22"/>
          <w:szCs w:val="22"/>
        </w:rPr>
      </w:pPr>
      <w:r w:rsidRPr="6D30776E" w:rsidR="00B507A8">
        <w:rPr>
          <w:rFonts w:ascii="Arial" w:hAnsi="Arial" w:cs="Arial"/>
          <w:sz w:val="22"/>
          <w:szCs w:val="22"/>
        </w:rPr>
        <w:t>A</w:t>
      </w:r>
      <w:r w:rsidRPr="6D30776E" w:rsidR="00B507A8">
        <w:rPr>
          <w:rFonts w:ascii="Arial" w:hAnsi="Arial" w:cs="Arial"/>
          <w:sz w:val="22"/>
          <w:szCs w:val="22"/>
        </w:rPr>
        <w:t xml:space="preserve">fter a few hours of searching for </w:t>
      </w:r>
      <w:r w:rsidRPr="6D30776E" w:rsidR="00D44F80">
        <w:rPr>
          <w:rFonts w:ascii="Arial" w:hAnsi="Arial" w:cs="Arial"/>
          <w:sz w:val="22"/>
          <w:szCs w:val="22"/>
        </w:rPr>
        <w:t>information,</w:t>
      </w:r>
      <w:r w:rsidRPr="6D30776E" w:rsidR="00B507A8">
        <w:rPr>
          <w:rFonts w:ascii="Arial" w:hAnsi="Arial" w:cs="Arial"/>
          <w:sz w:val="22"/>
          <w:szCs w:val="22"/>
        </w:rPr>
        <w:t xml:space="preserve"> I </w:t>
      </w:r>
      <w:r w:rsidRPr="6D30776E" w:rsidR="00B507A8">
        <w:rPr>
          <w:rFonts w:ascii="Arial" w:hAnsi="Arial" w:cs="Arial"/>
          <w:sz w:val="22"/>
          <w:szCs w:val="22"/>
        </w:rPr>
        <w:t>abandoned</w:t>
      </w:r>
      <w:r w:rsidRPr="6D30776E" w:rsidR="00B507A8">
        <w:rPr>
          <w:rFonts w:ascii="Arial" w:hAnsi="Arial" w:cs="Arial"/>
          <w:sz w:val="22"/>
          <w:szCs w:val="22"/>
        </w:rPr>
        <w:t xml:space="preserve"> </w:t>
      </w:r>
      <w:r w:rsidRPr="6D30776E" w:rsidR="00417F8E">
        <w:rPr>
          <w:rFonts w:ascii="Arial" w:hAnsi="Arial" w:cs="Arial"/>
          <w:sz w:val="22"/>
          <w:szCs w:val="22"/>
        </w:rPr>
        <w:t xml:space="preserve">because </w:t>
      </w:r>
      <w:r w:rsidRPr="6D30776E" w:rsidR="00B507A8">
        <w:rPr>
          <w:rFonts w:ascii="Arial" w:hAnsi="Arial" w:cs="Arial"/>
          <w:sz w:val="22"/>
          <w:szCs w:val="22"/>
        </w:rPr>
        <w:t xml:space="preserve">I was not </w:t>
      </w:r>
      <w:r w:rsidRPr="6D30776E" w:rsidR="00417F8E">
        <w:rPr>
          <w:rFonts w:ascii="Arial" w:hAnsi="Arial" w:cs="Arial"/>
          <w:sz w:val="22"/>
          <w:szCs w:val="22"/>
        </w:rPr>
        <w:t xml:space="preserve">sure </w:t>
      </w:r>
      <w:r w:rsidRPr="6D30776E" w:rsidR="00B507A8">
        <w:rPr>
          <w:rFonts w:ascii="Arial" w:hAnsi="Arial" w:cs="Arial"/>
          <w:sz w:val="22"/>
          <w:szCs w:val="22"/>
        </w:rPr>
        <w:t>a of inf</w:t>
      </w:r>
      <w:r w:rsidRPr="6D30776E" w:rsidR="00D44F80">
        <w:rPr>
          <w:rFonts w:ascii="Arial" w:hAnsi="Arial" w:cs="Arial"/>
          <w:sz w:val="22"/>
          <w:szCs w:val="22"/>
        </w:rPr>
        <w:t>ormation</w:t>
      </w:r>
      <w:r w:rsidRPr="6D30776E" w:rsidR="00B507A8">
        <w:rPr>
          <w:rFonts w:ascii="Arial" w:hAnsi="Arial" w:cs="Arial"/>
          <w:sz w:val="22"/>
          <w:szCs w:val="22"/>
        </w:rPr>
        <w:t xml:space="preserve"> that I found. I said I</w:t>
      </w:r>
      <w:r w:rsidRPr="6D30776E" w:rsidR="00D44F80">
        <w:rPr>
          <w:rFonts w:ascii="Arial" w:hAnsi="Arial" w:cs="Arial"/>
          <w:sz w:val="22"/>
          <w:szCs w:val="22"/>
        </w:rPr>
        <w:t xml:space="preserve"> woul</w:t>
      </w:r>
      <w:r w:rsidRPr="6D30776E" w:rsidR="00B507A8">
        <w:rPr>
          <w:rFonts w:ascii="Arial" w:hAnsi="Arial" w:cs="Arial"/>
          <w:sz w:val="22"/>
          <w:szCs w:val="22"/>
        </w:rPr>
        <w:t>d better wait for a</w:t>
      </w:r>
      <w:r w:rsidRPr="6D30776E" w:rsidR="0019385A">
        <w:rPr>
          <w:rFonts w:ascii="Arial" w:hAnsi="Arial" w:cs="Arial"/>
          <w:sz w:val="22"/>
          <w:szCs w:val="22"/>
        </w:rPr>
        <w:t xml:space="preserve"> new</w:t>
      </w:r>
      <w:r w:rsidRPr="6D30776E" w:rsidR="00B507A8">
        <w:rPr>
          <w:rFonts w:ascii="Arial" w:hAnsi="Arial" w:cs="Arial"/>
          <w:sz w:val="22"/>
          <w:szCs w:val="22"/>
        </w:rPr>
        <w:t xml:space="preserve"> course maybe so I</w:t>
      </w:r>
      <w:r w:rsidRPr="6D30776E" w:rsidR="0019385A">
        <w:rPr>
          <w:rFonts w:ascii="Arial" w:hAnsi="Arial" w:cs="Arial"/>
          <w:sz w:val="22"/>
          <w:szCs w:val="22"/>
        </w:rPr>
        <w:t xml:space="preserve"> wi</w:t>
      </w:r>
      <w:r w:rsidRPr="6D30776E" w:rsidR="00B507A8">
        <w:rPr>
          <w:rFonts w:ascii="Arial" w:hAnsi="Arial" w:cs="Arial"/>
          <w:sz w:val="22"/>
          <w:szCs w:val="22"/>
        </w:rPr>
        <w:t xml:space="preserve">ll find out something useful. And </w:t>
      </w:r>
      <w:r w:rsidRPr="6D30776E" w:rsidR="0019385A">
        <w:rPr>
          <w:rFonts w:ascii="Arial" w:hAnsi="Arial" w:cs="Arial"/>
          <w:sz w:val="22"/>
          <w:szCs w:val="22"/>
        </w:rPr>
        <w:t>so,</w:t>
      </w:r>
      <w:r w:rsidRPr="6D30776E" w:rsidR="00B507A8">
        <w:rPr>
          <w:rFonts w:ascii="Arial" w:hAnsi="Arial" w:cs="Arial"/>
          <w:sz w:val="22"/>
          <w:szCs w:val="22"/>
        </w:rPr>
        <w:t xml:space="preserve"> it was after the next course I had the teacher taught something useful that helped me in continuing the project. During that course I took some notes that I could use in the </w:t>
      </w:r>
      <w:r w:rsidRPr="6D30776E" w:rsidR="0019385A">
        <w:rPr>
          <w:rFonts w:ascii="Arial" w:hAnsi="Arial" w:cs="Arial"/>
          <w:sz w:val="22"/>
          <w:szCs w:val="22"/>
        </w:rPr>
        <w:t>completion</w:t>
      </w:r>
      <w:r w:rsidRPr="6D30776E" w:rsidR="00B507A8">
        <w:rPr>
          <w:rFonts w:ascii="Arial" w:hAnsi="Arial" w:cs="Arial"/>
          <w:sz w:val="22"/>
          <w:szCs w:val="22"/>
        </w:rPr>
        <w:t xml:space="preserve"> of the final project</w:t>
      </w:r>
      <w:r w:rsidRPr="6D30776E" w:rsidR="0019385A">
        <w:rPr>
          <w:rFonts w:ascii="Arial" w:hAnsi="Arial" w:cs="Arial"/>
          <w:sz w:val="22"/>
          <w:szCs w:val="22"/>
        </w:rPr>
        <w:t>.</w:t>
      </w:r>
      <w:r w:rsidRPr="6D30776E" w:rsidR="000731B1">
        <w:rPr>
          <w:rFonts w:ascii="Arial" w:hAnsi="Arial" w:cs="Arial"/>
          <w:sz w:val="22"/>
          <w:szCs w:val="22"/>
        </w:rPr>
        <w:t>t is important that during a course you write dow</w:t>
      </w:r>
      <w:r w:rsidRPr="6D30776E" w:rsidR="00C041A1">
        <w:rPr>
          <w:rFonts w:ascii="Arial" w:hAnsi="Arial" w:cs="Arial"/>
          <w:sz w:val="22"/>
          <w:szCs w:val="22"/>
        </w:rPr>
        <w:t xml:space="preserve">n something </w:t>
      </w:r>
      <w:r w:rsidRPr="6D30776E" w:rsidR="000731B1">
        <w:rPr>
          <w:rFonts w:ascii="Arial" w:hAnsi="Arial" w:cs="Arial"/>
          <w:sz w:val="22"/>
          <w:szCs w:val="22"/>
        </w:rPr>
        <w:t xml:space="preserve">because this will help you in </w:t>
      </w:r>
      <w:bookmarkStart w:name="_Int_zXoutAmy" w:id="529919859"/>
      <w:r w:rsidRPr="6D30776E" w:rsidR="000731B1">
        <w:rPr>
          <w:rFonts w:ascii="Arial" w:hAnsi="Arial" w:cs="Arial"/>
          <w:sz w:val="22"/>
          <w:szCs w:val="22"/>
        </w:rPr>
        <w:t>authoring</w:t>
      </w:r>
      <w:bookmarkEnd w:id="529919859"/>
      <w:r w:rsidRPr="6D30776E" w:rsidR="000731B1">
        <w:rPr>
          <w:rFonts w:ascii="Arial" w:hAnsi="Arial" w:cs="Arial"/>
          <w:sz w:val="22"/>
          <w:szCs w:val="22"/>
        </w:rPr>
        <w:t xml:space="preserve"> the report</w:t>
      </w:r>
      <w:r w:rsidRPr="6D30776E" w:rsidR="00C041A1">
        <w:rPr>
          <w:rFonts w:ascii="Arial" w:hAnsi="Arial" w:cs="Arial"/>
          <w:sz w:val="22"/>
          <w:szCs w:val="22"/>
        </w:rPr>
        <w:t xml:space="preserve">. </w:t>
      </w:r>
    </w:p>
    <w:p w:rsidR="00977A02" w:rsidP="009035D0" w:rsidRDefault="00977A02" w14:paraId="41E78E89" w14:textId="1229F6F9">
      <w:pPr>
        <w:pStyle w:val="Listparagraf"/>
        <w:numPr>
          <w:ilvl w:val="0"/>
          <w:numId w:val="4"/>
        </w:numPr>
        <w:spacing w:line="360" w:lineRule="auto"/>
        <w:jc w:val="both"/>
        <w:rPr>
          <w:rFonts w:ascii="Arial" w:hAnsi="Arial" w:cs="Arial"/>
          <w:b/>
          <w:bCs/>
          <w:sz w:val="22"/>
          <w:szCs w:val="22"/>
        </w:rPr>
      </w:pPr>
      <w:r w:rsidRPr="00DE4001">
        <w:rPr>
          <w:rFonts w:ascii="Arial" w:hAnsi="Arial" w:cs="Arial"/>
          <w:b/>
          <w:bCs/>
          <w:sz w:val="22"/>
          <w:szCs w:val="22"/>
        </w:rPr>
        <w:t>Analysis</w:t>
      </w:r>
    </w:p>
    <w:p w:rsidRPr="00FF2106" w:rsidR="00DE4001" w:rsidP="00FF2106" w:rsidRDefault="00FF2106" w14:paraId="57AC51CB" w14:textId="5B5A785A">
      <w:pPr>
        <w:spacing w:line="360" w:lineRule="auto"/>
        <w:ind w:firstLine="567"/>
        <w:jc w:val="both"/>
        <w:rPr>
          <w:rFonts w:ascii="Arial" w:hAnsi="Arial" w:cs="Arial"/>
          <w:sz w:val="22"/>
          <w:szCs w:val="22"/>
        </w:rPr>
      </w:pPr>
      <w:r>
        <w:rPr>
          <w:rFonts w:ascii="Arial" w:hAnsi="Arial" w:cs="Arial"/>
          <w:sz w:val="22"/>
          <w:szCs w:val="22"/>
        </w:rPr>
        <w:t>A</w:t>
      </w:r>
      <w:r w:rsidRPr="00FF2106">
        <w:rPr>
          <w:rFonts w:ascii="Arial" w:hAnsi="Arial" w:cs="Arial"/>
          <w:sz w:val="22"/>
          <w:szCs w:val="22"/>
        </w:rPr>
        <w:t xml:space="preserve">lthough at </w:t>
      </w:r>
      <w:r w:rsidRPr="00FF2106" w:rsidR="0095091E">
        <w:rPr>
          <w:rFonts w:ascii="Arial" w:hAnsi="Arial" w:cs="Arial"/>
          <w:sz w:val="22"/>
          <w:szCs w:val="22"/>
        </w:rPr>
        <w:t>first,</w:t>
      </w:r>
      <w:r w:rsidRPr="00FF2106">
        <w:rPr>
          <w:rFonts w:ascii="Arial" w:hAnsi="Arial" w:cs="Arial"/>
          <w:sz w:val="22"/>
          <w:szCs w:val="22"/>
        </w:rPr>
        <w:t xml:space="preserve"> I felt insecure about myself along the way after I managed to read as much literature as possible about the theme of the project, it helped me to </w:t>
      </w:r>
      <w:r w:rsidR="00DE79E0">
        <w:rPr>
          <w:rFonts w:ascii="Arial" w:hAnsi="Arial" w:cs="Arial"/>
          <w:sz w:val="22"/>
          <w:szCs w:val="22"/>
        </w:rPr>
        <w:t xml:space="preserve">draft </w:t>
      </w:r>
      <w:r w:rsidRPr="00FF2106">
        <w:rPr>
          <w:rFonts w:ascii="Arial" w:hAnsi="Arial" w:cs="Arial"/>
          <w:sz w:val="22"/>
          <w:szCs w:val="22"/>
        </w:rPr>
        <w:t>a sketch to guide myself.</w:t>
      </w:r>
    </w:p>
    <w:p w:rsidRPr="007E4024" w:rsidR="00977A02" w:rsidP="009035D0" w:rsidRDefault="00977A02" w14:paraId="3EFAF441" w14:textId="0008ADE9">
      <w:pPr>
        <w:pStyle w:val="Listparagraf"/>
        <w:numPr>
          <w:ilvl w:val="0"/>
          <w:numId w:val="4"/>
        </w:numPr>
        <w:spacing w:line="360" w:lineRule="auto"/>
        <w:jc w:val="both"/>
        <w:rPr>
          <w:rFonts w:ascii="Arial" w:hAnsi="Arial" w:cs="Arial"/>
          <w:b/>
          <w:bCs/>
          <w:sz w:val="22"/>
          <w:szCs w:val="22"/>
        </w:rPr>
      </w:pPr>
      <w:r w:rsidRPr="007E4024">
        <w:rPr>
          <w:rFonts w:ascii="Arial" w:hAnsi="Arial" w:cs="Arial"/>
          <w:b/>
          <w:bCs/>
          <w:sz w:val="22"/>
          <w:szCs w:val="22"/>
        </w:rPr>
        <w:t>Conclusion</w:t>
      </w:r>
    </w:p>
    <w:p w:rsidRPr="0095091E" w:rsidR="0095091E" w:rsidP="005B460D" w:rsidRDefault="005B460D" w14:paraId="6B61350E" w14:textId="31F32957">
      <w:pPr>
        <w:spacing w:line="360" w:lineRule="auto"/>
        <w:ind w:firstLine="567"/>
        <w:jc w:val="both"/>
        <w:rPr>
          <w:rFonts w:ascii="Arial" w:hAnsi="Arial" w:cs="Arial"/>
          <w:sz w:val="22"/>
          <w:szCs w:val="22"/>
        </w:rPr>
      </w:pPr>
      <w:r w:rsidRPr="6D30776E" w:rsidR="005B460D">
        <w:rPr>
          <w:rFonts w:ascii="Arial" w:hAnsi="Arial" w:cs="Arial"/>
          <w:sz w:val="22"/>
          <w:szCs w:val="22"/>
        </w:rPr>
        <w:t xml:space="preserve">I learned that I </w:t>
      </w:r>
      <w:bookmarkStart w:name="_Int_n1wmlAQN" w:id="389396572"/>
      <w:r w:rsidRPr="6D30776E" w:rsidR="005B460D">
        <w:rPr>
          <w:rFonts w:ascii="Arial" w:hAnsi="Arial" w:cs="Arial"/>
          <w:sz w:val="22"/>
          <w:szCs w:val="22"/>
        </w:rPr>
        <w:t>do not</w:t>
      </w:r>
      <w:bookmarkEnd w:id="389396572"/>
      <w:r w:rsidRPr="6D30776E" w:rsidR="005B460D">
        <w:rPr>
          <w:rFonts w:ascii="Arial" w:hAnsi="Arial" w:cs="Arial"/>
          <w:sz w:val="22"/>
          <w:szCs w:val="22"/>
        </w:rPr>
        <w:t xml:space="preserve"> have to stress after the first impasse and that I </w:t>
      </w:r>
      <w:bookmarkStart w:name="_Int_sBLdAqpk" w:id="1117465265"/>
      <w:r w:rsidRPr="6D30776E" w:rsidR="005B460D">
        <w:rPr>
          <w:rFonts w:ascii="Arial" w:hAnsi="Arial" w:cs="Arial"/>
          <w:sz w:val="22"/>
          <w:szCs w:val="22"/>
        </w:rPr>
        <w:t>must</w:t>
      </w:r>
      <w:bookmarkEnd w:id="1117465265"/>
      <w:r w:rsidRPr="6D30776E" w:rsidR="005B460D">
        <w:rPr>
          <w:rFonts w:ascii="Arial" w:hAnsi="Arial" w:cs="Arial"/>
          <w:sz w:val="22"/>
          <w:szCs w:val="22"/>
        </w:rPr>
        <w:t xml:space="preserve"> take the time to understand how to create a project.</w:t>
      </w:r>
      <w:r w:rsidR="001A6AF3">
        <w:rPr/>
        <w:t xml:space="preserve"> </w:t>
      </w:r>
      <w:r w:rsidRPr="6D30776E" w:rsidR="001A6AF3">
        <w:rPr>
          <w:rFonts w:ascii="Arial" w:hAnsi="Arial" w:cs="Arial"/>
          <w:sz w:val="22"/>
          <w:szCs w:val="22"/>
        </w:rPr>
        <w:t>A</w:t>
      </w:r>
      <w:r w:rsidRPr="6D30776E" w:rsidR="001A6AF3">
        <w:rPr>
          <w:rFonts w:ascii="Arial" w:hAnsi="Arial" w:cs="Arial"/>
          <w:sz w:val="22"/>
          <w:szCs w:val="22"/>
        </w:rPr>
        <w:t xml:space="preserve">lthough I was </w:t>
      </w:r>
      <w:r w:rsidRPr="6D30776E" w:rsidR="001A6AF3">
        <w:rPr>
          <w:rFonts w:ascii="Arial" w:hAnsi="Arial" w:cs="Arial"/>
          <w:sz w:val="22"/>
          <w:szCs w:val="22"/>
        </w:rPr>
        <w:t>insecure,</w:t>
      </w:r>
      <w:r w:rsidRPr="6D30776E" w:rsidR="001A6AF3">
        <w:rPr>
          <w:rFonts w:ascii="Arial" w:hAnsi="Arial" w:cs="Arial"/>
          <w:sz w:val="22"/>
          <w:szCs w:val="22"/>
        </w:rPr>
        <w:t xml:space="preserve"> I managed to hand over the project on time</w:t>
      </w:r>
      <w:r w:rsidRPr="6D30776E" w:rsidR="001A6AF3">
        <w:rPr>
          <w:rFonts w:ascii="Arial" w:hAnsi="Arial" w:cs="Arial"/>
          <w:sz w:val="22"/>
          <w:szCs w:val="22"/>
        </w:rPr>
        <w:t>.</w:t>
      </w:r>
    </w:p>
    <w:p w:rsidRPr="007E4024" w:rsidR="00977A02" w:rsidP="009035D0" w:rsidRDefault="00400333" w14:paraId="0C388A83" w14:textId="25B372B5">
      <w:pPr>
        <w:pStyle w:val="Listparagraf"/>
        <w:numPr>
          <w:ilvl w:val="0"/>
          <w:numId w:val="4"/>
        </w:numPr>
        <w:spacing w:line="360" w:lineRule="auto"/>
        <w:jc w:val="both"/>
        <w:rPr>
          <w:rFonts w:ascii="Arial" w:hAnsi="Arial" w:cs="Arial"/>
          <w:b/>
          <w:bCs/>
          <w:sz w:val="22"/>
          <w:szCs w:val="22"/>
        </w:rPr>
      </w:pPr>
      <w:r w:rsidRPr="007E4024">
        <w:rPr>
          <w:rFonts w:ascii="Arial" w:hAnsi="Arial" w:cs="Arial"/>
          <w:b/>
          <w:bCs/>
          <w:sz w:val="22"/>
          <w:szCs w:val="22"/>
        </w:rPr>
        <w:t>Action plan</w:t>
      </w:r>
    </w:p>
    <w:p w:rsidRPr="005B460D" w:rsidR="008B3298" w:rsidP="00D03FD8" w:rsidRDefault="007E4024" w14:paraId="6AC73268" w14:textId="7DA361F9">
      <w:pPr>
        <w:spacing w:line="360" w:lineRule="auto"/>
        <w:ind w:firstLine="360"/>
        <w:jc w:val="both"/>
        <w:rPr>
          <w:rFonts w:ascii="Arial" w:hAnsi="Arial" w:cs="Arial"/>
          <w:sz w:val="22"/>
          <w:szCs w:val="22"/>
        </w:rPr>
      </w:pPr>
      <w:r w:rsidRPr="6D30776E" w:rsidR="007E4024">
        <w:rPr>
          <w:rFonts w:ascii="Arial" w:hAnsi="Arial" w:cs="Arial"/>
          <w:sz w:val="22"/>
          <w:szCs w:val="22"/>
        </w:rPr>
        <w:t xml:space="preserve">in the future I will focus more on looking for a wide range of information in order not to </w:t>
      </w:r>
      <w:bookmarkStart w:name="_Int_7LyixTGz" w:id="815237038"/>
      <w:r w:rsidRPr="6D30776E" w:rsidR="007E4024">
        <w:rPr>
          <w:rFonts w:ascii="Arial" w:hAnsi="Arial" w:cs="Arial"/>
          <w:sz w:val="22"/>
          <w:szCs w:val="22"/>
        </w:rPr>
        <w:t>meet</w:t>
      </w:r>
      <w:bookmarkEnd w:id="815237038"/>
      <w:r w:rsidRPr="6D30776E" w:rsidR="007E4024">
        <w:rPr>
          <w:rFonts w:ascii="Arial" w:hAnsi="Arial" w:cs="Arial"/>
          <w:sz w:val="22"/>
          <w:szCs w:val="22"/>
        </w:rPr>
        <w:t xml:space="preserve"> difficulties. This experience helped me to focus on</w:t>
      </w:r>
      <w:r w:rsidRPr="6D30776E" w:rsidR="007E4024">
        <w:rPr>
          <w:rFonts w:ascii="Arial" w:hAnsi="Arial" w:cs="Arial"/>
          <w:sz w:val="22"/>
          <w:szCs w:val="22"/>
        </w:rPr>
        <w:t xml:space="preserve"> note taking and researching information.</w:t>
      </w:r>
    </w:p>
    <w:p w:rsidRPr="00BD6EE4" w:rsidR="00B8069D" w:rsidP="001977A3" w:rsidRDefault="00B8069D" w14:paraId="66FF69F1" w14:textId="7362A933">
      <w:pPr>
        <w:pStyle w:val="Listparagraf"/>
        <w:numPr>
          <w:ilvl w:val="1"/>
          <w:numId w:val="2"/>
        </w:numPr>
        <w:spacing w:line="360" w:lineRule="auto"/>
        <w:jc w:val="both"/>
        <w:rPr>
          <w:rFonts w:ascii="Arial" w:hAnsi="Arial" w:cs="Arial"/>
          <w:b/>
          <w:bCs/>
          <w:sz w:val="22"/>
          <w:szCs w:val="22"/>
        </w:rPr>
      </w:pPr>
      <w:r w:rsidRPr="00BD6EE4">
        <w:rPr>
          <w:rFonts w:ascii="Arial" w:hAnsi="Arial" w:cs="Arial"/>
          <w:b/>
          <w:bCs/>
          <w:sz w:val="22"/>
          <w:szCs w:val="22"/>
        </w:rPr>
        <w:lastRenderedPageBreak/>
        <w:t>REFLECT ON GROUP PRESENTATION</w:t>
      </w:r>
    </w:p>
    <w:p w:rsidRPr="00B3762C" w:rsidR="00EE0B27" w:rsidP="00EE0B27" w:rsidRDefault="00EE0B27" w14:paraId="0F876955" w14:textId="77777777">
      <w:pPr>
        <w:pStyle w:val="Listparagraf"/>
        <w:numPr>
          <w:ilvl w:val="0"/>
          <w:numId w:val="5"/>
        </w:numPr>
        <w:spacing w:line="360" w:lineRule="auto"/>
        <w:jc w:val="both"/>
        <w:rPr>
          <w:rFonts w:ascii="Arial" w:hAnsi="Arial" w:cs="Arial"/>
          <w:b/>
          <w:bCs/>
          <w:sz w:val="22"/>
          <w:szCs w:val="22"/>
        </w:rPr>
      </w:pPr>
      <w:r w:rsidRPr="00B3762C">
        <w:rPr>
          <w:rFonts w:ascii="Arial" w:hAnsi="Arial" w:cs="Arial"/>
          <w:b/>
          <w:bCs/>
          <w:sz w:val="22"/>
          <w:szCs w:val="22"/>
        </w:rPr>
        <w:t xml:space="preserve">Description </w:t>
      </w:r>
    </w:p>
    <w:p w:rsidRPr="00B3762C" w:rsidR="00EE0B27" w:rsidP="00B3762C" w:rsidRDefault="00B3762C" w14:paraId="78A991E6" w14:textId="50DA55D2">
      <w:pPr>
        <w:spacing w:line="360" w:lineRule="auto"/>
        <w:ind w:left="284" w:firstLine="360"/>
        <w:jc w:val="both"/>
        <w:rPr>
          <w:rFonts w:ascii="Arial" w:hAnsi="Arial" w:cs="Arial"/>
          <w:sz w:val="22"/>
          <w:szCs w:val="22"/>
        </w:rPr>
      </w:pPr>
      <w:r w:rsidRPr="6D30776E" w:rsidR="00B3762C">
        <w:rPr>
          <w:rFonts w:ascii="Arial" w:hAnsi="Arial" w:cs="Arial"/>
          <w:sz w:val="22"/>
          <w:szCs w:val="22"/>
        </w:rPr>
        <w:t>F</w:t>
      </w:r>
      <w:r w:rsidRPr="6D30776E" w:rsidR="00B3762C">
        <w:rPr>
          <w:rFonts w:ascii="Arial" w:hAnsi="Arial" w:cs="Arial"/>
          <w:sz w:val="22"/>
          <w:szCs w:val="22"/>
        </w:rPr>
        <w:t>irst,</w:t>
      </w:r>
      <w:r w:rsidRPr="6D30776E" w:rsidR="00B3762C">
        <w:rPr>
          <w:rFonts w:ascii="Arial" w:hAnsi="Arial" w:cs="Arial"/>
          <w:sz w:val="22"/>
          <w:szCs w:val="22"/>
        </w:rPr>
        <w:t xml:space="preserve"> we chose the job that we were going to </w:t>
      </w:r>
      <w:r w:rsidRPr="6D30776E" w:rsidR="00B3762C">
        <w:rPr>
          <w:rFonts w:ascii="Arial" w:hAnsi="Arial" w:cs="Arial"/>
          <w:sz w:val="22"/>
          <w:szCs w:val="22"/>
        </w:rPr>
        <w:t>analyse</w:t>
      </w:r>
      <w:r w:rsidRPr="6D30776E" w:rsidR="00B3762C">
        <w:rPr>
          <w:rFonts w:ascii="Arial" w:hAnsi="Arial" w:cs="Arial"/>
          <w:sz w:val="22"/>
          <w:szCs w:val="22"/>
        </w:rPr>
        <w:t xml:space="preserve"> and for which we were going to develop an ad</w:t>
      </w:r>
      <w:r w:rsidRPr="6D30776E" w:rsidR="00B3762C">
        <w:rPr>
          <w:rFonts w:ascii="Arial" w:hAnsi="Arial" w:cs="Arial"/>
          <w:sz w:val="22"/>
          <w:szCs w:val="22"/>
        </w:rPr>
        <w:t xml:space="preserve">. </w:t>
      </w:r>
      <w:r w:rsidRPr="6D30776E" w:rsidR="00CB3A81">
        <w:rPr>
          <w:rFonts w:ascii="Arial" w:hAnsi="Arial" w:cs="Arial"/>
          <w:sz w:val="22"/>
          <w:szCs w:val="22"/>
        </w:rPr>
        <w:t xml:space="preserve">We split all the various components between each other for the surveyed composed </w:t>
      </w:r>
      <w:r w:rsidRPr="6D30776E" w:rsidR="00F37974">
        <w:rPr>
          <w:rFonts w:ascii="Arial" w:hAnsi="Arial" w:cs="Arial"/>
          <w:sz w:val="22"/>
          <w:szCs w:val="22"/>
        </w:rPr>
        <w:t>teamwork</w:t>
      </w:r>
      <w:r w:rsidRPr="6D30776E" w:rsidR="00CB3A81">
        <w:rPr>
          <w:rFonts w:ascii="Arial" w:hAnsi="Arial" w:cs="Arial"/>
          <w:sz w:val="22"/>
          <w:szCs w:val="22"/>
        </w:rPr>
        <w:t xml:space="preserve"> task so that we could each focus on one </w:t>
      </w:r>
      <w:bookmarkStart w:name="_Int_JlqIcgVS" w:id="1035455426"/>
      <w:r w:rsidRPr="6D30776E" w:rsidR="00CB3A81">
        <w:rPr>
          <w:rFonts w:ascii="Arial" w:hAnsi="Arial" w:cs="Arial"/>
          <w:sz w:val="22"/>
          <w:szCs w:val="22"/>
        </w:rPr>
        <w:t>part</w:t>
      </w:r>
      <w:bookmarkEnd w:id="1035455426"/>
      <w:r w:rsidRPr="6D30776E" w:rsidR="00CB3A81">
        <w:rPr>
          <w:rFonts w:ascii="Arial" w:hAnsi="Arial" w:cs="Arial"/>
          <w:sz w:val="22"/>
          <w:szCs w:val="22"/>
        </w:rPr>
        <w:t>.</w:t>
      </w:r>
      <w:r w:rsidRPr="6D30776E" w:rsidR="00F37974">
        <w:rPr>
          <w:rFonts w:ascii="Arial" w:hAnsi="Arial" w:cs="Arial"/>
          <w:sz w:val="22"/>
          <w:szCs w:val="22"/>
        </w:rPr>
        <w:t xml:space="preserve"> </w:t>
      </w:r>
      <w:r w:rsidRPr="6D30776E" w:rsidR="008B7F77">
        <w:rPr>
          <w:rFonts w:ascii="Arial" w:hAnsi="Arial" w:cs="Arial"/>
          <w:sz w:val="22"/>
          <w:szCs w:val="22"/>
        </w:rPr>
        <w:t>A</w:t>
      </w:r>
      <w:r w:rsidRPr="6D30776E" w:rsidR="008B7F77">
        <w:rPr>
          <w:rFonts w:ascii="Arial" w:hAnsi="Arial" w:cs="Arial"/>
          <w:sz w:val="22"/>
          <w:szCs w:val="22"/>
        </w:rPr>
        <w:t>fter each member understood what he had to do we individually started to look for information.</w:t>
      </w:r>
      <w:r w:rsidRPr="6D30776E" w:rsidR="00FA6D1A">
        <w:rPr>
          <w:rFonts w:ascii="Arial" w:hAnsi="Arial" w:cs="Arial"/>
          <w:sz w:val="22"/>
          <w:szCs w:val="22"/>
        </w:rPr>
        <w:t xml:space="preserve"> E</w:t>
      </w:r>
      <w:r w:rsidRPr="6D30776E" w:rsidR="00FA6D1A">
        <w:rPr>
          <w:rFonts w:ascii="Arial" w:hAnsi="Arial" w:cs="Arial"/>
          <w:sz w:val="22"/>
          <w:szCs w:val="22"/>
        </w:rPr>
        <w:t xml:space="preserve">ach member of the team has </w:t>
      </w:r>
      <w:r w:rsidRPr="6D30776E" w:rsidR="00FA6D1A">
        <w:rPr>
          <w:rFonts w:ascii="Arial" w:hAnsi="Arial" w:cs="Arial"/>
          <w:sz w:val="22"/>
          <w:szCs w:val="22"/>
        </w:rPr>
        <w:t xml:space="preserve">management </w:t>
      </w:r>
      <w:r w:rsidRPr="6D30776E" w:rsidR="00FA6D1A">
        <w:rPr>
          <w:rFonts w:ascii="Arial" w:hAnsi="Arial" w:cs="Arial"/>
          <w:sz w:val="22"/>
          <w:szCs w:val="22"/>
        </w:rPr>
        <w:t xml:space="preserve">his time well so that </w:t>
      </w:r>
      <w:r w:rsidRPr="6D30776E" w:rsidR="0076116B">
        <w:rPr>
          <w:rFonts w:ascii="Arial" w:hAnsi="Arial" w:cs="Arial"/>
          <w:sz w:val="22"/>
          <w:szCs w:val="22"/>
        </w:rPr>
        <w:t>now</w:t>
      </w:r>
      <w:r w:rsidRPr="6D30776E" w:rsidR="00FA6D1A">
        <w:rPr>
          <w:rFonts w:ascii="Arial" w:hAnsi="Arial" w:cs="Arial"/>
          <w:sz w:val="22"/>
          <w:szCs w:val="22"/>
        </w:rPr>
        <w:t xml:space="preserve"> we had to put the parts together everything was fine</w:t>
      </w:r>
      <w:r w:rsidRPr="6D30776E" w:rsidR="00FA6D1A">
        <w:rPr>
          <w:rFonts w:ascii="Arial" w:hAnsi="Arial" w:cs="Arial"/>
          <w:sz w:val="22"/>
          <w:szCs w:val="22"/>
        </w:rPr>
        <w:t>.</w:t>
      </w:r>
    </w:p>
    <w:p w:rsidRPr="0076116B" w:rsidR="00EE0B27" w:rsidP="00EE0B27" w:rsidRDefault="00EE0B27" w14:paraId="58E0A670" w14:textId="3B41D4AF">
      <w:pPr>
        <w:pStyle w:val="Listparagraf"/>
        <w:numPr>
          <w:ilvl w:val="0"/>
          <w:numId w:val="5"/>
        </w:numPr>
        <w:spacing w:line="360" w:lineRule="auto"/>
        <w:jc w:val="both"/>
        <w:rPr>
          <w:rFonts w:ascii="Arial" w:hAnsi="Arial" w:cs="Arial"/>
          <w:b/>
          <w:bCs/>
          <w:sz w:val="22"/>
          <w:szCs w:val="22"/>
        </w:rPr>
      </w:pPr>
      <w:r w:rsidRPr="0076116B">
        <w:rPr>
          <w:rFonts w:ascii="Arial" w:hAnsi="Arial" w:cs="Arial"/>
          <w:b/>
          <w:bCs/>
          <w:sz w:val="22"/>
          <w:szCs w:val="22"/>
        </w:rPr>
        <w:t xml:space="preserve">Fallings </w:t>
      </w:r>
      <w:r w:rsidRPr="0076116B" w:rsidR="00FA6D1A">
        <w:rPr>
          <w:rFonts w:ascii="Arial" w:hAnsi="Arial" w:cs="Arial"/>
          <w:b/>
          <w:bCs/>
          <w:sz w:val="22"/>
          <w:szCs w:val="22"/>
        </w:rPr>
        <w:t xml:space="preserve"> </w:t>
      </w:r>
    </w:p>
    <w:p w:rsidRPr="0076116B" w:rsidR="00EE0B27" w:rsidP="0076116B" w:rsidRDefault="0076116B" w14:paraId="6CA45A0F" w14:textId="20EE8D5E">
      <w:pPr>
        <w:spacing w:line="360" w:lineRule="auto"/>
        <w:ind w:left="284" w:firstLine="360"/>
        <w:jc w:val="both"/>
        <w:rPr>
          <w:rFonts w:ascii="Arial" w:hAnsi="Arial" w:cs="Arial"/>
          <w:sz w:val="22"/>
          <w:szCs w:val="22"/>
        </w:rPr>
      </w:pPr>
      <w:r>
        <w:rPr>
          <w:rFonts w:ascii="Arial" w:hAnsi="Arial" w:cs="Arial"/>
          <w:sz w:val="22"/>
          <w:szCs w:val="22"/>
        </w:rPr>
        <w:t>B</w:t>
      </w:r>
      <w:r w:rsidRPr="0076116B">
        <w:rPr>
          <w:rFonts w:ascii="Arial" w:hAnsi="Arial" w:cs="Arial"/>
          <w:sz w:val="22"/>
          <w:szCs w:val="22"/>
        </w:rPr>
        <w:t xml:space="preserve">efore I shared what each one had to </w:t>
      </w:r>
      <w:r w:rsidRPr="0076116B" w:rsidR="00BD6EE4">
        <w:rPr>
          <w:rFonts w:ascii="Arial" w:hAnsi="Arial" w:cs="Arial"/>
          <w:sz w:val="22"/>
          <w:szCs w:val="22"/>
        </w:rPr>
        <w:t>do,</w:t>
      </w:r>
      <w:r w:rsidRPr="0076116B">
        <w:rPr>
          <w:rFonts w:ascii="Arial" w:hAnsi="Arial" w:cs="Arial"/>
          <w:sz w:val="22"/>
          <w:szCs w:val="22"/>
        </w:rPr>
        <w:t xml:space="preserve"> I felt a little frustrated because I thought it was going to be a tough project. but after each member sent his part and I saw that the presentation takes </w:t>
      </w:r>
      <w:r w:rsidRPr="0076116B">
        <w:rPr>
          <w:rFonts w:ascii="Arial" w:hAnsi="Arial" w:cs="Arial"/>
          <w:sz w:val="22"/>
          <w:szCs w:val="22"/>
        </w:rPr>
        <w:t>shape,</w:t>
      </w:r>
      <w:r w:rsidRPr="0076116B">
        <w:rPr>
          <w:rFonts w:ascii="Arial" w:hAnsi="Arial" w:cs="Arial"/>
          <w:sz w:val="22"/>
          <w:szCs w:val="22"/>
        </w:rPr>
        <w:t xml:space="preserve"> and everything comes out very well I felt happy and confident that everything will be fine</w:t>
      </w:r>
    </w:p>
    <w:p w:rsidRPr="0005713D" w:rsidR="00EE0B27" w:rsidP="00EE0B27" w:rsidRDefault="00EE0B27" w14:paraId="3D5DF83F" w14:textId="77777777">
      <w:pPr>
        <w:pStyle w:val="Listparagraf"/>
        <w:numPr>
          <w:ilvl w:val="0"/>
          <w:numId w:val="5"/>
        </w:numPr>
        <w:spacing w:line="360" w:lineRule="auto"/>
        <w:jc w:val="both"/>
        <w:rPr>
          <w:rFonts w:ascii="Arial" w:hAnsi="Arial" w:cs="Arial"/>
          <w:b/>
          <w:bCs/>
          <w:sz w:val="22"/>
          <w:szCs w:val="22"/>
        </w:rPr>
      </w:pPr>
      <w:r w:rsidRPr="0005713D">
        <w:rPr>
          <w:rFonts w:ascii="Arial" w:hAnsi="Arial" w:cs="Arial"/>
          <w:b/>
          <w:bCs/>
          <w:sz w:val="22"/>
          <w:szCs w:val="22"/>
        </w:rPr>
        <w:t>Evolution</w:t>
      </w:r>
    </w:p>
    <w:p w:rsidRPr="0005713D" w:rsidR="0005713D" w:rsidP="0005713D" w:rsidRDefault="0005713D" w14:paraId="56EE2678" w14:textId="28985456">
      <w:pPr>
        <w:spacing w:line="360" w:lineRule="auto"/>
        <w:ind w:left="284" w:firstLine="360"/>
        <w:jc w:val="both"/>
        <w:rPr>
          <w:rFonts w:ascii="Arial" w:hAnsi="Arial" w:cs="Arial"/>
          <w:sz w:val="22"/>
          <w:szCs w:val="22"/>
        </w:rPr>
      </w:pPr>
      <w:r w:rsidRPr="6D30776E" w:rsidR="0005713D">
        <w:rPr>
          <w:rFonts w:ascii="Arial" w:hAnsi="Arial" w:cs="Arial"/>
          <w:sz w:val="22"/>
          <w:szCs w:val="22"/>
        </w:rPr>
        <w:t>T</w:t>
      </w:r>
      <w:r w:rsidRPr="6D30776E" w:rsidR="0005713D">
        <w:rPr>
          <w:rFonts w:ascii="Arial" w:hAnsi="Arial" w:cs="Arial"/>
          <w:sz w:val="22"/>
          <w:szCs w:val="22"/>
        </w:rPr>
        <w:t xml:space="preserve">he fact that each member of the team worked well and that he wrote down everything that was </w:t>
      </w:r>
      <w:r w:rsidRPr="6D30776E" w:rsidR="0005713D">
        <w:rPr>
          <w:rFonts w:ascii="Arial" w:hAnsi="Arial" w:cs="Arial"/>
          <w:sz w:val="22"/>
          <w:szCs w:val="22"/>
        </w:rPr>
        <w:t>necessarily</w:t>
      </w:r>
      <w:r w:rsidRPr="6D30776E" w:rsidR="0005713D">
        <w:rPr>
          <w:rFonts w:ascii="Arial" w:hAnsi="Arial" w:cs="Arial"/>
          <w:sz w:val="22"/>
          <w:szCs w:val="22"/>
        </w:rPr>
        <w:t xml:space="preserve"> made sure that the teamwork would go well. This coordination led to the end of the presentation </w:t>
      </w:r>
      <w:bookmarkStart w:name="_Int_SU0rf9ht" w:id="2104935881"/>
      <w:r w:rsidRPr="6D30776E" w:rsidR="0005713D">
        <w:rPr>
          <w:rFonts w:ascii="Arial" w:hAnsi="Arial" w:cs="Arial"/>
          <w:sz w:val="22"/>
          <w:szCs w:val="22"/>
        </w:rPr>
        <w:t>in time</w:t>
      </w:r>
      <w:bookmarkEnd w:id="2104935881"/>
      <w:r w:rsidRPr="6D30776E" w:rsidR="0005713D">
        <w:rPr>
          <w:rFonts w:ascii="Arial" w:hAnsi="Arial" w:cs="Arial"/>
          <w:sz w:val="22"/>
          <w:szCs w:val="22"/>
        </w:rPr>
        <w:t xml:space="preserve"> and without unpleasant incidence</w:t>
      </w:r>
    </w:p>
    <w:p w:rsidRPr="0005713D" w:rsidR="00EE0B27" w:rsidP="00EE0B27" w:rsidRDefault="00EE0B27" w14:paraId="59094F65" w14:textId="77777777">
      <w:pPr>
        <w:pStyle w:val="Listparagraf"/>
        <w:numPr>
          <w:ilvl w:val="0"/>
          <w:numId w:val="5"/>
        </w:numPr>
        <w:spacing w:line="360" w:lineRule="auto"/>
        <w:jc w:val="both"/>
        <w:rPr>
          <w:rFonts w:ascii="Arial" w:hAnsi="Arial" w:cs="Arial"/>
          <w:b/>
          <w:bCs/>
          <w:sz w:val="22"/>
          <w:szCs w:val="22"/>
        </w:rPr>
      </w:pPr>
      <w:r w:rsidRPr="0005713D">
        <w:rPr>
          <w:rFonts w:ascii="Arial" w:hAnsi="Arial" w:cs="Arial"/>
          <w:b/>
          <w:bCs/>
          <w:sz w:val="22"/>
          <w:szCs w:val="22"/>
        </w:rPr>
        <w:t>Analysis</w:t>
      </w:r>
    </w:p>
    <w:p w:rsidRPr="00DE4001" w:rsidR="0005713D" w:rsidP="00DE4001" w:rsidRDefault="009E3C2B" w14:paraId="3FBCFAC7" w14:textId="35C9D4A9">
      <w:pPr>
        <w:spacing w:before="240" w:line="360" w:lineRule="auto"/>
        <w:ind w:left="284" w:firstLine="360"/>
        <w:jc w:val="both"/>
        <w:rPr>
          <w:rFonts w:ascii="Arial" w:hAnsi="Arial" w:cs="Arial"/>
          <w:sz w:val="22"/>
          <w:szCs w:val="22"/>
        </w:rPr>
      </w:pPr>
      <w:r w:rsidRPr="6D30776E" w:rsidR="009E3C2B">
        <w:rPr>
          <w:rFonts w:ascii="Arial" w:hAnsi="Arial" w:cs="Arial"/>
          <w:sz w:val="22"/>
          <w:szCs w:val="22"/>
        </w:rPr>
        <w:t xml:space="preserve">I think the </w:t>
      </w:r>
      <w:bookmarkStart w:name="_Int_BzrNiNvG" w:id="319984895"/>
      <w:r w:rsidRPr="6D30776E" w:rsidR="009E3C2B">
        <w:rPr>
          <w:rFonts w:ascii="Arial" w:hAnsi="Arial" w:cs="Arial"/>
          <w:sz w:val="22"/>
          <w:szCs w:val="22"/>
        </w:rPr>
        <w:t>reason</w:t>
      </w:r>
      <w:bookmarkEnd w:id="319984895"/>
      <w:r w:rsidRPr="6D30776E" w:rsidR="009E3C2B">
        <w:rPr>
          <w:rFonts w:ascii="Arial" w:hAnsi="Arial" w:cs="Arial"/>
          <w:sz w:val="22"/>
          <w:szCs w:val="22"/>
        </w:rPr>
        <w:t xml:space="preserve"> everything went well was because we divided our tasks </w:t>
      </w:r>
      <w:r w:rsidRPr="6D30776E" w:rsidR="003C2EB3">
        <w:rPr>
          <w:rFonts w:ascii="Arial" w:hAnsi="Arial" w:cs="Arial"/>
          <w:sz w:val="22"/>
          <w:szCs w:val="22"/>
        </w:rPr>
        <w:t>considering</w:t>
      </w:r>
      <w:r w:rsidRPr="6D30776E" w:rsidR="009E3C2B">
        <w:rPr>
          <w:rFonts w:ascii="Arial" w:hAnsi="Arial" w:cs="Arial"/>
          <w:sz w:val="22"/>
          <w:szCs w:val="22"/>
        </w:rPr>
        <w:t xml:space="preserve"> the strengths of each member</w:t>
      </w:r>
      <w:r w:rsidRPr="6D30776E" w:rsidR="009E3C2B">
        <w:rPr>
          <w:rFonts w:ascii="Arial" w:hAnsi="Arial" w:cs="Arial"/>
          <w:sz w:val="22"/>
          <w:szCs w:val="22"/>
        </w:rPr>
        <w:t xml:space="preserve">. </w:t>
      </w:r>
      <w:r w:rsidRPr="6D30776E" w:rsidR="003C2EB3">
        <w:rPr>
          <w:rFonts w:ascii="Arial" w:hAnsi="Arial" w:cs="Arial"/>
          <w:sz w:val="22"/>
          <w:szCs w:val="22"/>
        </w:rPr>
        <w:t>W</w:t>
      </w:r>
      <w:r w:rsidRPr="6D30776E" w:rsidR="003C2EB3">
        <w:rPr>
          <w:rFonts w:ascii="Arial" w:hAnsi="Arial" w:cs="Arial"/>
          <w:sz w:val="22"/>
          <w:szCs w:val="22"/>
        </w:rPr>
        <w:t>e thought that this approach would save us time what turned out to be true as our presentation was finished two days before the deadline</w:t>
      </w:r>
      <w:r w:rsidRPr="6D30776E" w:rsidR="003C2EB3">
        <w:rPr>
          <w:rFonts w:ascii="Arial" w:hAnsi="Arial" w:cs="Arial"/>
          <w:sz w:val="22"/>
          <w:szCs w:val="22"/>
        </w:rPr>
        <w:t>.</w:t>
      </w:r>
      <w:r w:rsidRPr="6D30776E" w:rsidR="00530E75">
        <w:rPr>
          <w:rFonts w:ascii="Arial" w:hAnsi="Arial" w:cs="Arial"/>
          <w:sz w:val="22"/>
          <w:szCs w:val="22"/>
        </w:rPr>
        <w:t xml:space="preserve"> </w:t>
      </w:r>
      <w:r w:rsidRPr="6D30776E" w:rsidR="00530E75">
        <w:rPr>
          <w:rFonts w:ascii="Arial" w:hAnsi="Arial" w:cs="Arial"/>
          <w:sz w:val="22"/>
          <w:szCs w:val="22"/>
        </w:rPr>
        <w:t xml:space="preserve">I searched through specialized </w:t>
      </w:r>
      <w:r w:rsidRPr="6D30776E" w:rsidR="00DE3375">
        <w:rPr>
          <w:rFonts w:ascii="Arial" w:hAnsi="Arial" w:cs="Arial"/>
          <w:sz w:val="22"/>
          <w:szCs w:val="22"/>
        </w:rPr>
        <w:t>works,</w:t>
      </w:r>
      <w:r w:rsidRPr="6D30776E" w:rsidR="00530E75">
        <w:rPr>
          <w:rFonts w:ascii="Arial" w:hAnsi="Arial" w:cs="Arial"/>
          <w:sz w:val="22"/>
          <w:szCs w:val="22"/>
        </w:rPr>
        <w:t xml:space="preserve"> and it made me understand something new.</w:t>
      </w:r>
      <w:r w:rsidRPr="6D30776E" w:rsidR="00DE3375">
        <w:rPr>
          <w:rFonts w:ascii="Arial" w:hAnsi="Arial" w:cs="Arial"/>
          <w:sz w:val="22"/>
          <w:szCs w:val="22"/>
        </w:rPr>
        <w:t xml:space="preserve"> </w:t>
      </w:r>
      <w:r w:rsidRPr="6D30776E" w:rsidR="00DE3375">
        <w:rPr>
          <w:rFonts w:ascii="Arial" w:hAnsi="Arial" w:cs="Arial"/>
          <w:sz w:val="22"/>
          <w:szCs w:val="22"/>
        </w:rPr>
        <w:t xml:space="preserve">namely that each person has strengths but also weaknesses and for a team to function at full </w:t>
      </w:r>
      <w:bookmarkStart w:name="_Int_BbQYiolh" w:id="801560398"/>
      <w:r w:rsidRPr="6D30776E" w:rsidR="00DE3375">
        <w:rPr>
          <w:rFonts w:ascii="Arial" w:hAnsi="Arial" w:cs="Arial"/>
          <w:sz w:val="22"/>
          <w:szCs w:val="22"/>
        </w:rPr>
        <w:t>ability</w:t>
      </w:r>
      <w:bookmarkEnd w:id="801560398"/>
      <w:r w:rsidRPr="6D30776E" w:rsidR="00DE3375">
        <w:rPr>
          <w:rFonts w:ascii="Arial" w:hAnsi="Arial" w:cs="Arial"/>
          <w:sz w:val="22"/>
          <w:szCs w:val="22"/>
        </w:rPr>
        <w:t xml:space="preserve"> we must focus on the weaknesses of each member</w:t>
      </w:r>
      <w:r w:rsidRPr="6D30776E" w:rsidR="00DE3375">
        <w:rPr>
          <w:rFonts w:ascii="Arial" w:hAnsi="Arial" w:cs="Arial"/>
          <w:sz w:val="22"/>
          <w:szCs w:val="22"/>
        </w:rPr>
        <w:t>. (</w:t>
      </w:r>
      <w:r w:rsidRPr="6D30776E" w:rsidR="005B36DC">
        <w:rPr>
          <w:rFonts w:ascii="Arial" w:hAnsi="Arial" w:cs="Arial"/>
          <w:sz w:val="22"/>
          <w:szCs w:val="22"/>
        </w:rPr>
        <w:t>Belbin, 2010).</w:t>
      </w:r>
    </w:p>
    <w:p w:rsidRPr="00F27D9C" w:rsidR="00EE0B27" w:rsidP="00EE0B27" w:rsidRDefault="00EE0B27" w14:paraId="5537AC9B" w14:textId="77777777">
      <w:pPr>
        <w:pStyle w:val="Listparagraf"/>
        <w:numPr>
          <w:ilvl w:val="0"/>
          <w:numId w:val="5"/>
        </w:numPr>
        <w:spacing w:line="360" w:lineRule="auto"/>
        <w:jc w:val="both"/>
        <w:rPr>
          <w:rFonts w:ascii="Arial" w:hAnsi="Arial" w:cs="Arial"/>
          <w:b/>
          <w:bCs/>
          <w:sz w:val="22"/>
          <w:szCs w:val="22"/>
        </w:rPr>
      </w:pPr>
      <w:r w:rsidRPr="00F27D9C">
        <w:rPr>
          <w:rFonts w:ascii="Arial" w:hAnsi="Arial" w:cs="Arial"/>
          <w:b/>
          <w:bCs/>
          <w:sz w:val="22"/>
          <w:szCs w:val="22"/>
        </w:rPr>
        <w:t>Conclusion</w:t>
      </w:r>
    </w:p>
    <w:p w:rsidRPr="00F27D9C" w:rsidR="00F27D9C" w:rsidP="00F27D9C" w:rsidRDefault="00F27D9C" w14:paraId="261E90F3" w14:textId="2D2444A9">
      <w:pPr>
        <w:spacing w:line="360" w:lineRule="auto"/>
        <w:ind w:firstLine="284"/>
        <w:jc w:val="both"/>
        <w:rPr>
          <w:rFonts w:ascii="Arial" w:hAnsi="Arial" w:cs="Arial"/>
          <w:sz w:val="22"/>
          <w:szCs w:val="22"/>
        </w:rPr>
      </w:pPr>
      <w:r w:rsidRPr="6D30776E" w:rsidR="00F27D9C">
        <w:rPr>
          <w:rFonts w:ascii="Arial" w:hAnsi="Arial" w:cs="Arial"/>
          <w:sz w:val="22"/>
          <w:szCs w:val="22"/>
        </w:rPr>
        <w:t xml:space="preserve">I learned that communication is the key to success, because by communicating often we managed to make </w:t>
      </w:r>
      <w:bookmarkStart w:name="_Int_XMOtk6s6" w:id="1699949470"/>
      <w:r w:rsidRPr="6D30776E" w:rsidR="00F27D9C">
        <w:rPr>
          <w:rFonts w:ascii="Arial" w:hAnsi="Arial" w:cs="Arial"/>
          <w:sz w:val="22"/>
          <w:szCs w:val="22"/>
        </w:rPr>
        <w:t>a particularly good</w:t>
      </w:r>
      <w:bookmarkEnd w:id="1699949470"/>
      <w:r w:rsidRPr="6D30776E" w:rsidR="00F27D9C">
        <w:rPr>
          <w:rFonts w:ascii="Arial" w:hAnsi="Arial" w:cs="Arial"/>
          <w:sz w:val="22"/>
          <w:szCs w:val="22"/>
        </w:rPr>
        <w:t xml:space="preserve"> presentation. This is proven by the feedback of the colleagues who concluded that we were organized as a team</w:t>
      </w:r>
      <w:r w:rsidRPr="6D30776E" w:rsidR="00F27D9C">
        <w:rPr>
          <w:rFonts w:ascii="Arial" w:hAnsi="Arial" w:cs="Arial"/>
          <w:sz w:val="22"/>
          <w:szCs w:val="22"/>
        </w:rPr>
        <w:t>.</w:t>
      </w:r>
      <w:r w:rsidRPr="6D30776E" w:rsidR="00883CE4">
        <w:rPr>
          <w:rFonts w:ascii="Arial" w:hAnsi="Arial" w:cs="Arial"/>
          <w:sz w:val="22"/>
          <w:szCs w:val="22"/>
        </w:rPr>
        <w:t xml:space="preserve"> </w:t>
      </w:r>
      <w:r w:rsidRPr="6D30776E" w:rsidR="00E120FE">
        <w:rPr>
          <w:rFonts w:ascii="Arial" w:hAnsi="Arial" w:cs="Arial"/>
          <w:sz w:val="22"/>
          <w:szCs w:val="22"/>
        </w:rPr>
        <w:t>A</w:t>
      </w:r>
      <w:r w:rsidRPr="6D30776E" w:rsidR="00E120FE">
        <w:rPr>
          <w:rFonts w:ascii="Arial" w:hAnsi="Arial" w:cs="Arial"/>
          <w:sz w:val="22"/>
          <w:szCs w:val="22"/>
        </w:rPr>
        <w:t>lso,</w:t>
      </w:r>
      <w:r w:rsidRPr="6D30776E" w:rsidR="00883CE4">
        <w:rPr>
          <w:rFonts w:ascii="Arial" w:hAnsi="Arial" w:cs="Arial"/>
          <w:sz w:val="22"/>
          <w:szCs w:val="22"/>
        </w:rPr>
        <w:t xml:space="preserve"> </w:t>
      </w:r>
      <w:r w:rsidRPr="6D30776E" w:rsidR="00883CE4">
        <w:rPr>
          <w:rFonts w:ascii="Arial" w:hAnsi="Arial" w:cs="Arial"/>
          <w:sz w:val="22"/>
          <w:szCs w:val="22"/>
        </w:rPr>
        <w:t xml:space="preserve">our </w:t>
      </w:r>
      <w:r w:rsidRPr="6D30776E" w:rsidR="00883CE4">
        <w:rPr>
          <w:rFonts w:ascii="Arial" w:hAnsi="Arial" w:cs="Arial"/>
          <w:sz w:val="22"/>
          <w:szCs w:val="22"/>
        </w:rPr>
        <w:t xml:space="preserve">colleagues considered that the presentation was of </w:t>
      </w:r>
      <w:r w:rsidRPr="6D30776E" w:rsidR="00883CE4">
        <w:rPr>
          <w:rFonts w:ascii="Arial" w:hAnsi="Arial" w:cs="Arial"/>
          <w:sz w:val="22"/>
          <w:szCs w:val="22"/>
        </w:rPr>
        <w:t>excellent quality</w:t>
      </w:r>
      <w:r w:rsidRPr="6D30776E" w:rsidR="00883CE4">
        <w:rPr>
          <w:rFonts w:ascii="Arial" w:hAnsi="Arial" w:cs="Arial"/>
          <w:sz w:val="22"/>
          <w:szCs w:val="22"/>
        </w:rPr>
        <w:t>.</w:t>
      </w:r>
      <w:r w:rsidRPr="6D30776E" w:rsidR="008F476F">
        <w:rPr>
          <w:rFonts w:ascii="Arial" w:hAnsi="Arial" w:cs="Arial"/>
          <w:sz w:val="22"/>
          <w:szCs w:val="22"/>
        </w:rPr>
        <w:t xml:space="preserve"> </w:t>
      </w:r>
      <w:r w:rsidRPr="6D30776E" w:rsidR="008F476F">
        <w:rPr>
          <w:rFonts w:ascii="Arial" w:hAnsi="Arial" w:cs="Arial"/>
          <w:sz w:val="22"/>
          <w:szCs w:val="22"/>
        </w:rPr>
        <w:t>the only thing I should work on is public speaking as my colleagues have noted in their feedback</w:t>
      </w:r>
      <w:r w:rsidRPr="6D30776E" w:rsidR="0095091E">
        <w:rPr>
          <w:rFonts w:ascii="Arial" w:hAnsi="Arial" w:cs="Arial"/>
          <w:sz w:val="22"/>
          <w:szCs w:val="22"/>
        </w:rPr>
        <w:t xml:space="preserve">. </w:t>
      </w:r>
    </w:p>
    <w:p w:rsidRPr="008F476F" w:rsidR="00EE0B27" w:rsidP="00EE0B27" w:rsidRDefault="00EE0B27" w14:paraId="53E5AB1F" w14:textId="77777777">
      <w:pPr>
        <w:pStyle w:val="Listparagraf"/>
        <w:numPr>
          <w:ilvl w:val="0"/>
          <w:numId w:val="5"/>
        </w:numPr>
        <w:spacing w:line="360" w:lineRule="auto"/>
        <w:jc w:val="both"/>
        <w:rPr>
          <w:rFonts w:ascii="Arial" w:hAnsi="Arial" w:cs="Arial"/>
          <w:b/>
          <w:bCs/>
          <w:sz w:val="22"/>
          <w:szCs w:val="22"/>
        </w:rPr>
      </w:pPr>
      <w:r w:rsidRPr="008F476F">
        <w:rPr>
          <w:rFonts w:ascii="Arial" w:hAnsi="Arial" w:cs="Arial"/>
          <w:b/>
          <w:bCs/>
          <w:sz w:val="22"/>
          <w:szCs w:val="22"/>
        </w:rPr>
        <w:t>Action plan</w:t>
      </w:r>
    </w:p>
    <w:p w:rsidR="007A07E3" w:rsidP="00D31138" w:rsidRDefault="002D092F" w14:paraId="79498F90" w14:textId="6949E3D2">
      <w:pPr>
        <w:spacing w:line="360" w:lineRule="auto"/>
        <w:ind w:firstLine="284"/>
        <w:jc w:val="both"/>
        <w:rPr>
          <w:rFonts w:ascii="Arial" w:hAnsi="Arial" w:cs="Arial"/>
          <w:sz w:val="22"/>
          <w:szCs w:val="22"/>
        </w:rPr>
      </w:pPr>
      <w:r>
        <w:rPr>
          <w:rFonts w:ascii="Arial" w:hAnsi="Arial" w:cs="Arial"/>
          <w:sz w:val="22"/>
          <w:szCs w:val="22"/>
        </w:rPr>
        <w:lastRenderedPageBreak/>
        <w:t>W</w:t>
      </w:r>
      <w:r w:rsidRPr="002D092F">
        <w:rPr>
          <w:rFonts w:ascii="Arial" w:hAnsi="Arial" w:cs="Arial"/>
          <w:sz w:val="22"/>
          <w:szCs w:val="22"/>
        </w:rPr>
        <w:t>hen I work in a future group, I will go on the same idea, which is to focus on the strengths of each member.</w:t>
      </w:r>
      <w:r>
        <w:rPr>
          <w:rFonts w:ascii="Arial" w:hAnsi="Arial" w:cs="Arial"/>
          <w:sz w:val="22"/>
          <w:szCs w:val="22"/>
        </w:rPr>
        <w:t xml:space="preserve"> </w:t>
      </w:r>
      <w:r w:rsidRPr="00BD6EE4" w:rsidR="00BD6EE4">
        <w:rPr>
          <w:rFonts w:ascii="Arial" w:hAnsi="Arial" w:cs="Arial"/>
          <w:sz w:val="22"/>
          <w:szCs w:val="22"/>
        </w:rPr>
        <w:t>I</w:t>
      </w:r>
      <w:r w:rsidR="00BD6EE4">
        <w:rPr>
          <w:rFonts w:ascii="Arial" w:hAnsi="Arial" w:cs="Arial"/>
          <w:sz w:val="22"/>
          <w:szCs w:val="22"/>
        </w:rPr>
        <w:t xml:space="preserve">`m confident </w:t>
      </w:r>
      <w:r w:rsidRPr="00BD6EE4" w:rsidR="00BD6EE4">
        <w:rPr>
          <w:rFonts w:ascii="Arial" w:hAnsi="Arial" w:cs="Arial"/>
          <w:sz w:val="22"/>
          <w:szCs w:val="22"/>
        </w:rPr>
        <w:t>that</w:t>
      </w:r>
      <w:r w:rsidRPr="00BD6EE4" w:rsidR="00BD6EE4">
        <w:rPr>
          <w:rFonts w:ascii="Arial" w:hAnsi="Arial" w:cs="Arial"/>
          <w:sz w:val="22"/>
          <w:szCs w:val="22"/>
        </w:rPr>
        <w:t xml:space="preserve"> this experience has helped me develop new skills, namely management time and I </w:t>
      </w:r>
      <w:r w:rsidRPr="00BD6EE4" w:rsidR="00BD6EE4">
        <w:rPr>
          <w:rFonts w:ascii="Arial" w:hAnsi="Arial" w:cs="Arial"/>
          <w:sz w:val="22"/>
          <w:szCs w:val="22"/>
        </w:rPr>
        <w:t>a</w:t>
      </w:r>
      <w:r w:rsidR="00BD6EE4">
        <w:rPr>
          <w:rFonts w:ascii="Arial" w:hAnsi="Arial" w:cs="Arial"/>
          <w:sz w:val="22"/>
          <w:szCs w:val="22"/>
        </w:rPr>
        <w:t>m</w:t>
      </w:r>
      <w:r w:rsidRPr="00BD6EE4" w:rsidR="00BD6EE4">
        <w:rPr>
          <w:rFonts w:ascii="Arial" w:hAnsi="Arial" w:cs="Arial"/>
          <w:sz w:val="22"/>
          <w:szCs w:val="22"/>
        </w:rPr>
        <w:t xml:space="preserve"> sure that in the future I will be more experienced in terms of public speaking</w:t>
      </w:r>
      <w:r w:rsidR="00BD6EE4">
        <w:rPr>
          <w:rFonts w:ascii="Arial" w:hAnsi="Arial" w:cs="Arial"/>
          <w:sz w:val="22"/>
          <w:szCs w:val="22"/>
        </w:rPr>
        <w:t>.</w:t>
      </w:r>
    </w:p>
    <w:p w:rsidRPr="00EE0B27" w:rsidR="00D03FD8" w:rsidP="00D31138" w:rsidRDefault="00D03FD8" w14:paraId="5E14F194" w14:textId="77777777">
      <w:pPr>
        <w:spacing w:line="360" w:lineRule="auto"/>
        <w:ind w:firstLine="284"/>
        <w:jc w:val="both"/>
        <w:rPr>
          <w:rFonts w:ascii="Arial" w:hAnsi="Arial" w:cs="Arial"/>
          <w:sz w:val="22"/>
          <w:szCs w:val="22"/>
        </w:rPr>
      </w:pPr>
    </w:p>
    <w:p w:rsidR="00E4219A" w:rsidP="00067F35" w:rsidRDefault="00E4219A" w14:paraId="64EC06D8" w14:textId="0F373E96">
      <w:pPr>
        <w:pStyle w:val="Listparagraf"/>
        <w:numPr>
          <w:ilvl w:val="0"/>
          <w:numId w:val="2"/>
        </w:numPr>
        <w:spacing w:line="360" w:lineRule="auto"/>
        <w:jc w:val="both"/>
        <w:rPr>
          <w:rFonts w:ascii="Arial" w:hAnsi="Arial" w:cs="Arial"/>
          <w:b/>
          <w:bCs/>
          <w:sz w:val="22"/>
          <w:szCs w:val="22"/>
        </w:rPr>
      </w:pPr>
      <w:r w:rsidRPr="00BD6EE4">
        <w:rPr>
          <w:rFonts w:ascii="Arial" w:hAnsi="Arial" w:cs="Arial"/>
          <w:b/>
          <w:bCs/>
          <w:sz w:val="22"/>
          <w:szCs w:val="22"/>
        </w:rPr>
        <w:t>PERSONAL DEVELOPMENT PLAN (PDP)</w:t>
      </w:r>
    </w:p>
    <w:tbl>
      <w:tblPr>
        <w:tblStyle w:val="Tabelgril6Colorat-Accentuare5"/>
        <w:tblW w:w="0" w:type="auto"/>
        <w:tblLook w:val="04A0" w:firstRow="1" w:lastRow="0" w:firstColumn="1" w:lastColumn="0" w:noHBand="0" w:noVBand="1"/>
      </w:tblPr>
      <w:tblGrid>
        <w:gridCol w:w="2062"/>
        <w:gridCol w:w="2276"/>
        <w:gridCol w:w="1944"/>
        <w:gridCol w:w="1651"/>
        <w:gridCol w:w="1083"/>
      </w:tblGrid>
      <w:tr w:rsidR="00211281" w:rsidTr="6D30776E" w14:paraId="7D159231" w14:textId="0A3638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2" w:type="dxa"/>
            <w:tcMar/>
          </w:tcPr>
          <w:p w:rsidRPr="00976D60" w:rsidR="00C1614B" w:rsidP="00126F7A" w:rsidRDefault="00C1614B" w14:paraId="3A896572" w14:textId="24C241ED">
            <w:pPr>
              <w:spacing w:line="360" w:lineRule="auto"/>
              <w:jc w:val="center"/>
              <w:rPr>
                <w:rFonts w:ascii="Arial" w:hAnsi="Arial" w:cs="Arial"/>
                <w:color w:val="4472C4" w:themeColor="accent1"/>
                <w:sz w:val="22"/>
                <w:szCs w:val="22"/>
              </w:rPr>
            </w:pPr>
            <w:r w:rsidRPr="00976D60">
              <w:rPr>
                <w:rFonts w:ascii="Arial" w:hAnsi="Arial" w:cs="Arial"/>
                <w:color w:val="4472C4" w:themeColor="accent1"/>
                <w:sz w:val="22"/>
                <w:szCs w:val="22"/>
              </w:rPr>
              <w:t>Personal target</w:t>
            </w:r>
          </w:p>
        </w:tc>
        <w:tc>
          <w:tcPr>
            <w:cnfStyle w:val="000000000000" w:firstRow="0" w:lastRow="0" w:firstColumn="0" w:lastColumn="0" w:oddVBand="0" w:evenVBand="0" w:oddHBand="0" w:evenHBand="0" w:firstRowFirstColumn="0" w:firstRowLastColumn="0" w:lastRowFirstColumn="0" w:lastRowLastColumn="0"/>
            <w:tcW w:w="2276" w:type="dxa"/>
            <w:tcMar/>
          </w:tcPr>
          <w:p w:rsidRPr="00976D60" w:rsidR="00C1614B" w:rsidP="00126F7A" w:rsidRDefault="00C1614B" w14:paraId="44059371" w14:textId="704FD71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4472C4" w:themeColor="accent1"/>
                <w:sz w:val="22"/>
                <w:szCs w:val="22"/>
              </w:rPr>
            </w:pPr>
            <w:r w:rsidRPr="00976D60">
              <w:rPr>
                <w:rFonts w:ascii="Arial" w:hAnsi="Arial" w:cs="Arial"/>
                <w:color w:val="4472C4" w:themeColor="accent1"/>
                <w:sz w:val="22"/>
                <w:szCs w:val="22"/>
              </w:rPr>
              <w:t>How will I achieve this?</w:t>
            </w:r>
          </w:p>
        </w:tc>
        <w:tc>
          <w:tcPr>
            <w:cnfStyle w:val="000000000000" w:firstRow="0" w:lastRow="0" w:firstColumn="0" w:lastColumn="0" w:oddVBand="0" w:evenVBand="0" w:oddHBand="0" w:evenHBand="0" w:firstRowFirstColumn="0" w:firstRowLastColumn="0" w:lastRowFirstColumn="0" w:lastRowLastColumn="0"/>
            <w:tcW w:w="1944" w:type="dxa"/>
            <w:tcMar/>
          </w:tcPr>
          <w:p w:rsidRPr="00976D60" w:rsidR="00C1614B" w:rsidP="00126F7A" w:rsidRDefault="00C1614B" w14:paraId="24F62567" w14:textId="4C0F13B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4472C4" w:themeColor="accent1"/>
                <w:sz w:val="22"/>
                <w:szCs w:val="22"/>
              </w:rPr>
            </w:pPr>
            <w:r w:rsidRPr="00976D60">
              <w:rPr>
                <w:rFonts w:ascii="Arial" w:hAnsi="Arial" w:cs="Arial"/>
                <w:color w:val="4472C4" w:themeColor="accent1"/>
                <w:sz w:val="22"/>
                <w:szCs w:val="22"/>
              </w:rPr>
              <w:t>How will this improve my academic or employability skills?</w:t>
            </w:r>
          </w:p>
        </w:tc>
        <w:tc>
          <w:tcPr>
            <w:cnfStyle w:val="000000000000" w:firstRow="0" w:lastRow="0" w:firstColumn="0" w:lastColumn="0" w:oddVBand="0" w:evenVBand="0" w:oddHBand="0" w:evenHBand="0" w:firstRowFirstColumn="0" w:firstRowLastColumn="0" w:lastRowFirstColumn="0" w:lastRowLastColumn="0"/>
            <w:tcW w:w="1651" w:type="dxa"/>
            <w:tcMar/>
          </w:tcPr>
          <w:p w:rsidRPr="00976D60" w:rsidR="00C1614B" w:rsidP="00126F7A" w:rsidRDefault="00C1614B" w14:paraId="1205A19C" w14:textId="08C4FF3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4472C4" w:themeColor="accent1"/>
                <w:sz w:val="22"/>
                <w:szCs w:val="22"/>
              </w:rPr>
            </w:pPr>
            <w:r w:rsidRPr="00976D60">
              <w:rPr>
                <w:rFonts w:ascii="Arial" w:hAnsi="Arial" w:cs="Arial"/>
                <w:color w:val="4472C4" w:themeColor="accent1"/>
                <w:sz w:val="22"/>
                <w:szCs w:val="22"/>
              </w:rPr>
              <w:t>How will I know that I have achieved this?</w:t>
            </w:r>
          </w:p>
        </w:tc>
        <w:tc>
          <w:tcPr>
            <w:cnfStyle w:val="000000000000" w:firstRow="0" w:lastRow="0" w:firstColumn="0" w:lastColumn="0" w:oddVBand="0" w:evenVBand="0" w:oddHBand="0" w:evenHBand="0" w:firstRowFirstColumn="0" w:firstRowLastColumn="0" w:lastRowFirstColumn="0" w:lastRowLastColumn="0"/>
            <w:tcW w:w="1083" w:type="dxa"/>
            <w:tcMar/>
          </w:tcPr>
          <w:p w:rsidRPr="00976D60" w:rsidR="00C1614B" w:rsidP="00126F7A" w:rsidRDefault="00C1614B" w14:paraId="5D13ABA4" w14:textId="0C0A752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4472C4" w:themeColor="accent1"/>
                <w:sz w:val="22"/>
                <w:szCs w:val="22"/>
              </w:rPr>
            </w:pPr>
            <w:r w:rsidRPr="00976D60">
              <w:rPr>
                <w:rFonts w:ascii="Arial" w:hAnsi="Arial" w:cs="Arial"/>
                <w:color w:val="4472C4" w:themeColor="accent1"/>
                <w:sz w:val="22"/>
                <w:szCs w:val="22"/>
              </w:rPr>
              <w:t xml:space="preserve">When </w:t>
            </w:r>
            <w:r w:rsidRPr="00976D60" w:rsidR="00847455">
              <w:rPr>
                <w:rFonts w:ascii="Arial" w:hAnsi="Arial" w:cs="Arial"/>
                <w:color w:val="4472C4" w:themeColor="accent1"/>
                <w:sz w:val="22"/>
                <w:szCs w:val="22"/>
              </w:rPr>
              <w:t>will I achieve this by?</w:t>
            </w:r>
          </w:p>
        </w:tc>
      </w:tr>
      <w:tr w:rsidR="00726901" w:rsidTr="6D30776E" w14:paraId="4456E5E0" w14:textId="312509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2" w:type="dxa"/>
            <w:tcMar/>
          </w:tcPr>
          <w:p w:rsidRPr="00976D60" w:rsidR="00C1614B" w:rsidP="007E4024" w:rsidRDefault="00847455" w14:paraId="3F966EAB" w14:textId="6B87A443">
            <w:pPr>
              <w:spacing w:line="360" w:lineRule="auto"/>
              <w:jc w:val="both"/>
              <w:rPr>
                <w:rFonts w:ascii="Arial" w:hAnsi="Arial" w:cs="Arial"/>
                <w:sz w:val="22"/>
                <w:szCs w:val="22"/>
              </w:rPr>
            </w:pPr>
            <w:r w:rsidRPr="00976D60">
              <w:rPr>
                <w:rFonts w:ascii="Arial" w:hAnsi="Arial" w:cs="Arial"/>
                <w:sz w:val="22"/>
                <w:szCs w:val="22"/>
              </w:rPr>
              <w:t>1.</w:t>
            </w:r>
            <w:r w:rsidRPr="00976D60" w:rsidR="00480076">
              <w:rPr>
                <w:rFonts w:ascii="Arial" w:hAnsi="Arial" w:cs="Arial"/>
                <w:sz w:val="22"/>
                <w:szCs w:val="22"/>
              </w:rPr>
              <w:t>Time management</w:t>
            </w:r>
          </w:p>
        </w:tc>
        <w:tc>
          <w:tcPr>
            <w:cnfStyle w:val="000000000000" w:firstRow="0" w:lastRow="0" w:firstColumn="0" w:lastColumn="0" w:oddVBand="0" w:evenVBand="0" w:oddHBand="0" w:evenHBand="0" w:firstRowFirstColumn="0" w:firstRowLastColumn="0" w:lastRowFirstColumn="0" w:lastRowLastColumn="0"/>
            <w:tcW w:w="2276" w:type="dxa"/>
            <w:tcMar/>
          </w:tcPr>
          <w:p w:rsidRPr="005E4926" w:rsidR="00C1614B" w:rsidP="00312A65" w:rsidRDefault="005B37A8" w14:paraId="1DFC6B22" w14:textId="7FF1E17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5E4926">
              <w:rPr>
                <w:rFonts w:ascii="Arial" w:hAnsi="Arial" w:cs="Arial"/>
                <w:color w:val="auto"/>
                <w:sz w:val="22"/>
                <w:szCs w:val="22"/>
              </w:rPr>
              <w:t>-</w:t>
            </w:r>
            <w:r w:rsidRPr="005E4926" w:rsidR="00312A65">
              <w:rPr>
                <w:rFonts w:ascii="Arial" w:hAnsi="Arial" w:cs="Arial"/>
                <w:color w:val="auto"/>
                <w:sz w:val="22"/>
                <w:szCs w:val="22"/>
              </w:rPr>
              <w:t xml:space="preserve">Don't delay in starting </w:t>
            </w:r>
            <w:r w:rsidRPr="005E4926" w:rsidR="00312A65">
              <w:rPr>
                <w:rFonts w:ascii="Arial" w:hAnsi="Arial" w:cs="Arial"/>
                <w:color w:val="auto"/>
                <w:sz w:val="22"/>
                <w:szCs w:val="22"/>
              </w:rPr>
              <w:t xml:space="preserve">my </w:t>
            </w:r>
            <w:r w:rsidRPr="005E4926" w:rsidR="00312A65">
              <w:rPr>
                <w:rFonts w:ascii="Arial" w:hAnsi="Arial" w:cs="Arial"/>
                <w:color w:val="auto"/>
                <w:sz w:val="22"/>
                <w:szCs w:val="22"/>
              </w:rPr>
              <w:t>projects</w:t>
            </w:r>
            <w:r w:rsidRPr="005E4926" w:rsidR="00312A65">
              <w:rPr>
                <w:rFonts w:ascii="Arial" w:hAnsi="Arial" w:cs="Arial"/>
                <w:color w:val="auto"/>
                <w:sz w:val="22"/>
                <w:szCs w:val="22"/>
              </w:rPr>
              <w:t>.</w:t>
            </w:r>
          </w:p>
          <w:p w:rsidR="00312A65" w:rsidP="00312A65" w:rsidRDefault="005B37A8" w14:paraId="13817758"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5E4926">
              <w:rPr>
                <w:rFonts w:ascii="Arial" w:hAnsi="Arial" w:cs="Arial"/>
                <w:color w:val="auto"/>
                <w:sz w:val="22"/>
                <w:szCs w:val="22"/>
              </w:rPr>
              <w:t>-</w:t>
            </w:r>
            <w:r w:rsidRPr="005E4926">
              <w:rPr>
                <w:rFonts w:ascii="Arial" w:hAnsi="Arial" w:cs="Arial"/>
                <w:color w:val="auto"/>
                <w:sz w:val="22"/>
                <w:szCs w:val="22"/>
              </w:rPr>
              <w:t xml:space="preserve">Prioritize </w:t>
            </w:r>
            <w:r w:rsidRPr="005E4926">
              <w:rPr>
                <w:rFonts w:ascii="Arial" w:hAnsi="Arial" w:cs="Arial"/>
                <w:color w:val="auto"/>
                <w:sz w:val="22"/>
                <w:szCs w:val="22"/>
              </w:rPr>
              <w:t xml:space="preserve">my </w:t>
            </w:r>
            <w:r w:rsidRPr="005E4926">
              <w:rPr>
                <w:rFonts w:ascii="Arial" w:hAnsi="Arial" w:cs="Arial"/>
                <w:color w:val="auto"/>
                <w:sz w:val="22"/>
                <w:szCs w:val="22"/>
              </w:rPr>
              <w:t>tasks</w:t>
            </w:r>
          </w:p>
          <w:p w:rsidR="00975A3C" w:rsidP="00312A65" w:rsidRDefault="00975A3C" w14:paraId="3E4178BB"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Pr>
                <w:rFonts w:ascii="Arial" w:hAnsi="Arial" w:cs="Arial"/>
                <w:color w:val="auto"/>
                <w:sz w:val="22"/>
                <w:szCs w:val="22"/>
              </w:rPr>
              <w:t>-</w:t>
            </w:r>
            <w:r>
              <w:t xml:space="preserve"> </w:t>
            </w:r>
            <w:r w:rsidRPr="00975A3C">
              <w:rPr>
                <w:rFonts w:ascii="Arial" w:hAnsi="Arial" w:cs="Arial"/>
                <w:color w:val="auto"/>
                <w:sz w:val="22"/>
                <w:szCs w:val="22"/>
              </w:rPr>
              <w:t>The focus should be on each assignment in turn</w:t>
            </w:r>
          </w:p>
          <w:p w:rsidRPr="005E4926" w:rsidR="00BA7AF8" w:rsidP="00312A65" w:rsidRDefault="00BA7AF8" w14:paraId="09205C2F" w14:textId="1C44F44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Pr>
                <w:rFonts w:ascii="Arial" w:hAnsi="Arial" w:cs="Arial"/>
                <w:color w:val="auto"/>
                <w:sz w:val="22"/>
                <w:szCs w:val="22"/>
              </w:rPr>
              <w:t xml:space="preserve">-Time management courses </w:t>
            </w:r>
          </w:p>
        </w:tc>
        <w:tc>
          <w:tcPr>
            <w:cnfStyle w:val="000000000000" w:firstRow="0" w:lastRow="0" w:firstColumn="0" w:lastColumn="0" w:oddVBand="0" w:evenVBand="0" w:oddHBand="0" w:evenHBand="0" w:firstRowFirstColumn="0" w:firstRowLastColumn="0" w:lastRowFirstColumn="0" w:lastRowLastColumn="0"/>
            <w:tcW w:w="1944" w:type="dxa"/>
            <w:tcMar/>
          </w:tcPr>
          <w:p w:rsidRPr="005E4926" w:rsidR="00C1614B" w:rsidP="000F2CC6" w:rsidRDefault="00276F3D" w14:paraId="397D242F" w14:textId="7FE0BBD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5E4926">
              <w:rPr>
                <w:rFonts w:ascii="Arial" w:hAnsi="Arial" w:cs="Arial"/>
                <w:color w:val="auto"/>
                <w:sz w:val="22"/>
                <w:szCs w:val="22"/>
              </w:rPr>
              <w:t xml:space="preserve">Being able to coordinate </w:t>
            </w:r>
            <w:r w:rsidRPr="005E4926">
              <w:rPr>
                <w:rFonts w:ascii="Arial" w:hAnsi="Arial" w:cs="Arial"/>
                <w:color w:val="auto"/>
                <w:sz w:val="22"/>
                <w:szCs w:val="22"/>
              </w:rPr>
              <w:t xml:space="preserve">my </w:t>
            </w:r>
            <w:r w:rsidRPr="005E4926" w:rsidR="000F2CC6">
              <w:rPr>
                <w:rFonts w:ascii="Arial" w:hAnsi="Arial" w:cs="Arial"/>
                <w:color w:val="auto"/>
                <w:sz w:val="22"/>
                <w:szCs w:val="22"/>
              </w:rPr>
              <w:t>day-to-day</w:t>
            </w:r>
            <w:r w:rsidRPr="005E4926">
              <w:rPr>
                <w:rFonts w:ascii="Arial" w:hAnsi="Arial" w:cs="Arial"/>
                <w:color w:val="auto"/>
                <w:sz w:val="22"/>
                <w:szCs w:val="22"/>
              </w:rPr>
              <w:t xml:space="preserve"> errands,</w:t>
            </w:r>
            <w:r w:rsidRPr="005E4926">
              <w:rPr>
                <w:rFonts w:ascii="Arial" w:hAnsi="Arial" w:cs="Arial"/>
                <w:color w:val="auto"/>
                <w:sz w:val="22"/>
                <w:szCs w:val="22"/>
              </w:rPr>
              <w:t xml:space="preserve"> </w:t>
            </w:r>
            <w:r w:rsidRPr="005E4926">
              <w:rPr>
                <w:rFonts w:ascii="Arial" w:hAnsi="Arial" w:cs="Arial"/>
                <w:color w:val="auto"/>
                <w:sz w:val="22"/>
                <w:szCs w:val="22"/>
              </w:rPr>
              <w:t>timetable, and objectives</w:t>
            </w:r>
          </w:p>
        </w:tc>
        <w:tc>
          <w:tcPr>
            <w:cnfStyle w:val="000000000000" w:firstRow="0" w:lastRow="0" w:firstColumn="0" w:lastColumn="0" w:oddVBand="0" w:evenVBand="0" w:oddHBand="0" w:evenHBand="0" w:firstRowFirstColumn="0" w:firstRowLastColumn="0" w:lastRowFirstColumn="0" w:lastRowLastColumn="0"/>
            <w:tcW w:w="1651" w:type="dxa"/>
            <w:tcMar/>
          </w:tcPr>
          <w:p w:rsidRPr="005E4926" w:rsidR="00C1614B" w:rsidP="007E4024" w:rsidRDefault="00955843" w14:paraId="10E1DFE4" w14:textId="4036600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5E4926">
              <w:rPr>
                <w:rFonts w:ascii="Arial" w:hAnsi="Arial" w:cs="Arial"/>
                <w:color w:val="auto"/>
                <w:sz w:val="22"/>
                <w:szCs w:val="22"/>
              </w:rPr>
              <w:t xml:space="preserve">I </w:t>
            </w:r>
            <w:r w:rsidRPr="005E4926" w:rsidR="005B37A8">
              <w:rPr>
                <w:rFonts w:ascii="Arial" w:hAnsi="Arial" w:cs="Arial"/>
                <w:color w:val="auto"/>
                <w:sz w:val="22"/>
                <w:szCs w:val="22"/>
              </w:rPr>
              <w:t>will be able</w:t>
            </w:r>
            <w:r w:rsidRPr="005E4926">
              <w:rPr>
                <w:rFonts w:ascii="Arial" w:hAnsi="Arial" w:cs="Arial"/>
                <w:color w:val="auto"/>
                <w:sz w:val="22"/>
                <w:szCs w:val="22"/>
              </w:rPr>
              <w:t xml:space="preserve"> to finish in time each project</w:t>
            </w:r>
          </w:p>
        </w:tc>
        <w:tc>
          <w:tcPr>
            <w:cnfStyle w:val="000000000000" w:firstRow="0" w:lastRow="0" w:firstColumn="0" w:lastColumn="0" w:oddVBand="0" w:evenVBand="0" w:oddHBand="0" w:evenHBand="0" w:firstRowFirstColumn="0" w:firstRowLastColumn="0" w:lastRowFirstColumn="0" w:lastRowLastColumn="0"/>
            <w:tcW w:w="1083" w:type="dxa"/>
            <w:tcMar/>
          </w:tcPr>
          <w:p w:rsidR="00C1614B" w:rsidP="007E4024" w:rsidRDefault="00BA7AF8" w14:paraId="74EA6EE7" w14:textId="53D132C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 months</w:t>
            </w:r>
          </w:p>
        </w:tc>
      </w:tr>
      <w:tr w:rsidR="00211281" w:rsidTr="6D30776E" w14:paraId="20A1C383" w14:textId="4373D0E1">
        <w:tc>
          <w:tcPr>
            <w:cnfStyle w:val="001000000000" w:firstRow="0" w:lastRow="0" w:firstColumn="1" w:lastColumn="0" w:oddVBand="0" w:evenVBand="0" w:oddHBand="0" w:evenHBand="0" w:firstRowFirstColumn="0" w:firstRowLastColumn="0" w:lastRowFirstColumn="0" w:lastRowLastColumn="0"/>
            <w:tcW w:w="2062" w:type="dxa"/>
            <w:tcMar/>
          </w:tcPr>
          <w:p w:rsidRPr="00976D60" w:rsidR="00C1614B" w:rsidP="007E4024" w:rsidRDefault="00847455" w14:paraId="54BD971E" w14:textId="2158E8BA">
            <w:pPr>
              <w:spacing w:line="360" w:lineRule="auto"/>
              <w:jc w:val="both"/>
              <w:rPr>
                <w:rFonts w:ascii="Arial" w:hAnsi="Arial" w:cs="Arial"/>
                <w:sz w:val="22"/>
                <w:szCs w:val="22"/>
              </w:rPr>
            </w:pPr>
            <w:r w:rsidRPr="00976D60">
              <w:rPr>
                <w:rFonts w:ascii="Arial" w:hAnsi="Arial" w:cs="Arial"/>
                <w:sz w:val="22"/>
                <w:szCs w:val="22"/>
              </w:rPr>
              <w:t>2.</w:t>
            </w:r>
            <w:r w:rsidRPr="00976D60" w:rsidR="00695B0A">
              <w:rPr>
                <w:rFonts w:ascii="Arial" w:hAnsi="Arial" w:cs="Arial"/>
                <w:sz w:val="22"/>
                <w:szCs w:val="22"/>
              </w:rPr>
              <w:t>Researching information</w:t>
            </w:r>
          </w:p>
        </w:tc>
        <w:tc>
          <w:tcPr>
            <w:cnfStyle w:val="000000000000" w:firstRow="0" w:lastRow="0" w:firstColumn="0" w:lastColumn="0" w:oddVBand="0" w:evenVBand="0" w:oddHBand="0" w:evenHBand="0" w:firstRowFirstColumn="0" w:firstRowLastColumn="0" w:lastRowFirstColumn="0" w:lastRowLastColumn="0"/>
            <w:tcW w:w="2276" w:type="dxa"/>
            <w:tcMar/>
          </w:tcPr>
          <w:p w:rsidRPr="00F364BC" w:rsidR="00C1614B" w:rsidP="007E4024" w:rsidRDefault="00720983" w14:paraId="085B4473" w14:textId="13F1CAA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364BC">
              <w:rPr>
                <w:rFonts w:ascii="Arial" w:hAnsi="Arial" w:cs="Arial"/>
                <w:color w:val="auto"/>
                <w:sz w:val="22"/>
                <w:szCs w:val="22"/>
              </w:rPr>
              <w:t xml:space="preserve">- Reading more books and articles </w:t>
            </w:r>
          </w:p>
        </w:tc>
        <w:tc>
          <w:tcPr>
            <w:cnfStyle w:val="000000000000" w:firstRow="0" w:lastRow="0" w:firstColumn="0" w:lastColumn="0" w:oddVBand="0" w:evenVBand="0" w:oddHBand="0" w:evenHBand="0" w:firstRowFirstColumn="0" w:firstRowLastColumn="0" w:lastRowFirstColumn="0" w:lastRowLastColumn="0"/>
            <w:tcW w:w="1944" w:type="dxa"/>
            <w:tcMar/>
          </w:tcPr>
          <w:p w:rsidRPr="00F364BC" w:rsidR="00C1614B" w:rsidP="007E4024" w:rsidRDefault="00EF5194" w14:paraId="305DAE7E" w14:textId="58CA286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364BC">
              <w:rPr>
                <w:rFonts w:ascii="Arial" w:hAnsi="Arial" w:cs="Arial"/>
                <w:color w:val="auto"/>
                <w:sz w:val="22"/>
                <w:szCs w:val="22"/>
              </w:rPr>
              <w:t>I will be able to develop a broader topic</w:t>
            </w:r>
          </w:p>
        </w:tc>
        <w:tc>
          <w:tcPr>
            <w:cnfStyle w:val="000000000000" w:firstRow="0" w:lastRow="0" w:firstColumn="0" w:lastColumn="0" w:oddVBand="0" w:evenVBand="0" w:oddHBand="0" w:evenHBand="0" w:firstRowFirstColumn="0" w:firstRowLastColumn="0" w:lastRowFirstColumn="0" w:lastRowLastColumn="0"/>
            <w:tcW w:w="1651" w:type="dxa"/>
            <w:tcMar/>
          </w:tcPr>
          <w:p w:rsidRPr="00F364BC" w:rsidR="00C1614B" w:rsidP="007E4024" w:rsidRDefault="0083768D" w14:paraId="14FBF2E4" w14:textId="5AA469F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364BC">
              <w:rPr>
                <w:rFonts w:ascii="Arial" w:hAnsi="Arial" w:cs="Arial"/>
                <w:color w:val="auto"/>
                <w:sz w:val="22"/>
                <w:szCs w:val="22"/>
              </w:rPr>
              <w:t>I will refrain from good scores on projects</w:t>
            </w:r>
          </w:p>
        </w:tc>
        <w:tc>
          <w:tcPr>
            <w:cnfStyle w:val="000000000000" w:firstRow="0" w:lastRow="0" w:firstColumn="0" w:lastColumn="0" w:oddVBand="0" w:evenVBand="0" w:oddHBand="0" w:evenHBand="0" w:firstRowFirstColumn="0" w:firstRowLastColumn="0" w:lastRowFirstColumn="0" w:lastRowLastColumn="0"/>
            <w:tcW w:w="1083" w:type="dxa"/>
            <w:tcMar/>
          </w:tcPr>
          <w:p w:rsidRPr="00F364BC" w:rsidR="00C1614B" w:rsidP="007E4024" w:rsidRDefault="0083768D" w14:paraId="4D212CF7" w14:textId="53B9900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364BC">
              <w:rPr>
                <w:rFonts w:ascii="Arial" w:hAnsi="Arial" w:cs="Arial"/>
                <w:color w:val="auto"/>
                <w:sz w:val="22"/>
                <w:szCs w:val="22"/>
              </w:rPr>
              <w:t xml:space="preserve">Six months </w:t>
            </w:r>
          </w:p>
        </w:tc>
      </w:tr>
      <w:tr w:rsidR="00211281" w:rsidTr="6D30776E" w14:paraId="7EA9E95B" w14:textId="76534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2" w:type="dxa"/>
            <w:tcMar/>
          </w:tcPr>
          <w:p w:rsidRPr="007D75FD" w:rsidR="00C1614B" w:rsidP="007D75FD" w:rsidRDefault="007D75FD" w14:paraId="45013E2E" w14:textId="40B087E3">
            <w:pPr>
              <w:spacing w:line="360" w:lineRule="auto"/>
              <w:jc w:val="both"/>
              <w:rPr>
                <w:rFonts w:ascii="Arial" w:hAnsi="Arial" w:cs="Arial"/>
                <w:sz w:val="22"/>
                <w:szCs w:val="22"/>
              </w:rPr>
            </w:pPr>
            <w:r>
              <w:rPr>
                <w:rFonts w:ascii="Arial" w:hAnsi="Arial" w:cs="Arial"/>
                <w:sz w:val="22"/>
                <w:szCs w:val="22"/>
              </w:rPr>
              <w:t>4.</w:t>
            </w:r>
            <w:r w:rsidRPr="007D75FD" w:rsidR="00750B4F">
              <w:rPr>
                <w:rFonts w:ascii="Arial" w:hAnsi="Arial" w:cs="Arial"/>
                <w:sz w:val="22"/>
                <w:szCs w:val="22"/>
              </w:rPr>
              <w:t>Communication</w:t>
            </w:r>
          </w:p>
        </w:tc>
        <w:tc>
          <w:tcPr>
            <w:cnfStyle w:val="000000000000" w:firstRow="0" w:lastRow="0" w:firstColumn="0" w:lastColumn="0" w:oddVBand="0" w:evenVBand="0" w:oddHBand="0" w:evenHBand="0" w:firstRowFirstColumn="0" w:firstRowLastColumn="0" w:lastRowFirstColumn="0" w:lastRowLastColumn="0"/>
            <w:tcW w:w="2276" w:type="dxa"/>
            <w:tcMar/>
          </w:tcPr>
          <w:p w:rsidRPr="00F364BC" w:rsidR="00C1614B" w:rsidP="007E4024" w:rsidRDefault="00290F26" w14:paraId="10AA278D" w14:textId="77777777" w14:noSpellErr="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6D30776E" w:rsidR="531FA074">
              <w:rPr>
                <w:rFonts w:ascii="Arial" w:hAnsi="Arial" w:cs="Arial"/>
                <w:color w:val="auto"/>
                <w:sz w:val="22"/>
                <w:szCs w:val="22"/>
              </w:rPr>
              <w:t>-</w:t>
            </w:r>
            <w:r w:rsidRPr="6D30776E" w:rsidR="531FA074">
              <w:rPr>
                <w:color w:val="auto"/>
              </w:rPr>
              <w:t xml:space="preserve"> </w:t>
            </w:r>
            <w:bookmarkStart w:name="_Int_F8q0Rgpn" w:id="2047152378"/>
            <w:r w:rsidRPr="6D30776E" w:rsidR="531FA074">
              <w:rPr>
                <w:rFonts w:ascii="Arial" w:hAnsi="Arial" w:cs="Arial"/>
                <w:color w:val="auto"/>
                <w:sz w:val="22"/>
                <w:szCs w:val="22"/>
              </w:rPr>
              <w:t>Identify</w:t>
            </w:r>
            <w:bookmarkEnd w:id="2047152378"/>
            <w:r w:rsidRPr="6D30776E" w:rsidR="531FA074">
              <w:rPr>
                <w:rFonts w:ascii="Arial" w:hAnsi="Arial" w:cs="Arial"/>
                <w:color w:val="auto"/>
                <w:sz w:val="22"/>
                <w:szCs w:val="22"/>
              </w:rPr>
              <w:t xml:space="preserve"> </w:t>
            </w:r>
            <w:r w:rsidRPr="6D30776E" w:rsidR="531FA074">
              <w:rPr>
                <w:rFonts w:ascii="Arial" w:hAnsi="Arial" w:cs="Arial"/>
                <w:color w:val="auto"/>
                <w:sz w:val="22"/>
                <w:szCs w:val="22"/>
              </w:rPr>
              <w:t>my</w:t>
            </w:r>
            <w:r w:rsidRPr="6D30776E" w:rsidR="531FA074">
              <w:rPr>
                <w:rFonts w:ascii="Arial" w:hAnsi="Arial" w:cs="Arial"/>
                <w:color w:val="auto"/>
                <w:sz w:val="22"/>
                <w:szCs w:val="22"/>
              </w:rPr>
              <w:t xml:space="preserve"> feelings and deal with them</w:t>
            </w:r>
          </w:p>
          <w:p w:rsidRPr="00F364BC" w:rsidR="00290F26" w:rsidP="007E4024" w:rsidRDefault="00290F26" w14:paraId="470D49C0" w14:textId="674A16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6D30776E" w:rsidR="531FA074">
              <w:rPr>
                <w:rFonts w:ascii="Arial" w:hAnsi="Arial" w:cs="Arial"/>
                <w:color w:val="auto"/>
                <w:sz w:val="22"/>
                <w:szCs w:val="22"/>
              </w:rPr>
              <w:t>-</w:t>
            </w:r>
            <w:r w:rsidRPr="6D30776E" w:rsidR="67F0597C">
              <w:rPr>
                <w:rFonts w:ascii="Arial" w:hAnsi="Arial" w:cs="Arial"/>
                <w:color w:val="auto"/>
              </w:rPr>
              <w:t xml:space="preserve"> </w:t>
            </w:r>
            <w:r w:rsidRPr="6D30776E" w:rsidR="5A9F1020">
              <w:rPr>
                <w:rFonts w:ascii="Arial" w:hAnsi="Arial" w:cs="Arial"/>
                <w:color w:val="auto"/>
              </w:rPr>
              <w:t xml:space="preserve">Focus on delicate </w:t>
            </w:r>
            <w:bookmarkStart w:name="_Int_E9lrUDq5" w:id="1273214944"/>
            <w:r w:rsidRPr="6D30776E" w:rsidR="5A9F1020">
              <w:rPr>
                <w:rFonts w:ascii="Arial" w:hAnsi="Arial" w:cs="Arial"/>
                <w:color w:val="auto"/>
              </w:rPr>
              <w:t>ability</w:t>
            </w:r>
            <w:bookmarkEnd w:id="1273214944"/>
            <w:r w:rsidRPr="6D30776E" w:rsidR="5A9F1020">
              <w:rPr>
                <w:rFonts w:ascii="Arial" w:hAnsi="Arial" w:cs="Arial"/>
                <w:color w:val="auto"/>
              </w:rPr>
              <w:t xml:space="preserve"> advancement</w:t>
            </w:r>
          </w:p>
          <w:p w:rsidRPr="00F364BC" w:rsidR="00F364BC" w:rsidP="007E4024" w:rsidRDefault="00F364BC" w14:paraId="5BBB4A18" w14:textId="117C2C0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364BC">
              <w:rPr>
                <w:rFonts w:ascii="Arial" w:hAnsi="Arial" w:cs="Arial"/>
                <w:color w:val="auto"/>
              </w:rPr>
              <w:t>-English courses</w:t>
            </w:r>
          </w:p>
        </w:tc>
        <w:tc>
          <w:tcPr>
            <w:cnfStyle w:val="000000000000" w:firstRow="0" w:lastRow="0" w:firstColumn="0" w:lastColumn="0" w:oddVBand="0" w:evenVBand="0" w:oddHBand="0" w:evenHBand="0" w:firstRowFirstColumn="0" w:firstRowLastColumn="0" w:lastRowFirstColumn="0" w:lastRowLastColumn="0"/>
            <w:tcW w:w="1944" w:type="dxa"/>
            <w:tcMar/>
          </w:tcPr>
          <w:p w:rsidRPr="00F364BC" w:rsidR="00C1614B" w:rsidP="007E4024" w:rsidRDefault="00796B1D" w14:paraId="3B165D53" w14:textId="261DE61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364BC">
              <w:rPr>
                <w:rFonts w:ascii="Arial" w:hAnsi="Arial" w:cs="Arial"/>
                <w:color w:val="auto"/>
                <w:sz w:val="22"/>
                <w:szCs w:val="22"/>
              </w:rPr>
              <w:t>Ensure that the message is clearly communicated</w:t>
            </w:r>
          </w:p>
        </w:tc>
        <w:tc>
          <w:tcPr>
            <w:cnfStyle w:val="000000000000" w:firstRow="0" w:lastRow="0" w:firstColumn="0" w:lastColumn="0" w:oddVBand="0" w:evenVBand="0" w:oddHBand="0" w:evenHBand="0" w:firstRowFirstColumn="0" w:firstRowLastColumn="0" w:lastRowFirstColumn="0" w:lastRowLastColumn="0"/>
            <w:tcW w:w="1651" w:type="dxa"/>
            <w:tcMar/>
          </w:tcPr>
          <w:p w:rsidRPr="00F364BC" w:rsidR="00C1614B" w:rsidP="007E4024" w:rsidRDefault="00F364BC" w14:paraId="6407147D" w14:textId="78035F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364BC">
              <w:rPr>
                <w:rFonts w:ascii="Arial" w:hAnsi="Arial" w:cs="Arial"/>
                <w:color w:val="auto"/>
                <w:sz w:val="22"/>
                <w:szCs w:val="22"/>
              </w:rPr>
              <w:t xml:space="preserve">when I will be able to communicate without emotions and </w:t>
            </w:r>
            <w:r w:rsidRPr="00F364BC">
              <w:rPr>
                <w:rFonts w:ascii="Arial" w:hAnsi="Arial" w:cs="Arial"/>
                <w:color w:val="auto"/>
                <w:sz w:val="22"/>
                <w:szCs w:val="22"/>
              </w:rPr>
              <w:t>confident</w:t>
            </w:r>
          </w:p>
        </w:tc>
        <w:tc>
          <w:tcPr>
            <w:cnfStyle w:val="000000000000" w:firstRow="0" w:lastRow="0" w:firstColumn="0" w:lastColumn="0" w:oddVBand="0" w:evenVBand="0" w:oddHBand="0" w:evenHBand="0" w:firstRowFirstColumn="0" w:firstRowLastColumn="0" w:lastRowFirstColumn="0" w:lastRowLastColumn="0"/>
            <w:tcW w:w="1083" w:type="dxa"/>
            <w:tcMar/>
          </w:tcPr>
          <w:p w:rsidRPr="00F364BC" w:rsidR="00C1614B" w:rsidP="007E4024" w:rsidRDefault="00F364BC" w14:paraId="73D513A4" w14:textId="0A20DE1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364BC">
              <w:rPr>
                <w:rFonts w:ascii="Arial" w:hAnsi="Arial" w:cs="Arial"/>
                <w:color w:val="auto"/>
                <w:sz w:val="22"/>
                <w:szCs w:val="22"/>
              </w:rPr>
              <w:t xml:space="preserve">1 year </w:t>
            </w:r>
          </w:p>
        </w:tc>
      </w:tr>
      <w:tr w:rsidR="00F364BC" w:rsidTr="6D30776E" w14:paraId="268202C6" w14:textId="03C36936">
        <w:trPr>
          <w:trHeight w:val="3070"/>
        </w:trPr>
        <w:tc>
          <w:tcPr>
            <w:cnfStyle w:val="001000000000" w:firstRow="0" w:lastRow="0" w:firstColumn="1" w:lastColumn="0" w:oddVBand="0" w:evenVBand="0" w:oddHBand="0" w:evenHBand="0" w:firstRowFirstColumn="0" w:firstRowLastColumn="0" w:lastRowFirstColumn="0" w:lastRowLastColumn="0"/>
            <w:tcW w:w="2062" w:type="dxa"/>
            <w:tcMar/>
          </w:tcPr>
          <w:p w:rsidRPr="00976D60" w:rsidR="00C1614B" w:rsidP="00976D60" w:rsidRDefault="00976D60" w14:paraId="0E3D701C" w14:textId="40C43D3C">
            <w:pPr>
              <w:spacing w:line="360" w:lineRule="auto"/>
              <w:jc w:val="both"/>
              <w:rPr>
                <w:rFonts w:ascii="Arial" w:hAnsi="Arial" w:cs="Arial"/>
                <w:sz w:val="22"/>
                <w:szCs w:val="22"/>
              </w:rPr>
            </w:pPr>
            <w:r>
              <w:rPr>
                <w:rFonts w:ascii="Arial" w:hAnsi="Arial" w:cs="Arial"/>
                <w:sz w:val="22"/>
                <w:szCs w:val="22"/>
              </w:rPr>
              <w:lastRenderedPageBreak/>
              <w:t>5.Presenting</w:t>
            </w:r>
          </w:p>
        </w:tc>
        <w:tc>
          <w:tcPr>
            <w:cnfStyle w:val="000000000000" w:firstRow="0" w:lastRow="0" w:firstColumn="0" w:lastColumn="0" w:oddVBand="0" w:evenVBand="0" w:oddHBand="0" w:evenHBand="0" w:firstRowFirstColumn="0" w:firstRowLastColumn="0" w:lastRowFirstColumn="0" w:lastRowLastColumn="0"/>
            <w:tcW w:w="2276" w:type="dxa"/>
            <w:tcMar/>
          </w:tcPr>
          <w:p w:rsidRPr="00BA7AF8" w:rsidR="00162424" w:rsidP="00162424" w:rsidRDefault="00301B87" w14:paraId="07A737D6" w14:textId="52EF08D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rPr>
            </w:pPr>
            <w:r w:rsidRPr="00BA7AF8">
              <w:rPr>
                <w:rFonts w:ascii="Arial" w:hAnsi="Arial" w:cs="Arial"/>
                <w:color w:val="auto"/>
                <w:sz w:val="22"/>
                <w:szCs w:val="22"/>
              </w:rPr>
              <w:t>-</w:t>
            </w:r>
            <w:r w:rsidRPr="00BA7AF8">
              <w:rPr>
                <w:rFonts w:ascii="Arial" w:hAnsi="Arial" w:cs="Arial"/>
                <w:color w:val="auto"/>
              </w:rPr>
              <w:t xml:space="preserve"> </w:t>
            </w:r>
            <w:r w:rsidRPr="00BA7AF8" w:rsidR="00014B21">
              <w:rPr>
                <w:rFonts w:ascii="Arial" w:hAnsi="Arial" w:cs="Arial"/>
                <w:color w:val="auto"/>
              </w:rPr>
              <w:t xml:space="preserve">Presentation skills training </w:t>
            </w:r>
          </w:p>
          <w:p w:rsidRPr="00BA7AF8" w:rsidR="003311C8" w:rsidP="007E4024" w:rsidRDefault="003311C8" w14:paraId="660293C6" w14:textId="253DF73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rPr>
            </w:pPr>
          </w:p>
        </w:tc>
        <w:tc>
          <w:tcPr>
            <w:cnfStyle w:val="000000000000" w:firstRow="0" w:lastRow="0" w:firstColumn="0" w:lastColumn="0" w:oddVBand="0" w:evenVBand="0" w:oddHBand="0" w:evenHBand="0" w:firstRowFirstColumn="0" w:firstRowLastColumn="0" w:lastRowFirstColumn="0" w:lastRowLastColumn="0"/>
            <w:tcW w:w="1944" w:type="dxa"/>
            <w:tcMar/>
          </w:tcPr>
          <w:p w:rsidRPr="00BA7AF8" w:rsidR="00162424" w:rsidP="00162424" w:rsidRDefault="00162424" w14:paraId="7AC029E1"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BA7AF8">
              <w:rPr>
                <w:rFonts w:ascii="Arial" w:hAnsi="Arial" w:cs="Arial"/>
                <w:color w:val="auto"/>
                <w:sz w:val="22"/>
                <w:szCs w:val="22"/>
              </w:rPr>
              <w:t>Use non-verbal communication to show they are a certain speaker</w:t>
            </w:r>
          </w:p>
          <w:p w:rsidRPr="00BA7AF8" w:rsidR="00162424" w:rsidP="00162424" w:rsidRDefault="00162424" w14:paraId="391396A6"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BA7AF8">
              <w:rPr>
                <w:rFonts w:ascii="Arial" w:hAnsi="Arial" w:cs="Arial"/>
                <w:color w:val="auto"/>
                <w:sz w:val="22"/>
                <w:szCs w:val="22"/>
              </w:rPr>
              <w:t>-</w:t>
            </w:r>
            <w:r w:rsidRPr="00BA7AF8">
              <w:rPr>
                <w:rFonts w:ascii="Arial" w:hAnsi="Arial" w:cs="Arial"/>
                <w:color w:val="auto"/>
              </w:rPr>
              <w:t xml:space="preserve"> </w:t>
            </w:r>
            <w:r w:rsidRPr="00BA7AF8">
              <w:rPr>
                <w:rFonts w:ascii="Arial" w:hAnsi="Arial" w:cs="Arial"/>
                <w:color w:val="auto"/>
                <w:sz w:val="22"/>
                <w:szCs w:val="22"/>
              </w:rPr>
              <w:t>Achieve a realistic, characteristic presentation</w:t>
            </w:r>
          </w:p>
          <w:p w:rsidRPr="00BA7AF8" w:rsidR="00C1614B" w:rsidP="00162424" w:rsidRDefault="00C1614B" w14:paraId="0BEBF637" w14:textId="56734A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rPr>
            </w:pPr>
          </w:p>
        </w:tc>
        <w:tc>
          <w:tcPr>
            <w:cnfStyle w:val="000000000000" w:firstRow="0" w:lastRow="0" w:firstColumn="0" w:lastColumn="0" w:oddVBand="0" w:evenVBand="0" w:oddHBand="0" w:evenHBand="0" w:firstRowFirstColumn="0" w:firstRowLastColumn="0" w:lastRowFirstColumn="0" w:lastRowLastColumn="0"/>
            <w:tcW w:w="1651" w:type="dxa"/>
            <w:tcMar/>
          </w:tcPr>
          <w:p w:rsidRPr="00BA7AF8" w:rsidR="00C1614B" w:rsidP="007E4024" w:rsidRDefault="00726901" w14:paraId="765142F1" w14:textId="7EBF1D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rPr>
            </w:pPr>
            <w:r w:rsidRPr="00BA7AF8">
              <w:rPr>
                <w:rFonts w:ascii="Arial" w:hAnsi="Arial" w:cs="Arial"/>
                <w:color w:val="auto"/>
                <w:sz w:val="22"/>
                <w:szCs w:val="22"/>
              </w:rPr>
              <w:t>I will be able to c</w:t>
            </w:r>
            <w:r w:rsidRPr="00BA7AF8" w:rsidR="00D20D40">
              <w:rPr>
                <w:rFonts w:ascii="Arial" w:hAnsi="Arial" w:cs="Arial"/>
                <w:color w:val="auto"/>
                <w:sz w:val="22"/>
                <w:szCs w:val="22"/>
              </w:rPr>
              <w:t>oordinate a discourse around a central theme</w:t>
            </w:r>
          </w:p>
        </w:tc>
        <w:tc>
          <w:tcPr>
            <w:cnfStyle w:val="000000000000" w:firstRow="0" w:lastRow="0" w:firstColumn="0" w:lastColumn="0" w:oddVBand="0" w:evenVBand="0" w:oddHBand="0" w:evenHBand="0" w:firstRowFirstColumn="0" w:firstRowLastColumn="0" w:lastRowFirstColumn="0" w:lastRowLastColumn="0"/>
            <w:tcW w:w="1083" w:type="dxa"/>
            <w:tcMar/>
          </w:tcPr>
          <w:p w:rsidRPr="00BA7AF8" w:rsidR="00C1614B" w:rsidP="007E4024" w:rsidRDefault="00014B21" w14:paraId="7AA7E3CD" w14:textId="4FAFBA2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BA7AF8">
              <w:rPr>
                <w:rFonts w:ascii="Arial" w:hAnsi="Arial" w:cs="Arial"/>
                <w:color w:val="auto"/>
                <w:sz w:val="22"/>
                <w:szCs w:val="22"/>
              </w:rPr>
              <w:t>1 year</w:t>
            </w:r>
          </w:p>
        </w:tc>
      </w:tr>
    </w:tbl>
    <w:p w:rsidR="007E4024" w:rsidP="007E4024" w:rsidRDefault="007E4024" w14:paraId="57340CF3" w14:textId="77777777">
      <w:pPr>
        <w:spacing w:line="360" w:lineRule="auto"/>
        <w:jc w:val="both"/>
        <w:rPr>
          <w:rFonts w:ascii="Arial" w:hAnsi="Arial" w:cs="Arial"/>
          <w:b/>
          <w:bCs/>
          <w:sz w:val="22"/>
          <w:szCs w:val="22"/>
        </w:rPr>
      </w:pPr>
    </w:p>
    <w:p w:rsidRPr="007E4024" w:rsidR="006D5DF7" w:rsidP="007E4024" w:rsidRDefault="006D5DF7" w14:paraId="11A02B16" w14:textId="77777777">
      <w:pPr>
        <w:spacing w:line="360" w:lineRule="auto"/>
        <w:jc w:val="both"/>
        <w:rPr>
          <w:rFonts w:ascii="Arial" w:hAnsi="Arial" w:cs="Arial"/>
          <w:b/>
          <w:bCs/>
          <w:sz w:val="22"/>
          <w:szCs w:val="22"/>
        </w:rPr>
      </w:pPr>
    </w:p>
    <w:p w:rsidRPr="00BD6EE4" w:rsidR="00067F35" w:rsidP="00067F35" w:rsidRDefault="00067F35" w14:paraId="746D9112" w14:textId="663892AC">
      <w:pPr>
        <w:pStyle w:val="Listparagraf"/>
        <w:numPr>
          <w:ilvl w:val="0"/>
          <w:numId w:val="2"/>
        </w:numPr>
        <w:spacing w:line="360" w:lineRule="auto"/>
        <w:jc w:val="both"/>
        <w:rPr>
          <w:rFonts w:ascii="Arial" w:hAnsi="Arial" w:cs="Arial"/>
          <w:b/>
          <w:bCs/>
          <w:sz w:val="22"/>
          <w:szCs w:val="22"/>
        </w:rPr>
      </w:pPr>
      <w:r w:rsidRPr="00BD6EE4">
        <w:rPr>
          <w:rFonts w:ascii="Arial" w:hAnsi="Arial" w:cs="Arial"/>
          <w:b/>
          <w:bCs/>
          <w:sz w:val="22"/>
          <w:szCs w:val="22"/>
        </w:rPr>
        <w:t>CONCLUSION</w:t>
      </w:r>
    </w:p>
    <w:p w:rsidR="00E4219A" w:rsidP="002A7F40" w:rsidRDefault="00E110A3" w14:paraId="60E7253B" w14:textId="05EAA0D1">
      <w:pPr>
        <w:spacing w:line="360" w:lineRule="auto"/>
        <w:ind w:firstLine="284"/>
        <w:jc w:val="both"/>
        <w:rPr>
          <w:rFonts w:ascii="Arial" w:hAnsi="Arial" w:cs="Arial"/>
          <w:sz w:val="22"/>
          <w:szCs w:val="22"/>
        </w:rPr>
      </w:pPr>
      <w:r w:rsidRPr="6D30776E" w:rsidR="00E110A3">
        <w:rPr>
          <w:rFonts w:ascii="Arial" w:hAnsi="Arial" w:cs="Arial"/>
          <w:sz w:val="22"/>
          <w:szCs w:val="22"/>
        </w:rPr>
        <w:t>D</w:t>
      </w:r>
      <w:r w:rsidRPr="6D30776E" w:rsidR="00E110A3">
        <w:rPr>
          <w:rFonts w:ascii="Arial" w:hAnsi="Arial" w:cs="Arial"/>
          <w:sz w:val="22"/>
          <w:szCs w:val="22"/>
        </w:rPr>
        <w:t xml:space="preserve">uring this course I managed to learn about the importance of taking notes, I managed to develop my ability to manage my time </w:t>
      </w:r>
      <w:r w:rsidRPr="6D30776E" w:rsidR="002A7F40">
        <w:rPr>
          <w:rFonts w:ascii="Arial" w:hAnsi="Arial" w:cs="Arial"/>
          <w:sz w:val="22"/>
          <w:szCs w:val="22"/>
        </w:rPr>
        <w:t>to</w:t>
      </w:r>
      <w:r w:rsidRPr="6D30776E" w:rsidR="00E110A3">
        <w:rPr>
          <w:rFonts w:ascii="Arial" w:hAnsi="Arial" w:cs="Arial"/>
          <w:sz w:val="22"/>
          <w:szCs w:val="22"/>
        </w:rPr>
        <w:t xml:space="preserve"> finish all my projects on time</w:t>
      </w:r>
      <w:r w:rsidRPr="6D30776E" w:rsidR="00E110A3">
        <w:rPr>
          <w:rFonts w:ascii="Arial" w:hAnsi="Arial" w:cs="Arial"/>
          <w:sz w:val="22"/>
          <w:szCs w:val="22"/>
        </w:rPr>
        <w:t>.</w:t>
      </w:r>
      <w:r w:rsidRPr="6D30776E" w:rsidR="002A7F40">
        <w:rPr>
          <w:rFonts w:ascii="Arial" w:hAnsi="Arial" w:cs="Arial"/>
          <w:sz w:val="22"/>
          <w:szCs w:val="22"/>
        </w:rPr>
        <w:t xml:space="preserve"> A</w:t>
      </w:r>
      <w:r w:rsidRPr="6D30776E" w:rsidR="002A7F40">
        <w:rPr>
          <w:rFonts w:ascii="Arial" w:hAnsi="Arial" w:cs="Arial"/>
          <w:sz w:val="22"/>
          <w:szCs w:val="22"/>
        </w:rPr>
        <w:t>lso,</w:t>
      </w:r>
      <w:r w:rsidRPr="6D30776E" w:rsidR="002A7F40">
        <w:rPr>
          <w:rFonts w:ascii="Arial" w:hAnsi="Arial" w:cs="Arial"/>
          <w:sz w:val="22"/>
          <w:szCs w:val="22"/>
        </w:rPr>
        <w:t xml:space="preserve"> </w:t>
      </w:r>
      <w:bookmarkStart w:name="_Int_XA1SIzJC" w:id="71050535"/>
      <w:r w:rsidRPr="6D30776E" w:rsidR="002A7F40">
        <w:rPr>
          <w:rFonts w:ascii="Arial" w:hAnsi="Arial" w:cs="Arial"/>
          <w:sz w:val="22"/>
          <w:szCs w:val="22"/>
        </w:rPr>
        <w:t>an especially important</w:t>
      </w:r>
      <w:bookmarkEnd w:id="71050535"/>
      <w:r w:rsidRPr="6D30776E" w:rsidR="002A7F40">
        <w:rPr>
          <w:rFonts w:ascii="Arial" w:hAnsi="Arial" w:cs="Arial"/>
          <w:sz w:val="22"/>
          <w:szCs w:val="22"/>
        </w:rPr>
        <w:t xml:space="preserve"> thing I learned during this module is that now I know how to use </w:t>
      </w:r>
      <w:r w:rsidRPr="6D30776E" w:rsidR="002A7F40">
        <w:rPr>
          <w:rFonts w:ascii="Arial" w:hAnsi="Arial" w:cs="Arial"/>
          <w:sz w:val="22"/>
          <w:szCs w:val="22"/>
        </w:rPr>
        <w:t>Harvard</w:t>
      </w:r>
      <w:r w:rsidRPr="6D30776E" w:rsidR="002A7F40">
        <w:rPr>
          <w:rFonts w:ascii="Arial" w:hAnsi="Arial" w:cs="Arial"/>
          <w:sz w:val="22"/>
          <w:szCs w:val="22"/>
        </w:rPr>
        <w:t xml:space="preserve"> citation correctly and I know how to search for academic information with the help of online </w:t>
      </w:r>
      <w:r w:rsidRPr="6D30776E" w:rsidR="002A7F40">
        <w:rPr>
          <w:rFonts w:ascii="Arial" w:hAnsi="Arial" w:cs="Arial"/>
          <w:sz w:val="22"/>
          <w:szCs w:val="22"/>
        </w:rPr>
        <w:t xml:space="preserve">university library. </w:t>
      </w:r>
    </w:p>
    <w:p w:rsidR="006109E7" w:rsidP="00813D55" w:rsidRDefault="009F5950" w14:paraId="5A20B32C" w14:textId="4B0704E9">
      <w:pPr>
        <w:spacing w:line="360" w:lineRule="auto"/>
        <w:ind w:firstLine="284"/>
        <w:jc w:val="both"/>
        <w:rPr>
          <w:rFonts w:ascii="Arial" w:hAnsi="Arial" w:cs="Arial"/>
          <w:sz w:val="22"/>
          <w:szCs w:val="22"/>
        </w:rPr>
      </w:pPr>
      <w:r w:rsidRPr="6D30776E" w:rsidR="009F5950">
        <w:rPr>
          <w:rFonts w:ascii="Arial" w:hAnsi="Arial" w:cs="Arial"/>
          <w:sz w:val="22"/>
          <w:szCs w:val="22"/>
        </w:rPr>
        <w:t>I</w:t>
      </w:r>
      <w:r w:rsidRPr="6D30776E" w:rsidR="009F5950">
        <w:rPr>
          <w:rFonts w:ascii="Arial" w:hAnsi="Arial" w:cs="Arial"/>
          <w:sz w:val="22"/>
          <w:szCs w:val="22"/>
        </w:rPr>
        <w:t xml:space="preserve">n the courses that will follow, I should focus on developing the </w:t>
      </w:r>
      <w:bookmarkStart w:name="_Int_1xi29GQl" w:id="381593841"/>
      <w:r w:rsidRPr="6D30776E" w:rsidR="009F5950">
        <w:rPr>
          <w:rFonts w:ascii="Arial" w:hAnsi="Arial" w:cs="Arial"/>
          <w:sz w:val="22"/>
          <w:szCs w:val="22"/>
        </w:rPr>
        <w:t>ability</w:t>
      </w:r>
      <w:bookmarkEnd w:id="381593841"/>
      <w:r w:rsidRPr="6D30776E" w:rsidR="009F5950">
        <w:rPr>
          <w:rFonts w:ascii="Arial" w:hAnsi="Arial" w:cs="Arial"/>
          <w:sz w:val="22"/>
          <w:szCs w:val="22"/>
        </w:rPr>
        <w:t xml:space="preserve"> to support a project in front of my colleagues. I am sure that my communication skills will develop in a harmonious way in the next semester</w:t>
      </w:r>
      <w:r w:rsidRPr="6D30776E" w:rsidR="006D5DF7">
        <w:rPr>
          <w:rFonts w:ascii="Arial" w:hAnsi="Arial" w:cs="Arial"/>
          <w:sz w:val="22"/>
          <w:szCs w:val="22"/>
        </w:rPr>
        <w:t>.</w:t>
      </w:r>
    </w:p>
    <w:p w:rsidR="005C1D87" w:rsidP="00813D55" w:rsidRDefault="005C1D87" w14:paraId="0F1750C3" w14:textId="77777777">
      <w:pPr>
        <w:spacing w:line="360" w:lineRule="auto"/>
        <w:ind w:firstLine="284"/>
        <w:jc w:val="both"/>
        <w:rPr>
          <w:rFonts w:ascii="Arial" w:hAnsi="Arial" w:cs="Arial"/>
          <w:sz w:val="22"/>
          <w:szCs w:val="22"/>
        </w:rPr>
      </w:pPr>
    </w:p>
    <w:p w:rsidR="005C1D87" w:rsidP="00813D55" w:rsidRDefault="005C1D87" w14:paraId="73ADAA98" w14:textId="77777777">
      <w:pPr>
        <w:spacing w:line="360" w:lineRule="auto"/>
        <w:ind w:firstLine="284"/>
        <w:jc w:val="both"/>
        <w:rPr>
          <w:rFonts w:ascii="Arial" w:hAnsi="Arial" w:cs="Arial"/>
          <w:sz w:val="22"/>
          <w:szCs w:val="22"/>
        </w:rPr>
      </w:pPr>
    </w:p>
    <w:p w:rsidR="005C1D87" w:rsidP="00813D55" w:rsidRDefault="005C1D87" w14:paraId="2277F48A" w14:textId="77777777">
      <w:pPr>
        <w:spacing w:line="360" w:lineRule="auto"/>
        <w:ind w:firstLine="284"/>
        <w:jc w:val="both"/>
        <w:rPr>
          <w:rFonts w:ascii="Arial" w:hAnsi="Arial" w:cs="Arial"/>
          <w:sz w:val="22"/>
          <w:szCs w:val="22"/>
        </w:rPr>
      </w:pPr>
    </w:p>
    <w:p w:rsidR="005C1D87" w:rsidP="00813D55" w:rsidRDefault="005C1D87" w14:paraId="1AD3EB9B" w14:textId="77777777">
      <w:pPr>
        <w:spacing w:line="360" w:lineRule="auto"/>
        <w:ind w:firstLine="284"/>
        <w:jc w:val="both"/>
        <w:rPr>
          <w:rFonts w:ascii="Arial" w:hAnsi="Arial" w:cs="Arial"/>
          <w:sz w:val="22"/>
          <w:szCs w:val="22"/>
        </w:rPr>
      </w:pPr>
    </w:p>
    <w:p w:rsidR="005C1D87" w:rsidP="00813D55" w:rsidRDefault="005C1D87" w14:paraId="2A421EE9" w14:textId="77777777">
      <w:pPr>
        <w:spacing w:line="360" w:lineRule="auto"/>
        <w:ind w:firstLine="284"/>
        <w:jc w:val="both"/>
        <w:rPr>
          <w:rFonts w:ascii="Arial" w:hAnsi="Arial" w:cs="Arial"/>
          <w:sz w:val="22"/>
          <w:szCs w:val="22"/>
        </w:rPr>
      </w:pPr>
    </w:p>
    <w:p w:rsidR="005C1D87" w:rsidP="00813D55" w:rsidRDefault="005C1D87" w14:paraId="7267AB4D" w14:textId="77777777">
      <w:pPr>
        <w:spacing w:line="360" w:lineRule="auto"/>
        <w:ind w:firstLine="284"/>
        <w:jc w:val="both"/>
        <w:rPr>
          <w:rFonts w:ascii="Arial" w:hAnsi="Arial" w:cs="Arial"/>
          <w:sz w:val="22"/>
          <w:szCs w:val="22"/>
        </w:rPr>
      </w:pPr>
    </w:p>
    <w:p w:rsidR="005C1D87" w:rsidP="00813D55" w:rsidRDefault="005C1D87" w14:paraId="09E72C0C" w14:textId="77777777">
      <w:pPr>
        <w:spacing w:line="360" w:lineRule="auto"/>
        <w:ind w:firstLine="284"/>
        <w:jc w:val="both"/>
        <w:rPr>
          <w:rFonts w:ascii="Arial" w:hAnsi="Arial" w:cs="Arial"/>
          <w:sz w:val="22"/>
          <w:szCs w:val="22"/>
        </w:rPr>
      </w:pPr>
    </w:p>
    <w:p w:rsidR="005C1D87" w:rsidP="00813D55" w:rsidRDefault="005C1D87" w14:paraId="5A460990" w14:textId="77777777">
      <w:pPr>
        <w:spacing w:line="360" w:lineRule="auto"/>
        <w:ind w:firstLine="284"/>
        <w:jc w:val="both"/>
        <w:rPr>
          <w:rFonts w:ascii="Arial" w:hAnsi="Arial" w:cs="Arial"/>
          <w:sz w:val="22"/>
          <w:szCs w:val="22"/>
        </w:rPr>
      </w:pPr>
    </w:p>
    <w:p w:rsidR="005C1D87" w:rsidP="00813D55" w:rsidRDefault="005C1D87" w14:paraId="60C9C27C" w14:textId="77777777">
      <w:pPr>
        <w:spacing w:line="360" w:lineRule="auto"/>
        <w:ind w:firstLine="284"/>
        <w:jc w:val="both"/>
        <w:rPr>
          <w:rFonts w:ascii="Arial" w:hAnsi="Arial" w:cs="Arial"/>
          <w:sz w:val="22"/>
          <w:szCs w:val="22"/>
        </w:rPr>
      </w:pPr>
    </w:p>
    <w:p w:rsidR="005C1D87" w:rsidP="00813D55" w:rsidRDefault="005C1D87" w14:paraId="09B721BA" w14:textId="77777777">
      <w:pPr>
        <w:spacing w:line="360" w:lineRule="auto"/>
        <w:ind w:firstLine="284"/>
        <w:jc w:val="both"/>
        <w:rPr>
          <w:rFonts w:ascii="Arial" w:hAnsi="Arial" w:cs="Arial"/>
          <w:sz w:val="22"/>
          <w:szCs w:val="22"/>
        </w:rPr>
      </w:pPr>
    </w:p>
    <w:p w:rsidR="005C1D87" w:rsidP="00813D55" w:rsidRDefault="005C1D87" w14:paraId="742272BE" w14:textId="77777777">
      <w:pPr>
        <w:spacing w:line="360" w:lineRule="auto"/>
        <w:ind w:firstLine="284"/>
        <w:jc w:val="both"/>
        <w:rPr>
          <w:rFonts w:ascii="Arial" w:hAnsi="Arial" w:cs="Arial"/>
          <w:sz w:val="22"/>
          <w:szCs w:val="22"/>
        </w:rPr>
      </w:pPr>
    </w:p>
    <w:p w:rsidRPr="00211281" w:rsidR="006109E7" w:rsidP="006109E7" w:rsidRDefault="006109E7" w14:paraId="26FE98AC" w14:textId="659FEA88">
      <w:pPr>
        <w:pStyle w:val="Listparagraf"/>
        <w:numPr>
          <w:ilvl w:val="0"/>
          <w:numId w:val="2"/>
        </w:numPr>
        <w:spacing w:line="360" w:lineRule="auto"/>
        <w:jc w:val="both"/>
        <w:rPr>
          <w:rFonts w:ascii="Arial" w:hAnsi="Arial" w:cs="Arial"/>
          <w:b/>
          <w:bCs/>
          <w:sz w:val="22"/>
          <w:szCs w:val="22"/>
        </w:rPr>
      </w:pPr>
      <w:r w:rsidRPr="00211281">
        <w:rPr>
          <w:rFonts w:ascii="Arial" w:hAnsi="Arial" w:cs="Arial"/>
          <w:b/>
          <w:bCs/>
          <w:sz w:val="22"/>
          <w:szCs w:val="22"/>
        </w:rPr>
        <w:lastRenderedPageBreak/>
        <w:t>REFERENCE LIST</w:t>
      </w:r>
    </w:p>
    <w:p w:rsidRPr="00D64B1F" w:rsidR="005417F5" w:rsidP="00D64B1F" w:rsidRDefault="005417F5" w14:paraId="31FFE2D6" w14:textId="77777777">
      <w:pPr>
        <w:spacing w:line="360" w:lineRule="auto"/>
        <w:ind w:firstLine="284"/>
        <w:jc w:val="both"/>
        <w:rPr>
          <w:rStyle w:val="Hyperlink"/>
          <w:rFonts w:ascii="Arial" w:hAnsi="Arial" w:cs="Arial"/>
          <w:color w:val="auto"/>
          <w:sz w:val="22"/>
          <w:szCs w:val="22"/>
          <w:u w:val="none"/>
        </w:rPr>
      </w:pPr>
    </w:p>
    <w:p w:rsidRPr="00813D55" w:rsidR="005417F5" w:rsidP="00813D55" w:rsidRDefault="005417F5" w14:paraId="40ADF493" w14:textId="77777777">
      <w:pPr>
        <w:spacing w:line="360" w:lineRule="auto"/>
        <w:ind w:firstLine="284"/>
        <w:jc w:val="both"/>
        <w:rPr>
          <w:rFonts w:ascii="Arial" w:hAnsi="Arial" w:cs="Arial"/>
          <w:sz w:val="22"/>
          <w:szCs w:val="22"/>
        </w:rPr>
      </w:pPr>
      <w:r w:rsidRPr="00813D55">
        <w:rPr>
          <w:rFonts w:ascii="Arial" w:hAnsi="Arial" w:cs="Arial"/>
          <w:sz w:val="22"/>
          <w:szCs w:val="22"/>
        </w:rPr>
        <w:t xml:space="preserve">Bassot, B. (2020) </w:t>
      </w:r>
      <w:r w:rsidRPr="00813D55">
        <w:rPr>
          <w:rFonts w:ascii="Arial" w:hAnsi="Arial" w:cs="Arial"/>
          <w:i/>
          <w:iCs/>
          <w:sz w:val="22"/>
          <w:szCs w:val="22"/>
        </w:rPr>
        <w:t>The Reflective Journal</w:t>
      </w:r>
      <w:r w:rsidRPr="00813D55">
        <w:rPr>
          <w:rFonts w:ascii="Arial" w:hAnsi="Arial" w:cs="Arial"/>
          <w:sz w:val="22"/>
          <w:szCs w:val="22"/>
        </w:rPr>
        <w:t>, London: Red Globe Press</w:t>
      </w:r>
    </w:p>
    <w:p w:rsidR="005417F5" w:rsidP="009C498D" w:rsidRDefault="005417F5" w14:paraId="6C8C7428" w14:textId="77777777" w14:noSpellErr="1">
      <w:pPr>
        <w:spacing w:line="360" w:lineRule="auto"/>
        <w:ind w:firstLine="284"/>
        <w:jc w:val="both"/>
        <w:rPr>
          <w:rFonts w:ascii="Arial" w:hAnsi="Arial" w:cs="Arial"/>
          <w:sz w:val="22"/>
          <w:szCs w:val="22"/>
        </w:rPr>
      </w:pPr>
      <w:r w:rsidRPr="6D30776E" w:rsidR="005417F5">
        <w:rPr>
          <w:rFonts w:ascii="Arial" w:hAnsi="Arial" w:cs="Arial"/>
          <w:sz w:val="22"/>
          <w:szCs w:val="22"/>
        </w:rPr>
        <w:t>Belbin, R.M. (2010) </w:t>
      </w:r>
      <w:r w:rsidRPr="6D30776E" w:rsidR="005417F5">
        <w:rPr>
          <w:rFonts w:ascii="Arial" w:hAnsi="Arial" w:cs="Arial"/>
          <w:i w:val="1"/>
          <w:iCs w:val="1"/>
          <w:sz w:val="22"/>
          <w:szCs w:val="22"/>
        </w:rPr>
        <w:t xml:space="preserve">Management </w:t>
      </w:r>
      <w:r w:rsidRPr="6D30776E" w:rsidR="005417F5">
        <w:rPr>
          <w:rFonts w:ascii="Arial" w:hAnsi="Arial" w:cs="Arial"/>
          <w:i w:val="1"/>
          <w:iCs w:val="1"/>
          <w:sz w:val="22"/>
          <w:szCs w:val="22"/>
        </w:rPr>
        <w:t>teams:</w:t>
      </w:r>
      <w:r w:rsidRPr="6D30776E" w:rsidR="005417F5">
        <w:rPr>
          <w:rFonts w:ascii="Arial" w:hAnsi="Arial" w:cs="Arial"/>
          <w:i w:val="1"/>
          <w:iCs w:val="1"/>
          <w:sz w:val="22"/>
          <w:szCs w:val="22"/>
        </w:rPr>
        <w:t xml:space="preserve"> why they succeed or fail</w:t>
      </w:r>
      <w:r w:rsidRPr="6D30776E" w:rsidR="005417F5">
        <w:rPr>
          <w:rFonts w:ascii="Arial" w:hAnsi="Arial" w:cs="Arial"/>
          <w:sz w:val="22"/>
          <w:szCs w:val="22"/>
        </w:rPr>
        <w:t xml:space="preserve">. 3rd ed. Oxford, </w:t>
      </w:r>
      <w:bookmarkStart w:name="_Int_6POIfpSm" w:id="2146264623"/>
      <w:r w:rsidRPr="6D30776E" w:rsidR="005417F5">
        <w:rPr>
          <w:rFonts w:ascii="Arial" w:hAnsi="Arial" w:cs="Arial"/>
          <w:sz w:val="22"/>
          <w:szCs w:val="22"/>
        </w:rPr>
        <w:t>U.K</w:t>
      </w:r>
      <w:bookmarkEnd w:id="2146264623"/>
      <w:r w:rsidRPr="6D30776E" w:rsidR="005417F5">
        <w:rPr>
          <w:rFonts w:ascii="Arial" w:hAnsi="Arial" w:cs="Arial"/>
          <w:sz w:val="22"/>
          <w:szCs w:val="22"/>
        </w:rPr>
        <w:t>: Butterworth-Heinemann.</w:t>
      </w:r>
      <w:r w:rsidRPr="6D30776E" w:rsidR="005417F5">
        <w:rPr>
          <w:rFonts w:ascii="Arial" w:hAnsi="Arial" w:cs="Arial"/>
          <w:sz w:val="22"/>
          <w:szCs w:val="22"/>
        </w:rPr>
        <w:t xml:space="preserve"> Available at:</w:t>
      </w:r>
      <w:r w:rsidR="005417F5">
        <w:rPr/>
        <w:t xml:space="preserve"> </w:t>
      </w:r>
      <w:hyperlink w:anchor="AN=320862&amp;db=nlebk" r:id="Raa08b63825d84d58">
        <w:r w:rsidRPr="6D30776E" w:rsidR="005417F5">
          <w:rPr>
            <w:rStyle w:val="Hyperlink"/>
            <w:rFonts w:ascii="Arial" w:hAnsi="Arial" w:cs="Arial"/>
            <w:sz w:val="22"/>
            <w:szCs w:val="22"/>
          </w:rPr>
          <w:t>Management Teams: EBSCOhost (uwtsd.ac.uk)</w:t>
        </w:r>
      </w:hyperlink>
      <w:r w:rsidRPr="6D30776E" w:rsidR="005417F5">
        <w:rPr>
          <w:rFonts w:ascii="Arial" w:hAnsi="Arial" w:cs="Arial"/>
          <w:sz w:val="22"/>
          <w:szCs w:val="22"/>
        </w:rPr>
        <w:t xml:space="preserve"> (Accessed 01 August 2022)</w:t>
      </w:r>
    </w:p>
    <w:p w:rsidRPr="00305677" w:rsidR="005417F5" w:rsidP="009C498D" w:rsidRDefault="005417F5" w14:paraId="63510AAE" w14:textId="56D6642E">
      <w:pPr>
        <w:spacing w:line="360" w:lineRule="auto"/>
        <w:ind w:firstLine="284"/>
        <w:jc w:val="both"/>
        <w:rPr>
          <w:rFonts w:ascii="Arial" w:hAnsi="Arial" w:cs="Arial"/>
          <w:sz w:val="22"/>
          <w:szCs w:val="22"/>
        </w:rPr>
      </w:pPr>
      <w:r w:rsidRPr="6D30776E" w:rsidR="005417F5">
        <w:rPr>
          <w:rFonts w:ascii="Arial" w:hAnsi="Arial" w:cs="Arial"/>
          <w:sz w:val="22"/>
          <w:szCs w:val="22"/>
        </w:rPr>
        <w:t>Berry, R. (2004) </w:t>
      </w:r>
      <w:r w:rsidRPr="6D30776E" w:rsidR="005417F5">
        <w:rPr>
          <w:rFonts w:ascii="Arial" w:hAnsi="Arial" w:cs="Arial"/>
          <w:i w:val="1"/>
          <w:iCs w:val="1"/>
          <w:sz w:val="22"/>
          <w:szCs w:val="22"/>
        </w:rPr>
        <w:t xml:space="preserve">The research </w:t>
      </w:r>
      <w:r w:rsidRPr="6D30776E" w:rsidR="005417F5">
        <w:rPr>
          <w:rFonts w:ascii="Arial" w:hAnsi="Arial" w:cs="Arial"/>
          <w:i w:val="1"/>
          <w:iCs w:val="1"/>
          <w:sz w:val="22"/>
          <w:szCs w:val="22"/>
        </w:rPr>
        <w:t>project:</w:t>
      </w:r>
      <w:r w:rsidRPr="6D30776E" w:rsidR="005417F5">
        <w:rPr>
          <w:rFonts w:ascii="Arial" w:hAnsi="Arial" w:cs="Arial"/>
          <w:i w:val="1"/>
          <w:iCs w:val="1"/>
          <w:sz w:val="22"/>
          <w:szCs w:val="22"/>
        </w:rPr>
        <w:t xml:space="preserve"> how to write it</w:t>
      </w:r>
      <w:r w:rsidRPr="6D30776E" w:rsidR="005417F5">
        <w:rPr>
          <w:rFonts w:ascii="Arial" w:hAnsi="Arial" w:cs="Arial"/>
          <w:sz w:val="22"/>
          <w:szCs w:val="22"/>
        </w:rPr>
        <w:t>. 5th ed. London: Routledge.</w:t>
      </w:r>
      <w:r w:rsidRPr="6D30776E" w:rsidR="005417F5">
        <w:rPr>
          <w:rFonts w:ascii="Arial" w:hAnsi="Arial" w:cs="Arial"/>
          <w:sz w:val="22"/>
          <w:szCs w:val="22"/>
        </w:rPr>
        <w:t xml:space="preserve"> </w:t>
      </w:r>
      <w:r w:rsidRPr="6D30776E" w:rsidR="005417F5">
        <w:rPr>
          <w:rFonts w:ascii="Arial" w:hAnsi="Arial" w:cs="Arial"/>
          <w:sz w:val="22"/>
          <w:szCs w:val="22"/>
        </w:rPr>
        <w:t>Available at:</w:t>
      </w:r>
      <w:r w:rsidR="005417F5">
        <w:rPr/>
        <w:t xml:space="preserve"> </w:t>
      </w:r>
      <w:r w:rsidRPr="6D30776E" w:rsidR="005417F5">
        <w:rPr>
          <w:rFonts w:ascii="Arial" w:hAnsi="Arial" w:cs="Arial"/>
          <w:sz w:val="22"/>
          <w:szCs w:val="22"/>
        </w:rPr>
        <w:t xml:space="preserve"> </w:t>
      </w:r>
      <w:hyperlink r:id="R9900436cff204593">
        <w:r w:rsidRPr="6D30776E" w:rsidR="005417F5">
          <w:rPr>
            <w:rStyle w:val="Hyperlink"/>
            <w:rFonts w:ascii="Arial" w:hAnsi="Arial" w:cs="Arial"/>
            <w:sz w:val="22"/>
            <w:szCs w:val="22"/>
          </w:rPr>
          <w:t>The Research Project : How to Write It, Edition 5 (uwtsd.ac.uk)</w:t>
        </w:r>
      </w:hyperlink>
      <w:r w:rsidRPr="6D30776E" w:rsidR="005417F5">
        <w:rPr>
          <w:rFonts w:ascii="Arial" w:hAnsi="Arial" w:cs="Arial"/>
          <w:sz w:val="22"/>
          <w:szCs w:val="22"/>
        </w:rPr>
        <w:t xml:space="preserve"> </w:t>
      </w:r>
      <w:r w:rsidRPr="6D30776E" w:rsidR="005417F5">
        <w:rPr>
          <w:rFonts w:ascii="Arial" w:hAnsi="Arial" w:cs="Arial"/>
          <w:sz w:val="22"/>
          <w:szCs w:val="22"/>
        </w:rPr>
        <w:t>(</w:t>
      </w:r>
      <w:r w:rsidRPr="6D30776E" w:rsidR="005417F5">
        <w:rPr>
          <w:rFonts w:ascii="Arial" w:hAnsi="Arial" w:cs="Arial"/>
          <w:sz w:val="22"/>
          <w:szCs w:val="22"/>
        </w:rPr>
        <w:t>A</w:t>
      </w:r>
      <w:r w:rsidRPr="6D30776E" w:rsidR="005417F5">
        <w:rPr>
          <w:rFonts w:ascii="Arial" w:hAnsi="Arial" w:cs="Arial"/>
          <w:sz w:val="22"/>
          <w:szCs w:val="22"/>
        </w:rPr>
        <w:t>ccessed 0</w:t>
      </w:r>
      <w:r w:rsidRPr="6D30776E" w:rsidR="005417F5">
        <w:rPr>
          <w:rFonts w:ascii="Arial" w:hAnsi="Arial" w:cs="Arial"/>
          <w:sz w:val="22"/>
          <w:szCs w:val="22"/>
        </w:rPr>
        <w:t>1</w:t>
      </w:r>
      <w:r w:rsidRPr="6D30776E" w:rsidR="005417F5">
        <w:rPr>
          <w:rFonts w:ascii="Arial" w:hAnsi="Arial" w:cs="Arial"/>
          <w:sz w:val="22"/>
          <w:szCs w:val="22"/>
        </w:rPr>
        <w:t xml:space="preserve"> August 2022)</w:t>
      </w:r>
    </w:p>
    <w:p w:rsidR="005417F5" w:rsidP="00D64B1F" w:rsidRDefault="005417F5" w14:paraId="3713A1A2" w14:textId="77777777">
      <w:pPr>
        <w:spacing w:line="360" w:lineRule="auto"/>
        <w:ind w:firstLine="284"/>
        <w:jc w:val="both"/>
        <w:rPr>
          <w:rFonts w:ascii="Arial" w:hAnsi="Arial" w:cs="Arial"/>
          <w:sz w:val="22"/>
          <w:szCs w:val="22"/>
        </w:rPr>
      </w:pPr>
      <w:r w:rsidRPr="00813D55">
        <w:rPr>
          <w:rFonts w:ascii="Arial" w:hAnsi="Arial" w:cs="Arial"/>
          <w:sz w:val="22"/>
          <w:szCs w:val="22"/>
          <w:shd w:val="clear" w:color="auto" w:fill="FFFFFF"/>
        </w:rPr>
        <w:t>Brock, A. (2015) </w:t>
      </w:r>
      <w:r w:rsidRPr="00813D55">
        <w:rPr>
          <w:rFonts w:ascii="Arial" w:hAnsi="Arial" w:cs="Arial"/>
          <w:i/>
          <w:iCs/>
          <w:sz w:val="22"/>
          <w:szCs w:val="22"/>
          <w:shd w:val="clear" w:color="auto" w:fill="FFFFFF"/>
        </w:rPr>
        <w:t>The early years reflective practice handbook</w:t>
      </w:r>
      <w:r w:rsidRPr="00813D55">
        <w:rPr>
          <w:rFonts w:ascii="Arial" w:hAnsi="Arial" w:cs="Arial"/>
          <w:sz w:val="22"/>
          <w:szCs w:val="22"/>
          <w:shd w:val="clear" w:color="auto" w:fill="FFFFFF"/>
        </w:rPr>
        <w:t>. Edited by A. Brock. London: Routledge.</w:t>
      </w:r>
      <w:r>
        <w:rPr>
          <w:rFonts w:ascii="Arial" w:hAnsi="Arial" w:cs="Arial"/>
          <w:color w:val="3A3A3A"/>
          <w:sz w:val="22"/>
          <w:szCs w:val="22"/>
          <w:shd w:val="clear" w:color="auto" w:fill="FFFFFF"/>
        </w:rPr>
        <w:t xml:space="preserve"> </w:t>
      </w:r>
      <w:r>
        <w:rPr>
          <w:rFonts w:ascii="Arial" w:hAnsi="Arial" w:cs="Arial"/>
          <w:sz w:val="22"/>
          <w:szCs w:val="22"/>
        </w:rPr>
        <w:t>Available at:</w:t>
      </w:r>
      <w:r w:rsidRPr="00481291">
        <w:t xml:space="preserve"> </w:t>
      </w:r>
      <w:r>
        <w:rPr>
          <w:rFonts w:ascii="Arial" w:hAnsi="Arial" w:cs="Arial"/>
          <w:sz w:val="22"/>
          <w:szCs w:val="22"/>
        </w:rPr>
        <w:t xml:space="preserve"> </w:t>
      </w:r>
      <w:hyperlink w:history="1" r:id="rId16">
        <w:r w:rsidRPr="00DC0907">
          <w:rPr>
            <w:rStyle w:val="Hyperlink"/>
            <w:rFonts w:ascii="Helvetica" w:hAnsi="Helvetica"/>
            <w:shd w:val="clear" w:color="auto" w:fill="FFFFFF"/>
          </w:rPr>
          <w:t>http://ebookcentral.proquest.com/lib/trinity/detail.action?docID=1744144</w:t>
        </w:r>
      </w:hyperlink>
      <w:r>
        <w:rPr>
          <w:rFonts w:ascii="Helvetica" w:hAnsi="Helvetica"/>
          <w:color w:val="555555"/>
          <w:shd w:val="clear" w:color="auto" w:fill="FFFFFF"/>
        </w:rPr>
        <w:t>.</w:t>
      </w:r>
      <w:r>
        <w:rPr>
          <w:rFonts w:ascii="Helvetica" w:hAnsi="Helvetica"/>
          <w:color w:val="555555"/>
          <w:shd w:val="clear" w:color="auto" w:fill="FFFFFF"/>
        </w:rPr>
        <w:t xml:space="preserve"> </w:t>
      </w:r>
      <w:r>
        <w:rPr>
          <w:rFonts w:ascii="Arial" w:hAnsi="Arial" w:cs="Arial"/>
          <w:sz w:val="22"/>
          <w:szCs w:val="22"/>
        </w:rPr>
        <w:t>(</w:t>
      </w:r>
      <w:r>
        <w:rPr>
          <w:rFonts w:ascii="Arial" w:hAnsi="Arial" w:cs="Arial"/>
          <w:sz w:val="22"/>
          <w:szCs w:val="22"/>
        </w:rPr>
        <w:t>Accessed</w:t>
      </w:r>
      <w:r>
        <w:rPr>
          <w:rFonts w:ascii="Arial" w:hAnsi="Arial" w:cs="Arial"/>
          <w:sz w:val="22"/>
          <w:szCs w:val="22"/>
        </w:rPr>
        <w:t xml:space="preserve"> 0</w:t>
      </w:r>
      <w:r>
        <w:rPr>
          <w:rFonts w:ascii="Arial" w:hAnsi="Arial" w:cs="Arial"/>
          <w:sz w:val="22"/>
          <w:szCs w:val="22"/>
        </w:rPr>
        <w:t xml:space="preserve">5 </w:t>
      </w:r>
      <w:r>
        <w:rPr>
          <w:rFonts w:ascii="Arial" w:hAnsi="Arial" w:cs="Arial"/>
          <w:sz w:val="22"/>
          <w:szCs w:val="22"/>
        </w:rPr>
        <w:t>August 2022)</w:t>
      </w:r>
    </w:p>
    <w:p w:rsidR="005417F5" w:rsidP="009C498D" w:rsidRDefault="005417F5" w14:paraId="072C9753" w14:textId="77777777">
      <w:pPr>
        <w:spacing w:line="360" w:lineRule="auto"/>
        <w:ind w:firstLine="284"/>
        <w:jc w:val="both"/>
        <w:rPr>
          <w:rFonts w:ascii="Arial" w:hAnsi="Arial" w:cs="Arial"/>
          <w:sz w:val="22"/>
          <w:szCs w:val="22"/>
        </w:rPr>
      </w:pPr>
      <w:r w:rsidRPr="6D30776E" w:rsidR="005417F5">
        <w:rPr>
          <w:rFonts w:ascii="Arial" w:hAnsi="Arial" w:cs="Arial"/>
          <w:sz w:val="22"/>
          <w:szCs w:val="22"/>
        </w:rPr>
        <w:t>Darren</w:t>
      </w:r>
      <w:r w:rsidRPr="6D30776E" w:rsidR="005417F5">
        <w:rPr>
          <w:rFonts w:ascii="Arial" w:hAnsi="Arial" w:cs="Arial"/>
          <w:sz w:val="22"/>
          <w:szCs w:val="22"/>
        </w:rPr>
        <w:t>,</w:t>
      </w:r>
      <w:r w:rsidRPr="6D30776E" w:rsidR="005417F5">
        <w:rPr>
          <w:rFonts w:ascii="Arial" w:hAnsi="Arial" w:cs="Arial"/>
          <w:sz w:val="22"/>
          <w:szCs w:val="22"/>
        </w:rPr>
        <w:t xml:space="preserve"> J</w:t>
      </w:r>
      <w:r w:rsidRPr="6D30776E" w:rsidR="005417F5">
        <w:rPr>
          <w:rFonts w:ascii="Arial" w:hAnsi="Arial" w:cs="Arial"/>
          <w:sz w:val="22"/>
          <w:szCs w:val="22"/>
        </w:rPr>
        <w:t xml:space="preserve">., </w:t>
      </w:r>
      <w:r w:rsidRPr="6D30776E" w:rsidR="005417F5">
        <w:rPr>
          <w:rFonts w:ascii="Arial" w:hAnsi="Arial" w:cs="Arial"/>
          <w:sz w:val="22"/>
          <w:szCs w:val="22"/>
        </w:rPr>
        <w:t>B</w:t>
      </w:r>
      <w:r w:rsidRPr="6D30776E" w:rsidR="005417F5">
        <w:rPr>
          <w:rFonts w:ascii="Arial" w:hAnsi="Arial" w:cs="Arial"/>
          <w:sz w:val="22"/>
          <w:szCs w:val="22"/>
        </w:rPr>
        <w:t xml:space="preserve">., </w:t>
      </w:r>
      <w:r w:rsidRPr="6D30776E" w:rsidR="005417F5">
        <w:rPr>
          <w:rFonts w:ascii="Arial" w:hAnsi="Arial" w:cs="Arial"/>
          <w:sz w:val="22"/>
          <w:szCs w:val="22"/>
        </w:rPr>
        <w:t xml:space="preserve">and </w:t>
      </w:r>
      <w:r w:rsidRPr="6D30776E" w:rsidR="005417F5">
        <w:rPr>
          <w:rFonts w:ascii="Arial" w:hAnsi="Arial" w:cs="Arial"/>
          <w:sz w:val="22"/>
          <w:szCs w:val="22"/>
        </w:rPr>
        <w:t> </w:t>
      </w:r>
      <w:proofErr w:type="spellStart"/>
      <w:r w:rsidRPr="6D30776E" w:rsidR="005417F5">
        <w:rPr>
          <w:rFonts w:ascii="Arial" w:hAnsi="Arial" w:cs="Arial"/>
          <w:sz w:val="22"/>
          <w:szCs w:val="22"/>
        </w:rPr>
        <w:t>Koukpaki</w:t>
      </w:r>
      <w:proofErr w:type="spellEnd"/>
      <w:r w:rsidRPr="6D30776E" w:rsidR="005417F5">
        <w:rPr>
          <w:rFonts w:ascii="Arial" w:hAnsi="Arial" w:cs="Arial"/>
          <w:sz w:val="22"/>
          <w:szCs w:val="22"/>
        </w:rPr>
        <w:t xml:space="preserve">, S., </w:t>
      </w:r>
      <w:r w:rsidRPr="6D30776E" w:rsidR="005417F5">
        <w:rPr>
          <w:rFonts w:ascii="Arial" w:hAnsi="Arial" w:cs="Arial"/>
          <w:sz w:val="22"/>
          <w:szCs w:val="22"/>
        </w:rPr>
        <w:t>How to get a reflective mindset</w:t>
      </w:r>
      <w:r w:rsidRPr="6D30776E" w:rsidR="005417F5">
        <w:rPr>
          <w:rFonts w:ascii="Arial" w:hAnsi="Arial" w:cs="Arial"/>
          <w:sz w:val="22"/>
          <w:szCs w:val="22"/>
        </w:rPr>
        <w:t xml:space="preserve">. </w:t>
      </w:r>
      <w:r w:rsidRPr="6D30776E" w:rsidR="005417F5">
        <w:rPr>
          <w:rFonts w:ascii="Arial" w:hAnsi="Arial" w:cs="Arial"/>
          <w:sz w:val="22"/>
          <w:szCs w:val="22"/>
        </w:rPr>
        <w:t>Available at:</w:t>
      </w:r>
      <w:r w:rsidR="005417F5">
        <w:rPr/>
        <w:t xml:space="preserve"> </w:t>
      </w:r>
      <w:hyperlink w:anchor="author" r:id="R7d1e6670c8a54de1">
        <w:r w:rsidRPr="6D30776E" w:rsidR="005417F5">
          <w:rPr>
            <w:rStyle w:val="Hyperlink"/>
            <w:rFonts w:ascii="Arial" w:hAnsi="Arial" w:cs="Arial"/>
            <w:sz w:val="22"/>
            <w:szCs w:val="22"/>
          </w:rPr>
          <w:t xml:space="preserve">How to get a reflective mindset - </w:t>
        </w:r>
      </w:hyperlink>
      <w:bookmarkStart w:name="_Int_vEGkdugn" w:id="19217442"/>
      <w:r w:rsidRPr="6D30776E" w:rsidR="005417F5">
        <w:rPr>
          <w:rStyle w:val="Hyperlink"/>
          <w:rFonts w:ascii="Arial" w:hAnsi="Arial" w:cs="Arial"/>
          <w:sz w:val="22"/>
          <w:szCs w:val="22"/>
        </w:rPr>
        <w:t>CMI</w:t>
      </w:r>
      <w:bookmarkEnd w:id="19217442"/>
      <w:r w:rsidRPr="6D30776E" w:rsidR="005417F5">
        <w:rPr>
          <w:rStyle w:val="Hyperlink"/>
          <w:rFonts w:ascii="Arial" w:hAnsi="Arial" w:cs="Arial"/>
          <w:sz w:val="22"/>
          <w:szCs w:val="22"/>
        </w:rPr>
        <w:t xml:space="preserve"> (managers.org.uk)</w:t>
      </w:r>
      <w:r w:rsidRPr="6D30776E" w:rsidR="005417F5">
        <w:rPr>
          <w:rStyle w:val="Hyperlink"/>
          <w:rFonts w:ascii="Arial" w:hAnsi="Arial" w:cs="Arial"/>
          <w:sz w:val="22"/>
          <w:szCs w:val="22"/>
        </w:rPr>
        <w:t xml:space="preserve"> </w:t>
      </w:r>
      <w:r w:rsidRPr="6D30776E" w:rsidR="005417F5">
        <w:rPr>
          <w:rFonts w:ascii="Arial" w:hAnsi="Arial" w:cs="Arial"/>
          <w:sz w:val="22"/>
          <w:szCs w:val="22"/>
        </w:rPr>
        <w:t>(</w:t>
      </w:r>
      <w:r w:rsidRPr="6D30776E" w:rsidR="005417F5">
        <w:rPr>
          <w:rFonts w:ascii="Arial" w:hAnsi="Arial" w:cs="Arial"/>
          <w:sz w:val="22"/>
          <w:szCs w:val="22"/>
        </w:rPr>
        <w:t>A</w:t>
      </w:r>
      <w:r w:rsidRPr="6D30776E" w:rsidR="005417F5">
        <w:rPr>
          <w:rFonts w:ascii="Arial" w:hAnsi="Arial" w:cs="Arial"/>
          <w:sz w:val="22"/>
          <w:szCs w:val="22"/>
        </w:rPr>
        <w:t>ccessed 03 August 2022)</w:t>
      </w:r>
    </w:p>
    <w:p w:rsidRPr="00952870" w:rsidR="005417F5" w:rsidP="00952870" w:rsidRDefault="005417F5" w14:paraId="54B60BF7" w14:textId="77777777">
      <w:pPr>
        <w:spacing w:line="360" w:lineRule="auto"/>
        <w:ind w:firstLine="284"/>
        <w:jc w:val="both"/>
        <w:rPr>
          <w:rFonts w:ascii="Arial" w:hAnsi="Arial" w:cs="Arial"/>
          <w:sz w:val="22"/>
          <w:szCs w:val="22"/>
        </w:rPr>
      </w:pPr>
      <w:r w:rsidRPr="00952870">
        <w:rPr>
          <w:rFonts w:ascii="Arial" w:hAnsi="Arial" w:cs="Arial"/>
          <w:sz w:val="22"/>
          <w:szCs w:val="22"/>
        </w:rPr>
        <w:t xml:space="preserve">Driscoll, J (2007) </w:t>
      </w:r>
      <w:r w:rsidRPr="00952870">
        <w:rPr>
          <w:rFonts w:ascii="Arial" w:hAnsi="Arial" w:cs="Arial"/>
          <w:i/>
          <w:iCs/>
          <w:sz w:val="22"/>
          <w:szCs w:val="22"/>
        </w:rPr>
        <w:t>Practising Clinical Supervision: A reflective approach for healthcare professionals</w:t>
      </w:r>
      <w:r w:rsidRPr="00952870">
        <w:rPr>
          <w:rFonts w:ascii="Arial" w:hAnsi="Arial" w:cs="Arial"/>
          <w:sz w:val="22"/>
          <w:szCs w:val="22"/>
        </w:rPr>
        <w:t>, Edinburgh: Balliere Tindall, Elsevier</w:t>
      </w:r>
    </w:p>
    <w:p w:rsidRPr="005C2E7F" w:rsidR="005417F5" w:rsidP="009C498D" w:rsidRDefault="005417F5" w14:paraId="66F5E123" w14:textId="6F2DA4CA">
      <w:pPr>
        <w:spacing w:line="360" w:lineRule="auto"/>
        <w:ind w:firstLine="284"/>
        <w:jc w:val="both"/>
        <w:rPr>
          <w:rFonts w:ascii="Arial" w:hAnsi="Arial" w:cs="Arial"/>
          <w:sz w:val="22"/>
          <w:szCs w:val="22"/>
        </w:rPr>
      </w:pPr>
      <w:r w:rsidRPr="6D30776E" w:rsidR="005417F5">
        <w:rPr>
          <w:rFonts w:ascii="Arial" w:hAnsi="Arial" w:cs="Arial"/>
          <w:sz w:val="22"/>
          <w:szCs w:val="22"/>
        </w:rPr>
        <w:t xml:space="preserve">Gibbs, G. (1998) </w:t>
      </w:r>
      <w:r w:rsidRPr="6D30776E" w:rsidR="005417F5">
        <w:rPr>
          <w:rFonts w:ascii="Arial" w:hAnsi="Arial" w:cs="Arial"/>
          <w:i w:val="1"/>
          <w:iCs w:val="1"/>
          <w:sz w:val="22"/>
          <w:szCs w:val="22"/>
        </w:rPr>
        <w:t xml:space="preserve">Learning </w:t>
      </w:r>
      <w:r w:rsidRPr="6D30776E" w:rsidR="005417F5">
        <w:rPr>
          <w:rFonts w:ascii="Arial" w:hAnsi="Arial" w:cs="Arial"/>
          <w:i w:val="1"/>
          <w:iCs w:val="1"/>
          <w:sz w:val="22"/>
          <w:szCs w:val="22"/>
        </w:rPr>
        <w:t>by</w:t>
      </w:r>
      <w:r w:rsidRPr="6D30776E" w:rsidR="005417F5">
        <w:rPr>
          <w:rFonts w:ascii="Arial" w:hAnsi="Arial" w:cs="Arial"/>
          <w:i w:val="1"/>
          <w:iCs w:val="1"/>
          <w:sz w:val="22"/>
          <w:szCs w:val="22"/>
        </w:rPr>
        <w:t xml:space="preserve"> Doing: A guide to teaching and learning methods</w:t>
      </w:r>
      <w:r w:rsidRPr="6D30776E" w:rsidR="005417F5">
        <w:rPr>
          <w:rFonts w:ascii="Arial" w:hAnsi="Arial" w:cs="Arial"/>
          <w:sz w:val="22"/>
          <w:szCs w:val="22"/>
        </w:rPr>
        <w:t>, Oxford: Further Education Unit, Oxford Polytechnic</w:t>
      </w:r>
      <w:r w:rsidRPr="6D30776E" w:rsidR="005417F5">
        <w:rPr>
          <w:rFonts w:ascii="Arial" w:hAnsi="Arial" w:cs="Arial"/>
          <w:sz w:val="22"/>
          <w:szCs w:val="22"/>
        </w:rPr>
        <w:t>.</w:t>
      </w:r>
    </w:p>
    <w:p w:rsidRPr="000E3C2C" w:rsidR="005417F5" w:rsidP="000E3C2C" w:rsidRDefault="005417F5" w14:paraId="01CAF6D3" w14:textId="77777777">
      <w:pPr>
        <w:spacing w:line="360" w:lineRule="auto"/>
        <w:ind w:firstLine="284"/>
        <w:jc w:val="both"/>
        <w:rPr>
          <w:rFonts w:ascii="Arial" w:hAnsi="Arial" w:cs="Arial"/>
          <w:sz w:val="22"/>
          <w:szCs w:val="22"/>
        </w:rPr>
      </w:pPr>
      <w:r w:rsidRPr="000E3C2C">
        <w:rPr>
          <w:rFonts w:ascii="Arial" w:hAnsi="Arial" w:cs="Arial"/>
          <w:sz w:val="22"/>
          <w:szCs w:val="22"/>
        </w:rPr>
        <w:t xml:space="preserve">Kolb, D (1984) </w:t>
      </w:r>
      <w:r w:rsidRPr="000E3C2C">
        <w:rPr>
          <w:rFonts w:ascii="Arial" w:hAnsi="Arial" w:cs="Arial"/>
          <w:i/>
          <w:iCs/>
          <w:sz w:val="22"/>
          <w:szCs w:val="22"/>
        </w:rPr>
        <w:t>Experiential Learning: Experience as the source of Learning and development</w:t>
      </w:r>
      <w:r w:rsidRPr="000E3C2C">
        <w:rPr>
          <w:rFonts w:ascii="Arial" w:hAnsi="Arial" w:cs="Arial"/>
          <w:sz w:val="22"/>
          <w:szCs w:val="22"/>
        </w:rPr>
        <w:t>, Englewood Cliffs, NJ: Prentice Hall.</w:t>
      </w:r>
    </w:p>
    <w:p w:rsidR="005417F5" w:rsidP="009C498D" w:rsidRDefault="005417F5" w14:paraId="626BC0D6" w14:textId="77777777">
      <w:pPr>
        <w:spacing w:line="360" w:lineRule="auto"/>
        <w:ind w:firstLine="284"/>
        <w:jc w:val="both"/>
        <w:rPr>
          <w:rFonts w:ascii="Arial" w:hAnsi="Arial" w:cs="Arial"/>
          <w:sz w:val="22"/>
          <w:szCs w:val="22"/>
        </w:rPr>
      </w:pPr>
      <w:r>
        <w:rPr>
          <w:rFonts w:ascii="Arial" w:hAnsi="Arial" w:cs="Arial"/>
          <w:sz w:val="22"/>
          <w:szCs w:val="22"/>
        </w:rPr>
        <w:t xml:space="preserve">University of Edinburgh, </w:t>
      </w:r>
      <w:r>
        <w:rPr>
          <w:rFonts w:ascii="Arial" w:hAnsi="Arial" w:cs="Arial"/>
          <w:sz w:val="22"/>
          <w:szCs w:val="22"/>
        </w:rPr>
        <w:t>Available at:</w:t>
      </w:r>
      <w:r w:rsidRPr="00481291">
        <w:t xml:space="preserve"> </w:t>
      </w:r>
      <w:r>
        <w:rPr>
          <w:rFonts w:ascii="Arial" w:hAnsi="Arial" w:cs="Arial"/>
          <w:sz w:val="22"/>
          <w:szCs w:val="22"/>
        </w:rPr>
        <w:t xml:space="preserve"> </w:t>
      </w:r>
      <w:hyperlink w:history="1" r:id="rId18">
        <w:r w:rsidRPr="00E23A0B">
          <w:rPr>
            <w:rStyle w:val="Hyperlink"/>
            <w:rFonts w:ascii="Arial" w:hAnsi="Arial" w:cs="Arial"/>
            <w:sz w:val="22"/>
            <w:szCs w:val="22"/>
          </w:rPr>
          <w:t>Gibbs' Reflective Cycle | The University of Edinburgh</w:t>
        </w:r>
      </w:hyperlink>
      <w:r>
        <w:rPr>
          <w:rStyle w:val="Hyperlink"/>
          <w:rFonts w:ascii="Arial" w:hAnsi="Arial" w:cs="Arial"/>
          <w:sz w:val="22"/>
          <w:szCs w:val="22"/>
        </w:rPr>
        <w:t xml:space="preserve"> </w:t>
      </w:r>
      <w:r>
        <w:rPr>
          <w:rFonts w:ascii="Arial" w:hAnsi="Arial" w:cs="Arial"/>
          <w:sz w:val="22"/>
          <w:szCs w:val="22"/>
        </w:rPr>
        <w:t>(</w:t>
      </w:r>
      <w:r>
        <w:rPr>
          <w:rFonts w:ascii="Arial" w:hAnsi="Arial" w:cs="Arial"/>
          <w:sz w:val="22"/>
          <w:szCs w:val="22"/>
        </w:rPr>
        <w:t>A</w:t>
      </w:r>
      <w:r>
        <w:rPr>
          <w:rFonts w:ascii="Arial" w:hAnsi="Arial" w:cs="Arial"/>
          <w:sz w:val="22"/>
          <w:szCs w:val="22"/>
        </w:rPr>
        <w:t>ccessed 03 August 2022)</w:t>
      </w:r>
    </w:p>
    <w:sectPr w:rsidR="005417F5" w:rsidSect="00D31138">
      <w:type w:val="continuous"/>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A39B4" w:rsidP="004A39B4" w:rsidRDefault="004A39B4" w14:paraId="35F57D1B" w14:textId="77777777">
      <w:pPr>
        <w:spacing w:after="0" w:line="240" w:lineRule="auto"/>
      </w:pPr>
      <w:r>
        <w:separator/>
      </w:r>
    </w:p>
  </w:endnote>
  <w:endnote w:type="continuationSeparator" w:id="0">
    <w:p w:rsidR="004A39B4" w:rsidP="004A39B4" w:rsidRDefault="004A39B4" w14:paraId="5A21B19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0663474"/>
      <w:docPartObj>
        <w:docPartGallery w:val="Page Numbers (Bottom of Page)"/>
        <w:docPartUnique/>
      </w:docPartObj>
    </w:sdtPr>
    <w:sdtContent>
      <w:p w:rsidR="004A39B4" w:rsidRDefault="004A39B4" w14:paraId="6EBB3063" w14:textId="4EE9A494">
        <w:pPr>
          <w:pStyle w:val="Subsol"/>
          <w:jc w:val="right"/>
        </w:pPr>
        <w:r>
          <w:fldChar w:fldCharType="begin"/>
        </w:r>
        <w:r>
          <w:instrText>PAGE   \* MERGEFORMAT</w:instrText>
        </w:r>
        <w:r>
          <w:fldChar w:fldCharType="separate"/>
        </w:r>
        <w:r>
          <w:rPr>
            <w:lang w:val="ro-RO"/>
          </w:rPr>
          <w:t>2</w:t>
        </w:r>
        <w:r>
          <w:fldChar w:fldCharType="end"/>
        </w:r>
      </w:p>
    </w:sdtContent>
  </w:sdt>
  <w:p w:rsidR="004A39B4" w:rsidRDefault="004A39B4" w14:paraId="3B463634"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A39B4" w:rsidP="004A39B4" w:rsidRDefault="004A39B4" w14:paraId="4FE4D24F" w14:textId="77777777">
      <w:pPr>
        <w:spacing w:after="0" w:line="240" w:lineRule="auto"/>
      </w:pPr>
      <w:r>
        <w:separator/>
      </w:r>
    </w:p>
  </w:footnote>
  <w:footnote w:type="continuationSeparator" w:id="0">
    <w:p w:rsidR="004A39B4" w:rsidP="004A39B4" w:rsidRDefault="004A39B4" w14:paraId="759A7D4F"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n1W4JVqLDSF4FK" int2:id="9xQU0RuY">
      <int2:state int2:type="LegacyProofing" int2:value="Rejected"/>
    </int2:textHash>
    <int2:bookmark int2:bookmarkName="_Int_4DPl3ZH1" int2:invalidationBookmarkName="" int2:hashCode="/GEKYUMiMplfhJ" int2:id="0RYqoLQW"/>
    <int2:bookmark int2:bookmarkName="_Int_9mr96fu9" int2:invalidationBookmarkName="" int2:hashCode="a7X/VNNYq0VXgz" int2:id="hmuPeNXh"/>
    <int2:bookmark int2:bookmarkName="_Int_7LyixTGz" int2:invalidationBookmarkName="" int2:hashCode="Q0oaED29rW66x3" int2:id="qrQs3Orr"/>
    <int2:bookmark int2:bookmarkName="_Int_JlqIcgVS" int2:invalidationBookmarkName="" int2:hashCode="M1xMHi8FtSl6Vn" int2:id="xQpElUBc"/>
    <int2:bookmark int2:bookmarkName="_Int_BbQYiolh" int2:invalidationBookmarkName="" int2:hashCode="fLH1bT++CegJJE" int2:id="cU5ZfKDy"/>
    <int2:bookmark int2:bookmarkName="_Int_F8q0Rgpn" int2:invalidationBookmarkName="" int2:hashCode="OK9RtxqoBirQX1" int2:id="7GSx9zJz">
      <int2:state int2:type="AugLoop_Text_Critique" int2:value="Rejected"/>
    </int2:bookmark>
    <int2:bookmark int2:bookmarkName="_Int_E9lrUDq5" int2:invalidationBookmarkName="" int2:hashCode="s4nYnOhSAw/+QB" int2:id="8Q4CfiCF"/>
    <int2:bookmark int2:bookmarkName="_Int_1xi29GQl" int2:invalidationBookmarkName="" int2:hashCode="fLH1bT++CegJJE" int2:id="2Ppz1JVJ"/>
    <int2:bookmark int2:bookmarkName="_Int_XA1SIzJC" int2:invalidationBookmarkName="" int2:hashCode="cI61guRdlXfyHl" int2:id="FFpoSrM7"/>
    <int2:bookmark int2:bookmarkName="_Int_XMOtk6s6" int2:invalidationBookmarkName="" int2:hashCode="L8nJoIgfn+VfuB" int2:id="ilgpfyd8"/>
    <int2:bookmark int2:bookmarkName="_Int_SU0rf9ht" int2:invalidationBookmarkName="" int2:hashCode="0x6VU2ixPe4+z6" int2:id="F4xWDk5g"/>
    <int2:bookmark int2:bookmarkName="_Int_2nRYIpWH" int2:invalidationBookmarkName="" int2:hashCode="RoHRJMxsS3O6q/" int2:id="U3pJeWK5"/>
    <int2:bookmark int2:bookmarkName="_Int_st51XmAo" int2:invalidationBookmarkName="" int2:hashCode="I2Nxqnu6QAw7R6" int2:id="Z7wY1gQO"/>
    <int2:bookmark int2:bookmarkName="_Int_BzrNiNvG" int2:invalidationBookmarkName="" int2:hashCode="jru+5AdJweJBGs" int2:id="7l4w7890"/>
    <int2:bookmark int2:bookmarkName="_Int_n1wmlAQN" int2:invalidationBookmarkName="" int2:hashCode="sNHYlKSu139Ziq" int2:id="oaMZKHht"/>
    <int2:bookmark int2:bookmarkName="_Int_sBLdAqpk" int2:invalidationBookmarkName="" int2:hashCode="5cEnj+BQkBZE21" int2:id="EkBwxl7i"/>
    <int2:bookmark int2:bookmarkName="_Int_zXoutAmy" int2:invalidationBookmarkName="" int2:hashCode="GTXXtuHNqgyyoS" int2:id="5VjwID77"/>
    <int2:bookmark int2:bookmarkName="_Int_vEGkdugn" int2:invalidationBookmarkName="" int2:hashCode="r3hBFK0aMrxutp" int2:id="o4nPsYdF">
      <int2:state int2:type="AugLoop_Acronyms_AcronymsCritique" int2:value="Rejected"/>
    </int2:bookmark>
    <int2:bookmark int2:bookmarkName="_Int_6POIfpSm" int2:invalidationBookmarkName="" int2:hashCode="gOmglxwCy6r/jE" int2:id="InBEJJMp">
      <int2:state int2:type="AugLoop_Acronyms_AcronymsCritique" int2:value="Rejected"/>
    </int2:bookmark>
  </int2:observations>
  <int2:intelligenceSettings>
    <int2:extLst>
      <oel:ext uri="74B372B9-2EFF-4315-9A3F-32BA87CA82B1">
        <int2:goals int2:version="1" int2:formality="2"/>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71B4"/>
    <w:multiLevelType w:val="multilevel"/>
    <w:tmpl w:val="7D3AB938"/>
    <w:lvl w:ilvl="0">
      <w:start w:val="1"/>
      <w:numFmt w:val="decimal"/>
      <w:lvlText w:val="%1."/>
      <w:lvlJc w:val="left"/>
      <w:pPr>
        <w:ind w:left="644"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226839"/>
    <w:multiLevelType w:val="hybridMultilevel"/>
    <w:tmpl w:val="1D42C0AA"/>
    <w:lvl w:ilvl="0" w:tplc="A16C4D44">
      <w:start w:val="1500"/>
      <w:numFmt w:val="bullet"/>
      <w:lvlText w:val="-"/>
      <w:lvlJc w:val="left"/>
      <w:pPr>
        <w:ind w:left="1800" w:hanging="360"/>
      </w:pPr>
      <w:rPr>
        <w:rFonts w:hint="default" w:ascii="Arial" w:hAnsi="Arial" w:eastAsia="Times New Roman" w:cs="Aria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 w15:restartNumberingAfterBreak="0">
    <w:nsid w:val="1A7645FA"/>
    <w:multiLevelType w:val="hybridMultilevel"/>
    <w:tmpl w:val="8ADA4FA4"/>
    <w:lvl w:ilvl="0" w:tplc="A16C4D44">
      <w:start w:val="1500"/>
      <w:numFmt w:val="bullet"/>
      <w:lvlText w:val="-"/>
      <w:lvlJc w:val="left"/>
      <w:pPr>
        <w:ind w:left="1800" w:hanging="360"/>
      </w:pPr>
      <w:rPr>
        <w:rFonts w:hint="default" w:ascii="Arial" w:hAnsi="Arial" w:eastAsia="Times New Roman" w:cs="Aria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3" w15:restartNumberingAfterBreak="0">
    <w:nsid w:val="274F3079"/>
    <w:multiLevelType w:val="hybridMultilevel"/>
    <w:tmpl w:val="F0663D6A"/>
    <w:lvl w:ilvl="0" w:tplc="D5547C88">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39D609B2"/>
    <w:multiLevelType w:val="hybridMultilevel"/>
    <w:tmpl w:val="2E2232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A2D192D"/>
    <w:multiLevelType w:val="hybridMultilevel"/>
    <w:tmpl w:val="31E0C064"/>
    <w:lvl w:ilvl="0" w:tplc="A16C4D44">
      <w:start w:val="1500"/>
      <w:numFmt w:val="bullet"/>
      <w:lvlText w:val="-"/>
      <w:lvlJc w:val="left"/>
      <w:pPr>
        <w:ind w:left="1789" w:hanging="360"/>
      </w:pPr>
      <w:rPr>
        <w:rFonts w:hint="default" w:ascii="Arial" w:hAnsi="Arial" w:eastAsia="Times New Roman" w:cs="Arial"/>
      </w:rPr>
    </w:lvl>
    <w:lvl w:ilvl="1" w:tplc="08090003" w:tentative="1">
      <w:start w:val="1"/>
      <w:numFmt w:val="bullet"/>
      <w:lvlText w:val="o"/>
      <w:lvlJc w:val="left"/>
      <w:pPr>
        <w:ind w:left="2509" w:hanging="360"/>
      </w:pPr>
      <w:rPr>
        <w:rFonts w:hint="default" w:ascii="Courier New" w:hAnsi="Courier New" w:cs="Courier New"/>
      </w:rPr>
    </w:lvl>
    <w:lvl w:ilvl="2" w:tplc="08090005" w:tentative="1">
      <w:start w:val="1"/>
      <w:numFmt w:val="bullet"/>
      <w:lvlText w:val=""/>
      <w:lvlJc w:val="left"/>
      <w:pPr>
        <w:ind w:left="3229" w:hanging="360"/>
      </w:pPr>
      <w:rPr>
        <w:rFonts w:hint="default" w:ascii="Wingdings" w:hAnsi="Wingdings"/>
      </w:rPr>
    </w:lvl>
    <w:lvl w:ilvl="3" w:tplc="08090001" w:tentative="1">
      <w:start w:val="1"/>
      <w:numFmt w:val="bullet"/>
      <w:lvlText w:val=""/>
      <w:lvlJc w:val="left"/>
      <w:pPr>
        <w:ind w:left="3949" w:hanging="360"/>
      </w:pPr>
      <w:rPr>
        <w:rFonts w:hint="default" w:ascii="Symbol" w:hAnsi="Symbol"/>
      </w:rPr>
    </w:lvl>
    <w:lvl w:ilvl="4" w:tplc="08090003" w:tentative="1">
      <w:start w:val="1"/>
      <w:numFmt w:val="bullet"/>
      <w:lvlText w:val="o"/>
      <w:lvlJc w:val="left"/>
      <w:pPr>
        <w:ind w:left="4669" w:hanging="360"/>
      </w:pPr>
      <w:rPr>
        <w:rFonts w:hint="default" w:ascii="Courier New" w:hAnsi="Courier New" w:cs="Courier New"/>
      </w:rPr>
    </w:lvl>
    <w:lvl w:ilvl="5" w:tplc="08090005" w:tentative="1">
      <w:start w:val="1"/>
      <w:numFmt w:val="bullet"/>
      <w:lvlText w:val=""/>
      <w:lvlJc w:val="left"/>
      <w:pPr>
        <w:ind w:left="5389" w:hanging="360"/>
      </w:pPr>
      <w:rPr>
        <w:rFonts w:hint="default" w:ascii="Wingdings" w:hAnsi="Wingdings"/>
      </w:rPr>
    </w:lvl>
    <w:lvl w:ilvl="6" w:tplc="08090001" w:tentative="1">
      <w:start w:val="1"/>
      <w:numFmt w:val="bullet"/>
      <w:lvlText w:val=""/>
      <w:lvlJc w:val="left"/>
      <w:pPr>
        <w:ind w:left="6109" w:hanging="360"/>
      </w:pPr>
      <w:rPr>
        <w:rFonts w:hint="default" w:ascii="Symbol" w:hAnsi="Symbol"/>
      </w:rPr>
    </w:lvl>
    <w:lvl w:ilvl="7" w:tplc="08090003" w:tentative="1">
      <w:start w:val="1"/>
      <w:numFmt w:val="bullet"/>
      <w:lvlText w:val="o"/>
      <w:lvlJc w:val="left"/>
      <w:pPr>
        <w:ind w:left="6829" w:hanging="360"/>
      </w:pPr>
      <w:rPr>
        <w:rFonts w:hint="default" w:ascii="Courier New" w:hAnsi="Courier New" w:cs="Courier New"/>
      </w:rPr>
    </w:lvl>
    <w:lvl w:ilvl="8" w:tplc="08090005" w:tentative="1">
      <w:start w:val="1"/>
      <w:numFmt w:val="bullet"/>
      <w:lvlText w:val=""/>
      <w:lvlJc w:val="left"/>
      <w:pPr>
        <w:ind w:left="7549" w:hanging="360"/>
      </w:pPr>
      <w:rPr>
        <w:rFonts w:hint="default" w:ascii="Wingdings" w:hAnsi="Wingdings"/>
      </w:rPr>
    </w:lvl>
  </w:abstractNum>
  <w:abstractNum w:abstractNumId="6" w15:restartNumberingAfterBreak="0">
    <w:nsid w:val="42E922E4"/>
    <w:multiLevelType w:val="multilevel"/>
    <w:tmpl w:val="12DC0064"/>
    <w:lvl w:ilvl="0">
      <w:start w:val="1"/>
      <w:numFmt w:val="lowerLetter"/>
      <w:lvlText w:val="%1."/>
      <w:lvlJc w:val="left"/>
      <w:pPr>
        <w:ind w:left="644"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EEB59DB"/>
    <w:multiLevelType w:val="hybridMultilevel"/>
    <w:tmpl w:val="BC52497E"/>
    <w:lvl w:ilvl="0" w:tplc="A16C4D44">
      <w:start w:val="1500"/>
      <w:numFmt w:val="bullet"/>
      <w:lvlText w:val="-"/>
      <w:lvlJc w:val="left"/>
      <w:pPr>
        <w:ind w:left="1789" w:hanging="360"/>
      </w:pPr>
      <w:rPr>
        <w:rFonts w:hint="default" w:ascii="Arial" w:hAnsi="Arial" w:eastAsia="Times New Roman" w:cs="Arial"/>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5C9043E9"/>
    <w:multiLevelType w:val="hybridMultilevel"/>
    <w:tmpl w:val="3F1ED6E2"/>
    <w:lvl w:ilvl="0" w:tplc="08090019">
      <w:start w:val="1"/>
      <w:numFmt w:val="lowerLetter"/>
      <w:lvlText w:val="%1."/>
      <w:lvlJc w:val="left"/>
      <w:pPr>
        <w:ind w:left="1069"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5DD11F8"/>
    <w:multiLevelType w:val="multilevel"/>
    <w:tmpl w:val="7D3AB938"/>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14C2F23"/>
    <w:multiLevelType w:val="hybridMultilevel"/>
    <w:tmpl w:val="35F671DA"/>
    <w:lvl w:ilvl="0" w:tplc="329622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9737984">
    <w:abstractNumId w:val="10"/>
  </w:num>
  <w:num w:numId="2" w16cid:durableId="551187521">
    <w:abstractNumId w:val="0"/>
  </w:num>
  <w:num w:numId="3" w16cid:durableId="435059724">
    <w:abstractNumId w:val="9"/>
  </w:num>
  <w:num w:numId="4" w16cid:durableId="495540182">
    <w:abstractNumId w:val="3"/>
  </w:num>
  <w:num w:numId="5" w16cid:durableId="1013604608">
    <w:abstractNumId w:val="6"/>
  </w:num>
  <w:num w:numId="6" w16cid:durableId="1156844679">
    <w:abstractNumId w:val="4"/>
  </w:num>
  <w:num w:numId="7" w16cid:durableId="1028524528">
    <w:abstractNumId w:val="8"/>
  </w:num>
  <w:num w:numId="8" w16cid:durableId="18358291">
    <w:abstractNumId w:val="5"/>
  </w:num>
  <w:num w:numId="9" w16cid:durableId="1743260250">
    <w:abstractNumId w:val="7"/>
  </w:num>
  <w:num w:numId="10" w16cid:durableId="644045492">
    <w:abstractNumId w:val="1"/>
  </w:num>
  <w:num w:numId="11" w16cid:durableId="51589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A7B"/>
    <w:rsid w:val="00014B21"/>
    <w:rsid w:val="00026F1A"/>
    <w:rsid w:val="00032CB5"/>
    <w:rsid w:val="0005713D"/>
    <w:rsid w:val="00057F26"/>
    <w:rsid w:val="00067F35"/>
    <w:rsid w:val="000731B1"/>
    <w:rsid w:val="000B00FC"/>
    <w:rsid w:val="000E3C2C"/>
    <w:rsid w:val="000E5692"/>
    <w:rsid w:val="000F2CC6"/>
    <w:rsid w:val="00117945"/>
    <w:rsid w:val="00126F7A"/>
    <w:rsid w:val="00133941"/>
    <w:rsid w:val="00162424"/>
    <w:rsid w:val="001835AC"/>
    <w:rsid w:val="0019385A"/>
    <w:rsid w:val="001977A3"/>
    <w:rsid w:val="001A29C9"/>
    <w:rsid w:val="001A6AF3"/>
    <w:rsid w:val="001F5A7B"/>
    <w:rsid w:val="00211281"/>
    <w:rsid w:val="002415D4"/>
    <w:rsid w:val="00247C43"/>
    <w:rsid w:val="0025160A"/>
    <w:rsid w:val="00270201"/>
    <w:rsid w:val="00276F3D"/>
    <w:rsid w:val="002846F3"/>
    <w:rsid w:val="002853B0"/>
    <w:rsid w:val="00290F26"/>
    <w:rsid w:val="002A7F40"/>
    <w:rsid w:val="002D092F"/>
    <w:rsid w:val="002F40C5"/>
    <w:rsid w:val="00301B87"/>
    <w:rsid w:val="00305677"/>
    <w:rsid w:val="00312A65"/>
    <w:rsid w:val="003164FC"/>
    <w:rsid w:val="00321FF6"/>
    <w:rsid w:val="003311C8"/>
    <w:rsid w:val="003439BC"/>
    <w:rsid w:val="00354473"/>
    <w:rsid w:val="003B0794"/>
    <w:rsid w:val="003B3725"/>
    <w:rsid w:val="003C14AE"/>
    <w:rsid w:val="003C2EB3"/>
    <w:rsid w:val="003F3A7B"/>
    <w:rsid w:val="00400333"/>
    <w:rsid w:val="004148AD"/>
    <w:rsid w:val="00416492"/>
    <w:rsid w:val="00417F8E"/>
    <w:rsid w:val="00426F2C"/>
    <w:rsid w:val="00445738"/>
    <w:rsid w:val="004645F9"/>
    <w:rsid w:val="004737C2"/>
    <w:rsid w:val="00480076"/>
    <w:rsid w:val="00481291"/>
    <w:rsid w:val="004940CC"/>
    <w:rsid w:val="004A39B4"/>
    <w:rsid w:val="004A7E01"/>
    <w:rsid w:val="004B18AE"/>
    <w:rsid w:val="004F594B"/>
    <w:rsid w:val="00530E75"/>
    <w:rsid w:val="005417F5"/>
    <w:rsid w:val="005652BC"/>
    <w:rsid w:val="00595DA8"/>
    <w:rsid w:val="005B36DC"/>
    <w:rsid w:val="005B37A8"/>
    <w:rsid w:val="005B460D"/>
    <w:rsid w:val="005C0DD4"/>
    <w:rsid w:val="005C1D87"/>
    <w:rsid w:val="005C2E7F"/>
    <w:rsid w:val="005E4926"/>
    <w:rsid w:val="005E668F"/>
    <w:rsid w:val="006109E7"/>
    <w:rsid w:val="00624926"/>
    <w:rsid w:val="0066470D"/>
    <w:rsid w:val="006753F9"/>
    <w:rsid w:val="006915FF"/>
    <w:rsid w:val="00691A06"/>
    <w:rsid w:val="00692EFB"/>
    <w:rsid w:val="00695B0A"/>
    <w:rsid w:val="006C7C4B"/>
    <w:rsid w:val="006D5DF7"/>
    <w:rsid w:val="007078E7"/>
    <w:rsid w:val="00720983"/>
    <w:rsid w:val="00726901"/>
    <w:rsid w:val="00741D68"/>
    <w:rsid w:val="0074271A"/>
    <w:rsid w:val="00750B4F"/>
    <w:rsid w:val="0076116B"/>
    <w:rsid w:val="0077094D"/>
    <w:rsid w:val="00780A47"/>
    <w:rsid w:val="00796B1D"/>
    <w:rsid w:val="007A07E3"/>
    <w:rsid w:val="007D527F"/>
    <w:rsid w:val="007D5D6E"/>
    <w:rsid w:val="007D75FD"/>
    <w:rsid w:val="007E4024"/>
    <w:rsid w:val="00813D55"/>
    <w:rsid w:val="00834030"/>
    <w:rsid w:val="008346A0"/>
    <w:rsid w:val="0083768D"/>
    <w:rsid w:val="00844E6D"/>
    <w:rsid w:val="00847455"/>
    <w:rsid w:val="00871ADA"/>
    <w:rsid w:val="00882BD1"/>
    <w:rsid w:val="00883CE4"/>
    <w:rsid w:val="008A07FA"/>
    <w:rsid w:val="008B00A6"/>
    <w:rsid w:val="008B3298"/>
    <w:rsid w:val="008B44CF"/>
    <w:rsid w:val="008B6A15"/>
    <w:rsid w:val="008B7F77"/>
    <w:rsid w:val="008D2369"/>
    <w:rsid w:val="008D56EE"/>
    <w:rsid w:val="008E7924"/>
    <w:rsid w:val="008F476F"/>
    <w:rsid w:val="00901245"/>
    <w:rsid w:val="009035D0"/>
    <w:rsid w:val="0090456D"/>
    <w:rsid w:val="009221CC"/>
    <w:rsid w:val="0093068D"/>
    <w:rsid w:val="00932852"/>
    <w:rsid w:val="00944D6E"/>
    <w:rsid w:val="0095091E"/>
    <w:rsid w:val="00952870"/>
    <w:rsid w:val="00955843"/>
    <w:rsid w:val="00975A3C"/>
    <w:rsid w:val="00976D60"/>
    <w:rsid w:val="00977A02"/>
    <w:rsid w:val="009C498D"/>
    <w:rsid w:val="009E3C2B"/>
    <w:rsid w:val="009F5950"/>
    <w:rsid w:val="00A04BF0"/>
    <w:rsid w:val="00A6490C"/>
    <w:rsid w:val="00AA7D18"/>
    <w:rsid w:val="00B0271C"/>
    <w:rsid w:val="00B3762C"/>
    <w:rsid w:val="00B41401"/>
    <w:rsid w:val="00B507A8"/>
    <w:rsid w:val="00B65988"/>
    <w:rsid w:val="00B8069D"/>
    <w:rsid w:val="00B957E7"/>
    <w:rsid w:val="00BA7AF8"/>
    <w:rsid w:val="00BB55DD"/>
    <w:rsid w:val="00BC68BC"/>
    <w:rsid w:val="00BD6EE4"/>
    <w:rsid w:val="00C041A1"/>
    <w:rsid w:val="00C1614B"/>
    <w:rsid w:val="00C342CC"/>
    <w:rsid w:val="00C344E5"/>
    <w:rsid w:val="00C4199A"/>
    <w:rsid w:val="00C44FCF"/>
    <w:rsid w:val="00C64A51"/>
    <w:rsid w:val="00C6636C"/>
    <w:rsid w:val="00C71819"/>
    <w:rsid w:val="00C90904"/>
    <w:rsid w:val="00CA3232"/>
    <w:rsid w:val="00CB3A81"/>
    <w:rsid w:val="00CD5348"/>
    <w:rsid w:val="00CE1F62"/>
    <w:rsid w:val="00D03FD8"/>
    <w:rsid w:val="00D20D40"/>
    <w:rsid w:val="00D31138"/>
    <w:rsid w:val="00D36DDE"/>
    <w:rsid w:val="00D44F80"/>
    <w:rsid w:val="00D64B1F"/>
    <w:rsid w:val="00DA711A"/>
    <w:rsid w:val="00DB19FD"/>
    <w:rsid w:val="00DC5645"/>
    <w:rsid w:val="00DE3375"/>
    <w:rsid w:val="00DE4001"/>
    <w:rsid w:val="00DE6A70"/>
    <w:rsid w:val="00DE79E0"/>
    <w:rsid w:val="00E02E54"/>
    <w:rsid w:val="00E110A3"/>
    <w:rsid w:val="00E120FE"/>
    <w:rsid w:val="00E23533"/>
    <w:rsid w:val="00E23A0B"/>
    <w:rsid w:val="00E4219A"/>
    <w:rsid w:val="00E55682"/>
    <w:rsid w:val="00E64100"/>
    <w:rsid w:val="00E76FF4"/>
    <w:rsid w:val="00E8580E"/>
    <w:rsid w:val="00EA3254"/>
    <w:rsid w:val="00EA7D32"/>
    <w:rsid w:val="00EE0B27"/>
    <w:rsid w:val="00EF1CCA"/>
    <w:rsid w:val="00EF5194"/>
    <w:rsid w:val="00F0567B"/>
    <w:rsid w:val="00F20536"/>
    <w:rsid w:val="00F27D9C"/>
    <w:rsid w:val="00F364BC"/>
    <w:rsid w:val="00F37974"/>
    <w:rsid w:val="00F37B31"/>
    <w:rsid w:val="00F412A4"/>
    <w:rsid w:val="00F42FF2"/>
    <w:rsid w:val="00F503F1"/>
    <w:rsid w:val="00F61FCD"/>
    <w:rsid w:val="00F677F9"/>
    <w:rsid w:val="00F83CB2"/>
    <w:rsid w:val="00F9122F"/>
    <w:rsid w:val="00FA6D1A"/>
    <w:rsid w:val="00FE4468"/>
    <w:rsid w:val="00FF2106"/>
    <w:rsid w:val="47DFDF2E"/>
    <w:rsid w:val="531FA074"/>
    <w:rsid w:val="5A9F1020"/>
    <w:rsid w:val="67F0597C"/>
    <w:rsid w:val="6D30776E"/>
    <w:rsid w:val="74316185"/>
    <w:rsid w:val="7DBF1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6C68D"/>
  <w15:chartTrackingRefBased/>
  <w15:docId w15:val="{84804C94-99C7-4FDF-A2C8-317AB656D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26F1A"/>
    <w:pPr>
      <w:spacing w:line="276" w:lineRule="auto"/>
    </w:pPr>
    <w:rPr>
      <w:rFonts w:eastAsiaTheme="minorEastAsia"/>
      <w:sz w:val="21"/>
      <w:szCs w:val="21"/>
    </w:rPr>
  </w:style>
  <w:style w:type="paragraph" w:styleId="Titlu1">
    <w:name w:val="heading 1"/>
    <w:basedOn w:val="Normal"/>
    <w:next w:val="Normal"/>
    <w:link w:val="Titlu1Caracter"/>
    <w:uiPriority w:val="9"/>
    <w:qFormat/>
    <w:rsid w:val="0030567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5B37A8"/>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Fontdeparagrafimplicit" w:default="1">
    <w:name w:val="Default Paragraph Font"/>
    <w:uiPriority w:val="1"/>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Frspaiere">
    <w:name w:val="No Spacing"/>
    <w:uiPriority w:val="1"/>
    <w:qFormat/>
    <w:rsid w:val="00026F1A"/>
    <w:pPr>
      <w:spacing w:after="0" w:line="240" w:lineRule="auto"/>
    </w:pPr>
    <w:rPr>
      <w:rFonts w:eastAsiaTheme="minorEastAsia"/>
      <w:sz w:val="21"/>
      <w:szCs w:val="21"/>
    </w:rPr>
  </w:style>
  <w:style w:type="character" w:styleId="Hyperlink">
    <w:name w:val="Hyperlink"/>
    <w:basedOn w:val="Fontdeparagrafimplicit"/>
    <w:uiPriority w:val="99"/>
    <w:unhideWhenUsed/>
    <w:rsid w:val="00305677"/>
    <w:rPr>
      <w:color w:val="0000FF"/>
      <w:u w:val="single"/>
    </w:rPr>
  </w:style>
  <w:style w:type="paragraph" w:styleId="Cuprins1">
    <w:name w:val="toc 1"/>
    <w:basedOn w:val="Normal"/>
    <w:next w:val="Normal"/>
    <w:uiPriority w:val="39"/>
    <w:unhideWhenUsed/>
    <w:rsid w:val="00305677"/>
    <w:pPr>
      <w:spacing w:after="100"/>
    </w:pPr>
  </w:style>
  <w:style w:type="character" w:styleId="Titlu1Caracter" w:customStyle="1">
    <w:name w:val="Titlu 1 Caracter"/>
    <w:basedOn w:val="Fontdeparagrafimplicit"/>
    <w:link w:val="Titlu1"/>
    <w:uiPriority w:val="9"/>
    <w:rsid w:val="00305677"/>
    <w:rPr>
      <w:rFonts w:asciiTheme="majorHAnsi" w:hAnsiTheme="majorHAnsi" w:eastAsiaTheme="majorEastAsia" w:cstheme="majorBidi"/>
      <w:color w:val="2F5496" w:themeColor="accent1" w:themeShade="BF"/>
      <w:sz w:val="32"/>
      <w:szCs w:val="32"/>
    </w:rPr>
  </w:style>
  <w:style w:type="paragraph" w:styleId="Titlucuprins">
    <w:name w:val="TOC Heading"/>
    <w:basedOn w:val="Titlu1"/>
    <w:next w:val="Normal"/>
    <w:uiPriority w:val="39"/>
    <w:unhideWhenUsed/>
    <w:qFormat/>
    <w:rsid w:val="00305677"/>
    <w:pPr>
      <w:pBdr>
        <w:bottom w:val="single" w:color="ED7D31" w:themeColor="accent2" w:sz="4" w:space="2"/>
      </w:pBdr>
      <w:spacing w:before="360" w:after="120" w:line="240" w:lineRule="auto"/>
      <w:outlineLvl w:val="9"/>
    </w:pPr>
    <w:rPr>
      <w:color w:val="262626" w:themeColor="text1" w:themeTint="D9"/>
      <w:sz w:val="40"/>
      <w:szCs w:val="40"/>
    </w:rPr>
  </w:style>
  <w:style w:type="paragraph" w:styleId="Listparagraf">
    <w:name w:val="List Paragraph"/>
    <w:basedOn w:val="Normal"/>
    <w:uiPriority w:val="34"/>
    <w:qFormat/>
    <w:rsid w:val="00305677"/>
    <w:pPr>
      <w:ind w:left="720"/>
      <w:contextualSpacing/>
    </w:pPr>
  </w:style>
  <w:style w:type="character" w:styleId="MeniuneNerezolvat">
    <w:name w:val="Unresolved Mention"/>
    <w:basedOn w:val="Fontdeparagrafimplicit"/>
    <w:uiPriority w:val="99"/>
    <w:semiHidden/>
    <w:unhideWhenUsed/>
    <w:rsid w:val="00247C43"/>
    <w:rPr>
      <w:color w:val="605E5C"/>
      <w:shd w:val="clear" w:color="auto" w:fill="E1DFDD"/>
    </w:rPr>
  </w:style>
  <w:style w:type="paragraph" w:styleId="Legend">
    <w:name w:val="caption"/>
    <w:basedOn w:val="Normal"/>
    <w:next w:val="Normal"/>
    <w:uiPriority w:val="35"/>
    <w:unhideWhenUsed/>
    <w:qFormat/>
    <w:rsid w:val="009221CC"/>
    <w:pPr>
      <w:spacing w:after="200" w:line="240" w:lineRule="auto"/>
    </w:pPr>
    <w:rPr>
      <w:i/>
      <w:iCs/>
      <w:color w:val="44546A" w:themeColor="text2"/>
      <w:sz w:val="18"/>
      <w:szCs w:val="18"/>
    </w:rPr>
  </w:style>
  <w:style w:type="table" w:styleId="Tabelgril">
    <w:name w:val="Table Grid"/>
    <w:basedOn w:val="TabelNormal"/>
    <w:uiPriority w:val="39"/>
    <w:rsid w:val="00F37B3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gril5ntunecat-Accentuare1">
    <w:name w:val="Grid Table 5 Dark Accent 1"/>
    <w:basedOn w:val="TabelNormal"/>
    <w:uiPriority w:val="50"/>
    <w:rsid w:val="00126F7A"/>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elgril5ntunecat">
    <w:name w:val="Grid Table 5 Dark"/>
    <w:basedOn w:val="TabelNormal"/>
    <w:uiPriority w:val="50"/>
    <w:rsid w:val="00126F7A"/>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primar1">
    <w:name w:val="Plain Table 1"/>
    <w:basedOn w:val="TabelNormal"/>
    <w:uiPriority w:val="41"/>
    <w:rsid w:val="00126F7A"/>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6Colorat-Accentuare5">
    <w:name w:val="Grid Table 6 Colorful Accent 5"/>
    <w:basedOn w:val="TabelNormal"/>
    <w:uiPriority w:val="51"/>
    <w:rsid w:val="008E7924"/>
    <w:pPr>
      <w:spacing w:after="0" w:line="240" w:lineRule="auto"/>
    </w:pPr>
    <w:rPr>
      <w:color w:val="2E74B5" w:themeColor="accent5" w:themeShade="BF"/>
    </w:r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blPr/>
      <w:tcPr>
        <w:tcBorders>
          <w:bottom w:val="single" w:color="9CC2E5" w:themeColor="accent5" w:themeTint="99" w:sz="12" w:space="0"/>
        </w:tcBorders>
      </w:tcPr>
    </w:tblStylePr>
    <w:tblStylePr w:type="lastRow">
      <w:rPr>
        <w:b/>
        <w:bCs/>
      </w:rPr>
      <w:tblPr/>
      <w:tcPr>
        <w:tcBorders>
          <w:top w:val="double" w:color="9CC2E5" w:themeColor="accent5" w:themeTint="99"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Titlu3Caracter" w:customStyle="1">
    <w:name w:val="Titlu 3 Caracter"/>
    <w:basedOn w:val="Fontdeparagrafimplicit"/>
    <w:link w:val="Titlu3"/>
    <w:uiPriority w:val="9"/>
    <w:semiHidden/>
    <w:rsid w:val="005B37A8"/>
    <w:rPr>
      <w:rFonts w:asciiTheme="majorHAnsi" w:hAnsiTheme="majorHAnsi" w:eastAsiaTheme="majorEastAsia" w:cstheme="majorBidi"/>
      <w:color w:val="1F3763" w:themeColor="accent1" w:themeShade="7F"/>
      <w:sz w:val="24"/>
      <w:szCs w:val="24"/>
    </w:rPr>
  </w:style>
  <w:style w:type="paragraph" w:styleId="Antet">
    <w:name w:val="header"/>
    <w:basedOn w:val="Normal"/>
    <w:link w:val="AntetCaracter"/>
    <w:uiPriority w:val="99"/>
    <w:unhideWhenUsed/>
    <w:rsid w:val="004A39B4"/>
    <w:pPr>
      <w:tabs>
        <w:tab w:val="center" w:pos="4513"/>
        <w:tab w:val="right" w:pos="9026"/>
      </w:tabs>
      <w:spacing w:after="0" w:line="240" w:lineRule="auto"/>
    </w:pPr>
  </w:style>
  <w:style w:type="character" w:styleId="AntetCaracter" w:customStyle="1">
    <w:name w:val="Antet Caracter"/>
    <w:basedOn w:val="Fontdeparagrafimplicit"/>
    <w:link w:val="Antet"/>
    <w:uiPriority w:val="99"/>
    <w:rsid w:val="004A39B4"/>
    <w:rPr>
      <w:rFonts w:eastAsiaTheme="minorEastAsia"/>
      <w:sz w:val="21"/>
      <w:szCs w:val="21"/>
    </w:rPr>
  </w:style>
  <w:style w:type="paragraph" w:styleId="Subsol">
    <w:name w:val="footer"/>
    <w:basedOn w:val="Normal"/>
    <w:link w:val="SubsolCaracter"/>
    <w:uiPriority w:val="99"/>
    <w:unhideWhenUsed/>
    <w:rsid w:val="004A39B4"/>
    <w:pPr>
      <w:tabs>
        <w:tab w:val="center" w:pos="4513"/>
        <w:tab w:val="right" w:pos="9026"/>
      </w:tabs>
      <w:spacing w:after="0" w:line="240" w:lineRule="auto"/>
    </w:pPr>
  </w:style>
  <w:style w:type="character" w:styleId="SubsolCaracter" w:customStyle="1">
    <w:name w:val="Subsol Caracter"/>
    <w:basedOn w:val="Fontdeparagrafimplicit"/>
    <w:link w:val="Subsol"/>
    <w:uiPriority w:val="99"/>
    <w:rsid w:val="004A39B4"/>
    <w:rPr>
      <w:rFonts w:eastAsiaTheme="minorEastAsia"/>
      <w:sz w:val="21"/>
      <w:szCs w:val="21"/>
    </w:rPr>
  </w:style>
  <w:style w:type="paragraph" w:styleId="NormalWeb">
    <w:name w:val="Normal (Web)"/>
    <w:basedOn w:val="Normal"/>
    <w:uiPriority w:val="99"/>
    <w:semiHidden/>
    <w:unhideWhenUsed/>
    <w:rsid w:val="0025160A"/>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0104">
      <w:bodyDiv w:val="1"/>
      <w:marLeft w:val="0"/>
      <w:marRight w:val="0"/>
      <w:marTop w:val="0"/>
      <w:marBottom w:val="0"/>
      <w:divBdr>
        <w:top w:val="none" w:sz="0" w:space="0" w:color="auto"/>
        <w:left w:val="none" w:sz="0" w:space="0" w:color="auto"/>
        <w:bottom w:val="none" w:sz="0" w:space="0" w:color="auto"/>
        <w:right w:val="none" w:sz="0" w:space="0" w:color="auto"/>
      </w:divBdr>
    </w:div>
    <w:div w:id="32310729">
      <w:bodyDiv w:val="1"/>
      <w:marLeft w:val="0"/>
      <w:marRight w:val="0"/>
      <w:marTop w:val="0"/>
      <w:marBottom w:val="0"/>
      <w:divBdr>
        <w:top w:val="none" w:sz="0" w:space="0" w:color="auto"/>
        <w:left w:val="none" w:sz="0" w:space="0" w:color="auto"/>
        <w:bottom w:val="none" w:sz="0" w:space="0" w:color="auto"/>
        <w:right w:val="none" w:sz="0" w:space="0" w:color="auto"/>
      </w:divBdr>
    </w:div>
    <w:div w:id="97068212">
      <w:bodyDiv w:val="1"/>
      <w:marLeft w:val="0"/>
      <w:marRight w:val="0"/>
      <w:marTop w:val="0"/>
      <w:marBottom w:val="0"/>
      <w:divBdr>
        <w:top w:val="none" w:sz="0" w:space="0" w:color="auto"/>
        <w:left w:val="none" w:sz="0" w:space="0" w:color="auto"/>
        <w:bottom w:val="none" w:sz="0" w:space="0" w:color="auto"/>
        <w:right w:val="none" w:sz="0" w:space="0" w:color="auto"/>
      </w:divBdr>
    </w:div>
    <w:div w:id="218784950">
      <w:bodyDiv w:val="1"/>
      <w:marLeft w:val="0"/>
      <w:marRight w:val="0"/>
      <w:marTop w:val="0"/>
      <w:marBottom w:val="0"/>
      <w:divBdr>
        <w:top w:val="none" w:sz="0" w:space="0" w:color="auto"/>
        <w:left w:val="none" w:sz="0" w:space="0" w:color="auto"/>
        <w:bottom w:val="none" w:sz="0" w:space="0" w:color="auto"/>
        <w:right w:val="none" w:sz="0" w:space="0" w:color="auto"/>
      </w:divBdr>
    </w:div>
    <w:div w:id="248123296">
      <w:bodyDiv w:val="1"/>
      <w:marLeft w:val="0"/>
      <w:marRight w:val="0"/>
      <w:marTop w:val="0"/>
      <w:marBottom w:val="0"/>
      <w:divBdr>
        <w:top w:val="none" w:sz="0" w:space="0" w:color="auto"/>
        <w:left w:val="none" w:sz="0" w:space="0" w:color="auto"/>
        <w:bottom w:val="none" w:sz="0" w:space="0" w:color="auto"/>
        <w:right w:val="none" w:sz="0" w:space="0" w:color="auto"/>
      </w:divBdr>
    </w:div>
    <w:div w:id="723405541">
      <w:bodyDiv w:val="1"/>
      <w:marLeft w:val="0"/>
      <w:marRight w:val="0"/>
      <w:marTop w:val="0"/>
      <w:marBottom w:val="0"/>
      <w:divBdr>
        <w:top w:val="none" w:sz="0" w:space="0" w:color="auto"/>
        <w:left w:val="none" w:sz="0" w:space="0" w:color="auto"/>
        <w:bottom w:val="none" w:sz="0" w:space="0" w:color="auto"/>
        <w:right w:val="none" w:sz="0" w:space="0" w:color="auto"/>
      </w:divBdr>
    </w:div>
    <w:div w:id="834295848">
      <w:bodyDiv w:val="1"/>
      <w:marLeft w:val="0"/>
      <w:marRight w:val="0"/>
      <w:marTop w:val="0"/>
      <w:marBottom w:val="0"/>
      <w:divBdr>
        <w:top w:val="none" w:sz="0" w:space="0" w:color="auto"/>
        <w:left w:val="none" w:sz="0" w:space="0" w:color="auto"/>
        <w:bottom w:val="none" w:sz="0" w:space="0" w:color="auto"/>
        <w:right w:val="none" w:sz="0" w:space="0" w:color="auto"/>
      </w:divBdr>
    </w:div>
    <w:div w:id="1021127752">
      <w:bodyDiv w:val="1"/>
      <w:marLeft w:val="0"/>
      <w:marRight w:val="0"/>
      <w:marTop w:val="0"/>
      <w:marBottom w:val="0"/>
      <w:divBdr>
        <w:top w:val="none" w:sz="0" w:space="0" w:color="auto"/>
        <w:left w:val="none" w:sz="0" w:space="0" w:color="auto"/>
        <w:bottom w:val="none" w:sz="0" w:space="0" w:color="auto"/>
        <w:right w:val="none" w:sz="0" w:space="0" w:color="auto"/>
      </w:divBdr>
    </w:div>
    <w:div w:id="1028726075">
      <w:bodyDiv w:val="1"/>
      <w:marLeft w:val="0"/>
      <w:marRight w:val="0"/>
      <w:marTop w:val="0"/>
      <w:marBottom w:val="0"/>
      <w:divBdr>
        <w:top w:val="none" w:sz="0" w:space="0" w:color="auto"/>
        <w:left w:val="none" w:sz="0" w:space="0" w:color="auto"/>
        <w:bottom w:val="none" w:sz="0" w:space="0" w:color="auto"/>
        <w:right w:val="none" w:sz="0" w:space="0" w:color="auto"/>
      </w:divBdr>
    </w:div>
    <w:div w:id="1044478316">
      <w:bodyDiv w:val="1"/>
      <w:marLeft w:val="0"/>
      <w:marRight w:val="0"/>
      <w:marTop w:val="0"/>
      <w:marBottom w:val="0"/>
      <w:divBdr>
        <w:top w:val="none" w:sz="0" w:space="0" w:color="auto"/>
        <w:left w:val="none" w:sz="0" w:space="0" w:color="auto"/>
        <w:bottom w:val="none" w:sz="0" w:space="0" w:color="auto"/>
        <w:right w:val="none" w:sz="0" w:space="0" w:color="auto"/>
      </w:divBdr>
    </w:div>
    <w:div w:id="1532067472">
      <w:bodyDiv w:val="1"/>
      <w:marLeft w:val="0"/>
      <w:marRight w:val="0"/>
      <w:marTop w:val="0"/>
      <w:marBottom w:val="0"/>
      <w:divBdr>
        <w:top w:val="none" w:sz="0" w:space="0" w:color="auto"/>
        <w:left w:val="none" w:sz="0" w:space="0" w:color="auto"/>
        <w:bottom w:val="none" w:sz="0" w:space="0" w:color="auto"/>
        <w:right w:val="none" w:sz="0" w:space="0" w:color="auto"/>
      </w:divBdr>
    </w:div>
    <w:div w:id="1556968978">
      <w:bodyDiv w:val="1"/>
      <w:marLeft w:val="0"/>
      <w:marRight w:val="0"/>
      <w:marTop w:val="0"/>
      <w:marBottom w:val="0"/>
      <w:divBdr>
        <w:top w:val="none" w:sz="0" w:space="0" w:color="auto"/>
        <w:left w:val="none" w:sz="0" w:space="0" w:color="auto"/>
        <w:bottom w:val="none" w:sz="0" w:space="0" w:color="auto"/>
        <w:right w:val="none" w:sz="0" w:space="0" w:color="auto"/>
      </w:divBdr>
    </w:div>
    <w:div w:id="1579553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microsoft.com/office/2007/relationships/diagramDrawing" Target="diagrams/drawing1.xml" Id="rId13" /><Relationship Type="http://schemas.openxmlformats.org/officeDocument/2006/relationships/hyperlink" Target="https://www.ed.ac.uk/reflection/reflectors-toolkit/reflecting-on-experience/gibbs-reflective-cycle" TargetMode="Externa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diagramColors" Target="diagrams/colors1.xml" Id="rId12" /><Relationship Type="http://schemas.openxmlformats.org/officeDocument/2006/relationships/numbering" Target="numbering.xml" Id="rId2" /><Relationship Type="http://schemas.openxmlformats.org/officeDocument/2006/relationships/hyperlink" Target="http://ebookcentral.proquest.com/lib/trinity/detail.action?docID=1744144"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QuickStyle" Target="diagrams/quickStyle1.xml" Id="rId11" /><Relationship Type="http://schemas.openxmlformats.org/officeDocument/2006/relationships/webSettings" Target="webSettings.xml" Id="rId5" /><Relationship Type="http://schemas.openxmlformats.org/officeDocument/2006/relationships/diagramLayout" Target="diagrams/layout1.xml"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diagramData" Target="diagrams/data1.xml" Id="rId9" /><Relationship Type="http://schemas.openxmlformats.org/officeDocument/2006/relationships/glossaryDocument" Target="glossary/document.xml" Id="Re5ba953fdffe45d6" /><Relationship Type="http://schemas.openxmlformats.org/officeDocument/2006/relationships/hyperlink" Target="https://web-s-ebscohost-com.ezproxy.uwtsd.ac.uk/ehost/detail/detail?vid=0&amp;sid=92af7155-7ffd-4fc2-8953-b57eb81c2727%40redis&amp;bdata=JnNpdGU9ZWhvc3QtbGl2ZQ%3d%3d" TargetMode="External" Id="Raa08b63825d84d58" /><Relationship Type="http://schemas.openxmlformats.org/officeDocument/2006/relationships/hyperlink" Target="https://web-s-ebscohost-com.ezproxy.uwtsd.ac.uk/ehost/ebookviewer/ebook/bmxlYmtfXzExMTQxOV9fQU41?sid=ec935aa3-cbeb-4b33-a31a-54a762ccd7f0@redis&amp;vid=0&amp;format=EB&amp;rid=1" TargetMode="External" Id="R9900436cff204593" /><Relationship Type="http://schemas.openxmlformats.org/officeDocument/2006/relationships/hyperlink" Target="https://www.managers.org.uk/knowledge-and-insights/article/how-to-get-a-reflective-mindset/?ui_sid=Lbe6spEM0IPjUiOETD3AOuFee25Bg7FQ&amp;ui_sd=0&amp;apiKey=AIzaSyBgrpg2X7gzstiThFi-KVFBZa6ruD-XEso&amp;oobCode=349XxroXuNBY178UZwZIYuNJqmLr7RZgR3pzZWjXuScAAAGCWeH55Q&amp;mode=signIn&amp;lang=en" TargetMode="External" Id="R7d1e6670c8a54de1" /><Relationship Type="http://schemas.microsoft.com/office/2020/10/relationships/intelligence" Target="intelligence2.xml" Id="R312e24ad690048d0" /></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E335C4-DE13-465E-AF98-5B2CBE4B0A02}" type="doc">
      <dgm:prSet loTypeId="urn:microsoft.com/office/officeart/2005/8/layout/radial5" loCatId="relationship" qsTypeId="urn:microsoft.com/office/officeart/2005/8/quickstyle/simple1" qsCatId="simple" csTypeId="urn:microsoft.com/office/officeart/2005/8/colors/colorful3" csCatId="colorful" phldr="1"/>
      <dgm:spPr/>
      <dgm:t>
        <a:bodyPr/>
        <a:lstStyle/>
        <a:p>
          <a:endParaRPr lang="en-GB"/>
        </a:p>
      </dgm:t>
    </dgm:pt>
    <dgm:pt modelId="{2E8AD3A0-41A8-401D-B9C8-281127D75DFD}">
      <dgm:prSet phldrT="[Text]"/>
      <dgm:spPr>
        <a:xfrm>
          <a:off x="1816555" y="919996"/>
          <a:ext cx="954129" cy="552686"/>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Arial" panose="020B0604020202020204" pitchFamily="34" charset="0"/>
              <a:ea typeface="+mn-ea"/>
              <a:cs typeface="Arial" panose="020B0604020202020204" pitchFamily="34" charset="0"/>
            </a:rPr>
            <a:t>Gibb's reflective cycle</a:t>
          </a:r>
        </a:p>
      </dgm:t>
    </dgm:pt>
    <dgm:pt modelId="{FC19EF60-0508-43CD-93CE-1B641BE3DB45}" type="parTrans" cxnId="{DBC25EBC-F049-4268-B4EB-28F9591204F2}">
      <dgm:prSet/>
      <dgm:spPr/>
      <dgm:t>
        <a:bodyPr/>
        <a:lstStyle/>
        <a:p>
          <a:endParaRPr lang="en-GB"/>
        </a:p>
      </dgm:t>
    </dgm:pt>
    <dgm:pt modelId="{71C7D6ED-E6DE-439B-A479-9069E1AEDE68}" type="sibTrans" cxnId="{DBC25EBC-F049-4268-B4EB-28F9591204F2}">
      <dgm:prSet/>
      <dgm:spPr/>
      <dgm:t>
        <a:bodyPr/>
        <a:lstStyle/>
        <a:p>
          <a:endParaRPr lang="en-GB"/>
        </a:p>
      </dgm:t>
    </dgm:pt>
    <dgm:pt modelId="{08DC2DDE-E5F2-45FD-B09B-52388BFC583F}">
      <dgm:prSet phldrT="[Text]"/>
      <dgm:spPr>
        <a:xfrm>
          <a:off x="1948191" y="1396"/>
          <a:ext cx="690857" cy="690857"/>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Arial" panose="020B0604020202020204" pitchFamily="34" charset="0"/>
              <a:ea typeface="+mn-ea"/>
              <a:cs typeface="Arial" panose="020B0604020202020204" pitchFamily="34" charset="0"/>
            </a:rPr>
            <a:t>Description</a:t>
          </a:r>
        </a:p>
      </dgm:t>
    </dgm:pt>
    <dgm:pt modelId="{4B6519F2-4EAE-4B28-B8B3-BF8C8D94D568}" type="parTrans" cxnId="{F609ACCE-99AA-413D-9724-2CE7996867FD}">
      <dgm:prSet/>
      <dgm:spPr>
        <a:xfrm rot="16200000">
          <a:off x="2233268" y="720059"/>
          <a:ext cx="120703" cy="178965"/>
        </a:xfrm>
        <a:prstGeom prst="rightArrow">
          <a:avLst>
            <a:gd name="adj1" fmla="val 60000"/>
            <a:gd name="adj2" fmla="val 50000"/>
          </a:avLst>
        </a:prstGeom>
        <a:solidFill>
          <a:srgbClr val="A5A5A5">
            <a:hueOff val="0"/>
            <a:satOff val="0"/>
            <a:lumOff val="0"/>
            <a:alphaOff val="0"/>
          </a:srgbClr>
        </a:solidFill>
        <a:ln>
          <a:noFill/>
        </a:ln>
        <a:effectLst/>
      </dgm:spPr>
      <dgm:t>
        <a:bodyPr/>
        <a:lstStyle/>
        <a:p>
          <a:pPr>
            <a:buNone/>
          </a:pPr>
          <a:endParaRPr lang="en-GB">
            <a:solidFill>
              <a:sysClr val="windowText" lastClr="000000"/>
            </a:solidFill>
            <a:latin typeface="Arial" panose="020B0604020202020204" pitchFamily="34" charset="0"/>
            <a:ea typeface="+mn-ea"/>
            <a:cs typeface="Arial" panose="020B0604020202020204" pitchFamily="34" charset="0"/>
          </a:endParaRPr>
        </a:p>
      </dgm:t>
    </dgm:pt>
    <dgm:pt modelId="{C0D395CE-9C85-4886-A0F5-0FBE4E10A693}" type="sibTrans" cxnId="{F609ACCE-99AA-413D-9724-2CE7996867FD}">
      <dgm:prSet/>
      <dgm:spPr/>
      <dgm:t>
        <a:bodyPr/>
        <a:lstStyle/>
        <a:p>
          <a:endParaRPr lang="en-GB"/>
        </a:p>
      </dgm:t>
    </dgm:pt>
    <dgm:pt modelId="{31A5D22F-3730-4B6D-A0D3-7277247BE0D5}">
      <dgm:prSet/>
      <dgm:spPr/>
      <dgm:t>
        <a:bodyPr/>
        <a:lstStyle/>
        <a:p>
          <a:endParaRPr lang="en-GB"/>
        </a:p>
      </dgm:t>
    </dgm:pt>
    <dgm:pt modelId="{694FED88-1EF6-455D-849E-1971CD5B9393}" type="parTrans" cxnId="{400DF01C-15F6-43D7-9A26-B85694453187}">
      <dgm:prSet/>
      <dgm:spPr/>
      <dgm:t>
        <a:bodyPr/>
        <a:lstStyle/>
        <a:p>
          <a:endParaRPr lang="en-GB"/>
        </a:p>
      </dgm:t>
    </dgm:pt>
    <dgm:pt modelId="{2F38416B-063F-4E7A-B68D-216E6D4D5740}" type="sibTrans" cxnId="{400DF01C-15F6-43D7-9A26-B85694453187}">
      <dgm:prSet/>
      <dgm:spPr/>
      <dgm:t>
        <a:bodyPr/>
        <a:lstStyle/>
        <a:p>
          <a:endParaRPr lang="en-GB"/>
        </a:p>
      </dgm:t>
    </dgm:pt>
    <dgm:pt modelId="{630A7CD4-480D-4259-9399-6528BCC5B9C7}">
      <dgm:prSet/>
      <dgm:spPr/>
      <dgm:t>
        <a:bodyPr/>
        <a:lstStyle/>
        <a:p>
          <a:endParaRPr lang="en-GB">
            <a:solidFill>
              <a:sysClr val="windowText" lastClr="000000"/>
            </a:solidFill>
            <a:latin typeface="Arial" panose="020B0604020202020204" pitchFamily="34" charset="0"/>
            <a:cs typeface="Arial" panose="020B0604020202020204" pitchFamily="34" charset="0"/>
          </a:endParaRPr>
        </a:p>
      </dgm:t>
    </dgm:pt>
    <dgm:pt modelId="{BE6B2CC6-EF1E-44BD-9808-3E8588D41842}" type="parTrans" cxnId="{80B0286F-15FE-4872-9FBF-49CFBC5A67A9}">
      <dgm:prSet/>
      <dgm:spPr/>
      <dgm:t>
        <a:bodyPr/>
        <a:lstStyle/>
        <a:p>
          <a:endParaRPr lang="en-GB"/>
        </a:p>
      </dgm:t>
    </dgm:pt>
    <dgm:pt modelId="{ACED8F1F-95F2-4BC2-8DA2-0BF4E9176547}" type="sibTrans" cxnId="{80B0286F-15FE-4872-9FBF-49CFBC5A67A9}">
      <dgm:prSet/>
      <dgm:spPr/>
      <dgm:t>
        <a:bodyPr/>
        <a:lstStyle/>
        <a:p>
          <a:endParaRPr lang="en-GB"/>
        </a:p>
      </dgm:t>
    </dgm:pt>
    <dgm:pt modelId="{533FC3E2-DE3F-46F5-A73F-2A1547F0289C}">
      <dgm:prSet/>
      <dgm:spPr>
        <a:xfrm>
          <a:off x="2683892" y="426153"/>
          <a:ext cx="690857" cy="690857"/>
        </a:xfrm>
        <a:prstGeom prst="ellipse">
          <a:avLst/>
        </a:prstGeom>
        <a:solidFill>
          <a:srgbClr val="A5A5A5">
            <a:hueOff val="542120"/>
            <a:satOff val="20000"/>
            <a:lumOff val="-2941"/>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Arial" panose="020B0604020202020204" pitchFamily="34" charset="0"/>
              <a:ea typeface="+mn-ea"/>
              <a:cs typeface="Arial" panose="020B0604020202020204" pitchFamily="34" charset="0"/>
            </a:rPr>
            <a:t>Feelings</a:t>
          </a:r>
        </a:p>
      </dgm:t>
    </dgm:pt>
    <dgm:pt modelId="{9E028447-34C0-4EDE-AEB4-9C9BFA190E35}" type="parTrans" cxnId="{D9AD36D8-946C-4A72-B3EE-C5631B152334}">
      <dgm:prSet/>
      <dgm:spPr>
        <a:xfrm rot="19800000">
          <a:off x="2649171" y="884149"/>
          <a:ext cx="60378" cy="178965"/>
        </a:xfrm>
        <a:prstGeom prst="rightArrow">
          <a:avLst>
            <a:gd name="adj1" fmla="val 60000"/>
            <a:gd name="adj2" fmla="val 50000"/>
          </a:avLst>
        </a:prstGeom>
        <a:solidFill>
          <a:srgbClr val="A5A5A5">
            <a:hueOff val="542120"/>
            <a:satOff val="20000"/>
            <a:lumOff val="-2941"/>
            <a:alphaOff val="0"/>
          </a:srgbClr>
        </a:solidFill>
        <a:ln>
          <a:noFill/>
        </a:ln>
        <a:effectLst/>
      </dgm:spPr>
      <dgm:t>
        <a:bodyPr/>
        <a:lstStyle/>
        <a:p>
          <a:pPr>
            <a:buNone/>
          </a:pPr>
          <a:endParaRPr lang="en-GB">
            <a:solidFill>
              <a:sysClr val="windowText" lastClr="000000"/>
            </a:solidFill>
            <a:latin typeface="Arial" panose="020B0604020202020204" pitchFamily="34" charset="0"/>
            <a:ea typeface="+mn-ea"/>
            <a:cs typeface="Arial" panose="020B0604020202020204" pitchFamily="34" charset="0"/>
          </a:endParaRPr>
        </a:p>
      </dgm:t>
    </dgm:pt>
    <dgm:pt modelId="{9FB29746-FDC9-4AF9-B9E0-86AAF1C44E49}" type="sibTrans" cxnId="{D9AD36D8-946C-4A72-B3EE-C5631B152334}">
      <dgm:prSet/>
      <dgm:spPr/>
      <dgm:t>
        <a:bodyPr/>
        <a:lstStyle/>
        <a:p>
          <a:endParaRPr lang="en-GB"/>
        </a:p>
      </dgm:t>
    </dgm:pt>
    <dgm:pt modelId="{16951B67-5763-497E-B73B-D176CD129A7F}">
      <dgm:prSet/>
      <dgm:spPr>
        <a:xfrm>
          <a:off x="2683892" y="1275668"/>
          <a:ext cx="690857" cy="690857"/>
        </a:xfrm>
        <a:prstGeom prst="ellipse">
          <a:avLst/>
        </a:prstGeom>
        <a:solidFill>
          <a:srgbClr val="A5A5A5">
            <a:hueOff val="1084240"/>
            <a:satOff val="40000"/>
            <a:lumOff val="-588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Arial" panose="020B0604020202020204" pitchFamily="34" charset="0"/>
              <a:ea typeface="+mn-ea"/>
              <a:cs typeface="Arial" panose="020B0604020202020204" pitchFamily="34" charset="0"/>
            </a:rPr>
            <a:t>Evolution</a:t>
          </a:r>
        </a:p>
      </dgm:t>
    </dgm:pt>
    <dgm:pt modelId="{46A22C6A-A7CA-4FD1-B518-314F9188A81B}" type="parTrans" cxnId="{411031E7-7A27-4FA2-A588-B7B801941E33}">
      <dgm:prSet/>
      <dgm:spPr>
        <a:xfrm rot="1800000">
          <a:off x="2649171" y="1329565"/>
          <a:ext cx="60378" cy="178965"/>
        </a:xfrm>
        <a:prstGeom prst="rightArrow">
          <a:avLst>
            <a:gd name="adj1" fmla="val 60000"/>
            <a:gd name="adj2" fmla="val 50000"/>
          </a:avLst>
        </a:prstGeom>
        <a:solidFill>
          <a:srgbClr val="A5A5A5">
            <a:hueOff val="1084240"/>
            <a:satOff val="40000"/>
            <a:lumOff val="-5882"/>
            <a:alphaOff val="0"/>
          </a:srgbClr>
        </a:solidFill>
        <a:ln>
          <a:noFill/>
        </a:ln>
        <a:effectLst/>
      </dgm:spPr>
      <dgm:t>
        <a:bodyPr/>
        <a:lstStyle/>
        <a:p>
          <a:pPr>
            <a:buNone/>
          </a:pPr>
          <a:endParaRPr lang="en-GB">
            <a:solidFill>
              <a:sysClr val="windowText" lastClr="000000"/>
            </a:solidFill>
            <a:latin typeface="Arial" panose="020B0604020202020204" pitchFamily="34" charset="0"/>
            <a:ea typeface="+mn-ea"/>
            <a:cs typeface="Arial" panose="020B0604020202020204" pitchFamily="34" charset="0"/>
          </a:endParaRPr>
        </a:p>
      </dgm:t>
    </dgm:pt>
    <dgm:pt modelId="{93628ADD-E88B-4150-B4D0-AD6889911949}" type="sibTrans" cxnId="{411031E7-7A27-4FA2-A588-B7B801941E33}">
      <dgm:prSet/>
      <dgm:spPr/>
      <dgm:t>
        <a:bodyPr/>
        <a:lstStyle/>
        <a:p>
          <a:endParaRPr lang="en-GB"/>
        </a:p>
      </dgm:t>
    </dgm:pt>
    <dgm:pt modelId="{E4F7734F-A6D9-4A69-82AE-7CF1762E9D9B}">
      <dgm:prSet/>
      <dgm:spPr>
        <a:xfrm>
          <a:off x="1948191" y="1700425"/>
          <a:ext cx="690857" cy="690857"/>
        </a:xfrm>
        <a:prstGeom prst="ellipse">
          <a:avLst/>
        </a:prstGeom>
        <a:solidFill>
          <a:srgbClr val="A5A5A5">
            <a:hueOff val="1626359"/>
            <a:satOff val="60000"/>
            <a:lumOff val="-882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Arial" panose="020B0604020202020204" pitchFamily="34" charset="0"/>
              <a:ea typeface="+mn-ea"/>
              <a:cs typeface="Arial" panose="020B0604020202020204" pitchFamily="34" charset="0"/>
            </a:rPr>
            <a:t>Analysis</a:t>
          </a:r>
        </a:p>
      </dgm:t>
    </dgm:pt>
    <dgm:pt modelId="{28765483-A655-484F-9A17-4210E4DDFC93}" type="parTrans" cxnId="{C4A16A42-BC26-45F9-83FB-7BCC6C2809ED}">
      <dgm:prSet/>
      <dgm:spPr>
        <a:xfrm rot="5400000">
          <a:off x="2233268" y="1493655"/>
          <a:ext cx="120703" cy="178965"/>
        </a:xfrm>
        <a:prstGeom prst="rightArrow">
          <a:avLst>
            <a:gd name="adj1" fmla="val 60000"/>
            <a:gd name="adj2" fmla="val 50000"/>
          </a:avLst>
        </a:prstGeom>
        <a:solidFill>
          <a:srgbClr val="A5A5A5">
            <a:hueOff val="1626359"/>
            <a:satOff val="60000"/>
            <a:lumOff val="-8824"/>
            <a:alphaOff val="0"/>
          </a:srgbClr>
        </a:solidFill>
        <a:ln>
          <a:noFill/>
        </a:ln>
        <a:effectLst/>
      </dgm:spPr>
      <dgm:t>
        <a:bodyPr/>
        <a:lstStyle/>
        <a:p>
          <a:pPr>
            <a:buNone/>
          </a:pPr>
          <a:endParaRPr lang="en-GB">
            <a:solidFill>
              <a:sysClr val="windowText" lastClr="000000"/>
            </a:solidFill>
            <a:latin typeface="Arial" panose="020B0604020202020204" pitchFamily="34" charset="0"/>
            <a:ea typeface="+mn-ea"/>
            <a:cs typeface="Arial" panose="020B0604020202020204" pitchFamily="34" charset="0"/>
          </a:endParaRPr>
        </a:p>
      </dgm:t>
    </dgm:pt>
    <dgm:pt modelId="{A6B7F83F-8196-4E7A-9F1F-5B6F7F13BCB7}" type="sibTrans" cxnId="{C4A16A42-BC26-45F9-83FB-7BCC6C2809ED}">
      <dgm:prSet/>
      <dgm:spPr/>
      <dgm:t>
        <a:bodyPr/>
        <a:lstStyle/>
        <a:p>
          <a:endParaRPr lang="en-GB"/>
        </a:p>
      </dgm:t>
    </dgm:pt>
    <dgm:pt modelId="{B4D4521C-4A9D-4B5F-89D9-83B9F005002D}">
      <dgm:prSet/>
      <dgm:spPr>
        <a:xfrm>
          <a:off x="1212489" y="1275668"/>
          <a:ext cx="690857" cy="690857"/>
        </a:xfrm>
        <a:prstGeom prst="ellipse">
          <a:avLst/>
        </a:prstGeom>
        <a:solidFill>
          <a:srgbClr val="A5A5A5">
            <a:hueOff val="2168479"/>
            <a:satOff val="80000"/>
            <a:lumOff val="-1176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Arial" panose="020B0604020202020204" pitchFamily="34" charset="0"/>
              <a:ea typeface="+mn-ea"/>
              <a:cs typeface="Arial" panose="020B0604020202020204" pitchFamily="34" charset="0"/>
            </a:rPr>
            <a:t>Conclusion</a:t>
          </a:r>
        </a:p>
      </dgm:t>
    </dgm:pt>
    <dgm:pt modelId="{2CD1859B-17CB-4526-8DB8-34CF9BED518D}" type="parTrans" cxnId="{984FE971-58FD-4D10-B1DE-6C353E22F981}">
      <dgm:prSet/>
      <dgm:spPr>
        <a:xfrm rot="9000000">
          <a:off x="1877689" y="1329565"/>
          <a:ext cx="60378" cy="178965"/>
        </a:xfrm>
        <a:prstGeom prst="rightArrow">
          <a:avLst>
            <a:gd name="adj1" fmla="val 60000"/>
            <a:gd name="adj2" fmla="val 50000"/>
          </a:avLst>
        </a:prstGeom>
        <a:solidFill>
          <a:srgbClr val="A5A5A5">
            <a:hueOff val="2168479"/>
            <a:satOff val="80000"/>
            <a:lumOff val="-11765"/>
            <a:alphaOff val="0"/>
          </a:srgbClr>
        </a:solidFill>
        <a:ln>
          <a:noFill/>
        </a:ln>
        <a:effectLst/>
      </dgm:spPr>
      <dgm:t>
        <a:bodyPr/>
        <a:lstStyle/>
        <a:p>
          <a:pPr>
            <a:buNone/>
          </a:pPr>
          <a:endParaRPr lang="en-GB">
            <a:solidFill>
              <a:sysClr val="windowText" lastClr="000000"/>
            </a:solidFill>
            <a:latin typeface="Arial" panose="020B0604020202020204" pitchFamily="34" charset="0"/>
            <a:ea typeface="+mn-ea"/>
            <a:cs typeface="Arial" panose="020B0604020202020204" pitchFamily="34" charset="0"/>
          </a:endParaRPr>
        </a:p>
      </dgm:t>
    </dgm:pt>
    <dgm:pt modelId="{276A8756-1C44-4600-B410-A7567CA24AB9}" type="sibTrans" cxnId="{984FE971-58FD-4D10-B1DE-6C353E22F981}">
      <dgm:prSet/>
      <dgm:spPr/>
      <dgm:t>
        <a:bodyPr/>
        <a:lstStyle/>
        <a:p>
          <a:endParaRPr lang="en-GB"/>
        </a:p>
      </dgm:t>
    </dgm:pt>
    <dgm:pt modelId="{DD1272A6-996A-4D54-9851-267B0EDE1890}">
      <dgm:prSet/>
      <dgm:spPr>
        <a:xfrm>
          <a:off x="1212489" y="426153"/>
          <a:ext cx="690857" cy="690857"/>
        </a:xfrm>
        <a:prstGeom prst="ellipse">
          <a:avLst/>
        </a:prstGeom>
        <a:solidFill>
          <a:srgbClr val="A5A5A5">
            <a:hueOff val="2710599"/>
            <a:satOff val="100000"/>
            <a:lumOff val="-1470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Arial" panose="020B0604020202020204" pitchFamily="34" charset="0"/>
              <a:ea typeface="+mn-ea"/>
              <a:cs typeface="Arial" panose="020B0604020202020204" pitchFamily="34" charset="0"/>
            </a:rPr>
            <a:t>Action plan</a:t>
          </a:r>
        </a:p>
      </dgm:t>
    </dgm:pt>
    <dgm:pt modelId="{B4DCF733-6A81-4E8B-87D1-998F30AB12EE}" type="parTrans" cxnId="{F3D3E9F1-362C-486B-B4E4-769F7795FEE2}">
      <dgm:prSet/>
      <dgm:spPr>
        <a:xfrm rot="12600000">
          <a:off x="1877689" y="884149"/>
          <a:ext cx="60378" cy="178965"/>
        </a:xfrm>
        <a:prstGeom prst="rightArrow">
          <a:avLst>
            <a:gd name="adj1" fmla="val 60000"/>
            <a:gd name="adj2" fmla="val 50000"/>
          </a:avLst>
        </a:prstGeom>
        <a:solidFill>
          <a:srgbClr val="A5A5A5">
            <a:hueOff val="2710599"/>
            <a:satOff val="100000"/>
            <a:lumOff val="-14706"/>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2C280755-5FC0-41C5-BFB6-2118D8968FC1}" type="sibTrans" cxnId="{F3D3E9F1-362C-486B-B4E4-769F7795FEE2}">
      <dgm:prSet/>
      <dgm:spPr/>
      <dgm:t>
        <a:bodyPr/>
        <a:lstStyle/>
        <a:p>
          <a:endParaRPr lang="en-GB"/>
        </a:p>
      </dgm:t>
    </dgm:pt>
    <dgm:pt modelId="{3F8F5E81-F9FD-49F6-9347-B73C95F8333C}" type="pres">
      <dgm:prSet presAssocID="{6BE335C4-DE13-465E-AF98-5B2CBE4B0A02}" presName="Name0" presStyleCnt="0">
        <dgm:presLayoutVars>
          <dgm:chMax val="1"/>
          <dgm:dir/>
          <dgm:animLvl val="ctr"/>
          <dgm:resizeHandles val="exact"/>
        </dgm:presLayoutVars>
      </dgm:prSet>
      <dgm:spPr/>
    </dgm:pt>
    <dgm:pt modelId="{7A36C1A4-CCF0-49EA-965E-0BBC756CA31C}" type="pres">
      <dgm:prSet presAssocID="{2E8AD3A0-41A8-401D-B9C8-281127D75DFD}" presName="centerShape" presStyleLbl="node0" presStyleIdx="0" presStyleCnt="1" custScaleX="172635"/>
      <dgm:spPr/>
    </dgm:pt>
    <dgm:pt modelId="{A0B9AF3A-F6AD-42BF-9A2D-65959FFAD4A9}" type="pres">
      <dgm:prSet presAssocID="{4B6519F2-4EAE-4B28-B8B3-BF8C8D94D568}" presName="parTrans" presStyleLbl="sibTrans2D1" presStyleIdx="0" presStyleCnt="6"/>
      <dgm:spPr/>
    </dgm:pt>
    <dgm:pt modelId="{26F6DEA0-B5D3-4F2D-A5CC-96045EB85798}" type="pres">
      <dgm:prSet presAssocID="{4B6519F2-4EAE-4B28-B8B3-BF8C8D94D568}" presName="connectorText" presStyleLbl="sibTrans2D1" presStyleIdx="0" presStyleCnt="6"/>
      <dgm:spPr/>
    </dgm:pt>
    <dgm:pt modelId="{DD3D0D3B-0365-4790-8864-3ECCE0101022}" type="pres">
      <dgm:prSet presAssocID="{08DC2DDE-E5F2-45FD-B09B-52388BFC583F}" presName="node" presStyleLbl="node1" presStyleIdx="0" presStyleCnt="6">
        <dgm:presLayoutVars>
          <dgm:bulletEnabled val="1"/>
        </dgm:presLayoutVars>
      </dgm:prSet>
      <dgm:spPr/>
    </dgm:pt>
    <dgm:pt modelId="{7A16B653-A7E9-417D-AD9B-B5582502F877}" type="pres">
      <dgm:prSet presAssocID="{9E028447-34C0-4EDE-AEB4-9C9BFA190E35}" presName="parTrans" presStyleLbl="sibTrans2D1" presStyleIdx="1" presStyleCnt="6"/>
      <dgm:spPr/>
    </dgm:pt>
    <dgm:pt modelId="{85637A50-EEEC-4AF3-9A79-69B1E80BFBBC}" type="pres">
      <dgm:prSet presAssocID="{9E028447-34C0-4EDE-AEB4-9C9BFA190E35}" presName="connectorText" presStyleLbl="sibTrans2D1" presStyleIdx="1" presStyleCnt="6"/>
      <dgm:spPr/>
    </dgm:pt>
    <dgm:pt modelId="{889F9EA6-5C9D-48CB-869D-79210D753583}" type="pres">
      <dgm:prSet presAssocID="{533FC3E2-DE3F-46F5-A73F-2A1547F0289C}" presName="node" presStyleLbl="node1" presStyleIdx="1" presStyleCnt="6">
        <dgm:presLayoutVars>
          <dgm:bulletEnabled val="1"/>
        </dgm:presLayoutVars>
      </dgm:prSet>
      <dgm:spPr/>
    </dgm:pt>
    <dgm:pt modelId="{3B927900-9D8B-40E5-A3FE-70DFFD79F912}" type="pres">
      <dgm:prSet presAssocID="{46A22C6A-A7CA-4FD1-B518-314F9188A81B}" presName="parTrans" presStyleLbl="sibTrans2D1" presStyleIdx="2" presStyleCnt="6"/>
      <dgm:spPr/>
    </dgm:pt>
    <dgm:pt modelId="{894C9716-68C5-4335-8188-921C5C63881B}" type="pres">
      <dgm:prSet presAssocID="{46A22C6A-A7CA-4FD1-B518-314F9188A81B}" presName="connectorText" presStyleLbl="sibTrans2D1" presStyleIdx="2" presStyleCnt="6"/>
      <dgm:spPr/>
    </dgm:pt>
    <dgm:pt modelId="{3CBB06AA-E40F-41F4-998E-C770561EE2C8}" type="pres">
      <dgm:prSet presAssocID="{16951B67-5763-497E-B73B-D176CD129A7F}" presName="node" presStyleLbl="node1" presStyleIdx="2" presStyleCnt="6">
        <dgm:presLayoutVars>
          <dgm:bulletEnabled val="1"/>
        </dgm:presLayoutVars>
      </dgm:prSet>
      <dgm:spPr/>
    </dgm:pt>
    <dgm:pt modelId="{14D55098-0926-4ECD-8857-FC40F283B95C}" type="pres">
      <dgm:prSet presAssocID="{28765483-A655-484F-9A17-4210E4DDFC93}" presName="parTrans" presStyleLbl="sibTrans2D1" presStyleIdx="3" presStyleCnt="6"/>
      <dgm:spPr/>
    </dgm:pt>
    <dgm:pt modelId="{1883FCA2-D4D1-41D1-AD72-A801968A2B31}" type="pres">
      <dgm:prSet presAssocID="{28765483-A655-484F-9A17-4210E4DDFC93}" presName="connectorText" presStyleLbl="sibTrans2D1" presStyleIdx="3" presStyleCnt="6"/>
      <dgm:spPr/>
    </dgm:pt>
    <dgm:pt modelId="{0222C449-39B2-4F60-973F-24B4300B54EB}" type="pres">
      <dgm:prSet presAssocID="{E4F7734F-A6D9-4A69-82AE-7CF1762E9D9B}" presName="node" presStyleLbl="node1" presStyleIdx="3" presStyleCnt="6">
        <dgm:presLayoutVars>
          <dgm:bulletEnabled val="1"/>
        </dgm:presLayoutVars>
      </dgm:prSet>
      <dgm:spPr/>
    </dgm:pt>
    <dgm:pt modelId="{750F8B4D-59A7-4604-BCD8-1B01DB1D9830}" type="pres">
      <dgm:prSet presAssocID="{2CD1859B-17CB-4526-8DB8-34CF9BED518D}" presName="parTrans" presStyleLbl="sibTrans2D1" presStyleIdx="4" presStyleCnt="6"/>
      <dgm:spPr/>
    </dgm:pt>
    <dgm:pt modelId="{68471D72-4988-4C45-96C6-84B77C2FF5D7}" type="pres">
      <dgm:prSet presAssocID="{2CD1859B-17CB-4526-8DB8-34CF9BED518D}" presName="connectorText" presStyleLbl="sibTrans2D1" presStyleIdx="4" presStyleCnt="6"/>
      <dgm:spPr/>
    </dgm:pt>
    <dgm:pt modelId="{C04A6514-4133-4BF3-9B65-D12404BC3EE8}" type="pres">
      <dgm:prSet presAssocID="{B4D4521C-4A9D-4B5F-89D9-83B9F005002D}" presName="node" presStyleLbl="node1" presStyleIdx="4" presStyleCnt="6">
        <dgm:presLayoutVars>
          <dgm:bulletEnabled val="1"/>
        </dgm:presLayoutVars>
      </dgm:prSet>
      <dgm:spPr/>
    </dgm:pt>
    <dgm:pt modelId="{70C4F2AB-58B7-47BE-A4A5-3E4A407CC3DC}" type="pres">
      <dgm:prSet presAssocID="{B4DCF733-6A81-4E8B-87D1-998F30AB12EE}" presName="parTrans" presStyleLbl="sibTrans2D1" presStyleIdx="5" presStyleCnt="6"/>
      <dgm:spPr/>
    </dgm:pt>
    <dgm:pt modelId="{240989E3-196E-4277-83CF-662F9264C279}" type="pres">
      <dgm:prSet presAssocID="{B4DCF733-6A81-4E8B-87D1-998F30AB12EE}" presName="connectorText" presStyleLbl="sibTrans2D1" presStyleIdx="5" presStyleCnt="6"/>
      <dgm:spPr/>
    </dgm:pt>
    <dgm:pt modelId="{436EA558-2F6A-4693-92BB-5BB21931503C}" type="pres">
      <dgm:prSet presAssocID="{DD1272A6-996A-4D54-9851-267B0EDE1890}" presName="node" presStyleLbl="node1" presStyleIdx="5" presStyleCnt="6">
        <dgm:presLayoutVars>
          <dgm:bulletEnabled val="1"/>
        </dgm:presLayoutVars>
      </dgm:prSet>
      <dgm:spPr/>
    </dgm:pt>
  </dgm:ptLst>
  <dgm:cxnLst>
    <dgm:cxn modelId="{A3022F09-5B3E-40A1-A776-B791E376792B}" type="presOf" srcId="{4B6519F2-4EAE-4B28-B8B3-BF8C8D94D568}" destId="{A0B9AF3A-F6AD-42BF-9A2D-65959FFAD4A9}" srcOrd="0" destOrd="0" presId="urn:microsoft.com/office/officeart/2005/8/layout/radial5"/>
    <dgm:cxn modelId="{400DF01C-15F6-43D7-9A26-B85694453187}" srcId="{6BE335C4-DE13-465E-AF98-5B2CBE4B0A02}" destId="{31A5D22F-3730-4B6D-A0D3-7277247BE0D5}" srcOrd="1" destOrd="0" parTransId="{694FED88-1EF6-455D-849E-1971CD5B9393}" sibTransId="{2F38416B-063F-4E7A-B68D-216E6D4D5740}"/>
    <dgm:cxn modelId="{77531E25-D986-4454-B755-4A36188202E8}" type="presOf" srcId="{B4DCF733-6A81-4E8B-87D1-998F30AB12EE}" destId="{240989E3-196E-4277-83CF-662F9264C279}" srcOrd="1" destOrd="0" presId="urn:microsoft.com/office/officeart/2005/8/layout/radial5"/>
    <dgm:cxn modelId="{07D6CE27-EAD9-41EA-B228-725F0D4D0665}" type="presOf" srcId="{28765483-A655-484F-9A17-4210E4DDFC93}" destId="{1883FCA2-D4D1-41D1-AD72-A801968A2B31}" srcOrd="1" destOrd="0" presId="urn:microsoft.com/office/officeart/2005/8/layout/radial5"/>
    <dgm:cxn modelId="{3178F02F-F057-4BC4-A048-A1D085E825AB}" type="presOf" srcId="{DD1272A6-996A-4D54-9851-267B0EDE1890}" destId="{436EA558-2F6A-4693-92BB-5BB21931503C}" srcOrd="0" destOrd="0" presId="urn:microsoft.com/office/officeart/2005/8/layout/radial5"/>
    <dgm:cxn modelId="{70F42E5B-1FFC-4B5C-A45B-440BDA8C984C}" type="presOf" srcId="{28765483-A655-484F-9A17-4210E4DDFC93}" destId="{14D55098-0926-4ECD-8857-FC40F283B95C}" srcOrd="0" destOrd="0" presId="urn:microsoft.com/office/officeart/2005/8/layout/radial5"/>
    <dgm:cxn modelId="{D5154060-806D-4ADB-B93D-8FA55C311DB7}" type="presOf" srcId="{533FC3E2-DE3F-46F5-A73F-2A1547F0289C}" destId="{889F9EA6-5C9D-48CB-869D-79210D753583}" srcOrd="0" destOrd="0" presId="urn:microsoft.com/office/officeart/2005/8/layout/radial5"/>
    <dgm:cxn modelId="{BAB56762-95CA-4302-83F7-9F056258ADDA}" type="presOf" srcId="{2CD1859B-17CB-4526-8DB8-34CF9BED518D}" destId="{750F8B4D-59A7-4604-BCD8-1B01DB1D9830}" srcOrd="0" destOrd="0" presId="urn:microsoft.com/office/officeart/2005/8/layout/radial5"/>
    <dgm:cxn modelId="{C4A16A42-BC26-45F9-83FB-7BCC6C2809ED}" srcId="{2E8AD3A0-41A8-401D-B9C8-281127D75DFD}" destId="{E4F7734F-A6D9-4A69-82AE-7CF1762E9D9B}" srcOrd="3" destOrd="0" parTransId="{28765483-A655-484F-9A17-4210E4DDFC93}" sibTransId="{A6B7F83F-8196-4E7A-9F1F-5B6F7F13BCB7}"/>
    <dgm:cxn modelId="{EB212463-B43E-4FBE-9C8C-C0501CA3F348}" type="presOf" srcId="{9E028447-34C0-4EDE-AEB4-9C9BFA190E35}" destId="{85637A50-EEEC-4AF3-9A79-69B1E80BFBBC}" srcOrd="1" destOrd="0" presId="urn:microsoft.com/office/officeart/2005/8/layout/radial5"/>
    <dgm:cxn modelId="{80B0286F-15FE-4872-9FBF-49CFBC5A67A9}" srcId="{6BE335C4-DE13-465E-AF98-5B2CBE4B0A02}" destId="{630A7CD4-480D-4259-9399-6528BCC5B9C7}" srcOrd="2" destOrd="0" parTransId="{BE6B2CC6-EF1E-44BD-9808-3E8588D41842}" sibTransId="{ACED8F1F-95F2-4BC2-8DA2-0BF4E9176547}"/>
    <dgm:cxn modelId="{984FE971-58FD-4D10-B1DE-6C353E22F981}" srcId="{2E8AD3A0-41A8-401D-B9C8-281127D75DFD}" destId="{B4D4521C-4A9D-4B5F-89D9-83B9F005002D}" srcOrd="4" destOrd="0" parTransId="{2CD1859B-17CB-4526-8DB8-34CF9BED518D}" sibTransId="{276A8756-1C44-4600-B410-A7567CA24AB9}"/>
    <dgm:cxn modelId="{B7DD5075-B05C-47C8-9942-BDDF3607A262}" type="presOf" srcId="{B4DCF733-6A81-4E8B-87D1-998F30AB12EE}" destId="{70C4F2AB-58B7-47BE-A4A5-3E4A407CC3DC}" srcOrd="0" destOrd="0" presId="urn:microsoft.com/office/officeart/2005/8/layout/radial5"/>
    <dgm:cxn modelId="{F4A16780-8DCC-4173-A217-795774675C0D}" type="presOf" srcId="{16951B67-5763-497E-B73B-D176CD129A7F}" destId="{3CBB06AA-E40F-41F4-998E-C770561EE2C8}" srcOrd="0" destOrd="0" presId="urn:microsoft.com/office/officeart/2005/8/layout/radial5"/>
    <dgm:cxn modelId="{4C550884-DBAF-4622-B16B-A2BD247ACA0F}" type="presOf" srcId="{2E8AD3A0-41A8-401D-B9C8-281127D75DFD}" destId="{7A36C1A4-CCF0-49EA-965E-0BBC756CA31C}" srcOrd="0" destOrd="0" presId="urn:microsoft.com/office/officeart/2005/8/layout/radial5"/>
    <dgm:cxn modelId="{B41B5289-0188-4ECC-8AED-573EB6EB903F}" type="presOf" srcId="{B4D4521C-4A9D-4B5F-89D9-83B9F005002D}" destId="{C04A6514-4133-4BF3-9B65-D12404BC3EE8}" srcOrd="0" destOrd="0" presId="urn:microsoft.com/office/officeart/2005/8/layout/radial5"/>
    <dgm:cxn modelId="{3EB048A9-E6A5-4117-9A23-1E881B6FB5FB}" type="presOf" srcId="{4B6519F2-4EAE-4B28-B8B3-BF8C8D94D568}" destId="{26F6DEA0-B5D3-4F2D-A5CC-96045EB85798}" srcOrd="1" destOrd="0" presId="urn:microsoft.com/office/officeart/2005/8/layout/radial5"/>
    <dgm:cxn modelId="{425815B3-7449-4B4B-9E53-B17FF40E7CEF}" type="presOf" srcId="{9E028447-34C0-4EDE-AEB4-9C9BFA190E35}" destId="{7A16B653-A7E9-417D-AD9B-B5582502F877}" srcOrd="0" destOrd="0" presId="urn:microsoft.com/office/officeart/2005/8/layout/radial5"/>
    <dgm:cxn modelId="{DBC25EBC-F049-4268-B4EB-28F9591204F2}" srcId="{6BE335C4-DE13-465E-AF98-5B2CBE4B0A02}" destId="{2E8AD3A0-41A8-401D-B9C8-281127D75DFD}" srcOrd="0" destOrd="0" parTransId="{FC19EF60-0508-43CD-93CE-1B641BE3DB45}" sibTransId="{71C7D6ED-E6DE-439B-A479-9069E1AEDE68}"/>
    <dgm:cxn modelId="{254A8ABE-9254-49E3-BEF5-03394337744E}" type="presOf" srcId="{2CD1859B-17CB-4526-8DB8-34CF9BED518D}" destId="{68471D72-4988-4C45-96C6-84B77C2FF5D7}" srcOrd="1" destOrd="0" presId="urn:microsoft.com/office/officeart/2005/8/layout/radial5"/>
    <dgm:cxn modelId="{C5901ABF-CCDD-4B82-B32E-4DADFFFDD216}" type="presOf" srcId="{6BE335C4-DE13-465E-AF98-5B2CBE4B0A02}" destId="{3F8F5E81-F9FD-49F6-9347-B73C95F8333C}" srcOrd="0" destOrd="0" presId="urn:microsoft.com/office/officeart/2005/8/layout/radial5"/>
    <dgm:cxn modelId="{F609ACCE-99AA-413D-9724-2CE7996867FD}" srcId="{2E8AD3A0-41A8-401D-B9C8-281127D75DFD}" destId="{08DC2DDE-E5F2-45FD-B09B-52388BFC583F}" srcOrd="0" destOrd="0" parTransId="{4B6519F2-4EAE-4B28-B8B3-BF8C8D94D568}" sibTransId="{C0D395CE-9C85-4886-A0F5-0FBE4E10A693}"/>
    <dgm:cxn modelId="{D9AD36D8-946C-4A72-B3EE-C5631B152334}" srcId="{2E8AD3A0-41A8-401D-B9C8-281127D75DFD}" destId="{533FC3E2-DE3F-46F5-A73F-2A1547F0289C}" srcOrd="1" destOrd="0" parTransId="{9E028447-34C0-4EDE-AEB4-9C9BFA190E35}" sibTransId="{9FB29746-FDC9-4AF9-B9E0-86AAF1C44E49}"/>
    <dgm:cxn modelId="{1B7836DE-6DB5-4AC9-B9FA-B0546E79AFDB}" type="presOf" srcId="{46A22C6A-A7CA-4FD1-B518-314F9188A81B}" destId="{894C9716-68C5-4335-8188-921C5C63881B}" srcOrd="1" destOrd="0" presId="urn:microsoft.com/office/officeart/2005/8/layout/radial5"/>
    <dgm:cxn modelId="{EC7135E5-ECC1-4E3D-976A-8B22F9DE186D}" type="presOf" srcId="{E4F7734F-A6D9-4A69-82AE-7CF1762E9D9B}" destId="{0222C449-39B2-4F60-973F-24B4300B54EB}" srcOrd="0" destOrd="0" presId="urn:microsoft.com/office/officeart/2005/8/layout/radial5"/>
    <dgm:cxn modelId="{FB132CE7-C621-47DC-AFC3-31B562DE053F}" type="presOf" srcId="{46A22C6A-A7CA-4FD1-B518-314F9188A81B}" destId="{3B927900-9D8B-40E5-A3FE-70DFFD79F912}" srcOrd="0" destOrd="0" presId="urn:microsoft.com/office/officeart/2005/8/layout/radial5"/>
    <dgm:cxn modelId="{411031E7-7A27-4FA2-A588-B7B801941E33}" srcId="{2E8AD3A0-41A8-401D-B9C8-281127D75DFD}" destId="{16951B67-5763-497E-B73B-D176CD129A7F}" srcOrd="2" destOrd="0" parTransId="{46A22C6A-A7CA-4FD1-B518-314F9188A81B}" sibTransId="{93628ADD-E88B-4150-B4D0-AD6889911949}"/>
    <dgm:cxn modelId="{C91BA6F0-54C2-48C2-81A6-BC6FDFEEF4CC}" type="presOf" srcId="{08DC2DDE-E5F2-45FD-B09B-52388BFC583F}" destId="{DD3D0D3B-0365-4790-8864-3ECCE0101022}" srcOrd="0" destOrd="0" presId="urn:microsoft.com/office/officeart/2005/8/layout/radial5"/>
    <dgm:cxn modelId="{F3D3E9F1-362C-486B-B4E4-769F7795FEE2}" srcId="{2E8AD3A0-41A8-401D-B9C8-281127D75DFD}" destId="{DD1272A6-996A-4D54-9851-267B0EDE1890}" srcOrd="5" destOrd="0" parTransId="{B4DCF733-6A81-4E8B-87D1-998F30AB12EE}" sibTransId="{2C280755-5FC0-41C5-BFB6-2118D8968FC1}"/>
    <dgm:cxn modelId="{7F025B9E-C3EE-4945-9177-F68627F51EF4}" type="presParOf" srcId="{3F8F5E81-F9FD-49F6-9347-B73C95F8333C}" destId="{7A36C1A4-CCF0-49EA-965E-0BBC756CA31C}" srcOrd="0" destOrd="0" presId="urn:microsoft.com/office/officeart/2005/8/layout/radial5"/>
    <dgm:cxn modelId="{C81D04AD-6526-4D34-83FE-29E83A3C61B5}" type="presParOf" srcId="{3F8F5E81-F9FD-49F6-9347-B73C95F8333C}" destId="{A0B9AF3A-F6AD-42BF-9A2D-65959FFAD4A9}" srcOrd="1" destOrd="0" presId="urn:microsoft.com/office/officeart/2005/8/layout/radial5"/>
    <dgm:cxn modelId="{E55E533C-B975-434B-AF82-9ED1E4412223}" type="presParOf" srcId="{A0B9AF3A-F6AD-42BF-9A2D-65959FFAD4A9}" destId="{26F6DEA0-B5D3-4F2D-A5CC-96045EB85798}" srcOrd="0" destOrd="0" presId="urn:microsoft.com/office/officeart/2005/8/layout/radial5"/>
    <dgm:cxn modelId="{1008CEB2-C9D8-42D6-B8D4-0853D3D48920}" type="presParOf" srcId="{3F8F5E81-F9FD-49F6-9347-B73C95F8333C}" destId="{DD3D0D3B-0365-4790-8864-3ECCE0101022}" srcOrd="2" destOrd="0" presId="urn:microsoft.com/office/officeart/2005/8/layout/radial5"/>
    <dgm:cxn modelId="{A1437458-AF20-4F2B-B7F0-84E7436E7136}" type="presParOf" srcId="{3F8F5E81-F9FD-49F6-9347-B73C95F8333C}" destId="{7A16B653-A7E9-417D-AD9B-B5582502F877}" srcOrd="3" destOrd="0" presId="urn:microsoft.com/office/officeart/2005/8/layout/radial5"/>
    <dgm:cxn modelId="{9CD04FE2-7813-4C67-92F0-631262A1F31B}" type="presParOf" srcId="{7A16B653-A7E9-417D-AD9B-B5582502F877}" destId="{85637A50-EEEC-4AF3-9A79-69B1E80BFBBC}" srcOrd="0" destOrd="0" presId="urn:microsoft.com/office/officeart/2005/8/layout/radial5"/>
    <dgm:cxn modelId="{1D05471A-C5EC-4312-A72D-723C9D5CD0AD}" type="presParOf" srcId="{3F8F5E81-F9FD-49F6-9347-B73C95F8333C}" destId="{889F9EA6-5C9D-48CB-869D-79210D753583}" srcOrd="4" destOrd="0" presId="urn:microsoft.com/office/officeart/2005/8/layout/radial5"/>
    <dgm:cxn modelId="{F07E4BEE-72E9-4C95-9E52-E76E42789BB4}" type="presParOf" srcId="{3F8F5E81-F9FD-49F6-9347-B73C95F8333C}" destId="{3B927900-9D8B-40E5-A3FE-70DFFD79F912}" srcOrd="5" destOrd="0" presId="urn:microsoft.com/office/officeart/2005/8/layout/radial5"/>
    <dgm:cxn modelId="{3F896CEE-80AF-408D-BBFE-0A77BD471558}" type="presParOf" srcId="{3B927900-9D8B-40E5-A3FE-70DFFD79F912}" destId="{894C9716-68C5-4335-8188-921C5C63881B}" srcOrd="0" destOrd="0" presId="urn:microsoft.com/office/officeart/2005/8/layout/radial5"/>
    <dgm:cxn modelId="{DAD1C8E6-A8E5-4565-9565-AE2A45CC6EE3}" type="presParOf" srcId="{3F8F5E81-F9FD-49F6-9347-B73C95F8333C}" destId="{3CBB06AA-E40F-41F4-998E-C770561EE2C8}" srcOrd="6" destOrd="0" presId="urn:microsoft.com/office/officeart/2005/8/layout/radial5"/>
    <dgm:cxn modelId="{E15DE5ED-647D-49FE-801D-9893F55A6C6C}" type="presParOf" srcId="{3F8F5E81-F9FD-49F6-9347-B73C95F8333C}" destId="{14D55098-0926-4ECD-8857-FC40F283B95C}" srcOrd="7" destOrd="0" presId="urn:microsoft.com/office/officeart/2005/8/layout/radial5"/>
    <dgm:cxn modelId="{FB774C5E-8986-44B0-9FBD-E612929F2944}" type="presParOf" srcId="{14D55098-0926-4ECD-8857-FC40F283B95C}" destId="{1883FCA2-D4D1-41D1-AD72-A801968A2B31}" srcOrd="0" destOrd="0" presId="urn:microsoft.com/office/officeart/2005/8/layout/radial5"/>
    <dgm:cxn modelId="{E3F33DDC-FAEB-49E2-A905-EEDC21CE7AD7}" type="presParOf" srcId="{3F8F5E81-F9FD-49F6-9347-B73C95F8333C}" destId="{0222C449-39B2-4F60-973F-24B4300B54EB}" srcOrd="8" destOrd="0" presId="urn:microsoft.com/office/officeart/2005/8/layout/radial5"/>
    <dgm:cxn modelId="{38489FEC-2FBF-47EC-BFF3-94AAB1115717}" type="presParOf" srcId="{3F8F5E81-F9FD-49F6-9347-B73C95F8333C}" destId="{750F8B4D-59A7-4604-BCD8-1B01DB1D9830}" srcOrd="9" destOrd="0" presId="urn:microsoft.com/office/officeart/2005/8/layout/radial5"/>
    <dgm:cxn modelId="{4071C240-7811-42A0-928B-944699A08A56}" type="presParOf" srcId="{750F8B4D-59A7-4604-BCD8-1B01DB1D9830}" destId="{68471D72-4988-4C45-96C6-84B77C2FF5D7}" srcOrd="0" destOrd="0" presId="urn:microsoft.com/office/officeart/2005/8/layout/radial5"/>
    <dgm:cxn modelId="{9104A27A-3D81-487B-B2E1-9C53333A2AEA}" type="presParOf" srcId="{3F8F5E81-F9FD-49F6-9347-B73C95F8333C}" destId="{C04A6514-4133-4BF3-9B65-D12404BC3EE8}" srcOrd="10" destOrd="0" presId="urn:microsoft.com/office/officeart/2005/8/layout/radial5"/>
    <dgm:cxn modelId="{0A703D44-B9EE-4191-9862-BE3FECBC4E8F}" type="presParOf" srcId="{3F8F5E81-F9FD-49F6-9347-B73C95F8333C}" destId="{70C4F2AB-58B7-47BE-A4A5-3E4A407CC3DC}" srcOrd="11" destOrd="0" presId="urn:microsoft.com/office/officeart/2005/8/layout/radial5"/>
    <dgm:cxn modelId="{7991DB76-5DAE-43AB-B026-4682C82D6566}" type="presParOf" srcId="{70C4F2AB-58B7-47BE-A4A5-3E4A407CC3DC}" destId="{240989E3-196E-4277-83CF-662F9264C279}" srcOrd="0" destOrd="0" presId="urn:microsoft.com/office/officeart/2005/8/layout/radial5"/>
    <dgm:cxn modelId="{7D7040FE-5D3E-465C-B754-7A3B1BC07B08}" type="presParOf" srcId="{3F8F5E81-F9FD-49F6-9347-B73C95F8333C}" destId="{436EA558-2F6A-4693-92BB-5BB21931503C}" srcOrd="12"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6C1A4-CCF0-49EA-965E-0BBC756CA31C}">
      <dsp:nvSpPr>
        <dsp:cNvPr id="0" name=""/>
        <dsp:cNvSpPr/>
      </dsp:nvSpPr>
      <dsp:spPr>
        <a:xfrm>
          <a:off x="1816555" y="919996"/>
          <a:ext cx="954129" cy="552686"/>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Arial" panose="020B0604020202020204" pitchFamily="34" charset="0"/>
              <a:ea typeface="+mn-ea"/>
              <a:cs typeface="Arial" panose="020B0604020202020204" pitchFamily="34" charset="0"/>
            </a:rPr>
            <a:t>Gibb's reflective cycle</a:t>
          </a:r>
        </a:p>
      </dsp:txBody>
      <dsp:txXfrm>
        <a:off x="1956284" y="1000935"/>
        <a:ext cx="674671" cy="390808"/>
      </dsp:txXfrm>
    </dsp:sp>
    <dsp:sp modelId="{A0B9AF3A-F6AD-42BF-9A2D-65959FFAD4A9}">
      <dsp:nvSpPr>
        <dsp:cNvPr id="0" name=""/>
        <dsp:cNvSpPr/>
      </dsp:nvSpPr>
      <dsp:spPr>
        <a:xfrm rot="16200000">
          <a:off x="2233268" y="720059"/>
          <a:ext cx="120703" cy="178965"/>
        </a:xfrm>
        <a:prstGeom prst="rightArrow">
          <a:avLst>
            <a:gd name="adj1" fmla="val 60000"/>
            <a:gd name="adj2" fmla="val 50000"/>
          </a:avLst>
        </a:prstGeom>
        <a:solidFill>
          <a:srgbClr val="A5A5A5">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Text" lastClr="000000"/>
            </a:solidFill>
            <a:latin typeface="Arial" panose="020B0604020202020204" pitchFamily="34" charset="0"/>
            <a:ea typeface="+mn-ea"/>
            <a:cs typeface="Arial" panose="020B0604020202020204" pitchFamily="34" charset="0"/>
          </a:endParaRPr>
        </a:p>
      </dsp:txBody>
      <dsp:txXfrm>
        <a:off x="2251374" y="773958"/>
        <a:ext cx="84492" cy="107379"/>
      </dsp:txXfrm>
    </dsp:sp>
    <dsp:sp modelId="{DD3D0D3B-0365-4790-8864-3ECCE0101022}">
      <dsp:nvSpPr>
        <dsp:cNvPr id="0" name=""/>
        <dsp:cNvSpPr/>
      </dsp:nvSpPr>
      <dsp:spPr>
        <a:xfrm>
          <a:off x="1948191" y="1396"/>
          <a:ext cx="690857" cy="690857"/>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Arial" panose="020B0604020202020204" pitchFamily="34" charset="0"/>
              <a:ea typeface="+mn-ea"/>
              <a:cs typeface="Arial" panose="020B0604020202020204" pitchFamily="34" charset="0"/>
            </a:rPr>
            <a:t>Description</a:t>
          </a:r>
        </a:p>
      </dsp:txBody>
      <dsp:txXfrm>
        <a:off x="2049365" y="102570"/>
        <a:ext cx="488509" cy="488509"/>
      </dsp:txXfrm>
    </dsp:sp>
    <dsp:sp modelId="{7A16B653-A7E9-417D-AD9B-B5582502F877}">
      <dsp:nvSpPr>
        <dsp:cNvPr id="0" name=""/>
        <dsp:cNvSpPr/>
      </dsp:nvSpPr>
      <dsp:spPr>
        <a:xfrm rot="19800000">
          <a:off x="2649171" y="884149"/>
          <a:ext cx="60378" cy="178965"/>
        </a:xfrm>
        <a:prstGeom prst="rightArrow">
          <a:avLst>
            <a:gd name="adj1" fmla="val 60000"/>
            <a:gd name="adj2" fmla="val 50000"/>
          </a:avLst>
        </a:prstGeom>
        <a:solidFill>
          <a:srgbClr val="A5A5A5">
            <a:hueOff val="542120"/>
            <a:satOff val="20000"/>
            <a:lumOff val="-2941"/>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Text" lastClr="000000"/>
            </a:solidFill>
            <a:latin typeface="Arial" panose="020B0604020202020204" pitchFamily="34" charset="0"/>
            <a:ea typeface="+mn-ea"/>
            <a:cs typeface="Arial" panose="020B0604020202020204" pitchFamily="34" charset="0"/>
          </a:endParaRPr>
        </a:p>
      </dsp:txBody>
      <dsp:txXfrm>
        <a:off x="2650384" y="924470"/>
        <a:ext cx="42265" cy="107379"/>
      </dsp:txXfrm>
    </dsp:sp>
    <dsp:sp modelId="{889F9EA6-5C9D-48CB-869D-79210D753583}">
      <dsp:nvSpPr>
        <dsp:cNvPr id="0" name=""/>
        <dsp:cNvSpPr/>
      </dsp:nvSpPr>
      <dsp:spPr>
        <a:xfrm>
          <a:off x="2683892" y="426153"/>
          <a:ext cx="690857" cy="690857"/>
        </a:xfrm>
        <a:prstGeom prst="ellipse">
          <a:avLst/>
        </a:prstGeom>
        <a:solidFill>
          <a:srgbClr val="A5A5A5">
            <a:hueOff val="542120"/>
            <a:satOff val="20000"/>
            <a:lumOff val="-2941"/>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Arial" panose="020B0604020202020204" pitchFamily="34" charset="0"/>
              <a:ea typeface="+mn-ea"/>
              <a:cs typeface="Arial" panose="020B0604020202020204" pitchFamily="34" charset="0"/>
            </a:rPr>
            <a:t>Feelings</a:t>
          </a:r>
        </a:p>
      </dsp:txBody>
      <dsp:txXfrm>
        <a:off x="2785066" y="527327"/>
        <a:ext cx="488509" cy="488509"/>
      </dsp:txXfrm>
    </dsp:sp>
    <dsp:sp modelId="{3B927900-9D8B-40E5-A3FE-70DFFD79F912}">
      <dsp:nvSpPr>
        <dsp:cNvPr id="0" name=""/>
        <dsp:cNvSpPr/>
      </dsp:nvSpPr>
      <dsp:spPr>
        <a:xfrm rot="1800000">
          <a:off x="2649171" y="1329565"/>
          <a:ext cx="60378" cy="178965"/>
        </a:xfrm>
        <a:prstGeom prst="rightArrow">
          <a:avLst>
            <a:gd name="adj1" fmla="val 60000"/>
            <a:gd name="adj2" fmla="val 50000"/>
          </a:avLst>
        </a:prstGeom>
        <a:solidFill>
          <a:srgbClr val="A5A5A5">
            <a:hueOff val="1084240"/>
            <a:satOff val="40000"/>
            <a:lumOff val="-5882"/>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Text" lastClr="000000"/>
            </a:solidFill>
            <a:latin typeface="Arial" panose="020B0604020202020204" pitchFamily="34" charset="0"/>
            <a:ea typeface="+mn-ea"/>
            <a:cs typeface="Arial" panose="020B0604020202020204" pitchFamily="34" charset="0"/>
          </a:endParaRPr>
        </a:p>
      </dsp:txBody>
      <dsp:txXfrm>
        <a:off x="2650384" y="1360830"/>
        <a:ext cx="42265" cy="107379"/>
      </dsp:txXfrm>
    </dsp:sp>
    <dsp:sp modelId="{3CBB06AA-E40F-41F4-998E-C770561EE2C8}">
      <dsp:nvSpPr>
        <dsp:cNvPr id="0" name=""/>
        <dsp:cNvSpPr/>
      </dsp:nvSpPr>
      <dsp:spPr>
        <a:xfrm>
          <a:off x="2683892" y="1275668"/>
          <a:ext cx="690857" cy="690857"/>
        </a:xfrm>
        <a:prstGeom prst="ellipse">
          <a:avLst/>
        </a:prstGeom>
        <a:solidFill>
          <a:srgbClr val="A5A5A5">
            <a:hueOff val="1084240"/>
            <a:satOff val="40000"/>
            <a:lumOff val="-588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Arial" panose="020B0604020202020204" pitchFamily="34" charset="0"/>
              <a:ea typeface="+mn-ea"/>
              <a:cs typeface="Arial" panose="020B0604020202020204" pitchFamily="34" charset="0"/>
            </a:rPr>
            <a:t>Evolution</a:t>
          </a:r>
        </a:p>
      </dsp:txBody>
      <dsp:txXfrm>
        <a:off x="2785066" y="1376842"/>
        <a:ext cx="488509" cy="488509"/>
      </dsp:txXfrm>
    </dsp:sp>
    <dsp:sp modelId="{14D55098-0926-4ECD-8857-FC40F283B95C}">
      <dsp:nvSpPr>
        <dsp:cNvPr id="0" name=""/>
        <dsp:cNvSpPr/>
      </dsp:nvSpPr>
      <dsp:spPr>
        <a:xfrm rot="5400000">
          <a:off x="2233268" y="1493655"/>
          <a:ext cx="120703" cy="178965"/>
        </a:xfrm>
        <a:prstGeom prst="rightArrow">
          <a:avLst>
            <a:gd name="adj1" fmla="val 60000"/>
            <a:gd name="adj2" fmla="val 50000"/>
          </a:avLst>
        </a:prstGeom>
        <a:solidFill>
          <a:srgbClr val="A5A5A5">
            <a:hueOff val="1626359"/>
            <a:satOff val="60000"/>
            <a:lumOff val="-8824"/>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Text" lastClr="000000"/>
            </a:solidFill>
            <a:latin typeface="Arial" panose="020B0604020202020204" pitchFamily="34" charset="0"/>
            <a:ea typeface="+mn-ea"/>
            <a:cs typeface="Arial" panose="020B0604020202020204" pitchFamily="34" charset="0"/>
          </a:endParaRPr>
        </a:p>
      </dsp:txBody>
      <dsp:txXfrm>
        <a:off x="2251374" y="1511343"/>
        <a:ext cx="84492" cy="107379"/>
      </dsp:txXfrm>
    </dsp:sp>
    <dsp:sp modelId="{0222C449-39B2-4F60-973F-24B4300B54EB}">
      <dsp:nvSpPr>
        <dsp:cNvPr id="0" name=""/>
        <dsp:cNvSpPr/>
      </dsp:nvSpPr>
      <dsp:spPr>
        <a:xfrm>
          <a:off x="1948191" y="1700425"/>
          <a:ext cx="690857" cy="690857"/>
        </a:xfrm>
        <a:prstGeom prst="ellipse">
          <a:avLst/>
        </a:prstGeom>
        <a:solidFill>
          <a:srgbClr val="A5A5A5">
            <a:hueOff val="1626359"/>
            <a:satOff val="60000"/>
            <a:lumOff val="-882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Arial" panose="020B0604020202020204" pitchFamily="34" charset="0"/>
              <a:ea typeface="+mn-ea"/>
              <a:cs typeface="Arial" panose="020B0604020202020204" pitchFamily="34" charset="0"/>
            </a:rPr>
            <a:t>Analysis</a:t>
          </a:r>
        </a:p>
      </dsp:txBody>
      <dsp:txXfrm>
        <a:off x="2049365" y="1801599"/>
        <a:ext cx="488509" cy="488509"/>
      </dsp:txXfrm>
    </dsp:sp>
    <dsp:sp modelId="{750F8B4D-59A7-4604-BCD8-1B01DB1D9830}">
      <dsp:nvSpPr>
        <dsp:cNvPr id="0" name=""/>
        <dsp:cNvSpPr/>
      </dsp:nvSpPr>
      <dsp:spPr>
        <a:xfrm rot="9000000">
          <a:off x="1877689" y="1329565"/>
          <a:ext cx="60378" cy="178965"/>
        </a:xfrm>
        <a:prstGeom prst="rightArrow">
          <a:avLst>
            <a:gd name="adj1" fmla="val 60000"/>
            <a:gd name="adj2" fmla="val 50000"/>
          </a:avLst>
        </a:prstGeom>
        <a:solidFill>
          <a:srgbClr val="A5A5A5">
            <a:hueOff val="2168479"/>
            <a:satOff val="80000"/>
            <a:lumOff val="-1176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Text" lastClr="000000"/>
            </a:solidFill>
            <a:latin typeface="Arial" panose="020B0604020202020204" pitchFamily="34" charset="0"/>
            <a:ea typeface="+mn-ea"/>
            <a:cs typeface="Arial" panose="020B0604020202020204" pitchFamily="34" charset="0"/>
          </a:endParaRPr>
        </a:p>
      </dsp:txBody>
      <dsp:txXfrm rot="10800000">
        <a:off x="1894589" y="1360830"/>
        <a:ext cx="42265" cy="107379"/>
      </dsp:txXfrm>
    </dsp:sp>
    <dsp:sp modelId="{C04A6514-4133-4BF3-9B65-D12404BC3EE8}">
      <dsp:nvSpPr>
        <dsp:cNvPr id="0" name=""/>
        <dsp:cNvSpPr/>
      </dsp:nvSpPr>
      <dsp:spPr>
        <a:xfrm>
          <a:off x="1212489" y="1275668"/>
          <a:ext cx="690857" cy="690857"/>
        </a:xfrm>
        <a:prstGeom prst="ellipse">
          <a:avLst/>
        </a:prstGeom>
        <a:solidFill>
          <a:srgbClr val="A5A5A5">
            <a:hueOff val="2168479"/>
            <a:satOff val="80000"/>
            <a:lumOff val="-11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Arial" panose="020B0604020202020204" pitchFamily="34" charset="0"/>
              <a:ea typeface="+mn-ea"/>
              <a:cs typeface="Arial" panose="020B0604020202020204" pitchFamily="34" charset="0"/>
            </a:rPr>
            <a:t>Conclusion</a:t>
          </a:r>
        </a:p>
      </dsp:txBody>
      <dsp:txXfrm>
        <a:off x="1313663" y="1376842"/>
        <a:ext cx="488509" cy="488509"/>
      </dsp:txXfrm>
    </dsp:sp>
    <dsp:sp modelId="{70C4F2AB-58B7-47BE-A4A5-3E4A407CC3DC}">
      <dsp:nvSpPr>
        <dsp:cNvPr id="0" name=""/>
        <dsp:cNvSpPr/>
      </dsp:nvSpPr>
      <dsp:spPr>
        <a:xfrm rot="12600000">
          <a:off x="1877689" y="884149"/>
          <a:ext cx="60378" cy="178965"/>
        </a:xfrm>
        <a:prstGeom prst="rightArrow">
          <a:avLst>
            <a:gd name="adj1" fmla="val 60000"/>
            <a:gd name="adj2" fmla="val 50000"/>
          </a:avLst>
        </a:prstGeom>
        <a:solidFill>
          <a:srgbClr val="A5A5A5">
            <a:hueOff val="2710599"/>
            <a:satOff val="100000"/>
            <a:lumOff val="-14706"/>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rot="10800000">
        <a:off x="1894589" y="924470"/>
        <a:ext cx="42265" cy="107379"/>
      </dsp:txXfrm>
    </dsp:sp>
    <dsp:sp modelId="{436EA558-2F6A-4693-92BB-5BB21931503C}">
      <dsp:nvSpPr>
        <dsp:cNvPr id="0" name=""/>
        <dsp:cNvSpPr/>
      </dsp:nvSpPr>
      <dsp:spPr>
        <a:xfrm>
          <a:off x="1212489" y="426153"/>
          <a:ext cx="690857" cy="690857"/>
        </a:xfrm>
        <a:prstGeom prst="ellipse">
          <a:avLst/>
        </a:prstGeom>
        <a:solidFill>
          <a:srgbClr val="A5A5A5">
            <a:hueOff val="2710599"/>
            <a:satOff val="100000"/>
            <a:lumOff val="-1470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Arial" panose="020B0604020202020204" pitchFamily="34" charset="0"/>
              <a:ea typeface="+mn-ea"/>
              <a:cs typeface="Arial" panose="020B0604020202020204" pitchFamily="34" charset="0"/>
            </a:rPr>
            <a:t>Action plan</a:t>
          </a:r>
        </a:p>
      </dsp:txBody>
      <dsp:txXfrm>
        <a:off x="1313663" y="527327"/>
        <a:ext cx="488509" cy="488509"/>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9945f65-412d-4954-8d2c-90d83962e614}"/>
      </w:docPartPr>
      <w:docPartBody>
        <w:p w14:paraId="3F4324B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C09488-E9EE-494D-A5F2-CF3843EDCD6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Tuica</dc:creator>
  <keywords/>
  <dc:description/>
  <lastModifiedBy>Alexandra Ghita (2127554)</lastModifiedBy>
  <revision>205</revision>
  <dcterms:created xsi:type="dcterms:W3CDTF">2022-08-01T14:13:00.0000000Z</dcterms:created>
  <dcterms:modified xsi:type="dcterms:W3CDTF">2022-08-07T07:47:08.6660699Z</dcterms:modified>
</coreProperties>
</file>